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94D" w:rsidRPr="0008394D" w:rsidRDefault="0008394D" w:rsidP="0008394D">
      <w:pPr>
        <w:pStyle w:val="Heading4"/>
        <w:jc w:val="center"/>
        <w:rPr>
          <w:rFonts w:ascii="Arial" w:hAnsi="Arial" w:cs="Arial"/>
          <w:sz w:val="24"/>
          <w:szCs w:val="24"/>
        </w:rPr>
      </w:pPr>
      <w:r w:rsidRPr="0008394D">
        <w:rPr>
          <w:rFonts w:ascii="Arial" w:hAnsi="Arial" w:cs="Arial"/>
          <w:sz w:val="24"/>
          <w:szCs w:val="24"/>
        </w:rPr>
        <w:t>JOB DESCRIPTION</w:t>
      </w:r>
    </w:p>
    <w:p w:rsidR="0008394D" w:rsidRPr="0008394D" w:rsidRDefault="0008394D" w:rsidP="0008394D">
      <w:pPr>
        <w:jc w:val="both"/>
        <w:rPr>
          <w:rFonts w:ascii="Arial" w:hAnsi="Arial" w:cs="Arial"/>
          <w:sz w:val="24"/>
          <w:szCs w:val="24"/>
        </w:rPr>
      </w:pPr>
    </w:p>
    <w:tbl>
      <w:tblPr>
        <w:tblW w:w="0" w:type="auto"/>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10440"/>
      </w:tblGrid>
      <w:tr w:rsidR="0008394D" w:rsidRPr="0008394D" w:rsidTr="003419FB">
        <w:tc>
          <w:tcPr>
            <w:tcW w:w="10440" w:type="dxa"/>
          </w:tcPr>
          <w:p w:rsidR="0008394D" w:rsidRPr="0000531A" w:rsidRDefault="0008394D" w:rsidP="0059206C">
            <w:pPr>
              <w:pStyle w:val="Heading3"/>
              <w:numPr>
                <w:ilvl w:val="0"/>
                <w:numId w:val="1"/>
              </w:numPr>
              <w:spacing w:before="120" w:after="120"/>
              <w:jc w:val="both"/>
              <w:rPr>
                <w:rFonts w:cs="Arial"/>
                <w:sz w:val="24"/>
                <w:szCs w:val="24"/>
              </w:rPr>
            </w:pPr>
            <w:r w:rsidRPr="0000531A">
              <w:rPr>
                <w:rFonts w:cs="Arial"/>
                <w:sz w:val="24"/>
                <w:szCs w:val="24"/>
              </w:rPr>
              <w:t>JOB IDENTIFICATION</w:t>
            </w:r>
          </w:p>
        </w:tc>
      </w:tr>
      <w:tr w:rsidR="0008394D" w:rsidRPr="0008394D" w:rsidTr="003419FB">
        <w:tc>
          <w:tcPr>
            <w:tcW w:w="10440" w:type="dxa"/>
          </w:tcPr>
          <w:p w:rsidR="0008394D" w:rsidRPr="0000531A" w:rsidRDefault="0008394D" w:rsidP="003419FB">
            <w:pPr>
              <w:pStyle w:val="BodyText"/>
              <w:rPr>
                <w:rFonts w:ascii="Arial" w:hAnsi="Arial" w:cs="Arial"/>
                <w:szCs w:val="24"/>
              </w:rPr>
            </w:pPr>
            <w:r w:rsidRPr="0000531A">
              <w:rPr>
                <w:rFonts w:ascii="Arial" w:hAnsi="Arial" w:cs="Arial"/>
                <w:szCs w:val="24"/>
              </w:rPr>
              <w:t xml:space="preserve"> </w:t>
            </w:r>
          </w:p>
          <w:p w:rsidR="0008394D" w:rsidRPr="0056584F" w:rsidRDefault="0008394D" w:rsidP="003419FB">
            <w:pPr>
              <w:ind w:left="3312" w:hanging="3312"/>
              <w:jc w:val="both"/>
              <w:rPr>
                <w:rFonts w:ascii="Arial" w:hAnsi="Arial" w:cs="Arial"/>
                <w:b/>
                <w:sz w:val="24"/>
                <w:szCs w:val="24"/>
              </w:rPr>
            </w:pPr>
            <w:r w:rsidRPr="0056584F">
              <w:rPr>
                <w:rFonts w:ascii="Arial" w:hAnsi="Arial" w:cs="Arial"/>
                <w:b/>
                <w:sz w:val="24"/>
                <w:szCs w:val="24"/>
              </w:rPr>
              <w:t xml:space="preserve">Job Title: </w:t>
            </w:r>
            <w:r w:rsidRPr="0056584F">
              <w:rPr>
                <w:rFonts w:ascii="Arial" w:hAnsi="Arial" w:cs="Arial"/>
                <w:b/>
                <w:sz w:val="24"/>
                <w:szCs w:val="24"/>
              </w:rPr>
              <w:tab/>
              <w:t xml:space="preserve">Primary Care </w:t>
            </w:r>
            <w:r w:rsidR="00253192" w:rsidRPr="0056584F">
              <w:rPr>
                <w:rFonts w:ascii="Arial" w:hAnsi="Arial" w:cs="Arial"/>
                <w:b/>
                <w:sz w:val="24"/>
                <w:szCs w:val="24"/>
              </w:rPr>
              <w:t xml:space="preserve">Transformational Change </w:t>
            </w:r>
            <w:r w:rsidRPr="0056584F">
              <w:rPr>
                <w:rFonts w:ascii="Arial" w:hAnsi="Arial" w:cs="Arial"/>
                <w:b/>
                <w:sz w:val="24"/>
                <w:szCs w:val="24"/>
              </w:rPr>
              <w:t>Manager</w:t>
            </w:r>
          </w:p>
          <w:p w:rsidR="0008394D" w:rsidRPr="0056584F" w:rsidRDefault="0008394D" w:rsidP="003419FB">
            <w:pPr>
              <w:ind w:left="3312" w:hanging="3312"/>
              <w:jc w:val="both"/>
              <w:rPr>
                <w:rFonts w:ascii="Arial" w:hAnsi="Arial" w:cs="Arial"/>
                <w:b/>
                <w:sz w:val="24"/>
                <w:szCs w:val="24"/>
              </w:rPr>
            </w:pPr>
            <w:r w:rsidRPr="0056584F">
              <w:rPr>
                <w:rFonts w:ascii="Arial" w:hAnsi="Arial" w:cs="Arial"/>
                <w:b/>
                <w:sz w:val="24"/>
                <w:szCs w:val="24"/>
              </w:rPr>
              <w:tab/>
              <w:t xml:space="preserve"> </w:t>
            </w:r>
          </w:p>
          <w:p w:rsidR="0008394D" w:rsidRPr="0056584F" w:rsidRDefault="0008394D" w:rsidP="003419FB">
            <w:pPr>
              <w:tabs>
                <w:tab w:val="left" w:pos="3312"/>
              </w:tabs>
              <w:jc w:val="both"/>
              <w:rPr>
                <w:rFonts w:ascii="Arial" w:hAnsi="Arial" w:cs="Arial"/>
                <w:b/>
                <w:sz w:val="24"/>
                <w:szCs w:val="24"/>
              </w:rPr>
            </w:pPr>
            <w:r w:rsidRPr="0056584F">
              <w:rPr>
                <w:rFonts w:ascii="Arial" w:hAnsi="Arial" w:cs="Arial"/>
                <w:b/>
                <w:sz w:val="24"/>
                <w:szCs w:val="24"/>
              </w:rPr>
              <w:t>Responsible to:</w:t>
            </w:r>
            <w:r w:rsidRPr="0056584F">
              <w:rPr>
                <w:rFonts w:ascii="Arial" w:hAnsi="Arial" w:cs="Arial"/>
                <w:b/>
                <w:sz w:val="24"/>
                <w:szCs w:val="24"/>
              </w:rPr>
              <w:tab/>
            </w:r>
            <w:r w:rsidR="00A2290E">
              <w:rPr>
                <w:rFonts w:ascii="Arial" w:hAnsi="Arial" w:cs="Arial"/>
                <w:b/>
                <w:sz w:val="24"/>
                <w:szCs w:val="24"/>
              </w:rPr>
              <w:t>Head of Primary Care</w:t>
            </w:r>
            <w:r w:rsidR="003E2290" w:rsidRPr="0056584F">
              <w:rPr>
                <w:rFonts w:ascii="Arial" w:hAnsi="Arial" w:cs="Arial"/>
                <w:b/>
                <w:sz w:val="24"/>
                <w:szCs w:val="24"/>
              </w:rPr>
              <w:t xml:space="preserve"> </w:t>
            </w:r>
            <w:r w:rsidR="00BC4D23">
              <w:rPr>
                <w:rFonts w:ascii="Arial" w:hAnsi="Arial" w:cs="Arial"/>
                <w:b/>
                <w:sz w:val="24"/>
                <w:szCs w:val="24"/>
              </w:rPr>
              <w:t>Services</w:t>
            </w:r>
          </w:p>
          <w:p w:rsidR="0008394D" w:rsidRPr="0056584F" w:rsidRDefault="0008394D" w:rsidP="003419FB">
            <w:pPr>
              <w:jc w:val="both"/>
              <w:rPr>
                <w:rFonts w:ascii="Arial" w:hAnsi="Arial" w:cs="Arial"/>
                <w:b/>
                <w:sz w:val="24"/>
                <w:szCs w:val="24"/>
              </w:rPr>
            </w:pPr>
            <w:r w:rsidRPr="0056584F">
              <w:rPr>
                <w:rFonts w:ascii="Arial" w:hAnsi="Arial" w:cs="Arial"/>
                <w:b/>
                <w:sz w:val="24"/>
                <w:szCs w:val="24"/>
              </w:rPr>
              <w:t xml:space="preserve">                                                            </w:t>
            </w:r>
          </w:p>
          <w:p w:rsidR="0008394D" w:rsidRPr="0056584F" w:rsidRDefault="0008394D" w:rsidP="003419FB">
            <w:pPr>
              <w:tabs>
                <w:tab w:val="left" w:pos="3312"/>
              </w:tabs>
              <w:jc w:val="both"/>
              <w:rPr>
                <w:rFonts w:ascii="Arial" w:hAnsi="Arial" w:cs="Arial"/>
                <w:b/>
                <w:sz w:val="24"/>
                <w:szCs w:val="24"/>
              </w:rPr>
            </w:pPr>
            <w:r w:rsidRPr="0056584F">
              <w:rPr>
                <w:rFonts w:ascii="Arial" w:hAnsi="Arial" w:cs="Arial"/>
                <w:b/>
                <w:sz w:val="24"/>
                <w:szCs w:val="24"/>
              </w:rPr>
              <w:t>Department:</w:t>
            </w:r>
            <w:r w:rsidRPr="0056584F">
              <w:rPr>
                <w:rFonts w:ascii="Arial" w:hAnsi="Arial" w:cs="Arial"/>
                <w:b/>
                <w:sz w:val="24"/>
                <w:szCs w:val="24"/>
              </w:rPr>
              <w:tab/>
            </w:r>
            <w:r w:rsidR="00A2290E">
              <w:rPr>
                <w:rFonts w:ascii="Arial" w:hAnsi="Arial" w:cs="Arial"/>
                <w:b/>
                <w:sz w:val="24"/>
                <w:szCs w:val="24"/>
              </w:rPr>
              <w:t>Primary Care</w:t>
            </w:r>
          </w:p>
          <w:p w:rsidR="0008394D" w:rsidRPr="0056584F" w:rsidRDefault="0008394D" w:rsidP="003419FB">
            <w:pPr>
              <w:tabs>
                <w:tab w:val="left" w:pos="3312"/>
              </w:tabs>
              <w:jc w:val="both"/>
              <w:rPr>
                <w:rFonts w:ascii="Arial" w:hAnsi="Arial" w:cs="Arial"/>
                <w:b/>
                <w:sz w:val="24"/>
                <w:szCs w:val="24"/>
              </w:rPr>
            </w:pPr>
          </w:p>
          <w:p w:rsidR="0008394D" w:rsidRDefault="0008394D" w:rsidP="003419FB">
            <w:pPr>
              <w:tabs>
                <w:tab w:val="left" w:pos="3312"/>
              </w:tabs>
              <w:jc w:val="both"/>
              <w:rPr>
                <w:rFonts w:ascii="Arial" w:hAnsi="Arial" w:cs="Arial"/>
                <w:b/>
                <w:sz w:val="24"/>
                <w:szCs w:val="24"/>
              </w:rPr>
            </w:pPr>
            <w:r w:rsidRPr="0056584F">
              <w:rPr>
                <w:rFonts w:ascii="Arial" w:hAnsi="Arial" w:cs="Arial"/>
                <w:b/>
                <w:sz w:val="24"/>
                <w:szCs w:val="24"/>
              </w:rPr>
              <w:t>Directorate:</w:t>
            </w:r>
            <w:r w:rsidRPr="0056584F">
              <w:rPr>
                <w:rFonts w:ascii="Arial" w:hAnsi="Arial" w:cs="Arial"/>
                <w:b/>
                <w:sz w:val="24"/>
                <w:szCs w:val="24"/>
              </w:rPr>
              <w:tab/>
            </w:r>
            <w:r w:rsidR="00A2290E">
              <w:rPr>
                <w:rFonts w:ascii="Arial" w:hAnsi="Arial" w:cs="Arial"/>
                <w:b/>
                <w:sz w:val="24"/>
                <w:szCs w:val="24"/>
              </w:rPr>
              <w:t>Falkirk Health and Social Care Partnership</w:t>
            </w:r>
          </w:p>
          <w:p w:rsidR="0056584F" w:rsidRDefault="0056584F" w:rsidP="003419FB">
            <w:pPr>
              <w:tabs>
                <w:tab w:val="left" w:pos="3312"/>
              </w:tabs>
              <w:jc w:val="both"/>
              <w:rPr>
                <w:rFonts w:ascii="Arial" w:hAnsi="Arial" w:cs="Arial"/>
                <w:b/>
                <w:sz w:val="24"/>
                <w:szCs w:val="24"/>
              </w:rPr>
            </w:pPr>
          </w:p>
          <w:p w:rsidR="00502153" w:rsidRPr="00502153" w:rsidRDefault="0056584F" w:rsidP="00502153">
            <w:pPr>
              <w:tabs>
                <w:tab w:val="left" w:pos="3312"/>
              </w:tabs>
              <w:jc w:val="both"/>
              <w:rPr>
                <w:rFonts w:ascii="Arial" w:hAnsi="Arial" w:cs="Arial"/>
                <w:b/>
                <w:sz w:val="24"/>
                <w:szCs w:val="24"/>
              </w:rPr>
            </w:pPr>
            <w:r>
              <w:rPr>
                <w:rFonts w:ascii="Arial" w:hAnsi="Arial" w:cs="Arial"/>
                <w:b/>
                <w:sz w:val="24"/>
                <w:szCs w:val="24"/>
              </w:rPr>
              <w:t>Job Reference</w:t>
            </w:r>
            <w:r w:rsidRPr="00502153">
              <w:rPr>
                <w:rFonts w:ascii="Arial" w:hAnsi="Arial" w:cs="Arial"/>
                <w:b/>
                <w:sz w:val="24"/>
                <w:szCs w:val="24"/>
              </w:rPr>
              <w:t xml:space="preserve">:                       </w:t>
            </w:r>
            <w:r w:rsidR="00502153" w:rsidRPr="00502153">
              <w:rPr>
                <w:rFonts w:ascii="Arial" w:hAnsi="Arial" w:cs="Arial"/>
                <w:b/>
                <w:sz w:val="24"/>
                <w:szCs w:val="24"/>
              </w:rPr>
              <w:t>BN-AS-436</w:t>
            </w:r>
          </w:p>
          <w:p w:rsidR="0008394D" w:rsidRPr="0008394D" w:rsidRDefault="0008394D" w:rsidP="003E2290">
            <w:pPr>
              <w:tabs>
                <w:tab w:val="left" w:pos="3312"/>
              </w:tabs>
              <w:jc w:val="both"/>
              <w:rPr>
                <w:rFonts w:ascii="Arial" w:hAnsi="Arial" w:cs="Arial"/>
                <w:sz w:val="24"/>
                <w:szCs w:val="24"/>
              </w:rPr>
            </w:pPr>
          </w:p>
        </w:tc>
      </w:tr>
    </w:tbl>
    <w:p w:rsidR="0008394D" w:rsidRPr="0008394D" w:rsidRDefault="0008394D" w:rsidP="0008394D">
      <w:pPr>
        <w:jc w:val="both"/>
        <w:rPr>
          <w:rFonts w:ascii="Arial" w:hAnsi="Arial" w:cs="Arial"/>
          <w:sz w:val="24"/>
          <w:szCs w:val="24"/>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40"/>
      </w:tblGrid>
      <w:tr w:rsidR="0008394D" w:rsidRPr="0008394D" w:rsidTr="003419FB">
        <w:tc>
          <w:tcPr>
            <w:tcW w:w="10440" w:type="dxa"/>
          </w:tcPr>
          <w:p w:rsidR="0008394D" w:rsidRPr="0000531A" w:rsidRDefault="0008394D" w:rsidP="003419FB">
            <w:pPr>
              <w:pStyle w:val="Heading3"/>
              <w:spacing w:before="120" w:after="120"/>
              <w:rPr>
                <w:rFonts w:cs="Arial"/>
                <w:sz w:val="24"/>
                <w:szCs w:val="24"/>
              </w:rPr>
            </w:pPr>
            <w:r w:rsidRPr="0000531A">
              <w:rPr>
                <w:rFonts w:cs="Arial"/>
                <w:sz w:val="24"/>
                <w:szCs w:val="24"/>
              </w:rPr>
              <w:t>2.  JOB PURPOSE</w:t>
            </w:r>
          </w:p>
        </w:tc>
      </w:tr>
      <w:tr w:rsidR="0008394D" w:rsidRPr="0008394D" w:rsidTr="003419FB">
        <w:trPr>
          <w:trHeight w:val="1040"/>
        </w:trPr>
        <w:tc>
          <w:tcPr>
            <w:tcW w:w="10440" w:type="dxa"/>
          </w:tcPr>
          <w:p w:rsidR="0008394D" w:rsidRPr="0008394D" w:rsidRDefault="0008394D" w:rsidP="003419FB">
            <w:pPr>
              <w:rPr>
                <w:rFonts w:ascii="Arial" w:hAnsi="Arial" w:cs="Arial"/>
                <w:sz w:val="24"/>
                <w:szCs w:val="24"/>
              </w:rPr>
            </w:pPr>
          </w:p>
          <w:p w:rsidR="00E3026D" w:rsidRDefault="0008394D" w:rsidP="003419FB">
            <w:pPr>
              <w:numPr>
                <w:ilvl w:val="12"/>
                <w:numId w:val="0"/>
              </w:numPr>
              <w:jc w:val="both"/>
              <w:rPr>
                <w:rFonts w:ascii="Arial" w:hAnsi="Arial" w:cs="Arial"/>
                <w:iCs/>
                <w:sz w:val="24"/>
                <w:szCs w:val="24"/>
              </w:rPr>
            </w:pPr>
            <w:r w:rsidRPr="0008394D">
              <w:rPr>
                <w:rFonts w:ascii="Arial" w:hAnsi="Arial" w:cs="Arial"/>
                <w:sz w:val="24"/>
                <w:szCs w:val="24"/>
              </w:rPr>
              <w:t>To support, l</w:t>
            </w:r>
            <w:r w:rsidRPr="0008394D">
              <w:rPr>
                <w:rFonts w:ascii="Arial" w:hAnsi="Arial" w:cs="Arial"/>
                <w:iCs/>
                <w:sz w:val="24"/>
                <w:szCs w:val="24"/>
              </w:rPr>
              <w:t xml:space="preserve">ead and facilitate the implementation of the </w:t>
            </w:r>
            <w:r w:rsidR="0001617B">
              <w:rPr>
                <w:rFonts w:ascii="Arial" w:hAnsi="Arial" w:cs="Arial"/>
                <w:iCs/>
                <w:sz w:val="24"/>
                <w:szCs w:val="24"/>
              </w:rPr>
              <w:t>Forth Valley</w:t>
            </w:r>
            <w:r w:rsidRPr="0008394D">
              <w:rPr>
                <w:rFonts w:ascii="Arial" w:hAnsi="Arial" w:cs="Arial"/>
                <w:iCs/>
                <w:sz w:val="24"/>
                <w:szCs w:val="24"/>
              </w:rPr>
              <w:t xml:space="preserve"> Primary Care Improvement Plan and </w:t>
            </w:r>
            <w:r w:rsidR="00BB0D7A">
              <w:rPr>
                <w:rFonts w:ascii="Arial" w:hAnsi="Arial" w:cs="Arial"/>
                <w:iCs/>
                <w:sz w:val="24"/>
                <w:szCs w:val="24"/>
              </w:rPr>
              <w:t xml:space="preserve">support the transformation of </w:t>
            </w:r>
            <w:proofErr w:type="spellStart"/>
            <w:r w:rsidR="00BB0D7A">
              <w:rPr>
                <w:rFonts w:ascii="Arial" w:hAnsi="Arial" w:cs="Arial"/>
                <w:iCs/>
                <w:sz w:val="24"/>
                <w:szCs w:val="24"/>
              </w:rPr>
              <w:t>primar</w:t>
            </w:r>
            <w:proofErr w:type="spellEnd"/>
            <w:r w:rsidR="00BB0D7A">
              <w:rPr>
                <w:rFonts w:ascii="Arial" w:hAnsi="Arial" w:cs="Arial"/>
                <w:iCs/>
                <w:sz w:val="24"/>
                <w:szCs w:val="24"/>
              </w:rPr>
              <w:t xml:space="preserve"> care</w:t>
            </w:r>
            <w:r w:rsidRPr="0008394D">
              <w:rPr>
                <w:rFonts w:ascii="Arial" w:hAnsi="Arial" w:cs="Arial"/>
                <w:iCs/>
                <w:sz w:val="24"/>
                <w:szCs w:val="24"/>
              </w:rPr>
              <w:t xml:space="preserve"> working strategically and collaboratively across </w:t>
            </w:r>
            <w:r w:rsidR="0001617B">
              <w:rPr>
                <w:rFonts w:ascii="Arial" w:hAnsi="Arial" w:cs="Arial"/>
                <w:iCs/>
                <w:sz w:val="24"/>
                <w:szCs w:val="24"/>
              </w:rPr>
              <w:t xml:space="preserve">Forth Valley. </w:t>
            </w:r>
          </w:p>
          <w:p w:rsidR="00E3026D" w:rsidRDefault="00E3026D" w:rsidP="003419FB">
            <w:pPr>
              <w:numPr>
                <w:ilvl w:val="12"/>
                <w:numId w:val="0"/>
              </w:numPr>
              <w:jc w:val="both"/>
              <w:rPr>
                <w:rFonts w:ascii="Arial" w:hAnsi="Arial" w:cs="Arial"/>
                <w:iCs/>
                <w:sz w:val="24"/>
                <w:szCs w:val="24"/>
              </w:rPr>
            </w:pPr>
          </w:p>
          <w:p w:rsidR="00E3026D" w:rsidRPr="003D3892" w:rsidRDefault="00E3026D" w:rsidP="00E3026D">
            <w:pPr>
              <w:rPr>
                <w:rFonts w:ascii="Arial" w:hAnsi="Arial" w:cs="Arial"/>
                <w:sz w:val="24"/>
                <w:szCs w:val="24"/>
              </w:rPr>
            </w:pPr>
            <w:r w:rsidRPr="005407EB">
              <w:rPr>
                <w:rFonts w:ascii="Arial" w:hAnsi="Arial" w:cs="Arial"/>
                <w:sz w:val="24"/>
                <w:szCs w:val="24"/>
              </w:rPr>
              <w:t xml:space="preserve">The role </w:t>
            </w:r>
            <w:r w:rsidR="00BB0D7A">
              <w:rPr>
                <w:rFonts w:ascii="Arial" w:hAnsi="Arial" w:cs="Arial"/>
                <w:sz w:val="24"/>
                <w:szCs w:val="24"/>
              </w:rPr>
              <w:t>is</w:t>
            </w:r>
            <w:r w:rsidRPr="005407EB">
              <w:rPr>
                <w:rFonts w:ascii="Arial" w:hAnsi="Arial" w:cs="Arial"/>
                <w:sz w:val="24"/>
                <w:szCs w:val="24"/>
              </w:rPr>
              <w:t xml:space="preserve"> highly complex and challenging in scope, implementing transformational change in a complex environment in collaboration with a range of partners. It will require a high level of influencing and </w:t>
            </w:r>
            <w:r w:rsidR="00BE7786">
              <w:rPr>
                <w:rFonts w:ascii="Arial" w:hAnsi="Arial" w:cs="Arial"/>
                <w:sz w:val="24"/>
                <w:szCs w:val="24"/>
              </w:rPr>
              <w:t>ability to build and manage relationships</w:t>
            </w:r>
            <w:r w:rsidRPr="005407EB">
              <w:rPr>
                <w:rFonts w:ascii="Arial" w:hAnsi="Arial" w:cs="Arial"/>
                <w:sz w:val="24"/>
                <w:szCs w:val="24"/>
              </w:rPr>
              <w:t xml:space="preserve"> with independent contractors</w:t>
            </w:r>
            <w:r w:rsidR="00BE7786">
              <w:rPr>
                <w:rFonts w:ascii="Arial" w:hAnsi="Arial" w:cs="Arial"/>
                <w:sz w:val="24"/>
                <w:szCs w:val="24"/>
              </w:rPr>
              <w:t xml:space="preserve">, senior managers and senior clinicians. This will include reporting into </w:t>
            </w:r>
            <w:r w:rsidRPr="005407EB">
              <w:rPr>
                <w:rFonts w:ascii="Arial" w:hAnsi="Arial" w:cs="Arial"/>
                <w:sz w:val="24"/>
                <w:szCs w:val="24"/>
              </w:rPr>
              <w:t xml:space="preserve">governance structures including </w:t>
            </w:r>
            <w:r w:rsidR="0008695F">
              <w:rPr>
                <w:rFonts w:ascii="Arial" w:hAnsi="Arial" w:cs="Arial"/>
                <w:sz w:val="24"/>
                <w:szCs w:val="24"/>
              </w:rPr>
              <w:t xml:space="preserve">the GP </w:t>
            </w:r>
            <w:proofErr w:type="spellStart"/>
            <w:r w:rsidR="0008695F">
              <w:rPr>
                <w:rFonts w:ascii="Arial" w:hAnsi="Arial" w:cs="Arial"/>
                <w:sz w:val="24"/>
                <w:szCs w:val="24"/>
              </w:rPr>
              <w:t>sub committee</w:t>
            </w:r>
            <w:proofErr w:type="spellEnd"/>
            <w:r w:rsidRPr="005407EB">
              <w:rPr>
                <w:rFonts w:ascii="Arial" w:hAnsi="Arial" w:cs="Arial"/>
                <w:sz w:val="24"/>
                <w:szCs w:val="24"/>
              </w:rPr>
              <w:t>,</w:t>
            </w:r>
            <w:r w:rsidR="0008695F">
              <w:rPr>
                <w:rFonts w:ascii="Arial" w:hAnsi="Arial" w:cs="Arial"/>
                <w:sz w:val="24"/>
                <w:szCs w:val="24"/>
              </w:rPr>
              <w:t xml:space="preserve"> Health and Social Care </w:t>
            </w:r>
            <w:proofErr w:type="spellStart"/>
            <w:r w:rsidR="0008695F">
              <w:rPr>
                <w:rFonts w:ascii="Arial" w:hAnsi="Arial" w:cs="Arial"/>
                <w:sz w:val="24"/>
                <w:szCs w:val="24"/>
              </w:rPr>
              <w:t>Partnerhip</w:t>
            </w:r>
            <w:proofErr w:type="spellEnd"/>
            <w:r w:rsidRPr="005407EB">
              <w:rPr>
                <w:rFonts w:ascii="Arial" w:hAnsi="Arial" w:cs="Arial"/>
                <w:sz w:val="24"/>
                <w:szCs w:val="24"/>
              </w:rPr>
              <w:t xml:space="preserve"> </w:t>
            </w:r>
            <w:r w:rsidR="0008695F">
              <w:rPr>
                <w:rFonts w:ascii="Arial" w:hAnsi="Arial" w:cs="Arial"/>
                <w:sz w:val="24"/>
                <w:szCs w:val="24"/>
              </w:rPr>
              <w:t>Senior Leadership Teams, NH</w:t>
            </w:r>
            <w:r w:rsidR="00814A68">
              <w:rPr>
                <w:rFonts w:ascii="Arial" w:hAnsi="Arial" w:cs="Arial"/>
                <w:sz w:val="24"/>
                <w:szCs w:val="24"/>
              </w:rPr>
              <w:t>S</w:t>
            </w:r>
            <w:r w:rsidRPr="005407EB">
              <w:rPr>
                <w:rFonts w:ascii="Arial" w:hAnsi="Arial" w:cs="Arial"/>
                <w:sz w:val="24"/>
                <w:szCs w:val="24"/>
              </w:rPr>
              <w:t xml:space="preserve"> Board and Integrated Joint Boards</w:t>
            </w:r>
            <w:r w:rsidR="00814A68">
              <w:rPr>
                <w:rFonts w:ascii="Arial" w:hAnsi="Arial" w:cs="Arial"/>
                <w:sz w:val="24"/>
                <w:szCs w:val="24"/>
              </w:rPr>
              <w:t xml:space="preserve"> (for Falkirk and Clackmannanshire &amp; Stirling)</w:t>
            </w:r>
            <w:r w:rsidRPr="005407EB">
              <w:rPr>
                <w:rFonts w:ascii="Arial" w:hAnsi="Arial" w:cs="Arial"/>
                <w:sz w:val="24"/>
                <w:szCs w:val="24"/>
              </w:rPr>
              <w:t>.</w:t>
            </w:r>
          </w:p>
          <w:p w:rsidR="00E3026D" w:rsidRPr="0001617B" w:rsidRDefault="00E3026D" w:rsidP="00E3026D">
            <w:pPr>
              <w:rPr>
                <w:rFonts w:ascii="Calibri" w:hAnsi="Calibri" w:cs="Arial"/>
                <w:sz w:val="22"/>
                <w:szCs w:val="22"/>
              </w:rPr>
            </w:pPr>
          </w:p>
          <w:p w:rsidR="0008394D" w:rsidRPr="0008394D" w:rsidRDefault="0008394D" w:rsidP="003419FB">
            <w:pPr>
              <w:rPr>
                <w:rFonts w:ascii="Arial" w:hAnsi="Arial" w:cs="Arial"/>
                <w:sz w:val="24"/>
                <w:szCs w:val="24"/>
              </w:rPr>
            </w:pPr>
            <w:r w:rsidRPr="0008394D">
              <w:rPr>
                <w:rFonts w:ascii="Arial" w:hAnsi="Arial" w:cs="Arial"/>
                <w:sz w:val="24"/>
                <w:szCs w:val="24"/>
              </w:rPr>
              <w:t xml:space="preserve">Support the </w:t>
            </w:r>
            <w:r w:rsidR="00A2290E">
              <w:rPr>
                <w:rFonts w:ascii="Arial" w:hAnsi="Arial" w:cs="Arial"/>
                <w:sz w:val="24"/>
                <w:szCs w:val="24"/>
              </w:rPr>
              <w:t xml:space="preserve">Head of </w:t>
            </w:r>
            <w:r w:rsidR="0001617B">
              <w:rPr>
                <w:rFonts w:ascii="Arial" w:hAnsi="Arial" w:cs="Arial"/>
                <w:sz w:val="24"/>
                <w:szCs w:val="24"/>
              </w:rPr>
              <w:t xml:space="preserve">Primary Care </w:t>
            </w:r>
            <w:r w:rsidR="00814A68">
              <w:rPr>
                <w:rFonts w:ascii="Arial" w:hAnsi="Arial" w:cs="Arial"/>
                <w:sz w:val="24"/>
                <w:szCs w:val="24"/>
              </w:rPr>
              <w:t>Services</w:t>
            </w:r>
            <w:r w:rsidRPr="0008394D">
              <w:rPr>
                <w:rFonts w:ascii="Arial" w:hAnsi="Arial" w:cs="Arial"/>
                <w:sz w:val="24"/>
                <w:szCs w:val="24"/>
              </w:rPr>
              <w:t xml:space="preserve"> </w:t>
            </w:r>
            <w:r w:rsidR="0001617B">
              <w:rPr>
                <w:rFonts w:ascii="Arial" w:hAnsi="Arial" w:cs="Arial"/>
                <w:sz w:val="24"/>
                <w:szCs w:val="24"/>
              </w:rPr>
              <w:t xml:space="preserve">and </w:t>
            </w:r>
            <w:r w:rsidR="00814A68">
              <w:rPr>
                <w:rFonts w:ascii="Arial" w:hAnsi="Arial" w:cs="Arial"/>
                <w:sz w:val="24"/>
                <w:szCs w:val="24"/>
              </w:rPr>
              <w:t>Depute</w:t>
            </w:r>
            <w:r w:rsidR="0001617B">
              <w:rPr>
                <w:rFonts w:ascii="Arial" w:hAnsi="Arial" w:cs="Arial"/>
                <w:sz w:val="24"/>
                <w:szCs w:val="24"/>
              </w:rPr>
              <w:t xml:space="preserve"> Medical Director </w:t>
            </w:r>
            <w:r w:rsidRPr="0008394D">
              <w:rPr>
                <w:rFonts w:ascii="Arial" w:hAnsi="Arial" w:cs="Arial"/>
                <w:sz w:val="24"/>
                <w:szCs w:val="24"/>
              </w:rPr>
              <w:t xml:space="preserve">in delivering the strategic development and implementation of the new GMS contract. Work closely and collaboratively with the Primary Care </w:t>
            </w:r>
            <w:r w:rsidR="00814A68">
              <w:rPr>
                <w:rFonts w:ascii="Arial" w:hAnsi="Arial" w:cs="Arial"/>
                <w:sz w:val="24"/>
                <w:szCs w:val="24"/>
              </w:rPr>
              <w:t xml:space="preserve">Service </w:t>
            </w:r>
            <w:r w:rsidRPr="0008394D">
              <w:rPr>
                <w:rFonts w:ascii="Arial" w:hAnsi="Arial" w:cs="Arial"/>
                <w:sz w:val="24"/>
                <w:szCs w:val="24"/>
              </w:rPr>
              <w:t>Manager</w:t>
            </w:r>
            <w:r w:rsidR="00F56056">
              <w:rPr>
                <w:rFonts w:ascii="Arial" w:hAnsi="Arial" w:cs="Arial"/>
                <w:sz w:val="24"/>
                <w:szCs w:val="24"/>
              </w:rPr>
              <w:t xml:space="preserve"> and other key stakeholders</w:t>
            </w:r>
            <w:r w:rsidRPr="0008394D">
              <w:rPr>
                <w:rFonts w:ascii="Arial" w:hAnsi="Arial" w:cs="Arial"/>
                <w:sz w:val="24"/>
                <w:szCs w:val="24"/>
              </w:rPr>
              <w:t xml:space="preserve"> </w:t>
            </w:r>
            <w:r w:rsidR="00F56056">
              <w:rPr>
                <w:rFonts w:ascii="Arial" w:hAnsi="Arial" w:cs="Arial"/>
                <w:sz w:val="24"/>
                <w:szCs w:val="24"/>
              </w:rPr>
              <w:t>across</w:t>
            </w:r>
            <w:r w:rsidR="0001617B">
              <w:rPr>
                <w:rFonts w:ascii="Arial" w:hAnsi="Arial" w:cs="Arial"/>
                <w:sz w:val="24"/>
                <w:szCs w:val="24"/>
              </w:rPr>
              <w:t xml:space="preserve"> Forth Valley</w:t>
            </w:r>
            <w:r w:rsidRPr="0008394D">
              <w:rPr>
                <w:rFonts w:ascii="Arial" w:hAnsi="Arial" w:cs="Arial"/>
                <w:sz w:val="24"/>
                <w:szCs w:val="24"/>
              </w:rPr>
              <w:t>.</w:t>
            </w:r>
          </w:p>
          <w:p w:rsidR="0008394D" w:rsidRPr="0008394D" w:rsidRDefault="0008394D" w:rsidP="003419FB">
            <w:pPr>
              <w:rPr>
                <w:rFonts w:ascii="Arial" w:hAnsi="Arial" w:cs="Arial"/>
                <w:sz w:val="24"/>
                <w:szCs w:val="24"/>
              </w:rPr>
            </w:pPr>
          </w:p>
          <w:p w:rsidR="0008394D" w:rsidRPr="0008394D" w:rsidRDefault="0008394D" w:rsidP="003419FB">
            <w:pPr>
              <w:rPr>
                <w:rFonts w:ascii="Arial" w:hAnsi="Arial" w:cs="Arial"/>
                <w:sz w:val="24"/>
                <w:szCs w:val="24"/>
              </w:rPr>
            </w:pPr>
            <w:r w:rsidRPr="000F48FF">
              <w:rPr>
                <w:rFonts w:ascii="Arial" w:hAnsi="Arial" w:cs="Arial"/>
                <w:sz w:val="24"/>
                <w:szCs w:val="24"/>
              </w:rPr>
              <w:t>Direct the strategic planning of primary care services to</w:t>
            </w:r>
            <w:r w:rsidRPr="0008394D">
              <w:rPr>
                <w:rFonts w:ascii="Arial" w:hAnsi="Arial" w:cs="Arial"/>
                <w:sz w:val="24"/>
                <w:szCs w:val="24"/>
              </w:rPr>
              <w:t xml:space="preserve"> ensure a coherent, joint approach to service developments and redesign around general practice to ensure that services meet the needs of residents in </w:t>
            </w:r>
            <w:r w:rsidR="0001617B">
              <w:rPr>
                <w:rFonts w:ascii="Arial" w:hAnsi="Arial" w:cs="Arial"/>
                <w:sz w:val="24"/>
                <w:szCs w:val="24"/>
              </w:rPr>
              <w:t>Forth Valley</w:t>
            </w:r>
            <w:r w:rsidRPr="0008394D">
              <w:rPr>
                <w:rFonts w:ascii="Arial" w:hAnsi="Arial" w:cs="Arial"/>
                <w:sz w:val="24"/>
                <w:szCs w:val="24"/>
              </w:rPr>
              <w:t xml:space="preserve"> in line with statutory requirements and to achieve national and local strategic objectives, in particular the GMS contract with good awareness of financial and human resource limits.</w:t>
            </w:r>
          </w:p>
          <w:p w:rsidR="0008394D" w:rsidRPr="0008394D" w:rsidRDefault="0008394D" w:rsidP="003419FB">
            <w:pPr>
              <w:rPr>
                <w:rFonts w:ascii="Arial" w:hAnsi="Arial" w:cs="Arial"/>
                <w:sz w:val="24"/>
                <w:szCs w:val="24"/>
              </w:rPr>
            </w:pPr>
          </w:p>
          <w:p w:rsidR="0008394D" w:rsidRPr="0008394D" w:rsidRDefault="0008394D" w:rsidP="003419FB">
            <w:pPr>
              <w:rPr>
                <w:rFonts w:ascii="Arial" w:hAnsi="Arial" w:cs="Arial"/>
                <w:sz w:val="24"/>
                <w:szCs w:val="24"/>
              </w:rPr>
            </w:pPr>
            <w:r w:rsidRPr="0008394D">
              <w:rPr>
                <w:rFonts w:ascii="Arial" w:hAnsi="Arial" w:cs="Arial"/>
                <w:sz w:val="24"/>
                <w:szCs w:val="24"/>
              </w:rPr>
              <w:t xml:space="preserve">Provide leadership to foster strong clinical engagement and a positive and coherent approach across all of general practice and work closely with the </w:t>
            </w:r>
            <w:r w:rsidR="00C34519">
              <w:rPr>
                <w:rFonts w:ascii="Arial" w:hAnsi="Arial" w:cs="Arial"/>
                <w:sz w:val="24"/>
                <w:szCs w:val="24"/>
              </w:rPr>
              <w:t>P</w:t>
            </w:r>
            <w:r w:rsidRPr="0008394D">
              <w:rPr>
                <w:rFonts w:ascii="Arial" w:hAnsi="Arial" w:cs="Arial"/>
                <w:sz w:val="24"/>
                <w:szCs w:val="24"/>
              </w:rPr>
              <w:t xml:space="preserve">rimary </w:t>
            </w:r>
            <w:r w:rsidR="00C34519">
              <w:rPr>
                <w:rFonts w:ascii="Arial" w:hAnsi="Arial" w:cs="Arial"/>
                <w:sz w:val="24"/>
                <w:szCs w:val="24"/>
              </w:rPr>
              <w:t>C</w:t>
            </w:r>
            <w:r w:rsidRPr="0008394D">
              <w:rPr>
                <w:rFonts w:ascii="Arial" w:hAnsi="Arial" w:cs="Arial"/>
                <w:sz w:val="24"/>
                <w:szCs w:val="24"/>
              </w:rPr>
              <w:t xml:space="preserve">are </w:t>
            </w:r>
            <w:r w:rsidR="00C34519">
              <w:rPr>
                <w:rFonts w:ascii="Arial" w:hAnsi="Arial" w:cs="Arial"/>
                <w:sz w:val="24"/>
                <w:szCs w:val="24"/>
              </w:rPr>
              <w:t>S</w:t>
            </w:r>
            <w:r w:rsidRPr="0008394D">
              <w:rPr>
                <w:rFonts w:ascii="Arial" w:hAnsi="Arial" w:cs="Arial"/>
                <w:sz w:val="24"/>
                <w:szCs w:val="24"/>
              </w:rPr>
              <w:t xml:space="preserve">ervices </w:t>
            </w:r>
            <w:r w:rsidR="00C34519">
              <w:rPr>
                <w:rFonts w:ascii="Arial" w:hAnsi="Arial" w:cs="Arial"/>
                <w:sz w:val="24"/>
                <w:szCs w:val="24"/>
              </w:rPr>
              <w:t>M</w:t>
            </w:r>
            <w:r w:rsidRPr="0008394D">
              <w:rPr>
                <w:rFonts w:ascii="Arial" w:hAnsi="Arial" w:cs="Arial"/>
                <w:sz w:val="24"/>
                <w:szCs w:val="24"/>
              </w:rPr>
              <w:t>anager to foster good working relationships with independent contractors.</w:t>
            </w:r>
          </w:p>
          <w:p w:rsidR="0008394D" w:rsidRPr="0008394D" w:rsidRDefault="0008394D" w:rsidP="003419FB">
            <w:pPr>
              <w:rPr>
                <w:rFonts w:ascii="Arial" w:hAnsi="Arial" w:cs="Arial"/>
                <w:sz w:val="24"/>
                <w:szCs w:val="24"/>
              </w:rPr>
            </w:pPr>
          </w:p>
          <w:p w:rsidR="0008394D" w:rsidRPr="0008394D" w:rsidRDefault="0008394D" w:rsidP="003419FB">
            <w:pPr>
              <w:rPr>
                <w:rFonts w:ascii="Arial" w:hAnsi="Arial" w:cs="Arial"/>
                <w:sz w:val="24"/>
                <w:szCs w:val="24"/>
              </w:rPr>
            </w:pPr>
            <w:r w:rsidRPr="0008394D">
              <w:rPr>
                <w:rFonts w:ascii="Arial" w:hAnsi="Arial" w:cs="Arial"/>
                <w:sz w:val="24"/>
                <w:szCs w:val="24"/>
              </w:rPr>
              <w:t xml:space="preserve">Promote a coherent approach across all of primary care services to strengthen the involvement of patients, carers, local communities and key stakeholders. </w:t>
            </w:r>
          </w:p>
          <w:p w:rsidR="0008394D" w:rsidRPr="0008394D" w:rsidRDefault="0008394D" w:rsidP="003419FB">
            <w:pPr>
              <w:rPr>
                <w:rFonts w:ascii="Arial" w:hAnsi="Arial" w:cs="Arial"/>
                <w:sz w:val="24"/>
                <w:szCs w:val="24"/>
              </w:rPr>
            </w:pPr>
          </w:p>
          <w:p w:rsidR="0008394D" w:rsidRPr="0008394D" w:rsidRDefault="0008394D" w:rsidP="003419FB">
            <w:pPr>
              <w:rPr>
                <w:rFonts w:ascii="Arial" w:hAnsi="Arial" w:cs="Arial"/>
                <w:sz w:val="24"/>
                <w:szCs w:val="24"/>
              </w:rPr>
            </w:pPr>
            <w:r w:rsidRPr="0008394D">
              <w:rPr>
                <w:rFonts w:ascii="Arial" w:hAnsi="Arial" w:cs="Arial"/>
                <w:sz w:val="24"/>
                <w:szCs w:val="24"/>
              </w:rPr>
              <w:t>Strengthen partnership working arrangements with multi-agency colleagues and provide leadership and direction to the development and review of the Primary C</w:t>
            </w:r>
            <w:r w:rsidR="0001617B">
              <w:rPr>
                <w:rFonts w:ascii="Arial" w:hAnsi="Arial" w:cs="Arial"/>
                <w:sz w:val="24"/>
                <w:szCs w:val="24"/>
              </w:rPr>
              <w:t xml:space="preserve">are improvement Plan with the </w:t>
            </w:r>
            <w:r w:rsidR="00B50931">
              <w:rPr>
                <w:rFonts w:ascii="Arial" w:hAnsi="Arial" w:cs="Arial"/>
                <w:sz w:val="24"/>
                <w:szCs w:val="24"/>
              </w:rPr>
              <w:t>Depute</w:t>
            </w:r>
            <w:r w:rsidRPr="0008394D">
              <w:rPr>
                <w:rFonts w:ascii="Arial" w:hAnsi="Arial" w:cs="Arial"/>
                <w:sz w:val="24"/>
                <w:szCs w:val="24"/>
              </w:rPr>
              <w:t xml:space="preserve"> Medical Director in line with the GMS contract. </w:t>
            </w:r>
          </w:p>
          <w:p w:rsidR="0008394D" w:rsidRPr="0008394D" w:rsidRDefault="0008394D" w:rsidP="003419FB">
            <w:pPr>
              <w:rPr>
                <w:rFonts w:ascii="Arial" w:hAnsi="Arial" w:cs="Arial"/>
                <w:sz w:val="24"/>
                <w:szCs w:val="24"/>
              </w:rPr>
            </w:pPr>
          </w:p>
          <w:p w:rsidR="0008394D" w:rsidRPr="0008394D" w:rsidRDefault="0001617B" w:rsidP="00E3026D">
            <w:pPr>
              <w:rPr>
                <w:rFonts w:ascii="Arial" w:hAnsi="Arial" w:cs="Arial"/>
                <w:sz w:val="24"/>
                <w:szCs w:val="24"/>
              </w:rPr>
            </w:pPr>
            <w:r>
              <w:rPr>
                <w:rFonts w:ascii="Arial" w:hAnsi="Arial" w:cs="Arial"/>
                <w:iCs/>
                <w:sz w:val="24"/>
                <w:szCs w:val="24"/>
              </w:rPr>
              <w:t>The Transformational Change</w:t>
            </w:r>
            <w:r w:rsidR="0008394D" w:rsidRPr="0008394D">
              <w:rPr>
                <w:rFonts w:ascii="Arial" w:hAnsi="Arial" w:cs="Arial"/>
                <w:iCs/>
                <w:sz w:val="24"/>
                <w:szCs w:val="24"/>
              </w:rPr>
              <w:t xml:space="preserve"> </w:t>
            </w:r>
            <w:r>
              <w:rPr>
                <w:rFonts w:ascii="Arial" w:hAnsi="Arial" w:cs="Arial"/>
                <w:iCs/>
                <w:sz w:val="24"/>
                <w:szCs w:val="24"/>
              </w:rPr>
              <w:t>M</w:t>
            </w:r>
            <w:r w:rsidR="0008394D" w:rsidRPr="0008394D">
              <w:rPr>
                <w:rFonts w:ascii="Arial" w:hAnsi="Arial" w:cs="Arial"/>
                <w:iCs/>
                <w:sz w:val="24"/>
                <w:szCs w:val="24"/>
              </w:rPr>
              <w:t>anager will be responsible for ensuring local activities remain closely aligned with the overarching strategic policies</w:t>
            </w:r>
            <w:r w:rsidR="0008394D" w:rsidRPr="0008394D">
              <w:rPr>
                <w:rFonts w:ascii="Arial" w:hAnsi="Arial" w:cs="Arial"/>
                <w:sz w:val="24"/>
                <w:szCs w:val="24"/>
              </w:rPr>
              <w:t xml:space="preserve">. </w:t>
            </w:r>
          </w:p>
        </w:tc>
      </w:tr>
    </w:tbl>
    <w:p w:rsidR="0008394D" w:rsidRPr="0008394D" w:rsidRDefault="0008394D" w:rsidP="0008394D">
      <w:pPr>
        <w:rPr>
          <w:rFonts w:ascii="Arial" w:hAnsi="Arial" w:cs="Arial"/>
          <w:sz w:val="24"/>
          <w:szCs w:val="24"/>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40"/>
      </w:tblGrid>
      <w:tr w:rsidR="0008394D" w:rsidRPr="0008394D" w:rsidTr="003419FB">
        <w:tc>
          <w:tcPr>
            <w:tcW w:w="10440" w:type="dxa"/>
          </w:tcPr>
          <w:p w:rsidR="0008394D" w:rsidRPr="0008394D" w:rsidRDefault="0008394D" w:rsidP="003419FB">
            <w:pPr>
              <w:spacing w:before="120" w:after="120"/>
              <w:jc w:val="both"/>
              <w:rPr>
                <w:rFonts w:ascii="Arial" w:hAnsi="Arial" w:cs="Arial"/>
                <w:b/>
                <w:sz w:val="24"/>
                <w:szCs w:val="24"/>
              </w:rPr>
            </w:pPr>
            <w:r w:rsidRPr="0008394D">
              <w:rPr>
                <w:rFonts w:ascii="Arial" w:hAnsi="Arial" w:cs="Arial"/>
                <w:b/>
                <w:sz w:val="24"/>
                <w:szCs w:val="24"/>
              </w:rPr>
              <w:t>3. DIMENSIONS</w:t>
            </w:r>
          </w:p>
        </w:tc>
      </w:tr>
      <w:tr w:rsidR="0008394D" w:rsidRPr="0008394D" w:rsidTr="003419FB">
        <w:trPr>
          <w:trHeight w:val="699"/>
        </w:trPr>
        <w:tc>
          <w:tcPr>
            <w:tcW w:w="10440" w:type="dxa"/>
          </w:tcPr>
          <w:p w:rsidR="0008394D" w:rsidRPr="0008394D" w:rsidRDefault="0008394D" w:rsidP="003419FB">
            <w:pPr>
              <w:rPr>
                <w:rFonts w:ascii="Arial" w:hAnsi="Arial" w:cs="Arial"/>
                <w:sz w:val="24"/>
                <w:szCs w:val="24"/>
              </w:rPr>
            </w:pPr>
            <w:r w:rsidRPr="0008394D">
              <w:rPr>
                <w:rFonts w:ascii="Arial" w:hAnsi="Arial" w:cs="Arial"/>
                <w:sz w:val="24"/>
                <w:szCs w:val="24"/>
              </w:rPr>
              <w:t>Key dimensions include:</w:t>
            </w:r>
          </w:p>
          <w:p w:rsidR="0008394D" w:rsidRPr="0008394D" w:rsidRDefault="0008394D" w:rsidP="003419FB">
            <w:pPr>
              <w:rPr>
                <w:rFonts w:ascii="Arial" w:hAnsi="Arial" w:cs="Arial"/>
                <w:sz w:val="24"/>
                <w:szCs w:val="24"/>
              </w:rPr>
            </w:pPr>
          </w:p>
          <w:p w:rsidR="003D3892" w:rsidRDefault="0008394D" w:rsidP="0056304E">
            <w:pPr>
              <w:rPr>
                <w:rFonts w:ascii="Arial" w:hAnsi="Arial" w:cs="Arial"/>
                <w:sz w:val="24"/>
                <w:szCs w:val="24"/>
              </w:rPr>
            </w:pPr>
            <w:r w:rsidRPr="0008394D">
              <w:rPr>
                <w:rFonts w:ascii="Arial" w:hAnsi="Arial" w:cs="Arial"/>
                <w:b/>
                <w:sz w:val="24"/>
                <w:szCs w:val="24"/>
              </w:rPr>
              <w:t>LEADERSHI</w:t>
            </w:r>
            <w:r w:rsidRPr="0056584F">
              <w:rPr>
                <w:rFonts w:ascii="Arial" w:hAnsi="Arial" w:cs="Arial"/>
                <w:b/>
                <w:sz w:val="24"/>
                <w:szCs w:val="24"/>
              </w:rPr>
              <w:t>P:</w:t>
            </w:r>
          </w:p>
          <w:p w:rsidR="0056304E" w:rsidRPr="0056304E" w:rsidRDefault="0056304E" w:rsidP="0056304E">
            <w:pPr>
              <w:rPr>
                <w:rFonts w:ascii="Arial" w:hAnsi="Arial" w:cs="Arial"/>
                <w:sz w:val="24"/>
                <w:szCs w:val="24"/>
              </w:rPr>
            </w:pPr>
          </w:p>
          <w:p w:rsidR="003D3892" w:rsidRPr="005407EB" w:rsidRDefault="003D3892" w:rsidP="0059206C">
            <w:pPr>
              <w:pStyle w:val="ListParagraph"/>
              <w:numPr>
                <w:ilvl w:val="0"/>
                <w:numId w:val="27"/>
              </w:numPr>
              <w:spacing w:after="0" w:line="240" w:lineRule="auto"/>
              <w:ind w:left="360"/>
              <w:contextualSpacing w:val="0"/>
              <w:rPr>
                <w:rFonts w:ascii="Arial" w:hAnsi="Arial" w:cs="Arial"/>
                <w:sz w:val="24"/>
                <w:szCs w:val="24"/>
              </w:rPr>
            </w:pPr>
            <w:r w:rsidRPr="005407EB">
              <w:rPr>
                <w:rFonts w:ascii="Arial" w:hAnsi="Arial" w:cs="Arial"/>
                <w:sz w:val="24"/>
                <w:szCs w:val="24"/>
              </w:rPr>
              <w:t>Strategic programme leadership for the transformation of primary care including the implementation of the Primary Care Improvement Plan with an investment fund of £8m over 4 years.</w:t>
            </w:r>
            <w:r w:rsidR="00367EDE" w:rsidRPr="005407EB">
              <w:rPr>
                <w:rFonts w:ascii="Arial" w:hAnsi="Arial" w:cs="Arial"/>
                <w:sz w:val="24"/>
                <w:szCs w:val="24"/>
              </w:rPr>
              <w:t xml:space="preserve"> This leadership responsibility carries significant authority and autonomy.</w:t>
            </w:r>
          </w:p>
          <w:p w:rsidR="00DF0514" w:rsidRPr="005407EB" w:rsidRDefault="00DF0514" w:rsidP="0059206C">
            <w:pPr>
              <w:pStyle w:val="ListParagraph"/>
              <w:numPr>
                <w:ilvl w:val="0"/>
                <w:numId w:val="26"/>
              </w:numPr>
              <w:spacing w:after="0" w:line="240" w:lineRule="auto"/>
              <w:ind w:left="360"/>
              <w:contextualSpacing w:val="0"/>
              <w:rPr>
                <w:rFonts w:ascii="Arial" w:hAnsi="Arial" w:cs="Arial"/>
                <w:sz w:val="24"/>
                <w:szCs w:val="24"/>
              </w:rPr>
            </w:pPr>
            <w:r w:rsidRPr="005407EB">
              <w:rPr>
                <w:rFonts w:ascii="Arial" w:hAnsi="Arial" w:cs="Arial"/>
                <w:sz w:val="24"/>
                <w:szCs w:val="24"/>
              </w:rPr>
              <w:t>Demonstrate high degree of influence over the development of primary care transformation including developing collaborative working arrangements within GP leaders across Forth Valley including GP Sub</w:t>
            </w:r>
            <w:r w:rsidR="000C3953">
              <w:rPr>
                <w:rFonts w:ascii="Arial" w:hAnsi="Arial" w:cs="Arial"/>
                <w:sz w:val="24"/>
                <w:szCs w:val="24"/>
              </w:rPr>
              <w:t xml:space="preserve"> Committee</w:t>
            </w:r>
            <w:r w:rsidRPr="005407EB">
              <w:rPr>
                <w:rFonts w:ascii="Arial" w:hAnsi="Arial" w:cs="Arial"/>
                <w:sz w:val="24"/>
                <w:szCs w:val="24"/>
              </w:rPr>
              <w:t xml:space="preserve">.  Represent </w:t>
            </w:r>
            <w:r w:rsidR="000C3953">
              <w:rPr>
                <w:rFonts w:ascii="Arial" w:hAnsi="Arial" w:cs="Arial"/>
                <w:sz w:val="24"/>
                <w:szCs w:val="24"/>
              </w:rPr>
              <w:t>NHS</w:t>
            </w:r>
            <w:r w:rsidRPr="005407EB">
              <w:rPr>
                <w:rFonts w:ascii="Arial" w:hAnsi="Arial" w:cs="Arial"/>
                <w:sz w:val="24"/>
                <w:szCs w:val="24"/>
              </w:rPr>
              <w:t xml:space="preserve"> Board</w:t>
            </w:r>
            <w:r w:rsidR="000C3953">
              <w:rPr>
                <w:rFonts w:ascii="Arial" w:hAnsi="Arial" w:cs="Arial"/>
                <w:sz w:val="24"/>
                <w:szCs w:val="24"/>
              </w:rPr>
              <w:t xml:space="preserve"> and Health and Social Care Partnership</w:t>
            </w:r>
            <w:r w:rsidRPr="005407EB">
              <w:rPr>
                <w:rFonts w:ascii="Arial" w:hAnsi="Arial" w:cs="Arial"/>
                <w:sz w:val="24"/>
                <w:szCs w:val="24"/>
              </w:rPr>
              <w:t xml:space="preserve"> interests on GP Sub</w:t>
            </w:r>
            <w:r w:rsidR="000C3953">
              <w:rPr>
                <w:rFonts w:ascii="Arial" w:hAnsi="Arial" w:cs="Arial"/>
                <w:sz w:val="24"/>
                <w:szCs w:val="24"/>
              </w:rPr>
              <w:t xml:space="preserve"> Committee</w:t>
            </w:r>
            <w:r w:rsidRPr="005407EB">
              <w:rPr>
                <w:rFonts w:ascii="Arial" w:hAnsi="Arial" w:cs="Arial"/>
                <w:sz w:val="24"/>
                <w:szCs w:val="24"/>
              </w:rPr>
              <w:t>.</w:t>
            </w:r>
          </w:p>
          <w:p w:rsidR="00367EDE" w:rsidRPr="005407EB" w:rsidRDefault="003D3892" w:rsidP="0059206C">
            <w:pPr>
              <w:pStyle w:val="ListParagraph"/>
              <w:numPr>
                <w:ilvl w:val="0"/>
                <w:numId w:val="27"/>
              </w:numPr>
              <w:spacing w:after="0" w:line="240" w:lineRule="auto"/>
              <w:ind w:left="360"/>
              <w:contextualSpacing w:val="0"/>
              <w:rPr>
                <w:rFonts w:ascii="Garamond" w:hAnsi="Garamond"/>
              </w:rPr>
            </w:pPr>
            <w:r w:rsidRPr="005407EB">
              <w:rPr>
                <w:rFonts w:ascii="Arial" w:hAnsi="Arial" w:cs="Arial"/>
                <w:sz w:val="24"/>
                <w:szCs w:val="24"/>
              </w:rPr>
              <w:t xml:space="preserve">Leadership for the design, development, planning, testing, implementation and monitoring of the change </w:t>
            </w:r>
            <w:r w:rsidR="00367EDE" w:rsidRPr="005407EB">
              <w:rPr>
                <w:rFonts w:ascii="Arial" w:hAnsi="Arial" w:cs="Arial"/>
                <w:sz w:val="24"/>
                <w:szCs w:val="24"/>
              </w:rPr>
              <w:t xml:space="preserve">programmes and </w:t>
            </w:r>
            <w:r w:rsidRPr="005407EB">
              <w:rPr>
                <w:rFonts w:ascii="Arial" w:hAnsi="Arial" w:cs="Arial"/>
                <w:sz w:val="24"/>
                <w:szCs w:val="24"/>
              </w:rPr>
              <w:t xml:space="preserve">projects agreed through the Primary Care Programme Board and other processes including wider Primary Care Services changes as well as Primary Care Improvement Plan. </w:t>
            </w:r>
            <w:r w:rsidR="00367EDE" w:rsidRPr="005407EB">
              <w:rPr>
                <w:rFonts w:ascii="Arial" w:hAnsi="Arial" w:cs="Arial"/>
                <w:sz w:val="24"/>
                <w:szCs w:val="24"/>
              </w:rPr>
              <w:t>These programmes are innovative, complex and must take account of the need for whole system working.</w:t>
            </w:r>
          </w:p>
          <w:p w:rsidR="0008394D" w:rsidRPr="0008394D" w:rsidRDefault="0008394D" w:rsidP="003419FB">
            <w:pPr>
              <w:rPr>
                <w:rFonts w:ascii="Arial" w:hAnsi="Arial" w:cs="Arial"/>
                <w:sz w:val="24"/>
                <w:szCs w:val="24"/>
              </w:rPr>
            </w:pPr>
          </w:p>
          <w:p w:rsidR="0056304E" w:rsidRDefault="0008394D" w:rsidP="003419FB">
            <w:pPr>
              <w:rPr>
                <w:rFonts w:ascii="Arial" w:hAnsi="Arial" w:cs="Arial"/>
                <w:sz w:val="24"/>
                <w:szCs w:val="24"/>
              </w:rPr>
            </w:pPr>
            <w:r w:rsidRPr="0008394D">
              <w:rPr>
                <w:rFonts w:ascii="Arial" w:hAnsi="Arial" w:cs="Arial"/>
                <w:b/>
                <w:sz w:val="24"/>
                <w:szCs w:val="24"/>
              </w:rPr>
              <w:t>COLLABORATIVE WORKING:</w:t>
            </w:r>
            <w:r w:rsidRPr="0008394D">
              <w:rPr>
                <w:rFonts w:ascii="Arial" w:hAnsi="Arial" w:cs="Arial"/>
                <w:sz w:val="24"/>
                <w:szCs w:val="24"/>
              </w:rPr>
              <w:t xml:space="preserve"> </w:t>
            </w:r>
          </w:p>
          <w:p w:rsidR="0056304E" w:rsidRPr="0008394D" w:rsidRDefault="0056304E" w:rsidP="003419FB">
            <w:pPr>
              <w:rPr>
                <w:rFonts w:ascii="Arial" w:hAnsi="Arial" w:cs="Arial"/>
                <w:sz w:val="24"/>
                <w:szCs w:val="24"/>
              </w:rPr>
            </w:pPr>
          </w:p>
          <w:p w:rsidR="0008394D" w:rsidRDefault="0008394D" w:rsidP="0059206C">
            <w:pPr>
              <w:numPr>
                <w:ilvl w:val="0"/>
                <w:numId w:val="24"/>
              </w:numPr>
              <w:ind w:left="536" w:hanging="536"/>
              <w:rPr>
                <w:rFonts w:ascii="Arial" w:hAnsi="Arial" w:cs="Arial"/>
                <w:sz w:val="24"/>
                <w:szCs w:val="24"/>
              </w:rPr>
            </w:pPr>
            <w:r w:rsidRPr="0008394D">
              <w:rPr>
                <w:rFonts w:ascii="Arial" w:hAnsi="Arial" w:cs="Arial"/>
                <w:sz w:val="24"/>
                <w:szCs w:val="24"/>
              </w:rPr>
              <w:t xml:space="preserve">Work collaboratively with the GP </w:t>
            </w:r>
            <w:r w:rsidR="005A0097">
              <w:rPr>
                <w:rFonts w:ascii="Arial" w:hAnsi="Arial" w:cs="Arial"/>
                <w:sz w:val="24"/>
                <w:szCs w:val="24"/>
              </w:rPr>
              <w:t>S</w:t>
            </w:r>
            <w:r w:rsidRPr="0008394D">
              <w:rPr>
                <w:rFonts w:ascii="Arial" w:hAnsi="Arial" w:cs="Arial"/>
                <w:sz w:val="24"/>
                <w:szCs w:val="24"/>
              </w:rPr>
              <w:t>ub</w:t>
            </w:r>
            <w:r w:rsidR="005A0097">
              <w:rPr>
                <w:rFonts w:ascii="Arial" w:hAnsi="Arial" w:cs="Arial"/>
                <w:sz w:val="24"/>
                <w:szCs w:val="24"/>
              </w:rPr>
              <w:t xml:space="preserve"> C</w:t>
            </w:r>
            <w:r w:rsidRPr="0008394D">
              <w:rPr>
                <w:rFonts w:ascii="Arial" w:hAnsi="Arial" w:cs="Arial"/>
                <w:sz w:val="24"/>
                <w:szCs w:val="24"/>
              </w:rPr>
              <w:t xml:space="preserve">ommittee, Clinical Directors, Acute Services, primary care services and multi-agency colleagues to support an integrated approach to the planning and delivery of primary care services in </w:t>
            </w:r>
            <w:r w:rsidR="0001617B">
              <w:rPr>
                <w:rFonts w:ascii="Arial" w:hAnsi="Arial" w:cs="Arial"/>
                <w:sz w:val="24"/>
                <w:szCs w:val="24"/>
              </w:rPr>
              <w:t>Forth Valley</w:t>
            </w:r>
            <w:r w:rsidRPr="0008394D">
              <w:rPr>
                <w:rFonts w:ascii="Arial" w:hAnsi="Arial" w:cs="Arial"/>
                <w:sz w:val="24"/>
                <w:szCs w:val="24"/>
              </w:rPr>
              <w:t xml:space="preserve"> and to contribute to local, regional and national planning. </w:t>
            </w:r>
          </w:p>
          <w:p w:rsidR="0056304E" w:rsidRPr="0056304E" w:rsidRDefault="0056304E" w:rsidP="0056304E">
            <w:pPr>
              <w:ind w:left="536"/>
              <w:rPr>
                <w:rFonts w:ascii="Arial" w:hAnsi="Arial" w:cs="Arial"/>
                <w:sz w:val="24"/>
                <w:szCs w:val="24"/>
              </w:rPr>
            </w:pPr>
          </w:p>
          <w:p w:rsidR="0056304E" w:rsidRDefault="0008394D" w:rsidP="003419FB">
            <w:pPr>
              <w:rPr>
                <w:rFonts w:ascii="Arial" w:hAnsi="Arial" w:cs="Arial"/>
                <w:sz w:val="24"/>
                <w:szCs w:val="24"/>
              </w:rPr>
            </w:pPr>
            <w:r w:rsidRPr="0008394D">
              <w:rPr>
                <w:rFonts w:ascii="Arial" w:hAnsi="Arial" w:cs="Arial"/>
                <w:b/>
                <w:sz w:val="24"/>
                <w:szCs w:val="24"/>
              </w:rPr>
              <w:t>STRATEGIC PLANNING:</w:t>
            </w:r>
            <w:r w:rsidRPr="0008394D">
              <w:rPr>
                <w:rFonts w:ascii="Arial" w:hAnsi="Arial" w:cs="Arial"/>
                <w:sz w:val="24"/>
                <w:szCs w:val="24"/>
              </w:rPr>
              <w:t xml:space="preserve"> </w:t>
            </w:r>
          </w:p>
          <w:p w:rsidR="0056304E" w:rsidRPr="0008394D" w:rsidRDefault="0056304E" w:rsidP="003419FB">
            <w:pPr>
              <w:rPr>
                <w:rFonts w:ascii="Arial" w:hAnsi="Arial" w:cs="Arial"/>
                <w:sz w:val="24"/>
                <w:szCs w:val="24"/>
              </w:rPr>
            </w:pP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sz w:val="24"/>
                <w:szCs w:val="24"/>
              </w:rPr>
              <w:t xml:space="preserve">Using data available from ISD and </w:t>
            </w:r>
            <w:r w:rsidR="00CA6C95">
              <w:rPr>
                <w:rFonts w:ascii="Arial" w:hAnsi="Arial" w:cs="Arial"/>
                <w:sz w:val="24"/>
                <w:szCs w:val="24"/>
              </w:rPr>
              <w:t xml:space="preserve">other </w:t>
            </w:r>
            <w:r w:rsidRPr="0008394D">
              <w:rPr>
                <w:rFonts w:ascii="Arial" w:hAnsi="Arial" w:cs="Arial"/>
                <w:sz w:val="24"/>
                <w:szCs w:val="24"/>
              </w:rPr>
              <w:t xml:space="preserve">evidence </w:t>
            </w:r>
            <w:proofErr w:type="gramStart"/>
            <w:r w:rsidRPr="0008394D">
              <w:rPr>
                <w:rFonts w:ascii="Arial" w:hAnsi="Arial" w:cs="Arial"/>
                <w:sz w:val="24"/>
                <w:szCs w:val="24"/>
              </w:rPr>
              <w:t>base</w:t>
            </w:r>
            <w:r w:rsidR="00CA6C95">
              <w:rPr>
                <w:rFonts w:ascii="Arial" w:hAnsi="Arial" w:cs="Arial"/>
                <w:sz w:val="24"/>
                <w:szCs w:val="24"/>
              </w:rPr>
              <w:t>s,</w:t>
            </w:r>
            <w:proofErr w:type="gramEnd"/>
            <w:r w:rsidRPr="0008394D">
              <w:rPr>
                <w:rFonts w:ascii="Arial" w:hAnsi="Arial" w:cs="Arial"/>
                <w:sz w:val="24"/>
                <w:szCs w:val="24"/>
              </w:rPr>
              <w:t xml:space="preserve"> drive strategic planning for the GMS contract and dental and optometry contracts </w:t>
            </w:r>
            <w:r w:rsidR="004D6140">
              <w:rPr>
                <w:rFonts w:ascii="Arial" w:hAnsi="Arial" w:cs="Arial"/>
                <w:sz w:val="24"/>
                <w:szCs w:val="24"/>
              </w:rPr>
              <w:t>to support the delivery of</w:t>
            </w:r>
            <w:r w:rsidRPr="0008394D">
              <w:rPr>
                <w:rFonts w:ascii="Arial" w:hAnsi="Arial" w:cs="Arial"/>
                <w:sz w:val="24"/>
                <w:szCs w:val="24"/>
              </w:rPr>
              <w:t xml:space="preserve"> clinically excellent services. </w:t>
            </w:r>
            <w:r w:rsidRPr="0008394D">
              <w:rPr>
                <w:rFonts w:ascii="Arial" w:eastAsia="Calibri" w:hAnsi="Arial" w:cs="Arial"/>
                <w:sz w:val="24"/>
                <w:szCs w:val="24"/>
              </w:rPr>
              <w:t>Lead the design, facilitation and planning of major</w:t>
            </w:r>
            <w:r w:rsidRPr="0008394D">
              <w:rPr>
                <w:rFonts w:ascii="Arial" w:eastAsia="Calibri" w:hAnsi="Arial" w:cs="Arial"/>
                <w:spacing w:val="-17"/>
                <w:sz w:val="24"/>
                <w:szCs w:val="24"/>
              </w:rPr>
              <w:t xml:space="preserve"> </w:t>
            </w:r>
            <w:r w:rsidRPr="0008394D">
              <w:rPr>
                <w:rFonts w:ascii="Arial" w:eastAsia="Calibri" w:hAnsi="Arial" w:cs="Arial"/>
                <w:sz w:val="24"/>
                <w:szCs w:val="24"/>
              </w:rPr>
              <w:t>and complex change initiatives at a local level, to</w:t>
            </w:r>
            <w:r w:rsidRPr="0008394D">
              <w:rPr>
                <w:rFonts w:ascii="Arial" w:eastAsia="Calibri" w:hAnsi="Arial" w:cs="Arial"/>
                <w:spacing w:val="-17"/>
                <w:sz w:val="24"/>
                <w:szCs w:val="24"/>
              </w:rPr>
              <w:t xml:space="preserve"> </w:t>
            </w:r>
            <w:r w:rsidRPr="0008394D">
              <w:rPr>
                <w:rFonts w:ascii="Arial" w:eastAsia="Calibri" w:hAnsi="Arial" w:cs="Arial"/>
                <w:sz w:val="24"/>
                <w:szCs w:val="24"/>
              </w:rPr>
              <w:t>facilitate</w:t>
            </w:r>
            <w:r w:rsidRPr="0008394D">
              <w:rPr>
                <w:rFonts w:ascii="Arial" w:eastAsia="Calibri" w:hAnsi="Arial" w:cs="Arial"/>
                <w:spacing w:val="-1"/>
                <w:sz w:val="24"/>
                <w:szCs w:val="24"/>
              </w:rPr>
              <w:t xml:space="preserve"> </w:t>
            </w:r>
            <w:r w:rsidRPr="0008394D">
              <w:rPr>
                <w:rFonts w:ascii="Arial" w:eastAsia="Calibri" w:hAnsi="Arial" w:cs="Arial"/>
                <w:sz w:val="24"/>
                <w:szCs w:val="24"/>
              </w:rPr>
              <w:t>integration of transformational work across</w:t>
            </w:r>
            <w:r w:rsidRPr="0008394D">
              <w:rPr>
                <w:rFonts w:ascii="Arial" w:eastAsia="Calibri" w:hAnsi="Arial" w:cs="Arial"/>
                <w:spacing w:val="-24"/>
                <w:sz w:val="24"/>
                <w:szCs w:val="24"/>
              </w:rPr>
              <w:t xml:space="preserve"> </w:t>
            </w:r>
            <w:r w:rsidRPr="0008394D">
              <w:rPr>
                <w:rFonts w:ascii="Arial" w:eastAsia="Calibri" w:hAnsi="Arial" w:cs="Arial"/>
                <w:sz w:val="24"/>
                <w:szCs w:val="24"/>
              </w:rPr>
              <w:t>Primary Care.</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eastAsia="Calibri" w:hAnsi="Arial" w:cs="Arial"/>
                <w:sz w:val="24"/>
                <w:szCs w:val="24"/>
              </w:rPr>
              <w:t>Responsible for planning</w:t>
            </w:r>
            <w:r w:rsidRPr="0008394D">
              <w:rPr>
                <w:rFonts w:ascii="Arial" w:eastAsia="Calibri" w:hAnsi="Arial" w:cs="Arial"/>
                <w:spacing w:val="-8"/>
                <w:sz w:val="24"/>
                <w:szCs w:val="24"/>
              </w:rPr>
              <w:t xml:space="preserve"> </w:t>
            </w:r>
            <w:r w:rsidRPr="0008394D">
              <w:rPr>
                <w:rFonts w:ascii="Arial" w:eastAsia="Calibri" w:hAnsi="Arial" w:cs="Arial"/>
                <w:sz w:val="24"/>
                <w:szCs w:val="24"/>
              </w:rPr>
              <w:t>and maintaining work systems, procedures, and policies</w:t>
            </w:r>
            <w:r w:rsidRPr="0008394D">
              <w:rPr>
                <w:rFonts w:ascii="Arial" w:eastAsia="Calibri" w:hAnsi="Arial" w:cs="Arial"/>
                <w:spacing w:val="-10"/>
                <w:sz w:val="24"/>
                <w:szCs w:val="24"/>
              </w:rPr>
              <w:t xml:space="preserve"> </w:t>
            </w:r>
            <w:r w:rsidRPr="0008394D">
              <w:rPr>
                <w:rFonts w:ascii="Arial" w:eastAsia="Calibri" w:hAnsi="Arial" w:cs="Arial"/>
                <w:sz w:val="24"/>
                <w:szCs w:val="24"/>
              </w:rPr>
              <w:t>that</w:t>
            </w:r>
            <w:r w:rsidRPr="0008394D">
              <w:rPr>
                <w:rFonts w:ascii="Arial" w:eastAsia="Calibri" w:hAnsi="Arial" w:cs="Arial"/>
                <w:spacing w:val="-1"/>
                <w:sz w:val="24"/>
                <w:szCs w:val="24"/>
              </w:rPr>
              <w:t xml:space="preserve"> </w:t>
            </w:r>
            <w:r w:rsidRPr="0008394D">
              <w:rPr>
                <w:rFonts w:ascii="Arial" w:eastAsia="Calibri" w:hAnsi="Arial" w:cs="Arial"/>
                <w:sz w:val="24"/>
                <w:szCs w:val="24"/>
              </w:rPr>
              <w:t>enable and encourage the optimum</w:t>
            </w:r>
            <w:r w:rsidRPr="0008394D">
              <w:rPr>
                <w:rFonts w:ascii="Arial" w:eastAsia="Calibri" w:hAnsi="Arial" w:cs="Arial"/>
                <w:spacing w:val="-6"/>
                <w:sz w:val="24"/>
                <w:szCs w:val="24"/>
              </w:rPr>
              <w:t xml:space="preserve"> </w:t>
            </w:r>
            <w:r w:rsidRPr="0008394D">
              <w:rPr>
                <w:rFonts w:ascii="Arial" w:eastAsia="Calibri" w:hAnsi="Arial" w:cs="Arial"/>
                <w:sz w:val="24"/>
                <w:szCs w:val="24"/>
              </w:rPr>
              <w:t>performance ensuring that information systems can capture the capture and store the statutory information required</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eastAsia="Calibri" w:hAnsi="Arial" w:cs="Arial"/>
                <w:sz w:val="24"/>
                <w:szCs w:val="24"/>
              </w:rPr>
              <w:t xml:space="preserve">Lead the development of the action plan and support the development of local implementation plans ensuring synergies with the overall approach to </w:t>
            </w:r>
            <w:r w:rsidR="004D6140">
              <w:rPr>
                <w:rFonts w:ascii="Arial" w:eastAsia="Calibri" w:hAnsi="Arial" w:cs="Arial"/>
                <w:sz w:val="24"/>
                <w:szCs w:val="24"/>
              </w:rPr>
              <w:t>t</w:t>
            </w:r>
            <w:r w:rsidRPr="0008394D">
              <w:rPr>
                <w:rFonts w:ascii="Arial" w:eastAsia="Calibri" w:hAnsi="Arial" w:cs="Arial"/>
                <w:sz w:val="24"/>
                <w:szCs w:val="24"/>
              </w:rPr>
              <w:t>ransforming Primary Care and</w:t>
            </w:r>
            <w:r w:rsidR="004D6140">
              <w:rPr>
                <w:rFonts w:ascii="Arial" w:eastAsia="Calibri" w:hAnsi="Arial" w:cs="Arial"/>
                <w:sz w:val="24"/>
                <w:szCs w:val="24"/>
              </w:rPr>
              <w:t xml:space="preserve"> </w:t>
            </w:r>
            <w:r w:rsidR="00F25BA9">
              <w:rPr>
                <w:rFonts w:ascii="Arial" w:eastAsia="Calibri" w:hAnsi="Arial" w:cs="Arial"/>
                <w:sz w:val="24"/>
                <w:szCs w:val="24"/>
              </w:rPr>
              <w:t>U</w:t>
            </w:r>
            <w:r w:rsidRPr="0008394D">
              <w:rPr>
                <w:rFonts w:ascii="Arial" w:eastAsia="Calibri" w:hAnsi="Arial" w:cs="Arial"/>
                <w:sz w:val="24"/>
                <w:szCs w:val="24"/>
              </w:rPr>
              <w:t>rgent Care principles</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sz w:val="24"/>
                <w:szCs w:val="24"/>
              </w:rPr>
              <w:t xml:space="preserve">Preparing and maintaining the </w:t>
            </w:r>
            <w:proofErr w:type="spellStart"/>
            <w:r w:rsidRPr="0008394D">
              <w:rPr>
                <w:rFonts w:ascii="Arial" w:hAnsi="Arial" w:cs="Arial"/>
                <w:sz w:val="24"/>
                <w:szCs w:val="24"/>
              </w:rPr>
              <w:t>Pro</w:t>
            </w:r>
            <w:r w:rsidR="00BD67B5">
              <w:rPr>
                <w:rFonts w:ascii="Arial" w:hAnsi="Arial" w:cs="Arial"/>
                <w:sz w:val="24"/>
                <w:szCs w:val="24"/>
              </w:rPr>
              <w:t>grame</w:t>
            </w:r>
            <w:proofErr w:type="spellEnd"/>
            <w:r w:rsidRPr="0008394D">
              <w:rPr>
                <w:rFonts w:ascii="Arial" w:hAnsi="Arial" w:cs="Arial"/>
                <w:sz w:val="24"/>
                <w:szCs w:val="24"/>
              </w:rPr>
              <w:t xml:space="preserve"> Plan and </w:t>
            </w:r>
            <w:r w:rsidR="00BD67B5">
              <w:rPr>
                <w:rFonts w:ascii="Arial" w:hAnsi="Arial" w:cs="Arial"/>
                <w:sz w:val="24"/>
                <w:szCs w:val="24"/>
              </w:rPr>
              <w:t>associated project and</w:t>
            </w:r>
            <w:r w:rsidRPr="0008394D">
              <w:rPr>
                <w:rFonts w:ascii="Arial" w:hAnsi="Arial" w:cs="Arial"/>
                <w:sz w:val="24"/>
                <w:szCs w:val="24"/>
              </w:rPr>
              <w:t xml:space="preserve"> exception plans as required ensuring the day to day management of </w:t>
            </w:r>
            <w:r w:rsidR="00BD67B5">
              <w:rPr>
                <w:rFonts w:ascii="Arial" w:hAnsi="Arial" w:cs="Arial"/>
                <w:sz w:val="24"/>
                <w:szCs w:val="24"/>
              </w:rPr>
              <w:t>the programme</w:t>
            </w:r>
            <w:r w:rsidR="00263AED">
              <w:rPr>
                <w:rFonts w:ascii="Arial" w:hAnsi="Arial" w:cs="Arial"/>
                <w:sz w:val="24"/>
                <w:szCs w:val="24"/>
              </w:rPr>
              <w:t>. Including</w:t>
            </w:r>
            <w:r w:rsidRPr="0008394D">
              <w:rPr>
                <w:rFonts w:ascii="Arial" w:hAnsi="Arial" w:cs="Arial"/>
                <w:sz w:val="24"/>
                <w:szCs w:val="24"/>
              </w:rPr>
              <w:t xml:space="preserve"> planning and prioritising work streams, planning for and managing peaks in project workloads, </w:t>
            </w:r>
            <w:r w:rsidR="00263AED">
              <w:rPr>
                <w:rFonts w:ascii="Arial" w:hAnsi="Arial" w:cs="Arial"/>
                <w:sz w:val="24"/>
                <w:szCs w:val="24"/>
              </w:rPr>
              <w:t xml:space="preserve">managing risks, </w:t>
            </w:r>
            <w:r w:rsidRPr="0008394D">
              <w:rPr>
                <w:rFonts w:ascii="Arial" w:hAnsi="Arial" w:cs="Arial"/>
                <w:sz w:val="24"/>
                <w:szCs w:val="24"/>
              </w:rPr>
              <w:t>and monitoring progress to ensure project deadlines are met.</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sz w:val="24"/>
                <w:szCs w:val="24"/>
              </w:rPr>
              <w:t>Development and implementation of project specific procedures and methodologies, to control and measure costs, time and quality and the establishment of a robust change mechanism to record, track, cost and evaluate all project changes no matter their source</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sz w:val="24"/>
                <w:szCs w:val="24"/>
              </w:rPr>
              <w:t>Development and ongoing maintenance of the Project Risk Log, set up to record, track</w:t>
            </w:r>
            <w:r w:rsidR="008041F9">
              <w:rPr>
                <w:rFonts w:ascii="Arial" w:hAnsi="Arial" w:cs="Arial"/>
                <w:sz w:val="24"/>
                <w:szCs w:val="24"/>
              </w:rPr>
              <w:t xml:space="preserve"> and</w:t>
            </w:r>
            <w:r w:rsidRPr="0008394D">
              <w:rPr>
                <w:rFonts w:ascii="Arial" w:hAnsi="Arial" w:cs="Arial"/>
                <w:sz w:val="24"/>
                <w:szCs w:val="24"/>
              </w:rPr>
              <w:t xml:space="preserve"> evaluate project progress and risks as they are identified, reporting on a monthly basis to the </w:t>
            </w:r>
            <w:r w:rsidR="008041F9">
              <w:rPr>
                <w:rFonts w:ascii="Arial" w:hAnsi="Arial" w:cs="Arial"/>
                <w:sz w:val="24"/>
                <w:szCs w:val="24"/>
              </w:rPr>
              <w:t>PCIP</w:t>
            </w:r>
            <w:r w:rsidRPr="0008394D">
              <w:rPr>
                <w:rFonts w:ascii="Arial" w:hAnsi="Arial" w:cs="Arial"/>
                <w:sz w:val="24"/>
                <w:szCs w:val="24"/>
              </w:rPr>
              <w:t xml:space="preserve"> Implementation Group, and other appropriate strategic groups including</w:t>
            </w:r>
            <w:r w:rsidR="00A37B0C">
              <w:rPr>
                <w:rFonts w:ascii="Arial" w:hAnsi="Arial" w:cs="Arial"/>
                <w:sz w:val="24"/>
                <w:szCs w:val="24"/>
              </w:rPr>
              <w:t xml:space="preserve"> the</w:t>
            </w:r>
            <w:r w:rsidRPr="0008394D">
              <w:rPr>
                <w:rFonts w:ascii="Arial" w:hAnsi="Arial" w:cs="Arial"/>
                <w:sz w:val="24"/>
                <w:szCs w:val="24"/>
              </w:rPr>
              <w:t xml:space="preserve"> implementation and progress of identified mitigating actions and risk status.</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eastAsia="Calibri" w:hAnsi="Arial" w:cs="Arial"/>
                <w:sz w:val="24"/>
                <w:szCs w:val="24"/>
              </w:rPr>
              <w:t>Provide direction to identify and develop approaches</w:t>
            </w:r>
            <w:r w:rsidRPr="0008394D">
              <w:rPr>
                <w:rFonts w:ascii="Arial" w:eastAsia="Calibri" w:hAnsi="Arial" w:cs="Arial"/>
                <w:spacing w:val="-10"/>
                <w:sz w:val="24"/>
                <w:szCs w:val="24"/>
              </w:rPr>
              <w:t xml:space="preserve"> </w:t>
            </w:r>
            <w:r w:rsidRPr="0008394D">
              <w:rPr>
                <w:rFonts w:ascii="Arial" w:eastAsia="Calibri" w:hAnsi="Arial" w:cs="Arial"/>
                <w:sz w:val="24"/>
                <w:szCs w:val="24"/>
              </w:rPr>
              <w:t>to</w:t>
            </w:r>
            <w:r w:rsidRPr="0008394D">
              <w:rPr>
                <w:rFonts w:ascii="Arial" w:eastAsia="Calibri" w:hAnsi="Arial" w:cs="Arial"/>
                <w:spacing w:val="-1"/>
                <w:sz w:val="24"/>
                <w:szCs w:val="24"/>
              </w:rPr>
              <w:t xml:space="preserve"> </w:t>
            </w:r>
            <w:r w:rsidRPr="0008394D">
              <w:rPr>
                <w:rFonts w:ascii="Arial" w:eastAsia="Calibri" w:hAnsi="Arial" w:cs="Arial"/>
                <w:sz w:val="24"/>
                <w:szCs w:val="24"/>
              </w:rPr>
              <w:t>prioritise and promote improvements across Primary Care which make most impact on the</w:t>
            </w:r>
            <w:r w:rsidRPr="0008394D">
              <w:rPr>
                <w:rFonts w:ascii="Arial" w:eastAsia="Calibri" w:hAnsi="Arial" w:cs="Arial"/>
                <w:spacing w:val="-14"/>
                <w:sz w:val="24"/>
                <w:szCs w:val="24"/>
              </w:rPr>
              <w:t xml:space="preserve"> </w:t>
            </w:r>
            <w:r w:rsidRPr="0008394D">
              <w:rPr>
                <w:rFonts w:ascii="Arial" w:eastAsia="Calibri" w:hAnsi="Arial" w:cs="Arial"/>
                <w:sz w:val="24"/>
                <w:szCs w:val="24"/>
              </w:rPr>
              <w:t>improvement of primary care.</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eastAsia="Calibri" w:hAnsi="Arial" w:cs="Arial"/>
                <w:sz w:val="24"/>
                <w:szCs w:val="24"/>
              </w:rPr>
              <w:lastRenderedPageBreak/>
              <w:t>Responsible for overseeing</w:t>
            </w:r>
            <w:r w:rsidRPr="0008394D">
              <w:rPr>
                <w:rFonts w:ascii="Arial" w:eastAsia="Calibri" w:hAnsi="Arial" w:cs="Arial"/>
                <w:spacing w:val="-9"/>
                <w:sz w:val="24"/>
                <w:szCs w:val="24"/>
              </w:rPr>
              <w:t xml:space="preserve"> </w:t>
            </w:r>
            <w:r w:rsidRPr="0008394D">
              <w:rPr>
                <w:rFonts w:ascii="Arial" w:eastAsia="Calibri" w:hAnsi="Arial" w:cs="Arial"/>
                <w:sz w:val="24"/>
                <w:szCs w:val="24"/>
              </w:rPr>
              <w:t>and leading the work of the stakeholders to achieve whole</w:t>
            </w:r>
            <w:r w:rsidRPr="0008394D">
              <w:rPr>
                <w:rFonts w:ascii="Arial" w:eastAsia="Calibri" w:hAnsi="Arial" w:cs="Arial"/>
                <w:spacing w:val="-10"/>
                <w:sz w:val="24"/>
                <w:szCs w:val="24"/>
              </w:rPr>
              <w:t xml:space="preserve"> </w:t>
            </w:r>
            <w:r w:rsidRPr="0008394D">
              <w:rPr>
                <w:rFonts w:ascii="Arial" w:eastAsia="Calibri" w:hAnsi="Arial" w:cs="Arial"/>
                <w:sz w:val="24"/>
                <w:szCs w:val="24"/>
              </w:rPr>
              <w:t>system change within Primary Care</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eastAsia="Calibri" w:hAnsi="Arial" w:cs="Arial"/>
                <w:sz w:val="24"/>
                <w:szCs w:val="24"/>
              </w:rPr>
              <w:t>Prepare and deliver regular reports, briefings and papers (including detailed analysis of variances with planned expectations) for the GMS Contract Implementation Group, developing recommendations and options for review as required.</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eastAsia="Calibri" w:hAnsi="Arial" w:cs="Arial"/>
                <w:sz w:val="24"/>
                <w:szCs w:val="24"/>
              </w:rPr>
              <w:t>Implement measure and maintain quality programme management processes and standards to satisfy stakeholder expectations.</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sz w:val="24"/>
                <w:szCs w:val="24"/>
              </w:rPr>
              <w:t>Identify priority improvements from both quantitative and qualitative diagnostic information (and take steps to fill gaps in available diagnostics where these become apparent), using that information about the impact of improvement activity to inform future interventions and approaches.</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sz w:val="24"/>
                <w:szCs w:val="24"/>
              </w:rPr>
              <w:t>Based on professional judgment anticipate project specific issues and take appropriate steps to address, resolve or mitigate them.</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sz w:val="24"/>
                <w:szCs w:val="24"/>
              </w:rPr>
              <w:t>Identify priority improvements from both quantitative and qualitative diagnostic information (and take steps to fill gaps in available diagnostics where these become apparent), using that information about the impact of improvement activity to inform future interventions and approaches.</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sz w:val="24"/>
                <w:szCs w:val="24"/>
              </w:rPr>
              <w:t xml:space="preserve">Work </w:t>
            </w:r>
            <w:r w:rsidR="00D11486">
              <w:rPr>
                <w:rFonts w:ascii="Arial" w:hAnsi="Arial" w:cs="Arial"/>
                <w:sz w:val="24"/>
                <w:szCs w:val="24"/>
              </w:rPr>
              <w:t>collaboratively</w:t>
            </w:r>
            <w:r w:rsidRPr="0008394D">
              <w:rPr>
                <w:rFonts w:ascii="Arial" w:hAnsi="Arial" w:cs="Arial"/>
                <w:sz w:val="24"/>
                <w:szCs w:val="24"/>
              </w:rPr>
              <w:t xml:space="preserve"> with health and social care staff, clinicians and the wider community, the public and other partners to develop a new Primary Care model which supports NHS </w:t>
            </w:r>
            <w:r w:rsidR="0001617B">
              <w:rPr>
                <w:rFonts w:ascii="Arial" w:hAnsi="Arial" w:cs="Arial"/>
                <w:sz w:val="24"/>
                <w:szCs w:val="24"/>
              </w:rPr>
              <w:t>Forth Valley</w:t>
            </w:r>
            <w:r w:rsidRPr="0008394D">
              <w:rPr>
                <w:rFonts w:ascii="Arial" w:hAnsi="Arial" w:cs="Arial"/>
                <w:sz w:val="24"/>
                <w:szCs w:val="24"/>
              </w:rPr>
              <w:t>’s Clinical Strategy and the Health and Social Care Partnership</w:t>
            </w:r>
            <w:r w:rsidR="00E3026D">
              <w:rPr>
                <w:rFonts w:ascii="Arial" w:hAnsi="Arial" w:cs="Arial"/>
                <w:sz w:val="24"/>
                <w:szCs w:val="24"/>
              </w:rPr>
              <w:t>s’</w:t>
            </w:r>
            <w:r w:rsidRPr="0008394D">
              <w:rPr>
                <w:rFonts w:ascii="Arial" w:hAnsi="Arial" w:cs="Arial"/>
                <w:sz w:val="24"/>
                <w:szCs w:val="24"/>
              </w:rPr>
              <w:t xml:space="preserve"> Strategic </w:t>
            </w:r>
            <w:r w:rsidR="00E3026D">
              <w:rPr>
                <w:rFonts w:ascii="Arial" w:hAnsi="Arial" w:cs="Arial"/>
                <w:sz w:val="24"/>
                <w:szCs w:val="24"/>
              </w:rPr>
              <w:t>P</w:t>
            </w:r>
            <w:r w:rsidRPr="0008394D">
              <w:rPr>
                <w:rFonts w:ascii="Arial" w:hAnsi="Arial" w:cs="Arial"/>
                <w:sz w:val="24"/>
                <w:szCs w:val="24"/>
              </w:rPr>
              <w:t>lan</w:t>
            </w:r>
            <w:r w:rsidR="00E3026D">
              <w:rPr>
                <w:rFonts w:ascii="Arial" w:hAnsi="Arial" w:cs="Arial"/>
                <w:sz w:val="24"/>
                <w:szCs w:val="24"/>
              </w:rPr>
              <w:t>s</w:t>
            </w:r>
            <w:r w:rsidRPr="0008394D">
              <w:rPr>
                <w:rFonts w:ascii="Arial" w:hAnsi="Arial" w:cs="Arial"/>
                <w:sz w:val="24"/>
                <w:szCs w:val="24"/>
              </w:rPr>
              <w:t>.</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color w:val="000000"/>
                <w:sz w:val="24"/>
                <w:szCs w:val="24"/>
                <w:lang w:eastAsia="en-GB"/>
              </w:rPr>
              <w:t>Communicate with an extensive range of internal and external project stakeholders at strategic and operational levels and on a one to one basis to ensure that the strategic vision of the programme is communicated with all stakeholders and that the requirements of stakeholders are understood and communicated.</w:t>
            </w: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color w:val="000000"/>
                <w:sz w:val="24"/>
                <w:szCs w:val="24"/>
                <w:lang w:eastAsia="en-GB"/>
              </w:rPr>
              <w:t>Negotiate with and influence clinical and non clinical staff at all levels, professional advisors, representatives of statutory bodies and others and where necessary, challenge assumptions and “norms” to ensure that the eventual redesign meets clinical and non clinical service requirements</w:t>
            </w:r>
          </w:p>
          <w:p w:rsidR="0008394D" w:rsidRPr="0008394D" w:rsidRDefault="0008394D" w:rsidP="003419FB">
            <w:pPr>
              <w:rPr>
                <w:rFonts w:ascii="Arial" w:hAnsi="Arial" w:cs="Arial"/>
                <w:sz w:val="24"/>
                <w:szCs w:val="24"/>
              </w:rPr>
            </w:pPr>
          </w:p>
          <w:p w:rsidR="0008394D" w:rsidRDefault="0008394D" w:rsidP="003419FB">
            <w:pPr>
              <w:rPr>
                <w:rFonts w:ascii="Arial" w:hAnsi="Arial" w:cs="Arial"/>
                <w:sz w:val="24"/>
                <w:szCs w:val="24"/>
              </w:rPr>
            </w:pPr>
            <w:r w:rsidRPr="0008394D">
              <w:rPr>
                <w:rFonts w:ascii="Arial" w:hAnsi="Arial" w:cs="Arial"/>
                <w:b/>
                <w:sz w:val="24"/>
                <w:szCs w:val="24"/>
              </w:rPr>
              <w:t>CORPORATE MANAGEMENT:</w:t>
            </w:r>
            <w:r w:rsidRPr="0008394D">
              <w:rPr>
                <w:rFonts w:ascii="Arial" w:hAnsi="Arial" w:cs="Arial"/>
                <w:sz w:val="24"/>
                <w:szCs w:val="24"/>
              </w:rPr>
              <w:t xml:space="preserve"> </w:t>
            </w:r>
          </w:p>
          <w:p w:rsidR="0056304E" w:rsidRPr="0008394D" w:rsidRDefault="0056304E" w:rsidP="003419FB">
            <w:pPr>
              <w:rPr>
                <w:rFonts w:ascii="Arial" w:hAnsi="Arial" w:cs="Arial"/>
                <w:sz w:val="24"/>
                <w:szCs w:val="24"/>
              </w:rPr>
            </w:pP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sz w:val="24"/>
                <w:szCs w:val="24"/>
              </w:rPr>
              <w:t xml:space="preserve">Support the </w:t>
            </w:r>
            <w:r w:rsidR="00AC3FF2">
              <w:rPr>
                <w:rFonts w:ascii="Arial" w:hAnsi="Arial" w:cs="Arial"/>
                <w:sz w:val="24"/>
                <w:szCs w:val="24"/>
              </w:rPr>
              <w:t xml:space="preserve">Head of Primary Care Services, Depute </w:t>
            </w:r>
            <w:r w:rsidRPr="0008394D">
              <w:rPr>
                <w:rFonts w:ascii="Arial" w:hAnsi="Arial" w:cs="Arial"/>
                <w:sz w:val="24"/>
                <w:szCs w:val="24"/>
              </w:rPr>
              <w:t xml:space="preserve">Medical Director and </w:t>
            </w:r>
            <w:r w:rsidR="00AC3FF2">
              <w:rPr>
                <w:rFonts w:ascii="Arial" w:hAnsi="Arial" w:cs="Arial"/>
                <w:sz w:val="24"/>
                <w:szCs w:val="24"/>
              </w:rPr>
              <w:t>other senior colleagues</w:t>
            </w:r>
            <w:r w:rsidRPr="0008394D">
              <w:rPr>
                <w:rFonts w:ascii="Arial" w:hAnsi="Arial" w:cs="Arial"/>
                <w:sz w:val="24"/>
                <w:szCs w:val="24"/>
              </w:rPr>
              <w:t xml:space="preserve"> to deliver organisational objectives</w:t>
            </w:r>
          </w:p>
          <w:p w:rsidR="0008394D" w:rsidRPr="0008394D" w:rsidRDefault="0008394D" w:rsidP="003419FB">
            <w:pPr>
              <w:rPr>
                <w:rFonts w:ascii="Arial" w:hAnsi="Arial" w:cs="Arial"/>
                <w:sz w:val="24"/>
                <w:szCs w:val="24"/>
              </w:rPr>
            </w:pPr>
            <w:r w:rsidRPr="0008394D">
              <w:rPr>
                <w:rFonts w:ascii="Arial" w:hAnsi="Arial" w:cs="Arial"/>
                <w:sz w:val="24"/>
                <w:szCs w:val="24"/>
              </w:rPr>
              <w:t xml:space="preserve"> </w:t>
            </w:r>
          </w:p>
          <w:p w:rsidR="0008394D" w:rsidRDefault="0008394D" w:rsidP="003419FB">
            <w:pPr>
              <w:rPr>
                <w:rFonts w:ascii="Arial" w:hAnsi="Arial" w:cs="Arial"/>
                <w:sz w:val="24"/>
                <w:szCs w:val="24"/>
              </w:rPr>
            </w:pPr>
            <w:r w:rsidRPr="0008394D">
              <w:rPr>
                <w:rFonts w:ascii="Arial" w:hAnsi="Arial" w:cs="Arial"/>
                <w:b/>
                <w:sz w:val="24"/>
                <w:szCs w:val="24"/>
              </w:rPr>
              <w:t>CLINICAL GOVERNANCE:</w:t>
            </w:r>
            <w:r w:rsidRPr="0008394D">
              <w:rPr>
                <w:rFonts w:ascii="Arial" w:hAnsi="Arial" w:cs="Arial"/>
                <w:sz w:val="24"/>
                <w:szCs w:val="24"/>
              </w:rPr>
              <w:t xml:space="preserve"> </w:t>
            </w:r>
          </w:p>
          <w:p w:rsidR="0056304E" w:rsidRPr="0008394D" w:rsidRDefault="0056304E" w:rsidP="003419FB">
            <w:pPr>
              <w:rPr>
                <w:rFonts w:ascii="Arial" w:hAnsi="Arial" w:cs="Arial"/>
                <w:sz w:val="24"/>
                <w:szCs w:val="24"/>
              </w:rPr>
            </w:pPr>
          </w:p>
          <w:p w:rsidR="0008394D" w:rsidRP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sz w:val="24"/>
                <w:szCs w:val="24"/>
              </w:rPr>
              <w:t xml:space="preserve">Support the </w:t>
            </w:r>
            <w:r w:rsidR="00AC3FF2">
              <w:rPr>
                <w:rFonts w:ascii="Arial" w:hAnsi="Arial" w:cs="Arial"/>
                <w:sz w:val="24"/>
                <w:szCs w:val="24"/>
              </w:rPr>
              <w:t>Depute</w:t>
            </w:r>
            <w:r w:rsidRPr="0008394D">
              <w:rPr>
                <w:rFonts w:ascii="Arial" w:hAnsi="Arial" w:cs="Arial"/>
                <w:sz w:val="24"/>
                <w:szCs w:val="24"/>
              </w:rPr>
              <w:t xml:space="preserve"> Medical Director and Medical Director in establishing good clinical governance for primary care through clinical and care governance committee, the </w:t>
            </w:r>
            <w:r w:rsidR="00E3026D">
              <w:rPr>
                <w:rFonts w:ascii="Arial" w:hAnsi="Arial" w:cs="Arial"/>
                <w:sz w:val="24"/>
                <w:szCs w:val="24"/>
              </w:rPr>
              <w:t>Primary Care Improvement Group and C</w:t>
            </w:r>
            <w:r w:rsidRPr="0008394D">
              <w:rPr>
                <w:rFonts w:ascii="Arial" w:hAnsi="Arial" w:cs="Arial"/>
                <w:sz w:val="24"/>
                <w:szCs w:val="24"/>
              </w:rPr>
              <w:t>luster Quality Leads</w:t>
            </w:r>
            <w:r w:rsidR="00CC41C1">
              <w:rPr>
                <w:rFonts w:ascii="Arial" w:hAnsi="Arial" w:cs="Arial"/>
                <w:sz w:val="24"/>
                <w:szCs w:val="24"/>
              </w:rPr>
              <w:t xml:space="preserve"> groups</w:t>
            </w:r>
            <w:r w:rsidRPr="0008394D">
              <w:rPr>
                <w:rFonts w:ascii="Arial" w:hAnsi="Arial" w:cs="Arial"/>
                <w:sz w:val="24"/>
                <w:szCs w:val="24"/>
              </w:rPr>
              <w:t>.</w:t>
            </w:r>
          </w:p>
          <w:p w:rsidR="0008394D" w:rsidRPr="0008394D" w:rsidRDefault="0008394D" w:rsidP="003419FB">
            <w:pPr>
              <w:rPr>
                <w:rFonts w:ascii="Arial" w:hAnsi="Arial" w:cs="Arial"/>
                <w:sz w:val="24"/>
                <w:szCs w:val="24"/>
              </w:rPr>
            </w:pPr>
          </w:p>
          <w:p w:rsidR="0008394D" w:rsidRDefault="0008394D" w:rsidP="003419FB">
            <w:pPr>
              <w:rPr>
                <w:rFonts w:ascii="Arial" w:hAnsi="Arial" w:cs="Arial"/>
                <w:b/>
                <w:sz w:val="24"/>
                <w:szCs w:val="24"/>
              </w:rPr>
            </w:pPr>
            <w:r w:rsidRPr="0008394D">
              <w:rPr>
                <w:rFonts w:ascii="Arial" w:hAnsi="Arial" w:cs="Arial"/>
                <w:b/>
                <w:sz w:val="24"/>
                <w:szCs w:val="24"/>
              </w:rPr>
              <w:t>FINANCIAL GOVERNANCE:</w:t>
            </w:r>
          </w:p>
          <w:p w:rsidR="0056304E" w:rsidRPr="0008394D" w:rsidRDefault="0056304E" w:rsidP="003419FB">
            <w:pPr>
              <w:rPr>
                <w:rFonts w:ascii="Arial" w:hAnsi="Arial" w:cs="Arial"/>
                <w:sz w:val="24"/>
                <w:szCs w:val="24"/>
              </w:rPr>
            </w:pPr>
          </w:p>
          <w:p w:rsidR="0008394D" w:rsidRDefault="0008394D" w:rsidP="0059206C">
            <w:pPr>
              <w:numPr>
                <w:ilvl w:val="0"/>
                <w:numId w:val="14"/>
              </w:numPr>
              <w:tabs>
                <w:tab w:val="clear" w:pos="780"/>
                <w:tab w:val="num" w:pos="536"/>
              </w:tabs>
              <w:ind w:left="536" w:hanging="536"/>
              <w:rPr>
                <w:rFonts w:ascii="Arial" w:hAnsi="Arial" w:cs="Arial"/>
                <w:sz w:val="24"/>
                <w:szCs w:val="24"/>
              </w:rPr>
            </w:pPr>
            <w:r w:rsidRPr="0008394D">
              <w:rPr>
                <w:rFonts w:ascii="Arial" w:hAnsi="Arial" w:cs="Arial"/>
                <w:sz w:val="24"/>
                <w:szCs w:val="24"/>
              </w:rPr>
              <w:t xml:space="preserve">The post-holder will provide assurance regarding financial probity and best value when implementing strategic plans. </w:t>
            </w:r>
          </w:p>
          <w:p w:rsidR="00CC41C1" w:rsidRPr="0008394D" w:rsidRDefault="00CC41C1" w:rsidP="0059206C">
            <w:pPr>
              <w:numPr>
                <w:ilvl w:val="0"/>
                <w:numId w:val="14"/>
              </w:numPr>
              <w:tabs>
                <w:tab w:val="clear" w:pos="780"/>
                <w:tab w:val="num" w:pos="536"/>
              </w:tabs>
              <w:ind w:left="536" w:hanging="536"/>
              <w:rPr>
                <w:rFonts w:ascii="Arial" w:hAnsi="Arial" w:cs="Arial"/>
                <w:sz w:val="24"/>
                <w:szCs w:val="24"/>
              </w:rPr>
            </w:pPr>
            <w:r>
              <w:rPr>
                <w:rFonts w:ascii="Arial" w:hAnsi="Arial" w:cs="Arial"/>
                <w:sz w:val="24"/>
                <w:szCs w:val="24"/>
              </w:rPr>
              <w:t xml:space="preserve">The post holder will ensure that the </w:t>
            </w:r>
            <w:r w:rsidR="00977F79">
              <w:rPr>
                <w:rFonts w:ascii="Arial" w:hAnsi="Arial" w:cs="Arial"/>
                <w:sz w:val="24"/>
                <w:szCs w:val="24"/>
              </w:rPr>
              <w:t xml:space="preserve">transformation </w:t>
            </w:r>
            <w:r>
              <w:rPr>
                <w:rFonts w:ascii="Arial" w:hAnsi="Arial" w:cs="Arial"/>
                <w:sz w:val="24"/>
                <w:szCs w:val="24"/>
              </w:rPr>
              <w:t>programme is devel</w:t>
            </w:r>
            <w:r w:rsidR="00482E8A">
              <w:rPr>
                <w:rFonts w:ascii="Arial" w:hAnsi="Arial" w:cs="Arial"/>
                <w:sz w:val="24"/>
                <w:szCs w:val="24"/>
              </w:rPr>
              <w:t>oped in line with the budget available and</w:t>
            </w:r>
            <w:r w:rsidR="00977F79">
              <w:rPr>
                <w:rFonts w:ascii="Arial" w:hAnsi="Arial" w:cs="Arial"/>
                <w:sz w:val="24"/>
                <w:szCs w:val="24"/>
              </w:rPr>
              <w:t xml:space="preserve"> will effectively manage the financial resources associated the </w:t>
            </w:r>
            <w:proofErr w:type="spellStart"/>
            <w:r w:rsidR="00977F79">
              <w:rPr>
                <w:rFonts w:ascii="Arial" w:hAnsi="Arial" w:cs="Arial"/>
                <w:sz w:val="24"/>
                <w:szCs w:val="24"/>
              </w:rPr>
              <w:t>the</w:t>
            </w:r>
            <w:proofErr w:type="spellEnd"/>
            <w:r w:rsidR="00977F79">
              <w:rPr>
                <w:rFonts w:ascii="Arial" w:hAnsi="Arial" w:cs="Arial"/>
                <w:sz w:val="24"/>
                <w:szCs w:val="24"/>
              </w:rPr>
              <w:t xml:space="preserve"> programme.</w:t>
            </w:r>
          </w:p>
          <w:p w:rsidR="0008394D" w:rsidRPr="0008394D" w:rsidRDefault="0008394D" w:rsidP="00E3026D">
            <w:pPr>
              <w:rPr>
                <w:rFonts w:ascii="Arial" w:hAnsi="Arial" w:cs="Arial"/>
                <w:sz w:val="24"/>
                <w:szCs w:val="24"/>
              </w:rPr>
            </w:pPr>
          </w:p>
        </w:tc>
      </w:tr>
    </w:tbl>
    <w:p w:rsidR="0008394D" w:rsidRPr="0008394D" w:rsidRDefault="0008394D" w:rsidP="0008394D">
      <w:pPr>
        <w:rPr>
          <w:rFonts w:ascii="Arial" w:hAnsi="Arial" w:cs="Arial"/>
          <w:sz w:val="24"/>
          <w:szCs w:val="24"/>
        </w:rPr>
      </w:pPr>
      <w:r>
        <w:rPr>
          <w:rFonts w:ascii="Arial" w:hAnsi="Arial" w:cs="Arial"/>
          <w:sz w:val="24"/>
          <w:szCs w:val="24"/>
        </w:rPr>
        <w:lastRenderedPageBreak/>
        <w:t xml:space="preserve">     </w:t>
      </w:r>
    </w:p>
    <w:p w:rsidR="0008394D" w:rsidRDefault="0008394D" w:rsidP="0008394D">
      <w:pPr>
        <w:rPr>
          <w:rFonts w:ascii="Arial" w:hAnsi="Arial" w:cs="Arial"/>
          <w:sz w:val="24"/>
          <w:szCs w:val="24"/>
        </w:rPr>
      </w:pPr>
    </w:p>
    <w:p w:rsidR="003F1FA2" w:rsidRPr="0008394D" w:rsidRDefault="003F1FA2" w:rsidP="0008394D">
      <w:pPr>
        <w:rPr>
          <w:rFonts w:ascii="Arial" w:hAnsi="Arial" w:cs="Arial"/>
          <w:sz w:val="24"/>
          <w:szCs w:val="24"/>
        </w:rPr>
      </w:pPr>
    </w:p>
    <w:tbl>
      <w:tblPr>
        <w:tblW w:w="0" w:type="auto"/>
        <w:tblInd w:w="-252" w:type="dxa"/>
        <w:tblBorders>
          <w:insideV w:val="single" w:sz="4" w:space="0" w:color="auto"/>
        </w:tblBorders>
        <w:tblLayout w:type="fixed"/>
        <w:tblLook w:val="0000"/>
      </w:tblPr>
      <w:tblGrid>
        <w:gridCol w:w="10440"/>
      </w:tblGrid>
      <w:tr w:rsidR="0008394D" w:rsidRPr="0008394D" w:rsidTr="003419FB">
        <w:tc>
          <w:tcPr>
            <w:tcW w:w="10440" w:type="dxa"/>
            <w:tcBorders>
              <w:top w:val="single" w:sz="6" w:space="0" w:color="auto"/>
              <w:left w:val="single" w:sz="4" w:space="0" w:color="auto"/>
              <w:bottom w:val="single" w:sz="6" w:space="0" w:color="auto"/>
              <w:right w:val="single" w:sz="4" w:space="0" w:color="auto"/>
            </w:tcBorders>
          </w:tcPr>
          <w:p w:rsidR="0008394D" w:rsidRPr="0000531A" w:rsidRDefault="0008394D" w:rsidP="003419FB">
            <w:pPr>
              <w:pStyle w:val="Heading3"/>
              <w:spacing w:before="120" w:after="120"/>
              <w:rPr>
                <w:rFonts w:cs="Arial"/>
                <w:sz w:val="24"/>
                <w:szCs w:val="24"/>
              </w:rPr>
            </w:pPr>
            <w:r w:rsidRPr="0000531A">
              <w:rPr>
                <w:rFonts w:cs="Arial"/>
                <w:sz w:val="24"/>
                <w:szCs w:val="24"/>
              </w:rPr>
              <w:lastRenderedPageBreak/>
              <w:t>5.   ROLE OF DEPARTMENT</w:t>
            </w:r>
          </w:p>
        </w:tc>
      </w:tr>
      <w:tr w:rsidR="0008394D" w:rsidRPr="0008394D" w:rsidTr="003419FB">
        <w:tc>
          <w:tcPr>
            <w:tcW w:w="10440" w:type="dxa"/>
            <w:tcBorders>
              <w:top w:val="single" w:sz="6" w:space="0" w:color="auto"/>
              <w:left w:val="single" w:sz="4" w:space="0" w:color="auto"/>
              <w:bottom w:val="single" w:sz="6" w:space="0" w:color="auto"/>
              <w:right w:val="single" w:sz="4" w:space="0" w:color="auto"/>
            </w:tcBorders>
          </w:tcPr>
          <w:p w:rsidR="0008394D" w:rsidRPr="0008394D" w:rsidRDefault="0008394D" w:rsidP="003419FB">
            <w:pPr>
              <w:rPr>
                <w:rFonts w:ascii="Arial" w:hAnsi="Arial" w:cs="Arial"/>
                <w:color w:val="FF0000"/>
                <w:sz w:val="24"/>
                <w:szCs w:val="24"/>
              </w:rPr>
            </w:pPr>
            <w:r w:rsidRPr="0008394D">
              <w:rPr>
                <w:rFonts w:ascii="Arial" w:hAnsi="Arial" w:cs="Arial"/>
                <w:color w:val="FF0000"/>
                <w:sz w:val="24"/>
                <w:szCs w:val="24"/>
              </w:rPr>
              <w:t xml:space="preserve"> </w:t>
            </w:r>
          </w:p>
          <w:p w:rsidR="0008394D" w:rsidRPr="0008394D" w:rsidRDefault="0008394D" w:rsidP="003419FB">
            <w:pPr>
              <w:jc w:val="both"/>
              <w:rPr>
                <w:rFonts w:ascii="Arial" w:hAnsi="Arial" w:cs="Arial"/>
                <w:color w:val="000000"/>
                <w:sz w:val="24"/>
                <w:szCs w:val="24"/>
              </w:rPr>
            </w:pPr>
            <w:r w:rsidRPr="0008394D">
              <w:rPr>
                <w:rFonts w:ascii="Arial" w:hAnsi="Arial" w:cs="Arial"/>
                <w:color w:val="000000"/>
                <w:sz w:val="24"/>
                <w:szCs w:val="24"/>
              </w:rPr>
              <w:t xml:space="preserve">Primary Care Services are predominantly provided by independent general practice, dental and optometry contractors. </w:t>
            </w:r>
            <w:r w:rsidR="00A253D5">
              <w:rPr>
                <w:rFonts w:ascii="Arial" w:hAnsi="Arial" w:cs="Arial"/>
                <w:color w:val="000000"/>
                <w:sz w:val="24"/>
                <w:szCs w:val="24"/>
              </w:rPr>
              <w:t>T</w:t>
            </w:r>
            <w:r w:rsidRPr="0008394D">
              <w:rPr>
                <w:rFonts w:ascii="Arial" w:hAnsi="Arial" w:cs="Arial"/>
                <w:color w:val="000000"/>
                <w:sz w:val="24"/>
                <w:szCs w:val="24"/>
              </w:rPr>
              <w:t>here is close working with directly employed primary care staff managed by the HSCP</w:t>
            </w:r>
            <w:r w:rsidR="00A61984">
              <w:rPr>
                <w:rFonts w:ascii="Arial" w:hAnsi="Arial" w:cs="Arial"/>
                <w:color w:val="000000"/>
                <w:sz w:val="24"/>
                <w:szCs w:val="24"/>
              </w:rPr>
              <w:t>s</w:t>
            </w:r>
            <w:r w:rsidR="00A253D5">
              <w:rPr>
                <w:rFonts w:ascii="Arial" w:hAnsi="Arial" w:cs="Arial"/>
                <w:color w:val="000000"/>
                <w:sz w:val="24"/>
                <w:szCs w:val="24"/>
              </w:rPr>
              <w:t xml:space="preserve"> as well as independent contractors</w:t>
            </w:r>
            <w:r w:rsidRPr="0008394D">
              <w:rPr>
                <w:rFonts w:ascii="Arial" w:hAnsi="Arial" w:cs="Arial"/>
                <w:color w:val="000000"/>
                <w:sz w:val="24"/>
                <w:szCs w:val="24"/>
              </w:rPr>
              <w:t xml:space="preserve">. </w:t>
            </w:r>
          </w:p>
          <w:p w:rsidR="0008394D" w:rsidRPr="0008394D" w:rsidRDefault="0008394D" w:rsidP="003419FB">
            <w:pPr>
              <w:ind w:firstLine="360"/>
              <w:jc w:val="both"/>
              <w:rPr>
                <w:rFonts w:ascii="Arial" w:hAnsi="Arial" w:cs="Arial"/>
                <w:color w:val="000000"/>
                <w:sz w:val="24"/>
                <w:szCs w:val="24"/>
              </w:rPr>
            </w:pPr>
          </w:p>
          <w:p w:rsidR="0008394D" w:rsidRPr="0008394D" w:rsidRDefault="00D04508" w:rsidP="003419FB">
            <w:pPr>
              <w:rPr>
                <w:rFonts w:ascii="Arial" w:hAnsi="Arial" w:cs="Arial"/>
                <w:color w:val="000000"/>
                <w:sz w:val="24"/>
                <w:szCs w:val="24"/>
              </w:rPr>
            </w:pPr>
            <w:r>
              <w:rPr>
                <w:rFonts w:ascii="Arial" w:hAnsi="Arial" w:cs="Arial"/>
                <w:color w:val="000000"/>
                <w:sz w:val="24"/>
                <w:szCs w:val="24"/>
              </w:rPr>
              <w:t>P</w:t>
            </w:r>
            <w:r w:rsidR="0008394D" w:rsidRPr="0008394D">
              <w:rPr>
                <w:rFonts w:ascii="Arial" w:hAnsi="Arial" w:cs="Arial"/>
                <w:color w:val="000000"/>
                <w:sz w:val="24"/>
                <w:szCs w:val="24"/>
              </w:rPr>
              <w:t>rimary care services consist of a wide range of services</w:t>
            </w:r>
            <w:r w:rsidR="00641B1E">
              <w:rPr>
                <w:rFonts w:ascii="Arial" w:hAnsi="Arial" w:cs="Arial"/>
                <w:color w:val="000000"/>
                <w:sz w:val="24"/>
                <w:szCs w:val="24"/>
              </w:rPr>
              <w:t xml:space="preserve"> operating across Forth Valley</w:t>
            </w:r>
            <w:r w:rsidR="0008394D" w:rsidRPr="0008394D">
              <w:rPr>
                <w:rFonts w:ascii="Arial" w:hAnsi="Arial" w:cs="Arial"/>
                <w:color w:val="000000"/>
                <w:sz w:val="24"/>
                <w:szCs w:val="24"/>
              </w:rPr>
              <w:t xml:space="preserve"> </w:t>
            </w:r>
            <w:r w:rsidR="00A253D5">
              <w:rPr>
                <w:rFonts w:ascii="Arial" w:hAnsi="Arial" w:cs="Arial"/>
                <w:color w:val="000000"/>
                <w:sz w:val="24"/>
                <w:szCs w:val="24"/>
              </w:rPr>
              <w:t xml:space="preserve">which are hosted/ coordinated </w:t>
            </w:r>
            <w:r>
              <w:rPr>
                <w:rFonts w:ascii="Arial" w:hAnsi="Arial" w:cs="Arial"/>
                <w:color w:val="000000"/>
                <w:sz w:val="24"/>
                <w:szCs w:val="24"/>
              </w:rPr>
              <w:t xml:space="preserve">by Falkirk Health and Social Care Partnership on behalf of NHS Forth Valley and </w:t>
            </w:r>
            <w:r w:rsidR="00641B1E">
              <w:rPr>
                <w:rFonts w:ascii="Arial" w:hAnsi="Arial" w:cs="Arial"/>
                <w:color w:val="000000"/>
                <w:sz w:val="24"/>
                <w:szCs w:val="24"/>
              </w:rPr>
              <w:t>Clackmannanshire and Stirling HSCP</w:t>
            </w:r>
            <w:r w:rsidR="0008394D" w:rsidRPr="0008394D">
              <w:rPr>
                <w:rFonts w:ascii="Arial" w:hAnsi="Arial" w:cs="Arial"/>
                <w:color w:val="000000"/>
                <w:sz w:val="24"/>
                <w:szCs w:val="24"/>
              </w:rPr>
              <w:t xml:space="preserve">. </w:t>
            </w:r>
          </w:p>
          <w:p w:rsidR="0008394D" w:rsidRPr="0008394D" w:rsidRDefault="0008394D" w:rsidP="003419FB">
            <w:pPr>
              <w:rPr>
                <w:rFonts w:ascii="Arial" w:hAnsi="Arial" w:cs="Arial"/>
                <w:color w:val="000000"/>
                <w:sz w:val="24"/>
                <w:szCs w:val="24"/>
              </w:rPr>
            </w:pPr>
          </w:p>
          <w:p w:rsidR="0008394D" w:rsidRPr="0008394D" w:rsidRDefault="0008394D" w:rsidP="003419FB">
            <w:pPr>
              <w:rPr>
                <w:rFonts w:ascii="Arial" w:hAnsi="Arial" w:cs="Arial"/>
                <w:color w:val="000000"/>
                <w:sz w:val="24"/>
                <w:szCs w:val="24"/>
              </w:rPr>
            </w:pPr>
            <w:r w:rsidRPr="0008394D">
              <w:rPr>
                <w:rFonts w:ascii="Arial" w:hAnsi="Arial" w:cs="Arial"/>
                <w:color w:val="000000"/>
                <w:sz w:val="24"/>
                <w:szCs w:val="24"/>
              </w:rPr>
              <w:t xml:space="preserve">The population of </w:t>
            </w:r>
            <w:r w:rsidR="0001617B">
              <w:rPr>
                <w:rFonts w:ascii="Arial" w:hAnsi="Arial" w:cs="Arial"/>
                <w:color w:val="000000"/>
                <w:sz w:val="24"/>
                <w:szCs w:val="24"/>
              </w:rPr>
              <w:t>Forth Valley</w:t>
            </w:r>
            <w:r w:rsidRPr="0008394D">
              <w:rPr>
                <w:rFonts w:ascii="Arial" w:hAnsi="Arial" w:cs="Arial"/>
                <w:color w:val="000000"/>
                <w:spacing w:val="-5"/>
                <w:sz w:val="24"/>
                <w:szCs w:val="24"/>
              </w:rPr>
              <w:t xml:space="preserve"> is circa</w:t>
            </w:r>
            <w:r w:rsidRPr="0008394D">
              <w:rPr>
                <w:rFonts w:ascii="Arial" w:hAnsi="Arial" w:cs="Arial"/>
                <w:color w:val="000000"/>
                <w:sz w:val="24"/>
                <w:szCs w:val="24"/>
              </w:rPr>
              <w:t xml:space="preserve"> 3</w:t>
            </w:r>
            <w:r w:rsidR="00A61984">
              <w:rPr>
                <w:rFonts w:ascii="Arial" w:hAnsi="Arial" w:cs="Arial"/>
                <w:color w:val="000000"/>
                <w:sz w:val="24"/>
                <w:szCs w:val="24"/>
              </w:rPr>
              <w:t>00,0</w:t>
            </w:r>
            <w:r w:rsidRPr="0008394D">
              <w:rPr>
                <w:rFonts w:ascii="Arial" w:hAnsi="Arial" w:cs="Arial"/>
                <w:color w:val="000000"/>
                <w:sz w:val="24"/>
                <w:szCs w:val="24"/>
              </w:rPr>
              <w:t>00</w:t>
            </w:r>
          </w:p>
          <w:p w:rsidR="0008394D" w:rsidRPr="0008394D" w:rsidRDefault="0008394D" w:rsidP="003419FB">
            <w:pPr>
              <w:rPr>
                <w:rFonts w:ascii="Arial" w:hAnsi="Arial" w:cs="Arial"/>
                <w:color w:val="000000"/>
                <w:sz w:val="24"/>
                <w:szCs w:val="24"/>
              </w:rPr>
            </w:pPr>
            <w:r w:rsidRPr="0008394D">
              <w:rPr>
                <w:rFonts w:ascii="Arial" w:hAnsi="Arial" w:cs="Arial"/>
                <w:color w:val="000000"/>
                <w:sz w:val="24"/>
                <w:szCs w:val="24"/>
              </w:rPr>
              <w:t>There are 5</w:t>
            </w:r>
            <w:r w:rsidR="00A61984">
              <w:rPr>
                <w:rFonts w:ascii="Arial" w:hAnsi="Arial" w:cs="Arial"/>
                <w:color w:val="000000"/>
                <w:sz w:val="24"/>
                <w:szCs w:val="24"/>
              </w:rPr>
              <w:t>4</w:t>
            </w:r>
            <w:r w:rsidRPr="0008394D">
              <w:rPr>
                <w:rFonts w:ascii="Arial" w:hAnsi="Arial" w:cs="Arial"/>
                <w:color w:val="000000"/>
                <w:sz w:val="24"/>
                <w:szCs w:val="24"/>
              </w:rPr>
              <w:t xml:space="preserve"> GP Practices in </w:t>
            </w:r>
            <w:r w:rsidR="0001617B">
              <w:rPr>
                <w:rFonts w:ascii="Arial" w:hAnsi="Arial" w:cs="Arial"/>
                <w:color w:val="000000"/>
                <w:sz w:val="24"/>
                <w:szCs w:val="24"/>
              </w:rPr>
              <w:t>Forth Valley</w:t>
            </w:r>
          </w:p>
          <w:p w:rsidR="0008394D" w:rsidRPr="0008394D" w:rsidRDefault="0008394D" w:rsidP="003419FB">
            <w:pPr>
              <w:tabs>
                <w:tab w:val="left" w:pos="8670"/>
              </w:tabs>
              <w:rPr>
                <w:rFonts w:ascii="Arial" w:hAnsi="Arial" w:cs="Arial"/>
                <w:color w:val="000000"/>
                <w:sz w:val="24"/>
                <w:szCs w:val="24"/>
              </w:rPr>
            </w:pPr>
          </w:p>
          <w:p w:rsidR="0008394D" w:rsidRPr="0008394D" w:rsidRDefault="0008394D" w:rsidP="00A61984">
            <w:pPr>
              <w:rPr>
                <w:rFonts w:ascii="Arial" w:hAnsi="Arial" w:cs="Arial"/>
                <w:color w:val="000000"/>
                <w:sz w:val="24"/>
                <w:szCs w:val="24"/>
              </w:rPr>
            </w:pPr>
            <w:r w:rsidRPr="0008394D">
              <w:rPr>
                <w:rFonts w:ascii="Arial" w:hAnsi="Arial" w:cs="Arial"/>
                <w:color w:val="000000"/>
                <w:sz w:val="24"/>
                <w:szCs w:val="24"/>
              </w:rPr>
              <w:t xml:space="preserve">There is also a requirement to support regional planning and approaches and joint working </w:t>
            </w:r>
            <w:r w:rsidR="00A61984">
              <w:rPr>
                <w:rFonts w:ascii="Arial" w:hAnsi="Arial" w:cs="Arial"/>
                <w:color w:val="000000"/>
                <w:sz w:val="24"/>
                <w:szCs w:val="24"/>
              </w:rPr>
              <w:t xml:space="preserve">to deliver the West of Scotland Health and Social Care Delivery Plan </w:t>
            </w:r>
            <w:r w:rsidRPr="0008394D">
              <w:rPr>
                <w:rFonts w:ascii="Arial" w:hAnsi="Arial" w:cs="Arial"/>
                <w:color w:val="000000"/>
                <w:sz w:val="24"/>
                <w:szCs w:val="24"/>
              </w:rPr>
              <w:t xml:space="preserve">to support an integrated approach to care delivery as some of </w:t>
            </w:r>
            <w:r w:rsidR="0001617B">
              <w:rPr>
                <w:rFonts w:ascii="Arial" w:hAnsi="Arial" w:cs="Arial"/>
                <w:color w:val="000000"/>
                <w:sz w:val="24"/>
                <w:szCs w:val="24"/>
              </w:rPr>
              <w:t>Forth Valley</w:t>
            </w:r>
            <w:r w:rsidRPr="0008394D">
              <w:rPr>
                <w:rFonts w:ascii="Arial" w:hAnsi="Arial" w:cs="Arial"/>
                <w:color w:val="000000"/>
                <w:sz w:val="24"/>
                <w:szCs w:val="24"/>
              </w:rPr>
              <w:t xml:space="preserve"> residents receive secondary care services from adjacent health board areas.</w:t>
            </w:r>
          </w:p>
        </w:tc>
      </w:tr>
    </w:tbl>
    <w:p w:rsidR="0008394D" w:rsidRPr="0008394D" w:rsidRDefault="0008394D" w:rsidP="0008394D">
      <w:pPr>
        <w:rPr>
          <w:rFonts w:ascii="Arial" w:hAnsi="Arial" w:cs="Arial"/>
          <w:sz w:val="24"/>
          <w:szCs w:val="24"/>
        </w:rPr>
      </w:pPr>
    </w:p>
    <w:tbl>
      <w:tblPr>
        <w:tblW w:w="10440" w:type="dxa"/>
        <w:tblInd w:w="-176" w:type="dxa"/>
        <w:tblBorders>
          <w:insideV w:val="single" w:sz="4" w:space="0" w:color="auto"/>
        </w:tblBorders>
        <w:tblLayout w:type="fixed"/>
        <w:tblLook w:val="0000"/>
      </w:tblPr>
      <w:tblGrid>
        <w:gridCol w:w="10440"/>
      </w:tblGrid>
      <w:tr w:rsidR="0008394D" w:rsidRPr="0008394D" w:rsidTr="003419FB">
        <w:tc>
          <w:tcPr>
            <w:tcW w:w="10440" w:type="dxa"/>
            <w:tcBorders>
              <w:top w:val="single" w:sz="6" w:space="0" w:color="auto"/>
              <w:left w:val="single" w:sz="4" w:space="0" w:color="auto"/>
              <w:bottom w:val="single" w:sz="6" w:space="0" w:color="auto"/>
              <w:right w:val="single" w:sz="4" w:space="0" w:color="auto"/>
            </w:tcBorders>
          </w:tcPr>
          <w:p w:rsidR="0008394D" w:rsidRPr="0000531A" w:rsidRDefault="0008394D" w:rsidP="003419FB">
            <w:pPr>
              <w:pStyle w:val="Heading3"/>
              <w:spacing w:before="120" w:after="120"/>
              <w:rPr>
                <w:rFonts w:cs="Arial"/>
                <w:sz w:val="24"/>
                <w:szCs w:val="24"/>
              </w:rPr>
            </w:pPr>
            <w:r w:rsidRPr="0000531A">
              <w:rPr>
                <w:rFonts w:cs="Arial"/>
                <w:sz w:val="24"/>
                <w:szCs w:val="24"/>
              </w:rPr>
              <w:t>6.  KEY RESULT AREAS</w:t>
            </w:r>
          </w:p>
        </w:tc>
      </w:tr>
      <w:tr w:rsidR="0008394D" w:rsidRPr="0008394D" w:rsidTr="003419FB">
        <w:trPr>
          <w:trHeight w:val="1686"/>
        </w:trPr>
        <w:tc>
          <w:tcPr>
            <w:tcW w:w="10440" w:type="dxa"/>
            <w:tcBorders>
              <w:top w:val="single" w:sz="6" w:space="0" w:color="auto"/>
              <w:left w:val="single" w:sz="4" w:space="0" w:color="auto"/>
              <w:bottom w:val="single" w:sz="6" w:space="0" w:color="auto"/>
              <w:right w:val="single" w:sz="4" w:space="0" w:color="auto"/>
            </w:tcBorders>
          </w:tcPr>
          <w:p w:rsidR="0008394D" w:rsidRPr="0008394D" w:rsidRDefault="0008394D" w:rsidP="003419FB">
            <w:pPr>
              <w:rPr>
                <w:rFonts w:ascii="Arial" w:hAnsi="Arial" w:cs="Arial"/>
                <w:b/>
                <w:sz w:val="24"/>
                <w:szCs w:val="24"/>
              </w:rPr>
            </w:pPr>
          </w:p>
          <w:p w:rsidR="0008394D" w:rsidRDefault="0008394D" w:rsidP="003419FB">
            <w:pPr>
              <w:rPr>
                <w:rFonts w:ascii="Arial" w:hAnsi="Arial" w:cs="Arial"/>
                <w:b/>
                <w:sz w:val="24"/>
                <w:szCs w:val="24"/>
              </w:rPr>
            </w:pPr>
            <w:r w:rsidRPr="0008394D">
              <w:rPr>
                <w:rFonts w:ascii="Arial" w:hAnsi="Arial" w:cs="Arial"/>
                <w:b/>
                <w:sz w:val="24"/>
                <w:szCs w:val="24"/>
              </w:rPr>
              <w:t>OPERATIONAL SERVICE DELIVERY:</w:t>
            </w:r>
          </w:p>
          <w:p w:rsidR="0056304E" w:rsidRPr="0008394D" w:rsidRDefault="0056304E" w:rsidP="003419FB">
            <w:pPr>
              <w:rPr>
                <w:rFonts w:ascii="Arial" w:hAnsi="Arial" w:cs="Arial"/>
                <w:sz w:val="24"/>
                <w:szCs w:val="24"/>
              </w:rPr>
            </w:pPr>
          </w:p>
          <w:p w:rsidR="00AE3574" w:rsidRPr="00EE470D" w:rsidRDefault="00AE3574" w:rsidP="0059206C">
            <w:pPr>
              <w:numPr>
                <w:ilvl w:val="0"/>
                <w:numId w:val="18"/>
              </w:numPr>
              <w:rPr>
                <w:rFonts w:ascii="Arial" w:hAnsi="Arial" w:cs="Arial"/>
                <w:sz w:val="24"/>
                <w:szCs w:val="24"/>
              </w:rPr>
            </w:pPr>
            <w:r w:rsidRPr="00AE3574">
              <w:rPr>
                <w:rFonts w:ascii="Arial" w:hAnsi="Arial" w:cs="Arial"/>
                <w:sz w:val="24"/>
                <w:szCs w:val="24"/>
              </w:rPr>
              <w:t>Manage a team of associated project management, improvement and innovation staff and routinely deal with a ra</w:t>
            </w:r>
            <w:r w:rsidR="00EE470D">
              <w:rPr>
                <w:rFonts w:ascii="Arial" w:hAnsi="Arial" w:cs="Arial"/>
                <w:sz w:val="24"/>
                <w:szCs w:val="24"/>
              </w:rPr>
              <w:t>nge of HR issues for that team and</w:t>
            </w:r>
            <w:r w:rsidRPr="00EE470D">
              <w:rPr>
                <w:rFonts w:ascii="Arial" w:hAnsi="Arial" w:cs="Arial"/>
                <w:sz w:val="24"/>
                <w:szCs w:val="24"/>
              </w:rPr>
              <w:t xml:space="preserve"> for personal and team development of that team.</w:t>
            </w:r>
          </w:p>
          <w:p w:rsidR="0056584F" w:rsidRDefault="003D3892" w:rsidP="0059206C">
            <w:pPr>
              <w:pStyle w:val="ListParagraph"/>
              <w:numPr>
                <w:ilvl w:val="0"/>
                <w:numId w:val="18"/>
              </w:numPr>
              <w:spacing w:after="0" w:line="240" w:lineRule="auto"/>
              <w:rPr>
                <w:rFonts w:ascii="Arial" w:hAnsi="Arial" w:cs="Arial"/>
                <w:sz w:val="24"/>
                <w:szCs w:val="24"/>
              </w:rPr>
            </w:pPr>
            <w:r w:rsidRPr="005407EB">
              <w:rPr>
                <w:rFonts w:ascii="Arial" w:hAnsi="Arial" w:cs="Arial"/>
                <w:sz w:val="24"/>
                <w:szCs w:val="24"/>
              </w:rPr>
              <w:t xml:space="preserve">Through improvement and innovation plans, projects and </w:t>
            </w:r>
            <w:r w:rsidR="00B80DF2" w:rsidRPr="005407EB">
              <w:rPr>
                <w:rFonts w:ascii="Arial" w:hAnsi="Arial" w:cs="Arial"/>
                <w:sz w:val="24"/>
                <w:szCs w:val="24"/>
              </w:rPr>
              <w:t xml:space="preserve">people development </w:t>
            </w:r>
            <w:r w:rsidRPr="005407EB">
              <w:rPr>
                <w:rFonts w:ascii="Arial" w:hAnsi="Arial" w:cs="Arial"/>
                <w:sz w:val="24"/>
                <w:szCs w:val="24"/>
              </w:rPr>
              <w:t>build skills and capabilities of primary care workforce across Forth Valley.</w:t>
            </w:r>
          </w:p>
          <w:p w:rsidR="0056584F" w:rsidRDefault="0078297D" w:rsidP="0059206C">
            <w:pPr>
              <w:pStyle w:val="ListParagraph"/>
              <w:numPr>
                <w:ilvl w:val="0"/>
                <w:numId w:val="18"/>
              </w:numPr>
              <w:spacing w:after="0" w:line="240" w:lineRule="auto"/>
              <w:rPr>
                <w:rFonts w:ascii="Arial" w:hAnsi="Arial" w:cs="Arial"/>
                <w:sz w:val="24"/>
                <w:szCs w:val="24"/>
              </w:rPr>
            </w:pPr>
            <w:r w:rsidRPr="0056584F">
              <w:rPr>
                <w:rFonts w:ascii="Arial" w:hAnsi="Arial" w:cs="Arial"/>
                <w:sz w:val="24"/>
                <w:szCs w:val="24"/>
              </w:rPr>
              <w:t>Provide programme/project management direction, leadership and support to a range of posts, which support the implementation of improvement, redesign and innovation work streams.</w:t>
            </w:r>
          </w:p>
          <w:p w:rsidR="0056584F" w:rsidRDefault="0078297D" w:rsidP="0059206C">
            <w:pPr>
              <w:pStyle w:val="ListParagraph"/>
              <w:numPr>
                <w:ilvl w:val="0"/>
                <w:numId w:val="18"/>
              </w:numPr>
              <w:spacing w:after="0" w:line="240" w:lineRule="auto"/>
              <w:rPr>
                <w:rFonts w:ascii="Arial" w:hAnsi="Arial" w:cs="Arial"/>
                <w:sz w:val="24"/>
                <w:szCs w:val="24"/>
              </w:rPr>
            </w:pPr>
            <w:r w:rsidRPr="0056584F">
              <w:rPr>
                <w:rFonts w:ascii="Arial" w:hAnsi="Arial" w:cs="Arial"/>
                <w:sz w:val="24"/>
                <w:szCs w:val="24"/>
              </w:rPr>
              <w:t>Establish links within and without the organisation as well as a network of stakeholders to ensure implementation of major service redesigns and other project products.</w:t>
            </w:r>
          </w:p>
          <w:p w:rsidR="0078297D" w:rsidRPr="0056584F" w:rsidRDefault="0078297D" w:rsidP="0059206C">
            <w:pPr>
              <w:pStyle w:val="ListParagraph"/>
              <w:numPr>
                <w:ilvl w:val="0"/>
                <w:numId w:val="18"/>
              </w:numPr>
              <w:spacing w:after="0" w:line="240" w:lineRule="auto"/>
              <w:rPr>
                <w:rFonts w:ascii="Arial" w:hAnsi="Arial" w:cs="Arial"/>
                <w:sz w:val="24"/>
                <w:szCs w:val="24"/>
              </w:rPr>
            </w:pPr>
            <w:r w:rsidRPr="0056584F">
              <w:rPr>
                <w:rFonts w:ascii="Arial" w:hAnsi="Arial" w:cs="Arial"/>
                <w:sz w:val="24"/>
                <w:szCs w:val="24"/>
              </w:rPr>
              <w:t xml:space="preserve">Identify and manage risks associated with major service </w:t>
            </w:r>
            <w:proofErr w:type="gramStart"/>
            <w:r w:rsidRPr="0056584F">
              <w:rPr>
                <w:rFonts w:ascii="Arial" w:hAnsi="Arial" w:cs="Arial"/>
                <w:sz w:val="24"/>
                <w:szCs w:val="24"/>
              </w:rPr>
              <w:t>redesigns ,</w:t>
            </w:r>
            <w:proofErr w:type="gramEnd"/>
            <w:r w:rsidRPr="0056584F">
              <w:rPr>
                <w:rFonts w:ascii="Arial" w:hAnsi="Arial" w:cs="Arial"/>
                <w:sz w:val="24"/>
                <w:szCs w:val="24"/>
              </w:rPr>
              <w:t xml:space="preserve"> innovation and other projects within defined</w:t>
            </w:r>
            <w:r w:rsidR="00367EDE" w:rsidRPr="0056584F">
              <w:rPr>
                <w:rFonts w:ascii="Arial" w:hAnsi="Arial" w:cs="Arial"/>
                <w:sz w:val="24"/>
                <w:szCs w:val="24"/>
              </w:rPr>
              <w:t xml:space="preserve"> </w:t>
            </w:r>
            <w:r w:rsidRPr="0056584F">
              <w:rPr>
                <w:rFonts w:ascii="Arial" w:hAnsi="Arial" w:cs="Arial"/>
                <w:sz w:val="24"/>
                <w:szCs w:val="24"/>
              </w:rPr>
              <w:t xml:space="preserve"> </w:t>
            </w:r>
            <w:r w:rsidR="00367EDE" w:rsidRPr="0056584F">
              <w:rPr>
                <w:rFonts w:ascii="Arial" w:hAnsi="Arial" w:cs="Arial"/>
                <w:sz w:val="24"/>
                <w:szCs w:val="24"/>
              </w:rPr>
              <w:t>t</w:t>
            </w:r>
            <w:r w:rsidRPr="0056584F">
              <w:rPr>
                <w:rFonts w:ascii="Arial" w:hAnsi="Arial" w:cs="Arial"/>
                <w:sz w:val="24"/>
                <w:szCs w:val="24"/>
              </w:rPr>
              <w:t>olerances with regard to time, cost and quality.</w:t>
            </w:r>
          </w:p>
          <w:p w:rsidR="0008394D" w:rsidRPr="0008394D" w:rsidRDefault="0008394D" w:rsidP="003419FB">
            <w:pPr>
              <w:rPr>
                <w:rFonts w:ascii="Arial" w:hAnsi="Arial" w:cs="Arial"/>
                <w:sz w:val="24"/>
                <w:szCs w:val="24"/>
              </w:rPr>
            </w:pPr>
          </w:p>
          <w:p w:rsidR="0008394D" w:rsidRDefault="0008394D" w:rsidP="003419FB">
            <w:pPr>
              <w:rPr>
                <w:rFonts w:ascii="Arial" w:hAnsi="Arial" w:cs="Arial"/>
                <w:b/>
                <w:sz w:val="24"/>
                <w:szCs w:val="24"/>
              </w:rPr>
            </w:pPr>
            <w:r w:rsidRPr="0008394D">
              <w:rPr>
                <w:rFonts w:ascii="Arial" w:hAnsi="Arial" w:cs="Arial"/>
                <w:b/>
                <w:sz w:val="24"/>
                <w:szCs w:val="24"/>
              </w:rPr>
              <w:t xml:space="preserve">LEADERSHIP: </w:t>
            </w:r>
          </w:p>
          <w:p w:rsidR="0056304E" w:rsidRPr="0008394D" w:rsidRDefault="0056304E" w:rsidP="003419FB">
            <w:pPr>
              <w:rPr>
                <w:rFonts w:ascii="Arial" w:hAnsi="Arial" w:cs="Arial"/>
                <w:b/>
                <w:sz w:val="24"/>
                <w:szCs w:val="24"/>
              </w:rPr>
            </w:pP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Provide clear dynamic leadership to support the strategic direction and vision to agree and delivery against priorities for primary care services in </w:t>
            </w:r>
            <w:r w:rsidR="0001617B">
              <w:rPr>
                <w:rFonts w:ascii="Arial" w:hAnsi="Arial" w:cs="Arial"/>
                <w:color w:val="000000"/>
                <w:sz w:val="24"/>
                <w:szCs w:val="24"/>
              </w:rPr>
              <w:t>Forth Valley</w:t>
            </w:r>
            <w:r w:rsidRPr="0008394D">
              <w:rPr>
                <w:rFonts w:ascii="Arial" w:hAnsi="Arial" w:cs="Arial"/>
                <w:color w:val="000000"/>
                <w:sz w:val="24"/>
                <w:szCs w:val="24"/>
              </w:rPr>
              <w:t>.</w:t>
            </w:r>
          </w:p>
          <w:p w:rsid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Ensure that a Primary Care perspective is integral to the development of plans, services, policies and procedures</w:t>
            </w:r>
          </w:p>
          <w:p w:rsidR="0056584F" w:rsidRPr="0056584F" w:rsidRDefault="00F841E8" w:rsidP="0059206C">
            <w:pPr>
              <w:pStyle w:val="ListParagraph"/>
              <w:numPr>
                <w:ilvl w:val="0"/>
                <w:numId w:val="18"/>
              </w:numPr>
              <w:spacing w:after="0" w:line="240" w:lineRule="auto"/>
              <w:rPr>
                <w:rFonts w:ascii="Arial" w:hAnsi="Arial" w:cs="Arial"/>
                <w:color w:val="000000"/>
                <w:sz w:val="24"/>
                <w:szCs w:val="24"/>
              </w:rPr>
            </w:pPr>
            <w:r w:rsidRPr="005407EB">
              <w:rPr>
                <w:rFonts w:ascii="Arial" w:hAnsi="Arial" w:cs="Arial"/>
                <w:color w:val="000000"/>
                <w:sz w:val="24"/>
                <w:szCs w:val="24"/>
              </w:rPr>
              <w:t xml:space="preserve">Drive and support </w:t>
            </w:r>
            <w:r w:rsidRPr="005407EB">
              <w:rPr>
                <w:rFonts w:ascii="Arial" w:hAnsi="Arial" w:cs="Arial"/>
                <w:sz w:val="24"/>
                <w:szCs w:val="24"/>
              </w:rPr>
              <w:t xml:space="preserve">modernisation, change and innovation across </w:t>
            </w:r>
            <w:r w:rsidR="000F0800">
              <w:rPr>
                <w:rFonts w:ascii="Arial" w:hAnsi="Arial" w:cs="Arial"/>
                <w:sz w:val="24"/>
                <w:szCs w:val="24"/>
              </w:rPr>
              <w:t>primary care services</w:t>
            </w:r>
            <w:r w:rsidRPr="005407EB">
              <w:rPr>
                <w:rFonts w:ascii="Arial" w:hAnsi="Arial" w:cs="Arial"/>
                <w:sz w:val="24"/>
                <w:szCs w:val="24"/>
              </w:rPr>
              <w:t xml:space="preserve"> with the aim of  achieving clinically and financially sustainable services</w:t>
            </w:r>
          </w:p>
          <w:p w:rsidR="0056584F" w:rsidRPr="0056584F" w:rsidRDefault="00E6061B" w:rsidP="0059206C">
            <w:pPr>
              <w:pStyle w:val="ListParagraph"/>
              <w:numPr>
                <w:ilvl w:val="0"/>
                <w:numId w:val="18"/>
              </w:numPr>
              <w:spacing w:after="0" w:line="240" w:lineRule="auto"/>
              <w:rPr>
                <w:rFonts w:ascii="Arial" w:hAnsi="Arial" w:cs="Arial"/>
                <w:color w:val="000000"/>
                <w:sz w:val="24"/>
                <w:szCs w:val="24"/>
              </w:rPr>
            </w:pPr>
            <w:r w:rsidRPr="0056584F">
              <w:rPr>
                <w:rFonts w:ascii="Arial" w:hAnsi="Arial" w:cs="Arial"/>
                <w:sz w:val="24"/>
                <w:szCs w:val="24"/>
              </w:rPr>
              <w:t xml:space="preserve">Lead the development of and support senior managers, clinicians, independent contractors and staff with data collection, analysis, and interpretation ensure measurement frameworks are in place to evidence successful implementation and demonstrate transformational change.  </w:t>
            </w:r>
            <w:r w:rsidRPr="0056584F">
              <w:rPr>
                <w:rFonts w:ascii="Garamond" w:hAnsi="Garamond"/>
              </w:rPr>
              <w:t xml:space="preserve"> </w:t>
            </w:r>
          </w:p>
          <w:p w:rsidR="00E6061B" w:rsidRPr="0056584F" w:rsidRDefault="00E6061B" w:rsidP="0059206C">
            <w:pPr>
              <w:pStyle w:val="ListParagraph"/>
              <w:numPr>
                <w:ilvl w:val="0"/>
                <w:numId w:val="18"/>
              </w:numPr>
              <w:spacing w:after="0" w:line="240" w:lineRule="auto"/>
              <w:rPr>
                <w:rFonts w:ascii="Arial" w:hAnsi="Arial" w:cs="Arial"/>
                <w:color w:val="000000"/>
                <w:sz w:val="24"/>
                <w:szCs w:val="24"/>
              </w:rPr>
            </w:pPr>
            <w:r w:rsidRPr="0056584F">
              <w:rPr>
                <w:rFonts w:ascii="Arial" w:hAnsi="Arial" w:cs="Arial"/>
                <w:sz w:val="24"/>
                <w:szCs w:val="24"/>
              </w:rPr>
              <w:t xml:space="preserve">Provide leadership and expert advice on the application of improvement and innovation to support staff in design, testing, implementing and spreading improvements to achieve reliable, safe, effective systems and processes and best value. </w:t>
            </w:r>
          </w:p>
          <w:p w:rsidR="0056584F" w:rsidRPr="0056584F" w:rsidRDefault="00E6061B" w:rsidP="0059206C">
            <w:pPr>
              <w:numPr>
                <w:ilvl w:val="0"/>
                <w:numId w:val="18"/>
              </w:numPr>
              <w:rPr>
                <w:rFonts w:ascii="Arial" w:hAnsi="Arial" w:cs="Arial"/>
                <w:color w:val="000000"/>
                <w:sz w:val="24"/>
                <w:szCs w:val="24"/>
              </w:rPr>
            </w:pPr>
            <w:r w:rsidRPr="005407EB">
              <w:rPr>
                <w:rFonts w:ascii="Arial" w:hAnsi="Arial" w:cs="Arial"/>
                <w:sz w:val="24"/>
                <w:szCs w:val="24"/>
              </w:rPr>
              <w:t xml:space="preserve">Provide leadership and expert advice on the application of methods and tools for transformational change. </w:t>
            </w:r>
          </w:p>
          <w:p w:rsidR="0056584F" w:rsidRDefault="0008394D" w:rsidP="0059206C">
            <w:pPr>
              <w:numPr>
                <w:ilvl w:val="0"/>
                <w:numId w:val="18"/>
              </w:numPr>
              <w:rPr>
                <w:rFonts w:ascii="Arial" w:hAnsi="Arial" w:cs="Arial"/>
                <w:color w:val="000000"/>
                <w:sz w:val="24"/>
                <w:szCs w:val="24"/>
              </w:rPr>
            </w:pPr>
            <w:r w:rsidRPr="0056584F">
              <w:rPr>
                <w:rFonts w:ascii="Arial" w:hAnsi="Arial" w:cs="Arial"/>
                <w:color w:val="000000"/>
                <w:sz w:val="24"/>
                <w:szCs w:val="24"/>
              </w:rPr>
              <w:lastRenderedPageBreak/>
              <w:t>Apply change management and project planning to assist service improvement where there may be resistance to change i.e. motivational; influencing and negotiation skills. .</w:t>
            </w:r>
          </w:p>
          <w:p w:rsidR="0008394D" w:rsidRPr="0056584F" w:rsidRDefault="0008394D" w:rsidP="0059206C">
            <w:pPr>
              <w:numPr>
                <w:ilvl w:val="0"/>
                <w:numId w:val="18"/>
              </w:numPr>
              <w:rPr>
                <w:rFonts w:ascii="Arial" w:hAnsi="Arial" w:cs="Arial"/>
                <w:color w:val="000000"/>
                <w:sz w:val="24"/>
                <w:szCs w:val="24"/>
              </w:rPr>
            </w:pPr>
            <w:r w:rsidRPr="0056584F">
              <w:rPr>
                <w:rFonts w:ascii="Arial" w:hAnsi="Arial" w:cs="Arial"/>
                <w:color w:val="000000"/>
                <w:sz w:val="24"/>
                <w:szCs w:val="24"/>
              </w:rPr>
              <w:t>Support operational managers and others to understand the complexity of independent contractors and the services provided by other partner agencies and the implications for proposed changes and developments</w:t>
            </w:r>
            <w:r w:rsidRPr="0056584F">
              <w:rPr>
                <w:rFonts w:ascii="Arial" w:hAnsi="Arial" w:cs="Arial"/>
                <w:sz w:val="24"/>
                <w:szCs w:val="24"/>
              </w:rPr>
              <w:t>.</w:t>
            </w:r>
          </w:p>
          <w:p w:rsidR="0008394D" w:rsidRPr="0008394D" w:rsidRDefault="0008394D" w:rsidP="003419FB">
            <w:pPr>
              <w:ind w:left="360"/>
              <w:rPr>
                <w:rFonts w:ascii="Arial" w:hAnsi="Arial" w:cs="Arial"/>
                <w:sz w:val="24"/>
                <w:szCs w:val="24"/>
              </w:rPr>
            </w:pPr>
          </w:p>
          <w:p w:rsidR="0008394D" w:rsidRDefault="0008394D" w:rsidP="003419FB">
            <w:pPr>
              <w:rPr>
                <w:rFonts w:ascii="Arial" w:hAnsi="Arial" w:cs="Arial"/>
                <w:sz w:val="24"/>
                <w:szCs w:val="24"/>
              </w:rPr>
            </w:pPr>
            <w:r w:rsidRPr="0008394D">
              <w:rPr>
                <w:rFonts w:ascii="Arial" w:hAnsi="Arial" w:cs="Arial"/>
                <w:b/>
                <w:sz w:val="24"/>
                <w:szCs w:val="24"/>
              </w:rPr>
              <w:t>COLLABORATIVE WORKING:</w:t>
            </w:r>
            <w:r w:rsidRPr="0008394D">
              <w:rPr>
                <w:rFonts w:ascii="Arial" w:hAnsi="Arial" w:cs="Arial"/>
                <w:sz w:val="24"/>
                <w:szCs w:val="24"/>
              </w:rPr>
              <w:t xml:space="preserve"> </w:t>
            </w:r>
          </w:p>
          <w:p w:rsidR="0056304E" w:rsidRPr="0008394D" w:rsidRDefault="0056304E" w:rsidP="003419FB">
            <w:pPr>
              <w:rPr>
                <w:rFonts w:ascii="Arial" w:hAnsi="Arial" w:cs="Arial"/>
                <w:sz w:val="24"/>
                <w:szCs w:val="24"/>
              </w:rPr>
            </w:pP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Work collaboratively with independent contractors, Acute Services and </w:t>
            </w:r>
            <w:r w:rsidR="00875062">
              <w:rPr>
                <w:rFonts w:ascii="Arial" w:hAnsi="Arial" w:cs="Arial"/>
                <w:color w:val="000000"/>
                <w:sz w:val="24"/>
                <w:szCs w:val="24"/>
              </w:rPr>
              <w:t>Health and Social Care</w:t>
            </w:r>
            <w:r w:rsidRPr="0008394D">
              <w:rPr>
                <w:rFonts w:ascii="Arial" w:hAnsi="Arial" w:cs="Arial"/>
                <w:color w:val="000000"/>
                <w:sz w:val="24"/>
                <w:szCs w:val="24"/>
              </w:rPr>
              <w:t xml:space="preserve"> colleagues to support an integrated approach to the planning and delivery of primary care services in </w:t>
            </w:r>
            <w:r w:rsidR="0001617B">
              <w:rPr>
                <w:rFonts w:ascii="Arial" w:hAnsi="Arial" w:cs="Arial"/>
                <w:color w:val="000000"/>
                <w:sz w:val="24"/>
                <w:szCs w:val="24"/>
              </w:rPr>
              <w:t>Forth Valley</w:t>
            </w:r>
            <w:r w:rsidRPr="0008394D">
              <w:rPr>
                <w:rFonts w:ascii="Arial" w:hAnsi="Arial" w:cs="Arial"/>
                <w:color w:val="000000"/>
                <w:sz w:val="24"/>
                <w:szCs w:val="24"/>
              </w:rPr>
              <w:t xml:space="preserve"> and to contribute to local, regional and national planning. </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Work collaboratively with members of the </w:t>
            </w:r>
            <w:r w:rsidR="00CC1FD3">
              <w:rPr>
                <w:rFonts w:ascii="Arial" w:hAnsi="Arial" w:cs="Arial"/>
                <w:color w:val="000000"/>
                <w:sz w:val="24"/>
                <w:szCs w:val="24"/>
              </w:rPr>
              <w:t xml:space="preserve">Extended </w:t>
            </w:r>
            <w:r w:rsidRPr="0008394D">
              <w:rPr>
                <w:rFonts w:ascii="Arial" w:hAnsi="Arial" w:cs="Arial"/>
                <w:color w:val="000000"/>
                <w:sz w:val="24"/>
                <w:szCs w:val="24"/>
              </w:rPr>
              <w:t>Senior Leadership Team, involving and updating professional and operational leads appropriately as required in matters relating to primary care.</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Contribute to strategic and senior operational meetings such as the GMS contract implementation group to lead developments across all of health services. </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Work closely and collaboratively with independent contractors, the Clinical Directors, </w:t>
            </w:r>
            <w:r w:rsidR="00CC1FD3">
              <w:rPr>
                <w:rFonts w:ascii="Arial" w:hAnsi="Arial" w:cs="Arial"/>
                <w:color w:val="000000"/>
                <w:sz w:val="24"/>
                <w:szCs w:val="24"/>
              </w:rPr>
              <w:t>Chief Nurse</w:t>
            </w:r>
            <w:r w:rsidRPr="0008394D">
              <w:rPr>
                <w:rFonts w:ascii="Arial" w:hAnsi="Arial" w:cs="Arial"/>
                <w:color w:val="000000"/>
                <w:sz w:val="24"/>
                <w:szCs w:val="24"/>
              </w:rPr>
              <w:t>, AHP professional lead</w:t>
            </w:r>
            <w:r w:rsidR="00CC1FD3">
              <w:rPr>
                <w:rFonts w:ascii="Arial" w:hAnsi="Arial" w:cs="Arial"/>
                <w:color w:val="000000"/>
                <w:sz w:val="24"/>
                <w:szCs w:val="24"/>
              </w:rPr>
              <w:t>s</w:t>
            </w:r>
            <w:r w:rsidRPr="0008394D">
              <w:rPr>
                <w:rFonts w:ascii="Arial" w:hAnsi="Arial" w:cs="Arial"/>
                <w:color w:val="000000"/>
                <w:sz w:val="24"/>
                <w:szCs w:val="24"/>
              </w:rPr>
              <w:t xml:space="preserve">, Director of Pharmacy, Prescribing Leads, </w:t>
            </w:r>
            <w:proofErr w:type="gramStart"/>
            <w:r w:rsidRPr="0008394D">
              <w:rPr>
                <w:rFonts w:ascii="Arial" w:hAnsi="Arial" w:cs="Arial"/>
                <w:color w:val="000000"/>
                <w:sz w:val="24"/>
                <w:szCs w:val="24"/>
              </w:rPr>
              <w:t>GP</w:t>
            </w:r>
            <w:proofErr w:type="gramEnd"/>
            <w:r w:rsidRPr="0008394D">
              <w:rPr>
                <w:rFonts w:ascii="Arial" w:hAnsi="Arial" w:cs="Arial"/>
                <w:color w:val="000000"/>
                <w:sz w:val="24"/>
                <w:szCs w:val="24"/>
              </w:rPr>
              <w:t xml:space="preserve"> sub-committee, </w:t>
            </w:r>
            <w:r w:rsidR="0051468F">
              <w:rPr>
                <w:rFonts w:ascii="Arial" w:hAnsi="Arial" w:cs="Arial"/>
                <w:color w:val="000000"/>
                <w:sz w:val="24"/>
                <w:szCs w:val="24"/>
              </w:rPr>
              <w:t>P</w:t>
            </w:r>
            <w:r w:rsidRPr="0008394D">
              <w:rPr>
                <w:rFonts w:ascii="Arial" w:hAnsi="Arial" w:cs="Arial"/>
                <w:color w:val="000000"/>
                <w:sz w:val="24"/>
                <w:szCs w:val="24"/>
              </w:rPr>
              <w:t xml:space="preserve">ractice </w:t>
            </w:r>
            <w:r w:rsidR="0051468F">
              <w:rPr>
                <w:rFonts w:ascii="Arial" w:hAnsi="Arial" w:cs="Arial"/>
                <w:color w:val="000000"/>
                <w:sz w:val="24"/>
                <w:szCs w:val="24"/>
              </w:rPr>
              <w:t>M</w:t>
            </w:r>
            <w:r w:rsidRPr="0008394D">
              <w:rPr>
                <w:rFonts w:ascii="Arial" w:hAnsi="Arial" w:cs="Arial"/>
                <w:color w:val="000000"/>
                <w:sz w:val="24"/>
                <w:szCs w:val="24"/>
              </w:rPr>
              <w:t>anagers</w:t>
            </w:r>
            <w:r w:rsidR="0051468F">
              <w:rPr>
                <w:rFonts w:ascii="Arial" w:hAnsi="Arial" w:cs="Arial"/>
                <w:color w:val="000000"/>
                <w:sz w:val="24"/>
                <w:szCs w:val="24"/>
              </w:rPr>
              <w:t>,</w:t>
            </w:r>
            <w:r w:rsidRPr="0008394D">
              <w:rPr>
                <w:rFonts w:ascii="Arial" w:hAnsi="Arial" w:cs="Arial"/>
                <w:color w:val="000000"/>
                <w:sz w:val="24"/>
                <w:szCs w:val="24"/>
              </w:rPr>
              <w:t xml:space="preserve"> Cluster Quality Leads</w:t>
            </w:r>
            <w:r w:rsidR="0051468F">
              <w:rPr>
                <w:rFonts w:ascii="Arial" w:hAnsi="Arial" w:cs="Arial"/>
                <w:color w:val="000000"/>
                <w:sz w:val="24"/>
                <w:szCs w:val="24"/>
              </w:rPr>
              <w:t xml:space="preserve"> </w:t>
            </w:r>
            <w:r w:rsidR="00912821">
              <w:rPr>
                <w:rFonts w:ascii="Arial" w:hAnsi="Arial" w:cs="Arial"/>
                <w:color w:val="000000"/>
                <w:sz w:val="24"/>
                <w:szCs w:val="24"/>
              </w:rPr>
              <w:t xml:space="preserve">and Leads/managers </w:t>
            </w:r>
            <w:r w:rsidRPr="0008394D">
              <w:rPr>
                <w:rFonts w:ascii="Arial" w:hAnsi="Arial" w:cs="Arial"/>
                <w:color w:val="000000"/>
                <w:sz w:val="24"/>
                <w:szCs w:val="24"/>
              </w:rPr>
              <w:t>for locality working.</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Support the development of community engagement mechanisms in line with the </w:t>
            </w:r>
            <w:r w:rsidR="00912821">
              <w:rPr>
                <w:rFonts w:ascii="Arial" w:hAnsi="Arial" w:cs="Arial"/>
                <w:color w:val="000000"/>
                <w:sz w:val="24"/>
                <w:szCs w:val="24"/>
              </w:rPr>
              <w:t>H</w:t>
            </w:r>
            <w:r w:rsidRPr="0008394D">
              <w:rPr>
                <w:rFonts w:ascii="Arial" w:hAnsi="Arial" w:cs="Arial"/>
                <w:color w:val="000000"/>
                <w:sz w:val="24"/>
                <w:szCs w:val="24"/>
              </w:rPr>
              <w:t xml:space="preserve">ealth and </w:t>
            </w:r>
            <w:r w:rsidR="00912821">
              <w:rPr>
                <w:rFonts w:ascii="Arial" w:hAnsi="Arial" w:cs="Arial"/>
                <w:color w:val="000000"/>
                <w:sz w:val="24"/>
                <w:szCs w:val="24"/>
              </w:rPr>
              <w:t>S</w:t>
            </w:r>
            <w:r w:rsidRPr="0008394D">
              <w:rPr>
                <w:rFonts w:ascii="Arial" w:hAnsi="Arial" w:cs="Arial"/>
                <w:color w:val="000000"/>
                <w:sz w:val="24"/>
                <w:szCs w:val="24"/>
              </w:rPr>
              <w:t xml:space="preserve">ocial </w:t>
            </w:r>
            <w:r w:rsidR="00912821">
              <w:rPr>
                <w:rFonts w:ascii="Arial" w:hAnsi="Arial" w:cs="Arial"/>
                <w:color w:val="000000"/>
                <w:sz w:val="24"/>
                <w:szCs w:val="24"/>
              </w:rPr>
              <w:t>C</w:t>
            </w:r>
            <w:r w:rsidRPr="0008394D">
              <w:rPr>
                <w:rFonts w:ascii="Arial" w:hAnsi="Arial" w:cs="Arial"/>
                <w:color w:val="000000"/>
                <w:sz w:val="24"/>
                <w:szCs w:val="24"/>
              </w:rPr>
              <w:t xml:space="preserve">are </w:t>
            </w:r>
            <w:r w:rsidR="00912821">
              <w:rPr>
                <w:rFonts w:ascii="Arial" w:hAnsi="Arial" w:cs="Arial"/>
                <w:color w:val="000000"/>
                <w:sz w:val="24"/>
                <w:szCs w:val="24"/>
              </w:rPr>
              <w:t>P</w:t>
            </w:r>
            <w:r w:rsidRPr="0008394D">
              <w:rPr>
                <w:rFonts w:ascii="Arial" w:hAnsi="Arial" w:cs="Arial"/>
                <w:color w:val="000000"/>
                <w:sz w:val="24"/>
                <w:szCs w:val="24"/>
              </w:rPr>
              <w:t xml:space="preserve">artnership participation and engagement </w:t>
            </w:r>
            <w:r w:rsidR="0051468F">
              <w:rPr>
                <w:rFonts w:ascii="Arial" w:hAnsi="Arial" w:cs="Arial"/>
                <w:color w:val="000000"/>
                <w:sz w:val="24"/>
                <w:szCs w:val="24"/>
              </w:rPr>
              <w:t>strategies</w:t>
            </w:r>
            <w:r w:rsidRPr="0008394D">
              <w:rPr>
                <w:rFonts w:ascii="Arial" w:hAnsi="Arial" w:cs="Arial"/>
                <w:color w:val="000000"/>
                <w:sz w:val="24"/>
                <w:szCs w:val="24"/>
              </w:rPr>
              <w:t xml:space="preserve"> to complement the community planning and locality / cluster structures. </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Promote and enable the meaningful involvement of patients, their </w:t>
            </w:r>
            <w:proofErr w:type="spellStart"/>
            <w:r w:rsidRPr="0008394D">
              <w:rPr>
                <w:rFonts w:ascii="Arial" w:hAnsi="Arial" w:cs="Arial"/>
                <w:color w:val="000000"/>
                <w:sz w:val="24"/>
                <w:szCs w:val="24"/>
              </w:rPr>
              <w:t>carers</w:t>
            </w:r>
            <w:proofErr w:type="spellEnd"/>
            <w:r w:rsidRPr="0008394D">
              <w:rPr>
                <w:rFonts w:ascii="Arial" w:hAnsi="Arial" w:cs="Arial"/>
                <w:color w:val="000000"/>
                <w:sz w:val="24"/>
                <w:szCs w:val="24"/>
              </w:rPr>
              <w:t xml:space="preserve"> and their representatives in order to shape the development and direction of services and to identify areas for improvement that maintain a strong patient focus. </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Influence, encourage and support </w:t>
            </w:r>
            <w:r w:rsidR="00243515">
              <w:rPr>
                <w:rFonts w:ascii="Arial" w:hAnsi="Arial" w:cs="Arial"/>
                <w:color w:val="000000"/>
                <w:sz w:val="24"/>
                <w:szCs w:val="24"/>
              </w:rPr>
              <w:t>p</w:t>
            </w:r>
            <w:r w:rsidRPr="0008394D">
              <w:rPr>
                <w:rFonts w:ascii="Arial" w:hAnsi="Arial" w:cs="Arial"/>
                <w:color w:val="000000"/>
                <w:sz w:val="24"/>
                <w:szCs w:val="24"/>
              </w:rPr>
              <w:t xml:space="preserve">ractices to implement alternative means of accessing health care professionals, move work to the most appropriate member of the health care team, consult patients about changes to the practice and involve the whole practice team in any changes by providing support, strategies and tools to enable </w:t>
            </w:r>
            <w:r w:rsidR="00243515">
              <w:rPr>
                <w:rFonts w:ascii="Arial" w:hAnsi="Arial" w:cs="Arial"/>
                <w:color w:val="000000"/>
                <w:sz w:val="24"/>
                <w:szCs w:val="24"/>
              </w:rPr>
              <w:t>p</w:t>
            </w:r>
            <w:r w:rsidRPr="0008394D">
              <w:rPr>
                <w:rFonts w:ascii="Arial" w:hAnsi="Arial" w:cs="Arial"/>
                <w:color w:val="000000"/>
                <w:sz w:val="24"/>
                <w:szCs w:val="24"/>
              </w:rPr>
              <w:t xml:space="preserve">rimary </w:t>
            </w:r>
            <w:r w:rsidR="00243515">
              <w:rPr>
                <w:rFonts w:ascii="Arial" w:hAnsi="Arial" w:cs="Arial"/>
                <w:color w:val="000000"/>
                <w:sz w:val="24"/>
                <w:szCs w:val="24"/>
              </w:rPr>
              <w:t>c</w:t>
            </w:r>
            <w:r w:rsidRPr="0008394D">
              <w:rPr>
                <w:rFonts w:ascii="Arial" w:hAnsi="Arial" w:cs="Arial"/>
                <w:color w:val="000000"/>
                <w:sz w:val="24"/>
                <w:szCs w:val="24"/>
              </w:rPr>
              <w:t xml:space="preserve">are </w:t>
            </w:r>
            <w:r w:rsidR="00243515">
              <w:rPr>
                <w:rFonts w:ascii="Arial" w:hAnsi="Arial" w:cs="Arial"/>
                <w:color w:val="000000"/>
                <w:sz w:val="24"/>
                <w:szCs w:val="24"/>
              </w:rPr>
              <w:t>t</w:t>
            </w:r>
            <w:r w:rsidRPr="0008394D">
              <w:rPr>
                <w:rFonts w:ascii="Arial" w:hAnsi="Arial" w:cs="Arial"/>
                <w:color w:val="000000"/>
                <w:sz w:val="24"/>
                <w:szCs w:val="24"/>
              </w:rPr>
              <w:t>eams to manage the change process</w:t>
            </w:r>
          </w:p>
          <w:p w:rsidR="0008394D" w:rsidRPr="0008394D" w:rsidRDefault="0008394D" w:rsidP="003419FB">
            <w:pPr>
              <w:rPr>
                <w:rFonts w:ascii="Arial" w:hAnsi="Arial" w:cs="Arial"/>
                <w:sz w:val="24"/>
                <w:szCs w:val="24"/>
              </w:rPr>
            </w:pPr>
          </w:p>
          <w:p w:rsidR="0008394D" w:rsidRDefault="0008394D" w:rsidP="003419FB">
            <w:pPr>
              <w:rPr>
                <w:rFonts w:ascii="Arial" w:hAnsi="Arial" w:cs="Arial"/>
                <w:sz w:val="24"/>
                <w:szCs w:val="24"/>
              </w:rPr>
            </w:pPr>
            <w:r w:rsidRPr="0008394D">
              <w:rPr>
                <w:rFonts w:ascii="Arial" w:hAnsi="Arial" w:cs="Arial"/>
                <w:b/>
                <w:sz w:val="24"/>
                <w:szCs w:val="24"/>
              </w:rPr>
              <w:t>STRATEGIC PLANNING:</w:t>
            </w:r>
            <w:r w:rsidRPr="0008394D">
              <w:rPr>
                <w:rFonts w:ascii="Arial" w:hAnsi="Arial" w:cs="Arial"/>
                <w:sz w:val="24"/>
                <w:szCs w:val="24"/>
              </w:rPr>
              <w:t xml:space="preserve"> </w:t>
            </w:r>
          </w:p>
          <w:p w:rsidR="0056304E" w:rsidRPr="0008394D" w:rsidRDefault="0056304E" w:rsidP="003419FB">
            <w:pPr>
              <w:rPr>
                <w:rFonts w:ascii="Arial" w:hAnsi="Arial" w:cs="Arial"/>
                <w:sz w:val="24"/>
                <w:szCs w:val="24"/>
              </w:rPr>
            </w:pP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Provide strategic direction through participation within HSCP</w:t>
            </w:r>
            <w:r w:rsidR="00912821">
              <w:rPr>
                <w:rFonts w:ascii="Arial" w:hAnsi="Arial" w:cs="Arial"/>
                <w:color w:val="000000"/>
                <w:sz w:val="24"/>
                <w:szCs w:val="24"/>
              </w:rPr>
              <w:t>s</w:t>
            </w:r>
            <w:r w:rsidRPr="0008394D">
              <w:rPr>
                <w:rFonts w:ascii="Arial" w:hAnsi="Arial" w:cs="Arial"/>
                <w:color w:val="000000"/>
                <w:sz w:val="24"/>
                <w:szCs w:val="24"/>
              </w:rPr>
              <w:t xml:space="preserve"> and NHS </w:t>
            </w:r>
            <w:r w:rsidR="0001617B">
              <w:rPr>
                <w:rFonts w:ascii="Arial" w:hAnsi="Arial" w:cs="Arial"/>
                <w:color w:val="000000"/>
                <w:sz w:val="24"/>
                <w:szCs w:val="24"/>
              </w:rPr>
              <w:t>Forth Valley</w:t>
            </w:r>
            <w:r w:rsidRPr="0008394D">
              <w:rPr>
                <w:rFonts w:ascii="Arial" w:hAnsi="Arial" w:cs="Arial"/>
                <w:color w:val="000000"/>
                <w:sz w:val="24"/>
                <w:szCs w:val="24"/>
              </w:rPr>
              <w:t xml:space="preserve"> groups to support the development of strategic and capital plans.</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Represent health and social care partnership on multi-agency strategic groups relating to primary care services </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Ensure strategic plans within the Primary Care Services are aligned to the national integration outcomes.</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Develop service and strategic frameworks for primary care services supporting the integration of service provision within the health and social care partnership </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The Post holder will play a crucial role in supporting performance improvement in primary care.</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The role will require analysis of data and capacity &amp; demand data, assessment of </w:t>
            </w:r>
            <w:r w:rsidR="0031081C">
              <w:rPr>
                <w:rFonts w:ascii="Arial" w:hAnsi="Arial" w:cs="Arial"/>
                <w:color w:val="000000"/>
                <w:sz w:val="24"/>
                <w:szCs w:val="24"/>
              </w:rPr>
              <w:t xml:space="preserve">programmes and </w:t>
            </w:r>
            <w:r w:rsidRPr="0008394D">
              <w:rPr>
                <w:rFonts w:ascii="Arial" w:hAnsi="Arial" w:cs="Arial"/>
                <w:color w:val="000000"/>
                <w:sz w:val="24"/>
                <w:szCs w:val="24"/>
              </w:rPr>
              <w:t>projects and identifying areas for collaborative working using extensive knowledge of performance management and service redesign. The post holder will work as part of a virtual team of staff within the sector that are already engaged with primary care on specific issues e.g. prescribing leads and will therefore be expected to work across traditional healthcare and social care boundaries, engaging partner agencies and independent contractors.</w:t>
            </w:r>
          </w:p>
          <w:p w:rsidR="0078297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The post holder will be a strong driver for change who will use their knowledge of strategic development, change methodologies and management skills to seek examples </w:t>
            </w:r>
            <w:r w:rsidRPr="0008394D">
              <w:rPr>
                <w:rFonts w:ascii="Arial" w:hAnsi="Arial" w:cs="Arial"/>
                <w:color w:val="000000"/>
                <w:sz w:val="24"/>
                <w:szCs w:val="24"/>
              </w:rPr>
              <w:lastRenderedPageBreak/>
              <w:t xml:space="preserve">of innovation within and </w:t>
            </w:r>
            <w:proofErr w:type="spellStart"/>
            <w:r w:rsidRPr="0008394D">
              <w:rPr>
                <w:rFonts w:ascii="Arial" w:hAnsi="Arial" w:cs="Arial"/>
                <w:color w:val="000000"/>
                <w:sz w:val="24"/>
                <w:szCs w:val="24"/>
              </w:rPr>
              <w:t>outwith</w:t>
            </w:r>
            <w:proofErr w:type="spellEnd"/>
            <w:r w:rsidRPr="0008394D">
              <w:rPr>
                <w:rFonts w:ascii="Arial" w:hAnsi="Arial" w:cs="Arial"/>
                <w:color w:val="000000"/>
                <w:sz w:val="24"/>
                <w:szCs w:val="24"/>
              </w:rPr>
              <w:t xml:space="preserve"> their area to bring about change within Primary Care.  In addition, the role will encompass</w:t>
            </w:r>
            <w:r w:rsidRPr="0008394D">
              <w:rPr>
                <w:rFonts w:ascii="Arial" w:hAnsi="Arial" w:cs="Arial"/>
                <w:sz w:val="24"/>
                <w:szCs w:val="24"/>
              </w:rPr>
              <w:t xml:space="preserve"> </w:t>
            </w:r>
            <w:r w:rsidRPr="0008394D">
              <w:rPr>
                <w:rFonts w:ascii="Arial" w:hAnsi="Arial" w:cs="Arial"/>
                <w:color w:val="000000"/>
                <w:sz w:val="24"/>
                <w:szCs w:val="24"/>
              </w:rPr>
              <w:t xml:space="preserve">the planning and implementation of new ways of working, facilitate collaborative working and be involved in capacity planning. </w:t>
            </w:r>
          </w:p>
          <w:p w:rsidR="0078297D" w:rsidRPr="005407EB" w:rsidRDefault="0078297D" w:rsidP="0059206C">
            <w:pPr>
              <w:pStyle w:val="ListParagraph"/>
              <w:numPr>
                <w:ilvl w:val="0"/>
                <w:numId w:val="18"/>
              </w:numPr>
              <w:spacing w:after="0" w:line="240" w:lineRule="auto"/>
              <w:rPr>
                <w:rFonts w:ascii="Arial" w:hAnsi="Arial" w:cs="Arial"/>
                <w:color w:val="000000"/>
                <w:sz w:val="24"/>
                <w:szCs w:val="24"/>
              </w:rPr>
            </w:pPr>
            <w:r w:rsidRPr="005407EB">
              <w:rPr>
                <w:rFonts w:ascii="Arial" w:hAnsi="Arial" w:cs="Arial"/>
                <w:sz w:val="24"/>
                <w:szCs w:val="24"/>
              </w:rPr>
              <w:t>Research and identify challenging, innovative and evidence-based ideas from local, national and international sources and apply them to local whole system redesign initiatives where appropriate</w:t>
            </w:r>
            <w:r w:rsidRPr="005407EB">
              <w:t>.</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Assist primary care in addressing health inequalities health improvement and the development of equalities sensitive services through supporting and building collaborative programmes between primary care, health improvement and community services</w:t>
            </w:r>
          </w:p>
          <w:p w:rsidR="0008394D" w:rsidRPr="0008394D" w:rsidRDefault="0008394D" w:rsidP="003419FB">
            <w:pPr>
              <w:pStyle w:val="ListParagraph"/>
              <w:ind w:left="602" w:hanging="568"/>
              <w:rPr>
                <w:rFonts w:ascii="Arial" w:hAnsi="Arial" w:cs="Arial"/>
                <w:color w:val="000000"/>
                <w:sz w:val="24"/>
                <w:szCs w:val="24"/>
              </w:rPr>
            </w:pPr>
          </w:p>
          <w:p w:rsidR="0008394D" w:rsidRDefault="0008394D" w:rsidP="003419FB">
            <w:pPr>
              <w:rPr>
                <w:rFonts w:ascii="Arial" w:hAnsi="Arial" w:cs="Arial"/>
                <w:sz w:val="24"/>
                <w:szCs w:val="24"/>
              </w:rPr>
            </w:pPr>
            <w:r w:rsidRPr="0008394D">
              <w:rPr>
                <w:rFonts w:ascii="Arial" w:hAnsi="Arial" w:cs="Arial"/>
                <w:b/>
                <w:sz w:val="24"/>
                <w:szCs w:val="24"/>
              </w:rPr>
              <w:t>GOVERNANCE:</w:t>
            </w:r>
            <w:r w:rsidRPr="0008394D">
              <w:rPr>
                <w:rFonts w:ascii="Arial" w:hAnsi="Arial" w:cs="Arial"/>
                <w:sz w:val="24"/>
                <w:szCs w:val="24"/>
              </w:rPr>
              <w:t xml:space="preserve"> </w:t>
            </w:r>
          </w:p>
          <w:p w:rsidR="0056304E" w:rsidRPr="0008394D" w:rsidRDefault="0056304E" w:rsidP="003419FB">
            <w:pPr>
              <w:rPr>
                <w:rFonts w:ascii="Arial" w:hAnsi="Arial" w:cs="Arial"/>
                <w:sz w:val="24"/>
                <w:szCs w:val="24"/>
              </w:rPr>
            </w:pPr>
          </w:p>
          <w:p w:rsidR="0008394D" w:rsidRPr="005407EB" w:rsidRDefault="0008394D" w:rsidP="0059206C">
            <w:pPr>
              <w:pStyle w:val="ListParagraph"/>
              <w:numPr>
                <w:ilvl w:val="0"/>
                <w:numId w:val="18"/>
              </w:numPr>
              <w:spacing w:after="0" w:line="240" w:lineRule="auto"/>
              <w:rPr>
                <w:rFonts w:ascii="Arial" w:hAnsi="Arial" w:cs="Arial"/>
                <w:color w:val="000000"/>
                <w:sz w:val="24"/>
                <w:szCs w:val="24"/>
              </w:rPr>
            </w:pPr>
            <w:r w:rsidRPr="005407EB">
              <w:rPr>
                <w:rFonts w:ascii="Arial" w:hAnsi="Arial" w:cs="Arial"/>
                <w:color w:val="000000"/>
                <w:sz w:val="24"/>
                <w:szCs w:val="24"/>
              </w:rPr>
              <w:t xml:space="preserve">Support mechanisms to fully embed Quality and Performance Indicators within the service. </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Support the Cluster Quality Leads and cluster quality improvement in line with the GMS contract.</w:t>
            </w:r>
          </w:p>
          <w:p w:rsidR="0008394D" w:rsidRPr="005407EB" w:rsidRDefault="0008394D" w:rsidP="0059206C">
            <w:pPr>
              <w:pStyle w:val="ListParagraph"/>
              <w:numPr>
                <w:ilvl w:val="0"/>
                <w:numId w:val="18"/>
              </w:numPr>
              <w:spacing w:after="0" w:line="240" w:lineRule="auto"/>
              <w:rPr>
                <w:rFonts w:ascii="Arial" w:hAnsi="Arial" w:cs="Arial"/>
                <w:color w:val="000000"/>
                <w:sz w:val="24"/>
                <w:szCs w:val="24"/>
              </w:rPr>
            </w:pPr>
            <w:r w:rsidRPr="005407EB">
              <w:rPr>
                <w:rFonts w:ascii="Arial" w:hAnsi="Arial" w:cs="Arial"/>
                <w:color w:val="000000"/>
                <w:sz w:val="24"/>
                <w:szCs w:val="24"/>
              </w:rPr>
              <w:t xml:space="preserve">Use data to inform service gaps need and evidence service improvement. </w:t>
            </w:r>
          </w:p>
          <w:p w:rsidR="005407EB" w:rsidRDefault="005407EB" w:rsidP="0056584F">
            <w:pPr>
              <w:pStyle w:val="ListParagraph"/>
              <w:spacing w:after="0" w:line="240" w:lineRule="auto"/>
              <w:ind w:left="602"/>
              <w:rPr>
                <w:rFonts w:ascii="Arial" w:hAnsi="Arial" w:cs="Arial"/>
                <w:color w:val="000000"/>
                <w:sz w:val="24"/>
                <w:szCs w:val="24"/>
              </w:rPr>
            </w:pPr>
          </w:p>
          <w:p w:rsidR="0056584F" w:rsidRPr="005407EB" w:rsidRDefault="0056584F" w:rsidP="0056584F">
            <w:pPr>
              <w:pStyle w:val="ListParagraph"/>
              <w:spacing w:after="0" w:line="240" w:lineRule="auto"/>
              <w:ind w:left="602"/>
              <w:rPr>
                <w:rFonts w:ascii="Arial" w:hAnsi="Arial" w:cs="Arial"/>
                <w:sz w:val="24"/>
                <w:szCs w:val="24"/>
              </w:rPr>
            </w:pPr>
          </w:p>
          <w:p w:rsidR="0008394D" w:rsidRDefault="0008394D" w:rsidP="005407EB">
            <w:pPr>
              <w:pStyle w:val="ListParagraph"/>
              <w:spacing w:after="0" w:line="240" w:lineRule="auto"/>
              <w:ind w:left="0"/>
              <w:rPr>
                <w:rFonts w:ascii="Arial" w:hAnsi="Arial" w:cs="Arial"/>
                <w:sz w:val="24"/>
                <w:szCs w:val="24"/>
              </w:rPr>
            </w:pPr>
            <w:r w:rsidRPr="0008394D">
              <w:rPr>
                <w:rFonts w:ascii="Arial" w:hAnsi="Arial" w:cs="Arial"/>
                <w:b/>
                <w:sz w:val="24"/>
                <w:szCs w:val="24"/>
              </w:rPr>
              <w:t>FINANCIAL &amp; RESOURCE MANAGEMENT:</w:t>
            </w:r>
            <w:r w:rsidRPr="0008394D">
              <w:rPr>
                <w:rFonts w:ascii="Arial" w:hAnsi="Arial" w:cs="Arial"/>
                <w:sz w:val="24"/>
                <w:szCs w:val="24"/>
              </w:rPr>
              <w:t xml:space="preserve"> </w:t>
            </w:r>
          </w:p>
          <w:p w:rsidR="0056304E" w:rsidRPr="0008394D" w:rsidRDefault="0056304E" w:rsidP="005407EB">
            <w:pPr>
              <w:pStyle w:val="ListParagraph"/>
              <w:spacing w:after="0" w:line="240" w:lineRule="auto"/>
              <w:ind w:left="0"/>
              <w:rPr>
                <w:rFonts w:ascii="Arial" w:hAnsi="Arial" w:cs="Arial"/>
                <w:sz w:val="24"/>
                <w:szCs w:val="24"/>
              </w:rPr>
            </w:pPr>
          </w:p>
          <w:p w:rsidR="0056584F" w:rsidRDefault="0008394D" w:rsidP="0059206C">
            <w:pPr>
              <w:pStyle w:val="ListParagraph"/>
              <w:numPr>
                <w:ilvl w:val="0"/>
                <w:numId w:val="18"/>
              </w:numPr>
              <w:spacing w:after="0" w:line="240" w:lineRule="auto"/>
              <w:rPr>
                <w:rFonts w:ascii="Arial" w:hAnsi="Arial" w:cs="Arial"/>
                <w:color w:val="000000"/>
                <w:sz w:val="24"/>
                <w:szCs w:val="24"/>
              </w:rPr>
            </w:pPr>
            <w:r w:rsidRPr="005407EB">
              <w:rPr>
                <w:rFonts w:ascii="Arial" w:hAnsi="Arial" w:cs="Arial"/>
                <w:color w:val="000000"/>
                <w:sz w:val="24"/>
                <w:szCs w:val="24"/>
              </w:rPr>
              <w:t xml:space="preserve">With delegated budget responsibility for </w:t>
            </w:r>
            <w:r w:rsidR="00F92BC3">
              <w:rPr>
                <w:rFonts w:ascii="Arial" w:hAnsi="Arial" w:cs="Arial"/>
                <w:color w:val="000000"/>
                <w:sz w:val="24"/>
                <w:szCs w:val="24"/>
              </w:rPr>
              <w:t xml:space="preserve">the Primary Care Improvement Fund, </w:t>
            </w:r>
            <w:r w:rsidRPr="005407EB">
              <w:rPr>
                <w:rFonts w:ascii="Arial" w:hAnsi="Arial" w:cs="Arial"/>
                <w:color w:val="000000"/>
                <w:sz w:val="24"/>
                <w:szCs w:val="24"/>
              </w:rPr>
              <w:t xml:space="preserve">the post-holder will provide assurance regarding financial probity and best value. </w:t>
            </w:r>
          </w:p>
          <w:p w:rsidR="0008394D" w:rsidRPr="0056584F" w:rsidRDefault="0008394D" w:rsidP="0059206C">
            <w:pPr>
              <w:pStyle w:val="ListParagraph"/>
              <w:numPr>
                <w:ilvl w:val="0"/>
                <w:numId w:val="18"/>
              </w:numPr>
              <w:spacing w:after="0" w:line="240" w:lineRule="auto"/>
              <w:rPr>
                <w:rFonts w:ascii="Arial" w:hAnsi="Arial" w:cs="Arial"/>
                <w:color w:val="000000"/>
                <w:sz w:val="24"/>
                <w:szCs w:val="24"/>
              </w:rPr>
            </w:pPr>
            <w:r w:rsidRPr="0056584F">
              <w:rPr>
                <w:rFonts w:ascii="Arial" w:hAnsi="Arial" w:cs="Arial"/>
                <w:color w:val="000000"/>
                <w:sz w:val="24"/>
                <w:szCs w:val="24"/>
              </w:rPr>
              <w:t>Ensure that Financial, Human and material resources are allocated appropriately in order to best meet the strategic and operational objectives of the services in line with Standing Orders and Financial Regulations.</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Critically examine the use of resources to identify opportunity for economy, efficiency or resource realignment to meet service need. </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 xml:space="preserve">Plan and manage resources within areas of responsibility to meet identified need </w:t>
            </w:r>
          </w:p>
          <w:p w:rsidR="00DF0514" w:rsidRDefault="0008394D" w:rsidP="0059206C">
            <w:pPr>
              <w:pStyle w:val="ListParagraph"/>
              <w:numPr>
                <w:ilvl w:val="0"/>
                <w:numId w:val="18"/>
              </w:numPr>
              <w:spacing w:after="0" w:line="240" w:lineRule="auto"/>
              <w:rPr>
                <w:rFonts w:ascii="Arial" w:hAnsi="Arial" w:cs="Arial"/>
                <w:color w:val="000000"/>
                <w:sz w:val="24"/>
                <w:szCs w:val="24"/>
              </w:rPr>
            </w:pPr>
            <w:r w:rsidRPr="00DF0514">
              <w:rPr>
                <w:rFonts w:ascii="Arial" w:hAnsi="Arial" w:cs="Arial"/>
                <w:color w:val="000000"/>
                <w:sz w:val="24"/>
                <w:szCs w:val="24"/>
              </w:rPr>
              <w:t>Identify gaps in service delivery and resolve service delivery issues within resource</w:t>
            </w:r>
          </w:p>
          <w:p w:rsidR="0090592D" w:rsidRDefault="0090592D" w:rsidP="0059206C">
            <w:pPr>
              <w:pStyle w:val="ListParagraph"/>
              <w:numPr>
                <w:ilvl w:val="0"/>
                <w:numId w:val="18"/>
              </w:numPr>
              <w:spacing w:after="0" w:line="240" w:lineRule="auto"/>
              <w:rPr>
                <w:rFonts w:ascii="Arial" w:hAnsi="Arial" w:cs="Arial"/>
                <w:color w:val="000000"/>
                <w:sz w:val="24"/>
                <w:szCs w:val="24"/>
              </w:rPr>
            </w:pPr>
            <w:r>
              <w:rPr>
                <w:rFonts w:ascii="Arial" w:hAnsi="Arial" w:cs="Arial"/>
                <w:color w:val="000000"/>
                <w:sz w:val="24"/>
                <w:szCs w:val="24"/>
              </w:rPr>
              <w:t>Ensure the Primary Care Improvement Plan is developed and delivered within the available budget.</w:t>
            </w:r>
          </w:p>
          <w:p w:rsidR="00DF0514" w:rsidRPr="005407EB" w:rsidRDefault="00DF0514" w:rsidP="0059206C">
            <w:pPr>
              <w:pStyle w:val="ListParagraph"/>
              <w:numPr>
                <w:ilvl w:val="0"/>
                <w:numId w:val="18"/>
              </w:numPr>
              <w:spacing w:after="0" w:line="240" w:lineRule="auto"/>
              <w:rPr>
                <w:rFonts w:ascii="Arial" w:hAnsi="Arial" w:cs="Arial"/>
                <w:color w:val="000000"/>
                <w:sz w:val="24"/>
                <w:szCs w:val="24"/>
              </w:rPr>
            </w:pPr>
            <w:r w:rsidRPr="005407EB">
              <w:rPr>
                <w:rFonts w:ascii="Arial" w:hAnsi="Arial" w:cs="Arial"/>
                <w:sz w:val="24"/>
                <w:szCs w:val="24"/>
              </w:rPr>
              <w:t>Identify opportunities and formulate bids for additional funding to further transform Primary Care.</w:t>
            </w:r>
          </w:p>
          <w:p w:rsidR="0008394D" w:rsidRPr="0008394D" w:rsidRDefault="0008394D" w:rsidP="003419FB">
            <w:pPr>
              <w:rPr>
                <w:rFonts w:ascii="Arial" w:hAnsi="Arial" w:cs="Arial"/>
                <w:sz w:val="24"/>
                <w:szCs w:val="24"/>
                <w:lang w:val="en-US"/>
              </w:rPr>
            </w:pPr>
          </w:p>
          <w:p w:rsidR="0008394D" w:rsidRDefault="0008394D" w:rsidP="003419FB">
            <w:pPr>
              <w:rPr>
                <w:rFonts w:ascii="Arial" w:hAnsi="Arial" w:cs="Arial"/>
                <w:sz w:val="24"/>
                <w:szCs w:val="24"/>
              </w:rPr>
            </w:pPr>
            <w:r w:rsidRPr="0008394D">
              <w:rPr>
                <w:rFonts w:ascii="Arial" w:hAnsi="Arial" w:cs="Arial"/>
                <w:b/>
                <w:sz w:val="24"/>
                <w:szCs w:val="24"/>
              </w:rPr>
              <w:t>CORPORATE SUPPORT:</w:t>
            </w:r>
            <w:r w:rsidRPr="0008394D">
              <w:rPr>
                <w:rFonts w:ascii="Arial" w:hAnsi="Arial" w:cs="Arial"/>
                <w:sz w:val="24"/>
                <w:szCs w:val="24"/>
              </w:rPr>
              <w:t xml:space="preserve"> </w:t>
            </w:r>
          </w:p>
          <w:p w:rsidR="0056304E" w:rsidRPr="0008394D" w:rsidRDefault="0056304E" w:rsidP="003419FB">
            <w:pPr>
              <w:rPr>
                <w:rFonts w:ascii="Arial" w:hAnsi="Arial" w:cs="Arial"/>
                <w:sz w:val="24"/>
                <w:szCs w:val="24"/>
              </w:rPr>
            </w:pPr>
          </w:p>
          <w:p w:rsidR="0008394D" w:rsidRPr="0008394D" w:rsidRDefault="00912821" w:rsidP="0059206C">
            <w:pPr>
              <w:pStyle w:val="ListParagraph"/>
              <w:numPr>
                <w:ilvl w:val="0"/>
                <w:numId w:val="18"/>
              </w:numPr>
              <w:spacing w:after="0" w:line="240" w:lineRule="auto"/>
              <w:rPr>
                <w:rFonts w:ascii="Arial" w:hAnsi="Arial" w:cs="Arial"/>
                <w:color w:val="000000"/>
                <w:sz w:val="24"/>
                <w:szCs w:val="24"/>
              </w:rPr>
            </w:pPr>
            <w:r>
              <w:rPr>
                <w:rFonts w:ascii="Arial" w:hAnsi="Arial" w:cs="Arial"/>
                <w:color w:val="000000"/>
                <w:sz w:val="24"/>
                <w:szCs w:val="24"/>
              </w:rPr>
              <w:t xml:space="preserve">Support the </w:t>
            </w:r>
            <w:r w:rsidR="0090592D">
              <w:rPr>
                <w:rFonts w:ascii="Arial" w:hAnsi="Arial" w:cs="Arial"/>
                <w:color w:val="000000"/>
                <w:sz w:val="24"/>
                <w:szCs w:val="24"/>
              </w:rPr>
              <w:t>Head of Primary Care Services</w:t>
            </w:r>
            <w:r w:rsidR="00BB7BDC">
              <w:rPr>
                <w:rFonts w:ascii="Arial" w:hAnsi="Arial" w:cs="Arial"/>
                <w:color w:val="000000"/>
                <w:sz w:val="24"/>
                <w:szCs w:val="24"/>
              </w:rPr>
              <w:t xml:space="preserve">, </w:t>
            </w:r>
            <w:r w:rsidR="0090592D">
              <w:rPr>
                <w:rFonts w:ascii="Arial" w:hAnsi="Arial" w:cs="Arial"/>
                <w:color w:val="000000"/>
                <w:sz w:val="24"/>
                <w:szCs w:val="24"/>
              </w:rPr>
              <w:t>Depute</w:t>
            </w:r>
            <w:r w:rsidR="0008394D" w:rsidRPr="0008394D">
              <w:rPr>
                <w:rFonts w:ascii="Arial" w:hAnsi="Arial" w:cs="Arial"/>
                <w:color w:val="000000"/>
                <w:sz w:val="24"/>
                <w:szCs w:val="24"/>
              </w:rPr>
              <w:t xml:space="preserve"> Medical Director and </w:t>
            </w:r>
            <w:r w:rsidR="0090592D">
              <w:rPr>
                <w:rFonts w:ascii="Arial" w:hAnsi="Arial" w:cs="Arial"/>
                <w:color w:val="000000"/>
                <w:sz w:val="24"/>
                <w:szCs w:val="24"/>
              </w:rPr>
              <w:t>extended Senior Leadership Team</w:t>
            </w:r>
            <w:r w:rsidR="0008394D" w:rsidRPr="0008394D">
              <w:rPr>
                <w:rFonts w:ascii="Arial" w:hAnsi="Arial" w:cs="Arial"/>
                <w:color w:val="000000"/>
                <w:sz w:val="24"/>
                <w:szCs w:val="24"/>
              </w:rPr>
              <w:t xml:space="preserve"> to deliver organisational objectives.</w:t>
            </w:r>
          </w:p>
          <w:p w:rsidR="0008394D" w:rsidRPr="0008394D" w:rsidRDefault="0008394D" w:rsidP="0059206C">
            <w:pPr>
              <w:pStyle w:val="ListParagraph"/>
              <w:numPr>
                <w:ilvl w:val="0"/>
                <w:numId w:val="18"/>
              </w:numPr>
              <w:spacing w:after="0" w:line="240" w:lineRule="auto"/>
              <w:rPr>
                <w:rFonts w:ascii="Arial" w:hAnsi="Arial" w:cs="Arial"/>
                <w:color w:val="000000"/>
                <w:sz w:val="24"/>
                <w:szCs w:val="24"/>
              </w:rPr>
            </w:pPr>
            <w:r w:rsidRPr="0008394D">
              <w:rPr>
                <w:rFonts w:ascii="Arial" w:hAnsi="Arial" w:cs="Arial"/>
                <w:color w:val="000000"/>
                <w:sz w:val="24"/>
                <w:szCs w:val="24"/>
              </w:rPr>
              <w:t>Lead on significant pieces of work which span across organisational and service boundaries engaging with relevant senior managers, professional leads</w:t>
            </w:r>
            <w:r w:rsidR="00A00D66">
              <w:rPr>
                <w:rFonts w:ascii="Arial" w:hAnsi="Arial" w:cs="Arial"/>
                <w:color w:val="000000"/>
                <w:sz w:val="24"/>
                <w:szCs w:val="24"/>
              </w:rPr>
              <w:t>, Heads of Service</w:t>
            </w:r>
            <w:r w:rsidRPr="0008394D">
              <w:rPr>
                <w:rFonts w:ascii="Arial" w:hAnsi="Arial" w:cs="Arial"/>
                <w:color w:val="000000"/>
                <w:sz w:val="24"/>
                <w:szCs w:val="24"/>
              </w:rPr>
              <w:t xml:space="preserve"> and </w:t>
            </w:r>
            <w:r w:rsidR="00A00D66">
              <w:rPr>
                <w:rFonts w:ascii="Arial" w:hAnsi="Arial" w:cs="Arial"/>
                <w:color w:val="000000"/>
                <w:sz w:val="24"/>
                <w:szCs w:val="24"/>
              </w:rPr>
              <w:t>D</w:t>
            </w:r>
            <w:r w:rsidRPr="0008394D">
              <w:rPr>
                <w:rFonts w:ascii="Arial" w:hAnsi="Arial" w:cs="Arial"/>
                <w:color w:val="000000"/>
                <w:sz w:val="24"/>
                <w:szCs w:val="24"/>
              </w:rPr>
              <w:t xml:space="preserve">irectors to support the redesign agenda. </w:t>
            </w:r>
          </w:p>
          <w:p w:rsidR="0008394D" w:rsidRPr="005407EB" w:rsidRDefault="0008394D" w:rsidP="0059206C">
            <w:pPr>
              <w:pStyle w:val="ListParagraph"/>
              <w:numPr>
                <w:ilvl w:val="0"/>
                <w:numId w:val="18"/>
              </w:numPr>
              <w:spacing w:after="0" w:line="240" w:lineRule="auto"/>
              <w:rPr>
                <w:rFonts w:ascii="Arial" w:hAnsi="Arial" w:cs="Arial"/>
                <w:color w:val="000000"/>
                <w:sz w:val="24"/>
                <w:szCs w:val="24"/>
              </w:rPr>
            </w:pPr>
            <w:r w:rsidRPr="005407EB">
              <w:rPr>
                <w:rFonts w:ascii="Arial" w:hAnsi="Arial" w:cs="Arial"/>
                <w:color w:val="000000"/>
                <w:sz w:val="24"/>
                <w:szCs w:val="24"/>
              </w:rPr>
              <w:t xml:space="preserve">Work closely with the </w:t>
            </w:r>
            <w:r w:rsidR="007E0DBC">
              <w:rPr>
                <w:rFonts w:ascii="Arial" w:hAnsi="Arial" w:cs="Arial"/>
                <w:color w:val="000000"/>
                <w:sz w:val="24"/>
                <w:szCs w:val="24"/>
              </w:rPr>
              <w:t>Head of Primary Care Services</w:t>
            </w:r>
            <w:r w:rsidR="00BB7BDC" w:rsidRPr="005407EB">
              <w:rPr>
                <w:rFonts w:ascii="Arial" w:hAnsi="Arial" w:cs="Arial"/>
                <w:color w:val="000000"/>
                <w:sz w:val="24"/>
                <w:szCs w:val="24"/>
              </w:rPr>
              <w:t xml:space="preserve">, </w:t>
            </w:r>
            <w:r w:rsidR="007E0DBC">
              <w:rPr>
                <w:rFonts w:ascii="Arial" w:hAnsi="Arial" w:cs="Arial"/>
                <w:color w:val="000000"/>
                <w:sz w:val="24"/>
                <w:szCs w:val="24"/>
              </w:rPr>
              <w:t>Depute</w:t>
            </w:r>
            <w:r w:rsidRPr="005407EB">
              <w:rPr>
                <w:rFonts w:ascii="Arial" w:hAnsi="Arial" w:cs="Arial"/>
                <w:color w:val="000000"/>
                <w:sz w:val="24"/>
                <w:szCs w:val="24"/>
              </w:rPr>
              <w:t xml:space="preserve"> Medical Director, </w:t>
            </w:r>
            <w:r w:rsidR="007E0DBC">
              <w:rPr>
                <w:rFonts w:ascii="Arial" w:hAnsi="Arial" w:cs="Arial"/>
                <w:color w:val="000000"/>
                <w:sz w:val="24"/>
                <w:szCs w:val="24"/>
              </w:rPr>
              <w:t>Chief Nurses</w:t>
            </w:r>
            <w:r w:rsidRPr="005407EB">
              <w:rPr>
                <w:rFonts w:ascii="Arial" w:hAnsi="Arial" w:cs="Arial"/>
                <w:color w:val="000000"/>
                <w:sz w:val="24"/>
                <w:szCs w:val="24"/>
              </w:rPr>
              <w:t xml:space="preserve">, Clinical Directors, Director of AHPs and Director of Pharmacy to ensure delivery against professional requirements within the service. </w:t>
            </w:r>
          </w:p>
          <w:p w:rsidR="0008394D" w:rsidRPr="0008394D" w:rsidRDefault="0008394D" w:rsidP="0059206C">
            <w:pPr>
              <w:pStyle w:val="ListParagraph"/>
              <w:numPr>
                <w:ilvl w:val="0"/>
                <w:numId w:val="18"/>
              </w:numPr>
              <w:spacing w:after="0" w:line="240" w:lineRule="auto"/>
              <w:rPr>
                <w:rFonts w:ascii="Arial" w:hAnsi="Arial" w:cs="Arial"/>
                <w:sz w:val="24"/>
                <w:szCs w:val="24"/>
                <w:lang w:val="en-US"/>
              </w:rPr>
            </w:pPr>
            <w:r w:rsidRPr="0008394D">
              <w:rPr>
                <w:rFonts w:ascii="Arial" w:hAnsi="Arial" w:cs="Arial"/>
                <w:color w:val="000000"/>
                <w:sz w:val="24"/>
                <w:szCs w:val="24"/>
              </w:rPr>
              <w:t>Work flexibly according to changing needs and demands of Primary care, the Health and Social Care Partnership</w:t>
            </w:r>
            <w:r w:rsidR="00912821">
              <w:rPr>
                <w:rFonts w:ascii="Arial" w:hAnsi="Arial" w:cs="Arial"/>
                <w:color w:val="000000"/>
                <w:sz w:val="24"/>
                <w:szCs w:val="24"/>
              </w:rPr>
              <w:t>s</w:t>
            </w:r>
            <w:r w:rsidRPr="0008394D">
              <w:rPr>
                <w:rFonts w:ascii="Arial" w:hAnsi="Arial" w:cs="Arial"/>
                <w:color w:val="000000"/>
                <w:sz w:val="24"/>
                <w:szCs w:val="24"/>
              </w:rPr>
              <w:t xml:space="preserve"> and NHS </w:t>
            </w:r>
            <w:r w:rsidR="0001617B">
              <w:rPr>
                <w:rFonts w:ascii="Arial" w:hAnsi="Arial" w:cs="Arial"/>
                <w:color w:val="000000"/>
                <w:sz w:val="24"/>
                <w:szCs w:val="24"/>
              </w:rPr>
              <w:t>Forth Valley</w:t>
            </w:r>
            <w:r w:rsidRPr="0008394D">
              <w:rPr>
                <w:rFonts w:ascii="Arial" w:hAnsi="Arial" w:cs="Arial"/>
                <w:color w:val="000000"/>
                <w:sz w:val="24"/>
                <w:szCs w:val="24"/>
              </w:rPr>
              <w:t>.</w:t>
            </w:r>
          </w:p>
        </w:tc>
      </w:tr>
    </w:tbl>
    <w:p w:rsidR="0008394D" w:rsidRPr="0008394D" w:rsidRDefault="0008394D" w:rsidP="0008394D">
      <w:pPr>
        <w:ind w:right="-270"/>
        <w:jc w:val="both"/>
        <w:rPr>
          <w:rFonts w:ascii="Arial" w:hAnsi="Arial" w:cs="Arial"/>
          <w:sz w:val="24"/>
          <w:szCs w:val="24"/>
        </w:rPr>
      </w:pPr>
    </w:p>
    <w:tbl>
      <w:tblPr>
        <w:tblW w:w="0" w:type="auto"/>
        <w:tblInd w:w="-252" w:type="dxa"/>
        <w:tblBorders>
          <w:insideV w:val="single" w:sz="4" w:space="0" w:color="auto"/>
        </w:tblBorders>
        <w:tblLayout w:type="fixed"/>
        <w:tblLook w:val="0000"/>
      </w:tblPr>
      <w:tblGrid>
        <w:gridCol w:w="10440"/>
      </w:tblGrid>
      <w:tr w:rsidR="0008394D" w:rsidRPr="0008394D" w:rsidTr="003419FB">
        <w:tc>
          <w:tcPr>
            <w:tcW w:w="10440" w:type="dxa"/>
            <w:tcBorders>
              <w:top w:val="single" w:sz="4" w:space="0" w:color="auto"/>
              <w:left w:val="single" w:sz="4" w:space="0" w:color="auto"/>
              <w:bottom w:val="single" w:sz="4" w:space="0" w:color="auto"/>
              <w:right w:val="single" w:sz="4" w:space="0" w:color="auto"/>
            </w:tcBorders>
          </w:tcPr>
          <w:p w:rsidR="0008394D" w:rsidRPr="0000531A" w:rsidRDefault="0008394D" w:rsidP="003419FB">
            <w:pPr>
              <w:pStyle w:val="Heading3"/>
              <w:spacing w:before="120" w:after="120"/>
              <w:rPr>
                <w:rFonts w:cs="Arial"/>
                <w:sz w:val="24"/>
                <w:szCs w:val="24"/>
              </w:rPr>
            </w:pPr>
            <w:r w:rsidRPr="0000531A">
              <w:rPr>
                <w:rFonts w:cs="Arial"/>
                <w:sz w:val="24"/>
                <w:szCs w:val="24"/>
              </w:rPr>
              <w:lastRenderedPageBreak/>
              <w:t>7a. EQUIPMENT AND MACHINERY</w:t>
            </w:r>
          </w:p>
        </w:tc>
      </w:tr>
      <w:tr w:rsidR="0008394D" w:rsidRPr="0008394D" w:rsidTr="003419FB">
        <w:trPr>
          <w:trHeight w:val="1755"/>
        </w:trPr>
        <w:tc>
          <w:tcPr>
            <w:tcW w:w="10440" w:type="dxa"/>
            <w:tcBorders>
              <w:top w:val="single" w:sz="4" w:space="0" w:color="auto"/>
              <w:left w:val="single" w:sz="4" w:space="0" w:color="auto"/>
              <w:bottom w:val="single" w:sz="4" w:space="0" w:color="auto"/>
              <w:right w:val="single" w:sz="4" w:space="0" w:color="auto"/>
            </w:tcBorders>
          </w:tcPr>
          <w:p w:rsidR="0008394D" w:rsidRPr="0008394D" w:rsidRDefault="0008394D" w:rsidP="0059206C">
            <w:pPr>
              <w:numPr>
                <w:ilvl w:val="0"/>
                <w:numId w:val="10"/>
              </w:numPr>
              <w:ind w:left="0" w:firstLine="0"/>
              <w:rPr>
                <w:rFonts w:ascii="Arial" w:hAnsi="Arial" w:cs="Arial"/>
                <w:color w:val="000000"/>
                <w:sz w:val="24"/>
                <w:szCs w:val="24"/>
              </w:rPr>
            </w:pPr>
            <w:r w:rsidRPr="0008394D">
              <w:rPr>
                <w:rFonts w:ascii="Arial" w:hAnsi="Arial" w:cs="Arial"/>
                <w:color w:val="000000"/>
                <w:sz w:val="24"/>
                <w:szCs w:val="24"/>
              </w:rPr>
              <w:t xml:space="preserve">Frequent use of computers </w:t>
            </w:r>
          </w:p>
          <w:p w:rsidR="0008394D" w:rsidRPr="0008394D" w:rsidRDefault="0008394D" w:rsidP="0059206C">
            <w:pPr>
              <w:numPr>
                <w:ilvl w:val="0"/>
                <w:numId w:val="10"/>
              </w:numPr>
              <w:ind w:left="0" w:firstLine="0"/>
              <w:rPr>
                <w:rFonts w:ascii="Arial" w:hAnsi="Arial" w:cs="Arial"/>
                <w:color w:val="000000"/>
                <w:sz w:val="24"/>
                <w:szCs w:val="24"/>
              </w:rPr>
            </w:pPr>
            <w:r w:rsidRPr="0008394D">
              <w:rPr>
                <w:rFonts w:ascii="Arial" w:hAnsi="Arial" w:cs="Arial"/>
                <w:color w:val="000000"/>
                <w:sz w:val="24"/>
                <w:szCs w:val="24"/>
              </w:rPr>
              <w:t xml:space="preserve">Regular travel across </w:t>
            </w:r>
            <w:r w:rsidR="0001617B">
              <w:rPr>
                <w:rFonts w:ascii="Arial" w:hAnsi="Arial" w:cs="Arial"/>
                <w:color w:val="000000"/>
                <w:sz w:val="24"/>
                <w:szCs w:val="24"/>
              </w:rPr>
              <w:t>Forth Valley</w:t>
            </w:r>
            <w:r w:rsidRPr="0008394D">
              <w:rPr>
                <w:rFonts w:ascii="Arial" w:hAnsi="Arial" w:cs="Arial"/>
                <w:color w:val="000000"/>
                <w:sz w:val="24"/>
                <w:szCs w:val="24"/>
              </w:rPr>
              <w:t xml:space="preserve"> </w:t>
            </w:r>
          </w:p>
          <w:p w:rsidR="0008394D" w:rsidRPr="0008394D" w:rsidRDefault="0008394D" w:rsidP="0059206C">
            <w:pPr>
              <w:numPr>
                <w:ilvl w:val="0"/>
                <w:numId w:val="10"/>
              </w:numPr>
              <w:ind w:left="0" w:firstLine="0"/>
              <w:rPr>
                <w:rFonts w:ascii="Arial" w:hAnsi="Arial" w:cs="Arial"/>
                <w:color w:val="000000"/>
                <w:sz w:val="24"/>
                <w:szCs w:val="24"/>
              </w:rPr>
            </w:pPr>
            <w:r w:rsidRPr="0008394D">
              <w:rPr>
                <w:rFonts w:ascii="Arial" w:hAnsi="Arial" w:cs="Arial"/>
                <w:color w:val="000000"/>
                <w:sz w:val="24"/>
                <w:szCs w:val="24"/>
              </w:rPr>
              <w:t>Office equipment is regularly used such as photocopiers and paper shredders</w:t>
            </w:r>
          </w:p>
          <w:p w:rsidR="0008394D" w:rsidRPr="0008394D" w:rsidRDefault="0008394D" w:rsidP="0059206C">
            <w:pPr>
              <w:numPr>
                <w:ilvl w:val="0"/>
                <w:numId w:val="10"/>
              </w:numPr>
              <w:ind w:left="0" w:firstLine="0"/>
              <w:rPr>
                <w:rFonts w:ascii="Arial" w:hAnsi="Arial" w:cs="Arial"/>
                <w:color w:val="000000"/>
                <w:sz w:val="24"/>
                <w:szCs w:val="24"/>
              </w:rPr>
            </w:pPr>
            <w:r w:rsidRPr="0008394D">
              <w:rPr>
                <w:rFonts w:ascii="Arial" w:hAnsi="Arial" w:cs="Arial"/>
                <w:color w:val="000000"/>
                <w:sz w:val="24"/>
                <w:szCs w:val="24"/>
              </w:rPr>
              <w:t xml:space="preserve">Equipment is used for presentations (projector) </w:t>
            </w:r>
          </w:p>
          <w:p w:rsidR="0008394D" w:rsidRPr="0008394D" w:rsidRDefault="0008394D" w:rsidP="0059206C">
            <w:pPr>
              <w:numPr>
                <w:ilvl w:val="0"/>
                <w:numId w:val="10"/>
              </w:numPr>
              <w:ind w:left="0" w:firstLine="0"/>
              <w:rPr>
                <w:rFonts w:ascii="Arial" w:hAnsi="Arial" w:cs="Arial"/>
                <w:color w:val="000000"/>
                <w:sz w:val="24"/>
                <w:szCs w:val="24"/>
              </w:rPr>
            </w:pPr>
            <w:r w:rsidRPr="0008394D">
              <w:rPr>
                <w:rFonts w:ascii="Arial" w:hAnsi="Arial" w:cs="Arial"/>
                <w:color w:val="000000"/>
                <w:sz w:val="24"/>
                <w:szCs w:val="24"/>
              </w:rPr>
              <w:t>Database and spreadsheet management, development and analysis</w:t>
            </w:r>
          </w:p>
          <w:p w:rsidR="0008394D" w:rsidRPr="0008394D" w:rsidRDefault="0008394D" w:rsidP="0059206C">
            <w:pPr>
              <w:numPr>
                <w:ilvl w:val="0"/>
                <w:numId w:val="10"/>
              </w:numPr>
              <w:ind w:left="0" w:firstLine="0"/>
              <w:rPr>
                <w:rFonts w:ascii="Arial" w:hAnsi="Arial" w:cs="Arial"/>
                <w:color w:val="000000"/>
                <w:sz w:val="24"/>
                <w:szCs w:val="24"/>
              </w:rPr>
            </w:pPr>
            <w:r w:rsidRPr="0008394D">
              <w:rPr>
                <w:rFonts w:ascii="Arial" w:hAnsi="Arial" w:cs="Arial"/>
                <w:color w:val="000000"/>
                <w:sz w:val="24"/>
                <w:szCs w:val="24"/>
              </w:rPr>
              <w:t xml:space="preserve">Internet/intranet/email </w:t>
            </w:r>
          </w:p>
          <w:p w:rsidR="0008394D" w:rsidRPr="0008394D" w:rsidRDefault="0008394D" w:rsidP="0059206C">
            <w:pPr>
              <w:numPr>
                <w:ilvl w:val="0"/>
                <w:numId w:val="10"/>
              </w:numPr>
              <w:ind w:left="0" w:firstLine="0"/>
              <w:rPr>
                <w:rFonts w:ascii="Arial" w:hAnsi="Arial" w:cs="Arial"/>
                <w:color w:val="000000"/>
                <w:sz w:val="24"/>
                <w:szCs w:val="24"/>
              </w:rPr>
            </w:pPr>
            <w:proofErr w:type="spellStart"/>
            <w:r w:rsidRPr="0008394D">
              <w:rPr>
                <w:rFonts w:ascii="Arial" w:hAnsi="Arial" w:cs="Arial"/>
                <w:color w:val="000000"/>
                <w:sz w:val="24"/>
                <w:szCs w:val="24"/>
              </w:rPr>
              <w:t>Datix</w:t>
            </w:r>
            <w:proofErr w:type="spellEnd"/>
            <w:r w:rsidRPr="0008394D">
              <w:rPr>
                <w:rFonts w:ascii="Arial" w:hAnsi="Arial" w:cs="Arial"/>
                <w:color w:val="000000"/>
                <w:sz w:val="24"/>
                <w:szCs w:val="24"/>
              </w:rPr>
              <w:t xml:space="preserve"> </w:t>
            </w:r>
          </w:p>
          <w:p w:rsidR="0008394D" w:rsidRPr="0008394D" w:rsidRDefault="0008394D" w:rsidP="0059206C">
            <w:pPr>
              <w:numPr>
                <w:ilvl w:val="0"/>
                <w:numId w:val="10"/>
              </w:numPr>
              <w:ind w:left="0" w:firstLine="0"/>
              <w:rPr>
                <w:rFonts w:ascii="Arial" w:hAnsi="Arial" w:cs="Arial"/>
                <w:color w:val="000000"/>
                <w:sz w:val="24"/>
                <w:szCs w:val="24"/>
              </w:rPr>
            </w:pPr>
            <w:r w:rsidRPr="0008394D">
              <w:rPr>
                <w:rFonts w:ascii="Arial" w:hAnsi="Arial" w:cs="Arial"/>
                <w:color w:val="000000"/>
                <w:sz w:val="24"/>
                <w:szCs w:val="24"/>
              </w:rPr>
              <w:t>SPARRA</w:t>
            </w:r>
          </w:p>
          <w:p w:rsidR="0008394D" w:rsidRPr="0008394D" w:rsidRDefault="0008394D" w:rsidP="0059206C">
            <w:pPr>
              <w:numPr>
                <w:ilvl w:val="0"/>
                <w:numId w:val="10"/>
              </w:numPr>
              <w:ind w:left="0" w:firstLine="0"/>
              <w:rPr>
                <w:rFonts w:ascii="Arial" w:hAnsi="Arial" w:cs="Arial"/>
                <w:color w:val="000000"/>
                <w:sz w:val="24"/>
                <w:szCs w:val="24"/>
              </w:rPr>
            </w:pPr>
            <w:r w:rsidRPr="0008394D">
              <w:rPr>
                <w:rFonts w:ascii="Arial" w:hAnsi="Arial" w:cs="Arial"/>
                <w:color w:val="000000"/>
                <w:sz w:val="24"/>
                <w:szCs w:val="24"/>
              </w:rPr>
              <w:t>ISD data</w:t>
            </w:r>
          </w:p>
          <w:p w:rsidR="0008394D" w:rsidRPr="0008394D" w:rsidRDefault="0008394D" w:rsidP="0059206C">
            <w:pPr>
              <w:numPr>
                <w:ilvl w:val="0"/>
                <w:numId w:val="10"/>
              </w:numPr>
              <w:ind w:left="0" w:firstLine="0"/>
              <w:rPr>
                <w:rFonts w:ascii="Arial" w:hAnsi="Arial" w:cs="Arial"/>
                <w:color w:val="000000"/>
                <w:sz w:val="24"/>
                <w:szCs w:val="24"/>
              </w:rPr>
            </w:pPr>
            <w:r w:rsidRPr="0008394D">
              <w:rPr>
                <w:rFonts w:ascii="Arial" w:hAnsi="Arial" w:cs="Arial"/>
                <w:color w:val="000000"/>
                <w:sz w:val="24"/>
                <w:szCs w:val="24"/>
              </w:rPr>
              <w:t>EMIS</w:t>
            </w:r>
          </w:p>
          <w:p w:rsidR="0008394D" w:rsidRPr="0008394D" w:rsidRDefault="0008394D" w:rsidP="0059206C">
            <w:pPr>
              <w:numPr>
                <w:ilvl w:val="0"/>
                <w:numId w:val="10"/>
              </w:numPr>
              <w:ind w:left="0" w:firstLine="0"/>
              <w:rPr>
                <w:rFonts w:ascii="Arial" w:hAnsi="Arial" w:cs="Arial"/>
                <w:color w:val="000000"/>
                <w:sz w:val="24"/>
                <w:szCs w:val="24"/>
              </w:rPr>
            </w:pPr>
            <w:r w:rsidRPr="0008394D">
              <w:rPr>
                <w:rFonts w:ascii="Arial" w:hAnsi="Arial" w:cs="Arial"/>
                <w:color w:val="000000"/>
                <w:sz w:val="24"/>
                <w:szCs w:val="24"/>
              </w:rPr>
              <w:t xml:space="preserve">Business Objects </w:t>
            </w:r>
          </w:p>
          <w:p w:rsidR="0008394D" w:rsidRPr="0008394D" w:rsidRDefault="0008394D" w:rsidP="0059206C">
            <w:pPr>
              <w:numPr>
                <w:ilvl w:val="0"/>
                <w:numId w:val="10"/>
              </w:numPr>
              <w:ind w:left="0" w:firstLine="0"/>
              <w:rPr>
                <w:rFonts w:ascii="Arial" w:hAnsi="Arial" w:cs="Arial"/>
                <w:color w:val="000000"/>
                <w:sz w:val="24"/>
                <w:szCs w:val="24"/>
              </w:rPr>
            </w:pPr>
            <w:r w:rsidRPr="0008394D">
              <w:rPr>
                <w:rFonts w:ascii="Arial" w:hAnsi="Arial" w:cs="Arial"/>
                <w:color w:val="000000"/>
                <w:sz w:val="24"/>
                <w:szCs w:val="24"/>
              </w:rPr>
              <w:t xml:space="preserve">Microsoft office </w:t>
            </w:r>
          </w:p>
        </w:tc>
      </w:tr>
    </w:tbl>
    <w:p w:rsidR="0008394D" w:rsidRDefault="0008394D" w:rsidP="0008394D">
      <w:pPr>
        <w:rPr>
          <w:rFonts w:ascii="Arial" w:hAnsi="Arial" w:cs="Arial"/>
          <w:color w:val="000000"/>
          <w:sz w:val="24"/>
          <w:szCs w:val="24"/>
        </w:rPr>
      </w:pPr>
    </w:p>
    <w:p w:rsidR="0008394D" w:rsidRPr="0008394D" w:rsidRDefault="0008394D" w:rsidP="0008394D">
      <w:pPr>
        <w:rPr>
          <w:rFonts w:ascii="Arial" w:hAnsi="Arial" w:cs="Arial"/>
          <w:color w:val="000000"/>
          <w:sz w:val="24"/>
          <w:szCs w:val="24"/>
        </w:rPr>
      </w:pPr>
    </w:p>
    <w:tbl>
      <w:tblPr>
        <w:tblW w:w="0" w:type="auto"/>
        <w:tblInd w:w="-318" w:type="dxa"/>
        <w:tblBorders>
          <w:insideV w:val="single" w:sz="4" w:space="0" w:color="auto"/>
        </w:tblBorders>
        <w:tblLayout w:type="fixed"/>
        <w:tblLook w:val="0000"/>
      </w:tblPr>
      <w:tblGrid>
        <w:gridCol w:w="10506"/>
      </w:tblGrid>
      <w:tr w:rsidR="0008394D" w:rsidRPr="0008394D" w:rsidTr="003419FB">
        <w:tc>
          <w:tcPr>
            <w:tcW w:w="10506" w:type="dxa"/>
            <w:tcBorders>
              <w:top w:val="single" w:sz="4" w:space="0" w:color="auto"/>
              <w:left w:val="single" w:sz="4" w:space="0" w:color="auto"/>
              <w:bottom w:val="single" w:sz="4" w:space="0" w:color="auto"/>
              <w:right w:val="single" w:sz="4" w:space="0" w:color="auto"/>
            </w:tcBorders>
          </w:tcPr>
          <w:p w:rsidR="0008394D" w:rsidRPr="0000531A" w:rsidRDefault="0008394D" w:rsidP="003419FB">
            <w:pPr>
              <w:pStyle w:val="Heading3"/>
              <w:spacing w:before="120" w:after="120"/>
              <w:rPr>
                <w:rFonts w:cs="Arial"/>
                <w:sz w:val="24"/>
                <w:szCs w:val="24"/>
              </w:rPr>
            </w:pPr>
            <w:r w:rsidRPr="0000531A">
              <w:rPr>
                <w:rFonts w:cs="Arial"/>
                <w:sz w:val="24"/>
                <w:szCs w:val="24"/>
              </w:rPr>
              <w:t>8. ASSIGNMENT AND REVIEW OF WORK</w:t>
            </w:r>
          </w:p>
        </w:tc>
      </w:tr>
      <w:tr w:rsidR="0008394D" w:rsidRPr="0008394D" w:rsidTr="003419FB">
        <w:tc>
          <w:tcPr>
            <w:tcW w:w="10506" w:type="dxa"/>
            <w:tcBorders>
              <w:top w:val="single" w:sz="4" w:space="0" w:color="auto"/>
              <w:left w:val="single" w:sz="4" w:space="0" w:color="auto"/>
              <w:bottom w:val="single" w:sz="4" w:space="0" w:color="auto"/>
              <w:right w:val="single" w:sz="4" w:space="0" w:color="auto"/>
            </w:tcBorders>
          </w:tcPr>
          <w:p w:rsidR="0008394D" w:rsidRPr="0008394D" w:rsidRDefault="0008394D" w:rsidP="0059206C">
            <w:pPr>
              <w:numPr>
                <w:ilvl w:val="0"/>
                <w:numId w:val="12"/>
              </w:numPr>
              <w:ind w:left="744" w:right="72" w:hanging="710"/>
              <w:rPr>
                <w:rFonts w:ascii="Arial" w:hAnsi="Arial" w:cs="Arial"/>
                <w:color w:val="000000"/>
                <w:sz w:val="24"/>
                <w:szCs w:val="24"/>
              </w:rPr>
            </w:pPr>
            <w:r w:rsidRPr="0008394D">
              <w:rPr>
                <w:rFonts w:ascii="Arial" w:hAnsi="Arial" w:cs="Arial"/>
                <w:color w:val="000000"/>
                <w:sz w:val="24"/>
                <w:szCs w:val="24"/>
              </w:rPr>
              <w:t xml:space="preserve">Reporting to the </w:t>
            </w:r>
            <w:r w:rsidR="0018489D">
              <w:rPr>
                <w:rFonts w:ascii="Arial" w:hAnsi="Arial" w:cs="Arial"/>
                <w:color w:val="000000"/>
                <w:sz w:val="24"/>
                <w:szCs w:val="24"/>
              </w:rPr>
              <w:t>Head of Primary Care Services</w:t>
            </w:r>
            <w:r w:rsidRPr="0008394D">
              <w:rPr>
                <w:rFonts w:ascii="Arial" w:hAnsi="Arial" w:cs="Arial"/>
                <w:color w:val="000000"/>
                <w:sz w:val="24"/>
                <w:szCs w:val="24"/>
              </w:rPr>
              <w:t xml:space="preserve"> there is a high degree of autonomy to deliver the agreed service plan recognising th</w:t>
            </w:r>
            <w:r w:rsidR="00912821">
              <w:rPr>
                <w:rFonts w:ascii="Arial" w:hAnsi="Arial" w:cs="Arial"/>
                <w:color w:val="000000"/>
                <w:sz w:val="24"/>
                <w:szCs w:val="24"/>
              </w:rPr>
              <w:t xml:space="preserve">e need to work across the </w:t>
            </w:r>
            <w:r w:rsidRPr="0008394D">
              <w:rPr>
                <w:rFonts w:ascii="Arial" w:hAnsi="Arial" w:cs="Arial"/>
                <w:color w:val="000000"/>
                <w:sz w:val="24"/>
                <w:szCs w:val="24"/>
              </w:rPr>
              <w:t>HSCP</w:t>
            </w:r>
            <w:r w:rsidR="00912821">
              <w:rPr>
                <w:rFonts w:ascii="Arial" w:hAnsi="Arial" w:cs="Arial"/>
                <w:color w:val="000000"/>
                <w:sz w:val="24"/>
                <w:szCs w:val="24"/>
              </w:rPr>
              <w:t>s and</w:t>
            </w:r>
            <w:r w:rsidRPr="0008394D">
              <w:rPr>
                <w:rFonts w:ascii="Arial" w:hAnsi="Arial" w:cs="Arial"/>
                <w:color w:val="000000"/>
                <w:sz w:val="24"/>
                <w:szCs w:val="24"/>
              </w:rPr>
              <w:t xml:space="preserve"> NHS </w:t>
            </w:r>
            <w:r w:rsidR="0001617B">
              <w:rPr>
                <w:rFonts w:ascii="Arial" w:hAnsi="Arial" w:cs="Arial"/>
                <w:color w:val="000000"/>
                <w:sz w:val="24"/>
                <w:szCs w:val="24"/>
              </w:rPr>
              <w:t>Forth Valley</w:t>
            </w:r>
            <w:r w:rsidRPr="0008394D">
              <w:rPr>
                <w:rFonts w:ascii="Arial" w:hAnsi="Arial" w:cs="Arial"/>
                <w:color w:val="000000"/>
                <w:sz w:val="24"/>
                <w:szCs w:val="24"/>
              </w:rPr>
              <w:t xml:space="preserve"> to ensure a strategic approach to planning, service redesign and performance. </w:t>
            </w:r>
          </w:p>
          <w:p w:rsidR="0008394D" w:rsidRPr="0008394D" w:rsidRDefault="0008394D" w:rsidP="0059206C">
            <w:pPr>
              <w:numPr>
                <w:ilvl w:val="0"/>
                <w:numId w:val="12"/>
              </w:numPr>
              <w:ind w:left="744" w:right="72" w:hanging="710"/>
              <w:rPr>
                <w:rFonts w:ascii="Arial" w:hAnsi="Arial" w:cs="Arial"/>
                <w:color w:val="000000"/>
                <w:sz w:val="24"/>
                <w:szCs w:val="24"/>
              </w:rPr>
            </w:pPr>
            <w:r w:rsidRPr="0008394D">
              <w:rPr>
                <w:rFonts w:ascii="Arial" w:hAnsi="Arial" w:cs="Arial"/>
                <w:color w:val="000000"/>
                <w:sz w:val="24"/>
                <w:szCs w:val="24"/>
              </w:rPr>
              <w:t xml:space="preserve">Review of performance is through the agreement of performance objectives and individual appraisal/personal development planning by the </w:t>
            </w:r>
            <w:r w:rsidR="0018489D">
              <w:rPr>
                <w:rFonts w:ascii="Arial" w:hAnsi="Arial" w:cs="Arial"/>
                <w:color w:val="000000"/>
                <w:sz w:val="24"/>
                <w:szCs w:val="24"/>
              </w:rPr>
              <w:t>Head of Primary Care Services</w:t>
            </w:r>
            <w:r w:rsidRPr="0008394D">
              <w:rPr>
                <w:rFonts w:ascii="Arial" w:hAnsi="Arial" w:cs="Arial"/>
                <w:color w:val="000000"/>
                <w:sz w:val="24"/>
                <w:szCs w:val="24"/>
              </w:rPr>
              <w:t xml:space="preserve">. Formal review is annual but regular supervision will take place.  </w:t>
            </w:r>
          </w:p>
          <w:p w:rsidR="0008394D" w:rsidRPr="0056584F" w:rsidRDefault="0008394D" w:rsidP="0059206C">
            <w:pPr>
              <w:numPr>
                <w:ilvl w:val="0"/>
                <w:numId w:val="12"/>
              </w:numPr>
              <w:ind w:left="744" w:right="72" w:hanging="710"/>
              <w:rPr>
                <w:rFonts w:ascii="Arial" w:hAnsi="Arial" w:cs="Arial"/>
                <w:color w:val="000000"/>
                <w:sz w:val="24"/>
                <w:szCs w:val="24"/>
              </w:rPr>
            </w:pPr>
            <w:r w:rsidRPr="0008394D">
              <w:rPr>
                <w:rFonts w:ascii="Arial" w:hAnsi="Arial" w:cs="Arial"/>
                <w:color w:val="000000"/>
                <w:sz w:val="24"/>
                <w:szCs w:val="24"/>
              </w:rPr>
              <w:t xml:space="preserve">A significant amount of work will be self-generated and the post holder will be required to exercise a high degree of initiative in order to respond to changes in service need and meet national objectives </w:t>
            </w:r>
          </w:p>
        </w:tc>
      </w:tr>
    </w:tbl>
    <w:p w:rsidR="0008394D" w:rsidRPr="0008394D" w:rsidRDefault="0008394D" w:rsidP="0008394D">
      <w:pPr>
        <w:tabs>
          <w:tab w:val="num" w:pos="567"/>
        </w:tabs>
        <w:ind w:left="567" w:hanging="533"/>
        <w:rPr>
          <w:rFonts w:ascii="Arial" w:hAnsi="Arial" w:cs="Arial"/>
          <w:sz w:val="24"/>
          <w:szCs w:val="24"/>
        </w:rPr>
      </w:pPr>
    </w:p>
    <w:tbl>
      <w:tblPr>
        <w:tblW w:w="0" w:type="auto"/>
        <w:tblInd w:w="-318" w:type="dxa"/>
        <w:tblBorders>
          <w:insideV w:val="single" w:sz="4" w:space="0" w:color="auto"/>
        </w:tblBorders>
        <w:tblLayout w:type="fixed"/>
        <w:tblLook w:val="0000"/>
      </w:tblPr>
      <w:tblGrid>
        <w:gridCol w:w="10506"/>
      </w:tblGrid>
      <w:tr w:rsidR="0008394D" w:rsidRPr="0008394D" w:rsidTr="003419FB">
        <w:trPr>
          <w:trHeight w:val="551"/>
        </w:trPr>
        <w:tc>
          <w:tcPr>
            <w:tcW w:w="10506" w:type="dxa"/>
            <w:tcBorders>
              <w:top w:val="single" w:sz="4" w:space="0" w:color="auto"/>
              <w:left w:val="single" w:sz="4" w:space="0" w:color="auto"/>
              <w:bottom w:val="single" w:sz="4" w:space="0" w:color="auto"/>
              <w:right w:val="single" w:sz="4" w:space="0" w:color="auto"/>
            </w:tcBorders>
          </w:tcPr>
          <w:p w:rsidR="0008394D" w:rsidRPr="0000531A" w:rsidRDefault="0008394D" w:rsidP="003419FB">
            <w:pPr>
              <w:pStyle w:val="Heading3"/>
              <w:spacing w:before="120" w:after="120"/>
              <w:rPr>
                <w:rFonts w:cs="Arial"/>
                <w:sz w:val="24"/>
                <w:szCs w:val="24"/>
              </w:rPr>
            </w:pPr>
            <w:r w:rsidRPr="0000531A">
              <w:rPr>
                <w:rFonts w:cs="Arial"/>
                <w:sz w:val="24"/>
                <w:szCs w:val="24"/>
              </w:rPr>
              <w:br w:type="page"/>
              <w:t>9.  DECISIONS AND JUDGEMENTS</w:t>
            </w:r>
          </w:p>
        </w:tc>
      </w:tr>
      <w:tr w:rsidR="0008394D" w:rsidRPr="0008394D" w:rsidTr="003419FB">
        <w:trPr>
          <w:trHeight w:val="699"/>
        </w:trPr>
        <w:tc>
          <w:tcPr>
            <w:tcW w:w="10506" w:type="dxa"/>
            <w:tcBorders>
              <w:top w:val="single" w:sz="4" w:space="0" w:color="auto"/>
              <w:left w:val="single" w:sz="4" w:space="0" w:color="auto"/>
              <w:bottom w:val="single" w:sz="4" w:space="0" w:color="auto"/>
              <w:right w:val="single" w:sz="4" w:space="0" w:color="auto"/>
            </w:tcBorders>
          </w:tcPr>
          <w:p w:rsidR="0008394D" w:rsidRPr="0008394D" w:rsidRDefault="0008394D" w:rsidP="0059206C">
            <w:pPr>
              <w:numPr>
                <w:ilvl w:val="0"/>
                <w:numId w:val="13"/>
              </w:numPr>
              <w:ind w:left="744" w:hanging="710"/>
              <w:jc w:val="both"/>
              <w:rPr>
                <w:rFonts w:ascii="Arial" w:hAnsi="Arial" w:cs="Arial"/>
                <w:color w:val="000000"/>
                <w:sz w:val="24"/>
                <w:szCs w:val="24"/>
              </w:rPr>
            </w:pPr>
            <w:r w:rsidRPr="0008394D">
              <w:rPr>
                <w:rFonts w:ascii="Arial" w:hAnsi="Arial" w:cs="Arial"/>
                <w:color w:val="000000"/>
                <w:sz w:val="24"/>
                <w:szCs w:val="24"/>
              </w:rPr>
              <w:t xml:space="preserve">The post holder will be largely self-directed within the overall parameter set by </w:t>
            </w:r>
            <w:r w:rsidR="0001617B">
              <w:rPr>
                <w:rFonts w:ascii="Arial" w:hAnsi="Arial" w:cs="Arial"/>
                <w:color w:val="000000"/>
                <w:sz w:val="24"/>
                <w:szCs w:val="24"/>
              </w:rPr>
              <w:t>Forth Valley</w:t>
            </w:r>
            <w:r w:rsidRPr="0008394D">
              <w:rPr>
                <w:rFonts w:ascii="Arial" w:hAnsi="Arial" w:cs="Arial"/>
                <w:color w:val="000000"/>
                <w:sz w:val="24"/>
                <w:szCs w:val="24"/>
              </w:rPr>
              <w:t xml:space="preserve"> GMS Contract Implementation Group, the </w:t>
            </w:r>
            <w:r w:rsidR="0001617B">
              <w:rPr>
                <w:rFonts w:ascii="Arial" w:hAnsi="Arial" w:cs="Arial"/>
                <w:color w:val="000000"/>
                <w:sz w:val="24"/>
                <w:szCs w:val="24"/>
              </w:rPr>
              <w:t>Forth Valley</w:t>
            </w:r>
            <w:r w:rsidRPr="0008394D">
              <w:rPr>
                <w:rFonts w:ascii="Arial" w:hAnsi="Arial" w:cs="Arial"/>
                <w:color w:val="000000"/>
                <w:sz w:val="24"/>
                <w:szCs w:val="24"/>
              </w:rPr>
              <w:t xml:space="preserve"> Primary Care Improvement Plan</w:t>
            </w:r>
            <w:r w:rsidR="00912821">
              <w:rPr>
                <w:rFonts w:ascii="Arial" w:hAnsi="Arial" w:cs="Arial"/>
                <w:color w:val="000000"/>
                <w:sz w:val="24"/>
                <w:szCs w:val="24"/>
              </w:rPr>
              <w:t xml:space="preserve">, the </w:t>
            </w:r>
            <w:r w:rsidR="003A1F33">
              <w:rPr>
                <w:rFonts w:ascii="Arial" w:hAnsi="Arial" w:cs="Arial"/>
                <w:color w:val="000000"/>
                <w:sz w:val="24"/>
                <w:szCs w:val="24"/>
              </w:rPr>
              <w:t>Head of Primary Care Services</w:t>
            </w:r>
            <w:r w:rsidRPr="0008394D">
              <w:rPr>
                <w:rFonts w:ascii="Arial" w:hAnsi="Arial" w:cs="Arial"/>
                <w:color w:val="000000"/>
                <w:sz w:val="24"/>
                <w:szCs w:val="24"/>
              </w:rPr>
              <w:t xml:space="preserve"> and the </w:t>
            </w:r>
            <w:r w:rsidR="003A1F33">
              <w:rPr>
                <w:rFonts w:ascii="Arial" w:hAnsi="Arial" w:cs="Arial"/>
                <w:color w:val="000000"/>
                <w:sz w:val="24"/>
                <w:szCs w:val="24"/>
              </w:rPr>
              <w:t>Depute</w:t>
            </w:r>
            <w:r w:rsidRPr="0008394D">
              <w:rPr>
                <w:rFonts w:ascii="Arial" w:hAnsi="Arial" w:cs="Arial"/>
                <w:color w:val="000000"/>
                <w:sz w:val="24"/>
                <w:szCs w:val="24"/>
              </w:rPr>
              <w:t xml:space="preserve"> Medical Director.</w:t>
            </w:r>
          </w:p>
          <w:p w:rsidR="0008394D" w:rsidRPr="0008394D" w:rsidRDefault="0008394D" w:rsidP="0059206C">
            <w:pPr>
              <w:numPr>
                <w:ilvl w:val="0"/>
                <w:numId w:val="13"/>
              </w:numPr>
              <w:ind w:left="744" w:hanging="710"/>
              <w:jc w:val="both"/>
              <w:rPr>
                <w:rFonts w:ascii="Arial" w:hAnsi="Arial" w:cs="Arial"/>
                <w:color w:val="000000"/>
                <w:sz w:val="24"/>
                <w:szCs w:val="24"/>
              </w:rPr>
            </w:pPr>
            <w:r w:rsidRPr="0008394D">
              <w:rPr>
                <w:rFonts w:ascii="Arial" w:hAnsi="Arial" w:cs="Arial"/>
                <w:color w:val="000000"/>
                <w:sz w:val="24"/>
                <w:szCs w:val="24"/>
              </w:rPr>
              <w:t xml:space="preserve">The post holder has continuing responsibility to work in partnership with </w:t>
            </w:r>
            <w:r w:rsidR="0026243F">
              <w:rPr>
                <w:rFonts w:ascii="Arial" w:hAnsi="Arial" w:cs="Arial"/>
                <w:color w:val="000000"/>
                <w:sz w:val="24"/>
                <w:szCs w:val="24"/>
              </w:rPr>
              <w:t>senior colleagues across primary and community care services</w:t>
            </w:r>
            <w:r w:rsidRPr="0008394D">
              <w:rPr>
                <w:rFonts w:ascii="Arial" w:hAnsi="Arial" w:cs="Arial"/>
                <w:color w:val="000000"/>
                <w:sz w:val="24"/>
                <w:szCs w:val="24"/>
              </w:rPr>
              <w:t xml:space="preserve"> </w:t>
            </w:r>
          </w:p>
          <w:p w:rsidR="0008394D" w:rsidRPr="0008394D" w:rsidRDefault="0008394D" w:rsidP="0059206C">
            <w:pPr>
              <w:numPr>
                <w:ilvl w:val="0"/>
                <w:numId w:val="13"/>
              </w:numPr>
              <w:ind w:left="744" w:right="72" w:hanging="710"/>
              <w:jc w:val="both"/>
              <w:rPr>
                <w:rFonts w:ascii="Arial" w:hAnsi="Arial" w:cs="Arial"/>
                <w:color w:val="000000"/>
                <w:sz w:val="24"/>
                <w:szCs w:val="24"/>
              </w:rPr>
            </w:pPr>
            <w:r w:rsidRPr="0008394D">
              <w:rPr>
                <w:rFonts w:ascii="Arial" w:hAnsi="Arial" w:cs="Arial"/>
                <w:color w:val="000000"/>
                <w:sz w:val="24"/>
                <w:szCs w:val="24"/>
              </w:rPr>
              <w:t>The post holder will make decisions autonomously</w:t>
            </w:r>
            <w:r w:rsidR="0026243F">
              <w:rPr>
                <w:rFonts w:ascii="Arial" w:hAnsi="Arial" w:cs="Arial"/>
                <w:color w:val="000000"/>
                <w:sz w:val="24"/>
                <w:szCs w:val="24"/>
              </w:rPr>
              <w:t>, in line with their delegated authority, and</w:t>
            </w:r>
            <w:r w:rsidRPr="0008394D">
              <w:rPr>
                <w:rFonts w:ascii="Arial" w:hAnsi="Arial" w:cs="Arial"/>
                <w:color w:val="000000"/>
                <w:sz w:val="24"/>
                <w:szCs w:val="24"/>
              </w:rPr>
              <w:t xml:space="preserve"> according to resource and other restrictions </w:t>
            </w:r>
            <w:r w:rsidR="0023412B">
              <w:rPr>
                <w:rFonts w:ascii="Arial" w:hAnsi="Arial" w:cs="Arial"/>
                <w:color w:val="000000"/>
                <w:sz w:val="24"/>
                <w:szCs w:val="24"/>
              </w:rPr>
              <w:t>as</w:t>
            </w:r>
            <w:r w:rsidRPr="0008394D">
              <w:rPr>
                <w:rFonts w:ascii="Arial" w:hAnsi="Arial" w:cs="Arial"/>
                <w:color w:val="000000"/>
                <w:sz w:val="24"/>
                <w:szCs w:val="24"/>
              </w:rPr>
              <w:t xml:space="preserve"> </w:t>
            </w:r>
            <w:r w:rsidR="0023412B">
              <w:rPr>
                <w:rFonts w:ascii="Arial" w:hAnsi="Arial" w:cs="Arial"/>
                <w:color w:val="000000"/>
                <w:sz w:val="24"/>
                <w:szCs w:val="24"/>
              </w:rPr>
              <w:t>set by the Head of Primary Care Services.</w:t>
            </w:r>
          </w:p>
          <w:p w:rsidR="0008394D" w:rsidRPr="0008394D" w:rsidRDefault="0008394D" w:rsidP="0059206C">
            <w:pPr>
              <w:numPr>
                <w:ilvl w:val="0"/>
                <w:numId w:val="13"/>
              </w:numPr>
              <w:ind w:left="744" w:hanging="710"/>
              <w:jc w:val="both"/>
              <w:rPr>
                <w:rFonts w:ascii="Arial" w:hAnsi="Arial" w:cs="Arial"/>
                <w:color w:val="000000"/>
                <w:sz w:val="24"/>
                <w:szCs w:val="24"/>
              </w:rPr>
            </w:pPr>
            <w:r w:rsidRPr="0008394D">
              <w:rPr>
                <w:rFonts w:ascii="Arial" w:hAnsi="Arial" w:cs="Arial"/>
                <w:color w:val="000000"/>
                <w:sz w:val="24"/>
                <w:szCs w:val="24"/>
              </w:rPr>
              <w:t>Interpret health service policy and strategy, establishing measurable and achievable service goals and work plans.</w:t>
            </w:r>
          </w:p>
          <w:p w:rsidR="0008394D" w:rsidRPr="0008394D" w:rsidRDefault="0008394D" w:rsidP="0059206C">
            <w:pPr>
              <w:numPr>
                <w:ilvl w:val="0"/>
                <w:numId w:val="13"/>
              </w:numPr>
              <w:ind w:left="744" w:hanging="710"/>
              <w:jc w:val="both"/>
              <w:rPr>
                <w:rFonts w:ascii="Arial" w:hAnsi="Arial" w:cs="Arial"/>
                <w:color w:val="000000"/>
                <w:sz w:val="24"/>
                <w:szCs w:val="24"/>
              </w:rPr>
            </w:pPr>
            <w:r w:rsidRPr="0008394D">
              <w:rPr>
                <w:rFonts w:ascii="Arial" w:hAnsi="Arial" w:cs="Arial"/>
                <w:color w:val="000000"/>
                <w:sz w:val="24"/>
                <w:szCs w:val="24"/>
              </w:rPr>
              <w:t xml:space="preserve">The post holder has responsibility within defined projects to prioritise and devise/ implement and evaluate service initiatives </w:t>
            </w:r>
          </w:p>
          <w:p w:rsidR="0008394D" w:rsidRPr="0008394D" w:rsidRDefault="0008394D" w:rsidP="0059206C">
            <w:pPr>
              <w:numPr>
                <w:ilvl w:val="0"/>
                <w:numId w:val="13"/>
              </w:numPr>
              <w:ind w:left="744" w:hanging="710"/>
              <w:jc w:val="both"/>
              <w:rPr>
                <w:rFonts w:ascii="Arial" w:hAnsi="Arial" w:cs="Arial"/>
                <w:color w:val="000000"/>
                <w:sz w:val="24"/>
                <w:szCs w:val="24"/>
              </w:rPr>
            </w:pPr>
            <w:r w:rsidRPr="0008394D">
              <w:rPr>
                <w:rFonts w:ascii="Arial" w:hAnsi="Arial" w:cs="Arial"/>
                <w:color w:val="000000"/>
                <w:sz w:val="24"/>
                <w:szCs w:val="24"/>
              </w:rPr>
              <w:t xml:space="preserve">Accountable and responsible for decisions relating to quality improvement/ service development </w:t>
            </w:r>
            <w:r w:rsidR="00BB7BDC">
              <w:rPr>
                <w:rFonts w:ascii="Arial" w:hAnsi="Arial" w:cs="Arial"/>
                <w:color w:val="000000"/>
                <w:sz w:val="24"/>
                <w:szCs w:val="24"/>
              </w:rPr>
              <w:t xml:space="preserve">and innovation </w:t>
            </w:r>
            <w:r w:rsidRPr="0008394D">
              <w:rPr>
                <w:rFonts w:ascii="Arial" w:hAnsi="Arial" w:cs="Arial"/>
                <w:color w:val="000000"/>
                <w:sz w:val="24"/>
                <w:szCs w:val="24"/>
              </w:rPr>
              <w:t>initiatives.</w:t>
            </w:r>
          </w:p>
          <w:p w:rsidR="0008394D" w:rsidRPr="0008394D" w:rsidRDefault="0008394D" w:rsidP="0059206C">
            <w:pPr>
              <w:numPr>
                <w:ilvl w:val="0"/>
                <w:numId w:val="13"/>
              </w:numPr>
              <w:ind w:left="744" w:hanging="710"/>
              <w:jc w:val="both"/>
              <w:rPr>
                <w:rFonts w:ascii="Arial" w:hAnsi="Arial" w:cs="Arial"/>
                <w:color w:val="000000"/>
                <w:sz w:val="24"/>
                <w:szCs w:val="24"/>
              </w:rPr>
            </w:pPr>
            <w:r w:rsidRPr="0008394D">
              <w:rPr>
                <w:rFonts w:ascii="Arial" w:hAnsi="Arial" w:cs="Arial"/>
                <w:color w:val="000000"/>
                <w:sz w:val="24"/>
                <w:szCs w:val="24"/>
              </w:rPr>
              <w:t xml:space="preserve">Work is generated through a variety of sources: much of the work will be self generated through close working relationships </w:t>
            </w:r>
            <w:r w:rsidR="007034D5">
              <w:rPr>
                <w:rFonts w:ascii="Arial" w:hAnsi="Arial" w:cs="Arial"/>
                <w:color w:val="000000"/>
                <w:sz w:val="24"/>
                <w:szCs w:val="24"/>
              </w:rPr>
              <w:t>within</w:t>
            </w:r>
            <w:r w:rsidRPr="0008394D">
              <w:rPr>
                <w:rFonts w:ascii="Arial" w:hAnsi="Arial" w:cs="Arial"/>
                <w:color w:val="000000"/>
                <w:sz w:val="24"/>
                <w:szCs w:val="24"/>
              </w:rPr>
              <w:t xml:space="preserve"> </w:t>
            </w:r>
            <w:r w:rsidR="0001617B">
              <w:rPr>
                <w:rFonts w:ascii="Arial" w:hAnsi="Arial" w:cs="Arial"/>
                <w:color w:val="000000"/>
                <w:sz w:val="24"/>
                <w:szCs w:val="24"/>
              </w:rPr>
              <w:t>Forth Valley</w:t>
            </w:r>
            <w:r w:rsidRPr="0008394D">
              <w:rPr>
                <w:rFonts w:ascii="Arial" w:hAnsi="Arial" w:cs="Arial"/>
                <w:color w:val="000000"/>
                <w:sz w:val="24"/>
                <w:szCs w:val="24"/>
              </w:rPr>
              <w:t xml:space="preserve"> and good working knowledge of the local, national health agenda and </w:t>
            </w:r>
            <w:r w:rsidR="0001617B">
              <w:rPr>
                <w:rFonts w:ascii="Arial" w:hAnsi="Arial" w:cs="Arial"/>
                <w:color w:val="000000"/>
                <w:sz w:val="24"/>
                <w:szCs w:val="24"/>
              </w:rPr>
              <w:t>Forth Valley</w:t>
            </w:r>
            <w:r w:rsidRPr="0008394D">
              <w:rPr>
                <w:rFonts w:ascii="Arial" w:hAnsi="Arial" w:cs="Arial"/>
                <w:color w:val="000000"/>
                <w:sz w:val="24"/>
                <w:szCs w:val="24"/>
              </w:rPr>
              <w:t xml:space="preserve"> Primary Care Improvement Plan. </w:t>
            </w:r>
          </w:p>
          <w:p w:rsidR="0008394D" w:rsidRPr="0008394D" w:rsidRDefault="0008394D" w:rsidP="0059206C">
            <w:pPr>
              <w:numPr>
                <w:ilvl w:val="0"/>
                <w:numId w:val="13"/>
              </w:numPr>
              <w:ind w:left="744" w:right="72" w:hanging="710"/>
              <w:jc w:val="both"/>
              <w:rPr>
                <w:rFonts w:ascii="Arial" w:hAnsi="Arial" w:cs="Arial"/>
                <w:color w:val="000000"/>
                <w:sz w:val="24"/>
                <w:szCs w:val="24"/>
              </w:rPr>
            </w:pPr>
            <w:r w:rsidRPr="0008394D">
              <w:rPr>
                <w:rFonts w:ascii="Arial" w:hAnsi="Arial" w:cs="Arial"/>
                <w:color w:val="000000"/>
                <w:sz w:val="24"/>
                <w:szCs w:val="24"/>
              </w:rPr>
              <w:t xml:space="preserve">The post holder will have authority to influence priorities, solve problems, delegate tasks and monitor performance within area of responsibility </w:t>
            </w:r>
          </w:p>
          <w:p w:rsidR="0008394D" w:rsidRPr="0008394D" w:rsidRDefault="0008394D" w:rsidP="0059206C">
            <w:pPr>
              <w:numPr>
                <w:ilvl w:val="0"/>
                <w:numId w:val="13"/>
              </w:numPr>
              <w:ind w:left="744" w:right="72" w:hanging="710"/>
              <w:jc w:val="both"/>
              <w:rPr>
                <w:rFonts w:ascii="Arial" w:hAnsi="Arial" w:cs="Arial"/>
                <w:color w:val="000000"/>
                <w:sz w:val="24"/>
                <w:szCs w:val="24"/>
              </w:rPr>
            </w:pPr>
            <w:r w:rsidRPr="0008394D">
              <w:rPr>
                <w:rFonts w:ascii="Arial" w:hAnsi="Arial" w:cs="Arial"/>
                <w:color w:val="000000"/>
                <w:sz w:val="24"/>
                <w:szCs w:val="24"/>
              </w:rPr>
              <w:t xml:space="preserve">Represent the service and </w:t>
            </w:r>
            <w:r w:rsidR="00C71196">
              <w:rPr>
                <w:rFonts w:ascii="Arial" w:hAnsi="Arial" w:cs="Arial"/>
                <w:color w:val="000000"/>
                <w:sz w:val="24"/>
                <w:szCs w:val="24"/>
              </w:rPr>
              <w:t xml:space="preserve">Health and Social Care </w:t>
            </w:r>
            <w:r w:rsidR="007034D5">
              <w:rPr>
                <w:rFonts w:ascii="Arial" w:hAnsi="Arial" w:cs="Arial"/>
                <w:color w:val="000000"/>
                <w:sz w:val="24"/>
                <w:szCs w:val="24"/>
              </w:rPr>
              <w:t>P</w:t>
            </w:r>
            <w:r w:rsidRPr="0008394D">
              <w:rPr>
                <w:rFonts w:ascii="Arial" w:hAnsi="Arial" w:cs="Arial"/>
                <w:color w:val="000000"/>
                <w:sz w:val="24"/>
                <w:szCs w:val="24"/>
              </w:rPr>
              <w:t xml:space="preserve">artnership on regional and national groups </w:t>
            </w:r>
          </w:p>
          <w:p w:rsidR="0008394D" w:rsidRPr="0008394D" w:rsidRDefault="0008394D" w:rsidP="0059206C">
            <w:pPr>
              <w:numPr>
                <w:ilvl w:val="0"/>
                <w:numId w:val="13"/>
              </w:numPr>
              <w:ind w:left="744" w:right="72" w:hanging="710"/>
              <w:jc w:val="both"/>
              <w:rPr>
                <w:rFonts w:ascii="Arial" w:hAnsi="Arial" w:cs="Arial"/>
                <w:sz w:val="24"/>
                <w:szCs w:val="24"/>
              </w:rPr>
            </w:pPr>
            <w:r w:rsidRPr="0008394D">
              <w:rPr>
                <w:rFonts w:ascii="Arial" w:hAnsi="Arial" w:cs="Arial"/>
                <w:color w:val="000000"/>
                <w:sz w:val="24"/>
                <w:szCs w:val="24"/>
              </w:rPr>
              <w:t>Translate the current policy directives into a meaningful framework of service delivery.</w:t>
            </w:r>
          </w:p>
        </w:tc>
      </w:tr>
    </w:tbl>
    <w:p w:rsidR="0008394D" w:rsidRPr="0008394D" w:rsidRDefault="0008394D" w:rsidP="0008394D">
      <w:pPr>
        <w:rPr>
          <w:rFonts w:ascii="Arial" w:hAnsi="Arial" w:cs="Arial"/>
          <w:sz w:val="24"/>
          <w:szCs w:val="24"/>
        </w:rPr>
      </w:pPr>
    </w:p>
    <w:tbl>
      <w:tblPr>
        <w:tblW w:w="0" w:type="auto"/>
        <w:tblInd w:w="-318" w:type="dxa"/>
        <w:tblBorders>
          <w:insideV w:val="single" w:sz="4" w:space="0" w:color="auto"/>
        </w:tblBorders>
        <w:tblLayout w:type="fixed"/>
        <w:tblLook w:val="0000"/>
      </w:tblPr>
      <w:tblGrid>
        <w:gridCol w:w="10506"/>
      </w:tblGrid>
      <w:tr w:rsidR="0008394D" w:rsidRPr="0008394D" w:rsidTr="003419FB">
        <w:tc>
          <w:tcPr>
            <w:tcW w:w="10506" w:type="dxa"/>
            <w:tcBorders>
              <w:top w:val="single" w:sz="4" w:space="0" w:color="auto"/>
              <w:left w:val="single" w:sz="4" w:space="0" w:color="auto"/>
              <w:bottom w:val="single" w:sz="4" w:space="0" w:color="auto"/>
              <w:right w:val="single" w:sz="4" w:space="0" w:color="auto"/>
            </w:tcBorders>
          </w:tcPr>
          <w:p w:rsidR="0008394D" w:rsidRPr="0000531A" w:rsidRDefault="0008394D" w:rsidP="003419FB">
            <w:pPr>
              <w:pStyle w:val="Heading3"/>
              <w:spacing w:before="120" w:after="120"/>
              <w:rPr>
                <w:rFonts w:cs="Arial"/>
                <w:sz w:val="24"/>
                <w:szCs w:val="24"/>
              </w:rPr>
            </w:pPr>
            <w:r w:rsidRPr="0000531A">
              <w:rPr>
                <w:rFonts w:cs="Arial"/>
                <w:sz w:val="24"/>
                <w:szCs w:val="24"/>
              </w:rPr>
              <w:t>10.  MOST CHALLENGING/DIFFICULT PARTS OF THE JOB</w:t>
            </w:r>
          </w:p>
        </w:tc>
      </w:tr>
      <w:tr w:rsidR="0008394D" w:rsidRPr="0008394D" w:rsidTr="003419FB">
        <w:tc>
          <w:tcPr>
            <w:tcW w:w="10506" w:type="dxa"/>
            <w:tcBorders>
              <w:top w:val="single" w:sz="4" w:space="0" w:color="auto"/>
              <w:left w:val="single" w:sz="4" w:space="0" w:color="auto"/>
              <w:bottom w:val="single" w:sz="4" w:space="0" w:color="auto"/>
              <w:right w:val="single" w:sz="4" w:space="0" w:color="auto"/>
            </w:tcBorders>
          </w:tcPr>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 xml:space="preserve">Working in a political environment and in direct contact with strongly expressed staff, public views and expectations. Supporting and influencing the development of primary care services in a way that makes a positive and effective local and national impact. </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 xml:space="preserve">Working in the context of implementation of </w:t>
            </w:r>
            <w:r w:rsidR="00C71196">
              <w:rPr>
                <w:rFonts w:ascii="Arial" w:hAnsi="Arial" w:cs="Arial"/>
                <w:color w:val="000000"/>
                <w:sz w:val="24"/>
                <w:szCs w:val="24"/>
              </w:rPr>
              <w:t>the</w:t>
            </w:r>
            <w:r w:rsidRPr="0008394D">
              <w:rPr>
                <w:rFonts w:ascii="Arial" w:hAnsi="Arial" w:cs="Arial"/>
                <w:color w:val="000000"/>
                <w:sz w:val="24"/>
                <w:szCs w:val="24"/>
              </w:rPr>
              <w:t xml:space="preserve"> GMS contract and a national GP recruitment and retention </w:t>
            </w:r>
            <w:r w:rsidR="00C71196">
              <w:rPr>
                <w:rFonts w:ascii="Arial" w:hAnsi="Arial" w:cs="Arial"/>
                <w:color w:val="000000"/>
                <w:sz w:val="24"/>
                <w:szCs w:val="24"/>
              </w:rPr>
              <w:t>challenges.</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 xml:space="preserve">Balancing the competing demands of a large and complex workload. </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Dealing with frequent interruptions from a range of professionals &amp; other staff</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Intense co</w:t>
            </w:r>
            <w:r w:rsidR="0056584F">
              <w:rPr>
                <w:rFonts w:ascii="Arial" w:hAnsi="Arial" w:cs="Arial"/>
                <w:color w:val="000000"/>
                <w:sz w:val="24"/>
                <w:szCs w:val="24"/>
              </w:rPr>
              <w:t>ncentration required frequently</w:t>
            </w:r>
            <w:r w:rsidRPr="0008394D">
              <w:rPr>
                <w:rFonts w:ascii="Arial" w:hAnsi="Arial" w:cs="Arial"/>
                <w:color w:val="000000"/>
                <w:sz w:val="24"/>
                <w:szCs w:val="24"/>
              </w:rPr>
              <w:t xml:space="preserve"> to facilitate and participate in debate and consensus decision making relating to service</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Complex decision making in relation to prioritisation of own and other peoples work ensuring appropriate assessment of risk and the management of risk within unpredictable situations</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Balancing an ethos of continuous quality improvement within a finite resource</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Transforming group work material and general discussion into policy/action plans and strategy</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Managing verbal and nonverbal behaviour in self and others responding in a professional manner at all times</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Writing reports, proposals and influencing/persuading others to support implementation</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Challenging the values/beliefs/decisions of multi professional teams and taking appropriate action</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 xml:space="preserve">Maintain high level and consistent professional behaviour in unpredictable and stressful situations. </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 xml:space="preserve">Influencing decision making which takes into account the views of general practitioners, dentists, community pharmacists and optometrists. </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 xml:space="preserve">Ability to address responsibilities corporately to respond to national and local clinical strategies. </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proofErr w:type="gramStart"/>
            <w:r w:rsidRPr="0008394D">
              <w:rPr>
                <w:rFonts w:ascii="Arial" w:hAnsi="Arial" w:cs="Arial"/>
                <w:color w:val="000000"/>
                <w:sz w:val="24"/>
                <w:szCs w:val="24"/>
              </w:rPr>
              <w:t>Primary care services includes</w:t>
            </w:r>
            <w:proofErr w:type="gramEnd"/>
            <w:r w:rsidRPr="0008394D">
              <w:rPr>
                <w:rFonts w:ascii="Arial" w:hAnsi="Arial" w:cs="Arial"/>
                <w:color w:val="000000"/>
                <w:sz w:val="24"/>
                <w:szCs w:val="24"/>
              </w:rPr>
              <w:t xml:space="preserve"> a diverse range of clinical services and professionals and spans </w:t>
            </w:r>
            <w:r w:rsidR="00C15937">
              <w:rPr>
                <w:rFonts w:ascii="Arial" w:hAnsi="Arial" w:cs="Arial"/>
                <w:color w:val="000000"/>
                <w:sz w:val="24"/>
                <w:szCs w:val="24"/>
              </w:rPr>
              <w:t>Forth Valley.</w:t>
            </w:r>
          </w:p>
          <w:p w:rsidR="0008394D" w:rsidRPr="0008394D" w:rsidRDefault="0008394D" w:rsidP="0059206C">
            <w:pPr>
              <w:numPr>
                <w:ilvl w:val="0"/>
                <w:numId w:val="11"/>
              </w:numPr>
              <w:tabs>
                <w:tab w:val="clear" w:pos="720"/>
              </w:tabs>
              <w:ind w:right="72" w:hanging="686"/>
              <w:jc w:val="both"/>
              <w:rPr>
                <w:rFonts w:ascii="Arial" w:hAnsi="Arial" w:cs="Arial"/>
                <w:color w:val="000000"/>
                <w:sz w:val="24"/>
                <w:szCs w:val="24"/>
              </w:rPr>
            </w:pPr>
            <w:r w:rsidRPr="0008394D">
              <w:rPr>
                <w:rFonts w:ascii="Arial" w:hAnsi="Arial" w:cs="Arial"/>
                <w:color w:val="000000"/>
                <w:sz w:val="24"/>
                <w:szCs w:val="24"/>
              </w:rPr>
              <w:t xml:space="preserve">Ensuring that services remain safe and fit for purpose against a backdrop of rising public expectation, a requirement for increased quality of services and clinical standards with competing priorities for service change and development and the need to modernise services. </w:t>
            </w:r>
          </w:p>
          <w:p w:rsidR="0008394D" w:rsidRPr="0008394D" w:rsidRDefault="0008394D" w:rsidP="0059206C">
            <w:pPr>
              <w:numPr>
                <w:ilvl w:val="0"/>
                <w:numId w:val="11"/>
              </w:numPr>
              <w:tabs>
                <w:tab w:val="clear" w:pos="720"/>
              </w:tabs>
              <w:ind w:right="72" w:hanging="686"/>
              <w:jc w:val="both"/>
              <w:rPr>
                <w:rFonts w:ascii="Arial" w:hAnsi="Arial" w:cs="Arial"/>
                <w:sz w:val="24"/>
                <w:szCs w:val="24"/>
              </w:rPr>
            </w:pPr>
            <w:r w:rsidRPr="0008394D">
              <w:rPr>
                <w:rFonts w:ascii="Arial" w:hAnsi="Arial" w:cs="Arial"/>
                <w:color w:val="000000"/>
                <w:sz w:val="24"/>
                <w:szCs w:val="24"/>
              </w:rPr>
              <w:t>Developing services within the context of financial challenge</w:t>
            </w:r>
            <w:r w:rsidRPr="0008394D">
              <w:rPr>
                <w:rFonts w:ascii="Arial" w:hAnsi="Arial" w:cs="Arial"/>
                <w:sz w:val="24"/>
                <w:szCs w:val="24"/>
              </w:rPr>
              <w:t xml:space="preserve"> </w:t>
            </w:r>
          </w:p>
        </w:tc>
      </w:tr>
    </w:tbl>
    <w:p w:rsidR="0008394D" w:rsidRPr="0008394D" w:rsidRDefault="0008394D" w:rsidP="0008394D">
      <w:pPr>
        <w:rPr>
          <w:rFonts w:ascii="Arial" w:hAnsi="Arial" w:cs="Arial"/>
          <w:sz w:val="24"/>
          <w:szCs w:val="24"/>
        </w:rPr>
      </w:pPr>
    </w:p>
    <w:tbl>
      <w:tblPr>
        <w:tblW w:w="0" w:type="auto"/>
        <w:tblInd w:w="-318" w:type="dxa"/>
        <w:tblBorders>
          <w:insideV w:val="single" w:sz="4" w:space="0" w:color="auto"/>
        </w:tblBorders>
        <w:tblLayout w:type="fixed"/>
        <w:tblLook w:val="0000"/>
      </w:tblPr>
      <w:tblGrid>
        <w:gridCol w:w="10506"/>
      </w:tblGrid>
      <w:tr w:rsidR="0008394D" w:rsidRPr="0008394D" w:rsidTr="003419FB">
        <w:tc>
          <w:tcPr>
            <w:tcW w:w="10506" w:type="dxa"/>
            <w:tcBorders>
              <w:top w:val="single" w:sz="4" w:space="0" w:color="auto"/>
              <w:left w:val="single" w:sz="4" w:space="0" w:color="auto"/>
              <w:bottom w:val="single" w:sz="4" w:space="0" w:color="auto"/>
              <w:right w:val="single" w:sz="4" w:space="0" w:color="auto"/>
            </w:tcBorders>
          </w:tcPr>
          <w:p w:rsidR="0008394D" w:rsidRPr="0000531A" w:rsidRDefault="0008394D" w:rsidP="003419FB">
            <w:pPr>
              <w:pStyle w:val="Heading3"/>
              <w:spacing w:before="120" w:after="120"/>
              <w:rPr>
                <w:rFonts w:cs="Arial"/>
                <w:b w:val="0"/>
                <w:sz w:val="24"/>
                <w:szCs w:val="24"/>
              </w:rPr>
            </w:pPr>
            <w:r w:rsidRPr="0000531A">
              <w:rPr>
                <w:rFonts w:cs="Arial"/>
                <w:sz w:val="24"/>
                <w:szCs w:val="24"/>
              </w:rPr>
              <w:t>11.  COMMUNICATIONS AND RELATIONSHIPS</w:t>
            </w:r>
          </w:p>
        </w:tc>
      </w:tr>
      <w:tr w:rsidR="0008394D" w:rsidRPr="0008394D" w:rsidTr="003419FB">
        <w:tc>
          <w:tcPr>
            <w:tcW w:w="10506" w:type="dxa"/>
            <w:tcBorders>
              <w:top w:val="single" w:sz="4" w:space="0" w:color="auto"/>
              <w:left w:val="single" w:sz="4" w:space="0" w:color="auto"/>
              <w:bottom w:val="single" w:sz="4" w:space="0" w:color="auto"/>
              <w:right w:val="single" w:sz="4" w:space="0" w:color="auto"/>
            </w:tcBorders>
          </w:tcPr>
          <w:p w:rsidR="0008394D" w:rsidRPr="0008394D" w:rsidRDefault="0008394D" w:rsidP="003419FB">
            <w:pPr>
              <w:pStyle w:val="BodyTextIndent"/>
              <w:ind w:right="175"/>
              <w:rPr>
                <w:rFonts w:ascii="Arial" w:hAnsi="Arial" w:cs="Arial"/>
                <w:b/>
                <w:sz w:val="24"/>
                <w:szCs w:val="24"/>
              </w:rPr>
            </w:pPr>
          </w:p>
          <w:p w:rsidR="0056584F" w:rsidRPr="0056584F" w:rsidRDefault="0008394D" w:rsidP="0056584F">
            <w:pPr>
              <w:pStyle w:val="BodyTextIndent"/>
              <w:ind w:left="0" w:right="175"/>
              <w:rPr>
                <w:rFonts w:ascii="Arial" w:hAnsi="Arial" w:cs="Arial"/>
                <w:b/>
                <w:sz w:val="24"/>
                <w:szCs w:val="24"/>
              </w:rPr>
            </w:pPr>
            <w:r w:rsidRPr="0008394D">
              <w:rPr>
                <w:rFonts w:ascii="Arial" w:hAnsi="Arial" w:cs="Arial"/>
                <w:b/>
                <w:sz w:val="24"/>
                <w:szCs w:val="24"/>
              </w:rPr>
              <w:t xml:space="preserve">COMMUNICATION: </w:t>
            </w:r>
            <w:r w:rsidR="0056584F" w:rsidRPr="0008394D">
              <w:rPr>
                <w:rFonts w:ascii="Arial" w:hAnsi="Arial" w:cs="Arial"/>
                <w:color w:val="000000"/>
                <w:szCs w:val="24"/>
              </w:rPr>
              <w:t xml:space="preserve"> </w:t>
            </w:r>
          </w:p>
          <w:p w:rsidR="0056584F" w:rsidRPr="0000531A" w:rsidRDefault="0056584F"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The role requires excellent communication skills both verbal and written and the post holder will be responsible for providing written reports and briefing papers and delivering presentations at Board level.</w:t>
            </w:r>
            <w:r w:rsidRPr="0000531A">
              <w:rPr>
                <w:rFonts w:ascii="Arial" w:hAnsi="Arial" w:cs="Arial"/>
                <w:color w:val="000000"/>
                <w:szCs w:val="24"/>
              </w:rPr>
              <w:tab/>
              <w:t xml:space="preserve">There will be a significant interface with the </w:t>
            </w:r>
            <w:r w:rsidR="007F65D0">
              <w:rPr>
                <w:rFonts w:ascii="Arial" w:hAnsi="Arial" w:cs="Arial"/>
                <w:color w:val="000000"/>
                <w:szCs w:val="24"/>
              </w:rPr>
              <w:t>Depute</w:t>
            </w:r>
            <w:r w:rsidRPr="0000531A">
              <w:rPr>
                <w:rFonts w:ascii="Arial" w:hAnsi="Arial" w:cs="Arial"/>
                <w:color w:val="000000"/>
                <w:szCs w:val="24"/>
              </w:rPr>
              <w:t xml:space="preserve"> Medical Director, other senior managers and staff groupings.</w:t>
            </w:r>
          </w:p>
          <w:p w:rsidR="0056584F"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The post holder </w:t>
            </w:r>
            <w:r w:rsidR="007F65D0">
              <w:rPr>
                <w:rFonts w:ascii="Arial" w:hAnsi="Arial" w:cs="Arial"/>
                <w:color w:val="000000"/>
                <w:szCs w:val="24"/>
              </w:rPr>
              <w:t>will</w:t>
            </w:r>
            <w:r w:rsidRPr="0000531A">
              <w:rPr>
                <w:rFonts w:ascii="Arial" w:hAnsi="Arial" w:cs="Arial"/>
                <w:color w:val="000000"/>
                <w:szCs w:val="24"/>
              </w:rPr>
              <w:t xml:space="preserve"> demonstrate excellent negotiation and persuasion skills.</w:t>
            </w:r>
          </w:p>
          <w:p w:rsidR="0056584F"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Overall continuing responsibility for establishing effective systems and standards of communication and for providing and receiving routine, highly complex, sensitive or contentious information and dealing with potentially stressful matters with a wide range of health care partners, Local Authority, Third Sector, individuals, families, members of the public and other relevant departments and agencies. Utilises a wide range of media such as telephone, verbal and written communications to overcome any difficulties in </w:t>
            </w:r>
            <w:r w:rsidRPr="0000531A">
              <w:rPr>
                <w:rFonts w:ascii="Arial" w:hAnsi="Arial" w:cs="Arial"/>
                <w:color w:val="000000"/>
                <w:szCs w:val="24"/>
              </w:rPr>
              <w:lastRenderedPageBreak/>
              <w:t>communication with people involved identifying and negotiating appropriate actions to reach agreed outcomes.</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Establish and maintain relationships based on mutual respect communicating on a regular basis with the patient/relatives/multidisciplinary team and external agencies involved in the provision of care.</w:t>
            </w:r>
          </w:p>
          <w:p w:rsidR="0008394D" w:rsidRPr="0000531A" w:rsidRDefault="0008394D" w:rsidP="003419FB">
            <w:pPr>
              <w:pStyle w:val="BodyText"/>
              <w:spacing w:line="264" w:lineRule="auto"/>
              <w:rPr>
                <w:rFonts w:ascii="Arial" w:hAnsi="Arial" w:cs="Arial"/>
                <w:color w:val="000000"/>
                <w:szCs w:val="24"/>
              </w:rPr>
            </w:pPr>
          </w:p>
          <w:p w:rsidR="0008394D" w:rsidRPr="0000531A" w:rsidRDefault="0008394D" w:rsidP="003419FB">
            <w:pPr>
              <w:pStyle w:val="BodyText"/>
              <w:spacing w:line="264" w:lineRule="auto"/>
              <w:rPr>
                <w:rFonts w:ascii="Arial" w:hAnsi="Arial" w:cs="Arial"/>
                <w:b/>
                <w:szCs w:val="24"/>
              </w:rPr>
            </w:pPr>
            <w:r w:rsidRPr="0000531A">
              <w:rPr>
                <w:rFonts w:ascii="Arial" w:hAnsi="Arial" w:cs="Arial"/>
                <w:b/>
                <w:szCs w:val="24"/>
              </w:rPr>
              <w:t>RELATIONSHIPS:</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Within the </w:t>
            </w:r>
            <w:r w:rsidR="007F65D0">
              <w:rPr>
                <w:rFonts w:ascii="Arial" w:hAnsi="Arial" w:cs="Arial"/>
                <w:color w:val="000000"/>
                <w:szCs w:val="24"/>
              </w:rPr>
              <w:t>Health and Social Care P</w:t>
            </w:r>
            <w:r w:rsidRPr="0000531A">
              <w:rPr>
                <w:rFonts w:ascii="Arial" w:hAnsi="Arial" w:cs="Arial"/>
                <w:color w:val="000000"/>
                <w:szCs w:val="24"/>
              </w:rPr>
              <w:t>artnership</w:t>
            </w:r>
            <w:r w:rsidR="007F65D0">
              <w:rPr>
                <w:rFonts w:ascii="Arial" w:hAnsi="Arial" w:cs="Arial"/>
                <w:color w:val="000000"/>
                <w:szCs w:val="24"/>
              </w:rPr>
              <w:t>s</w:t>
            </w:r>
            <w:r w:rsidRPr="0000531A">
              <w:rPr>
                <w:rFonts w:ascii="Arial" w:hAnsi="Arial" w:cs="Arial"/>
                <w:color w:val="000000"/>
                <w:szCs w:val="24"/>
              </w:rPr>
              <w:t xml:space="preserve">, NHS </w:t>
            </w:r>
            <w:r w:rsidR="0001617B" w:rsidRPr="0000531A">
              <w:rPr>
                <w:rFonts w:ascii="Arial" w:hAnsi="Arial" w:cs="Arial"/>
                <w:color w:val="000000"/>
                <w:szCs w:val="24"/>
              </w:rPr>
              <w:t>Forth Valley</w:t>
            </w:r>
            <w:r w:rsidRPr="0000531A">
              <w:rPr>
                <w:rFonts w:ascii="Arial" w:hAnsi="Arial" w:cs="Arial"/>
                <w:color w:val="000000"/>
                <w:szCs w:val="24"/>
              </w:rPr>
              <w:t xml:space="preserve"> and independent contractors on behalf of the </w:t>
            </w:r>
            <w:r w:rsidR="00912821" w:rsidRPr="0000531A">
              <w:rPr>
                <w:rFonts w:ascii="Arial" w:hAnsi="Arial" w:cs="Arial"/>
                <w:color w:val="000000"/>
                <w:szCs w:val="24"/>
              </w:rPr>
              <w:t>H</w:t>
            </w:r>
            <w:r w:rsidRPr="0000531A">
              <w:rPr>
                <w:rFonts w:ascii="Arial" w:hAnsi="Arial" w:cs="Arial"/>
                <w:color w:val="000000"/>
                <w:szCs w:val="24"/>
              </w:rPr>
              <w:t xml:space="preserve">ealth and </w:t>
            </w:r>
            <w:r w:rsidR="00912821" w:rsidRPr="0000531A">
              <w:rPr>
                <w:rFonts w:ascii="Arial" w:hAnsi="Arial" w:cs="Arial"/>
                <w:color w:val="000000"/>
                <w:szCs w:val="24"/>
              </w:rPr>
              <w:t>S</w:t>
            </w:r>
            <w:r w:rsidRPr="0000531A">
              <w:rPr>
                <w:rFonts w:ascii="Arial" w:hAnsi="Arial" w:cs="Arial"/>
                <w:color w:val="000000"/>
                <w:szCs w:val="24"/>
              </w:rPr>
              <w:t xml:space="preserve">ocial </w:t>
            </w:r>
            <w:r w:rsidR="00912821" w:rsidRPr="0000531A">
              <w:rPr>
                <w:rFonts w:ascii="Arial" w:hAnsi="Arial" w:cs="Arial"/>
                <w:color w:val="000000"/>
                <w:szCs w:val="24"/>
              </w:rPr>
              <w:t>C</w:t>
            </w:r>
            <w:r w:rsidRPr="0000531A">
              <w:rPr>
                <w:rFonts w:ascii="Arial" w:hAnsi="Arial" w:cs="Arial"/>
                <w:color w:val="000000"/>
                <w:szCs w:val="24"/>
              </w:rPr>
              <w:t xml:space="preserve">are </w:t>
            </w:r>
            <w:r w:rsidR="00912821" w:rsidRPr="0000531A">
              <w:rPr>
                <w:rFonts w:ascii="Arial" w:hAnsi="Arial" w:cs="Arial"/>
                <w:color w:val="000000"/>
                <w:szCs w:val="24"/>
              </w:rPr>
              <w:t>P</w:t>
            </w:r>
            <w:r w:rsidRPr="0000531A">
              <w:rPr>
                <w:rFonts w:ascii="Arial" w:hAnsi="Arial" w:cs="Arial"/>
                <w:color w:val="000000"/>
                <w:szCs w:val="24"/>
              </w:rPr>
              <w:t xml:space="preserve">artnership. </w:t>
            </w:r>
          </w:p>
          <w:p w:rsidR="0008394D" w:rsidRPr="00567E2C" w:rsidRDefault="0008394D" w:rsidP="00567E2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There will be a significant interface with the</w:t>
            </w:r>
            <w:r w:rsidR="00EA5CCC">
              <w:rPr>
                <w:rFonts w:ascii="Arial" w:hAnsi="Arial" w:cs="Arial"/>
                <w:color w:val="000000"/>
                <w:szCs w:val="24"/>
              </w:rPr>
              <w:t xml:space="preserve"> Head of Primary Care Services,</w:t>
            </w:r>
            <w:r w:rsidRPr="0000531A">
              <w:rPr>
                <w:rFonts w:ascii="Arial" w:hAnsi="Arial" w:cs="Arial"/>
                <w:color w:val="000000"/>
                <w:szCs w:val="24"/>
              </w:rPr>
              <w:t xml:space="preserve"> </w:t>
            </w:r>
            <w:r w:rsidR="007F65D0">
              <w:rPr>
                <w:rFonts w:ascii="Arial" w:hAnsi="Arial" w:cs="Arial"/>
                <w:color w:val="000000"/>
                <w:szCs w:val="24"/>
              </w:rPr>
              <w:t>Depute</w:t>
            </w:r>
            <w:r w:rsidRPr="0000531A">
              <w:rPr>
                <w:rFonts w:ascii="Arial" w:hAnsi="Arial" w:cs="Arial"/>
                <w:color w:val="000000"/>
                <w:szCs w:val="24"/>
              </w:rPr>
              <w:t xml:space="preserve"> Medical Director, other senior managers and</w:t>
            </w:r>
            <w:r w:rsidR="00567E2C">
              <w:rPr>
                <w:rFonts w:ascii="Arial" w:hAnsi="Arial" w:cs="Arial"/>
                <w:color w:val="000000"/>
                <w:szCs w:val="24"/>
              </w:rPr>
              <w:t xml:space="preserve"> </w:t>
            </w:r>
            <w:r w:rsidRPr="00567E2C">
              <w:rPr>
                <w:rFonts w:ascii="Arial" w:hAnsi="Arial" w:cs="Arial"/>
                <w:color w:val="000000"/>
                <w:szCs w:val="24"/>
              </w:rPr>
              <w:t xml:space="preserve">Partnership colleagues </w:t>
            </w:r>
            <w:r w:rsidR="00EA5CCC" w:rsidRPr="00567E2C">
              <w:rPr>
                <w:rFonts w:ascii="Arial" w:hAnsi="Arial" w:cs="Arial"/>
                <w:color w:val="000000"/>
                <w:szCs w:val="24"/>
              </w:rPr>
              <w:t>including</w:t>
            </w:r>
            <w:r w:rsidRPr="00567E2C">
              <w:rPr>
                <w:rFonts w:ascii="Arial" w:hAnsi="Arial" w:cs="Arial"/>
                <w:color w:val="000000"/>
                <w:szCs w:val="24"/>
              </w:rPr>
              <w:t xml:space="preserve"> Social Work and</w:t>
            </w:r>
            <w:r w:rsidR="00912821" w:rsidRPr="00567E2C">
              <w:rPr>
                <w:rFonts w:ascii="Arial" w:hAnsi="Arial" w:cs="Arial"/>
                <w:color w:val="000000"/>
                <w:szCs w:val="24"/>
              </w:rPr>
              <w:t xml:space="preserve"> Third</w:t>
            </w:r>
            <w:r w:rsidRPr="00567E2C">
              <w:rPr>
                <w:rFonts w:ascii="Arial" w:hAnsi="Arial" w:cs="Arial"/>
                <w:color w:val="000000"/>
                <w:szCs w:val="24"/>
              </w:rPr>
              <w:t xml:space="preserve"> Sector agencies. </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Medical Director, Associate Director</w:t>
            </w:r>
            <w:r w:rsidR="00912821" w:rsidRPr="0000531A">
              <w:rPr>
                <w:rFonts w:ascii="Arial" w:hAnsi="Arial" w:cs="Arial"/>
                <w:color w:val="000000"/>
                <w:szCs w:val="24"/>
              </w:rPr>
              <w:t>s</w:t>
            </w:r>
            <w:r w:rsidRPr="0000531A">
              <w:rPr>
                <w:rFonts w:ascii="Arial" w:hAnsi="Arial" w:cs="Arial"/>
                <w:color w:val="000000"/>
                <w:szCs w:val="24"/>
              </w:rPr>
              <w:t xml:space="preserve"> of Nursing, Director of Pharmacy</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Director of AHPs,  Clinical Directors and GP sub-committee office bearers regarding professional matters </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There will be engagement with elected members, Board members and </w:t>
            </w:r>
            <w:r w:rsidR="00912821" w:rsidRPr="0000531A">
              <w:rPr>
                <w:rFonts w:ascii="Arial" w:hAnsi="Arial" w:cs="Arial"/>
                <w:color w:val="000000"/>
                <w:szCs w:val="24"/>
              </w:rPr>
              <w:t>E</w:t>
            </w:r>
            <w:r w:rsidRPr="0000531A">
              <w:rPr>
                <w:rFonts w:ascii="Arial" w:hAnsi="Arial" w:cs="Arial"/>
                <w:color w:val="000000"/>
                <w:szCs w:val="24"/>
              </w:rPr>
              <w:t xml:space="preserve">xecutive </w:t>
            </w:r>
            <w:r w:rsidR="00912821" w:rsidRPr="0000531A">
              <w:rPr>
                <w:rFonts w:ascii="Arial" w:hAnsi="Arial" w:cs="Arial"/>
                <w:color w:val="000000"/>
                <w:szCs w:val="24"/>
              </w:rPr>
              <w:t>D</w:t>
            </w:r>
            <w:r w:rsidRPr="0000531A">
              <w:rPr>
                <w:rFonts w:ascii="Arial" w:hAnsi="Arial" w:cs="Arial"/>
                <w:color w:val="000000"/>
                <w:szCs w:val="24"/>
              </w:rPr>
              <w:t xml:space="preserve">irectors. </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Participation in national groups representing primary care services in </w:t>
            </w:r>
            <w:r w:rsidR="0001617B" w:rsidRPr="0000531A">
              <w:rPr>
                <w:rFonts w:ascii="Arial" w:hAnsi="Arial" w:cs="Arial"/>
                <w:color w:val="000000"/>
                <w:szCs w:val="24"/>
              </w:rPr>
              <w:t>Forth Valley</w:t>
            </w:r>
            <w:r w:rsidRPr="0000531A">
              <w:rPr>
                <w:rFonts w:ascii="Arial" w:hAnsi="Arial" w:cs="Arial"/>
                <w:color w:val="000000"/>
                <w:szCs w:val="24"/>
              </w:rPr>
              <w:t xml:space="preserve">. </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Will regularly be required to produce and present reports on any aspect of service delivery </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Public Health Department </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Acute Services </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General Practice </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Management Accountants </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Staff Side Colleagues </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Human Resource Officers </w:t>
            </w:r>
          </w:p>
          <w:p w:rsidR="0008394D" w:rsidRPr="0000531A" w:rsidRDefault="0008394D" w:rsidP="0059206C">
            <w:pPr>
              <w:pStyle w:val="BodyText"/>
              <w:numPr>
                <w:ilvl w:val="0"/>
                <w:numId w:val="15"/>
              </w:numPr>
              <w:spacing w:line="264" w:lineRule="auto"/>
              <w:ind w:hanging="686"/>
              <w:rPr>
                <w:rFonts w:ascii="Arial" w:hAnsi="Arial" w:cs="Arial"/>
                <w:color w:val="000000"/>
                <w:szCs w:val="24"/>
              </w:rPr>
            </w:pPr>
            <w:r w:rsidRPr="0000531A">
              <w:rPr>
                <w:rFonts w:ascii="Arial" w:hAnsi="Arial" w:cs="Arial"/>
                <w:color w:val="000000"/>
                <w:szCs w:val="24"/>
              </w:rPr>
              <w:t xml:space="preserve">Health Improvement Scotland </w:t>
            </w:r>
          </w:p>
          <w:p w:rsidR="0008394D" w:rsidRPr="0000531A" w:rsidRDefault="0008394D" w:rsidP="0059206C">
            <w:pPr>
              <w:pStyle w:val="BodyText"/>
              <w:numPr>
                <w:ilvl w:val="0"/>
                <w:numId w:val="15"/>
              </w:numPr>
              <w:spacing w:line="264" w:lineRule="auto"/>
              <w:ind w:hanging="686"/>
              <w:rPr>
                <w:rFonts w:ascii="Arial" w:hAnsi="Arial" w:cs="Arial"/>
                <w:szCs w:val="24"/>
              </w:rPr>
            </w:pPr>
            <w:r w:rsidRPr="0000531A">
              <w:rPr>
                <w:rFonts w:ascii="Arial" w:hAnsi="Arial" w:cs="Arial"/>
                <w:color w:val="000000"/>
                <w:szCs w:val="24"/>
              </w:rPr>
              <w:t>Care Inspectorate</w:t>
            </w:r>
          </w:p>
        </w:tc>
      </w:tr>
    </w:tbl>
    <w:p w:rsidR="0008394D" w:rsidRPr="0008394D" w:rsidRDefault="0008394D" w:rsidP="0008394D">
      <w:pPr>
        <w:rPr>
          <w:rFonts w:ascii="Arial" w:hAnsi="Arial" w:cs="Arial"/>
          <w:sz w:val="24"/>
          <w:szCs w:val="24"/>
        </w:rPr>
      </w:pPr>
    </w:p>
    <w:tbl>
      <w:tblPr>
        <w:tblW w:w="0" w:type="auto"/>
        <w:tblInd w:w="-318" w:type="dxa"/>
        <w:tblBorders>
          <w:insideV w:val="single" w:sz="4" w:space="0" w:color="auto"/>
        </w:tblBorders>
        <w:tblLayout w:type="fixed"/>
        <w:tblLook w:val="0000"/>
      </w:tblPr>
      <w:tblGrid>
        <w:gridCol w:w="10506"/>
      </w:tblGrid>
      <w:tr w:rsidR="0008394D" w:rsidRPr="0008394D" w:rsidTr="003419FB">
        <w:tc>
          <w:tcPr>
            <w:tcW w:w="10506" w:type="dxa"/>
            <w:tcBorders>
              <w:top w:val="single" w:sz="4" w:space="0" w:color="auto"/>
              <w:left w:val="single" w:sz="4" w:space="0" w:color="auto"/>
              <w:bottom w:val="single" w:sz="4" w:space="0" w:color="auto"/>
              <w:right w:val="single" w:sz="4" w:space="0" w:color="auto"/>
            </w:tcBorders>
          </w:tcPr>
          <w:p w:rsidR="0008394D" w:rsidRPr="0000531A" w:rsidRDefault="0008394D" w:rsidP="003419FB">
            <w:pPr>
              <w:pStyle w:val="Heading3"/>
              <w:spacing w:before="120" w:after="120"/>
              <w:rPr>
                <w:rFonts w:cs="Arial"/>
                <w:sz w:val="24"/>
                <w:szCs w:val="24"/>
              </w:rPr>
            </w:pPr>
            <w:r w:rsidRPr="0000531A">
              <w:rPr>
                <w:rFonts w:cs="Arial"/>
                <w:sz w:val="24"/>
                <w:szCs w:val="24"/>
              </w:rPr>
              <w:br w:type="page"/>
              <w:t>12. PHYSICAL, MENTAL, EMOTIONAL DEMANDS OF THE JOB</w:t>
            </w:r>
          </w:p>
        </w:tc>
      </w:tr>
      <w:tr w:rsidR="0008394D" w:rsidRPr="0008394D" w:rsidTr="003419FB">
        <w:trPr>
          <w:trHeight w:val="416"/>
        </w:trPr>
        <w:tc>
          <w:tcPr>
            <w:tcW w:w="10506" w:type="dxa"/>
            <w:tcBorders>
              <w:top w:val="single" w:sz="4" w:space="0" w:color="auto"/>
              <w:left w:val="single" w:sz="4" w:space="0" w:color="auto"/>
              <w:bottom w:val="single" w:sz="4" w:space="0" w:color="auto"/>
              <w:right w:val="single" w:sz="4" w:space="0" w:color="auto"/>
            </w:tcBorders>
            <w:vAlign w:val="center"/>
          </w:tcPr>
          <w:p w:rsidR="0008394D" w:rsidRPr="0008394D" w:rsidRDefault="0008394D" w:rsidP="003419FB">
            <w:pPr>
              <w:rPr>
                <w:rFonts w:ascii="Arial" w:hAnsi="Arial" w:cs="Arial"/>
                <w:b/>
                <w:sz w:val="24"/>
                <w:szCs w:val="24"/>
              </w:rPr>
            </w:pPr>
            <w:r w:rsidRPr="0008394D">
              <w:rPr>
                <w:rFonts w:ascii="Arial" w:hAnsi="Arial" w:cs="Arial"/>
                <w:b/>
                <w:sz w:val="24"/>
                <w:szCs w:val="24"/>
              </w:rPr>
              <w:t xml:space="preserve">PHYSICAL </w:t>
            </w:r>
          </w:p>
          <w:p w:rsidR="0008394D" w:rsidRPr="0008394D" w:rsidRDefault="0008394D" w:rsidP="0059206C">
            <w:pPr>
              <w:pStyle w:val="ListParagraph"/>
              <w:numPr>
                <w:ilvl w:val="0"/>
                <w:numId w:val="17"/>
              </w:numPr>
              <w:spacing w:after="0" w:line="240" w:lineRule="auto"/>
              <w:ind w:hanging="686"/>
              <w:rPr>
                <w:rFonts w:ascii="Arial" w:hAnsi="Arial" w:cs="Arial"/>
                <w:color w:val="000000"/>
                <w:sz w:val="24"/>
                <w:szCs w:val="24"/>
              </w:rPr>
            </w:pPr>
            <w:r w:rsidRPr="0008394D">
              <w:rPr>
                <w:rFonts w:ascii="Arial" w:hAnsi="Arial" w:cs="Arial"/>
                <w:color w:val="000000"/>
                <w:sz w:val="24"/>
                <w:szCs w:val="24"/>
              </w:rPr>
              <w:t xml:space="preserve">Frequent travelling in adverse conditions e.g. bad weather, traffic congestion, rural roads etc </w:t>
            </w:r>
          </w:p>
          <w:p w:rsidR="0008394D" w:rsidRPr="0008394D" w:rsidRDefault="0008394D" w:rsidP="0059206C">
            <w:pPr>
              <w:pStyle w:val="ListParagraph"/>
              <w:numPr>
                <w:ilvl w:val="0"/>
                <w:numId w:val="17"/>
              </w:numPr>
              <w:spacing w:after="0" w:line="240" w:lineRule="auto"/>
              <w:ind w:hanging="686"/>
              <w:rPr>
                <w:rFonts w:ascii="Arial" w:hAnsi="Arial" w:cs="Arial"/>
                <w:color w:val="000000"/>
                <w:sz w:val="24"/>
                <w:szCs w:val="24"/>
              </w:rPr>
            </w:pPr>
            <w:r w:rsidRPr="0008394D">
              <w:rPr>
                <w:rFonts w:ascii="Arial" w:hAnsi="Arial" w:cs="Arial"/>
                <w:color w:val="000000"/>
                <w:sz w:val="24"/>
                <w:szCs w:val="24"/>
              </w:rPr>
              <w:t xml:space="preserve">Sitting at a computer and workstation regularly </w:t>
            </w:r>
          </w:p>
          <w:p w:rsidR="0008394D" w:rsidRPr="0008394D" w:rsidRDefault="0008394D" w:rsidP="003419FB">
            <w:pPr>
              <w:rPr>
                <w:rFonts w:ascii="Arial" w:hAnsi="Arial" w:cs="Arial"/>
                <w:color w:val="000000"/>
                <w:sz w:val="24"/>
                <w:szCs w:val="24"/>
              </w:rPr>
            </w:pPr>
          </w:p>
          <w:p w:rsidR="0008394D" w:rsidRPr="0008394D" w:rsidRDefault="0008394D" w:rsidP="003419FB">
            <w:pPr>
              <w:rPr>
                <w:rFonts w:ascii="Arial" w:hAnsi="Arial" w:cs="Arial"/>
                <w:b/>
                <w:sz w:val="24"/>
                <w:szCs w:val="24"/>
              </w:rPr>
            </w:pPr>
            <w:r w:rsidRPr="0008394D">
              <w:rPr>
                <w:rFonts w:ascii="Arial" w:hAnsi="Arial" w:cs="Arial"/>
                <w:b/>
                <w:sz w:val="24"/>
                <w:szCs w:val="24"/>
              </w:rPr>
              <w:t xml:space="preserve">MENTAL </w:t>
            </w:r>
          </w:p>
          <w:p w:rsidR="0008394D" w:rsidRPr="0008394D" w:rsidRDefault="0008394D" w:rsidP="0059206C">
            <w:pPr>
              <w:pStyle w:val="ListParagraph"/>
              <w:numPr>
                <w:ilvl w:val="0"/>
                <w:numId w:val="19"/>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Frequently dealing with stressful situations relating to senior staff support needs, patients and relatives </w:t>
            </w:r>
          </w:p>
          <w:p w:rsidR="0008394D" w:rsidRPr="0008394D" w:rsidRDefault="0008394D" w:rsidP="0059206C">
            <w:pPr>
              <w:pStyle w:val="ListParagraph"/>
              <w:numPr>
                <w:ilvl w:val="0"/>
                <w:numId w:val="19"/>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Staff Performance and disciplinary issues </w:t>
            </w:r>
          </w:p>
          <w:p w:rsidR="0008394D" w:rsidRPr="0008394D" w:rsidRDefault="0008394D" w:rsidP="0059206C">
            <w:pPr>
              <w:pStyle w:val="ListParagraph"/>
              <w:numPr>
                <w:ilvl w:val="0"/>
                <w:numId w:val="19"/>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Frequently competing demands, priorities and timescales </w:t>
            </w:r>
          </w:p>
          <w:p w:rsidR="0008394D" w:rsidRPr="0008394D" w:rsidRDefault="0008394D" w:rsidP="0059206C">
            <w:pPr>
              <w:pStyle w:val="ListParagraph"/>
              <w:numPr>
                <w:ilvl w:val="0"/>
                <w:numId w:val="19"/>
              </w:numPr>
              <w:spacing w:after="0" w:line="240" w:lineRule="auto"/>
              <w:ind w:left="744" w:hanging="710"/>
              <w:jc w:val="both"/>
              <w:rPr>
                <w:rFonts w:ascii="Arial" w:hAnsi="Arial" w:cs="Arial"/>
                <w:color w:val="000000"/>
                <w:sz w:val="24"/>
                <w:szCs w:val="24"/>
              </w:rPr>
            </w:pPr>
            <w:r w:rsidRPr="0008394D">
              <w:rPr>
                <w:rFonts w:ascii="Arial" w:hAnsi="Arial" w:cs="Arial"/>
                <w:color w:val="000000"/>
                <w:sz w:val="24"/>
                <w:szCs w:val="24"/>
              </w:rPr>
              <w:t>Constant requirement to consider the organisational development and change management agenda to support service change and redesign</w:t>
            </w:r>
          </w:p>
          <w:p w:rsidR="0008394D" w:rsidRPr="0008394D" w:rsidRDefault="0008394D" w:rsidP="0059206C">
            <w:pPr>
              <w:pStyle w:val="ListParagraph"/>
              <w:numPr>
                <w:ilvl w:val="0"/>
                <w:numId w:val="19"/>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Managing all the different facets of this job</w:t>
            </w:r>
          </w:p>
          <w:p w:rsidR="0008394D" w:rsidRPr="0008394D" w:rsidRDefault="0008394D" w:rsidP="0059206C">
            <w:pPr>
              <w:pStyle w:val="ListParagraph"/>
              <w:numPr>
                <w:ilvl w:val="0"/>
                <w:numId w:val="19"/>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Act and take decisions quickly </w:t>
            </w:r>
          </w:p>
          <w:p w:rsidR="0008394D" w:rsidRPr="0008394D" w:rsidRDefault="0056584F" w:rsidP="0059206C">
            <w:pPr>
              <w:pStyle w:val="ListParagraph"/>
              <w:numPr>
                <w:ilvl w:val="0"/>
                <w:numId w:val="19"/>
              </w:numPr>
              <w:spacing w:after="0" w:line="240" w:lineRule="auto"/>
              <w:ind w:hanging="686"/>
              <w:jc w:val="both"/>
              <w:rPr>
                <w:rFonts w:ascii="Arial" w:hAnsi="Arial" w:cs="Arial"/>
                <w:color w:val="000000"/>
                <w:sz w:val="24"/>
                <w:szCs w:val="24"/>
              </w:rPr>
            </w:pPr>
            <w:r>
              <w:rPr>
                <w:rFonts w:ascii="Arial" w:hAnsi="Arial" w:cs="Arial"/>
                <w:color w:val="000000"/>
                <w:sz w:val="24"/>
                <w:szCs w:val="24"/>
              </w:rPr>
              <w:t>I</w:t>
            </w:r>
            <w:r w:rsidR="0008394D" w:rsidRPr="0008394D">
              <w:rPr>
                <w:rFonts w:ascii="Arial" w:hAnsi="Arial" w:cs="Arial"/>
                <w:color w:val="000000"/>
                <w:sz w:val="24"/>
                <w:szCs w:val="24"/>
              </w:rPr>
              <w:t>ntense periods of concentration</w:t>
            </w:r>
          </w:p>
          <w:p w:rsidR="0008394D" w:rsidRPr="0008394D" w:rsidRDefault="0008394D" w:rsidP="0059206C">
            <w:pPr>
              <w:pStyle w:val="ListParagraph"/>
              <w:numPr>
                <w:ilvl w:val="0"/>
                <w:numId w:val="19"/>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Motivate, enthuse and persuade staff to contribute to the aims and policies of the division and partnership </w:t>
            </w:r>
          </w:p>
          <w:p w:rsidR="0008394D" w:rsidRPr="0008394D" w:rsidRDefault="0008394D" w:rsidP="003419FB">
            <w:pPr>
              <w:rPr>
                <w:rFonts w:ascii="Arial" w:hAnsi="Arial" w:cs="Arial"/>
                <w:sz w:val="24"/>
                <w:szCs w:val="24"/>
              </w:rPr>
            </w:pPr>
          </w:p>
          <w:p w:rsidR="0008394D" w:rsidRPr="0008394D" w:rsidRDefault="0008394D" w:rsidP="003419FB">
            <w:pPr>
              <w:rPr>
                <w:rFonts w:ascii="Arial" w:hAnsi="Arial" w:cs="Arial"/>
                <w:b/>
                <w:sz w:val="24"/>
                <w:szCs w:val="24"/>
                <w:u w:val="single"/>
              </w:rPr>
            </w:pPr>
            <w:r w:rsidRPr="0008394D">
              <w:rPr>
                <w:rFonts w:ascii="Arial" w:hAnsi="Arial" w:cs="Arial"/>
                <w:b/>
                <w:sz w:val="24"/>
                <w:szCs w:val="24"/>
              </w:rPr>
              <w:t>EMOTIONAL</w:t>
            </w:r>
            <w:r w:rsidRPr="0008394D">
              <w:rPr>
                <w:rFonts w:ascii="Arial" w:hAnsi="Arial" w:cs="Arial"/>
                <w:b/>
                <w:sz w:val="24"/>
                <w:szCs w:val="24"/>
                <w:u w:val="single"/>
              </w:rPr>
              <w:t xml:space="preserve"> </w:t>
            </w:r>
          </w:p>
          <w:p w:rsidR="0008394D" w:rsidRPr="0008394D" w:rsidRDefault="0008394D" w:rsidP="0059206C">
            <w:pPr>
              <w:pStyle w:val="ListParagraph"/>
              <w:numPr>
                <w:ilvl w:val="0"/>
                <w:numId w:val="22"/>
              </w:numPr>
              <w:spacing w:after="0" w:line="240" w:lineRule="auto"/>
              <w:ind w:left="744" w:hanging="710"/>
              <w:rPr>
                <w:rFonts w:ascii="Arial" w:hAnsi="Arial" w:cs="Arial"/>
                <w:color w:val="000000"/>
                <w:sz w:val="24"/>
                <w:szCs w:val="24"/>
              </w:rPr>
            </w:pPr>
            <w:r w:rsidRPr="0008394D">
              <w:rPr>
                <w:rFonts w:ascii="Arial" w:hAnsi="Arial" w:cs="Arial"/>
                <w:color w:val="000000"/>
                <w:sz w:val="24"/>
                <w:szCs w:val="24"/>
              </w:rPr>
              <w:t xml:space="preserve">Handling of confidential information </w:t>
            </w:r>
          </w:p>
          <w:p w:rsidR="0008394D" w:rsidRPr="0008394D" w:rsidRDefault="0008394D" w:rsidP="0059206C">
            <w:pPr>
              <w:pStyle w:val="ListParagraph"/>
              <w:numPr>
                <w:ilvl w:val="0"/>
                <w:numId w:val="22"/>
              </w:numPr>
              <w:spacing w:after="0" w:line="240" w:lineRule="auto"/>
              <w:ind w:left="744" w:hanging="710"/>
              <w:rPr>
                <w:rFonts w:ascii="Arial" w:hAnsi="Arial" w:cs="Arial"/>
                <w:color w:val="000000"/>
                <w:sz w:val="24"/>
                <w:szCs w:val="24"/>
              </w:rPr>
            </w:pPr>
            <w:r w:rsidRPr="0008394D">
              <w:rPr>
                <w:rFonts w:ascii="Arial" w:hAnsi="Arial" w:cs="Arial"/>
                <w:color w:val="000000"/>
                <w:sz w:val="24"/>
                <w:szCs w:val="24"/>
              </w:rPr>
              <w:lastRenderedPageBreak/>
              <w:t xml:space="preserve">Accommodating and responding to personal dynamics and the politics of working within a partnership environment </w:t>
            </w:r>
          </w:p>
          <w:p w:rsidR="0008394D" w:rsidRPr="0008394D" w:rsidRDefault="0008394D" w:rsidP="0059206C">
            <w:pPr>
              <w:pStyle w:val="ListParagraph"/>
              <w:numPr>
                <w:ilvl w:val="0"/>
                <w:numId w:val="22"/>
              </w:numPr>
              <w:spacing w:after="0" w:line="240" w:lineRule="auto"/>
              <w:ind w:left="744" w:hanging="710"/>
              <w:rPr>
                <w:rFonts w:ascii="Arial" w:hAnsi="Arial" w:cs="Arial"/>
                <w:color w:val="000000"/>
                <w:sz w:val="24"/>
                <w:szCs w:val="24"/>
              </w:rPr>
            </w:pPr>
            <w:r w:rsidRPr="0008394D">
              <w:rPr>
                <w:rFonts w:ascii="Arial" w:hAnsi="Arial" w:cs="Arial"/>
                <w:color w:val="000000"/>
                <w:sz w:val="24"/>
                <w:szCs w:val="24"/>
              </w:rPr>
              <w:t>The post holder will have to communicate highly sensitive (and on occasion contentious) information about performance and change to independent contractors and their staff and must be able to communicate in an engaging way that avoids unnecessary conflict, judgement or misunderstanding.</w:t>
            </w:r>
          </w:p>
          <w:p w:rsidR="0008394D" w:rsidRPr="0008394D" w:rsidRDefault="0008394D" w:rsidP="0059206C">
            <w:pPr>
              <w:pStyle w:val="BodyText2"/>
              <w:numPr>
                <w:ilvl w:val="0"/>
                <w:numId w:val="22"/>
              </w:numPr>
              <w:spacing w:after="0" w:line="240" w:lineRule="auto"/>
              <w:ind w:left="744" w:hanging="710"/>
              <w:jc w:val="both"/>
              <w:rPr>
                <w:rFonts w:ascii="Arial" w:hAnsi="Arial" w:cs="Arial"/>
                <w:color w:val="000000"/>
                <w:sz w:val="24"/>
                <w:szCs w:val="24"/>
              </w:rPr>
            </w:pPr>
            <w:r w:rsidRPr="0008394D">
              <w:rPr>
                <w:rFonts w:ascii="Arial" w:hAnsi="Arial" w:cs="Arial"/>
                <w:color w:val="000000"/>
                <w:sz w:val="24"/>
                <w:szCs w:val="24"/>
              </w:rPr>
              <w:t xml:space="preserve">The post holder will be required to deal sensitively with and support the </w:t>
            </w:r>
            <w:r w:rsidR="005D4120">
              <w:rPr>
                <w:rFonts w:ascii="Arial" w:hAnsi="Arial" w:cs="Arial"/>
                <w:color w:val="000000"/>
                <w:sz w:val="24"/>
                <w:szCs w:val="24"/>
              </w:rPr>
              <w:t>Head of Primary Care Services</w:t>
            </w:r>
            <w:r w:rsidR="00912821">
              <w:rPr>
                <w:rFonts w:ascii="Arial" w:hAnsi="Arial" w:cs="Arial"/>
                <w:color w:val="000000"/>
                <w:sz w:val="24"/>
                <w:szCs w:val="24"/>
              </w:rPr>
              <w:t xml:space="preserve"> and </w:t>
            </w:r>
            <w:r w:rsidR="005D4120">
              <w:rPr>
                <w:rFonts w:ascii="Arial" w:hAnsi="Arial" w:cs="Arial"/>
                <w:color w:val="000000"/>
                <w:sz w:val="24"/>
                <w:szCs w:val="24"/>
              </w:rPr>
              <w:t>Depute</w:t>
            </w:r>
            <w:r w:rsidRPr="0008394D">
              <w:rPr>
                <w:rFonts w:ascii="Arial" w:hAnsi="Arial" w:cs="Arial"/>
                <w:color w:val="000000"/>
                <w:sz w:val="24"/>
                <w:szCs w:val="24"/>
              </w:rPr>
              <w:t xml:space="preserve"> Medical Director to manage tensions between individual contractors / practices and the wider group(s) of contractors</w:t>
            </w:r>
          </w:p>
          <w:p w:rsidR="0008394D" w:rsidRPr="0008394D" w:rsidRDefault="0008394D" w:rsidP="0059206C">
            <w:pPr>
              <w:pStyle w:val="BodyText2"/>
              <w:numPr>
                <w:ilvl w:val="0"/>
                <w:numId w:val="22"/>
              </w:numPr>
              <w:spacing w:after="0" w:line="240" w:lineRule="auto"/>
              <w:ind w:left="744" w:hanging="710"/>
              <w:jc w:val="both"/>
              <w:rPr>
                <w:rFonts w:ascii="Arial" w:hAnsi="Arial" w:cs="Arial"/>
                <w:color w:val="000000"/>
                <w:sz w:val="24"/>
                <w:szCs w:val="24"/>
              </w:rPr>
            </w:pPr>
            <w:r w:rsidRPr="0008394D">
              <w:rPr>
                <w:rFonts w:ascii="Arial" w:hAnsi="Arial" w:cs="Arial"/>
                <w:color w:val="000000"/>
                <w:sz w:val="24"/>
                <w:szCs w:val="24"/>
              </w:rPr>
              <w:t xml:space="preserve">Managing conflict </w:t>
            </w:r>
          </w:p>
          <w:p w:rsidR="0008394D" w:rsidRPr="0008394D" w:rsidRDefault="0008394D" w:rsidP="0059206C">
            <w:pPr>
              <w:pStyle w:val="ListParagraph"/>
              <w:numPr>
                <w:ilvl w:val="0"/>
                <w:numId w:val="22"/>
              </w:numPr>
              <w:spacing w:after="0" w:line="240" w:lineRule="auto"/>
              <w:ind w:left="744" w:hanging="710"/>
              <w:rPr>
                <w:rFonts w:ascii="Arial" w:hAnsi="Arial" w:cs="Arial"/>
                <w:color w:val="000000"/>
                <w:sz w:val="24"/>
                <w:szCs w:val="24"/>
              </w:rPr>
            </w:pPr>
            <w:r w:rsidRPr="0008394D">
              <w:rPr>
                <w:rFonts w:ascii="Arial" w:hAnsi="Arial" w:cs="Arial"/>
                <w:color w:val="000000"/>
                <w:sz w:val="24"/>
                <w:szCs w:val="24"/>
              </w:rPr>
              <w:t xml:space="preserve">Dealing with complaints </w:t>
            </w:r>
          </w:p>
          <w:p w:rsidR="0008394D" w:rsidRPr="0008394D" w:rsidRDefault="005D4120" w:rsidP="0059206C">
            <w:pPr>
              <w:pStyle w:val="ListParagraph"/>
              <w:numPr>
                <w:ilvl w:val="0"/>
                <w:numId w:val="22"/>
              </w:numPr>
              <w:spacing w:after="0" w:line="240" w:lineRule="auto"/>
              <w:ind w:left="744" w:hanging="710"/>
              <w:rPr>
                <w:rFonts w:ascii="Arial" w:hAnsi="Arial" w:cs="Arial"/>
                <w:color w:val="000000"/>
                <w:sz w:val="24"/>
                <w:szCs w:val="24"/>
              </w:rPr>
            </w:pPr>
            <w:r>
              <w:rPr>
                <w:rFonts w:ascii="Arial" w:hAnsi="Arial" w:cs="Arial"/>
                <w:color w:val="000000"/>
                <w:sz w:val="24"/>
                <w:szCs w:val="24"/>
              </w:rPr>
              <w:t>I</w:t>
            </w:r>
            <w:r w:rsidR="0008394D" w:rsidRPr="0008394D">
              <w:rPr>
                <w:rFonts w:ascii="Arial" w:hAnsi="Arial" w:cs="Arial"/>
                <w:color w:val="000000"/>
                <w:sz w:val="24"/>
                <w:szCs w:val="24"/>
              </w:rPr>
              <w:t xml:space="preserve">mplementing difficult decisions </w:t>
            </w:r>
          </w:p>
          <w:p w:rsidR="0008394D" w:rsidRPr="0008394D" w:rsidRDefault="0008394D" w:rsidP="0059206C">
            <w:pPr>
              <w:pStyle w:val="ListParagraph"/>
              <w:numPr>
                <w:ilvl w:val="0"/>
                <w:numId w:val="22"/>
              </w:numPr>
              <w:spacing w:after="0" w:line="240" w:lineRule="auto"/>
              <w:ind w:left="744" w:hanging="710"/>
              <w:rPr>
                <w:rFonts w:ascii="Arial" w:hAnsi="Arial" w:cs="Arial"/>
                <w:color w:val="000000"/>
                <w:sz w:val="24"/>
                <w:szCs w:val="24"/>
              </w:rPr>
            </w:pPr>
            <w:r w:rsidRPr="0008394D">
              <w:rPr>
                <w:rFonts w:ascii="Arial" w:hAnsi="Arial" w:cs="Arial"/>
                <w:color w:val="000000"/>
                <w:sz w:val="24"/>
                <w:szCs w:val="24"/>
              </w:rPr>
              <w:t xml:space="preserve">Working within the context of different styles and cultures of other organisations </w:t>
            </w:r>
          </w:p>
          <w:p w:rsidR="0008394D" w:rsidRPr="0008394D" w:rsidRDefault="0008394D" w:rsidP="003419FB">
            <w:pPr>
              <w:ind w:left="356" w:hanging="2"/>
              <w:rPr>
                <w:rFonts w:ascii="Arial" w:hAnsi="Arial" w:cs="Arial"/>
                <w:color w:val="000000"/>
                <w:sz w:val="24"/>
                <w:szCs w:val="24"/>
              </w:rPr>
            </w:pPr>
          </w:p>
          <w:p w:rsidR="0008394D" w:rsidRPr="0008394D" w:rsidRDefault="0008394D" w:rsidP="003419FB">
            <w:pPr>
              <w:ind w:left="34" w:hanging="2"/>
              <w:rPr>
                <w:rFonts w:ascii="Arial" w:hAnsi="Arial" w:cs="Arial"/>
                <w:b/>
                <w:sz w:val="24"/>
                <w:szCs w:val="24"/>
              </w:rPr>
            </w:pPr>
            <w:r w:rsidRPr="0008394D">
              <w:rPr>
                <w:rFonts w:ascii="Arial" w:hAnsi="Arial" w:cs="Arial"/>
                <w:b/>
                <w:sz w:val="24"/>
                <w:szCs w:val="24"/>
              </w:rPr>
              <w:t xml:space="preserve">WORKING CONDITIONS </w:t>
            </w:r>
          </w:p>
          <w:p w:rsidR="0008394D" w:rsidRPr="0008394D" w:rsidRDefault="0008394D" w:rsidP="0059206C">
            <w:pPr>
              <w:pStyle w:val="ListParagraph"/>
              <w:numPr>
                <w:ilvl w:val="0"/>
                <w:numId w:val="21"/>
              </w:numPr>
              <w:spacing w:after="0" w:line="240" w:lineRule="auto"/>
              <w:ind w:left="744" w:hanging="710"/>
              <w:rPr>
                <w:rFonts w:ascii="Arial" w:hAnsi="Arial" w:cs="Arial"/>
                <w:color w:val="000000"/>
                <w:sz w:val="24"/>
                <w:szCs w:val="24"/>
              </w:rPr>
            </w:pPr>
            <w:r w:rsidRPr="0008394D">
              <w:rPr>
                <w:rFonts w:ascii="Arial" w:hAnsi="Arial" w:cs="Arial"/>
                <w:color w:val="000000"/>
                <w:sz w:val="24"/>
                <w:szCs w:val="24"/>
              </w:rPr>
              <w:t>Requirement to use VDU for long periods of time which analysing data or writing papers/reports</w:t>
            </w:r>
          </w:p>
          <w:p w:rsidR="0008394D" w:rsidRPr="0008394D" w:rsidRDefault="0008394D" w:rsidP="0059206C">
            <w:pPr>
              <w:pStyle w:val="ListParagraph"/>
              <w:numPr>
                <w:ilvl w:val="0"/>
                <w:numId w:val="21"/>
              </w:numPr>
              <w:spacing w:after="0" w:line="240" w:lineRule="auto"/>
              <w:ind w:left="744" w:hanging="710"/>
              <w:rPr>
                <w:rFonts w:ascii="Arial" w:hAnsi="Arial" w:cs="Arial"/>
                <w:color w:val="000000"/>
                <w:sz w:val="24"/>
                <w:szCs w:val="24"/>
              </w:rPr>
            </w:pPr>
            <w:r w:rsidRPr="0008394D">
              <w:rPr>
                <w:rFonts w:ascii="Arial" w:hAnsi="Arial" w:cs="Arial"/>
                <w:color w:val="000000"/>
                <w:sz w:val="24"/>
                <w:szCs w:val="24"/>
              </w:rPr>
              <w:t xml:space="preserve">Requirement to move and work across different sites. </w:t>
            </w:r>
          </w:p>
          <w:p w:rsidR="0008394D" w:rsidRPr="0008394D" w:rsidRDefault="0008394D" w:rsidP="0059206C">
            <w:pPr>
              <w:pStyle w:val="ListParagraph"/>
              <w:numPr>
                <w:ilvl w:val="0"/>
                <w:numId w:val="21"/>
              </w:numPr>
              <w:spacing w:after="0" w:line="240" w:lineRule="auto"/>
              <w:ind w:left="744" w:hanging="710"/>
              <w:rPr>
                <w:rFonts w:ascii="Arial" w:hAnsi="Arial" w:cs="Arial"/>
                <w:color w:val="000000"/>
                <w:sz w:val="24"/>
                <w:szCs w:val="24"/>
              </w:rPr>
            </w:pPr>
            <w:r w:rsidRPr="0008394D">
              <w:rPr>
                <w:rFonts w:ascii="Arial" w:hAnsi="Arial" w:cs="Arial"/>
                <w:color w:val="000000"/>
                <w:sz w:val="24"/>
                <w:szCs w:val="24"/>
              </w:rPr>
              <w:t>Utilise data from General Medical Practices and HSCP</w:t>
            </w:r>
            <w:r w:rsidR="00912821">
              <w:rPr>
                <w:rFonts w:ascii="Arial" w:hAnsi="Arial" w:cs="Arial"/>
                <w:color w:val="000000"/>
                <w:sz w:val="24"/>
                <w:szCs w:val="24"/>
              </w:rPr>
              <w:t>s’</w:t>
            </w:r>
            <w:r w:rsidRPr="0008394D">
              <w:rPr>
                <w:rFonts w:ascii="Arial" w:hAnsi="Arial" w:cs="Arial"/>
                <w:color w:val="000000"/>
                <w:sz w:val="24"/>
                <w:szCs w:val="24"/>
              </w:rPr>
              <w:t xml:space="preserve"> services to produce reports, analysis and feedback of information on either a Practice, cluster/locality and HSCP basis</w:t>
            </w:r>
          </w:p>
          <w:p w:rsidR="0008394D" w:rsidRPr="0008394D" w:rsidRDefault="0008394D" w:rsidP="0059206C">
            <w:pPr>
              <w:pStyle w:val="ListParagraph"/>
              <w:numPr>
                <w:ilvl w:val="0"/>
                <w:numId w:val="21"/>
              </w:numPr>
              <w:spacing w:after="0" w:line="240" w:lineRule="auto"/>
              <w:ind w:left="744" w:hanging="710"/>
              <w:rPr>
                <w:rFonts w:ascii="Arial" w:hAnsi="Arial" w:cs="Arial"/>
                <w:color w:val="000000"/>
                <w:sz w:val="24"/>
                <w:szCs w:val="24"/>
              </w:rPr>
            </w:pPr>
            <w:r w:rsidRPr="0008394D">
              <w:rPr>
                <w:rFonts w:ascii="Arial" w:hAnsi="Arial" w:cs="Arial"/>
                <w:color w:val="000000"/>
                <w:sz w:val="24"/>
                <w:szCs w:val="24"/>
              </w:rPr>
              <w:t>Analysis and extrapolation of this information and presenting it using PowerPoint software, graphs and Access database templates.</w:t>
            </w:r>
          </w:p>
          <w:p w:rsidR="0008394D" w:rsidRPr="0008394D" w:rsidRDefault="0008394D" w:rsidP="0059206C">
            <w:pPr>
              <w:pStyle w:val="ListParagraph"/>
              <w:numPr>
                <w:ilvl w:val="0"/>
                <w:numId w:val="21"/>
              </w:numPr>
              <w:spacing w:after="0" w:line="240" w:lineRule="auto"/>
              <w:ind w:left="744" w:hanging="710"/>
              <w:rPr>
                <w:rFonts w:ascii="Arial" w:hAnsi="Arial" w:cs="Arial"/>
                <w:color w:val="000000"/>
                <w:sz w:val="24"/>
                <w:szCs w:val="24"/>
              </w:rPr>
            </w:pPr>
            <w:r w:rsidRPr="0008394D">
              <w:rPr>
                <w:rFonts w:ascii="Arial" w:hAnsi="Arial" w:cs="Arial"/>
                <w:color w:val="000000"/>
                <w:sz w:val="24"/>
                <w:szCs w:val="24"/>
              </w:rPr>
              <w:t>Use of EMIS/Vision systems</w:t>
            </w:r>
          </w:p>
          <w:p w:rsidR="0008394D" w:rsidRPr="0008394D" w:rsidRDefault="0008394D" w:rsidP="0059206C">
            <w:pPr>
              <w:pStyle w:val="ListParagraph"/>
              <w:numPr>
                <w:ilvl w:val="0"/>
                <w:numId w:val="21"/>
              </w:numPr>
              <w:spacing w:after="0" w:line="240" w:lineRule="auto"/>
              <w:ind w:left="744" w:hanging="710"/>
              <w:rPr>
                <w:rFonts w:ascii="Arial" w:hAnsi="Arial" w:cs="Arial"/>
                <w:color w:val="000000"/>
                <w:sz w:val="24"/>
                <w:szCs w:val="24"/>
              </w:rPr>
            </w:pPr>
            <w:r w:rsidRPr="0008394D">
              <w:rPr>
                <w:rFonts w:ascii="Arial" w:hAnsi="Arial" w:cs="Arial"/>
                <w:color w:val="000000"/>
                <w:sz w:val="24"/>
                <w:szCs w:val="24"/>
              </w:rPr>
              <w:t>Use of SPARRA (Scottish Patients at Risk of Readmission or Admission) online and other sources of data</w:t>
            </w:r>
          </w:p>
          <w:p w:rsidR="0008394D" w:rsidRPr="0008394D" w:rsidRDefault="0008394D" w:rsidP="003419FB">
            <w:pPr>
              <w:rPr>
                <w:rFonts w:ascii="Arial" w:hAnsi="Arial" w:cs="Arial"/>
                <w:sz w:val="24"/>
                <w:szCs w:val="24"/>
              </w:rPr>
            </w:pPr>
          </w:p>
        </w:tc>
      </w:tr>
    </w:tbl>
    <w:p w:rsidR="0008394D" w:rsidRPr="0008394D" w:rsidRDefault="0008394D" w:rsidP="0008394D">
      <w:pPr>
        <w:rPr>
          <w:rFonts w:ascii="Arial" w:hAnsi="Arial" w:cs="Arial"/>
          <w:sz w:val="24"/>
          <w:szCs w:val="24"/>
          <w:lang w:val="en-US"/>
        </w:rPr>
      </w:pPr>
    </w:p>
    <w:tbl>
      <w:tblPr>
        <w:tblW w:w="0" w:type="auto"/>
        <w:tblInd w:w="-318" w:type="dxa"/>
        <w:tblBorders>
          <w:insideV w:val="single" w:sz="4" w:space="0" w:color="auto"/>
        </w:tblBorders>
        <w:tblLayout w:type="fixed"/>
        <w:tblLook w:val="0000"/>
      </w:tblPr>
      <w:tblGrid>
        <w:gridCol w:w="10506"/>
      </w:tblGrid>
      <w:tr w:rsidR="0008394D" w:rsidRPr="0008394D" w:rsidTr="003419FB">
        <w:tc>
          <w:tcPr>
            <w:tcW w:w="10506" w:type="dxa"/>
            <w:tcBorders>
              <w:top w:val="single" w:sz="4" w:space="0" w:color="auto"/>
              <w:left w:val="single" w:sz="4" w:space="0" w:color="auto"/>
              <w:bottom w:val="single" w:sz="4" w:space="0" w:color="auto"/>
              <w:right w:val="single" w:sz="4" w:space="0" w:color="auto"/>
            </w:tcBorders>
          </w:tcPr>
          <w:p w:rsidR="0008394D" w:rsidRPr="0000531A" w:rsidRDefault="0008394D" w:rsidP="003419FB">
            <w:pPr>
              <w:pStyle w:val="Heading3"/>
              <w:spacing w:before="120" w:after="120"/>
              <w:rPr>
                <w:rFonts w:cs="Arial"/>
                <w:sz w:val="24"/>
                <w:szCs w:val="24"/>
              </w:rPr>
            </w:pPr>
            <w:r w:rsidRPr="0000531A">
              <w:rPr>
                <w:rFonts w:cs="Arial"/>
                <w:sz w:val="24"/>
                <w:szCs w:val="24"/>
              </w:rPr>
              <w:t>13.  KNOWLEDGE, TRAINING AND EXPERIENCE REQUIRED TO DO THE JOB</w:t>
            </w:r>
          </w:p>
        </w:tc>
      </w:tr>
      <w:tr w:rsidR="0008394D" w:rsidRPr="0008394D" w:rsidTr="003419FB">
        <w:trPr>
          <w:trHeight w:val="1278"/>
        </w:trPr>
        <w:tc>
          <w:tcPr>
            <w:tcW w:w="10506" w:type="dxa"/>
            <w:tcBorders>
              <w:top w:val="single" w:sz="4" w:space="0" w:color="auto"/>
              <w:left w:val="single" w:sz="4" w:space="0" w:color="auto"/>
              <w:bottom w:val="single" w:sz="4" w:space="0" w:color="auto"/>
              <w:right w:val="single" w:sz="4" w:space="0" w:color="auto"/>
            </w:tcBorders>
            <w:vAlign w:val="center"/>
          </w:tcPr>
          <w:p w:rsidR="0008394D" w:rsidRPr="0008394D" w:rsidRDefault="0008394D" w:rsidP="003419FB">
            <w:pPr>
              <w:jc w:val="both"/>
              <w:rPr>
                <w:rFonts w:ascii="Arial" w:hAnsi="Arial" w:cs="Arial"/>
                <w:b/>
                <w:sz w:val="24"/>
                <w:szCs w:val="24"/>
              </w:rPr>
            </w:pPr>
            <w:r w:rsidRPr="0008394D">
              <w:rPr>
                <w:rFonts w:ascii="Arial" w:hAnsi="Arial" w:cs="Arial"/>
                <w:b/>
                <w:sz w:val="24"/>
                <w:szCs w:val="24"/>
              </w:rPr>
              <w:t>TRAINING &amp; QUALIFICATIONS</w:t>
            </w:r>
          </w:p>
          <w:p w:rsidR="0008394D" w:rsidRPr="0008394D" w:rsidRDefault="0008394D" w:rsidP="0059206C">
            <w:pPr>
              <w:pStyle w:val="ListParagraph"/>
              <w:numPr>
                <w:ilvl w:val="0"/>
                <w:numId w:val="16"/>
              </w:numPr>
              <w:spacing w:after="0" w:line="240" w:lineRule="auto"/>
              <w:ind w:left="744" w:right="175" w:hanging="744"/>
              <w:rPr>
                <w:rFonts w:ascii="Arial" w:hAnsi="Arial" w:cs="Arial"/>
                <w:color w:val="000000"/>
                <w:sz w:val="24"/>
                <w:szCs w:val="24"/>
              </w:rPr>
            </w:pPr>
            <w:r w:rsidRPr="0008394D">
              <w:rPr>
                <w:rFonts w:ascii="Arial" w:hAnsi="Arial" w:cs="Arial"/>
                <w:color w:val="000000"/>
                <w:sz w:val="24"/>
                <w:szCs w:val="24"/>
              </w:rPr>
              <w:t>Educated at masters level or portfolio of evidence demonstrating equivalent experience at that level with evidence of ongoing professional development with an ability to demonstrate a proven track record of achievement in a high level management role within a large complex organisation</w:t>
            </w:r>
            <w:r w:rsidR="00FD42F4">
              <w:rPr>
                <w:rFonts w:ascii="Arial" w:hAnsi="Arial" w:cs="Arial"/>
                <w:color w:val="000000"/>
                <w:sz w:val="24"/>
                <w:szCs w:val="24"/>
              </w:rPr>
              <w:t>, ideally a health and/or social care organisation.</w:t>
            </w:r>
          </w:p>
          <w:p w:rsidR="0008394D" w:rsidRPr="0008394D" w:rsidRDefault="0008394D" w:rsidP="0059206C">
            <w:pPr>
              <w:pStyle w:val="ListParagraph"/>
              <w:numPr>
                <w:ilvl w:val="0"/>
                <w:numId w:val="16"/>
              </w:numPr>
              <w:spacing w:after="0" w:line="240" w:lineRule="auto"/>
              <w:ind w:left="744" w:hanging="744"/>
              <w:rPr>
                <w:rFonts w:ascii="Arial" w:hAnsi="Arial" w:cs="Arial"/>
                <w:color w:val="000000"/>
                <w:sz w:val="24"/>
                <w:szCs w:val="24"/>
              </w:rPr>
            </w:pPr>
            <w:r w:rsidRPr="0008394D">
              <w:rPr>
                <w:rFonts w:ascii="Arial" w:hAnsi="Arial" w:cs="Arial"/>
                <w:color w:val="000000"/>
                <w:sz w:val="24"/>
                <w:szCs w:val="24"/>
              </w:rPr>
              <w:t>A relevant clinical /professional qualification is desirable</w:t>
            </w:r>
          </w:p>
          <w:p w:rsidR="0008394D" w:rsidRPr="0008394D" w:rsidRDefault="0008394D" w:rsidP="0059206C">
            <w:pPr>
              <w:pStyle w:val="ListParagraph"/>
              <w:numPr>
                <w:ilvl w:val="0"/>
                <w:numId w:val="16"/>
              </w:numPr>
              <w:spacing w:after="0" w:line="240" w:lineRule="auto"/>
              <w:ind w:left="744" w:hanging="744"/>
              <w:rPr>
                <w:rFonts w:ascii="Arial" w:hAnsi="Arial" w:cs="Arial"/>
                <w:color w:val="000000"/>
                <w:sz w:val="24"/>
                <w:szCs w:val="24"/>
              </w:rPr>
            </w:pPr>
            <w:r w:rsidRPr="0008394D">
              <w:rPr>
                <w:rFonts w:ascii="Arial" w:hAnsi="Arial" w:cs="Arial"/>
                <w:color w:val="000000"/>
                <w:sz w:val="24"/>
                <w:szCs w:val="24"/>
              </w:rPr>
              <w:t xml:space="preserve">Evidence on ongoing post graduate professional development </w:t>
            </w:r>
          </w:p>
          <w:p w:rsidR="0008394D" w:rsidRPr="0008394D" w:rsidRDefault="0008394D" w:rsidP="003419FB">
            <w:pPr>
              <w:ind w:hanging="744"/>
              <w:jc w:val="both"/>
              <w:rPr>
                <w:rFonts w:ascii="Arial" w:hAnsi="Arial" w:cs="Arial"/>
                <w:color w:val="000000"/>
                <w:sz w:val="24"/>
                <w:szCs w:val="24"/>
              </w:rPr>
            </w:pPr>
          </w:p>
          <w:p w:rsidR="0008394D" w:rsidRPr="0008394D" w:rsidRDefault="0008394D" w:rsidP="003419FB">
            <w:pPr>
              <w:jc w:val="both"/>
              <w:rPr>
                <w:rFonts w:ascii="Arial" w:hAnsi="Arial" w:cs="Arial"/>
                <w:b/>
                <w:sz w:val="24"/>
                <w:szCs w:val="24"/>
              </w:rPr>
            </w:pPr>
            <w:r w:rsidRPr="0008394D">
              <w:rPr>
                <w:rFonts w:ascii="Arial" w:hAnsi="Arial" w:cs="Arial"/>
                <w:b/>
                <w:sz w:val="24"/>
                <w:szCs w:val="24"/>
              </w:rPr>
              <w:t>EXPERIENCE</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Experience in a leadership role with a responsibility for policy, planning and service delivery is required with particular emphasis at a senior level for a minimum of 5 years</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Demonstration of ability to think strategically and able to engage and enthuse others when doing so</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Previous experience of working at a senior level within Primary or Community Care </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Substantial knowledge and experience of primary care services</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Experience of working as a programme manager </w:t>
            </w:r>
            <w:r w:rsidR="00160C34">
              <w:rPr>
                <w:rFonts w:ascii="Arial" w:hAnsi="Arial" w:cs="Arial"/>
                <w:color w:val="000000"/>
                <w:sz w:val="24"/>
                <w:szCs w:val="24"/>
              </w:rPr>
              <w:t>or project manager</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Proven track record and experience or working in partnership to successfully effect change</w:t>
            </w:r>
          </w:p>
          <w:p w:rsidR="0008394D" w:rsidRPr="0008394D" w:rsidRDefault="0008394D" w:rsidP="0059206C">
            <w:pPr>
              <w:pStyle w:val="ListParagraph"/>
              <w:numPr>
                <w:ilvl w:val="0"/>
                <w:numId w:val="16"/>
              </w:numPr>
              <w:spacing w:after="0" w:line="240" w:lineRule="auto"/>
              <w:ind w:left="744" w:hanging="710"/>
              <w:jc w:val="both"/>
              <w:rPr>
                <w:rFonts w:ascii="Arial" w:hAnsi="Arial" w:cs="Arial"/>
                <w:color w:val="000000"/>
                <w:sz w:val="24"/>
                <w:szCs w:val="24"/>
              </w:rPr>
            </w:pPr>
            <w:r w:rsidRPr="0008394D">
              <w:rPr>
                <w:rFonts w:ascii="Arial" w:hAnsi="Arial" w:cs="Arial"/>
                <w:color w:val="000000"/>
                <w:sz w:val="24"/>
                <w:szCs w:val="24"/>
              </w:rPr>
              <w:t>Ability to solve complex problems and initiate new ideas sensitively to introduce new ways of working by taking a flexible approach to work planning, open discussion, innovation and by role modelling a positive attitude</w:t>
            </w:r>
          </w:p>
          <w:p w:rsidR="0008394D" w:rsidRPr="0008394D" w:rsidRDefault="0008394D" w:rsidP="0059206C">
            <w:pPr>
              <w:pStyle w:val="ListParagraph"/>
              <w:numPr>
                <w:ilvl w:val="0"/>
                <w:numId w:val="16"/>
              </w:numPr>
              <w:spacing w:after="0" w:line="240" w:lineRule="auto"/>
              <w:ind w:left="744" w:hanging="710"/>
              <w:jc w:val="both"/>
              <w:rPr>
                <w:rFonts w:ascii="Arial" w:hAnsi="Arial" w:cs="Arial"/>
                <w:color w:val="000000"/>
                <w:sz w:val="24"/>
                <w:szCs w:val="24"/>
              </w:rPr>
            </w:pPr>
            <w:r w:rsidRPr="0008394D">
              <w:rPr>
                <w:rFonts w:ascii="Arial" w:hAnsi="Arial" w:cs="Arial"/>
                <w:color w:val="000000"/>
                <w:sz w:val="24"/>
                <w:szCs w:val="24"/>
              </w:rPr>
              <w:t>Experience and knowledge of research, audit, quality improvement / facilitating learning in practice and effecting change</w:t>
            </w:r>
          </w:p>
          <w:p w:rsidR="0008394D" w:rsidRDefault="0008394D" w:rsidP="0059206C">
            <w:pPr>
              <w:pStyle w:val="ListParagraph"/>
              <w:numPr>
                <w:ilvl w:val="0"/>
                <w:numId w:val="16"/>
              </w:numPr>
              <w:spacing w:after="0" w:line="240" w:lineRule="auto"/>
              <w:ind w:left="744" w:hanging="710"/>
              <w:jc w:val="both"/>
              <w:rPr>
                <w:rFonts w:ascii="Arial" w:hAnsi="Arial" w:cs="Arial"/>
                <w:color w:val="000000"/>
                <w:sz w:val="24"/>
                <w:szCs w:val="24"/>
              </w:rPr>
            </w:pPr>
            <w:r w:rsidRPr="0008394D">
              <w:rPr>
                <w:rFonts w:ascii="Arial" w:hAnsi="Arial" w:cs="Arial"/>
                <w:color w:val="000000"/>
                <w:sz w:val="24"/>
                <w:szCs w:val="24"/>
              </w:rPr>
              <w:t xml:space="preserve">Demonstrate previous success in the development of service delivery </w:t>
            </w:r>
          </w:p>
          <w:p w:rsidR="0056584F" w:rsidRPr="0056584F" w:rsidRDefault="0056584F" w:rsidP="0056584F">
            <w:pPr>
              <w:pStyle w:val="ListParagraph"/>
              <w:spacing w:after="0" w:line="240" w:lineRule="auto"/>
              <w:ind w:left="744"/>
              <w:jc w:val="both"/>
              <w:rPr>
                <w:rFonts w:ascii="Arial" w:hAnsi="Arial" w:cs="Arial"/>
                <w:color w:val="000000"/>
                <w:sz w:val="24"/>
                <w:szCs w:val="24"/>
              </w:rPr>
            </w:pPr>
          </w:p>
          <w:p w:rsidR="0008394D" w:rsidRPr="0008394D" w:rsidRDefault="0008394D" w:rsidP="003419FB">
            <w:pPr>
              <w:ind w:left="34"/>
              <w:jc w:val="both"/>
              <w:rPr>
                <w:rFonts w:ascii="Arial" w:hAnsi="Arial" w:cs="Arial"/>
                <w:b/>
                <w:sz w:val="24"/>
                <w:szCs w:val="24"/>
              </w:rPr>
            </w:pPr>
            <w:r w:rsidRPr="0008394D">
              <w:rPr>
                <w:rFonts w:ascii="Arial" w:hAnsi="Arial" w:cs="Arial"/>
                <w:b/>
                <w:sz w:val="24"/>
                <w:szCs w:val="24"/>
              </w:rPr>
              <w:t xml:space="preserve">KNOWLEDGE </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Robust knowledge of national agenda and priorities for primary care services</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Knowledge of relevant policy and legislation including the new GMS contract</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Highly developed effective leadership and management skills </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Ability to provide strategic analysis or a range of information, including needs, legislative and policy frameworks. </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Knowledge and understanding of clinical and care governance and proven track record in supporting the  safe, effective and person centred service delivery</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Demonstrate a high level of expertise and knowledge of current service challenges and strategic direction for the health and social care agenda, NHS </w:t>
            </w:r>
            <w:r w:rsidR="0001617B">
              <w:rPr>
                <w:rFonts w:ascii="Arial" w:hAnsi="Arial" w:cs="Arial"/>
                <w:color w:val="000000"/>
                <w:sz w:val="24"/>
                <w:szCs w:val="24"/>
              </w:rPr>
              <w:t>Forth Valley</w:t>
            </w:r>
            <w:r w:rsidRPr="0008394D">
              <w:rPr>
                <w:rFonts w:ascii="Arial" w:hAnsi="Arial" w:cs="Arial"/>
                <w:color w:val="000000"/>
                <w:sz w:val="24"/>
                <w:szCs w:val="24"/>
              </w:rPr>
              <w:t xml:space="preserve"> and primary care</w:t>
            </w:r>
          </w:p>
          <w:p w:rsidR="0008394D" w:rsidRPr="0008394D" w:rsidRDefault="0008394D" w:rsidP="0059206C">
            <w:pPr>
              <w:pStyle w:val="overviewheading"/>
              <w:numPr>
                <w:ilvl w:val="0"/>
                <w:numId w:val="16"/>
              </w:numPr>
              <w:spacing w:before="60" w:after="60"/>
              <w:ind w:hanging="686"/>
              <w:rPr>
                <w:rFonts w:ascii="Arial" w:eastAsia="Times New Roman" w:hAnsi="Arial" w:cs="Arial"/>
                <w:color w:val="000000"/>
                <w:szCs w:val="24"/>
              </w:rPr>
            </w:pPr>
            <w:r w:rsidRPr="0008394D">
              <w:rPr>
                <w:rFonts w:ascii="Arial" w:eastAsia="Times New Roman" w:hAnsi="Arial" w:cs="Arial"/>
                <w:color w:val="000000"/>
                <w:szCs w:val="24"/>
              </w:rPr>
              <w:t xml:space="preserve">Ability to understand the issues and consequences of managing risk, budgets, staff and resources to achieve best value during significant change </w:t>
            </w:r>
          </w:p>
          <w:p w:rsidR="0008394D" w:rsidRPr="0008394D" w:rsidRDefault="0008394D" w:rsidP="003419FB">
            <w:pPr>
              <w:jc w:val="both"/>
              <w:rPr>
                <w:rFonts w:ascii="Arial" w:hAnsi="Arial" w:cs="Arial"/>
                <w:sz w:val="24"/>
                <w:szCs w:val="24"/>
              </w:rPr>
            </w:pPr>
          </w:p>
          <w:p w:rsidR="0008394D" w:rsidRPr="0008394D" w:rsidRDefault="0008394D" w:rsidP="003419FB">
            <w:pPr>
              <w:jc w:val="both"/>
              <w:rPr>
                <w:rFonts w:ascii="Arial" w:hAnsi="Arial" w:cs="Arial"/>
                <w:b/>
                <w:sz w:val="24"/>
                <w:szCs w:val="24"/>
              </w:rPr>
            </w:pPr>
            <w:r w:rsidRPr="0008394D">
              <w:rPr>
                <w:rFonts w:ascii="Arial" w:hAnsi="Arial" w:cs="Arial"/>
                <w:b/>
                <w:sz w:val="24"/>
                <w:szCs w:val="24"/>
              </w:rPr>
              <w:t>SKILLS</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Excellent influencing and negotiating skills and experience in both with the ability to evidence a high level of tact, diplomacy and political awareness.  </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Excellent communication skills in a multidisciplinary and multiagency environment with the ability to communicate confidently at all times and with all levels of staff.  This includes verbal, written, formal and informal individual/group contacts as well as using power point presentations or similar.</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Ability to understand culture and support effective working at a team and service level across organisational boundaries</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Strong Presentation skills and ability to express views convincingly and coherently verbally and in writing. </w:t>
            </w:r>
          </w:p>
          <w:p w:rsidR="0008394D" w:rsidRPr="0008394D" w:rsidRDefault="0008394D" w:rsidP="0059206C">
            <w:pPr>
              <w:pStyle w:val="ListParagraph"/>
              <w:numPr>
                <w:ilvl w:val="0"/>
                <w:numId w:val="16"/>
              </w:numPr>
              <w:spacing w:after="0" w:line="240" w:lineRule="auto"/>
              <w:ind w:hanging="686"/>
              <w:jc w:val="both"/>
              <w:rPr>
                <w:rFonts w:ascii="Arial" w:hAnsi="Arial" w:cs="Arial"/>
                <w:color w:val="000000"/>
                <w:sz w:val="24"/>
                <w:szCs w:val="24"/>
              </w:rPr>
            </w:pPr>
            <w:r w:rsidRPr="0008394D">
              <w:rPr>
                <w:rFonts w:ascii="Arial" w:hAnsi="Arial" w:cs="Arial"/>
                <w:color w:val="000000"/>
                <w:sz w:val="24"/>
                <w:szCs w:val="24"/>
              </w:rPr>
              <w:t xml:space="preserve">A proven track record in developing innovative solutions and motivating staff to </w:t>
            </w:r>
          </w:p>
          <w:p w:rsidR="0008394D" w:rsidRPr="0008394D" w:rsidRDefault="0008394D" w:rsidP="0059206C">
            <w:pPr>
              <w:numPr>
                <w:ilvl w:val="0"/>
                <w:numId w:val="23"/>
              </w:numPr>
              <w:tabs>
                <w:tab w:val="clear" w:pos="720"/>
                <w:tab w:val="num" w:pos="356"/>
              </w:tabs>
              <w:ind w:right="175" w:hanging="686"/>
              <w:jc w:val="both"/>
              <w:rPr>
                <w:rFonts w:ascii="Arial" w:hAnsi="Arial" w:cs="Arial"/>
                <w:color w:val="000000"/>
                <w:sz w:val="24"/>
                <w:szCs w:val="24"/>
              </w:rPr>
            </w:pPr>
            <w:r w:rsidRPr="0008394D">
              <w:rPr>
                <w:rFonts w:ascii="Arial" w:hAnsi="Arial" w:cs="Arial"/>
                <w:color w:val="000000"/>
                <w:sz w:val="24"/>
                <w:szCs w:val="24"/>
              </w:rPr>
              <w:tab/>
              <w:t xml:space="preserve">Evidence of excellent analytical and interpretation skills. </w:t>
            </w:r>
          </w:p>
          <w:p w:rsidR="0008394D" w:rsidRPr="0008394D" w:rsidRDefault="0008394D" w:rsidP="0059206C">
            <w:pPr>
              <w:numPr>
                <w:ilvl w:val="0"/>
                <w:numId w:val="23"/>
              </w:numPr>
              <w:tabs>
                <w:tab w:val="clear" w:pos="720"/>
                <w:tab w:val="num" w:pos="356"/>
              </w:tabs>
              <w:ind w:right="175" w:hanging="686"/>
              <w:jc w:val="both"/>
              <w:rPr>
                <w:rFonts w:ascii="Arial" w:hAnsi="Arial" w:cs="Arial"/>
                <w:color w:val="000000"/>
                <w:sz w:val="24"/>
                <w:szCs w:val="24"/>
              </w:rPr>
            </w:pPr>
            <w:r w:rsidRPr="0008394D">
              <w:rPr>
                <w:rFonts w:ascii="Arial" w:hAnsi="Arial" w:cs="Arial"/>
                <w:color w:val="000000"/>
                <w:sz w:val="24"/>
                <w:szCs w:val="24"/>
              </w:rPr>
              <w:tab/>
              <w:t>Excellent verbal and written communication skills</w:t>
            </w:r>
          </w:p>
          <w:p w:rsidR="0008394D" w:rsidRPr="0008394D" w:rsidRDefault="0008394D" w:rsidP="0059206C">
            <w:pPr>
              <w:numPr>
                <w:ilvl w:val="0"/>
                <w:numId w:val="23"/>
              </w:numPr>
              <w:tabs>
                <w:tab w:val="clear" w:pos="720"/>
                <w:tab w:val="num" w:pos="356"/>
              </w:tabs>
              <w:ind w:right="175" w:hanging="686"/>
              <w:jc w:val="both"/>
              <w:rPr>
                <w:rFonts w:ascii="Arial" w:hAnsi="Arial" w:cs="Arial"/>
                <w:color w:val="000000"/>
                <w:sz w:val="24"/>
                <w:szCs w:val="24"/>
              </w:rPr>
            </w:pPr>
            <w:r w:rsidRPr="0008394D">
              <w:rPr>
                <w:rFonts w:ascii="Arial" w:hAnsi="Arial" w:cs="Arial"/>
                <w:color w:val="000000"/>
                <w:sz w:val="24"/>
                <w:szCs w:val="24"/>
              </w:rPr>
              <w:tab/>
              <w:t>Evidence of ability to network and work effectively across multi-professional/multi-agency boundaries</w:t>
            </w:r>
          </w:p>
          <w:p w:rsidR="0008394D" w:rsidRPr="0008394D" w:rsidRDefault="0008394D" w:rsidP="0059206C">
            <w:pPr>
              <w:numPr>
                <w:ilvl w:val="0"/>
                <w:numId w:val="23"/>
              </w:numPr>
              <w:tabs>
                <w:tab w:val="clear" w:pos="720"/>
                <w:tab w:val="num" w:pos="356"/>
              </w:tabs>
              <w:ind w:right="175" w:hanging="686"/>
              <w:jc w:val="both"/>
              <w:rPr>
                <w:rFonts w:ascii="Arial" w:hAnsi="Arial" w:cs="Arial"/>
                <w:color w:val="000000"/>
                <w:sz w:val="24"/>
                <w:szCs w:val="24"/>
              </w:rPr>
            </w:pPr>
            <w:r w:rsidRPr="0008394D">
              <w:rPr>
                <w:rFonts w:ascii="Arial" w:hAnsi="Arial" w:cs="Arial"/>
                <w:color w:val="000000"/>
                <w:sz w:val="24"/>
                <w:szCs w:val="24"/>
              </w:rPr>
              <w:tab/>
              <w:t>Ability to analyse/critically appraise research, improvement data to continually drive improvements in practice</w:t>
            </w:r>
          </w:p>
          <w:p w:rsidR="0008394D" w:rsidRPr="0008394D" w:rsidRDefault="0008394D" w:rsidP="0059206C">
            <w:pPr>
              <w:pStyle w:val="ListParagraph"/>
              <w:numPr>
                <w:ilvl w:val="0"/>
                <w:numId w:val="16"/>
              </w:numPr>
              <w:spacing w:after="0" w:line="240" w:lineRule="auto"/>
              <w:ind w:hanging="686"/>
              <w:rPr>
                <w:rFonts w:ascii="Arial" w:hAnsi="Arial" w:cs="Arial"/>
                <w:color w:val="000000"/>
                <w:sz w:val="24"/>
                <w:szCs w:val="24"/>
              </w:rPr>
            </w:pPr>
            <w:r w:rsidRPr="0008394D">
              <w:rPr>
                <w:rFonts w:ascii="Arial" w:hAnsi="Arial" w:cs="Arial"/>
                <w:color w:val="000000"/>
                <w:sz w:val="24"/>
                <w:szCs w:val="24"/>
              </w:rPr>
              <w:t xml:space="preserve">Open, supportive and visible management style with a commitment to support strong staff governance </w:t>
            </w:r>
          </w:p>
          <w:p w:rsidR="0008394D" w:rsidRPr="0008394D" w:rsidRDefault="0008394D" w:rsidP="0059206C">
            <w:pPr>
              <w:pStyle w:val="ListParagraph"/>
              <w:numPr>
                <w:ilvl w:val="0"/>
                <w:numId w:val="16"/>
              </w:numPr>
              <w:spacing w:after="0" w:line="240" w:lineRule="auto"/>
              <w:ind w:hanging="686"/>
              <w:rPr>
                <w:rFonts w:ascii="Arial" w:hAnsi="Arial" w:cs="Arial"/>
                <w:color w:val="000000"/>
                <w:sz w:val="24"/>
                <w:szCs w:val="24"/>
              </w:rPr>
            </w:pPr>
            <w:r w:rsidRPr="0008394D">
              <w:rPr>
                <w:rFonts w:ascii="Arial" w:hAnsi="Arial" w:cs="Arial"/>
                <w:color w:val="000000"/>
                <w:sz w:val="24"/>
                <w:szCs w:val="24"/>
              </w:rPr>
              <w:t>Project</w:t>
            </w:r>
            <w:r w:rsidR="00745930">
              <w:rPr>
                <w:rFonts w:ascii="Arial" w:hAnsi="Arial" w:cs="Arial"/>
                <w:color w:val="000000"/>
                <w:sz w:val="24"/>
                <w:szCs w:val="24"/>
              </w:rPr>
              <w:t xml:space="preserve"> and programme</w:t>
            </w:r>
            <w:r w:rsidRPr="0008394D">
              <w:rPr>
                <w:rFonts w:ascii="Arial" w:hAnsi="Arial" w:cs="Arial"/>
                <w:color w:val="000000"/>
                <w:sz w:val="24"/>
                <w:szCs w:val="24"/>
              </w:rPr>
              <w:t xml:space="preserve"> management skills </w:t>
            </w:r>
          </w:p>
          <w:p w:rsidR="0008394D" w:rsidRPr="0008394D" w:rsidRDefault="0008394D" w:rsidP="0059206C">
            <w:pPr>
              <w:pStyle w:val="ListParagraph"/>
              <w:numPr>
                <w:ilvl w:val="0"/>
                <w:numId w:val="16"/>
              </w:numPr>
              <w:spacing w:after="0" w:line="240" w:lineRule="auto"/>
              <w:ind w:hanging="686"/>
              <w:jc w:val="both"/>
              <w:rPr>
                <w:rFonts w:ascii="Arial" w:hAnsi="Arial" w:cs="Arial"/>
                <w:sz w:val="24"/>
                <w:szCs w:val="24"/>
              </w:rPr>
            </w:pPr>
            <w:r w:rsidRPr="0008394D">
              <w:rPr>
                <w:rFonts w:ascii="Arial" w:hAnsi="Arial" w:cs="Arial"/>
                <w:color w:val="000000"/>
                <w:sz w:val="24"/>
                <w:szCs w:val="24"/>
              </w:rPr>
              <w:t>Ability to use own initiative and work well under pressure when faced with competing demands</w:t>
            </w:r>
            <w:r w:rsidRPr="0008394D">
              <w:rPr>
                <w:rFonts w:ascii="Arial" w:hAnsi="Arial" w:cs="Arial"/>
                <w:sz w:val="24"/>
                <w:szCs w:val="24"/>
              </w:rPr>
              <w:t xml:space="preserve">. </w:t>
            </w:r>
          </w:p>
        </w:tc>
      </w:tr>
    </w:tbl>
    <w:p w:rsidR="0008394D" w:rsidRDefault="0008394D" w:rsidP="0008394D">
      <w:pPr>
        <w:rPr>
          <w:rFonts w:ascii="Arial" w:hAnsi="Arial" w:cs="Arial"/>
          <w:sz w:val="24"/>
          <w:szCs w:val="24"/>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40"/>
      </w:tblGrid>
      <w:tr w:rsidR="0056304E" w:rsidRPr="0008394D" w:rsidTr="00CF2017">
        <w:trPr>
          <w:trHeight w:val="473"/>
        </w:trPr>
        <w:tc>
          <w:tcPr>
            <w:tcW w:w="10440" w:type="dxa"/>
            <w:tcBorders>
              <w:bottom w:val="single" w:sz="4" w:space="0" w:color="auto"/>
            </w:tcBorders>
          </w:tcPr>
          <w:p w:rsidR="0056304E" w:rsidRPr="0008394D" w:rsidRDefault="0056304E" w:rsidP="00CF2017">
            <w:pPr>
              <w:spacing w:before="120" w:after="120"/>
              <w:jc w:val="both"/>
              <w:rPr>
                <w:rFonts w:ascii="Arial" w:hAnsi="Arial" w:cs="Arial"/>
                <w:b/>
                <w:sz w:val="24"/>
                <w:szCs w:val="24"/>
              </w:rPr>
            </w:pPr>
            <w:r w:rsidRPr="0008394D">
              <w:rPr>
                <w:rFonts w:ascii="Arial" w:hAnsi="Arial" w:cs="Arial"/>
                <w:b/>
                <w:sz w:val="24"/>
                <w:szCs w:val="24"/>
              </w:rPr>
              <w:t xml:space="preserve">ORGANISATIONAL POSITION </w:t>
            </w:r>
            <w:r w:rsidR="002C3348">
              <w:rPr>
                <w:rFonts w:ascii="Arial" w:hAnsi="Arial" w:cs="Arial"/>
                <w:b/>
                <w:sz w:val="24"/>
                <w:szCs w:val="24"/>
              </w:rPr>
              <w:pict>
                <v:rect id="Rectangle 67" o:spid="_x0000_s1177" style="position:absolute;left:0;text-align:left;margin-left:1in;margin-top:84.5pt;width:30.75pt;height:11pt;rotation:-1843591fd;z-index:2516469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" o:allowincell="f" filled="f" stroked="f">
                  <v:textbox style="mso-next-textbox:#Rectangle 67" inset="0,0,0,0">
                    <w:txbxContent>
                      <w:p w:rsidR="00A2290E" w:rsidRDefault="00A2290E" w:rsidP="0056304E"/>
                    </w:txbxContent>
                  </v:textbox>
                </v:rect>
              </w:pict>
            </w:r>
            <w:r w:rsidR="002C3348">
              <w:rPr>
                <w:rFonts w:ascii="Arial" w:hAnsi="Arial" w:cs="Arial"/>
                <w:b/>
                <w:sz w:val="24"/>
                <w:szCs w:val="24"/>
              </w:rPr>
              <w:pict>
                <v:rect id="Rectangle 80" o:spid="_x0000_s1178" style="position:absolute;left:0;text-align:left;margin-left:115.45pt;margin-top:152.05pt;width:37.15pt;height:11pt;z-index:2516480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" o:allowincell="f" filled="f" stroked="f">
                  <v:textbox style="mso-next-textbox:#Rectangle 80" inset="0,0,0,0">
                    <w:txbxContent>
                      <w:p w:rsidR="00A2290E" w:rsidRDefault="00A2290E" w:rsidP="0056304E"/>
                    </w:txbxContent>
                  </v:textbox>
                </v:rect>
              </w:pict>
            </w:r>
          </w:p>
        </w:tc>
      </w:tr>
      <w:tr w:rsidR="0056304E" w:rsidRPr="0008394D" w:rsidTr="00CF2017">
        <w:tblPrEx>
          <w:tblBorders>
            <w:top w:val="none" w:sz="0" w:space="0" w:color="auto"/>
            <w:left w:val="none" w:sz="0" w:space="0" w:color="auto"/>
            <w:bottom w:val="none" w:sz="0" w:space="0" w:color="auto"/>
            <w:right w:val="none" w:sz="0" w:space="0" w:color="auto"/>
            <w:insideH w:val="none" w:sz="0" w:space="0" w:color="auto"/>
          </w:tblBorders>
        </w:tblPrEx>
        <w:tc>
          <w:tcPr>
            <w:tcW w:w="10440" w:type="dxa"/>
            <w:tcBorders>
              <w:top w:val="single" w:sz="6" w:space="0" w:color="auto"/>
              <w:left w:val="single" w:sz="4" w:space="0" w:color="auto"/>
              <w:bottom w:val="single" w:sz="6" w:space="0" w:color="auto"/>
              <w:right w:val="single" w:sz="4" w:space="0" w:color="auto"/>
            </w:tcBorders>
          </w:tcPr>
          <w:p w:rsidR="0056304E" w:rsidRDefault="002C3348" w:rsidP="00CF2017">
            <w:pPr>
              <w:rPr>
                <w:rFonts w:ascii="Arial" w:hAnsi="Arial" w:cs="Arial"/>
                <w:sz w:val="24"/>
                <w:szCs w:val="24"/>
              </w:rPr>
            </w:pPr>
            <w:r>
              <w:rPr>
                <w:rFonts w:ascii="Arial" w:hAnsi="Arial" w:cs="Arial"/>
                <w:noProof/>
                <w:sz w:val="24"/>
                <w:szCs w:val="24"/>
                <w:lang w:eastAsia="en-GB"/>
              </w:rPr>
              <w:pict>
                <v:shapetype id="_x0000_t202" coordsize="21600,21600" o:spt="202" path="m,l,21600r21600,l21600,xe">
                  <v:stroke joinstyle="miter"/>
                  <v:path gradientshapeok="t" o:connecttype="rect"/>
                </v:shapetype>
                <v:shape id="_x0000_s1179" type="#_x0000_t202" style="position:absolute;margin-left:140.25pt;margin-top:-.75pt;width:231.05pt;height:48.5pt;z-index:25164902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">
                  <v:textbox style="mso-next-textbox:#_x0000_s1179">
                    <w:txbxContent>
                      <w:p w:rsidR="00A2290E" w:rsidRDefault="00A2290E" w:rsidP="00A2290E">
                        <w:pPr>
                          <w:jc w:val="center"/>
                          <w:rPr>
                            <w:rFonts w:ascii="Arial" w:hAnsi="Arial" w:cs="Arial"/>
                            <w:lang w:eastAsia="en-GB"/>
                          </w:rPr>
                        </w:pPr>
                        <w:r>
                          <w:rPr>
                            <w:rFonts w:ascii="Arial" w:hAnsi="Arial" w:cs="Arial"/>
                            <w:lang w:eastAsia="en-GB"/>
                          </w:rPr>
                          <w:t>Chief Officer</w:t>
                        </w:r>
                      </w:p>
                      <w:p w:rsidR="00A2290E" w:rsidRPr="003E4986" w:rsidRDefault="00A2290E" w:rsidP="00A2290E">
                        <w:pPr>
                          <w:jc w:val="center"/>
                          <w:rPr>
                            <w:rFonts w:ascii="Arial" w:hAnsi="Arial" w:cs="Arial"/>
                            <w:sz w:val="22"/>
                            <w:szCs w:val="22"/>
                          </w:rPr>
                        </w:pPr>
                        <w:r>
                          <w:rPr>
                            <w:rFonts w:ascii="Arial" w:hAnsi="Arial" w:cs="Arial"/>
                            <w:lang w:eastAsia="en-GB"/>
                          </w:rPr>
                          <w:t xml:space="preserve">Falkirk Health and Social Care </w:t>
                        </w:r>
                        <w:proofErr w:type="spellStart"/>
                        <w:r>
                          <w:rPr>
                            <w:rFonts w:ascii="Arial" w:hAnsi="Arial" w:cs="Arial"/>
                            <w:lang w:eastAsia="en-GB"/>
                          </w:rPr>
                          <w:t>Partnershp</w:t>
                        </w:r>
                        <w:proofErr w:type="spellEnd"/>
                      </w:p>
                    </w:txbxContent>
                  </v:textbox>
                </v:shape>
              </w:pict>
            </w:r>
          </w:p>
          <w:p w:rsidR="0056304E" w:rsidRDefault="0056304E" w:rsidP="00CF2017">
            <w:pPr>
              <w:rPr>
                <w:rFonts w:ascii="Arial" w:hAnsi="Arial" w:cs="Arial"/>
                <w:sz w:val="24"/>
                <w:szCs w:val="24"/>
              </w:rPr>
            </w:pPr>
          </w:p>
          <w:p w:rsidR="0056304E" w:rsidRDefault="0056304E" w:rsidP="00CF2017">
            <w:pPr>
              <w:rPr>
                <w:rFonts w:ascii="Arial" w:hAnsi="Arial" w:cs="Arial"/>
                <w:sz w:val="24"/>
                <w:szCs w:val="24"/>
              </w:rPr>
            </w:pPr>
          </w:p>
          <w:p w:rsidR="0056304E" w:rsidRDefault="002C3348" w:rsidP="00CF2017">
            <w:pPr>
              <w:rPr>
                <w:rFonts w:ascii="Arial" w:hAnsi="Arial" w:cs="Arial"/>
                <w:sz w:val="24"/>
                <w:szCs w:val="24"/>
              </w:rPr>
            </w:pPr>
            <w:r>
              <w:rPr>
                <w:rFonts w:ascii="Arial" w:hAnsi="Arial" w:cs="Arial"/>
                <w:noProof/>
                <w:sz w:val="24"/>
                <w:szCs w:val="24"/>
                <w:lang w:eastAsia="en-GB"/>
              </w:rPr>
              <w:pict>
                <v:shape id="Text Box 3" o:spid="_x0000_s1181" type="#_x0000_t202" style="position:absolute;margin-left:195.2pt;margin-top:10.1pt;width:114.6pt;height:21.75pt;z-index:2516510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">
                  <v:textbox style="mso-next-textbox:#Text Box 3">
                    <w:txbxContent>
                      <w:p w:rsidR="00A2290E" w:rsidRPr="003E4986" w:rsidRDefault="00A2290E" w:rsidP="00A2290E">
                        <w:pPr>
                          <w:rPr>
                            <w:rFonts w:ascii="Arial" w:hAnsi="Arial" w:cs="Arial"/>
                            <w:lang w:eastAsia="en-GB"/>
                          </w:rPr>
                        </w:pPr>
                        <w:r>
                          <w:rPr>
                            <w:rFonts w:ascii="Arial" w:hAnsi="Arial" w:cs="Arial"/>
                            <w:lang w:eastAsia="en-GB"/>
                          </w:rPr>
                          <w:t xml:space="preserve">Head of </w:t>
                        </w:r>
                        <w:r w:rsidRPr="003E4986">
                          <w:rPr>
                            <w:rFonts w:ascii="Arial" w:hAnsi="Arial" w:cs="Arial"/>
                            <w:lang w:eastAsia="en-GB"/>
                          </w:rPr>
                          <w:t xml:space="preserve">Primary Care </w:t>
                        </w:r>
                      </w:p>
                      <w:p w:rsidR="00A2290E" w:rsidRDefault="00A2290E" w:rsidP="0056304E"/>
                    </w:txbxContent>
                  </v:textbox>
                </v:shape>
              </w:pict>
            </w:r>
            <w:r>
              <w:rPr>
                <w:rFonts w:ascii="Arial" w:hAnsi="Arial" w:cs="Arial"/>
                <w:noProof/>
                <w:sz w:val="24"/>
                <w:szCs w:val="24"/>
                <w:lang w:eastAsia="en-GB"/>
              </w:rPr>
              <w:pict>
                <v:shape id="_x0000_s1195" type="#_x0000_t202" style="position:absolute;margin-left:12pt;margin-top:6.35pt;width:99pt;height:44.6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">
                  <v:textbox style="mso-next-textbox:#_x0000_s1195">
                    <w:txbxContent>
                      <w:p w:rsidR="00A2290E" w:rsidRPr="003E4986" w:rsidRDefault="005964E4" w:rsidP="0056304E">
                        <w:pPr>
                          <w:jc w:val="center"/>
                          <w:rPr>
                            <w:rFonts w:ascii="Arial" w:hAnsi="Arial" w:cs="Arial"/>
                          </w:rPr>
                        </w:pPr>
                        <w:r>
                          <w:rPr>
                            <w:rFonts w:ascii="Arial" w:hAnsi="Arial" w:cs="Arial"/>
                            <w:lang w:eastAsia="en-GB"/>
                          </w:rPr>
                          <w:t>Deputy Medical Director (Primary Care)</w:t>
                        </w:r>
                      </w:p>
                    </w:txbxContent>
                  </v:textbox>
                </v:shape>
              </w:pict>
            </w:r>
          </w:p>
          <w:p w:rsidR="0056304E" w:rsidRDefault="002C3348" w:rsidP="00CF2017">
            <w:pPr>
              <w:rPr>
                <w:rFonts w:ascii="Arial" w:hAnsi="Arial" w:cs="Arial"/>
                <w:sz w:val="24"/>
                <w:szCs w:val="24"/>
              </w:rPr>
            </w:pPr>
            <w:r>
              <w:rPr>
                <w:rFonts w:ascii="Arial" w:hAnsi="Arial" w:cs="Arial"/>
                <w:noProof/>
                <w:sz w:val="24"/>
                <w:szCs w:val="24"/>
                <w:lang w:eastAsia="en-GB"/>
              </w:rPr>
              <w:pict>
                <v:shapetype id="_x0000_t32" coordsize="21600,21600" o:spt="32" o:oned="t" path="m,l21600,21600e" filled="f">
                  <v:path arrowok="t" fillok="f" o:connecttype="none"/>
                  <o:lock v:ext="edit" shapetype="t"/>
                </v:shapetype>
                <v:shape id="_x0000_s1192" type="#_x0000_t32" style="position:absolute;margin-left:110.3pt;margin-top:11.15pt;width:81.8pt;height:.05pt;flip:y;z-index:251662336" o:connectortype="straight" strokecolor="#4f81bd">
                  <v:stroke dashstyle="dash"/>
                </v:shape>
              </w:pict>
            </w:r>
          </w:p>
          <w:p w:rsidR="0056304E" w:rsidRDefault="002C3348" w:rsidP="00CF2017">
            <w:pPr>
              <w:rPr>
                <w:rFonts w:ascii="Arial" w:hAnsi="Arial" w:cs="Arial"/>
                <w:sz w:val="24"/>
                <w:szCs w:val="24"/>
              </w:rPr>
            </w:pPr>
            <w:r>
              <w:rPr>
                <w:rFonts w:ascii="Arial" w:hAnsi="Arial" w:cs="Arial"/>
                <w:noProof/>
                <w:sz w:val="24"/>
                <w:szCs w:val="24"/>
                <w:lang w:eastAsia="en-GB"/>
              </w:rPr>
              <w:pict>
                <v:shape id="_x0000_s1198" type="#_x0000_t202" style="position:absolute;margin-left:333.7pt;margin-top:8pt;width:98.35pt;height:42.2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">
                  <v:textbox style="mso-next-textbox:#_x0000_s1198">
                    <w:txbxContent>
                      <w:p w:rsidR="005964E4" w:rsidRPr="003E4986" w:rsidRDefault="005964E4" w:rsidP="005964E4">
                        <w:pPr>
                          <w:jc w:val="center"/>
                          <w:rPr>
                            <w:rFonts w:ascii="Arial" w:hAnsi="Arial" w:cs="Arial"/>
                            <w:sz w:val="18"/>
                            <w:szCs w:val="18"/>
                          </w:rPr>
                        </w:pPr>
                        <w:r>
                          <w:rPr>
                            <w:rFonts w:ascii="Arial" w:hAnsi="Arial" w:cs="Arial"/>
                            <w:sz w:val="18"/>
                            <w:szCs w:val="18"/>
                            <w:lang w:eastAsia="en-GB"/>
                          </w:rPr>
                          <w:t xml:space="preserve">Out of Hours Service Manager </w:t>
                        </w:r>
                      </w:p>
                    </w:txbxContent>
                  </v:textbox>
                </v:shape>
              </w:pict>
            </w:r>
            <w:r>
              <w:rPr>
                <w:rFonts w:ascii="Arial" w:hAnsi="Arial" w:cs="Arial"/>
                <w:noProof/>
                <w:sz w:val="24"/>
                <w:szCs w:val="24"/>
                <w:lang w:eastAsia="en-GB"/>
              </w:rPr>
              <w:pict>
                <v:shape id="_x0000_s1186" type="#_x0000_t202" style="position:absolute;margin-left:253.5pt;margin-top:8pt;width:70.5pt;height:42.25pt;z-index:2516561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">
                  <v:textbox style="mso-next-textbox:#_x0000_s1186">
                    <w:txbxContent>
                      <w:p w:rsidR="00A2290E" w:rsidRDefault="005964E4" w:rsidP="0056304E">
                        <w:pPr>
                          <w:jc w:val="center"/>
                          <w:rPr>
                            <w:rFonts w:ascii="Arial" w:hAnsi="Arial" w:cs="Arial"/>
                            <w:sz w:val="18"/>
                            <w:szCs w:val="18"/>
                            <w:lang w:eastAsia="en-GB"/>
                          </w:rPr>
                        </w:pPr>
                        <w:r>
                          <w:rPr>
                            <w:rFonts w:ascii="Arial" w:hAnsi="Arial" w:cs="Arial"/>
                            <w:sz w:val="18"/>
                            <w:szCs w:val="18"/>
                            <w:lang w:eastAsia="en-GB"/>
                          </w:rPr>
                          <w:t xml:space="preserve">Primary Care </w:t>
                        </w:r>
                      </w:p>
                      <w:p w:rsidR="002A70FD" w:rsidRPr="003E4986" w:rsidRDefault="002A70FD" w:rsidP="0056304E">
                        <w:pPr>
                          <w:jc w:val="center"/>
                          <w:rPr>
                            <w:rFonts w:ascii="Arial" w:hAnsi="Arial" w:cs="Arial"/>
                            <w:sz w:val="18"/>
                            <w:szCs w:val="18"/>
                          </w:rPr>
                        </w:pPr>
                        <w:r>
                          <w:rPr>
                            <w:rFonts w:ascii="Arial" w:hAnsi="Arial" w:cs="Arial"/>
                            <w:sz w:val="18"/>
                            <w:szCs w:val="18"/>
                            <w:lang w:eastAsia="en-GB"/>
                          </w:rPr>
                          <w:t>Service Manager</w:t>
                        </w:r>
                      </w:p>
                    </w:txbxContent>
                  </v:textbox>
                </v:shape>
              </w:pict>
            </w:r>
            <w:r>
              <w:rPr>
                <w:rFonts w:ascii="Arial" w:hAnsi="Arial" w:cs="Arial"/>
                <w:noProof/>
                <w:sz w:val="24"/>
                <w:szCs w:val="24"/>
                <w:lang w:eastAsia="en-GB"/>
              </w:rPr>
              <w:pict>
                <v:shape id="Text Box 4" o:spid="_x0000_s1182" type="#_x0000_t202" style="position:absolute;margin-left:132.75pt;margin-top:8pt;width:114pt;height:43.65pt;z-index:2516520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">
                  <v:textbox style="mso-next-textbox:#Text Box 4">
                    <w:txbxContent>
                      <w:p w:rsidR="00A2290E" w:rsidRPr="003E4986" w:rsidRDefault="00A2290E" w:rsidP="0056304E">
                        <w:pPr>
                          <w:rPr>
                            <w:rFonts w:ascii="Arial" w:hAnsi="Arial" w:cs="Arial"/>
                            <w:lang w:eastAsia="en-GB"/>
                          </w:rPr>
                        </w:pPr>
                        <w:r w:rsidRPr="003E4986">
                          <w:rPr>
                            <w:rFonts w:ascii="Arial" w:hAnsi="Arial" w:cs="Arial"/>
                            <w:lang w:eastAsia="en-GB"/>
                          </w:rPr>
                          <w:t xml:space="preserve">Primary Care Transformational </w:t>
                        </w:r>
                        <w:proofErr w:type="gramStart"/>
                        <w:r w:rsidRPr="003E4986">
                          <w:rPr>
                            <w:rFonts w:ascii="Arial" w:hAnsi="Arial" w:cs="Arial"/>
                            <w:lang w:eastAsia="en-GB"/>
                          </w:rPr>
                          <w:t>Change  Manager</w:t>
                        </w:r>
                        <w:proofErr w:type="gramEnd"/>
                      </w:p>
                    </w:txbxContent>
                  </v:textbox>
                </v:shape>
              </w:pict>
            </w:r>
          </w:p>
          <w:p w:rsidR="0056304E" w:rsidRDefault="0056304E" w:rsidP="00CF2017">
            <w:pPr>
              <w:rPr>
                <w:rFonts w:ascii="Arial" w:hAnsi="Arial" w:cs="Arial"/>
                <w:sz w:val="24"/>
                <w:szCs w:val="24"/>
              </w:rPr>
            </w:pPr>
          </w:p>
          <w:p w:rsidR="0056304E" w:rsidRDefault="0056304E" w:rsidP="00CF2017">
            <w:pPr>
              <w:rPr>
                <w:rFonts w:ascii="Arial" w:hAnsi="Arial" w:cs="Arial"/>
                <w:sz w:val="24"/>
                <w:szCs w:val="24"/>
              </w:rPr>
            </w:pPr>
          </w:p>
          <w:p w:rsidR="0056304E" w:rsidRDefault="0056304E" w:rsidP="00CF2017">
            <w:pPr>
              <w:rPr>
                <w:rFonts w:ascii="Arial" w:hAnsi="Arial" w:cs="Arial"/>
                <w:sz w:val="24"/>
                <w:szCs w:val="24"/>
              </w:rPr>
            </w:pPr>
          </w:p>
          <w:p w:rsidR="0056304E" w:rsidRDefault="0056304E" w:rsidP="00CF2017">
            <w:pPr>
              <w:rPr>
                <w:rFonts w:ascii="Arial" w:hAnsi="Arial" w:cs="Arial"/>
                <w:sz w:val="24"/>
                <w:szCs w:val="24"/>
              </w:rPr>
            </w:pPr>
          </w:p>
          <w:p w:rsidR="0056304E" w:rsidRDefault="0056304E" w:rsidP="00CF2017">
            <w:pPr>
              <w:rPr>
                <w:rFonts w:ascii="Arial" w:hAnsi="Arial" w:cs="Arial"/>
                <w:sz w:val="24"/>
                <w:szCs w:val="24"/>
              </w:rPr>
            </w:pPr>
          </w:p>
          <w:p w:rsidR="0056304E" w:rsidRPr="0008394D" w:rsidRDefault="0056304E" w:rsidP="00CF2017">
            <w:pPr>
              <w:rPr>
                <w:rFonts w:ascii="Arial" w:hAnsi="Arial" w:cs="Arial"/>
                <w:sz w:val="24"/>
                <w:szCs w:val="24"/>
              </w:rPr>
            </w:pPr>
          </w:p>
        </w:tc>
      </w:tr>
    </w:tbl>
    <w:p w:rsidR="0056304E" w:rsidRDefault="0056304E" w:rsidP="0008394D">
      <w:pPr>
        <w:rPr>
          <w:rFonts w:ascii="Arial" w:hAnsi="Arial" w:cs="Arial"/>
          <w:sz w:val="24"/>
          <w:szCs w:val="24"/>
        </w:rPr>
      </w:pPr>
    </w:p>
    <w:p w:rsidR="0056304E" w:rsidRPr="0008394D" w:rsidRDefault="0056304E" w:rsidP="0008394D">
      <w:pPr>
        <w:rPr>
          <w:rFonts w:ascii="Arial" w:hAnsi="Arial" w:cs="Arial"/>
          <w:sz w:val="24"/>
          <w:szCs w:val="24"/>
        </w:rPr>
      </w:pPr>
    </w:p>
    <w:p w:rsidR="0008394D" w:rsidRPr="0008394D" w:rsidRDefault="0008394D" w:rsidP="0008394D">
      <w:pPr>
        <w:pStyle w:val="Title"/>
        <w:rPr>
          <w:rFonts w:ascii="Arial" w:hAnsi="Arial" w:cs="Arial"/>
          <w:szCs w:val="24"/>
        </w:rPr>
      </w:pPr>
    </w:p>
    <w:p w:rsidR="0008394D" w:rsidRPr="0008394D" w:rsidRDefault="0008394D" w:rsidP="0008394D">
      <w:pPr>
        <w:pStyle w:val="Title"/>
        <w:rPr>
          <w:rFonts w:ascii="Arial" w:hAnsi="Arial" w:cs="Arial"/>
          <w:szCs w:val="24"/>
        </w:rPr>
      </w:pPr>
      <w:r w:rsidRPr="0008394D">
        <w:rPr>
          <w:rFonts w:ascii="Arial" w:hAnsi="Arial" w:cs="Arial"/>
          <w:szCs w:val="24"/>
        </w:rPr>
        <w:t>RECRUITMENT AND SELECTION STANDARDS</w:t>
      </w:r>
    </w:p>
    <w:p w:rsidR="0008394D" w:rsidRPr="0008394D" w:rsidRDefault="0008394D" w:rsidP="0008394D">
      <w:pPr>
        <w:pStyle w:val="Title"/>
        <w:rPr>
          <w:rFonts w:ascii="Arial" w:hAnsi="Arial" w:cs="Arial"/>
          <w:szCs w:val="24"/>
        </w:rPr>
      </w:pPr>
    </w:p>
    <w:p w:rsidR="0008394D" w:rsidRPr="0008394D" w:rsidRDefault="0008394D" w:rsidP="0008394D">
      <w:pPr>
        <w:pStyle w:val="Title"/>
        <w:rPr>
          <w:rFonts w:ascii="Arial" w:hAnsi="Arial" w:cs="Arial"/>
          <w:szCs w:val="24"/>
        </w:rPr>
      </w:pPr>
      <w:r w:rsidRPr="0008394D">
        <w:rPr>
          <w:rFonts w:ascii="Arial" w:hAnsi="Arial" w:cs="Arial"/>
          <w:szCs w:val="24"/>
        </w:rPr>
        <w:t>PERSON SPECIFICATION FORM</w:t>
      </w:r>
    </w:p>
    <w:p w:rsidR="0008394D" w:rsidRPr="0008394D" w:rsidRDefault="0008394D" w:rsidP="0008394D">
      <w:pPr>
        <w:tabs>
          <w:tab w:val="left" w:pos="1701"/>
          <w:tab w:val="left" w:pos="2410"/>
          <w:tab w:val="left" w:pos="2880"/>
        </w:tabs>
        <w:spacing w:line="-480" w:lineRule="auto"/>
        <w:ind w:left="180" w:right="1374"/>
        <w:rPr>
          <w:rFonts w:ascii="Arial" w:hAnsi="Arial" w:cs="Arial"/>
          <w:sz w:val="24"/>
          <w:szCs w:val="24"/>
        </w:rPr>
      </w:pPr>
      <w:r w:rsidRPr="0008394D">
        <w:rPr>
          <w:rFonts w:ascii="Arial" w:hAnsi="Arial" w:cs="Arial"/>
          <w:sz w:val="24"/>
          <w:szCs w:val="24"/>
        </w:rPr>
        <w:t>Post Title/Grade</w:t>
      </w:r>
      <w:r w:rsidRPr="0008394D">
        <w:rPr>
          <w:rFonts w:ascii="Arial" w:hAnsi="Arial" w:cs="Arial"/>
          <w:b/>
          <w:sz w:val="24"/>
          <w:szCs w:val="24"/>
        </w:rPr>
        <w:t>:</w:t>
      </w:r>
      <w:r w:rsidRPr="0008394D">
        <w:rPr>
          <w:rFonts w:ascii="Arial" w:hAnsi="Arial" w:cs="Arial"/>
          <w:b/>
          <w:sz w:val="24"/>
          <w:szCs w:val="24"/>
        </w:rPr>
        <w:tab/>
        <w:t>Primary Care Transformation</w:t>
      </w:r>
      <w:r w:rsidR="00912821">
        <w:rPr>
          <w:rFonts w:ascii="Arial" w:hAnsi="Arial" w:cs="Arial"/>
          <w:b/>
          <w:sz w:val="24"/>
          <w:szCs w:val="24"/>
        </w:rPr>
        <w:t>al Change</w:t>
      </w:r>
      <w:r w:rsidRPr="0008394D">
        <w:rPr>
          <w:rFonts w:ascii="Arial" w:hAnsi="Arial" w:cs="Arial"/>
          <w:b/>
          <w:sz w:val="24"/>
          <w:szCs w:val="24"/>
        </w:rPr>
        <w:t xml:space="preserve"> Manager – 8b </w:t>
      </w:r>
      <w:r w:rsidRPr="0008394D">
        <w:rPr>
          <w:rFonts w:ascii="Arial" w:hAnsi="Arial" w:cs="Arial"/>
          <w:sz w:val="24"/>
          <w:szCs w:val="24"/>
        </w:rPr>
        <w:t>Department/Ward:</w:t>
      </w:r>
      <w:r w:rsidRPr="0008394D">
        <w:rPr>
          <w:rFonts w:ascii="Arial" w:hAnsi="Arial" w:cs="Arial"/>
          <w:sz w:val="24"/>
          <w:szCs w:val="24"/>
        </w:rPr>
        <w:tab/>
      </w:r>
      <w:r w:rsidR="008C7D34">
        <w:rPr>
          <w:rFonts w:ascii="Arial" w:hAnsi="Arial" w:cs="Arial"/>
          <w:b/>
          <w:sz w:val="24"/>
          <w:szCs w:val="24"/>
        </w:rPr>
        <w:t>Primary Care</w:t>
      </w:r>
      <w:r w:rsidRPr="0008394D">
        <w:rPr>
          <w:rFonts w:ascii="Arial" w:hAnsi="Arial" w:cs="Arial"/>
          <w:sz w:val="24"/>
          <w:szCs w:val="24"/>
        </w:rPr>
        <w:tab/>
      </w:r>
    </w:p>
    <w:p w:rsidR="0008394D" w:rsidRPr="0008394D" w:rsidRDefault="0008394D" w:rsidP="0008394D">
      <w:pPr>
        <w:tabs>
          <w:tab w:val="left" w:pos="1701"/>
          <w:tab w:val="left" w:pos="2410"/>
        </w:tabs>
        <w:spacing w:line="-480" w:lineRule="auto"/>
        <w:ind w:left="180" w:right="949"/>
        <w:rPr>
          <w:rFonts w:ascii="Arial" w:hAnsi="Arial" w:cs="Arial"/>
          <w:sz w:val="24"/>
          <w:szCs w:val="24"/>
        </w:rPr>
      </w:pPr>
      <w:r w:rsidRPr="0008394D">
        <w:rPr>
          <w:rFonts w:ascii="Arial" w:hAnsi="Arial" w:cs="Arial"/>
          <w:sz w:val="24"/>
          <w:szCs w:val="24"/>
        </w:rPr>
        <w:t>Directorate:</w:t>
      </w:r>
      <w:r w:rsidRPr="0008394D">
        <w:rPr>
          <w:rFonts w:ascii="Arial" w:hAnsi="Arial" w:cs="Arial"/>
          <w:sz w:val="24"/>
          <w:szCs w:val="24"/>
        </w:rPr>
        <w:tab/>
      </w:r>
      <w:r w:rsidRPr="0008394D">
        <w:rPr>
          <w:rFonts w:ascii="Arial" w:hAnsi="Arial" w:cs="Arial"/>
          <w:sz w:val="24"/>
          <w:szCs w:val="24"/>
        </w:rPr>
        <w:tab/>
      </w:r>
      <w:r w:rsidR="008C7D34">
        <w:rPr>
          <w:rFonts w:ascii="Arial" w:hAnsi="Arial" w:cs="Arial"/>
          <w:b/>
          <w:sz w:val="24"/>
          <w:szCs w:val="24"/>
        </w:rPr>
        <w:t>Falkirk Health and Social Care Partnership</w:t>
      </w:r>
    </w:p>
    <w:p w:rsidR="0008394D" w:rsidRPr="0008394D" w:rsidRDefault="0008394D" w:rsidP="00912821">
      <w:pPr>
        <w:tabs>
          <w:tab w:val="left" w:pos="1701"/>
          <w:tab w:val="left" w:pos="2410"/>
          <w:tab w:val="left" w:pos="2880"/>
        </w:tabs>
        <w:spacing w:line="-480" w:lineRule="auto"/>
        <w:ind w:left="180" w:right="1642"/>
        <w:rPr>
          <w:rFonts w:ascii="Arial" w:hAnsi="Arial" w:cs="Arial"/>
          <w:b/>
          <w:sz w:val="24"/>
          <w:szCs w:val="24"/>
        </w:rPr>
      </w:pPr>
      <w:r w:rsidRPr="0008394D">
        <w:rPr>
          <w:rFonts w:ascii="Arial" w:hAnsi="Arial" w:cs="Arial"/>
          <w:sz w:val="24"/>
          <w:szCs w:val="24"/>
        </w:rPr>
        <w:t>Date:</w:t>
      </w:r>
      <w:r w:rsidRPr="0008394D">
        <w:rPr>
          <w:rFonts w:ascii="Arial" w:hAnsi="Arial" w:cs="Arial"/>
          <w:sz w:val="24"/>
          <w:szCs w:val="24"/>
        </w:rPr>
        <w:tab/>
      </w:r>
      <w:r w:rsidRPr="0008394D">
        <w:rPr>
          <w:rFonts w:ascii="Arial" w:hAnsi="Arial" w:cs="Arial"/>
          <w:sz w:val="24"/>
          <w:szCs w:val="24"/>
        </w:rPr>
        <w:tab/>
      </w:r>
      <w:proofErr w:type="gramStart"/>
      <w:r w:rsidR="008C7D34">
        <w:rPr>
          <w:rFonts w:ascii="Arial" w:hAnsi="Arial" w:cs="Arial"/>
          <w:b/>
          <w:sz w:val="24"/>
          <w:szCs w:val="24"/>
        </w:rPr>
        <w:t>Sept</w:t>
      </w:r>
      <w:r w:rsidR="00912821">
        <w:rPr>
          <w:rFonts w:ascii="Arial" w:hAnsi="Arial" w:cs="Arial"/>
          <w:b/>
          <w:sz w:val="24"/>
          <w:szCs w:val="24"/>
        </w:rPr>
        <w:t xml:space="preserve"> </w:t>
      </w:r>
      <w:r w:rsidR="008C7D34">
        <w:rPr>
          <w:rFonts w:ascii="Arial" w:hAnsi="Arial" w:cs="Arial"/>
          <w:b/>
          <w:sz w:val="24"/>
          <w:szCs w:val="24"/>
        </w:rPr>
        <w:t xml:space="preserve"> 2023</w:t>
      </w:r>
      <w:proofErr w:type="gramEnd"/>
    </w:p>
    <w:p w:rsidR="0008394D" w:rsidRPr="0008394D" w:rsidRDefault="0008394D" w:rsidP="0008394D">
      <w:pPr>
        <w:tabs>
          <w:tab w:val="left" w:pos="1701"/>
          <w:tab w:val="left" w:pos="2880"/>
        </w:tabs>
        <w:spacing w:line="-480" w:lineRule="auto"/>
        <w:ind w:left="180" w:right="1642"/>
        <w:rPr>
          <w:rFonts w:ascii="Arial" w:hAnsi="Arial" w:cs="Arial"/>
          <w:sz w:val="24"/>
          <w:szCs w:val="24"/>
        </w:rPr>
      </w:pPr>
    </w:p>
    <w:tbl>
      <w:tblPr>
        <w:tblW w:w="9956" w:type="dxa"/>
        <w:tblInd w:w="108" w:type="dxa"/>
        <w:tblLayout w:type="fixed"/>
        <w:tblLook w:val="0000"/>
      </w:tblPr>
      <w:tblGrid>
        <w:gridCol w:w="2250"/>
        <w:gridCol w:w="2700"/>
        <w:gridCol w:w="2666"/>
        <w:gridCol w:w="2340"/>
      </w:tblGrid>
      <w:tr w:rsidR="0008394D" w:rsidRPr="0008394D" w:rsidTr="003419FB">
        <w:trPr>
          <w:trHeight w:val="372"/>
        </w:trPr>
        <w:tc>
          <w:tcPr>
            <w:tcW w:w="225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spacing w:line="-240" w:lineRule="auto"/>
              <w:jc w:val="center"/>
              <w:rPr>
                <w:rFonts w:ascii="Arial" w:hAnsi="Arial" w:cs="Arial"/>
                <w:b/>
                <w:sz w:val="24"/>
                <w:szCs w:val="24"/>
              </w:rPr>
            </w:pPr>
          </w:p>
        </w:tc>
        <w:tc>
          <w:tcPr>
            <w:tcW w:w="270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jc w:val="center"/>
              <w:rPr>
                <w:rFonts w:ascii="Arial" w:hAnsi="Arial" w:cs="Arial"/>
                <w:b/>
                <w:sz w:val="24"/>
                <w:szCs w:val="24"/>
              </w:rPr>
            </w:pPr>
            <w:r w:rsidRPr="0008394D">
              <w:rPr>
                <w:rFonts w:ascii="Arial" w:hAnsi="Arial" w:cs="Arial"/>
                <w:b/>
                <w:sz w:val="24"/>
                <w:szCs w:val="24"/>
              </w:rPr>
              <w:t>ESSENTIAL</w:t>
            </w:r>
          </w:p>
        </w:tc>
        <w:tc>
          <w:tcPr>
            <w:tcW w:w="2666"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jc w:val="center"/>
              <w:rPr>
                <w:rFonts w:ascii="Arial" w:hAnsi="Arial" w:cs="Arial"/>
                <w:b/>
                <w:sz w:val="24"/>
                <w:szCs w:val="24"/>
              </w:rPr>
            </w:pPr>
            <w:r w:rsidRPr="0008394D">
              <w:rPr>
                <w:rFonts w:ascii="Arial" w:hAnsi="Arial" w:cs="Arial"/>
                <w:b/>
                <w:sz w:val="24"/>
                <w:szCs w:val="24"/>
              </w:rPr>
              <w:t>DESIRABLE</w:t>
            </w:r>
          </w:p>
        </w:tc>
        <w:tc>
          <w:tcPr>
            <w:tcW w:w="234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jc w:val="center"/>
              <w:rPr>
                <w:rFonts w:ascii="Arial" w:hAnsi="Arial" w:cs="Arial"/>
                <w:b/>
                <w:sz w:val="24"/>
                <w:szCs w:val="24"/>
              </w:rPr>
            </w:pPr>
            <w:r w:rsidRPr="0008394D">
              <w:rPr>
                <w:rFonts w:ascii="Arial" w:hAnsi="Arial" w:cs="Arial"/>
                <w:b/>
                <w:sz w:val="24"/>
                <w:szCs w:val="24"/>
              </w:rPr>
              <w:t>MEASURE</w:t>
            </w:r>
          </w:p>
        </w:tc>
      </w:tr>
      <w:tr w:rsidR="0008394D" w:rsidRPr="0008394D" w:rsidTr="003419FB">
        <w:tc>
          <w:tcPr>
            <w:tcW w:w="225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jc w:val="center"/>
              <w:rPr>
                <w:rFonts w:ascii="Arial" w:hAnsi="Arial" w:cs="Arial"/>
                <w:b/>
                <w:sz w:val="24"/>
                <w:szCs w:val="24"/>
              </w:rPr>
            </w:pPr>
            <w:r w:rsidRPr="0008394D">
              <w:rPr>
                <w:rFonts w:ascii="Arial" w:hAnsi="Arial" w:cs="Arial"/>
                <w:b/>
                <w:sz w:val="24"/>
                <w:szCs w:val="24"/>
              </w:rPr>
              <w:t>Experience</w:t>
            </w:r>
          </w:p>
          <w:p w:rsidR="0008394D" w:rsidRPr="0008394D" w:rsidRDefault="0008394D" w:rsidP="003419FB">
            <w:pPr>
              <w:jc w:val="center"/>
              <w:rPr>
                <w:rFonts w:ascii="Arial" w:hAnsi="Arial" w:cs="Arial"/>
                <w:b/>
                <w:sz w:val="24"/>
                <w:szCs w:val="24"/>
              </w:rPr>
            </w:pPr>
          </w:p>
          <w:p w:rsidR="0008394D" w:rsidRPr="0008394D" w:rsidRDefault="0008394D" w:rsidP="003419FB">
            <w:pPr>
              <w:jc w:val="center"/>
              <w:rPr>
                <w:rFonts w:ascii="Arial" w:hAnsi="Arial" w:cs="Arial"/>
                <w:b/>
                <w:sz w:val="24"/>
                <w:szCs w:val="24"/>
              </w:rPr>
            </w:pPr>
          </w:p>
          <w:p w:rsidR="0008394D" w:rsidRPr="0008394D" w:rsidRDefault="0008394D" w:rsidP="003419FB">
            <w:pPr>
              <w:jc w:val="center"/>
              <w:rPr>
                <w:rFonts w:ascii="Arial" w:hAnsi="Arial" w:cs="Arial"/>
                <w:b/>
                <w:sz w:val="24"/>
                <w:szCs w:val="24"/>
              </w:rPr>
            </w:pPr>
          </w:p>
        </w:tc>
        <w:tc>
          <w:tcPr>
            <w:tcW w:w="270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 xml:space="preserve">Working with </w:t>
            </w:r>
            <w:r w:rsidR="00745930">
              <w:rPr>
                <w:rFonts w:ascii="Arial" w:hAnsi="Arial" w:cs="Arial"/>
                <w:sz w:val="24"/>
                <w:szCs w:val="24"/>
              </w:rPr>
              <w:t>G</w:t>
            </w:r>
            <w:r w:rsidRPr="0008394D">
              <w:rPr>
                <w:rFonts w:ascii="Arial" w:hAnsi="Arial" w:cs="Arial"/>
                <w:sz w:val="24"/>
                <w:szCs w:val="24"/>
              </w:rPr>
              <w:t xml:space="preserve">eneral </w:t>
            </w:r>
            <w:r w:rsidR="00745930">
              <w:rPr>
                <w:rFonts w:ascii="Arial" w:hAnsi="Arial" w:cs="Arial"/>
                <w:sz w:val="24"/>
                <w:szCs w:val="24"/>
              </w:rPr>
              <w:t>P</w:t>
            </w:r>
            <w:r w:rsidRPr="0008394D">
              <w:rPr>
                <w:rFonts w:ascii="Arial" w:hAnsi="Arial" w:cs="Arial"/>
                <w:sz w:val="24"/>
                <w:szCs w:val="24"/>
              </w:rPr>
              <w:t>ractice</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Programme Management</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Operational Service Delivery at Senior Management Level</w:t>
            </w:r>
          </w:p>
        </w:tc>
        <w:tc>
          <w:tcPr>
            <w:tcW w:w="2666"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 xml:space="preserve">Strategic and </w:t>
            </w:r>
            <w:r w:rsidR="00745930">
              <w:rPr>
                <w:rFonts w:ascii="Arial" w:hAnsi="Arial" w:cs="Arial"/>
                <w:sz w:val="24"/>
                <w:szCs w:val="24"/>
              </w:rPr>
              <w:t>o</w:t>
            </w:r>
            <w:r w:rsidRPr="0008394D">
              <w:rPr>
                <w:rFonts w:ascii="Arial" w:hAnsi="Arial" w:cs="Arial"/>
                <w:sz w:val="24"/>
                <w:szCs w:val="24"/>
              </w:rPr>
              <w:t xml:space="preserve">perational </w:t>
            </w:r>
            <w:r w:rsidR="00745930">
              <w:rPr>
                <w:rFonts w:ascii="Arial" w:hAnsi="Arial" w:cs="Arial"/>
                <w:sz w:val="24"/>
                <w:szCs w:val="24"/>
              </w:rPr>
              <w:t>p</w:t>
            </w:r>
            <w:r w:rsidRPr="0008394D">
              <w:rPr>
                <w:rFonts w:ascii="Arial" w:hAnsi="Arial" w:cs="Arial"/>
                <w:sz w:val="24"/>
                <w:szCs w:val="24"/>
              </w:rPr>
              <w:t>lanning at a senior level</w:t>
            </w:r>
          </w:p>
        </w:tc>
        <w:tc>
          <w:tcPr>
            <w:tcW w:w="234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Application Form</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Interview</w:t>
            </w:r>
          </w:p>
        </w:tc>
      </w:tr>
      <w:tr w:rsidR="0008394D" w:rsidRPr="0008394D" w:rsidTr="003419FB">
        <w:tc>
          <w:tcPr>
            <w:tcW w:w="225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spacing w:line="-210" w:lineRule="auto"/>
              <w:jc w:val="center"/>
              <w:rPr>
                <w:rFonts w:ascii="Arial" w:hAnsi="Arial" w:cs="Arial"/>
                <w:b/>
                <w:sz w:val="24"/>
                <w:szCs w:val="24"/>
              </w:rPr>
            </w:pPr>
            <w:r w:rsidRPr="0008394D">
              <w:rPr>
                <w:rFonts w:ascii="Arial" w:hAnsi="Arial" w:cs="Arial"/>
                <w:b/>
                <w:sz w:val="24"/>
                <w:szCs w:val="24"/>
              </w:rPr>
              <w:t>Qualifications/</w:t>
            </w:r>
          </w:p>
          <w:p w:rsidR="0008394D" w:rsidRPr="0008394D" w:rsidRDefault="0008394D" w:rsidP="003419FB">
            <w:pPr>
              <w:spacing w:line="-210" w:lineRule="auto"/>
              <w:jc w:val="center"/>
              <w:rPr>
                <w:rFonts w:ascii="Arial" w:hAnsi="Arial" w:cs="Arial"/>
                <w:b/>
                <w:sz w:val="24"/>
                <w:szCs w:val="24"/>
              </w:rPr>
            </w:pPr>
            <w:r w:rsidRPr="0008394D">
              <w:rPr>
                <w:rFonts w:ascii="Arial" w:hAnsi="Arial" w:cs="Arial"/>
                <w:b/>
                <w:sz w:val="24"/>
                <w:szCs w:val="24"/>
              </w:rPr>
              <w:t>Training</w:t>
            </w:r>
          </w:p>
          <w:p w:rsidR="0008394D" w:rsidRPr="0008394D" w:rsidRDefault="0008394D" w:rsidP="003419FB">
            <w:pPr>
              <w:spacing w:line="-210" w:lineRule="auto"/>
              <w:jc w:val="center"/>
              <w:rPr>
                <w:rFonts w:ascii="Arial" w:hAnsi="Arial" w:cs="Arial"/>
                <w:b/>
                <w:sz w:val="24"/>
                <w:szCs w:val="24"/>
              </w:rPr>
            </w:pPr>
          </w:p>
          <w:p w:rsidR="0008394D" w:rsidRPr="0008394D" w:rsidRDefault="0008394D" w:rsidP="003419FB">
            <w:pPr>
              <w:spacing w:line="-210" w:lineRule="auto"/>
              <w:jc w:val="center"/>
              <w:rPr>
                <w:rFonts w:ascii="Arial" w:hAnsi="Arial" w:cs="Arial"/>
                <w:b/>
                <w:sz w:val="24"/>
                <w:szCs w:val="24"/>
              </w:rPr>
            </w:pPr>
          </w:p>
          <w:p w:rsidR="0008394D" w:rsidRPr="0008394D" w:rsidRDefault="0008394D" w:rsidP="003419FB">
            <w:pPr>
              <w:jc w:val="center"/>
              <w:rPr>
                <w:rFonts w:ascii="Arial" w:hAnsi="Arial" w:cs="Arial"/>
                <w:sz w:val="24"/>
                <w:szCs w:val="24"/>
              </w:rPr>
            </w:pPr>
          </w:p>
        </w:tc>
        <w:tc>
          <w:tcPr>
            <w:tcW w:w="270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Masters Degree level or equivalent</w:t>
            </w:r>
          </w:p>
          <w:p w:rsidR="0008394D" w:rsidRDefault="0008394D" w:rsidP="003419FB">
            <w:pPr>
              <w:pStyle w:val="Bullets"/>
              <w:rPr>
                <w:rFonts w:ascii="Arial" w:hAnsi="Arial" w:cs="Arial"/>
                <w:sz w:val="24"/>
                <w:szCs w:val="24"/>
              </w:rPr>
            </w:pPr>
            <w:r w:rsidRPr="0008394D">
              <w:rPr>
                <w:rFonts w:ascii="Arial" w:hAnsi="Arial" w:cs="Arial"/>
                <w:sz w:val="24"/>
                <w:szCs w:val="24"/>
              </w:rPr>
              <w:t>Substantial Senior Management experience</w:t>
            </w:r>
          </w:p>
          <w:p w:rsidR="00E7266C" w:rsidRPr="0008394D" w:rsidRDefault="00E7266C" w:rsidP="003419FB">
            <w:pPr>
              <w:pStyle w:val="Bullets"/>
              <w:rPr>
                <w:rFonts w:ascii="Arial" w:hAnsi="Arial" w:cs="Arial"/>
                <w:sz w:val="24"/>
                <w:szCs w:val="24"/>
              </w:rPr>
            </w:pPr>
            <w:r>
              <w:rPr>
                <w:rFonts w:ascii="Arial" w:hAnsi="Arial" w:cs="Arial"/>
                <w:sz w:val="24"/>
                <w:szCs w:val="24"/>
              </w:rPr>
              <w:t>Programme and/or project management training</w:t>
            </w:r>
          </w:p>
        </w:tc>
        <w:tc>
          <w:tcPr>
            <w:tcW w:w="2666" w:type="dxa"/>
            <w:tcBorders>
              <w:top w:val="single" w:sz="6" w:space="0" w:color="000000"/>
              <w:left w:val="single" w:sz="6" w:space="0" w:color="000000"/>
              <w:bottom w:val="single" w:sz="6" w:space="0" w:color="000000"/>
              <w:right w:val="single" w:sz="6" w:space="0" w:color="000000"/>
            </w:tcBorders>
          </w:tcPr>
          <w:p w:rsidR="0008394D" w:rsidRPr="0008394D" w:rsidRDefault="00E44218" w:rsidP="00E7266C">
            <w:pPr>
              <w:pStyle w:val="Bullets"/>
              <w:rPr>
                <w:rFonts w:ascii="Arial" w:hAnsi="Arial" w:cs="Arial"/>
                <w:sz w:val="24"/>
                <w:szCs w:val="24"/>
              </w:rPr>
            </w:pPr>
            <w:r>
              <w:rPr>
                <w:rFonts w:ascii="Arial" w:hAnsi="Arial" w:cs="Arial"/>
                <w:sz w:val="24"/>
                <w:szCs w:val="24"/>
              </w:rPr>
              <w:t>Project and/ or programme management qualification</w:t>
            </w:r>
          </w:p>
        </w:tc>
        <w:tc>
          <w:tcPr>
            <w:tcW w:w="234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Application Form</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Interview</w:t>
            </w:r>
          </w:p>
        </w:tc>
      </w:tr>
      <w:tr w:rsidR="0008394D" w:rsidRPr="0008394D" w:rsidTr="003419FB">
        <w:tc>
          <w:tcPr>
            <w:tcW w:w="225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spacing w:line="-210" w:lineRule="auto"/>
              <w:jc w:val="center"/>
              <w:rPr>
                <w:rFonts w:ascii="Arial" w:hAnsi="Arial" w:cs="Arial"/>
                <w:b/>
                <w:sz w:val="24"/>
                <w:szCs w:val="24"/>
              </w:rPr>
            </w:pPr>
            <w:r w:rsidRPr="0008394D">
              <w:rPr>
                <w:rFonts w:ascii="Arial" w:hAnsi="Arial" w:cs="Arial"/>
                <w:b/>
                <w:sz w:val="24"/>
                <w:szCs w:val="24"/>
              </w:rPr>
              <w:t>Knowledge</w:t>
            </w:r>
          </w:p>
          <w:p w:rsidR="0008394D" w:rsidRPr="0008394D" w:rsidRDefault="0008394D" w:rsidP="003419FB">
            <w:pPr>
              <w:jc w:val="center"/>
              <w:rPr>
                <w:rFonts w:ascii="Arial" w:hAnsi="Arial" w:cs="Arial"/>
                <w:sz w:val="24"/>
                <w:szCs w:val="24"/>
              </w:rPr>
            </w:pPr>
          </w:p>
          <w:p w:rsidR="0008394D" w:rsidRPr="0008394D" w:rsidRDefault="0008394D" w:rsidP="003419FB">
            <w:pPr>
              <w:jc w:val="center"/>
              <w:rPr>
                <w:rFonts w:ascii="Arial" w:hAnsi="Arial" w:cs="Arial"/>
                <w:sz w:val="24"/>
                <w:szCs w:val="24"/>
              </w:rPr>
            </w:pPr>
          </w:p>
        </w:tc>
        <w:tc>
          <w:tcPr>
            <w:tcW w:w="270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Knowledge and understanding in respect of delivery of General Practice and interfaces with Primary and Secondary Care.</w:t>
            </w:r>
          </w:p>
        </w:tc>
        <w:tc>
          <w:tcPr>
            <w:tcW w:w="2666"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Knowledge of local health and social care systems.</w:t>
            </w:r>
          </w:p>
        </w:tc>
        <w:tc>
          <w:tcPr>
            <w:tcW w:w="234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Application Form</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Interview</w:t>
            </w:r>
          </w:p>
          <w:p w:rsidR="0008394D" w:rsidRPr="0008394D" w:rsidRDefault="0008394D" w:rsidP="003419FB">
            <w:pPr>
              <w:rPr>
                <w:rFonts w:ascii="Arial" w:hAnsi="Arial" w:cs="Arial"/>
                <w:sz w:val="24"/>
                <w:szCs w:val="24"/>
              </w:rPr>
            </w:pPr>
          </w:p>
          <w:p w:rsidR="0008394D" w:rsidRPr="0008394D" w:rsidRDefault="0008394D" w:rsidP="003419FB">
            <w:pPr>
              <w:rPr>
                <w:rFonts w:ascii="Arial" w:hAnsi="Arial" w:cs="Arial"/>
                <w:sz w:val="24"/>
                <w:szCs w:val="24"/>
              </w:rPr>
            </w:pPr>
          </w:p>
          <w:p w:rsidR="0008394D" w:rsidRPr="0008394D" w:rsidRDefault="0008394D" w:rsidP="003419FB">
            <w:pPr>
              <w:rPr>
                <w:rFonts w:ascii="Arial" w:hAnsi="Arial" w:cs="Arial"/>
                <w:sz w:val="24"/>
                <w:szCs w:val="24"/>
              </w:rPr>
            </w:pPr>
          </w:p>
        </w:tc>
      </w:tr>
      <w:tr w:rsidR="0008394D" w:rsidRPr="0008394D" w:rsidTr="003419FB">
        <w:tc>
          <w:tcPr>
            <w:tcW w:w="225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numPr>
                <w:ilvl w:val="12"/>
                <w:numId w:val="0"/>
              </w:numPr>
              <w:spacing w:line="-210" w:lineRule="auto"/>
              <w:jc w:val="center"/>
              <w:rPr>
                <w:rFonts w:ascii="Arial" w:hAnsi="Arial" w:cs="Arial"/>
                <w:b/>
                <w:sz w:val="24"/>
                <w:szCs w:val="24"/>
              </w:rPr>
            </w:pPr>
            <w:r w:rsidRPr="0008394D">
              <w:rPr>
                <w:rFonts w:ascii="Arial" w:hAnsi="Arial" w:cs="Arial"/>
                <w:b/>
                <w:sz w:val="24"/>
                <w:szCs w:val="24"/>
              </w:rPr>
              <w:t>Skills</w:t>
            </w:r>
          </w:p>
          <w:p w:rsidR="0008394D" w:rsidRPr="0008394D" w:rsidRDefault="0008394D" w:rsidP="003419FB">
            <w:pPr>
              <w:numPr>
                <w:ilvl w:val="12"/>
                <w:numId w:val="0"/>
              </w:numPr>
              <w:jc w:val="center"/>
              <w:rPr>
                <w:rFonts w:ascii="Arial" w:hAnsi="Arial" w:cs="Arial"/>
                <w:sz w:val="24"/>
                <w:szCs w:val="24"/>
              </w:rPr>
            </w:pPr>
          </w:p>
          <w:p w:rsidR="0008394D" w:rsidRPr="0008394D" w:rsidRDefault="0008394D" w:rsidP="003419FB">
            <w:pPr>
              <w:numPr>
                <w:ilvl w:val="12"/>
                <w:numId w:val="0"/>
              </w:numPr>
              <w:jc w:val="center"/>
              <w:rPr>
                <w:rFonts w:ascii="Arial" w:hAnsi="Arial" w:cs="Arial"/>
                <w:sz w:val="24"/>
                <w:szCs w:val="24"/>
              </w:rPr>
            </w:pPr>
          </w:p>
          <w:p w:rsidR="0008394D" w:rsidRPr="0008394D" w:rsidRDefault="0008394D" w:rsidP="003419FB">
            <w:pPr>
              <w:numPr>
                <w:ilvl w:val="12"/>
                <w:numId w:val="0"/>
              </w:numPr>
              <w:jc w:val="center"/>
              <w:rPr>
                <w:rFonts w:ascii="Arial" w:hAnsi="Arial" w:cs="Arial"/>
                <w:sz w:val="24"/>
                <w:szCs w:val="24"/>
              </w:rPr>
            </w:pPr>
          </w:p>
        </w:tc>
        <w:tc>
          <w:tcPr>
            <w:tcW w:w="270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Well developed negotiating and influencing skills and able to use these in a diplomatic way</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Proven change management skills and experience.</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Ability to deliver within agreed timescales.</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 xml:space="preserve">Excellent communication skills and the ability to interpret, present, and influence information to lead service development and </w:t>
            </w:r>
            <w:r w:rsidRPr="0008394D">
              <w:rPr>
                <w:rFonts w:ascii="Arial" w:hAnsi="Arial" w:cs="Arial"/>
                <w:sz w:val="24"/>
                <w:szCs w:val="24"/>
              </w:rPr>
              <w:lastRenderedPageBreak/>
              <w:t>improvement.</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Analytical and report writing skills.</w:t>
            </w:r>
          </w:p>
        </w:tc>
        <w:tc>
          <w:tcPr>
            <w:tcW w:w="2666"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ind w:left="360" w:hanging="360"/>
              <w:rPr>
                <w:rFonts w:ascii="Arial" w:hAnsi="Arial" w:cs="Arial"/>
                <w:sz w:val="24"/>
                <w:szCs w:val="24"/>
              </w:rPr>
            </w:pPr>
            <w:r w:rsidRPr="0008394D">
              <w:rPr>
                <w:rFonts w:ascii="Arial" w:hAnsi="Arial" w:cs="Arial"/>
                <w:sz w:val="24"/>
                <w:szCs w:val="24"/>
              </w:rPr>
              <w:lastRenderedPageBreak/>
              <w:t xml:space="preserve">IT skills </w:t>
            </w:r>
          </w:p>
        </w:tc>
        <w:tc>
          <w:tcPr>
            <w:tcW w:w="234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Application Form</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Interview</w:t>
            </w:r>
          </w:p>
        </w:tc>
      </w:tr>
      <w:tr w:rsidR="0008394D" w:rsidRPr="0008394D" w:rsidTr="003419FB">
        <w:tc>
          <w:tcPr>
            <w:tcW w:w="225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jc w:val="center"/>
              <w:rPr>
                <w:rFonts w:ascii="Arial" w:hAnsi="Arial" w:cs="Arial"/>
                <w:b/>
                <w:sz w:val="24"/>
                <w:szCs w:val="24"/>
              </w:rPr>
            </w:pPr>
            <w:r w:rsidRPr="0008394D">
              <w:rPr>
                <w:rFonts w:ascii="Arial" w:hAnsi="Arial" w:cs="Arial"/>
                <w:b/>
                <w:sz w:val="24"/>
                <w:szCs w:val="24"/>
              </w:rPr>
              <w:lastRenderedPageBreak/>
              <w:t>Aptitude</w:t>
            </w:r>
          </w:p>
          <w:p w:rsidR="0008394D" w:rsidRPr="0008394D" w:rsidRDefault="0008394D" w:rsidP="003419FB">
            <w:pPr>
              <w:jc w:val="center"/>
              <w:rPr>
                <w:rFonts w:ascii="Arial" w:hAnsi="Arial" w:cs="Arial"/>
                <w:sz w:val="24"/>
                <w:szCs w:val="24"/>
              </w:rPr>
            </w:pPr>
          </w:p>
          <w:p w:rsidR="0008394D" w:rsidRPr="0008394D" w:rsidRDefault="0008394D" w:rsidP="003419FB">
            <w:pPr>
              <w:jc w:val="center"/>
              <w:rPr>
                <w:rFonts w:ascii="Arial" w:hAnsi="Arial" w:cs="Arial"/>
                <w:sz w:val="24"/>
                <w:szCs w:val="24"/>
              </w:rPr>
            </w:pPr>
          </w:p>
        </w:tc>
        <w:tc>
          <w:tcPr>
            <w:tcW w:w="270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lang w:val="en-US"/>
              </w:rPr>
            </w:pPr>
            <w:r w:rsidRPr="0008394D">
              <w:rPr>
                <w:rFonts w:ascii="Arial" w:hAnsi="Arial" w:cs="Arial"/>
                <w:sz w:val="24"/>
                <w:szCs w:val="24"/>
                <w:lang w:val="en-US"/>
              </w:rPr>
              <w:t>The ability to work across primary and secondary health and with social care</w:t>
            </w:r>
          </w:p>
          <w:p w:rsidR="0008394D" w:rsidRPr="0008394D" w:rsidRDefault="0008394D" w:rsidP="003419FB">
            <w:pPr>
              <w:pStyle w:val="Bullets"/>
              <w:rPr>
                <w:rFonts w:ascii="Arial" w:hAnsi="Arial" w:cs="Arial"/>
                <w:sz w:val="24"/>
                <w:szCs w:val="24"/>
                <w:lang w:val="en-US"/>
              </w:rPr>
            </w:pPr>
            <w:r w:rsidRPr="0008394D">
              <w:rPr>
                <w:rFonts w:ascii="Arial" w:hAnsi="Arial" w:cs="Arial"/>
                <w:sz w:val="24"/>
                <w:szCs w:val="24"/>
                <w:lang w:val="en-US"/>
              </w:rPr>
              <w:t>Ability to engage stakeholders in a positive way</w:t>
            </w:r>
          </w:p>
          <w:p w:rsidR="0008394D" w:rsidRPr="0008394D" w:rsidRDefault="0008394D" w:rsidP="003419FB">
            <w:pPr>
              <w:pStyle w:val="Bullets"/>
              <w:rPr>
                <w:rFonts w:ascii="Arial" w:hAnsi="Arial" w:cs="Arial"/>
                <w:color w:val="000000"/>
                <w:sz w:val="24"/>
                <w:szCs w:val="24"/>
                <w:lang w:val="en-US"/>
              </w:rPr>
            </w:pPr>
            <w:r w:rsidRPr="0008394D">
              <w:rPr>
                <w:rFonts w:ascii="Arial" w:hAnsi="Arial" w:cs="Arial"/>
                <w:sz w:val="24"/>
                <w:szCs w:val="24"/>
              </w:rPr>
              <w:t>Assertive with the ability to challenge existing systems and processes.</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Proven leadership skills with ability to translate strategy into action.</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Ability to mediate, facilitate &amp; negotiate.</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A self-starter, with focus, self-motivation and the ability to work independently.</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Ability to prioritise and manage long and short-term goals</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Lead and support the development of new models of care across care sectors.</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The post holder is responsible for the day to day management of the change programme and communication with key stakeholders.</w:t>
            </w:r>
          </w:p>
        </w:tc>
        <w:tc>
          <w:tcPr>
            <w:tcW w:w="2666"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rPr>
                <w:rFonts w:ascii="Arial" w:hAnsi="Arial" w:cs="Arial"/>
                <w:sz w:val="24"/>
                <w:szCs w:val="24"/>
              </w:rPr>
            </w:pPr>
          </w:p>
        </w:tc>
        <w:tc>
          <w:tcPr>
            <w:tcW w:w="234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Interview</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Application form</w:t>
            </w:r>
          </w:p>
        </w:tc>
      </w:tr>
      <w:tr w:rsidR="0008394D" w:rsidRPr="0008394D" w:rsidTr="003419FB">
        <w:tc>
          <w:tcPr>
            <w:tcW w:w="225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jc w:val="center"/>
              <w:rPr>
                <w:rFonts w:ascii="Arial" w:hAnsi="Arial" w:cs="Arial"/>
                <w:b/>
                <w:sz w:val="24"/>
                <w:szCs w:val="24"/>
              </w:rPr>
            </w:pPr>
            <w:r w:rsidRPr="0008394D">
              <w:rPr>
                <w:rFonts w:ascii="Arial" w:hAnsi="Arial" w:cs="Arial"/>
                <w:b/>
                <w:sz w:val="24"/>
                <w:szCs w:val="24"/>
              </w:rPr>
              <w:t xml:space="preserve">Other </w:t>
            </w:r>
          </w:p>
          <w:p w:rsidR="0008394D" w:rsidRPr="0008394D" w:rsidRDefault="0008394D" w:rsidP="003419FB">
            <w:pPr>
              <w:jc w:val="center"/>
              <w:rPr>
                <w:rFonts w:ascii="Arial" w:hAnsi="Arial" w:cs="Arial"/>
                <w:b/>
                <w:sz w:val="24"/>
                <w:szCs w:val="24"/>
              </w:rPr>
            </w:pPr>
            <w:r w:rsidRPr="0008394D">
              <w:rPr>
                <w:rFonts w:ascii="Arial" w:hAnsi="Arial" w:cs="Arial"/>
                <w:b/>
                <w:sz w:val="24"/>
                <w:szCs w:val="24"/>
              </w:rPr>
              <w:t>e.g. Team Player, Be able to travel</w:t>
            </w:r>
          </w:p>
          <w:p w:rsidR="0008394D" w:rsidRPr="0008394D" w:rsidRDefault="0008394D" w:rsidP="003419FB">
            <w:pPr>
              <w:jc w:val="center"/>
              <w:rPr>
                <w:rFonts w:ascii="Arial" w:hAnsi="Arial" w:cs="Arial"/>
                <w:b/>
                <w:sz w:val="24"/>
                <w:szCs w:val="24"/>
              </w:rPr>
            </w:pPr>
          </w:p>
        </w:tc>
        <w:tc>
          <w:tcPr>
            <w:tcW w:w="270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Strong team player and be able to work on own initiative.</w:t>
            </w:r>
          </w:p>
          <w:p w:rsidR="0008394D" w:rsidRPr="0008394D" w:rsidRDefault="0008394D" w:rsidP="003419FB">
            <w:pPr>
              <w:pStyle w:val="Bullets"/>
              <w:rPr>
                <w:rFonts w:ascii="Arial" w:hAnsi="Arial" w:cs="Arial"/>
                <w:sz w:val="24"/>
                <w:szCs w:val="24"/>
              </w:rPr>
            </w:pPr>
            <w:r w:rsidRPr="0008394D">
              <w:rPr>
                <w:rFonts w:ascii="Arial" w:hAnsi="Arial" w:cs="Arial"/>
                <w:sz w:val="24"/>
                <w:szCs w:val="24"/>
              </w:rPr>
              <w:t>Ability to travel.</w:t>
            </w:r>
          </w:p>
          <w:p w:rsidR="0008394D" w:rsidRPr="0008394D" w:rsidRDefault="0008394D" w:rsidP="003419FB">
            <w:pPr>
              <w:pStyle w:val="Bullets"/>
              <w:ind w:left="360"/>
              <w:rPr>
                <w:rFonts w:ascii="Arial" w:hAnsi="Arial" w:cs="Arial"/>
                <w:sz w:val="24"/>
                <w:szCs w:val="24"/>
              </w:rPr>
            </w:pPr>
          </w:p>
        </w:tc>
        <w:tc>
          <w:tcPr>
            <w:tcW w:w="2666"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rPr>
                <w:rFonts w:ascii="Arial" w:hAnsi="Arial" w:cs="Arial"/>
                <w:sz w:val="24"/>
                <w:szCs w:val="24"/>
              </w:rPr>
            </w:pPr>
          </w:p>
        </w:tc>
        <w:tc>
          <w:tcPr>
            <w:tcW w:w="2340" w:type="dxa"/>
            <w:tcBorders>
              <w:top w:val="single" w:sz="6" w:space="0" w:color="000000"/>
              <w:left w:val="single" w:sz="6" w:space="0" w:color="000000"/>
              <w:bottom w:val="single" w:sz="6" w:space="0" w:color="000000"/>
              <w:right w:val="single" w:sz="6" w:space="0" w:color="000000"/>
            </w:tcBorders>
          </w:tcPr>
          <w:p w:rsidR="0008394D" w:rsidRPr="0008394D" w:rsidRDefault="0008394D" w:rsidP="003419FB">
            <w:pPr>
              <w:pStyle w:val="Bullets"/>
              <w:rPr>
                <w:rFonts w:ascii="Arial" w:hAnsi="Arial" w:cs="Arial"/>
                <w:sz w:val="24"/>
                <w:szCs w:val="24"/>
              </w:rPr>
            </w:pPr>
            <w:r w:rsidRPr="0008394D">
              <w:rPr>
                <w:rFonts w:ascii="Arial" w:hAnsi="Arial" w:cs="Arial"/>
                <w:sz w:val="24"/>
                <w:szCs w:val="24"/>
              </w:rPr>
              <w:t>Interview</w:t>
            </w:r>
          </w:p>
        </w:tc>
      </w:tr>
    </w:tbl>
    <w:p w:rsidR="0008394D" w:rsidRPr="0008394D" w:rsidRDefault="0008394D" w:rsidP="0008394D">
      <w:pPr>
        <w:rPr>
          <w:rFonts w:ascii="Arial" w:hAnsi="Arial" w:cs="Arial"/>
          <w:sz w:val="24"/>
          <w:szCs w:val="24"/>
        </w:rPr>
      </w:pPr>
    </w:p>
    <w:p w:rsidR="008C7D34" w:rsidRPr="007C2084" w:rsidRDefault="008C7D34" w:rsidP="008C7D34">
      <w:pPr>
        <w:overflowPunct w:val="0"/>
        <w:autoSpaceDE w:val="0"/>
        <w:autoSpaceDN w:val="0"/>
        <w:adjustRightInd w:val="0"/>
        <w:spacing w:before="240"/>
        <w:jc w:val="center"/>
        <w:textAlignment w:val="baseline"/>
        <w:rPr>
          <w:rFonts w:ascii="Arial" w:hAnsi="Arial" w:cs="Arial"/>
          <w:b/>
        </w:rPr>
      </w:pPr>
    </w:p>
    <w:p w:rsidR="00DA4D57" w:rsidRPr="007C2084" w:rsidRDefault="00DA4D57" w:rsidP="00DA4D57">
      <w:pPr>
        <w:rPr>
          <w:rFonts w:ascii="Arial" w:hAnsi="Arial" w:cs="Arial"/>
          <w:b/>
        </w:rPr>
      </w:pPr>
      <w:r w:rsidRPr="007C2084">
        <w:rPr>
          <w:rFonts w:ascii="Arial" w:hAnsi="Arial" w:cs="Arial"/>
          <w:b/>
        </w:rPr>
        <w:tab/>
        <w:t xml:space="preserve"> </w:t>
      </w:r>
    </w:p>
    <w:p w:rsidR="00DA4D57" w:rsidRPr="007C2084" w:rsidRDefault="00DA4D57" w:rsidP="00DA4D57">
      <w:pPr>
        <w:overflowPunct w:val="0"/>
        <w:autoSpaceDE w:val="0"/>
        <w:autoSpaceDN w:val="0"/>
        <w:adjustRightInd w:val="0"/>
        <w:spacing w:before="240"/>
        <w:jc w:val="center"/>
        <w:textAlignment w:val="baseline"/>
        <w:rPr>
          <w:rFonts w:ascii="Arial" w:hAnsi="Arial" w:cs="Arial"/>
          <w:b/>
        </w:rPr>
      </w:pPr>
    </w:p>
    <w:p w:rsidR="00DA4D57" w:rsidRPr="007C2084" w:rsidRDefault="00DA4D57" w:rsidP="00DA4D57"/>
    <w:p w:rsidR="00DA4D57" w:rsidRPr="00184FFF" w:rsidRDefault="00DA4D57" w:rsidP="00DA4D57">
      <w:pPr>
        <w:pStyle w:val="ListBullet3"/>
      </w:pPr>
    </w:p>
    <w:p w:rsidR="00DA4D57" w:rsidRPr="00184FFF" w:rsidRDefault="00DA4D57" w:rsidP="00DA4D57">
      <w:pPr>
        <w:jc w:val="both"/>
        <w:rPr>
          <w:rFonts w:ascii="Arial" w:hAnsi="Arial" w:cs="Arial"/>
          <w:b/>
        </w:rPr>
      </w:pPr>
    </w:p>
    <w:p w:rsidR="008172FB" w:rsidRDefault="008172FB" w:rsidP="008172FB"/>
    <w:sectPr w:rsidR="008172FB" w:rsidSect="00A47E70">
      <w:pgSz w:w="11909" w:h="16834" w:code="9"/>
      <w:pgMar w:top="794" w:right="851" w:bottom="794" w:left="851" w:header="709" w:footer="709" w:gutter="0"/>
      <w:paperSrc w:first="2" w:other="2"/>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42C90"/>
    <w:multiLevelType w:val="hybridMultilevel"/>
    <w:tmpl w:val="6B0AFF7C"/>
    <w:lvl w:ilvl="0" w:tplc="C05AD258">
      <w:start w:val="1"/>
      <w:numFmt w:val="bullet"/>
      <w:lvlText w:val=""/>
      <w:lvlJc w:val="left"/>
      <w:pPr>
        <w:tabs>
          <w:tab w:val="num" w:pos="720"/>
        </w:tabs>
        <w:ind w:left="720" w:hanging="360"/>
      </w:pPr>
      <w:rPr>
        <w:rFonts w:ascii="Symbol" w:hAnsi="Symbol" w:hint="default"/>
      </w:rPr>
    </w:lvl>
    <w:lvl w:ilvl="1" w:tplc="1D98DACE" w:tentative="1">
      <w:start w:val="1"/>
      <w:numFmt w:val="bullet"/>
      <w:lvlText w:val="o"/>
      <w:lvlJc w:val="left"/>
      <w:pPr>
        <w:tabs>
          <w:tab w:val="num" w:pos="1440"/>
        </w:tabs>
        <w:ind w:left="1440" w:hanging="360"/>
      </w:pPr>
      <w:rPr>
        <w:rFonts w:ascii="Courier New" w:hAnsi="Courier New" w:cs="Courier New" w:hint="default"/>
      </w:rPr>
    </w:lvl>
    <w:lvl w:ilvl="2" w:tplc="926C9F64" w:tentative="1">
      <w:start w:val="1"/>
      <w:numFmt w:val="bullet"/>
      <w:lvlText w:val=""/>
      <w:lvlJc w:val="left"/>
      <w:pPr>
        <w:tabs>
          <w:tab w:val="num" w:pos="2160"/>
        </w:tabs>
        <w:ind w:left="2160" w:hanging="360"/>
      </w:pPr>
      <w:rPr>
        <w:rFonts w:ascii="Wingdings" w:hAnsi="Wingdings" w:hint="default"/>
      </w:rPr>
    </w:lvl>
    <w:lvl w:ilvl="3" w:tplc="2C4E318C" w:tentative="1">
      <w:start w:val="1"/>
      <w:numFmt w:val="bullet"/>
      <w:lvlText w:val=""/>
      <w:lvlJc w:val="left"/>
      <w:pPr>
        <w:tabs>
          <w:tab w:val="num" w:pos="2880"/>
        </w:tabs>
        <w:ind w:left="2880" w:hanging="360"/>
      </w:pPr>
      <w:rPr>
        <w:rFonts w:ascii="Symbol" w:hAnsi="Symbol" w:hint="default"/>
      </w:rPr>
    </w:lvl>
    <w:lvl w:ilvl="4" w:tplc="164A7BD8" w:tentative="1">
      <w:start w:val="1"/>
      <w:numFmt w:val="bullet"/>
      <w:lvlText w:val="o"/>
      <w:lvlJc w:val="left"/>
      <w:pPr>
        <w:tabs>
          <w:tab w:val="num" w:pos="3600"/>
        </w:tabs>
        <w:ind w:left="3600" w:hanging="360"/>
      </w:pPr>
      <w:rPr>
        <w:rFonts w:ascii="Courier New" w:hAnsi="Courier New" w:cs="Courier New" w:hint="default"/>
      </w:rPr>
    </w:lvl>
    <w:lvl w:ilvl="5" w:tplc="AE244B36" w:tentative="1">
      <w:start w:val="1"/>
      <w:numFmt w:val="bullet"/>
      <w:lvlText w:val=""/>
      <w:lvlJc w:val="left"/>
      <w:pPr>
        <w:tabs>
          <w:tab w:val="num" w:pos="4320"/>
        </w:tabs>
        <w:ind w:left="4320" w:hanging="360"/>
      </w:pPr>
      <w:rPr>
        <w:rFonts w:ascii="Wingdings" w:hAnsi="Wingdings" w:hint="default"/>
      </w:rPr>
    </w:lvl>
    <w:lvl w:ilvl="6" w:tplc="D4DEED70" w:tentative="1">
      <w:start w:val="1"/>
      <w:numFmt w:val="bullet"/>
      <w:lvlText w:val=""/>
      <w:lvlJc w:val="left"/>
      <w:pPr>
        <w:tabs>
          <w:tab w:val="num" w:pos="5040"/>
        </w:tabs>
        <w:ind w:left="5040" w:hanging="360"/>
      </w:pPr>
      <w:rPr>
        <w:rFonts w:ascii="Symbol" w:hAnsi="Symbol" w:hint="default"/>
      </w:rPr>
    </w:lvl>
    <w:lvl w:ilvl="7" w:tplc="98C0852E" w:tentative="1">
      <w:start w:val="1"/>
      <w:numFmt w:val="bullet"/>
      <w:lvlText w:val="o"/>
      <w:lvlJc w:val="left"/>
      <w:pPr>
        <w:tabs>
          <w:tab w:val="num" w:pos="5760"/>
        </w:tabs>
        <w:ind w:left="5760" w:hanging="360"/>
      </w:pPr>
      <w:rPr>
        <w:rFonts w:ascii="Courier New" w:hAnsi="Courier New" w:cs="Courier New" w:hint="default"/>
      </w:rPr>
    </w:lvl>
    <w:lvl w:ilvl="8" w:tplc="9DF412C4" w:tentative="1">
      <w:start w:val="1"/>
      <w:numFmt w:val="bullet"/>
      <w:lvlText w:val=""/>
      <w:lvlJc w:val="left"/>
      <w:pPr>
        <w:tabs>
          <w:tab w:val="num" w:pos="6480"/>
        </w:tabs>
        <w:ind w:left="6480" w:hanging="360"/>
      </w:pPr>
      <w:rPr>
        <w:rFonts w:ascii="Wingdings" w:hAnsi="Wingdings" w:hint="default"/>
      </w:rPr>
    </w:lvl>
  </w:abstractNum>
  <w:abstractNum w:abstractNumId="1">
    <w:nsid w:val="03D063CB"/>
    <w:multiLevelType w:val="hybridMultilevel"/>
    <w:tmpl w:val="66CCFBEE"/>
    <w:lvl w:ilvl="0" w:tplc="42F060CC">
      <w:start w:val="1"/>
      <w:numFmt w:val="bullet"/>
      <w:lvlText w:val=""/>
      <w:lvlJc w:val="left"/>
      <w:pPr>
        <w:ind w:left="2880" w:hanging="360"/>
      </w:pPr>
      <w:rPr>
        <w:rFonts w:ascii="Symbol" w:hAnsi="Symbol" w:hint="default"/>
      </w:rPr>
    </w:lvl>
    <w:lvl w:ilvl="1" w:tplc="E67CC558" w:tentative="1">
      <w:start w:val="1"/>
      <w:numFmt w:val="bullet"/>
      <w:lvlText w:val="o"/>
      <w:lvlJc w:val="left"/>
      <w:pPr>
        <w:ind w:left="3600" w:hanging="360"/>
      </w:pPr>
      <w:rPr>
        <w:rFonts w:ascii="Courier New" w:hAnsi="Courier New" w:cs="Courier New" w:hint="default"/>
      </w:rPr>
    </w:lvl>
    <w:lvl w:ilvl="2" w:tplc="4EEE4FB0" w:tentative="1">
      <w:start w:val="1"/>
      <w:numFmt w:val="bullet"/>
      <w:lvlText w:val=""/>
      <w:lvlJc w:val="left"/>
      <w:pPr>
        <w:ind w:left="4320" w:hanging="360"/>
      </w:pPr>
      <w:rPr>
        <w:rFonts w:ascii="Wingdings" w:hAnsi="Wingdings" w:hint="default"/>
      </w:rPr>
    </w:lvl>
    <w:lvl w:ilvl="3" w:tplc="96140FB8" w:tentative="1">
      <w:start w:val="1"/>
      <w:numFmt w:val="bullet"/>
      <w:lvlText w:val=""/>
      <w:lvlJc w:val="left"/>
      <w:pPr>
        <w:ind w:left="5040" w:hanging="360"/>
      </w:pPr>
      <w:rPr>
        <w:rFonts w:ascii="Symbol" w:hAnsi="Symbol" w:hint="default"/>
      </w:rPr>
    </w:lvl>
    <w:lvl w:ilvl="4" w:tplc="75222C56" w:tentative="1">
      <w:start w:val="1"/>
      <w:numFmt w:val="bullet"/>
      <w:lvlText w:val="o"/>
      <w:lvlJc w:val="left"/>
      <w:pPr>
        <w:ind w:left="5760" w:hanging="360"/>
      </w:pPr>
      <w:rPr>
        <w:rFonts w:ascii="Courier New" w:hAnsi="Courier New" w:cs="Courier New" w:hint="default"/>
      </w:rPr>
    </w:lvl>
    <w:lvl w:ilvl="5" w:tplc="2794B2DE" w:tentative="1">
      <w:start w:val="1"/>
      <w:numFmt w:val="bullet"/>
      <w:lvlText w:val=""/>
      <w:lvlJc w:val="left"/>
      <w:pPr>
        <w:ind w:left="6480" w:hanging="360"/>
      </w:pPr>
      <w:rPr>
        <w:rFonts w:ascii="Wingdings" w:hAnsi="Wingdings" w:hint="default"/>
      </w:rPr>
    </w:lvl>
    <w:lvl w:ilvl="6" w:tplc="779870EA" w:tentative="1">
      <w:start w:val="1"/>
      <w:numFmt w:val="bullet"/>
      <w:lvlText w:val=""/>
      <w:lvlJc w:val="left"/>
      <w:pPr>
        <w:ind w:left="7200" w:hanging="360"/>
      </w:pPr>
      <w:rPr>
        <w:rFonts w:ascii="Symbol" w:hAnsi="Symbol" w:hint="default"/>
      </w:rPr>
    </w:lvl>
    <w:lvl w:ilvl="7" w:tplc="6162819A" w:tentative="1">
      <w:start w:val="1"/>
      <w:numFmt w:val="bullet"/>
      <w:lvlText w:val="o"/>
      <w:lvlJc w:val="left"/>
      <w:pPr>
        <w:ind w:left="7920" w:hanging="360"/>
      </w:pPr>
      <w:rPr>
        <w:rFonts w:ascii="Courier New" w:hAnsi="Courier New" w:cs="Courier New" w:hint="default"/>
      </w:rPr>
    </w:lvl>
    <w:lvl w:ilvl="8" w:tplc="74D0D800" w:tentative="1">
      <w:start w:val="1"/>
      <w:numFmt w:val="bullet"/>
      <w:lvlText w:val=""/>
      <w:lvlJc w:val="left"/>
      <w:pPr>
        <w:ind w:left="8640" w:hanging="360"/>
      </w:pPr>
      <w:rPr>
        <w:rFonts w:ascii="Wingdings" w:hAnsi="Wingdings" w:hint="default"/>
      </w:rPr>
    </w:lvl>
  </w:abstractNum>
  <w:abstractNum w:abstractNumId="2">
    <w:nsid w:val="04251CED"/>
    <w:multiLevelType w:val="hybridMultilevel"/>
    <w:tmpl w:val="60C6E746"/>
    <w:lvl w:ilvl="0" w:tplc="0130E5FA">
      <w:start w:val="1"/>
      <w:numFmt w:val="bullet"/>
      <w:lvlText w:val=""/>
      <w:lvlJc w:val="left"/>
      <w:pPr>
        <w:tabs>
          <w:tab w:val="num" w:pos="795"/>
        </w:tabs>
        <w:ind w:left="795" w:hanging="360"/>
      </w:pPr>
      <w:rPr>
        <w:rFonts w:ascii="Symbol" w:hAnsi="Symbol" w:hint="default"/>
      </w:rPr>
    </w:lvl>
    <w:lvl w:ilvl="1" w:tplc="46DCE824" w:tentative="1">
      <w:start w:val="1"/>
      <w:numFmt w:val="bullet"/>
      <w:lvlText w:val="o"/>
      <w:lvlJc w:val="left"/>
      <w:pPr>
        <w:tabs>
          <w:tab w:val="num" w:pos="1515"/>
        </w:tabs>
        <w:ind w:left="1515" w:hanging="360"/>
      </w:pPr>
      <w:rPr>
        <w:rFonts w:ascii="Courier New" w:hAnsi="Courier New" w:cs="Courier New" w:hint="default"/>
      </w:rPr>
    </w:lvl>
    <w:lvl w:ilvl="2" w:tplc="3002407A" w:tentative="1">
      <w:start w:val="1"/>
      <w:numFmt w:val="bullet"/>
      <w:lvlText w:val=""/>
      <w:lvlJc w:val="left"/>
      <w:pPr>
        <w:tabs>
          <w:tab w:val="num" w:pos="2235"/>
        </w:tabs>
        <w:ind w:left="2235" w:hanging="360"/>
      </w:pPr>
      <w:rPr>
        <w:rFonts w:ascii="Wingdings" w:hAnsi="Wingdings" w:hint="default"/>
      </w:rPr>
    </w:lvl>
    <w:lvl w:ilvl="3" w:tplc="E8E64198" w:tentative="1">
      <w:start w:val="1"/>
      <w:numFmt w:val="bullet"/>
      <w:lvlText w:val=""/>
      <w:lvlJc w:val="left"/>
      <w:pPr>
        <w:tabs>
          <w:tab w:val="num" w:pos="2955"/>
        </w:tabs>
        <w:ind w:left="2955" w:hanging="360"/>
      </w:pPr>
      <w:rPr>
        <w:rFonts w:ascii="Symbol" w:hAnsi="Symbol" w:hint="default"/>
      </w:rPr>
    </w:lvl>
    <w:lvl w:ilvl="4" w:tplc="B0CC12F8" w:tentative="1">
      <w:start w:val="1"/>
      <w:numFmt w:val="bullet"/>
      <w:lvlText w:val="o"/>
      <w:lvlJc w:val="left"/>
      <w:pPr>
        <w:tabs>
          <w:tab w:val="num" w:pos="3675"/>
        </w:tabs>
        <w:ind w:left="3675" w:hanging="360"/>
      </w:pPr>
      <w:rPr>
        <w:rFonts w:ascii="Courier New" w:hAnsi="Courier New" w:cs="Courier New" w:hint="default"/>
      </w:rPr>
    </w:lvl>
    <w:lvl w:ilvl="5" w:tplc="F45E5974" w:tentative="1">
      <w:start w:val="1"/>
      <w:numFmt w:val="bullet"/>
      <w:lvlText w:val=""/>
      <w:lvlJc w:val="left"/>
      <w:pPr>
        <w:tabs>
          <w:tab w:val="num" w:pos="4395"/>
        </w:tabs>
        <w:ind w:left="4395" w:hanging="360"/>
      </w:pPr>
      <w:rPr>
        <w:rFonts w:ascii="Wingdings" w:hAnsi="Wingdings" w:hint="default"/>
      </w:rPr>
    </w:lvl>
    <w:lvl w:ilvl="6" w:tplc="39FCC286" w:tentative="1">
      <w:start w:val="1"/>
      <w:numFmt w:val="bullet"/>
      <w:lvlText w:val=""/>
      <w:lvlJc w:val="left"/>
      <w:pPr>
        <w:tabs>
          <w:tab w:val="num" w:pos="5115"/>
        </w:tabs>
        <w:ind w:left="5115" w:hanging="360"/>
      </w:pPr>
      <w:rPr>
        <w:rFonts w:ascii="Symbol" w:hAnsi="Symbol" w:hint="default"/>
      </w:rPr>
    </w:lvl>
    <w:lvl w:ilvl="7" w:tplc="21E4947C" w:tentative="1">
      <w:start w:val="1"/>
      <w:numFmt w:val="bullet"/>
      <w:lvlText w:val="o"/>
      <w:lvlJc w:val="left"/>
      <w:pPr>
        <w:tabs>
          <w:tab w:val="num" w:pos="5835"/>
        </w:tabs>
        <w:ind w:left="5835" w:hanging="360"/>
      </w:pPr>
      <w:rPr>
        <w:rFonts w:ascii="Courier New" w:hAnsi="Courier New" w:cs="Courier New" w:hint="default"/>
      </w:rPr>
    </w:lvl>
    <w:lvl w:ilvl="8" w:tplc="ECFE88BC" w:tentative="1">
      <w:start w:val="1"/>
      <w:numFmt w:val="bullet"/>
      <w:lvlText w:val=""/>
      <w:lvlJc w:val="left"/>
      <w:pPr>
        <w:tabs>
          <w:tab w:val="num" w:pos="6555"/>
        </w:tabs>
        <w:ind w:left="6555" w:hanging="360"/>
      </w:pPr>
      <w:rPr>
        <w:rFonts w:ascii="Wingdings" w:hAnsi="Wingdings" w:hint="default"/>
      </w:rPr>
    </w:lvl>
  </w:abstractNum>
  <w:abstractNum w:abstractNumId="3">
    <w:nsid w:val="08F1369E"/>
    <w:multiLevelType w:val="hybridMultilevel"/>
    <w:tmpl w:val="6BEE202E"/>
    <w:lvl w:ilvl="0" w:tplc="D4EE517A">
      <w:start w:val="1"/>
      <w:numFmt w:val="decimal"/>
      <w:lvlText w:val="%1."/>
      <w:lvlJc w:val="left"/>
      <w:pPr>
        <w:tabs>
          <w:tab w:val="num" w:pos="360"/>
        </w:tabs>
        <w:ind w:left="360" w:hanging="360"/>
      </w:pPr>
    </w:lvl>
    <w:lvl w:ilvl="1" w:tplc="08090003" w:tentative="1">
      <w:start w:val="1"/>
      <w:numFmt w:val="lowerLetter"/>
      <w:lvlText w:val="%2."/>
      <w:lvlJc w:val="left"/>
      <w:pPr>
        <w:tabs>
          <w:tab w:val="num" w:pos="1080"/>
        </w:tabs>
        <w:ind w:left="1080" w:hanging="360"/>
      </w:pPr>
    </w:lvl>
    <w:lvl w:ilvl="2" w:tplc="08090005" w:tentative="1">
      <w:start w:val="1"/>
      <w:numFmt w:val="lowerRoman"/>
      <w:lvlText w:val="%3."/>
      <w:lvlJc w:val="right"/>
      <w:pPr>
        <w:tabs>
          <w:tab w:val="num" w:pos="1800"/>
        </w:tabs>
        <w:ind w:left="1800" w:hanging="180"/>
      </w:pPr>
    </w:lvl>
    <w:lvl w:ilvl="3" w:tplc="08090001" w:tentative="1">
      <w:start w:val="1"/>
      <w:numFmt w:val="decimal"/>
      <w:lvlText w:val="%4."/>
      <w:lvlJc w:val="left"/>
      <w:pPr>
        <w:tabs>
          <w:tab w:val="num" w:pos="2520"/>
        </w:tabs>
        <w:ind w:left="2520" w:hanging="360"/>
      </w:pPr>
    </w:lvl>
    <w:lvl w:ilvl="4" w:tplc="08090003" w:tentative="1">
      <w:start w:val="1"/>
      <w:numFmt w:val="lowerLetter"/>
      <w:lvlText w:val="%5."/>
      <w:lvlJc w:val="left"/>
      <w:pPr>
        <w:tabs>
          <w:tab w:val="num" w:pos="3240"/>
        </w:tabs>
        <w:ind w:left="3240" w:hanging="360"/>
      </w:pPr>
    </w:lvl>
    <w:lvl w:ilvl="5" w:tplc="08090005" w:tentative="1">
      <w:start w:val="1"/>
      <w:numFmt w:val="lowerRoman"/>
      <w:lvlText w:val="%6."/>
      <w:lvlJc w:val="right"/>
      <w:pPr>
        <w:tabs>
          <w:tab w:val="num" w:pos="3960"/>
        </w:tabs>
        <w:ind w:left="3960" w:hanging="180"/>
      </w:pPr>
    </w:lvl>
    <w:lvl w:ilvl="6" w:tplc="08090001" w:tentative="1">
      <w:start w:val="1"/>
      <w:numFmt w:val="decimal"/>
      <w:lvlText w:val="%7."/>
      <w:lvlJc w:val="left"/>
      <w:pPr>
        <w:tabs>
          <w:tab w:val="num" w:pos="4680"/>
        </w:tabs>
        <w:ind w:left="4680" w:hanging="360"/>
      </w:pPr>
    </w:lvl>
    <w:lvl w:ilvl="7" w:tplc="08090003" w:tentative="1">
      <w:start w:val="1"/>
      <w:numFmt w:val="lowerLetter"/>
      <w:lvlText w:val="%8."/>
      <w:lvlJc w:val="left"/>
      <w:pPr>
        <w:tabs>
          <w:tab w:val="num" w:pos="5400"/>
        </w:tabs>
        <w:ind w:left="5400" w:hanging="360"/>
      </w:pPr>
    </w:lvl>
    <w:lvl w:ilvl="8" w:tplc="08090005" w:tentative="1">
      <w:start w:val="1"/>
      <w:numFmt w:val="lowerRoman"/>
      <w:lvlText w:val="%9."/>
      <w:lvlJc w:val="right"/>
      <w:pPr>
        <w:tabs>
          <w:tab w:val="num" w:pos="6120"/>
        </w:tabs>
        <w:ind w:left="6120" w:hanging="180"/>
      </w:pPr>
    </w:lvl>
  </w:abstractNum>
  <w:abstractNum w:abstractNumId="4">
    <w:nsid w:val="0ADB1743"/>
    <w:multiLevelType w:val="hybridMultilevel"/>
    <w:tmpl w:val="198C5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DE0B2B"/>
    <w:multiLevelType w:val="hybridMultilevel"/>
    <w:tmpl w:val="5450E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A12C2D"/>
    <w:multiLevelType w:val="hybridMultilevel"/>
    <w:tmpl w:val="E924C7E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1436BB5"/>
    <w:multiLevelType w:val="hybridMultilevel"/>
    <w:tmpl w:val="94FABA48"/>
    <w:lvl w:ilvl="0" w:tplc="08090001">
      <w:start w:val="1"/>
      <w:numFmt w:val="bullet"/>
      <w:pStyle w:val="overviewheading"/>
      <w:lvlText w:val=""/>
      <w:lvlJc w:val="left"/>
      <w:pPr>
        <w:tabs>
          <w:tab w:val="num" w:pos="284"/>
        </w:tabs>
        <w:ind w:left="284" w:hanging="284"/>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187188B"/>
    <w:multiLevelType w:val="hybridMultilevel"/>
    <w:tmpl w:val="9C7495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37039F7"/>
    <w:multiLevelType w:val="hybridMultilevel"/>
    <w:tmpl w:val="DA0C94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68C7A2B"/>
    <w:multiLevelType w:val="hybridMultilevel"/>
    <w:tmpl w:val="20BC0E58"/>
    <w:lvl w:ilvl="0" w:tplc="0548D3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82A0824"/>
    <w:multiLevelType w:val="hybridMultilevel"/>
    <w:tmpl w:val="705E2EC8"/>
    <w:lvl w:ilvl="0" w:tplc="08090001">
      <w:start w:val="1"/>
      <w:numFmt w:val="bullet"/>
      <w:lvlText w:val=""/>
      <w:lvlJc w:val="left"/>
      <w:pPr>
        <w:tabs>
          <w:tab w:val="num" w:pos="360"/>
        </w:tabs>
        <w:ind w:left="360" w:hanging="360"/>
      </w:pPr>
      <w:rPr>
        <w:rFonts w:ascii="Symbol" w:hAnsi="Symbol" w:hint="default"/>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29D4662B"/>
    <w:multiLevelType w:val="hybridMultilevel"/>
    <w:tmpl w:val="18CE0E0A"/>
    <w:lvl w:ilvl="0" w:tplc="08090001">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ACE5582"/>
    <w:multiLevelType w:val="hybridMultilevel"/>
    <w:tmpl w:val="53A0A6B2"/>
    <w:lvl w:ilvl="0" w:tplc="A034907C">
      <w:start w:val="1"/>
      <w:numFmt w:val="bullet"/>
      <w:lvlText w:val=""/>
      <w:lvlJc w:val="left"/>
      <w:pPr>
        <w:tabs>
          <w:tab w:val="num" w:pos="3555"/>
        </w:tabs>
        <w:ind w:left="3555" w:hanging="360"/>
      </w:pPr>
      <w:rPr>
        <w:rFonts w:ascii="Symbol" w:hAnsi="Symbol" w:hint="default"/>
      </w:rPr>
    </w:lvl>
    <w:lvl w:ilvl="1" w:tplc="57664686" w:tentative="1">
      <w:start w:val="1"/>
      <w:numFmt w:val="bullet"/>
      <w:lvlText w:val="o"/>
      <w:lvlJc w:val="left"/>
      <w:pPr>
        <w:tabs>
          <w:tab w:val="num" w:pos="4275"/>
        </w:tabs>
        <w:ind w:left="4275" w:hanging="360"/>
      </w:pPr>
      <w:rPr>
        <w:rFonts w:ascii="Courier New" w:hAnsi="Courier New" w:cs="Courier New" w:hint="default"/>
      </w:rPr>
    </w:lvl>
    <w:lvl w:ilvl="2" w:tplc="D4B024B6" w:tentative="1">
      <w:start w:val="1"/>
      <w:numFmt w:val="bullet"/>
      <w:lvlText w:val=""/>
      <w:lvlJc w:val="left"/>
      <w:pPr>
        <w:tabs>
          <w:tab w:val="num" w:pos="4995"/>
        </w:tabs>
        <w:ind w:left="4995" w:hanging="360"/>
      </w:pPr>
      <w:rPr>
        <w:rFonts w:ascii="Wingdings" w:hAnsi="Wingdings" w:hint="default"/>
      </w:rPr>
    </w:lvl>
    <w:lvl w:ilvl="3" w:tplc="BF3E614A" w:tentative="1">
      <w:start w:val="1"/>
      <w:numFmt w:val="bullet"/>
      <w:lvlText w:val=""/>
      <w:lvlJc w:val="left"/>
      <w:pPr>
        <w:tabs>
          <w:tab w:val="num" w:pos="5715"/>
        </w:tabs>
        <w:ind w:left="5715" w:hanging="360"/>
      </w:pPr>
      <w:rPr>
        <w:rFonts w:ascii="Symbol" w:hAnsi="Symbol" w:hint="default"/>
      </w:rPr>
    </w:lvl>
    <w:lvl w:ilvl="4" w:tplc="E1D4182C" w:tentative="1">
      <w:start w:val="1"/>
      <w:numFmt w:val="bullet"/>
      <w:lvlText w:val="o"/>
      <w:lvlJc w:val="left"/>
      <w:pPr>
        <w:tabs>
          <w:tab w:val="num" w:pos="6435"/>
        </w:tabs>
        <w:ind w:left="6435" w:hanging="360"/>
      </w:pPr>
      <w:rPr>
        <w:rFonts w:ascii="Courier New" w:hAnsi="Courier New" w:cs="Courier New" w:hint="default"/>
      </w:rPr>
    </w:lvl>
    <w:lvl w:ilvl="5" w:tplc="982A0D4A" w:tentative="1">
      <w:start w:val="1"/>
      <w:numFmt w:val="bullet"/>
      <w:lvlText w:val=""/>
      <w:lvlJc w:val="left"/>
      <w:pPr>
        <w:tabs>
          <w:tab w:val="num" w:pos="7155"/>
        </w:tabs>
        <w:ind w:left="7155" w:hanging="360"/>
      </w:pPr>
      <w:rPr>
        <w:rFonts w:ascii="Wingdings" w:hAnsi="Wingdings" w:hint="default"/>
      </w:rPr>
    </w:lvl>
    <w:lvl w:ilvl="6" w:tplc="1AD2658A" w:tentative="1">
      <w:start w:val="1"/>
      <w:numFmt w:val="bullet"/>
      <w:lvlText w:val=""/>
      <w:lvlJc w:val="left"/>
      <w:pPr>
        <w:tabs>
          <w:tab w:val="num" w:pos="7875"/>
        </w:tabs>
        <w:ind w:left="7875" w:hanging="360"/>
      </w:pPr>
      <w:rPr>
        <w:rFonts w:ascii="Symbol" w:hAnsi="Symbol" w:hint="default"/>
      </w:rPr>
    </w:lvl>
    <w:lvl w:ilvl="7" w:tplc="E7E872CE" w:tentative="1">
      <w:start w:val="1"/>
      <w:numFmt w:val="bullet"/>
      <w:lvlText w:val="o"/>
      <w:lvlJc w:val="left"/>
      <w:pPr>
        <w:tabs>
          <w:tab w:val="num" w:pos="8595"/>
        </w:tabs>
        <w:ind w:left="8595" w:hanging="360"/>
      </w:pPr>
      <w:rPr>
        <w:rFonts w:ascii="Courier New" w:hAnsi="Courier New" w:cs="Courier New" w:hint="default"/>
      </w:rPr>
    </w:lvl>
    <w:lvl w:ilvl="8" w:tplc="C7BC2AB8" w:tentative="1">
      <w:start w:val="1"/>
      <w:numFmt w:val="bullet"/>
      <w:lvlText w:val=""/>
      <w:lvlJc w:val="left"/>
      <w:pPr>
        <w:tabs>
          <w:tab w:val="num" w:pos="9315"/>
        </w:tabs>
        <w:ind w:left="9315" w:hanging="360"/>
      </w:pPr>
      <w:rPr>
        <w:rFonts w:ascii="Wingdings" w:hAnsi="Wingdings" w:hint="default"/>
      </w:rPr>
    </w:lvl>
  </w:abstractNum>
  <w:abstractNum w:abstractNumId="14">
    <w:nsid w:val="2E814E45"/>
    <w:multiLevelType w:val="hybridMultilevel"/>
    <w:tmpl w:val="FA5E7BAA"/>
    <w:lvl w:ilvl="0" w:tplc="013EDE5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7D22E5F"/>
    <w:multiLevelType w:val="hybridMultilevel"/>
    <w:tmpl w:val="8B2EDDFA"/>
    <w:lvl w:ilvl="0" w:tplc="D4EE517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8414A03"/>
    <w:multiLevelType w:val="hybridMultilevel"/>
    <w:tmpl w:val="A3A8E7B0"/>
    <w:lvl w:ilvl="0" w:tplc="440843F0">
      <w:start w:val="1"/>
      <w:numFmt w:val="bullet"/>
      <w:lvlText w:val=""/>
      <w:lvlJc w:val="left"/>
      <w:pPr>
        <w:ind w:left="714" w:hanging="360"/>
      </w:pPr>
      <w:rPr>
        <w:rFonts w:ascii="Symbol" w:hAnsi="Symbol" w:hint="default"/>
      </w:rPr>
    </w:lvl>
    <w:lvl w:ilvl="1" w:tplc="A8B6C058" w:tentative="1">
      <w:start w:val="1"/>
      <w:numFmt w:val="bullet"/>
      <w:lvlText w:val="o"/>
      <w:lvlJc w:val="left"/>
      <w:pPr>
        <w:ind w:left="1440" w:hanging="360"/>
      </w:pPr>
      <w:rPr>
        <w:rFonts w:ascii="Courier New" w:hAnsi="Courier New" w:cs="Courier New" w:hint="default"/>
      </w:rPr>
    </w:lvl>
    <w:lvl w:ilvl="2" w:tplc="93024BD0" w:tentative="1">
      <w:start w:val="1"/>
      <w:numFmt w:val="bullet"/>
      <w:lvlText w:val=""/>
      <w:lvlJc w:val="left"/>
      <w:pPr>
        <w:ind w:left="2160" w:hanging="360"/>
      </w:pPr>
      <w:rPr>
        <w:rFonts w:ascii="Wingdings" w:hAnsi="Wingdings" w:hint="default"/>
      </w:rPr>
    </w:lvl>
    <w:lvl w:ilvl="3" w:tplc="D0FCE70C" w:tentative="1">
      <w:start w:val="1"/>
      <w:numFmt w:val="bullet"/>
      <w:lvlText w:val=""/>
      <w:lvlJc w:val="left"/>
      <w:pPr>
        <w:ind w:left="2880" w:hanging="360"/>
      </w:pPr>
      <w:rPr>
        <w:rFonts w:ascii="Symbol" w:hAnsi="Symbol" w:hint="default"/>
      </w:rPr>
    </w:lvl>
    <w:lvl w:ilvl="4" w:tplc="5F0E04B4" w:tentative="1">
      <w:start w:val="1"/>
      <w:numFmt w:val="bullet"/>
      <w:lvlText w:val="o"/>
      <w:lvlJc w:val="left"/>
      <w:pPr>
        <w:ind w:left="3600" w:hanging="360"/>
      </w:pPr>
      <w:rPr>
        <w:rFonts w:ascii="Courier New" w:hAnsi="Courier New" w:cs="Courier New" w:hint="default"/>
      </w:rPr>
    </w:lvl>
    <w:lvl w:ilvl="5" w:tplc="CA3845C8" w:tentative="1">
      <w:start w:val="1"/>
      <w:numFmt w:val="bullet"/>
      <w:lvlText w:val=""/>
      <w:lvlJc w:val="left"/>
      <w:pPr>
        <w:ind w:left="4320" w:hanging="360"/>
      </w:pPr>
      <w:rPr>
        <w:rFonts w:ascii="Wingdings" w:hAnsi="Wingdings" w:hint="default"/>
      </w:rPr>
    </w:lvl>
    <w:lvl w:ilvl="6" w:tplc="5906950C" w:tentative="1">
      <w:start w:val="1"/>
      <w:numFmt w:val="bullet"/>
      <w:lvlText w:val=""/>
      <w:lvlJc w:val="left"/>
      <w:pPr>
        <w:ind w:left="5040" w:hanging="360"/>
      </w:pPr>
      <w:rPr>
        <w:rFonts w:ascii="Symbol" w:hAnsi="Symbol" w:hint="default"/>
      </w:rPr>
    </w:lvl>
    <w:lvl w:ilvl="7" w:tplc="91E2F2DA" w:tentative="1">
      <w:start w:val="1"/>
      <w:numFmt w:val="bullet"/>
      <w:lvlText w:val="o"/>
      <w:lvlJc w:val="left"/>
      <w:pPr>
        <w:ind w:left="5760" w:hanging="360"/>
      </w:pPr>
      <w:rPr>
        <w:rFonts w:ascii="Courier New" w:hAnsi="Courier New" w:cs="Courier New" w:hint="default"/>
      </w:rPr>
    </w:lvl>
    <w:lvl w:ilvl="8" w:tplc="4086E30A" w:tentative="1">
      <w:start w:val="1"/>
      <w:numFmt w:val="bullet"/>
      <w:lvlText w:val=""/>
      <w:lvlJc w:val="left"/>
      <w:pPr>
        <w:ind w:left="6480" w:hanging="360"/>
      </w:pPr>
      <w:rPr>
        <w:rFonts w:ascii="Wingdings" w:hAnsi="Wingdings" w:hint="default"/>
      </w:rPr>
    </w:lvl>
  </w:abstractNum>
  <w:abstractNum w:abstractNumId="17">
    <w:nsid w:val="38F37658"/>
    <w:multiLevelType w:val="hybridMultilevel"/>
    <w:tmpl w:val="A3543DEE"/>
    <w:lvl w:ilvl="0" w:tplc="38B85794">
      <w:start w:val="1"/>
      <w:numFmt w:val="bullet"/>
      <w:lvlText w:val=""/>
      <w:lvlJc w:val="left"/>
      <w:pPr>
        <w:tabs>
          <w:tab w:val="num" w:pos="720"/>
        </w:tabs>
        <w:ind w:left="720" w:hanging="360"/>
      </w:pPr>
      <w:rPr>
        <w:rFonts w:ascii="Symbol" w:hAnsi="Symbol" w:hint="default"/>
      </w:rPr>
    </w:lvl>
    <w:lvl w:ilvl="1" w:tplc="4B28B7A2" w:tentative="1">
      <w:start w:val="1"/>
      <w:numFmt w:val="bullet"/>
      <w:lvlText w:val="o"/>
      <w:lvlJc w:val="left"/>
      <w:pPr>
        <w:tabs>
          <w:tab w:val="num" w:pos="1440"/>
        </w:tabs>
        <w:ind w:left="1440" w:hanging="360"/>
      </w:pPr>
      <w:rPr>
        <w:rFonts w:ascii="Courier New" w:hAnsi="Courier New" w:cs="Courier New" w:hint="default"/>
      </w:rPr>
    </w:lvl>
    <w:lvl w:ilvl="2" w:tplc="30A231F6" w:tentative="1">
      <w:start w:val="1"/>
      <w:numFmt w:val="bullet"/>
      <w:lvlText w:val=""/>
      <w:lvlJc w:val="left"/>
      <w:pPr>
        <w:tabs>
          <w:tab w:val="num" w:pos="2160"/>
        </w:tabs>
        <w:ind w:left="2160" w:hanging="360"/>
      </w:pPr>
      <w:rPr>
        <w:rFonts w:ascii="Wingdings" w:hAnsi="Wingdings" w:hint="default"/>
      </w:rPr>
    </w:lvl>
    <w:lvl w:ilvl="3" w:tplc="17465E30" w:tentative="1">
      <w:start w:val="1"/>
      <w:numFmt w:val="bullet"/>
      <w:lvlText w:val=""/>
      <w:lvlJc w:val="left"/>
      <w:pPr>
        <w:tabs>
          <w:tab w:val="num" w:pos="2880"/>
        </w:tabs>
        <w:ind w:left="2880" w:hanging="360"/>
      </w:pPr>
      <w:rPr>
        <w:rFonts w:ascii="Symbol" w:hAnsi="Symbol" w:hint="default"/>
      </w:rPr>
    </w:lvl>
    <w:lvl w:ilvl="4" w:tplc="B11C36E0" w:tentative="1">
      <w:start w:val="1"/>
      <w:numFmt w:val="bullet"/>
      <w:lvlText w:val="o"/>
      <w:lvlJc w:val="left"/>
      <w:pPr>
        <w:tabs>
          <w:tab w:val="num" w:pos="3600"/>
        </w:tabs>
        <w:ind w:left="3600" w:hanging="360"/>
      </w:pPr>
      <w:rPr>
        <w:rFonts w:ascii="Courier New" w:hAnsi="Courier New" w:cs="Courier New" w:hint="default"/>
      </w:rPr>
    </w:lvl>
    <w:lvl w:ilvl="5" w:tplc="8B1E88C0" w:tentative="1">
      <w:start w:val="1"/>
      <w:numFmt w:val="bullet"/>
      <w:lvlText w:val=""/>
      <w:lvlJc w:val="left"/>
      <w:pPr>
        <w:tabs>
          <w:tab w:val="num" w:pos="4320"/>
        </w:tabs>
        <w:ind w:left="4320" w:hanging="360"/>
      </w:pPr>
      <w:rPr>
        <w:rFonts w:ascii="Wingdings" w:hAnsi="Wingdings" w:hint="default"/>
      </w:rPr>
    </w:lvl>
    <w:lvl w:ilvl="6" w:tplc="A5E4AA88" w:tentative="1">
      <w:start w:val="1"/>
      <w:numFmt w:val="bullet"/>
      <w:lvlText w:val=""/>
      <w:lvlJc w:val="left"/>
      <w:pPr>
        <w:tabs>
          <w:tab w:val="num" w:pos="5040"/>
        </w:tabs>
        <w:ind w:left="5040" w:hanging="360"/>
      </w:pPr>
      <w:rPr>
        <w:rFonts w:ascii="Symbol" w:hAnsi="Symbol" w:hint="default"/>
      </w:rPr>
    </w:lvl>
    <w:lvl w:ilvl="7" w:tplc="CEFAC2C6" w:tentative="1">
      <w:start w:val="1"/>
      <w:numFmt w:val="bullet"/>
      <w:lvlText w:val="o"/>
      <w:lvlJc w:val="left"/>
      <w:pPr>
        <w:tabs>
          <w:tab w:val="num" w:pos="5760"/>
        </w:tabs>
        <w:ind w:left="5760" w:hanging="360"/>
      </w:pPr>
      <w:rPr>
        <w:rFonts w:ascii="Courier New" w:hAnsi="Courier New" w:cs="Courier New" w:hint="default"/>
      </w:rPr>
    </w:lvl>
    <w:lvl w:ilvl="8" w:tplc="D79AD050" w:tentative="1">
      <w:start w:val="1"/>
      <w:numFmt w:val="bullet"/>
      <w:lvlText w:val=""/>
      <w:lvlJc w:val="left"/>
      <w:pPr>
        <w:tabs>
          <w:tab w:val="num" w:pos="6480"/>
        </w:tabs>
        <w:ind w:left="6480" w:hanging="360"/>
      </w:pPr>
      <w:rPr>
        <w:rFonts w:ascii="Wingdings" w:hAnsi="Wingdings" w:hint="default"/>
      </w:rPr>
    </w:lvl>
  </w:abstractNum>
  <w:abstractNum w:abstractNumId="18">
    <w:nsid w:val="3D6C17D8"/>
    <w:multiLevelType w:val="hybridMultilevel"/>
    <w:tmpl w:val="F6304E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504796D"/>
    <w:multiLevelType w:val="hybridMultilevel"/>
    <w:tmpl w:val="53FA1390"/>
    <w:lvl w:ilvl="0" w:tplc="08090001">
      <w:start w:val="1"/>
      <w:numFmt w:val="bullet"/>
      <w:lvlText w:val=""/>
      <w:lvlJc w:val="left"/>
      <w:pPr>
        <w:ind w:left="1256" w:hanging="360"/>
      </w:pPr>
      <w:rPr>
        <w:rFonts w:ascii="Symbol" w:hAnsi="Symbol" w:hint="default"/>
      </w:rPr>
    </w:lvl>
    <w:lvl w:ilvl="1" w:tplc="08090003" w:tentative="1">
      <w:start w:val="1"/>
      <w:numFmt w:val="bullet"/>
      <w:lvlText w:val="o"/>
      <w:lvlJc w:val="left"/>
      <w:pPr>
        <w:ind w:left="1976" w:hanging="360"/>
      </w:pPr>
      <w:rPr>
        <w:rFonts w:ascii="Courier New" w:hAnsi="Courier New" w:cs="Courier New" w:hint="default"/>
      </w:rPr>
    </w:lvl>
    <w:lvl w:ilvl="2" w:tplc="08090005" w:tentative="1">
      <w:start w:val="1"/>
      <w:numFmt w:val="bullet"/>
      <w:lvlText w:val=""/>
      <w:lvlJc w:val="left"/>
      <w:pPr>
        <w:ind w:left="2696" w:hanging="360"/>
      </w:pPr>
      <w:rPr>
        <w:rFonts w:ascii="Wingdings" w:hAnsi="Wingdings" w:hint="default"/>
      </w:rPr>
    </w:lvl>
    <w:lvl w:ilvl="3" w:tplc="08090001" w:tentative="1">
      <w:start w:val="1"/>
      <w:numFmt w:val="bullet"/>
      <w:lvlText w:val=""/>
      <w:lvlJc w:val="left"/>
      <w:pPr>
        <w:ind w:left="3416" w:hanging="360"/>
      </w:pPr>
      <w:rPr>
        <w:rFonts w:ascii="Symbol" w:hAnsi="Symbol" w:hint="default"/>
      </w:rPr>
    </w:lvl>
    <w:lvl w:ilvl="4" w:tplc="08090003" w:tentative="1">
      <w:start w:val="1"/>
      <w:numFmt w:val="bullet"/>
      <w:lvlText w:val="o"/>
      <w:lvlJc w:val="left"/>
      <w:pPr>
        <w:ind w:left="4136" w:hanging="360"/>
      </w:pPr>
      <w:rPr>
        <w:rFonts w:ascii="Courier New" w:hAnsi="Courier New" w:cs="Courier New" w:hint="default"/>
      </w:rPr>
    </w:lvl>
    <w:lvl w:ilvl="5" w:tplc="08090005" w:tentative="1">
      <w:start w:val="1"/>
      <w:numFmt w:val="bullet"/>
      <w:lvlText w:val=""/>
      <w:lvlJc w:val="left"/>
      <w:pPr>
        <w:ind w:left="4856" w:hanging="360"/>
      </w:pPr>
      <w:rPr>
        <w:rFonts w:ascii="Wingdings" w:hAnsi="Wingdings" w:hint="default"/>
      </w:rPr>
    </w:lvl>
    <w:lvl w:ilvl="6" w:tplc="08090001" w:tentative="1">
      <w:start w:val="1"/>
      <w:numFmt w:val="bullet"/>
      <w:lvlText w:val=""/>
      <w:lvlJc w:val="left"/>
      <w:pPr>
        <w:ind w:left="5576" w:hanging="360"/>
      </w:pPr>
      <w:rPr>
        <w:rFonts w:ascii="Symbol" w:hAnsi="Symbol" w:hint="default"/>
      </w:rPr>
    </w:lvl>
    <w:lvl w:ilvl="7" w:tplc="08090003" w:tentative="1">
      <w:start w:val="1"/>
      <w:numFmt w:val="bullet"/>
      <w:lvlText w:val="o"/>
      <w:lvlJc w:val="left"/>
      <w:pPr>
        <w:ind w:left="6296" w:hanging="360"/>
      </w:pPr>
      <w:rPr>
        <w:rFonts w:ascii="Courier New" w:hAnsi="Courier New" w:cs="Courier New" w:hint="default"/>
      </w:rPr>
    </w:lvl>
    <w:lvl w:ilvl="8" w:tplc="08090005" w:tentative="1">
      <w:start w:val="1"/>
      <w:numFmt w:val="bullet"/>
      <w:lvlText w:val=""/>
      <w:lvlJc w:val="left"/>
      <w:pPr>
        <w:ind w:left="7016" w:hanging="360"/>
      </w:pPr>
      <w:rPr>
        <w:rFonts w:ascii="Wingdings" w:hAnsi="Wingdings" w:hint="default"/>
      </w:rPr>
    </w:lvl>
  </w:abstractNum>
  <w:abstractNum w:abstractNumId="20">
    <w:nsid w:val="496E3B5B"/>
    <w:multiLevelType w:val="hybridMultilevel"/>
    <w:tmpl w:val="63FEA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BD1435F"/>
    <w:multiLevelType w:val="hybridMultilevel"/>
    <w:tmpl w:val="95A2E62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4DD35D46"/>
    <w:multiLevelType w:val="hybridMultilevel"/>
    <w:tmpl w:val="4638396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3">
    <w:nsid w:val="50633DE9"/>
    <w:multiLevelType w:val="hybridMultilevel"/>
    <w:tmpl w:val="C3A63B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10D1B79"/>
    <w:multiLevelType w:val="hybridMultilevel"/>
    <w:tmpl w:val="F1C0D632"/>
    <w:lvl w:ilvl="0" w:tplc="98FA4A88">
      <w:start w:val="1"/>
      <w:numFmt w:val="bullet"/>
      <w:lvlText w:val=""/>
      <w:lvlJc w:val="left"/>
      <w:pPr>
        <w:tabs>
          <w:tab w:val="num" w:pos="720"/>
        </w:tabs>
        <w:ind w:left="720" w:hanging="360"/>
      </w:pPr>
      <w:rPr>
        <w:rFonts w:ascii="Wingdings" w:hAnsi="Wingdings" w:hint="default"/>
      </w:rPr>
    </w:lvl>
    <w:lvl w:ilvl="1" w:tplc="D0F0082A" w:tentative="1">
      <w:start w:val="1"/>
      <w:numFmt w:val="bullet"/>
      <w:lvlText w:val="o"/>
      <w:lvlJc w:val="left"/>
      <w:pPr>
        <w:tabs>
          <w:tab w:val="num" w:pos="1440"/>
        </w:tabs>
        <w:ind w:left="1440" w:hanging="360"/>
      </w:pPr>
      <w:rPr>
        <w:rFonts w:ascii="Courier New" w:hAnsi="Courier New" w:cs="Courier New" w:hint="default"/>
      </w:rPr>
    </w:lvl>
    <w:lvl w:ilvl="2" w:tplc="6E565734" w:tentative="1">
      <w:start w:val="1"/>
      <w:numFmt w:val="bullet"/>
      <w:lvlText w:val=""/>
      <w:lvlJc w:val="left"/>
      <w:pPr>
        <w:tabs>
          <w:tab w:val="num" w:pos="2160"/>
        </w:tabs>
        <w:ind w:left="2160" w:hanging="360"/>
      </w:pPr>
      <w:rPr>
        <w:rFonts w:ascii="Wingdings" w:hAnsi="Wingdings" w:hint="default"/>
      </w:rPr>
    </w:lvl>
    <w:lvl w:ilvl="3" w:tplc="EB9088C2" w:tentative="1">
      <w:start w:val="1"/>
      <w:numFmt w:val="bullet"/>
      <w:lvlText w:val=""/>
      <w:lvlJc w:val="left"/>
      <w:pPr>
        <w:tabs>
          <w:tab w:val="num" w:pos="2880"/>
        </w:tabs>
        <w:ind w:left="2880" w:hanging="360"/>
      </w:pPr>
      <w:rPr>
        <w:rFonts w:ascii="Symbol" w:hAnsi="Symbol" w:hint="default"/>
      </w:rPr>
    </w:lvl>
    <w:lvl w:ilvl="4" w:tplc="2040B49A" w:tentative="1">
      <w:start w:val="1"/>
      <w:numFmt w:val="bullet"/>
      <w:lvlText w:val="o"/>
      <w:lvlJc w:val="left"/>
      <w:pPr>
        <w:tabs>
          <w:tab w:val="num" w:pos="3600"/>
        </w:tabs>
        <w:ind w:left="3600" w:hanging="360"/>
      </w:pPr>
      <w:rPr>
        <w:rFonts w:ascii="Courier New" w:hAnsi="Courier New" w:cs="Courier New" w:hint="default"/>
      </w:rPr>
    </w:lvl>
    <w:lvl w:ilvl="5" w:tplc="2B52392A" w:tentative="1">
      <w:start w:val="1"/>
      <w:numFmt w:val="bullet"/>
      <w:lvlText w:val=""/>
      <w:lvlJc w:val="left"/>
      <w:pPr>
        <w:tabs>
          <w:tab w:val="num" w:pos="4320"/>
        </w:tabs>
        <w:ind w:left="4320" w:hanging="360"/>
      </w:pPr>
      <w:rPr>
        <w:rFonts w:ascii="Wingdings" w:hAnsi="Wingdings" w:hint="default"/>
      </w:rPr>
    </w:lvl>
    <w:lvl w:ilvl="6" w:tplc="57E09910" w:tentative="1">
      <w:start w:val="1"/>
      <w:numFmt w:val="bullet"/>
      <w:lvlText w:val=""/>
      <w:lvlJc w:val="left"/>
      <w:pPr>
        <w:tabs>
          <w:tab w:val="num" w:pos="5040"/>
        </w:tabs>
        <w:ind w:left="5040" w:hanging="360"/>
      </w:pPr>
      <w:rPr>
        <w:rFonts w:ascii="Symbol" w:hAnsi="Symbol" w:hint="default"/>
      </w:rPr>
    </w:lvl>
    <w:lvl w:ilvl="7" w:tplc="99A006AA" w:tentative="1">
      <w:start w:val="1"/>
      <w:numFmt w:val="bullet"/>
      <w:lvlText w:val="o"/>
      <w:lvlJc w:val="left"/>
      <w:pPr>
        <w:tabs>
          <w:tab w:val="num" w:pos="5760"/>
        </w:tabs>
        <w:ind w:left="5760" w:hanging="360"/>
      </w:pPr>
      <w:rPr>
        <w:rFonts w:ascii="Courier New" w:hAnsi="Courier New" w:cs="Courier New" w:hint="default"/>
      </w:rPr>
    </w:lvl>
    <w:lvl w:ilvl="8" w:tplc="21066914" w:tentative="1">
      <w:start w:val="1"/>
      <w:numFmt w:val="bullet"/>
      <w:lvlText w:val=""/>
      <w:lvlJc w:val="left"/>
      <w:pPr>
        <w:tabs>
          <w:tab w:val="num" w:pos="6480"/>
        </w:tabs>
        <w:ind w:left="6480" w:hanging="360"/>
      </w:pPr>
      <w:rPr>
        <w:rFonts w:ascii="Wingdings" w:hAnsi="Wingdings" w:hint="default"/>
      </w:rPr>
    </w:lvl>
  </w:abstractNum>
  <w:abstractNum w:abstractNumId="25">
    <w:nsid w:val="547C65F1"/>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6">
    <w:nsid w:val="5ED673FC"/>
    <w:multiLevelType w:val="hybridMultilevel"/>
    <w:tmpl w:val="4F90A4CA"/>
    <w:lvl w:ilvl="0" w:tplc="74EA9B1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7">
    <w:nsid w:val="6319112E"/>
    <w:multiLevelType w:val="hybridMultilevel"/>
    <w:tmpl w:val="798C7A36"/>
    <w:lvl w:ilvl="0" w:tplc="EE64F0DE">
      <w:start w:val="1"/>
      <w:numFmt w:val="bullet"/>
      <w:lvlText w:val=""/>
      <w:lvlJc w:val="left"/>
      <w:pPr>
        <w:ind w:left="720" w:hanging="360"/>
      </w:pPr>
      <w:rPr>
        <w:rFonts w:ascii="Symbol" w:hAnsi="Symbol" w:hint="default"/>
      </w:rPr>
    </w:lvl>
    <w:lvl w:ilvl="1" w:tplc="FB129E12" w:tentative="1">
      <w:start w:val="1"/>
      <w:numFmt w:val="bullet"/>
      <w:lvlText w:val="o"/>
      <w:lvlJc w:val="left"/>
      <w:pPr>
        <w:ind w:left="1440" w:hanging="360"/>
      </w:pPr>
      <w:rPr>
        <w:rFonts w:ascii="Courier New" w:hAnsi="Courier New" w:cs="Courier New" w:hint="default"/>
      </w:rPr>
    </w:lvl>
    <w:lvl w:ilvl="2" w:tplc="A56A7996" w:tentative="1">
      <w:start w:val="1"/>
      <w:numFmt w:val="bullet"/>
      <w:lvlText w:val=""/>
      <w:lvlJc w:val="left"/>
      <w:pPr>
        <w:ind w:left="2160" w:hanging="360"/>
      </w:pPr>
      <w:rPr>
        <w:rFonts w:ascii="Wingdings" w:hAnsi="Wingdings" w:hint="default"/>
      </w:rPr>
    </w:lvl>
    <w:lvl w:ilvl="3" w:tplc="EF88D4A6" w:tentative="1">
      <w:start w:val="1"/>
      <w:numFmt w:val="bullet"/>
      <w:lvlText w:val=""/>
      <w:lvlJc w:val="left"/>
      <w:pPr>
        <w:ind w:left="2880" w:hanging="360"/>
      </w:pPr>
      <w:rPr>
        <w:rFonts w:ascii="Symbol" w:hAnsi="Symbol" w:hint="default"/>
      </w:rPr>
    </w:lvl>
    <w:lvl w:ilvl="4" w:tplc="996674B6" w:tentative="1">
      <w:start w:val="1"/>
      <w:numFmt w:val="bullet"/>
      <w:lvlText w:val="o"/>
      <w:lvlJc w:val="left"/>
      <w:pPr>
        <w:ind w:left="3600" w:hanging="360"/>
      </w:pPr>
      <w:rPr>
        <w:rFonts w:ascii="Courier New" w:hAnsi="Courier New" w:cs="Courier New" w:hint="default"/>
      </w:rPr>
    </w:lvl>
    <w:lvl w:ilvl="5" w:tplc="0A9E9A12" w:tentative="1">
      <w:start w:val="1"/>
      <w:numFmt w:val="bullet"/>
      <w:lvlText w:val=""/>
      <w:lvlJc w:val="left"/>
      <w:pPr>
        <w:ind w:left="4320" w:hanging="360"/>
      </w:pPr>
      <w:rPr>
        <w:rFonts w:ascii="Wingdings" w:hAnsi="Wingdings" w:hint="default"/>
      </w:rPr>
    </w:lvl>
    <w:lvl w:ilvl="6" w:tplc="531247E0" w:tentative="1">
      <w:start w:val="1"/>
      <w:numFmt w:val="bullet"/>
      <w:lvlText w:val=""/>
      <w:lvlJc w:val="left"/>
      <w:pPr>
        <w:ind w:left="5040" w:hanging="360"/>
      </w:pPr>
      <w:rPr>
        <w:rFonts w:ascii="Symbol" w:hAnsi="Symbol" w:hint="default"/>
      </w:rPr>
    </w:lvl>
    <w:lvl w:ilvl="7" w:tplc="C2CED6C4" w:tentative="1">
      <w:start w:val="1"/>
      <w:numFmt w:val="bullet"/>
      <w:lvlText w:val="o"/>
      <w:lvlJc w:val="left"/>
      <w:pPr>
        <w:ind w:left="5760" w:hanging="360"/>
      </w:pPr>
      <w:rPr>
        <w:rFonts w:ascii="Courier New" w:hAnsi="Courier New" w:cs="Courier New" w:hint="default"/>
      </w:rPr>
    </w:lvl>
    <w:lvl w:ilvl="8" w:tplc="B26C8606" w:tentative="1">
      <w:start w:val="1"/>
      <w:numFmt w:val="bullet"/>
      <w:lvlText w:val=""/>
      <w:lvlJc w:val="left"/>
      <w:pPr>
        <w:ind w:left="6480" w:hanging="360"/>
      </w:pPr>
      <w:rPr>
        <w:rFonts w:ascii="Wingdings" w:hAnsi="Wingdings" w:hint="default"/>
      </w:rPr>
    </w:lvl>
  </w:abstractNum>
  <w:abstractNum w:abstractNumId="28">
    <w:nsid w:val="63446CAB"/>
    <w:multiLevelType w:val="hybridMultilevel"/>
    <w:tmpl w:val="7980AA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64322295"/>
    <w:multiLevelType w:val="hybridMultilevel"/>
    <w:tmpl w:val="D1ECC4B8"/>
    <w:lvl w:ilvl="0" w:tplc="19BCA350">
      <w:start w:val="1"/>
      <w:numFmt w:val="bullet"/>
      <w:lvlText w:val=""/>
      <w:lvlJc w:val="left"/>
      <w:pPr>
        <w:ind w:left="3960" w:hanging="360"/>
      </w:pPr>
      <w:rPr>
        <w:rFonts w:ascii="Symbol" w:hAnsi="Symbol" w:hint="default"/>
      </w:rPr>
    </w:lvl>
    <w:lvl w:ilvl="1" w:tplc="DC485D7C" w:tentative="1">
      <w:start w:val="1"/>
      <w:numFmt w:val="bullet"/>
      <w:lvlText w:val="o"/>
      <w:lvlJc w:val="left"/>
      <w:pPr>
        <w:ind w:left="4680" w:hanging="360"/>
      </w:pPr>
      <w:rPr>
        <w:rFonts w:ascii="Courier New" w:hAnsi="Courier New" w:cs="Courier New" w:hint="default"/>
      </w:rPr>
    </w:lvl>
    <w:lvl w:ilvl="2" w:tplc="F9F4ACBA" w:tentative="1">
      <w:start w:val="1"/>
      <w:numFmt w:val="bullet"/>
      <w:lvlText w:val=""/>
      <w:lvlJc w:val="left"/>
      <w:pPr>
        <w:ind w:left="5400" w:hanging="360"/>
      </w:pPr>
      <w:rPr>
        <w:rFonts w:ascii="Wingdings" w:hAnsi="Wingdings" w:hint="default"/>
      </w:rPr>
    </w:lvl>
    <w:lvl w:ilvl="3" w:tplc="E8105334" w:tentative="1">
      <w:start w:val="1"/>
      <w:numFmt w:val="bullet"/>
      <w:lvlText w:val=""/>
      <w:lvlJc w:val="left"/>
      <w:pPr>
        <w:ind w:left="6120" w:hanging="360"/>
      </w:pPr>
      <w:rPr>
        <w:rFonts w:ascii="Symbol" w:hAnsi="Symbol" w:hint="default"/>
      </w:rPr>
    </w:lvl>
    <w:lvl w:ilvl="4" w:tplc="78C8F624" w:tentative="1">
      <w:start w:val="1"/>
      <w:numFmt w:val="bullet"/>
      <w:lvlText w:val="o"/>
      <w:lvlJc w:val="left"/>
      <w:pPr>
        <w:ind w:left="6840" w:hanging="360"/>
      </w:pPr>
      <w:rPr>
        <w:rFonts w:ascii="Courier New" w:hAnsi="Courier New" w:cs="Courier New" w:hint="default"/>
      </w:rPr>
    </w:lvl>
    <w:lvl w:ilvl="5" w:tplc="6E80A27C" w:tentative="1">
      <w:start w:val="1"/>
      <w:numFmt w:val="bullet"/>
      <w:lvlText w:val=""/>
      <w:lvlJc w:val="left"/>
      <w:pPr>
        <w:ind w:left="7560" w:hanging="360"/>
      </w:pPr>
      <w:rPr>
        <w:rFonts w:ascii="Wingdings" w:hAnsi="Wingdings" w:hint="default"/>
      </w:rPr>
    </w:lvl>
    <w:lvl w:ilvl="6" w:tplc="EFE4BDE6" w:tentative="1">
      <w:start w:val="1"/>
      <w:numFmt w:val="bullet"/>
      <w:lvlText w:val=""/>
      <w:lvlJc w:val="left"/>
      <w:pPr>
        <w:ind w:left="8280" w:hanging="360"/>
      </w:pPr>
      <w:rPr>
        <w:rFonts w:ascii="Symbol" w:hAnsi="Symbol" w:hint="default"/>
      </w:rPr>
    </w:lvl>
    <w:lvl w:ilvl="7" w:tplc="B9625938" w:tentative="1">
      <w:start w:val="1"/>
      <w:numFmt w:val="bullet"/>
      <w:lvlText w:val="o"/>
      <w:lvlJc w:val="left"/>
      <w:pPr>
        <w:ind w:left="9000" w:hanging="360"/>
      </w:pPr>
      <w:rPr>
        <w:rFonts w:ascii="Courier New" w:hAnsi="Courier New" w:cs="Courier New" w:hint="default"/>
      </w:rPr>
    </w:lvl>
    <w:lvl w:ilvl="8" w:tplc="2D1A9604" w:tentative="1">
      <w:start w:val="1"/>
      <w:numFmt w:val="bullet"/>
      <w:lvlText w:val=""/>
      <w:lvlJc w:val="left"/>
      <w:pPr>
        <w:ind w:left="9720" w:hanging="360"/>
      </w:pPr>
      <w:rPr>
        <w:rFonts w:ascii="Wingdings" w:hAnsi="Wingdings" w:hint="default"/>
      </w:rPr>
    </w:lvl>
  </w:abstractNum>
  <w:abstractNum w:abstractNumId="30">
    <w:nsid w:val="652C1161"/>
    <w:multiLevelType w:val="singleLevel"/>
    <w:tmpl w:val="8946CF6E"/>
    <w:lvl w:ilvl="0">
      <w:start w:val="1"/>
      <w:numFmt w:val="bullet"/>
      <w:pStyle w:val="Bulletted"/>
      <w:lvlText w:val=""/>
      <w:lvlJc w:val="left"/>
      <w:pPr>
        <w:tabs>
          <w:tab w:val="num" w:pos="360"/>
        </w:tabs>
        <w:ind w:left="360" w:hanging="360"/>
      </w:pPr>
      <w:rPr>
        <w:rFonts w:ascii="Symbol" w:hAnsi="Symbol" w:cs="Symbol" w:hint="default"/>
      </w:rPr>
    </w:lvl>
  </w:abstractNum>
  <w:abstractNum w:abstractNumId="31">
    <w:nsid w:val="67F44676"/>
    <w:multiLevelType w:val="hybridMultilevel"/>
    <w:tmpl w:val="C61EF0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68A00427"/>
    <w:multiLevelType w:val="hybridMultilevel"/>
    <w:tmpl w:val="16CC000A"/>
    <w:lvl w:ilvl="0" w:tplc="A5E01F0E">
      <w:start w:val="1"/>
      <w:numFmt w:val="bullet"/>
      <w:lvlText w:val=""/>
      <w:lvlJc w:val="left"/>
      <w:pPr>
        <w:ind w:left="720" w:hanging="360"/>
      </w:pPr>
      <w:rPr>
        <w:rFonts w:ascii="Symbol" w:hAnsi="Symbol" w:hint="default"/>
      </w:rPr>
    </w:lvl>
    <w:lvl w:ilvl="1" w:tplc="A95C9FD2" w:tentative="1">
      <w:start w:val="1"/>
      <w:numFmt w:val="bullet"/>
      <w:lvlText w:val="o"/>
      <w:lvlJc w:val="left"/>
      <w:pPr>
        <w:ind w:left="1440" w:hanging="360"/>
      </w:pPr>
      <w:rPr>
        <w:rFonts w:ascii="Courier New" w:hAnsi="Courier New" w:cs="Courier New" w:hint="default"/>
      </w:rPr>
    </w:lvl>
    <w:lvl w:ilvl="2" w:tplc="EC448616" w:tentative="1">
      <w:start w:val="1"/>
      <w:numFmt w:val="bullet"/>
      <w:lvlText w:val=""/>
      <w:lvlJc w:val="left"/>
      <w:pPr>
        <w:ind w:left="2160" w:hanging="360"/>
      </w:pPr>
      <w:rPr>
        <w:rFonts w:ascii="Wingdings" w:hAnsi="Wingdings" w:hint="default"/>
      </w:rPr>
    </w:lvl>
    <w:lvl w:ilvl="3" w:tplc="93D4A8C6" w:tentative="1">
      <w:start w:val="1"/>
      <w:numFmt w:val="bullet"/>
      <w:lvlText w:val=""/>
      <w:lvlJc w:val="left"/>
      <w:pPr>
        <w:ind w:left="2880" w:hanging="360"/>
      </w:pPr>
      <w:rPr>
        <w:rFonts w:ascii="Symbol" w:hAnsi="Symbol" w:hint="default"/>
      </w:rPr>
    </w:lvl>
    <w:lvl w:ilvl="4" w:tplc="343AFE58" w:tentative="1">
      <w:start w:val="1"/>
      <w:numFmt w:val="bullet"/>
      <w:lvlText w:val="o"/>
      <w:lvlJc w:val="left"/>
      <w:pPr>
        <w:ind w:left="3600" w:hanging="360"/>
      </w:pPr>
      <w:rPr>
        <w:rFonts w:ascii="Courier New" w:hAnsi="Courier New" w:cs="Courier New" w:hint="default"/>
      </w:rPr>
    </w:lvl>
    <w:lvl w:ilvl="5" w:tplc="1A185380" w:tentative="1">
      <w:start w:val="1"/>
      <w:numFmt w:val="bullet"/>
      <w:lvlText w:val=""/>
      <w:lvlJc w:val="left"/>
      <w:pPr>
        <w:ind w:left="4320" w:hanging="360"/>
      </w:pPr>
      <w:rPr>
        <w:rFonts w:ascii="Wingdings" w:hAnsi="Wingdings" w:hint="default"/>
      </w:rPr>
    </w:lvl>
    <w:lvl w:ilvl="6" w:tplc="B2060AD8" w:tentative="1">
      <w:start w:val="1"/>
      <w:numFmt w:val="bullet"/>
      <w:lvlText w:val=""/>
      <w:lvlJc w:val="left"/>
      <w:pPr>
        <w:ind w:left="5040" w:hanging="360"/>
      </w:pPr>
      <w:rPr>
        <w:rFonts w:ascii="Symbol" w:hAnsi="Symbol" w:hint="default"/>
      </w:rPr>
    </w:lvl>
    <w:lvl w:ilvl="7" w:tplc="49CA2E2C" w:tentative="1">
      <w:start w:val="1"/>
      <w:numFmt w:val="bullet"/>
      <w:lvlText w:val="o"/>
      <w:lvlJc w:val="left"/>
      <w:pPr>
        <w:ind w:left="5760" w:hanging="360"/>
      </w:pPr>
      <w:rPr>
        <w:rFonts w:ascii="Courier New" w:hAnsi="Courier New" w:cs="Courier New" w:hint="default"/>
      </w:rPr>
    </w:lvl>
    <w:lvl w:ilvl="8" w:tplc="D1AEBC4E" w:tentative="1">
      <w:start w:val="1"/>
      <w:numFmt w:val="bullet"/>
      <w:lvlText w:val=""/>
      <w:lvlJc w:val="left"/>
      <w:pPr>
        <w:ind w:left="6480" w:hanging="360"/>
      </w:pPr>
      <w:rPr>
        <w:rFonts w:ascii="Wingdings" w:hAnsi="Wingdings" w:hint="default"/>
      </w:rPr>
    </w:lvl>
  </w:abstractNum>
  <w:abstractNum w:abstractNumId="33">
    <w:nsid w:val="6B992245"/>
    <w:multiLevelType w:val="hybridMultilevel"/>
    <w:tmpl w:val="D2D0025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4">
    <w:nsid w:val="6C623EEF"/>
    <w:multiLevelType w:val="singleLevel"/>
    <w:tmpl w:val="8D404DB4"/>
    <w:lvl w:ilvl="0">
      <w:start w:val="1"/>
      <w:numFmt w:val="bullet"/>
      <w:lvlText w:val=""/>
      <w:lvlJc w:val="left"/>
      <w:pPr>
        <w:tabs>
          <w:tab w:val="num" w:pos="360"/>
        </w:tabs>
        <w:ind w:left="360" w:hanging="360"/>
      </w:pPr>
      <w:rPr>
        <w:rFonts w:ascii="Symbol" w:hAnsi="Symbol" w:hint="default"/>
      </w:rPr>
    </w:lvl>
  </w:abstractNum>
  <w:abstractNum w:abstractNumId="35">
    <w:nsid w:val="728F29E8"/>
    <w:multiLevelType w:val="hybridMultilevel"/>
    <w:tmpl w:val="34C6EF50"/>
    <w:lvl w:ilvl="0" w:tplc="08090001">
      <w:numFmt w:val="bullet"/>
      <w:lvlText w:val=""/>
      <w:lvlJc w:val="left"/>
      <w:pPr>
        <w:ind w:left="720" w:hanging="360"/>
      </w:pPr>
      <w:rPr>
        <w:rFonts w:ascii="Symbol" w:eastAsia="Calibri" w:hAnsi="Symbol"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6">
    <w:nsid w:val="733208AB"/>
    <w:multiLevelType w:val="hybridMultilevel"/>
    <w:tmpl w:val="50182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72059A6"/>
    <w:multiLevelType w:val="hybridMultilevel"/>
    <w:tmpl w:val="DE248826"/>
    <w:lvl w:ilvl="0" w:tplc="08090001">
      <w:start w:val="1"/>
      <w:numFmt w:val="bullet"/>
      <w:lvlText w:val=""/>
      <w:lvlJc w:val="left"/>
      <w:pPr>
        <w:ind w:left="720" w:hanging="360"/>
      </w:pPr>
      <w:rPr>
        <w:rFonts w:ascii="Symbol" w:hAnsi="Symbol" w:hint="default"/>
      </w:rPr>
    </w:lvl>
    <w:lvl w:ilvl="1" w:tplc="0809000F"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7C10104"/>
    <w:multiLevelType w:val="singleLevel"/>
    <w:tmpl w:val="8D404DB4"/>
    <w:lvl w:ilvl="0">
      <w:start w:val="1"/>
      <w:numFmt w:val="bullet"/>
      <w:lvlText w:val=""/>
      <w:lvlJc w:val="left"/>
      <w:pPr>
        <w:tabs>
          <w:tab w:val="num" w:pos="360"/>
        </w:tabs>
        <w:ind w:left="360" w:hanging="360"/>
      </w:pPr>
      <w:rPr>
        <w:rFonts w:ascii="Symbol" w:hAnsi="Symbol" w:hint="default"/>
      </w:rPr>
    </w:lvl>
  </w:abstractNum>
  <w:abstractNum w:abstractNumId="39">
    <w:nsid w:val="7F1468D8"/>
    <w:multiLevelType w:val="hybridMultilevel"/>
    <w:tmpl w:val="CCDCAA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39"/>
  </w:num>
  <w:num w:numId="3">
    <w:abstractNumId w:val="17"/>
  </w:num>
  <w:num w:numId="4">
    <w:abstractNumId w:val="31"/>
  </w:num>
  <w:num w:numId="5">
    <w:abstractNumId w:val="0"/>
  </w:num>
  <w:num w:numId="6">
    <w:abstractNumId w:val="34"/>
  </w:num>
  <w:num w:numId="7">
    <w:abstractNumId w:val="23"/>
  </w:num>
  <w:num w:numId="8">
    <w:abstractNumId w:val="38"/>
  </w:num>
  <w:num w:numId="9">
    <w:abstractNumId w:val="2"/>
  </w:num>
  <w:num w:numId="10">
    <w:abstractNumId w:val="28"/>
  </w:num>
  <w:num w:numId="11">
    <w:abstractNumId w:val="10"/>
  </w:num>
  <w:num w:numId="12">
    <w:abstractNumId w:val="14"/>
  </w:num>
  <w:num w:numId="13">
    <w:abstractNumId w:val="21"/>
  </w:num>
  <w:num w:numId="14">
    <w:abstractNumId w:val="26"/>
  </w:num>
  <w:num w:numId="15">
    <w:abstractNumId w:val="37"/>
  </w:num>
  <w:num w:numId="16">
    <w:abstractNumId w:val="4"/>
  </w:num>
  <w:num w:numId="17">
    <w:abstractNumId w:val="32"/>
  </w:num>
  <w:num w:numId="18">
    <w:abstractNumId w:val="27"/>
  </w:num>
  <w:num w:numId="19">
    <w:abstractNumId w:val="6"/>
  </w:num>
  <w:num w:numId="20">
    <w:abstractNumId w:val="7"/>
  </w:num>
  <w:num w:numId="21">
    <w:abstractNumId w:val="33"/>
  </w:num>
  <w:num w:numId="22">
    <w:abstractNumId w:val="16"/>
  </w:num>
  <w:num w:numId="23">
    <w:abstractNumId w:val="25"/>
  </w:num>
  <w:num w:numId="24">
    <w:abstractNumId w:val="19"/>
  </w:num>
  <w:num w:numId="25">
    <w:abstractNumId w:val="11"/>
  </w:num>
  <w:num w:numId="2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13"/>
  </w:num>
  <w:num w:numId="29">
    <w:abstractNumId w:val="1"/>
  </w:num>
  <w:num w:numId="30">
    <w:abstractNumId w:val="29"/>
  </w:num>
  <w:num w:numId="31">
    <w:abstractNumId w:val="30"/>
  </w:num>
  <w:num w:numId="32">
    <w:abstractNumId w:val="24"/>
  </w:num>
  <w:num w:numId="33">
    <w:abstractNumId w:val="12"/>
  </w:num>
  <w:num w:numId="34">
    <w:abstractNumId w:val="15"/>
  </w:num>
  <w:num w:numId="35">
    <w:abstractNumId w:val="36"/>
  </w:num>
  <w:num w:numId="36">
    <w:abstractNumId w:val="8"/>
  </w:num>
  <w:num w:numId="37">
    <w:abstractNumId w:val="18"/>
  </w:num>
  <w:num w:numId="38">
    <w:abstractNumId w:val="9"/>
  </w:num>
  <w:num w:numId="39">
    <w:abstractNumId w:val="22"/>
  </w:num>
  <w:num w:numId="40">
    <w:abstractNumId w:val="5"/>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proofState w:spelling="clean" w:grammar="clean"/>
  <w:stylePaneFormatFilter w:val="3F01"/>
  <w:defaultTabStop w:val="720"/>
  <w:doNotHyphenateCaps/>
  <w:displayHorizontalDrawingGridEvery w:val="0"/>
  <w:displayVerticalDrawingGridEvery w:val="0"/>
  <w:doNotUseMarginsForDrawingGridOrigin/>
  <w:doNotShadeFormData/>
  <w:noPunctuationKerning/>
  <w:characterSpacingControl w:val="doNotCompress"/>
  <w:compat/>
  <w:rsids>
    <w:rsidRoot w:val="004238AA"/>
    <w:rsid w:val="0000531A"/>
    <w:rsid w:val="00012B11"/>
    <w:rsid w:val="0001617B"/>
    <w:rsid w:val="000174A8"/>
    <w:rsid w:val="00031662"/>
    <w:rsid w:val="00033F69"/>
    <w:rsid w:val="00037D1E"/>
    <w:rsid w:val="000548CA"/>
    <w:rsid w:val="000705E6"/>
    <w:rsid w:val="00070715"/>
    <w:rsid w:val="00074F0C"/>
    <w:rsid w:val="0007607E"/>
    <w:rsid w:val="00081E28"/>
    <w:rsid w:val="0008394D"/>
    <w:rsid w:val="0008695F"/>
    <w:rsid w:val="000C3953"/>
    <w:rsid w:val="000D0EA9"/>
    <w:rsid w:val="000D219A"/>
    <w:rsid w:val="000F0800"/>
    <w:rsid w:val="000F48FF"/>
    <w:rsid w:val="001219E3"/>
    <w:rsid w:val="00123B67"/>
    <w:rsid w:val="00145ACD"/>
    <w:rsid w:val="00160C34"/>
    <w:rsid w:val="00175703"/>
    <w:rsid w:val="00175842"/>
    <w:rsid w:val="00176190"/>
    <w:rsid w:val="0018489D"/>
    <w:rsid w:val="0019696B"/>
    <w:rsid w:val="00197631"/>
    <w:rsid w:val="00197CD7"/>
    <w:rsid w:val="001A1D91"/>
    <w:rsid w:val="001B6678"/>
    <w:rsid w:val="001F7E50"/>
    <w:rsid w:val="00222F06"/>
    <w:rsid w:val="00223CDA"/>
    <w:rsid w:val="00233031"/>
    <w:rsid w:val="0023412B"/>
    <w:rsid w:val="00240B00"/>
    <w:rsid w:val="00243515"/>
    <w:rsid w:val="002502A1"/>
    <w:rsid w:val="00253192"/>
    <w:rsid w:val="00256D23"/>
    <w:rsid w:val="00261E37"/>
    <w:rsid w:val="0026243F"/>
    <w:rsid w:val="00263101"/>
    <w:rsid w:val="00263AED"/>
    <w:rsid w:val="00266694"/>
    <w:rsid w:val="00294576"/>
    <w:rsid w:val="002A70FD"/>
    <w:rsid w:val="002C3348"/>
    <w:rsid w:val="002D7FD5"/>
    <w:rsid w:val="0031081C"/>
    <w:rsid w:val="00327DFC"/>
    <w:rsid w:val="003419FB"/>
    <w:rsid w:val="003471DD"/>
    <w:rsid w:val="00363A78"/>
    <w:rsid w:val="00367EDE"/>
    <w:rsid w:val="00387943"/>
    <w:rsid w:val="0039063C"/>
    <w:rsid w:val="003A1F33"/>
    <w:rsid w:val="003A4AB8"/>
    <w:rsid w:val="003A7BFC"/>
    <w:rsid w:val="003C3DE7"/>
    <w:rsid w:val="003D2949"/>
    <w:rsid w:val="003D3892"/>
    <w:rsid w:val="003E2290"/>
    <w:rsid w:val="003E4986"/>
    <w:rsid w:val="003F1FA2"/>
    <w:rsid w:val="00412058"/>
    <w:rsid w:val="004238AA"/>
    <w:rsid w:val="00427802"/>
    <w:rsid w:val="00430B18"/>
    <w:rsid w:val="00441E5E"/>
    <w:rsid w:val="004703C3"/>
    <w:rsid w:val="004731E6"/>
    <w:rsid w:val="00480E80"/>
    <w:rsid w:val="00482E8A"/>
    <w:rsid w:val="004866B1"/>
    <w:rsid w:val="004C4CFC"/>
    <w:rsid w:val="004D3FB1"/>
    <w:rsid w:val="004D6140"/>
    <w:rsid w:val="004E2EE0"/>
    <w:rsid w:val="004E523C"/>
    <w:rsid w:val="00502153"/>
    <w:rsid w:val="005104ED"/>
    <w:rsid w:val="00514675"/>
    <w:rsid w:val="0051468F"/>
    <w:rsid w:val="005407EB"/>
    <w:rsid w:val="0056304E"/>
    <w:rsid w:val="0056584F"/>
    <w:rsid w:val="00567E2C"/>
    <w:rsid w:val="00570FEB"/>
    <w:rsid w:val="00572B0A"/>
    <w:rsid w:val="00577C68"/>
    <w:rsid w:val="0059206C"/>
    <w:rsid w:val="005964E4"/>
    <w:rsid w:val="005A0097"/>
    <w:rsid w:val="005A38EC"/>
    <w:rsid w:val="005A672A"/>
    <w:rsid w:val="005A7B2A"/>
    <w:rsid w:val="005B53B9"/>
    <w:rsid w:val="005D1F3B"/>
    <w:rsid w:val="005D276A"/>
    <w:rsid w:val="005D4120"/>
    <w:rsid w:val="005D5519"/>
    <w:rsid w:val="005D6D68"/>
    <w:rsid w:val="00607320"/>
    <w:rsid w:val="00607ACD"/>
    <w:rsid w:val="00620176"/>
    <w:rsid w:val="00634770"/>
    <w:rsid w:val="00641B1E"/>
    <w:rsid w:val="00643C7D"/>
    <w:rsid w:val="00644D73"/>
    <w:rsid w:val="00651718"/>
    <w:rsid w:val="006563D9"/>
    <w:rsid w:val="006958C3"/>
    <w:rsid w:val="006D2677"/>
    <w:rsid w:val="007034D5"/>
    <w:rsid w:val="007155F1"/>
    <w:rsid w:val="00716EE0"/>
    <w:rsid w:val="00722601"/>
    <w:rsid w:val="007322CC"/>
    <w:rsid w:val="00741C13"/>
    <w:rsid w:val="00745930"/>
    <w:rsid w:val="007623A3"/>
    <w:rsid w:val="00770667"/>
    <w:rsid w:val="00775182"/>
    <w:rsid w:val="0078297D"/>
    <w:rsid w:val="007932D4"/>
    <w:rsid w:val="007E0DBC"/>
    <w:rsid w:val="007F65D0"/>
    <w:rsid w:val="007F7E93"/>
    <w:rsid w:val="008041F9"/>
    <w:rsid w:val="00813AF8"/>
    <w:rsid w:val="00814A68"/>
    <w:rsid w:val="008172FB"/>
    <w:rsid w:val="00830DE7"/>
    <w:rsid w:val="00831A97"/>
    <w:rsid w:val="00836F3F"/>
    <w:rsid w:val="0084108F"/>
    <w:rsid w:val="00857874"/>
    <w:rsid w:val="00863045"/>
    <w:rsid w:val="00875062"/>
    <w:rsid w:val="00883067"/>
    <w:rsid w:val="008C380D"/>
    <w:rsid w:val="008C7D34"/>
    <w:rsid w:val="008D48F5"/>
    <w:rsid w:val="0090592D"/>
    <w:rsid w:val="00912821"/>
    <w:rsid w:val="009218A4"/>
    <w:rsid w:val="009265B1"/>
    <w:rsid w:val="00931948"/>
    <w:rsid w:val="0093365A"/>
    <w:rsid w:val="009453ED"/>
    <w:rsid w:val="0094714A"/>
    <w:rsid w:val="00974CB2"/>
    <w:rsid w:val="00977F79"/>
    <w:rsid w:val="00982A93"/>
    <w:rsid w:val="00982E2D"/>
    <w:rsid w:val="009C406F"/>
    <w:rsid w:val="009C7905"/>
    <w:rsid w:val="009D4839"/>
    <w:rsid w:val="009D6C82"/>
    <w:rsid w:val="009D7295"/>
    <w:rsid w:val="00A00D66"/>
    <w:rsid w:val="00A2290E"/>
    <w:rsid w:val="00A253D5"/>
    <w:rsid w:val="00A35198"/>
    <w:rsid w:val="00A37B0C"/>
    <w:rsid w:val="00A40196"/>
    <w:rsid w:val="00A443F5"/>
    <w:rsid w:val="00A47E70"/>
    <w:rsid w:val="00A51132"/>
    <w:rsid w:val="00A53244"/>
    <w:rsid w:val="00A61984"/>
    <w:rsid w:val="00A7402F"/>
    <w:rsid w:val="00AB53BB"/>
    <w:rsid w:val="00AC3FF2"/>
    <w:rsid w:val="00AC7C48"/>
    <w:rsid w:val="00AE3574"/>
    <w:rsid w:val="00AE6A49"/>
    <w:rsid w:val="00B12CA1"/>
    <w:rsid w:val="00B24603"/>
    <w:rsid w:val="00B328EF"/>
    <w:rsid w:val="00B339BB"/>
    <w:rsid w:val="00B405B2"/>
    <w:rsid w:val="00B50931"/>
    <w:rsid w:val="00B518A6"/>
    <w:rsid w:val="00B537C0"/>
    <w:rsid w:val="00B54907"/>
    <w:rsid w:val="00B554B5"/>
    <w:rsid w:val="00B80DF2"/>
    <w:rsid w:val="00BA122F"/>
    <w:rsid w:val="00BB0D7A"/>
    <w:rsid w:val="00BB7BDC"/>
    <w:rsid w:val="00BC386F"/>
    <w:rsid w:val="00BC4D23"/>
    <w:rsid w:val="00BD67B5"/>
    <w:rsid w:val="00BE1F0B"/>
    <w:rsid w:val="00BE7786"/>
    <w:rsid w:val="00C11C3A"/>
    <w:rsid w:val="00C15937"/>
    <w:rsid w:val="00C176AF"/>
    <w:rsid w:val="00C34519"/>
    <w:rsid w:val="00C450A1"/>
    <w:rsid w:val="00C52B96"/>
    <w:rsid w:val="00C602D4"/>
    <w:rsid w:val="00C71196"/>
    <w:rsid w:val="00C71E42"/>
    <w:rsid w:val="00C72B44"/>
    <w:rsid w:val="00C849D8"/>
    <w:rsid w:val="00CA5557"/>
    <w:rsid w:val="00CA6C95"/>
    <w:rsid w:val="00CA7DF8"/>
    <w:rsid w:val="00CB5E83"/>
    <w:rsid w:val="00CC1FD3"/>
    <w:rsid w:val="00CC41C1"/>
    <w:rsid w:val="00CF2017"/>
    <w:rsid w:val="00D04508"/>
    <w:rsid w:val="00D06772"/>
    <w:rsid w:val="00D11486"/>
    <w:rsid w:val="00D128E7"/>
    <w:rsid w:val="00D153E9"/>
    <w:rsid w:val="00D233AD"/>
    <w:rsid w:val="00D417D5"/>
    <w:rsid w:val="00D424C7"/>
    <w:rsid w:val="00D43E3A"/>
    <w:rsid w:val="00D45E10"/>
    <w:rsid w:val="00D51BAD"/>
    <w:rsid w:val="00D53A4F"/>
    <w:rsid w:val="00D55D18"/>
    <w:rsid w:val="00D66072"/>
    <w:rsid w:val="00D9189F"/>
    <w:rsid w:val="00DA2578"/>
    <w:rsid w:val="00DA4D57"/>
    <w:rsid w:val="00DD01DD"/>
    <w:rsid w:val="00DE45F1"/>
    <w:rsid w:val="00DF0514"/>
    <w:rsid w:val="00E02CB8"/>
    <w:rsid w:val="00E12984"/>
    <w:rsid w:val="00E13D37"/>
    <w:rsid w:val="00E2458A"/>
    <w:rsid w:val="00E3026D"/>
    <w:rsid w:val="00E44218"/>
    <w:rsid w:val="00E6061B"/>
    <w:rsid w:val="00E70CD4"/>
    <w:rsid w:val="00E7266C"/>
    <w:rsid w:val="00E74CBB"/>
    <w:rsid w:val="00E76504"/>
    <w:rsid w:val="00E834BE"/>
    <w:rsid w:val="00E92AAB"/>
    <w:rsid w:val="00E962F4"/>
    <w:rsid w:val="00EA5CCC"/>
    <w:rsid w:val="00EA5FDC"/>
    <w:rsid w:val="00EA6D5A"/>
    <w:rsid w:val="00EB37FC"/>
    <w:rsid w:val="00ED0A1F"/>
    <w:rsid w:val="00ED699A"/>
    <w:rsid w:val="00EE2611"/>
    <w:rsid w:val="00EE470D"/>
    <w:rsid w:val="00EF258F"/>
    <w:rsid w:val="00EF2FAB"/>
    <w:rsid w:val="00F00C6A"/>
    <w:rsid w:val="00F25BA9"/>
    <w:rsid w:val="00F45137"/>
    <w:rsid w:val="00F56056"/>
    <w:rsid w:val="00F5653B"/>
    <w:rsid w:val="00F73ADC"/>
    <w:rsid w:val="00F841E8"/>
    <w:rsid w:val="00F90202"/>
    <w:rsid w:val="00F92BC3"/>
    <w:rsid w:val="00F92FBF"/>
    <w:rsid w:val="00FA0FBA"/>
    <w:rsid w:val="00FA5019"/>
    <w:rsid w:val="00FA6705"/>
    <w:rsid w:val="00FC0CF6"/>
    <w:rsid w:val="00FD07D3"/>
    <w:rsid w:val="00FD42F4"/>
    <w:rsid w:val="00FE5723"/>
    <w:rsid w:val="00FE6E6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2" type="connector" idref="#_x0000_s119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47E70"/>
    <w:rPr>
      <w:lang w:eastAsia="en-US"/>
    </w:rPr>
  </w:style>
  <w:style w:type="paragraph" w:styleId="Heading1">
    <w:name w:val="heading 1"/>
    <w:aliases w:val="Outline1"/>
    <w:basedOn w:val="Normal"/>
    <w:next w:val="Normal"/>
    <w:link w:val="Heading1Char"/>
    <w:qFormat/>
    <w:rsid w:val="00A47E70"/>
    <w:pPr>
      <w:keepNext/>
      <w:outlineLvl w:val="0"/>
    </w:pPr>
    <w:rPr>
      <w:b/>
      <w:sz w:val="24"/>
    </w:rPr>
  </w:style>
  <w:style w:type="paragraph" w:styleId="Heading2">
    <w:name w:val="heading 2"/>
    <w:aliases w:val="Outline2"/>
    <w:basedOn w:val="Normal"/>
    <w:next w:val="Normal"/>
    <w:link w:val="Heading2Char"/>
    <w:qFormat/>
    <w:rsid w:val="00A47E70"/>
    <w:pPr>
      <w:keepNext/>
      <w:outlineLvl w:val="1"/>
    </w:pPr>
    <w:rPr>
      <w:b/>
    </w:rPr>
  </w:style>
  <w:style w:type="paragraph" w:styleId="Heading3">
    <w:name w:val="heading 3"/>
    <w:aliases w:val="Outline3"/>
    <w:basedOn w:val="Normal"/>
    <w:next w:val="Normal"/>
    <w:link w:val="Heading3Char"/>
    <w:qFormat/>
    <w:rsid w:val="00830DE7"/>
    <w:pPr>
      <w:keepNext/>
      <w:spacing w:before="240" w:after="60"/>
      <w:outlineLvl w:val="2"/>
    </w:pPr>
    <w:rPr>
      <w:rFonts w:ascii="Arial" w:hAnsi="Arial"/>
      <w:b/>
      <w:bCs/>
      <w:sz w:val="26"/>
      <w:szCs w:val="26"/>
    </w:rPr>
  </w:style>
  <w:style w:type="paragraph" w:styleId="Heading4">
    <w:name w:val="heading 4"/>
    <w:basedOn w:val="Normal"/>
    <w:next w:val="Normal"/>
    <w:link w:val="Heading4Char"/>
    <w:qFormat/>
    <w:rsid w:val="00830DE7"/>
    <w:pPr>
      <w:keepNext/>
      <w:spacing w:before="240" w:after="60"/>
      <w:outlineLvl w:val="3"/>
    </w:pPr>
    <w:rPr>
      <w:b/>
      <w:bCs/>
      <w:sz w:val="28"/>
      <w:szCs w:val="28"/>
    </w:rPr>
  </w:style>
  <w:style w:type="paragraph" w:styleId="Heading5">
    <w:name w:val="heading 5"/>
    <w:basedOn w:val="Normal"/>
    <w:next w:val="Normal"/>
    <w:link w:val="Heading5Char"/>
    <w:qFormat/>
    <w:rsid w:val="0084108F"/>
    <w:pPr>
      <w:tabs>
        <w:tab w:val="left" w:pos="720"/>
        <w:tab w:val="left" w:pos="1440"/>
        <w:tab w:val="left" w:pos="2160"/>
        <w:tab w:val="left" w:pos="2880"/>
        <w:tab w:val="left" w:pos="4680"/>
        <w:tab w:val="left" w:pos="5400"/>
        <w:tab w:val="right" w:pos="9000"/>
      </w:tabs>
      <w:spacing w:before="240" w:after="60" w:line="240" w:lineRule="atLeast"/>
      <w:jc w:val="both"/>
      <w:outlineLvl w:val="4"/>
    </w:pPr>
    <w:rPr>
      <w:rFonts w:ascii="Verdana" w:hAnsi="Verdana" w:cs="Verdana"/>
      <w:b/>
      <w:bCs/>
      <w:i/>
      <w:iCs/>
      <w:sz w:val="26"/>
      <w:szCs w:val="26"/>
    </w:rPr>
  </w:style>
  <w:style w:type="paragraph" w:styleId="Heading6">
    <w:name w:val="heading 6"/>
    <w:basedOn w:val="Normal"/>
    <w:next w:val="Normal"/>
    <w:link w:val="Heading6Char"/>
    <w:qFormat/>
    <w:rsid w:val="00D53A4F"/>
    <w:pPr>
      <w:spacing w:before="240" w:after="60"/>
      <w:outlineLvl w:val="5"/>
    </w:pPr>
    <w:rPr>
      <w:b/>
      <w:bCs/>
      <w:sz w:val="22"/>
      <w:szCs w:val="22"/>
    </w:rPr>
  </w:style>
  <w:style w:type="paragraph" w:styleId="Heading7">
    <w:name w:val="heading 7"/>
    <w:basedOn w:val="Normal"/>
    <w:next w:val="Normal"/>
    <w:link w:val="Heading7Char"/>
    <w:qFormat/>
    <w:rsid w:val="00D53A4F"/>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4108F"/>
    <w:rPr>
      <w:b/>
      <w:sz w:val="24"/>
      <w:lang w:eastAsia="en-US"/>
    </w:rPr>
  </w:style>
  <w:style w:type="character" w:customStyle="1" w:styleId="Heading2Char">
    <w:name w:val="Heading 2 Char"/>
    <w:aliases w:val="Outline2 Char"/>
    <w:basedOn w:val="DefaultParagraphFont"/>
    <w:link w:val="Heading2"/>
    <w:rsid w:val="0084108F"/>
    <w:rPr>
      <w:b/>
      <w:lang w:eastAsia="en-US"/>
    </w:rPr>
  </w:style>
  <w:style w:type="character" w:customStyle="1" w:styleId="Heading3Char">
    <w:name w:val="Heading 3 Char"/>
    <w:aliases w:val="Outline3 Char"/>
    <w:link w:val="Heading3"/>
    <w:rsid w:val="00F45137"/>
    <w:rPr>
      <w:rFonts w:ascii="Arial" w:hAnsi="Arial" w:cs="Arial"/>
      <w:b/>
      <w:bCs/>
      <w:sz w:val="26"/>
      <w:szCs w:val="26"/>
      <w:lang w:eastAsia="en-US"/>
    </w:rPr>
  </w:style>
  <w:style w:type="character" w:customStyle="1" w:styleId="Heading4Char">
    <w:name w:val="Heading 4 Char"/>
    <w:basedOn w:val="DefaultParagraphFont"/>
    <w:link w:val="Heading4"/>
    <w:rsid w:val="0084108F"/>
    <w:rPr>
      <w:b/>
      <w:bCs/>
      <w:sz w:val="28"/>
      <w:szCs w:val="28"/>
      <w:lang w:eastAsia="en-US"/>
    </w:rPr>
  </w:style>
  <w:style w:type="character" w:customStyle="1" w:styleId="Heading5Char">
    <w:name w:val="Heading 5 Char"/>
    <w:basedOn w:val="DefaultParagraphFont"/>
    <w:link w:val="Heading5"/>
    <w:rsid w:val="0084108F"/>
    <w:rPr>
      <w:rFonts w:ascii="Verdana" w:hAnsi="Verdana" w:cs="Verdana"/>
      <w:b/>
      <w:bCs/>
      <w:i/>
      <w:iCs/>
      <w:sz w:val="26"/>
      <w:szCs w:val="26"/>
      <w:lang w:eastAsia="en-US"/>
    </w:rPr>
  </w:style>
  <w:style w:type="character" w:customStyle="1" w:styleId="Heading6Char">
    <w:name w:val="Heading 6 Char"/>
    <w:basedOn w:val="DefaultParagraphFont"/>
    <w:link w:val="Heading6"/>
    <w:rsid w:val="0084108F"/>
    <w:rPr>
      <w:b/>
      <w:bCs/>
      <w:sz w:val="22"/>
      <w:szCs w:val="22"/>
      <w:lang w:eastAsia="en-US"/>
    </w:rPr>
  </w:style>
  <w:style w:type="character" w:customStyle="1" w:styleId="Heading7Char">
    <w:name w:val="Heading 7 Char"/>
    <w:basedOn w:val="DefaultParagraphFont"/>
    <w:link w:val="Heading7"/>
    <w:rsid w:val="0084108F"/>
    <w:rPr>
      <w:sz w:val="24"/>
      <w:szCs w:val="24"/>
      <w:lang w:eastAsia="en-US"/>
    </w:rPr>
  </w:style>
  <w:style w:type="paragraph" w:styleId="BodyText">
    <w:name w:val="Body Text"/>
    <w:basedOn w:val="Normal"/>
    <w:link w:val="BodyTextChar"/>
    <w:rsid w:val="00A47E70"/>
    <w:rPr>
      <w:sz w:val="24"/>
    </w:rPr>
  </w:style>
  <w:style w:type="character" w:customStyle="1" w:styleId="BodyTextChar">
    <w:name w:val="Body Text Char"/>
    <w:link w:val="BodyText"/>
    <w:rsid w:val="00070715"/>
    <w:rPr>
      <w:sz w:val="24"/>
      <w:lang w:eastAsia="en-US"/>
    </w:rPr>
  </w:style>
  <w:style w:type="paragraph" w:styleId="BodyText2">
    <w:name w:val="Body Text 2"/>
    <w:basedOn w:val="Normal"/>
    <w:link w:val="BodyText2Char"/>
    <w:rsid w:val="0094714A"/>
    <w:pPr>
      <w:spacing w:after="120" w:line="480" w:lineRule="auto"/>
    </w:pPr>
  </w:style>
  <w:style w:type="character" w:customStyle="1" w:styleId="BodyText2Char">
    <w:name w:val="Body Text 2 Char"/>
    <w:basedOn w:val="DefaultParagraphFont"/>
    <w:link w:val="BodyText2"/>
    <w:rsid w:val="0084108F"/>
    <w:rPr>
      <w:lang w:eastAsia="en-US"/>
    </w:rPr>
  </w:style>
  <w:style w:type="paragraph" w:styleId="BodyTextIndent">
    <w:name w:val="Body Text Indent"/>
    <w:basedOn w:val="Normal"/>
    <w:rsid w:val="0094714A"/>
    <w:pPr>
      <w:spacing w:after="120"/>
      <w:ind w:left="283"/>
    </w:pPr>
  </w:style>
  <w:style w:type="paragraph" w:styleId="Footer">
    <w:name w:val="footer"/>
    <w:basedOn w:val="Normal"/>
    <w:link w:val="FooterChar"/>
    <w:rsid w:val="0094714A"/>
    <w:pPr>
      <w:widowControl w:val="0"/>
      <w:tabs>
        <w:tab w:val="center" w:pos="4153"/>
        <w:tab w:val="right" w:pos="8306"/>
      </w:tabs>
    </w:pPr>
    <w:rPr>
      <w:sz w:val="24"/>
      <w:szCs w:val="24"/>
    </w:rPr>
  </w:style>
  <w:style w:type="character" w:customStyle="1" w:styleId="FooterChar">
    <w:name w:val="Footer Char"/>
    <w:basedOn w:val="DefaultParagraphFont"/>
    <w:link w:val="Footer"/>
    <w:rsid w:val="0084108F"/>
    <w:rPr>
      <w:sz w:val="24"/>
      <w:szCs w:val="24"/>
      <w:lang w:eastAsia="en-US"/>
    </w:rPr>
  </w:style>
  <w:style w:type="character" w:styleId="Hyperlink">
    <w:name w:val="Hyperlink"/>
    <w:uiPriority w:val="99"/>
    <w:rsid w:val="0094714A"/>
    <w:rPr>
      <w:color w:val="0000FF"/>
      <w:u w:val="single"/>
    </w:rPr>
  </w:style>
  <w:style w:type="paragraph" w:styleId="Title">
    <w:name w:val="Title"/>
    <w:basedOn w:val="Normal"/>
    <w:link w:val="TitleChar"/>
    <w:qFormat/>
    <w:rsid w:val="00830DE7"/>
    <w:pPr>
      <w:jc w:val="center"/>
    </w:pPr>
    <w:rPr>
      <w:b/>
      <w:sz w:val="24"/>
    </w:rPr>
  </w:style>
  <w:style w:type="character" w:customStyle="1" w:styleId="TitleChar">
    <w:name w:val="Title Char"/>
    <w:link w:val="Title"/>
    <w:rsid w:val="00C176AF"/>
    <w:rPr>
      <w:b/>
      <w:sz w:val="24"/>
      <w:lang w:eastAsia="en-US"/>
    </w:rPr>
  </w:style>
  <w:style w:type="paragraph" w:styleId="PlainText">
    <w:name w:val="Plain Text"/>
    <w:basedOn w:val="Normal"/>
    <w:link w:val="PlainTextChar"/>
    <w:rsid w:val="00DD01DD"/>
    <w:pPr>
      <w:tabs>
        <w:tab w:val="left" w:pos="720"/>
        <w:tab w:val="left" w:pos="1440"/>
        <w:tab w:val="left" w:pos="2160"/>
        <w:tab w:val="left" w:pos="2880"/>
        <w:tab w:val="left" w:pos="4680"/>
        <w:tab w:val="left" w:pos="5400"/>
        <w:tab w:val="right" w:pos="9000"/>
      </w:tabs>
      <w:spacing w:line="240" w:lineRule="atLeast"/>
      <w:jc w:val="both"/>
    </w:pPr>
    <w:rPr>
      <w:rFonts w:ascii="Courier New" w:hAnsi="Courier New"/>
    </w:rPr>
  </w:style>
  <w:style w:type="character" w:customStyle="1" w:styleId="PlainTextChar">
    <w:name w:val="Plain Text Char"/>
    <w:link w:val="PlainText"/>
    <w:rsid w:val="005D1F3B"/>
    <w:rPr>
      <w:rFonts w:ascii="Courier New" w:hAnsi="Courier New" w:cs="Courier New"/>
      <w:lang w:eastAsia="en-US"/>
    </w:rPr>
  </w:style>
  <w:style w:type="character" w:styleId="Strong">
    <w:name w:val="Strong"/>
    <w:qFormat/>
    <w:rsid w:val="00DD01DD"/>
    <w:rPr>
      <w:b/>
      <w:bCs/>
    </w:rPr>
  </w:style>
  <w:style w:type="table" w:styleId="TableGrid">
    <w:name w:val="Table Grid"/>
    <w:basedOn w:val="TableNormal"/>
    <w:rsid w:val="00DD01DD"/>
    <w:pPr>
      <w:tabs>
        <w:tab w:val="left" w:pos="720"/>
        <w:tab w:val="left" w:pos="1440"/>
        <w:tab w:val="left" w:pos="2160"/>
        <w:tab w:val="left" w:pos="2880"/>
        <w:tab w:val="left" w:pos="4680"/>
        <w:tab w:val="left" w:pos="5400"/>
        <w:tab w:val="right" w:pos="9000"/>
      </w:tabs>
      <w:spacing w:line="240" w:lineRule="atLeas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Char">
    <w:name w:val="Char Char Char Char Char Char Char Char Char Char Char Char Char"/>
    <w:basedOn w:val="Normal"/>
    <w:rsid w:val="00D53A4F"/>
    <w:pPr>
      <w:spacing w:after="120" w:line="240" w:lineRule="exact"/>
    </w:pPr>
    <w:rPr>
      <w:rFonts w:ascii="Verdana" w:hAnsi="Verdana"/>
      <w:lang w:val="en-US"/>
    </w:rPr>
  </w:style>
  <w:style w:type="paragraph" w:styleId="Header">
    <w:name w:val="header"/>
    <w:basedOn w:val="Normal"/>
    <w:link w:val="HeaderChar"/>
    <w:rsid w:val="00D53A4F"/>
    <w:pPr>
      <w:tabs>
        <w:tab w:val="center" w:pos="4320"/>
        <w:tab w:val="right" w:pos="8640"/>
      </w:tabs>
    </w:pPr>
    <w:rPr>
      <w:sz w:val="24"/>
    </w:rPr>
  </w:style>
  <w:style w:type="character" w:customStyle="1" w:styleId="HeaderChar">
    <w:name w:val="Header Char"/>
    <w:basedOn w:val="DefaultParagraphFont"/>
    <w:link w:val="Header"/>
    <w:rsid w:val="0084108F"/>
    <w:rPr>
      <w:sz w:val="24"/>
      <w:lang w:eastAsia="en-US"/>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al"/>
    <w:rsid w:val="00430B18"/>
    <w:pPr>
      <w:spacing w:after="120" w:line="240" w:lineRule="exact"/>
    </w:pPr>
    <w:rPr>
      <w:rFonts w:ascii="Verdana" w:hAnsi="Verdana"/>
      <w:lang w:val="en-US"/>
    </w:rPr>
  </w:style>
  <w:style w:type="paragraph" w:styleId="ListParagraph">
    <w:name w:val="List Paragraph"/>
    <w:basedOn w:val="Normal"/>
    <w:uiPriority w:val="34"/>
    <w:qFormat/>
    <w:rsid w:val="00F45137"/>
    <w:pPr>
      <w:spacing w:after="200" w:line="276" w:lineRule="auto"/>
      <w:ind w:left="720"/>
      <w:contextualSpacing/>
    </w:pPr>
    <w:rPr>
      <w:rFonts w:ascii="Calibri" w:hAnsi="Calibri"/>
      <w:sz w:val="22"/>
      <w:szCs w:val="22"/>
    </w:rPr>
  </w:style>
  <w:style w:type="paragraph" w:customStyle="1" w:styleId="Bulletin">
    <w:name w:val="Bulletin"/>
    <w:basedOn w:val="Heading3"/>
    <w:qFormat/>
    <w:rsid w:val="00F45137"/>
    <w:pPr>
      <w:spacing w:before="60"/>
      <w:jc w:val="both"/>
    </w:pPr>
    <w:rPr>
      <w:caps/>
      <w:sz w:val="24"/>
    </w:rPr>
  </w:style>
  <w:style w:type="paragraph" w:styleId="NormalWeb">
    <w:name w:val="Normal (Web)"/>
    <w:basedOn w:val="Normal"/>
    <w:uiPriority w:val="99"/>
    <w:unhideWhenUsed/>
    <w:rsid w:val="00607320"/>
    <w:pPr>
      <w:spacing w:before="100" w:beforeAutospacing="1" w:after="100" w:afterAutospacing="1"/>
    </w:pPr>
    <w:rPr>
      <w:rFonts w:eastAsia="Calibri"/>
      <w:sz w:val="24"/>
      <w:szCs w:val="24"/>
      <w:lang w:eastAsia="en-GB"/>
    </w:rPr>
  </w:style>
  <w:style w:type="character" w:styleId="Emphasis">
    <w:name w:val="Emphasis"/>
    <w:uiPriority w:val="20"/>
    <w:qFormat/>
    <w:rsid w:val="00607320"/>
    <w:rPr>
      <w:i/>
      <w:iCs/>
    </w:rPr>
  </w:style>
  <w:style w:type="paragraph" w:customStyle="1" w:styleId="overviewheading">
    <w:name w:val="overview heading"/>
    <w:basedOn w:val="Normal"/>
    <w:rsid w:val="0008394D"/>
    <w:pPr>
      <w:numPr>
        <w:numId w:val="20"/>
      </w:numPr>
      <w:spacing w:before="120" w:after="120"/>
    </w:pPr>
    <w:rPr>
      <w:rFonts w:ascii="Helvetica" w:eastAsia="Cambria" w:hAnsi="Helvetica"/>
      <w:sz w:val="24"/>
    </w:rPr>
  </w:style>
  <w:style w:type="paragraph" w:customStyle="1" w:styleId="Bullets">
    <w:name w:val="Bullets"/>
    <w:basedOn w:val="Normal"/>
    <w:rsid w:val="0008394D"/>
  </w:style>
  <w:style w:type="paragraph" w:styleId="BodyText3">
    <w:name w:val="Body Text 3"/>
    <w:basedOn w:val="Normal"/>
    <w:link w:val="BodyText3Char"/>
    <w:rsid w:val="0078297D"/>
    <w:pPr>
      <w:spacing w:after="120"/>
    </w:pPr>
    <w:rPr>
      <w:sz w:val="16"/>
      <w:szCs w:val="16"/>
    </w:rPr>
  </w:style>
  <w:style w:type="character" w:customStyle="1" w:styleId="BodyText3Char">
    <w:name w:val="Body Text 3 Char"/>
    <w:link w:val="BodyText3"/>
    <w:rsid w:val="0078297D"/>
    <w:rPr>
      <w:sz w:val="16"/>
      <w:szCs w:val="16"/>
      <w:lang w:eastAsia="en-US"/>
    </w:rPr>
  </w:style>
  <w:style w:type="paragraph" w:styleId="Subtitle">
    <w:name w:val="Subtitle"/>
    <w:basedOn w:val="Normal"/>
    <w:link w:val="SubtitleChar"/>
    <w:qFormat/>
    <w:rsid w:val="0078297D"/>
    <w:pPr>
      <w:pBdr>
        <w:top w:val="single" w:sz="4" w:space="1" w:color="auto"/>
        <w:left w:val="single" w:sz="4" w:space="4" w:color="auto"/>
        <w:bottom w:val="single" w:sz="4" w:space="1" w:color="auto"/>
        <w:right w:val="single" w:sz="4" w:space="0" w:color="auto"/>
      </w:pBdr>
      <w:shd w:val="pct5" w:color="auto" w:fill="FFFFFF"/>
      <w:spacing w:line="360" w:lineRule="auto"/>
      <w:jc w:val="center"/>
    </w:pPr>
    <w:rPr>
      <w:b/>
      <w:sz w:val="24"/>
    </w:rPr>
  </w:style>
  <w:style w:type="character" w:customStyle="1" w:styleId="SubtitleChar">
    <w:name w:val="Subtitle Char"/>
    <w:link w:val="Subtitle"/>
    <w:rsid w:val="0078297D"/>
    <w:rPr>
      <w:b/>
      <w:sz w:val="24"/>
      <w:shd w:val="pct5" w:color="auto" w:fill="FFFFFF"/>
      <w:lang w:eastAsia="en-US"/>
    </w:rPr>
  </w:style>
  <w:style w:type="paragraph" w:styleId="NoSpacing">
    <w:name w:val="No Spacing"/>
    <w:uiPriority w:val="1"/>
    <w:qFormat/>
    <w:rsid w:val="00DA4D57"/>
    <w:rPr>
      <w:lang w:eastAsia="en-US"/>
    </w:rPr>
  </w:style>
  <w:style w:type="paragraph" w:styleId="ListBullet3">
    <w:name w:val="List Bullet 3"/>
    <w:basedOn w:val="Normal"/>
    <w:autoRedefine/>
    <w:rsid w:val="00DA4D57"/>
    <w:pPr>
      <w:overflowPunct w:val="0"/>
      <w:autoSpaceDE w:val="0"/>
      <w:autoSpaceDN w:val="0"/>
      <w:adjustRightInd w:val="0"/>
      <w:spacing w:before="240"/>
      <w:jc w:val="center"/>
      <w:textAlignment w:val="baseline"/>
    </w:pPr>
    <w:rPr>
      <w:rFonts w:ascii="Arial" w:hAnsi="Arial" w:cs="Arial"/>
      <w:b/>
      <w:sz w:val="24"/>
    </w:rPr>
  </w:style>
  <w:style w:type="character" w:customStyle="1" w:styleId="BodyTextIndent2Char">
    <w:name w:val="Body Text Indent 2 Char"/>
    <w:basedOn w:val="DefaultParagraphFont"/>
    <w:link w:val="BodyTextIndent2"/>
    <w:rsid w:val="0084108F"/>
    <w:rPr>
      <w:sz w:val="24"/>
      <w:szCs w:val="24"/>
      <w:lang w:val="en-US" w:eastAsia="en-US"/>
    </w:rPr>
  </w:style>
  <w:style w:type="paragraph" w:styleId="BodyTextIndent2">
    <w:name w:val="Body Text Indent 2"/>
    <w:basedOn w:val="Normal"/>
    <w:link w:val="BodyTextIndent2Char"/>
    <w:rsid w:val="0084108F"/>
    <w:pPr>
      <w:ind w:left="2835" w:hanging="2835"/>
      <w:jc w:val="both"/>
    </w:pPr>
    <w:rPr>
      <w:sz w:val="24"/>
      <w:szCs w:val="24"/>
      <w:lang w:val="en-US"/>
    </w:rPr>
  </w:style>
  <w:style w:type="paragraph" w:customStyle="1" w:styleId="Default">
    <w:name w:val="Default"/>
    <w:link w:val="DefaultChar"/>
    <w:rsid w:val="0084108F"/>
    <w:pPr>
      <w:autoSpaceDE w:val="0"/>
      <w:autoSpaceDN w:val="0"/>
      <w:adjustRightInd w:val="0"/>
    </w:pPr>
    <w:rPr>
      <w:rFonts w:ascii="Arial" w:hAnsi="Arial" w:cs="Arial"/>
      <w:color w:val="000000"/>
      <w:sz w:val="24"/>
      <w:szCs w:val="24"/>
    </w:rPr>
  </w:style>
  <w:style w:type="character" w:customStyle="1" w:styleId="DefaultChar">
    <w:name w:val="Default Char"/>
    <w:basedOn w:val="DefaultParagraphFont"/>
    <w:link w:val="Default"/>
    <w:rsid w:val="0084108F"/>
    <w:rPr>
      <w:rFonts w:ascii="Arial" w:hAnsi="Arial" w:cs="Arial"/>
      <w:color w:val="000000"/>
      <w:sz w:val="24"/>
      <w:szCs w:val="24"/>
      <w:lang w:val="en-GB" w:eastAsia="en-GB" w:bidi="ar-SA"/>
    </w:rPr>
  </w:style>
  <w:style w:type="paragraph" w:customStyle="1" w:styleId="Bulletted">
    <w:name w:val="Bulletted"/>
    <w:basedOn w:val="Normal"/>
    <w:next w:val="Normal"/>
    <w:rsid w:val="0084108F"/>
    <w:pPr>
      <w:numPr>
        <w:numId w:val="31"/>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Verdana" w:hAnsi="Verdana" w:cs="Verdana"/>
      <w:sz w:val="24"/>
      <w:szCs w:val="24"/>
    </w:rPr>
  </w:style>
  <w:style w:type="paragraph" w:customStyle="1" w:styleId="Outline4">
    <w:name w:val="Outline4"/>
    <w:basedOn w:val="Normal"/>
    <w:next w:val="Normal"/>
    <w:rsid w:val="0084108F"/>
    <w:pPr>
      <w:tabs>
        <w:tab w:val="left" w:pos="720"/>
        <w:tab w:val="left" w:pos="1440"/>
        <w:tab w:val="left" w:pos="2160"/>
        <w:tab w:val="left" w:pos="2880"/>
        <w:tab w:val="left" w:pos="4680"/>
        <w:tab w:val="left" w:pos="5400"/>
        <w:tab w:val="right" w:pos="9000"/>
      </w:tabs>
      <w:spacing w:line="240" w:lineRule="atLeast"/>
      <w:ind w:left="2160"/>
      <w:jc w:val="both"/>
    </w:pPr>
    <w:rPr>
      <w:rFonts w:ascii="Verdana" w:hAnsi="Verdana" w:cs="Verdana"/>
      <w:kern w:val="24"/>
      <w:sz w:val="24"/>
      <w:szCs w:val="24"/>
    </w:rPr>
  </w:style>
  <w:style w:type="character" w:customStyle="1" w:styleId="BalloonTextChar">
    <w:name w:val="Balloon Text Char"/>
    <w:basedOn w:val="DefaultParagraphFont"/>
    <w:link w:val="BalloonText"/>
    <w:rsid w:val="0084108F"/>
    <w:rPr>
      <w:rFonts w:ascii="Tahoma" w:hAnsi="Tahoma" w:cs="Tahoma"/>
      <w:sz w:val="16"/>
      <w:szCs w:val="16"/>
      <w:lang w:eastAsia="en-US"/>
    </w:rPr>
  </w:style>
  <w:style w:type="paragraph" w:styleId="BalloonText">
    <w:name w:val="Balloon Text"/>
    <w:basedOn w:val="Normal"/>
    <w:link w:val="BalloonTextChar"/>
    <w:rsid w:val="0084108F"/>
    <w:pPr>
      <w:tabs>
        <w:tab w:val="left" w:pos="720"/>
        <w:tab w:val="left" w:pos="1440"/>
        <w:tab w:val="left" w:pos="2160"/>
        <w:tab w:val="left" w:pos="2880"/>
        <w:tab w:val="left" w:pos="4680"/>
        <w:tab w:val="left" w:pos="5400"/>
        <w:tab w:val="right" w:pos="9000"/>
      </w:tabs>
      <w:spacing w:line="240" w:lineRule="atLeast"/>
      <w:jc w:val="both"/>
    </w:pPr>
    <w:rPr>
      <w:rFonts w:ascii="Tahoma" w:hAnsi="Tahoma" w:cs="Tahoma"/>
      <w:sz w:val="16"/>
      <w:szCs w:val="16"/>
    </w:rPr>
  </w:style>
  <w:style w:type="paragraph" w:customStyle="1" w:styleId="Outline5">
    <w:name w:val="Outline5"/>
    <w:basedOn w:val="Normal"/>
    <w:next w:val="Normal"/>
    <w:rsid w:val="00D55D18"/>
    <w:pPr>
      <w:tabs>
        <w:tab w:val="left" w:pos="720"/>
        <w:tab w:val="left" w:pos="1440"/>
        <w:tab w:val="left" w:pos="2160"/>
        <w:tab w:val="left" w:pos="2880"/>
        <w:tab w:val="left" w:pos="4680"/>
        <w:tab w:val="left" w:pos="5400"/>
        <w:tab w:val="right" w:pos="9000"/>
      </w:tabs>
      <w:spacing w:line="240" w:lineRule="atLeast"/>
      <w:ind w:left="720"/>
      <w:jc w:val="both"/>
    </w:pPr>
    <w:rPr>
      <w:rFonts w:ascii="Verdana" w:hAnsi="Verdana" w:cs="Verdana"/>
      <w:kern w:val="24"/>
      <w:sz w:val="24"/>
      <w:szCs w:val="24"/>
    </w:rPr>
  </w:style>
  <w:style w:type="paragraph" w:customStyle="1" w:styleId="Outline6">
    <w:name w:val="Outline6"/>
    <w:basedOn w:val="Normal"/>
    <w:next w:val="Normal"/>
    <w:rsid w:val="00D55D18"/>
    <w:pPr>
      <w:tabs>
        <w:tab w:val="left" w:pos="720"/>
        <w:tab w:val="left" w:pos="1440"/>
        <w:tab w:val="left" w:pos="2160"/>
        <w:tab w:val="left" w:pos="2880"/>
        <w:tab w:val="left" w:pos="4680"/>
        <w:tab w:val="left" w:pos="5400"/>
        <w:tab w:val="right" w:pos="9000"/>
      </w:tabs>
      <w:spacing w:after="240" w:line="240" w:lineRule="atLeast"/>
      <w:ind w:left="2160"/>
      <w:jc w:val="both"/>
    </w:pPr>
    <w:rPr>
      <w:rFonts w:ascii="Verdana" w:hAnsi="Verdana" w:cs="Verdana"/>
      <w:kern w:val="24"/>
      <w:sz w:val="24"/>
      <w:szCs w:val="24"/>
    </w:rPr>
  </w:style>
  <w:style w:type="paragraph" w:customStyle="1" w:styleId="Outline7">
    <w:name w:val="Outline7"/>
    <w:basedOn w:val="Normal"/>
    <w:next w:val="Normal"/>
    <w:rsid w:val="00D55D18"/>
    <w:pPr>
      <w:tabs>
        <w:tab w:val="left" w:pos="720"/>
        <w:tab w:val="left" w:pos="1440"/>
        <w:tab w:val="left" w:pos="2160"/>
        <w:tab w:val="left" w:pos="2880"/>
        <w:tab w:val="left" w:pos="4680"/>
        <w:tab w:val="left" w:pos="5400"/>
        <w:tab w:val="right" w:pos="9000"/>
      </w:tabs>
      <w:spacing w:after="240" w:line="240" w:lineRule="atLeast"/>
      <w:ind w:left="720"/>
      <w:jc w:val="both"/>
    </w:pPr>
    <w:rPr>
      <w:rFonts w:ascii="Verdana" w:hAnsi="Verdana" w:cs="Verdana"/>
      <w:kern w:val="24"/>
      <w:sz w:val="24"/>
      <w:szCs w:val="24"/>
    </w:rPr>
  </w:style>
  <w:style w:type="character" w:styleId="PageNumber">
    <w:name w:val="page number"/>
    <w:basedOn w:val="DefaultParagraphFont"/>
    <w:rsid w:val="00D55D18"/>
  </w:style>
  <w:style w:type="character" w:styleId="FollowedHyperlink">
    <w:name w:val="FollowedHyperlink"/>
    <w:basedOn w:val="DefaultParagraphFont"/>
    <w:rsid w:val="00D55D1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48726780">
      <w:bodyDiv w:val="1"/>
      <w:marLeft w:val="0"/>
      <w:marRight w:val="0"/>
      <w:marTop w:val="0"/>
      <w:marBottom w:val="0"/>
      <w:divBdr>
        <w:top w:val="none" w:sz="0" w:space="0" w:color="auto"/>
        <w:left w:val="none" w:sz="0" w:space="0" w:color="auto"/>
        <w:bottom w:val="none" w:sz="0" w:space="0" w:color="auto"/>
        <w:right w:val="none" w:sz="0" w:space="0" w:color="auto"/>
      </w:divBdr>
    </w:div>
    <w:div w:id="580336736">
      <w:bodyDiv w:val="1"/>
      <w:marLeft w:val="0"/>
      <w:marRight w:val="0"/>
      <w:marTop w:val="0"/>
      <w:marBottom w:val="0"/>
      <w:divBdr>
        <w:top w:val="none" w:sz="0" w:space="0" w:color="auto"/>
        <w:left w:val="none" w:sz="0" w:space="0" w:color="auto"/>
        <w:bottom w:val="none" w:sz="0" w:space="0" w:color="auto"/>
        <w:right w:val="none" w:sz="0" w:space="0" w:color="auto"/>
      </w:divBdr>
    </w:div>
    <w:div w:id="959916970">
      <w:bodyDiv w:val="1"/>
      <w:marLeft w:val="0"/>
      <w:marRight w:val="0"/>
      <w:marTop w:val="0"/>
      <w:marBottom w:val="0"/>
      <w:divBdr>
        <w:top w:val="none" w:sz="0" w:space="0" w:color="auto"/>
        <w:left w:val="none" w:sz="0" w:space="0" w:color="auto"/>
        <w:bottom w:val="none" w:sz="0" w:space="0" w:color="auto"/>
        <w:right w:val="none" w:sz="0" w:space="0" w:color="auto"/>
      </w:divBdr>
    </w:div>
    <w:div w:id="1020280834">
      <w:bodyDiv w:val="1"/>
      <w:marLeft w:val="0"/>
      <w:marRight w:val="0"/>
      <w:marTop w:val="0"/>
      <w:marBottom w:val="0"/>
      <w:divBdr>
        <w:top w:val="none" w:sz="0" w:space="0" w:color="auto"/>
        <w:left w:val="none" w:sz="0" w:space="0" w:color="auto"/>
        <w:bottom w:val="none" w:sz="0" w:space="0" w:color="auto"/>
        <w:right w:val="none" w:sz="0" w:space="0" w:color="auto"/>
      </w:divBdr>
    </w:div>
    <w:div w:id="1383141621">
      <w:bodyDiv w:val="1"/>
      <w:marLeft w:val="0"/>
      <w:marRight w:val="0"/>
      <w:marTop w:val="0"/>
      <w:marBottom w:val="0"/>
      <w:divBdr>
        <w:top w:val="none" w:sz="0" w:space="0" w:color="auto"/>
        <w:left w:val="none" w:sz="0" w:space="0" w:color="auto"/>
        <w:bottom w:val="none" w:sz="0" w:space="0" w:color="auto"/>
        <w:right w:val="none" w:sz="0" w:space="0" w:color="auto"/>
      </w:divBdr>
      <w:divsChild>
        <w:div w:id="330642751">
          <w:marLeft w:val="0"/>
          <w:marRight w:val="0"/>
          <w:marTop w:val="0"/>
          <w:marBottom w:val="0"/>
          <w:divBdr>
            <w:top w:val="none" w:sz="0" w:space="0" w:color="auto"/>
            <w:left w:val="none" w:sz="0" w:space="0" w:color="auto"/>
            <w:bottom w:val="none" w:sz="0" w:space="0" w:color="auto"/>
            <w:right w:val="none" w:sz="0" w:space="0" w:color="auto"/>
          </w:divBdr>
          <w:divsChild>
            <w:div w:id="1012149759">
              <w:marLeft w:val="0"/>
              <w:marRight w:val="0"/>
              <w:marTop w:val="0"/>
              <w:marBottom w:val="0"/>
              <w:divBdr>
                <w:top w:val="none" w:sz="0" w:space="0" w:color="auto"/>
                <w:left w:val="none" w:sz="0" w:space="0" w:color="auto"/>
                <w:bottom w:val="none" w:sz="0" w:space="0" w:color="auto"/>
                <w:right w:val="none" w:sz="0" w:space="0" w:color="auto"/>
              </w:divBdr>
              <w:divsChild>
                <w:div w:id="695470125">
                  <w:marLeft w:val="0"/>
                  <w:marRight w:val="0"/>
                  <w:marTop w:val="1500"/>
                  <w:marBottom w:val="100"/>
                  <w:divBdr>
                    <w:top w:val="none" w:sz="0" w:space="0" w:color="auto"/>
                    <w:left w:val="none" w:sz="0" w:space="0" w:color="auto"/>
                    <w:bottom w:val="none" w:sz="0" w:space="0" w:color="auto"/>
                    <w:right w:val="none" w:sz="0" w:space="0" w:color="auto"/>
                  </w:divBdr>
                  <w:divsChild>
                    <w:div w:id="792291903">
                      <w:marLeft w:val="0"/>
                      <w:marRight w:val="0"/>
                      <w:marTop w:val="0"/>
                      <w:marBottom w:val="0"/>
                      <w:divBdr>
                        <w:top w:val="none" w:sz="0" w:space="0" w:color="auto"/>
                        <w:left w:val="none" w:sz="0" w:space="0" w:color="auto"/>
                        <w:bottom w:val="none" w:sz="0" w:space="0" w:color="auto"/>
                        <w:right w:val="none" w:sz="0" w:space="0" w:color="auto"/>
                      </w:divBdr>
                      <w:divsChild>
                        <w:div w:id="93400969">
                          <w:marLeft w:val="0"/>
                          <w:marRight w:val="0"/>
                          <w:marTop w:val="0"/>
                          <w:marBottom w:val="0"/>
                          <w:divBdr>
                            <w:top w:val="none" w:sz="0" w:space="0" w:color="auto"/>
                            <w:left w:val="none" w:sz="0" w:space="0" w:color="auto"/>
                            <w:bottom w:val="none" w:sz="0" w:space="0" w:color="auto"/>
                            <w:right w:val="none" w:sz="0" w:space="0" w:color="auto"/>
                          </w:divBdr>
                          <w:divsChild>
                            <w:div w:id="135530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963853">
      <w:bodyDiv w:val="1"/>
      <w:marLeft w:val="0"/>
      <w:marRight w:val="0"/>
      <w:marTop w:val="0"/>
      <w:marBottom w:val="0"/>
      <w:divBdr>
        <w:top w:val="none" w:sz="0" w:space="0" w:color="auto"/>
        <w:left w:val="none" w:sz="0" w:space="0" w:color="auto"/>
        <w:bottom w:val="none" w:sz="0" w:space="0" w:color="auto"/>
        <w:right w:val="none" w:sz="0" w:space="0" w:color="auto"/>
      </w:divBdr>
      <w:divsChild>
        <w:div w:id="1052342333">
          <w:marLeft w:val="0"/>
          <w:marRight w:val="0"/>
          <w:marTop w:val="0"/>
          <w:marBottom w:val="0"/>
          <w:divBdr>
            <w:top w:val="none" w:sz="0" w:space="0" w:color="auto"/>
            <w:left w:val="none" w:sz="0" w:space="0" w:color="auto"/>
            <w:bottom w:val="none" w:sz="0" w:space="0" w:color="auto"/>
            <w:right w:val="none" w:sz="0" w:space="0" w:color="auto"/>
          </w:divBdr>
          <w:divsChild>
            <w:div w:id="2068142698">
              <w:marLeft w:val="0"/>
              <w:marRight w:val="0"/>
              <w:marTop w:val="0"/>
              <w:marBottom w:val="0"/>
              <w:divBdr>
                <w:top w:val="none" w:sz="0" w:space="0" w:color="auto"/>
                <w:left w:val="none" w:sz="0" w:space="0" w:color="auto"/>
                <w:bottom w:val="none" w:sz="0" w:space="0" w:color="auto"/>
                <w:right w:val="none" w:sz="0" w:space="0" w:color="auto"/>
              </w:divBdr>
              <w:divsChild>
                <w:div w:id="1219198191">
                  <w:marLeft w:val="0"/>
                  <w:marRight w:val="0"/>
                  <w:marTop w:val="1500"/>
                  <w:marBottom w:val="100"/>
                  <w:divBdr>
                    <w:top w:val="none" w:sz="0" w:space="0" w:color="auto"/>
                    <w:left w:val="none" w:sz="0" w:space="0" w:color="auto"/>
                    <w:bottom w:val="none" w:sz="0" w:space="0" w:color="auto"/>
                    <w:right w:val="none" w:sz="0" w:space="0" w:color="auto"/>
                  </w:divBdr>
                  <w:divsChild>
                    <w:div w:id="9765339">
                      <w:marLeft w:val="0"/>
                      <w:marRight w:val="0"/>
                      <w:marTop w:val="0"/>
                      <w:marBottom w:val="0"/>
                      <w:divBdr>
                        <w:top w:val="none" w:sz="0" w:space="0" w:color="auto"/>
                        <w:left w:val="none" w:sz="0" w:space="0" w:color="auto"/>
                        <w:bottom w:val="none" w:sz="0" w:space="0" w:color="auto"/>
                        <w:right w:val="none" w:sz="0" w:space="0" w:color="auto"/>
                      </w:divBdr>
                      <w:divsChild>
                        <w:div w:id="348021865">
                          <w:marLeft w:val="0"/>
                          <w:marRight w:val="0"/>
                          <w:marTop w:val="0"/>
                          <w:marBottom w:val="0"/>
                          <w:divBdr>
                            <w:top w:val="none" w:sz="0" w:space="0" w:color="auto"/>
                            <w:left w:val="none" w:sz="0" w:space="0" w:color="auto"/>
                            <w:bottom w:val="none" w:sz="0" w:space="0" w:color="auto"/>
                            <w:right w:val="none" w:sz="0" w:space="0" w:color="auto"/>
                          </w:divBdr>
                          <w:divsChild>
                            <w:div w:id="546335365">
                              <w:marLeft w:val="0"/>
                              <w:marRight w:val="0"/>
                              <w:marTop w:val="0"/>
                              <w:marBottom w:val="0"/>
                              <w:divBdr>
                                <w:top w:val="none" w:sz="0" w:space="0" w:color="auto"/>
                                <w:left w:val="none" w:sz="0" w:space="0" w:color="auto"/>
                                <w:bottom w:val="none" w:sz="0" w:space="0" w:color="auto"/>
                                <w:right w:val="none" w:sz="0" w:space="0" w:color="auto"/>
                              </w:divBdr>
                            </w:div>
                          </w:divsChild>
                        </w:div>
                        <w:div w:id="643042379">
                          <w:marLeft w:val="0"/>
                          <w:marRight w:val="0"/>
                          <w:marTop w:val="0"/>
                          <w:marBottom w:val="0"/>
                          <w:divBdr>
                            <w:top w:val="none" w:sz="0" w:space="0" w:color="auto"/>
                            <w:left w:val="none" w:sz="0" w:space="0" w:color="auto"/>
                            <w:bottom w:val="none" w:sz="0" w:space="0" w:color="auto"/>
                            <w:right w:val="none" w:sz="0" w:space="0" w:color="auto"/>
                          </w:divBdr>
                          <w:divsChild>
                            <w:div w:id="1511524277">
                              <w:marLeft w:val="0"/>
                              <w:marRight w:val="0"/>
                              <w:marTop w:val="0"/>
                              <w:marBottom w:val="0"/>
                              <w:divBdr>
                                <w:top w:val="none" w:sz="0" w:space="0" w:color="auto"/>
                                <w:left w:val="none" w:sz="0" w:space="0" w:color="auto"/>
                                <w:bottom w:val="none" w:sz="0" w:space="0" w:color="auto"/>
                                <w:right w:val="none" w:sz="0" w:space="0" w:color="auto"/>
                              </w:divBdr>
                            </w:div>
                          </w:divsChild>
                        </w:div>
                        <w:div w:id="1220896804">
                          <w:marLeft w:val="0"/>
                          <w:marRight w:val="0"/>
                          <w:marTop w:val="0"/>
                          <w:marBottom w:val="0"/>
                          <w:divBdr>
                            <w:top w:val="none" w:sz="0" w:space="0" w:color="auto"/>
                            <w:left w:val="none" w:sz="0" w:space="0" w:color="auto"/>
                            <w:bottom w:val="none" w:sz="0" w:space="0" w:color="auto"/>
                            <w:right w:val="none" w:sz="0" w:space="0" w:color="auto"/>
                          </w:divBdr>
                          <w:divsChild>
                            <w:div w:id="1074816636">
                              <w:marLeft w:val="0"/>
                              <w:marRight w:val="0"/>
                              <w:marTop w:val="0"/>
                              <w:marBottom w:val="0"/>
                              <w:divBdr>
                                <w:top w:val="none" w:sz="0" w:space="0" w:color="auto"/>
                                <w:left w:val="none" w:sz="0" w:space="0" w:color="auto"/>
                                <w:bottom w:val="none" w:sz="0" w:space="0" w:color="auto"/>
                                <w:right w:val="none" w:sz="0" w:space="0" w:color="auto"/>
                              </w:divBdr>
                            </w:div>
                          </w:divsChild>
                        </w:div>
                        <w:div w:id="2050257921">
                          <w:marLeft w:val="0"/>
                          <w:marRight w:val="0"/>
                          <w:marTop w:val="0"/>
                          <w:marBottom w:val="0"/>
                          <w:divBdr>
                            <w:top w:val="none" w:sz="0" w:space="0" w:color="auto"/>
                            <w:left w:val="none" w:sz="0" w:space="0" w:color="auto"/>
                            <w:bottom w:val="none" w:sz="0" w:space="0" w:color="auto"/>
                            <w:right w:val="none" w:sz="0" w:space="0" w:color="auto"/>
                          </w:divBdr>
                          <w:divsChild>
                            <w:div w:id="130685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83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4911</Words>
  <Characters>27994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terms2. doc</vt:lpstr>
    </vt:vector>
  </TitlesOfParts>
  <Company>Fife Acute Hospitals NHS Trust</Company>
  <LinksUpToDate>false</LinksUpToDate>
  <CharactersWithSpaces>32840</CharactersWithSpaces>
  <SharedDoc>false</SharedDoc>
  <HLinks>
    <vt:vector size="78" baseType="variant">
      <vt:variant>
        <vt:i4>3342340</vt:i4>
      </vt:variant>
      <vt:variant>
        <vt:i4>606</vt:i4>
      </vt:variant>
      <vt:variant>
        <vt:i4>0</vt:i4>
      </vt:variant>
      <vt:variant>
        <vt:i4>5</vt:i4>
      </vt:variant>
      <vt:variant>
        <vt:lpwstr>https://web.nhs.net/OWA/redir.aspx?C=hb-FbfbIGUS7BU1-3gY3YJZJ1dAPUNBIcsdfL_rzt0KKmxFUOYWJgyAO8TK9vu8hbfWAm2tmvlg.&amp;URL=http%3a%2f%2fwww.royalmail.com%2fprice-finder</vt:lpwstr>
      </vt:variant>
      <vt:variant>
        <vt:lpwstr/>
      </vt:variant>
      <vt:variant>
        <vt:i4>7405657</vt:i4>
      </vt:variant>
      <vt:variant>
        <vt:i4>603</vt:i4>
      </vt:variant>
      <vt:variant>
        <vt:i4>0</vt:i4>
      </vt:variant>
      <vt:variant>
        <vt:i4>5</vt:i4>
      </vt:variant>
      <vt:variant>
        <vt:lpwstr>mailto:FV-UHB.Recruitment@nhs.net</vt:lpwstr>
      </vt:variant>
      <vt:variant>
        <vt:lpwstr/>
      </vt:variant>
      <vt:variant>
        <vt:i4>4063331</vt:i4>
      </vt:variant>
      <vt:variant>
        <vt:i4>600</vt:i4>
      </vt:variant>
      <vt:variant>
        <vt:i4>0</vt:i4>
      </vt:variant>
      <vt:variant>
        <vt:i4>5</vt:i4>
      </vt:variant>
      <vt:variant>
        <vt:lpwstr>http://www.travelinescotland.com/welcome.do</vt:lpwstr>
      </vt:variant>
      <vt:variant>
        <vt:lpwstr/>
      </vt:variant>
      <vt:variant>
        <vt:i4>5701701</vt:i4>
      </vt:variant>
      <vt:variant>
        <vt:i4>597</vt:i4>
      </vt:variant>
      <vt:variant>
        <vt:i4>0</vt:i4>
      </vt:variant>
      <vt:variant>
        <vt:i4>5</vt:i4>
      </vt:variant>
      <vt:variant>
        <vt:lpwstr>http://nhsforthvalley.com/wp-content/uploads/2014/02/FVRH-Car-Parking-Application.pdf</vt:lpwstr>
      </vt:variant>
      <vt:variant>
        <vt:lpwstr/>
      </vt:variant>
      <vt:variant>
        <vt:i4>5505026</vt:i4>
      </vt:variant>
      <vt:variant>
        <vt:i4>594</vt:i4>
      </vt:variant>
      <vt:variant>
        <vt:i4>0</vt:i4>
      </vt:variant>
      <vt:variant>
        <vt:i4>5</vt:i4>
      </vt:variant>
      <vt:variant>
        <vt:lpwstr>http://www.workinginhealth.com/standards/healthcaresupportworkers</vt:lpwstr>
      </vt:variant>
      <vt:variant>
        <vt:lpwstr/>
      </vt:variant>
      <vt:variant>
        <vt:i4>3211386</vt:i4>
      </vt:variant>
      <vt:variant>
        <vt:i4>591</vt:i4>
      </vt:variant>
      <vt:variant>
        <vt:i4>0</vt:i4>
      </vt:variant>
      <vt:variant>
        <vt:i4>5</vt:i4>
      </vt:variant>
      <vt:variant>
        <vt:lpwstr>https://web.nhs.net/owa/redir.aspx?C=a5b00179515d497db87a1ee0f49f06b6&amp;URL=mailto%3aFV-UHB.Recruitment%40nhs.net</vt:lpwstr>
      </vt:variant>
      <vt:variant>
        <vt:lpwstr/>
      </vt:variant>
      <vt:variant>
        <vt:i4>7995459</vt:i4>
      </vt:variant>
      <vt:variant>
        <vt:i4>588</vt:i4>
      </vt:variant>
      <vt:variant>
        <vt:i4>0</vt:i4>
      </vt:variant>
      <vt:variant>
        <vt:i4>5</vt:i4>
      </vt:variant>
      <vt:variant>
        <vt:lpwstr>mailto:susanbishop@nhs.net</vt:lpwstr>
      </vt:variant>
      <vt:variant>
        <vt:lpwstr/>
      </vt:variant>
      <vt:variant>
        <vt:i4>4718658</vt:i4>
      </vt:variant>
      <vt:variant>
        <vt:i4>90</vt:i4>
      </vt:variant>
      <vt:variant>
        <vt:i4>0</vt:i4>
      </vt:variant>
      <vt:variant>
        <vt:i4>5</vt:i4>
      </vt:variant>
      <vt:variant>
        <vt:lpwstr>https://www.mygov.scot/disclosure-types/?via=http://www.disclosurescotland.co.uk/documents/HigherLevelDisclosure--revisedRulesList--8February2016.pdf</vt:lpwstr>
      </vt:variant>
      <vt:variant>
        <vt:lpwstr/>
      </vt:variant>
      <vt:variant>
        <vt:i4>3211321</vt:i4>
      </vt:variant>
      <vt:variant>
        <vt:i4>87</vt:i4>
      </vt:variant>
      <vt:variant>
        <vt:i4>0</vt:i4>
      </vt:variant>
      <vt:variant>
        <vt:i4>5</vt:i4>
      </vt:variant>
      <vt:variant>
        <vt:lpwstr>https://www.mygov.scot/disclosure-types/?via=http://www.disclosurescotland.co.uk/documents/HigherLevelDisclsoure--revisedAlwaysDiscloseList--8February2016.pdf</vt:lpwstr>
      </vt:variant>
      <vt:variant>
        <vt:lpwstr/>
      </vt:variant>
      <vt:variant>
        <vt:i4>7012407</vt:i4>
      </vt:variant>
      <vt:variant>
        <vt:i4>84</vt:i4>
      </vt:variant>
      <vt:variant>
        <vt:i4>0</vt:i4>
      </vt:variant>
      <vt:variant>
        <vt:i4>5</vt:i4>
      </vt:variant>
      <vt:variant>
        <vt:lpwstr>https://www.mygov.scot/convictions-higher-disclosures/?via=http://www.disclosurescotland.co.uk/SummaryoftheChanges.htm</vt:lpwstr>
      </vt:variant>
      <vt:variant>
        <vt:lpwstr/>
      </vt:variant>
      <vt:variant>
        <vt:i4>3211386</vt:i4>
      </vt:variant>
      <vt:variant>
        <vt:i4>6</vt:i4>
      </vt:variant>
      <vt:variant>
        <vt:i4>0</vt:i4>
      </vt:variant>
      <vt:variant>
        <vt:i4>5</vt:i4>
      </vt:variant>
      <vt:variant>
        <vt:lpwstr>https://web.nhs.net/owa/redir.aspx?C=a5b00179515d497db87a1ee0f49f06b6&amp;URL=mailto%3aFV-UHB.Recruitment%40nhs.net</vt:lpwstr>
      </vt:variant>
      <vt:variant>
        <vt:lpwstr/>
      </vt:variant>
      <vt:variant>
        <vt:i4>3342340</vt:i4>
      </vt:variant>
      <vt:variant>
        <vt:i4>3</vt:i4>
      </vt:variant>
      <vt:variant>
        <vt:i4>0</vt:i4>
      </vt:variant>
      <vt:variant>
        <vt:i4>5</vt:i4>
      </vt:variant>
      <vt:variant>
        <vt:lpwstr>https://web.nhs.net/OWA/redir.aspx?C=hb-FbfbIGUS7BU1-3gY3YJZJ1dAPUNBIcsdfL_rzt0KKmxFUOYWJgyAO8TK9vu8hbfWAm2tmvlg.&amp;URL=http%3a%2f%2fwww.royalmail.com%2fprice-finder</vt:lpwstr>
      </vt:variant>
      <vt:variant>
        <vt:lpwstr/>
      </vt:variant>
      <vt:variant>
        <vt:i4>7405657</vt:i4>
      </vt:variant>
      <vt:variant>
        <vt:i4>0</vt:i4>
      </vt:variant>
      <vt:variant>
        <vt:i4>0</vt:i4>
      </vt:variant>
      <vt:variant>
        <vt:i4>5</vt:i4>
      </vt:variant>
      <vt:variant>
        <vt:lpwstr>mailto:FV-UHB.Recruitment@nhs.net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terms2. doc</dc:title>
  <dc:creator>David Lawson</dc:creator>
  <cp:lastModifiedBy>NHS Forth Valley</cp:lastModifiedBy>
  <cp:revision>2</cp:revision>
  <cp:lastPrinted>2016-01-25T08:59:00Z</cp:lastPrinted>
  <dcterms:created xsi:type="dcterms:W3CDTF">2023-10-19T10:40:00Z</dcterms:created>
  <dcterms:modified xsi:type="dcterms:W3CDTF">2023-10-19T10:40:00Z</dcterms:modified>
</cp:coreProperties>
</file>