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D251" w14:textId="3C5246F8" w:rsidR="0050241F" w:rsidRDefault="0050241F"/>
    <w:p w14:paraId="3BF7690F" w14:textId="77777777" w:rsidR="00E05F8F" w:rsidRDefault="00E05F8F" w:rsidP="00E05F8F">
      <w:pPr>
        <w:pStyle w:val="Title"/>
        <w:tabs>
          <w:tab w:val="left" w:pos="-851"/>
        </w:tabs>
        <w:ind w:left="-851"/>
        <w:jc w:val="left"/>
        <w:rPr>
          <w:rFonts w:asciiTheme="minorHAnsi" w:hAnsiTheme="minorHAnsi"/>
          <w:sz w:val="28"/>
          <w:szCs w:val="28"/>
        </w:rPr>
      </w:pPr>
    </w:p>
    <w:p w14:paraId="1D86330D" w14:textId="77777777" w:rsidR="00E05F8F" w:rsidRDefault="00E05F8F" w:rsidP="00E05F8F">
      <w:pPr>
        <w:pStyle w:val="Title"/>
        <w:tabs>
          <w:tab w:val="left" w:pos="-851"/>
        </w:tabs>
        <w:ind w:left="-851"/>
        <w:jc w:val="left"/>
        <w:rPr>
          <w:rFonts w:asciiTheme="minorHAnsi" w:hAnsiTheme="minorHAnsi"/>
          <w:sz w:val="28"/>
          <w:szCs w:val="28"/>
        </w:rPr>
      </w:pPr>
    </w:p>
    <w:p w14:paraId="406141F4" w14:textId="77777777" w:rsidR="00E05F8F" w:rsidRDefault="00E05F8F" w:rsidP="00E05F8F">
      <w:pPr>
        <w:pStyle w:val="Title"/>
        <w:tabs>
          <w:tab w:val="left" w:pos="-851"/>
        </w:tabs>
        <w:ind w:left="-851"/>
        <w:jc w:val="left"/>
        <w:rPr>
          <w:rFonts w:asciiTheme="minorHAnsi" w:hAnsiTheme="minorHAnsi"/>
          <w:sz w:val="28"/>
          <w:szCs w:val="28"/>
        </w:rPr>
      </w:pPr>
    </w:p>
    <w:p w14:paraId="6E2C0B60" w14:textId="77777777" w:rsidR="00E05F8F" w:rsidRDefault="00E05F8F" w:rsidP="00E05F8F">
      <w:pPr>
        <w:pStyle w:val="Title"/>
        <w:tabs>
          <w:tab w:val="left" w:pos="-851"/>
        </w:tabs>
        <w:ind w:left="-851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8200931" wp14:editId="200D49D6">
            <wp:simplePos x="0" y="0"/>
            <wp:positionH relativeFrom="margin">
              <wp:posOffset>3009900</wp:posOffset>
            </wp:positionH>
            <wp:positionV relativeFrom="margin">
              <wp:posOffset>57150</wp:posOffset>
            </wp:positionV>
            <wp:extent cx="3352800" cy="7143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l_health_service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D44A2" w14:textId="77777777" w:rsidR="00E05F8F" w:rsidRDefault="00E05F8F" w:rsidP="00E05F8F">
      <w:pPr>
        <w:pStyle w:val="Title"/>
        <w:tabs>
          <w:tab w:val="left" w:pos="-851"/>
        </w:tabs>
        <w:ind w:left="-851"/>
        <w:jc w:val="left"/>
        <w:rPr>
          <w:rFonts w:asciiTheme="minorHAnsi" w:hAnsiTheme="minorHAnsi"/>
          <w:sz w:val="28"/>
          <w:szCs w:val="28"/>
        </w:rPr>
      </w:pPr>
    </w:p>
    <w:p w14:paraId="39FEBDEA" w14:textId="77777777" w:rsidR="00E05F8F" w:rsidRDefault="00E05F8F" w:rsidP="00E05F8F">
      <w:pPr>
        <w:pStyle w:val="Title"/>
        <w:tabs>
          <w:tab w:val="left" w:pos="-851"/>
        </w:tabs>
        <w:ind w:left="-851"/>
        <w:jc w:val="left"/>
        <w:rPr>
          <w:rFonts w:asciiTheme="minorHAnsi" w:hAnsiTheme="minorHAnsi"/>
          <w:sz w:val="28"/>
          <w:szCs w:val="28"/>
        </w:rPr>
      </w:pPr>
    </w:p>
    <w:p w14:paraId="7CC88349" w14:textId="77777777" w:rsidR="00E05F8F" w:rsidRPr="00E55DD4" w:rsidRDefault="00E05F8F" w:rsidP="00E05F8F">
      <w:pPr>
        <w:pStyle w:val="Title"/>
        <w:tabs>
          <w:tab w:val="left" w:pos="-851"/>
        </w:tabs>
        <w:ind w:left="-851"/>
        <w:rPr>
          <w:rFonts w:asciiTheme="minorHAnsi" w:hAnsiTheme="minorHAnsi"/>
          <w:sz w:val="28"/>
          <w:szCs w:val="28"/>
        </w:rPr>
      </w:pPr>
      <w:r w:rsidRPr="00E55DD4">
        <w:rPr>
          <w:rFonts w:asciiTheme="minorHAnsi" w:hAnsiTheme="minorHAnsi"/>
          <w:sz w:val="28"/>
          <w:szCs w:val="28"/>
        </w:rPr>
        <w:t>West Lothian HSCP</w:t>
      </w:r>
    </w:p>
    <w:p w14:paraId="33617A16" w14:textId="77777777" w:rsidR="00E05F8F" w:rsidRDefault="00E05F8F" w:rsidP="00E05F8F">
      <w:pPr>
        <w:pStyle w:val="Title"/>
        <w:tabs>
          <w:tab w:val="left" w:pos="-851"/>
        </w:tabs>
        <w:ind w:left="-851"/>
        <w:rPr>
          <w:rFonts w:asciiTheme="minorHAnsi" w:hAnsiTheme="minorHAnsi"/>
          <w:sz w:val="28"/>
          <w:szCs w:val="28"/>
        </w:rPr>
      </w:pPr>
      <w:r w:rsidRPr="00E55DD4">
        <w:rPr>
          <w:rFonts w:asciiTheme="minorHAnsi" w:hAnsiTheme="minorHAnsi"/>
          <w:sz w:val="28"/>
          <w:szCs w:val="28"/>
        </w:rPr>
        <w:t>Oral Health Service</w:t>
      </w:r>
    </w:p>
    <w:p w14:paraId="3D956D7E" w14:textId="77777777" w:rsidR="00E05F8F" w:rsidRDefault="00E05F8F" w:rsidP="00E05F8F">
      <w:pPr>
        <w:pStyle w:val="Title"/>
        <w:tabs>
          <w:tab w:val="left" w:pos="-851"/>
        </w:tabs>
        <w:ind w:left="-851"/>
        <w:rPr>
          <w:rFonts w:asciiTheme="minorHAnsi" w:hAnsiTheme="minorHAnsi"/>
          <w:sz w:val="28"/>
          <w:szCs w:val="28"/>
        </w:rPr>
      </w:pPr>
      <w:r w:rsidRPr="00E55DD4">
        <w:rPr>
          <w:rFonts w:asciiTheme="minorHAnsi" w:hAnsiTheme="minorHAnsi"/>
          <w:sz w:val="28"/>
          <w:szCs w:val="28"/>
        </w:rPr>
        <w:t>Job Vacancy</w:t>
      </w:r>
    </w:p>
    <w:p w14:paraId="289649E6" w14:textId="77777777" w:rsidR="00E05F8F" w:rsidRDefault="00E05F8F" w:rsidP="00E05F8F">
      <w:pPr>
        <w:pStyle w:val="Title"/>
        <w:tabs>
          <w:tab w:val="left" w:pos="-851"/>
        </w:tabs>
        <w:ind w:left="-851"/>
        <w:rPr>
          <w:rFonts w:asciiTheme="minorHAnsi" w:hAnsiTheme="minorHAnsi"/>
          <w:sz w:val="28"/>
          <w:szCs w:val="28"/>
        </w:rPr>
      </w:pPr>
    </w:p>
    <w:p w14:paraId="289DCF34" w14:textId="77777777" w:rsidR="00E05F8F" w:rsidRPr="00E55DD4" w:rsidRDefault="00E05F8F" w:rsidP="00E05F8F">
      <w:pPr>
        <w:pStyle w:val="Title"/>
        <w:tabs>
          <w:tab w:val="left" w:pos="-851"/>
        </w:tabs>
        <w:ind w:left="-851"/>
        <w:rPr>
          <w:rFonts w:asciiTheme="minorHAnsi" w:hAnsiTheme="minorHAnsi"/>
          <w:sz w:val="28"/>
          <w:szCs w:val="28"/>
        </w:rPr>
      </w:pPr>
      <w:r w:rsidRPr="00E55DD4">
        <w:rPr>
          <w:rFonts w:asciiTheme="minorHAnsi" w:hAnsiTheme="minorHAnsi"/>
          <w:sz w:val="28"/>
          <w:szCs w:val="28"/>
        </w:rPr>
        <w:t>REGISTERED DENTAL NURSE</w:t>
      </w:r>
    </w:p>
    <w:p w14:paraId="4922BEC7" w14:textId="77777777" w:rsidR="00E05F8F" w:rsidRDefault="00E05F8F" w:rsidP="00E05F8F">
      <w:pPr>
        <w:rPr>
          <w:rFonts w:asciiTheme="minorHAnsi" w:hAnsiTheme="minorHAnsi"/>
          <w:sz w:val="28"/>
          <w:szCs w:val="28"/>
        </w:rPr>
      </w:pPr>
    </w:p>
    <w:p w14:paraId="54FDBDAC" w14:textId="77777777" w:rsidR="00E05F8F" w:rsidRDefault="00E05F8F" w:rsidP="00E05F8F">
      <w:pPr>
        <w:rPr>
          <w:rFonts w:asciiTheme="minorHAnsi" w:hAnsiTheme="minorHAnsi"/>
          <w:sz w:val="28"/>
          <w:szCs w:val="28"/>
        </w:rPr>
      </w:pPr>
    </w:p>
    <w:p w14:paraId="2562401C" w14:textId="4C0FA72A" w:rsidR="00E05F8F" w:rsidRPr="007854A0" w:rsidRDefault="00855694" w:rsidP="00E05F8F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37.5 </w:t>
      </w:r>
      <w:r w:rsidR="00E05F8F" w:rsidRPr="00E05F8F">
        <w:rPr>
          <w:rFonts w:asciiTheme="minorHAnsi" w:hAnsiTheme="minorHAnsi"/>
          <w:sz w:val="28"/>
          <w:szCs w:val="28"/>
        </w:rPr>
        <w:t>hours</w:t>
      </w:r>
      <w:r w:rsidR="007854A0">
        <w:rPr>
          <w:rFonts w:asciiTheme="minorHAnsi" w:hAnsiTheme="minorHAnsi"/>
          <w:sz w:val="28"/>
          <w:szCs w:val="28"/>
        </w:rPr>
        <w:t xml:space="preserve"> </w:t>
      </w:r>
    </w:p>
    <w:p w14:paraId="454236BB" w14:textId="77777777" w:rsidR="00E05F8F" w:rsidRPr="00E05F8F" w:rsidRDefault="00E05F8F" w:rsidP="00E05F8F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05F8F">
        <w:rPr>
          <w:rFonts w:asciiTheme="minorHAnsi" w:hAnsiTheme="minorHAnsi"/>
          <w:sz w:val="28"/>
          <w:szCs w:val="28"/>
        </w:rPr>
        <w:t>Band 4</w:t>
      </w:r>
    </w:p>
    <w:p w14:paraId="183A857E" w14:textId="251403C1" w:rsidR="00E05F8F" w:rsidRPr="00AB0DCF" w:rsidRDefault="00855694" w:rsidP="00E05F8F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12</w:t>
      </w:r>
      <w:r w:rsidR="00AB0DCF">
        <w:rPr>
          <w:rFonts w:asciiTheme="minorHAnsi" w:hAnsiTheme="minorHAnsi"/>
          <w:sz w:val="28"/>
          <w:szCs w:val="28"/>
        </w:rPr>
        <w:t xml:space="preserve"> Months Fixed Term</w:t>
      </w:r>
      <w:r w:rsidR="00660545">
        <w:rPr>
          <w:rFonts w:asciiTheme="minorHAnsi" w:hAnsiTheme="minorHAnsi"/>
          <w:sz w:val="28"/>
          <w:szCs w:val="28"/>
        </w:rPr>
        <w:t xml:space="preserve"> contract</w:t>
      </w:r>
    </w:p>
    <w:p w14:paraId="31A6D7E2" w14:textId="16B0B3E3" w:rsidR="00AB0DCF" w:rsidRPr="007854A0" w:rsidRDefault="00AB0DCF" w:rsidP="00E05F8F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GDC Registration </w:t>
      </w:r>
      <w:proofErr w:type="gramStart"/>
      <w:r>
        <w:rPr>
          <w:rFonts w:asciiTheme="minorHAnsi" w:hAnsiTheme="minorHAnsi"/>
          <w:sz w:val="28"/>
          <w:szCs w:val="28"/>
        </w:rPr>
        <w:t>required</w:t>
      </w:r>
      <w:proofErr w:type="gramEnd"/>
    </w:p>
    <w:p w14:paraId="181FF949" w14:textId="77777777" w:rsidR="00E05F8F" w:rsidRPr="00E55DD4" w:rsidRDefault="00E05F8F" w:rsidP="00E05F8F">
      <w:pPr>
        <w:rPr>
          <w:rFonts w:asciiTheme="minorHAnsi" w:hAnsiTheme="minorHAnsi"/>
          <w:sz w:val="28"/>
          <w:szCs w:val="28"/>
        </w:rPr>
      </w:pPr>
    </w:p>
    <w:p w14:paraId="1DAB1613" w14:textId="35DA97A9" w:rsidR="00E05F8F" w:rsidRDefault="00E05F8F" w:rsidP="00E05F8F">
      <w:pPr>
        <w:pStyle w:val="BodyText"/>
        <w:rPr>
          <w:rFonts w:asciiTheme="minorHAnsi" w:hAnsiTheme="minorHAnsi" w:cs="Arial"/>
          <w:sz w:val="28"/>
          <w:szCs w:val="28"/>
        </w:rPr>
      </w:pPr>
      <w:r w:rsidRPr="00E55DD4">
        <w:rPr>
          <w:rFonts w:asciiTheme="minorHAnsi" w:hAnsiTheme="minorHAnsi" w:cs="Arial"/>
          <w:sz w:val="28"/>
          <w:szCs w:val="28"/>
        </w:rPr>
        <w:t xml:space="preserve">An opportunity has arisen within NHS Lothian Oral Health Service for a </w:t>
      </w:r>
      <w:r w:rsidR="009B0B29">
        <w:rPr>
          <w:rFonts w:asciiTheme="minorHAnsi" w:hAnsiTheme="minorHAnsi" w:cs="Arial"/>
          <w:sz w:val="28"/>
          <w:szCs w:val="28"/>
        </w:rPr>
        <w:t xml:space="preserve">Registered Dental Nurse. </w:t>
      </w:r>
      <w:r w:rsidR="00132C0E">
        <w:rPr>
          <w:rFonts w:asciiTheme="minorHAnsi" w:hAnsiTheme="minorHAnsi" w:cs="Arial"/>
          <w:sz w:val="28"/>
          <w:szCs w:val="28"/>
        </w:rPr>
        <w:t xml:space="preserve">The post is </w:t>
      </w:r>
      <w:r w:rsidR="00472956">
        <w:rPr>
          <w:rFonts w:asciiTheme="minorHAnsi" w:hAnsiTheme="minorHAnsi" w:cs="Arial"/>
          <w:sz w:val="28"/>
          <w:szCs w:val="28"/>
        </w:rPr>
        <w:t>part</w:t>
      </w:r>
      <w:r w:rsidR="00132C0E">
        <w:rPr>
          <w:rFonts w:asciiTheme="minorHAnsi" w:hAnsiTheme="minorHAnsi" w:cs="Arial"/>
          <w:sz w:val="28"/>
          <w:szCs w:val="28"/>
        </w:rPr>
        <w:t>-time (</w:t>
      </w:r>
      <w:r w:rsidR="00855694">
        <w:rPr>
          <w:rFonts w:asciiTheme="minorHAnsi" w:hAnsiTheme="minorHAnsi" w:cs="Arial"/>
          <w:sz w:val="28"/>
          <w:szCs w:val="28"/>
        </w:rPr>
        <w:t>37.5</w:t>
      </w:r>
      <w:r w:rsidR="00132C0E">
        <w:rPr>
          <w:rFonts w:asciiTheme="minorHAnsi" w:hAnsiTheme="minorHAnsi" w:cs="Arial"/>
          <w:sz w:val="28"/>
          <w:szCs w:val="28"/>
        </w:rPr>
        <w:t xml:space="preserve"> hours per week</w:t>
      </w:r>
      <w:r w:rsidR="00AB0DCF">
        <w:rPr>
          <w:rFonts w:asciiTheme="minorHAnsi" w:hAnsiTheme="minorHAnsi" w:cs="Arial"/>
          <w:sz w:val="28"/>
          <w:szCs w:val="28"/>
        </w:rPr>
        <w:t>) and</w:t>
      </w:r>
      <w:r w:rsidR="00132C0E">
        <w:rPr>
          <w:rFonts w:asciiTheme="minorHAnsi" w:hAnsiTheme="minorHAnsi" w:cs="Arial"/>
          <w:sz w:val="28"/>
          <w:szCs w:val="28"/>
        </w:rPr>
        <w:t xml:space="preserve"> will be based within </w:t>
      </w:r>
      <w:r w:rsidR="003A442D">
        <w:rPr>
          <w:rFonts w:asciiTheme="minorHAnsi" w:hAnsiTheme="minorHAnsi" w:cs="Arial"/>
          <w:sz w:val="28"/>
          <w:szCs w:val="28"/>
        </w:rPr>
        <w:t xml:space="preserve">Wester </w:t>
      </w:r>
      <w:proofErr w:type="spellStart"/>
      <w:r w:rsidR="003A442D">
        <w:rPr>
          <w:rFonts w:asciiTheme="minorHAnsi" w:hAnsiTheme="minorHAnsi" w:cs="Arial"/>
          <w:sz w:val="28"/>
          <w:szCs w:val="28"/>
        </w:rPr>
        <w:t>Hailes</w:t>
      </w:r>
      <w:proofErr w:type="spellEnd"/>
      <w:r w:rsidR="003A442D">
        <w:rPr>
          <w:rFonts w:asciiTheme="minorHAnsi" w:hAnsiTheme="minorHAnsi" w:cs="Arial"/>
          <w:sz w:val="28"/>
          <w:szCs w:val="28"/>
        </w:rPr>
        <w:t xml:space="preserve"> Healthy Living</w:t>
      </w:r>
      <w:r w:rsidR="001A5729">
        <w:rPr>
          <w:rFonts w:asciiTheme="minorHAnsi" w:hAnsiTheme="minorHAnsi" w:cs="Arial"/>
          <w:sz w:val="28"/>
          <w:szCs w:val="28"/>
        </w:rPr>
        <w:t xml:space="preserve"> Centre</w:t>
      </w:r>
      <w:r w:rsidR="00AB0DCF">
        <w:rPr>
          <w:rFonts w:asciiTheme="minorHAnsi" w:hAnsiTheme="minorHAnsi" w:cs="Arial"/>
          <w:sz w:val="28"/>
          <w:szCs w:val="28"/>
        </w:rPr>
        <w:t xml:space="preserve">. This post is fixed term for </w:t>
      </w:r>
      <w:r w:rsidR="00855694">
        <w:rPr>
          <w:rFonts w:asciiTheme="minorHAnsi" w:hAnsiTheme="minorHAnsi" w:cs="Arial"/>
          <w:sz w:val="28"/>
          <w:szCs w:val="28"/>
        </w:rPr>
        <w:t>12</w:t>
      </w:r>
      <w:r w:rsidR="00AB0DCF">
        <w:rPr>
          <w:rFonts w:asciiTheme="minorHAnsi" w:hAnsiTheme="minorHAnsi" w:cs="Arial"/>
          <w:sz w:val="28"/>
          <w:szCs w:val="28"/>
        </w:rPr>
        <w:t xml:space="preserve"> months. Please ensure you note your </w:t>
      </w:r>
      <w:r w:rsidR="00472956">
        <w:rPr>
          <w:rFonts w:asciiTheme="minorHAnsi" w:hAnsiTheme="minorHAnsi" w:cs="Arial"/>
          <w:sz w:val="28"/>
          <w:szCs w:val="28"/>
        </w:rPr>
        <w:t xml:space="preserve">GDC </w:t>
      </w:r>
      <w:r w:rsidR="00AB0DCF">
        <w:rPr>
          <w:rFonts w:asciiTheme="minorHAnsi" w:hAnsiTheme="minorHAnsi" w:cs="Arial"/>
          <w:sz w:val="28"/>
          <w:szCs w:val="28"/>
        </w:rPr>
        <w:t>registration in your application.</w:t>
      </w:r>
    </w:p>
    <w:p w14:paraId="71EA6759" w14:textId="77777777" w:rsidR="00AB0DCF" w:rsidRDefault="00AB0DCF" w:rsidP="00E05F8F">
      <w:pPr>
        <w:pStyle w:val="BodyText"/>
        <w:rPr>
          <w:rFonts w:asciiTheme="minorHAnsi" w:hAnsiTheme="minorHAnsi" w:cs="Arial"/>
          <w:sz w:val="28"/>
          <w:szCs w:val="28"/>
        </w:rPr>
      </w:pPr>
    </w:p>
    <w:p w14:paraId="477AA55A" w14:textId="77777777" w:rsidR="009B0B29" w:rsidRPr="00E55DD4" w:rsidRDefault="009B0B29" w:rsidP="00E05F8F">
      <w:pPr>
        <w:pStyle w:val="BodyText"/>
        <w:rPr>
          <w:rFonts w:asciiTheme="minorHAnsi" w:hAnsiTheme="minorHAnsi" w:cs="Arial"/>
          <w:sz w:val="28"/>
          <w:szCs w:val="28"/>
        </w:rPr>
      </w:pPr>
    </w:p>
    <w:p w14:paraId="47264E5A" w14:textId="77777777" w:rsidR="00E05F8F" w:rsidRDefault="00E05F8F" w:rsidP="00E05F8F">
      <w:pPr>
        <w:rPr>
          <w:rFonts w:asciiTheme="minorHAnsi" w:hAnsiTheme="minorHAnsi" w:cs="Arial"/>
          <w:sz w:val="28"/>
          <w:szCs w:val="28"/>
        </w:rPr>
      </w:pPr>
      <w:r w:rsidRPr="00E55DD4">
        <w:rPr>
          <w:rFonts w:asciiTheme="minorHAnsi" w:hAnsiTheme="minorHAnsi" w:cs="Arial"/>
          <w:sz w:val="28"/>
          <w:szCs w:val="28"/>
        </w:rPr>
        <w:t xml:space="preserve">We are looking for a confident, enthusiastic team player with excellent interpersonal and </w:t>
      </w:r>
      <w:proofErr w:type="spellStart"/>
      <w:r w:rsidRPr="00E55DD4">
        <w:rPr>
          <w:rFonts w:asciiTheme="minorHAnsi" w:hAnsiTheme="minorHAnsi" w:cs="Arial"/>
          <w:sz w:val="28"/>
          <w:szCs w:val="28"/>
        </w:rPr>
        <w:t>organisational</w:t>
      </w:r>
      <w:proofErr w:type="spellEnd"/>
      <w:r w:rsidRPr="00E55DD4">
        <w:rPr>
          <w:rFonts w:asciiTheme="minorHAnsi" w:hAnsiTheme="minorHAnsi" w:cs="Arial"/>
          <w:sz w:val="28"/>
          <w:szCs w:val="28"/>
        </w:rPr>
        <w:t xml:space="preserve"> skills.</w:t>
      </w:r>
    </w:p>
    <w:p w14:paraId="2398B8AD" w14:textId="77777777" w:rsidR="007854A0" w:rsidRDefault="007854A0" w:rsidP="00E05F8F">
      <w:pPr>
        <w:rPr>
          <w:rFonts w:asciiTheme="minorHAnsi" w:hAnsiTheme="minorHAnsi" w:cs="Arial"/>
          <w:sz w:val="28"/>
          <w:szCs w:val="28"/>
        </w:rPr>
      </w:pPr>
    </w:p>
    <w:p w14:paraId="34F1807E" w14:textId="77777777" w:rsidR="007854A0" w:rsidRPr="00E55DD4" w:rsidRDefault="007854A0" w:rsidP="007854A0">
      <w:pPr>
        <w:pStyle w:val="BodyText"/>
        <w:rPr>
          <w:rFonts w:asciiTheme="minorHAnsi" w:hAnsiTheme="minorHAnsi" w:cs="Arial"/>
          <w:sz w:val="28"/>
          <w:szCs w:val="28"/>
        </w:rPr>
      </w:pPr>
      <w:r w:rsidRPr="00E55DD4">
        <w:rPr>
          <w:rFonts w:asciiTheme="minorHAnsi" w:hAnsiTheme="minorHAnsi" w:cs="Arial"/>
          <w:sz w:val="28"/>
          <w:szCs w:val="28"/>
        </w:rPr>
        <w:t>This is an exciting opportunity for a committed individual to provide efficient and effective support to the dental team within the Oral Health Service.</w:t>
      </w:r>
    </w:p>
    <w:p w14:paraId="2FDB2BBB" w14:textId="77777777" w:rsidR="00E05F8F" w:rsidRPr="00E55DD4" w:rsidRDefault="00E05F8F" w:rsidP="00E05F8F">
      <w:pPr>
        <w:rPr>
          <w:rFonts w:asciiTheme="minorHAnsi" w:hAnsiTheme="minorHAnsi" w:cs="Arial"/>
          <w:sz w:val="28"/>
          <w:szCs w:val="28"/>
        </w:rPr>
      </w:pPr>
    </w:p>
    <w:p w14:paraId="06296321" w14:textId="51894BB9" w:rsidR="00E05F8F" w:rsidRPr="00E55DD4" w:rsidRDefault="00E05F8F" w:rsidP="00E05F8F">
      <w:pPr>
        <w:rPr>
          <w:rFonts w:asciiTheme="minorHAnsi" w:hAnsiTheme="minorHAnsi" w:cs="Arial"/>
          <w:sz w:val="28"/>
          <w:szCs w:val="28"/>
        </w:rPr>
      </w:pPr>
      <w:r w:rsidRPr="00E55DD4">
        <w:rPr>
          <w:rFonts w:asciiTheme="minorHAnsi" w:hAnsiTheme="minorHAnsi" w:cs="Arial"/>
          <w:sz w:val="28"/>
          <w:szCs w:val="28"/>
        </w:rPr>
        <w:t xml:space="preserve">For informal enquiries please contact </w:t>
      </w:r>
      <w:r w:rsidR="001A5729">
        <w:rPr>
          <w:rFonts w:asciiTheme="minorHAnsi" w:hAnsiTheme="minorHAnsi" w:cs="Arial"/>
          <w:sz w:val="28"/>
          <w:szCs w:val="28"/>
        </w:rPr>
        <w:t>Stacey Sneddon,</w:t>
      </w:r>
      <w:r w:rsidR="00132C0E">
        <w:rPr>
          <w:rFonts w:asciiTheme="minorHAnsi" w:hAnsiTheme="minorHAnsi" w:cs="Arial"/>
          <w:sz w:val="28"/>
          <w:szCs w:val="28"/>
        </w:rPr>
        <w:t xml:space="preserve"> Dental Team Leader:</w:t>
      </w:r>
      <w:r w:rsidR="00D2582D">
        <w:rPr>
          <w:rFonts w:asciiTheme="minorHAnsi" w:hAnsiTheme="minorHAnsi" w:cs="Arial"/>
          <w:sz w:val="28"/>
          <w:szCs w:val="28"/>
        </w:rPr>
        <w:t xml:space="preserve"> </w:t>
      </w:r>
      <w:r w:rsidR="001A5729">
        <w:rPr>
          <w:rFonts w:asciiTheme="minorHAnsi" w:hAnsiTheme="minorHAnsi" w:cs="Arial"/>
          <w:sz w:val="28"/>
          <w:szCs w:val="28"/>
        </w:rPr>
        <w:t>Stacey.Sneddon</w:t>
      </w:r>
      <w:r w:rsidR="00132C0E">
        <w:rPr>
          <w:rFonts w:asciiTheme="minorHAnsi" w:hAnsiTheme="minorHAnsi" w:cs="Arial"/>
          <w:sz w:val="28"/>
          <w:szCs w:val="28"/>
        </w:rPr>
        <w:t>@nhslothian.scot.nhs.uk</w:t>
      </w:r>
      <w:r w:rsidR="00D2582D">
        <w:rPr>
          <w:rFonts w:asciiTheme="minorHAnsi" w:hAnsiTheme="minorHAnsi" w:cs="Arial"/>
          <w:sz w:val="28"/>
          <w:szCs w:val="28"/>
        </w:rPr>
        <w:t xml:space="preserve"> </w:t>
      </w:r>
      <w:r w:rsidRPr="00E55DD4">
        <w:rPr>
          <w:rFonts w:asciiTheme="minorHAnsi" w:hAnsiTheme="minorHAnsi" w:cs="Arial"/>
          <w:sz w:val="28"/>
          <w:szCs w:val="28"/>
        </w:rPr>
        <w:t xml:space="preserve"> </w:t>
      </w:r>
    </w:p>
    <w:p w14:paraId="7CCC9352" w14:textId="77777777" w:rsidR="00E05F8F" w:rsidRPr="00E55DD4" w:rsidRDefault="00E05F8F" w:rsidP="00E05F8F">
      <w:pPr>
        <w:rPr>
          <w:rFonts w:asciiTheme="minorHAnsi" w:hAnsiTheme="minorHAnsi" w:cs="Arial"/>
          <w:sz w:val="28"/>
          <w:szCs w:val="28"/>
        </w:rPr>
      </w:pPr>
    </w:p>
    <w:p w14:paraId="4F3CA2AE" w14:textId="77777777" w:rsidR="00E05F8F" w:rsidRPr="00E55DD4" w:rsidRDefault="00E05F8F" w:rsidP="00E05F8F">
      <w:pPr>
        <w:rPr>
          <w:rFonts w:asciiTheme="minorHAnsi" w:hAnsiTheme="minorHAnsi" w:cs="Arial"/>
          <w:sz w:val="28"/>
          <w:szCs w:val="28"/>
        </w:rPr>
      </w:pPr>
      <w:r w:rsidRPr="00E55DD4">
        <w:rPr>
          <w:rFonts w:asciiTheme="minorHAnsi" w:hAnsiTheme="minorHAnsi" w:cs="Arial"/>
          <w:sz w:val="28"/>
          <w:szCs w:val="28"/>
        </w:rPr>
        <w:t>Please ensure that you check your spam/junk email folders as invitations to interview are often</w:t>
      </w:r>
      <w:r w:rsidR="007854A0">
        <w:rPr>
          <w:rFonts w:asciiTheme="minorHAnsi" w:hAnsiTheme="minorHAnsi" w:cs="Arial"/>
          <w:sz w:val="28"/>
          <w:szCs w:val="28"/>
        </w:rPr>
        <w:t xml:space="preserve"> sent electronically via email 1 week prior to interview.</w:t>
      </w:r>
    </w:p>
    <w:p w14:paraId="6439CAA5" w14:textId="77777777" w:rsidR="00E05F8F" w:rsidRDefault="00E05F8F" w:rsidP="00E05F8F"/>
    <w:sectPr w:rsidR="00E05F8F" w:rsidSect="00502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ED7B" w14:textId="77777777" w:rsidR="003F2505" w:rsidRDefault="003F2505" w:rsidP="003F2505">
      <w:r>
        <w:separator/>
      </w:r>
    </w:p>
  </w:endnote>
  <w:endnote w:type="continuationSeparator" w:id="0">
    <w:p w14:paraId="57484F58" w14:textId="77777777" w:rsidR="003F2505" w:rsidRDefault="003F2505" w:rsidP="003F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4FAE" w14:textId="77777777" w:rsidR="003F2505" w:rsidRDefault="003F2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DA3D" w14:textId="77777777" w:rsidR="003F2505" w:rsidRDefault="003F2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6894" w14:textId="77777777" w:rsidR="003F2505" w:rsidRDefault="003F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1B81" w14:textId="77777777" w:rsidR="003F2505" w:rsidRDefault="003F2505" w:rsidP="003F2505">
      <w:r>
        <w:separator/>
      </w:r>
    </w:p>
  </w:footnote>
  <w:footnote w:type="continuationSeparator" w:id="0">
    <w:p w14:paraId="174E3221" w14:textId="77777777" w:rsidR="003F2505" w:rsidRDefault="003F2505" w:rsidP="003F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05E7" w14:textId="77777777" w:rsidR="003F2505" w:rsidRDefault="003F2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28D8" w14:textId="55BDF690" w:rsidR="003F2505" w:rsidRDefault="003F2505">
    <w:pPr>
      <w:pStyle w:val="Header"/>
    </w:pPr>
    <w:r>
      <w:t>OHS</w:t>
    </w:r>
    <w:r w:rsidR="00195EC9">
      <w:t>275</w:t>
    </w:r>
  </w:p>
  <w:p w14:paraId="1B8DD111" w14:textId="77777777" w:rsidR="003F2505" w:rsidRDefault="003F2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C221" w14:textId="77777777" w:rsidR="003F2505" w:rsidRDefault="003F2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C561E"/>
    <w:multiLevelType w:val="hybridMultilevel"/>
    <w:tmpl w:val="27F0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7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8F"/>
    <w:rsid w:val="00070A9E"/>
    <w:rsid w:val="000F3B34"/>
    <w:rsid w:val="00105E13"/>
    <w:rsid w:val="00132C0E"/>
    <w:rsid w:val="00195EC9"/>
    <w:rsid w:val="001A5729"/>
    <w:rsid w:val="001E69B9"/>
    <w:rsid w:val="00206136"/>
    <w:rsid w:val="002160B7"/>
    <w:rsid w:val="002749EC"/>
    <w:rsid w:val="002C2EF4"/>
    <w:rsid w:val="003410D0"/>
    <w:rsid w:val="003A442D"/>
    <w:rsid w:val="003A5AA8"/>
    <w:rsid w:val="003F2505"/>
    <w:rsid w:val="003F38DE"/>
    <w:rsid w:val="00434D88"/>
    <w:rsid w:val="00434F8A"/>
    <w:rsid w:val="00440A6D"/>
    <w:rsid w:val="00470EB6"/>
    <w:rsid w:val="00472956"/>
    <w:rsid w:val="004C261A"/>
    <w:rsid w:val="0050241F"/>
    <w:rsid w:val="00522C33"/>
    <w:rsid w:val="00527784"/>
    <w:rsid w:val="00565E6C"/>
    <w:rsid w:val="00635B8A"/>
    <w:rsid w:val="00643231"/>
    <w:rsid w:val="00660545"/>
    <w:rsid w:val="00674184"/>
    <w:rsid w:val="006828F1"/>
    <w:rsid w:val="006A1859"/>
    <w:rsid w:val="007039BE"/>
    <w:rsid w:val="007854A0"/>
    <w:rsid w:val="007863E5"/>
    <w:rsid w:val="007C3B17"/>
    <w:rsid w:val="00855694"/>
    <w:rsid w:val="008A2FC1"/>
    <w:rsid w:val="008D3C4B"/>
    <w:rsid w:val="00940731"/>
    <w:rsid w:val="00996CD1"/>
    <w:rsid w:val="009B0B29"/>
    <w:rsid w:val="00A0696C"/>
    <w:rsid w:val="00A204B0"/>
    <w:rsid w:val="00AB0DCF"/>
    <w:rsid w:val="00AC6B0D"/>
    <w:rsid w:val="00B943D5"/>
    <w:rsid w:val="00CD10F8"/>
    <w:rsid w:val="00CE3BE6"/>
    <w:rsid w:val="00D2582D"/>
    <w:rsid w:val="00D9544E"/>
    <w:rsid w:val="00E03C6B"/>
    <w:rsid w:val="00E05F8F"/>
    <w:rsid w:val="00E1413B"/>
    <w:rsid w:val="00E2663F"/>
    <w:rsid w:val="00E369E5"/>
    <w:rsid w:val="00E72B7F"/>
    <w:rsid w:val="00F02C14"/>
    <w:rsid w:val="00F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6D07"/>
  <w15:docId w15:val="{F6B3CEE1-42A7-4CF9-9C3A-D93D1992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5F8F"/>
    <w:pPr>
      <w:keepNext/>
      <w:jc w:val="center"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link w:val="Heading2Char"/>
    <w:qFormat/>
    <w:rsid w:val="00E05F8F"/>
    <w:pPr>
      <w:keepNext/>
      <w:jc w:val="center"/>
      <w:outlineLvl w:val="1"/>
    </w:pPr>
    <w:rPr>
      <w:rFonts w:ascii="Lucida Bright" w:hAnsi="Lucida Bright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F8F"/>
    <w:rPr>
      <w:rFonts w:ascii="Arial Rounded MT Bold" w:eastAsia="Times New Roman" w:hAnsi="Arial Rounded MT Bold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05F8F"/>
    <w:rPr>
      <w:rFonts w:ascii="Lucida Bright" w:eastAsia="Times New Roman" w:hAnsi="Lucida Bright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E05F8F"/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rsid w:val="00E05F8F"/>
    <w:rPr>
      <w:rFonts w:ascii="Comic Sans MS" w:eastAsia="Times New Roman" w:hAnsi="Comic Sans MS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E05F8F"/>
    <w:pPr>
      <w:jc w:val="center"/>
    </w:pPr>
    <w:rPr>
      <w:rFonts w:ascii="Comic Sans MS" w:hAnsi="Comic Sans MS"/>
      <w:b/>
      <w:sz w:val="40"/>
      <w:lang w:val="en-GB"/>
    </w:rPr>
  </w:style>
  <w:style w:type="character" w:customStyle="1" w:styleId="TitleChar">
    <w:name w:val="Title Char"/>
    <w:basedOn w:val="DefaultParagraphFont"/>
    <w:link w:val="Title"/>
    <w:rsid w:val="00E05F8F"/>
    <w:rPr>
      <w:rFonts w:ascii="Comic Sans MS" w:eastAsia="Times New Roman" w:hAnsi="Comic Sans MS" w:cs="Times New Roman"/>
      <w:b/>
      <w:sz w:val="40"/>
      <w:szCs w:val="20"/>
    </w:rPr>
  </w:style>
  <w:style w:type="character" w:styleId="Hyperlink">
    <w:name w:val="Hyperlink"/>
    <w:basedOn w:val="DefaultParagraphFont"/>
    <w:rsid w:val="00E0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5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2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NHS Lothian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Partridge</dc:creator>
  <cp:lastModifiedBy>Harris, Gail</cp:lastModifiedBy>
  <cp:revision>2</cp:revision>
  <dcterms:created xsi:type="dcterms:W3CDTF">2023-10-24T13:15:00Z</dcterms:created>
  <dcterms:modified xsi:type="dcterms:W3CDTF">2023-10-24T13:15:00Z</dcterms:modified>
</cp:coreProperties>
</file>