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3F1" w:rsidRPr="001A53F1" w:rsidRDefault="001A53F1" w:rsidP="001A53F1">
      <w:pPr>
        <w:spacing w:after="0" w:line="240" w:lineRule="auto"/>
        <w:ind w:left="-720" w:right="-360"/>
        <w:jc w:val="center"/>
        <w:textAlignment w:val="baseline"/>
        <w:rPr>
          <w:rFonts w:ascii="Segoe UI" w:eastAsia="Times New Roman" w:hAnsi="Segoe UI" w:cs="Segoe UI"/>
          <w:b/>
          <w:bCs/>
          <w:i/>
          <w:iCs/>
          <w:sz w:val="18"/>
          <w:szCs w:val="18"/>
          <w:lang w:eastAsia="en-GB"/>
        </w:rPr>
      </w:pPr>
      <w:bookmarkStart w:id="0" w:name="_GoBack"/>
      <w:bookmarkEnd w:id="0"/>
      <w:r w:rsidRPr="001A53F1">
        <w:rPr>
          <w:rFonts w:ascii="Arial" w:eastAsia="Times New Roman" w:hAnsi="Arial" w:cs="Arial"/>
          <w:b/>
          <w:bCs/>
          <w:i/>
          <w:iCs/>
          <w:sz w:val="24"/>
          <w:szCs w:val="24"/>
          <w:lang w:eastAsia="en-GB"/>
        </w:rPr>
        <w:t>NHS GREATER GLASGOW AND CLYDE </w:t>
      </w:r>
    </w:p>
    <w:p w:rsidR="001A53F1" w:rsidRPr="001A53F1" w:rsidRDefault="001A53F1" w:rsidP="001A53F1">
      <w:pPr>
        <w:spacing w:after="0" w:line="240" w:lineRule="auto"/>
        <w:jc w:val="center"/>
        <w:textAlignment w:val="baseline"/>
        <w:rPr>
          <w:rFonts w:ascii="Segoe UI" w:eastAsia="Times New Roman" w:hAnsi="Segoe UI" w:cs="Segoe UI"/>
          <w:sz w:val="18"/>
          <w:szCs w:val="18"/>
          <w:lang w:eastAsia="en-GB"/>
        </w:rPr>
      </w:pPr>
      <w:r w:rsidRPr="001A53F1">
        <w:rPr>
          <w:rFonts w:ascii="Arial" w:eastAsia="Times New Roman" w:hAnsi="Arial" w:cs="Arial"/>
          <w:sz w:val="24"/>
          <w:szCs w:val="24"/>
          <w:lang w:eastAsia="en-GB"/>
        </w:rPr>
        <w:t> </w:t>
      </w:r>
    </w:p>
    <w:p w:rsidR="001A53F1" w:rsidRPr="001A53F1" w:rsidRDefault="001A53F1" w:rsidP="00C57516">
      <w:pPr>
        <w:spacing w:after="0" w:line="240" w:lineRule="auto"/>
        <w:jc w:val="center"/>
        <w:textAlignment w:val="baseline"/>
        <w:rPr>
          <w:rFonts w:ascii="Segoe UI" w:eastAsia="Times New Roman" w:hAnsi="Segoe UI" w:cs="Segoe UI"/>
          <w:b/>
          <w:bCs/>
          <w:i/>
          <w:iCs/>
          <w:sz w:val="18"/>
          <w:szCs w:val="18"/>
          <w:lang w:eastAsia="en-GB"/>
        </w:rPr>
      </w:pPr>
      <w:r w:rsidRPr="001A53F1">
        <w:rPr>
          <w:rFonts w:ascii="Arial" w:eastAsia="Times New Roman" w:hAnsi="Arial" w:cs="Arial"/>
          <w:b/>
          <w:bCs/>
          <w:i/>
          <w:iCs/>
          <w:sz w:val="24"/>
          <w:szCs w:val="24"/>
          <w:lang w:eastAsia="en-GB"/>
        </w:rPr>
        <w:t>JOB DESCRIPTION </w:t>
      </w:r>
    </w:p>
    <w:p w:rsidR="001A53F1" w:rsidRPr="001A53F1" w:rsidRDefault="001A53F1" w:rsidP="001A53F1">
      <w:pPr>
        <w:spacing w:after="0" w:line="240" w:lineRule="auto"/>
        <w:jc w:val="both"/>
        <w:textAlignment w:val="baseline"/>
        <w:rPr>
          <w:rFonts w:ascii="Segoe UI" w:eastAsia="Times New Roman" w:hAnsi="Segoe UI" w:cs="Segoe UI"/>
          <w:sz w:val="18"/>
          <w:szCs w:val="18"/>
          <w:lang w:eastAsia="en-GB"/>
        </w:rPr>
      </w:pPr>
      <w:r w:rsidRPr="001A53F1">
        <w:rPr>
          <w:rFonts w:ascii="Arial" w:eastAsia="Times New Roman" w:hAnsi="Arial" w:cs="Arial"/>
          <w:sz w:val="24"/>
          <w:szCs w:val="24"/>
          <w:lang w:eastAsia="en-GB"/>
        </w:rPr>
        <w:t> </w:t>
      </w:r>
    </w:p>
    <w:tbl>
      <w:tblPr>
        <w:tblW w:w="0" w:type="dxa"/>
        <w:tblInd w:w="-10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75"/>
      </w:tblGrid>
      <w:tr w:rsidR="001A53F1" w:rsidRPr="001A53F1" w:rsidTr="001A53F1">
        <w:trPr>
          <w:trHeight w:val="300"/>
        </w:trPr>
        <w:tc>
          <w:tcPr>
            <w:tcW w:w="10440" w:type="dxa"/>
            <w:tcBorders>
              <w:top w:val="single" w:sz="6" w:space="0" w:color="auto"/>
              <w:left w:val="single" w:sz="6" w:space="0" w:color="auto"/>
              <w:bottom w:val="single" w:sz="6" w:space="0" w:color="auto"/>
              <w:right w:val="single" w:sz="6" w:space="0" w:color="auto"/>
            </w:tcBorders>
            <w:shd w:val="clear" w:color="auto" w:fill="auto"/>
            <w:hideMark/>
          </w:tcPr>
          <w:p w:rsidR="001A53F1" w:rsidRPr="001A53F1" w:rsidRDefault="001A53F1" w:rsidP="001A53F1">
            <w:pPr>
              <w:numPr>
                <w:ilvl w:val="0"/>
                <w:numId w:val="1"/>
              </w:numPr>
              <w:spacing w:after="0" w:line="240" w:lineRule="auto"/>
              <w:ind w:left="0" w:firstLine="0"/>
              <w:jc w:val="both"/>
              <w:textAlignment w:val="baseline"/>
              <w:rPr>
                <w:rFonts w:ascii="Arial" w:eastAsia="Times New Roman" w:hAnsi="Arial" w:cs="Arial"/>
                <w:sz w:val="24"/>
                <w:szCs w:val="24"/>
                <w:lang w:eastAsia="en-GB"/>
              </w:rPr>
            </w:pPr>
            <w:r w:rsidRPr="001A53F1">
              <w:rPr>
                <w:rFonts w:ascii="Arial" w:eastAsia="Times New Roman" w:hAnsi="Arial" w:cs="Arial"/>
                <w:b/>
                <w:bCs/>
                <w:sz w:val="24"/>
                <w:szCs w:val="24"/>
                <w:lang w:eastAsia="en-GB"/>
              </w:rPr>
              <w:t>JOB IDENTIFICATION</w:t>
            </w:r>
            <w:r w:rsidRPr="001A53F1">
              <w:rPr>
                <w:rFonts w:ascii="Arial" w:eastAsia="Times New Roman" w:hAnsi="Arial" w:cs="Arial"/>
                <w:sz w:val="24"/>
                <w:szCs w:val="24"/>
                <w:lang w:eastAsia="en-GB"/>
              </w:rPr>
              <w:t> </w:t>
            </w:r>
          </w:p>
          <w:p w:rsidR="001A53F1" w:rsidRPr="001A53F1" w:rsidRDefault="001A53F1" w:rsidP="001A53F1">
            <w:pPr>
              <w:spacing w:after="0" w:line="240" w:lineRule="auto"/>
              <w:jc w:val="both"/>
              <w:textAlignment w:val="baseline"/>
              <w:rPr>
                <w:rFonts w:ascii="Times New Roman" w:eastAsia="Times New Roman" w:hAnsi="Times New Roman"/>
                <w:sz w:val="24"/>
                <w:szCs w:val="24"/>
                <w:lang w:eastAsia="en-GB"/>
              </w:rPr>
            </w:pPr>
            <w:r w:rsidRPr="001A53F1">
              <w:rPr>
                <w:rFonts w:ascii="Arial" w:eastAsia="Times New Roman" w:hAnsi="Arial" w:cs="Arial"/>
                <w:b/>
                <w:bCs/>
                <w:sz w:val="24"/>
                <w:szCs w:val="24"/>
                <w:lang w:eastAsia="en-GB"/>
              </w:rPr>
              <w:t xml:space="preserve">Job Title: </w:t>
            </w:r>
            <w:r w:rsidRPr="001A53F1">
              <w:rPr>
                <w:rFonts w:ascii="Arial" w:eastAsia="Times New Roman" w:hAnsi="Arial" w:cs="Arial"/>
                <w:sz w:val="24"/>
                <w:szCs w:val="24"/>
                <w:lang w:eastAsia="en-GB"/>
              </w:rPr>
              <w:t xml:space="preserve">Band 7 Advanced Clinical Nurse Specialist – </w:t>
            </w:r>
            <w:r>
              <w:rPr>
                <w:rFonts w:ascii="Arial" w:eastAsia="Times New Roman" w:hAnsi="Arial" w:cs="Arial"/>
                <w:sz w:val="24"/>
                <w:szCs w:val="24"/>
                <w:lang w:eastAsia="en-GB"/>
              </w:rPr>
              <w:t>DBS &amp; Movement Disorder</w:t>
            </w:r>
          </w:p>
          <w:p w:rsidR="001A53F1" w:rsidRPr="001A53F1" w:rsidRDefault="001A53F1" w:rsidP="001A53F1">
            <w:pPr>
              <w:spacing w:after="0" w:line="240" w:lineRule="auto"/>
              <w:jc w:val="both"/>
              <w:textAlignment w:val="baseline"/>
              <w:rPr>
                <w:rFonts w:ascii="Times New Roman" w:eastAsia="Times New Roman" w:hAnsi="Times New Roman"/>
                <w:sz w:val="24"/>
                <w:szCs w:val="24"/>
                <w:lang w:eastAsia="en-GB"/>
              </w:rPr>
            </w:pPr>
            <w:r w:rsidRPr="001A53F1">
              <w:rPr>
                <w:rFonts w:ascii="Arial" w:eastAsia="Times New Roman" w:hAnsi="Arial" w:cs="Arial"/>
                <w:b/>
                <w:bCs/>
                <w:sz w:val="24"/>
                <w:szCs w:val="24"/>
                <w:lang w:eastAsia="en-GB"/>
              </w:rPr>
              <w:t xml:space="preserve">Responsible to: </w:t>
            </w:r>
            <w:r w:rsidRPr="001A53F1">
              <w:rPr>
                <w:rFonts w:ascii="Arial" w:eastAsia="Times New Roman" w:hAnsi="Arial" w:cs="Arial"/>
                <w:sz w:val="24"/>
                <w:szCs w:val="24"/>
                <w:lang w:eastAsia="en-GB"/>
              </w:rPr>
              <w:t>Lead Nurse,</w:t>
            </w:r>
            <w:r w:rsidR="002761A3">
              <w:rPr>
                <w:rFonts w:ascii="Arial" w:eastAsia="Times New Roman" w:hAnsi="Arial" w:cs="Arial"/>
                <w:sz w:val="24"/>
                <w:szCs w:val="24"/>
                <w:lang w:eastAsia="en-GB"/>
              </w:rPr>
              <w:t xml:space="preserve"> Medical Specialties, INS</w:t>
            </w:r>
            <w:r w:rsidRPr="001A53F1">
              <w:rPr>
                <w:rFonts w:ascii="Arial" w:eastAsia="Times New Roman" w:hAnsi="Arial" w:cs="Arial"/>
                <w:sz w:val="24"/>
                <w:szCs w:val="24"/>
                <w:lang w:eastAsia="en-GB"/>
              </w:rPr>
              <w:t>  </w:t>
            </w:r>
          </w:p>
          <w:p w:rsidR="001A53F1" w:rsidRPr="001A53F1" w:rsidRDefault="001A53F1" w:rsidP="001A53F1">
            <w:pPr>
              <w:spacing w:after="0" w:line="240" w:lineRule="auto"/>
              <w:jc w:val="both"/>
              <w:textAlignment w:val="baseline"/>
              <w:rPr>
                <w:rFonts w:ascii="Times New Roman" w:eastAsia="Times New Roman" w:hAnsi="Times New Roman"/>
                <w:sz w:val="24"/>
                <w:szCs w:val="24"/>
                <w:lang w:eastAsia="en-GB"/>
              </w:rPr>
            </w:pPr>
            <w:r>
              <w:rPr>
                <w:rFonts w:ascii="Arial" w:eastAsia="Times New Roman" w:hAnsi="Arial" w:cs="Arial"/>
                <w:b/>
                <w:bCs/>
                <w:sz w:val="24"/>
                <w:szCs w:val="24"/>
                <w:lang w:eastAsia="en-GB"/>
              </w:rPr>
              <w:t xml:space="preserve">Department: </w:t>
            </w:r>
            <w:r w:rsidRPr="002E7D9A">
              <w:rPr>
                <w:rFonts w:ascii="Arial" w:eastAsia="Times New Roman" w:hAnsi="Arial" w:cs="Arial"/>
                <w:bCs/>
                <w:sz w:val="24"/>
                <w:szCs w:val="24"/>
                <w:lang w:eastAsia="en-GB"/>
              </w:rPr>
              <w:t>Neurology, Institute of Neurological Sciences</w:t>
            </w:r>
            <w:r w:rsidRPr="001A53F1">
              <w:rPr>
                <w:rFonts w:ascii="Arial" w:eastAsia="Times New Roman" w:hAnsi="Arial" w:cs="Arial"/>
                <w:sz w:val="24"/>
                <w:szCs w:val="24"/>
                <w:lang w:eastAsia="en-GB"/>
              </w:rPr>
              <w:t> </w:t>
            </w:r>
          </w:p>
          <w:p w:rsidR="001A53F1" w:rsidRPr="001A53F1" w:rsidRDefault="001A53F1" w:rsidP="001A53F1">
            <w:pPr>
              <w:spacing w:after="0" w:line="240" w:lineRule="auto"/>
              <w:jc w:val="both"/>
              <w:textAlignment w:val="baseline"/>
              <w:rPr>
                <w:rFonts w:ascii="Times New Roman" w:eastAsia="Times New Roman" w:hAnsi="Times New Roman"/>
                <w:sz w:val="24"/>
                <w:szCs w:val="24"/>
                <w:lang w:eastAsia="en-GB"/>
              </w:rPr>
            </w:pPr>
            <w:r w:rsidRPr="001A53F1">
              <w:rPr>
                <w:rFonts w:ascii="Arial" w:eastAsia="Times New Roman" w:hAnsi="Arial" w:cs="Arial"/>
                <w:b/>
                <w:bCs/>
                <w:sz w:val="24"/>
                <w:szCs w:val="24"/>
                <w:lang w:eastAsia="en-GB"/>
              </w:rPr>
              <w:t xml:space="preserve">Directorate: </w:t>
            </w:r>
            <w:r w:rsidRPr="001A53F1">
              <w:rPr>
                <w:rFonts w:ascii="Arial" w:eastAsia="Times New Roman" w:hAnsi="Arial" w:cs="Arial"/>
                <w:sz w:val="24"/>
                <w:szCs w:val="24"/>
                <w:lang w:eastAsia="en-GB"/>
              </w:rPr>
              <w:t xml:space="preserve">Regional </w:t>
            </w:r>
            <w:r>
              <w:rPr>
                <w:rFonts w:ascii="Arial" w:eastAsia="Times New Roman" w:hAnsi="Arial" w:cs="Arial"/>
                <w:sz w:val="24"/>
                <w:szCs w:val="24"/>
                <w:lang w:eastAsia="en-GB"/>
              </w:rPr>
              <w:t>S</w:t>
            </w:r>
            <w:r w:rsidRPr="001A53F1">
              <w:rPr>
                <w:rFonts w:ascii="Arial" w:eastAsia="Times New Roman" w:hAnsi="Arial" w:cs="Arial"/>
                <w:sz w:val="24"/>
                <w:szCs w:val="24"/>
                <w:lang w:eastAsia="en-GB"/>
              </w:rPr>
              <w:t>ervices </w:t>
            </w:r>
          </w:p>
          <w:p w:rsidR="001A53F1" w:rsidRPr="001A53F1" w:rsidRDefault="001A53F1" w:rsidP="001A53F1">
            <w:pPr>
              <w:spacing w:after="0" w:line="240" w:lineRule="auto"/>
              <w:jc w:val="both"/>
              <w:textAlignment w:val="baseline"/>
              <w:rPr>
                <w:rFonts w:ascii="Times New Roman" w:eastAsia="Times New Roman" w:hAnsi="Times New Roman"/>
                <w:sz w:val="24"/>
                <w:szCs w:val="24"/>
                <w:lang w:eastAsia="en-GB"/>
              </w:rPr>
            </w:pPr>
            <w:r w:rsidRPr="001A53F1">
              <w:rPr>
                <w:rFonts w:ascii="Arial" w:eastAsia="Times New Roman" w:hAnsi="Arial" w:cs="Arial"/>
                <w:sz w:val="24"/>
                <w:szCs w:val="24"/>
                <w:lang w:eastAsia="en-GB"/>
              </w:rPr>
              <w:t> </w:t>
            </w:r>
          </w:p>
        </w:tc>
      </w:tr>
      <w:tr w:rsidR="001A53F1" w:rsidRPr="001A53F1" w:rsidTr="001A53F1">
        <w:trPr>
          <w:trHeight w:val="300"/>
        </w:trPr>
        <w:tc>
          <w:tcPr>
            <w:tcW w:w="10440" w:type="dxa"/>
            <w:tcBorders>
              <w:top w:val="single" w:sz="6" w:space="0" w:color="auto"/>
              <w:left w:val="single" w:sz="6" w:space="0" w:color="auto"/>
              <w:bottom w:val="single" w:sz="6" w:space="0" w:color="auto"/>
              <w:right w:val="single" w:sz="6" w:space="0" w:color="auto"/>
            </w:tcBorders>
            <w:shd w:val="clear" w:color="auto" w:fill="auto"/>
            <w:hideMark/>
          </w:tcPr>
          <w:p w:rsidR="001A53F1" w:rsidRPr="001A53F1" w:rsidRDefault="001A53F1" w:rsidP="001A53F1">
            <w:pPr>
              <w:spacing w:after="0" w:line="240" w:lineRule="auto"/>
              <w:jc w:val="both"/>
              <w:textAlignment w:val="baseline"/>
              <w:rPr>
                <w:rFonts w:ascii="Times New Roman" w:eastAsia="Times New Roman" w:hAnsi="Times New Roman"/>
                <w:sz w:val="24"/>
                <w:szCs w:val="24"/>
                <w:lang w:eastAsia="en-GB"/>
              </w:rPr>
            </w:pPr>
            <w:r w:rsidRPr="001A53F1">
              <w:rPr>
                <w:rFonts w:ascii="Arial" w:eastAsia="Times New Roman" w:hAnsi="Arial" w:cs="Arial"/>
                <w:b/>
                <w:bCs/>
                <w:sz w:val="24"/>
                <w:szCs w:val="24"/>
                <w:lang w:eastAsia="en-GB"/>
              </w:rPr>
              <w:t>2.  JOB PURPOSE</w:t>
            </w:r>
            <w:r w:rsidRPr="001A53F1">
              <w:rPr>
                <w:rFonts w:ascii="Arial" w:eastAsia="Times New Roman" w:hAnsi="Arial" w:cs="Arial"/>
                <w:sz w:val="24"/>
                <w:szCs w:val="24"/>
                <w:lang w:eastAsia="en-GB"/>
              </w:rPr>
              <w:t> </w:t>
            </w:r>
          </w:p>
        </w:tc>
      </w:tr>
      <w:tr w:rsidR="001A53F1" w:rsidRPr="001A53F1" w:rsidTr="001A53F1">
        <w:trPr>
          <w:trHeight w:val="300"/>
        </w:trPr>
        <w:tc>
          <w:tcPr>
            <w:tcW w:w="10440" w:type="dxa"/>
            <w:tcBorders>
              <w:top w:val="single" w:sz="6" w:space="0" w:color="auto"/>
              <w:left w:val="single" w:sz="6" w:space="0" w:color="auto"/>
              <w:bottom w:val="single" w:sz="6" w:space="0" w:color="auto"/>
              <w:right w:val="single" w:sz="6" w:space="0" w:color="auto"/>
            </w:tcBorders>
            <w:shd w:val="clear" w:color="auto" w:fill="auto"/>
            <w:hideMark/>
          </w:tcPr>
          <w:p w:rsidR="001A53F1" w:rsidRPr="001A53F1" w:rsidRDefault="001A53F1" w:rsidP="001A53F1">
            <w:pPr>
              <w:spacing w:after="0" w:line="240" w:lineRule="auto"/>
              <w:jc w:val="both"/>
              <w:textAlignment w:val="baseline"/>
              <w:rPr>
                <w:rFonts w:ascii="Times New Roman" w:eastAsia="Times New Roman" w:hAnsi="Times New Roman"/>
                <w:color w:val="000000"/>
                <w:sz w:val="24"/>
                <w:szCs w:val="24"/>
                <w:lang w:eastAsia="en-GB"/>
              </w:rPr>
            </w:pPr>
            <w:r w:rsidRPr="001A53F1">
              <w:rPr>
                <w:rFonts w:ascii="Arial" w:eastAsia="Times New Roman" w:hAnsi="Arial" w:cs="Arial"/>
                <w:color w:val="000000"/>
                <w:sz w:val="24"/>
                <w:szCs w:val="24"/>
                <w:lang w:eastAsia="en-GB"/>
              </w:rPr>
              <w:t> </w:t>
            </w:r>
          </w:p>
          <w:p w:rsidR="001A53F1" w:rsidRPr="001A53F1" w:rsidRDefault="001A53F1" w:rsidP="001A53F1">
            <w:pPr>
              <w:spacing w:after="0" w:line="240" w:lineRule="auto"/>
              <w:jc w:val="both"/>
              <w:textAlignment w:val="baseline"/>
              <w:rPr>
                <w:rFonts w:ascii="Times New Roman" w:eastAsia="Times New Roman" w:hAnsi="Times New Roman"/>
                <w:color w:val="000000"/>
                <w:sz w:val="24"/>
                <w:szCs w:val="24"/>
                <w:lang w:eastAsia="en-GB"/>
              </w:rPr>
            </w:pPr>
            <w:r w:rsidRPr="001A53F1">
              <w:rPr>
                <w:rFonts w:ascii="Arial" w:eastAsia="Times New Roman" w:hAnsi="Arial" w:cs="Arial"/>
                <w:sz w:val="24"/>
                <w:szCs w:val="24"/>
                <w:lang w:eastAsia="en-GB"/>
              </w:rPr>
              <w:t>Working across role and organisational boundaries the Advanced Clinical Nurse Specialist (CNS) manages the complete clinical care for their patients utilising expert knowledge base and clinical competence to support multi-professional teams within NHS Greater Glasgow and Clyde, ensuring a high standard of clinical care, in accordance with the Nursing and Midwifery Council and Health and Safety Legislation. </w:t>
            </w:r>
          </w:p>
          <w:p w:rsidR="001A53F1" w:rsidRPr="001A53F1" w:rsidRDefault="001A53F1" w:rsidP="001A53F1">
            <w:pPr>
              <w:spacing w:after="0" w:line="240" w:lineRule="auto"/>
              <w:jc w:val="both"/>
              <w:textAlignment w:val="baseline"/>
              <w:rPr>
                <w:rFonts w:ascii="Times New Roman" w:eastAsia="Times New Roman" w:hAnsi="Times New Roman"/>
                <w:color w:val="000000"/>
                <w:sz w:val="24"/>
                <w:szCs w:val="24"/>
                <w:lang w:eastAsia="en-GB"/>
              </w:rPr>
            </w:pPr>
            <w:r w:rsidRPr="001A53F1">
              <w:rPr>
                <w:rFonts w:ascii="Arial" w:eastAsia="Times New Roman" w:hAnsi="Arial" w:cs="Arial"/>
                <w:sz w:val="24"/>
                <w:szCs w:val="24"/>
                <w:lang w:eastAsia="en-GB"/>
              </w:rPr>
              <w:t> </w:t>
            </w:r>
          </w:p>
          <w:p w:rsidR="001A53F1" w:rsidRPr="001A53F1" w:rsidRDefault="001A53F1" w:rsidP="001A53F1">
            <w:pPr>
              <w:spacing w:after="0" w:line="240" w:lineRule="auto"/>
              <w:jc w:val="both"/>
              <w:textAlignment w:val="baseline"/>
              <w:rPr>
                <w:rFonts w:ascii="Times New Roman" w:eastAsia="Times New Roman" w:hAnsi="Times New Roman"/>
                <w:color w:val="000000"/>
                <w:sz w:val="24"/>
                <w:szCs w:val="24"/>
                <w:lang w:eastAsia="en-GB"/>
              </w:rPr>
            </w:pPr>
            <w:r w:rsidRPr="001A53F1">
              <w:rPr>
                <w:rFonts w:ascii="Arial" w:eastAsia="Times New Roman" w:hAnsi="Arial" w:cs="Arial"/>
                <w:sz w:val="24"/>
                <w:szCs w:val="24"/>
                <w:lang w:eastAsia="en-GB"/>
              </w:rPr>
              <w:t>As a clinical leader, the CNS has the freedom and authority to act autonomously in the assessment, diagnosis, treatment, including prescribing, of patients with multi-dimensional problems. This includes the authority to refer, admit and discharge within appropriate clinical areas. </w:t>
            </w:r>
          </w:p>
          <w:p w:rsidR="001A53F1" w:rsidRPr="001A53F1" w:rsidRDefault="001A53F1" w:rsidP="001A53F1">
            <w:pPr>
              <w:spacing w:after="0" w:line="240" w:lineRule="auto"/>
              <w:jc w:val="both"/>
              <w:textAlignment w:val="baseline"/>
              <w:rPr>
                <w:rFonts w:ascii="Times New Roman" w:eastAsia="Times New Roman" w:hAnsi="Times New Roman"/>
                <w:color w:val="000000"/>
                <w:sz w:val="24"/>
                <w:szCs w:val="24"/>
                <w:lang w:eastAsia="en-GB"/>
              </w:rPr>
            </w:pPr>
            <w:r w:rsidRPr="001A53F1">
              <w:rPr>
                <w:rFonts w:ascii="Arial" w:eastAsia="Times New Roman" w:hAnsi="Arial" w:cs="Arial"/>
                <w:sz w:val="24"/>
                <w:szCs w:val="24"/>
                <w:lang w:eastAsia="en-GB"/>
              </w:rPr>
              <w:t> </w:t>
            </w:r>
          </w:p>
          <w:p w:rsidR="00671B4C" w:rsidRPr="001A53F1" w:rsidRDefault="001A53F1" w:rsidP="001A53F1">
            <w:pPr>
              <w:spacing w:after="0" w:line="240" w:lineRule="auto"/>
              <w:jc w:val="both"/>
              <w:textAlignment w:val="baseline"/>
              <w:rPr>
                <w:rFonts w:ascii="Arial" w:eastAsia="Times New Roman" w:hAnsi="Arial" w:cs="Arial"/>
                <w:color w:val="000000"/>
                <w:sz w:val="24"/>
                <w:szCs w:val="24"/>
                <w:lang w:eastAsia="en-GB"/>
              </w:rPr>
            </w:pPr>
            <w:r w:rsidRPr="001A53F1">
              <w:rPr>
                <w:rFonts w:ascii="Arial" w:eastAsia="Times New Roman" w:hAnsi="Arial" w:cs="Arial"/>
                <w:color w:val="000000"/>
                <w:sz w:val="24"/>
                <w:szCs w:val="24"/>
                <w:lang w:eastAsia="en-GB"/>
              </w:rPr>
              <w:t>A CNS can work in or across all clinical settings, dependant on their area of expertise. </w:t>
            </w:r>
          </w:p>
          <w:p w:rsidR="001A53F1" w:rsidRPr="001A53F1" w:rsidRDefault="001A53F1" w:rsidP="001A53F1">
            <w:pPr>
              <w:spacing w:after="0" w:line="240" w:lineRule="auto"/>
              <w:jc w:val="both"/>
              <w:textAlignment w:val="baseline"/>
              <w:rPr>
                <w:rFonts w:ascii="Times New Roman" w:eastAsia="Times New Roman" w:hAnsi="Times New Roman"/>
                <w:sz w:val="24"/>
                <w:szCs w:val="24"/>
                <w:lang w:eastAsia="en-GB"/>
              </w:rPr>
            </w:pPr>
            <w:r w:rsidRPr="001A53F1">
              <w:rPr>
                <w:rFonts w:ascii="Arial" w:eastAsia="Times New Roman" w:hAnsi="Arial" w:cs="Arial"/>
                <w:sz w:val="24"/>
                <w:szCs w:val="24"/>
                <w:lang w:eastAsia="en-GB"/>
              </w:rPr>
              <w:t> </w:t>
            </w:r>
          </w:p>
        </w:tc>
      </w:tr>
      <w:tr w:rsidR="001A53F1" w:rsidRPr="001A53F1" w:rsidTr="001A53F1">
        <w:trPr>
          <w:trHeight w:val="300"/>
        </w:trPr>
        <w:tc>
          <w:tcPr>
            <w:tcW w:w="10440" w:type="dxa"/>
            <w:tcBorders>
              <w:top w:val="single" w:sz="6" w:space="0" w:color="auto"/>
              <w:left w:val="single" w:sz="6" w:space="0" w:color="auto"/>
              <w:bottom w:val="single" w:sz="6" w:space="0" w:color="auto"/>
              <w:right w:val="single" w:sz="6" w:space="0" w:color="auto"/>
            </w:tcBorders>
            <w:shd w:val="clear" w:color="auto" w:fill="auto"/>
            <w:hideMark/>
          </w:tcPr>
          <w:p w:rsidR="001A53F1" w:rsidRPr="001A53F1" w:rsidRDefault="001A53F1" w:rsidP="001A53F1">
            <w:pPr>
              <w:spacing w:after="0" w:line="240" w:lineRule="auto"/>
              <w:jc w:val="both"/>
              <w:textAlignment w:val="baseline"/>
              <w:rPr>
                <w:rFonts w:ascii="Times New Roman" w:eastAsia="Times New Roman" w:hAnsi="Times New Roman"/>
                <w:sz w:val="24"/>
                <w:szCs w:val="24"/>
                <w:lang w:eastAsia="en-GB"/>
              </w:rPr>
            </w:pPr>
            <w:r w:rsidRPr="001A53F1">
              <w:rPr>
                <w:rFonts w:ascii="Arial" w:eastAsia="Times New Roman" w:hAnsi="Arial" w:cs="Arial"/>
                <w:b/>
                <w:bCs/>
                <w:sz w:val="24"/>
                <w:szCs w:val="24"/>
                <w:lang w:eastAsia="en-GB"/>
              </w:rPr>
              <w:t>3.  ROLE OF DEPARTMENT</w:t>
            </w:r>
            <w:r w:rsidRPr="001A53F1">
              <w:rPr>
                <w:rFonts w:ascii="Arial" w:eastAsia="Times New Roman" w:hAnsi="Arial" w:cs="Arial"/>
                <w:sz w:val="24"/>
                <w:szCs w:val="24"/>
                <w:lang w:eastAsia="en-GB"/>
              </w:rPr>
              <w:t> </w:t>
            </w:r>
          </w:p>
        </w:tc>
      </w:tr>
      <w:tr w:rsidR="001A53F1" w:rsidRPr="001A53F1" w:rsidTr="001A53F1">
        <w:trPr>
          <w:trHeight w:val="300"/>
        </w:trPr>
        <w:tc>
          <w:tcPr>
            <w:tcW w:w="10440" w:type="dxa"/>
            <w:tcBorders>
              <w:top w:val="single" w:sz="6" w:space="0" w:color="auto"/>
              <w:left w:val="single" w:sz="6" w:space="0" w:color="auto"/>
              <w:bottom w:val="single" w:sz="6" w:space="0" w:color="auto"/>
              <w:right w:val="single" w:sz="6" w:space="0" w:color="auto"/>
            </w:tcBorders>
            <w:shd w:val="clear" w:color="auto" w:fill="auto"/>
            <w:hideMark/>
          </w:tcPr>
          <w:p w:rsidR="001A53F1" w:rsidRPr="001A53F1" w:rsidRDefault="001A53F1" w:rsidP="001A53F1">
            <w:pPr>
              <w:spacing w:after="0" w:line="240" w:lineRule="auto"/>
              <w:ind w:right="240"/>
              <w:jc w:val="both"/>
              <w:textAlignment w:val="baseline"/>
              <w:rPr>
                <w:rFonts w:ascii="Times New Roman" w:eastAsia="Times New Roman" w:hAnsi="Times New Roman"/>
                <w:sz w:val="24"/>
                <w:szCs w:val="24"/>
                <w:lang w:eastAsia="en-GB"/>
              </w:rPr>
            </w:pPr>
            <w:r w:rsidRPr="001A53F1">
              <w:rPr>
                <w:rFonts w:ascii="Arial" w:eastAsia="Times New Roman" w:hAnsi="Arial" w:cs="Arial"/>
                <w:sz w:val="24"/>
                <w:szCs w:val="24"/>
                <w:lang w:eastAsia="en-GB"/>
              </w:rPr>
              <w:t> </w:t>
            </w:r>
          </w:p>
          <w:p w:rsidR="001A53F1" w:rsidRPr="001A53F1" w:rsidRDefault="001A53F1" w:rsidP="001A53F1">
            <w:pPr>
              <w:spacing w:after="0" w:line="240" w:lineRule="auto"/>
              <w:ind w:right="240"/>
              <w:jc w:val="both"/>
              <w:textAlignment w:val="baseline"/>
              <w:rPr>
                <w:rFonts w:ascii="Times New Roman" w:eastAsia="Times New Roman" w:hAnsi="Times New Roman"/>
                <w:sz w:val="24"/>
                <w:szCs w:val="24"/>
                <w:lang w:eastAsia="en-GB"/>
              </w:rPr>
            </w:pPr>
            <w:r w:rsidRPr="001A53F1">
              <w:rPr>
                <w:rFonts w:ascii="Arial" w:eastAsia="Times New Roman" w:hAnsi="Arial" w:cs="Arial"/>
                <w:sz w:val="24"/>
                <w:szCs w:val="24"/>
                <w:lang w:eastAsia="en-GB"/>
              </w:rPr>
              <w:t> </w:t>
            </w:r>
          </w:p>
          <w:p w:rsidR="001A53F1" w:rsidRPr="001A53F1" w:rsidRDefault="001A53F1" w:rsidP="001A53F1">
            <w:pPr>
              <w:spacing w:after="0" w:line="240" w:lineRule="auto"/>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 xml:space="preserve">The role of the </w:t>
            </w:r>
            <w:r>
              <w:rPr>
                <w:rFonts w:ascii="Arial" w:eastAsia="Times New Roman" w:hAnsi="Arial" w:cs="Arial"/>
                <w:sz w:val="24"/>
                <w:szCs w:val="24"/>
                <w:lang w:eastAsia="en-GB"/>
              </w:rPr>
              <w:t>Movement Disorder DBS</w:t>
            </w:r>
            <w:r w:rsidRPr="001A53F1">
              <w:rPr>
                <w:rFonts w:ascii="Arial" w:eastAsia="Times New Roman" w:hAnsi="Arial" w:cs="Arial"/>
                <w:sz w:val="24"/>
                <w:szCs w:val="24"/>
                <w:lang w:eastAsia="en-GB"/>
              </w:rPr>
              <w:t xml:space="preserve"> CNS is that of a highly experienced clinical nurse responsible for providing direct advanced clinical care w</w:t>
            </w:r>
            <w:r>
              <w:rPr>
                <w:rFonts w:ascii="Arial" w:eastAsia="Times New Roman" w:hAnsi="Arial" w:cs="Arial"/>
                <w:sz w:val="24"/>
                <w:szCs w:val="24"/>
                <w:lang w:eastAsia="en-GB"/>
              </w:rPr>
              <w:t>ithin specialist s</w:t>
            </w:r>
            <w:r w:rsidRPr="001A53F1">
              <w:rPr>
                <w:rFonts w:ascii="Arial" w:eastAsia="Times New Roman" w:hAnsi="Arial" w:cs="Arial"/>
                <w:sz w:val="24"/>
                <w:szCs w:val="24"/>
                <w:lang w:eastAsia="en-GB"/>
              </w:rPr>
              <w:t xml:space="preserve">ervices in the Institute </w:t>
            </w:r>
            <w:r>
              <w:rPr>
                <w:rFonts w:ascii="Arial" w:eastAsia="Times New Roman" w:hAnsi="Arial" w:cs="Arial"/>
                <w:sz w:val="24"/>
                <w:szCs w:val="24"/>
                <w:lang w:eastAsia="en-GB"/>
              </w:rPr>
              <w:t>o</w:t>
            </w:r>
            <w:r w:rsidRPr="001A53F1">
              <w:rPr>
                <w:rFonts w:ascii="Arial" w:eastAsia="Times New Roman" w:hAnsi="Arial" w:cs="Arial"/>
                <w:sz w:val="24"/>
                <w:szCs w:val="24"/>
                <w:lang w:eastAsia="en-GB"/>
              </w:rPr>
              <w:t>f Neurological Sciences</w:t>
            </w:r>
            <w:r>
              <w:rPr>
                <w:rFonts w:ascii="Arial" w:eastAsia="Times New Roman" w:hAnsi="Arial" w:cs="Arial"/>
                <w:sz w:val="24"/>
                <w:szCs w:val="24"/>
                <w:lang w:eastAsia="en-GB"/>
              </w:rPr>
              <w:t xml:space="preserve">. </w:t>
            </w:r>
            <w:r w:rsidRPr="001A53F1">
              <w:rPr>
                <w:rFonts w:ascii="Arial" w:eastAsia="Times New Roman" w:hAnsi="Arial" w:cs="Arial"/>
                <w:sz w:val="24"/>
                <w:szCs w:val="24"/>
                <w:lang w:eastAsia="en-GB"/>
              </w:rPr>
              <w:t>To assist in coordinating the provision of seamless care, in conjunction with medical staff and to liaise with other members of the Multi-disciplinary Team to facilitate investigation, treatment, transfer or discharge of the patient as efficiently and effectively as possible. </w:t>
            </w:r>
          </w:p>
          <w:p w:rsidR="001A53F1" w:rsidRPr="001A53F1" w:rsidRDefault="001A53F1" w:rsidP="001A53F1">
            <w:pPr>
              <w:spacing w:after="0" w:line="240" w:lineRule="auto"/>
              <w:ind w:right="240"/>
              <w:jc w:val="both"/>
              <w:textAlignment w:val="baseline"/>
              <w:rPr>
                <w:rFonts w:ascii="Times New Roman" w:eastAsia="Times New Roman" w:hAnsi="Times New Roman"/>
                <w:sz w:val="24"/>
                <w:szCs w:val="24"/>
                <w:lang w:eastAsia="en-GB"/>
              </w:rPr>
            </w:pPr>
            <w:r w:rsidRPr="001A53F1">
              <w:rPr>
                <w:rFonts w:ascii="Arial" w:eastAsia="Times New Roman" w:hAnsi="Arial" w:cs="Arial"/>
                <w:sz w:val="24"/>
                <w:szCs w:val="24"/>
                <w:lang w:eastAsia="en-GB"/>
              </w:rPr>
              <w:t> </w:t>
            </w:r>
          </w:p>
          <w:p w:rsidR="001A53F1" w:rsidRDefault="001A53F1" w:rsidP="001A53F1">
            <w:pPr>
              <w:spacing w:after="0" w:line="240" w:lineRule="auto"/>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 xml:space="preserve">The </w:t>
            </w:r>
            <w:proofErr w:type="spellStart"/>
            <w:r w:rsidRPr="001A53F1">
              <w:rPr>
                <w:rFonts w:ascii="Arial" w:eastAsia="Times New Roman" w:hAnsi="Arial" w:cs="Arial"/>
                <w:sz w:val="24"/>
                <w:szCs w:val="24"/>
                <w:lang w:eastAsia="en-GB"/>
              </w:rPr>
              <w:t>postholder</w:t>
            </w:r>
            <w:proofErr w:type="spellEnd"/>
            <w:r w:rsidRPr="001A53F1">
              <w:rPr>
                <w:rFonts w:ascii="Arial" w:eastAsia="Times New Roman" w:hAnsi="Arial" w:cs="Arial"/>
                <w:sz w:val="24"/>
                <w:szCs w:val="24"/>
                <w:lang w:eastAsia="en-GB"/>
              </w:rPr>
              <w:t xml:space="preserve"> will independently utilise a broad range of advanced knowledge, skills and theory in the initial management of medical and nursing needs of patients with </w:t>
            </w:r>
            <w:r>
              <w:rPr>
                <w:rFonts w:ascii="Arial" w:eastAsia="Times New Roman" w:hAnsi="Arial" w:cs="Arial"/>
                <w:sz w:val="24"/>
                <w:szCs w:val="24"/>
                <w:lang w:eastAsia="en-GB"/>
              </w:rPr>
              <w:t>movement disorders</w:t>
            </w:r>
            <w:r w:rsidRPr="001A53F1">
              <w:rPr>
                <w:rFonts w:ascii="Arial" w:eastAsia="Times New Roman" w:hAnsi="Arial" w:cs="Arial"/>
                <w:sz w:val="24"/>
                <w:szCs w:val="24"/>
                <w:lang w:eastAsia="en-GB"/>
              </w:rPr>
              <w:t>.</w:t>
            </w:r>
          </w:p>
          <w:p w:rsidR="001A53F1" w:rsidRPr="001A53F1" w:rsidRDefault="001A53F1" w:rsidP="001A53F1">
            <w:pPr>
              <w:spacing w:after="0" w:line="240" w:lineRule="auto"/>
              <w:jc w:val="both"/>
              <w:textAlignment w:val="baseline"/>
              <w:rPr>
                <w:rFonts w:ascii="Times New Roman" w:eastAsia="Times New Roman" w:hAnsi="Times New Roman"/>
                <w:sz w:val="24"/>
                <w:szCs w:val="24"/>
                <w:lang w:eastAsia="en-GB"/>
              </w:rPr>
            </w:pPr>
            <w:r w:rsidRPr="001A53F1">
              <w:rPr>
                <w:rFonts w:ascii="Arial" w:eastAsia="Times New Roman" w:hAnsi="Arial" w:cs="Arial"/>
                <w:sz w:val="24"/>
                <w:szCs w:val="24"/>
                <w:lang w:eastAsia="en-GB"/>
              </w:rPr>
              <w:t> </w:t>
            </w:r>
          </w:p>
          <w:p w:rsidR="001A53F1" w:rsidRDefault="001A53F1" w:rsidP="001A53F1">
            <w:pPr>
              <w:spacing w:after="0" w:line="240" w:lineRule="auto"/>
              <w:ind w:right="24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 xml:space="preserve">A fundamental part of the CNS is to assess, diagnose and manage the identified physical, clinical and psycho-social needs of </w:t>
            </w:r>
            <w:r>
              <w:rPr>
                <w:rFonts w:ascii="Arial" w:eastAsia="Times New Roman" w:hAnsi="Arial" w:cs="Arial"/>
                <w:sz w:val="24"/>
                <w:szCs w:val="24"/>
                <w:lang w:eastAsia="en-GB"/>
              </w:rPr>
              <w:t>movement disorder</w:t>
            </w:r>
            <w:r w:rsidRPr="001A53F1">
              <w:rPr>
                <w:rFonts w:ascii="Arial" w:eastAsia="Times New Roman" w:hAnsi="Arial" w:cs="Arial"/>
                <w:sz w:val="24"/>
                <w:szCs w:val="24"/>
                <w:lang w:eastAsia="en-GB"/>
              </w:rPr>
              <w:t xml:space="preserve"> patients and provide a high quality, safe and supportive environment in order to care for patients. The CNS will have skills in the early detection and intervention of clinical deterioration in existing or new medical conditions.  </w:t>
            </w:r>
          </w:p>
          <w:p w:rsidR="001A53F1" w:rsidRPr="001A53F1" w:rsidRDefault="001A53F1" w:rsidP="001A53F1">
            <w:pPr>
              <w:spacing w:after="0" w:line="240" w:lineRule="auto"/>
              <w:ind w:right="240"/>
              <w:jc w:val="both"/>
              <w:textAlignment w:val="baseline"/>
              <w:rPr>
                <w:rFonts w:ascii="Times New Roman" w:eastAsia="Times New Roman" w:hAnsi="Times New Roman"/>
                <w:sz w:val="24"/>
                <w:szCs w:val="24"/>
                <w:lang w:eastAsia="en-GB"/>
              </w:rPr>
            </w:pPr>
          </w:p>
          <w:p w:rsidR="001A53F1" w:rsidRPr="001A53F1" w:rsidRDefault="001A53F1" w:rsidP="001A53F1">
            <w:pPr>
              <w:spacing w:after="0" w:line="240" w:lineRule="auto"/>
              <w:ind w:right="240"/>
              <w:jc w:val="both"/>
              <w:textAlignment w:val="baseline"/>
              <w:rPr>
                <w:rFonts w:ascii="Times New Roman" w:eastAsia="Times New Roman" w:hAnsi="Times New Roman"/>
                <w:sz w:val="24"/>
                <w:szCs w:val="24"/>
                <w:lang w:eastAsia="en-GB"/>
              </w:rPr>
            </w:pPr>
            <w:r w:rsidRPr="001A53F1">
              <w:rPr>
                <w:rFonts w:ascii="Arial" w:eastAsia="Times New Roman" w:hAnsi="Arial" w:cs="Arial"/>
                <w:sz w:val="24"/>
                <w:szCs w:val="24"/>
                <w:lang w:eastAsia="en-GB"/>
              </w:rPr>
              <w:t>The CNS will independently assess/admit elective and non-elective patients, order and analyse test results, prescribe appropriate treatment and monitor effectiveness. The CNS will review patient notes ensuring each patient has a comprehensive management plan, ensuring a robust discharge planning system is in place. </w:t>
            </w:r>
          </w:p>
          <w:p w:rsidR="001A53F1" w:rsidRPr="001A53F1" w:rsidRDefault="001A53F1" w:rsidP="001A53F1">
            <w:pPr>
              <w:spacing w:after="0" w:line="240" w:lineRule="auto"/>
              <w:ind w:right="240"/>
              <w:jc w:val="both"/>
              <w:textAlignment w:val="baseline"/>
              <w:rPr>
                <w:rFonts w:ascii="Times New Roman" w:eastAsia="Times New Roman" w:hAnsi="Times New Roman"/>
                <w:sz w:val="24"/>
                <w:szCs w:val="24"/>
                <w:lang w:eastAsia="en-GB"/>
              </w:rPr>
            </w:pPr>
            <w:r w:rsidRPr="001A53F1">
              <w:rPr>
                <w:rFonts w:ascii="Arial" w:eastAsia="Times New Roman" w:hAnsi="Arial" w:cs="Arial"/>
                <w:sz w:val="24"/>
                <w:szCs w:val="24"/>
                <w:lang w:eastAsia="en-GB"/>
              </w:rPr>
              <w:t> </w:t>
            </w:r>
          </w:p>
          <w:p w:rsidR="001A53F1" w:rsidRPr="001A53F1" w:rsidRDefault="001A53F1" w:rsidP="001A53F1">
            <w:pPr>
              <w:spacing w:after="0" w:line="240" w:lineRule="auto"/>
              <w:ind w:right="240"/>
              <w:jc w:val="both"/>
              <w:textAlignment w:val="baseline"/>
              <w:rPr>
                <w:rFonts w:ascii="Times New Roman" w:eastAsia="Times New Roman" w:hAnsi="Times New Roman"/>
                <w:sz w:val="24"/>
                <w:szCs w:val="24"/>
                <w:lang w:eastAsia="en-GB"/>
              </w:rPr>
            </w:pPr>
            <w:r w:rsidRPr="001A53F1">
              <w:rPr>
                <w:rFonts w:ascii="Arial" w:eastAsia="Times New Roman" w:hAnsi="Arial" w:cs="Arial"/>
                <w:sz w:val="24"/>
                <w:szCs w:val="24"/>
                <w:lang w:eastAsia="en-GB"/>
              </w:rPr>
              <w:t>The post holder will: </w:t>
            </w:r>
          </w:p>
          <w:p w:rsidR="001A53F1" w:rsidRPr="001A53F1" w:rsidRDefault="001A53F1" w:rsidP="001A53F1">
            <w:pPr>
              <w:numPr>
                <w:ilvl w:val="0"/>
                <w:numId w:val="2"/>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lastRenderedPageBreak/>
              <w:t>Provide direct expert advanced clinical care through assessment, initiation of treatment, formulation and alteration of treatment and monitoring of care programmes.  </w:t>
            </w:r>
          </w:p>
          <w:p w:rsidR="001A53F1" w:rsidRPr="001A53F1" w:rsidRDefault="001A53F1" w:rsidP="001A53F1">
            <w:pPr>
              <w:numPr>
                <w:ilvl w:val="0"/>
                <w:numId w:val="2"/>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Facilitate the development of clinical practice through research and audit;  </w:t>
            </w:r>
          </w:p>
          <w:p w:rsidR="001A53F1" w:rsidRPr="001A53F1" w:rsidRDefault="001A53F1" w:rsidP="001A53F1">
            <w:pPr>
              <w:numPr>
                <w:ilvl w:val="0"/>
                <w:numId w:val="2"/>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Evaluate care through quality assurance initiatives and assessment of clinical outcomes.  </w:t>
            </w:r>
          </w:p>
          <w:p w:rsidR="001A53F1" w:rsidRPr="001A53F1" w:rsidRDefault="001A53F1" w:rsidP="001A53F1">
            <w:pPr>
              <w:numPr>
                <w:ilvl w:val="0"/>
                <w:numId w:val="2"/>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 xml:space="preserve">Be an expert Specialist </w:t>
            </w:r>
            <w:r>
              <w:rPr>
                <w:rFonts w:ascii="Arial" w:eastAsia="Times New Roman" w:hAnsi="Arial" w:cs="Arial"/>
                <w:sz w:val="24"/>
                <w:szCs w:val="24"/>
                <w:lang w:eastAsia="en-GB"/>
              </w:rPr>
              <w:t>DBS and Movement Disorder</w:t>
            </w:r>
            <w:r w:rsidRPr="001A53F1">
              <w:rPr>
                <w:rFonts w:ascii="Arial" w:eastAsia="Times New Roman" w:hAnsi="Arial" w:cs="Arial"/>
                <w:sz w:val="24"/>
                <w:szCs w:val="24"/>
                <w:lang w:eastAsia="en-GB"/>
              </w:rPr>
              <w:t xml:space="preserve"> clinical resource for other healthcare professionals. </w:t>
            </w:r>
          </w:p>
          <w:p w:rsidR="001A53F1" w:rsidRPr="001A53F1" w:rsidRDefault="001A53F1" w:rsidP="001A53F1">
            <w:pPr>
              <w:spacing w:after="0" w:line="240" w:lineRule="auto"/>
              <w:ind w:right="240"/>
              <w:jc w:val="both"/>
              <w:textAlignment w:val="baseline"/>
              <w:rPr>
                <w:rFonts w:ascii="Times New Roman" w:eastAsia="Times New Roman" w:hAnsi="Times New Roman"/>
                <w:sz w:val="24"/>
                <w:szCs w:val="24"/>
                <w:lang w:eastAsia="en-GB"/>
              </w:rPr>
            </w:pPr>
            <w:r w:rsidRPr="001A53F1">
              <w:rPr>
                <w:rFonts w:ascii="Arial" w:eastAsia="Times New Roman" w:hAnsi="Arial" w:cs="Arial"/>
                <w:sz w:val="24"/>
                <w:szCs w:val="24"/>
                <w:lang w:eastAsia="en-GB"/>
              </w:rPr>
              <w:t> </w:t>
            </w:r>
          </w:p>
          <w:p w:rsidR="001A53F1" w:rsidRPr="001A53F1" w:rsidRDefault="001A53F1" w:rsidP="001A53F1">
            <w:pPr>
              <w:spacing w:after="0" w:line="240" w:lineRule="auto"/>
              <w:ind w:right="240"/>
              <w:jc w:val="both"/>
              <w:textAlignment w:val="baseline"/>
              <w:rPr>
                <w:rFonts w:ascii="Times New Roman" w:eastAsia="Times New Roman" w:hAnsi="Times New Roman"/>
                <w:sz w:val="24"/>
                <w:szCs w:val="24"/>
                <w:lang w:eastAsia="en-GB"/>
              </w:rPr>
            </w:pPr>
            <w:r>
              <w:rPr>
                <w:rFonts w:ascii="Arial" w:eastAsia="Times New Roman" w:hAnsi="Arial" w:cs="Arial"/>
                <w:sz w:val="24"/>
                <w:szCs w:val="24"/>
                <w:lang w:eastAsia="en-GB"/>
              </w:rPr>
              <w:t xml:space="preserve">The </w:t>
            </w:r>
            <w:r w:rsidRPr="001A53F1">
              <w:rPr>
                <w:rFonts w:ascii="Arial" w:eastAsia="Times New Roman" w:hAnsi="Arial" w:cs="Arial"/>
                <w:sz w:val="24"/>
                <w:szCs w:val="24"/>
                <w:lang w:eastAsia="en-GB"/>
              </w:rPr>
              <w:t>CNS has developed to meet department and patient demands, consequently the A CNS may be responsible for duties historically carried out by members of the medical t</w:t>
            </w:r>
            <w:r>
              <w:rPr>
                <w:rFonts w:ascii="Arial" w:eastAsia="Times New Roman" w:hAnsi="Arial" w:cs="Arial"/>
                <w:sz w:val="24"/>
                <w:szCs w:val="24"/>
                <w:lang w:eastAsia="en-GB"/>
              </w:rPr>
              <w:t xml:space="preserve">eam. It is essential that the </w:t>
            </w:r>
            <w:r w:rsidRPr="001A53F1">
              <w:rPr>
                <w:rFonts w:ascii="Arial" w:eastAsia="Times New Roman" w:hAnsi="Arial" w:cs="Arial"/>
                <w:sz w:val="24"/>
                <w:szCs w:val="24"/>
                <w:lang w:eastAsia="en-GB"/>
              </w:rPr>
              <w:t>CNS must competently perform the necessary technical, invasive, physical assessments and plan care for this defined patient group.  </w:t>
            </w:r>
          </w:p>
          <w:p w:rsidR="001A53F1" w:rsidRPr="001A53F1" w:rsidRDefault="001A53F1" w:rsidP="001A53F1">
            <w:pPr>
              <w:spacing w:after="0" w:line="240" w:lineRule="auto"/>
              <w:jc w:val="both"/>
              <w:textAlignment w:val="baseline"/>
              <w:rPr>
                <w:rFonts w:ascii="Times New Roman" w:eastAsia="Times New Roman" w:hAnsi="Times New Roman"/>
                <w:sz w:val="24"/>
                <w:szCs w:val="24"/>
                <w:lang w:eastAsia="en-GB"/>
              </w:rPr>
            </w:pPr>
            <w:r w:rsidRPr="001A53F1">
              <w:rPr>
                <w:rFonts w:ascii="Arial" w:eastAsia="Times New Roman" w:hAnsi="Arial" w:cs="Arial"/>
                <w:sz w:val="24"/>
                <w:szCs w:val="24"/>
                <w:lang w:eastAsia="en-GB"/>
              </w:rPr>
              <w:t> </w:t>
            </w:r>
          </w:p>
        </w:tc>
      </w:tr>
      <w:tr w:rsidR="001A53F1" w:rsidRPr="001A53F1" w:rsidTr="001A53F1">
        <w:trPr>
          <w:trHeight w:val="300"/>
        </w:trPr>
        <w:tc>
          <w:tcPr>
            <w:tcW w:w="10440" w:type="dxa"/>
            <w:tcBorders>
              <w:top w:val="single" w:sz="6" w:space="0" w:color="auto"/>
              <w:left w:val="single" w:sz="6" w:space="0" w:color="auto"/>
              <w:bottom w:val="single" w:sz="6" w:space="0" w:color="auto"/>
              <w:right w:val="single" w:sz="6" w:space="0" w:color="auto"/>
            </w:tcBorders>
            <w:shd w:val="clear" w:color="auto" w:fill="auto"/>
            <w:hideMark/>
          </w:tcPr>
          <w:p w:rsidR="001A53F1" w:rsidRPr="001A53F1" w:rsidRDefault="001A53F1" w:rsidP="001A53F1">
            <w:pPr>
              <w:spacing w:after="0" w:line="240" w:lineRule="auto"/>
              <w:jc w:val="both"/>
              <w:textAlignment w:val="baseline"/>
              <w:rPr>
                <w:rFonts w:ascii="Times New Roman" w:eastAsia="Times New Roman" w:hAnsi="Times New Roman"/>
                <w:sz w:val="24"/>
                <w:szCs w:val="24"/>
                <w:lang w:eastAsia="en-GB"/>
              </w:rPr>
            </w:pPr>
            <w:r w:rsidRPr="001A53F1">
              <w:rPr>
                <w:rFonts w:ascii="Arial" w:eastAsia="Times New Roman" w:hAnsi="Arial" w:cs="Arial"/>
                <w:b/>
                <w:bCs/>
                <w:sz w:val="24"/>
                <w:szCs w:val="24"/>
                <w:lang w:eastAsia="en-GB"/>
              </w:rPr>
              <w:lastRenderedPageBreak/>
              <w:t>4.  ORGANISATIONAL POSITION</w:t>
            </w:r>
            <w:r w:rsidRPr="001A53F1">
              <w:rPr>
                <w:rFonts w:ascii="Arial" w:eastAsia="Times New Roman" w:hAnsi="Arial" w:cs="Arial"/>
                <w:sz w:val="24"/>
                <w:szCs w:val="24"/>
                <w:lang w:eastAsia="en-GB"/>
              </w:rPr>
              <w:t> </w:t>
            </w:r>
          </w:p>
        </w:tc>
      </w:tr>
      <w:tr w:rsidR="001A53F1" w:rsidRPr="001A53F1" w:rsidTr="001A53F1">
        <w:trPr>
          <w:trHeight w:val="300"/>
        </w:trPr>
        <w:tc>
          <w:tcPr>
            <w:tcW w:w="10440" w:type="dxa"/>
            <w:tcBorders>
              <w:top w:val="single" w:sz="6" w:space="0" w:color="auto"/>
              <w:left w:val="single" w:sz="6" w:space="0" w:color="auto"/>
              <w:bottom w:val="single" w:sz="6" w:space="0" w:color="auto"/>
              <w:right w:val="single" w:sz="6" w:space="0" w:color="auto"/>
            </w:tcBorders>
            <w:shd w:val="clear" w:color="auto" w:fill="auto"/>
            <w:hideMark/>
          </w:tcPr>
          <w:p w:rsidR="001A53F1" w:rsidRDefault="002E7D9A" w:rsidP="001A53F1">
            <w:pPr>
              <w:spacing w:after="0" w:line="240" w:lineRule="auto"/>
              <w:jc w:val="both"/>
              <w:textAlignment w:val="baseline"/>
              <w:rPr>
                <w:rFonts w:ascii="Arial" w:eastAsia="Times New Roman" w:hAnsi="Arial" w:cs="Arial"/>
                <w:sz w:val="24"/>
                <w:szCs w:val="24"/>
                <w:lang w:eastAsia="en-GB"/>
              </w:rPr>
            </w:pPr>
            <w:r>
              <w:rPr>
                <w:rFonts w:ascii="Times New Roman" w:eastAsia="Times New Roman" w:hAnsi="Times New Roman"/>
                <w:noProof/>
                <w:sz w:val="24"/>
                <w:szCs w:val="24"/>
                <w:lang w:eastAsia="en-GB"/>
              </w:rPr>
              <mc:AlternateContent>
                <mc:Choice Requires="wps">
                  <w:drawing>
                    <wp:anchor distT="0" distB="0" distL="114300" distR="114300" simplePos="0" relativeHeight="251670528" behindDoc="0" locked="0" layoutInCell="1" allowOverlap="1">
                      <wp:simplePos x="0" y="0"/>
                      <wp:positionH relativeFrom="column">
                        <wp:posOffset>3401060</wp:posOffset>
                      </wp:positionH>
                      <wp:positionV relativeFrom="paragraph">
                        <wp:posOffset>57150</wp:posOffset>
                      </wp:positionV>
                      <wp:extent cx="1628775" cy="428625"/>
                      <wp:effectExtent l="9525" t="9525" r="9525" b="9525"/>
                      <wp:wrapNone/>
                      <wp:docPr id="1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428625"/>
                              </a:xfrm>
                              <a:prstGeom prst="rect">
                                <a:avLst/>
                              </a:prstGeom>
                              <a:solidFill>
                                <a:srgbClr val="FFFFFF"/>
                              </a:solidFill>
                              <a:ln w="9525">
                                <a:solidFill>
                                  <a:srgbClr val="000000"/>
                                </a:solidFill>
                                <a:miter lim="800000"/>
                                <a:headEnd/>
                                <a:tailEnd/>
                              </a:ln>
                            </wps:spPr>
                            <wps:txbx>
                              <w:txbxContent>
                                <w:p w:rsidR="00763DDF" w:rsidRPr="002E7D9A" w:rsidRDefault="00763DDF" w:rsidP="00763DDF">
                                  <w:pPr>
                                    <w:jc w:val="center"/>
                                    <w:rPr>
                                      <w:rFonts w:ascii="Arial" w:hAnsi="Arial" w:cs="Arial"/>
                                    </w:rPr>
                                  </w:pPr>
                                  <w:r w:rsidRPr="002E7D9A">
                                    <w:rPr>
                                      <w:rFonts w:ascii="Arial" w:hAnsi="Arial" w:cs="Arial"/>
                                    </w:rPr>
                                    <w:t>Clinical Service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267.8pt;margin-top:4.5pt;width:128.25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">
                      <v:textbox>
                        <w:txbxContent>
                          <w:p w:rsidR="00763DDF" w:rsidRPr="002E7D9A" w:rsidRDefault="00763DDF" w:rsidP="00763DDF">
                            <w:pPr>
                              <w:jc w:val="center"/>
                              <w:rPr>
                                <w:rFonts w:ascii="Arial" w:hAnsi="Arial" w:cs="Arial"/>
                              </w:rPr>
                            </w:pPr>
                            <w:r w:rsidRPr="002E7D9A">
                              <w:rPr>
                                <w:rFonts w:ascii="Arial" w:hAnsi="Arial" w:cs="Arial"/>
                              </w:rPr>
                              <w:t>Clinical Service Manager</w:t>
                            </w:r>
                          </w:p>
                        </w:txbxContent>
                      </v:textbox>
                    </v:rect>
                  </w:pict>
                </mc:Fallback>
              </mc:AlternateContent>
            </w:r>
            <w:r>
              <w:rPr>
                <w:rFonts w:ascii="Arial" w:eastAsia="Times New Roman" w:hAnsi="Arial" w:cs="Arial"/>
                <w:noProof/>
                <w:sz w:val="24"/>
                <w:szCs w:val="24"/>
                <w:lang w:eastAsia="en-GB"/>
              </w:rPr>
              <mc:AlternateContent>
                <mc:Choice Requires="wps">
                  <w:drawing>
                    <wp:anchor distT="0" distB="0" distL="114300" distR="114300" simplePos="0" relativeHeight="251668480" behindDoc="0" locked="0" layoutInCell="1" allowOverlap="1">
                      <wp:simplePos x="0" y="0"/>
                      <wp:positionH relativeFrom="column">
                        <wp:posOffset>2019935</wp:posOffset>
                      </wp:positionH>
                      <wp:positionV relativeFrom="paragraph">
                        <wp:posOffset>171450</wp:posOffset>
                      </wp:positionV>
                      <wp:extent cx="1304925" cy="600075"/>
                      <wp:effectExtent l="9525" t="9525" r="9525" b="9525"/>
                      <wp:wrapNone/>
                      <wp:docPr id="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00075"/>
                              </a:xfrm>
                              <a:prstGeom prst="rect">
                                <a:avLst/>
                              </a:prstGeom>
                              <a:solidFill>
                                <a:srgbClr val="FFFFFF"/>
                              </a:solidFill>
                              <a:ln w="9525" cap="flat">
                                <a:solidFill>
                                  <a:srgbClr val="000000"/>
                                </a:solidFill>
                                <a:prstDash val="dashDot"/>
                                <a:miter lim="800000"/>
                                <a:headEnd/>
                                <a:tailEnd/>
                              </a:ln>
                            </wps:spPr>
                            <wps:txbx>
                              <w:txbxContent>
                                <w:p w:rsidR="00671B4C" w:rsidRPr="002E7D9A" w:rsidRDefault="00671B4C" w:rsidP="00671B4C">
                                  <w:pPr>
                                    <w:jc w:val="center"/>
                                    <w:rPr>
                                      <w:rFonts w:ascii="Arial" w:hAnsi="Arial" w:cs="Arial"/>
                                      <w:sz w:val="16"/>
                                    </w:rPr>
                                  </w:pPr>
                                  <w:r w:rsidRPr="002E7D9A">
                                    <w:rPr>
                                      <w:rFonts w:ascii="Arial" w:hAnsi="Arial" w:cs="Arial"/>
                                      <w:sz w:val="16"/>
                                    </w:rPr>
                                    <w:t>Consultant Neurologist / Consultant Neurosurgeon/DBS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159.05pt;margin-top:13.5pt;width:102.75pt;height:4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">
                      <v:stroke dashstyle="dashDot"/>
                      <v:textbox>
                        <w:txbxContent>
                          <w:p w:rsidR="00671B4C" w:rsidRPr="002E7D9A" w:rsidRDefault="00671B4C" w:rsidP="00671B4C">
                            <w:pPr>
                              <w:jc w:val="center"/>
                              <w:rPr>
                                <w:rFonts w:ascii="Arial" w:hAnsi="Arial" w:cs="Arial"/>
                                <w:sz w:val="16"/>
                              </w:rPr>
                            </w:pPr>
                            <w:r w:rsidRPr="002E7D9A">
                              <w:rPr>
                                <w:rFonts w:ascii="Arial" w:hAnsi="Arial" w:cs="Arial"/>
                                <w:sz w:val="16"/>
                              </w:rPr>
                              <w:t>Consultant Neurologist / Consultant Neurosurgeon/DBS Team</w:t>
                            </w:r>
                          </w:p>
                        </w:txbxContent>
                      </v:textbox>
                    </v:rect>
                  </w:pict>
                </mc:Fallback>
              </mc:AlternateContent>
            </w:r>
            <w:r>
              <w:rPr>
                <w:rFonts w:ascii="Times New Roman" w:eastAsia="Times New Roman" w:hAnsi="Times New Roman"/>
                <w:noProof/>
                <w:sz w:val="24"/>
                <w:szCs w:val="24"/>
                <w:lang w:eastAsia="en-GB"/>
              </w:rPr>
              <mc:AlternateContent>
                <mc:Choice Requires="wps">
                  <w:drawing>
                    <wp:anchor distT="0" distB="0" distL="114300" distR="114300" simplePos="0" relativeHeight="251667456" behindDoc="0" locked="0" layoutInCell="1" allowOverlap="1">
                      <wp:simplePos x="0" y="0"/>
                      <wp:positionH relativeFrom="column">
                        <wp:posOffset>3353435</wp:posOffset>
                      </wp:positionH>
                      <wp:positionV relativeFrom="paragraph">
                        <wp:posOffset>38100</wp:posOffset>
                      </wp:positionV>
                      <wp:extent cx="9525" cy="2362200"/>
                      <wp:effectExtent l="9525" t="9525" r="9525" b="9525"/>
                      <wp:wrapNone/>
                      <wp:docPr id="1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3622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16F7EC" id="_x0000_t32" coordsize="21600,21600" o:spt="32" o:oned="t" path="m,l21600,21600e" filled="f">
                      <v:path arrowok="t" fillok="f" o:connecttype="none"/>
                      <o:lock v:ext="edit" shapetype="t"/>
                    </v:shapetype>
                    <v:shape id="AutoShape 11" o:spid="_x0000_s1026" type="#_x0000_t32" style="position:absolute;margin-left:264.05pt;margin-top:3pt;width:.75pt;height:1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"/>
                  </w:pict>
                </mc:Fallback>
              </mc:AlternateContent>
            </w:r>
            <w:r w:rsidR="001A53F1" w:rsidRPr="001A53F1">
              <w:rPr>
                <w:rFonts w:ascii="Arial" w:eastAsia="Times New Roman" w:hAnsi="Arial" w:cs="Arial"/>
                <w:sz w:val="24"/>
                <w:szCs w:val="24"/>
                <w:lang w:eastAsia="en-GB"/>
              </w:rPr>
              <w:t> </w:t>
            </w:r>
          </w:p>
          <w:p w:rsidR="001A53F1" w:rsidRDefault="002E7D9A" w:rsidP="001A53F1">
            <w:pPr>
              <w:spacing w:after="0" w:line="240" w:lineRule="auto"/>
              <w:jc w:val="both"/>
              <w:textAlignment w:val="baseline"/>
              <w:rPr>
                <w:rFonts w:ascii="Times New Roman" w:eastAsia="Times New Roman" w:hAnsi="Times New Roman"/>
                <w:sz w:val="24"/>
                <w:szCs w:val="24"/>
                <w:lang w:eastAsia="en-GB"/>
              </w:rPr>
            </w:pPr>
            <w:r>
              <w:rPr>
                <w:rFonts w:ascii="Times New Roman" w:eastAsia="Times New Roman" w:hAnsi="Times New Roman"/>
                <w:noProof/>
                <w:sz w:val="24"/>
                <w:szCs w:val="24"/>
                <w:lang w:eastAsia="en-GB"/>
              </w:rPr>
              <mc:AlternateContent>
                <mc:Choice Requires="wps">
                  <w:drawing>
                    <wp:anchor distT="0" distB="0" distL="114300" distR="114300" simplePos="0" relativeHeight="251675648" behindDoc="0" locked="0" layoutInCell="1" allowOverlap="1">
                      <wp:simplePos x="0" y="0"/>
                      <wp:positionH relativeFrom="column">
                        <wp:posOffset>5210810</wp:posOffset>
                      </wp:positionH>
                      <wp:positionV relativeFrom="paragraph">
                        <wp:posOffset>158115</wp:posOffset>
                      </wp:positionV>
                      <wp:extent cx="1190625" cy="762000"/>
                      <wp:effectExtent l="9525" t="9525" r="9525" b="9525"/>
                      <wp:wrapNone/>
                      <wp:docPr id="1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762000"/>
                              </a:xfrm>
                              <a:prstGeom prst="rect">
                                <a:avLst/>
                              </a:prstGeom>
                              <a:solidFill>
                                <a:srgbClr val="FFFFFF"/>
                              </a:solidFill>
                              <a:ln w="9525" cap="flat">
                                <a:solidFill>
                                  <a:srgbClr val="000000"/>
                                </a:solidFill>
                                <a:prstDash val="dashDot"/>
                                <a:miter lim="800000"/>
                                <a:headEnd/>
                                <a:tailEnd/>
                              </a:ln>
                            </wps:spPr>
                            <wps:txbx>
                              <w:txbxContent>
                                <w:p w:rsidR="00763DDF" w:rsidRPr="002E7D9A" w:rsidRDefault="00763DDF" w:rsidP="00763DDF">
                                  <w:pPr>
                                    <w:jc w:val="center"/>
                                    <w:rPr>
                                      <w:rFonts w:ascii="Arial" w:hAnsi="Arial" w:cs="Arial"/>
                                      <w:sz w:val="16"/>
                                    </w:rPr>
                                  </w:pPr>
                                  <w:r w:rsidRPr="002E7D9A">
                                    <w:rPr>
                                      <w:rFonts w:ascii="Arial" w:hAnsi="Arial" w:cs="Arial"/>
                                      <w:sz w:val="16"/>
                                    </w:rPr>
                                    <w:t>Consultant Neurologist / Consultant Neurosurgeon/DBS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8" style="position:absolute;left:0;text-align:left;margin-left:410.3pt;margin-top:12.45pt;width:93.75pt;height:6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">
                      <v:stroke dashstyle="dashDot"/>
                      <v:textbox>
                        <w:txbxContent>
                          <w:p w:rsidR="00763DDF" w:rsidRPr="002E7D9A" w:rsidRDefault="00763DDF" w:rsidP="00763DDF">
                            <w:pPr>
                              <w:jc w:val="center"/>
                              <w:rPr>
                                <w:rFonts w:ascii="Arial" w:hAnsi="Arial" w:cs="Arial"/>
                                <w:sz w:val="16"/>
                              </w:rPr>
                            </w:pPr>
                            <w:r w:rsidRPr="002E7D9A">
                              <w:rPr>
                                <w:rFonts w:ascii="Arial" w:hAnsi="Arial" w:cs="Arial"/>
                                <w:sz w:val="16"/>
                              </w:rPr>
                              <w:t>Consultant Neurologist / Consultant Neurosurgeon/DBS Team</w:t>
                            </w:r>
                          </w:p>
                        </w:txbxContent>
                      </v:textbox>
                    </v:rect>
                  </w:pict>
                </mc:Fallback>
              </mc:AlternateContent>
            </w:r>
            <w:r>
              <w:rPr>
                <w:rFonts w:ascii="Times New Roman" w:eastAsia="Times New Roman" w:hAnsi="Times New Roman"/>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105410</wp:posOffset>
                      </wp:positionH>
                      <wp:positionV relativeFrom="paragraph">
                        <wp:posOffset>24765</wp:posOffset>
                      </wp:positionV>
                      <wp:extent cx="1733550" cy="276225"/>
                      <wp:effectExtent l="9525" t="9525" r="9525" b="9525"/>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76225"/>
                              </a:xfrm>
                              <a:prstGeom prst="rect">
                                <a:avLst/>
                              </a:prstGeom>
                              <a:solidFill>
                                <a:srgbClr val="FFFFFF"/>
                              </a:solidFill>
                              <a:ln w="9525">
                                <a:solidFill>
                                  <a:srgbClr val="000000"/>
                                </a:solidFill>
                                <a:miter lim="800000"/>
                                <a:headEnd/>
                                <a:tailEnd/>
                              </a:ln>
                            </wps:spPr>
                            <wps:txbx>
                              <w:txbxContent>
                                <w:p w:rsidR="001A53F1" w:rsidRPr="002E7D9A" w:rsidRDefault="001A53F1" w:rsidP="001A53F1">
                                  <w:pPr>
                                    <w:jc w:val="center"/>
                                    <w:rPr>
                                      <w:rFonts w:ascii="Arial" w:hAnsi="Arial" w:cs="Arial"/>
                                    </w:rPr>
                                  </w:pPr>
                                  <w:r w:rsidRPr="002E7D9A">
                                    <w:rPr>
                                      <w:rFonts w:ascii="Arial" w:hAnsi="Arial" w:cs="Arial"/>
                                    </w:rPr>
                                    <w:t>Clinical Service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left:0;text-align:left;margin-left:8.3pt;margin-top:1.95pt;width:136.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">
                      <v:textbox>
                        <w:txbxContent>
                          <w:p w:rsidR="001A53F1" w:rsidRPr="002E7D9A" w:rsidRDefault="001A53F1" w:rsidP="001A53F1">
                            <w:pPr>
                              <w:jc w:val="center"/>
                              <w:rPr>
                                <w:rFonts w:ascii="Arial" w:hAnsi="Arial" w:cs="Arial"/>
                              </w:rPr>
                            </w:pPr>
                            <w:r w:rsidRPr="002E7D9A">
                              <w:rPr>
                                <w:rFonts w:ascii="Arial" w:hAnsi="Arial" w:cs="Arial"/>
                              </w:rPr>
                              <w:t>Clinical Service Manager</w:t>
                            </w:r>
                          </w:p>
                        </w:txbxContent>
                      </v:textbox>
                    </v:rect>
                  </w:pict>
                </mc:Fallback>
              </mc:AlternateContent>
            </w:r>
          </w:p>
          <w:p w:rsidR="001A53F1" w:rsidRDefault="002E7D9A" w:rsidP="001A53F1">
            <w:pPr>
              <w:spacing w:after="0" w:line="240" w:lineRule="auto"/>
              <w:jc w:val="both"/>
              <w:textAlignment w:val="baseline"/>
              <w:rPr>
                <w:rFonts w:ascii="Times New Roman" w:eastAsia="Times New Roman" w:hAnsi="Times New Roman"/>
                <w:sz w:val="24"/>
                <w:szCs w:val="24"/>
                <w:lang w:eastAsia="en-GB"/>
              </w:rPr>
            </w:pPr>
            <w:r>
              <w:rPr>
                <w:rFonts w:ascii="Times New Roman" w:eastAsia="Times New Roman" w:hAnsi="Times New Roman"/>
                <w:noProof/>
                <w:sz w:val="24"/>
                <w:szCs w:val="24"/>
                <w:lang w:eastAsia="en-GB"/>
              </w:rPr>
              <mc:AlternateContent>
                <mc:Choice Requires="wps">
                  <w:drawing>
                    <wp:anchor distT="0" distB="0" distL="114300" distR="114300" simplePos="0" relativeHeight="251672576" behindDoc="0" locked="0" layoutInCell="1" allowOverlap="1">
                      <wp:simplePos x="0" y="0"/>
                      <wp:positionH relativeFrom="column">
                        <wp:posOffset>4115435</wp:posOffset>
                      </wp:positionH>
                      <wp:positionV relativeFrom="paragraph">
                        <wp:posOffset>154305</wp:posOffset>
                      </wp:positionV>
                      <wp:extent cx="0" cy="200025"/>
                      <wp:effectExtent l="57150" t="9525" r="57150" b="19050"/>
                      <wp:wrapNone/>
                      <wp:docPr id="1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7BC0BF" id="AutoShape 16" o:spid="_x0000_s1026" type="#_x0000_t32" style="position:absolute;margin-left:324.05pt;margin-top:12.15pt;width:0;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">
                      <v:stroke endarrow="block"/>
                    </v:shape>
                  </w:pict>
                </mc:Fallback>
              </mc:AlternateContent>
            </w:r>
            <w:r>
              <w:rPr>
                <w:rFonts w:ascii="Times New Roman" w:eastAsia="Times New Roman" w:hAnsi="Times New Roman"/>
                <w:noProof/>
                <w:sz w:val="24"/>
                <w:szCs w:val="24"/>
                <w:lang w:eastAsia="en-GB"/>
              </w:rPr>
              <mc:AlternateContent>
                <mc:Choice Requires="wps">
                  <w:drawing>
                    <wp:anchor distT="0" distB="0" distL="114300" distR="114300" simplePos="0" relativeHeight="251661312" behindDoc="0" locked="0" layoutInCell="1" allowOverlap="1">
                      <wp:simplePos x="0" y="0"/>
                      <wp:positionH relativeFrom="column">
                        <wp:posOffset>934085</wp:posOffset>
                      </wp:positionH>
                      <wp:positionV relativeFrom="paragraph">
                        <wp:posOffset>154305</wp:posOffset>
                      </wp:positionV>
                      <wp:extent cx="0" cy="200025"/>
                      <wp:effectExtent l="57150" t="9525" r="57150" b="19050"/>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01E69" id="AutoShape 5" o:spid="_x0000_s1026" type="#_x0000_t32" style="position:absolute;margin-left:73.55pt;margin-top:12.15pt;width:0;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">
                      <v:stroke endarrow="block"/>
                    </v:shape>
                  </w:pict>
                </mc:Fallback>
              </mc:AlternateContent>
            </w:r>
          </w:p>
          <w:p w:rsidR="001A53F1" w:rsidRDefault="001A53F1" w:rsidP="001A53F1">
            <w:pPr>
              <w:spacing w:after="0" w:line="240" w:lineRule="auto"/>
              <w:jc w:val="both"/>
              <w:textAlignment w:val="baseline"/>
              <w:rPr>
                <w:rFonts w:ascii="Times New Roman" w:eastAsia="Times New Roman" w:hAnsi="Times New Roman"/>
                <w:sz w:val="24"/>
                <w:szCs w:val="24"/>
                <w:lang w:eastAsia="en-GB"/>
              </w:rPr>
            </w:pPr>
          </w:p>
          <w:p w:rsidR="001A53F1" w:rsidRDefault="002E7D9A" w:rsidP="001A53F1">
            <w:pPr>
              <w:spacing w:after="0" w:line="240" w:lineRule="auto"/>
              <w:jc w:val="both"/>
              <w:textAlignment w:val="baseline"/>
              <w:rPr>
                <w:rFonts w:ascii="Times New Roman" w:eastAsia="Times New Roman" w:hAnsi="Times New Roman"/>
                <w:sz w:val="24"/>
                <w:szCs w:val="24"/>
                <w:lang w:eastAsia="en-GB"/>
              </w:rPr>
            </w:pPr>
            <w:r>
              <w:rPr>
                <w:rFonts w:ascii="Arial" w:eastAsia="Times New Roman" w:hAnsi="Arial" w:cs="Arial"/>
                <w:noProof/>
                <w:sz w:val="24"/>
                <w:szCs w:val="24"/>
                <w:lang w:eastAsia="en-GB"/>
              </w:rPr>
              <mc:AlternateContent>
                <mc:Choice Requires="wps">
                  <w:drawing>
                    <wp:anchor distT="0" distB="0" distL="114300" distR="114300" simplePos="0" relativeHeight="251671552" behindDoc="0" locked="0" layoutInCell="1" allowOverlap="1">
                      <wp:simplePos x="0" y="0"/>
                      <wp:positionH relativeFrom="column">
                        <wp:posOffset>3515360</wp:posOffset>
                      </wp:positionH>
                      <wp:positionV relativeFrom="paragraph">
                        <wp:posOffset>41910</wp:posOffset>
                      </wp:positionV>
                      <wp:extent cx="1352550" cy="276225"/>
                      <wp:effectExtent l="9525" t="9525" r="9525" b="9525"/>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76225"/>
                              </a:xfrm>
                              <a:prstGeom prst="rect">
                                <a:avLst/>
                              </a:prstGeom>
                              <a:solidFill>
                                <a:srgbClr val="FFFFFF"/>
                              </a:solidFill>
                              <a:ln w="9525">
                                <a:solidFill>
                                  <a:srgbClr val="000000"/>
                                </a:solidFill>
                                <a:miter lim="800000"/>
                                <a:headEnd/>
                                <a:tailEnd/>
                              </a:ln>
                            </wps:spPr>
                            <wps:txbx>
                              <w:txbxContent>
                                <w:p w:rsidR="00763DDF" w:rsidRPr="002E7D9A" w:rsidRDefault="00763DDF" w:rsidP="00763DDF">
                                  <w:pPr>
                                    <w:jc w:val="center"/>
                                    <w:rPr>
                                      <w:rFonts w:ascii="Arial" w:hAnsi="Arial" w:cs="Arial"/>
                                    </w:rPr>
                                  </w:pPr>
                                  <w:r w:rsidRPr="002E7D9A">
                                    <w:rPr>
                                      <w:rFonts w:ascii="Arial" w:hAnsi="Arial" w:cs="Arial"/>
                                    </w:rPr>
                                    <w:t>Lead Nurse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0" style="position:absolute;left:0;text-align:left;margin-left:276.8pt;margin-top:3.3pt;width:106.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">
                      <v:textbox>
                        <w:txbxContent>
                          <w:p w:rsidR="00763DDF" w:rsidRPr="002E7D9A" w:rsidRDefault="00763DDF" w:rsidP="00763DDF">
                            <w:pPr>
                              <w:jc w:val="center"/>
                              <w:rPr>
                                <w:rFonts w:ascii="Arial" w:hAnsi="Arial" w:cs="Arial"/>
                              </w:rPr>
                            </w:pPr>
                            <w:r w:rsidRPr="002E7D9A">
                              <w:rPr>
                                <w:rFonts w:ascii="Arial" w:hAnsi="Arial" w:cs="Arial"/>
                              </w:rPr>
                              <w:t>Lead Nurse</w:t>
                            </w:r>
                          </w:p>
                        </w:txbxContent>
                      </v:textbox>
                    </v:rect>
                  </w:pict>
                </mc:Fallback>
              </mc:AlternateContent>
            </w:r>
            <w:r>
              <w:rPr>
                <w:rFonts w:ascii="Arial" w:eastAsia="Times New Roman" w:hAnsi="Arial" w:cs="Arial"/>
                <w:noProof/>
                <w:sz w:val="24"/>
                <w:szCs w:val="24"/>
                <w:lang w:eastAsia="en-GB"/>
              </w:rPr>
              <mc:AlternateContent>
                <mc:Choice Requires="wps">
                  <w:drawing>
                    <wp:anchor distT="0" distB="0" distL="114300" distR="114300" simplePos="0" relativeHeight="251669504" behindDoc="0" locked="0" layoutInCell="1" allowOverlap="1">
                      <wp:simplePos x="0" y="0"/>
                      <wp:positionH relativeFrom="column">
                        <wp:posOffset>1981835</wp:posOffset>
                      </wp:positionH>
                      <wp:positionV relativeFrom="paragraph">
                        <wp:posOffset>70485</wp:posOffset>
                      </wp:positionV>
                      <wp:extent cx="666750" cy="638175"/>
                      <wp:effectExtent l="19050" t="9525" r="9525" b="57150"/>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666750" cy="638175"/>
                              </a:xfrm>
                              <a:prstGeom prst="bentConnector3">
                                <a:avLst>
                                  <a:gd name="adj1" fmla="val 1426"/>
                                </a:avLst>
                              </a:prstGeom>
                              <a:noFill/>
                              <a:ln w="9525" cap="flat">
                                <a:solidFill>
                                  <a:srgbClr val="000000"/>
                                </a:solidFill>
                                <a:prstDash val="lgDashDot"/>
                                <a:miter lim="800000"/>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B27400"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26" type="#_x0000_t34" style="position:absolute;margin-left:156.05pt;margin-top:5.55pt;width:52.5pt;height:50.25pt;rotation:180;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" adj="308">
                      <v:stroke dashstyle="longDashDot" endarrow="block"/>
                    </v:shape>
                  </w:pict>
                </mc:Fallback>
              </mc:AlternateContent>
            </w:r>
            <w:r>
              <w:rPr>
                <w:rFonts w:ascii="Arial" w:eastAsia="Times New Roman" w:hAnsi="Arial" w:cs="Arial"/>
                <w:noProof/>
                <w:sz w:val="24"/>
                <w:szCs w:val="24"/>
                <w:lang w:eastAsia="en-GB"/>
              </w:rPr>
              <mc:AlternateContent>
                <mc:Choice Requires="wps">
                  <w:drawing>
                    <wp:anchor distT="0" distB="0" distL="114300" distR="114300" simplePos="0" relativeHeight="251662336" behindDoc="0" locked="0" layoutInCell="1" allowOverlap="1">
                      <wp:simplePos x="0" y="0"/>
                      <wp:positionH relativeFrom="column">
                        <wp:posOffset>76835</wp:posOffset>
                      </wp:positionH>
                      <wp:positionV relativeFrom="paragraph">
                        <wp:posOffset>32385</wp:posOffset>
                      </wp:positionV>
                      <wp:extent cx="1733550" cy="276225"/>
                      <wp:effectExtent l="9525" t="9525" r="9525" b="9525"/>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76225"/>
                              </a:xfrm>
                              <a:prstGeom prst="rect">
                                <a:avLst/>
                              </a:prstGeom>
                              <a:solidFill>
                                <a:srgbClr val="FFFFFF"/>
                              </a:solidFill>
                              <a:ln w="9525">
                                <a:solidFill>
                                  <a:srgbClr val="000000"/>
                                </a:solidFill>
                                <a:miter lim="800000"/>
                                <a:headEnd/>
                                <a:tailEnd/>
                              </a:ln>
                            </wps:spPr>
                            <wps:txbx>
                              <w:txbxContent>
                                <w:p w:rsidR="00671B4C" w:rsidRPr="002E7D9A" w:rsidRDefault="00671B4C" w:rsidP="00671B4C">
                                  <w:pPr>
                                    <w:jc w:val="center"/>
                                    <w:rPr>
                                      <w:rFonts w:ascii="Arial" w:hAnsi="Arial" w:cs="Arial"/>
                                    </w:rPr>
                                  </w:pPr>
                                  <w:r w:rsidRPr="002E7D9A">
                                    <w:rPr>
                                      <w:rFonts w:ascii="Arial" w:hAnsi="Arial" w:cs="Arial"/>
                                    </w:rPr>
                                    <w:t>Lead Nurse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left:0;text-align:left;margin-left:6.05pt;margin-top:2.55pt;width:136.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">
                      <v:textbox>
                        <w:txbxContent>
                          <w:p w:rsidR="00671B4C" w:rsidRPr="002E7D9A" w:rsidRDefault="00671B4C" w:rsidP="00671B4C">
                            <w:pPr>
                              <w:jc w:val="center"/>
                              <w:rPr>
                                <w:rFonts w:ascii="Arial" w:hAnsi="Arial" w:cs="Arial"/>
                              </w:rPr>
                            </w:pPr>
                            <w:r w:rsidRPr="002E7D9A">
                              <w:rPr>
                                <w:rFonts w:ascii="Arial" w:hAnsi="Arial" w:cs="Arial"/>
                              </w:rPr>
                              <w:t>Lead Nurse</w:t>
                            </w:r>
                          </w:p>
                        </w:txbxContent>
                      </v:textbox>
                    </v:rect>
                  </w:pict>
                </mc:Fallback>
              </mc:AlternateContent>
            </w:r>
          </w:p>
          <w:p w:rsidR="001A53F1" w:rsidRDefault="002E7D9A" w:rsidP="001A53F1">
            <w:pPr>
              <w:spacing w:after="0" w:line="240" w:lineRule="auto"/>
              <w:jc w:val="both"/>
              <w:textAlignment w:val="baseline"/>
              <w:rPr>
                <w:rFonts w:ascii="Times New Roman" w:eastAsia="Times New Roman" w:hAnsi="Times New Roman"/>
                <w:sz w:val="24"/>
                <w:szCs w:val="24"/>
                <w:lang w:eastAsia="en-GB"/>
              </w:rPr>
            </w:pPr>
            <w:r>
              <w:rPr>
                <w:rFonts w:ascii="Times New Roman" w:eastAsia="Times New Roman" w:hAnsi="Times New Roman"/>
                <w:noProof/>
                <w:sz w:val="24"/>
                <w:szCs w:val="24"/>
                <w:lang w:eastAsia="en-GB"/>
              </w:rPr>
              <mc:AlternateContent>
                <mc:Choice Requires="wps">
                  <w:drawing>
                    <wp:anchor distT="0" distB="0" distL="114300" distR="114300" simplePos="0" relativeHeight="251673600" behindDoc="0" locked="0" layoutInCell="1" allowOverlap="1">
                      <wp:simplePos x="0" y="0"/>
                      <wp:positionH relativeFrom="column">
                        <wp:posOffset>4105910</wp:posOffset>
                      </wp:positionH>
                      <wp:positionV relativeFrom="paragraph">
                        <wp:posOffset>161925</wp:posOffset>
                      </wp:positionV>
                      <wp:extent cx="0" cy="200025"/>
                      <wp:effectExtent l="57150" t="9525" r="57150" b="1905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873AC7" id="AutoShape 17" o:spid="_x0000_s1026" type="#_x0000_t32" style="position:absolute;margin-left:323.3pt;margin-top:12.75pt;width:0;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">
                      <v:stroke endarrow="block"/>
                    </v:shape>
                  </w:pict>
                </mc:Fallback>
              </mc:AlternateContent>
            </w:r>
            <w:r>
              <w:rPr>
                <w:rFonts w:ascii="Arial" w:eastAsia="Times New Roman" w:hAnsi="Arial" w:cs="Arial"/>
                <w:noProof/>
                <w:sz w:val="24"/>
                <w:szCs w:val="24"/>
                <w:lang w:eastAsia="en-GB"/>
              </w:rPr>
              <mc:AlternateContent>
                <mc:Choice Requires="wps">
                  <w:drawing>
                    <wp:anchor distT="0" distB="0" distL="114300" distR="114300" simplePos="0" relativeHeight="251663360" behindDoc="0" locked="0" layoutInCell="1" allowOverlap="1">
                      <wp:simplePos x="0" y="0"/>
                      <wp:positionH relativeFrom="column">
                        <wp:posOffset>934085</wp:posOffset>
                      </wp:positionH>
                      <wp:positionV relativeFrom="paragraph">
                        <wp:posOffset>171450</wp:posOffset>
                      </wp:positionV>
                      <wp:extent cx="0" cy="200025"/>
                      <wp:effectExtent l="57150" t="9525" r="57150" b="1905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B43BBC" id="AutoShape 7" o:spid="_x0000_s1026" type="#_x0000_t32" style="position:absolute;margin-left:73.55pt;margin-top:13.5pt;width:0;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">
                      <v:stroke endarrow="block"/>
                    </v:shape>
                  </w:pict>
                </mc:Fallback>
              </mc:AlternateContent>
            </w:r>
          </w:p>
          <w:p w:rsidR="001A53F1" w:rsidRDefault="002E7D9A" w:rsidP="001A53F1">
            <w:pPr>
              <w:spacing w:after="0" w:line="240" w:lineRule="auto"/>
              <w:jc w:val="both"/>
              <w:textAlignment w:val="baseline"/>
              <w:rPr>
                <w:rFonts w:ascii="Times New Roman" w:eastAsia="Times New Roman" w:hAnsi="Times New Roman"/>
                <w:sz w:val="24"/>
                <w:szCs w:val="24"/>
                <w:lang w:eastAsia="en-GB"/>
              </w:rPr>
            </w:pPr>
            <w:r>
              <w:rPr>
                <w:rFonts w:ascii="Times New Roman" w:eastAsia="Times New Roman" w:hAnsi="Times New Roman"/>
                <w:noProof/>
                <w:sz w:val="24"/>
                <w:szCs w:val="24"/>
                <w:lang w:eastAsia="en-GB"/>
              </w:rPr>
              <mc:AlternateContent>
                <mc:Choice Requires="wps">
                  <w:drawing>
                    <wp:anchor distT="0" distB="0" distL="114300" distR="114300" simplePos="0" relativeHeight="251676672" behindDoc="0" locked="0" layoutInCell="1" allowOverlap="1">
                      <wp:simplePos x="0" y="0"/>
                      <wp:positionH relativeFrom="column">
                        <wp:posOffset>5210810</wp:posOffset>
                      </wp:positionH>
                      <wp:positionV relativeFrom="paragraph">
                        <wp:posOffset>62865</wp:posOffset>
                      </wp:positionV>
                      <wp:extent cx="571500" cy="309880"/>
                      <wp:effectExtent l="19050" t="9525" r="9525" b="61595"/>
                      <wp:wrapNone/>
                      <wp:docPr id="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571500" cy="309880"/>
                              </a:xfrm>
                              <a:prstGeom prst="bentConnector3">
                                <a:avLst>
                                  <a:gd name="adj1" fmla="val 0"/>
                                </a:avLst>
                              </a:prstGeom>
                              <a:noFill/>
                              <a:ln w="9525" cap="flat">
                                <a:solidFill>
                                  <a:srgbClr val="000000"/>
                                </a:solidFill>
                                <a:prstDash val="lgDashDot"/>
                                <a:miter lim="800000"/>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33ECA9" id="AutoShape 20" o:spid="_x0000_s1026" type="#_x0000_t34" style="position:absolute;margin-left:410.3pt;margin-top:4.95pt;width:45pt;height:24.4pt;rotation:180;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" adj="0">
                      <v:stroke dashstyle="longDashDot" endarrow="block"/>
                    </v:shape>
                  </w:pict>
                </mc:Fallback>
              </mc:AlternateContent>
            </w:r>
          </w:p>
          <w:p w:rsidR="001A53F1" w:rsidRDefault="002E7D9A" w:rsidP="001A53F1">
            <w:pPr>
              <w:spacing w:after="0" w:line="240" w:lineRule="auto"/>
              <w:jc w:val="both"/>
              <w:textAlignment w:val="baseline"/>
              <w:rPr>
                <w:rFonts w:ascii="Times New Roman" w:eastAsia="Times New Roman" w:hAnsi="Times New Roman"/>
                <w:sz w:val="24"/>
                <w:szCs w:val="24"/>
                <w:lang w:eastAsia="en-GB"/>
              </w:rPr>
            </w:pPr>
            <w:r>
              <w:rPr>
                <w:rFonts w:ascii="Times New Roman" w:eastAsia="Times New Roman" w:hAnsi="Times New Roman"/>
                <w:noProof/>
                <w:sz w:val="24"/>
                <w:szCs w:val="24"/>
                <w:lang w:eastAsia="en-GB"/>
              </w:rPr>
              <mc:AlternateContent>
                <mc:Choice Requires="wps">
                  <w:drawing>
                    <wp:anchor distT="0" distB="0" distL="114300" distR="114300" simplePos="0" relativeHeight="251674624" behindDoc="0" locked="0" layoutInCell="1" allowOverlap="1">
                      <wp:simplePos x="0" y="0"/>
                      <wp:positionH relativeFrom="column">
                        <wp:posOffset>3372485</wp:posOffset>
                      </wp:positionH>
                      <wp:positionV relativeFrom="paragraph">
                        <wp:posOffset>53340</wp:posOffset>
                      </wp:positionV>
                      <wp:extent cx="1733550" cy="276225"/>
                      <wp:effectExtent l="9525" t="12700" r="9525" b="6350"/>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76225"/>
                              </a:xfrm>
                              <a:prstGeom prst="rect">
                                <a:avLst/>
                              </a:prstGeom>
                              <a:solidFill>
                                <a:srgbClr val="FFFFFF"/>
                              </a:solidFill>
                              <a:ln w="9525">
                                <a:solidFill>
                                  <a:srgbClr val="000000"/>
                                </a:solidFill>
                                <a:miter lim="800000"/>
                                <a:headEnd/>
                                <a:tailEnd/>
                              </a:ln>
                            </wps:spPr>
                            <wps:txbx>
                              <w:txbxContent>
                                <w:p w:rsidR="00763DDF" w:rsidRPr="002E7D9A" w:rsidRDefault="00763DDF" w:rsidP="00763DDF">
                                  <w:pPr>
                                    <w:jc w:val="center"/>
                                    <w:rPr>
                                      <w:rFonts w:ascii="Arial" w:hAnsi="Arial" w:cs="Arial"/>
                                    </w:rPr>
                                  </w:pPr>
                                  <w:r w:rsidRPr="002E7D9A">
                                    <w:rPr>
                                      <w:rFonts w:ascii="Arial" w:hAnsi="Arial" w:cs="Arial"/>
                                    </w:rPr>
                                    <w:t>Advanced CNS B7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2" style="position:absolute;left:0;text-align:left;margin-left:265.55pt;margin-top:4.2pt;width:136.5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">
                      <v:textbox>
                        <w:txbxContent>
                          <w:p w:rsidR="00763DDF" w:rsidRPr="002E7D9A" w:rsidRDefault="00763DDF" w:rsidP="00763DDF">
                            <w:pPr>
                              <w:jc w:val="center"/>
                              <w:rPr>
                                <w:rFonts w:ascii="Arial" w:hAnsi="Arial" w:cs="Arial"/>
                              </w:rPr>
                            </w:pPr>
                            <w:r w:rsidRPr="002E7D9A">
                              <w:rPr>
                                <w:rFonts w:ascii="Arial" w:hAnsi="Arial" w:cs="Arial"/>
                              </w:rPr>
                              <w:t>Advanced CNS B7</w:t>
                            </w:r>
                          </w:p>
                        </w:txbxContent>
                      </v:textbox>
                    </v:rect>
                  </w:pict>
                </mc:Fallback>
              </mc:AlternateContent>
            </w:r>
            <w:r>
              <w:rPr>
                <w:rFonts w:ascii="Arial" w:eastAsia="Times New Roman" w:hAnsi="Arial" w:cs="Arial"/>
                <w:noProof/>
                <w:sz w:val="24"/>
                <w:szCs w:val="24"/>
                <w:lang w:eastAsia="en-GB"/>
              </w:rPr>
              <mc:AlternateContent>
                <mc:Choice Requires="wps">
                  <w:drawing>
                    <wp:anchor distT="0" distB="0" distL="114300" distR="114300" simplePos="0" relativeHeight="251664384" behindDoc="0" locked="0" layoutInCell="1" allowOverlap="1">
                      <wp:simplePos x="0" y="0"/>
                      <wp:positionH relativeFrom="column">
                        <wp:posOffset>86360</wp:posOffset>
                      </wp:positionH>
                      <wp:positionV relativeFrom="paragraph">
                        <wp:posOffset>35560</wp:posOffset>
                      </wp:positionV>
                      <wp:extent cx="1733550" cy="276225"/>
                      <wp:effectExtent l="9525" t="13970" r="9525" b="508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76225"/>
                              </a:xfrm>
                              <a:prstGeom prst="rect">
                                <a:avLst/>
                              </a:prstGeom>
                              <a:solidFill>
                                <a:srgbClr val="FFFFFF"/>
                              </a:solidFill>
                              <a:ln w="9525">
                                <a:solidFill>
                                  <a:srgbClr val="000000"/>
                                </a:solidFill>
                                <a:miter lim="800000"/>
                                <a:headEnd/>
                                <a:tailEnd/>
                              </a:ln>
                            </wps:spPr>
                            <wps:txbx>
                              <w:txbxContent>
                                <w:p w:rsidR="00671B4C" w:rsidRPr="002E7D9A" w:rsidRDefault="00671B4C" w:rsidP="00671B4C">
                                  <w:pPr>
                                    <w:jc w:val="center"/>
                                    <w:rPr>
                                      <w:rFonts w:ascii="Arial" w:hAnsi="Arial" w:cs="Arial"/>
                                    </w:rPr>
                                  </w:pPr>
                                  <w:r w:rsidRPr="002E7D9A">
                                    <w:rPr>
                                      <w:rFonts w:ascii="Arial" w:hAnsi="Arial" w:cs="Arial"/>
                                    </w:rPr>
                                    <w:t>Advanced CNS B7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3" style="position:absolute;left:0;text-align:left;margin-left:6.8pt;margin-top:2.8pt;width:136.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">
                      <v:textbox>
                        <w:txbxContent>
                          <w:p w:rsidR="00671B4C" w:rsidRPr="002E7D9A" w:rsidRDefault="00671B4C" w:rsidP="00671B4C">
                            <w:pPr>
                              <w:jc w:val="center"/>
                              <w:rPr>
                                <w:rFonts w:ascii="Arial" w:hAnsi="Arial" w:cs="Arial"/>
                              </w:rPr>
                            </w:pPr>
                            <w:r w:rsidRPr="002E7D9A">
                              <w:rPr>
                                <w:rFonts w:ascii="Arial" w:hAnsi="Arial" w:cs="Arial"/>
                              </w:rPr>
                              <w:t>Advanced CNS B7</w:t>
                            </w:r>
                          </w:p>
                        </w:txbxContent>
                      </v:textbox>
                    </v:rect>
                  </w:pict>
                </mc:Fallback>
              </mc:AlternateContent>
            </w:r>
          </w:p>
          <w:p w:rsidR="001A53F1" w:rsidRDefault="002E7D9A" w:rsidP="001A53F1">
            <w:pPr>
              <w:spacing w:after="0" w:line="240" w:lineRule="auto"/>
              <w:jc w:val="both"/>
              <w:textAlignment w:val="baseline"/>
              <w:rPr>
                <w:rFonts w:ascii="Times New Roman" w:eastAsia="Times New Roman" w:hAnsi="Times New Roman"/>
                <w:sz w:val="24"/>
                <w:szCs w:val="24"/>
                <w:lang w:eastAsia="en-GB"/>
              </w:rPr>
            </w:pPr>
            <w:r>
              <w:rPr>
                <w:rFonts w:ascii="Arial" w:eastAsia="Times New Roman" w:hAnsi="Arial" w:cs="Arial"/>
                <w:noProof/>
                <w:sz w:val="24"/>
                <w:szCs w:val="24"/>
                <w:lang w:eastAsia="en-GB"/>
              </w:rPr>
              <mc:AlternateContent>
                <mc:Choice Requires="wps">
                  <w:drawing>
                    <wp:anchor distT="0" distB="0" distL="114300" distR="114300" simplePos="0" relativeHeight="251665408" behindDoc="0" locked="0" layoutInCell="1" allowOverlap="1">
                      <wp:simplePos x="0" y="0"/>
                      <wp:positionH relativeFrom="column">
                        <wp:posOffset>943610</wp:posOffset>
                      </wp:positionH>
                      <wp:positionV relativeFrom="paragraph">
                        <wp:posOffset>175895</wp:posOffset>
                      </wp:positionV>
                      <wp:extent cx="0" cy="200025"/>
                      <wp:effectExtent l="57150" t="5715" r="57150" b="2286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87FF7B" id="AutoShape 9" o:spid="_x0000_s1026" type="#_x0000_t32" style="position:absolute;margin-left:74.3pt;margin-top:13.85pt;width:0;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">
                      <v:stroke endarrow="block"/>
                    </v:shape>
                  </w:pict>
                </mc:Fallback>
              </mc:AlternateContent>
            </w:r>
          </w:p>
          <w:p w:rsidR="001A53F1" w:rsidRDefault="001A53F1" w:rsidP="001A53F1">
            <w:pPr>
              <w:spacing w:after="0" w:line="240" w:lineRule="auto"/>
              <w:jc w:val="both"/>
              <w:textAlignment w:val="baseline"/>
              <w:rPr>
                <w:rFonts w:ascii="Times New Roman" w:eastAsia="Times New Roman" w:hAnsi="Times New Roman"/>
                <w:sz w:val="24"/>
                <w:szCs w:val="24"/>
                <w:lang w:eastAsia="en-GB"/>
              </w:rPr>
            </w:pPr>
          </w:p>
          <w:p w:rsidR="001A53F1" w:rsidRDefault="002E7D9A" w:rsidP="001A53F1">
            <w:pPr>
              <w:spacing w:after="0" w:line="240" w:lineRule="auto"/>
              <w:jc w:val="both"/>
              <w:textAlignment w:val="baseline"/>
              <w:rPr>
                <w:rFonts w:ascii="Times New Roman" w:eastAsia="Times New Roman" w:hAnsi="Times New Roman"/>
                <w:sz w:val="24"/>
                <w:szCs w:val="24"/>
                <w:lang w:eastAsia="en-GB"/>
              </w:rPr>
            </w:pPr>
            <w:r>
              <w:rPr>
                <w:rFonts w:ascii="Arial" w:eastAsia="Times New Roman" w:hAnsi="Arial" w:cs="Arial"/>
                <w:noProof/>
                <w:sz w:val="24"/>
                <w:szCs w:val="24"/>
                <w:lang w:eastAsia="en-GB"/>
              </w:rPr>
              <mc:AlternateContent>
                <mc:Choice Requires="wps">
                  <w:drawing>
                    <wp:anchor distT="0" distB="0" distL="114300" distR="114300" simplePos="0" relativeHeight="251666432" behindDoc="0" locked="0" layoutInCell="1" allowOverlap="1">
                      <wp:simplePos x="0" y="0"/>
                      <wp:positionH relativeFrom="column">
                        <wp:posOffset>86360</wp:posOffset>
                      </wp:positionH>
                      <wp:positionV relativeFrom="paragraph">
                        <wp:posOffset>14605</wp:posOffset>
                      </wp:positionV>
                      <wp:extent cx="1733550" cy="276225"/>
                      <wp:effectExtent l="9525" t="13970" r="9525" b="508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76225"/>
                              </a:xfrm>
                              <a:prstGeom prst="rect">
                                <a:avLst/>
                              </a:prstGeom>
                              <a:solidFill>
                                <a:srgbClr val="FFFFFF"/>
                              </a:solidFill>
                              <a:ln w="9525">
                                <a:solidFill>
                                  <a:srgbClr val="000000"/>
                                </a:solidFill>
                                <a:miter lim="800000"/>
                                <a:headEnd/>
                                <a:tailEnd/>
                              </a:ln>
                            </wps:spPr>
                            <wps:txbx>
                              <w:txbxContent>
                                <w:p w:rsidR="00671B4C" w:rsidRPr="002E7D9A" w:rsidRDefault="00671B4C" w:rsidP="00671B4C">
                                  <w:pPr>
                                    <w:jc w:val="center"/>
                                    <w:rPr>
                                      <w:rFonts w:ascii="Arial" w:hAnsi="Arial" w:cs="Arial"/>
                                    </w:rPr>
                                  </w:pPr>
                                  <w:r w:rsidRPr="002E7D9A">
                                    <w:rPr>
                                      <w:rFonts w:ascii="Arial" w:hAnsi="Arial" w:cs="Arial"/>
                                    </w:rPr>
                                    <w:t>CNS B6 (Annexe 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4" style="position:absolute;left:0;text-align:left;margin-left:6.8pt;margin-top:1.15pt;width:136.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">
                      <v:textbox>
                        <w:txbxContent>
                          <w:p w:rsidR="00671B4C" w:rsidRPr="002E7D9A" w:rsidRDefault="00671B4C" w:rsidP="00671B4C">
                            <w:pPr>
                              <w:jc w:val="center"/>
                              <w:rPr>
                                <w:rFonts w:ascii="Arial" w:hAnsi="Arial" w:cs="Arial"/>
                              </w:rPr>
                            </w:pPr>
                            <w:r w:rsidRPr="002E7D9A">
                              <w:rPr>
                                <w:rFonts w:ascii="Arial" w:hAnsi="Arial" w:cs="Arial"/>
                              </w:rPr>
                              <w:t>CNS B6 (Annexe 21)</w:t>
                            </w:r>
                          </w:p>
                        </w:txbxContent>
                      </v:textbox>
                    </v:rect>
                  </w:pict>
                </mc:Fallback>
              </mc:AlternateContent>
            </w:r>
          </w:p>
          <w:p w:rsidR="001A53F1" w:rsidRPr="001A53F1" w:rsidRDefault="001A53F1" w:rsidP="001A53F1">
            <w:pPr>
              <w:spacing w:after="0" w:line="240" w:lineRule="auto"/>
              <w:jc w:val="both"/>
              <w:textAlignment w:val="baseline"/>
              <w:rPr>
                <w:rFonts w:ascii="Times New Roman" w:eastAsia="Times New Roman" w:hAnsi="Times New Roman"/>
                <w:sz w:val="24"/>
                <w:szCs w:val="24"/>
                <w:lang w:eastAsia="en-GB"/>
              </w:rPr>
            </w:pPr>
          </w:p>
          <w:p w:rsidR="001A53F1" w:rsidRDefault="002E7D9A" w:rsidP="001A53F1">
            <w:pPr>
              <w:spacing w:after="0" w:line="240" w:lineRule="auto"/>
              <w:jc w:val="both"/>
              <w:textAlignment w:val="baseline"/>
              <w:rPr>
                <w:rFonts w:ascii="Arial" w:eastAsia="Times New Roman" w:hAnsi="Arial" w:cs="Arial"/>
                <w:sz w:val="24"/>
                <w:szCs w:val="24"/>
                <w:lang w:eastAsia="en-GB"/>
              </w:rPr>
            </w:pPr>
            <w:r w:rsidRPr="001A53F1">
              <w:rPr>
                <w:rFonts w:ascii="Times New Roman" w:eastAsia="Times New Roman" w:hAnsi="Times New Roman"/>
                <w:noProof/>
                <w:sz w:val="24"/>
                <w:szCs w:val="24"/>
                <w:lang w:eastAsia="en-GB"/>
              </w:rPr>
              <mc:AlternateContent>
                <mc:Choice Requires="wps">
                  <w:drawing>
                    <wp:inline distT="0" distB="0" distL="0" distR="0">
                      <wp:extent cx="304800" cy="304800"/>
                      <wp:effectExtent l="0" t="0" r="0" b="0"/>
                      <wp:docPr id="1" name="AutoShape 1" descr="Text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697968" id="AutoShape 1" o:spid="_x0000_s1026" alt="Text Bo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9Ng85rkCAADI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00763DDF">
              <w:rPr>
                <w:rFonts w:ascii="Arial" w:eastAsia="Times New Roman" w:hAnsi="Arial" w:cs="Arial"/>
                <w:sz w:val="24"/>
                <w:szCs w:val="24"/>
                <w:lang w:eastAsia="en-GB"/>
              </w:rPr>
              <w:t>Under Annexe 21                                                                Full Band 7</w:t>
            </w:r>
          </w:p>
          <w:p w:rsidR="002E7D9A" w:rsidRPr="001A53F1" w:rsidRDefault="002E7D9A" w:rsidP="001A53F1">
            <w:pPr>
              <w:spacing w:after="0" w:line="240" w:lineRule="auto"/>
              <w:jc w:val="both"/>
              <w:textAlignment w:val="baseline"/>
              <w:rPr>
                <w:rFonts w:ascii="Times New Roman" w:eastAsia="Times New Roman" w:hAnsi="Times New Roman"/>
                <w:sz w:val="24"/>
                <w:szCs w:val="24"/>
                <w:lang w:eastAsia="en-GB"/>
              </w:rPr>
            </w:pPr>
          </w:p>
        </w:tc>
      </w:tr>
      <w:tr w:rsidR="001A53F1" w:rsidRPr="001A53F1" w:rsidTr="001A53F1">
        <w:trPr>
          <w:trHeight w:val="300"/>
        </w:trPr>
        <w:tc>
          <w:tcPr>
            <w:tcW w:w="10440" w:type="dxa"/>
            <w:tcBorders>
              <w:top w:val="single" w:sz="6" w:space="0" w:color="auto"/>
              <w:left w:val="single" w:sz="6" w:space="0" w:color="auto"/>
              <w:bottom w:val="single" w:sz="6" w:space="0" w:color="auto"/>
              <w:right w:val="single" w:sz="6" w:space="0" w:color="auto"/>
            </w:tcBorders>
            <w:shd w:val="clear" w:color="auto" w:fill="auto"/>
            <w:hideMark/>
          </w:tcPr>
          <w:p w:rsidR="001A53F1" w:rsidRPr="001A53F1" w:rsidRDefault="001A53F1" w:rsidP="001A53F1">
            <w:pPr>
              <w:spacing w:after="0" w:line="240" w:lineRule="auto"/>
              <w:jc w:val="both"/>
              <w:textAlignment w:val="baseline"/>
              <w:rPr>
                <w:rFonts w:ascii="Times New Roman" w:eastAsia="Times New Roman" w:hAnsi="Times New Roman"/>
                <w:sz w:val="24"/>
                <w:szCs w:val="24"/>
                <w:lang w:eastAsia="en-GB"/>
              </w:rPr>
            </w:pPr>
            <w:r w:rsidRPr="001A53F1">
              <w:rPr>
                <w:rFonts w:ascii="Arial" w:eastAsia="Times New Roman" w:hAnsi="Arial" w:cs="Arial"/>
                <w:b/>
                <w:bCs/>
                <w:sz w:val="24"/>
                <w:szCs w:val="24"/>
                <w:lang w:eastAsia="en-GB"/>
              </w:rPr>
              <w:t>5.  SCOPE AND RANGE</w:t>
            </w:r>
            <w:r w:rsidRPr="001A53F1">
              <w:rPr>
                <w:rFonts w:ascii="Arial" w:eastAsia="Times New Roman" w:hAnsi="Arial" w:cs="Arial"/>
                <w:sz w:val="24"/>
                <w:szCs w:val="24"/>
                <w:lang w:eastAsia="en-GB"/>
              </w:rPr>
              <w:t> </w:t>
            </w:r>
          </w:p>
        </w:tc>
      </w:tr>
      <w:tr w:rsidR="001A53F1" w:rsidRPr="001A53F1" w:rsidTr="001A53F1">
        <w:trPr>
          <w:trHeight w:val="300"/>
        </w:trPr>
        <w:tc>
          <w:tcPr>
            <w:tcW w:w="10440" w:type="dxa"/>
            <w:tcBorders>
              <w:top w:val="single" w:sz="6" w:space="0" w:color="auto"/>
              <w:left w:val="single" w:sz="6" w:space="0" w:color="auto"/>
              <w:bottom w:val="single" w:sz="6" w:space="0" w:color="auto"/>
              <w:right w:val="single" w:sz="6" w:space="0" w:color="auto"/>
            </w:tcBorders>
            <w:shd w:val="clear" w:color="auto" w:fill="auto"/>
            <w:hideMark/>
          </w:tcPr>
          <w:p w:rsidR="001A53F1" w:rsidRPr="001A53F1" w:rsidRDefault="001A53F1" w:rsidP="001A53F1">
            <w:pPr>
              <w:spacing w:after="0" w:line="240" w:lineRule="auto"/>
              <w:jc w:val="both"/>
              <w:textAlignment w:val="baseline"/>
              <w:rPr>
                <w:rFonts w:ascii="Times New Roman" w:eastAsia="Times New Roman" w:hAnsi="Times New Roman"/>
                <w:sz w:val="24"/>
                <w:szCs w:val="24"/>
                <w:lang w:eastAsia="en-GB"/>
              </w:rPr>
            </w:pPr>
            <w:r w:rsidRPr="001A53F1">
              <w:rPr>
                <w:rFonts w:ascii="Arial" w:eastAsia="Times New Roman" w:hAnsi="Arial" w:cs="Arial"/>
                <w:sz w:val="24"/>
                <w:szCs w:val="24"/>
                <w:lang w:eastAsia="en-GB"/>
              </w:rPr>
              <w:t> </w:t>
            </w:r>
          </w:p>
          <w:p w:rsidR="001A53F1" w:rsidRPr="001A53F1" w:rsidRDefault="001A53F1" w:rsidP="001A53F1">
            <w:pPr>
              <w:spacing w:after="0" w:line="240" w:lineRule="auto"/>
              <w:jc w:val="both"/>
              <w:textAlignment w:val="baseline"/>
              <w:rPr>
                <w:rFonts w:ascii="Times New Roman" w:eastAsia="Times New Roman" w:hAnsi="Times New Roman"/>
                <w:color w:val="000000"/>
                <w:sz w:val="24"/>
                <w:szCs w:val="24"/>
                <w:lang w:eastAsia="en-GB"/>
              </w:rPr>
            </w:pPr>
            <w:r w:rsidRPr="001A53F1">
              <w:rPr>
                <w:rFonts w:ascii="Arial" w:eastAsia="Times New Roman" w:hAnsi="Arial" w:cs="Arial"/>
                <w:sz w:val="24"/>
                <w:szCs w:val="24"/>
                <w:lang w:eastAsia="en-GB"/>
              </w:rPr>
              <w:t>Advanced Clinical Nurse Specialists are educated at Masters Level in advanced practice and are assessed as competent in this level of practice. As a clinical leader they have the freedom and authority to act and accept the responsibility and accountability for those actions. This level of practice is characterised by high level autonomous decision making, including assessment, diagnosis, treatment including prescribing, of patients with complex multi-dimensional problems. Decisions are made using high level expert, knowledge and skills. This includes the authority to refer, admit and discharge within appropriate clinical areas. </w:t>
            </w:r>
          </w:p>
          <w:p w:rsidR="001A53F1" w:rsidRPr="001A53F1" w:rsidRDefault="001A53F1" w:rsidP="001A53F1">
            <w:pPr>
              <w:spacing w:after="0" w:line="240" w:lineRule="auto"/>
              <w:jc w:val="both"/>
              <w:textAlignment w:val="baseline"/>
              <w:rPr>
                <w:rFonts w:ascii="Times New Roman" w:eastAsia="Times New Roman" w:hAnsi="Times New Roman"/>
                <w:color w:val="000000"/>
                <w:sz w:val="24"/>
                <w:szCs w:val="24"/>
                <w:lang w:eastAsia="en-GB"/>
              </w:rPr>
            </w:pPr>
            <w:r w:rsidRPr="001A53F1">
              <w:rPr>
                <w:rFonts w:ascii="Arial" w:eastAsia="Times New Roman" w:hAnsi="Arial" w:cs="Arial"/>
                <w:sz w:val="24"/>
                <w:szCs w:val="24"/>
                <w:lang w:eastAsia="en-GB"/>
              </w:rPr>
              <w:t> </w:t>
            </w:r>
          </w:p>
          <w:p w:rsidR="001A53F1" w:rsidRPr="001A53F1" w:rsidRDefault="001A53F1" w:rsidP="001A53F1">
            <w:pPr>
              <w:spacing w:after="0" w:line="240" w:lineRule="auto"/>
              <w:jc w:val="both"/>
              <w:textAlignment w:val="baseline"/>
              <w:rPr>
                <w:rFonts w:ascii="Times New Roman" w:eastAsia="Times New Roman" w:hAnsi="Times New Roman"/>
                <w:sz w:val="24"/>
                <w:szCs w:val="24"/>
                <w:lang w:eastAsia="en-GB"/>
              </w:rPr>
            </w:pPr>
            <w:r w:rsidRPr="001A53F1">
              <w:rPr>
                <w:rFonts w:ascii="Arial" w:eastAsia="Times New Roman" w:hAnsi="Arial" w:cs="Arial"/>
                <w:sz w:val="24"/>
                <w:szCs w:val="24"/>
                <w:lang w:eastAsia="en-GB"/>
              </w:rPr>
              <w:t>Advanced Clinical Nurse Specialists have developed a highly specialist knowledge across a range of work practices and procedures underpinned by theoretical and practical knowledge and experience. </w:t>
            </w:r>
          </w:p>
          <w:p w:rsidR="001A53F1" w:rsidRPr="001A53F1" w:rsidRDefault="001A53F1" w:rsidP="001A53F1">
            <w:pPr>
              <w:spacing w:after="0" w:line="240" w:lineRule="auto"/>
              <w:jc w:val="both"/>
              <w:textAlignment w:val="baseline"/>
              <w:rPr>
                <w:rFonts w:ascii="Times New Roman" w:eastAsia="Times New Roman" w:hAnsi="Times New Roman"/>
                <w:sz w:val="24"/>
                <w:szCs w:val="24"/>
                <w:lang w:eastAsia="en-GB"/>
              </w:rPr>
            </w:pPr>
            <w:r w:rsidRPr="001A53F1">
              <w:rPr>
                <w:rFonts w:ascii="Arial" w:eastAsia="Times New Roman" w:hAnsi="Arial" w:cs="Arial"/>
                <w:sz w:val="24"/>
                <w:szCs w:val="24"/>
                <w:lang w:eastAsia="en-GB"/>
              </w:rPr>
              <w:t> </w:t>
            </w:r>
          </w:p>
          <w:p w:rsidR="001A53F1" w:rsidRPr="001A53F1" w:rsidRDefault="001A53F1" w:rsidP="001A53F1">
            <w:pPr>
              <w:spacing w:after="0" w:line="240" w:lineRule="auto"/>
              <w:jc w:val="both"/>
              <w:textAlignment w:val="baseline"/>
              <w:rPr>
                <w:rFonts w:ascii="Times New Roman" w:eastAsia="Times New Roman" w:hAnsi="Times New Roman"/>
                <w:sz w:val="24"/>
                <w:szCs w:val="24"/>
                <w:lang w:eastAsia="en-GB"/>
              </w:rPr>
            </w:pPr>
            <w:r w:rsidRPr="001A53F1">
              <w:rPr>
                <w:rFonts w:ascii="Arial" w:eastAsia="Times New Roman" w:hAnsi="Arial" w:cs="Arial"/>
                <w:sz w:val="24"/>
                <w:szCs w:val="24"/>
                <w:lang w:eastAsia="en-GB"/>
              </w:rPr>
              <w:t>The post-holder will be expected to work across role and geographical boundaries, providing complete clinical care for their patient as part of a multidisciplinary team.  </w:t>
            </w:r>
          </w:p>
          <w:p w:rsidR="001A53F1" w:rsidRPr="001A53F1" w:rsidRDefault="001A53F1" w:rsidP="001A53F1">
            <w:pPr>
              <w:spacing w:after="0" w:line="240" w:lineRule="auto"/>
              <w:jc w:val="both"/>
              <w:textAlignment w:val="baseline"/>
              <w:rPr>
                <w:rFonts w:ascii="Times New Roman" w:eastAsia="Times New Roman" w:hAnsi="Times New Roman"/>
                <w:sz w:val="24"/>
                <w:szCs w:val="24"/>
                <w:lang w:eastAsia="en-GB"/>
              </w:rPr>
            </w:pPr>
            <w:r w:rsidRPr="001A53F1">
              <w:rPr>
                <w:rFonts w:ascii="Arial" w:eastAsia="Times New Roman" w:hAnsi="Arial" w:cs="Arial"/>
                <w:sz w:val="24"/>
                <w:szCs w:val="24"/>
                <w:lang w:eastAsia="en-GB"/>
              </w:rPr>
              <w:t>They will: </w:t>
            </w:r>
          </w:p>
          <w:p w:rsidR="001A53F1" w:rsidRPr="001A53F1" w:rsidRDefault="001A53F1" w:rsidP="001A53F1">
            <w:pPr>
              <w:numPr>
                <w:ilvl w:val="0"/>
                <w:numId w:val="3"/>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Assess, diagnose and manage the clinical (medical and nursing) needs of a wide cohort of patients autonomously and with other members of the interdisciplinary team </w:t>
            </w:r>
          </w:p>
          <w:p w:rsidR="001A53F1" w:rsidRPr="001A53F1" w:rsidRDefault="001A53F1" w:rsidP="001A53F1">
            <w:pPr>
              <w:numPr>
                <w:ilvl w:val="0"/>
                <w:numId w:val="3"/>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Responsible for ensuring the delivery of evidence based care. </w:t>
            </w:r>
          </w:p>
          <w:p w:rsidR="001A53F1" w:rsidRPr="001A53F1" w:rsidRDefault="001A53F1" w:rsidP="001A53F1">
            <w:pPr>
              <w:numPr>
                <w:ilvl w:val="0"/>
                <w:numId w:val="3"/>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lastRenderedPageBreak/>
              <w:t>Provide clinical leadership and advice to nursing staff and other members of the multidisciplinary team. </w:t>
            </w:r>
          </w:p>
          <w:p w:rsidR="001A53F1" w:rsidRPr="001A53F1" w:rsidRDefault="001A53F1" w:rsidP="001A53F1">
            <w:pPr>
              <w:numPr>
                <w:ilvl w:val="0"/>
                <w:numId w:val="3"/>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Work autonomously within a multidisciplinary team. </w:t>
            </w:r>
          </w:p>
          <w:p w:rsidR="00763DDF" w:rsidRDefault="001A53F1" w:rsidP="001A53F1">
            <w:pPr>
              <w:numPr>
                <w:ilvl w:val="0"/>
                <w:numId w:val="3"/>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Responsible for setting, implementation and evaluation of standards of nursing practice</w:t>
            </w:r>
            <w:r w:rsidR="00763DDF">
              <w:rPr>
                <w:rFonts w:ascii="Arial" w:eastAsia="Times New Roman" w:hAnsi="Arial" w:cs="Arial"/>
                <w:sz w:val="24"/>
                <w:szCs w:val="24"/>
                <w:lang w:eastAsia="en-GB"/>
              </w:rPr>
              <w:t>.</w:t>
            </w:r>
          </w:p>
          <w:p w:rsidR="00763DDF" w:rsidRDefault="00763DDF" w:rsidP="00763DDF">
            <w:pPr>
              <w:spacing w:after="0" w:line="240" w:lineRule="auto"/>
              <w:jc w:val="both"/>
              <w:textAlignment w:val="baseline"/>
              <w:rPr>
                <w:rFonts w:ascii="Arial" w:eastAsia="Times New Roman" w:hAnsi="Arial" w:cs="Arial"/>
                <w:sz w:val="24"/>
                <w:szCs w:val="24"/>
                <w:lang w:eastAsia="en-GB"/>
              </w:rPr>
            </w:pPr>
          </w:p>
          <w:p w:rsidR="00763DDF" w:rsidRDefault="00763DDF" w:rsidP="00763DDF">
            <w:pPr>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It is expected that applicants will be required to undergo a period of training and this post accounts for the recruitment of this position through an Annexe 21 process, whereby the successful applicant will be given a period of time to meet the required competencies. </w:t>
            </w:r>
          </w:p>
          <w:p w:rsidR="00763DDF" w:rsidRDefault="00763DDF" w:rsidP="00763DDF">
            <w:pPr>
              <w:spacing w:after="0" w:line="240" w:lineRule="auto"/>
              <w:jc w:val="both"/>
              <w:textAlignment w:val="baseline"/>
              <w:rPr>
                <w:rFonts w:ascii="Arial" w:eastAsia="Times New Roman" w:hAnsi="Arial" w:cs="Arial"/>
                <w:sz w:val="24"/>
                <w:szCs w:val="24"/>
                <w:lang w:eastAsia="en-GB"/>
              </w:rPr>
            </w:pPr>
          </w:p>
          <w:p w:rsidR="00763DDF" w:rsidRDefault="00763DDF" w:rsidP="00763DDF">
            <w:pPr>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Within the scope of the B7 role, it is expected that it will take a period of time to establish competency in the following:</w:t>
            </w:r>
          </w:p>
          <w:p w:rsidR="00763DDF" w:rsidRDefault="00763DDF" w:rsidP="00763DDF">
            <w:pPr>
              <w:numPr>
                <w:ilvl w:val="0"/>
                <w:numId w:val="19"/>
              </w:numPr>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Educated at a masters level in advanced practice. </w:t>
            </w:r>
          </w:p>
          <w:p w:rsidR="00763DDF" w:rsidRDefault="00763DDF" w:rsidP="00763DDF">
            <w:pPr>
              <w:numPr>
                <w:ilvl w:val="0"/>
                <w:numId w:val="19"/>
              </w:numPr>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Development of highly specialist knowledge in the field of Deep Brain Stimulation and movement disorders. </w:t>
            </w:r>
          </w:p>
          <w:p w:rsidR="00553D98" w:rsidRDefault="00553D98" w:rsidP="00763DDF">
            <w:pPr>
              <w:numPr>
                <w:ilvl w:val="0"/>
                <w:numId w:val="19"/>
              </w:numPr>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Autonomous assessment, diagnosis and management of clinical need.</w:t>
            </w:r>
          </w:p>
          <w:p w:rsidR="00763DDF" w:rsidRDefault="00763DDF" w:rsidP="00763DDF">
            <w:pPr>
              <w:numPr>
                <w:ilvl w:val="0"/>
                <w:numId w:val="19"/>
              </w:numPr>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Ability to make autonomous, highly specialised decisions including assessment</w:t>
            </w:r>
            <w:r w:rsidR="00553D98">
              <w:rPr>
                <w:rFonts w:ascii="Arial" w:eastAsia="Times New Roman" w:hAnsi="Arial" w:cs="Arial"/>
                <w:sz w:val="24"/>
                <w:szCs w:val="24"/>
                <w:lang w:eastAsia="en-GB"/>
              </w:rPr>
              <w:t xml:space="preserve">, diagnosis, and treatment. </w:t>
            </w:r>
          </w:p>
          <w:p w:rsidR="00553D98" w:rsidRDefault="00553D98" w:rsidP="00763DDF">
            <w:pPr>
              <w:numPr>
                <w:ilvl w:val="0"/>
                <w:numId w:val="19"/>
              </w:numPr>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Provision of clinical leadership and ability to provide advice to other members of the disciplinary team. </w:t>
            </w:r>
          </w:p>
          <w:p w:rsidR="00553D98" w:rsidRDefault="00553D98" w:rsidP="00763DDF">
            <w:pPr>
              <w:numPr>
                <w:ilvl w:val="0"/>
                <w:numId w:val="19"/>
              </w:numPr>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Responsibility for the implementation and evaluation of nursing practice. </w:t>
            </w:r>
          </w:p>
          <w:p w:rsidR="00763DDF" w:rsidRDefault="00763DDF" w:rsidP="00763DDF">
            <w:pPr>
              <w:spacing w:after="0" w:line="240" w:lineRule="auto"/>
              <w:jc w:val="both"/>
              <w:textAlignment w:val="baseline"/>
              <w:rPr>
                <w:rFonts w:ascii="Arial" w:eastAsia="Times New Roman" w:hAnsi="Arial" w:cs="Arial"/>
                <w:sz w:val="24"/>
                <w:szCs w:val="24"/>
                <w:lang w:eastAsia="en-GB"/>
              </w:rPr>
            </w:pPr>
          </w:p>
          <w:p w:rsidR="00763DDF" w:rsidRDefault="00553D98" w:rsidP="00763DDF">
            <w:pPr>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During the period of Annexe 21, the CNS will have direct supervision from an Advanced Clinical Nurse Specialist. </w:t>
            </w:r>
          </w:p>
          <w:p w:rsidR="001A53F1" w:rsidRPr="001A53F1" w:rsidRDefault="001A53F1" w:rsidP="00763DDF">
            <w:pPr>
              <w:spacing w:after="0" w:line="240" w:lineRule="auto"/>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 </w:t>
            </w:r>
          </w:p>
        </w:tc>
      </w:tr>
      <w:tr w:rsidR="001A53F1" w:rsidRPr="001A53F1" w:rsidTr="001A53F1">
        <w:trPr>
          <w:trHeight w:val="300"/>
        </w:trPr>
        <w:tc>
          <w:tcPr>
            <w:tcW w:w="10440" w:type="dxa"/>
            <w:tcBorders>
              <w:top w:val="single" w:sz="6" w:space="0" w:color="auto"/>
              <w:left w:val="single" w:sz="6" w:space="0" w:color="auto"/>
              <w:bottom w:val="single" w:sz="6" w:space="0" w:color="auto"/>
              <w:right w:val="single" w:sz="6" w:space="0" w:color="auto"/>
            </w:tcBorders>
            <w:shd w:val="clear" w:color="auto" w:fill="auto"/>
            <w:hideMark/>
          </w:tcPr>
          <w:p w:rsidR="001A53F1" w:rsidRPr="001A53F1" w:rsidRDefault="001A53F1" w:rsidP="001A53F1">
            <w:pPr>
              <w:spacing w:after="0" w:line="240" w:lineRule="auto"/>
              <w:jc w:val="both"/>
              <w:textAlignment w:val="baseline"/>
              <w:rPr>
                <w:rFonts w:ascii="Times New Roman" w:eastAsia="Times New Roman" w:hAnsi="Times New Roman"/>
                <w:sz w:val="24"/>
                <w:szCs w:val="24"/>
                <w:lang w:eastAsia="en-GB"/>
              </w:rPr>
            </w:pPr>
            <w:r w:rsidRPr="001A53F1">
              <w:rPr>
                <w:rFonts w:ascii="Arial" w:eastAsia="Times New Roman" w:hAnsi="Arial" w:cs="Arial"/>
                <w:b/>
                <w:bCs/>
                <w:sz w:val="24"/>
                <w:szCs w:val="24"/>
                <w:lang w:eastAsia="en-GB"/>
              </w:rPr>
              <w:lastRenderedPageBreak/>
              <w:t>6.  MAIN TASKS, DUTIES AND RESPONSIBILITIES</w:t>
            </w:r>
            <w:r w:rsidRPr="001A53F1">
              <w:rPr>
                <w:rFonts w:ascii="Arial" w:eastAsia="Times New Roman" w:hAnsi="Arial" w:cs="Arial"/>
                <w:sz w:val="24"/>
                <w:szCs w:val="24"/>
                <w:lang w:eastAsia="en-GB"/>
              </w:rPr>
              <w:t> </w:t>
            </w:r>
          </w:p>
        </w:tc>
      </w:tr>
      <w:tr w:rsidR="001A53F1" w:rsidRPr="001A53F1" w:rsidTr="001A53F1">
        <w:trPr>
          <w:trHeight w:val="300"/>
        </w:trPr>
        <w:tc>
          <w:tcPr>
            <w:tcW w:w="10440" w:type="dxa"/>
            <w:tcBorders>
              <w:top w:val="single" w:sz="6" w:space="0" w:color="auto"/>
              <w:left w:val="single" w:sz="6" w:space="0" w:color="auto"/>
              <w:bottom w:val="single" w:sz="6" w:space="0" w:color="auto"/>
              <w:right w:val="single" w:sz="6" w:space="0" w:color="auto"/>
            </w:tcBorders>
            <w:shd w:val="clear" w:color="auto" w:fill="auto"/>
            <w:hideMark/>
          </w:tcPr>
          <w:p w:rsidR="001A53F1" w:rsidRPr="001A53F1" w:rsidRDefault="001A53F1" w:rsidP="001A53F1">
            <w:pPr>
              <w:spacing w:after="0" w:line="240" w:lineRule="auto"/>
              <w:jc w:val="both"/>
              <w:textAlignment w:val="baseline"/>
              <w:rPr>
                <w:rFonts w:ascii="Times New Roman" w:eastAsia="Times New Roman" w:hAnsi="Times New Roman"/>
                <w:sz w:val="24"/>
                <w:szCs w:val="24"/>
                <w:lang w:eastAsia="en-GB"/>
              </w:rPr>
            </w:pPr>
            <w:r w:rsidRPr="001A53F1">
              <w:rPr>
                <w:rFonts w:ascii="Arial" w:eastAsia="Times New Roman" w:hAnsi="Arial" w:cs="Arial"/>
                <w:sz w:val="24"/>
                <w:szCs w:val="24"/>
                <w:lang w:eastAsia="en-GB"/>
              </w:rPr>
              <w:t> </w:t>
            </w:r>
          </w:p>
          <w:p w:rsidR="001A53F1" w:rsidRPr="001A53F1" w:rsidRDefault="001A53F1" w:rsidP="001A53F1">
            <w:pPr>
              <w:spacing w:after="0" w:line="240" w:lineRule="auto"/>
              <w:jc w:val="both"/>
              <w:textAlignment w:val="baseline"/>
              <w:rPr>
                <w:rFonts w:ascii="Times New Roman" w:eastAsia="Times New Roman" w:hAnsi="Times New Roman"/>
                <w:sz w:val="24"/>
                <w:szCs w:val="24"/>
                <w:lang w:eastAsia="en-GB"/>
              </w:rPr>
            </w:pPr>
            <w:r w:rsidRPr="001A53F1">
              <w:rPr>
                <w:rFonts w:ascii="Arial" w:eastAsia="Times New Roman" w:hAnsi="Arial" w:cs="Arial"/>
                <w:b/>
                <w:bCs/>
                <w:sz w:val="24"/>
                <w:szCs w:val="24"/>
                <w:lang w:eastAsia="en-GB"/>
              </w:rPr>
              <w:t>Clinical</w:t>
            </w:r>
            <w:r w:rsidRPr="001A53F1">
              <w:rPr>
                <w:rFonts w:ascii="Arial" w:eastAsia="Times New Roman" w:hAnsi="Arial" w:cs="Arial"/>
                <w:sz w:val="24"/>
                <w:szCs w:val="24"/>
                <w:lang w:eastAsia="en-GB"/>
              </w:rPr>
              <w:t> </w:t>
            </w:r>
          </w:p>
          <w:p w:rsidR="001A53F1" w:rsidRPr="001A53F1" w:rsidRDefault="001A53F1" w:rsidP="001A53F1">
            <w:pPr>
              <w:numPr>
                <w:ilvl w:val="0"/>
                <w:numId w:val="4"/>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Take and record a patient’s history including medical, family and social history, talking to the patient, relatives or other carers as appropriate. There may be significant barrier to understanding and acceptance due to sensitive or contentious information given and received. </w:t>
            </w:r>
          </w:p>
          <w:p w:rsidR="001A53F1" w:rsidRPr="001A53F1" w:rsidRDefault="001A53F1" w:rsidP="001A53F1">
            <w:pPr>
              <w:numPr>
                <w:ilvl w:val="0"/>
                <w:numId w:val="4"/>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Conducts a comprehensive clinical examination of the patient including a physical examination of all systems and a mental health assessment. </w:t>
            </w:r>
          </w:p>
          <w:p w:rsidR="001A53F1" w:rsidRPr="001A53F1" w:rsidRDefault="001A53F1" w:rsidP="001A53F1">
            <w:pPr>
              <w:numPr>
                <w:ilvl w:val="0"/>
                <w:numId w:val="4"/>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Screen patients for disease using clinical and other findings such as laboratory results or x-rays. </w:t>
            </w:r>
          </w:p>
          <w:p w:rsidR="001A53F1" w:rsidRPr="001A53F1" w:rsidRDefault="001A53F1" w:rsidP="001A53F1">
            <w:pPr>
              <w:numPr>
                <w:ilvl w:val="0"/>
                <w:numId w:val="4"/>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Make diagnostic decisions</w:t>
            </w:r>
            <w:r w:rsidR="00553D98">
              <w:rPr>
                <w:rFonts w:ascii="Arial" w:eastAsia="Times New Roman" w:hAnsi="Arial" w:cs="Arial"/>
                <w:sz w:val="24"/>
                <w:szCs w:val="24"/>
                <w:lang w:eastAsia="en-GB"/>
              </w:rPr>
              <w:t>, under supervision,</w:t>
            </w:r>
            <w:r w:rsidRPr="001A53F1">
              <w:rPr>
                <w:rFonts w:ascii="Arial" w:eastAsia="Times New Roman" w:hAnsi="Arial" w:cs="Arial"/>
                <w:sz w:val="24"/>
                <w:szCs w:val="24"/>
                <w:lang w:eastAsia="en-GB"/>
              </w:rPr>
              <w:t xml:space="preserve"> based on interpretation of clinical and other findings such as laboratory results or x-rays. </w:t>
            </w:r>
          </w:p>
          <w:p w:rsidR="001A53F1" w:rsidRPr="001A53F1" w:rsidRDefault="001A53F1" w:rsidP="001A53F1">
            <w:pPr>
              <w:numPr>
                <w:ilvl w:val="0"/>
                <w:numId w:val="4"/>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Conduct invasive and non-invasive diagnostic and therapeutic procedures where appropriate. </w:t>
            </w:r>
          </w:p>
          <w:p w:rsidR="001A53F1" w:rsidRPr="001A53F1" w:rsidRDefault="001A53F1" w:rsidP="00732AA8">
            <w:pPr>
              <w:numPr>
                <w:ilvl w:val="0"/>
                <w:numId w:val="4"/>
              </w:numPr>
              <w:spacing w:after="0" w:line="240" w:lineRule="auto"/>
              <w:ind w:left="360" w:firstLine="0"/>
              <w:jc w:val="both"/>
              <w:textAlignment w:val="baseline"/>
              <w:rPr>
                <w:rFonts w:ascii="Arial" w:eastAsia="Times New Roman" w:hAnsi="Arial" w:cs="Arial"/>
                <w:sz w:val="24"/>
                <w:szCs w:val="24"/>
                <w:lang w:eastAsia="en-GB"/>
              </w:rPr>
            </w:pPr>
            <w:r w:rsidRPr="00553D98">
              <w:rPr>
                <w:rFonts w:ascii="Arial" w:eastAsia="Times New Roman" w:hAnsi="Arial" w:cs="Arial"/>
                <w:sz w:val="24"/>
                <w:szCs w:val="24"/>
                <w:lang w:eastAsia="en-GB"/>
              </w:rPr>
              <w:t>Interprets and analyses previously ordered results of tests/investigations and works collaboratively with other healthcare professionals when needed. </w:t>
            </w:r>
            <w:r w:rsidR="00553D98" w:rsidRPr="00553D98">
              <w:rPr>
                <w:rFonts w:ascii="Arial" w:eastAsia="Times New Roman" w:hAnsi="Arial" w:cs="Arial"/>
                <w:sz w:val="24"/>
                <w:szCs w:val="24"/>
                <w:lang w:eastAsia="en-GB"/>
              </w:rPr>
              <w:t>A</w:t>
            </w:r>
            <w:r w:rsidRPr="00553D98">
              <w:rPr>
                <w:rFonts w:ascii="Arial" w:eastAsia="Times New Roman" w:hAnsi="Arial" w:cs="Arial"/>
                <w:sz w:val="24"/>
                <w:szCs w:val="24"/>
                <w:lang w:eastAsia="en-GB"/>
              </w:rPr>
              <w:t>cts on the results to confirm diagnosis and thereby optimise treatment and management outcomes. </w:t>
            </w:r>
          </w:p>
          <w:p w:rsidR="001A53F1" w:rsidRPr="001A53F1" w:rsidRDefault="001A53F1" w:rsidP="001A53F1">
            <w:pPr>
              <w:numPr>
                <w:ilvl w:val="0"/>
                <w:numId w:val="4"/>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Implements non-pharmacological related interventions/therapies, dependent on situation and technical requirements of care. </w:t>
            </w:r>
          </w:p>
          <w:p w:rsidR="00553D98" w:rsidRDefault="00553D98" w:rsidP="00553D98">
            <w:pPr>
              <w:spacing w:after="0" w:line="240" w:lineRule="auto"/>
              <w:jc w:val="both"/>
              <w:textAlignment w:val="baseline"/>
              <w:rPr>
                <w:rFonts w:ascii="Arial" w:eastAsia="Times New Roman" w:hAnsi="Arial" w:cs="Arial"/>
                <w:sz w:val="24"/>
                <w:szCs w:val="24"/>
                <w:lang w:eastAsia="en-GB"/>
              </w:rPr>
            </w:pPr>
          </w:p>
          <w:p w:rsidR="00553D98" w:rsidRPr="00553D98" w:rsidRDefault="00553D98" w:rsidP="00553D98">
            <w:pPr>
              <w:spacing w:after="0" w:line="240" w:lineRule="auto"/>
              <w:ind w:left="360"/>
              <w:jc w:val="both"/>
              <w:textAlignment w:val="baseline"/>
              <w:rPr>
                <w:rFonts w:ascii="Arial" w:eastAsia="Times New Roman" w:hAnsi="Arial" w:cs="Arial"/>
                <w:i/>
                <w:sz w:val="24"/>
                <w:szCs w:val="24"/>
                <w:u w:val="single"/>
                <w:lang w:eastAsia="en-GB"/>
              </w:rPr>
            </w:pPr>
            <w:r w:rsidRPr="00553D98">
              <w:rPr>
                <w:rFonts w:ascii="Arial" w:eastAsia="Times New Roman" w:hAnsi="Arial" w:cs="Arial"/>
                <w:i/>
                <w:sz w:val="24"/>
                <w:szCs w:val="24"/>
                <w:u w:val="single"/>
                <w:lang w:eastAsia="en-GB"/>
              </w:rPr>
              <w:t>Required for B7 Advanced CNS</w:t>
            </w:r>
          </w:p>
          <w:p w:rsidR="00553D98" w:rsidRPr="001A53F1" w:rsidRDefault="00553D98" w:rsidP="00553D98">
            <w:pPr>
              <w:spacing w:after="0" w:line="240" w:lineRule="auto"/>
              <w:jc w:val="both"/>
              <w:textAlignment w:val="baseline"/>
              <w:rPr>
                <w:rFonts w:ascii="Arial" w:eastAsia="Times New Roman" w:hAnsi="Arial" w:cs="Arial"/>
                <w:sz w:val="24"/>
                <w:szCs w:val="24"/>
                <w:lang w:eastAsia="en-GB"/>
              </w:rPr>
            </w:pPr>
          </w:p>
          <w:p w:rsidR="00553D98" w:rsidRDefault="001A53F1" w:rsidP="00553D98">
            <w:pPr>
              <w:numPr>
                <w:ilvl w:val="0"/>
                <w:numId w:val="4"/>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 </w:t>
            </w:r>
            <w:r w:rsidR="00553D98" w:rsidRPr="001A53F1">
              <w:rPr>
                <w:rFonts w:ascii="Arial" w:eastAsia="Times New Roman" w:hAnsi="Arial" w:cs="Arial"/>
                <w:sz w:val="24"/>
                <w:szCs w:val="24"/>
                <w:lang w:eastAsia="en-GB"/>
              </w:rPr>
              <w:t>Applies high level decision-making and assessment skills to formulate appropriate differential diagnoses based on synthesis of clinical findings. </w:t>
            </w:r>
          </w:p>
          <w:p w:rsidR="00553D98" w:rsidRDefault="00553D98" w:rsidP="00553D98">
            <w:pPr>
              <w:numPr>
                <w:ilvl w:val="0"/>
                <w:numId w:val="4"/>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lastRenderedPageBreak/>
              <w:t xml:space="preserve">Prescribe treatment including medications as a Non-medical Prescriber based on a sound knowledge of pharmacology </w:t>
            </w:r>
          </w:p>
          <w:p w:rsidR="00553D98" w:rsidRPr="001A53F1" w:rsidRDefault="00553D98" w:rsidP="00553D98">
            <w:pPr>
              <w:numPr>
                <w:ilvl w:val="0"/>
                <w:numId w:val="4"/>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Formulates an action plan for the treatment of the patient, synthesising clinical information based on the patient’s presentation, history, clinical assessment and findings from relevant investigations, using appropriate evidence based practice.  </w:t>
            </w:r>
          </w:p>
          <w:p w:rsidR="00553D98" w:rsidRPr="001A53F1" w:rsidRDefault="00553D98" w:rsidP="00553D98">
            <w:pPr>
              <w:numPr>
                <w:ilvl w:val="0"/>
                <w:numId w:val="4"/>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Has the authority to request, where indicated, appropriate diagnostic tests / investigations using judgement and clinical reasoning, based on differential diagnoses. </w:t>
            </w:r>
          </w:p>
          <w:p w:rsidR="00553D98" w:rsidRDefault="00553D98" w:rsidP="00553D98">
            <w:pPr>
              <w:numPr>
                <w:ilvl w:val="0"/>
                <w:numId w:val="4"/>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Has the freedom and authority to admit and discharge from identified clinical areas, dependent on patient need at time of review. This includes the freedom and authority to refer to all appropriate health care professional groups and agencies, working collaboratively with them.  </w:t>
            </w:r>
          </w:p>
          <w:p w:rsidR="00553D98" w:rsidRPr="001A53F1" w:rsidRDefault="00553D98" w:rsidP="00553D98">
            <w:pPr>
              <w:spacing w:after="0" w:line="240" w:lineRule="auto"/>
              <w:ind w:left="360"/>
              <w:jc w:val="both"/>
              <w:textAlignment w:val="baseline"/>
              <w:rPr>
                <w:rFonts w:ascii="Arial" w:eastAsia="Times New Roman" w:hAnsi="Arial" w:cs="Arial"/>
                <w:sz w:val="24"/>
                <w:szCs w:val="24"/>
                <w:lang w:eastAsia="en-GB"/>
              </w:rPr>
            </w:pPr>
          </w:p>
          <w:p w:rsidR="001A53F1" w:rsidRPr="001A53F1" w:rsidRDefault="001A53F1" w:rsidP="001A53F1">
            <w:pPr>
              <w:spacing w:after="0" w:line="240" w:lineRule="auto"/>
              <w:jc w:val="both"/>
              <w:textAlignment w:val="baseline"/>
              <w:rPr>
                <w:rFonts w:ascii="Times New Roman" w:eastAsia="Times New Roman" w:hAnsi="Times New Roman"/>
                <w:sz w:val="24"/>
                <w:szCs w:val="24"/>
                <w:lang w:eastAsia="en-GB"/>
              </w:rPr>
            </w:pPr>
          </w:p>
          <w:p w:rsidR="001A53F1" w:rsidRPr="001A53F1" w:rsidRDefault="001A53F1" w:rsidP="001A53F1">
            <w:pPr>
              <w:spacing w:after="0" w:line="240" w:lineRule="auto"/>
              <w:ind w:right="60"/>
              <w:jc w:val="both"/>
              <w:textAlignment w:val="baseline"/>
              <w:rPr>
                <w:rFonts w:ascii="Times New Roman" w:eastAsia="Times New Roman" w:hAnsi="Times New Roman"/>
                <w:sz w:val="24"/>
                <w:szCs w:val="24"/>
                <w:lang w:eastAsia="en-GB"/>
              </w:rPr>
            </w:pPr>
            <w:r w:rsidRPr="001A53F1">
              <w:rPr>
                <w:rFonts w:ascii="Arial" w:eastAsia="Times New Roman" w:hAnsi="Arial" w:cs="Arial"/>
                <w:b/>
                <w:bCs/>
                <w:sz w:val="24"/>
                <w:szCs w:val="24"/>
                <w:lang w:eastAsia="en-GB"/>
              </w:rPr>
              <w:t> Professional</w:t>
            </w:r>
            <w:r w:rsidRPr="001A53F1">
              <w:rPr>
                <w:rFonts w:ascii="Arial" w:eastAsia="Times New Roman" w:hAnsi="Arial" w:cs="Arial"/>
                <w:sz w:val="24"/>
                <w:szCs w:val="24"/>
                <w:lang w:eastAsia="en-GB"/>
              </w:rPr>
              <w:t> </w:t>
            </w:r>
          </w:p>
          <w:p w:rsidR="001A53F1" w:rsidRPr="001A53F1" w:rsidRDefault="001A53F1" w:rsidP="001A53F1">
            <w:pPr>
              <w:spacing w:after="0" w:line="240" w:lineRule="auto"/>
              <w:ind w:right="60"/>
              <w:jc w:val="both"/>
              <w:textAlignment w:val="baseline"/>
              <w:rPr>
                <w:rFonts w:ascii="Times New Roman" w:eastAsia="Times New Roman" w:hAnsi="Times New Roman"/>
                <w:sz w:val="24"/>
                <w:szCs w:val="24"/>
                <w:lang w:eastAsia="en-GB"/>
              </w:rPr>
            </w:pPr>
            <w:r w:rsidRPr="001A53F1">
              <w:rPr>
                <w:rFonts w:ascii="Arial" w:eastAsia="Times New Roman" w:hAnsi="Arial" w:cs="Arial"/>
                <w:sz w:val="24"/>
                <w:szCs w:val="24"/>
                <w:lang w:eastAsia="en-GB"/>
              </w:rPr>
              <w:t> </w:t>
            </w:r>
          </w:p>
          <w:p w:rsidR="001A53F1" w:rsidRPr="001A53F1" w:rsidRDefault="001A53F1" w:rsidP="001A53F1">
            <w:pPr>
              <w:numPr>
                <w:ilvl w:val="0"/>
                <w:numId w:val="5"/>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Practice within the Legal &amp; Ethical framework as established by Nursing Midwifery Council (NMC) and National Legislation to ensure patient interests and wellbeing are met. </w:t>
            </w:r>
          </w:p>
          <w:p w:rsidR="001A53F1" w:rsidRPr="001A53F1" w:rsidRDefault="001A53F1" w:rsidP="001A53F1">
            <w:pPr>
              <w:numPr>
                <w:ilvl w:val="0"/>
                <w:numId w:val="5"/>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Work within the National Health Service (NHS), NHS Greater Glasgow &amp; Clyde and Health &amp; Safety Executive (HSE) Legislation, Policy, Guidelines and Procedures. </w:t>
            </w:r>
          </w:p>
          <w:p w:rsidR="001A53F1" w:rsidRPr="001A53F1" w:rsidRDefault="001A53F1" w:rsidP="001A53F1">
            <w:pPr>
              <w:numPr>
                <w:ilvl w:val="0"/>
                <w:numId w:val="5"/>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Empower patients to take responsibility for their health, well-being and future lifestyle by practising in an open transparent and inclusive manner; thereby ensuring patients have the relevant information to participate in decisions about their care. </w:t>
            </w:r>
          </w:p>
          <w:p w:rsidR="00553D98" w:rsidRDefault="001A53F1" w:rsidP="00553D98">
            <w:pPr>
              <w:numPr>
                <w:ilvl w:val="0"/>
                <w:numId w:val="5"/>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Performance is monitored on an ongoing basis and is appraised annually. </w:t>
            </w:r>
          </w:p>
          <w:p w:rsidR="00553D98" w:rsidRDefault="00553D98" w:rsidP="00553D98">
            <w:pPr>
              <w:spacing w:after="0" w:line="240" w:lineRule="auto"/>
              <w:ind w:left="360"/>
              <w:jc w:val="both"/>
              <w:textAlignment w:val="baseline"/>
              <w:rPr>
                <w:rFonts w:ascii="Arial" w:eastAsia="Times New Roman" w:hAnsi="Arial" w:cs="Arial"/>
                <w:sz w:val="24"/>
                <w:szCs w:val="24"/>
                <w:lang w:eastAsia="en-GB"/>
              </w:rPr>
            </w:pPr>
          </w:p>
          <w:p w:rsidR="00553D98" w:rsidRPr="00553D98" w:rsidRDefault="00553D98" w:rsidP="00553D98">
            <w:pPr>
              <w:spacing w:after="0" w:line="240" w:lineRule="auto"/>
              <w:ind w:left="360"/>
              <w:jc w:val="both"/>
              <w:textAlignment w:val="baseline"/>
              <w:rPr>
                <w:rFonts w:ascii="Arial" w:eastAsia="Times New Roman" w:hAnsi="Arial" w:cs="Arial"/>
                <w:i/>
                <w:sz w:val="24"/>
                <w:szCs w:val="24"/>
                <w:u w:val="single"/>
                <w:lang w:eastAsia="en-GB"/>
              </w:rPr>
            </w:pPr>
            <w:r w:rsidRPr="00553D98">
              <w:rPr>
                <w:rFonts w:ascii="Arial" w:eastAsia="Times New Roman" w:hAnsi="Arial" w:cs="Arial"/>
                <w:i/>
                <w:sz w:val="24"/>
                <w:szCs w:val="24"/>
                <w:u w:val="single"/>
                <w:lang w:eastAsia="en-GB"/>
              </w:rPr>
              <w:t>Required for B7 Advanced CNS</w:t>
            </w:r>
          </w:p>
          <w:p w:rsidR="00553D98" w:rsidRPr="001A53F1" w:rsidRDefault="00553D98" w:rsidP="00553D98">
            <w:pPr>
              <w:numPr>
                <w:ilvl w:val="0"/>
                <w:numId w:val="5"/>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Innovate, develop and lead evidence based clinical practice and professional development. </w:t>
            </w:r>
          </w:p>
          <w:p w:rsidR="00553D98" w:rsidRPr="001A53F1" w:rsidRDefault="00553D98" w:rsidP="00553D98">
            <w:pPr>
              <w:numPr>
                <w:ilvl w:val="0"/>
                <w:numId w:val="5"/>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Lead in the development of appropriate local policy and guidelines. </w:t>
            </w:r>
          </w:p>
          <w:p w:rsidR="00553D98" w:rsidRPr="001A53F1" w:rsidRDefault="00553D98" w:rsidP="00553D98">
            <w:pPr>
              <w:numPr>
                <w:ilvl w:val="0"/>
                <w:numId w:val="5"/>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Contribute to the development of local policies in relation to the implementation of national and regional strategies. </w:t>
            </w:r>
          </w:p>
          <w:p w:rsidR="001A53F1" w:rsidRPr="001A53F1" w:rsidRDefault="001A53F1" w:rsidP="001A53F1">
            <w:pPr>
              <w:spacing w:after="0" w:line="240" w:lineRule="auto"/>
              <w:ind w:right="60"/>
              <w:jc w:val="both"/>
              <w:textAlignment w:val="baseline"/>
              <w:rPr>
                <w:rFonts w:ascii="Times New Roman" w:eastAsia="Times New Roman" w:hAnsi="Times New Roman"/>
                <w:sz w:val="24"/>
                <w:szCs w:val="24"/>
                <w:lang w:eastAsia="en-GB"/>
              </w:rPr>
            </w:pPr>
            <w:r w:rsidRPr="001A53F1">
              <w:rPr>
                <w:rFonts w:ascii="Arial" w:eastAsia="Times New Roman" w:hAnsi="Arial" w:cs="Arial"/>
                <w:sz w:val="24"/>
                <w:szCs w:val="24"/>
                <w:lang w:eastAsia="en-GB"/>
              </w:rPr>
              <w:t> </w:t>
            </w:r>
          </w:p>
          <w:p w:rsidR="001A53F1" w:rsidRPr="001A53F1" w:rsidRDefault="001A53F1" w:rsidP="001A53F1">
            <w:pPr>
              <w:spacing w:after="0" w:line="240" w:lineRule="auto"/>
              <w:jc w:val="both"/>
              <w:textAlignment w:val="baseline"/>
              <w:rPr>
                <w:rFonts w:ascii="Times New Roman" w:eastAsia="Times New Roman" w:hAnsi="Times New Roman"/>
                <w:sz w:val="24"/>
                <w:szCs w:val="24"/>
                <w:lang w:eastAsia="en-GB"/>
              </w:rPr>
            </w:pPr>
            <w:r w:rsidRPr="001A53F1">
              <w:rPr>
                <w:rFonts w:ascii="Arial" w:eastAsia="Times New Roman" w:hAnsi="Arial" w:cs="Arial"/>
                <w:sz w:val="24"/>
                <w:szCs w:val="24"/>
                <w:lang w:eastAsia="en-GB"/>
              </w:rPr>
              <w:t>       </w:t>
            </w:r>
          </w:p>
          <w:p w:rsidR="001A53F1" w:rsidRPr="001A53F1" w:rsidRDefault="001A53F1" w:rsidP="001A53F1">
            <w:pPr>
              <w:spacing w:after="0" w:line="240" w:lineRule="auto"/>
              <w:jc w:val="both"/>
              <w:textAlignment w:val="baseline"/>
              <w:rPr>
                <w:rFonts w:ascii="Times New Roman" w:eastAsia="Times New Roman" w:hAnsi="Times New Roman"/>
                <w:sz w:val="24"/>
                <w:szCs w:val="24"/>
                <w:lang w:eastAsia="en-GB"/>
              </w:rPr>
            </w:pPr>
            <w:r w:rsidRPr="001A53F1">
              <w:rPr>
                <w:rFonts w:ascii="Arial" w:eastAsia="Times New Roman" w:hAnsi="Arial" w:cs="Arial"/>
                <w:b/>
                <w:bCs/>
                <w:sz w:val="24"/>
                <w:szCs w:val="24"/>
                <w:lang w:eastAsia="en-GB"/>
              </w:rPr>
              <w:t>Education and Research/Audit</w:t>
            </w:r>
            <w:r w:rsidRPr="001A53F1">
              <w:rPr>
                <w:rFonts w:ascii="Arial" w:eastAsia="Times New Roman" w:hAnsi="Arial" w:cs="Arial"/>
                <w:sz w:val="24"/>
                <w:szCs w:val="24"/>
                <w:lang w:eastAsia="en-GB"/>
              </w:rPr>
              <w:t> </w:t>
            </w:r>
          </w:p>
          <w:p w:rsidR="001A53F1" w:rsidRPr="001A53F1" w:rsidRDefault="001A53F1" w:rsidP="001A53F1">
            <w:pPr>
              <w:spacing w:after="0" w:line="240" w:lineRule="auto"/>
              <w:jc w:val="both"/>
              <w:textAlignment w:val="baseline"/>
              <w:rPr>
                <w:rFonts w:ascii="Times New Roman" w:eastAsia="Times New Roman" w:hAnsi="Times New Roman"/>
                <w:sz w:val="24"/>
                <w:szCs w:val="24"/>
                <w:lang w:eastAsia="en-GB"/>
              </w:rPr>
            </w:pPr>
            <w:r w:rsidRPr="001A53F1">
              <w:rPr>
                <w:rFonts w:ascii="Arial" w:eastAsia="Times New Roman" w:hAnsi="Arial" w:cs="Arial"/>
                <w:sz w:val="24"/>
                <w:szCs w:val="24"/>
                <w:lang w:eastAsia="en-GB"/>
              </w:rPr>
              <w:t> </w:t>
            </w:r>
          </w:p>
          <w:p w:rsidR="001A53F1" w:rsidRPr="001A53F1" w:rsidRDefault="001A53F1" w:rsidP="001A53F1">
            <w:pPr>
              <w:numPr>
                <w:ilvl w:val="0"/>
                <w:numId w:val="6"/>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Maintain professional practice through continuing education, professional updating and when/where available, involvement with professional specialist groups. </w:t>
            </w:r>
          </w:p>
          <w:p w:rsidR="001A53F1" w:rsidRPr="001A53F1" w:rsidRDefault="001A53F1" w:rsidP="001A53F1">
            <w:pPr>
              <w:numPr>
                <w:ilvl w:val="0"/>
                <w:numId w:val="6"/>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Participate in identifying needs of patients and carers in relation to the specialty, in conjunction with others where appropriate. </w:t>
            </w:r>
          </w:p>
          <w:p w:rsidR="001A53F1" w:rsidRPr="001A53F1" w:rsidRDefault="001A53F1" w:rsidP="001A53F1">
            <w:pPr>
              <w:numPr>
                <w:ilvl w:val="0"/>
                <w:numId w:val="6"/>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Actively promote and disseminate research-based practice. </w:t>
            </w:r>
          </w:p>
          <w:p w:rsidR="001A53F1" w:rsidRPr="001A53F1" w:rsidRDefault="001A53F1" w:rsidP="001A53F1">
            <w:pPr>
              <w:numPr>
                <w:ilvl w:val="0"/>
                <w:numId w:val="6"/>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Participate in relevant research / audit projects to service and practice needs and in line with nursing research strategy. </w:t>
            </w:r>
          </w:p>
          <w:p w:rsidR="001A53F1" w:rsidRDefault="001A53F1" w:rsidP="001A53F1">
            <w:pPr>
              <w:numPr>
                <w:ilvl w:val="0"/>
                <w:numId w:val="6"/>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Ensure the provision of an appropriate learning environment in line with NES Quality Placement Standards. </w:t>
            </w:r>
          </w:p>
          <w:p w:rsidR="00553D98" w:rsidRDefault="00553D98" w:rsidP="00553D98">
            <w:pPr>
              <w:spacing w:after="0" w:line="240" w:lineRule="auto"/>
              <w:jc w:val="both"/>
              <w:textAlignment w:val="baseline"/>
              <w:rPr>
                <w:rFonts w:ascii="Arial" w:eastAsia="Times New Roman" w:hAnsi="Arial" w:cs="Arial"/>
                <w:sz w:val="24"/>
                <w:szCs w:val="24"/>
                <w:lang w:eastAsia="en-GB"/>
              </w:rPr>
            </w:pPr>
          </w:p>
          <w:p w:rsidR="00553D98" w:rsidRPr="001A53F1" w:rsidRDefault="00553D98" w:rsidP="00553D98">
            <w:pPr>
              <w:spacing w:after="0" w:line="240" w:lineRule="auto"/>
              <w:ind w:left="360"/>
              <w:jc w:val="both"/>
              <w:textAlignment w:val="baseline"/>
              <w:rPr>
                <w:rFonts w:ascii="Arial" w:eastAsia="Times New Roman" w:hAnsi="Arial" w:cs="Arial"/>
                <w:i/>
                <w:sz w:val="24"/>
                <w:szCs w:val="24"/>
                <w:u w:val="single"/>
                <w:lang w:eastAsia="en-GB"/>
              </w:rPr>
            </w:pPr>
            <w:r w:rsidRPr="00553D98">
              <w:rPr>
                <w:rFonts w:ascii="Arial" w:eastAsia="Times New Roman" w:hAnsi="Arial" w:cs="Arial"/>
                <w:i/>
                <w:sz w:val="24"/>
                <w:szCs w:val="24"/>
                <w:u w:val="single"/>
                <w:lang w:eastAsia="en-GB"/>
              </w:rPr>
              <w:t>Required for B7 Advanced CNS</w:t>
            </w:r>
          </w:p>
          <w:p w:rsidR="00553D98" w:rsidRDefault="001A53F1" w:rsidP="00553D98">
            <w:pPr>
              <w:numPr>
                <w:ilvl w:val="0"/>
                <w:numId w:val="6"/>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Provide guidance, supervision and support for staff undertaking research, audit or teaching activities. </w:t>
            </w:r>
          </w:p>
          <w:p w:rsidR="00553D98" w:rsidRPr="001A53F1" w:rsidRDefault="001A53F1" w:rsidP="00553D98">
            <w:pPr>
              <w:numPr>
                <w:ilvl w:val="0"/>
                <w:numId w:val="6"/>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 </w:t>
            </w:r>
            <w:r w:rsidR="00553D98" w:rsidRPr="001A53F1">
              <w:rPr>
                <w:rFonts w:ascii="Arial" w:eastAsia="Times New Roman" w:hAnsi="Arial" w:cs="Arial"/>
                <w:sz w:val="24"/>
                <w:szCs w:val="24"/>
                <w:lang w:eastAsia="en-GB"/>
              </w:rPr>
              <w:t>Plans and organises teaching and mentoring of undergraduate nursing students, graduate nurse practitioner students, and other members of the healthcare team as appropriate (</w:t>
            </w:r>
            <w:proofErr w:type="spellStart"/>
            <w:r w:rsidR="00553D98" w:rsidRPr="001A53F1">
              <w:rPr>
                <w:rFonts w:ascii="Arial" w:eastAsia="Times New Roman" w:hAnsi="Arial" w:cs="Arial"/>
                <w:sz w:val="24"/>
                <w:szCs w:val="24"/>
                <w:lang w:eastAsia="en-GB"/>
              </w:rPr>
              <w:t>eg</w:t>
            </w:r>
            <w:proofErr w:type="spellEnd"/>
            <w:r w:rsidR="00553D98" w:rsidRPr="001A53F1">
              <w:rPr>
                <w:rFonts w:ascii="Arial" w:eastAsia="Times New Roman" w:hAnsi="Arial" w:cs="Arial"/>
                <w:sz w:val="24"/>
                <w:szCs w:val="24"/>
                <w:lang w:eastAsia="en-GB"/>
              </w:rPr>
              <w:t xml:space="preserve"> physiotherapy, radiology, FY2 medical staff). </w:t>
            </w:r>
          </w:p>
          <w:p w:rsidR="00553D98" w:rsidRPr="001A53F1" w:rsidRDefault="00553D98" w:rsidP="00553D98">
            <w:pPr>
              <w:numPr>
                <w:ilvl w:val="0"/>
                <w:numId w:val="6"/>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Audit current practice and negotiate appropriate changes to practice. </w:t>
            </w:r>
          </w:p>
          <w:p w:rsidR="001A53F1" w:rsidRPr="001A53F1" w:rsidRDefault="00553D98" w:rsidP="00553D98">
            <w:pPr>
              <w:numPr>
                <w:ilvl w:val="0"/>
                <w:numId w:val="6"/>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Evaluate effectiveness of role in relation to patient outcomes, service needs and professional requirements</w:t>
            </w:r>
          </w:p>
          <w:p w:rsidR="001A53F1" w:rsidRPr="001A53F1" w:rsidRDefault="001A53F1" w:rsidP="001A53F1">
            <w:pPr>
              <w:spacing w:after="0" w:line="240" w:lineRule="auto"/>
              <w:ind w:left="720"/>
              <w:jc w:val="both"/>
              <w:textAlignment w:val="baseline"/>
              <w:rPr>
                <w:rFonts w:ascii="Times New Roman" w:eastAsia="Times New Roman" w:hAnsi="Times New Roman"/>
                <w:sz w:val="24"/>
                <w:szCs w:val="24"/>
                <w:lang w:eastAsia="en-GB"/>
              </w:rPr>
            </w:pPr>
            <w:r w:rsidRPr="001A53F1">
              <w:rPr>
                <w:rFonts w:ascii="Arial" w:eastAsia="Times New Roman" w:hAnsi="Arial" w:cs="Arial"/>
                <w:sz w:val="24"/>
                <w:szCs w:val="24"/>
                <w:lang w:eastAsia="en-GB"/>
              </w:rPr>
              <w:t> </w:t>
            </w:r>
          </w:p>
          <w:p w:rsidR="001A53F1" w:rsidRPr="001A53F1" w:rsidRDefault="001A53F1" w:rsidP="001A53F1">
            <w:pPr>
              <w:spacing w:after="0" w:line="240" w:lineRule="auto"/>
              <w:jc w:val="both"/>
              <w:textAlignment w:val="baseline"/>
              <w:rPr>
                <w:rFonts w:ascii="Times New Roman" w:eastAsia="Times New Roman" w:hAnsi="Times New Roman"/>
                <w:sz w:val="24"/>
                <w:szCs w:val="24"/>
                <w:lang w:eastAsia="en-GB"/>
              </w:rPr>
            </w:pPr>
            <w:r w:rsidRPr="001A53F1">
              <w:rPr>
                <w:rFonts w:ascii="Arial" w:eastAsia="Times New Roman" w:hAnsi="Arial" w:cs="Arial"/>
                <w:b/>
                <w:bCs/>
                <w:sz w:val="24"/>
                <w:szCs w:val="24"/>
                <w:lang w:eastAsia="en-GB"/>
              </w:rPr>
              <w:t>Organisational/Managerial</w:t>
            </w:r>
            <w:r w:rsidRPr="001A53F1">
              <w:rPr>
                <w:rFonts w:ascii="Arial" w:eastAsia="Times New Roman" w:hAnsi="Arial" w:cs="Arial"/>
                <w:sz w:val="24"/>
                <w:szCs w:val="24"/>
                <w:lang w:eastAsia="en-GB"/>
              </w:rPr>
              <w:t>: </w:t>
            </w:r>
          </w:p>
          <w:p w:rsidR="001A53F1" w:rsidRPr="001A53F1" w:rsidRDefault="001A53F1" w:rsidP="001A53F1">
            <w:pPr>
              <w:spacing w:after="0" w:line="240" w:lineRule="auto"/>
              <w:jc w:val="both"/>
              <w:textAlignment w:val="baseline"/>
              <w:rPr>
                <w:rFonts w:ascii="Times New Roman" w:eastAsia="Times New Roman" w:hAnsi="Times New Roman"/>
                <w:sz w:val="24"/>
                <w:szCs w:val="24"/>
                <w:lang w:eastAsia="en-GB"/>
              </w:rPr>
            </w:pPr>
            <w:r w:rsidRPr="001A53F1">
              <w:rPr>
                <w:rFonts w:ascii="Arial" w:eastAsia="Times New Roman" w:hAnsi="Arial" w:cs="Arial"/>
                <w:sz w:val="24"/>
                <w:szCs w:val="24"/>
                <w:lang w:eastAsia="en-GB"/>
              </w:rPr>
              <w:t> </w:t>
            </w:r>
          </w:p>
          <w:p w:rsidR="001A53F1" w:rsidRPr="001A53F1" w:rsidRDefault="001A53F1" w:rsidP="001A53F1">
            <w:pPr>
              <w:numPr>
                <w:ilvl w:val="0"/>
                <w:numId w:val="7"/>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Organise own time in line with agreed job plan. </w:t>
            </w:r>
          </w:p>
          <w:p w:rsidR="001A53F1" w:rsidRPr="001A53F1" w:rsidRDefault="001A53F1" w:rsidP="001A53F1">
            <w:pPr>
              <w:numPr>
                <w:ilvl w:val="0"/>
                <w:numId w:val="7"/>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Accountable for the effective management of resources including stores supplies pharmacy and maintenance of equipment. </w:t>
            </w:r>
          </w:p>
          <w:p w:rsidR="001A53F1" w:rsidRPr="001A53F1" w:rsidRDefault="001A53F1" w:rsidP="001A53F1">
            <w:pPr>
              <w:numPr>
                <w:ilvl w:val="0"/>
                <w:numId w:val="7"/>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Contribute to strategic issues relating to the nurse practitioner service and the specialty. </w:t>
            </w:r>
          </w:p>
          <w:p w:rsidR="001A53F1" w:rsidRDefault="001A53F1" w:rsidP="001A53F1">
            <w:pPr>
              <w:numPr>
                <w:ilvl w:val="0"/>
                <w:numId w:val="7"/>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 xml:space="preserve">Contribute to the wider </w:t>
            </w:r>
            <w:proofErr w:type="gramStart"/>
            <w:r w:rsidRPr="001A53F1">
              <w:rPr>
                <w:rFonts w:ascii="Arial" w:eastAsia="Times New Roman" w:hAnsi="Arial" w:cs="Arial"/>
                <w:sz w:val="24"/>
                <w:szCs w:val="24"/>
                <w:lang w:eastAsia="en-GB"/>
              </w:rPr>
              <w:t>Corporate</w:t>
            </w:r>
            <w:proofErr w:type="gramEnd"/>
            <w:r w:rsidRPr="001A53F1">
              <w:rPr>
                <w:rFonts w:ascii="Arial" w:eastAsia="Times New Roman" w:hAnsi="Arial" w:cs="Arial"/>
                <w:sz w:val="24"/>
                <w:szCs w:val="24"/>
                <w:lang w:eastAsia="en-GB"/>
              </w:rPr>
              <w:t xml:space="preserve"> agenda where appropriate. </w:t>
            </w:r>
          </w:p>
          <w:p w:rsidR="00553D98" w:rsidRDefault="00553D98" w:rsidP="00553D98">
            <w:pPr>
              <w:spacing w:after="0" w:line="240" w:lineRule="auto"/>
              <w:ind w:left="360"/>
              <w:jc w:val="both"/>
              <w:textAlignment w:val="baseline"/>
              <w:rPr>
                <w:rFonts w:ascii="Arial" w:eastAsia="Times New Roman" w:hAnsi="Arial" w:cs="Arial"/>
                <w:sz w:val="24"/>
                <w:szCs w:val="24"/>
                <w:lang w:eastAsia="en-GB"/>
              </w:rPr>
            </w:pPr>
          </w:p>
          <w:p w:rsidR="00553D98" w:rsidRPr="001A53F1" w:rsidRDefault="00553D98" w:rsidP="00553D98">
            <w:pPr>
              <w:spacing w:after="0" w:line="240" w:lineRule="auto"/>
              <w:ind w:left="360"/>
              <w:jc w:val="both"/>
              <w:textAlignment w:val="baseline"/>
              <w:rPr>
                <w:rFonts w:ascii="Arial" w:eastAsia="Times New Roman" w:hAnsi="Arial" w:cs="Arial"/>
                <w:i/>
                <w:sz w:val="24"/>
                <w:szCs w:val="24"/>
                <w:u w:val="single"/>
                <w:lang w:eastAsia="en-GB"/>
              </w:rPr>
            </w:pPr>
            <w:r w:rsidRPr="00553D98">
              <w:rPr>
                <w:rFonts w:ascii="Arial" w:eastAsia="Times New Roman" w:hAnsi="Arial" w:cs="Arial"/>
                <w:i/>
                <w:sz w:val="24"/>
                <w:szCs w:val="24"/>
                <w:u w:val="single"/>
                <w:lang w:eastAsia="en-GB"/>
              </w:rPr>
              <w:t>Required for B7 Advanced CNS</w:t>
            </w:r>
          </w:p>
          <w:p w:rsidR="00553D98" w:rsidRPr="001A53F1" w:rsidRDefault="001A53F1" w:rsidP="00553D98">
            <w:pPr>
              <w:numPr>
                <w:ilvl w:val="0"/>
                <w:numId w:val="7"/>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 </w:t>
            </w:r>
            <w:r w:rsidR="00553D98" w:rsidRPr="001A53F1">
              <w:rPr>
                <w:rFonts w:ascii="Arial" w:eastAsia="Times New Roman" w:hAnsi="Arial" w:cs="Arial"/>
                <w:sz w:val="24"/>
                <w:szCs w:val="24"/>
                <w:lang w:eastAsia="en-GB"/>
              </w:rPr>
              <w:t>Act in a collaborative and advisory role to share knowledge and expertise to help deliver high standards of patient care. </w:t>
            </w:r>
          </w:p>
          <w:p w:rsidR="00553D98" w:rsidRPr="001A53F1" w:rsidRDefault="00553D98" w:rsidP="00553D98">
            <w:pPr>
              <w:numPr>
                <w:ilvl w:val="0"/>
                <w:numId w:val="7"/>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Promote the development of a flexible and skilled nursing workforce. </w:t>
            </w:r>
          </w:p>
          <w:p w:rsidR="001A53F1" w:rsidRPr="001A53F1" w:rsidRDefault="001A53F1" w:rsidP="001A53F1">
            <w:pPr>
              <w:spacing w:after="0" w:line="240" w:lineRule="auto"/>
              <w:jc w:val="both"/>
              <w:textAlignment w:val="baseline"/>
              <w:rPr>
                <w:rFonts w:ascii="Times New Roman" w:eastAsia="Times New Roman" w:hAnsi="Times New Roman"/>
                <w:sz w:val="24"/>
                <w:szCs w:val="24"/>
                <w:lang w:eastAsia="en-GB"/>
              </w:rPr>
            </w:pPr>
          </w:p>
        </w:tc>
      </w:tr>
      <w:tr w:rsidR="001A53F1" w:rsidRPr="001A53F1" w:rsidTr="001A53F1">
        <w:trPr>
          <w:trHeight w:val="300"/>
        </w:trPr>
        <w:tc>
          <w:tcPr>
            <w:tcW w:w="10440" w:type="dxa"/>
            <w:tcBorders>
              <w:top w:val="single" w:sz="6" w:space="0" w:color="auto"/>
              <w:left w:val="single" w:sz="6" w:space="0" w:color="auto"/>
              <w:bottom w:val="single" w:sz="6" w:space="0" w:color="auto"/>
              <w:right w:val="single" w:sz="6" w:space="0" w:color="auto"/>
            </w:tcBorders>
            <w:shd w:val="clear" w:color="auto" w:fill="auto"/>
            <w:hideMark/>
          </w:tcPr>
          <w:p w:rsidR="001A53F1" w:rsidRPr="001A53F1" w:rsidRDefault="001A53F1" w:rsidP="001A53F1">
            <w:pPr>
              <w:spacing w:after="0" w:line="240" w:lineRule="auto"/>
              <w:jc w:val="both"/>
              <w:textAlignment w:val="baseline"/>
              <w:rPr>
                <w:rFonts w:ascii="Times New Roman" w:eastAsia="Times New Roman" w:hAnsi="Times New Roman"/>
                <w:sz w:val="24"/>
                <w:szCs w:val="24"/>
                <w:lang w:eastAsia="en-GB"/>
              </w:rPr>
            </w:pPr>
            <w:r w:rsidRPr="001A53F1">
              <w:rPr>
                <w:rFonts w:ascii="Arial" w:eastAsia="Times New Roman" w:hAnsi="Arial" w:cs="Arial"/>
                <w:b/>
                <w:bCs/>
                <w:sz w:val="24"/>
                <w:szCs w:val="24"/>
                <w:lang w:eastAsia="en-GB"/>
              </w:rPr>
              <w:lastRenderedPageBreak/>
              <w:t>7a. EQUIPMENT AND MACHINERY</w:t>
            </w:r>
            <w:r w:rsidRPr="001A53F1">
              <w:rPr>
                <w:rFonts w:ascii="Arial" w:eastAsia="Times New Roman" w:hAnsi="Arial" w:cs="Arial"/>
                <w:sz w:val="24"/>
                <w:szCs w:val="24"/>
                <w:lang w:eastAsia="en-GB"/>
              </w:rPr>
              <w:t> </w:t>
            </w:r>
          </w:p>
        </w:tc>
      </w:tr>
      <w:tr w:rsidR="001A53F1" w:rsidRPr="001A53F1" w:rsidTr="001A53F1">
        <w:trPr>
          <w:trHeight w:val="300"/>
        </w:trPr>
        <w:tc>
          <w:tcPr>
            <w:tcW w:w="10440" w:type="dxa"/>
            <w:tcBorders>
              <w:top w:val="single" w:sz="6" w:space="0" w:color="auto"/>
              <w:left w:val="single" w:sz="6" w:space="0" w:color="auto"/>
              <w:bottom w:val="single" w:sz="6" w:space="0" w:color="auto"/>
              <w:right w:val="single" w:sz="6" w:space="0" w:color="auto"/>
            </w:tcBorders>
            <w:shd w:val="clear" w:color="auto" w:fill="auto"/>
            <w:hideMark/>
          </w:tcPr>
          <w:p w:rsidR="001A53F1" w:rsidRPr="001A53F1" w:rsidRDefault="001A53F1" w:rsidP="001A53F1">
            <w:pPr>
              <w:spacing w:after="0" w:line="240" w:lineRule="auto"/>
              <w:ind w:left="1080" w:right="60"/>
              <w:jc w:val="both"/>
              <w:textAlignment w:val="baseline"/>
              <w:rPr>
                <w:rFonts w:ascii="Times New Roman" w:eastAsia="Times New Roman" w:hAnsi="Times New Roman"/>
                <w:sz w:val="24"/>
                <w:szCs w:val="24"/>
                <w:lang w:eastAsia="en-GB"/>
              </w:rPr>
            </w:pPr>
            <w:r w:rsidRPr="001A53F1">
              <w:rPr>
                <w:rFonts w:ascii="Arial" w:eastAsia="Times New Roman" w:hAnsi="Arial" w:cs="Arial"/>
                <w:sz w:val="24"/>
                <w:szCs w:val="24"/>
                <w:lang w:eastAsia="en-GB"/>
              </w:rPr>
              <w:t> </w:t>
            </w:r>
          </w:p>
          <w:p w:rsidR="001A53F1" w:rsidRPr="001A53F1" w:rsidRDefault="001A53F1" w:rsidP="001A53F1">
            <w:pPr>
              <w:numPr>
                <w:ilvl w:val="0"/>
                <w:numId w:val="8"/>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 xml:space="preserve">Airway adjuncts including endotracheal / tracheostomy tubes, oral / nasopharyngeal airways and </w:t>
            </w:r>
            <w:proofErr w:type="spellStart"/>
            <w:r w:rsidRPr="001A53F1">
              <w:rPr>
                <w:rFonts w:ascii="Arial" w:eastAsia="Times New Roman" w:hAnsi="Arial" w:cs="Arial"/>
                <w:sz w:val="24"/>
                <w:szCs w:val="24"/>
                <w:lang w:eastAsia="en-GB"/>
              </w:rPr>
              <w:t>ambu</w:t>
            </w:r>
            <w:proofErr w:type="spellEnd"/>
            <w:r w:rsidRPr="001A53F1">
              <w:rPr>
                <w:rFonts w:ascii="Arial" w:eastAsia="Times New Roman" w:hAnsi="Arial" w:cs="Arial"/>
                <w:sz w:val="24"/>
                <w:szCs w:val="24"/>
                <w:lang w:eastAsia="en-GB"/>
              </w:rPr>
              <w:t xml:space="preserve"> bags. </w:t>
            </w:r>
          </w:p>
          <w:p w:rsidR="001A53F1" w:rsidRPr="001A53F1" w:rsidRDefault="001A53F1" w:rsidP="001A53F1">
            <w:pPr>
              <w:numPr>
                <w:ilvl w:val="0"/>
                <w:numId w:val="8"/>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Monitors. </w:t>
            </w:r>
          </w:p>
          <w:p w:rsidR="001A53F1" w:rsidRPr="001A53F1" w:rsidRDefault="001A53F1" w:rsidP="001A53F1">
            <w:pPr>
              <w:numPr>
                <w:ilvl w:val="0"/>
                <w:numId w:val="8"/>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Volumetric pumps. </w:t>
            </w:r>
          </w:p>
          <w:p w:rsidR="001A53F1" w:rsidRPr="001A53F1" w:rsidRDefault="001A53F1" w:rsidP="001A53F1">
            <w:pPr>
              <w:numPr>
                <w:ilvl w:val="0"/>
                <w:numId w:val="8"/>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Syringe drivers </w:t>
            </w:r>
          </w:p>
          <w:p w:rsidR="001A53F1" w:rsidRPr="001A53F1" w:rsidRDefault="001A53F1" w:rsidP="001A53F1">
            <w:pPr>
              <w:numPr>
                <w:ilvl w:val="0"/>
                <w:numId w:val="8"/>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Blood glucose monitoring </w:t>
            </w:r>
          </w:p>
          <w:p w:rsidR="001A53F1" w:rsidRPr="001A53F1" w:rsidRDefault="001A53F1" w:rsidP="001A53F1">
            <w:pPr>
              <w:numPr>
                <w:ilvl w:val="0"/>
                <w:numId w:val="8"/>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Needles / syringes and blood sampling bottles </w:t>
            </w:r>
          </w:p>
          <w:p w:rsidR="001A53F1" w:rsidRPr="001A53F1" w:rsidRDefault="001A53F1" w:rsidP="001A53F1">
            <w:pPr>
              <w:numPr>
                <w:ilvl w:val="0"/>
                <w:numId w:val="8"/>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Suction equipment </w:t>
            </w:r>
          </w:p>
          <w:p w:rsidR="001A53F1" w:rsidRPr="001A53F1" w:rsidRDefault="001A53F1" w:rsidP="001A53F1">
            <w:pPr>
              <w:numPr>
                <w:ilvl w:val="0"/>
                <w:numId w:val="8"/>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Manual handling aids including hoists, boards and slide sheets </w:t>
            </w:r>
          </w:p>
          <w:p w:rsidR="001A53F1" w:rsidRPr="001A53F1" w:rsidRDefault="001A53F1" w:rsidP="001A53F1">
            <w:pPr>
              <w:numPr>
                <w:ilvl w:val="0"/>
                <w:numId w:val="8"/>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Resuscitation trolley </w:t>
            </w:r>
          </w:p>
          <w:p w:rsidR="001A53F1" w:rsidRPr="001A53F1" w:rsidRDefault="001A53F1" w:rsidP="001A53F1">
            <w:pPr>
              <w:numPr>
                <w:ilvl w:val="0"/>
                <w:numId w:val="8"/>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ECG Machine </w:t>
            </w:r>
          </w:p>
          <w:p w:rsidR="001A53F1" w:rsidRPr="001A53F1" w:rsidRDefault="001A53F1" w:rsidP="001A53F1">
            <w:pPr>
              <w:numPr>
                <w:ilvl w:val="0"/>
                <w:numId w:val="8"/>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Bladder scan</w:t>
            </w:r>
            <w:r w:rsidRPr="001A53F1">
              <w:rPr>
                <w:rFonts w:eastAsia="Times New Roman" w:cs="Calibri"/>
                <w:sz w:val="24"/>
                <w:szCs w:val="24"/>
                <w:lang w:eastAsia="en-GB"/>
              </w:rPr>
              <w:t xml:space="preserve"> </w:t>
            </w:r>
            <w:r w:rsidRPr="001A53F1">
              <w:rPr>
                <w:rFonts w:ascii="Arial" w:eastAsia="Times New Roman" w:hAnsi="Arial" w:cs="Arial"/>
                <w:sz w:val="24"/>
                <w:szCs w:val="24"/>
                <w:lang w:eastAsia="en-GB"/>
              </w:rPr>
              <w:t> </w:t>
            </w:r>
          </w:p>
          <w:p w:rsidR="001A53F1" w:rsidRPr="001A53F1" w:rsidRDefault="001A53F1" w:rsidP="001A53F1">
            <w:pPr>
              <w:spacing w:after="0" w:line="240" w:lineRule="auto"/>
              <w:ind w:left="900" w:right="60"/>
              <w:jc w:val="both"/>
              <w:textAlignment w:val="baseline"/>
              <w:rPr>
                <w:rFonts w:ascii="Times New Roman" w:eastAsia="Times New Roman" w:hAnsi="Times New Roman"/>
                <w:sz w:val="24"/>
                <w:szCs w:val="24"/>
                <w:lang w:eastAsia="en-GB"/>
              </w:rPr>
            </w:pPr>
            <w:r w:rsidRPr="001A53F1">
              <w:rPr>
                <w:rFonts w:ascii="Arial" w:eastAsia="Times New Roman" w:hAnsi="Arial" w:cs="Arial"/>
                <w:sz w:val="24"/>
                <w:szCs w:val="24"/>
                <w:lang w:eastAsia="en-GB"/>
              </w:rPr>
              <w:t> </w:t>
            </w:r>
          </w:p>
        </w:tc>
      </w:tr>
      <w:tr w:rsidR="001A53F1" w:rsidRPr="001A53F1" w:rsidTr="001A53F1">
        <w:trPr>
          <w:trHeight w:val="300"/>
        </w:trPr>
        <w:tc>
          <w:tcPr>
            <w:tcW w:w="10440" w:type="dxa"/>
            <w:tcBorders>
              <w:top w:val="single" w:sz="6" w:space="0" w:color="auto"/>
              <w:left w:val="single" w:sz="6" w:space="0" w:color="auto"/>
              <w:bottom w:val="single" w:sz="6" w:space="0" w:color="auto"/>
              <w:right w:val="single" w:sz="6" w:space="0" w:color="auto"/>
            </w:tcBorders>
            <w:shd w:val="clear" w:color="auto" w:fill="auto"/>
            <w:hideMark/>
          </w:tcPr>
          <w:p w:rsidR="001A53F1" w:rsidRPr="001A53F1" w:rsidRDefault="001A53F1" w:rsidP="001A53F1">
            <w:pPr>
              <w:spacing w:after="0" w:line="240" w:lineRule="auto"/>
              <w:jc w:val="both"/>
              <w:textAlignment w:val="baseline"/>
              <w:rPr>
                <w:rFonts w:ascii="Times New Roman" w:eastAsia="Times New Roman" w:hAnsi="Times New Roman"/>
                <w:sz w:val="24"/>
                <w:szCs w:val="24"/>
                <w:lang w:eastAsia="en-GB"/>
              </w:rPr>
            </w:pPr>
            <w:r w:rsidRPr="001A53F1">
              <w:rPr>
                <w:rFonts w:ascii="Arial" w:eastAsia="Times New Roman" w:hAnsi="Arial" w:cs="Arial"/>
                <w:b/>
                <w:bCs/>
                <w:sz w:val="24"/>
                <w:szCs w:val="24"/>
                <w:lang w:eastAsia="en-GB"/>
              </w:rPr>
              <w:t>7b. SYSTEMS</w:t>
            </w:r>
            <w:r w:rsidRPr="001A53F1">
              <w:rPr>
                <w:rFonts w:ascii="Arial" w:eastAsia="Times New Roman" w:hAnsi="Arial" w:cs="Arial"/>
                <w:sz w:val="24"/>
                <w:szCs w:val="24"/>
                <w:lang w:eastAsia="en-GB"/>
              </w:rPr>
              <w:t> </w:t>
            </w:r>
          </w:p>
        </w:tc>
      </w:tr>
      <w:tr w:rsidR="001A53F1" w:rsidRPr="001A53F1" w:rsidTr="001A53F1">
        <w:trPr>
          <w:trHeight w:val="300"/>
        </w:trPr>
        <w:tc>
          <w:tcPr>
            <w:tcW w:w="10440" w:type="dxa"/>
            <w:tcBorders>
              <w:top w:val="single" w:sz="6" w:space="0" w:color="auto"/>
              <w:left w:val="single" w:sz="6" w:space="0" w:color="auto"/>
              <w:bottom w:val="single" w:sz="6" w:space="0" w:color="auto"/>
              <w:right w:val="single" w:sz="6" w:space="0" w:color="auto"/>
            </w:tcBorders>
            <w:shd w:val="clear" w:color="auto" w:fill="auto"/>
            <w:hideMark/>
          </w:tcPr>
          <w:p w:rsidR="001A53F1" w:rsidRPr="001A53F1" w:rsidRDefault="001A53F1" w:rsidP="001A53F1">
            <w:pPr>
              <w:spacing w:after="0" w:line="240" w:lineRule="auto"/>
              <w:jc w:val="both"/>
              <w:textAlignment w:val="baseline"/>
              <w:rPr>
                <w:rFonts w:ascii="Times New Roman" w:eastAsia="Times New Roman" w:hAnsi="Times New Roman"/>
                <w:sz w:val="24"/>
                <w:szCs w:val="24"/>
                <w:lang w:eastAsia="en-GB"/>
              </w:rPr>
            </w:pPr>
            <w:r w:rsidRPr="001A53F1">
              <w:rPr>
                <w:rFonts w:ascii="Arial" w:eastAsia="Times New Roman" w:hAnsi="Arial" w:cs="Arial"/>
                <w:sz w:val="24"/>
                <w:szCs w:val="24"/>
                <w:lang w:eastAsia="en-GB"/>
              </w:rPr>
              <w:t> </w:t>
            </w:r>
          </w:p>
          <w:p w:rsidR="001A53F1" w:rsidRPr="001A53F1" w:rsidRDefault="001A53F1" w:rsidP="001A53F1">
            <w:pPr>
              <w:numPr>
                <w:ilvl w:val="0"/>
                <w:numId w:val="9"/>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Responsible for ensuring that staff are aware of the responsibilities placed upon them under the Health and Safety at Work Act 1974, to ensure that the agreed safety procedures are carried out to maintain a safe working environment for patients, visitors and employees. </w:t>
            </w:r>
          </w:p>
          <w:p w:rsidR="001A53F1" w:rsidRPr="001A53F1" w:rsidRDefault="001A53F1" w:rsidP="001A53F1">
            <w:pPr>
              <w:numPr>
                <w:ilvl w:val="0"/>
                <w:numId w:val="9"/>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 xml:space="preserve">Responsible for inputting information into electronic patient record where applicable and also into patients written records. They will comply with the Data Protection Act, </w:t>
            </w:r>
            <w:proofErr w:type="spellStart"/>
            <w:r w:rsidRPr="001A53F1">
              <w:rPr>
                <w:rFonts w:ascii="Arial" w:eastAsia="Times New Roman" w:hAnsi="Arial" w:cs="Arial"/>
                <w:sz w:val="24"/>
                <w:szCs w:val="24"/>
                <w:lang w:eastAsia="en-GB"/>
              </w:rPr>
              <w:t>Caldicott</w:t>
            </w:r>
            <w:proofErr w:type="spellEnd"/>
            <w:r w:rsidRPr="001A53F1">
              <w:rPr>
                <w:rFonts w:ascii="Arial" w:eastAsia="Times New Roman" w:hAnsi="Arial" w:cs="Arial"/>
                <w:sz w:val="24"/>
                <w:szCs w:val="24"/>
                <w:lang w:eastAsia="en-GB"/>
              </w:rPr>
              <w:t xml:space="preserve"> Guidelines and local policies regarding confidentiality and access to medical records and ensure all staff comply with policy. </w:t>
            </w:r>
          </w:p>
          <w:p w:rsidR="001A53F1" w:rsidRPr="001A53F1" w:rsidRDefault="001A53F1" w:rsidP="001A53F1">
            <w:pPr>
              <w:numPr>
                <w:ilvl w:val="0"/>
                <w:numId w:val="9"/>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Promote the use of Information Technology to benefit personal development and patient care. </w:t>
            </w:r>
          </w:p>
          <w:p w:rsidR="001A53F1" w:rsidRPr="001A53F1" w:rsidRDefault="001A53F1" w:rsidP="001A53F1">
            <w:pPr>
              <w:numPr>
                <w:ilvl w:val="0"/>
                <w:numId w:val="9"/>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Develop and implement policies and protocols for own area of work. </w:t>
            </w:r>
          </w:p>
          <w:p w:rsidR="001A53F1" w:rsidRPr="001A53F1" w:rsidRDefault="001A53F1" w:rsidP="001A53F1">
            <w:pPr>
              <w:numPr>
                <w:ilvl w:val="0"/>
                <w:numId w:val="9"/>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Propose appropriate changes to working practices and procedures for own area of work </w:t>
            </w:r>
          </w:p>
          <w:p w:rsidR="001A53F1" w:rsidRPr="001A53F1" w:rsidRDefault="001A53F1" w:rsidP="001A53F1">
            <w:pPr>
              <w:numPr>
                <w:ilvl w:val="0"/>
                <w:numId w:val="9"/>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Responsible for the safe use of equipment, for maintaining appropriate levels of stock in own area of practice, and for ensuring appropriate equipment or supplies are purchased. </w:t>
            </w:r>
          </w:p>
          <w:p w:rsidR="001A53F1" w:rsidRPr="001A53F1" w:rsidRDefault="001A53F1" w:rsidP="001A53F1">
            <w:pPr>
              <w:numPr>
                <w:ilvl w:val="0"/>
                <w:numId w:val="9"/>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Responsible for the safe use of equipment. </w:t>
            </w:r>
          </w:p>
          <w:p w:rsidR="001A53F1" w:rsidRPr="001A53F1" w:rsidRDefault="001A53F1" w:rsidP="001A53F1">
            <w:pPr>
              <w:spacing w:after="0" w:line="240" w:lineRule="auto"/>
              <w:ind w:right="60"/>
              <w:jc w:val="both"/>
              <w:textAlignment w:val="baseline"/>
              <w:rPr>
                <w:rFonts w:ascii="Times New Roman" w:eastAsia="Times New Roman" w:hAnsi="Times New Roman"/>
                <w:sz w:val="24"/>
                <w:szCs w:val="24"/>
                <w:lang w:eastAsia="en-GB"/>
              </w:rPr>
            </w:pPr>
            <w:r w:rsidRPr="001A53F1">
              <w:rPr>
                <w:rFonts w:ascii="Arial" w:eastAsia="Times New Roman" w:hAnsi="Arial" w:cs="Arial"/>
                <w:sz w:val="24"/>
                <w:szCs w:val="24"/>
                <w:lang w:eastAsia="en-GB"/>
              </w:rPr>
              <w:t> </w:t>
            </w:r>
          </w:p>
        </w:tc>
      </w:tr>
      <w:tr w:rsidR="001A53F1" w:rsidRPr="001A53F1" w:rsidTr="001A53F1">
        <w:trPr>
          <w:trHeight w:val="300"/>
        </w:trPr>
        <w:tc>
          <w:tcPr>
            <w:tcW w:w="10440" w:type="dxa"/>
            <w:tcBorders>
              <w:top w:val="single" w:sz="6" w:space="0" w:color="auto"/>
              <w:left w:val="single" w:sz="6" w:space="0" w:color="auto"/>
              <w:bottom w:val="single" w:sz="6" w:space="0" w:color="auto"/>
              <w:right w:val="single" w:sz="6" w:space="0" w:color="auto"/>
            </w:tcBorders>
            <w:shd w:val="clear" w:color="auto" w:fill="auto"/>
            <w:hideMark/>
          </w:tcPr>
          <w:p w:rsidR="001A53F1" w:rsidRPr="001A53F1" w:rsidRDefault="001A53F1" w:rsidP="001A53F1">
            <w:pPr>
              <w:spacing w:after="0" w:line="240" w:lineRule="auto"/>
              <w:jc w:val="both"/>
              <w:textAlignment w:val="baseline"/>
              <w:rPr>
                <w:rFonts w:ascii="Times New Roman" w:eastAsia="Times New Roman" w:hAnsi="Times New Roman"/>
                <w:sz w:val="24"/>
                <w:szCs w:val="24"/>
                <w:lang w:eastAsia="en-GB"/>
              </w:rPr>
            </w:pPr>
            <w:r w:rsidRPr="001A53F1">
              <w:rPr>
                <w:rFonts w:ascii="Arial" w:eastAsia="Times New Roman" w:hAnsi="Arial" w:cs="Arial"/>
                <w:b/>
                <w:bCs/>
                <w:sz w:val="24"/>
                <w:szCs w:val="24"/>
                <w:lang w:eastAsia="en-GB"/>
              </w:rPr>
              <w:t>8.   DECISIONS AND JUDGEMENTS</w:t>
            </w:r>
            <w:r w:rsidRPr="001A53F1">
              <w:rPr>
                <w:rFonts w:ascii="Arial" w:eastAsia="Times New Roman" w:hAnsi="Arial" w:cs="Arial"/>
                <w:sz w:val="24"/>
                <w:szCs w:val="24"/>
                <w:lang w:eastAsia="en-GB"/>
              </w:rPr>
              <w:t> </w:t>
            </w:r>
          </w:p>
        </w:tc>
      </w:tr>
      <w:tr w:rsidR="001A53F1" w:rsidRPr="001A53F1" w:rsidTr="001A53F1">
        <w:trPr>
          <w:trHeight w:val="300"/>
        </w:trPr>
        <w:tc>
          <w:tcPr>
            <w:tcW w:w="10440" w:type="dxa"/>
            <w:tcBorders>
              <w:top w:val="single" w:sz="6" w:space="0" w:color="auto"/>
              <w:left w:val="single" w:sz="6" w:space="0" w:color="auto"/>
              <w:bottom w:val="single" w:sz="6" w:space="0" w:color="auto"/>
              <w:right w:val="single" w:sz="6" w:space="0" w:color="auto"/>
            </w:tcBorders>
            <w:shd w:val="clear" w:color="auto" w:fill="auto"/>
            <w:hideMark/>
          </w:tcPr>
          <w:p w:rsidR="001A53F1" w:rsidRPr="001A53F1" w:rsidRDefault="001A53F1" w:rsidP="001A53F1">
            <w:pPr>
              <w:spacing w:after="0" w:line="240" w:lineRule="auto"/>
              <w:ind w:left="720"/>
              <w:jc w:val="both"/>
              <w:textAlignment w:val="baseline"/>
              <w:rPr>
                <w:rFonts w:ascii="Times New Roman" w:eastAsia="Times New Roman" w:hAnsi="Times New Roman"/>
                <w:sz w:val="24"/>
                <w:szCs w:val="24"/>
                <w:lang w:eastAsia="en-GB"/>
              </w:rPr>
            </w:pPr>
            <w:r w:rsidRPr="001A53F1">
              <w:rPr>
                <w:rFonts w:ascii="Arial" w:eastAsia="Times New Roman" w:hAnsi="Arial" w:cs="Arial"/>
                <w:sz w:val="24"/>
                <w:szCs w:val="24"/>
                <w:lang w:eastAsia="en-GB"/>
              </w:rPr>
              <w:t> </w:t>
            </w:r>
          </w:p>
          <w:p w:rsidR="001A53F1" w:rsidRPr="001A53F1" w:rsidRDefault="001A53F1" w:rsidP="001A53F1">
            <w:pPr>
              <w:numPr>
                <w:ilvl w:val="0"/>
                <w:numId w:val="10"/>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Instigate, obtain or arrange and interpret appropriate investigations/examinations. </w:t>
            </w:r>
          </w:p>
          <w:p w:rsidR="001A53F1" w:rsidRPr="001A53F1" w:rsidRDefault="001A53F1" w:rsidP="001A53F1">
            <w:pPr>
              <w:numPr>
                <w:ilvl w:val="0"/>
                <w:numId w:val="10"/>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Based on assessment the A CNS can refer patients for specialist opinion. </w:t>
            </w:r>
          </w:p>
          <w:p w:rsidR="001A53F1" w:rsidRPr="001A53F1" w:rsidRDefault="001A53F1" w:rsidP="001A53F1">
            <w:pPr>
              <w:numPr>
                <w:ilvl w:val="0"/>
                <w:numId w:val="10"/>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Uses own initiative and acts independently within the bounds of own existing knowledge and skills. Is guided by broad policies and guidelines (NHSGGC, NICE, SIGN etc). </w:t>
            </w:r>
          </w:p>
          <w:p w:rsidR="001A53F1" w:rsidRPr="001A53F1" w:rsidRDefault="001A53F1" w:rsidP="001A53F1">
            <w:pPr>
              <w:numPr>
                <w:ilvl w:val="0"/>
                <w:numId w:val="10"/>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Demonstrates sound judgement in assessing the emotional and physical care of the patient in a holistic manner. </w:t>
            </w:r>
          </w:p>
          <w:p w:rsidR="001A53F1" w:rsidRPr="001A53F1" w:rsidRDefault="001A53F1" w:rsidP="001A53F1">
            <w:pPr>
              <w:numPr>
                <w:ilvl w:val="0"/>
                <w:numId w:val="10"/>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Works autonomously within a multidisciplinary team. </w:t>
            </w:r>
          </w:p>
          <w:p w:rsidR="001A53F1" w:rsidRPr="001A53F1" w:rsidRDefault="001A53F1" w:rsidP="001A53F1">
            <w:pPr>
              <w:numPr>
                <w:ilvl w:val="0"/>
                <w:numId w:val="10"/>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Support and develop staff to broaden their skills, knowledge &amp; experience in the interests of succession planning.  </w:t>
            </w:r>
          </w:p>
          <w:p w:rsidR="001A53F1" w:rsidRPr="001A53F1" w:rsidRDefault="001A53F1" w:rsidP="001A53F1">
            <w:pPr>
              <w:numPr>
                <w:ilvl w:val="0"/>
                <w:numId w:val="10"/>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Exercises the ability to challenge any interaction, which fails to deliver a quality seamless service. </w:t>
            </w:r>
          </w:p>
          <w:p w:rsidR="001A53F1" w:rsidRPr="001A53F1" w:rsidRDefault="001A53F1" w:rsidP="001A53F1">
            <w:pPr>
              <w:numPr>
                <w:ilvl w:val="0"/>
                <w:numId w:val="10"/>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Initiate and follow through appropriate procedures when a breach of policy occurs. </w:t>
            </w:r>
          </w:p>
          <w:p w:rsidR="001A53F1" w:rsidRPr="001A53F1" w:rsidRDefault="001A53F1" w:rsidP="001A53F1">
            <w:pPr>
              <w:numPr>
                <w:ilvl w:val="0"/>
                <w:numId w:val="10"/>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Works collaboratively to meet the demands of the service. </w:t>
            </w:r>
          </w:p>
          <w:p w:rsidR="001A53F1" w:rsidRDefault="001A53F1" w:rsidP="001A53F1">
            <w:pPr>
              <w:spacing w:after="0" w:line="240" w:lineRule="auto"/>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 </w:t>
            </w:r>
          </w:p>
          <w:p w:rsidR="00F84EAB" w:rsidRPr="001A53F1" w:rsidRDefault="00F84EAB" w:rsidP="00F84EAB">
            <w:pPr>
              <w:spacing w:after="0" w:line="240" w:lineRule="auto"/>
              <w:ind w:left="360"/>
              <w:jc w:val="both"/>
              <w:textAlignment w:val="baseline"/>
              <w:rPr>
                <w:rFonts w:ascii="Arial" w:eastAsia="Times New Roman" w:hAnsi="Arial" w:cs="Arial"/>
                <w:i/>
                <w:sz w:val="24"/>
                <w:szCs w:val="24"/>
                <w:u w:val="single"/>
                <w:lang w:eastAsia="en-GB"/>
              </w:rPr>
            </w:pPr>
            <w:r w:rsidRPr="00553D98">
              <w:rPr>
                <w:rFonts w:ascii="Arial" w:eastAsia="Times New Roman" w:hAnsi="Arial" w:cs="Arial"/>
                <w:i/>
                <w:sz w:val="24"/>
                <w:szCs w:val="24"/>
                <w:u w:val="single"/>
                <w:lang w:eastAsia="en-GB"/>
              </w:rPr>
              <w:t>Required for B7 Advanced CNS</w:t>
            </w:r>
          </w:p>
          <w:p w:rsidR="00F84EAB" w:rsidRPr="001A53F1" w:rsidRDefault="00F84EAB" w:rsidP="00F84EAB">
            <w:pPr>
              <w:numPr>
                <w:ilvl w:val="0"/>
                <w:numId w:val="10"/>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Makes highly complex clinical decisions including diagnosis and clinical management based on an in-depth broad expert knowledge, and interpretation and synthesis of clinical and other findings such as laboratory investigations and x-rays. Decisions may include the admission or discharge from hospital. </w:t>
            </w:r>
          </w:p>
          <w:p w:rsidR="00F84EAB" w:rsidRPr="001A53F1" w:rsidRDefault="00F84EAB" w:rsidP="00F84EAB">
            <w:pPr>
              <w:numPr>
                <w:ilvl w:val="0"/>
                <w:numId w:val="10"/>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Formulate an action plan for the management of the patient based on a synthesis of clinical information including the patient’s history, clinical assessment, results from relevant investigations and based on appropriate evidence based practice. </w:t>
            </w:r>
          </w:p>
          <w:p w:rsidR="00F84EAB" w:rsidRDefault="00F84EAB" w:rsidP="001A53F1">
            <w:pPr>
              <w:numPr>
                <w:ilvl w:val="0"/>
                <w:numId w:val="10"/>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Plans a package of care for individual patients including prescribing pharmacological and non-pharmacological interventions/therapies as appropriate. </w:t>
            </w:r>
          </w:p>
          <w:p w:rsidR="00F84EAB" w:rsidRPr="00F84EAB" w:rsidRDefault="00F84EAB" w:rsidP="001A53F1">
            <w:pPr>
              <w:numPr>
                <w:ilvl w:val="0"/>
                <w:numId w:val="10"/>
              </w:numPr>
              <w:spacing w:after="0" w:line="240" w:lineRule="auto"/>
              <w:ind w:left="360" w:firstLine="0"/>
              <w:jc w:val="both"/>
              <w:textAlignment w:val="baseline"/>
              <w:rPr>
                <w:rFonts w:ascii="Arial" w:eastAsia="Times New Roman" w:hAnsi="Arial" w:cs="Arial"/>
                <w:sz w:val="24"/>
                <w:szCs w:val="24"/>
                <w:lang w:eastAsia="en-GB"/>
              </w:rPr>
            </w:pPr>
            <w:r w:rsidRPr="00F84EAB">
              <w:rPr>
                <w:rFonts w:ascii="Arial" w:eastAsia="Times New Roman" w:hAnsi="Arial" w:cs="Arial"/>
                <w:sz w:val="24"/>
                <w:szCs w:val="24"/>
                <w:lang w:eastAsia="en-GB"/>
              </w:rPr>
              <w:t>Responsible for the development of action plans to address any system failures</w:t>
            </w:r>
          </w:p>
          <w:p w:rsidR="00F84EAB" w:rsidRPr="001A53F1" w:rsidRDefault="00F84EAB" w:rsidP="001A53F1">
            <w:pPr>
              <w:spacing w:after="0" w:line="240" w:lineRule="auto"/>
              <w:jc w:val="both"/>
              <w:textAlignment w:val="baseline"/>
              <w:rPr>
                <w:rFonts w:ascii="Times New Roman" w:eastAsia="Times New Roman" w:hAnsi="Times New Roman"/>
                <w:sz w:val="24"/>
                <w:szCs w:val="24"/>
                <w:lang w:eastAsia="en-GB"/>
              </w:rPr>
            </w:pPr>
          </w:p>
        </w:tc>
      </w:tr>
      <w:tr w:rsidR="001A53F1" w:rsidRPr="001A53F1" w:rsidTr="001A53F1">
        <w:trPr>
          <w:trHeight w:val="300"/>
        </w:trPr>
        <w:tc>
          <w:tcPr>
            <w:tcW w:w="10440" w:type="dxa"/>
            <w:tcBorders>
              <w:top w:val="single" w:sz="6" w:space="0" w:color="auto"/>
              <w:left w:val="single" w:sz="6" w:space="0" w:color="auto"/>
              <w:bottom w:val="single" w:sz="6" w:space="0" w:color="auto"/>
              <w:right w:val="single" w:sz="6" w:space="0" w:color="auto"/>
            </w:tcBorders>
            <w:shd w:val="clear" w:color="auto" w:fill="auto"/>
            <w:hideMark/>
          </w:tcPr>
          <w:p w:rsidR="001A53F1" w:rsidRPr="001A53F1" w:rsidRDefault="001A53F1" w:rsidP="001A53F1">
            <w:pPr>
              <w:spacing w:after="0" w:line="240" w:lineRule="auto"/>
              <w:jc w:val="both"/>
              <w:textAlignment w:val="baseline"/>
              <w:rPr>
                <w:rFonts w:ascii="Times New Roman" w:eastAsia="Times New Roman" w:hAnsi="Times New Roman"/>
                <w:sz w:val="24"/>
                <w:szCs w:val="24"/>
                <w:lang w:eastAsia="en-GB"/>
              </w:rPr>
            </w:pPr>
            <w:r w:rsidRPr="001A53F1">
              <w:rPr>
                <w:rFonts w:ascii="Arial" w:eastAsia="Times New Roman" w:hAnsi="Arial" w:cs="Arial"/>
                <w:b/>
                <w:bCs/>
                <w:sz w:val="24"/>
                <w:szCs w:val="24"/>
                <w:lang w:eastAsia="en-GB"/>
              </w:rPr>
              <w:t>9.   COMMUNICATIONS AND RELATIONSHIPS</w:t>
            </w:r>
            <w:r w:rsidRPr="001A53F1">
              <w:rPr>
                <w:rFonts w:ascii="Arial" w:eastAsia="Times New Roman" w:hAnsi="Arial" w:cs="Arial"/>
                <w:sz w:val="24"/>
                <w:szCs w:val="24"/>
                <w:lang w:eastAsia="en-GB"/>
              </w:rPr>
              <w:t> </w:t>
            </w:r>
          </w:p>
        </w:tc>
      </w:tr>
      <w:tr w:rsidR="001A53F1" w:rsidRPr="001A53F1" w:rsidTr="001A53F1">
        <w:trPr>
          <w:trHeight w:val="300"/>
        </w:trPr>
        <w:tc>
          <w:tcPr>
            <w:tcW w:w="10440" w:type="dxa"/>
            <w:tcBorders>
              <w:top w:val="single" w:sz="6" w:space="0" w:color="auto"/>
              <w:left w:val="single" w:sz="6" w:space="0" w:color="auto"/>
              <w:bottom w:val="single" w:sz="6" w:space="0" w:color="auto"/>
              <w:right w:val="single" w:sz="6" w:space="0" w:color="auto"/>
            </w:tcBorders>
            <w:shd w:val="clear" w:color="auto" w:fill="auto"/>
            <w:hideMark/>
          </w:tcPr>
          <w:p w:rsidR="001A53F1" w:rsidRPr="001A53F1" w:rsidRDefault="001A53F1" w:rsidP="001A53F1">
            <w:pPr>
              <w:spacing w:after="0" w:line="240" w:lineRule="auto"/>
              <w:jc w:val="both"/>
              <w:textAlignment w:val="baseline"/>
              <w:rPr>
                <w:rFonts w:ascii="Times New Roman" w:eastAsia="Times New Roman" w:hAnsi="Times New Roman"/>
                <w:sz w:val="24"/>
                <w:szCs w:val="24"/>
                <w:lang w:eastAsia="en-GB"/>
              </w:rPr>
            </w:pPr>
            <w:r w:rsidRPr="001A53F1">
              <w:rPr>
                <w:rFonts w:ascii="Arial" w:eastAsia="Times New Roman" w:hAnsi="Arial" w:cs="Arial"/>
                <w:sz w:val="24"/>
                <w:szCs w:val="24"/>
                <w:lang w:eastAsia="en-GB"/>
              </w:rPr>
              <w:t> </w:t>
            </w:r>
          </w:p>
          <w:p w:rsidR="001A53F1" w:rsidRPr="001A53F1" w:rsidRDefault="001A53F1" w:rsidP="001A53F1">
            <w:pPr>
              <w:numPr>
                <w:ilvl w:val="0"/>
                <w:numId w:val="11"/>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Acts as a patient/ staff advocate through the application of ethical, legal and professional knowledge and skills.   </w:t>
            </w:r>
          </w:p>
          <w:p w:rsidR="001A53F1" w:rsidRPr="001A53F1" w:rsidRDefault="001A53F1" w:rsidP="001A53F1">
            <w:pPr>
              <w:numPr>
                <w:ilvl w:val="0"/>
                <w:numId w:val="11"/>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Provides effective verbal and written communication to all members of the multidisciplinary team within own department and relevant departments, which service the clinical area. </w:t>
            </w:r>
          </w:p>
          <w:p w:rsidR="001A53F1" w:rsidRPr="001A53F1" w:rsidRDefault="001A53F1" w:rsidP="001A53F1">
            <w:pPr>
              <w:numPr>
                <w:ilvl w:val="0"/>
                <w:numId w:val="11"/>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 xml:space="preserve">Use of electronic systems i.e. </w:t>
            </w:r>
            <w:proofErr w:type="spellStart"/>
            <w:r w:rsidRPr="001A53F1">
              <w:rPr>
                <w:rFonts w:ascii="Arial" w:eastAsia="Times New Roman" w:hAnsi="Arial" w:cs="Arial"/>
                <w:sz w:val="24"/>
                <w:szCs w:val="24"/>
                <w:lang w:eastAsia="en-GB"/>
              </w:rPr>
              <w:t>TrakCare</w:t>
            </w:r>
            <w:proofErr w:type="spellEnd"/>
            <w:r w:rsidRPr="001A53F1">
              <w:rPr>
                <w:rFonts w:ascii="Arial" w:eastAsia="Times New Roman" w:hAnsi="Arial" w:cs="Arial"/>
                <w:sz w:val="24"/>
                <w:szCs w:val="24"/>
                <w:lang w:eastAsia="en-GB"/>
              </w:rPr>
              <w:t xml:space="preserve">, Clinical Portal, </w:t>
            </w:r>
            <w:proofErr w:type="spellStart"/>
            <w:r w:rsidRPr="001A53F1">
              <w:rPr>
                <w:rFonts w:ascii="Arial" w:eastAsia="Times New Roman" w:hAnsi="Arial" w:cs="Arial"/>
                <w:sz w:val="24"/>
                <w:szCs w:val="24"/>
                <w:lang w:eastAsia="en-GB"/>
              </w:rPr>
              <w:t>ChemoCare</w:t>
            </w:r>
            <w:proofErr w:type="spellEnd"/>
            <w:r w:rsidRPr="001A53F1">
              <w:rPr>
                <w:rFonts w:ascii="Arial" w:eastAsia="Times New Roman" w:hAnsi="Arial" w:cs="Arial"/>
                <w:sz w:val="24"/>
                <w:szCs w:val="24"/>
                <w:lang w:eastAsia="en-GB"/>
              </w:rPr>
              <w:t xml:space="preserve"> etc. Data entry electronic or written i.e. medical and/or nursing notes. </w:t>
            </w:r>
          </w:p>
          <w:p w:rsidR="001A53F1" w:rsidRPr="001A53F1" w:rsidRDefault="001A53F1" w:rsidP="001A53F1">
            <w:pPr>
              <w:numPr>
                <w:ilvl w:val="0"/>
                <w:numId w:val="11"/>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Makes referrals to a wide range of other healthcare professionals and specialities which may include the admission or discharge of patients from hospital (</w:t>
            </w:r>
            <w:proofErr w:type="spellStart"/>
            <w:r w:rsidRPr="001A53F1">
              <w:rPr>
                <w:rFonts w:ascii="Arial" w:eastAsia="Times New Roman" w:hAnsi="Arial" w:cs="Arial"/>
                <w:sz w:val="24"/>
                <w:szCs w:val="24"/>
                <w:lang w:eastAsia="en-GB"/>
              </w:rPr>
              <w:t>eg</w:t>
            </w:r>
            <w:proofErr w:type="spellEnd"/>
            <w:r w:rsidRPr="001A53F1">
              <w:rPr>
                <w:rFonts w:ascii="Arial" w:eastAsia="Times New Roman" w:hAnsi="Arial" w:cs="Arial"/>
                <w:sz w:val="24"/>
                <w:szCs w:val="24"/>
                <w:lang w:eastAsia="en-GB"/>
              </w:rPr>
              <w:t xml:space="preserve"> Radiology, SAS, </w:t>
            </w:r>
            <w:proofErr w:type="gramStart"/>
            <w:r w:rsidRPr="001A53F1">
              <w:rPr>
                <w:rFonts w:ascii="Arial" w:eastAsia="Times New Roman" w:hAnsi="Arial" w:cs="Arial"/>
                <w:sz w:val="24"/>
                <w:szCs w:val="24"/>
                <w:lang w:eastAsia="en-GB"/>
              </w:rPr>
              <w:t>Primary</w:t>
            </w:r>
            <w:proofErr w:type="gramEnd"/>
            <w:r w:rsidRPr="001A53F1">
              <w:rPr>
                <w:rFonts w:ascii="Arial" w:eastAsia="Times New Roman" w:hAnsi="Arial" w:cs="Arial"/>
                <w:sz w:val="24"/>
                <w:szCs w:val="24"/>
                <w:lang w:eastAsia="en-GB"/>
              </w:rPr>
              <w:t xml:space="preserve"> Care Colleagues). </w:t>
            </w:r>
          </w:p>
          <w:p w:rsidR="001A53F1" w:rsidRPr="001A53F1" w:rsidRDefault="001A53F1" w:rsidP="001A53F1">
            <w:pPr>
              <w:numPr>
                <w:ilvl w:val="0"/>
                <w:numId w:val="11"/>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Provides support, empathy and reassurance when communicating in a hostile or highly emotive atmosphere. </w:t>
            </w:r>
          </w:p>
          <w:p w:rsidR="001A53F1" w:rsidRPr="001A53F1" w:rsidRDefault="001A53F1" w:rsidP="001A53F1">
            <w:pPr>
              <w:numPr>
                <w:ilvl w:val="0"/>
                <w:numId w:val="11"/>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Contribute to a supportive environment in the interest of staff morale. </w:t>
            </w:r>
          </w:p>
          <w:p w:rsidR="001A53F1" w:rsidRPr="001A53F1" w:rsidRDefault="001A53F1" w:rsidP="001A53F1">
            <w:pPr>
              <w:numPr>
                <w:ilvl w:val="0"/>
                <w:numId w:val="11"/>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Develop external professional networks that promotes both the profession and organisation. </w:t>
            </w:r>
          </w:p>
          <w:p w:rsidR="001A53F1" w:rsidRDefault="001A53F1" w:rsidP="001A53F1">
            <w:pPr>
              <w:spacing w:after="0" w:line="240" w:lineRule="auto"/>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 </w:t>
            </w:r>
          </w:p>
          <w:p w:rsidR="00F84EAB" w:rsidRDefault="00F84EAB" w:rsidP="001A53F1">
            <w:pPr>
              <w:spacing w:after="0" w:line="240" w:lineRule="auto"/>
              <w:jc w:val="both"/>
              <w:textAlignment w:val="baseline"/>
              <w:rPr>
                <w:rFonts w:ascii="Arial" w:eastAsia="Times New Roman" w:hAnsi="Arial" w:cs="Arial"/>
                <w:i/>
                <w:sz w:val="24"/>
                <w:szCs w:val="24"/>
                <w:u w:val="single"/>
                <w:lang w:eastAsia="en-GB"/>
              </w:rPr>
            </w:pPr>
            <w:r w:rsidRPr="00553D98">
              <w:rPr>
                <w:rFonts w:ascii="Arial" w:eastAsia="Times New Roman" w:hAnsi="Arial" w:cs="Arial"/>
                <w:i/>
                <w:sz w:val="24"/>
                <w:szCs w:val="24"/>
                <w:u w:val="single"/>
                <w:lang w:eastAsia="en-GB"/>
              </w:rPr>
              <w:t>Required for B7 Advanced CNS</w:t>
            </w:r>
          </w:p>
          <w:p w:rsidR="00F84EAB" w:rsidRPr="001A53F1" w:rsidRDefault="00F84EAB" w:rsidP="00F84EAB">
            <w:pPr>
              <w:numPr>
                <w:ilvl w:val="0"/>
                <w:numId w:val="11"/>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Engage in effective communication with patients, relatives, visitors and staff, often delivering complex and highly sensitive information where there may be barriers to understanding and acceptance of information received, utilising skills of persuasion and negotiation to obtain agreement and co-operation. </w:t>
            </w:r>
          </w:p>
          <w:p w:rsidR="00F84EAB" w:rsidRPr="001A53F1" w:rsidRDefault="00F84EAB" w:rsidP="00F84EAB">
            <w:pPr>
              <w:numPr>
                <w:ilvl w:val="0"/>
                <w:numId w:val="11"/>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To present an alternative choice of care to patients. </w:t>
            </w:r>
          </w:p>
          <w:p w:rsidR="00F84EAB" w:rsidRDefault="00F84EAB" w:rsidP="001A53F1">
            <w:pPr>
              <w:spacing w:after="0" w:line="240" w:lineRule="auto"/>
              <w:jc w:val="both"/>
              <w:textAlignment w:val="baseline"/>
              <w:rPr>
                <w:rFonts w:ascii="Arial" w:eastAsia="Times New Roman" w:hAnsi="Arial" w:cs="Arial"/>
                <w:i/>
                <w:sz w:val="24"/>
                <w:szCs w:val="24"/>
                <w:u w:val="single"/>
                <w:lang w:eastAsia="en-GB"/>
              </w:rPr>
            </w:pPr>
          </w:p>
          <w:p w:rsidR="00F84EAB" w:rsidRPr="001A53F1" w:rsidRDefault="00F84EAB" w:rsidP="001A53F1">
            <w:pPr>
              <w:spacing w:after="0" w:line="240" w:lineRule="auto"/>
              <w:jc w:val="both"/>
              <w:textAlignment w:val="baseline"/>
              <w:rPr>
                <w:rFonts w:ascii="Times New Roman" w:eastAsia="Times New Roman" w:hAnsi="Times New Roman"/>
                <w:sz w:val="24"/>
                <w:szCs w:val="24"/>
                <w:lang w:eastAsia="en-GB"/>
              </w:rPr>
            </w:pPr>
          </w:p>
        </w:tc>
      </w:tr>
    </w:tbl>
    <w:p w:rsidR="0036148F" w:rsidRDefault="0036148F"/>
    <w:p w:rsidR="001A53F1" w:rsidRDefault="002E7D9A">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-638175</wp:posOffset>
                </wp:positionH>
                <wp:positionV relativeFrom="paragraph">
                  <wp:posOffset>384175</wp:posOffset>
                </wp:positionV>
                <wp:extent cx="6362700" cy="5372100"/>
                <wp:effectExtent l="9525" t="698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5372100"/>
                        </a:xfrm>
                        <a:prstGeom prst="rect">
                          <a:avLst/>
                        </a:prstGeom>
                        <a:solidFill>
                          <a:srgbClr val="FFFFFF"/>
                        </a:solidFill>
                        <a:ln w="9525">
                          <a:solidFill>
                            <a:srgbClr val="000000"/>
                          </a:solidFill>
                          <a:miter lim="800000"/>
                          <a:headEnd/>
                          <a:tailEnd/>
                        </a:ln>
                      </wps:spPr>
                      <wps:txbx>
                        <w:txbxContent>
                          <w:p w:rsidR="001A53F1" w:rsidRPr="001A53F1" w:rsidRDefault="001A53F1" w:rsidP="001A53F1">
                            <w:pPr>
                              <w:spacing w:after="0" w:line="240" w:lineRule="auto"/>
                              <w:jc w:val="both"/>
                              <w:textAlignment w:val="baseline"/>
                              <w:rPr>
                                <w:rFonts w:ascii="Segoe UI" w:eastAsia="Times New Roman" w:hAnsi="Segoe UI" w:cs="Segoe UI"/>
                                <w:sz w:val="18"/>
                                <w:szCs w:val="18"/>
                                <w:lang w:eastAsia="en-GB"/>
                              </w:rPr>
                            </w:pPr>
                            <w:r w:rsidRPr="001A53F1">
                              <w:rPr>
                                <w:rFonts w:ascii="Arial" w:eastAsia="Times New Roman" w:hAnsi="Arial" w:cs="Arial"/>
                                <w:b/>
                                <w:bCs/>
                                <w:sz w:val="24"/>
                                <w:szCs w:val="24"/>
                                <w:lang w:eastAsia="en-GB"/>
                              </w:rPr>
                              <w:t>10. PHYSICAL, MENTAL, EMOTIONAL AND ENVIRONMENTAL DEMANDS OF THE JOB</w:t>
                            </w:r>
                            <w:r w:rsidRPr="001A53F1">
                              <w:rPr>
                                <w:rFonts w:ascii="Arial" w:eastAsia="Times New Roman" w:hAnsi="Arial" w:cs="Arial"/>
                                <w:sz w:val="24"/>
                                <w:szCs w:val="24"/>
                                <w:lang w:eastAsia="en-GB"/>
                              </w:rPr>
                              <w:t> </w:t>
                            </w:r>
                          </w:p>
                          <w:p w:rsidR="001A53F1" w:rsidRPr="001A53F1" w:rsidRDefault="001A53F1" w:rsidP="001A53F1">
                            <w:pPr>
                              <w:spacing w:after="0" w:line="240" w:lineRule="auto"/>
                              <w:jc w:val="both"/>
                              <w:textAlignment w:val="baseline"/>
                              <w:rPr>
                                <w:rFonts w:ascii="Segoe UI" w:eastAsia="Times New Roman" w:hAnsi="Segoe UI" w:cs="Segoe UI"/>
                                <w:sz w:val="18"/>
                                <w:szCs w:val="18"/>
                                <w:lang w:eastAsia="en-GB"/>
                              </w:rPr>
                            </w:pPr>
                            <w:r w:rsidRPr="001A53F1">
                              <w:rPr>
                                <w:rFonts w:ascii="Arial" w:eastAsia="Times New Roman" w:hAnsi="Arial" w:cs="Arial"/>
                                <w:sz w:val="24"/>
                                <w:szCs w:val="24"/>
                                <w:lang w:eastAsia="en-GB"/>
                              </w:rPr>
                              <w:t> </w:t>
                            </w:r>
                          </w:p>
                          <w:p w:rsidR="001A53F1" w:rsidRDefault="001A53F1" w:rsidP="001A53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Physical Skills</w:t>
                            </w:r>
                            <w:r>
                              <w:rPr>
                                <w:rStyle w:val="eop"/>
                                <w:rFonts w:ascii="Arial" w:hAnsi="Arial" w:cs="Arial"/>
                              </w:rPr>
                              <w:t> </w:t>
                            </w:r>
                          </w:p>
                          <w:p w:rsidR="001A53F1" w:rsidRDefault="001A53F1" w:rsidP="001A53F1">
                            <w:pPr>
                              <w:pStyle w:val="paragraph"/>
                              <w:numPr>
                                <w:ilvl w:val="0"/>
                                <w:numId w:val="14"/>
                              </w:numPr>
                              <w:spacing w:before="0" w:beforeAutospacing="0" w:after="0" w:afterAutospacing="0"/>
                              <w:ind w:left="360" w:firstLine="0"/>
                              <w:jc w:val="both"/>
                              <w:textAlignment w:val="baseline"/>
                              <w:rPr>
                                <w:rFonts w:ascii="Arial" w:hAnsi="Arial" w:cs="Arial"/>
                              </w:rPr>
                            </w:pPr>
                            <w:r>
                              <w:rPr>
                                <w:rStyle w:val="normaltextrun"/>
                                <w:rFonts w:ascii="Arial" w:hAnsi="Arial" w:cs="Arial"/>
                              </w:rPr>
                              <w:t>Technical and manual dexterity/expertise required for invasive procedures.</w:t>
                            </w:r>
                            <w:r>
                              <w:rPr>
                                <w:rStyle w:val="eop"/>
                                <w:rFonts w:ascii="Arial" w:hAnsi="Arial" w:cs="Arial"/>
                              </w:rPr>
                              <w:t> </w:t>
                            </w:r>
                          </w:p>
                          <w:p w:rsidR="001A53F1" w:rsidRDefault="001A53F1" w:rsidP="001A53F1">
                            <w:pPr>
                              <w:pStyle w:val="paragraph"/>
                              <w:numPr>
                                <w:ilvl w:val="0"/>
                                <w:numId w:val="14"/>
                              </w:numPr>
                              <w:spacing w:before="0" w:beforeAutospacing="0" w:after="0" w:afterAutospacing="0"/>
                              <w:ind w:left="360" w:firstLine="0"/>
                              <w:jc w:val="both"/>
                              <w:textAlignment w:val="baseline"/>
                              <w:rPr>
                                <w:rFonts w:ascii="Arial" w:hAnsi="Arial" w:cs="Arial"/>
                              </w:rPr>
                            </w:pPr>
                            <w:r>
                              <w:rPr>
                                <w:rStyle w:val="normaltextrun"/>
                                <w:rFonts w:ascii="Arial" w:hAnsi="Arial" w:cs="Arial"/>
                              </w:rPr>
                              <w:t>Performing venepuncture, cannulation and administering of intravenous drugs.</w:t>
                            </w:r>
                            <w:r>
                              <w:rPr>
                                <w:rStyle w:val="eop"/>
                                <w:rFonts w:ascii="Arial" w:hAnsi="Arial" w:cs="Arial"/>
                              </w:rPr>
                              <w:t> </w:t>
                            </w:r>
                          </w:p>
                          <w:p w:rsidR="001A53F1" w:rsidRDefault="001A53F1" w:rsidP="001A53F1">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rPr>
                              <w:t> </w:t>
                            </w:r>
                          </w:p>
                          <w:p w:rsidR="001A53F1" w:rsidRDefault="001A53F1" w:rsidP="001A53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Physical demands</w:t>
                            </w:r>
                            <w:r>
                              <w:rPr>
                                <w:rStyle w:val="eop"/>
                                <w:rFonts w:ascii="Arial" w:hAnsi="Arial" w:cs="Arial"/>
                              </w:rPr>
                              <w:t> </w:t>
                            </w:r>
                          </w:p>
                          <w:p w:rsidR="001A53F1" w:rsidRDefault="001A53F1" w:rsidP="001A53F1">
                            <w:pPr>
                              <w:pStyle w:val="paragraph"/>
                              <w:numPr>
                                <w:ilvl w:val="0"/>
                                <w:numId w:val="15"/>
                              </w:numPr>
                              <w:spacing w:before="0" w:beforeAutospacing="0" w:after="0" w:afterAutospacing="0"/>
                              <w:ind w:left="360" w:firstLine="0"/>
                              <w:jc w:val="both"/>
                              <w:textAlignment w:val="baseline"/>
                              <w:rPr>
                                <w:rFonts w:ascii="Arial" w:hAnsi="Arial" w:cs="Arial"/>
                              </w:rPr>
                            </w:pPr>
                            <w:r>
                              <w:rPr>
                                <w:rStyle w:val="normaltextrun"/>
                                <w:rFonts w:ascii="Arial" w:hAnsi="Arial" w:cs="Arial"/>
                              </w:rPr>
                              <w:t>Moving and handling of patients from self-caring to total dependence.</w:t>
                            </w:r>
                            <w:r>
                              <w:rPr>
                                <w:rStyle w:val="eop"/>
                                <w:rFonts w:ascii="Arial" w:hAnsi="Arial" w:cs="Arial"/>
                              </w:rPr>
                              <w:t> </w:t>
                            </w:r>
                          </w:p>
                          <w:p w:rsidR="001A53F1" w:rsidRDefault="001A53F1" w:rsidP="001A53F1">
                            <w:pPr>
                              <w:pStyle w:val="paragraph"/>
                              <w:numPr>
                                <w:ilvl w:val="0"/>
                                <w:numId w:val="15"/>
                              </w:numPr>
                              <w:spacing w:before="0" w:beforeAutospacing="0" w:after="0" w:afterAutospacing="0"/>
                              <w:ind w:left="360" w:firstLine="0"/>
                              <w:jc w:val="both"/>
                              <w:textAlignment w:val="baseline"/>
                              <w:rPr>
                                <w:rFonts w:ascii="Arial" w:hAnsi="Arial" w:cs="Arial"/>
                              </w:rPr>
                            </w:pPr>
                            <w:r>
                              <w:rPr>
                                <w:rStyle w:val="normaltextrun"/>
                                <w:rFonts w:ascii="Arial" w:hAnsi="Arial" w:cs="Arial"/>
                              </w:rPr>
                              <w:t>Moving and handling of equipment. </w:t>
                            </w:r>
                            <w:r>
                              <w:rPr>
                                <w:rStyle w:val="eop"/>
                                <w:rFonts w:ascii="Arial" w:hAnsi="Arial" w:cs="Arial"/>
                              </w:rPr>
                              <w:t> </w:t>
                            </w:r>
                          </w:p>
                          <w:p w:rsidR="001A53F1" w:rsidRDefault="001A53F1" w:rsidP="001A53F1">
                            <w:pPr>
                              <w:pStyle w:val="paragraph"/>
                              <w:numPr>
                                <w:ilvl w:val="0"/>
                                <w:numId w:val="15"/>
                              </w:numPr>
                              <w:spacing w:before="0" w:beforeAutospacing="0" w:after="0" w:afterAutospacing="0"/>
                              <w:ind w:left="360" w:firstLine="0"/>
                              <w:jc w:val="both"/>
                              <w:textAlignment w:val="baseline"/>
                              <w:rPr>
                                <w:rFonts w:ascii="Arial" w:hAnsi="Arial" w:cs="Arial"/>
                              </w:rPr>
                            </w:pPr>
                            <w:r>
                              <w:rPr>
                                <w:rStyle w:val="normaltextrun"/>
                                <w:rFonts w:ascii="Arial" w:hAnsi="Arial" w:cs="Arial"/>
                              </w:rPr>
                              <w:t>Eight hour shifts active at all times, mostly standing and walking. Frequent short periods of moderate physical effort.</w:t>
                            </w:r>
                            <w:r>
                              <w:rPr>
                                <w:rStyle w:val="eop"/>
                                <w:rFonts w:ascii="Arial" w:hAnsi="Arial" w:cs="Arial"/>
                              </w:rPr>
                              <w:t> </w:t>
                            </w:r>
                          </w:p>
                          <w:p w:rsidR="001A53F1" w:rsidRDefault="001A53F1" w:rsidP="001A53F1">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rPr>
                              <w:t> </w:t>
                            </w:r>
                          </w:p>
                          <w:p w:rsidR="001A53F1" w:rsidRDefault="001A53F1" w:rsidP="001A53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Mental demands</w:t>
                            </w:r>
                            <w:r>
                              <w:rPr>
                                <w:rStyle w:val="eop"/>
                                <w:rFonts w:ascii="Arial" w:hAnsi="Arial" w:cs="Arial"/>
                              </w:rPr>
                              <w:t> </w:t>
                            </w:r>
                          </w:p>
                          <w:p w:rsidR="001A53F1" w:rsidRDefault="001A53F1" w:rsidP="001A53F1">
                            <w:pPr>
                              <w:pStyle w:val="paragraph"/>
                              <w:numPr>
                                <w:ilvl w:val="0"/>
                                <w:numId w:val="16"/>
                              </w:numPr>
                              <w:spacing w:before="0" w:beforeAutospacing="0" w:after="0" w:afterAutospacing="0"/>
                              <w:ind w:left="360" w:firstLine="0"/>
                              <w:jc w:val="both"/>
                              <w:textAlignment w:val="baseline"/>
                              <w:rPr>
                                <w:rFonts w:ascii="Arial" w:hAnsi="Arial" w:cs="Arial"/>
                              </w:rPr>
                            </w:pPr>
                            <w:r>
                              <w:rPr>
                                <w:rStyle w:val="normaltextrun"/>
                                <w:rFonts w:ascii="Arial" w:hAnsi="Arial" w:cs="Arial"/>
                              </w:rPr>
                              <w:t>Requires concentration to analyse and interpret information and formulate a care pathway.</w:t>
                            </w:r>
                            <w:r>
                              <w:rPr>
                                <w:rStyle w:val="eop"/>
                                <w:rFonts w:ascii="Arial" w:hAnsi="Arial" w:cs="Arial"/>
                              </w:rPr>
                              <w:t> </w:t>
                            </w:r>
                          </w:p>
                          <w:p w:rsidR="001A53F1" w:rsidRDefault="001A53F1" w:rsidP="001A53F1">
                            <w:pPr>
                              <w:pStyle w:val="paragraph"/>
                              <w:numPr>
                                <w:ilvl w:val="0"/>
                                <w:numId w:val="16"/>
                              </w:numPr>
                              <w:spacing w:before="0" w:beforeAutospacing="0" w:after="0" w:afterAutospacing="0"/>
                              <w:ind w:left="360" w:firstLine="0"/>
                              <w:jc w:val="both"/>
                              <w:textAlignment w:val="baseline"/>
                              <w:rPr>
                                <w:rFonts w:ascii="Arial" w:hAnsi="Arial" w:cs="Arial"/>
                              </w:rPr>
                            </w:pPr>
                            <w:r>
                              <w:rPr>
                                <w:rStyle w:val="normaltextrun"/>
                                <w:rFonts w:ascii="Arial" w:hAnsi="Arial" w:cs="Arial"/>
                              </w:rPr>
                              <w:t>Frequent interruptions, page, telephone and other disciplines.</w:t>
                            </w:r>
                            <w:r>
                              <w:rPr>
                                <w:rStyle w:val="eop"/>
                                <w:rFonts w:ascii="Arial" w:hAnsi="Arial" w:cs="Arial"/>
                              </w:rPr>
                              <w:t> </w:t>
                            </w:r>
                          </w:p>
                          <w:p w:rsidR="001A53F1" w:rsidRDefault="001A53F1" w:rsidP="001A53F1">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rPr>
                              <w:t> </w:t>
                            </w:r>
                          </w:p>
                          <w:p w:rsidR="001A53F1" w:rsidRDefault="001A53F1" w:rsidP="001A53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Emotional demands</w:t>
                            </w:r>
                            <w:r>
                              <w:rPr>
                                <w:rStyle w:val="eop"/>
                                <w:rFonts w:ascii="Arial" w:hAnsi="Arial" w:cs="Arial"/>
                              </w:rPr>
                              <w:t> </w:t>
                            </w:r>
                          </w:p>
                          <w:p w:rsidR="001A53F1" w:rsidRDefault="001A53F1" w:rsidP="001A53F1">
                            <w:pPr>
                              <w:pStyle w:val="paragraph"/>
                              <w:numPr>
                                <w:ilvl w:val="0"/>
                                <w:numId w:val="17"/>
                              </w:numPr>
                              <w:spacing w:before="0" w:beforeAutospacing="0" w:after="0" w:afterAutospacing="0"/>
                              <w:ind w:left="360" w:firstLine="0"/>
                              <w:jc w:val="both"/>
                              <w:textAlignment w:val="baseline"/>
                              <w:rPr>
                                <w:rFonts w:ascii="Arial" w:hAnsi="Arial" w:cs="Arial"/>
                              </w:rPr>
                            </w:pPr>
                            <w:r>
                              <w:rPr>
                                <w:rStyle w:val="normaltextrun"/>
                                <w:rFonts w:ascii="Arial" w:hAnsi="Arial" w:cs="Arial"/>
                              </w:rPr>
                              <w:t>Dealing with distressed patients and relatives, exposure to distressing, emotional, traumatic situations on a frequent basis.</w:t>
                            </w:r>
                            <w:r>
                              <w:rPr>
                                <w:rStyle w:val="eop"/>
                                <w:rFonts w:ascii="Arial" w:hAnsi="Arial" w:cs="Arial"/>
                              </w:rPr>
                              <w:t> </w:t>
                            </w:r>
                          </w:p>
                          <w:p w:rsidR="001A53F1" w:rsidRDefault="001A53F1" w:rsidP="001A53F1">
                            <w:pPr>
                              <w:pStyle w:val="paragraph"/>
                              <w:numPr>
                                <w:ilvl w:val="0"/>
                                <w:numId w:val="17"/>
                              </w:numPr>
                              <w:spacing w:before="0" w:beforeAutospacing="0" w:after="0" w:afterAutospacing="0"/>
                              <w:ind w:left="360" w:firstLine="0"/>
                              <w:jc w:val="both"/>
                              <w:textAlignment w:val="baseline"/>
                              <w:rPr>
                                <w:rFonts w:ascii="Arial" w:hAnsi="Arial" w:cs="Arial"/>
                              </w:rPr>
                            </w:pPr>
                            <w:r>
                              <w:rPr>
                                <w:rStyle w:val="normaltextrun"/>
                                <w:rFonts w:ascii="Arial" w:hAnsi="Arial" w:cs="Arial"/>
                              </w:rPr>
                              <w:t>Leading and motivating the team and providing reassurance in challenging circumstances.</w:t>
                            </w:r>
                            <w:r>
                              <w:rPr>
                                <w:rStyle w:val="eop"/>
                                <w:rFonts w:ascii="Arial" w:hAnsi="Arial" w:cs="Arial"/>
                              </w:rPr>
                              <w:t> </w:t>
                            </w:r>
                          </w:p>
                          <w:p w:rsidR="001A53F1" w:rsidRDefault="001A53F1" w:rsidP="001A53F1">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rPr>
                              <w:t> </w:t>
                            </w:r>
                          </w:p>
                          <w:p w:rsidR="001A53F1" w:rsidRDefault="001A53F1" w:rsidP="001A53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Working conditions</w:t>
                            </w:r>
                            <w:r>
                              <w:rPr>
                                <w:rStyle w:val="eop"/>
                                <w:rFonts w:ascii="Arial" w:hAnsi="Arial" w:cs="Arial"/>
                              </w:rPr>
                              <w:t> </w:t>
                            </w:r>
                          </w:p>
                          <w:p w:rsidR="001A53F1" w:rsidRDefault="001A53F1" w:rsidP="001A53F1">
                            <w:pPr>
                              <w:pStyle w:val="paragraph"/>
                              <w:numPr>
                                <w:ilvl w:val="0"/>
                                <w:numId w:val="18"/>
                              </w:numPr>
                              <w:spacing w:before="0" w:beforeAutospacing="0" w:after="0" w:afterAutospacing="0"/>
                              <w:ind w:left="360" w:firstLine="0"/>
                              <w:jc w:val="both"/>
                              <w:textAlignment w:val="baseline"/>
                              <w:rPr>
                                <w:rFonts w:ascii="Arial" w:hAnsi="Arial" w:cs="Arial"/>
                              </w:rPr>
                            </w:pPr>
                            <w:r>
                              <w:rPr>
                                <w:rStyle w:val="normaltextrun"/>
                                <w:rFonts w:ascii="Arial" w:hAnsi="Arial" w:cs="Arial"/>
                              </w:rPr>
                              <w:t>Workload is unpredictable as may need to change activity due to patients or department’s needs.</w:t>
                            </w:r>
                            <w:r>
                              <w:rPr>
                                <w:rStyle w:val="eop"/>
                                <w:rFonts w:ascii="Arial" w:hAnsi="Arial" w:cs="Arial"/>
                              </w:rPr>
                              <w:t> </w:t>
                            </w:r>
                          </w:p>
                          <w:p w:rsidR="001A53F1" w:rsidRDefault="001A53F1" w:rsidP="001A53F1">
                            <w:pPr>
                              <w:pStyle w:val="paragraph"/>
                              <w:numPr>
                                <w:ilvl w:val="0"/>
                                <w:numId w:val="18"/>
                              </w:numPr>
                              <w:spacing w:before="0" w:beforeAutospacing="0" w:after="0" w:afterAutospacing="0"/>
                              <w:ind w:left="360" w:firstLine="0"/>
                              <w:jc w:val="both"/>
                              <w:textAlignment w:val="baseline"/>
                              <w:rPr>
                                <w:rFonts w:ascii="Arial" w:hAnsi="Arial" w:cs="Arial"/>
                              </w:rPr>
                            </w:pPr>
                            <w:r>
                              <w:rPr>
                                <w:rStyle w:val="normaltextrun"/>
                                <w:rFonts w:ascii="Arial" w:hAnsi="Arial" w:cs="Arial"/>
                              </w:rPr>
                              <w:t>Exposure to body fluids/therapeutic products on a daily basis.</w:t>
                            </w:r>
                            <w:r>
                              <w:rPr>
                                <w:rStyle w:val="eop"/>
                                <w:rFonts w:ascii="Arial" w:hAnsi="Arial" w:cs="Arial"/>
                              </w:rPr>
                              <w:t> </w:t>
                            </w:r>
                          </w:p>
                          <w:p w:rsidR="001A53F1" w:rsidRDefault="001A53F1" w:rsidP="001A53F1">
                            <w:pPr>
                              <w:pStyle w:val="paragraph"/>
                              <w:numPr>
                                <w:ilvl w:val="0"/>
                                <w:numId w:val="18"/>
                              </w:numPr>
                              <w:spacing w:before="0" w:beforeAutospacing="0" w:after="0" w:afterAutospacing="0"/>
                              <w:ind w:left="360" w:firstLine="0"/>
                              <w:jc w:val="both"/>
                              <w:textAlignment w:val="baseline"/>
                              <w:rPr>
                                <w:rFonts w:ascii="Arial" w:hAnsi="Arial" w:cs="Arial"/>
                              </w:rPr>
                            </w:pPr>
                            <w:r>
                              <w:rPr>
                                <w:rStyle w:val="normaltextrun"/>
                                <w:rFonts w:ascii="Arial" w:hAnsi="Arial" w:cs="Arial"/>
                              </w:rPr>
                              <w:t>Assist with or undertake EPP in defined areas therefore requiring appropriate Occ Health Screening and clearance.</w:t>
                            </w:r>
                            <w:r>
                              <w:rPr>
                                <w:rStyle w:val="eop"/>
                                <w:rFonts w:ascii="Arial" w:hAnsi="Arial" w:cs="Arial"/>
                              </w:rPr>
                              <w:t> </w:t>
                            </w:r>
                          </w:p>
                          <w:p w:rsidR="001A53F1" w:rsidRDefault="001A53F1" w:rsidP="001A53F1"/>
                          <w:p w:rsidR="001A53F1" w:rsidRDefault="001A53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5" style="position:absolute;margin-left:-50.25pt;margin-top:30.25pt;width:501pt;height:4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">
                <v:textbox>
                  <w:txbxContent>
                    <w:p w:rsidR="001A53F1" w:rsidRPr="001A53F1" w:rsidRDefault="001A53F1" w:rsidP="001A53F1">
                      <w:pPr>
                        <w:spacing w:after="0" w:line="240" w:lineRule="auto"/>
                        <w:jc w:val="both"/>
                        <w:textAlignment w:val="baseline"/>
                        <w:rPr>
                          <w:rFonts w:ascii="Segoe UI" w:eastAsia="Times New Roman" w:hAnsi="Segoe UI" w:cs="Segoe UI"/>
                          <w:sz w:val="18"/>
                          <w:szCs w:val="18"/>
                          <w:lang w:eastAsia="en-GB"/>
                        </w:rPr>
                      </w:pPr>
                      <w:r w:rsidRPr="001A53F1">
                        <w:rPr>
                          <w:rFonts w:ascii="Arial" w:eastAsia="Times New Roman" w:hAnsi="Arial" w:cs="Arial"/>
                          <w:b/>
                          <w:bCs/>
                          <w:sz w:val="24"/>
                          <w:szCs w:val="24"/>
                          <w:lang w:eastAsia="en-GB"/>
                        </w:rPr>
                        <w:t>10. PHYSICAL, MENTAL, EMOTIONAL AND ENVIRONMENTAL DEMANDS OF THE JOB</w:t>
                      </w:r>
                      <w:r w:rsidRPr="001A53F1">
                        <w:rPr>
                          <w:rFonts w:ascii="Arial" w:eastAsia="Times New Roman" w:hAnsi="Arial" w:cs="Arial"/>
                          <w:sz w:val="24"/>
                          <w:szCs w:val="24"/>
                          <w:lang w:eastAsia="en-GB"/>
                        </w:rPr>
                        <w:t> </w:t>
                      </w:r>
                    </w:p>
                    <w:p w:rsidR="001A53F1" w:rsidRPr="001A53F1" w:rsidRDefault="001A53F1" w:rsidP="001A53F1">
                      <w:pPr>
                        <w:spacing w:after="0" w:line="240" w:lineRule="auto"/>
                        <w:jc w:val="both"/>
                        <w:textAlignment w:val="baseline"/>
                        <w:rPr>
                          <w:rFonts w:ascii="Segoe UI" w:eastAsia="Times New Roman" w:hAnsi="Segoe UI" w:cs="Segoe UI"/>
                          <w:sz w:val="18"/>
                          <w:szCs w:val="18"/>
                          <w:lang w:eastAsia="en-GB"/>
                        </w:rPr>
                      </w:pPr>
                      <w:r w:rsidRPr="001A53F1">
                        <w:rPr>
                          <w:rFonts w:ascii="Arial" w:eastAsia="Times New Roman" w:hAnsi="Arial" w:cs="Arial"/>
                          <w:sz w:val="24"/>
                          <w:szCs w:val="24"/>
                          <w:lang w:eastAsia="en-GB"/>
                        </w:rPr>
                        <w:t> </w:t>
                      </w:r>
                    </w:p>
                    <w:p w:rsidR="001A53F1" w:rsidRDefault="001A53F1" w:rsidP="001A53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Physical Skills</w:t>
                      </w:r>
                      <w:r>
                        <w:rPr>
                          <w:rStyle w:val="eop"/>
                          <w:rFonts w:ascii="Arial" w:hAnsi="Arial" w:cs="Arial"/>
                        </w:rPr>
                        <w:t> </w:t>
                      </w:r>
                    </w:p>
                    <w:p w:rsidR="001A53F1" w:rsidRDefault="001A53F1" w:rsidP="001A53F1">
                      <w:pPr>
                        <w:pStyle w:val="paragraph"/>
                        <w:numPr>
                          <w:ilvl w:val="0"/>
                          <w:numId w:val="14"/>
                        </w:numPr>
                        <w:spacing w:before="0" w:beforeAutospacing="0" w:after="0" w:afterAutospacing="0"/>
                        <w:ind w:left="360" w:firstLine="0"/>
                        <w:jc w:val="both"/>
                        <w:textAlignment w:val="baseline"/>
                        <w:rPr>
                          <w:rFonts w:ascii="Arial" w:hAnsi="Arial" w:cs="Arial"/>
                        </w:rPr>
                      </w:pPr>
                      <w:r>
                        <w:rPr>
                          <w:rStyle w:val="normaltextrun"/>
                          <w:rFonts w:ascii="Arial" w:hAnsi="Arial" w:cs="Arial"/>
                        </w:rPr>
                        <w:t>Technical and manual dexterity/expertise required for invasive procedures.</w:t>
                      </w:r>
                      <w:r>
                        <w:rPr>
                          <w:rStyle w:val="eop"/>
                          <w:rFonts w:ascii="Arial" w:hAnsi="Arial" w:cs="Arial"/>
                        </w:rPr>
                        <w:t> </w:t>
                      </w:r>
                    </w:p>
                    <w:p w:rsidR="001A53F1" w:rsidRDefault="001A53F1" w:rsidP="001A53F1">
                      <w:pPr>
                        <w:pStyle w:val="paragraph"/>
                        <w:numPr>
                          <w:ilvl w:val="0"/>
                          <w:numId w:val="14"/>
                        </w:numPr>
                        <w:spacing w:before="0" w:beforeAutospacing="0" w:after="0" w:afterAutospacing="0"/>
                        <w:ind w:left="360" w:firstLine="0"/>
                        <w:jc w:val="both"/>
                        <w:textAlignment w:val="baseline"/>
                        <w:rPr>
                          <w:rFonts w:ascii="Arial" w:hAnsi="Arial" w:cs="Arial"/>
                        </w:rPr>
                      </w:pPr>
                      <w:r>
                        <w:rPr>
                          <w:rStyle w:val="normaltextrun"/>
                          <w:rFonts w:ascii="Arial" w:hAnsi="Arial" w:cs="Arial"/>
                        </w:rPr>
                        <w:t>Performing venepuncture, cannulation and administering of intravenous drugs.</w:t>
                      </w:r>
                      <w:r>
                        <w:rPr>
                          <w:rStyle w:val="eop"/>
                          <w:rFonts w:ascii="Arial" w:hAnsi="Arial" w:cs="Arial"/>
                        </w:rPr>
                        <w:t> </w:t>
                      </w:r>
                    </w:p>
                    <w:p w:rsidR="001A53F1" w:rsidRDefault="001A53F1" w:rsidP="001A53F1">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rPr>
                        <w:t> </w:t>
                      </w:r>
                    </w:p>
                    <w:p w:rsidR="001A53F1" w:rsidRDefault="001A53F1" w:rsidP="001A53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Physical demands</w:t>
                      </w:r>
                      <w:r>
                        <w:rPr>
                          <w:rStyle w:val="eop"/>
                          <w:rFonts w:ascii="Arial" w:hAnsi="Arial" w:cs="Arial"/>
                        </w:rPr>
                        <w:t> </w:t>
                      </w:r>
                    </w:p>
                    <w:p w:rsidR="001A53F1" w:rsidRDefault="001A53F1" w:rsidP="001A53F1">
                      <w:pPr>
                        <w:pStyle w:val="paragraph"/>
                        <w:numPr>
                          <w:ilvl w:val="0"/>
                          <w:numId w:val="15"/>
                        </w:numPr>
                        <w:spacing w:before="0" w:beforeAutospacing="0" w:after="0" w:afterAutospacing="0"/>
                        <w:ind w:left="360" w:firstLine="0"/>
                        <w:jc w:val="both"/>
                        <w:textAlignment w:val="baseline"/>
                        <w:rPr>
                          <w:rFonts w:ascii="Arial" w:hAnsi="Arial" w:cs="Arial"/>
                        </w:rPr>
                      </w:pPr>
                      <w:r>
                        <w:rPr>
                          <w:rStyle w:val="normaltextrun"/>
                          <w:rFonts w:ascii="Arial" w:hAnsi="Arial" w:cs="Arial"/>
                        </w:rPr>
                        <w:t>Moving and handling of patients from self-caring to total dependence.</w:t>
                      </w:r>
                      <w:r>
                        <w:rPr>
                          <w:rStyle w:val="eop"/>
                          <w:rFonts w:ascii="Arial" w:hAnsi="Arial" w:cs="Arial"/>
                        </w:rPr>
                        <w:t> </w:t>
                      </w:r>
                    </w:p>
                    <w:p w:rsidR="001A53F1" w:rsidRDefault="001A53F1" w:rsidP="001A53F1">
                      <w:pPr>
                        <w:pStyle w:val="paragraph"/>
                        <w:numPr>
                          <w:ilvl w:val="0"/>
                          <w:numId w:val="15"/>
                        </w:numPr>
                        <w:spacing w:before="0" w:beforeAutospacing="0" w:after="0" w:afterAutospacing="0"/>
                        <w:ind w:left="360" w:firstLine="0"/>
                        <w:jc w:val="both"/>
                        <w:textAlignment w:val="baseline"/>
                        <w:rPr>
                          <w:rFonts w:ascii="Arial" w:hAnsi="Arial" w:cs="Arial"/>
                        </w:rPr>
                      </w:pPr>
                      <w:r>
                        <w:rPr>
                          <w:rStyle w:val="normaltextrun"/>
                          <w:rFonts w:ascii="Arial" w:hAnsi="Arial" w:cs="Arial"/>
                        </w:rPr>
                        <w:t>Moving and handling of equipment. </w:t>
                      </w:r>
                      <w:r>
                        <w:rPr>
                          <w:rStyle w:val="eop"/>
                          <w:rFonts w:ascii="Arial" w:hAnsi="Arial" w:cs="Arial"/>
                        </w:rPr>
                        <w:t> </w:t>
                      </w:r>
                    </w:p>
                    <w:p w:rsidR="001A53F1" w:rsidRDefault="001A53F1" w:rsidP="001A53F1">
                      <w:pPr>
                        <w:pStyle w:val="paragraph"/>
                        <w:numPr>
                          <w:ilvl w:val="0"/>
                          <w:numId w:val="15"/>
                        </w:numPr>
                        <w:spacing w:before="0" w:beforeAutospacing="0" w:after="0" w:afterAutospacing="0"/>
                        <w:ind w:left="360" w:firstLine="0"/>
                        <w:jc w:val="both"/>
                        <w:textAlignment w:val="baseline"/>
                        <w:rPr>
                          <w:rFonts w:ascii="Arial" w:hAnsi="Arial" w:cs="Arial"/>
                        </w:rPr>
                      </w:pPr>
                      <w:r>
                        <w:rPr>
                          <w:rStyle w:val="normaltextrun"/>
                          <w:rFonts w:ascii="Arial" w:hAnsi="Arial" w:cs="Arial"/>
                        </w:rPr>
                        <w:t>Eight hour shifts active at all times, mostly standing and walking. Frequent short periods of moderate physical effort.</w:t>
                      </w:r>
                      <w:r>
                        <w:rPr>
                          <w:rStyle w:val="eop"/>
                          <w:rFonts w:ascii="Arial" w:hAnsi="Arial" w:cs="Arial"/>
                        </w:rPr>
                        <w:t> </w:t>
                      </w:r>
                    </w:p>
                    <w:p w:rsidR="001A53F1" w:rsidRDefault="001A53F1" w:rsidP="001A53F1">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rPr>
                        <w:t> </w:t>
                      </w:r>
                    </w:p>
                    <w:p w:rsidR="001A53F1" w:rsidRDefault="001A53F1" w:rsidP="001A53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Mental demands</w:t>
                      </w:r>
                      <w:r>
                        <w:rPr>
                          <w:rStyle w:val="eop"/>
                          <w:rFonts w:ascii="Arial" w:hAnsi="Arial" w:cs="Arial"/>
                        </w:rPr>
                        <w:t> </w:t>
                      </w:r>
                    </w:p>
                    <w:p w:rsidR="001A53F1" w:rsidRDefault="001A53F1" w:rsidP="001A53F1">
                      <w:pPr>
                        <w:pStyle w:val="paragraph"/>
                        <w:numPr>
                          <w:ilvl w:val="0"/>
                          <w:numId w:val="16"/>
                        </w:numPr>
                        <w:spacing w:before="0" w:beforeAutospacing="0" w:after="0" w:afterAutospacing="0"/>
                        <w:ind w:left="360" w:firstLine="0"/>
                        <w:jc w:val="both"/>
                        <w:textAlignment w:val="baseline"/>
                        <w:rPr>
                          <w:rFonts w:ascii="Arial" w:hAnsi="Arial" w:cs="Arial"/>
                        </w:rPr>
                      </w:pPr>
                      <w:r>
                        <w:rPr>
                          <w:rStyle w:val="normaltextrun"/>
                          <w:rFonts w:ascii="Arial" w:hAnsi="Arial" w:cs="Arial"/>
                        </w:rPr>
                        <w:t>Requires concentration to analyse and interpret information and formulate a care pathway.</w:t>
                      </w:r>
                      <w:r>
                        <w:rPr>
                          <w:rStyle w:val="eop"/>
                          <w:rFonts w:ascii="Arial" w:hAnsi="Arial" w:cs="Arial"/>
                        </w:rPr>
                        <w:t> </w:t>
                      </w:r>
                    </w:p>
                    <w:p w:rsidR="001A53F1" w:rsidRDefault="001A53F1" w:rsidP="001A53F1">
                      <w:pPr>
                        <w:pStyle w:val="paragraph"/>
                        <w:numPr>
                          <w:ilvl w:val="0"/>
                          <w:numId w:val="16"/>
                        </w:numPr>
                        <w:spacing w:before="0" w:beforeAutospacing="0" w:after="0" w:afterAutospacing="0"/>
                        <w:ind w:left="360" w:firstLine="0"/>
                        <w:jc w:val="both"/>
                        <w:textAlignment w:val="baseline"/>
                        <w:rPr>
                          <w:rFonts w:ascii="Arial" w:hAnsi="Arial" w:cs="Arial"/>
                        </w:rPr>
                      </w:pPr>
                      <w:r>
                        <w:rPr>
                          <w:rStyle w:val="normaltextrun"/>
                          <w:rFonts w:ascii="Arial" w:hAnsi="Arial" w:cs="Arial"/>
                        </w:rPr>
                        <w:t>Frequent interruptions, page, telephone and other disciplines.</w:t>
                      </w:r>
                      <w:r>
                        <w:rPr>
                          <w:rStyle w:val="eop"/>
                          <w:rFonts w:ascii="Arial" w:hAnsi="Arial" w:cs="Arial"/>
                        </w:rPr>
                        <w:t> </w:t>
                      </w:r>
                    </w:p>
                    <w:p w:rsidR="001A53F1" w:rsidRDefault="001A53F1" w:rsidP="001A53F1">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rPr>
                        <w:t> </w:t>
                      </w:r>
                    </w:p>
                    <w:p w:rsidR="001A53F1" w:rsidRDefault="001A53F1" w:rsidP="001A53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Emotional demands</w:t>
                      </w:r>
                      <w:r>
                        <w:rPr>
                          <w:rStyle w:val="eop"/>
                          <w:rFonts w:ascii="Arial" w:hAnsi="Arial" w:cs="Arial"/>
                        </w:rPr>
                        <w:t> </w:t>
                      </w:r>
                    </w:p>
                    <w:p w:rsidR="001A53F1" w:rsidRDefault="001A53F1" w:rsidP="001A53F1">
                      <w:pPr>
                        <w:pStyle w:val="paragraph"/>
                        <w:numPr>
                          <w:ilvl w:val="0"/>
                          <w:numId w:val="17"/>
                        </w:numPr>
                        <w:spacing w:before="0" w:beforeAutospacing="0" w:after="0" w:afterAutospacing="0"/>
                        <w:ind w:left="360" w:firstLine="0"/>
                        <w:jc w:val="both"/>
                        <w:textAlignment w:val="baseline"/>
                        <w:rPr>
                          <w:rFonts w:ascii="Arial" w:hAnsi="Arial" w:cs="Arial"/>
                        </w:rPr>
                      </w:pPr>
                      <w:r>
                        <w:rPr>
                          <w:rStyle w:val="normaltextrun"/>
                          <w:rFonts w:ascii="Arial" w:hAnsi="Arial" w:cs="Arial"/>
                        </w:rPr>
                        <w:t>Dealing with distressed patients and relatives, exposure to distressing, emotional, traumatic situations on a frequent basis.</w:t>
                      </w:r>
                      <w:r>
                        <w:rPr>
                          <w:rStyle w:val="eop"/>
                          <w:rFonts w:ascii="Arial" w:hAnsi="Arial" w:cs="Arial"/>
                        </w:rPr>
                        <w:t> </w:t>
                      </w:r>
                    </w:p>
                    <w:p w:rsidR="001A53F1" w:rsidRDefault="001A53F1" w:rsidP="001A53F1">
                      <w:pPr>
                        <w:pStyle w:val="paragraph"/>
                        <w:numPr>
                          <w:ilvl w:val="0"/>
                          <w:numId w:val="17"/>
                        </w:numPr>
                        <w:spacing w:before="0" w:beforeAutospacing="0" w:after="0" w:afterAutospacing="0"/>
                        <w:ind w:left="360" w:firstLine="0"/>
                        <w:jc w:val="both"/>
                        <w:textAlignment w:val="baseline"/>
                        <w:rPr>
                          <w:rFonts w:ascii="Arial" w:hAnsi="Arial" w:cs="Arial"/>
                        </w:rPr>
                      </w:pPr>
                      <w:r>
                        <w:rPr>
                          <w:rStyle w:val="normaltextrun"/>
                          <w:rFonts w:ascii="Arial" w:hAnsi="Arial" w:cs="Arial"/>
                        </w:rPr>
                        <w:t>Leading and motivating the team and providing reassurance in challenging circumstances.</w:t>
                      </w:r>
                      <w:r>
                        <w:rPr>
                          <w:rStyle w:val="eop"/>
                          <w:rFonts w:ascii="Arial" w:hAnsi="Arial" w:cs="Arial"/>
                        </w:rPr>
                        <w:t> </w:t>
                      </w:r>
                    </w:p>
                    <w:p w:rsidR="001A53F1" w:rsidRDefault="001A53F1" w:rsidP="001A53F1">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rPr>
                        <w:t> </w:t>
                      </w:r>
                    </w:p>
                    <w:p w:rsidR="001A53F1" w:rsidRDefault="001A53F1" w:rsidP="001A53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Working conditions</w:t>
                      </w:r>
                      <w:r>
                        <w:rPr>
                          <w:rStyle w:val="eop"/>
                          <w:rFonts w:ascii="Arial" w:hAnsi="Arial" w:cs="Arial"/>
                        </w:rPr>
                        <w:t> </w:t>
                      </w:r>
                    </w:p>
                    <w:p w:rsidR="001A53F1" w:rsidRDefault="001A53F1" w:rsidP="001A53F1">
                      <w:pPr>
                        <w:pStyle w:val="paragraph"/>
                        <w:numPr>
                          <w:ilvl w:val="0"/>
                          <w:numId w:val="18"/>
                        </w:numPr>
                        <w:spacing w:before="0" w:beforeAutospacing="0" w:after="0" w:afterAutospacing="0"/>
                        <w:ind w:left="360" w:firstLine="0"/>
                        <w:jc w:val="both"/>
                        <w:textAlignment w:val="baseline"/>
                        <w:rPr>
                          <w:rFonts w:ascii="Arial" w:hAnsi="Arial" w:cs="Arial"/>
                        </w:rPr>
                      </w:pPr>
                      <w:r>
                        <w:rPr>
                          <w:rStyle w:val="normaltextrun"/>
                          <w:rFonts w:ascii="Arial" w:hAnsi="Arial" w:cs="Arial"/>
                        </w:rPr>
                        <w:t>Workload is unpredictable as may need to change activity due to patients or department’s needs.</w:t>
                      </w:r>
                      <w:r>
                        <w:rPr>
                          <w:rStyle w:val="eop"/>
                          <w:rFonts w:ascii="Arial" w:hAnsi="Arial" w:cs="Arial"/>
                        </w:rPr>
                        <w:t> </w:t>
                      </w:r>
                    </w:p>
                    <w:p w:rsidR="001A53F1" w:rsidRDefault="001A53F1" w:rsidP="001A53F1">
                      <w:pPr>
                        <w:pStyle w:val="paragraph"/>
                        <w:numPr>
                          <w:ilvl w:val="0"/>
                          <w:numId w:val="18"/>
                        </w:numPr>
                        <w:spacing w:before="0" w:beforeAutospacing="0" w:after="0" w:afterAutospacing="0"/>
                        <w:ind w:left="360" w:firstLine="0"/>
                        <w:jc w:val="both"/>
                        <w:textAlignment w:val="baseline"/>
                        <w:rPr>
                          <w:rFonts w:ascii="Arial" w:hAnsi="Arial" w:cs="Arial"/>
                        </w:rPr>
                      </w:pPr>
                      <w:r>
                        <w:rPr>
                          <w:rStyle w:val="normaltextrun"/>
                          <w:rFonts w:ascii="Arial" w:hAnsi="Arial" w:cs="Arial"/>
                        </w:rPr>
                        <w:t>Exposure to body fluids/therapeutic products on a daily basis.</w:t>
                      </w:r>
                      <w:r>
                        <w:rPr>
                          <w:rStyle w:val="eop"/>
                          <w:rFonts w:ascii="Arial" w:hAnsi="Arial" w:cs="Arial"/>
                        </w:rPr>
                        <w:t> </w:t>
                      </w:r>
                    </w:p>
                    <w:p w:rsidR="001A53F1" w:rsidRDefault="001A53F1" w:rsidP="001A53F1">
                      <w:pPr>
                        <w:pStyle w:val="paragraph"/>
                        <w:numPr>
                          <w:ilvl w:val="0"/>
                          <w:numId w:val="18"/>
                        </w:numPr>
                        <w:spacing w:before="0" w:beforeAutospacing="0" w:after="0" w:afterAutospacing="0"/>
                        <w:ind w:left="360" w:firstLine="0"/>
                        <w:jc w:val="both"/>
                        <w:textAlignment w:val="baseline"/>
                        <w:rPr>
                          <w:rFonts w:ascii="Arial" w:hAnsi="Arial" w:cs="Arial"/>
                        </w:rPr>
                      </w:pPr>
                      <w:r>
                        <w:rPr>
                          <w:rStyle w:val="normaltextrun"/>
                          <w:rFonts w:ascii="Arial" w:hAnsi="Arial" w:cs="Arial"/>
                        </w:rPr>
                        <w:t xml:space="preserve">Assist with or undertake EPP in defined areas therefore requiring appropriate </w:t>
                      </w:r>
                      <w:proofErr w:type="spellStart"/>
                      <w:r>
                        <w:rPr>
                          <w:rStyle w:val="normaltextrun"/>
                          <w:rFonts w:ascii="Arial" w:hAnsi="Arial" w:cs="Arial"/>
                        </w:rPr>
                        <w:t>Occ</w:t>
                      </w:r>
                      <w:proofErr w:type="spellEnd"/>
                      <w:r>
                        <w:rPr>
                          <w:rStyle w:val="normaltextrun"/>
                          <w:rFonts w:ascii="Arial" w:hAnsi="Arial" w:cs="Arial"/>
                        </w:rPr>
                        <w:t xml:space="preserve"> Health Screening and clearance.</w:t>
                      </w:r>
                      <w:r>
                        <w:rPr>
                          <w:rStyle w:val="eop"/>
                          <w:rFonts w:ascii="Arial" w:hAnsi="Arial" w:cs="Arial"/>
                        </w:rPr>
                        <w:t> </w:t>
                      </w:r>
                    </w:p>
                    <w:p w:rsidR="001A53F1" w:rsidRDefault="001A53F1" w:rsidP="001A53F1"/>
                    <w:p w:rsidR="001A53F1" w:rsidRDefault="001A53F1"/>
                  </w:txbxContent>
                </v:textbox>
              </v:rect>
            </w:pict>
          </mc:Fallback>
        </mc:AlternateContent>
      </w:r>
    </w:p>
    <w:p w:rsidR="001A53F1" w:rsidRDefault="001A53F1" w:rsidP="001A53F1">
      <w:pPr>
        <w:spacing w:after="0" w:line="240" w:lineRule="auto"/>
        <w:jc w:val="both"/>
        <w:textAlignment w:val="baseline"/>
        <w:rPr>
          <w:rFonts w:ascii="Arial" w:eastAsia="Times New Roman" w:hAnsi="Arial" w:cs="Arial"/>
          <w:b/>
          <w:bCs/>
          <w:sz w:val="24"/>
          <w:szCs w:val="24"/>
          <w:lang w:eastAsia="en-GB"/>
        </w:rPr>
      </w:pPr>
    </w:p>
    <w:p w:rsidR="001A53F1" w:rsidRDefault="001A53F1" w:rsidP="001A53F1">
      <w:pPr>
        <w:spacing w:after="0" w:line="240" w:lineRule="auto"/>
        <w:jc w:val="both"/>
        <w:textAlignment w:val="baseline"/>
        <w:rPr>
          <w:rFonts w:ascii="Arial" w:eastAsia="Times New Roman" w:hAnsi="Arial" w:cs="Arial"/>
          <w:b/>
          <w:bCs/>
          <w:sz w:val="24"/>
          <w:szCs w:val="24"/>
          <w:lang w:eastAsia="en-GB"/>
        </w:rPr>
      </w:pPr>
    </w:p>
    <w:p w:rsidR="001A53F1" w:rsidRDefault="001A53F1" w:rsidP="001A53F1">
      <w:pPr>
        <w:spacing w:after="0" w:line="240" w:lineRule="auto"/>
        <w:jc w:val="both"/>
        <w:textAlignment w:val="baseline"/>
        <w:rPr>
          <w:rFonts w:ascii="Arial" w:eastAsia="Times New Roman" w:hAnsi="Arial" w:cs="Arial"/>
          <w:b/>
          <w:bCs/>
          <w:sz w:val="24"/>
          <w:szCs w:val="24"/>
          <w:lang w:eastAsia="en-GB"/>
        </w:rPr>
      </w:pPr>
    </w:p>
    <w:p w:rsidR="001A53F1" w:rsidRDefault="001A53F1" w:rsidP="001A53F1">
      <w:pPr>
        <w:spacing w:after="0" w:line="240" w:lineRule="auto"/>
        <w:jc w:val="both"/>
        <w:textAlignment w:val="baseline"/>
        <w:rPr>
          <w:rFonts w:ascii="Arial" w:eastAsia="Times New Roman" w:hAnsi="Arial" w:cs="Arial"/>
          <w:b/>
          <w:bCs/>
          <w:sz w:val="24"/>
          <w:szCs w:val="24"/>
          <w:lang w:eastAsia="en-GB"/>
        </w:rPr>
      </w:pPr>
    </w:p>
    <w:p w:rsidR="001A53F1" w:rsidRDefault="001A53F1" w:rsidP="001A53F1">
      <w:pPr>
        <w:spacing w:after="0" w:line="240" w:lineRule="auto"/>
        <w:jc w:val="both"/>
        <w:textAlignment w:val="baseline"/>
        <w:rPr>
          <w:rFonts w:ascii="Arial" w:eastAsia="Times New Roman" w:hAnsi="Arial" w:cs="Arial"/>
          <w:b/>
          <w:bCs/>
          <w:sz w:val="24"/>
          <w:szCs w:val="24"/>
          <w:lang w:eastAsia="en-GB"/>
        </w:rPr>
      </w:pPr>
    </w:p>
    <w:p w:rsidR="001A53F1" w:rsidRDefault="001A53F1" w:rsidP="001A53F1">
      <w:pPr>
        <w:spacing w:after="0" w:line="240" w:lineRule="auto"/>
        <w:jc w:val="both"/>
        <w:textAlignment w:val="baseline"/>
        <w:rPr>
          <w:rFonts w:ascii="Arial" w:eastAsia="Times New Roman" w:hAnsi="Arial" w:cs="Arial"/>
          <w:b/>
          <w:bCs/>
          <w:sz w:val="24"/>
          <w:szCs w:val="24"/>
          <w:lang w:eastAsia="en-GB"/>
        </w:rPr>
      </w:pPr>
    </w:p>
    <w:p w:rsidR="001A53F1" w:rsidRDefault="001A53F1" w:rsidP="001A53F1">
      <w:pPr>
        <w:spacing w:after="0" w:line="240" w:lineRule="auto"/>
        <w:jc w:val="both"/>
        <w:textAlignment w:val="baseline"/>
        <w:rPr>
          <w:rFonts w:ascii="Arial" w:eastAsia="Times New Roman" w:hAnsi="Arial" w:cs="Arial"/>
          <w:b/>
          <w:bCs/>
          <w:sz w:val="24"/>
          <w:szCs w:val="24"/>
          <w:lang w:eastAsia="en-GB"/>
        </w:rPr>
      </w:pPr>
    </w:p>
    <w:p w:rsidR="001A53F1" w:rsidRDefault="001A53F1" w:rsidP="001A53F1">
      <w:pPr>
        <w:spacing w:after="0" w:line="240" w:lineRule="auto"/>
        <w:jc w:val="both"/>
        <w:textAlignment w:val="baseline"/>
        <w:rPr>
          <w:rFonts w:ascii="Arial" w:eastAsia="Times New Roman" w:hAnsi="Arial" w:cs="Arial"/>
          <w:b/>
          <w:bCs/>
          <w:sz w:val="24"/>
          <w:szCs w:val="24"/>
          <w:lang w:eastAsia="en-GB"/>
        </w:rPr>
      </w:pPr>
    </w:p>
    <w:p w:rsidR="001A53F1" w:rsidRDefault="001A53F1"/>
    <w:p w:rsidR="001A53F1" w:rsidRDefault="001A53F1"/>
    <w:p w:rsidR="001A53F1" w:rsidRDefault="001A53F1"/>
    <w:p w:rsidR="001A53F1" w:rsidRDefault="001A53F1"/>
    <w:p w:rsidR="001A53F1" w:rsidRDefault="001A53F1"/>
    <w:p w:rsidR="001A53F1" w:rsidRDefault="001A53F1"/>
    <w:p w:rsidR="001A53F1" w:rsidRDefault="001A53F1"/>
    <w:p w:rsidR="001A53F1" w:rsidRDefault="001A53F1"/>
    <w:p w:rsidR="001A53F1" w:rsidRDefault="001A53F1"/>
    <w:p w:rsidR="001A53F1" w:rsidRDefault="001A53F1"/>
    <w:p w:rsidR="001A53F1" w:rsidRDefault="001A53F1"/>
    <w:p w:rsidR="001A53F1" w:rsidRDefault="001A53F1"/>
    <w:p w:rsidR="001A53F1" w:rsidRDefault="001A53F1"/>
    <w:p w:rsidR="001A53F1" w:rsidRDefault="001A53F1"/>
    <w:p w:rsidR="001A53F1" w:rsidRDefault="001A53F1"/>
    <w:tbl>
      <w:tblPr>
        <w:tblW w:w="0" w:type="dxa"/>
        <w:tblInd w:w="-10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75"/>
      </w:tblGrid>
      <w:tr w:rsidR="001A53F1" w:rsidRPr="001A53F1" w:rsidTr="001A53F1">
        <w:trPr>
          <w:trHeight w:val="300"/>
        </w:trPr>
        <w:tc>
          <w:tcPr>
            <w:tcW w:w="10440" w:type="dxa"/>
            <w:tcBorders>
              <w:top w:val="single" w:sz="6" w:space="0" w:color="auto"/>
              <w:left w:val="single" w:sz="6" w:space="0" w:color="auto"/>
              <w:bottom w:val="single" w:sz="6" w:space="0" w:color="auto"/>
              <w:right w:val="single" w:sz="6" w:space="0" w:color="auto"/>
            </w:tcBorders>
            <w:shd w:val="clear" w:color="auto" w:fill="auto"/>
            <w:hideMark/>
          </w:tcPr>
          <w:p w:rsidR="001A53F1" w:rsidRPr="001A53F1" w:rsidRDefault="001A53F1" w:rsidP="001A53F1">
            <w:pPr>
              <w:spacing w:after="0" w:line="240" w:lineRule="auto"/>
              <w:jc w:val="both"/>
              <w:textAlignment w:val="baseline"/>
              <w:rPr>
                <w:rFonts w:ascii="Segoe UI" w:eastAsia="Times New Roman" w:hAnsi="Segoe UI" w:cs="Segoe UI"/>
                <w:sz w:val="18"/>
                <w:szCs w:val="18"/>
                <w:lang w:eastAsia="en-GB"/>
              </w:rPr>
            </w:pPr>
            <w:r w:rsidRPr="001A53F1">
              <w:rPr>
                <w:rFonts w:ascii="Arial" w:eastAsia="Times New Roman" w:hAnsi="Arial" w:cs="Arial"/>
                <w:b/>
                <w:bCs/>
                <w:sz w:val="24"/>
                <w:szCs w:val="24"/>
                <w:lang w:eastAsia="en-GB"/>
              </w:rPr>
              <w:t>11. MOST CHALLENGING/DIFFICULT PARTS OF THE JOB</w:t>
            </w:r>
            <w:r w:rsidRPr="001A53F1">
              <w:rPr>
                <w:rFonts w:ascii="Arial" w:eastAsia="Times New Roman" w:hAnsi="Arial" w:cs="Arial"/>
                <w:sz w:val="24"/>
                <w:szCs w:val="24"/>
                <w:lang w:eastAsia="en-GB"/>
              </w:rPr>
              <w:t> </w:t>
            </w:r>
          </w:p>
        </w:tc>
      </w:tr>
      <w:tr w:rsidR="001A53F1" w:rsidRPr="001A53F1" w:rsidTr="001A53F1">
        <w:trPr>
          <w:trHeight w:val="300"/>
        </w:trPr>
        <w:tc>
          <w:tcPr>
            <w:tcW w:w="10440" w:type="dxa"/>
            <w:tcBorders>
              <w:top w:val="single" w:sz="6" w:space="0" w:color="auto"/>
              <w:left w:val="single" w:sz="6" w:space="0" w:color="auto"/>
              <w:bottom w:val="single" w:sz="6" w:space="0" w:color="auto"/>
              <w:right w:val="single" w:sz="6" w:space="0" w:color="auto"/>
            </w:tcBorders>
            <w:shd w:val="clear" w:color="auto" w:fill="auto"/>
            <w:hideMark/>
          </w:tcPr>
          <w:p w:rsidR="001A53F1" w:rsidRPr="001A53F1" w:rsidRDefault="001A53F1" w:rsidP="001A53F1">
            <w:pPr>
              <w:spacing w:after="0" w:line="240" w:lineRule="auto"/>
              <w:jc w:val="both"/>
              <w:textAlignment w:val="baseline"/>
              <w:rPr>
                <w:rFonts w:ascii="Segoe UI" w:eastAsia="Times New Roman" w:hAnsi="Segoe UI" w:cs="Segoe UI"/>
                <w:sz w:val="18"/>
                <w:szCs w:val="18"/>
                <w:lang w:eastAsia="en-GB"/>
              </w:rPr>
            </w:pPr>
            <w:r w:rsidRPr="001A53F1">
              <w:rPr>
                <w:rFonts w:ascii="Arial" w:eastAsia="Times New Roman" w:hAnsi="Arial" w:cs="Arial"/>
                <w:sz w:val="24"/>
                <w:szCs w:val="24"/>
                <w:lang w:eastAsia="en-GB"/>
              </w:rPr>
              <w:t> </w:t>
            </w:r>
          </w:p>
          <w:p w:rsidR="001A53F1" w:rsidRPr="001A53F1" w:rsidRDefault="001A53F1" w:rsidP="001A53F1">
            <w:pPr>
              <w:numPr>
                <w:ilvl w:val="0"/>
                <w:numId w:val="12"/>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 xml:space="preserve">Eliciting information and making decisions on case management based on highly complex holistic information e.g. patient symptoms, diagnostic results, </w:t>
            </w:r>
            <w:proofErr w:type="gramStart"/>
            <w:r w:rsidRPr="001A53F1">
              <w:rPr>
                <w:rFonts w:ascii="Arial" w:eastAsia="Times New Roman" w:hAnsi="Arial" w:cs="Arial"/>
                <w:sz w:val="24"/>
                <w:szCs w:val="24"/>
                <w:lang w:eastAsia="en-GB"/>
              </w:rPr>
              <w:t>social</w:t>
            </w:r>
            <w:proofErr w:type="gramEnd"/>
            <w:r w:rsidRPr="001A53F1">
              <w:rPr>
                <w:rFonts w:ascii="Arial" w:eastAsia="Times New Roman" w:hAnsi="Arial" w:cs="Arial"/>
                <w:sz w:val="24"/>
                <w:szCs w:val="24"/>
                <w:lang w:eastAsia="en-GB"/>
              </w:rPr>
              <w:t xml:space="preserve"> circumstances.  </w:t>
            </w:r>
          </w:p>
          <w:p w:rsidR="001A53F1" w:rsidRPr="001A53F1" w:rsidRDefault="001A53F1" w:rsidP="001A53F1">
            <w:pPr>
              <w:numPr>
                <w:ilvl w:val="0"/>
                <w:numId w:val="12"/>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Planning and implementing individual patient care within the context of an interdependent healthcare team. </w:t>
            </w:r>
          </w:p>
          <w:p w:rsidR="001A53F1" w:rsidRPr="001A53F1" w:rsidRDefault="001A53F1" w:rsidP="001A53F1">
            <w:pPr>
              <w:numPr>
                <w:ilvl w:val="0"/>
                <w:numId w:val="12"/>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Achieving a balance between the demands of direct patient care within existing resources and job plan.  </w:t>
            </w:r>
          </w:p>
          <w:p w:rsidR="001A53F1" w:rsidRPr="001A53F1" w:rsidRDefault="001A53F1" w:rsidP="001A53F1">
            <w:pPr>
              <w:numPr>
                <w:ilvl w:val="0"/>
                <w:numId w:val="12"/>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Communicating with and supporting distressed/anxious/worried relatives /patients.  </w:t>
            </w:r>
          </w:p>
          <w:p w:rsidR="001A53F1" w:rsidRPr="001A53F1" w:rsidRDefault="001A53F1" w:rsidP="001A53F1">
            <w:pPr>
              <w:numPr>
                <w:ilvl w:val="0"/>
                <w:numId w:val="12"/>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Works within a specialty with unpredictable levels of activity. </w:t>
            </w:r>
          </w:p>
          <w:p w:rsidR="001A53F1" w:rsidRPr="001A53F1" w:rsidRDefault="001A53F1" w:rsidP="001A53F1">
            <w:pPr>
              <w:numPr>
                <w:ilvl w:val="0"/>
                <w:numId w:val="12"/>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Providing a professional advisory role to a wide variety of contacts e.g. patients, relatives, carers, junior and senior nursing, medical and paramedical colleagues.  </w:t>
            </w:r>
          </w:p>
          <w:p w:rsidR="001A53F1" w:rsidRPr="001A53F1" w:rsidRDefault="001A53F1" w:rsidP="001A53F1">
            <w:pPr>
              <w:numPr>
                <w:ilvl w:val="0"/>
                <w:numId w:val="12"/>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To participate in reporting, documenting and evaluation of the work of the Advanced Clinical Nurse Specialist and to demonstrate its importance both to patients and members of the interdependent healthcare team. </w:t>
            </w:r>
          </w:p>
          <w:p w:rsidR="001A53F1" w:rsidRPr="001A53F1" w:rsidRDefault="001A53F1" w:rsidP="001A53F1">
            <w:pPr>
              <w:numPr>
                <w:ilvl w:val="0"/>
                <w:numId w:val="12"/>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Keep professionally up to date </w:t>
            </w:r>
          </w:p>
          <w:p w:rsidR="001A53F1" w:rsidRDefault="001A53F1" w:rsidP="001A53F1">
            <w:pPr>
              <w:numPr>
                <w:ilvl w:val="0"/>
                <w:numId w:val="12"/>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Dealing with verbally and physically abusive patients and members of the public. </w:t>
            </w:r>
          </w:p>
          <w:p w:rsidR="00F84EAB" w:rsidRDefault="00F84EAB" w:rsidP="00F84EAB">
            <w:pPr>
              <w:spacing w:after="0" w:line="240" w:lineRule="auto"/>
              <w:jc w:val="both"/>
              <w:textAlignment w:val="baseline"/>
              <w:rPr>
                <w:rFonts w:ascii="Arial" w:eastAsia="Times New Roman" w:hAnsi="Arial" w:cs="Arial"/>
                <w:sz w:val="24"/>
                <w:szCs w:val="24"/>
                <w:lang w:eastAsia="en-GB"/>
              </w:rPr>
            </w:pPr>
          </w:p>
          <w:p w:rsidR="00F84EAB" w:rsidRDefault="00F84EAB" w:rsidP="00F84EAB">
            <w:pPr>
              <w:spacing w:after="0" w:line="240" w:lineRule="auto"/>
              <w:jc w:val="both"/>
              <w:textAlignment w:val="baseline"/>
              <w:rPr>
                <w:rFonts w:ascii="Arial" w:eastAsia="Times New Roman" w:hAnsi="Arial" w:cs="Arial"/>
                <w:i/>
                <w:sz w:val="24"/>
                <w:szCs w:val="24"/>
                <w:u w:val="single"/>
                <w:lang w:eastAsia="en-GB"/>
              </w:rPr>
            </w:pPr>
            <w:r w:rsidRPr="00553D98">
              <w:rPr>
                <w:rFonts w:ascii="Arial" w:eastAsia="Times New Roman" w:hAnsi="Arial" w:cs="Arial"/>
                <w:i/>
                <w:sz w:val="24"/>
                <w:szCs w:val="24"/>
                <w:u w:val="single"/>
                <w:lang w:eastAsia="en-GB"/>
              </w:rPr>
              <w:t>Required for B7 Advanced CNS</w:t>
            </w:r>
          </w:p>
          <w:p w:rsidR="00F84EAB" w:rsidRPr="001A53F1" w:rsidRDefault="00F84EAB" w:rsidP="00F84EAB">
            <w:pPr>
              <w:numPr>
                <w:ilvl w:val="0"/>
                <w:numId w:val="12"/>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Making independent clinical decisions based on own clinical assessment and interpretation of other findings such as laboratory results and x-rays. </w:t>
            </w:r>
          </w:p>
          <w:p w:rsidR="00F84EAB" w:rsidRPr="001A53F1" w:rsidRDefault="00F84EAB" w:rsidP="00F84EAB">
            <w:pPr>
              <w:numPr>
                <w:ilvl w:val="0"/>
                <w:numId w:val="12"/>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Continually reappraise the effectiveness of resources against the unpredictability of service demands. </w:t>
            </w:r>
          </w:p>
          <w:p w:rsidR="00F84EAB" w:rsidRPr="001A53F1" w:rsidRDefault="00F84EAB" w:rsidP="00F84EAB">
            <w:pPr>
              <w:numPr>
                <w:ilvl w:val="0"/>
                <w:numId w:val="12"/>
              </w:numPr>
              <w:spacing w:after="0" w:line="240" w:lineRule="auto"/>
              <w:ind w:left="360" w:firstLine="0"/>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Acts as an effective change agent integrating information gained from research and audit into clinical practice.  </w:t>
            </w:r>
          </w:p>
          <w:p w:rsidR="001A53F1" w:rsidRPr="001A53F1" w:rsidRDefault="001A53F1" w:rsidP="001A53F1">
            <w:pPr>
              <w:spacing w:after="0" w:line="240" w:lineRule="auto"/>
              <w:ind w:left="720" w:right="240"/>
              <w:jc w:val="both"/>
              <w:textAlignment w:val="baseline"/>
              <w:rPr>
                <w:rFonts w:ascii="Segoe UI" w:eastAsia="Times New Roman" w:hAnsi="Segoe UI" w:cs="Segoe UI"/>
                <w:sz w:val="18"/>
                <w:szCs w:val="18"/>
                <w:lang w:eastAsia="en-GB"/>
              </w:rPr>
            </w:pPr>
            <w:r w:rsidRPr="001A53F1">
              <w:rPr>
                <w:rFonts w:ascii="Arial" w:eastAsia="Times New Roman" w:hAnsi="Arial" w:cs="Arial"/>
                <w:sz w:val="24"/>
                <w:szCs w:val="24"/>
                <w:lang w:eastAsia="en-GB"/>
              </w:rPr>
              <w:t> </w:t>
            </w:r>
          </w:p>
        </w:tc>
      </w:tr>
      <w:tr w:rsidR="001A53F1" w:rsidRPr="001A53F1" w:rsidTr="001A53F1">
        <w:trPr>
          <w:trHeight w:val="300"/>
        </w:trPr>
        <w:tc>
          <w:tcPr>
            <w:tcW w:w="10440" w:type="dxa"/>
            <w:tcBorders>
              <w:top w:val="single" w:sz="6" w:space="0" w:color="auto"/>
              <w:left w:val="single" w:sz="6" w:space="0" w:color="auto"/>
              <w:bottom w:val="single" w:sz="6" w:space="0" w:color="auto"/>
              <w:right w:val="single" w:sz="6" w:space="0" w:color="auto"/>
            </w:tcBorders>
            <w:shd w:val="clear" w:color="auto" w:fill="auto"/>
            <w:hideMark/>
          </w:tcPr>
          <w:p w:rsidR="001A53F1" w:rsidRPr="001A53F1" w:rsidRDefault="001A53F1" w:rsidP="001A53F1">
            <w:pPr>
              <w:spacing w:after="0" w:line="240" w:lineRule="auto"/>
              <w:jc w:val="both"/>
              <w:textAlignment w:val="baseline"/>
              <w:rPr>
                <w:rFonts w:ascii="Segoe UI" w:eastAsia="Times New Roman" w:hAnsi="Segoe UI" w:cs="Segoe UI"/>
                <w:sz w:val="18"/>
                <w:szCs w:val="18"/>
                <w:lang w:eastAsia="en-GB"/>
              </w:rPr>
            </w:pPr>
            <w:r w:rsidRPr="001A53F1">
              <w:rPr>
                <w:rFonts w:ascii="Arial" w:eastAsia="Times New Roman" w:hAnsi="Arial" w:cs="Arial"/>
                <w:b/>
                <w:bCs/>
                <w:sz w:val="24"/>
                <w:szCs w:val="24"/>
                <w:lang w:eastAsia="en-GB"/>
              </w:rPr>
              <w:t>12,  KNOWLEDGE, TRAINING AND EXPERIENCE REQUIRED TO DO THE JOB</w:t>
            </w:r>
            <w:r w:rsidRPr="001A53F1">
              <w:rPr>
                <w:rFonts w:ascii="Arial" w:eastAsia="Times New Roman" w:hAnsi="Arial" w:cs="Arial"/>
                <w:sz w:val="24"/>
                <w:szCs w:val="24"/>
                <w:lang w:eastAsia="en-GB"/>
              </w:rPr>
              <w:t> </w:t>
            </w:r>
          </w:p>
        </w:tc>
      </w:tr>
      <w:tr w:rsidR="001A53F1" w:rsidRPr="001A53F1" w:rsidTr="001A53F1">
        <w:trPr>
          <w:trHeight w:val="300"/>
        </w:trPr>
        <w:tc>
          <w:tcPr>
            <w:tcW w:w="10440" w:type="dxa"/>
            <w:tcBorders>
              <w:top w:val="single" w:sz="6" w:space="0" w:color="auto"/>
              <w:left w:val="single" w:sz="6" w:space="0" w:color="auto"/>
              <w:bottom w:val="single" w:sz="6" w:space="0" w:color="auto"/>
              <w:right w:val="single" w:sz="6" w:space="0" w:color="auto"/>
            </w:tcBorders>
            <w:shd w:val="clear" w:color="auto" w:fill="auto"/>
            <w:hideMark/>
          </w:tcPr>
          <w:p w:rsidR="002E7D9A" w:rsidRDefault="002E7D9A" w:rsidP="002E7D9A">
            <w:pPr>
              <w:spacing w:after="0" w:line="240" w:lineRule="auto"/>
              <w:ind w:right="-270"/>
              <w:textAlignment w:val="baseline"/>
              <w:rPr>
                <w:rFonts w:ascii="Arial" w:eastAsia="Times New Roman" w:hAnsi="Arial" w:cs="Arial"/>
                <w:sz w:val="24"/>
                <w:szCs w:val="24"/>
                <w:lang w:eastAsia="en-GB"/>
              </w:rPr>
            </w:pPr>
          </w:p>
          <w:p w:rsidR="002E7D9A" w:rsidRPr="001A53F1" w:rsidRDefault="002E7D9A" w:rsidP="002E7D9A">
            <w:pPr>
              <w:spacing w:after="0" w:line="240" w:lineRule="auto"/>
              <w:ind w:right="-270"/>
              <w:textAlignment w:val="baseline"/>
              <w:rPr>
                <w:rFonts w:ascii="Segoe UI" w:eastAsia="Times New Roman" w:hAnsi="Segoe UI" w:cs="Segoe UI"/>
                <w:sz w:val="18"/>
                <w:szCs w:val="18"/>
                <w:lang w:eastAsia="en-GB"/>
              </w:rPr>
            </w:pPr>
            <w:r w:rsidRPr="001A53F1">
              <w:rPr>
                <w:rFonts w:ascii="Arial" w:eastAsia="Times New Roman" w:hAnsi="Arial" w:cs="Arial"/>
                <w:sz w:val="24"/>
                <w:szCs w:val="24"/>
                <w:lang w:eastAsia="en-GB"/>
              </w:rPr>
              <w:t>Registered Nurse on the NMC Register with post registration</w:t>
            </w:r>
            <w:r w:rsidRPr="001A53F1">
              <w:rPr>
                <w:rFonts w:ascii="Arial" w:eastAsia="Times New Roman" w:hAnsi="Arial" w:cs="Arial"/>
                <w:b/>
                <w:bCs/>
                <w:sz w:val="24"/>
                <w:szCs w:val="24"/>
                <w:lang w:eastAsia="en-GB"/>
              </w:rPr>
              <w:t xml:space="preserve"> </w:t>
            </w:r>
            <w:r w:rsidRPr="001A53F1">
              <w:rPr>
                <w:rFonts w:ascii="Arial" w:eastAsia="Times New Roman" w:hAnsi="Arial" w:cs="Arial"/>
                <w:sz w:val="24"/>
                <w:szCs w:val="24"/>
                <w:lang w:eastAsia="en-GB"/>
              </w:rPr>
              <w:t>senior nursing experience</w:t>
            </w:r>
            <w:r>
              <w:rPr>
                <w:rFonts w:ascii="Arial" w:eastAsia="Times New Roman" w:hAnsi="Arial" w:cs="Arial"/>
                <w:sz w:val="24"/>
                <w:szCs w:val="24"/>
                <w:lang w:eastAsia="en-GB"/>
              </w:rPr>
              <w:t>.</w:t>
            </w:r>
          </w:p>
          <w:p w:rsidR="001A53F1" w:rsidRPr="001A53F1" w:rsidRDefault="001A53F1" w:rsidP="001A53F1">
            <w:pPr>
              <w:spacing w:after="0" w:line="240" w:lineRule="auto"/>
              <w:jc w:val="both"/>
              <w:textAlignment w:val="baseline"/>
              <w:rPr>
                <w:rFonts w:ascii="Segoe UI" w:eastAsia="Times New Roman" w:hAnsi="Segoe UI" w:cs="Segoe UI"/>
                <w:color w:val="000000"/>
                <w:sz w:val="18"/>
                <w:szCs w:val="18"/>
                <w:lang w:eastAsia="en-GB"/>
              </w:rPr>
            </w:pPr>
            <w:r w:rsidRPr="001A53F1">
              <w:rPr>
                <w:rFonts w:ascii="Arial" w:eastAsia="Times New Roman" w:hAnsi="Arial" w:cs="Arial"/>
                <w:sz w:val="24"/>
                <w:szCs w:val="24"/>
                <w:lang w:eastAsia="en-GB"/>
              </w:rPr>
              <w:t> </w:t>
            </w:r>
          </w:p>
          <w:p w:rsidR="002E7D9A" w:rsidRDefault="002E7D9A" w:rsidP="002E7D9A">
            <w:pPr>
              <w:spacing w:after="0" w:line="240" w:lineRule="auto"/>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 xml:space="preserve">Significant post registration experience within </w:t>
            </w:r>
            <w:r>
              <w:rPr>
                <w:rFonts w:ascii="Arial" w:eastAsia="Times New Roman" w:hAnsi="Arial" w:cs="Arial"/>
                <w:sz w:val="24"/>
                <w:szCs w:val="24"/>
                <w:lang w:eastAsia="en-GB"/>
              </w:rPr>
              <w:t xml:space="preserve">movement disorder or deep brain stimulation </w:t>
            </w:r>
            <w:r w:rsidRPr="001A53F1">
              <w:rPr>
                <w:rFonts w:ascii="Arial" w:eastAsia="Times New Roman" w:hAnsi="Arial" w:cs="Arial"/>
                <w:color w:val="000000"/>
                <w:sz w:val="24"/>
                <w:szCs w:val="24"/>
                <w:lang w:eastAsia="en-GB"/>
              </w:rPr>
              <w:t>setting</w:t>
            </w:r>
            <w:r>
              <w:rPr>
                <w:rFonts w:ascii="Arial" w:eastAsia="Times New Roman" w:hAnsi="Arial" w:cs="Arial"/>
                <w:sz w:val="24"/>
                <w:szCs w:val="24"/>
                <w:lang w:eastAsia="en-GB"/>
              </w:rPr>
              <w:t>.</w:t>
            </w:r>
          </w:p>
          <w:p w:rsidR="002E7D9A" w:rsidRDefault="002E7D9A" w:rsidP="002E7D9A">
            <w:pPr>
              <w:spacing w:after="0" w:line="240" w:lineRule="auto"/>
              <w:jc w:val="both"/>
              <w:textAlignment w:val="baseline"/>
              <w:rPr>
                <w:rFonts w:ascii="Arial" w:eastAsia="Times New Roman" w:hAnsi="Arial" w:cs="Arial"/>
                <w:sz w:val="24"/>
                <w:szCs w:val="24"/>
                <w:lang w:eastAsia="en-GB"/>
              </w:rPr>
            </w:pPr>
          </w:p>
          <w:p w:rsidR="002E7D9A" w:rsidRDefault="002E7D9A" w:rsidP="002E7D9A">
            <w:pPr>
              <w:spacing w:after="0" w:line="240" w:lineRule="auto"/>
              <w:jc w:val="both"/>
              <w:textAlignment w:val="baseline"/>
              <w:rPr>
                <w:rFonts w:ascii="Arial" w:eastAsia="Times New Roman" w:hAnsi="Arial" w:cs="Arial"/>
                <w:color w:val="000000"/>
                <w:sz w:val="24"/>
                <w:szCs w:val="24"/>
                <w:lang w:eastAsia="en-GB"/>
              </w:rPr>
            </w:pPr>
            <w:r w:rsidRPr="001A53F1">
              <w:rPr>
                <w:rFonts w:ascii="Arial" w:eastAsia="Times New Roman" w:hAnsi="Arial" w:cs="Arial"/>
                <w:sz w:val="24"/>
                <w:szCs w:val="24"/>
                <w:lang w:eastAsia="en-GB"/>
              </w:rPr>
              <w:t>A commitment to lifelong learning and demonstrates evidence of continuing professional development</w:t>
            </w:r>
            <w:r w:rsidRPr="001A53F1">
              <w:rPr>
                <w:rFonts w:ascii="Arial" w:eastAsia="Times New Roman" w:hAnsi="Arial" w:cs="Arial"/>
                <w:color w:val="000000"/>
                <w:sz w:val="24"/>
                <w:szCs w:val="24"/>
                <w:lang w:eastAsia="en-GB"/>
              </w:rPr>
              <w:t xml:space="preserve">/knowledge acquired </w:t>
            </w:r>
            <w:r>
              <w:rPr>
                <w:rFonts w:ascii="Arial" w:eastAsia="Times New Roman" w:hAnsi="Arial" w:cs="Arial"/>
                <w:color w:val="000000"/>
                <w:sz w:val="24"/>
                <w:szCs w:val="24"/>
                <w:lang w:eastAsia="en-GB"/>
              </w:rPr>
              <w:t xml:space="preserve">through </w:t>
            </w:r>
            <w:r w:rsidRPr="001A53F1">
              <w:rPr>
                <w:rFonts w:ascii="Arial" w:eastAsia="Times New Roman" w:hAnsi="Arial" w:cs="Arial"/>
                <w:color w:val="000000"/>
                <w:sz w:val="24"/>
                <w:szCs w:val="24"/>
                <w:lang w:eastAsia="en-GB"/>
              </w:rPr>
              <w:t>training and experience. </w:t>
            </w:r>
          </w:p>
          <w:p w:rsidR="002E7D9A" w:rsidRPr="001A53F1" w:rsidRDefault="002E7D9A" w:rsidP="002E7D9A">
            <w:pPr>
              <w:spacing w:after="0" w:line="240" w:lineRule="auto"/>
              <w:jc w:val="both"/>
              <w:textAlignment w:val="baseline"/>
              <w:rPr>
                <w:rFonts w:ascii="Segoe UI" w:eastAsia="Times New Roman" w:hAnsi="Segoe UI" w:cs="Segoe UI"/>
                <w:color w:val="000000"/>
                <w:sz w:val="18"/>
                <w:szCs w:val="18"/>
                <w:lang w:eastAsia="en-GB"/>
              </w:rPr>
            </w:pPr>
          </w:p>
          <w:p w:rsidR="002E7D9A" w:rsidRDefault="002E7D9A" w:rsidP="002E7D9A">
            <w:pPr>
              <w:spacing w:after="0" w:line="240" w:lineRule="auto"/>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Successful track record in working in multi-disciplinary team settings and promoting collaborative approaches to delivering excellent patient care. </w:t>
            </w:r>
          </w:p>
          <w:p w:rsidR="002E7D9A" w:rsidRDefault="002E7D9A" w:rsidP="002E7D9A">
            <w:pPr>
              <w:spacing w:after="0" w:line="240" w:lineRule="auto"/>
              <w:jc w:val="both"/>
              <w:textAlignment w:val="baseline"/>
              <w:rPr>
                <w:rFonts w:ascii="Arial" w:eastAsia="Times New Roman" w:hAnsi="Arial" w:cs="Arial"/>
                <w:sz w:val="24"/>
                <w:szCs w:val="24"/>
                <w:lang w:eastAsia="en-GB"/>
              </w:rPr>
            </w:pPr>
          </w:p>
          <w:p w:rsidR="002E7D9A" w:rsidRDefault="002E7D9A" w:rsidP="002E7D9A">
            <w:pPr>
              <w:spacing w:after="0" w:line="240" w:lineRule="auto"/>
              <w:jc w:val="both"/>
              <w:textAlignment w:val="baseline"/>
              <w:rPr>
                <w:rFonts w:ascii="Arial" w:eastAsia="Times New Roman" w:hAnsi="Arial" w:cs="Arial"/>
                <w:sz w:val="24"/>
                <w:szCs w:val="24"/>
                <w:lang w:eastAsia="en-GB"/>
              </w:rPr>
            </w:pPr>
            <w:r w:rsidRPr="001A53F1">
              <w:rPr>
                <w:rFonts w:ascii="Arial" w:eastAsia="Times New Roman" w:hAnsi="Arial" w:cs="Arial"/>
                <w:sz w:val="24"/>
                <w:szCs w:val="24"/>
                <w:lang w:eastAsia="en-GB"/>
              </w:rPr>
              <w:t>Immediate Life Support. </w:t>
            </w:r>
          </w:p>
          <w:p w:rsidR="002E7D9A" w:rsidRPr="001A53F1" w:rsidRDefault="002E7D9A" w:rsidP="002E7D9A">
            <w:pPr>
              <w:spacing w:after="0" w:line="240" w:lineRule="auto"/>
              <w:jc w:val="both"/>
              <w:textAlignment w:val="baseline"/>
              <w:rPr>
                <w:rFonts w:ascii="Segoe UI" w:eastAsia="Times New Roman" w:hAnsi="Segoe UI" w:cs="Segoe UI"/>
                <w:color w:val="000000"/>
                <w:sz w:val="18"/>
                <w:szCs w:val="18"/>
                <w:lang w:eastAsia="en-GB"/>
              </w:rPr>
            </w:pPr>
          </w:p>
          <w:p w:rsidR="002E7D9A" w:rsidRDefault="002E7D9A" w:rsidP="002E7D9A">
            <w:pPr>
              <w:spacing w:after="0" w:line="240" w:lineRule="auto"/>
              <w:jc w:val="both"/>
              <w:textAlignment w:val="baseline"/>
              <w:rPr>
                <w:rFonts w:ascii="Arial" w:eastAsia="Times New Roman" w:hAnsi="Arial" w:cs="Arial"/>
                <w:i/>
                <w:sz w:val="24"/>
                <w:szCs w:val="24"/>
                <w:u w:val="single"/>
                <w:lang w:eastAsia="en-GB"/>
              </w:rPr>
            </w:pPr>
            <w:r w:rsidRPr="00553D98">
              <w:rPr>
                <w:rFonts w:ascii="Arial" w:eastAsia="Times New Roman" w:hAnsi="Arial" w:cs="Arial"/>
                <w:i/>
                <w:sz w:val="24"/>
                <w:szCs w:val="24"/>
                <w:u w:val="single"/>
                <w:lang w:eastAsia="en-GB"/>
              </w:rPr>
              <w:t>Required for B7 Advanced CNS</w:t>
            </w:r>
          </w:p>
          <w:p w:rsidR="001A53F1" w:rsidRPr="001A53F1" w:rsidRDefault="001A53F1" w:rsidP="001A53F1">
            <w:pPr>
              <w:spacing w:after="0" w:line="240" w:lineRule="auto"/>
              <w:textAlignment w:val="baseline"/>
              <w:rPr>
                <w:rFonts w:ascii="Segoe UI" w:eastAsia="Times New Roman" w:hAnsi="Segoe UI" w:cs="Segoe UI"/>
                <w:color w:val="000000"/>
                <w:sz w:val="18"/>
                <w:szCs w:val="18"/>
                <w:lang w:eastAsia="en-GB"/>
              </w:rPr>
            </w:pPr>
            <w:r w:rsidRPr="001A53F1">
              <w:rPr>
                <w:rFonts w:ascii="Arial" w:eastAsia="Times New Roman" w:hAnsi="Arial" w:cs="Arial"/>
                <w:sz w:val="24"/>
                <w:szCs w:val="24"/>
                <w:lang w:eastAsia="en-GB"/>
              </w:rPr>
              <w:t>Advanced Clinical Nurse Specialists are educated at Masters Level in advanced practice and are assessed as competent in this level of practice. As a clinical leader they have the freedom and authority to act and accept the responsibility and accountability for those actions. This level of practice is characterised by high level autonomous decision making, including assessment, diagnosis, treatment including prescribing, of patients with complex multi-dimensional problems </w:t>
            </w:r>
          </w:p>
          <w:p w:rsidR="001A53F1" w:rsidRPr="001A53F1" w:rsidRDefault="001A53F1" w:rsidP="002E7D9A">
            <w:pPr>
              <w:spacing w:after="0" w:line="240" w:lineRule="auto"/>
              <w:textAlignment w:val="baseline"/>
              <w:rPr>
                <w:rFonts w:ascii="Segoe UI" w:eastAsia="Times New Roman" w:hAnsi="Segoe UI" w:cs="Segoe UI"/>
                <w:color w:val="000000"/>
                <w:sz w:val="18"/>
                <w:szCs w:val="18"/>
                <w:lang w:eastAsia="en-GB"/>
              </w:rPr>
            </w:pPr>
            <w:r w:rsidRPr="001A53F1">
              <w:rPr>
                <w:rFonts w:ascii="Arial" w:eastAsia="Times New Roman" w:hAnsi="Arial" w:cs="Arial"/>
                <w:sz w:val="24"/>
                <w:szCs w:val="24"/>
                <w:lang w:eastAsia="en-GB"/>
              </w:rPr>
              <w:t> </w:t>
            </w:r>
          </w:p>
          <w:p w:rsidR="001A53F1" w:rsidRPr="001A53F1" w:rsidRDefault="001A53F1" w:rsidP="001A53F1">
            <w:pPr>
              <w:spacing w:after="0" w:line="240" w:lineRule="auto"/>
              <w:jc w:val="both"/>
              <w:textAlignment w:val="baseline"/>
              <w:rPr>
                <w:rFonts w:ascii="Segoe UI" w:eastAsia="Times New Roman" w:hAnsi="Segoe UI" w:cs="Segoe UI"/>
                <w:color w:val="000000"/>
                <w:sz w:val="18"/>
                <w:szCs w:val="18"/>
                <w:lang w:eastAsia="en-GB"/>
              </w:rPr>
            </w:pPr>
            <w:r w:rsidRPr="001A53F1">
              <w:rPr>
                <w:rFonts w:ascii="Arial" w:eastAsia="Times New Roman" w:hAnsi="Arial" w:cs="Arial"/>
                <w:sz w:val="24"/>
                <w:szCs w:val="24"/>
                <w:lang w:eastAsia="en-GB"/>
              </w:rPr>
              <w:t>Be recorded as a Nurse Independent/Supplementary Prescriber (V300) with the NMC </w:t>
            </w:r>
          </w:p>
          <w:p w:rsidR="001A53F1" w:rsidRPr="001A53F1" w:rsidRDefault="001A53F1" w:rsidP="001A53F1">
            <w:pPr>
              <w:spacing w:after="0" w:line="240" w:lineRule="auto"/>
              <w:jc w:val="both"/>
              <w:textAlignment w:val="baseline"/>
              <w:rPr>
                <w:rFonts w:ascii="Segoe UI" w:eastAsia="Times New Roman" w:hAnsi="Segoe UI" w:cs="Segoe UI"/>
                <w:color w:val="000000"/>
                <w:sz w:val="18"/>
                <w:szCs w:val="18"/>
                <w:lang w:eastAsia="en-GB"/>
              </w:rPr>
            </w:pPr>
            <w:r w:rsidRPr="001A53F1">
              <w:rPr>
                <w:rFonts w:ascii="Arial" w:eastAsia="Times New Roman" w:hAnsi="Arial" w:cs="Arial"/>
                <w:sz w:val="24"/>
                <w:szCs w:val="24"/>
                <w:lang w:eastAsia="en-GB"/>
              </w:rPr>
              <w:t> </w:t>
            </w:r>
          </w:p>
          <w:p w:rsidR="001A53F1" w:rsidRPr="001A53F1" w:rsidRDefault="001A53F1" w:rsidP="001A53F1">
            <w:pPr>
              <w:spacing w:after="0" w:line="240" w:lineRule="auto"/>
              <w:jc w:val="both"/>
              <w:textAlignment w:val="baseline"/>
              <w:rPr>
                <w:rFonts w:ascii="Segoe UI" w:eastAsia="Times New Roman" w:hAnsi="Segoe UI" w:cs="Segoe UI"/>
                <w:color w:val="000000"/>
                <w:sz w:val="18"/>
                <w:szCs w:val="18"/>
                <w:lang w:eastAsia="en-GB"/>
              </w:rPr>
            </w:pPr>
            <w:r w:rsidRPr="001A53F1">
              <w:rPr>
                <w:rFonts w:ascii="Arial" w:eastAsia="Times New Roman" w:hAnsi="Arial" w:cs="Arial"/>
                <w:sz w:val="24"/>
                <w:szCs w:val="24"/>
                <w:lang w:eastAsia="en-GB"/>
              </w:rPr>
              <w:t>An appropriate Masters level qualification in Advanced Practice which has enabled competence in: </w:t>
            </w:r>
          </w:p>
          <w:p w:rsidR="001A53F1" w:rsidRPr="001A53F1" w:rsidRDefault="001A53F1" w:rsidP="001A53F1">
            <w:pPr>
              <w:numPr>
                <w:ilvl w:val="0"/>
                <w:numId w:val="13"/>
              </w:numPr>
              <w:spacing w:after="0" w:line="240" w:lineRule="auto"/>
              <w:ind w:left="360" w:firstLine="0"/>
              <w:jc w:val="both"/>
              <w:textAlignment w:val="baseline"/>
              <w:rPr>
                <w:rFonts w:ascii="Arial" w:eastAsia="Times New Roman" w:hAnsi="Arial" w:cs="Arial"/>
                <w:color w:val="000000"/>
                <w:sz w:val="24"/>
                <w:szCs w:val="24"/>
                <w:lang w:eastAsia="en-GB"/>
              </w:rPr>
            </w:pPr>
            <w:r w:rsidRPr="001A53F1">
              <w:rPr>
                <w:rFonts w:ascii="Arial" w:eastAsia="Times New Roman" w:hAnsi="Arial" w:cs="Arial"/>
                <w:i/>
                <w:iCs/>
                <w:sz w:val="24"/>
                <w:szCs w:val="24"/>
                <w:lang w:eastAsia="en-GB"/>
              </w:rPr>
              <w:t>Clinical assessment </w:t>
            </w:r>
            <w:r w:rsidRPr="001A53F1">
              <w:rPr>
                <w:rFonts w:ascii="Arial" w:eastAsia="Times New Roman" w:hAnsi="Arial" w:cs="Arial"/>
                <w:sz w:val="24"/>
                <w:szCs w:val="24"/>
                <w:lang w:eastAsia="en-GB"/>
              </w:rPr>
              <w:t> </w:t>
            </w:r>
          </w:p>
          <w:p w:rsidR="001A53F1" w:rsidRPr="001A53F1" w:rsidRDefault="001A53F1" w:rsidP="001A53F1">
            <w:pPr>
              <w:numPr>
                <w:ilvl w:val="0"/>
                <w:numId w:val="13"/>
              </w:numPr>
              <w:spacing w:after="0" w:line="240" w:lineRule="auto"/>
              <w:ind w:left="360" w:firstLine="0"/>
              <w:jc w:val="both"/>
              <w:textAlignment w:val="baseline"/>
              <w:rPr>
                <w:rFonts w:ascii="Arial" w:eastAsia="Times New Roman" w:hAnsi="Arial" w:cs="Arial"/>
                <w:color w:val="000000"/>
                <w:sz w:val="24"/>
                <w:szCs w:val="24"/>
                <w:lang w:eastAsia="en-GB"/>
              </w:rPr>
            </w:pPr>
            <w:r w:rsidRPr="001A53F1">
              <w:rPr>
                <w:rFonts w:ascii="Arial" w:eastAsia="Times New Roman" w:hAnsi="Arial" w:cs="Arial"/>
                <w:i/>
                <w:iCs/>
                <w:sz w:val="24"/>
                <w:szCs w:val="24"/>
                <w:lang w:eastAsia="en-GB"/>
              </w:rPr>
              <w:t>Clinical reasoning, judgement and diagnostic decision making </w:t>
            </w:r>
            <w:r w:rsidRPr="001A53F1">
              <w:rPr>
                <w:rFonts w:ascii="Arial" w:eastAsia="Times New Roman" w:hAnsi="Arial" w:cs="Arial"/>
                <w:sz w:val="24"/>
                <w:szCs w:val="24"/>
                <w:lang w:eastAsia="en-GB"/>
              </w:rPr>
              <w:t> </w:t>
            </w:r>
          </w:p>
          <w:p w:rsidR="001A53F1" w:rsidRPr="001A53F1" w:rsidRDefault="001A53F1" w:rsidP="001A53F1">
            <w:pPr>
              <w:numPr>
                <w:ilvl w:val="0"/>
                <w:numId w:val="13"/>
              </w:numPr>
              <w:spacing w:after="0" w:line="240" w:lineRule="auto"/>
              <w:ind w:left="360" w:firstLine="0"/>
              <w:jc w:val="both"/>
              <w:textAlignment w:val="baseline"/>
              <w:rPr>
                <w:rFonts w:ascii="Arial" w:eastAsia="Times New Roman" w:hAnsi="Arial" w:cs="Arial"/>
                <w:color w:val="000000"/>
                <w:sz w:val="24"/>
                <w:szCs w:val="24"/>
                <w:lang w:eastAsia="en-GB"/>
              </w:rPr>
            </w:pPr>
            <w:r w:rsidRPr="001A53F1">
              <w:rPr>
                <w:rFonts w:ascii="Arial" w:eastAsia="Times New Roman" w:hAnsi="Arial" w:cs="Arial"/>
                <w:i/>
                <w:iCs/>
                <w:sz w:val="24"/>
                <w:szCs w:val="24"/>
                <w:lang w:eastAsia="en-GB"/>
              </w:rPr>
              <w:t>Anatomy and pathophysiology </w:t>
            </w:r>
            <w:r w:rsidRPr="001A53F1">
              <w:rPr>
                <w:rFonts w:ascii="Arial" w:eastAsia="Times New Roman" w:hAnsi="Arial" w:cs="Arial"/>
                <w:sz w:val="24"/>
                <w:szCs w:val="24"/>
                <w:lang w:eastAsia="en-GB"/>
              </w:rPr>
              <w:t> </w:t>
            </w:r>
          </w:p>
          <w:p w:rsidR="001A53F1" w:rsidRPr="001A53F1" w:rsidRDefault="001A53F1" w:rsidP="001A53F1">
            <w:pPr>
              <w:numPr>
                <w:ilvl w:val="0"/>
                <w:numId w:val="13"/>
              </w:numPr>
              <w:spacing w:after="0" w:line="240" w:lineRule="auto"/>
              <w:ind w:left="360" w:firstLine="0"/>
              <w:jc w:val="both"/>
              <w:textAlignment w:val="baseline"/>
              <w:rPr>
                <w:rFonts w:ascii="Arial" w:eastAsia="Times New Roman" w:hAnsi="Arial" w:cs="Arial"/>
                <w:color w:val="000000"/>
                <w:sz w:val="24"/>
                <w:szCs w:val="24"/>
                <w:lang w:eastAsia="en-GB"/>
              </w:rPr>
            </w:pPr>
            <w:proofErr w:type="spellStart"/>
            <w:r w:rsidRPr="001A53F1">
              <w:rPr>
                <w:rFonts w:ascii="Arial" w:eastAsia="Times New Roman" w:hAnsi="Arial" w:cs="Arial"/>
                <w:i/>
                <w:iCs/>
                <w:sz w:val="24"/>
                <w:szCs w:val="24"/>
                <w:lang w:eastAsia="en-GB"/>
              </w:rPr>
              <w:t>Non medical</w:t>
            </w:r>
            <w:proofErr w:type="spellEnd"/>
            <w:r w:rsidRPr="001A53F1">
              <w:rPr>
                <w:rFonts w:ascii="Arial" w:eastAsia="Times New Roman" w:hAnsi="Arial" w:cs="Arial"/>
                <w:i/>
                <w:iCs/>
                <w:sz w:val="24"/>
                <w:szCs w:val="24"/>
                <w:lang w:eastAsia="en-GB"/>
              </w:rPr>
              <w:t xml:space="preserve"> prescribing- V300 </w:t>
            </w:r>
            <w:r w:rsidRPr="001A53F1">
              <w:rPr>
                <w:rFonts w:ascii="Arial" w:eastAsia="Times New Roman" w:hAnsi="Arial" w:cs="Arial"/>
                <w:sz w:val="24"/>
                <w:szCs w:val="24"/>
                <w:lang w:eastAsia="en-GB"/>
              </w:rPr>
              <w:t> </w:t>
            </w:r>
          </w:p>
          <w:p w:rsidR="001A53F1" w:rsidRPr="001A53F1" w:rsidRDefault="001A53F1" w:rsidP="001A53F1">
            <w:pPr>
              <w:numPr>
                <w:ilvl w:val="0"/>
                <w:numId w:val="13"/>
              </w:numPr>
              <w:spacing w:after="0" w:line="240" w:lineRule="auto"/>
              <w:ind w:left="360" w:firstLine="0"/>
              <w:jc w:val="both"/>
              <w:textAlignment w:val="baseline"/>
              <w:rPr>
                <w:rFonts w:ascii="Arial" w:eastAsia="Times New Roman" w:hAnsi="Arial" w:cs="Arial"/>
                <w:color w:val="000000"/>
                <w:sz w:val="24"/>
                <w:szCs w:val="24"/>
                <w:lang w:eastAsia="en-GB"/>
              </w:rPr>
            </w:pPr>
            <w:r w:rsidRPr="001A53F1">
              <w:rPr>
                <w:rFonts w:ascii="Arial" w:eastAsia="Times New Roman" w:hAnsi="Arial" w:cs="Arial"/>
                <w:i/>
                <w:iCs/>
                <w:sz w:val="24"/>
                <w:szCs w:val="24"/>
                <w:lang w:eastAsia="en-GB"/>
              </w:rPr>
              <w:t>Leading, delivering and evaluating care </w:t>
            </w:r>
            <w:r w:rsidRPr="001A53F1">
              <w:rPr>
                <w:rFonts w:ascii="Arial" w:eastAsia="Times New Roman" w:hAnsi="Arial" w:cs="Arial"/>
                <w:sz w:val="24"/>
                <w:szCs w:val="24"/>
                <w:lang w:eastAsia="en-GB"/>
              </w:rPr>
              <w:t> </w:t>
            </w:r>
          </w:p>
          <w:p w:rsidR="001A53F1" w:rsidRPr="001A53F1" w:rsidRDefault="001A53F1" w:rsidP="001A53F1">
            <w:pPr>
              <w:numPr>
                <w:ilvl w:val="0"/>
                <w:numId w:val="13"/>
              </w:numPr>
              <w:spacing w:after="0" w:line="240" w:lineRule="auto"/>
              <w:ind w:left="360" w:firstLine="0"/>
              <w:jc w:val="both"/>
              <w:textAlignment w:val="baseline"/>
              <w:rPr>
                <w:rFonts w:ascii="Arial" w:eastAsia="Times New Roman" w:hAnsi="Arial" w:cs="Arial"/>
                <w:color w:val="000000"/>
                <w:sz w:val="24"/>
                <w:szCs w:val="24"/>
                <w:lang w:eastAsia="en-GB"/>
              </w:rPr>
            </w:pPr>
            <w:r w:rsidRPr="001A53F1">
              <w:rPr>
                <w:rFonts w:ascii="Arial" w:eastAsia="Times New Roman" w:hAnsi="Arial" w:cs="Arial"/>
                <w:i/>
                <w:iCs/>
                <w:sz w:val="24"/>
                <w:szCs w:val="24"/>
                <w:lang w:eastAsia="en-GB"/>
              </w:rPr>
              <w:t>Practice learning/transferable work based learning</w:t>
            </w:r>
            <w:r w:rsidRPr="001A53F1">
              <w:rPr>
                <w:rFonts w:ascii="Arial" w:eastAsia="Times New Roman" w:hAnsi="Arial" w:cs="Arial"/>
                <w:sz w:val="24"/>
                <w:szCs w:val="24"/>
                <w:lang w:eastAsia="en-GB"/>
              </w:rPr>
              <w:t> </w:t>
            </w:r>
          </w:p>
          <w:p w:rsidR="001A53F1" w:rsidRPr="001A53F1" w:rsidRDefault="001A53F1" w:rsidP="002E7D9A">
            <w:pPr>
              <w:spacing w:after="0" w:line="240" w:lineRule="auto"/>
              <w:ind w:left="720"/>
              <w:jc w:val="both"/>
              <w:textAlignment w:val="baseline"/>
              <w:rPr>
                <w:rFonts w:ascii="Segoe UI" w:eastAsia="Times New Roman" w:hAnsi="Segoe UI" w:cs="Segoe UI"/>
                <w:color w:val="000000"/>
                <w:sz w:val="18"/>
                <w:szCs w:val="18"/>
                <w:lang w:eastAsia="en-GB"/>
              </w:rPr>
            </w:pPr>
            <w:r w:rsidRPr="001A53F1">
              <w:rPr>
                <w:rFonts w:ascii="Arial" w:eastAsia="Times New Roman" w:hAnsi="Arial" w:cs="Arial"/>
                <w:sz w:val="24"/>
                <w:szCs w:val="24"/>
                <w:lang w:eastAsia="en-GB"/>
              </w:rPr>
              <w:t>  </w:t>
            </w:r>
          </w:p>
          <w:p w:rsidR="001A53F1" w:rsidRPr="001A53F1" w:rsidRDefault="001A53F1" w:rsidP="001A53F1">
            <w:pPr>
              <w:spacing w:after="0" w:line="240" w:lineRule="auto"/>
              <w:jc w:val="both"/>
              <w:textAlignment w:val="baseline"/>
              <w:rPr>
                <w:rFonts w:ascii="Segoe UI" w:eastAsia="Times New Roman" w:hAnsi="Segoe UI" w:cs="Segoe UI"/>
                <w:color w:val="000000"/>
                <w:sz w:val="18"/>
                <w:szCs w:val="18"/>
                <w:lang w:eastAsia="en-GB"/>
              </w:rPr>
            </w:pPr>
            <w:r w:rsidRPr="001A53F1">
              <w:rPr>
                <w:rFonts w:ascii="Arial" w:eastAsia="Times New Roman" w:hAnsi="Arial" w:cs="Arial"/>
                <w:sz w:val="24"/>
                <w:szCs w:val="24"/>
                <w:lang w:eastAsia="en-GB"/>
              </w:rPr>
              <w:t>Can demonstrate experience in managing staff, leading a team, providing education and training and establishing a supportive, learning environment. </w:t>
            </w:r>
          </w:p>
          <w:p w:rsidR="001A53F1" w:rsidRPr="001A53F1" w:rsidRDefault="001A53F1" w:rsidP="001A53F1">
            <w:pPr>
              <w:spacing w:after="0" w:line="240" w:lineRule="auto"/>
              <w:jc w:val="both"/>
              <w:textAlignment w:val="baseline"/>
              <w:rPr>
                <w:rFonts w:ascii="Segoe UI" w:eastAsia="Times New Roman" w:hAnsi="Segoe UI" w:cs="Segoe UI"/>
                <w:color w:val="000000"/>
                <w:sz w:val="18"/>
                <w:szCs w:val="18"/>
                <w:lang w:eastAsia="en-GB"/>
              </w:rPr>
            </w:pPr>
          </w:p>
        </w:tc>
      </w:tr>
    </w:tbl>
    <w:p w:rsidR="001A53F1" w:rsidRDefault="001A53F1"/>
    <w:sectPr w:rsidR="001A53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F52C0"/>
    <w:multiLevelType w:val="multilevel"/>
    <w:tmpl w:val="C6D6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4646C3"/>
    <w:multiLevelType w:val="multilevel"/>
    <w:tmpl w:val="B5783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432E83"/>
    <w:multiLevelType w:val="multilevel"/>
    <w:tmpl w:val="36CA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DF6058"/>
    <w:multiLevelType w:val="multilevel"/>
    <w:tmpl w:val="CBFE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161AEF"/>
    <w:multiLevelType w:val="multilevel"/>
    <w:tmpl w:val="DB38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D6442A"/>
    <w:multiLevelType w:val="multilevel"/>
    <w:tmpl w:val="6F4E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6D18CD"/>
    <w:multiLevelType w:val="multilevel"/>
    <w:tmpl w:val="653E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CC4ED7"/>
    <w:multiLevelType w:val="multilevel"/>
    <w:tmpl w:val="9856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7E3F60"/>
    <w:multiLevelType w:val="hybridMultilevel"/>
    <w:tmpl w:val="731ED1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9B2195"/>
    <w:multiLevelType w:val="multilevel"/>
    <w:tmpl w:val="EF68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292000"/>
    <w:multiLevelType w:val="multilevel"/>
    <w:tmpl w:val="D158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422280"/>
    <w:multiLevelType w:val="multilevel"/>
    <w:tmpl w:val="74B6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F26BB8"/>
    <w:multiLevelType w:val="multilevel"/>
    <w:tmpl w:val="A490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B15DA5"/>
    <w:multiLevelType w:val="multilevel"/>
    <w:tmpl w:val="9A10D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BC2A15"/>
    <w:multiLevelType w:val="multilevel"/>
    <w:tmpl w:val="2166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FC4538"/>
    <w:multiLevelType w:val="multilevel"/>
    <w:tmpl w:val="7192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003182"/>
    <w:multiLevelType w:val="multilevel"/>
    <w:tmpl w:val="0318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4520C5"/>
    <w:multiLevelType w:val="multilevel"/>
    <w:tmpl w:val="D5B6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7407AC"/>
    <w:multiLevelType w:val="multilevel"/>
    <w:tmpl w:val="0C00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6"/>
  </w:num>
  <w:num w:numId="3">
    <w:abstractNumId w:val="3"/>
  </w:num>
  <w:num w:numId="4">
    <w:abstractNumId w:val="12"/>
  </w:num>
  <w:num w:numId="5">
    <w:abstractNumId w:val="9"/>
  </w:num>
  <w:num w:numId="6">
    <w:abstractNumId w:val="16"/>
  </w:num>
  <w:num w:numId="7">
    <w:abstractNumId w:val="18"/>
  </w:num>
  <w:num w:numId="8">
    <w:abstractNumId w:val="4"/>
  </w:num>
  <w:num w:numId="9">
    <w:abstractNumId w:val="0"/>
  </w:num>
  <w:num w:numId="10">
    <w:abstractNumId w:val="10"/>
  </w:num>
  <w:num w:numId="11">
    <w:abstractNumId w:val="11"/>
  </w:num>
  <w:num w:numId="12">
    <w:abstractNumId w:val="17"/>
  </w:num>
  <w:num w:numId="13">
    <w:abstractNumId w:val="15"/>
  </w:num>
  <w:num w:numId="14">
    <w:abstractNumId w:val="14"/>
  </w:num>
  <w:num w:numId="15">
    <w:abstractNumId w:val="1"/>
  </w:num>
  <w:num w:numId="16">
    <w:abstractNumId w:val="7"/>
  </w:num>
  <w:num w:numId="17">
    <w:abstractNumId w:val="5"/>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3F1"/>
    <w:rsid w:val="001A53F1"/>
    <w:rsid w:val="002761A3"/>
    <w:rsid w:val="002E7D9A"/>
    <w:rsid w:val="0036148F"/>
    <w:rsid w:val="00553D98"/>
    <w:rsid w:val="00671B4C"/>
    <w:rsid w:val="00763DDF"/>
    <w:rsid w:val="00A97A05"/>
    <w:rsid w:val="00C57516"/>
    <w:rsid w:val="00F84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E7C8F6-44CB-4612-AE04-2FD4B283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A53F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rsid w:val="001A53F1"/>
  </w:style>
  <w:style w:type="character" w:customStyle="1" w:styleId="eop">
    <w:name w:val="eop"/>
    <w:rsid w:val="001A53F1"/>
  </w:style>
  <w:style w:type="character" w:customStyle="1" w:styleId="tabchar">
    <w:name w:val="tabchar"/>
    <w:rsid w:val="001A5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93484">
      <w:bodyDiv w:val="1"/>
      <w:marLeft w:val="0"/>
      <w:marRight w:val="0"/>
      <w:marTop w:val="0"/>
      <w:marBottom w:val="0"/>
      <w:divBdr>
        <w:top w:val="none" w:sz="0" w:space="0" w:color="auto"/>
        <w:left w:val="none" w:sz="0" w:space="0" w:color="auto"/>
        <w:bottom w:val="none" w:sz="0" w:space="0" w:color="auto"/>
        <w:right w:val="none" w:sz="0" w:space="0" w:color="auto"/>
      </w:divBdr>
      <w:divsChild>
        <w:div w:id="1871213091">
          <w:marLeft w:val="0"/>
          <w:marRight w:val="0"/>
          <w:marTop w:val="0"/>
          <w:marBottom w:val="0"/>
          <w:divBdr>
            <w:top w:val="none" w:sz="0" w:space="0" w:color="auto"/>
            <w:left w:val="none" w:sz="0" w:space="0" w:color="auto"/>
            <w:bottom w:val="none" w:sz="0" w:space="0" w:color="auto"/>
            <w:right w:val="none" w:sz="0" w:space="0" w:color="auto"/>
          </w:divBdr>
        </w:div>
        <w:div w:id="1659573674">
          <w:marLeft w:val="0"/>
          <w:marRight w:val="0"/>
          <w:marTop w:val="0"/>
          <w:marBottom w:val="0"/>
          <w:divBdr>
            <w:top w:val="none" w:sz="0" w:space="0" w:color="auto"/>
            <w:left w:val="none" w:sz="0" w:space="0" w:color="auto"/>
            <w:bottom w:val="none" w:sz="0" w:space="0" w:color="auto"/>
            <w:right w:val="none" w:sz="0" w:space="0" w:color="auto"/>
          </w:divBdr>
        </w:div>
        <w:div w:id="706485225">
          <w:marLeft w:val="0"/>
          <w:marRight w:val="0"/>
          <w:marTop w:val="0"/>
          <w:marBottom w:val="0"/>
          <w:divBdr>
            <w:top w:val="none" w:sz="0" w:space="0" w:color="auto"/>
            <w:left w:val="none" w:sz="0" w:space="0" w:color="auto"/>
            <w:bottom w:val="none" w:sz="0" w:space="0" w:color="auto"/>
            <w:right w:val="none" w:sz="0" w:space="0" w:color="auto"/>
          </w:divBdr>
        </w:div>
        <w:div w:id="953096261">
          <w:marLeft w:val="0"/>
          <w:marRight w:val="0"/>
          <w:marTop w:val="0"/>
          <w:marBottom w:val="0"/>
          <w:divBdr>
            <w:top w:val="none" w:sz="0" w:space="0" w:color="auto"/>
            <w:left w:val="none" w:sz="0" w:space="0" w:color="auto"/>
            <w:bottom w:val="none" w:sz="0" w:space="0" w:color="auto"/>
            <w:right w:val="none" w:sz="0" w:space="0" w:color="auto"/>
          </w:divBdr>
        </w:div>
        <w:div w:id="499276391">
          <w:marLeft w:val="0"/>
          <w:marRight w:val="0"/>
          <w:marTop w:val="0"/>
          <w:marBottom w:val="0"/>
          <w:divBdr>
            <w:top w:val="none" w:sz="0" w:space="0" w:color="auto"/>
            <w:left w:val="none" w:sz="0" w:space="0" w:color="auto"/>
            <w:bottom w:val="none" w:sz="0" w:space="0" w:color="auto"/>
            <w:right w:val="none" w:sz="0" w:space="0" w:color="auto"/>
          </w:divBdr>
        </w:div>
        <w:div w:id="1073501437">
          <w:marLeft w:val="0"/>
          <w:marRight w:val="0"/>
          <w:marTop w:val="0"/>
          <w:marBottom w:val="0"/>
          <w:divBdr>
            <w:top w:val="none" w:sz="0" w:space="0" w:color="auto"/>
            <w:left w:val="none" w:sz="0" w:space="0" w:color="auto"/>
            <w:bottom w:val="none" w:sz="0" w:space="0" w:color="auto"/>
            <w:right w:val="none" w:sz="0" w:space="0" w:color="auto"/>
          </w:divBdr>
          <w:divsChild>
            <w:div w:id="385449858">
              <w:marLeft w:val="0"/>
              <w:marRight w:val="0"/>
              <w:marTop w:val="30"/>
              <w:marBottom w:val="30"/>
              <w:divBdr>
                <w:top w:val="none" w:sz="0" w:space="0" w:color="auto"/>
                <w:left w:val="none" w:sz="0" w:space="0" w:color="auto"/>
                <w:bottom w:val="none" w:sz="0" w:space="0" w:color="auto"/>
                <w:right w:val="none" w:sz="0" w:space="0" w:color="auto"/>
              </w:divBdr>
              <w:divsChild>
                <w:div w:id="34357617">
                  <w:marLeft w:val="0"/>
                  <w:marRight w:val="0"/>
                  <w:marTop w:val="0"/>
                  <w:marBottom w:val="0"/>
                  <w:divBdr>
                    <w:top w:val="none" w:sz="0" w:space="0" w:color="auto"/>
                    <w:left w:val="none" w:sz="0" w:space="0" w:color="auto"/>
                    <w:bottom w:val="none" w:sz="0" w:space="0" w:color="auto"/>
                    <w:right w:val="none" w:sz="0" w:space="0" w:color="auto"/>
                  </w:divBdr>
                  <w:divsChild>
                    <w:div w:id="1225525175">
                      <w:marLeft w:val="0"/>
                      <w:marRight w:val="0"/>
                      <w:marTop w:val="0"/>
                      <w:marBottom w:val="0"/>
                      <w:divBdr>
                        <w:top w:val="none" w:sz="0" w:space="0" w:color="auto"/>
                        <w:left w:val="none" w:sz="0" w:space="0" w:color="auto"/>
                        <w:bottom w:val="none" w:sz="0" w:space="0" w:color="auto"/>
                        <w:right w:val="none" w:sz="0" w:space="0" w:color="auto"/>
                      </w:divBdr>
                    </w:div>
                    <w:div w:id="1854413257">
                      <w:marLeft w:val="0"/>
                      <w:marRight w:val="0"/>
                      <w:marTop w:val="0"/>
                      <w:marBottom w:val="0"/>
                      <w:divBdr>
                        <w:top w:val="none" w:sz="0" w:space="0" w:color="auto"/>
                        <w:left w:val="none" w:sz="0" w:space="0" w:color="auto"/>
                        <w:bottom w:val="none" w:sz="0" w:space="0" w:color="auto"/>
                        <w:right w:val="none" w:sz="0" w:space="0" w:color="auto"/>
                      </w:divBdr>
                    </w:div>
                    <w:div w:id="1160076652">
                      <w:marLeft w:val="0"/>
                      <w:marRight w:val="0"/>
                      <w:marTop w:val="0"/>
                      <w:marBottom w:val="0"/>
                      <w:divBdr>
                        <w:top w:val="none" w:sz="0" w:space="0" w:color="auto"/>
                        <w:left w:val="none" w:sz="0" w:space="0" w:color="auto"/>
                        <w:bottom w:val="none" w:sz="0" w:space="0" w:color="auto"/>
                        <w:right w:val="none" w:sz="0" w:space="0" w:color="auto"/>
                      </w:divBdr>
                    </w:div>
                    <w:div w:id="587694022">
                      <w:marLeft w:val="0"/>
                      <w:marRight w:val="0"/>
                      <w:marTop w:val="0"/>
                      <w:marBottom w:val="0"/>
                      <w:divBdr>
                        <w:top w:val="none" w:sz="0" w:space="0" w:color="auto"/>
                        <w:left w:val="none" w:sz="0" w:space="0" w:color="auto"/>
                        <w:bottom w:val="none" w:sz="0" w:space="0" w:color="auto"/>
                        <w:right w:val="none" w:sz="0" w:space="0" w:color="auto"/>
                      </w:divBdr>
                    </w:div>
                    <w:div w:id="183327266">
                      <w:marLeft w:val="0"/>
                      <w:marRight w:val="0"/>
                      <w:marTop w:val="0"/>
                      <w:marBottom w:val="0"/>
                      <w:divBdr>
                        <w:top w:val="none" w:sz="0" w:space="0" w:color="auto"/>
                        <w:left w:val="none" w:sz="0" w:space="0" w:color="auto"/>
                        <w:bottom w:val="none" w:sz="0" w:space="0" w:color="auto"/>
                        <w:right w:val="none" w:sz="0" w:space="0" w:color="auto"/>
                      </w:divBdr>
                    </w:div>
                    <w:div w:id="744404">
                      <w:marLeft w:val="0"/>
                      <w:marRight w:val="0"/>
                      <w:marTop w:val="0"/>
                      <w:marBottom w:val="0"/>
                      <w:divBdr>
                        <w:top w:val="none" w:sz="0" w:space="0" w:color="auto"/>
                        <w:left w:val="none" w:sz="0" w:space="0" w:color="auto"/>
                        <w:bottom w:val="none" w:sz="0" w:space="0" w:color="auto"/>
                        <w:right w:val="none" w:sz="0" w:space="0" w:color="auto"/>
                      </w:divBdr>
                    </w:div>
                  </w:divsChild>
                </w:div>
                <w:div w:id="1635023918">
                  <w:marLeft w:val="0"/>
                  <w:marRight w:val="0"/>
                  <w:marTop w:val="0"/>
                  <w:marBottom w:val="0"/>
                  <w:divBdr>
                    <w:top w:val="none" w:sz="0" w:space="0" w:color="auto"/>
                    <w:left w:val="none" w:sz="0" w:space="0" w:color="auto"/>
                    <w:bottom w:val="none" w:sz="0" w:space="0" w:color="auto"/>
                    <w:right w:val="none" w:sz="0" w:space="0" w:color="auto"/>
                  </w:divBdr>
                  <w:divsChild>
                    <w:div w:id="487938330">
                      <w:marLeft w:val="0"/>
                      <w:marRight w:val="0"/>
                      <w:marTop w:val="0"/>
                      <w:marBottom w:val="0"/>
                      <w:divBdr>
                        <w:top w:val="none" w:sz="0" w:space="0" w:color="auto"/>
                        <w:left w:val="none" w:sz="0" w:space="0" w:color="auto"/>
                        <w:bottom w:val="none" w:sz="0" w:space="0" w:color="auto"/>
                        <w:right w:val="none" w:sz="0" w:space="0" w:color="auto"/>
                      </w:divBdr>
                    </w:div>
                  </w:divsChild>
                </w:div>
                <w:div w:id="1790246972">
                  <w:marLeft w:val="0"/>
                  <w:marRight w:val="0"/>
                  <w:marTop w:val="0"/>
                  <w:marBottom w:val="0"/>
                  <w:divBdr>
                    <w:top w:val="none" w:sz="0" w:space="0" w:color="auto"/>
                    <w:left w:val="none" w:sz="0" w:space="0" w:color="auto"/>
                    <w:bottom w:val="none" w:sz="0" w:space="0" w:color="auto"/>
                    <w:right w:val="none" w:sz="0" w:space="0" w:color="auto"/>
                  </w:divBdr>
                  <w:divsChild>
                    <w:div w:id="436945081">
                      <w:marLeft w:val="0"/>
                      <w:marRight w:val="0"/>
                      <w:marTop w:val="0"/>
                      <w:marBottom w:val="0"/>
                      <w:divBdr>
                        <w:top w:val="none" w:sz="0" w:space="0" w:color="auto"/>
                        <w:left w:val="none" w:sz="0" w:space="0" w:color="auto"/>
                        <w:bottom w:val="none" w:sz="0" w:space="0" w:color="auto"/>
                        <w:right w:val="none" w:sz="0" w:space="0" w:color="auto"/>
                      </w:divBdr>
                    </w:div>
                    <w:div w:id="23874987">
                      <w:marLeft w:val="0"/>
                      <w:marRight w:val="0"/>
                      <w:marTop w:val="0"/>
                      <w:marBottom w:val="0"/>
                      <w:divBdr>
                        <w:top w:val="none" w:sz="0" w:space="0" w:color="auto"/>
                        <w:left w:val="none" w:sz="0" w:space="0" w:color="auto"/>
                        <w:bottom w:val="none" w:sz="0" w:space="0" w:color="auto"/>
                        <w:right w:val="none" w:sz="0" w:space="0" w:color="auto"/>
                      </w:divBdr>
                    </w:div>
                    <w:div w:id="1203711928">
                      <w:marLeft w:val="0"/>
                      <w:marRight w:val="0"/>
                      <w:marTop w:val="0"/>
                      <w:marBottom w:val="0"/>
                      <w:divBdr>
                        <w:top w:val="none" w:sz="0" w:space="0" w:color="auto"/>
                        <w:left w:val="none" w:sz="0" w:space="0" w:color="auto"/>
                        <w:bottom w:val="none" w:sz="0" w:space="0" w:color="auto"/>
                        <w:right w:val="none" w:sz="0" w:space="0" w:color="auto"/>
                      </w:divBdr>
                    </w:div>
                    <w:div w:id="714087009">
                      <w:marLeft w:val="0"/>
                      <w:marRight w:val="0"/>
                      <w:marTop w:val="0"/>
                      <w:marBottom w:val="0"/>
                      <w:divBdr>
                        <w:top w:val="none" w:sz="0" w:space="0" w:color="auto"/>
                        <w:left w:val="none" w:sz="0" w:space="0" w:color="auto"/>
                        <w:bottom w:val="none" w:sz="0" w:space="0" w:color="auto"/>
                        <w:right w:val="none" w:sz="0" w:space="0" w:color="auto"/>
                      </w:divBdr>
                    </w:div>
                    <w:div w:id="395014185">
                      <w:marLeft w:val="0"/>
                      <w:marRight w:val="0"/>
                      <w:marTop w:val="0"/>
                      <w:marBottom w:val="0"/>
                      <w:divBdr>
                        <w:top w:val="none" w:sz="0" w:space="0" w:color="auto"/>
                        <w:left w:val="none" w:sz="0" w:space="0" w:color="auto"/>
                        <w:bottom w:val="none" w:sz="0" w:space="0" w:color="auto"/>
                        <w:right w:val="none" w:sz="0" w:space="0" w:color="auto"/>
                      </w:divBdr>
                    </w:div>
                    <w:div w:id="2120101881">
                      <w:marLeft w:val="0"/>
                      <w:marRight w:val="0"/>
                      <w:marTop w:val="0"/>
                      <w:marBottom w:val="0"/>
                      <w:divBdr>
                        <w:top w:val="none" w:sz="0" w:space="0" w:color="auto"/>
                        <w:left w:val="none" w:sz="0" w:space="0" w:color="auto"/>
                        <w:bottom w:val="none" w:sz="0" w:space="0" w:color="auto"/>
                        <w:right w:val="none" w:sz="0" w:space="0" w:color="auto"/>
                      </w:divBdr>
                    </w:div>
                    <w:div w:id="2079983683">
                      <w:marLeft w:val="0"/>
                      <w:marRight w:val="0"/>
                      <w:marTop w:val="0"/>
                      <w:marBottom w:val="0"/>
                      <w:divBdr>
                        <w:top w:val="none" w:sz="0" w:space="0" w:color="auto"/>
                        <w:left w:val="none" w:sz="0" w:space="0" w:color="auto"/>
                        <w:bottom w:val="none" w:sz="0" w:space="0" w:color="auto"/>
                        <w:right w:val="none" w:sz="0" w:space="0" w:color="auto"/>
                      </w:divBdr>
                    </w:div>
                  </w:divsChild>
                </w:div>
                <w:div w:id="1845582379">
                  <w:marLeft w:val="0"/>
                  <w:marRight w:val="0"/>
                  <w:marTop w:val="0"/>
                  <w:marBottom w:val="0"/>
                  <w:divBdr>
                    <w:top w:val="none" w:sz="0" w:space="0" w:color="auto"/>
                    <w:left w:val="none" w:sz="0" w:space="0" w:color="auto"/>
                    <w:bottom w:val="none" w:sz="0" w:space="0" w:color="auto"/>
                    <w:right w:val="none" w:sz="0" w:space="0" w:color="auto"/>
                  </w:divBdr>
                  <w:divsChild>
                    <w:div w:id="218367493">
                      <w:marLeft w:val="0"/>
                      <w:marRight w:val="0"/>
                      <w:marTop w:val="0"/>
                      <w:marBottom w:val="0"/>
                      <w:divBdr>
                        <w:top w:val="none" w:sz="0" w:space="0" w:color="auto"/>
                        <w:left w:val="none" w:sz="0" w:space="0" w:color="auto"/>
                        <w:bottom w:val="none" w:sz="0" w:space="0" w:color="auto"/>
                        <w:right w:val="none" w:sz="0" w:space="0" w:color="auto"/>
                      </w:divBdr>
                    </w:div>
                  </w:divsChild>
                </w:div>
                <w:div w:id="1092970190">
                  <w:marLeft w:val="0"/>
                  <w:marRight w:val="0"/>
                  <w:marTop w:val="0"/>
                  <w:marBottom w:val="0"/>
                  <w:divBdr>
                    <w:top w:val="none" w:sz="0" w:space="0" w:color="auto"/>
                    <w:left w:val="none" w:sz="0" w:space="0" w:color="auto"/>
                    <w:bottom w:val="none" w:sz="0" w:space="0" w:color="auto"/>
                    <w:right w:val="none" w:sz="0" w:space="0" w:color="auto"/>
                  </w:divBdr>
                  <w:divsChild>
                    <w:div w:id="961115504">
                      <w:marLeft w:val="0"/>
                      <w:marRight w:val="0"/>
                      <w:marTop w:val="0"/>
                      <w:marBottom w:val="0"/>
                      <w:divBdr>
                        <w:top w:val="none" w:sz="0" w:space="0" w:color="auto"/>
                        <w:left w:val="none" w:sz="0" w:space="0" w:color="auto"/>
                        <w:bottom w:val="none" w:sz="0" w:space="0" w:color="auto"/>
                        <w:right w:val="none" w:sz="0" w:space="0" w:color="auto"/>
                      </w:divBdr>
                    </w:div>
                    <w:div w:id="2096633168">
                      <w:marLeft w:val="0"/>
                      <w:marRight w:val="0"/>
                      <w:marTop w:val="0"/>
                      <w:marBottom w:val="0"/>
                      <w:divBdr>
                        <w:top w:val="none" w:sz="0" w:space="0" w:color="auto"/>
                        <w:left w:val="none" w:sz="0" w:space="0" w:color="auto"/>
                        <w:bottom w:val="none" w:sz="0" w:space="0" w:color="auto"/>
                        <w:right w:val="none" w:sz="0" w:space="0" w:color="auto"/>
                      </w:divBdr>
                    </w:div>
                    <w:div w:id="441582366">
                      <w:marLeft w:val="0"/>
                      <w:marRight w:val="0"/>
                      <w:marTop w:val="0"/>
                      <w:marBottom w:val="0"/>
                      <w:divBdr>
                        <w:top w:val="none" w:sz="0" w:space="0" w:color="auto"/>
                        <w:left w:val="none" w:sz="0" w:space="0" w:color="auto"/>
                        <w:bottom w:val="none" w:sz="0" w:space="0" w:color="auto"/>
                        <w:right w:val="none" w:sz="0" w:space="0" w:color="auto"/>
                      </w:divBdr>
                    </w:div>
                    <w:div w:id="590742652">
                      <w:marLeft w:val="0"/>
                      <w:marRight w:val="0"/>
                      <w:marTop w:val="0"/>
                      <w:marBottom w:val="0"/>
                      <w:divBdr>
                        <w:top w:val="none" w:sz="0" w:space="0" w:color="auto"/>
                        <w:left w:val="none" w:sz="0" w:space="0" w:color="auto"/>
                        <w:bottom w:val="none" w:sz="0" w:space="0" w:color="auto"/>
                        <w:right w:val="none" w:sz="0" w:space="0" w:color="auto"/>
                      </w:divBdr>
                    </w:div>
                    <w:div w:id="272178344">
                      <w:marLeft w:val="0"/>
                      <w:marRight w:val="0"/>
                      <w:marTop w:val="0"/>
                      <w:marBottom w:val="0"/>
                      <w:divBdr>
                        <w:top w:val="none" w:sz="0" w:space="0" w:color="auto"/>
                        <w:left w:val="none" w:sz="0" w:space="0" w:color="auto"/>
                        <w:bottom w:val="none" w:sz="0" w:space="0" w:color="auto"/>
                        <w:right w:val="none" w:sz="0" w:space="0" w:color="auto"/>
                      </w:divBdr>
                    </w:div>
                    <w:div w:id="1852185004">
                      <w:marLeft w:val="0"/>
                      <w:marRight w:val="0"/>
                      <w:marTop w:val="0"/>
                      <w:marBottom w:val="0"/>
                      <w:divBdr>
                        <w:top w:val="none" w:sz="0" w:space="0" w:color="auto"/>
                        <w:left w:val="none" w:sz="0" w:space="0" w:color="auto"/>
                        <w:bottom w:val="none" w:sz="0" w:space="0" w:color="auto"/>
                        <w:right w:val="none" w:sz="0" w:space="0" w:color="auto"/>
                      </w:divBdr>
                    </w:div>
                    <w:div w:id="1957177480">
                      <w:marLeft w:val="0"/>
                      <w:marRight w:val="0"/>
                      <w:marTop w:val="0"/>
                      <w:marBottom w:val="0"/>
                      <w:divBdr>
                        <w:top w:val="none" w:sz="0" w:space="0" w:color="auto"/>
                        <w:left w:val="none" w:sz="0" w:space="0" w:color="auto"/>
                        <w:bottom w:val="none" w:sz="0" w:space="0" w:color="auto"/>
                        <w:right w:val="none" w:sz="0" w:space="0" w:color="auto"/>
                      </w:divBdr>
                    </w:div>
                    <w:div w:id="1962807007">
                      <w:marLeft w:val="0"/>
                      <w:marRight w:val="0"/>
                      <w:marTop w:val="0"/>
                      <w:marBottom w:val="0"/>
                      <w:divBdr>
                        <w:top w:val="none" w:sz="0" w:space="0" w:color="auto"/>
                        <w:left w:val="none" w:sz="0" w:space="0" w:color="auto"/>
                        <w:bottom w:val="none" w:sz="0" w:space="0" w:color="auto"/>
                        <w:right w:val="none" w:sz="0" w:space="0" w:color="auto"/>
                      </w:divBdr>
                    </w:div>
                    <w:div w:id="451021268">
                      <w:marLeft w:val="0"/>
                      <w:marRight w:val="0"/>
                      <w:marTop w:val="0"/>
                      <w:marBottom w:val="0"/>
                      <w:divBdr>
                        <w:top w:val="none" w:sz="0" w:space="0" w:color="auto"/>
                        <w:left w:val="none" w:sz="0" w:space="0" w:color="auto"/>
                        <w:bottom w:val="none" w:sz="0" w:space="0" w:color="auto"/>
                        <w:right w:val="none" w:sz="0" w:space="0" w:color="auto"/>
                      </w:divBdr>
                    </w:div>
                    <w:div w:id="1779330069">
                      <w:marLeft w:val="0"/>
                      <w:marRight w:val="0"/>
                      <w:marTop w:val="0"/>
                      <w:marBottom w:val="0"/>
                      <w:divBdr>
                        <w:top w:val="none" w:sz="0" w:space="0" w:color="auto"/>
                        <w:left w:val="none" w:sz="0" w:space="0" w:color="auto"/>
                        <w:bottom w:val="none" w:sz="0" w:space="0" w:color="auto"/>
                        <w:right w:val="none" w:sz="0" w:space="0" w:color="auto"/>
                      </w:divBdr>
                    </w:div>
                    <w:div w:id="383722315">
                      <w:marLeft w:val="0"/>
                      <w:marRight w:val="0"/>
                      <w:marTop w:val="0"/>
                      <w:marBottom w:val="0"/>
                      <w:divBdr>
                        <w:top w:val="none" w:sz="0" w:space="0" w:color="auto"/>
                        <w:left w:val="none" w:sz="0" w:space="0" w:color="auto"/>
                        <w:bottom w:val="none" w:sz="0" w:space="0" w:color="auto"/>
                        <w:right w:val="none" w:sz="0" w:space="0" w:color="auto"/>
                      </w:divBdr>
                    </w:div>
                    <w:div w:id="198396275">
                      <w:marLeft w:val="0"/>
                      <w:marRight w:val="0"/>
                      <w:marTop w:val="0"/>
                      <w:marBottom w:val="0"/>
                      <w:divBdr>
                        <w:top w:val="none" w:sz="0" w:space="0" w:color="auto"/>
                        <w:left w:val="none" w:sz="0" w:space="0" w:color="auto"/>
                        <w:bottom w:val="none" w:sz="0" w:space="0" w:color="auto"/>
                        <w:right w:val="none" w:sz="0" w:space="0" w:color="auto"/>
                      </w:divBdr>
                    </w:div>
                    <w:div w:id="1472555464">
                      <w:marLeft w:val="0"/>
                      <w:marRight w:val="0"/>
                      <w:marTop w:val="0"/>
                      <w:marBottom w:val="0"/>
                      <w:divBdr>
                        <w:top w:val="none" w:sz="0" w:space="0" w:color="auto"/>
                        <w:left w:val="none" w:sz="0" w:space="0" w:color="auto"/>
                        <w:bottom w:val="none" w:sz="0" w:space="0" w:color="auto"/>
                        <w:right w:val="none" w:sz="0" w:space="0" w:color="auto"/>
                      </w:divBdr>
                    </w:div>
                  </w:divsChild>
                </w:div>
                <w:div w:id="1989437816">
                  <w:marLeft w:val="0"/>
                  <w:marRight w:val="0"/>
                  <w:marTop w:val="0"/>
                  <w:marBottom w:val="0"/>
                  <w:divBdr>
                    <w:top w:val="none" w:sz="0" w:space="0" w:color="auto"/>
                    <w:left w:val="none" w:sz="0" w:space="0" w:color="auto"/>
                    <w:bottom w:val="none" w:sz="0" w:space="0" w:color="auto"/>
                    <w:right w:val="none" w:sz="0" w:space="0" w:color="auto"/>
                  </w:divBdr>
                  <w:divsChild>
                    <w:div w:id="131799258">
                      <w:marLeft w:val="0"/>
                      <w:marRight w:val="0"/>
                      <w:marTop w:val="0"/>
                      <w:marBottom w:val="0"/>
                      <w:divBdr>
                        <w:top w:val="none" w:sz="0" w:space="0" w:color="auto"/>
                        <w:left w:val="none" w:sz="0" w:space="0" w:color="auto"/>
                        <w:bottom w:val="none" w:sz="0" w:space="0" w:color="auto"/>
                        <w:right w:val="none" w:sz="0" w:space="0" w:color="auto"/>
                      </w:divBdr>
                    </w:div>
                  </w:divsChild>
                </w:div>
                <w:div w:id="460460189">
                  <w:marLeft w:val="0"/>
                  <w:marRight w:val="0"/>
                  <w:marTop w:val="0"/>
                  <w:marBottom w:val="0"/>
                  <w:divBdr>
                    <w:top w:val="none" w:sz="0" w:space="0" w:color="auto"/>
                    <w:left w:val="none" w:sz="0" w:space="0" w:color="auto"/>
                    <w:bottom w:val="none" w:sz="0" w:space="0" w:color="auto"/>
                    <w:right w:val="none" w:sz="0" w:space="0" w:color="auto"/>
                  </w:divBdr>
                  <w:divsChild>
                    <w:div w:id="1237398840">
                      <w:marLeft w:val="0"/>
                      <w:marRight w:val="0"/>
                      <w:marTop w:val="0"/>
                      <w:marBottom w:val="0"/>
                      <w:divBdr>
                        <w:top w:val="none" w:sz="0" w:space="0" w:color="auto"/>
                        <w:left w:val="none" w:sz="0" w:space="0" w:color="auto"/>
                        <w:bottom w:val="none" w:sz="0" w:space="0" w:color="auto"/>
                        <w:right w:val="none" w:sz="0" w:space="0" w:color="auto"/>
                      </w:divBdr>
                    </w:div>
                    <w:div w:id="900598882">
                      <w:marLeft w:val="0"/>
                      <w:marRight w:val="0"/>
                      <w:marTop w:val="0"/>
                      <w:marBottom w:val="0"/>
                      <w:divBdr>
                        <w:top w:val="none" w:sz="0" w:space="0" w:color="auto"/>
                        <w:left w:val="none" w:sz="0" w:space="0" w:color="auto"/>
                        <w:bottom w:val="none" w:sz="0" w:space="0" w:color="auto"/>
                        <w:right w:val="none" w:sz="0" w:space="0" w:color="auto"/>
                      </w:divBdr>
                    </w:div>
                  </w:divsChild>
                </w:div>
                <w:div w:id="499078300">
                  <w:marLeft w:val="0"/>
                  <w:marRight w:val="0"/>
                  <w:marTop w:val="0"/>
                  <w:marBottom w:val="0"/>
                  <w:divBdr>
                    <w:top w:val="none" w:sz="0" w:space="0" w:color="auto"/>
                    <w:left w:val="none" w:sz="0" w:space="0" w:color="auto"/>
                    <w:bottom w:val="none" w:sz="0" w:space="0" w:color="auto"/>
                    <w:right w:val="none" w:sz="0" w:space="0" w:color="auto"/>
                  </w:divBdr>
                  <w:divsChild>
                    <w:div w:id="1574192891">
                      <w:marLeft w:val="0"/>
                      <w:marRight w:val="0"/>
                      <w:marTop w:val="0"/>
                      <w:marBottom w:val="0"/>
                      <w:divBdr>
                        <w:top w:val="none" w:sz="0" w:space="0" w:color="auto"/>
                        <w:left w:val="none" w:sz="0" w:space="0" w:color="auto"/>
                        <w:bottom w:val="none" w:sz="0" w:space="0" w:color="auto"/>
                        <w:right w:val="none" w:sz="0" w:space="0" w:color="auto"/>
                      </w:divBdr>
                    </w:div>
                  </w:divsChild>
                </w:div>
                <w:div w:id="1136994464">
                  <w:marLeft w:val="0"/>
                  <w:marRight w:val="0"/>
                  <w:marTop w:val="0"/>
                  <w:marBottom w:val="0"/>
                  <w:divBdr>
                    <w:top w:val="none" w:sz="0" w:space="0" w:color="auto"/>
                    <w:left w:val="none" w:sz="0" w:space="0" w:color="auto"/>
                    <w:bottom w:val="none" w:sz="0" w:space="0" w:color="auto"/>
                    <w:right w:val="none" w:sz="0" w:space="0" w:color="auto"/>
                  </w:divBdr>
                  <w:divsChild>
                    <w:div w:id="1935628982">
                      <w:marLeft w:val="0"/>
                      <w:marRight w:val="0"/>
                      <w:marTop w:val="0"/>
                      <w:marBottom w:val="0"/>
                      <w:divBdr>
                        <w:top w:val="none" w:sz="0" w:space="0" w:color="auto"/>
                        <w:left w:val="none" w:sz="0" w:space="0" w:color="auto"/>
                        <w:bottom w:val="none" w:sz="0" w:space="0" w:color="auto"/>
                        <w:right w:val="none" w:sz="0" w:space="0" w:color="auto"/>
                      </w:divBdr>
                    </w:div>
                    <w:div w:id="645858330">
                      <w:marLeft w:val="0"/>
                      <w:marRight w:val="0"/>
                      <w:marTop w:val="0"/>
                      <w:marBottom w:val="0"/>
                      <w:divBdr>
                        <w:top w:val="none" w:sz="0" w:space="0" w:color="auto"/>
                        <w:left w:val="none" w:sz="0" w:space="0" w:color="auto"/>
                        <w:bottom w:val="none" w:sz="0" w:space="0" w:color="auto"/>
                        <w:right w:val="none" w:sz="0" w:space="0" w:color="auto"/>
                      </w:divBdr>
                    </w:div>
                    <w:div w:id="1334798172">
                      <w:marLeft w:val="0"/>
                      <w:marRight w:val="0"/>
                      <w:marTop w:val="0"/>
                      <w:marBottom w:val="0"/>
                      <w:divBdr>
                        <w:top w:val="none" w:sz="0" w:space="0" w:color="auto"/>
                        <w:left w:val="none" w:sz="0" w:space="0" w:color="auto"/>
                        <w:bottom w:val="none" w:sz="0" w:space="0" w:color="auto"/>
                        <w:right w:val="none" w:sz="0" w:space="0" w:color="auto"/>
                      </w:divBdr>
                    </w:div>
                    <w:div w:id="1284266754">
                      <w:marLeft w:val="0"/>
                      <w:marRight w:val="0"/>
                      <w:marTop w:val="0"/>
                      <w:marBottom w:val="0"/>
                      <w:divBdr>
                        <w:top w:val="none" w:sz="0" w:space="0" w:color="auto"/>
                        <w:left w:val="none" w:sz="0" w:space="0" w:color="auto"/>
                        <w:bottom w:val="none" w:sz="0" w:space="0" w:color="auto"/>
                        <w:right w:val="none" w:sz="0" w:space="0" w:color="auto"/>
                      </w:divBdr>
                    </w:div>
                    <w:div w:id="189144076">
                      <w:marLeft w:val="0"/>
                      <w:marRight w:val="0"/>
                      <w:marTop w:val="0"/>
                      <w:marBottom w:val="0"/>
                      <w:divBdr>
                        <w:top w:val="none" w:sz="0" w:space="0" w:color="auto"/>
                        <w:left w:val="none" w:sz="0" w:space="0" w:color="auto"/>
                        <w:bottom w:val="none" w:sz="0" w:space="0" w:color="auto"/>
                        <w:right w:val="none" w:sz="0" w:space="0" w:color="auto"/>
                      </w:divBdr>
                    </w:div>
                    <w:div w:id="235554159">
                      <w:marLeft w:val="0"/>
                      <w:marRight w:val="0"/>
                      <w:marTop w:val="0"/>
                      <w:marBottom w:val="0"/>
                      <w:divBdr>
                        <w:top w:val="none" w:sz="0" w:space="0" w:color="auto"/>
                        <w:left w:val="none" w:sz="0" w:space="0" w:color="auto"/>
                        <w:bottom w:val="none" w:sz="0" w:space="0" w:color="auto"/>
                        <w:right w:val="none" w:sz="0" w:space="0" w:color="auto"/>
                      </w:divBdr>
                    </w:div>
                    <w:div w:id="1586961474">
                      <w:marLeft w:val="0"/>
                      <w:marRight w:val="0"/>
                      <w:marTop w:val="0"/>
                      <w:marBottom w:val="0"/>
                      <w:divBdr>
                        <w:top w:val="none" w:sz="0" w:space="0" w:color="auto"/>
                        <w:left w:val="none" w:sz="0" w:space="0" w:color="auto"/>
                        <w:bottom w:val="none" w:sz="0" w:space="0" w:color="auto"/>
                        <w:right w:val="none" w:sz="0" w:space="0" w:color="auto"/>
                      </w:divBdr>
                    </w:div>
                    <w:div w:id="1700466157">
                      <w:marLeft w:val="0"/>
                      <w:marRight w:val="0"/>
                      <w:marTop w:val="0"/>
                      <w:marBottom w:val="0"/>
                      <w:divBdr>
                        <w:top w:val="none" w:sz="0" w:space="0" w:color="auto"/>
                        <w:left w:val="none" w:sz="0" w:space="0" w:color="auto"/>
                        <w:bottom w:val="none" w:sz="0" w:space="0" w:color="auto"/>
                        <w:right w:val="none" w:sz="0" w:space="0" w:color="auto"/>
                      </w:divBdr>
                    </w:div>
                  </w:divsChild>
                </w:div>
                <w:div w:id="1849051742">
                  <w:marLeft w:val="0"/>
                  <w:marRight w:val="0"/>
                  <w:marTop w:val="0"/>
                  <w:marBottom w:val="0"/>
                  <w:divBdr>
                    <w:top w:val="none" w:sz="0" w:space="0" w:color="auto"/>
                    <w:left w:val="none" w:sz="0" w:space="0" w:color="auto"/>
                    <w:bottom w:val="none" w:sz="0" w:space="0" w:color="auto"/>
                    <w:right w:val="none" w:sz="0" w:space="0" w:color="auto"/>
                  </w:divBdr>
                  <w:divsChild>
                    <w:div w:id="602420954">
                      <w:marLeft w:val="0"/>
                      <w:marRight w:val="0"/>
                      <w:marTop w:val="0"/>
                      <w:marBottom w:val="0"/>
                      <w:divBdr>
                        <w:top w:val="none" w:sz="0" w:space="0" w:color="auto"/>
                        <w:left w:val="none" w:sz="0" w:space="0" w:color="auto"/>
                        <w:bottom w:val="none" w:sz="0" w:space="0" w:color="auto"/>
                        <w:right w:val="none" w:sz="0" w:space="0" w:color="auto"/>
                      </w:divBdr>
                    </w:div>
                  </w:divsChild>
                </w:div>
                <w:div w:id="1736198147">
                  <w:marLeft w:val="0"/>
                  <w:marRight w:val="0"/>
                  <w:marTop w:val="0"/>
                  <w:marBottom w:val="0"/>
                  <w:divBdr>
                    <w:top w:val="none" w:sz="0" w:space="0" w:color="auto"/>
                    <w:left w:val="none" w:sz="0" w:space="0" w:color="auto"/>
                    <w:bottom w:val="none" w:sz="0" w:space="0" w:color="auto"/>
                    <w:right w:val="none" w:sz="0" w:space="0" w:color="auto"/>
                  </w:divBdr>
                  <w:divsChild>
                    <w:div w:id="214463518">
                      <w:marLeft w:val="0"/>
                      <w:marRight w:val="0"/>
                      <w:marTop w:val="0"/>
                      <w:marBottom w:val="0"/>
                      <w:divBdr>
                        <w:top w:val="none" w:sz="0" w:space="0" w:color="auto"/>
                        <w:left w:val="none" w:sz="0" w:space="0" w:color="auto"/>
                        <w:bottom w:val="none" w:sz="0" w:space="0" w:color="auto"/>
                        <w:right w:val="none" w:sz="0" w:space="0" w:color="auto"/>
                      </w:divBdr>
                    </w:div>
                    <w:div w:id="1505701786">
                      <w:marLeft w:val="0"/>
                      <w:marRight w:val="0"/>
                      <w:marTop w:val="0"/>
                      <w:marBottom w:val="0"/>
                      <w:divBdr>
                        <w:top w:val="none" w:sz="0" w:space="0" w:color="auto"/>
                        <w:left w:val="none" w:sz="0" w:space="0" w:color="auto"/>
                        <w:bottom w:val="none" w:sz="0" w:space="0" w:color="auto"/>
                        <w:right w:val="none" w:sz="0" w:space="0" w:color="auto"/>
                      </w:divBdr>
                    </w:div>
                    <w:div w:id="2076972024">
                      <w:marLeft w:val="0"/>
                      <w:marRight w:val="0"/>
                      <w:marTop w:val="0"/>
                      <w:marBottom w:val="0"/>
                      <w:divBdr>
                        <w:top w:val="none" w:sz="0" w:space="0" w:color="auto"/>
                        <w:left w:val="none" w:sz="0" w:space="0" w:color="auto"/>
                        <w:bottom w:val="none" w:sz="0" w:space="0" w:color="auto"/>
                        <w:right w:val="none" w:sz="0" w:space="0" w:color="auto"/>
                      </w:divBdr>
                    </w:div>
                    <w:div w:id="527256630">
                      <w:marLeft w:val="0"/>
                      <w:marRight w:val="0"/>
                      <w:marTop w:val="0"/>
                      <w:marBottom w:val="0"/>
                      <w:divBdr>
                        <w:top w:val="none" w:sz="0" w:space="0" w:color="auto"/>
                        <w:left w:val="none" w:sz="0" w:space="0" w:color="auto"/>
                        <w:bottom w:val="none" w:sz="0" w:space="0" w:color="auto"/>
                        <w:right w:val="none" w:sz="0" w:space="0" w:color="auto"/>
                      </w:divBdr>
                    </w:div>
                    <w:div w:id="1061444045">
                      <w:marLeft w:val="0"/>
                      <w:marRight w:val="0"/>
                      <w:marTop w:val="0"/>
                      <w:marBottom w:val="0"/>
                      <w:divBdr>
                        <w:top w:val="none" w:sz="0" w:space="0" w:color="auto"/>
                        <w:left w:val="none" w:sz="0" w:space="0" w:color="auto"/>
                        <w:bottom w:val="none" w:sz="0" w:space="0" w:color="auto"/>
                        <w:right w:val="none" w:sz="0" w:space="0" w:color="auto"/>
                      </w:divBdr>
                    </w:div>
                    <w:div w:id="857238630">
                      <w:marLeft w:val="0"/>
                      <w:marRight w:val="0"/>
                      <w:marTop w:val="0"/>
                      <w:marBottom w:val="0"/>
                      <w:divBdr>
                        <w:top w:val="none" w:sz="0" w:space="0" w:color="auto"/>
                        <w:left w:val="none" w:sz="0" w:space="0" w:color="auto"/>
                        <w:bottom w:val="none" w:sz="0" w:space="0" w:color="auto"/>
                        <w:right w:val="none" w:sz="0" w:space="0" w:color="auto"/>
                      </w:divBdr>
                    </w:div>
                    <w:div w:id="1506744525">
                      <w:marLeft w:val="0"/>
                      <w:marRight w:val="0"/>
                      <w:marTop w:val="0"/>
                      <w:marBottom w:val="0"/>
                      <w:divBdr>
                        <w:top w:val="none" w:sz="0" w:space="0" w:color="auto"/>
                        <w:left w:val="none" w:sz="0" w:space="0" w:color="auto"/>
                        <w:bottom w:val="none" w:sz="0" w:space="0" w:color="auto"/>
                        <w:right w:val="none" w:sz="0" w:space="0" w:color="auto"/>
                      </w:divBdr>
                    </w:div>
                    <w:div w:id="225721013">
                      <w:marLeft w:val="0"/>
                      <w:marRight w:val="0"/>
                      <w:marTop w:val="0"/>
                      <w:marBottom w:val="0"/>
                      <w:divBdr>
                        <w:top w:val="none" w:sz="0" w:space="0" w:color="auto"/>
                        <w:left w:val="none" w:sz="0" w:space="0" w:color="auto"/>
                        <w:bottom w:val="none" w:sz="0" w:space="0" w:color="auto"/>
                        <w:right w:val="none" w:sz="0" w:space="0" w:color="auto"/>
                      </w:divBdr>
                    </w:div>
                    <w:div w:id="1139230003">
                      <w:marLeft w:val="0"/>
                      <w:marRight w:val="0"/>
                      <w:marTop w:val="0"/>
                      <w:marBottom w:val="0"/>
                      <w:divBdr>
                        <w:top w:val="none" w:sz="0" w:space="0" w:color="auto"/>
                        <w:left w:val="none" w:sz="0" w:space="0" w:color="auto"/>
                        <w:bottom w:val="none" w:sz="0" w:space="0" w:color="auto"/>
                        <w:right w:val="none" w:sz="0" w:space="0" w:color="auto"/>
                      </w:divBdr>
                    </w:div>
                    <w:div w:id="1680885145">
                      <w:marLeft w:val="0"/>
                      <w:marRight w:val="0"/>
                      <w:marTop w:val="0"/>
                      <w:marBottom w:val="0"/>
                      <w:divBdr>
                        <w:top w:val="none" w:sz="0" w:space="0" w:color="auto"/>
                        <w:left w:val="none" w:sz="0" w:space="0" w:color="auto"/>
                        <w:bottom w:val="none" w:sz="0" w:space="0" w:color="auto"/>
                        <w:right w:val="none" w:sz="0" w:space="0" w:color="auto"/>
                      </w:divBdr>
                    </w:div>
                    <w:div w:id="395786353">
                      <w:marLeft w:val="0"/>
                      <w:marRight w:val="0"/>
                      <w:marTop w:val="0"/>
                      <w:marBottom w:val="0"/>
                      <w:divBdr>
                        <w:top w:val="none" w:sz="0" w:space="0" w:color="auto"/>
                        <w:left w:val="none" w:sz="0" w:space="0" w:color="auto"/>
                        <w:bottom w:val="none" w:sz="0" w:space="0" w:color="auto"/>
                        <w:right w:val="none" w:sz="0" w:space="0" w:color="auto"/>
                      </w:divBdr>
                    </w:div>
                    <w:div w:id="1146245639">
                      <w:marLeft w:val="0"/>
                      <w:marRight w:val="0"/>
                      <w:marTop w:val="0"/>
                      <w:marBottom w:val="0"/>
                      <w:divBdr>
                        <w:top w:val="none" w:sz="0" w:space="0" w:color="auto"/>
                        <w:left w:val="none" w:sz="0" w:space="0" w:color="auto"/>
                        <w:bottom w:val="none" w:sz="0" w:space="0" w:color="auto"/>
                        <w:right w:val="none" w:sz="0" w:space="0" w:color="auto"/>
                      </w:divBdr>
                    </w:div>
                    <w:div w:id="2104262131">
                      <w:marLeft w:val="0"/>
                      <w:marRight w:val="0"/>
                      <w:marTop w:val="0"/>
                      <w:marBottom w:val="0"/>
                      <w:divBdr>
                        <w:top w:val="none" w:sz="0" w:space="0" w:color="auto"/>
                        <w:left w:val="none" w:sz="0" w:space="0" w:color="auto"/>
                        <w:bottom w:val="none" w:sz="0" w:space="0" w:color="auto"/>
                        <w:right w:val="none" w:sz="0" w:space="0" w:color="auto"/>
                      </w:divBdr>
                    </w:div>
                    <w:div w:id="227884188">
                      <w:marLeft w:val="0"/>
                      <w:marRight w:val="0"/>
                      <w:marTop w:val="0"/>
                      <w:marBottom w:val="0"/>
                      <w:divBdr>
                        <w:top w:val="none" w:sz="0" w:space="0" w:color="auto"/>
                        <w:left w:val="none" w:sz="0" w:space="0" w:color="auto"/>
                        <w:bottom w:val="none" w:sz="0" w:space="0" w:color="auto"/>
                        <w:right w:val="none" w:sz="0" w:space="0" w:color="auto"/>
                      </w:divBdr>
                    </w:div>
                    <w:div w:id="885096129">
                      <w:marLeft w:val="0"/>
                      <w:marRight w:val="0"/>
                      <w:marTop w:val="0"/>
                      <w:marBottom w:val="0"/>
                      <w:divBdr>
                        <w:top w:val="none" w:sz="0" w:space="0" w:color="auto"/>
                        <w:left w:val="none" w:sz="0" w:space="0" w:color="auto"/>
                        <w:bottom w:val="none" w:sz="0" w:space="0" w:color="auto"/>
                        <w:right w:val="none" w:sz="0" w:space="0" w:color="auto"/>
                      </w:divBdr>
                    </w:div>
                    <w:div w:id="2050647448">
                      <w:marLeft w:val="0"/>
                      <w:marRight w:val="0"/>
                      <w:marTop w:val="0"/>
                      <w:marBottom w:val="0"/>
                      <w:divBdr>
                        <w:top w:val="none" w:sz="0" w:space="0" w:color="auto"/>
                        <w:left w:val="none" w:sz="0" w:space="0" w:color="auto"/>
                        <w:bottom w:val="none" w:sz="0" w:space="0" w:color="auto"/>
                        <w:right w:val="none" w:sz="0" w:space="0" w:color="auto"/>
                      </w:divBdr>
                    </w:div>
                    <w:div w:id="746733562">
                      <w:marLeft w:val="0"/>
                      <w:marRight w:val="0"/>
                      <w:marTop w:val="0"/>
                      <w:marBottom w:val="0"/>
                      <w:divBdr>
                        <w:top w:val="none" w:sz="0" w:space="0" w:color="auto"/>
                        <w:left w:val="none" w:sz="0" w:space="0" w:color="auto"/>
                        <w:bottom w:val="none" w:sz="0" w:space="0" w:color="auto"/>
                        <w:right w:val="none" w:sz="0" w:space="0" w:color="auto"/>
                      </w:divBdr>
                    </w:div>
                  </w:divsChild>
                </w:div>
                <w:div w:id="1655716258">
                  <w:marLeft w:val="0"/>
                  <w:marRight w:val="0"/>
                  <w:marTop w:val="0"/>
                  <w:marBottom w:val="0"/>
                  <w:divBdr>
                    <w:top w:val="none" w:sz="0" w:space="0" w:color="auto"/>
                    <w:left w:val="none" w:sz="0" w:space="0" w:color="auto"/>
                    <w:bottom w:val="none" w:sz="0" w:space="0" w:color="auto"/>
                    <w:right w:val="none" w:sz="0" w:space="0" w:color="auto"/>
                  </w:divBdr>
                  <w:divsChild>
                    <w:div w:id="958534386">
                      <w:marLeft w:val="0"/>
                      <w:marRight w:val="0"/>
                      <w:marTop w:val="0"/>
                      <w:marBottom w:val="0"/>
                      <w:divBdr>
                        <w:top w:val="none" w:sz="0" w:space="0" w:color="auto"/>
                        <w:left w:val="none" w:sz="0" w:space="0" w:color="auto"/>
                        <w:bottom w:val="none" w:sz="0" w:space="0" w:color="auto"/>
                        <w:right w:val="none" w:sz="0" w:space="0" w:color="auto"/>
                      </w:divBdr>
                    </w:div>
                  </w:divsChild>
                </w:div>
                <w:div w:id="1870487500">
                  <w:marLeft w:val="0"/>
                  <w:marRight w:val="0"/>
                  <w:marTop w:val="0"/>
                  <w:marBottom w:val="0"/>
                  <w:divBdr>
                    <w:top w:val="none" w:sz="0" w:space="0" w:color="auto"/>
                    <w:left w:val="none" w:sz="0" w:space="0" w:color="auto"/>
                    <w:bottom w:val="none" w:sz="0" w:space="0" w:color="auto"/>
                    <w:right w:val="none" w:sz="0" w:space="0" w:color="auto"/>
                  </w:divBdr>
                  <w:divsChild>
                    <w:div w:id="151720328">
                      <w:marLeft w:val="0"/>
                      <w:marRight w:val="0"/>
                      <w:marTop w:val="0"/>
                      <w:marBottom w:val="0"/>
                      <w:divBdr>
                        <w:top w:val="none" w:sz="0" w:space="0" w:color="auto"/>
                        <w:left w:val="none" w:sz="0" w:space="0" w:color="auto"/>
                        <w:bottom w:val="none" w:sz="0" w:space="0" w:color="auto"/>
                        <w:right w:val="none" w:sz="0" w:space="0" w:color="auto"/>
                      </w:divBdr>
                    </w:div>
                    <w:div w:id="248391141">
                      <w:marLeft w:val="0"/>
                      <w:marRight w:val="0"/>
                      <w:marTop w:val="0"/>
                      <w:marBottom w:val="0"/>
                      <w:divBdr>
                        <w:top w:val="none" w:sz="0" w:space="0" w:color="auto"/>
                        <w:left w:val="none" w:sz="0" w:space="0" w:color="auto"/>
                        <w:bottom w:val="none" w:sz="0" w:space="0" w:color="auto"/>
                        <w:right w:val="none" w:sz="0" w:space="0" w:color="auto"/>
                      </w:divBdr>
                    </w:div>
                    <w:div w:id="1499345533">
                      <w:marLeft w:val="0"/>
                      <w:marRight w:val="0"/>
                      <w:marTop w:val="0"/>
                      <w:marBottom w:val="0"/>
                      <w:divBdr>
                        <w:top w:val="none" w:sz="0" w:space="0" w:color="auto"/>
                        <w:left w:val="none" w:sz="0" w:space="0" w:color="auto"/>
                        <w:bottom w:val="none" w:sz="0" w:space="0" w:color="auto"/>
                        <w:right w:val="none" w:sz="0" w:space="0" w:color="auto"/>
                      </w:divBdr>
                    </w:div>
                  </w:divsChild>
                </w:div>
                <w:div w:id="1343627578">
                  <w:marLeft w:val="0"/>
                  <w:marRight w:val="0"/>
                  <w:marTop w:val="0"/>
                  <w:marBottom w:val="0"/>
                  <w:divBdr>
                    <w:top w:val="none" w:sz="0" w:space="0" w:color="auto"/>
                    <w:left w:val="none" w:sz="0" w:space="0" w:color="auto"/>
                    <w:bottom w:val="none" w:sz="0" w:space="0" w:color="auto"/>
                    <w:right w:val="none" w:sz="0" w:space="0" w:color="auto"/>
                  </w:divBdr>
                  <w:divsChild>
                    <w:div w:id="883832404">
                      <w:marLeft w:val="0"/>
                      <w:marRight w:val="0"/>
                      <w:marTop w:val="0"/>
                      <w:marBottom w:val="0"/>
                      <w:divBdr>
                        <w:top w:val="none" w:sz="0" w:space="0" w:color="auto"/>
                        <w:left w:val="none" w:sz="0" w:space="0" w:color="auto"/>
                        <w:bottom w:val="none" w:sz="0" w:space="0" w:color="auto"/>
                        <w:right w:val="none" w:sz="0" w:space="0" w:color="auto"/>
                      </w:divBdr>
                    </w:div>
                  </w:divsChild>
                </w:div>
                <w:div w:id="332299788">
                  <w:marLeft w:val="0"/>
                  <w:marRight w:val="0"/>
                  <w:marTop w:val="0"/>
                  <w:marBottom w:val="0"/>
                  <w:divBdr>
                    <w:top w:val="none" w:sz="0" w:space="0" w:color="auto"/>
                    <w:left w:val="none" w:sz="0" w:space="0" w:color="auto"/>
                    <w:bottom w:val="none" w:sz="0" w:space="0" w:color="auto"/>
                    <w:right w:val="none" w:sz="0" w:space="0" w:color="auto"/>
                  </w:divBdr>
                  <w:divsChild>
                    <w:div w:id="1167285905">
                      <w:marLeft w:val="0"/>
                      <w:marRight w:val="0"/>
                      <w:marTop w:val="0"/>
                      <w:marBottom w:val="0"/>
                      <w:divBdr>
                        <w:top w:val="none" w:sz="0" w:space="0" w:color="auto"/>
                        <w:left w:val="none" w:sz="0" w:space="0" w:color="auto"/>
                        <w:bottom w:val="none" w:sz="0" w:space="0" w:color="auto"/>
                        <w:right w:val="none" w:sz="0" w:space="0" w:color="auto"/>
                      </w:divBdr>
                    </w:div>
                    <w:div w:id="1358385161">
                      <w:marLeft w:val="0"/>
                      <w:marRight w:val="0"/>
                      <w:marTop w:val="0"/>
                      <w:marBottom w:val="0"/>
                      <w:divBdr>
                        <w:top w:val="none" w:sz="0" w:space="0" w:color="auto"/>
                        <w:left w:val="none" w:sz="0" w:space="0" w:color="auto"/>
                        <w:bottom w:val="none" w:sz="0" w:space="0" w:color="auto"/>
                        <w:right w:val="none" w:sz="0" w:space="0" w:color="auto"/>
                      </w:divBdr>
                    </w:div>
                    <w:div w:id="65077549">
                      <w:marLeft w:val="0"/>
                      <w:marRight w:val="0"/>
                      <w:marTop w:val="0"/>
                      <w:marBottom w:val="0"/>
                      <w:divBdr>
                        <w:top w:val="none" w:sz="0" w:space="0" w:color="auto"/>
                        <w:left w:val="none" w:sz="0" w:space="0" w:color="auto"/>
                        <w:bottom w:val="none" w:sz="0" w:space="0" w:color="auto"/>
                        <w:right w:val="none" w:sz="0" w:space="0" w:color="auto"/>
                      </w:divBdr>
                    </w:div>
                  </w:divsChild>
                </w:div>
                <w:div w:id="950674284">
                  <w:marLeft w:val="0"/>
                  <w:marRight w:val="0"/>
                  <w:marTop w:val="0"/>
                  <w:marBottom w:val="0"/>
                  <w:divBdr>
                    <w:top w:val="none" w:sz="0" w:space="0" w:color="auto"/>
                    <w:left w:val="none" w:sz="0" w:space="0" w:color="auto"/>
                    <w:bottom w:val="none" w:sz="0" w:space="0" w:color="auto"/>
                    <w:right w:val="none" w:sz="0" w:space="0" w:color="auto"/>
                  </w:divBdr>
                  <w:divsChild>
                    <w:div w:id="1383096335">
                      <w:marLeft w:val="0"/>
                      <w:marRight w:val="0"/>
                      <w:marTop w:val="0"/>
                      <w:marBottom w:val="0"/>
                      <w:divBdr>
                        <w:top w:val="none" w:sz="0" w:space="0" w:color="auto"/>
                        <w:left w:val="none" w:sz="0" w:space="0" w:color="auto"/>
                        <w:bottom w:val="none" w:sz="0" w:space="0" w:color="auto"/>
                        <w:right w:val="none" w:sz="0" w:space="0" w:color="auto"/>
                      </w:divBdr>
                    </w:div>
                  </w:divsChild>
                </w:div>
                <w:div w:id="1963267625">
                  <w:marLeft w:val="0"/>
                  <w:marRight w:val="0"/>
                  <w:marTop w:val="0"/>
                  <w:marBottom w:val="0"/>
                  <w:divBdr>
                    <w:top w:val="none" w:sz="0" w:space="0" w:color="auto"/>
                    <w:left w:val="none" w:sz="0" w:space="0" w:color="auto"/>
                    <w:bottom w:val="none" w:sz="0" w:space="0" w:color="auto"/>
                    <w:right w:val="none" w:sz="0" w:space="0" w:color="auto"/>
                  </w:divBdr>
                  <w:divsChild>
                    <w:div w:id="20666396">
                      <w:marLeft w:val="0"/>
                      <w:marRight w:val="0"/>
                      <w:marTop w:val="0"/>
                      <w:marBottom w:val="0"/>
                      <w:divBdr>
                        <w:top w:val="none" w:sz="0" w:space="0" w:color="auto"/>
                        <w:left w:val="none" w:sz="0" w:space="0" w:color="auto"/>
                        <w:bottom w:val="none" w:sz="0" w:space="0" w:color="auto"/>
                        <w:right w:val="none" w:sz="0" w:space="0" w:color="auto"/>
                      </w:divBdr>
                    </w:div>
                    <w:div w:id="2141222168">
                      <w:marLeft w:val="0"/>
                      <w:marRight w:val="0"/>
                      <w:marTop w:val="0"/>
                      <w:marBottom w:val="0"/>
                      <w:divBdr>
                        <w:top w:val="none" w:sz="0" w:space="0" w:color="auto"/>
                        <w:left w:val="none" w:sz="0" w:space="0" w:color="auto"/>
                        <w:bottom w:val="none" w:sz="0" w:space="0" w:color="auto"/>
                        <w:right w:val="none" w:sz="0" w:space="0" w:color="auto"/>
                      </w:divBdr>
                    </w:div>
                    <w:div w:id="949167960">
                      <w:marLeft w:val="0"/>
                      <w:marRight w:val="0"/>
                      <w:marTop w:val="0"/>
                      <w:marBottom w:val="0"/>
                      <w:divBdr>
                        <w:top w:val="none" w:sz="0" w:space="0" w:color="auto"/>
                        <w:left w:val="none" w:sz="0" w:space="0" w:color="auto"/>
                        <w:bottom w:val="none" w:sz="0" w:space="0" w:color="auto"/>
                        <w:right w:val="none" w:sz="0" w:space="0" w:color="auto"/>
                      </w:divBdr>
                    </w:div>
                  </w:divsChild>
                </w:div>
                <w:div w:id="266079558">
                  <w:marLeft w:val="0"/>
                  <w:marRight w:val="0"/>
                  <w:marTop w:val="0"/>
                  <w:marBottom w:val="0"/>
                  <w:divBdr>
                    <w:top w:val="none" w:sz="0" w:space="0" w:color="auto"/>
                    <w:left w:val="none" w:sz="0" w:space="0" w:color="auto"/>
                    <w:bottom w:val="none" w:sz="0" w:space="0" w:color="auto"/>
                    <w:right w:val="none" w:sz="0" w:space="0" w:color="auto"/>
                  </w:divBdr>
                  <w:divsChild>
                    <w:div w:id="698169095">
                      <w:marLeft w:val="0"/>
                      <w:marRight w:val="0"/>
                      <w:marTop w:val="0"/>
                      <w:marBottom w:val="0"/>
                      <w:divBdr>
                        <w:top w:val="none" w:sz="0" w:space="0" w:color="auto"/>
                        <w:left w:val="none" w:sz="0" w:space="0" w:color="auto"/>
                        <w:bottom w:val="none" w:sz="0" w:space="0" w:color="auto"/>
                        <w:right w:val="none" w:sz="0" w:space="0" w:color="auto"/>
                      </w:divBdr>
                    </w:div>
                  </w:divsChild>
                </w:div>
                <w:div w:id="1163935554">
                  <w:marLeft w:val="0"/>
                  <w:marRight w:val="0"/>
                  <w:marTop w:val="0"/>
                  <w:marBottom w:val="0"/>
                  <w:divBdr>
                    <w:top w:val="none" w:sz="0" w:space="0" w:color="auto"/>
                    <w:left w:val="none" w:sz="0" w:space="0" w:color="auto"/>
                    <w:bottom w:val="none" w:sz="0" w:space="0" w:color="auto"/>
                    <w:right w:val="none" w:sz="0" w:space="0" w:color="auto"/>
                  </w:divBdr>
                  <w:divsChild>
                    <w:div w:id="825125804">
                      <w:marLeft w:val="0"/>
                      <w:marRight w:val="0"/>
                      <w:marTop w:val="0"/>
                      <w:marBottom w:val="0"/>
                      <w:divBdr>
                        <w:top w:val="none" w:sz="0" w:space="0" w:color="auto"/>
                        <w:left w:val="none" w:sz="0" w:space="0" w:color="auto"/>
                        <w:bottom w:val="none" w:sz="0" w:space="0" w:color="auto"/>
                        <w:right w:val="none" w:sz="0" w:space="0" w:color="auto"/>
                      </w:divBdr>
                    </w:div>
                    <w:div w:id="927811819">
                      <w:marLeft w:val="0"/>
                      <w:marRight w:val="0"/>
                      <w:marTop w:val="0"/>
                      <w:marBottom w:val="0"/>
                      <w:divBdr>
                        <w:top w:val="none" w:sz="0" w:space="0" w:color="auto"/>
                        <w:left w:val="none" w:sz="0" w:space="0" w:color="auto"/>
                        <w:bottom w:val="none" w:sz="0" w:space="0" w:color="auto"/>
                        <w:right w:val="none" w:sz="0" w:space="0" w:color="auto"/>
                      </w:divBdr>
                    </w:div>
                    <w:div w:id="423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648655">
      <w:bodyDiv w:val="1"/>
      <w:marLeft w:val="0"/>
      <w:marRight w:val="0"/>
      <w:marTop w:val="0"/>
      <w:marBottom w:val="0"/>
      <w:divBdr>
        <w:top w:val="none" w:sz="0" w:space="0" w:color="auto"/>
        <w:left w:val="none" w:sz="0" w:space="0" w:color="auto"/>
        <w:bottom w:val="none" w:sz="0" w:space="0" w:color="auto"/>
        <w:right w:val="none" w:sz="0" w:space="0" w:color="auto"/>
      </w:divBdr>
      <w:divsChild>
        <w:div w:id="1334071165">
          <w:marLeft w:val="0"/>
          <w:marRight w:val="0"/>
          <w:marTop w:val="0"/>
          <w:marBottom w:val="0"/>
          <w:divBdr>
            <w:top w:val="none" w:sz="0" w:space="0" w:color="auto"/>
            <w:left w:val="none" w:sz="0" w:space="0" w:color="auto"/>
            <w:bottom w:val="none" w:sz="0" w:space="0" w:color="auto"/>
            <w:right w:val="none" w:sz="0" w:space="0" w:color="auto"/>
          </w:divBdr>
        </w:div>
        <w:div w:id="2110421501">
          <w:marLeft w:val="0"/>
          <w:marRight w:val="0"/>
          <w:marTop w:val="0"/>
          <w:marBottom w:val="0"/>
          <w:divBdr>
            <w:top w:val="none" w:sz="0" w:space="0" w:color="auto"/>
            <w:left w:val="none" w:sz="0" w:space="0" w:color="auto"/>
            <w:bottom w:val="none" w:sz="0" w:space="0" w:color="auto"/>
            <w:right w:val="none" w:sz="0" w:space="0" w:color="auto"/>
          </w:divBdr>
        </w:div>
      </w:divsChild>
    </w:div>
    <w:div w:id="392627164">
      <w:bodyDiv w:val="1"/>
      <w:marLeft w:val="0"/>
      <w:marRight w:val="0"/>
      <w:marTop w:val="0"/>
      <w:marBottom w:val="0"/>
      <w:divBdr>
        <w:top w:val="none" w:sz="0" w:space="0" w:color="auto"/>
        <w:left w:val="none" w:sz="0" w:space="0" w:color="auto"/>
        <w:bottom w:val="none" w:sz="0" w:space="0" w:color="auto"/>
        <w:right w:val="none" w:sz="0" w:space="0" w:color="auto"/>
      </w:divBdr>
      <w:divsChild>
        <w:div w:id="80151195">
          <w:marLeft w:val="0"/>
          <w:marRight w:val="0"/>
          <w:marTop w:val="0"/>
          <w:marBottom w:val="0"/>
          <w:divBdr>
            <w:top w:val="none" w:sz="0" w:space="0" w:color="auto"/>
            <w:left w:val="none" w:sz="0" w:space="0" w:color="auto"/>
            <w:bottom w:val="none" w:sz="0" w:space="0" w:color="auto"/>
            <w:right w:val="none" w:sz="0" w:space="0" w:color="auto"/>
          </w:divBdr>
          <w:divsChild>
            <w:div w:id="196696831">
              <w:marLeft w:val="0"/>
              <w:marRight w:val="0"/>
              <w:marTop w:val="0"/>
              <w:marBottom w:val="0"/>
              <w:divBdr>
                <w:top w:val="none" w:sz="0" w:space="0" w:color="auto"/>
                <w:left w:val="none" w:sz="0" w:space="0" w:color="auto"/>
                <w:bottom w:val="none" w:sz="0" w:space="0" w:color="auto"/>
                <w:right w:val="none" w:sz="0" w:space="0" w:color="auto"/>
              </w:divBdr>
            </w:div>
          </w:divsChild>
        </w:div>
        <w:div w:id="1989623983">
          <w:marLeft w:val="0"/>
          <w:marRight w:val="0"/>
          <w:marTop w:val="0"/>
          <w:marBottom w:val="0"/>
          <w:divBdr>
            <w:top w:val="none" w:sz="0" w:space="0" w:color="auto"/>
            <w:left w:val="none" w:sz="0" w:space="0" w:color="auto"/>
            <w:bottom w:val="none" w:sz="0" w:space="0" w:color="auto"/>
            <w:right w:val="none" w:sz="0" w:space="0" w:color="auto"/>
          </w:divBdr>
          <w:divsChild>
            <w:div w:id="57364485">
              <w:marLeft w:val="0"/>
              <w:marRight w:val="0"/>
              <w:marTop w:val="0"/>
              <w:marBottom w:val="0"/>
              <w:divBdr>
                <w:top w:val="none" w:sz="0" w:space="0" w:color="auto"/>
                <w:left w:val="none" w:sz="0" w:space="0" w:color="auto"/>
                <w:bottom w:val="none" w:sz="0" w:space="0" w:color="auto"/>
                <w:right w:val="none" w:sz="0" w:space="0" w:color="auto"/>
              </w:divBdr>
            </w:div>
            <w:div w:id="247622505">
              <w:marLeft w:val="0"/>
              <w:marRight w:val="0"/>
              <w:marTop w:val="0"/>
              <w:marBottom w:val="0"/>
              <w:divBdr>
                <w:top w:val="none" w:sz="0" w:space="0" w:color="auto"/>
                <w:left w:val="none" w:sz="0" w:space="0" w:color="auto"/>
                <w:bottom w:val="none" w:sz="0" w:space="0" w:color="auto"/>
                <w:right w:val="none" w:sz="0" w:space="0" w:color="auto"/>
              </w:divBdr>
            </w:div>
            <w:div w:id="1301838059">
              <w:marLeft w:val="0"/>
              <w:marRight w:val="0"/>
              <w:marTop w:val="0"/>
              <w:marBottom w:val="0"/>
              <w:divBdr>
                <w:top w:val="none" w:sz="0" w:space="0" w:color="auto"/>
                <w:left w:val="none" w:sz="0" w:space="0" w:color="auto"/>
                <w:bottom w:val="none" w:sz="0" w:space="0" w:color="auto"/>
                <w:right w:val="none" w:sz="0" w:space="0" w:color="auto"/>
              </w:divBdr>
            </w:div>
          </w:divsChild>
        </w:div>
        <w:div w:id="270823601">
          <w:marLeft w:val="0"/>
          <w:marRight w:val="0"/>
          <w:marTop w:val="0"/>
          <w:marBottom w:val="0"/>
          <w:divBdr>
            <w:top w:val="none" w:sz="0" w:space="0" w:color="auto"/>
            <w:left w:val="none" w:sz="0" w:space="0" w:color="auto"/>
            <w:bottom w:val="none" w:sz="0" w:space="0" w:color="auto"/>
            <w:right w:val="none" w:sz="0" w:space="0" w:color="auto"/>
          </w:divBdr>
          <w:divsChild>
            <w:div w:id="518324251">
              <w:marLeft w:val="0"/>
              <w:marRight w:val="0"/>
              <w:marTop w:val="0"/>
              <w:marBottom w:val="0"/>
              <w:divBdr>
                <w:top w:val="none" w:sz="0" w:space="0" w:color="auto"/>
                <w:left w:val="none" w:sz="0" w:space="0" w:color="auto"/>
                <w:bottom w:val="none" w:sz="0" w:space="0" w:color="auto"/>
                <w:right w:val="none" w:sz="0" w:space="0" w:color="auto"/>
              </w:divBdr>
            </w:div>
          </w:divsChild>
        </w:div>
        <w:div w:id="925965760">
          <w:marLeft w:val="0"/>
          <w:marRight w:val="0"/>
          <w:marTop w:val="0"/>
          <w:marBottom w:val="0"/>
          <w:divBdr>
            <w:top w:val="none" w:sz="0" w:space="0" w:color="auto"/>
            <w:left w:val="none" w:sz="0" w:space="0" w:color="auto"/>
            <w:bottom w:val="none" w:sz="0" w:space="0" w:color="auto"/>
            <w:right w:val="none" w:sz="0" w:space="0" w:color="auto"/>
          </w:divBdr>
          <w:divsChild>
            <w:div w:id="1870990807">
              <w:marLeft w:val="0"/>
              <w:marRight w:val="0"/>
              <w:marTop w:val="0"/>
              <w:marBottom w:val="0"/>
              <w:divBdr>
                <w:top w:val="none" w:sz="0" w:space="0" w:color="auto"/>
                <w:left w:val="none" w:sz="0" w:space="0" w:color="auto"/>
                <w:bottom w:val="none" w:sz="0" w:space="0" w:color="auto"/>
                <w:right w:val="none" w:sz="0" w:space="0" w:color="auto"/>
              </w:divBdr>
            </w:div>
            <w:div w:id="79451860">
              <w:marLeft w:val="0"/>
              <w:marRight w:val="0"/>
              <w:marTop w:val="0"/>
              <w:marBottom w:val="0"/>
              <w:divBdr>
                <w:top w:val="none" w:sz="0" w:space="0" w:color="auto"/>
                <w:left w:val="none" w:sz="0" w:space="0" w:color="auto"/>
                <w:bottom w:val="none" w:sz="0" w:space="0" w:color="auto"/>
                <w:right w:val="none" w:sz="0" w:space="0" w:color="auto"/>
              </w:divBdr>
            </w:div>
            <w:div w:id="354885188">
              <w:marLeft w:val="0"/>
              <w:marRight w:val="0"/>
              <w:marTop w:val="0"/>
              <w:marBottom w:val="0"/>
              <w:divBdr>
                <w:top w:val="none" w:sz="0" w:space="0" w:color="auto"/>
                <w:left w:val="none" w:sz="0" w:space="0" w:color="auto"/>
                <w:bottom w:val="none" w:sz="0" w:space="0" w:color="auto"/>
                <w:right w:val="none" w:sz="0" w:space="0" w:color="auto"/>
              </w:divBdr>
            </w:div>
            <w:div w:id="598022632">
              <w:marLeft w:val="0"/>
              <w:marRight w:val="0"/>
              <w:marTop w:val="0"/>
              <w:marBottom w:val="0"/>
              <w:divBdr>
                <w:top w:val="none" w:sz="0" w:space="0" w:color="auto"/>
                <w:left w:val="none" w:sz="0" w:space="0" w:color="auto"/>
                <w:bottom w:val="none" w:sz="0" w:space="0" w:color="auto"/>
                <w:right w:val="none" w:sz="0" w:space="0" w:color="auto"/>
              </w:divBdr>
            </w:div>
            <w:div w:id="1811359924">
              <w:marLeft w:val="0"/>
              <w:marRight w:val="0"/>
              <w:marTop w:val="0"/>
              <w:marBottom w:val="0"/>
              <w:divBdr>
                <w:top w:val="none" w:sz="0" w:space="0" w:color="auto"/>
                <w:left w:val="none" w:sz="0" w:space="0" w:color="auto"/>
                <w:bottom w:val="none" w:sz="0" w:space="0" w:color="auto"/>
                <w:right w:val="none" w:sz="0" w:space="0" w:color="auto"/>
              </w:divBdr>
            </w:div>
            <w:div w:id="486046176">
              <w:marLeft w:val="0"/>
              <w:marRight w:val="0"/>
              <w:marTop w:val="0"/>
              <w:marBottom w:val="0"/>
              <w:divBdr>
                <w:top w:val="none" w:sz="0" w:space="0" w:color="auto"/>
                <w:left w:val="none" w:sz="0" w:space="0" w:color="auto"/>
                <w:bottom w:val="none" w:sz="0" w:space="0" w:color="auto"/>
                <w:right w:val="none" w:sz="0" w:space="0" w:color="auto"/>
              </w:divBdr>
            </w:div>
            <w:div w:id="696321489">
              <w:marLeft w:val="0"/>
              <w:marRight w:val="0"/>
              <w:marTop w:val="0"/>
              <w:marBottom w:val="0"/>
              <w:divBdr>
                <w:top w:val="none" w:sz="0" w:space="0" w:color="auto"/>
                <w:left w:val="none" w:sz="0" w:space="0" w:color="auto"/>
                <w:bottom w:val="none" w:sz="0" w:space="0" w:color="auto"/>
                <w:right w:val="none" w:sz="0" w:space="0" w:color="auto"/>
              </w:divBdr>
            </w:div>
            <w:div w:id="914120683">
              <w:marLeft w:val="0"/>
              <w:marRight w:val="0"/>
              <w:marTop w:val="0"/>
              <w:marBottom w:val="0"/>
              <w:divBdr>
                <w:top w:val="none" w:sz="0" w:space="0" w:color="auto"/>
                <w:left w:val="none" w:sz="0" w:space="0" w:color="auto"/>
                <w:bottom w:val="none" w:sz="0" w:space="0" w:color="auto"/>
                <w:right w:val="none" w:sz="0" w:space="0" w:color="auto"/>
              </w:divBdr>
            </w:div>
            <w:div w:id="500655498">
              <w:marLeft w:val="0"/>
              <w:marRight w:val="0"/>
              <w:marTop w:val="0"/>
              <w:marBottom w:val="0"/>
              <w:divBdr>
                <w:top w:val="none" w:sz="0" w:space="0" w:color="auto"/>
                <w:left w:val="none" w:sz="0" w:space="0" w:color="auto"/>
                <w:bottom w:val="none" w:sz="0" w:space="0" w:color="auto"/>
                <w:right w:val="none" w:sz="0" w:space="0" w:color="auto"/>
              </w:divBdr>
            </w:div>
            <w:div w:id="354235309">
              <w:marLeft w:val="0"/>
              <w:marRight w:val="0"/>
              <w:marTop w:val="0"/>
              <w:marBottom w:val="0"/>
              <w:divBdr>
                <w:top w:val="none" w:sz="0" w:space="0" w:color="auto"/>
                <w:left w:val="none" w:sz="0" w:space="0" w:color="auto"/>
                <w:bottom w:val="none" w:sz="0" w:space="0" w:color="auto"/>
                <w:right w:val="none" w:sz="0" w:space="0" w:color="auto"/>
              </w:divBdr>
            </w:div>
            <w:div w:id="299767690">
              <w:marLeft w:val="0"/>
              <w:marRight w:val="0"/>
              <w:marTop w:val="0"/>
              <w:marBottom w:val="0"/>
              <w:divBdr>
                <w:top w:val="none" w:sz="0" w:space="0" w:color="auto"/>
                <w:left w:val="none" w:sz="0" w:space="0" w:color="auto"/>
                <w:bottom w:val="none" w:sz="0" w:space="0" w:color="auto"/>
                <w:right w:val="none" w:sz="0" w:space="0" w:color="auto"/>
              </w:divBdr>
            </w:div>
            <w:div w:id="602999773">
              <w:marLeft w:val="0"/>
              <w:marRight w:val="0"/>
              <w:marTop w:val="0"/>
              <w:marBottom w:val="0"/>
              <w:divBdr>
                <w:top w:val="none" w:sz="0" w:space="0" w:color="auto"/>
                <w:left w:val="none" w:sz="0" w:space="0" w:color="auto"/>
                <w:bottom w:val="none" w:sz="0" w:space="0" w:color="auto"/>
                <w:right w:val="none" w:sz="0" w:space="0" w:color="auto"/>
              </w:divBdr>
            </w:div>
            <w:div w:id="770128016">
              <w:marLeft w:val="0"/>
              <w:marRight w:val="0"/>
              <w:marTop w:val="0"/>
              <w:marBottom w:val="0"/>
              <w:divBdr>
                <w:top w:val="none" w:sz="0" w:space="0" w:color="auto"/>
                <w:left w:val="none" w:sz="0" w:space="0" w:color="auto"/>
                <w:bottom w:val="none" w:sz="0" w:space="0" w:color="auto"/>
                <w:right w:val="none" w:sz="0" w:space="0" w:color="auto"/>
              </w:divBdr>
            </w:div>
            <w:div w:id="210387898">
              <w:marLeft w:val="0"/>
              <w:marRight w:val="0"/>
              <w:marTop w:val="0"/>
              <w:marBottom w:val="0"/>
              <w:divBdr>
                <w:top w:val="none" w:sz="0" w:space="0" w:color="auto"/>
                <w:left w:val="none" w:sz="0" w:space="0" w:color="auto"/>
                <w:bottom w:val="none" w:sz="0" w:space="0" w:color="auto"/>
                <w:right w:val="none" w:sz="0" w:space="0" w:color="auto"/>
              </w:divBdr>
            </w:div>
            <w:div w:id="1478717186">
              <w:marLeft w:val="0"/>
              <w:marRight w:val="0"/>
              <w:marTop w:val="0"/>
              <w:marBottom w:val="0"/>
              <w:divBdr>
                <w:top w:val="none" w:sz="0" w:space="0" w:color="auto"/>
                <w:left w:val="none" w:sz="0" w:space="0" w:color="auto"/>
                <w:bottom w:val="none" w:sz="0" w:space="0" w:color="auto"/>
                <w:right w:val="none" w:sz="0" w:space="0" w:color="auto"/>
              </w:divBdr>
            </w:div>
            <w:div w:id="961688041">
              <w:marLeft w:val="0"/>
              <w:marRight w:val="0"/>
              <w:marTop w:val="0"/>
              <w:marBottom w:val="0"/>
              <w:divBdr>
                <w:top w:val="none" w:sz="0" w:space="0" w:color="auto"/>
                <w:left w:val="none" w:sz="0" w:space="0" w:color="auto"/>
                <w:bottom w:val="none" w:sz="0" w:space="0" w:color="auto"/>
                <w:right w:val="none" w:sz="0" w:space="0" w:color="auto"/>
              </w:divBdr>
            </w:div>
            <w:div w:id="1195074966">
              <w:marLeft w:val="0"/>
              <w:marRight w:val="0"/>
              <w:marTop w:val="0"/>
              <w:marBottom w:val="0"/>
              <w:divBdr>
                <w:top w:val="none" w:sz="0" w:space="0" w:color="auto"/>
                <w:left w:val="none" w:sz="0" w:space="0" w:color="auto"/>
                <w:bottom w:val="none" w:sz="0" w:space="0" w:color="auto"/>
                <w:right w:val="none" w:sz="0" w:space="0" w:color="auto"/>
              </w:divBdr>
            </w:div>
            <w:div w:id="1653176248">
              <w:marLeft w:val="0"/>
              <w:marRight w:val="0"/>
              <w:marTop w:val="0"/>
              <w:marBottom w:val="0"/>
              <w:divBdr>
                <w:top w:val="none" w:sz="0" w:space="0" w:color="auto"/>
                <w:left w:val="none" w:sz="0" w:space="0" w:color="auto"/>
                <w:bottom w:val="none" w:sz="0" w:space="0" w:color="auto"/>
                <w:right w:val="none" w:sz="0" w:space="0" w:color="auto"/>
              </w:divBdr>
            </w:div>
            <w:div w:id="198858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927698">
      <w:bodyDiv w:val="1"/>
      <w:marLeft w:val="0"/>
      <w:marRight w:val="0"/>
      <w:marTop w:val="0"/>
      <w:marBottom w:val="0"/>
      <w:divBdr>
        <w:top w:val="none" w:sz="0" w:space="0" w:color="auto"/>
        <w:left w:val="none" w:sz="0" w:space="0" w:color="auto"/>
        <w:bottom w:val="none" w:sz="0" w:space="0" w:color="auto"/>
        <w:right w:val="none" w:sz="0" w:space="0" w:color="auto"/>
      </w:divBdr>
      <w:divsChild>
        <w:div w:id="367334732">
          <w:marLeft w:val="0"/>
          <w:marRight w:val="0"/>
          <w:marTop w:val="0"/>
          <w:marBottom w:val="0"/>
          <w:divBdr>
            <w:top w:val="none" w:sz="0" w:space="0" w:color="auto"/>
            <w:left w:val="none" w:sz="0" w:space="0" w:color="auto"/>
            <w:bottom w:val="none" w:sz="0" w:space="0" w:color="auto"/>
            <w:right w:val="none" w:sz="0" w:space="0" w:color="auto"/>
          </w:divBdr>
        </w:div>
        <w:div w:id="198208538">
          <w:marLeft w:val="0"/>
          <w:marRight w:val="0"/>
          <w:marTop w:val="0"/>
          <w:marBottom w:val="0"/>
          <w:divBdr>
            <w:top w:val="none" w:sz="0" w:space="0" w:color="auto"/>
            <w:left w:val="none" w:sz="0" w:space="0" w:color="auto"/>
            <w:bottom w:val="none" w:sz="0" w:space="0" w:color="auto"/>
            <w:right w:val="none" w:sz="0" w:space="0" w:color="auto"/>
          </w:divBdr>
        </w:div>
        <w:div w:id="1064135831">
          <w:marLeft w:val="0"/>
          <w:marRight w:val="0"/>
          <w:marTop w:val="0"/>
          <w:marBottom w:val="0"/>
          <w:divBdr>
            <w:top w:val="none" w:sz="0" w:space="0" w:color="auto"/>
            <w:left w:val="none" w:sz="0" w:space="0" w:color="auto"/>
            <w:bottom w:val="none" w:sz="0" w:space="0" w:color="auto"/>
            <w:right w:val="none" w:sz="0" w:space="0" w:color="auto"/>
          </w:divBdr>
        </w:div>
        <w:div w:id="115375929">
          <w:marLeft w:val="0"/>
          <w:marRight w:val="0"/>
          <w:marTop w:val="0"/>
          <w:marBottom w:val="0"/>
          <w:divBdr>
            <w:top w:val="none" w:sz="0" w:space="0" w:color="auto"/>
            <w:left w:val="none" w:sz="0" w:space="0" w:color="auto"/>
            <w:bottom w:val="none" w:sz="0" w:space="0" w:color="auto"/>
            <w:right w:val="none" w:sz="0" w:space="0" w:color="auto"/>
          </w:divBdr>
        </w:div>
        <w:div w:id="1264990929">
          <w:marLeft w:val="0"/>
          <w:marRight w:val="0"/>
          <w:marTop w:val="0"/>
          <w:marBottom w:val="0"/>
          <w:divBdr>
            <w:top w:val="none" w:sz="0" w:space="0" w:color="auto"/>
            <w:left w:val="none" w:sz="0" w:space="0" w:color="auto"/>
            <w:bottom w:val="none" w:sz="0" w:space="0" w:color="auto"/>
            <w:right w:val="none" w:sz="0" w:space="0" w:color="auto"/>
          </w:divBdr>
        </w:div>
        <w:div w:id="2043901386">
          <w:marLeft w:val="0"/>
          <w:marRight w:val="0"/>
          <w:marTop w:val="0"/>
          <w:marBottom w:val="0"/>
          <w:divBdr>
            <w:top w:val="none" w:sz="0" w:space="0" w:color="auto"/>
            <w:left w:val="none" w:sz="0" w:space="0" w:color="auto"/>
            <w:bottom w:val="none" w:sz="0" w:space="0" w:color="auto"/>
            <w:right w:val="none" w:sz="0" w:space="0" w:color="auto"/>
          </w:divBdr>
        </w:div>
        <w:div w:id="11535943">
          <w:marLeft w:val="0"/>
          <w:marRight w:val="0"/>
          <w:marTop w:val="0"/>
          <w:marBottom w:val="0"/>
          <w:divBdr>
            <w:top w:val="none" w:sz="0" w:space="0" w:color="auto"/>
            <w:left w:val="none" w:sz="0" w:space="0" w:color="auto"/>
            <w:bottom w:val="none" w:sz="0" w:space="0" w:color="auto"/>
            <w:right w:val="none" w:sz="0" w:space="0" w:color="auto"/>
          </w:divBdr>
        </w:div>
        <w:div w:id="1611618722">
          <w:marLeft w:val="0"/>
          <w:marRight w:val="0"/>
          <w:marTop w:val="0"/>
          <w:marBottom w:val="0"/>
          <w:divBdr>
            <w:top w:val="none" w:sz="0" w:space="0" w:color="auto"/>
            <w:left w:val="none" w:sz="0" w:space="0" w:color="auto"/>
            <w:bottom w:val="none" w:sz="0" w:space="0" w:color="auto"/>
            <w:right w:val="none" w:sz="0" w:space="0" w:color="auto"/>
          </w:divBdr>
        </w:div>
        <w:div w:id="1198155127">
          <w:marLeft w:val="0"/>
          <w:marRight w:val="0"/>
          <w:marTop w:val="0"/>
          <w:marBottom w:val="0"/>
          <w:divBdr>
            <w:top w:val="none" w:sz="0" w:space="0" w:color="auto"/>
            <w:left w:val="none" w:sz="0" w:space="0" w:color="auto"/>
            <w:bottom w:val="none" w:sz="0" w:space="0" w:color="auto"/>
            <w:right w:val="none" w:sz="0" w:space="0" w:color="auto"/>
          </w:divBdr>
        </w:div>
        <w:div w:id="592981584">
          <w:marLeft w:val="0"/>
          <w:marRight w:val="0"/>
          <w:marTop w:val="0"/>
          <w:marBottom w:val="0"/>
          <w:divBdr>
            <w:top w:val="none" w:sz="0" w:space="0" w:color="auto"/>
            <w:left w:val="none" w:sz="0" w:space="0" w:color="auto"/>
            <w:bottom w:val="none" w:sz="0" w:space="0" w:color="auto"/>
            <w:right w:val="none" w:sz="0" w:space="0" w:color="auto"/>
          </w:divBdr>
        </w:div>
        <w:div w:id="1258715008">
          <w:marLeft w:val="0"/>
          <w:marRight w:val="0"/>
          <w:marTop w:val="0"/>
          <w:marBottom w:val="0"/>
          <w:divBdr>
            <w:top w:val="none" w:sz="0" w:space="0" w:color="auto"/>
            <w:left w:val="none" w:sz="0" w:space="0" w:color="auto"/>
            <w:bottom w:val="none" w:sz="0" w:space="0" w:color="auto"/>
            <w:right w:val="none" w:sz="0" w:space="0" w:color="auto"/>
          </w:divBdr>
        </w:div>
        <w:div w:id="17775253">
          <w:marLeft w:val="0"/>
          <w:marRight w:val="0"/>
          <w:marTop w:val="0"/>
          <w:marBottom w:val="0"/>
          <w:divBdr>
            <w:top w:val="none" w:sz="0" w:space="0" w:color="auto"/>
            <w:left w:val="none" w:sz="0" w:space="0" w:color="auto"/>
            <w:bottom w:val="none" w:sz="0" w:space="0" w:color="auto"/>
            <w:right w:val="none" w:sz="0" w:space="0" w:color="auto"/>
          </w:divBdr>
        </w:div>
        <w:div w:id="207573558">
          <w:marLeft w:val="0"/>
          <w:marRight w:val="0"/>
          <w:marTop w:val="0"/>
          <w:marBottom w:val="0"/>
          <w:divBdr>
            <w:top w:val="none" w:sz="0" w:space="0" w:color="auto"/>
            <w:left w:val="none" w:sz="0" w:space="0" w:color="auto"/>
            <w:bottom w:val="none" w:sz="0" w:space="0" w:color="auto"/>
            <w:right w:val="none" w:sz="0" w:space="0" w:color="auto"/>
          </w:divBdr>
        </w:div>
        <w:div w:id="218982157">
          <w:marLeft w:val="0"/>
          <w:marRight w:val="0"/>
          <w:marTop w:val="0"/>
          <w:marBottom w:val="0"/>
          <w:divBdr>
            <w:top w:val="none" w:sz="0" w:space="0" w:color="auto"/>
            <w:left w:val="none" w:sz="0" w:space="0" w:color="auto"/>
            <w:bottom w:val="none" w:sz="0" w:space="0" w:color="auto"/>
            <w:right w:val="none" w:sz="0" w:space="0" w:color="auto"/>
          </w:divBdr>
        </w:div>
        <w:div w:id="316736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2780</Words>
  <Characters>15848</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18591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Atkinson, Sam</dc:creator>
  <cp:keywords/>
  <dc:description/>
  <cp:lastModifiedBy>Mcdonald, Marion</cp:lastModifiedBy>
  <cp:revision>2</cp:revision>
  <dcterms:created xsi:type="dcterms:W3CDTF">2023-10-26T13:33:00Z</dcterms:created>
  <dcterms:modified xsi:type="dcterms:W3CDTF">2023-10-26T13:33:00Z</dcterms:modified>
</cp:coreProperties>
</file>