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E431" w14:textId="77777777" w:rsidR="006F66DE" w:rsidRDefault="00345E90" w:rsidP="00A977F4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bookmarkStart w:id="0" w:name="_Hlk134777835"/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 wp14:anchorId="2664B54E" wp14:editId="008C2650">
            <wp:simplePos x="0" y="0"/>
            <wp:positionH relativeFrom="column">
              <wp:posOffset>4931410</wp:posOffset>
            </wp:positionH>
            <wp:positionV relativeFrom="paragraph">
              <wp:posOffset>-554990</wp:posOffset>
            </wp:positionV>
            <wp:extent cx="1257300" cy="105791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>
        <w:rPr>
          <w:rFonts w:ascii="Arial" w:hAnsi="Arial" w:cs="Arial"/>
          <w:b/>
          <w:bCs/>
          <w:sz w:val="28"/>
        </w:rPr>
        <w:t>Person Specification</w:t>
      </w:r>
      <w:r w:rsidR="006F66DE">
        <w:rPr>
          <w:rFonts w:ascii="Arial" w:hAnsi="Arial" w:cs="Arial"/>
          <w:b/>
          <w:bCs/>
          <w:sz w:val="28"/>
        </w:rPr>
        <w:tab/>
      </w:r>
      <w:r w:rsidR="006F66DE">
        <w:rPr>
          <w:rFonts w:ascii="Arial" w:hAnsi="Arial" w:cs="Arial"/>
          <w:b/>
          <w:bCs/>
          <w:sz w:val="28"/>
        </w:rPr>
        <w:tab/>
      </w:r>
    </w:p>
    <w:tbl>
      <w:tblPr>
        <w:tblW w:w="1240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08"/>
        <w:gridCol w:w="2386"/>
        <w:gridCol w:w="213"/>
        <w:gridCol w:w="2764"/>
        <w:gridCol w:w="2977"/>
        <w:gridCol w:w="1097"/>
        <w:gridCol w:w="964"/>
        <w:gridCol w:w="1699"/>
      </w:tblGrid>
      <w:tr w:rsidR="006C7891" w14:paraId="42C4A282" w14:textId="77777777" w:rsidTr="00A977F4">
        <w:trPr>
          <w:gridBefore w:val="1"/>
          <w:wBefore w:w="308" w:type="dxa"/>
        </w:trPr>
        <w:tc>
          <w:tcPr>
            <w:tcW w:w="2599" w:type="dxa"/>
            <w:gridSpan w:val="2"/>
          </w:tcPr>
          <w:p w14:paraId="1054E799" w14:textId="77777777" w:rsidR="006C7891" w:rsidRDefault="006C7891" w:rsidP="00D92F4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  <w:p w14:paraId="2445A11C" w14:textId="77777777" w:rsidR="006C7891" w:rsidRDefault="006C7891" w:rsidP="00D92F4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>POST REF NO:</w:t>
            </w:r>
          </w:p>
        </w:tc>
        <w:tc>
          <w:tcPr>
            <w:tcW w:w="6838" w:type="dxa"/>
            <w:gridSpan w:val="3"/>
          </w:tcPr>
          <w:p w14:paraId="1E427ACC" w14:textId="77777777" w:rsidR="001571B7" w:rsidRPr="001571B7" w:rsidRDefault="001571B7" w:rsidP="001A5AA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63" w:type="dxa"/>
            <w:gridSpan w:val="2"/>
          </w:tcPr>
          <w:p w14:paraId="776D9A48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3C117BE9" w14:textId="77777777" w:rsidTr="00A977F4">
        <w:trPr>
          <w:gridBefore w:val="1"/>
          <w:wBefore w:w="308" w:type="dxa"/>
        </w:trPr>
        <w:tc>
          <w:tcPr>
            <w:tcW w:w="2599" w:type="dxa"/>
            <w:gridSpan w:val="2"/>
          </w:tcPr>
          <w:p w14:paraId="0C9B33DD" w14:textId="77777777" w:rsidR="006C7891" w:rsidRDefault="006C7891" w:rsidP="00A977F4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ind w:right="-4715"/>
            </w:pPr>
            <w:r>
              <w:t xml:space="preserve">JOB TITLE/BAND:  </w:t>
            </w:r>
            <w:r w:rsidR="00A977F4">
              <w:t>HAN Advanced</w:t>
            </w:r>
          </w:p>
        </w:tc>
        <w:tc>
          <w:tcPr>
            <w:tcW w:w="6838" w:type="dxa"/>
            <w:gridSpan w:val="3"/>
          </w:tcPr>
          <w:p w14:paraId="39216892" w14:textId="77777777" w:rsidR="006C7891" w:rsidRPr="00A977F4" w:rsidRDefault="00A977F4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 w:rsidRPr="00A977F4">
              <w:t>Advanced Nurse Practitioner / Trainee Advanced Nurse Practitioner</w:t>
            </w:r>
            <w:r>
              <w:t xml:space="preserve"> Band 7/Band 7 Under Annex 21</w:t>
            </w:r>
          </w:p>
        </w:tc>
        <w:tc>
          <w:tcPr>
            <w:tcW w:w="2663" w:type="dxa"/>
            <w:gridSpan w:val="2"/>
          </w:tcPr>
          <w:p w14:paraId="51B58739" w14:textId="77777777" w:rsidR="006C7891" w:rsidRPr="00A977F4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4B9C83E1" w14:textId="77777777" w:rsidTr="00A977F4">
        <w:trPr>
          <w:gridBefore w:val="1"/>
          <w:wBefore w:w="308" w:type="dxa"/>
        </w:trPr>
        <w:tc>
          <w:tcPr>
            <w:tcW w:w="2599" w:type="dxa"/>
            <w:gridSpan w:val="2"/>
          </w:tcPr>
          <w:p w14:paraId="05CB6A32" w14:textId="77777777" w:rsidR="006C7891" w:rsidRDefault="00A977F4" w:rsidP="00A977F4">
            <w:pPr>
              <w:ind w:right="-7692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LOCATION: NWs/PRI</w:t>
            </w:r>
          </w:p>
        </w:tc>
        <w:tc>
          <w:tcPr>
            <w:tcW w:w="6838" w:type="dxa"/>
            <w:gridSpan w:val="3"/>
          </w:tcPr>
          <w:p w14:paraId="67B5BDC1" w14:textId="77777777" w:rsidR="006C7891" w:rsidRPr="001571B7" w:rsidRDefault="006C7891" w:rsidP="001571B7">
            <w:pPr>
              <w:pStyle w:val="BodyText"/>
              <w:tabs>
                <w:tab w:val="left" w:pos="288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3" w:type="dxa"/>
            <w:gridSpan w:val="2"/>
          </w:tcPr>
          <w:p w14:paraId="423D7ACB" w14:textId="77777777" w:rsidR="006C7891" w:rsidRDefault="006C789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C7891" w14:paraId="5AAC281D" w14:textId="77777777" w:rsidTr="00A977F4">
        <w:trPr>
          <w:gridBefore w:val="1"/>
          <w:wBefore w:w="308" w:type="dxa"/>
        </w:trPr>
        <w:tc>
          <w:tcPr>
            <w:tcW w:w="2599" w:type="dxa"/>
            <w:gridSpan w:val="2"/>
          </w:tcPr>
          <w:p w14:paraId="4E7C292D" w14:textId="77777777" w:rsidR="009E2226" w:rsidRDefault="009E2226" w:rsidP="001571B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838" w:type="dxa"/>
            <w:gridSpan w:val="3"/>
          </w:tcPr>
          <w:p w14:paraId="0C448668" w14:textId="77777777" w:rsidR="000C4FC7" w:rsidRDefault="000C4FC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63" w:type="dxa"/>
            <w:gridSpan w:val="2"/>
          </w:tcPr>
          <w:p w14:paraId="3BE4FC34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0C4FC7" w14:paraId="62A977FA" w14:textId="77777777" w:rsidTr="00A977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699" w:type="dxa"/>
        </w:trPr>
        <w:tc>
          <w:tcPr>
            <w:tcW w:w="269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198BB67B" w14:textId="77777777" w:rsidR="000C4FC7" w:rsidRPr="00A977F4" w:rsidRDefault="000C4FC7" w:rsidP="000C4FC7">
            <w:pPr>
              <w:ind w:left="175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1FE44D46" w14:textId="77777777" w:rsidR="000C4FC7" w:rsidRPr="00A977F4" w:rsidRDefault="000C4FC7" w:rsidP="000C4FC7">
            <w:pPr>
              <w:ind w:left="175"/>
              <w:jc w:val="both"/>
              <w:rPr>
                <w:rFonts w:ascii="Arial" w:hAnsi="Arial" w:cs="Arial"/>
                <w:b/>
                <w:szCs w:val="24"/>
              </w:rPr>
            </w:pPr>
            <w:r w:rsidRPr="00A977F4">
              <w:rPr>
                <w:rFonts w:ascii="Arial" w:hAnsi="Arial" w:cs="Arial"/>
                <w:b/>
                <w:szCs w:val="24"/>
              </w:rPr>
              <w:t>CRITERIA</w:t>
            </w:r>
          </w:p>
          <w:p w14:paraId="14753FF0" w14:textId="77777777" w:rsidR="000C4FC7" w:rsidRPr="00A977F4" w:rsidRDefault="000C4FC7" w:rsidP="000C4FC7">
            <w:pPr>
              <w:ind w:left="175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712294EE" w14:textId="77777777" w:rsidR="000C4FC7" w:rsidRPr="00A977F4" w:rsidRDefault="000C4FC7" w:rsidP="000E022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56B857E2" w14:textId="77777777" w:rsidR="000C4FC7" w:rsidRPr="00A977F4" w:rsidRDefault="000C4FC7" w:rsidP="000E022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A977F4">
              <w:rPr>
                <w:rFonts w:ascii="Arial" w:hAnsi="Arial" w:cs="Arial"/>
                <w:b/>
                <w:szCs w:val="24"/>
              </w:rPr>
              <w:t xml:space="preserve">ESSENTIAL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</w:tcPr>
          <w:p w14:paraId="791068D1" w14:textId="77777777" w:rsidR="000C4FC7" w:rsidRPr="00A977F4" w:rsidRDefault="000C4FC7" w:rsidP="000E022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05921377" w14:textId="77777777" w:rsidR="000C4FC7" w:rsidRPr="00A977F4" w:rsidRDefault="000C4FC7" w:rsidP="000E022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A977F4">
              <w:rPr>
                <w:rFonts w:ascii="Arial" w:hAnsi="Arial" w:cs="Arial"/>
                <w:b/>
                <w:szCs w:val="24"/>
              </w:rPr>
              <w:t>DESIRABLE</w:t>
            </w:r>
          </w:p>
          <w:p w14:paraId="50016152" w14:textId="77777777" w:rsidR="000C4FC7" w:rsidRPr="00A977F4" w:rsidRDefault="000C4FC7" w:rsidP="000E022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</w:tcPr>
          <w:p w14:paraId="5FFF5D41" w14:textId="77777777" w:rsidR="000C4FC7" w:rsidRPr="00A977F4" w:rsidRDefault="000C4FC7" w:rsidP="000E022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977F4">
              <w:rPr>
                <w:rFonts w:ascii="Arial" w:hAnsi="Arial" w:cs="Arial"/>
                <w:b/>
                <w:szCs w:val="24"/>
              </w:rPr>
              <w:t>METHOD OF EVAL</w:t>
            </w:r>
            <w:r w:rsidR="001571B7" w:rsidRPr="00A977F4">
              <w:rPr>
                <w:rFonts w:ascii="Arial" w:hAnsi="Arial" w:cs="Arial"/>
                <w:b/>
                <w:szCs w:val="24"/>
              </w:rPr>
              <w:t>U</w:t>
            </w:r>
            <w:r w:rsidRPr="00A977F4">
              <w:rPr>
                <w:rFonts w:ascii="Arial" w:hAnsi="Arial" w:cs="Arial"/>
                <w:b/>
                <w:szCs w:val="24"/>
              </w:rPr>
              <w:t>ATION</w:t>
            </w:r>
          </w:p>
        </w:tc>
      </w:tr>
      <w:tr w:rsidR="000C4FC7" w14:paraId="5BDB7C88" w14:textId="77777777" w:rsidTr="00A977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99" w:type="dxa"/>
        </w:trPr>
        <w:tc>
          <w:tcPr>
            <w:tcW w:w="2694" w:type="dxa"/>
            <w:gridSpan w:val="2"/>
            <w:tcBorders>
              <w:top w:val="nil"/>
            </w:tcBorders>
          </w:tcPr>
          <w:p w14:paraId="1A6CAB35" w14:textId="77777777" w:rsidR="000C4FC7" w:rsidRPr="004A6104" w:rsidRDefault="000C4FC7" w:rsidP="000E02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F0CD9F" w14:textId="77777777" w:rsidR="000C4FC7" w:rsidRPr="004A6104" w:rsidRDefault="000C4FC7" w:rsidP="000E02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A6104">
              <w:rPr>
                <w:rFonts w:ascii="Arial" w:hAnsi="Arial" w:cs="Arial"/>
                <w:b/>
                <w:sz w:val="22"/>
                <w:szCs w:val="22"/>
              </w:rPr>
              <w:t>EXPERIENCE:</w:t>
            </w:r>
          </w:p>
          <w:p w14:paraId="120D1D8A" w14:textId="77777777" w:rsidR="000C4FC7" w:rsidRPr="004A6104" w:rsidRDefault="000C4FC7" w:rsidP="000E02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32E345" w14:textId="77777777" w:rsidR="000C4FC7" w:rsidRPr="004A6104" w:rsidRDefault="000C4FC7" w:rsidP="000E02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458104" w14:textId="77777777" w:rsidR="000C4FC7" w:rsidRPr="004A6104" w:rsidRDefault="000C4FC7" w:rsidP="000E02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736412" w14:textId="77777777" w:rsidR="000C4FC7" w:rsidRPr="004A6104" w:rsidRDefault="000C4FC7" w:rsidP="000E02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15D2FCC7" w14:textId="77777777" w:rsidR="000C4FC7" w:rsidRPr="004A6104" w:rsidRDefault="00574AD4" w:rsidP="000E022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="000E0220" w:rsidRPr="004A6104">
              <w:rPr>
                <w:rFonts w:ascii="Arial" w:hAnsi="Arial" w:cs="Arial"/>
                <w:bCs/>
                <w:sz w:val="22"/>
                <w:szCs w:val="22"/>
              </w:rPr>
              <w:t>nowledge and experience working within Acute Care</w:t>
            </w:r>
          </w:p>
          <w:p w14:paraId="5A382A0B" w14:textId="77777777" w:rsidR="00A921F6" w:rsidRPr="004A6104" w:rsidRDefault="00A921F6" w:rsidP="000E022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A6104">
              <w:rPr>
                <w:rFonts w:ascii="Arial" w:hAnsi="Arial" w:cs="Arial"/>
                <w:bCs/>
                <w:sz w:val="22"/>
                <w:szCs w:val="22"/>
              </w:rPr>
              <w:t>Safely triage, appropriately support and delegate workload</w:t>
            </w:r>
          </w:p>
          <w:p w14:paraId="37B1DA56" w14:textId="77777777" w:rsidR="00A921F6" w:rsidRPr="004A6104" w:rsidRDefault="00A921F6" w:rsidP="000E022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A6104">
              <w:rPr>
                <w:rFonts w:ascii="Arial" w:hAnsi="Arial" w:cs="Arial"/>
                <w:bCs/>
                <w:sz w:val="22"/>
                <w:szCs w:val="22"/>
              </w:rPr>
              <w:t>Demonstrate ability to work well as a team, communicating effectively and efficiently using a number of different</w:t>
            </w:r>
          </w:p>
          <w:p w14:paraId="3D11F620" w14:textId="77777777" w:rsidR="00A977F4" w:rsidRPr="004A6104" w:rsidRDefault="00A977F4" w:rsidP="00A977F4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751BFE24" w14:textId="77777777" w:rsidR="00574AD4" w:rsidRDefault="00574AD4" w:rsidP="00A977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Experienced clinical practitioner with high level of skill and theoretical knowledge</w:t>
            </w:r>
          </w:p>
          <w:p w14:paraId="4DF1A715" w14:textId="77777777" w:rsidR="00A977F4" w:rsidRPr="00574AD4" w:rsidRDefault="00574AD4" w:rsidP="00574AD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Senior experience within and e</w:t>
            </w:r>
            <w:r w:rsidRPr="00574AD4">
              <w:rPr>
                <w:rFonts w:ascii="Arial" w:hAnsi="Arial" w:cs="Arial"/>
                <w:bCs/>
                <w:sz w:val="22"/>
                <w:szCs w:val="22"/>
              </w:rPr>
              <w:t xml:space="preserve">xtensive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knowledge of</w:t>
            </w:r>
            <w:r w:rsidR="00A977F4" w:rsidRPr="00574AD4">
              <w:rPr>
                <w:rFonts w:ascii="Arial" w:hAnsi="Arial" w:cs="Arial"/>
                <w:bCs/>
                <w:sz w:val="22"/>
                <w:szCs w:val="22"/>
              </w:rPr>
              <w:t xml:space="preserve"> working within Acute Care</w:t>
            </w:r>
          </w:p>
          <w:p w14:paraId="4AA3C225" w14:textId="77777777" w:rsidR="00A977F4" w:rsidRPr="004A6104" w:rsidRDefault="00A977F4" w:rsidP="00A977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A6104">
              <w:rPr>
                <w:rFonts w:ascii="Arial" w:hAnsi="Arial" w:cs="Arial"/>
                <w:bCs/>
                <w:sz w:val="22"/>
                <w:szCs w:val="22"/>
              </w:rPr>
              <w:t>Safely triage, appropriately support and delegate workload</w:t>
            </w:r>
          </w:p>
          <w:p w14:paraId="075BE667" w14:textId="77777777" w:rsidR="001571B7" w:rsidRPr="004A6104" w:rsidRDefault="00A977F4" w:rsidP="00A977F4">
            <w:pPr>
              <w:pStyle w:val="BodyText"/>
              <w:numPr>
                <w:ilvl w:val="0"/>
                <w:numId w:val="20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A6104">
              <w:rPr>
                <w:rFonts w:ascii="Arial" w:hAnsi="Arial" w:cs="Arial"/>
                <w:bCs/>
                <w:sz w:val="22"/>
                <w:szCs w:val="22"/>
              </w:rPr>
              <w:t>Demonstrate ability to work well as a team, communicating effectively and efficiently using a number of different</w:t>
            </w:r>
          </w:p>
        </w:tc>
        <w:tc>
          <w:tcPr>
            <w:tcW w:w="2061" w:type="dxa"/>
            <w:gridSpan w:val="2"/>
            <w:tcBorders>
              <w:top w:val="nil"/>
            </w:tcBorders>
          </w:tcPr>
          <w:p w14:paraId="6BA2B28A" w14:textId="77777777" w:rsidR="00A977F4" w:rsidRPr="004A6104" w:rsidRDefault="00A977F4" w:rsidP="00A977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A6104">
              <w:rPr>
                <w:rFonts w:ascii="Arial" w:hAnsi="Arial" w:cs="Arial"/>
                <w:bCs/>
                <w:sz w:val="22"/>
                <w:szCs w:val="22"/>
              </w:rPr>
              <w:t>Portfolio</w:t>
            </w:r>
          </w:p>
          <w:p w14:paraId="5BA85004" w14:textId="77777777" w:rsidR="00A977F4" w:rsidRPr="004A6104" w:rsidRDefault="00A977F4" w:rsidP="00A977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A6104">
              <w:rPr>
                <w:rFonts w:ascii="Arial" w:hAnsi="Arial" w:cs="Arial"/>
                <w:bCs/>
                <w:sz w:val="22"/>
                <w:szCs w:val="22"/>
              </w:rPr>
              <w:t>CV</w:t>
            </w:r>
          </w:p>
          <w:p w14:paraId="63129B44" w14:textId="77777777" w:rsidR="001571B7" w:rsidRPr="004A6104" w:rsidRDefault="00A977F4" w:rsidP="00A977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A6104">
              <w:rPr>
                <w:rFonts w:ascii="Arial" w:hAnsi="Arial" w:cs="Arial"/>
                <w:bCs/>
                <w:sz w:val="22"/>
                <w:szCs w:val="22"/>
              </w:rPr>
              <w:t>Interview</w:t>
            </w:r>
          </w:p>
        </w:tc>
      </w:tr>
      <w:tr w:rsidR="000C4FC7" w14:paraId="18AF3D5E" w14:textId="77777777" w:rsidTr="00A977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99" w:type="dxa"/>
        </w:trPr>
        <w:tc>
          <w:tcPr>
            <w:tcW w:w="2694" w:type="dxa"/>
            <w:gridSpan w:val="2"/>
          </w:tcPr>
          <w:p w14:paraId="0E455EC7" w14:textId="77777777" w:rsidR="000C4FC7" w:rsidRPr="004A6104" w:rsidRDefault="000C4FC7" w:rsidP="000E02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51A4F4" w14:textId="77777777" w:rsidR="000C4FC7" w:rsidRPr="004A6104" w:rsidRDefault="000C4FC7" w:rsidP="000E02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A6104">
              <w:rPr>
                <w:rFonts w:ascii="Arial" w:hAnsi="Arial" w:cs="Arial"/>
                <w:b/>
                <w:sz w:val="22"/>
                <w:szCs w:val="22"/>
              </w:rPr>
              <w:t>QUALIFICATIONS:</w:t>
            </w:r>
          </w:p>
          <w:p w14:paraId="5531E202" w14:textId="77777777" w:rsidR="000C4FC7" w:rsidRPr="004A6104" w:rsidRDefault="000C4FC7" w:rsidP="000E0220">
            <w:pPr>
              <w:rPr>
                <w:rFonts w:ascii="Arial" w:hAnsi="Arial" w:cs="Arial"/>
                <w:sz w:val="22"/>
                <w:szCs w:val="22"/>
              </w:rPr>
            </w:pPr>
            <w:r w:rsidRPr="004A6104">
              <w:rPr>
                <w:rFonts w:ascii="Arial" w:hAnsi="Arial" w:cs="Arial"/>
                <w:sz w:val="22"/>
                <w:szCs w:val="22"/>
              </w:rPr>
              <w:t>(Training;  Research;  Publications)</w:t>
            </w:r>
          </w:p>
          <w:p w14:paraId="75B8377F" w14:textId="77777777" w:rsidR="000C4FC7" w:rsidRPr="004A6104" w:rsidRDefault="000C4FC7" w:rsidP="000E02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35FBFF" w14:textId="77777777" w:rsidR="000C4FC7" w:rsidRPr="004A6104" w:rsidRDefault="000C4FC7" w:rsidP="000E02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113F07" w14:textId="77777777" w:rsidR="000C4FC7" w:rsidRPr="004A6104" w:rsidRDefault="000C4FC7" w:rsidP="000E02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09ABBDC6" w14:textId="77777777" w:rsidR="00574AD4" w:rsidRDefault="00574AD4" w:rsidP="00574AD4">
            <w:pPr>
              <w:pStyle w:val="BodyText"/>
              <w:numPr>
                <w:ilvl w:val="0"/>
                <w:numId w:val="17"/>
              </w:numPr>
              <w:spacing w:before="160" w:after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A6104">
              <w:rPr>
                <w:rFonts w:ascii="Arial" w:hAnsi="Arial" w:cs="Arial"/>
                <w:bCs/>
                <w:sz w:val="22"/>
                <w:szCs w:val="22"/>
              </w:rPr>
              <w:t>Nursing Degree or evidence of working towards a PostGraduate Diploma</w:t>
            </w:r>
            <w:r>
              <w:rPr>
                <w:rFonts w:ascii="Arial" w:hAnsi="Arial" w:cs="Arial"/>
                <w:bCs/>
                <w:sz w:val="22"/>
                <w:szCs w:val="22"/>
              </w:rPr>
              <w:t>(PGDIP)</w:t>
            </w:r>
            <w:r w:rsidRPr="004A6104">
              <w:rPr>
                <w:rFonts w:ascii="Arial" w:hAnsi="Arial" w:cs="Arial"/>
                <w:bCs/>
                <w:sz w:val="22"/>
                <w:szCs w:val="22"/>
              </w:rPr>
              <w:t xml:space="preserve"> in Advanced Practice</w:t>
            </w:r>
          </w:p>
          <w:p w14:paraId="1C9BFA52" w14:textId="77777777" w:rsidR="00574AD4" w:rsidRPr="004A6104" w:rsidRDefault="00574AD4" w:rsidP="00574AD4">
            <w:pPr>
              <w:pStyle w:val="BodyText"/>
              <w:numPr>
                <w:ilvl w:val="0"/>
                <w:numId w:val="17"/>
              </w:numPr>
              <w:spacing w:before="160" w:after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Evidence of continued professional developmment</w:t>
            </w:r>
          </w:p>
          <w:p w14:paraId="26DEE7C5" w14:textId="77777777" w:rsidR="000E0220" w:rsidRPr="004A6104" w:rsidRDefault="000E0220" w:rsidP="00574AD4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506E2B16" w14:textId="08BE42D1" w:rsidR="00A977F4" w:rsidRPr="004A6104" w:rsidRDefault="00574AD4" w:rsidP="00574AD4">
            <w:pPr>
              <w:pStyle w:val="BodyText"/>
              <w:numPr>
                <w:ilvl w:val="0"/>
                <w:numId w:val="17"/>
              </w:numPr>
              <w:spacing w:before="160" w:after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A6104">
              <w:rPr>
                <w:rFonts w:ascii="Arial" w:hAnsi="Arial" w:cs="Arial"/>
                <w:sz w:val="22"/>
                <w:szCs w:val="22"/>
              </w:rPr>
              <w:t>Post Graduate Diploma in Advanced Practice or MSc in Advanced Practice</w:t>
            </w:r>
            <w:r w:rsidRPr="004A610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977F4" w:rsidRPr="004A6104">
              <w:rPr>
                <w:rFonts w:ascii="Arial" w:hAnsi="Arial" w:cs="Arial"/>
                <w:bCs/>
                <w:sz w:val="22"/>
                <w:szCs w:val="22"/>
              </w:rPr>
              <w:t xml:space="preserve">Current </w:t>
            </w:r>
            <w:r w:rsidR="00CF032F">
              <w:rPr>
                <w:rFonts w:ascii="Arial" w:hAnsi="Arial" w:cs="Arial"/>
                <w:bCs/>
                <w:sz w:val="22"/>
                <w:szCs w:val="22"/>
              </w:rPr>
              <w:t xml:space="preserve">UK </w:t>
            </w:r>
            <w:r w:rsidR="00A977F4" w:rsidRPr="004A6104">
              <w:rPr>
                <w:rFonts w:ascii="Arial" w:hAnsi="Arial" w:cs="Arial"/>
                <w:bCs/>
                <w:sz w:val="22"/>
                <w:szCs w:val="22"/>
              </w:rPr>
              <w:t>NMC Registration</w:t>
            </w:r>
          </w:p>
          <w:p w14:paraId="2D77BF83" w14:textId="77777777" w:rsidR="00A977F4" w:rsidRPr="004A6104" w:rsidRDefault="00A977F4" w:rsidP="00A977F4">
            <w:pPr>
              <w:pStyle w:val="BodyText"/>
              <w:numPr>
                <w:ilvl w:val="0"/>
                <w:numId w:val="17"/>
              </w:numPr>
              <w:spacing w:before="160" w:after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A6104">
              <w:rPr>
                <w:rFonts w:ascii="Arial" w:hAnsi="Arial" w:cs="Arial"/>
                <w:bCs/>
                <w:sz w:val="22"/>
                <w:szCs w:val="22"/>
              </w:rPr>
              <w:t>Nursing Degree or evidence of working towards a PostGraduate Diploma in Advanced Practice</w:t>
            </w:r>
          </w:p>
          <w:p w14:paraId="65FADA3B" w14:textId="77777777" w:rsidR="00A977F4" w:rsidRPr="004A6104" w:rsidRDefault="00A977F4" w:rsidP="00A977F4">
            <w:pPr>
              <w:pStyle w:val="BodyText"/>
              <w:spacing w:before="160" w:after="40"/>
              <w:ind w:left="72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61" w:type="dxa"/>
            <w:gridSpan w:val="2"/>
          </w:tcPr>
          <w:p w14:paraId="6392FAE0" w14:textId="77777777" w:rsidR="001571B7" w:rsidRPr="004A6104" w:rsidRDefault="00A977F4" w:rsidP="00A977F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A6104">
              <w:rPr>
                <w:rFonts w:ascii="Arial" w:hAnsi="Arial" w:cs="Arial"/>
                <w:bCs/>
                <w:sz w:val="22"/>
                <w:szCs w:val="22"/>
              </w:rPr>
              <w:t>Portfolio</w:t>
            </w:r>
          </w:p>
        </w:tc>
      </w:tr>
      <w:tr w:rsidR="000C4FC7" w:rsidRPr="004A6104" w14:paraId="00F9B88E" w14:textId="77777777" w:rsidTr="00A977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99" w:type="dxa"/>
        </w:trPr>
        <w:tc>
          <w:tcPr>
            <w:tcW w:w="2694" w:type="dxa"/>
            <w:gridSpan w:val="2"/>
          </w:tcPr>
          <w:p w14:paraId="15D1F866" w14:textId="77777777" w:rsidR="000C4FC7" w:rsidRPr="004A6104" w:rsidRDefault="000C4FC7" w:rsidP="000E02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330BD7" w14:textId="77777777" w:rsidR="000C4FC7" w:rsidRPr="004A6104" w:rsidRDefault="000C4FC7" w:rsidP="000E02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A6104">
              <w:rPr>
                <w:rFonts w:ascii="Arial" w:hAnsi="Arial" w:cs="Arial"/>
                <w:b/>
                <w:sz w:val="22"/>
                <w:szCs w:val="22"/>
              </w:rPr>
              <w:t>KNOWLEDGE &amp;</w:t>
            </w:r>
          </w:p>
          <w:p w14:paraId="485A0614" w14:textId="77777777" w:rsidR="000C4FC7" w:rsidRPr="004A6104" w:rsidRDefault="000C4FC7" w:rsidP="000E02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A6104">
              <w:rPr>
                <w:rFonts w:ascii="Arial" w:hAnsi="Arial" w:cs="Arial"/>
                <w:b/>
                <w:sz w:val="22"/>
                <w:szCs w:val="22"/>
              </w:rPr>
              <w:t>SKILLS:</w:t>
            </w:r>
          </w:p>
          <w:p w14:paraId="40A81857" w14:textId="77777777" w:rsidR="000C4FC7" w:rsidRPr="004A6104" w:rsidRDefault="000C4FC7" w:rsidP="000E02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BA8ABD" w14:textId="77777777" w:rsidR="000C4FC7" w:rsidRPr="004A6104" w:rsidRDefault="000C4FC7" w:rsidP="000E02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6932EE" w14:textId="77777777" w:rsidR="000C4FC7" w:rsidRPr="004A6104" w:rsidRDefault="000C4FC7" w:rsidP="000E02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74D385C3" w14:textId="77777777" w:rsidR="00574AD4" w:rsidRDefault="00574AD4" w:rsidP="00574A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Analyses complex situations identify important aspects and takes appropriate action</w:t>
            </w:r>
          </w:p>
          <w:p w14:paraId="71BF779B" w14:textId="77777777" w:rsidR="00574AD4" w:rsidRDefault="00574AD4" w:rsidP="00574A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Ability to work autonomously and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part of the multiprofessional team.</w:t>
            </w:r>
          </w:p>
          <w:p w14:paraId="595C798E" w14:textId="77777777" w:rsidR="00574AD4" w:rsidRDefault="00574AD4" w:rsidP="00574A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Demonstrates expert problem solving and clinical decision making skills</w:t>
            </w:r>
          </w:p>
          <w:p w14:paraId="4BB02D5A" w14:textId="77777777" w:rsidR="00574AD4" w:rsidRPr="004A6104" w:rsidRDefault="00574AD4" w:rsidP="00574A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A6104">
              <w:rPr>
                <w:rFonts w:ascii="Arial" w:hAnsi="Arial" w:cs="Arial"/>
                <w:sz w:val="22"/>
                <w:szCs w:val="22"/>
              </w:rPr>
              <w:t>Safely undertake an ABCDE Assessment demonstrating problem solving and critical thinking</w:t>
            </w:r>
          </w:p>
          <w:p w14:paraId="40C8BDB2" w14:textId="77777777" w:rsidR="00574AD4" w:rsidRPr="004A6104" w:rsidRDefault="00574AD4" w:rsidP="00574A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A6104">
              <w:rPr>
                <w:rFonts w:ascii="Arial" w:hAnsi="Arial" w:cs="Arial"/>
                <w:sz w:val="22"/>
                <w:szCs w:val="22"/>
              </w:rPr>
              <w:t>Current Intermediate Life Support Certificate</w:t>
            </w:r>
          </w:p>
          <w:p w14:paraId="702233FF" w14:textId="77777777" w:rsidR="00574AD4" w:rsidRPr="004A6104" w:rsidRDefault="00574AD4" w:rsidP="00574A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A6104">
              <w:rPr>
                <w:rFonts w:ascii="Arial" w:hAnsi="Arial" w:cs="Arial"/>
                <w:sz w:val="22"/>
                <w:szCs w:val="22"/>
              </w:rPr>
              <w:t>Demonstrate a broad range of clinical skills including, cannulation, venepuncture, ECGs and catheterisation, bladder scanning</w:t>
            </w:r>
          </w:p>
          <w:p w14:paraId="6B31B1C6" w14:textId="77777777" w:rsidR="00574AD4" w:rsidRPr="004A6104" w:rsidRDefault="00574AD4" w:rsidP="00574A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A6104">
              <w:rPr>
                <w:rFonts w:ascii="Arial" w:hAnsi="Arial" w:cs="Arial"/>
                <w:sz w:val="22"/>
                <w:szCs w:val="22"/>
              </w:rPr>
              <w:t>Demonstrate knowledge of a range of medical and surgical conditions</w:t>
            </w:r>
          </w:p>
          <w:p w14:paraId="6C7DE7BF" w14:textId="77777777" w:rsidR="00574AD4" w:rsidRPr="004A6104" w:rsidRDefault="00574AD4" w:rsidP="00574A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A6104">
              <w:rPr>
                <w:rFonts w:ascii="Arial" w:hAnsi="Arial" w:cs="Arial"/>
                <w:sz w:val="22"/>
                <w:szCs w:val="22"/>
              </w:rPr>
              <w:t>Good organisational skills</w:t>
            </w:r>
          </w:p>
          <w:p w14:paraId="35307D1A" w14:textId="77777777" w:rsidR="00574AD4" w:rsidRPr="004A6104" w:rsidRDefault="00574AD4" w:rsidP="00574A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A6104">
              <w:rPr>
                <w:rFonts w:ascii="Arial" w:hAnsi="Arial" w:cs="Arial"/>
                <w:sz w:val="22"/>
                <w:szCs w:val="22"/>
              </w:rPr>
              <w:t>Proven record of success in managing change</w:t>
            </w:r>
          </w:p>
          <w:p w14:paraId="203C2BE2" w14:textId="77777777" w:rsidR="00574AD4" w:rsidRPr="004A6104" w:rsidRDefault="00574AD4" w:rsidP="00574A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A6104">
              <w:rPr>
                <w:rFonts w:ascii="Arial" w:hAnsi="Arial" w:cs="Arial"/>
                <w:bCs/>
                <w:sz w:val="22"/>
                <w:szCs w:val="22"/>
              </w:rPr>
              <w:t>Completed Practice Supervisor and Practice Assessor Training</w:t>
            </w:r>
          </w:p>
          <w:p w14:paraId="3F6C43FC" w14:textId="77777777" w:rsidR="00A921F6" w:rsidRPr="004A6104" w:rsidRDefault="00A921F6" w:rsidP="00574AD4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3778EDF1" w14:textId="77777777" w:rsidR="00574AD4" w:rsidRPr="004A6104" w:rsidRDefault="00574AD4" w:rsidP="00574A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A6104">
              <w:rPr>
                <w:rFonts w:ascii="Arial" w:hAnsi="Arial" w:cs="Arial"/>
                <w:sz w:val="22"/>
                <w:szCs w:val="22"/>
              </w:rPr>
              <w:lastRenderedPageBreak/>
              <w:t>Demonstrates ability to carry out comprehensive history taking and clinical assessments on medical and surgical patients</w:t>
            </w:r>
          </w:p>
          <w:p w14:paraId="354D16C2" w14:textId="77777777" w:rsidR="00574AD4" w:rsidRPr="004A6104" w:rsidRDefault="00574AD4" w:rsidP="00574A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A6104">
              <w:rPr>
                <w:rFonts w:ascii="Arial" w:hAnsi="Arial" w:cs="Arial"/>
                <w:sz w:val="22"/>
                <w:szCs w:val="22"/>
              </w:rPr>
              <w:lastRenderedPageBreak/>
              <w:t>Demonstrates high level decision making and assessment skills to formulate differential diagnosis</w:t>
            </w:r>
          </w:p>
          <w:p w14:paraId="696EF301" w14:textId="77777777" w:rsidR="00574AD4" w:rsidRPr="004A6104" w:rsidRDefault="00574AD4" w:rsidP="00574A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A6104">
              <w:rPr>
                <w:rFonts w:ascii="Arial" w:hAnsi="Arial" w:cs="Arial"/>
                <w:sz w:val="22"/>
                <w:szCs w:val="22"/>
              </w:rPr>
              <w:t>Demonstrates the ability to request and interpret appropriate investigations using judgement and clinical reasoning: CXR, 12 Lead ECG and routinely requested bloods</w:t>
            </w:r>
          </w:p>
          <w:p w14:paraId="606D6818" w14:textId="77777777" w:rsidR="00574AD4" w:rsidRPr="004A6104" w:rsidRDefault="00574AD4" w:rsidP="00574A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A6104">
              <w:rPr>
                <w:rFonts w:ascii="Arial" w:hAnsi="Arial" w:cs="Arial"/>
                <w:sz w:val="22"/>
                <w:szCs w:val="22"/>
              </w:rPr>
              <w:t>Safe prescribing of appropriate treatment plans including non-pharmacological related interventions/therapies</w:t>
            </w:r>
          </w:p>
          <w:p w14:paraId="603F4EC9" w14:textId="77777777" w:rsidR="00574AD4" w:rsidRPr="004A6104" w:rsidRDefault="00574AD4" w:rsidP="00574A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A6104">
              <w:rPr>
                <w:rFonts w:ascii="Arial" w:hAnsi="Arial" w:cs="Arial"/>
                <w:sz w:val="22"/>
                <w:szCs w:val="22"/>
              </w:rPr>
              <w:t>Safely recognise and manage an acutely deteriorating patient</w:t>
            </w:r>
          </w:p>
          <w:p w14:paraId="77BE6EB3" w14:textId="77777777" w:rsidR="00574AD4" w:rsidRPr="004A6104" w:rsidRDefault="00574AD4" w:rsidP="00574A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A6104">
              <w:rPr>
                <w:rFonts w:ascii="Arial" w:hAnsi="Arial" w:cs="Arial"/>
                <w:sz w:val="22"/>
                <w:szCs w:val="22"/>
              </w:rPr>
              <w:t>Hold a current Advanced Life Support Certificate</w:t>
            </w:r>
          </w:p>
          <w:p w14:paraId="5FA9C8A1" w14:textId="77777777" w:rsidR="00574AD4" w:rsidRPr="004A6104" w:rsidRDefault="00574AD4" w:rsidP="00574A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A6104">
              <w:rPr>
                <w:rFonts w:ascii="Arial" w:hAnsi="Arial" w:cs="Arial"/>
                <w:sz w:val="22"/>
                <w:szCs w:val="22"/>
              </w:rPr>
              <w:t xml:space="preserve">Ability to triage numerous calls </w:t>
            </w:r>
          </w:p>
          <w:p w14:paraId="0F82AF38" w14:textId="77777777" w:rsidR="00574AD4" w:rsidRPr="004A6104" w:rsidRDefault="00574AD4" w:rsidP="00574A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A6104">
              <w:rPr>
                <w:rFonts w:ascii="Arial" w:hAnsi="Arial" w:cs="Arial"/>
                <w:bCs/>
                <w:sz w:val="22"/>
                <w:szCs w:val="22"/>
              </w:rPr>
              <w:t>Completed Practice Supervisor and Practice Assessor Training</w:t>
            </w:r>
          </w:p>
          <w:p w14:paraId="2388ABF2" w14:textId="77777777" w:rsidR="00A977F4" w:rsidRPr="004A6104" w:rsidRDefault="00A977F4" w:rsidP="00A977F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A6104">
              <w:rPr>
                <w:rFonts w:ascii="Arial" w:hAnsi="Arial" w:cs="Arial"/>
                <w:sz w:val="22"/>
                <w:szCs w:val="22"/>
              </w:rPr>
              <w:t xml:space="preserve">Safely undertake an ABCDE Assessment demonstrating problem solving and </w:t>
            </w:r>
            <w:r w:rsidR="004A6104" w:rsidRPr="004A6104">
              <w:rPr>
                <w:rFonts w:ascii="Arial" w:hAnsi="Arial" w:cs="Arial"/>
                <w:sz w:val="22"/>
                <w:szCs w:val="22"/>
              </w:rPr>
              <w:t>critical thinking</w:t>
            </w:r>
          </w:p>
          <w:p w14:paraId="4D392A05" w14:textId="77777777" w:rsidR="00A977F4" w:rsidRPr="004A6104" w:rsidRDefault="00A977F4" w:rsidP="004A610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A6104"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 w:rsidR="004A6104" w:rsidRPr="004A6104">
              <w:rPr>
                <w:rFonts w:ascii="Arial" w:hAnsi="Arial" w:cs="Arial"/>
                <w:sz w:val="22"/>
                <w:szCs w:val="22"/>
              </w:rPr>
              <w:t xml:space="preserve">Intermediate </w:t>
            </w:r>
            <w:r w:rsidRPr="004A6104">
              <w:rPr>
                <w:rFonts w:ascii="Arial" w:hAnsi="Arial" w:cs="Arial"/>
                <w:sz w:val="22"/>
                <w:szCs w:val="22"/>
              </w:rPr>
              <w:t>Life Support Certificate</w:t>
            </w:r>
          </w:p>
          <w:p w14:paraId="250DEA1E" w14:textId="77777777" w:rsidR="00A977F4" w:rsidRPr="004A6104" w:rsidRDefault="004A6104" w:rsidP="004A610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A6104">
              <w:rPr>
                <w:rFonts w:ascii="Arial" w:hAnsi="Arial" w:cs="Arial"/>
                <w:sz w:val="22"/>
                <w:szCs w:val="22"/>
              </w:rPr>
              <w:t>Demonstrate a broad range of clinical skills including, cannulation, venepuncture, ECGs and catheterisation, bladder scanning</w:t>
            </w:r>
          </w:p>
          <w:p w14:paraId="21DB54BF" w14:textId="77777777" w:rsidR="004A6104" w:rsidRPr="00574AD4" w:rsidRDefault="00A977F4" w:rsidP="00574A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A6104">
              <w:rPr>
                <w:rFonts w:ascii="Arial" w:hAnsi="Arial" w:cs="Arial"/>
                <w:sz w:val="22"/>
                <w:szCs w:val="22"/>
              </w:rPr>
              <w:lastRenderedPageBreak/>
              <w:t>Demonstrate knowledge of a range of medical and surgical conditions</w:t>
            </w:r>
          </w:p>
          <w:p w14:paraId="764EE0AD" w14:textId="77777777" w:rsidR="004A6104" w:rsidRDefault="004A6104" w:rsidP="004A610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A6104">
              <w:rPr>
                <w:rFonts w:ascii="Arial" w:hAnsi="Arial" w:cs="Arial"/>
                <w:bCs/>
                <w:sz w:val="22"/>
                <w:szCs w:val="22"/>
              </w:rPr>
              <w:t>Completed Practice Supervisor and Practice Assessor Training</w:t>
            </w:r>
          </w:p>
          <w:p w14:paraId="4B0E3D04" w14:textId="77777777" w:rsidR="00574AD4" w:rsidRDefault="00574AD4" w:rsidP="004A610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Evidence of both individual and group teaching in the clinical environment</w:t>
            </w:r>
          </w:p>
          <w:p w14:paraId="7C479924" w14:textId="77777777" w:rsidR="00574AD4" w:rsidRPr="004A6104" w:rsidRDefault="00574AD4" w:rsidP="004A610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Actively involved in quality improvement and evidence of influencing change.</w:t>
            </w:r>
          </w:p>
          <w:p w14:paraId="61CB0059" w14:textId="77777777" w:rsidR="004A6104" w:rsidRPr="004A6104" w:rsidRDefault="004A6104" w:rsidP="00574AD4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61" w:type="dxa"/>
            <w:gridSpan w:val="2"/>
          </w:tcPr>
          <w:p w14:paraId="43D9435A" w14:textId="77777777" w:rsidR="001571B7" w:rsidRPr="004A6104" w:rsidRDefault="004A6104" w:rsidP="000E022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Clinical Scenario</w:t>
            </w:r>
          </w:p>
        </w:tc>
      </w:tr>
      <w:tr w:rsidR="000C4FC7" w:rsidRPr="004A6104" w14:paraId="6201CF9A" w14:textId="77777777" w:rsidTr="00A977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99" w:type="dxa"/>
        </w:trPr>
        <w:tc>
          <w:tcPr>
            <w:tcW w:w="2694" w:type="dxa"/>
            <w:gridSpan w:val="2"/>
          </w:tcPr>
          <w:p w14:paraId="0729BF6F" w14:textId="77777777" w:rsidR="000C4FC7" w:rsidRPr="004A6104" w:rsidRDefault="000C4FC7" w:rsidP="000E02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A1C05E" w14:textId="77777777" w:rsidR="000C4FC7" w:rsidRPr="004A6104" w:rsidRDefault="000C4FC7" w:rsidP="000E02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A6104">
              <w:rPr>
                <w:rFonts w:ascii="Arial" w:hAnsi="Arial" w:cs="Arial"/>
                <w:b/>
                <w:sz w:val="22"/>
                <w:szCs w:val="22"/>
              </w:rPr>
              <w:t>PERSONAL QUALITIES:</w:t>
            </w:r>
          </w:p>
          <w:p w14:paraId="435DC096" w14:textId="77777777" w:rsidR="000C4FC7" w:rsidRPr="004A6104" w:rsidRDefault="000C4FC7" w:rsidP="000E02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B201F8" w14:textId="77777777" w:rsidR="000C4FC7" w:rsidRPr="004A6104" w:rsidRDefault="000C4FC7" w:rsidP="000E02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02923D" w14:textId="77777777" w:rsidR="000C4FC7" w:rsidRPr="004A6104" w:rsidRDefault="000C4FC7" w:rsidP="000E02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13B0ED7A" w14:textId="77777777" w:rsidR="00A921F6" w:rsidRPr="004A6104" w:rsidRDefault="00A921F6" w:rsidP="000E022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A6104">
              <w:rPr>
                <w:rFonts w:ascii="Arial" w:hAnsi="Arial" w:cs="Arial"/>
                <w:bCs/>
                <w:sz w:val="22"/>
                <w:szCs w:val="22"/>
              </w:rPr>
              <w:t xml:space="preserve">Value people and puts people at the heart of everything </w:t>
            </w:r>
          </w:p>
          <w:p w14:paraId="05932775" w14:textId="77777777" w:rsidR="00A921F6" w:rsidRPr="004A6104" w:rsidRDefault="00A921F6" w:rsidP="000E022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A6104">
              <w:rPr>
                <w:rFonts w:ascii="Arial" w:hAnsi="Arial" w:cs="Arial"/>
                <w:bCs/>
                <w:sz w:val="22"/>
                <w:szCs w:val="22"/>
              </w:rPr>
              <w:t>Flexibility</w:t>
            </w:r>
          </w:p>
          <w:p w14:paraId="795D6793" w14:textId="246EB49C" w:rsidR="00A921F6" w:rsidRPr="004A6104" w:rsidRDefault="00413F43" w:rsidP="00A921F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A921F6" w:rsidRPr="004A6104">
              <w:rPr>
                <w:rFonts w:ascii="Arial" w:hAnsi="Arial" w:cs="Arial"/>
                <w:bCs/>
                <w:sz w:val="22"/>
                <w:szCs w:val="22"/>
              </w:rPr>
              <w:t>edicated to making the workplace safe and inclusive</w:t>
            </w:r>
          </w:p>
          <w:p w14:paraId="43AA0639" w14:textId="77777777" w:rsidR="000C4FC7" w:rsidRPr="004A6104" w:rsidRDefault="00A921F6" w:rsidP="00A921F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A6104">
              <w:rPr>
                <w:rFonts w:ascii="Arial" w:hAnsi="Arial" w:cs="Arial"/>
                <w:bCs/>
                <w:sz w:val="22"/>
                <w:szCs w:val="22"/>
              </w:rPr>
              <w:t>Demonstrate values and standards that are in keeping with those of NHS Tayside</w:t>
            </w:r>
          </w:p>
          <w:p w14:paraId="6CBD97DD" w14:textId="77777777" w:rsidR="000E0220" w:rsidRPr="004A6104" w:rsidRDefault="000E0220" w:rsidP="000E022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A6104">
              <w:rPr>
                <w:rFonts w:ascii="Arial" w:hAnsi="Arial" w:cs="Arial"/>
                <w:bCs/>
                <w:sz w:val="22"/>
                <w:szCs w:val="22"/>
              </w:rPr>
              <w:t xml:space="preserve">Demonstrate ability to work well under pressure </w:t>
            </w:r>
          </w:p>
          <w:p w14:paraId="4077ED59" w14:textId="46139CDD" w:rsidR="000E0220" w:rsidRPr="004A6104" w:rsidRDefault="00A921F6" w:rsidP="000E022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A6104">
              <w:rPr>
                <w:rFonts w:ascii="Arial" w:hAnsi="Arial" w:cs="Arial"/>
                <w:bCs/>
                <w:sz w:val="22"/>
                <w:szCs w:val="22"/>
              </w:rPr>
              <w:t>Positive, forward thinking individuals who truly want to make a difference to people who are at their most vulnerable</w:t>
            </w:r>
          </w:p>
        </w:tc>
        <w:tc>
          <w:tcPr>
            <w:tcW w:w="2977" w:type="dxa"/>
          </w:tcPr>
          <w:p w14:paraId="53D9571B" w14:textId="77777777" w:rsidR="00A921F6" w:rsidRPr="004A6104" w:rsidRDefault="00A921F6" w:rsidP="00A921F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A6104">
              <w:rPr>
                <w:rFonts w:ascii="Arial" w:hAnsi="Arial" w:cs="Arial"/>
                <w:bCs/>
                <w:sz w:val="22"/>
                <w:szCs w:val="22"/>
              </w:rPr>
              <w:t>Flexibility</w:t>
            </w:r>
          </w:p>
          <w:p w14:paraId="53EF969A" w14:textId="773EAD36" w:rsidR="00A921F6" w:rsidRPr="004A6104" w:rsidRDefault="00CF032F" w:rsidP="00A921F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A921F6" w:rsidRPr="004A6104">
              <w:rPr>
                <w:rFonts w:ascii="Arial" w:hAnsi="Arial" w:cs="Arial"/>
                <w:bCs/>
                <w:sz w:val="22"/>
                <w:szCs w:val="22"/>
              </w:rPr>
              <w:t>edicated to making the workplace safe and inclusive</w:t>
            </w:r>
          </w:p>
          <w:p w14:paraId="7F4C4F2C" w14:textId="77777777" w:rsidR="00A921F6" w:rsidRPr="004A6104" w:rsidRDefault="00A921F6" w:rsidP="00A921F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A6104">
              <w:rPr>
                <w:rFonts w:ascii="Arial" w:hAnsi="Arial" w:cs="Arial"/>
                <w:bCs/>
                <w:sz w:val="22"/>
                <w:szCs w:val="22"/>
              </w:rPr>
              <w:t>Demonstrate values and standards that are in keeping with those of NHS Tayside</w:t>
            </w:r>
          </w:p>
          <w:p w14:paraId="2D863A41" w14:textId="77777777" w:rsidR="00A921F6" w:rsidRPr="004A6104" w:rsidRDefault="00A921F6" w:rsidP="00A921F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A6104">
              <w:rPr>
                <w:rFonts w:ascii="Arial" w:hAnsi="Arial" w:cs="Arial"/>
                <w:bCs/>
                <w:sz w:val="22"/>
                <w:szCs w:val="22"/>
              </w:rPr>
              <w:t xml:space="preserve">Demonstrate ability to work well under pressure </w:t>
            </w:r>
          </w:p>
          <w:p w14:paraId="11759F6A" w14:textId="3A87F876" w:rsidR="001571B7" w:rsidRPr="004A6104" w:rsidRDefault="00A921F6" w:rsidP="00A977F4">
            <w:pPr>
              <w:pStyle w:val="BodyText"/>
              <w:numPr>
                <w:ilvl w:val="0"/>
                <w:numId w:val="19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A6104">
              <w:rPr>
                <w:rFonts w:ascii="Arial" w:hAnsi="Arial" w:cs="Arial"/>
                <w:bCs/>
                <w:sz w:val="22"/>
                <w:szCs w:val="22"/>
              </w:rPr>
              <w:t>Positive, forward thinking individuals who truly want to make a difference to people who are at their most vulnerable</w:t>
            </w:r>
          </w:p>
        </w:tc>
        <w:tc>
          <w:tcPr>
            <w:tcW w:w="2061" w:type="dxa"/>
            <w:gridSpan w:val="2"/>
          </w:tcPr>
          <w:p w14:paraId="68716A24" w14:textId="77777777" w:rsidR="001571B7" w:rsidRPr="004A6104" w:rsidRDefault="004A6104" w:rsidP="000E022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Clinical Scenario and Interview</w:t>
            </w:r>
          </w:p>
        </w:tc>
      </w:tr>
      <w:tr w:rsidR="000C4FC7" w:rsidRPr="004A6104" w14:paraId="02249381" w14:textId="77777777" w:rsidTr="00A977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99" w:type="dxa"/>
        </w:trPr>
        <w:tc>
          <w:tcPr>
            <w:tcW w:w="2694" w:type="dxa"/>
            <w:gridSpan w:val="2"/>
          </w:tcPr>
          <w:p w14:paraId="7A862FB1" w14:textId="77777777" w:rsidR="000C4FC7" w:rsidRPr="004A6104" w:rsidRDefault="000C4FC7" w:rsidP="000E02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E096F6" w14:textId="77777777" w:rsidR="000C4FC7" w:rsidRPr="004A6104" w:rsidRDefault="000C4FC7" w:rsidP="000E02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A6104">
              <w:rPr>
                <w:rFonts w:ascii="Arial" w:hAnsi="Arial" w:cs="Arial"/>
                <w:b/>
                <w:sz w:val="22"/>
                <w:szCs w:val="22"/>
              </w:rPr>
              <w:t>OTHER:</w:t>
            </w:r>
          </w:p>
          <w:p w14:paraId="2B0C0002" w14:textId="77777777" w:rsidR="000C4FC7" w:rsidRPr="004A6104" w:rsidRDefault="000C4FC7" w:rsidP="000C4F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06691FC0" w14:textId="77777777" w:rsidR="000C4FC7" w:rsidRDefault="0050588E" w:rsidP="0050588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Ability to travel between NHS sites</w:t>
            </w:r>
          </w:p>
          <w:p w14:paraId="09F3C61F" w14:textId="77777777" w:rsidR="00802979" w:rsidRPr="0050588E" w:rsidRDefault="00802979" w:rsidP="0050588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Main base NWs but may be expected to rotate to PRI</w:t>
            </w:r>
          </w:p>
        </w:tc>
        <w:tc>
          <w:tcPr>
            <w:tcW w:w="2977" w:type="dxa"/>
          </w:tcPr>
          <w:p w14:paraId="68043DAB" w14:textId="77777777" w:rsidR="001571B7" w:rsidRPr="004A6104" w:rsidRDefault="0050588E" w:rsidP="0050588E">
            <w:pPr>
              <w:pStyle w:val="BodyText"/>
              <w:numPr>
                <w:ilvl w:val="0"/>
                <w:numId w:val="21"/>
              </w:numPr>
              <w:spacing w:before="16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Flexibility to travel between NWs/PRI if required for role.</w:t>
            </w:r>
          </w:p>
        </w:tc>
        <w:tc>
          <w:tcPr>
            <w:tcW w:w="2061" w:type="dxa"/>
            <w:gridSpan w:val="2"/>
          </w:tcPr>
          <w:p w14:paraId="05BEC1FC" w14:textId="77777777" w:rsidR="001571B7" w:rsidRPr="0050588E" w:rsidRDefault="00802979" w:rsidP="0050588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Application form/</w:t>
            </w:r>
            <w:r w:rsidR="0050588E">
              <w:rPr>
                <w:rFonts w:ascii="Arial" w:hAnsi="Arial" w:cs="Arial"/>
                <w:bCs/>
                <w:sz w:val="22"/>
                <w:szCs w:val="22"/>
              </w:rPr>
              <w:t>Interview</w:t>
            </w:r>
          </w:p>
        </w:tc>
      </w:tr>
    </w:tbl>
    <w:p w14:paraId="503B5CC2" w14:textId="77777777" w:rsidR="000C4FC7" w:rsidRPr="004A6104" w:rsidRDefault="000C4FC7" w:rsidP="000C4FC7">
      <w:pPr>
        <w:tabs>
          <w:tab w:val="left" w:pos="2700"/>
          <w:tab w:val="left" w:pos="6750"/>
        </w:tabs>
        <w:rPr>
          <w:rFonts w:ascii="Arial" w:hAnsi="Arial" w:cs="Arial"/>
          <w:b/>
          <w:sz w:val="16"/>
        </w:rPr>
      </w:pPr>
    </w:p>
    <w:bookmarkEnd w:id="0"/>
    <w:p w14:paraId="10624E5B" w14:textId="77777777" w:rsidR="00B35AE8" w:rsidRPr="004A6104" w:rsidRDefault="00B35AE8" w:rsidP="004A6104">
      <w:pPr>
        <w:tabs>
          <w:tab w:val="left" w:pos="3600"/>
          <w:tab w:val="left" w:leader="dot" w:pos="9180"/>
        </w:tabs>
        <w:jc w:val="right"/>
        <w:rPr>
          <w:rFonts w:ascii="Arial" w:hAnsi="Arial" w:cs="Arial"/>
          <w:bCs/>
          <w:sz w:val="22"/>
        </w:rPr>
      </w:pPr>
    </w:p>
    <w:sectPr w:rsidR="00B35AE8" w:rsidRPr="004A6104" w:rsidSect="006F66DE">
      <w:footerReference w:type="default" r:id="rId8"/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11FA" w14:textId="77777777" w:rsidR="00A977F4" w:rsidRDefault="00A977F4">
      <w:r>
        <w:separator/>
      </w:r>
    </w:p>
  </w:endnote>
  <w:endnote w:type="continuationSeparator" w:id="0">
    <w:p w14:paraId="71D2BFD6" w14:textId="77777777" w:rsidR="00A977F4" w:rsidRDefault="00A9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2E48" w14:textId="77777777" w:rsidR="00A977F4" w:rsidRDefault="00A977F4">
    <w:pPr>
      <w:pStyle w:val="Footer"/>
      <w:rPr>
        <w:rFonts w:ascii="Arial" w:hAnsi="Arial" w:cs="Arial"/>
        <w:bCs/>
        <w:sz w:val="16"/>
      </w:rPr>
    </w:pPr>
    <w:r>
      <w:rPr>
        <w:rFonts w:ascii="Arial" w:hAnsi="Arial" w:cs="Arial"/>
        <w:bCs/>
        <w:noProof/>
        <w:sz w:val="16"/>
        <w:lang w:eastAsia="en-GB"/>
      </w:rPr>
      <w:drawing>
        <wp:anchor distT="0" distB="0" distL="114300" distR="114300" simplePos="0" relativeHeight="251658240" behindDoc="0" locked="0" layoutInCell="1" allowOverlap="1" wp14:anchorId="414BC82E" wp14:editId="134B6461">
          <wp:simplePos x="0" y="0"/>
          <wp:positionH relativeFrom="column">
            <wp:posOffset>5463540</wp:posOffset>
          </wp:positionH>
          <wp:positionV relativeFrom="paragraph">
            <wp:posOffset>14181</wp:posOffset>
          </wp:positionV>
          <wp:extent cx="994410" cy="520065"/>
          <wp:effectExtent l="0" t="0" r="0" b="0"/>
          <wp:wrapThrough wrapText="bothSides">
            <wp:wrapPolygon edited="0">
              <wp:start x="0" y="0"/>
              <wp:lineTo x="0" y="20571"/>
              <wp:lineTo x="21103" y="20571"/>
              <wp:lineTo x="2110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sability Confident Leader 768x5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1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Cs/>
        <w:sz w:val="16"/>
      </w:rPr>
      <w:t>Person Specification 08.15</w:t>
    </w:r>
  </w:p>
  <w:p w14:paraId="43924F21" w14:textId="77777777" w:rsidR="00A977F4" w:rsidRDefault="00A97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8EA6" w14:textId="77777777" w:rsidR="00A977F4" w:rsidRDefault="00A977F4">
      <w:r>
        <w:separator/>
      </w:r>
    </w:p>
  </w:footnote>
  <w:footnote w:type="continuationSeparator" w:id="0">
    <w:p w14:paraId="2F12C339" w14:textId="77777777" w:rsidR="00A977F4" w:rsidRDefault="00A97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04AB49DE"/>
    <w:multiLevelType w:val="hybridMultilevel"/>
    <w:tmpl w:val="6046E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62D51"/>
    <w:multiLevelType w:val="hybridMultilevel"/>
    <w:tmpl w:val="5EB244D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A45574"/>
    <w:multiLevelType w:val="hybridMultilevel"/>
    <w:tmpl w:val="1424F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877A3"/>
    <w:multiLevelType w:val="hybridMultilevel"/>
    <w:tmpl w:val="80745DB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25FA4"/>
    <w:multiLevelType w:val="hybridMultilevel"/>
    <w:tmpl w:val="DA742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76F13F6"/>
    <w:multiLevelType w:val="hybridMultilevel"/>
    <w:tmpl w:val="8A94F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00C5A"/>
    <w:multiLevelType w:val="hybridMultilevel"/>
    <w:tmpl w:val="1DEE7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04B2D"/>
    <w:multiLevelType w:val="hybridMultilevel"/>
    <w:tmpl w:val="9C8E87EA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5EA64CEF"/>
    <w:multiLevelType w:val="hybridMultilevel"/>
    <w:tmpl w:val="90F6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F08E7"/>
    <w:multiLevelType w:val="hybridMultilevel"/>
    <w:tmpl w:val="77EAB8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1506977">
    <w:abstractNumId w:val="19"/>
  </w:num>
  <w:num w:numId="2" w16cid:durableId="358745749">
    <w:abstractNumId w:val="15"/>
  </w:num>
  <w:num w:numId="3" w16cid:durableId="488860683">
    <w:abstractNumId w:val="13"/>
  </w:num>
  <w:num w:numId="4" w16cid:durableId="1515040">
    <w:abstractNumId w:val="8"/>
  </w:num>
  <w:num w:numId="5" w16cid:durableId="1962111482">
    <w:abstractNumId w:val="10"/>
  </w:num>
  <w:num w:numId="6" w16cid:durableId="1149054272">
    <w:abstractNumId w:val="14"/>
  </w:num>
  <w:num w:numId="7" w16cid:durableId="1741563537">
    <w:abstractNumId w:val="0"/>
  </w:num>
  <w:num w:numId="8" w16cid:durableId="1122460021">
    <w:abstractNumId w:val="1"/>
  </w:num>
  <w:num w:numId="9" w16cid:durableId="686103281">
    <w:abstractNumId w:val="2"/>
  </w:num>
  <w:num w:numId="10" w16cid:durableId="1595169404">
    <w:abstractNumId w:val="3"/>
  </w:num>
  <w:num w:numId="11" w16cid:durableId="1530878587">
    <w:abstractNumId w:val="16"/>
  </w:num>
  <w:num w:numId="12" w16cid:durableId="1020929659">
    <w:abstractNumId w:val="17"/>
  </w:num>
  <w:num w:numId="13" w16cid:durableId="1138651122">
    <w:abstractNumId w:val="7"/>
  </w:num>
  <w:num w:numId="14" w16cid:durableId="1685472278">
    <w:abstractNumId w:val="6"/>
  </w:num>
  <w:num w:numId="15" w16cid:durableId="743376531">
    <w:abstractNumId w:val="20"/>
  </w:num>
  <w:num w:numId="16" w16cid:durableId="232351555">
    <w:abstractNumId w:val="5"/>
  </w:num>
  <w:num w:numId="17" w16cid:durableId="1785660109">
    <w:abstractNumId w:val="18"/>
  </w:num>
  <w:num w:numId="18" w16cid:durableId="479465607">
    <w:abstractNumId w:val="11"/>
  </w:num>
  <w:num w:numId="19" w16cid:durableId="2043705582">
    <w:abstractNumId w:val="12"/>
  </w:num>
  <w:num w:numId="20" w16cid:durableId="554658013">
    <w:abstractNumId w:val="4"/>
  </w:num>
  <w:num w:numId="21" w16cid:durableId="16083427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1E"/>
    <w:rsid w:val="00005E5F"/>
    <w:rsid w:val="000772B8"/>
    <w:rsid w:val="00081124"/>
    <w:rsid w:val="00097B2D"/>
    <w:rsid w:val="000C4FC7"/>
    <w:rsid w:val="000E0220"/>
    <w:rsid w:val="001318B3"/>
    <w:rsid w:val="00133142"/>
    <w:rsid w:val="001357CD"/>
    <w:rsid w:val="001571B7"/>
    <w:rsid w:val="00177A1D"/>
    <w:rsid w:val="001A5AA0"/>
    <w:rsid w:val="0020343F"/>
    <w:rsid w:val="00231DFD"/>
    <w:rsid w:val="00263A2D"/>
    <w:rsid w:val="0031059B"/>
    <w:rsid w:val="003143F3"/>
    <w:rsid w:val="00345E90"/>
    <w:rsid w:val="00395B79"/>
    <w:rsid w:val="00413F43"/>
    <w:rsid w:val="00476869"/>
    <w:rsid w:val="004A4E68"/>
    <w:rsid w:val="004A6104"/>
    <w:rsid w:val="004B574E"/>
    <w:rsid w:val="004E4DFE"/>
    <w:rsid w:val="0050588E"/>
    <w:rsid w:val="00570310"/>
    <w:rsid w:val="00574AD4"/>
    <w:rsid w:val="005B5D2B"/>
    <w:rsid w:val="005B6897"/>
    <w:rsid w:val="005D50A4"/>
    <w:rsid w:val="005D7DD8"/>
    <w:rsid w:val="00601595"/>
    <w:rsid w:val="006C7891"/>
    <w:rsid w:val="006D0AA8"/>
    <w:rsid w:val="006F66DE"/>
    <w:rsid w:val="007063FE"/>
    <w:rsid w:val="007E0CA6"/>
    <w:rsid w:val="007E1057"/>
    <w:rsid w:val="007F442A"/>
    <w:rsid w:val="00802979"/>
    <w:rsid w:val="008155ED"/>
    <w:rsid w:val="00815698"/>
    <w:rsid w:val="00822BC0"/>
    <w:rsid w:val="00840853"/>
    <w:rsid w:val="008713D1"/>
    <w:rsid w:val="008A1CFB"/>
    <w:rsid w:val="008C6B03"/>
    <w:rsid w:val="0098111B"/>
    <w:rsid w:val="00983722"/>
    <w:rsid w:val="009C3F79"/>
    <w:rsid w:val="009E2226"/>
    <w:rsid w:val="009E7F02"/>
    <w:rsid w:val="00A00013"/>
    <w:rsid w:val="00A135AC"/>
    <w:rsid w:val="00A15DDE"/>
    <w:rsid w:val="00A921F6"/>
    <w:rsid w:val="00A977F4"/>
    <w:rsid w:val="00AA4A26"/>
    <w:rsid w:val="00AD780B"/>
    <w:rsid w:val="00AE42CB"/>
    <w:rsid w:val="00B3411E"/>
    <w:rsid w:val="00B35AE8"/>
    <w:rsid w:val="00B43506"/>
    <w:rsid w:val="00B83F0E"/>
    <w:rsid w:val="00BA688D"/>
    <w:rsid w:val="00BB4210"/>
    <w:rsid w:val="00C179B5"/>
    <w:rsid w:val="00C33C06"/>
    <w:rsid w:val="00C62F25"/>
    <w:rsid w:val="00CE600A"/>
    <w:rsid w:val="00CF032F"/>
    <w:rsid w:val="00D015BB"/>
    <w:rsid w:val="00D05EC8"/>
    <w:rsid w:val="00D7738D"/>
    <w:rsid w:val="00D92F4B"/>
    <w:rsid w:val="00DE2CE4"/>
    <w:rsid w:val="00DF121B"/>
    <w:rsid w:val="00E0426C"/>
    <w:rsid w:val="00E760FF"/>
    <w:rsid w:val="00E8121A"/>
    <w:rsid w:val="00EC4085"/>
    <w:rsid w:val="00EF4DFF"/>
    <w:rsid w:val="00EF56B8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72BC0"/>
  <w15:docId w15:val="{27841B74-D6BB-48EE-A1B1-067BB4C3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5F"/>
    <w:pPr>
      <w:suppressAutoHyphens/>
      <w:ind w:left="720"/>
    </w:pPr>
    <w:rPr>
      <w:lang w:eastAsia="ar-SA"/>
    </w:rPr>
  </w:style>
  <w:style w:type="paragraph" w:styleId="BodyText">
    <w:name w:val="Body Text"/>
    <w:basedOn w:val="Normal"/>
    <w:link w:val="BodyTextChar"/>
    <w:rsid w:val="000C4FC7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0C4FC7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 Template.dotx</Template>
  <TotalTime>8</TotalTime>
  <Pages>3</Pages>
  <Words>552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caagley</dc:creator>
  <cp:lastModifiedBy>Linda Sturrock</cp:lastModifiedBy>
  <cp:revision>4</cp:revision>
  <cp:lastPrinted>2018-09-20T08:35:00Z</cp:lastPrinted>
  <dcterms:created xsi:type="dcterms:W3CDTF">2023-12-14T09:06:00Z</dcterms:created>
  <dcterms:modified xsi:type="dcterms:W3CDTF">2023-12-14T09:38:00Z</dcterms:modified>
</cp:coreProperties>
</file>