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6BBB0" w14:textId="77777777" w:rsidR="00BF0754" w:rsidRPr="00BF0754" w:rsidRDefault="00BF0754" w:rsidP="00BF0754">
      <w:pPr>
        <w:rPr>
          <w:rFonts w:ascii="Arial" w:hAnsi="Arial" w:cs="Arial"/>
          <w:b/>
          <w:bCs/>
          <w:sz w:val="20"/>
          <w:szCs w:val="20"/>
          <w:u w:val="single"/>
        </w:rPr>
      </w:pPr>
      <w:bookmarkStart w:id="0" w:name="_GoBack"/>
      <w:bookmarkEnd w:id="0"/>
      <w:r w:rsidRPr="00BF0754">
        <w:rPr>
          <w:rFonts w:ascii="Arial" w:hAnsi="Arial" w:cs="Arial"/>
          <w:b/>
          <w:bCs/>
          <w:sz w:val="20"/>
          <w:szCs w:val="20"/>
          <w:u w:val="single"/>
        </w:rPr>
        <w:t>Agenda For Change Job Description Template</w:t>
      </w:r>
      <w:r w:rsidRPr="00BF0754">
        <w:rPr>
          <w:rFonts w:ascii="Arial" w:hAnsi="Arial" w:cs="Arial"/>
          <w:b/>
          <w:bCs/>
          <w:sz w:val="20"/>
          <w:szCs w:val="20"/>
        </w:rPr>
        <w:t xml:space="preserve">     </w:t>
      </w:r>
      <w:r w:rsidRPr="00BF0754">
        <w:rPr>
          <w:rFonts w:ascii="Arial" w:hAnsi="Arial" w:cs="Arial"/>
          <w:b/>
          <w:bCs/>
          <w:sz w:val="20"/>
          <w:szCs w:val="20"/>
        </w:rPr>
        <w:tab/>
      </w:r>
      <w:r w:rsidRPr="00BF0754">
        <w:rPr>
          <w:rFonts w:ascii="Arial" w:hAnsi="Arial" w:cs="Arial"/>
          <w:b/>
          <w:bCs/>
          <w:sz w:val="20"/>
          <w:szCs w:val="20"/>
        </w:rPr>
        <w:tab/>
      </w:r>
      <w:r w:rsidRPr="00BF0754">
        <w:rPr>
          <w:rFonts w:ascii="Arial" w:hAnsi="Arial" w:cs="Arial"/>
          <w:b/>
          <w:bCs/>
          <w:color w:val="0000FF"/>
          <w:sz w:val="20"/>
          <w:szCs w:val="20"/>
        </w:rPr>
        <w:tab/>
      </w:r>
      <w:r w:rsidRPr="00BF0754">
        <w:rPr>
          <w:rFonts w:ascii="Arial" w:hAnsi="Arial" w:cs="Arial"/>
          <w:b/>
          <w:bCs/>
          <w:sz w:val="20"/>
          <w:szCs w:val="20"/>
        </w:rPr>
        <w:t xml:space="preserve"> </w:t>
      </w:r>
    </w:p>
    <w:p w14:paraId="4F46BBB1" w14:textId="77777777" w:rsidR="00BF0754" w:rsidRPr="00BF0754" w:rsidRDefault="00BF0754" w:rsidP="00BF0754">
      <w:pPr>
        <w:rPr>
          <w:rFonts w:ascii="Arial" w:hAnsi="Arial" w:cs="Arial"/>
          <w:b/>
          <w:bCs/>
          <w:sz w:val="20"/>
          <w:szCs w:val="20"/>
          <w:u w:val="single"/>
        </w:rPr>
      </w:pP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F0754" w:rsidRPr="008108A5" w14:paraId="4F46BBBC" w14:textId="77777777" w:rsidTr="07E977BB">
        <w:tc>
          <w:tcPr>
            <w:tcW w:w="10440" w:type="dxa"/>
          </w:tcPr>
          <w:p w14:paraId="4F46BBB2" w14:textId="77777777" w:rsidR="00BF0754" w:rsidRPr="00E42AE6" w:rsidRDefault="00BF0754" w:rsidP="6CE1B3CA">
            <w:pPr>
              <w:rPr>
                <w:rFonts w:ascii="Arial" w:eastAsia="Arial" w:hAnsi="Arial" w:cs="Arial"/>
                <w:b/>
                <w:bCs/>
                <w:u w:val="single"/>
              </w:rPr>
            </w:pPr>
            <w:r w:rsidRPr="6CE1B3CA">
              <w:rPr>
                <w:rFonts w:ascii="Arial" w:eastAsia="Arial" w:hAnsi="Arial" w:cs="Arial"/>
                <w:b/>
                <w:bCs/>
                <w:u w:val="single"/>
              </w:rPr>
              <w:t>JOB IDENTIFICATION</w:t>
            </w:r>
          </w:p>
          <w:p w14:paraId="4F46BBB3" w14:textId="77777777" w:rsidR="00B77DCF" w:rsidRDefault="00B77DCF" w:rsidP="6CE1B3CA">
            <w:pPr>
              <w:rPr>
                <w:rFonts w:ascii="Arial" w:eastAsia="Arial" w:hAnsi="Arial" w:cs="Arial"/>
                <w:b/>
                <w:bCs/>
              </w:rPr>
            </w:pPr>
          </w:p>
          <w:p w14:paraId="4F46BBB4" w14:textId="77777777" w:rsidR="00BF0754" w:rsidRPr="008108A5" w:rsidRDefault="00BF0754" w:rsidP="6CE1B3CA">
            <w:pPr>
              <w:rPr>
                <w:rFonts w:ascii="Arial" w:eastAsia="Arial" w:hAnsi="Arial" w:cs="Arial"/>
                <w:b/>
                <w:bCs/>
              </w:rPr>
            </w:pPr>
            <w:r w:rsidRPr="6CE1B3CA">
              <w:rPr>
                <w:rFonts w:ascii="Arial" w:eastAsia="Arial" w:hAnsi="Arial" w:cs="Arial"/>
                <w:b/>
                <w:bCs/>
              </w:rPr>
              <w:t>Job Title:</w:t>
            </w:r>
            <w:r w:rsidR="00B77DCF" w:rsidRPr="6CE1B3CA">
              <w:rPr>
                <w:rFonts w:ascii="Arial" w:eastAsia="Arial" w:hAnsi="Arial" w:cs="Arial"/>
                <w:b/>
                <w:bCs/>
              </w:rPr>
              <w:t xml:space="preserve"> Pharmacy Support Worker</w:t>
            </w:r>
            <w:r w:rsidR="00E42AE6" w:rsidRPr="6CE1B3CA">
              <w:rPr>
                <w:rFonts w:ascii="Arial" w:eastAsia="Arial" w:hAnsi="Arial" w:cs="Arial"/>
                <w:b/>
                <w:bCs/>
              </w:rPr>
              <w:t xml:space="preserve"> (Acute/Mental Health sites only)</w:t>
            </w:r>
          </w:p>
          <w:p w14:paraId="4F46BBB5" w14:textId="77777777" w:rsidR="00B77DCF" w:rsidRDefault="00B77DCF" w:rsidP="6CE1B3CA">
            <w:pPr>
              <w:rPr>
                <w:rFonts w:ascii="Arial" w:eastAsia="Arial" w:hAnsi="Arial" w:cs="Arial"/>
                <w:b/>
                <w:bCs/>
              </w:rPr>
            </w:pPr>
          </w:p>
          <w:p w14:paraId="4F46BBB6" w14:textId="77777777" w:rsidR="00BF0754" w:rsidRPr="008108A5" w:rsidRDefault="00BF0754" w:rsidP="6CE1B3CA">
            <w:pPr>
              <w:rPr>
                <w:rFonts w:ascii="Arial" w:eastAsia="Arial" w:hAnsi="Arial" w:cs="Arial"/>
                <w:b/>
                <w:bCs/>
              </w:rPr>
            </w:pPr>
            <w:r w:rsidRPr="6CE1B3CA">
              <w:rPr>
                <w:rFonts w:ascii="Arial" w:eastAsia="Arial" w:hAnsi="Arial" w:cs="Arial"/>
                <w:b/>
                <w:bCs/>
              </w:rPr>
              <w:t>Responsible to:</w:t>
            </w:r>
            <w:r w:rsidR="00B77DCF" w:rsidRPr="6CE1B3CA">
              <w:rPr>
                <w:rFonts w:ascii="Arial" w:eastAsia="Arial" w:hAnsi="Arial" w:cs="Arial"/>
                <w:b/>
                <w:bCs/>
              </w:rPr>
              <w:t xml:space="preserve"> </w:t>
            </w:r>
            <w:r w:rsidR="0084068B" w:rsidRPr="6CE1B3CA">
              <w:rPr>
                <w:rFonts w:ascii="Arial" w:eastAsia="Arial" w:hAnsi="Arial" w:cs="Arial"/>
                <w:b/>
                <w:bCs/>
              </w:rPr>
              <w:t>Senior Pharmacy Technician/</w:t>
            </w:r>
            <w:r w:rsidR="00B77DCF" w:rsidRPr="6CE1B3CA">
              <w:rPr>
                <w:rFonts w:ascii="Arial" w:eastAsia="Arial" w:hAnsi="Arial" w:cs="Arial"/>
                <w:b/>
                <w:bCs/>
              </w:rPr>
              <w:t>Pharmacy Technician Team Lead</w:t>
            </w:r>
          </w:p>
          <w:p w14:paraId="4F46BBB7" w14:textId="77777777" w:rsidR="00B77DCF" w:rsidRDefault="00B77DCF" w:rsidP="6CE1B3CA">
            <w:pPr>
              <w:rPr>
                <w:rFonts w:ascii="Arial" w:eastAsia="Arial" w:hAnsi="Arial" w:cs="Arial"/>
                <w:b/>
                <w:bCs/>
              </w:rPr>
            </w:pPr>
          </w:p>
          <w:p w14:paraId="4F46BBB8" w14:textId="77777777" w:rsidR="00BF0754" w:rsidRPr="008108A5" w:rsidRDefault="00B77DCF" w:rsidP="6CE1B3CA">
            <w:pPr>
              <w:rPr>
                <w:rFonts w:ascii="Arial" w:eastAsia="Arial" w:hAnsi="Arial" w:cs="Arial"/>
                <w:b/>
                <w:bCs/>
              </w:rPr>
            </w:pPr>
            <w:r w:rsidRPr="6CE1B3CA">
              <w:rPr>
                <w:rFonts w:ascii="Arial" w:eastAsia="Arial" w:hAnsi="Arial" w:cs="Arial"/>
                <w:b/>
                <w:bCs/>
              </w:rPr>
              <w:t>Department: Pharmacy Services</w:t>
            </w:r>
          </w:p>
          <w:p w14:paraId="4F46BBB9" w14:textId="77777777" w:rsidR="00B77DCF" w:rsidRDefault="00B77DCF" w:rsidP="6CE1B3CA">
            <w:pPr>
              <w:rPr>
                <w:rFonts w:ascii="Arial" w:eastAsia="Arial" w:hAnsi="Arial" w:cs="Arial"/>
                <w:b/>
                <w:bCs/>
              </w:rPr>
            </w:pPr>
          </w:p>
          <w:p w14:paraId="4F46BBBA" w14:textId="77777777" w:rsidR="00BF0754" w:rsidRDefault="00BF0754" w:rsidP="6CE1B3CA">
            <w:pPr>
              <w:rPr>
                <w:rFonts w:ascii="Arial" w:eastAsia="Arial" w:hAnsi="Arial" w:cs="Arial"/>
                <w:b/>
                <w:bCs/>
              </w:rPr>
            </w:pPr>
            <w:r w:rsidRPr="6CE1B3CA">
              <w:rPr>
                <w:rFonts w:ascii="Arial" w:eastAsia="Arial" w:hAnsi="Arial" w:cs="Arial"/>
                <w:b/>
                <w:bCs/>
              </w:rPr>
              <w:t>D</w:t>
            </w:r>
            <w:r w:rsidR="00B77DCF" w:rsidRPr="6CE1B3CA">
              <w:rPr>
                <w:rFonts w:ascii="Arial" w:eastAsia="Arial" w:hAnsi="Arial" w:cs="Arial"/>
                <w:b/>
                <w:bCs/>
              </w:rPr>
              <w:t>i</w:t>
            </w:r>
            <w:r w:rsidRPr="6CE1B3CA">
              <w:rPr>
                <w:rFonts w:ascii="Arial" w:eastAsia="Arial" w:hAnsi="Arial" w:cs="Arial"/>
                <w:b/>
                <w:bCs/>
              </w:rPr>
              <w:t>rectorate:</w:t>
            </w:r>
            <w:r w:rsidR="00B77DCF" w:rsidRPr="6CE1B3CA">
              <w:rPr>
                <w:rFonts w:ascii="Arial" w:eastAsia="Arial" w:hAnsi="Arial" w:cs="Arial"/>
                <w:b/>
                <w:bCs/>
              </w:rPr>
              <w:t xml:space="preserve"> Corporate Services</w:t>
            </w:r>
          </w:p>
          <w:p w14:paraId="4F46BBBB" w14:textId="77777777" w:rsidR="00B77DCF" w:rsidRPr="008108A5" w:rsidRDefault="00B77DCF" w:rsidP="6CE1B3CA">
            <w:pPr>
              <w:rPr>
                <w:rFonts w:ascii="Arial" w:eastAsia="Arial" w:hAnsi="Arial" w:cs="Arial"/>
                <w:b/>
                <w:bCs/>
              </w:rPr>
            </w:pPr>
          </w:p>
        </w:tc>
      </w:tr>
      <w:tr w:rsidR="00BF0754" w:rsidRPr="008108A5" w14:paraId="4F46BBBE" w14:textId="77777777" w:rsidTr="07E977BB">
        <w:tc>
          <w:tcPr>
            <w:tcW w:w="10440" w:type="dxa"/>
          </w:tcPr>
          <w:p w14:paraId="4F46BBBD" w14:textId="77777777" w:rsidR="00BF0754" w:rsidRPr="008108A5" w:rsidRDefault="00BF0754" w:rsidP="6CE1B3CA">
            <w:pPr>
              <w:rPr>
                <w:rFonts w:ascii="Arial" w:eastAsia="Arial" w:hAnsi="Arial" w:cs="Arial"/>
                <w:b/>
                <w:bCs/>
                <w:u w:val="single"/>
              </w:rPr>
            </w:pPr>
            <w:r w:rsidRPr="6CE1B3CA">
              <w:rPr>
                <w:rFonts w:ascii="Arial" w:eastAsia="Arial" w:hAnsi="Arial" w:cs="Arial"/>
                <w:b/>
                <w:bCs/>
              </w:rPr>
              <w:t>2.  JOB PURPOSE</w:t>
            </w:r>
          </w:p>
        </w:tc>
      </w:tr>
      <w:tr w:rsidR="00BF0754" w:rsidRPr="008108A5" w14:paraId="4F46BBDD" w14:textId="77777777" w:rsidTr="07E977BB">
        <w:tc>
          <w:tcPr>
            <w:tcW w:w="10440" w:type="dxa"/>
          </w:tcPr>
          <w:p w14:paraId="4F46BBBF" w14:textId="77777777" w:rsidR="000410CE" w:rsidRDefault="000410CE" w:rsidP="6CE1B3CA">
            <w:pPr>
              <w:rPr>
                <w:rFonts w:ascii="Arial" w:eastAsia="Arial" w:hAnsi="Arial" w:cs="Arial"/>
              </w:rPr>
            </w:pPr>
            <w:r w:rsidRPr="6CE1B3CA">
              <w:rPr>
                <w:rFonts w:ascii="Arial" w:eastAsia="Arial" w:hAnsi="Arial" w:cs="Arial"/>
              </w:rPr>
              <w:t xml:space="preserve">To contribute to the effective running of the Pharmacy Department by </w:t>
            </w:r>
          </w:p>
          <w:p w14:paraId="4F46BBC0" w14:textId="77777777" w:rsidR="000410CE" w:rsidRPr="000410CE" w:rsidRDefault="000410CE" w:rsidP="6CE1B3CA">
            <w:pPr>
              <w:pStyle w:val="ListParagraph"/>
              <w:numPr>
                <w:ilvl w:val="0"/>
                <w:numId w:val="15"/>
              </w:numPr>
              <w:rPr>
                <w:rFonts w:ascii="Arial" w:eastAsia="Arial" w:hAnsi="Arial" w:cs="Arial"/>
              </w:rPr>
            </w:pPr>
            <w:r w:rsidRPr="6CE1B3CA">
              <w:rPr>
                <w:rFonts w:ascii="Arial" w:eastAsia="Arial" w:hAnsi="Arial" w:cs="Arial"/>
              </w:rPr>
              <w:t>Process and provide medici</w:t>
            </w:r>
            <w:r w:rsidR="002E2463">
              <w:rPr>
                <w:rFonts w:ascii="Arial" w:eastAsia="Arial" w:hAnsi="Arial" w:cs="Arial"/>
              </w:rPr>
              <w:t xml:space="preserve">ne top up to wards, theatres and </w:t>
            </w:r>
            <w:r w:rsidRPr="6CE1B3CA">
              <w:rPr>
                <w:rFonts w:ascii="Arial" w:eastAsia="Arial" w:hAnsi="Arial" w:cs="Arial"/>
              </w:rPr>
              <w:t>departments</w:t>
            </w:r>
            <w:r w:rsidR="002E2463">
              <w:rPr>
                <w:rFonts w:ascii="Arial" w:eastAsia="Arial" w:hAnsi="Arial" w:cs="Arial"/>
              </w:rPr>
              <w:t>,</w:t>
            </w:r>
            <w:r w:rsidR="000C04A1">
              <w:rPr>
                <w:rFonts w:ascii="Arial" w:eastAsia="Arial" w:hAnsi="Arial" w:cs="Arial"/>
              </w:rPr>
              <w:t xml:space="preserve"> </w:t>
            </w:r>
            <w:r w:rsidR="00EF1FBB" w:rsidRPr="6CE1B3CA">
              <w:rPr>
                <w:rFonts w:ascii="Arial" w:eastAsia="Arial" w:hAnsi="Arial" w:cs="Arial"/>
              </w:rPr>
              <w:t>including automated cabinets</w:t>
            </w:r>
          </w:p>
          <w:p w14:paraId="4F46BBC1" w14:textId="77777777" w:rsidR="000410CE" w:rsidRDefault="00F44D00" w:rsidP="6CE1B3CA">
            <w:pPr>
              <w:pStyle w:val="ListParagraph"/>
              <w:numPr>
                <w:ilvl w:val="0"/>
                <w:numId w:val="15"/>
              </w:numPr>
              <w:rPr>
                <w:rFonts w:ascii="Arial" w:eastAsia="Arial" w:hAnsi="Arial" w:cs="Arial"/>
              </w:rPr>
            </w:pPr>
            <w:r>
              <w:rPr>
                <w:rFonts w:ascii="Arial" w:eastAsia="Arial" w:hAnsi="Arial" w:cs="Arial"/>
              </w:rPr>
              <w:t>O</w:t>
            </w:r>
            <w:r w:rsidR="000410CE" w:rsidRPr="6CE1B3CA">
              <w:rPr>
                <w:rFonts w:ascii="Arial" w:eastAsia="Arial" w:hAnsi="Arial" w:cs="Arial"/>
              </w:rPr>
              <w:t>rganising and co-ordinate</w:t>
            </w:r>
            <w:r w:rsidR="00B77DCF" w:rsidRPr="6CE1B3CA">
              <w:rPr>
                <w:rFonts w:ascii="Arial" w:eastAsia="Arial" w:hAnsi="Arial" w:cs="Arial"/>
              </w:rPr>
              <w:t xml:space="preserve"> </w:t>
            </w:r>
            <w:r w:rsidR="000410CE" w:rsidRPr="6CE1B3CA">
              <w:rPr>
                <w:rFonts w:ascii="Arial" w:eastAsia="Arial" w:hAnsi="Arial" w:cs="Arial"/>
              </w:rPr>
              <w:t xml:space="preserve">ward top </w:t>
            </w:r>
            <w:r w:rsidR="00B77DCF" w:rsidRPr="6CE1B3CA">
              <w:rPr>
                <w:rFonts w:ascii="Arial" w:eastAsia="Arial" w:hAnsi="Arial" w:cs="Arial"/>
              </w:rPr>
              <w:t>all produ</w:t>
            </w:r>
            <w:r w:rsidR="000410CE" w:rsidRPr="6CE1B3CA">
              <w:rPr>
                <w:rFonts w:ascii="Arial" w:eastAsia="Arial" w:hAnsi="Arial" w:cs="Arial"/>
              </w:rPr>
              <w:t>ct Top Up</w:t>
            </w:r>
          </w:p>
          <w:p w14:paraId="4F46BBC2" w14:textId="77777777" w:rsidR="000410CE" w:rsidRDefault="00F44D00" w:rsidP="6CE1B3CA">
            <w:pPr>
              <w:pStyle w:val="ListParagraph"/>
              <w:numPr>
                <w:ilvl w:val="0"/>
                <w:numId w:val="15"/>
              </w:numPr>
              <w:rPr>
                <w:rFonts w:ascii="Arial" w:eastAsia="Arial" w:hAnsi="Arial" w:cs="Arial"/>
              </w:rPr>
            </w:pPr>
            <w:r>
              <w:rPr>
                <w:rFonts w:ascii="Arial" w:eastAsia="Arial" w:hAnsi="Arial" w:cs="Arial"/>
              </w:rPr>
              <w:t>P</w:t>
            </w:r>
            <w:r w:rsidR="000410CE" w:rsidRPr="6CE1B3CA">
              <w:rPr>
                <w:rFonts w:ascii="Arial" w:eastAsia="Arial" w:hAnsi="Arial" w:cs="Arial"/>
              </w:rPr>
              <w:t>rocess emergency indents for medicines to wards and departments</w:t>
            </w:r>
          </w:p>
          <w:p w14:paraId="4F46BBC3" w14:textId="77777777" w:rsidR="000410CE" w:rsidRDefault="000410CE" w:rsidP="6CE1B3CA">
            <w:pPr>
              <w:pStyle w:val="ListParagraph"/>
              <w:numPr>
                <w:ilvl w:val="0"/>
                <w:numId w:val="15"/>
              </w:numPr>
              <w:rPr>
                <w:rFonts w:ascii="Arial" w:eastAsia="Arial" w:hAnsi="Arial" w:cs="Arial"/>
              </w:rPr>
            </w:pPr>
            <w:r w:rsidRPr="6CE1B3CA">
              <w:rPr>
                <w:rFonts w:ascii="Arial" w:eastAsia="Arial" w:hAnsi="Arial" w:cs="Arial"/>
              </w:rPr>
              <w:t>Receive and receipt medicines into pharmacy department</w:t>
            </w:r>
          </w:p>
          <w:p w14:paraId="4F46BBC4" w14:textId="77777777" w:rsidR="006C2EA1" w:rsidRDefault="00F44D00" w:rsidP="006C2EA1">
            <w:pPr>
              <w:pStyle w:val="ListParagraph"/>
              <w:numPr>
                <w:ilvl w:val="0"/>
                <w:numId w:val="15"/>
              </w:numPr>
              <w:rPr>
                <w:rFonts w:ascii="Arial" w:eastAsia="Arial" w:hAnsi="Arial" w:cs="Arial"/>
              </w:rPr>
            </w:pPr>
            <w:r>
              <w:rPr>
                <w:rFonts w:ascii="Arial" w:eastAsia="Arial" w:hAnsi="Arial" w:cs="Arial"/>
              </w:rPr>
              <w:t>U</w:t>
            </w:r>
            <w:r w:rsidR="00EF1FBB" w:rsidRPr="006C2EA1">
              <w:rPr>
                <w:rFonts w:ascii="Arial" w:eastAsia="Arial" w:hAnsi="Arial" w:cs="Arial"/>
              </w:rPr>
              <w:t>sing own knowledge of wards/departmental usage review</w:t>
            </w:r>
            <w:r w:rsidR="001B1A44" w:rsidRPr="006C2EA1">
              <w:rPr>
                <w:rFonts w:ascii="Arial" w:eastAsia="Arial" w:hAnsi="Arial" w:cs="Arial"/>
              </w:rPr>
              <w:t xml:space="preserve"> of ward stock levels in conjunction with Senior Pharmacy Technician/Ward Manager</w:t>
            </w:r>
            <w:r w:rsidR="00EF1FBB" w:rsidRPr="006C2EA1">
              <w:rPr>
                <w:rFonts w:ascii="Arial" w:eastAsia="Arial" w:hAnsi="Arial" w:cs="Arial"/>
              </w:rPr>
              <w:t xml:space="preserve"> and make recommendations for change</w:t>
            </w:r>
          </w:p>
          <w:p w14:paraId="4F46BBC5" w14:textId="77777777" w:rsidR="00464CD2" w:rsidRPr="006C2EA1" w:rsidRDefault="00464CD2" w:rsidP="006C2EA1">
            <w:pPr>
              <w:pStyle w:val="ListParagraph"/>
              <w:numPr>
                <w:ilvl w:val="0"/>
                <w:numId w:val="15"/>
              </w:numPr>
              <w:rPr>
                <w:rFonts w:ascii="Arial" w:eastAsia="Arial" w:hAnsi="Arial" w:cs="Arial"/>
              </w:rPr>
            </w:pPr>
            <w:r w:rsidRPr="006C2EA1">
              <w:rPr>
                <w:rFonts w:ascii="Arial" w:eastAsia="Arial" w:hAnsi="Arial" w:cs="Arial"/>
              </w:rPr>
              <w:t xml:space="preserve">Medicinal product knowledge required </w:t>
            </w:r>
          </w:p>
          <w:p w14:paraId="4F46BBC6" w14:textId="77777777" w:rsidR="00E42AE6" w:rsidRPr="00B412F4" w:rsidRDefault="00E42AE6" w:rsidP="6CE1B3CA">
            <w:pPr>
              <w:rPr>
                <w:rFonts w:ascii="Arial" w:eastAsia="Arial" w:hAnsi="Arial" w:cs="Arial"/>
              </w:rPr>
            </w:pPr>
          </w:p>
          <w:p w14:paraId="4F46BBC7" w14:textId="77777777" w:rsidR="001B1A44" w:rsidRPr="00B412F4" w:rsidRDefault="00EF1FBB" w:rsidP="6CE1B3CA">
            <w:pPr>
              <w:rPr>
                <w:rFonts w:ascii="Arial" w:eastAsia="Arial" w:hAnsi="Arial" w:cs="Arial"/>
              </w:rPr>
            </w:pPr>
            <w:r w:rsidRPr="6CE1B3CA">
              <w:rPr>
                <w:rFonts w:ascii="Arial" w:eastAsia="Arial" w:hAnsi="Arial" w:cs="Arial"/>
              </w:rPr>
              <w:t>P</w:t>
            </w:r>
            <w:r w:rsidR="001B1A44" w:rsidRPr="6CE1B3CA">
              <w:rPr>
                <w:rFonts w:ascii="Arial" w:eastAsia="Arial" w:hAnsi="Arial" w:cs="Arial"/>
              </w:rPr>
              <w:t xml:space="preserve">rovide an accurate dispensing service to both inpatients, outpatients and Clinical Trials as well as Distribution of medicines </w:t>
            </w:r>
            <w:r w:rsidR="00E42AE6" w:rsidRPr="6CE1B3CA">
              <w:rPr>
                <w:rFonts w:ascii="Arial" w:eastAsia="Arial" w:hAnsi="Arial" w:cs="Arial"/>
              </w:rPr>
              <w:t>to wards and departments</w:t>
            </w:r>
            <w:r w:rsidRPr="6CE1B3CA">
              <w:rPr>
                <w:rFonts w:ascii="Arial" w:eastAsia="Arial" w:hAnsi="Arial" w:cs="Arial"/>
              </w:rPr>
              <w:t>.</w:t>
            </w:r>
          </w:p>
          <w:p w14:paraId="4F46BBC8" w14:textId="77777777" w:rsidR="00E42AE6" w:rsidRPr="00B412F4" w:rsidRDefault="00E42AE6" w:rsidP="6CE1B3CA">
            <w:pPr>
              <w:rPr>
                <w:rFonts w:ascii="Arial" w:eastAsia="Arial" w:hAnsi="Arial" w:cs="Arial"/>
              </w:rPr>
            </w:pPr>
          </w:p>
          <w:p w14:paraId="4F46BBC9" w14:textId="77777777" w:rsidR="00B77DCF" w:rsidRPr="00B412F4" w:rsidRDefault="00B77DCF" w:rsidP="6CE1B3CA">
            <w:pPr>
              <w:rPr>
                <w:rFonts w:ascii="Arial" w:eastAsia="Arial" w:hAnsi="Arial" w:cs="Arial"/>
              </w:rPr>
            </w:pPr>
            <w:r w:rsidRPr="6CE1B3CA">
              <w:rPr>
                <w:rFonts w:ascii="Arial" w:eastAsia="Arial" w:hAnsi="Arial" w:cs="Arial"/>
              </w:rPr>
              <w:t xml:space="preserve">Customer service is a large part of the role, ensuring all customers have supplies in the right quantity, quality, place and time, to support nursing and clinical services and to resolve complaints timeously and to </w:t>
            </w:r>
            <w:r w:rsidR="0084068B" w:rsidRPr="6CE1B3CA">
              <w:rPr>
                <w:rFonts w:ascii="Arial" w:eastAsia="Arial" w:hAnsi="Arial" w:cs="Arial"/>
              </w:rPr>
              <w:t>liaise</w:t>
            </w:r>
            <w:r w:rsidRPr="6CE1B3CA">
              <w:rPr>
                <w:rFonts w:ascii="Arial" w:eastAsia="Arial" w:hAnsi="Arial" w:cs="Arial"/>
              </w:rPr>
              <w:t xml:space="preserve"> with suppliers accordingly.</w:t>
            </w:r>
          </w:p>
          <w:p w14:paraId="4F46BBCA" w14:textId="77777777" w:rsidR="00B77DCF" w:rsidRPr="00B412F4" w:rsidRDefault="00B77DCF" w:rsidP="6CE1B3CA">
            <w:pPr>
              <w:rPr>
                <w:rFonts w:ascii="Arial" w:eastAsia="Arial" w:hAnsi="Arial" w:cs="Arial"/>
              </w:rPr>
            </w:pPr>
          </w:p>
          <w:p w14:paraId="4F46BBCB" w14:textId="77777777" w:rsidR="008D78BF" w:rsidRDefault="008D78BF" w:rsidP="008D78BF">
            <w:pPr>
              <w:shd w:val="clear" w:color="auto" w:fill="FFFFFF"/>
              <w:rPr>
                <w:rFonts w:ascii="Arial" w:hAnsi="Arial" w:cs="Arial"/>
                <w:color w:val="000000"/>
              </w:rPr>
            </w:pPr>
            <w:r w:rsidRPr="00FD6D5F">
              <w:rPr>
                <w:rFonts w:ascii="Arial" w:hAnsi="Arial" w:cs="Arial"/>
                <w:color w:val="000000"/>
              </w:rPr>
              <w:t>The duties of this post are crucial in supporting the supply and delivery of medicines to clinical front-line services </w:t>
            </w:r>
          </w:p>
          <w:p w14:paraId="4F46BBCC" w14:textId="77777777" w:rsidR="00E31C87" w:rsidRDefault="00E31C87" w:rsidP="008D78BF">
            <w:pPr>
              <w:shd w:val="clear" w:color="auto" w:fill="FFFFFF"/>
              <w:rPr>
                <w:rFonts w:ascii="Arial" w:hAnsi="Arial" w:cs="Arial"/>
                <w:color w:val="000000"/>
              </w:rPr>
            </w:pPr>
          </w:p>
          <w:p w14:paraId="4F46BBCD" w14:textId="77777777" w:rsidR="00E31C87" w:rsidRDefault="00E31C87" w:rsidP="008D78BF">
            <w:pPr>
              <w:shd w:val="clear" w:color="auto" w:fill="FFFFFF"/>
              <w:rPr>
                <w:rFonts w:ascii="Arial" w:hAnsi="Arial" w:cs="Arial"/>
                <w:color w:val="000000"/>
              </w:rPr>
            </w:pPr>
          </w:p>
          <w:p w14:paraId="4F46BBCE" w14:textId="77777777" w:rsidR="00E31C87" w:rsidRDefault="00E31C87" w:rsidP="008D78BF">
            <w:pPr>
              <w:shd w:val="clear" w:color="auto" w:fill="FFFFFF"/>
              <w:rPr>
                <w:rFonts w:ascii="Arial" w:hAnsi="Arial" w:cs="Arial"/>
                <w:color w:val="000000"/>
              </w:rPr>
            </w:pPr>
          </w:p>
          <w:p w14:paraId="4F46BBCF" w14:textId="77777777" w:rsidR="00E31C87" w:rsidRDefault="00E31C87" w:rsidP="008D78BF">
            <w:pPr>
              <w:shd w:val="clear" w:color="auto" w:fill="FFFFFF"/>
              <w:rPr>
                <w:rFonts w:ascii="Arial" w:hAnsi="Arial" w:cs="Arial"/>
                <w:color w:val="000000"/>
              </w:rPr>
            </w:pPr>
          </w:p>
          <w:p w14:paraId="4F46BBD0" w14:textId="77777777" w:rsidR="00E31C87" w:rsidRDefault="00E31C87" w:rsidP="008D78BF">
            <w:pPr>
              <w:shd w:val="clear" w:color="auto" w:fill="FFFFFF"/>
              <w:rPr>
                <w:rFonts w:ascii="Arial" w:hAnsi="Arial" w:cs="Arial"/>
                <w:color w:val="000000"/>
              </w:rPr>
            </w:pPr>
          </w:p>
          <w:p w14:paraId="4F46BBD1" w14:textId="77777777" w:rsidR="00E31C87" w:rsidRDefault="00E31C87" w:rsidP="008D78BF">
            <w:pPr>
              <w:shd w:val="clear" w:color="auto" w:fill="FFFFFF"/>
              <w:rPr>
                <w:rFonts w:ascii="Arial" w:hAnsi="Arial" w:cs="Arial"/>
                <w:color w:val="000000"/>
              </w:rPr>
            </w:pPr>
          </w:p>
          <w:p w14:paraId="4F46BBD2" w14:textId="77777777" w:rsidR="00E31C87" w:rsidRDefault="00E31C87" w:rsidP="008D78BF">
            <w:pPr>
              <w:shd w:val="clear" w:color="auto" w:fill="FFFFFF"/>
              <w:rPr>
                <w:rFonts w:ascii="Arial" w:hAnsi="Arial" w:cs="Arial"/>
                <w:color w:val="000000"/>
              </w:rPr>
            </w:pPr>
          </w:p>
          <w:p w14:paraId="4F46BBD3" w14:textId="77777777" w:rsidR="00E31C87" w:rsidRDefault="00E31C87" w:rsidP="008D78BF">
            <w:pPr>
              <w:shd w:val="clear" w:color="auto" w:fill="FFFFFF"/>
              <w:rPr>
                <w:rFonts w:ascii="Arial" w:hAnsi="Arial" w:cs="Arial"/>
                <w:color w:val="000000"/>
              </w:rPr>
            </w:pPr>
          </w:p>
          <w:p w14:paraId="4F46BBD4" w14:textId="77777777" w:rsidR="00E31C87" w:rsidRDefault="00E31C87" w:rsidP="008D78BF">
            <w:pPr>
              <w:shd w:val="clear" w:color="auto" w:fill="FFFFFF"/>
              <w:rPr>
                <w:rFonts w:ascii="Arial" w:hAnsi="Arial" w:cs="Arial"/>
                <w:color w:val="000000"/>
              </w:rPr>
            </w:pPr>
          </w:p>
          <w:p w14:paraId="4F46BBD5" w14:textId="77777777" w:rsidR="00E31C87" w:rsidRDefault="00E31C87" w:rsidP="008D78BF">
            <w:pPr>
              <w:shd w:val="clear" w:color="auto" w:fill="FFFFFF"/>
              <w:rPr>
                <w:rFonts w:ascii="Arial" w:hAnsi="Arial" w:cs="Arial"/>
                <w:color w:val="000000"/>
              </w:rPr>
            </w:pPr>
          </w:p>
          <w:p w14:paraId="4F46BBD6" w14:textId="77777777" w:rsidR="00E31C87" w:rsidRDefault="00E31C87" w:rsidP="008D78BF">
            <w:pPr>
              <w:shd w:val="clear" w:color="auto" w:fill="FFFFFF"/>
              <w:rPr>
                <w:rFonts w:ascii="Arial" w:hAnsi="Arial" w:cs="Arial"/>
                <w:color w:val="000000"/>
              </w:rPr>
            </w:pPr>
          </w:p>
          <w:p w14:paraId="4F46BBD7" w14:textId="77777777" w:rsidR="00E31C87" w:rsidRDefault="00E31C87" w:rsidP="008D78BF">
            <w:pPr>
              <w:shd w:val="clear" w:color="auto" w:fill="FFFFFF"/>
              <w:rPr>
                <w:rFonts w:ascii="Arial" w:hAnsi="Arial" w:cs="Arial"/>
                <w:color w:val="000000"/>
              </w:rPr>
            </w:pPr>
          </w:p>
          <w:p w14:paraId="4F46BBD8" w14:textId="77777777" w:rsidR="00E31C87" w:rsidRDefault="00E31C87" w:rsidP="008D78BF">
            <w:pPr>
              <w:shd w:val="clear" w:color="auto" w:fill="FFFFFF"/>
              <w:rPr>
                <w:rFonts w:ascii="Arial" w:hAnsi="Arial" w:cs="Arial"/>
                <w:color w:val="000000"/>
              </w:rPr>
            </w:pPr>
          </w:p>
          <w:p w14:paraId="4F46BBD9" w14:textId="77777777" w:rsidR="00E31C87" w:rsidRDefault="00E31C87" w:rsidP="008D78BF">
            <w:pPr>
              <w:shd w:val="clear" w:color="auto" w:fill="FFFFFF"/>
              <w:rPr>
                <w:rFonts w:ascii="Arial" w:hAnsi="Arial" w:cs="Arial"/>
                <w:color w:val="000000"/>
              </w:rPr>
            </w:pPr>
          </w:p>
          <w:p w14:paraId="4F46BBDA" w14:textId="77777777" w:rsidR="00E31C87" w:rsidRDefault="00E31C87" w:rsidP="008D78BF">
            <w:pPr>
              <w:shd w:val="clear" w:color="auto" w:fill="FFFFFF"/>
              <w:rPr>
                <w:rFonts w:ascii="Arial" w:hAnsi="Arial" w:cs="Arial"/>
                <w:color w:val="000000"/>
              </w:rPr>
            </w:pPr>
          </w:p>
          <w:p w14:paraId="4F46BBDB" w14:textId="77777777" w:rsidR="00E31C87" w:rsidRPr="00FD6D5F" w:rsidRDefault="00E31C87" w:rsidP="008D78BF">
            <w:pPr>
              <w:shd w:val="clear" w:color="auto" w:fill="FFFFFF"/>
              <w:rPr>
                <w:rFonts w:ascii="Arial" w:hAnsi="Arial" w:cs="Arial"/>
                <w:color w:val="000000"/>
              </w:rPr>
            </w:pPr>
          </w:p>
          <w:p w14:paraId="4F46BBDC" w14:textId="77777777" w:rsidR="008D78BF" w:rsidRPr="008108A5" w:rsidRDefault="008D78BF" w:rsidP="6CE1B3CA">
            <w:pPr>
              <w:rPr>
                <w:rFonts w:ascii="Arial" w:eastAsia="Arial" w:hAnsi="Arial" w:cs="Arial"/>
              </w:rPr>
            </w:pPr>
          </w:p>
        </w:tc>
      </w:tr>
      <w:tr w:rsidR="00BF0754" w:rsidRPr="008108A5" w14:paraId="4F46BBDF" w14:textId="77777777" w:rsidTr="07E977BB">
        <w:tc>
          <w:tcPr>
            <w:tcW w:w="10440" w:type="dxa"/>
          </w:tcPr>
          <w:p w14:paraId="4F46BBDE" w14:textId="77777777" w:rsidR="00BF0754" w:rsidRPr="008108A5" w:rsidRDefault="00BF0754" w:rsidP="6CE1B3CA">
            <w:pPr>
              <w:rPr>
                <w:rFonts w:ascii="Arial" w:eastAsia="Arial" w:hAnsi="Arial" w:cs="Arial"/>
                <w:b/>
                <w:bCs/>
              </w:rPr>
            </w:pPr>
            <w:r w:rsidRPr="6CE1B3CA">
              <w:rPr>
                <w:rFonts w:ascii="Arial" w:eastAsia="Arial" w:hAnsi="Arial" w:cs="Arial"/>
                <w:b/>
                <w:bCs/>
              </w:rPr>
              <w:lastRenderedPageBreak/>
              <w:t>3.  ROLE OF DEPARTMENT</w:t>
            </w:r>
          </w:p>
        </w:tc>
      </w:tr>
      <w:tr w:rsidR="00BF0754" w:rsidRPr="008108A5" w14:paraId="4F46BC06" w14:textId="77777777" w:rsidTr="07E977BB">
        <w:trPr>
          <w:trHeight w:val="8160"/>
        </w:trPr>
        <w:tc>
          <w:tcPr>
            <w:tcW w:w="10440" w:type="dxa"/>
          </w:tcPr>
          <w:p w14:paraId="4F46BBE0" w14:textId="77777777" w:rsidR="00E42AE6" w:rsidRPr="00B412F4" w:rsidRDefault="00BF0754" w:rsidP="6CE1B3CA">
            <w:pPr>
              <w:rPr>
                <w:rFonts w:ascii="Arial" w:eastAsia="Arial" w:hAnsi="Arial" w:cs="Arial"/>
              </w:rPr>
            </w:pPr>
            <w:r w:rsidRPr="6CE1B3CA">
              <w:rPr>
                <w:rFonts w:ascii="Arial" w:eastAsia="Arial" w:hAnsi="Arial" w:cs="Arial"/>
              </w:rPr>
              <w:t xml:space="preserve"> </w:t>
            </w:r>
            <w:r w:rsidR="00E42AE6" w:rsidRPr="6CE1B3CA">
              <w:rPr>
                <w:rFonts w:ascii="Arial" w:eastAsia="Arial" w:hAnsi="Arial" w:cs="Arial"/>
              </w:rPr>
              <w:t xml:space="preserve">The role of </w:t>
            </w:r>
            <w:r w:rsidR="0BB8B83C" w:rsidRPr="6CE1B3CA">
              <w:rPr>
                <w:rFonts w:ascii="Arial" w:eastAsia="Arial" w:hAnsi="Arial" w:cs="Arial"/>
              </w:rPr>
              <w:t>NHS (National Health Service)</w:t>
            </w:r>
            <w:r w:rsidR="00E42AE6" w:rsidRPr="6CE1B3CA">
              <w:rPr>
                <w:rFonts w:ascii="Arial" w:eastAsia="Arial" w:hAnsi="Arial" w:cs="Arial"/>
              </w:rPr>
              <w:t xml:space="preserve"> Greater Glasgow and Clyde Pharmacy Services is to:</w:t>
            </w:r>
          </w:p>
          <w:p w14:paraId="4F46BBE1" w14:textId="77777777" w:rsidR="00E42AE6" w:rsidRPr="00B412F4" w:rsidRDefault="00E42AE6" w:rsidP="6CE1B3CA">
            <w:pPr>
              <w:rPr>
                <w:rFonts w:ascii="Arial" w:eastAsia="Arial" w:hAnsi="Arial" w:cs="Arial"/>
              </w:rPr>
            </w:pPr>
          </w:p>
          <w:p w14:paraId="4F46BBE2" w14:textId="77777777" w:rsidR="00E42AE6" w:rsidRPr="00B412F4" w:rsidRDefault="00E42AE6" w:rsidP="6CE1B3CA">
            <w:pPr>
              <w:pStyle w:val="ListParagraph"/>
              <w:numPr>
                <w:ilvl w:val="0"/>
                <w:numId w:val="10"/>
              </w:numPr>
              <w:rPr>
                <w:rFonts w:ascii="Arial" w:eastAsia="Arial" w:hAnsi="Arial" w:cs="Arial"/>
              </w:rPr>
            </w:pPr>
            <w:r w:rsidRPr="6CE1B3CA">
              <w:rPr>
                <w:rFonts w:ascii="Arial" w:eastAsia="Arial" w:hAnsi="Arial" w:cs="Arial"/>
              </w:rPr>
              <w:t>Ensure that patients derive maximum benefit and minimum harm from their medicines</w:t>
            </w:r>
          </w:p>
          <w:p w14:paraId="4F46BBE3" w14:textId="77777777" w:rsidR="00E42AE6" w:rsidRPr="00B412F4" w:rsidRDefault="00E42AE6" w:rsidP="6CE1B3CA">
            <w:pPr>
              <w:pStyle w:val="ListParagraph"/>
              <w:ind w:left="360"/>
              <w:rPr>
                <w:rFonts w:ascii="Arial" w:eastAsia="Arial" w:hAnsi="Arial" w:cs="Arial"/>
              </w:rPr>
            </w:pPr>
          </w:p>
          <w:p w14:paraId="4F46BBE4" w14:textId="77777777" w:rsidR="00E42AE6" w:rsidRPr="00F44D00" w:rsidRDefault="00E42AE6" w:rsidP="6CE1B3CA">
            <w:pPr>
              <w:pStyle w:val="ListParagraph"/>
              <w:numPr>
                <w:ilvl w:val="0"/>
                <w:numId w:val="10"/>
              </w:numPr>
              <w:rPr>
                <w:rFonts w:ascii="Arial" w:eastAsia="Arial" w:hAnsi="Arial" w:cs="Arial"/>
              </w:rPr>
            </w:pPr>
            <w:r w:rsidRPr="00F44D00">
              <w:rPr>
                <w:rFonts w:ascii="Arial" w:eastAsia="Arial" w:hAnsi="Arial" w:cs="Arial"/>
              </w:rPr>
              <w:t>Provide a single system approach to pharmacy and prescribing policy issues, including integration of systems within pharmacy and prescribing support functions</w:t>
            </w:r>
          </w:p>
          <w:p w14:paraId="4F46BBE5" w14:textId="77777777" w:rsidR="00E42AE6" w:rsidRPr="00B412F4" w:rsidRDefault="00E42AE6" w:rsidP="6CE1B3CA">
            <w:pPr>
              <w:rPr>
                <w:rFonts w:ascii="Arial" w:eastAsia="Arial" w:hAnsi="Arial" w:cs="Arial"/>
              </w:rPr>
            </w:pPr>
          </w:p>
          <w:p w14:paraId="4F46BBE6" w14:textId="77777777" w:rsidR="00E42AE6" w:rsidRPr="00F44D00" w:rsidRDefault="00E42AE6" w:rsidP="6CE1B3CA">
            <w:pPr>
              <w:pStyle w:val="ListParagraph"/>
              <w:numPr>
                <w:ilvl w:val="0"/>
                <w:numId w:val="10"/>
              </w:numPr>
              <w:rPr>
                <w:rFonts w:ascii="Arial" w:eastAsia="Arial" w:hAnsi="Arial" w:cs="Arial"/>
              </w:rPr>
            </w:pPr>
            <w:r w:rsidRPr="00F44D00">
              <w:rPr>
                <w:rFonts w:ascii="Arial" w:eastAsia="Arial" w:hAnsi="Arial" w:cs="Arial"/>
              </w:rPr>
              <w:t>Support clinicians in their provision of high quality, effective and efficient pharmaceutical care to individual patients at whatever their point of need in their healthcare journey</w:t>
            </w:r>
          </w:p>
          <w:p w14:paraId="4F46BBE7" w14:textId="77777777" w:rsidR="00E42AE6" w:rsidRPr="00B412F4" w:rsidRDefault="00E42AE6" w:rsidP="6CE1B3CA">
            <w:pPr>
              <w:pStyle w:val="ListParagraph"/>
              <w:ind w:left="360"/>
              <w:rPr>
                <w:rFonts w:ascii="Arial" w:eastAsia="Arial" w:hAnsi="Arial" w:cs="Arial"/>
              </w:rPr>
            </w:pPr>
            <w:r w:rsidRPr="6CE1B3CA">
              <w:rPr>
                <w:rFonts w:ascii="Arial" w:eastAsia="Arial" w:hAnsi="Arial" w:cs="Arial"/>
              </w:rPr>
              <w:t xml:space="preserve"> </w:t>
            </w:r>
          </w:p>
          <w:p w14:paraId="4F46BBE8" w14:textId="77777777" w:rsidR="00E42AE6" w:rsidRPr="006C2EA1" w:rsidRDefault="00E42AE6" w:rsidP="006C2EA1">
            <w:pPr>
              <w:pStyle w:val="ListParagraph"/>
              <w:numPr>
                <w:ilvl w:val="0"/>
                <w:numId w:val="10"/>
              </w:numPr>
              <w:rPr>
                <w:rFonts w:ascii="Arial" w:eastAsia="Arial" w:hAnsi="Arial" w:cs="Arial"/>
              </w:rPr>
            </w:pPr>
            <w:r w:rsidRPr="6CE1B3CA">
              <w:rPr>
                <w:rFonts w:ascii="Arial" w:eastAsia="Arial" w:hAnsi="Arial" w:cs="Arial"/>
              </w:rPr>
              <w:t xml:space="preserve">Provide prescribers and managers with high quality, timeous information, analysis and advice to assist them to </w:t>
            </w:r>
            <w:r w:rsidRPr="006C2EA1">
              <w:rPr>
                <w:rFonts w:ascii="Arial" w:eastAsia="Arial" w:hAnsi="Arial" w:cs="Arial"/>
              </w:rPr>
              <w:t>deliver effective prescribing management</w:t>
            </w:r>
          </w:p>
          <w:p w14:paraId="4F46BBE9" w14:textId="77777777" w:rsidR="00E42AE6" w:rsidRPr="00B412F4" w:rsidRDefault="00E42AE6" w:rsidP="6CE1B3CA">
            <w:pPr>
              <w:pStyle w:val="ListParagraph"/>
              <w:ind w:left="360"/>
              <w:rPr>
                <w:rFonts w:ascii="Arial" w:eastAsia="Arial" w:hAnsi="Arial" w:cs="Arial"/>
              </w:rPr>
            </w:pPr>
          </w:p>
          <w:p w14:paraId="4F46BBEA" w14:textId="77777777" w:rsidR="00E42AE6" w:rsidRDefault="00E42AE6" w:rsidP="6CE1B3CA">
            <w:pPr>
              <w:pStyle w:val="ListParagraph"/>
              <w:numPr>
                <w:ilvl w:val="0"/>
                <w:numId w:val="10"/>
              </w:numPr>
              <w:rPr>
                <w:rFonts w:ascii="Arial" w:eastAsia="Arial" w:hAnsi="Arial" w:cs="Arial"/>
              </w:rPr>
            </w:pPr>
            <w:r w:rsidRPr="6CE1B3CA">
              <w:rPr>
                <w:rFonts w:ascii="Arial" w:eastAsia="Arial" w:hAnsi="Arial" w:cs="Arial"/>
              </w:rPr>
              <w:t xml:space="preserve">Ensure that medicines are purchased, stored, </w:t>
            </w:r>
            <w:r w:rsidR="665912B7" w:rsidRPr="6CE1B3CA">
              <w:rPr>
                <w:rFonts w:ascii="Arial" w:eastAsia="Arial" w:hAnsi="Arial" w:cs="Arial"/>
              </w:rPr>
              <w:t>dispensed,</w:t>
            </w:r>
            <w:r w:rsidR="4A616E23" w:rsidRPr="6CE1B3CA">
              <w:rPr>
                <w:rFonts w:ascii="Arial" w:eastAsia="Arial" w:hAnsi="Arial" w:cs="Arial"/>
              </w:rPr>
              <w:t xml:space="preserve"> and</w:t>
            </w:r>
            <w:r w:rsidRPr="6CE1B3CA">
              <w:rPr>
                <w:rFonts w:ascii="Arial" w:eastAsia="Arial" w:hAnsi="Arial" w:cs="Arial"/>
              </w:rPr>
              <w:t xml:space="preserve"> prescribed as cost effectively as possible</w:t>
            </w:r>
          </w:p>
          <w:p w14:paraId="4F46BBEB" w14:textId="77777777" w:rsidR="006C2EA1" w:rsidRPr="006C2EA1" w:rsidRDefault="006C2EA1" w:rsidP="006C2EA1">
            <w:pPr>
              <w:pStyle w:val="ListParagraph"/>
              <w:rPr>
                <w:rFonts w:ascii="Arial" w:eastAsia="Arial" w:hAnsi="Arial" w:cs="Arial"/>
              </w:rPr>
            </w:pPr>
          </w:p>
          <w:p w14:paraId="4F46BBEC" w14:textId="77777777" w:rsidR="006C2EA1" w:rsidRPr="00F44D00" w:rsidRDefault="006C2EA1" w:rsidP="006C2EA1">
            <w:pPr>
              <w:pStyle w:val="ListParagraph"/>
              <w:ind w:left="360"/>
              <w:rPr>
                <w:rFonts w:ascii="Arial" w:eastAsia="Arial" w:hAnsi="Arial" w:cs="Arial"/>
              </w:rPr>
            </w:pPr>
          </w:p>
          <w:p w14:paraId="4F46BBED" w14:textId="77777777" w:rsidR="286E6FBF" w:rsidRPr="00F44D00" w:rsidRDefault="286E6FBF" w:rsidP="006C2EA1">
            <w:pPr>
              <w:spacing w:line="259" w:lineRule="auto"/>
              <w:jc w:val="both"/>
              <w:rPr>
                <w:rFonts w:ascii="Arial" w:eastAsia="Calibri" w:hAnsi="Arial" w:cs="Arial"/>
                <w:color w:val="201F1E"/>
              </w:rPr>
            </w:pPr>
            <w:r w:rsidRPr="00F44D00">
              <w:rPr>
                <w:rFonts w:ascii="Arial" w:eastAsia="Calibri" w:hAnsi="Arial" w:cs="Arial"/>
                <w:color w:val="201F1E"/>
              </w:rPr>
              <w:t xml:space="preserve">Each Pharmacy department stocks in excess of </w:t>
            </w:r>
            <w:r w:rsidR="3F8C55D3" w:rsidRPr="00F44D00">
              <w:rPr>
                <w:rFonts w:ascii="Arial" w:eastAsia="Calibri" w:hAnsi="Arial" w:cs="Arial"/>
                <w:color w:val="201F1E"/>
              </w:rPr>
              <w:t xml:space="preserve">1500 medicines </w:t>
            </w:r>
            <w:r w:rsidR="54048949" w:rsidRPr="00F44D00">
              <w:rPr>
                <w:rFonts w:ascii="Arial" w:eastAsia="Calibri" w:hAnsi="Arial" w:cs="Arial"/>
                <w:color w:val="201F1E"/>
              </w:rPr>
              <w:t xml:space="preserve">each </w:t>
            </w:r>
            <w:r w:rsidR="3F8C55D3" w:rsidRPr="00F44D00">
              <w:rPr>
                <w:rFonts w:ascii="Arial" w:eastAsia="Calibri" w:hAnsi="Arial" w:cs="Arial"/>
                <w:color w:val="201F1E"/>
              </w:rPr>
              <w:t xml:space="preserve">with varying strengths </w:t>
            </w:r>
            <w:r w:rsidR="2052D7A4" w:rsidRPr="00F44D00">
              <w:rPr>
                <w:rFonts w:ascii="Arial" w:eastAsia="Calibri" w:hAnsi="Arial" w:cs="Arial"/>
                <w:color w:val="201F1E"/>
              </w:rPr>
              <w:t xml:space="preserve">and </w:t>
            </w:r>
            <w:r w:rsidR="006C2EA1" w:rsidRPr="00F44D00">
              <w:rPr>
                <w:rFonts w:ascii="Arial" w:eastAsia="Calibri" w:hAnsi="Arial" w:cs="Arial"/>
                <w:color w:val="201F1E"/>
              </w:rPr>
              <w:t>preparations for</w:t>
            </w:r>
            <w:r w:rsidR="3F8C55D3" w:rsidRPr="00F44D00">
              <w:rPr>
                <w:rFonts w:ascii="Arial" w:eastAsia="Calibri" w:hAnsi="Arial" w:cs="Arial"/>
                <w:color w:val="201F1E"/>
              </w:rPr>
              <w:t xml:space="preserve"> example Aspirin </w:t>
            </w:r>
            <w:r w:rsidR="237F0649" w:rsidRPr="00F44D00">
              <w:rPr>
                <w:rFonts w:ascii="Arial" w:eastAsia="Calibri" w:hAnsi="Arial" w:cs="Arial"/>
                <w:color w:val="201F1E"/>
              </w:rPr>
              <w:t xml:space="preserve">tablets come as a </w:t>
            </w:r>
            <w:r w:rsidR="3F8C55D3" w:rsidRPr="00F44D00">
              <w:rPr>
                <w:rFonts w:ascii="Arial" w:eastAsia="Calibri" w:hAnsi="Arial" w:cs="Arial"/>
                <w:color w:val="201F1E"/>
              </w:rPr>
              <w:t xml:space="preserve">75mg and 300mg </w:t>
            </w:r>
            <w:r w:rsidR="02D178E2" w:rsidRPr="00F44D00">
              <w:rPr>
                <w:rFonts w:ascii="Arial" w:eastAsia="Calibri" w:hAnsi="Arial" w:cs="Arial"/>
                <w:color w:val="201F1E"/>
              </w:rPr>
              <w:t>dose with a separate record for suppositories</w:t>
            </w:r>
            <w:r w:rsidR="3F8C55D3" w:rsidRPr="00F44D00">
              <w:rPr>
                <w:rFonts w:ascii="Arial" w:eastAsia="Calibri" w:hAnsi="Arial" w:cs="Arial"/>
                <w:color w:val="201F1E"/>
              </w:rPr>
              <w:t>.</w:t>
            </w:r>
            <w:r w:rsidR="3FFF3125" w:rsidRPr="00F44D00">
              <w:rPr>
                <w:rFonts w:ascii="Arial" w:eastAsia="Calibri" w:hAnsi="Arial" w:cs="Arial"/>
                <w:color w:val="201F1E"/>
              </w:rPr>
              <w:t xml:space="preserve"> These medicines are listed on the stock control computer system alphabetically. </w:t>
            </w:r>
          </w:p>
          <w:p w14:paraId="4F46BBEE" w14:textId="77777777" w:rsidR="006C2EA1" w:rsidRPr="00F44D00" w:rsidRDefault="006C2EA1" w:rsidP="006C2EA1">
            <w:pPr>
              <w:jc w:val="both"/>
              <w:rPr>
                <w:rFonts w:ascii="Arial" w:eastAsia="Calibri" w:hAnsi="Arial" w:cs="Arial"/>
                <w:color w:val="201F1E"/>
              </w:rPr>
            </w:pPr>
          </w:p>
          <w:p w14:paraId="4F46BBEF" w14:textId="77777777" w:rsidR="00EF1FBB" w:rsidRPr="00F44D00" w:rsidRDefault="2EC6CD09" w:rsidP="006C2EA1">
            <w:pPr>
              <w:jc w:val="both"/>
              <w:rPr>
                <w:rFonts w:ascii="Arial" w:eastAsia="Calibri" w:hAnsi="Arial" w:cs="Arial"/>
                <w:color w:val="201F1E"/>
              </w:rPr>
            </w:pPr>
            <w:r w:rsidRPr="00F44D00">
              <w:rPr>
                <w:rFonts w:ascii="Arial" w:eastAsia="Calibri" w:hAnsi="Arial" w:cs="Arial"/>
                <w:color w:val="201F1E"/>
              </w:rPr>
              <w:t xml:space="preserve">In addition to routine medicines each store has </w:t>
            </w:r>
            <w:r w:rsidR="3F8C55D3" w:rsidRPr="00F44D00">
              <w:rPr>
                <w:rFonts w:ascii="Arial" w:eastAsia="Calibri" w:hAnsi="Arial" w:cs="Arial"/>
                <w:color w:val="201F1E"/>
              </w:rPr>
              <w:t xml:space="preserve">Controlled Drugs:- 32 medicines with </w:t>
            </w:r>
            <w:r w:rsidR="7BEDE0B9" w:rsidRPr="00F44D00">
              <w:rPr>
                <w:rFonts w:ascii="Arial" w:eastAsia="Calibri" w:hAnsi="Arial" w:cs="Arial"/>
                <w:color w:val="201F1E"/>
              </w:rPr>
              <w:t xml:space="preserve">varying strengths and preparations. </w:t>
            </w:r>
            <w:r w:rsidR="3F8C55D3" w:rsidRPr="00F44D00">
              <w:rPr>
                <w:rFonts w:ascii="Arial" w:eastAsia="Calibri" w:hAnsi="Arial" w:cs="Arial"/>
                <w:color w:val="201F1E"/>
              </w:rPr>
              <w:t>Unlicensed Medicines</w:t>
            </w:r>
            <w:r w:rsidR="76FE7743" w:rsidRPr="00F44D00">
              <w:rPr>
                <w:rFonts w:ascii="Arial" w:eastAsia="Calibri" w:hAnsi="Arial" w:cs="Arial"/>
                <w:color w:val="201F1E"/>
              </w:rPr>
              <w:t>(ULMs)</w:t>
            </w:r>
            <w:r w:rsidR="3A92C5EB" w:rsidRPr="00F44D00">
              <w:rPr>
                <w:rFonts w:ascii="Arial" w:eastAsia="Calibri" w:hAnsi="Arial" w:cs="Arial"/>
                <w:color w:val="201F1E"/>
              </w:rPr>
              <w:t xml:space="preserve"> </w:t>
            </w:r>
            <w:r w:rsidR="1E2EAACE" w:rsidRPr="00F44D00">
              <w:rPr>
                <w:rFonts w:ascii="Arial" w:eastAsia="Calibri" w:hAnsi="Arial" w:cs="Arial"/>
                <w:color w:val="201F1E"/>
              </w:rPr>
              <w:t>of which there are</w:t>
            </w:r>
            <w:r w:rsidR="3F8C55D3" w:rsidRPr="00F44D00">
              <w:rPr>
                <w:rFonts w:ascii="Arial" w:eastAsia="Calibri" w:hAnsi="Arial" w:cs="Arial"/>
                <w:color w:val="201F1E"/>
              </w:rPr>
              <w:t xml:space="preserve"> 210 medicines</w:t>
            </w:r>
            <w:r w:rsidR="2CE82CD0" w:rsidRPr="00F44D00">
              <w:rPr>
                <w:rFonts w:ascii="Arial" w:eastAsia="Calibri" w:hAnsi="Arial" w:cs="Arial"/>
                <w:color w:val="201F1E"/>
              </w:rPr>
              <w:t xml:space="preserve"> </w:t>
            </w:r>
            <w:r w:rsidR="68BC4353" w:rsidRPr="00F44D00">
              <w:rPr>
                <w:rFonts w:ascii="Arial" w:eastAsia="Calibri" w:hAnsi="Arial" w:cs="Arial"/>
                <w:color w:val="201F1E"/>
              </w:rPr>
              <w:t>come with different controls and can only be ordered for the dispensary and issued to wards on receipt of appropriate paperwork</w:t>
            </w:r>
            <w:r w:rsidR="3F8C55D3" w:rsidRPr="00F44D00">
              <w:rPr>
                <w:rFonts w:ascii="Arial" w:eastAsia="Calibri" w:hAnsi="Arial" w:cs="Arial"/>
                <w:color w:val="201F1E"/>
              </w:rPr>
              <w:t>.</w:t>
            </w:r>
          </w:p>
          <w:p w14:paraId="4F46BBF0" w14:textId="77777777" w:rsidR="6CE1B3CA" w:rsidRPr="00F44D00" w:rsidRDefault="6CE1B3CA" w:rsidP="6CE1B3CA">
            <w:pPr>
              <w:rPr>
                <w:rFonts w:ascii="Calibri" w:eastAsia="Calibri" w:hAnsi="Calibri" w:cs="Calibri"/>
                <w:color w:val="201F1E"/>
              </w:rPr>
            </w:pPr>
          </w:p>
          <w:p w14:paraId="4F46BBF1" w14:textId="77777777" w:rsidR="00BF0754" w:rsidRDefault="00BF0754" w:rsidP="6CE1B3CA">
            <w:pPr>
              <w:pStyle w:val="ListParagraph"/>
              <w:ind w:left="360"/>
              <w:rPr>
                <w:rFonts w:ascii="Arial" w:eastAsia="Arial" w:hAnsi="Arial" w:cs="Arial"/>
              </w:rPr>
            </w:pPr>
          </w:p>
          <w:p w14:paraId="4F46BBF2" w14:textId="77777777" w:rsidR="00E31C87" w:rsidRDefault="00E31C87" w:rsidP="6CE1B3CA">
            <w:pPr>
              <w:pStyle w:val="ListParagraph"/>
              <w:ind w:left="360"/>
              <w:rPr>
                <w:rFonts w:ascii="Arial" w:eastAsia="Arial" w:hAnsi="Arial" w:cs="Arial"/>
              </w:rPr>
            </w:pPr>
          </w:p>
          <w:p w14:paraId="4F46BBF3" w14:textId="77777777" w:rsidR="00E31C87" w:rsidRDefault="00E31C87" w:rsidP="6CE1B3CA">
            <w:pPr>
              <w:pStyle w:val="ListParagraph"/>
              <w:ind w:left="360"/>
              <w:rPr>
                <w:rFonts w:ascii="Arial" w:eastAsia="Arial" w:hAnsi="Arial" w:cs="Arial"/>
              </w:rPr>
            </w:pPr>
          </w:p>
          <w:p w14:paraId="4F46BBF4" w14:textId="77777777" w:rsidR="00E31C87" w:rsidRDefault="00E31C87" w:rsidP="6CE1B3CA">
            <w:pPr>
              <w:pStyle w:val="ListParagraph"/>
              <w:ind w:left="360"/>
              <w:rPr>
                <w:rFonts w:ascii="Arial" w:eastAsia="Arial" w:hAnsi="Arial" w:cs="Arial"/>
              </w:rPr>
            </w:pPr>
          </w:p>
          <w:p w14:paraId="4F46BBF5" w14:textId="77777777" w:rsidR="00E31C87" w:rsidRDefault="00E31C87" w:rsidP="6CE1B3CA">
            <w:pPr>
              <w:pStyle w:val="ListParagraph"/>
              <w:ind w:left="360"/>
              <w:rPr>
                <w:rFonts w:ascii="Arial" w:eastAsia="Arial" w:hAnsi="Arial" w:cs="Arial"/>
              </w:rPr>
            </w:pPr>
          </w:p>
          <w:p w14:paraId="4F46BBF6" w14:textId="77777777" w:rsidR="00E31C87" w:rsidRDefault="00E31C87" w:rsidP="6CE1B3CA">
            <w:pPr>
              <w:pStyle w:val="ListParagraph"/>
              <w:ind w:left="360"/>
              <w:rPr>
                <w:rFonts w:ascii="Arial" w:eastAsia="Arial" w:hAnsi="Arial" w:cs="Arial"/>
              </w:rPr>
            </w:pPr>
          </w:p>
          <w:p w14:paraId="4F46BBF7" w14:textId="77777777" w:rsidR="00E31C87" w:rsidRDefault="00E31C87" w:rsidP="6CE1B3CA">
            <w:pPr>
              <w:pStyle w:val="ListParagraph"/>
              <w:ind w:left="360"/>
              <w:rPr>
                <w:rFonts w:ascii="Arial" w:eastAsia="Arial" w:hAnsi="Arial" w:cs="Arial"/>
              </w:rPr>
            </w:pPr>
          </w:p>
          <w:p w14:paraId="4F46BBF8" w14:textId="77777777" w:rsidR="00E31C87" w:rsidRDefault="00E31C87" w:rsidP="6CE1B3CA">
            <w:pPr>
              <w:pStyle w:val="ListParagraph"/>
              <w:ind w:left="360"/>
              <w:rPr>
                <w:rFonts w:ascii="Arial" w:eastAsia="Arial" w:hAnsi="Arial" w:cs="Arial"/>
              </w:rPr>
            </w:pPr>
          </w:p>
          <w:p w14:paraId="4F46BBF9" w14:textId="77777777" w:rsidR="00E31C87" w:rsidRDefault="00E31C87" w:rsidP="6CE1B3CA">
            <w:pPr>
              <w:pStyle w:val="ListParagraph"/>
              <w:ind w:left="360"/>
              <w:rPr>
                <w:rFonts w:ascii="Arial" w:eastAsia="Arial" w:hAnsi="Arial" w:cs="Arial"/>
              </w:rPr>
            </w:pPr>
          </w:p>
          <w:p w14:paraId="4F46BBFA" w14:textId="77777777" w:rsidR="00E31C87" w:rsidRDefault="00E31C87" w:rsidP="6CE1B3CA">
            <w:pPr>
              <w:pStyle w:val="ListParagraph"/>
              <w:ind w:left="360"/>
              <w:rPr>
                <w:rFonts w:ascii="Arial" w:eastAsia="Arial" w:hAnsi="Arial" w:cs="Arial"/>
              </w:rPr>
            </w:pPr>
          </w:p>
          <w:p w14:paraId="4F46BBFB" w14:textId="77777777" w:rsidR="00E31C87" w:rsidRDefault="00E31C87" w:rsidP="6CE1B3CA">
            <w:pPr>
              <w:pStyle w:val="ListParagraph"/>
              <w:ind w:left="360"/>
              <w:rPr>
                <w:rFonts w:ascii="Arial" w:eastAsia="Arial" w:hAnsi="Arial" w:cs="Arial"/>
              </w:rPr>
            </w:pPr>
          </w:p>
          <w:p w14:paraId="4F46BBFC" w14:textId="77777777" w:rsidR="00E31C87" w:rsidRDefault="00E31C87" w:rsidP="6CE1B3CA">
            <w:pPr>
              <w:pStyle w:val="ListParagraph"/>
              <w:ind w:left="360"/>
              <w:rPr>
                <w:rFonts w:ascii="Arial" w:eastAsia="Arial" w:hAnsi="Arial" w:cs="Arial"/>
              </w:rPr>
            </w:pPr>
          </w:p>
          <w:p w14:paraId="4F46BBFD" w14:textId="77777777" w:rsidR="00E31C87" w:rsidRDefault="00E31C87" w:rsidP="6CE1B3CA">
            <w:pPr>
              <w:pStyle w:val="ListParagraph"/>
              <w:ind w:left="360"/>
              <w:rPr>
                <w:rFonts w:ascii="Arial" w:eastAsia="Arial" w:hAnsi="Arial" w:cs="Arial"/>
              </w:rPr>
            </w:pPr>
          </w:p>
          <w:p w14:paraId="4F46BBFE" w14:textId="77777777" w:rsidR="00E31C87" w:rsidRDefault="00E31C87" w:rsidP="6CE1B3CA">
            <w:pPr>
              <w:pStyle w:val="ListParagraph"/>
              <w:ind w:left="360"/>
              <w:rPr>
                <w:rFonts w:ascii="Arial" w:eastAsia="Arial" w:hAnsi="Arial" w:cs="Arial"/>
              </w:rPr>
            </w:pPr>
          </w:p>
          <w:p w14:paraId="4F46BBFF" w14:textId="77777777" w:rsidR="00E31C87" w:rsidRDefault="00E31C87" w:rsidP="6CE1B3CA">
            <w:pPr>
              <w:pStyle w:val="ListParagraph"/>
              <w:ind w:left="360"/>
              <w:rPr>
                <w:rFonts w:ascii="Arial" w:eastAsia="Arial" w:hAnsi="Arial" w:cs="Arial"/>
              </w:rPr>
            </w:pPr>
          </w:p>
          <w:p w14:paraId="4F46BC00" w14:textId="77777777" w:rsidR="00E31C87" w:rsidRDefault="00E31C87" w:rsidP="6CE1B3CA">
            <w:pPr>
              <w:pStyle w:val="ListParagraph"/>
              <w:ind w:left="360"/>
              <w:rPr>
                <w:rFonts w:ascii="Arial" w:eastAsia="Arial" w:hAnsi="Arial" w:cs="Arial"/>
              </w:rPr>
            </w:pPr>
          </w:p>
          <w:p w14:paraId="4F46BC01" w14:textId="77777777" w:rsidR="00E31C87" w:rsidRDefault="00E31C87" w:rsidP="6CE1B3CA">
            <w:pPr>
              <w:pStyle w:val="ListParagraph"/>
              <w:ind w:left="360"/>
              <w:rPr>
                <w:rFonts w:ascii="Arial" w:eastAsia="Arial" w:hAnsi="Arial" w:cs="Arial"/>
              </w:rPr>
            </w:pPr>
          </w:p>
          <w:p w14:paraId="4F46BC02" w14:textId="77777777" w:rsidR="00E31C87" w:rsidRDefault="00E31C87" w:rsidP="6CE1B3CA">
            <w:pPr>
              <w:pStyle w:val="ListParagraph"/>
              <w:ind w:left="360"/>
              <w:rPr>
                <w:rFonts w:ascii="Arial" w:eastAsia="Arial" w:hAnsi="Arial" w:cs="Arial"/>
              </w:rPr>
            </w:pPr>
          </w:p>
          <w:p w14:paraId="4F46BC03" w14:textId="77777777" w:rsidR="00E31C87" w:rsidRDefault="00E31C87" w:rsidP="6CE1B3CA">
            <w:pPr>
              <w:pStyle w:val="ListParagraph"/>
              <w:ind w:left="360"/>
              <w:rPr>
                <w:rFonts w:ascii="Arial" w:eastAsia="Arial" w:hAnsi="Arial" w:cs="Arial"/>
              </w:rPr>
            </w:pPr>
          </w:p>
          <w:p w14:paraId="4F46BC04" w14:textId="77777777" w:rsidR="00E31C87" w:rsidRDefault="00E31C87" w:rsidP="6CE1B3CA">
            <w:pPr>
              <w:pStyle w:val="ListParagraph"/>
              <w:ind w:left="360"/>
              <w:rPr>
                <w:rFonts w:ascii="Arial" w:eastAsia="Arial" w:hAnsi="Arial" w:cs="Arial"/>
              </w:rPr>
            </w:pPr>
          </w:p>
          <w:p w14:paraId="4F46BC05" w14:textId="77777777" w:rsidR="00E31C87" w:rsidRPr="00E42AE6" w:rsidRDefault="00E31C87" w:rsidP="6CE1B3CA">
            <w:pPr>
              <w:pStyle w:val="ListParagraph"/>
              <w:ind w:left="360"/>
              <w:rPr>
                <w:rFonts w:ascii="Arial" w:eastAsia="Arial" w:hAnsi="Arial" w:cs="Arial"/>
              </w:rPr>
            </w:pPr>
          </w:p>
        </w:tc>
      </w:tr>
      <w:tr w:rsidR="00BF0754" w:rsidRPr="008108A5" w14:paraId="4F46BC08" w14:textId="77777777" w:rsidTr="07E977BB">
        <w:tc>
          <w:tcPr>
            <w:tcW w:w="10440" w:type="dxa"/>
          </w:tcPr>
          <w:p w14:paraId="4F46BC07" w14:textId="77777777" w:rsidR="00BF0754" w:rsidRPr="008108A5" w:rsidRDefault="00BF0754" w:rsidP="6CE1B3CA">
            <w:pPr>
              <w:rPr>
                <w:rFonts w:ascii="Arial" w:eastAsia="Arial" w:hAnsi="Arial" w:cs="Arial"/>
                <w:b/>
                <w:bCs/>
              </w:rPr>
            </w:pPr>
            <w:r w:rsidRPr="6CE1B3CA">
              <w:rPr>
                <w:rFonts w:ascii="Arial" w:eastAsia="Arial" w:hAnsi="Arial" w:cs="Arial"/>
                <w:b/>
                <w:bCs/>
              </w:rPr>
              <w:lastRenderedPageBreak/>
              <w:t>4.  ORGANISATIONAL POSITION</w:t>
            </w:r>
          </w:p>
        </w:tc>
      </w:tr>
      <w:tr w:rsidR="00BF0754" w:rsidRPr="008108A5" w14:paraId="4F46BC0A" w14:textId="77777777" w:rsidTr="07E977BB">
        <w:tc>
          <w:tcPr>
            <w:tcW w:w="10440" w:type="dxa"/>
          </w:tcPr>
          <w:p w14:paraId="4F46BC09" w14:textId="77777777" w:rsidR="00BF0754" w:rsidRPr="008108A5" w:rsidRDefault="00C56CB0" w:rsidP="6CE1B3CA">
            <w:pPr>
              <w:rPr>
                <w:rFonts w:ascii="Arial" w:eastAsia="Arial" w:hAnsi="Arial" w:cs="Arial"/>
              </w:rPr>
            </w:pPr>
            <w:r w:rsidRPr="00C56CB0">
              <w:rPr>
                <w:noProof/>
                <w:color w:val="2B579A"/>
                <w:sz w:val="20"/>
                <w:szCs w:val="20"/>
                <w:shd w:val="clear" w:color="auto" w:fill="E6E6E6"/>
              </w:rPr>
              <mc:AlternateContent>
                <mc:Choice Requires="wpc">
                  <w:drawing>
                    <wp:anchor distT="0" distB="0" distL="114300" distR="114300" simplePos="0" relativeHeight="251658240" behindDoc="0" locked="0" layoutInCell="1" allowOverlap="1" wp14:anchorId="4F46BCEF" wp14:editId="4F46BCF0">
                      <wp:simplePos x="0" y="0"/>
                      <wp:positionH relativeFrom="column">
                        <wp:posOffset>1001395</wp:posOffset>
                      </wp:positionH>
                      <wp:positionV relativeFrom="paragraph">
                        <wp:posOffset>3175</wp:posOffset>
                      </wp:positionV>
                      <wp:extent cx="4239895" cy="3314089"/>
                      <wp:effectExtent l="0" t="0" r="8255" b="635"/>
                      <wp:wrapSquare wrapText="bothSides"/>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810385" y="3133506"/>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6BCF1" w14:textId="77777777" w:rsidR="00C56CB0" w:rsidRPr="00A053BE" w:rsidRDefault="00C56CB0" w:rsidP="00C56CB0"/>
                                </w:txbxContent>
                              </wps:txbx>
                              <wps:bodyPr rot="0" vert="horz" wrap="none" lIns="0" tIns="0" rIns="0" bIns="0" anchor="t" anchorCtr="0" upright="1">
                                <a:spAutoFit/>
                              </wps:bodyPr>
                            </wps:wsp>
                            <wps:wsp>
                              <wps:cNvPr id="2" name="Rectangle 5"/>
                              <wps:cNvSpPr>
                                <a:spLocks noChangeArrowheads="1"/>
                              </wps:cNvSpPr>
                              <wps:spPr bwMode="auto">
                                <a:xfrm>
                                  <a:off x="2231390" y="3133091"/>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6BCF2" w14:textId="77777777" w:rsidR="00C56CB0" w:rsidRDefault="00C56CB0" w:rsidP="00C56CB0"/>
                                </w:txbxContent>
                              </wps:txbx>
                              <wps:bodyPr rot="0" vert="horz" wrap="none" lIns="0" tIns="0" rIns="0" bIns="0" anchor="t" anchorCtr="0" upright="1">
                                <a:spAutoFit/>
                              </wps:bodyPr>
                            </wps:wsp>
                            <wps:wsp>
                              <wps:cNvPr id="3" name="Text Box 6"/>
                              <wps:cNvSpPr txBox="1">
                                <a:spLocks noChangeArrowheads="1"/>
                              </wps:cNvSpPr>
                              <wps:spPr bwMode="auto">
                                <a:xfrm>
                                  <a:off x="1466850" y="35999"/>
                                  <a:ext cx="1143000" cy="457200"/>
                                </a:xfrm>
                                <a:prstGeom prst="rect">
                                  <a:avLst/>
                                </a:prstGeom>
                                <a:solidFill>
                                  <a:srgbClr val="FFFFFF"/>
                                </a:solidFill>
                                <a:ln w="9525">
                                  <a:solidFill>
                                    <a:srgbClr val="000000"/>
                                  </a:solidFill>
                                  <a:miter lim="800000"/>
                                  <a:headEnd/>
                                  <a:tailEnd/>
                                </a:ln>
                              </wps:spPr>
                              <wps:txbx>
                                <w:txbxContent>
                                  <w:p w14:paraId="4F46BCF3" w14:textId="77777777" w:rsidR="00C56CB0" w:rsidRPr="006C5224" w:rsidRDefault="00C56CB0" w:rsidP="00C56CB0">
                                    <w:pPr>
                                      <w:jc w:val="center"/>
                                      <w:rPr>
                                        <w:rFonts w:ascii="Arial" w:hAnsi="Arial" w:cs="Arial"/>
                                        <w:sz w:val="16"/>
                                        <w:szCs w:val="16"/>
                                      </w:rPr>
                                    </w:pPr>
                                    <w:r w:rsidRPr="006C5224">
                                      <w:rPr>
                                        <w:rFonts w:ascii="Arial" w:hAnsi="Arial" w:cs="Arial"/>
                                        <w:sz w:val="16"/>
                                        <w:szCs w:val="16"/>
                                      </w:rPr>
                                      <w:t>Chief Sector Technician</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466850" y="721799"/>
                                  <a:ext cx="1143000" cy="457200"/>
                                </a:xfrm>
                                <a:prstGeom prst="rect">
                                  <a:avLst/>
                                </a:prstGeom>
                                <a:solidFill>
                                  <a:srgbClr val="FFFFFF"/>
                                </a:solidFill>
                                <a:ln w="9525">
                                  <a:solidFill>
                                    <a:srgbClr val="000000"/>
                                  </a:solidFill>
                                  <a:miter lim="800000"/>
                                  <a:headEnd/>
                                  <a:tailEnd/>
                                </a:ln>
                              </wps:spPr>
                              <wps:txbx>
                                <w:txbxContent>
                                  <w:p w14:paraId="4F46BCF4" w14:textId="77777777" w:rsidR="00C56CB0" w:rsidRPr="006C5224" w:rsidRDefault="00C56CB0" w:rsidP="00C56CB0">
                                    <w:pPr>
                                      <w:jc w:val="center"/>
                                      <w:rPr>
                                        <w:rFonts w:ascii="Arial" w:hAnsi="Arial" w:cs="Arial"/>
                                        <w:sz w:val="16"/>
                                        <w:szCs w:val="16"/>
                                      </w:rPr>
                                    </w:pPr>
                                    <w:r w:rsidRPr="006C5224">
                                      <w:rPr>
                                        <w:rFonts w:ascii="Arial" w:hAnsi="Arial" w:cs="Arial"/>
                                        <w:sz w:val="16"/>
                                        <w:szCs w:val="16"/>
                                      </w:rPr>
                                      <w:t>Technical Team Leader</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466850" y="1407599"/>
                                  <a:ext cx="11430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2021404" algn="ctr" rotWithShape="0">
                                          <a:srgbClr val="808080"/>
                                        </a:outerShdw>
                                      </a:effectLst>
                                    </a14:hiddenEffects>
                                  </a:ext>
                                </a:extLst>
                              </wps:spPr>
                              <wps:txbx>
                                <w:txbxContent>
                                  <w:p w14:paraId="4F46BCF5" w14:textId="77777777" w:rsidR="00C56CB0" w:rsidRPr="006C5224" w:rsidRDefault="00C56CB0" w:rsidP="00C56CB0">
                                    <w:pPr>
                                      <w:jc w:val="center"/>
                                      <w:rPr>
                                        <w:rFonts w:ascii="Arial" w:hAnsi="Arial" w:cs="Arial"/>
                                        <w:sz w:val="16"/>
                                        <w:szCs w:val="16"/>
                                      </w:rPr>
                                    </w:pPr>
                                    <w:r w:rsidRPr="006C5224">
                                      <w:rPr>
                                        <w:rFonts w:ascii="Arial" w:hAnsi="Arial" w:cs="Arial"/>
                                        <w:sz w:val="16"/>
                                        <w:szCs w:val="16"/>
                                      </w:rPr>
                                      <w:t>Pharmacy Technician Higher Level</w:t>
                                    </w:r>
                                  </w:p>
                                </w:txbxContent>
                              </wps:txbx>
                              <wps:bodyPr rot="0" vert="horz" wrap="square" lIns="91440" tIns="45720" rIns="91440" bIns="45720" anchor="t" anchorCtr="0" upright="1">
                                <a:noAutofit/>
                              </wps:bodyPr>
                            </wps:wsp>
                            <wps:wsp>
                              <wps:cNvPr id="6" name="Line 9"/>
                              <wps:cNvCnPr>
                                <a:cxnSpLocks noChangeShapeType="1"/>
                              </wps:cNvCnPr>
                              <wps:spPr bwMode="auto">
                                <a:xfrm>
                                  <a:off x="2038350" y="493199"/>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2038350" y="1178999"/>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1"/>
                              <wps:cNvSpPr txBox="1">
                                <a:spLocks noChangeArrowheads="1"/>
                              </wps:cNvSpPr>
                              <wps:spPr bwMode="auto">
                                <a:xfrm>
                                  <a:off x="3015615" y="2042599"/>
                                  <a:ext cx="1143000" cy="457200"/>
                                </a:xfrm>
                                <a:prstGeom prst="rect">
                                  <a:avLst/>
                                </a:prstGeom>
                                <a:solidFill>
                                  <a:srgbClr val="FFFFFF"/>
                                </a:solidFill>
                                <a:ln w="9525">
                                  <a:solidFill>
                                    <a:srgbClr val="000000"/>
                                  </a:solidFill>
                                  <a:miter lim="800000"/>
                                  <a:headEnd/>
                                  <a:tailEnd/>
                                </a:ln>
                              </wps:spPr>
                              <wps:txbx>
                                <w:txbxContent>
                                  <w:p w14:paraId="4F46BCF6" w14:textId="77777777" w:rsidR="00C56CB0" w:rsidRDefault="00C56CB0" w:rsidP="00C56CB0">
                                    <w:pPr>
                                      <w:jc w:val="center"/>
                                      <w:rPr>
                                        <w:rFonts w:ascii="Arial" w:hAnsi="Arial" w:cs="Arial"/>
                                        <w:sz w:val="16"/>
                                        <w:szCs w:val="16"/>
                                      </w:rPr>
                                    </w:pPr>
                                    <w:r w:rsidRPr="006C5224">
                                      <w:rPr>
                                        <w:rFonts w:ascii="Arial" w:hAnsi="Arial" w:cs="Arial"/>
                                        <w:sz w:val="16"/>
                                        <w:szCs w:val="16"/>
                                      </w:rPr>
                                      <w:t>Pharmacy Technician</w:t>
                                    </w:r>
                                  </w:p>
                                  <w:p w14:paraId="4F46BCF7" w14:textId="77777777" w:rsidR="00C56CB0" w:rsidRPr="006C5224" w:rsidRDefault="00C56CB0" w:rsidP="00C56CB0">
                                    <w:pPr>
                                      <w:jc w:val="center"/>
                                      <w:rPr>
                                        <w:rFonts w:ascii="Arial" w:hAnsi="Arial" w:cs="Arial"/>
                                        <w:sz w:val="16"/>
                                        <w:szCs w:val="16"/>
                                      </w:rPr>
                                    </w:pPr>
                                  </w:p>
                                </w:txbxContent>
                              </wps:txbx>
                              <wps:bodyPr rot="0" vert="horz" wrap="square" lIns="91440" tIns="45720" rIns="91440" bIns="45720" anchor="t" anchorCtr="0" upright="1">
                                <a:noAutofit/>
                              </wps:bodyPr>
                            </wps:wsp>
                            <wps:wsp>
                              <wps:cNvPr id="9" name="Line 12"/>
                              <wps:cNvCnPr>
                                <a:cxnSpLocks noChangeShapeType="1"/>
                              </wps:cNvCnPr>
                              <wps:spPr bwMode="auto">
                                <a:xfrm flipH="1" flipV="1">
                                  <a:off x="2609850" y="1608894"/>
                                  <a:ext cx="329565" cy="465455"/>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flipH="1">
                                  <a:off x="1013460" y="1626674"/>
                                  <a:ext cx="453390" cy="353695"/>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Text Box 14"/>
                              <wps:cNvSpPr txBox="1">
                                <a:spLocks noChangeArrowheads="1"/>
                              </wps:cNvSpPr>
                              <wps:spPr bwMode="auto">
                                <a:xfrm>
                                  <a:off x="0" y="2013933"/>
                                  <a:ext cx="1304925" cy="457200"/>
                                </a:xfrm>
                                <a:prstGeom prst="rect">
                                  <a:avLst/>
                                </a:prstGeom>
                                <a:solidFill>
                                  <a:srgbClr val="FFFFFF"/>
                                </a:solidFill>
                                <a:ln w="9525">
                                  <a:solidFill>
                                    <a:srgbClr val="000000"/>
                                  </a:solidFill>
                                  <a:miter lim="800000"/>
                                  <a:headEnd/>
                                  <a:tailEnd/>
                                </a:ln>
                              </wps:spPr>
                              <wps:txbx>
                                <w:txbxContent>
                                  <w:p w14:paraId="4F46BCF8" w14:textId="77777777" w:rsidR="00C56CB0" w:rsidRDefault="00C56CB0" w:rsidP="00C56CB0">
                                    <w:pPr>
                                      <w:jc w:val="center"/>
                                      <w:rPr>
                                        <w:rFonts w:ascii="Arial" w:hAnsi="Arial" w:cs="Arial"/>
                                        <w:sz w:val="16"/>
                                        <w:szCs w:val="16"/>
                                      </w:rPr>
                                    </w:pPr>
                                    <w:r w:rsidRPr="006C5224">
                                      <w:rPr>
                                        <w:rFonts w:ascii="Arial" w:hAnsi="Arial" w:cs="Arial"/>
                                        <w:sz w:val="16"/>
                                        <w:szCs w:val="16"/>
                                      </w:rPr>
                                      <w:t xml:space="preserve">Pharmacy </w:t>
                                    </w:r>
                                    <w:r>
                                      <w:rPr>
                                        <w:rFonts w:ascii="Arial" w:hAnsi="Arial" w:cs="Arial"/>
                                        <w:sz w:val="16"/>
                                        <w:szCs w:val="16"/>
                                      </w:rPr>
                                      <w:t>Senior Support Worker</w:t>
                                    </w:r>
                                  </w:p>
                                  <w:p w14:paraId="4F46BCF9" w14:textId="77777777" w:rsidR="00C56CB0" w:rsidRPr="006C5224" w:rsidRDefault="00C56CB0" w:rsidP="00C56CB0">
                                    <w:pPr>
                                      <w:jc w:val="center"/>
                                      <w:rPr>
                                        <w:rFonts w:ascii="Arial" w:hAnsi="Arial" w:cs="Arial"/>
                                        <w:sz w:val="16"/>
                                        <w:szCs w:val="16"/>
                                      </w:rPr>
                                    </w:pP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457257" y="2092258"/>
                                  <a:ext cx="1304925" cy="457200"/>
                                </a:xfrm>
                                <a:prstGeom prst="rect">
                                  <a:avLst/>
                                </a:prstGeom>
                                <a:solidFill>
                                  <a:srgbClr val="FFFFFF"/>
                                </a:solidFill>
                                <a:ln w="9525">
                                  <a:solidFill>
                                    <a:srgbClr val="000000"/>
                                  </a:solidFill>
                                  <a:miter lim="800000"/>
                                  <a:headEnd/>
                                  <a:tailEnd/>
                                </a:ln>
                              </wps:spPr>
                              <wps:txbx>
                                <w:txbxContent>
                                  <w:p w14:paraId="4F46BCFA" w14:textId="77777777" w:rsidR="00CC7EAF" w:rsidRDefault="00CC7EAF" w:rsidP="00CC7EAF">
                                    <w:pPr>
                                      <w:pStyle w:val="NormalWeb"/>
                                      <w:spacing w:before="0" w:beforeAutospacing="0" w:after="0" w:afterAutospacing="0"/>
                                      <w:jc w:val="center"/>
                                    </w:pPr>
                                    <w:r>
                                      <w:rPr>
                                        <w:rFonts w:ascii="Arial" w:eastAsia="Times New Roman" w:hAnsi="Arial" w:cs="Arial"/>
                                        <w:sz w:val="16"/>
                                        <w:szCs w:val="16"/>
                                      </w:rPr>
                                      <w:t>Pharmacy Support Worker</w:t>
                                    </w:r>
                                  </w:p>
                                  <w:p w14:paraId="4F46BCFB" w14:textId="77777777" w:rsidR="00CC7EAF" w:rsidRDefault="00CC7EAF" w:rsidP="00CC7EAF">
                                    <w:pPr>
                                      <w:pStyle w:val="NormalWeb"/>
                                      <w:spacing w:before="0" w:beforeAutospacing="0" w:after="0" w:afterAutospacing="0"/>
                                      <w:jc w:val="center"/>
                                    </w:pPr>
                                    <w:r>
                                      <w:rPr>
                                        <w:rFonts w:ascii="Arial" w:eastAsia="Times New Roman" w:hAnsi="Arial" w:cs="Arial"/>
                                        <w:sz w:val="16"/>
                                        <w:szCs w:val="16"/>
                                      </w:rPr>
                                      <w:t> </w:t>
                                    </w:r>
                                    <w:r w:rsidR="006C2EA1">
                                      <w:rPr>
                                        <w:rFonts w:ascii="Arial" w:eastAsia="Times New Roman" w:hAnsi="Arial" w:cs="Arial"/>
                                        <w:sz w:val="16"/>
                                        <w:szCs w:val="16"/>
                                      </w:rPr>
                                      <w:t>(this Post)</w:t>
                                    </w:r>
                                  </w:p>
                                </w:txbxContent>
                              </wps:txbx>
                              <wps:bodyPr rot="0" vert="horz" wrap="square" lIns="91440" tIns="45720" rIns="91440" bIns="45720" anchor="t" anchorCtr="0" upright="1">
                                <a:noAutofit/>
                              </wps:bodyPr>
                            </wps:wsp>
                            <wps:wsp>
                              <wps:cNvPr id="14" name="Straight Connector 14"/>
                              <wps:cNvCnPr>
                                <a:endCxn id="13" idx="0"/>
                              </wps:cNvCnPr>
                              <wps:spPr>
                                <a:xfrm>
                                  <a:off x="2109720" y="1879600"/>
                                  <a:ext cx="0" cy="212658"/>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14:sizeRelV relativeFrom="margin">
                        <wp14:pctHeight>0</wp14:pctHeight>
                      </wp14:sizeRelV>
                    </wp:anchor>
                  </w:drawing>
                </mc:Choice>
                <mc:Fallback>
                  <w:pict>
                    <v:group w14:anchorId="5159A5C6" id="Canvas 12" o:spid="_x0000_s1026" editas="canvas" style="position:absolute;margin-left:78.85pt;margin-top:.25pt;width:333.85pt;height:260.95pt;z-index:251658240;mso-height-relative:margin" coordsize="42398,3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398;height:33140;visibility:visible;mso-wrap-style:square">
                        <v:fill o:detectmouseclick="t"/>
                        <v:path o:connecttype="none"/>
                      </v:shape>
                      <v:rect id="Rectangle 4" o:spid="_x0000_s1028" style="position:absolute;left:18103;top:31335;width:69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C56CB0" w:rsidRPr="00A053BE" w:rsidRDefault="00C56CB0" w:rsidP="00C56CB0"/>
                          </w:txbxContent>
                        </v:textbox>
                      </v:rect>
                      <v:rect id="Rectangle 5" o:spid="_x0000_s1029" style="position:absolute;left:22313;top:31330;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C56CB0" w:rsidRDefault="00C56CB0" w:rsidP="00C56CB0"/>
                          </w:txbxContent>
                        </v:textbox>
                      </v:rect>
                      <v:shapetype id="_x0000_t202" coordsize="21600,21600" o:spt="202" path="m,l,21600r21600,l21600,xe">
                        <v:stroke joinstyle="miter"/>
                        <v:path gradientshapeok="t" o:connecttype="rect"/>
                      </v:shapetype>
                      <v:shape id="Text Box 6" o:spid="_x0000_s1030" type="#_x0000_t202" style="position:absolute;left:14668;top:359;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C56CB0" w:rsidRPr="006C5224" w:rsidRDefault="00C56CB0" w:rsidP="00C56CB0">
                              <w:pPr>
                                <w:jc w:val="center"/>
                                <w:rPr>
                                  <w:rFonts w:ascii="Arial" w:hAnsi="Arial" w:cs="Arial"/>
                                  <w:sz w:val="16"/>
                                  <w:szCs w:val="16"/>
                                </w:rPr>
                              </w:pPr>
                              <w:r w:rsidRPr="006C5224">
                                <w:rPr>
                                  <w:rFonts w:ascii="Arial" w:hAnsi="Arial" w:cs="Arial"/>
                                  <w:sz w:val="16"/>
                                  <w:szCs w:val="16"/>
                                </w:rPr>
                                <w:t>Chief Sector Technician</w:t>
                              </w:r>
                            </w:p>
                          </w:txbxContent>
                        </v:textbox>
                      </v:shape>
                      <v:shape id="Text Box 7" o:spid="_x0000_s1031" type="#_x0000_t202" style="position:absolute;left:14668;top:7217;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C56CB0" w:rsidRPr="006C5224" w:rsidRDefault="00C56CB0" w:rsidP="00C56CB0">
                              <w:pPr>
                                <w:jc w:val="center"/>
                                <w:rPr>
                                  <w:rFonts w:ascii="Arial" w:hAnsi="Arial" w:cs="Arial"/>
                                  <w:sz w:val="16"/>
                                  <w:szCs w:val="16"/>
                                </w:rPr>
                              </w:pPr>
                              <w:r w:rsidRPr="006C5224">
                                <w:rPr>
                                  <w:rFonts w:ascii="Arial" w:hAnsi="Arial" w:cs="Arial"/>
                                  <w:sz w:val="16"/>
                                  <w:szCs w:val="16"/>
                                </w:rPr>
                                <w:t>Technical Team Leader</w:t>
                              </w:r>
                            </w:p>
                          </w:txbxContent>
                        </v:textbox>
                      </v:shape>
                      <v:shape id="Text Box 8" o:spid="_x0000_s1032" type="#_x0000_t202" style="position:absolute;left:14668;top:14075;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zLtsIA&#10;AADaAAAADwAAAGRycy9kb3ducmV2LnhtbESP3WrCQBSE7wXfYTlC73RToSGmrlIES6EgGn2AQ/aY&#10;Dc2eDdk1P2/fFQq9HGbmG2a7H20jeup87VjB6yoBQVw6XXOl4HY9LjMQPiBrbByTgok87Hfz2RZz&#10;7Qa+UF+ESkQI+xwVmBDaXEpfGrLoV64ljt7ddRZDlF0ldYdDhNtGrpMklRZrjgsGWzoYKn+Kh1Vw&#10;P9nSm83529yabJqK8HlI5Vqpl8X48Q4i0Bj+w3/tL63gDZ5X4g2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u2wgAAANoAAAAPAAAAAAAAAAAAAAAAAJgCAABkcnMvZG93&#10;bnJldi54bWxQSwUGAAAAAAQABAD1AAAAhwMAAAAA&#10;">
                        <v:shadow offset="3pt"/>
                        <v:textbox>
                          <w:txbxContent>
                            <w:p w:rsidR="00C56CB0" w:rsidRPr="006C5224" w:rsidRDefault="00C56CB0" w:rsidP="00C56CB0">
                              <w:pPr>
                                <w:jc w:val="center"/>
                                <w:rPr>
                                  <w:rFonts w:ascii="Arial" w:hAnsi="Arial" w:cs="Arial"/>
                                  <w:sz w:val="16"/>
                                  <w:szCs w:val="16"/>
                                </w:rPr>
                              </w:pPr>
                              <w:r w:rsidRPr="006C5224">
                                <w:rPr>
                                  <w:rFonts w:ascii="Arial" w:hAnsi="Arial" w:cs="Arial"/>
                                  <w:sz w:val="16"/>
                                  <w:szCs w:val="16"/>
                                </w:rPr>
                                <w:t>Pharmacy Technician Higher Level</w:t>
                              </w:r>
                            </w:p>
                          </w:txbxContent>
                        </v:textbox>
                      </v:shape>
                      <v:line id="Line 9" o:spid="_x0000_s1033" style="position:absolute;visibility:visible;mso-wrap-style:square" from="20383,4931" to="20389,7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34" style="position:absolute;visibility:visible;mso-wrap-style:square" from="20383,11789" to="20389,14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11" o:spid="_x0000_s1035" type="#_x0000_t202" style="position:absolute;left:30156;top:20425;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C56CB0" w:rsidRDefault="00C56CB0" w:rsidP="00C56CB0">
                              <w:pPr>
                                <w:jc w:val="center"/>
                                <w:rPr>
                                  <w:rFonts w:ascii="Arial" w:hAnsi="Arial" w:cs="Arial"/>
                                  <w:sz w:val="16"/>
                                  <w:szCs w:val="16"/>
                                </w:rPr>
                              </w:pPr>
                              <w:r w:rsidRPr="006C5224">
                                <w:rPr>
                                  <w:rFonts w:ascii="Arial" w:hAnsi="Arial" w:cs="Arial"/>
                                  <w:sz w:val="16"/>
                                  <w:szCs w:val="16"/>
                                </w:rPr>
                                <w:t>Pharmacy Technician</w:t>
                              </w:r>
                            </w:p>
                            <w:p w:rsidR="00C56CB0" w:rsidRPr="006C5224" w:rsidRDefault="00C56CB0" w:rsidP="00C56CB0">
                              <w:pPr>
                                <w:jc w:val="center"/>
                                <w:rPr>
                                  <w:rFonts w:ascii="Arial" w:hAnsi="Arial" w:cs="Arial"/>
                                  <w:sz w:val="16"/>
                                  <w:szCs w:val="16"/>
                                </w:rPr>
                              </w:pPr>
                            </w:p>
                          </w:txbxContent>
                        </v:textbox>
                      </v:shape>
                      <v:line id="Line 12" o:spid="_x0000_s1036" style="position:absolute;flip:x y;visibility:visible;mso-wrap-style:square" from="26098,16088" to="29394,20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0osIAAADaAAAADwAAAGRycy9kb3ducmV2LnhtbESPX2vCMBTF3wd+h3AFX8ZM3YO6ziib&#10;MBBF0W7s+dLcpWXNTWiird/eCIM9Hs6fH2ex6m0jLtSG2rGCyTgDQVw6XbNR8PX58TQHESKyxsYx&#10;KbhSgNVy8LDAXLuOT3QpohFphEOOCqoYfS5lKCuyGMbOEyfvx7UWY5KtkbrFLo3bRj5n2VRarDkR&#10;KvS0rqj8Lc42QR53XX+s3/WW9Lf3uxntjTkoNRr2b68gIvXxP/zX3mgFL3C/km6A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0osIAAADaAAAADwAAAAAAAAAAAAAA&#10;AAChAgAAZHJzL2Rvd25yZXYueG1sUEsFBgAAAAAEAAQA+QAAAJADAAAAAA==&#10;" strokeweight="0">
                        <v:stroke dashstyle="1 1"/>
                      </v:line>
                      <v:line id="Line 13" o:spid="_x0000_s1037" style="position:absolute;flip:x;visibility:visible;mso-wrap-style:square" from="10134,16266" to="14668,19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xHxMQAAADbAAAADwAAAGRycy9kb3ducmV2LnhtbESPT2/CMAzF75P2HSJP2m2k44CgEFDF&#10;NI3DLvwRXE1j2kLjVEmA7tvPByRutt7zez/PFr1r1Y1CbDwb+BxkoIhLbxuuDOy23x9jUDEhW2w9&#10;k4E/irCYv77MMLf+zmu6bVKlJIRjjgbqlLpc61jW5DAOfEcs2skHh0nWUGkb8C7hrtXDLBtphw1L&#10;Q40dLWsqL5urM3Dojw1+Xc+/xeHnWEz2Qx9GfmXM+1tfTEEl6tPT/LheWcEXevlFBt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3EfExAAAANsAAAAPAAAAAAAAAAAA&#10;AAAAAKECAABkcnMvZG93bnJldi54bWxQSwUGAAAAAAQABAD5AAAAkgMAAAAA&#10;" strokeweight="0">
                        <v:stroke dashstyle="1 1"/>
                      </v:line>
                      <v:shape id="Text Box 14" o:spid="_x0000_s1038" type="#_x0000_t202" style="position:absolute;top:20139;width:1304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C56CB0" w:rsidRDefault="00C56CB0" w:rsidP="00C56CB0">
                              <w:pPr>
                                <w:jc w:val="center"/>
                                <w:rPr>
                                  <w:rFonts w:ascii="Arial" w:hAnsi="Arial" w:cs="Arial"/>
                                  <w:sz w:val="16"/>
                                  <w:szCs w:val="16"/>
                                </w:rPr>
                              </w:pPr>
                              <w:r w:rsidRPr="006C5224">
                                <w:rPr>
                                  <w:rFonts w:ascii="Arial" w:hAnsi="Arial" w:cs="Arial"/>
                                  <w:sz w:val="16"/>
                                  <w:szCs w:val="16"/>
                                </w:rPr>
                                <w:t xml:space="preserve">Pharmacy </w:t>
                              </w:r>
                              <w:r>
                                <w:rPr>
                                  <w:rFonts w:ascii="Arial" w:hAnsi="Arial" w:cs="Arial"/>
                                  <w:sz w:val="16"/>
                                  <w:szCs w:val="16"/>
                                </w:rPr>
                                <w:t>Senior Support Worker</w:t>
                              </w:r>
                            </w:p>
                            <w:p w:rsidR="00C56CB0" w:rsidRPr="006C5224" w:rsidRDefault="00C56CB0" w:rsidP="00C56CB0">
                              <w:pPr>
                                <w:jc w:val="center"/>
                                <w:rPr>
                                  <w:rFonts w:ascii="Arial" w:hAnsi="Arial" w:cs="Arial"/>
                                  <w:sz w:val="16"/>
                                  <w:szCs w:val="16"/>
                                </w:rPr>
                              </w:pPr>
                            </w:p>
                          </w:txbxContent>
                        </v:textbox>
                      </v:shape>
                      <v:shape id="Text Box 14" o:spid="_x0000_s1039" type="#_x0000_t202" style="position:absolute;left:14572;top:20922;width:1304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CC7EAF" w:rsidRDefault="00CC7EAF" w:rsidP="00CC7EAF">
                              <w:pPr>
                                <w:pStyle w:val="NormalWeb"/>
                                <w:spacing w:before="0" w:beforeAutospacing="0" w:after="0" w:afterAutospacing="0"/>
                                <w:jc w:val="center"/>
                              </w:pPr>
                              <w:r>
                                <w:rPr>
                                  <w:rFonts w:ascii="Arial" w:eastAsia="Times New Roman" w:hAnsi="Arial" w:cs="Arial"/>
                                  <w:sz w:val="16"/>
                                  <w:szCs w:val="16"/>
                                </w:rPr>
                                <w:t>Pharmacy Support Worker</w:t>
                              </w:r>
                            </w:p>
                            <w:p w:rsidR="00CC7EAF" w:rsidRDefault="00CC7EAF" w:rsidP="00CC7EAF">
                              <w:pPr>
                                <w:pStyle w:val="NormalWeb"/>
                                <w:spacing w:before="0" w:beforeAutospacing="0" w:after="0" w:afterAutospacing="0"/>
                                <w:jc w:val="center"/>
                              </w:pPr>
                              <w:r>
                                <w:rPr>
                                  <w:rFonts w:ascii="Arial" w:eastAsia="Times New Roman" w:hAnsi="Arial" w:cs="Arial"/>
                                  <w:sz w:val="16"/>
                                  <w:szCs w:val="16"/>
                                </w:rPr>
                                <w:t> </w:t>
                              </w:r>
                              <w:r w:rsidR="006C2EA1">
                                <w:rPr>
                                  <w:rFonts w:ascii="Arial" w:eastAsia="Times New Roman" w:hAnsi="Arial" w:cs="Arial"/>
                                  <w:sz w:val="16"/>
                                  <w:szCs w:val="16"/>
                                </w:rPr>
                                <w:t>(</w:t>
                              </w:r>
                              <w:proofErr w:type="gramStart"/>
                              <w:r w:rsidR="006C2EA1">
                                <w:rPr>
                                  <w:rFonts w:ascii="Arial" w:eastAsia="Times New Roman" w:hAnsi="Arial" w:cs="Arial"/>
                                  <w:sz w:val="16"/>
                                  <w:szCs w:val="16"/>
                                </w:rPr>
                                <w:t>this</w:t>
                              </w:r>
                              <w:proofErr w:type="gramEnd"/>
                              <w:r w:rsidR="006C2EA1">
                                <w:rPr>
                                  <w:rFonts w:ascii="Arial" w:eastAsia="Times New Roman" w:hAnsi="Arial" w:cs="Arial"/>
                                  <w:sz w:val="16"/>
                                  <w:szCs w:val="16"/>
                                </w:rPr>
                                <w:t xml:space="preserve"> Post)</w:t>
                              </w:r>
                            </w:p>
                          </w:txbxContent>
                        </v:textbox>
                      </v:shape>
                      <v:line id="Straight Connector 14" o:spid="_x0000_s1040" style="position:absolute;visibility:visible;mso-wrap-style:square" from="21097,18796" to="21097,20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7m8IAAADbAAAADwAAAGRycy9kb3ducmV2LnhtbERPzWoCMRC+C32HMEJvmtW2oqtRRChI&#10;66W2DzBuxt3FzWSbjLr26Ruh0Nt8fL+zWHWuURcKsfZsYDTMQBEX3tZcGvj6fB1MQUVBtth4JgM3&#10;irBaPvQWmFt/5Q+67KVUKYRjjgYqkTbXOhYVOYxD3xIn7uiDQ0kwlNoGvKZw1+hxlk20w5pTQ4Ut&#10;bSoqTvuzM/D9vtvG26EZy+Tl5+0U1tOZPEVjHvvdeg5KqJN/8Z97a9P8Z7j/kg7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f7m8IAAADbAAAADwAAAAAAAAAAAAAA&#10;AAChAgAAZHJzL2Rvd25yZXYueG1sUEsFBgAAAAAEAAQA+QAAAJADAAAAAA==&#10;" strokecolor="#4579b8 [3044]"/>
                      <w10:wrap type="square"/>
                    </v:group>
                  </w:pict>
                </mc:Fallback>
              </mc:AlternateContent>
            </w:r>
          </w:p>
        </w:tc>
      </w:tr>
      <w:tr w:rsidR="00BF0754" w:rsidRPr="008108A5" w14:paraId="4F46BC0C" w14:textId="77777777" w:rsidTr="07E977BB">
        <w:tc>
          <w:tcPr>
            <w:tcW w:w="10440" w:type="dxa"/>
          </w:tcPr>
          <w:p w14:paraId="4F46BC0B" w14:textId="77777777" w:rsidR="00BF0754" w:rsidRPr="008108A5" w:rsidRDefault="00BF0754" w:rsidP="6CE1B3CA">
            <w:pPr>
              <w:rPr>
                <w:rFonts w:ascii="Arial" w:eastAsia="Arial" w:hAnsi="Arial" w:cs="Arial"/>
                <w:b/>
                <w:bCs/>
              </w:rPr>
            </w:pPr>
            <w:r w:rsidRPr="6CE1B3CA">
              <w:rPr>
                <w:rFonts w:ascii="Arial" w:eastAsia="Arial" w:hAnsi="Arial" w:cs="Arial"/>
                <w:b/>
                <w:bCs/>
              </w:rPr>
              <w:t>5.  SCOPE AND RANGE</w:t>
            </w:r>
          </w:p>
        </w:tc>
      </w:tr>
      <w:tr w:rsidR="00BF0754" w:rsidRPr="008108A5" w14:paraId="4F46BC15" w14:textId="77777777" w:rsidTr="07E977BB">
        <w:tc>
          <w:tcPr>
            <w:tcW w:w="10440" w:type="dxa"/>
          </w:tcPr>
          <w:p w14:paraId="4F46BC0D" w14:textId="77777777" w:rsidR="00D86BC8" w:rsidRDefault="00D86BC8" w:rsidP="6CE1B3CA">
            <w:pPr>
              <w:rPr>
                <w:rFonts w:ascii="Arial" w:eastAsia="Arial" w:hAnsi="Arial" w:cs="Arial"/>
              </w:rPr>
            </w:pPr>
            <w:r w:rsidRPr="6CE1B3CA">
              <w:rPr>
                <w:rFonts w:ascii="Arial" w:eastAsia="Arial" w:hAnsi="Arial" w:cs="Arial"/>
              </w:rPr>
              <w:t>The post holder will be allocated a range of theatres</w:t>
            </w:r>
            <w:r w:rsidRPr="00F43C14">
              <w:rPr>
                <w:rFonts w:ascii="Arial" w:eastAsia="Arial" w:hAnsi="Arial" w:cs="Arial"/>
                <w:color w:val="FF0000"/>
              </w:rPr>
              <w:t>,</w:t>
            </w:r>
            <w:r w:rsidR="00F43C14" w:rsidRPr="00F43C14">
              <w:rPr>
                <w:rFonts w:ascii="Arial" w:eastAsia="Arial" w:hAnsi="Arial" w:cs="Arial"/>
                <w:color w:val="FF0000"/>
              </w:rPr>
              <w:t xml:space="preserve"> </w:t>
            </w:r>
            <w:r w:rsidRPr="6CE1B3CA">
              <w:rPr>
                <w:rFonts w:ascii="Arial" w:eastAsia="Arial" w:hAnsi="Arial" w:cs="Arial"/>
              </w:rPr>
              <w:t xml:space="preserve">wards and departments, for which they will be primarily responsible for </w:t>
            </w:r>
            <w:r w:rsidR="00CC7EAF" w:rsidRPr="6CE1B3CA">
              <w:rPr>
                <w:rFonts w:ascii="Arial" w:eastAsia="Arial" w:hAnsi="Arial" w:cs="Arial"/>
              </w:rPr>
              <w:t>providing top up service</w:t>
            </w:r>
            <w:r w:rsidRPr="6CE1B3CA">
              <w:rPr>
                <w:rFonts w:ascii="Arial" w:eastAsia="Arial" w:hAnsi="Arial" w:cs="Arial"/>
              </w:rPr>
              <w:t xml:space="preserve">, they will be based both locally at the hospital and at </w:t>
            </w:r>
            <w:r w:rsidR="3A371096" w:rsidRPr="6CE1B3CA">
              <w:rPr>
                <w:rFonts w:ascii="Arial" w:eastAsia="Arial" w:hAnsi="Arial" w:cs="Arial"/>
              </w:rPr>
              <w:t>offsite</w:t>
            </w:r>
            <w:r w:rsidRPr="6CE1B3CA">
              <w:rPr>
                <w:rFonts w:ascii="Arial" w:eastAsia="Arial" w:hAnsi="Arial" w:cs="Arial"/>
              </w:rPr>
              <w:t xml:space="preserve"> hospitals with appropriate access to all computer systems and equipm</w:t>
            </w:r>
            <w:r w:rsidR="00952BB1">
              <w:rPr>
                <w:rFonts w:ascii="Arial" w:eastAsia="Arial" w:hAnsi="Arial" w:cs="Arial"/>
              </w:rPr>
              <w:t>ent required to deliver the Ph</w:t>
            </w:r>
            <w:r w:rsidR="00B12026">
              <w:rPr>
                <w:rFonts w:ascii="Arial" w:eastAsia="Arial" w:hAnsi="Arial" w:cs="Arial"/>
              </w:rPr>
              <w:t>ar</w:t>
            </w:r>
            <w:r w:rsidRPr="6CE1B3CA">
              <w:rPr>
                <w:rFonts w:ascii="Arial" w:eastAsia="Arial" w:hAnsi="Arial" w:cs="Arial"/>
              </w:rPr>
              <w:t>macy Top Up service.</w:t>
            </w:r>
            <w:r w:rsidR="00CC7EAF" w:rsidRPr="6CE1B3CA">
              <w:rPr>
                <w:rFonts w:ascii="Arial" w:eastAsia="Arial" w:hAnsi="Arial" w:cs="Arial"/>
              </w:rPr>
              <w:t xml:space="preserve"> This is achieved by a c</w:t>
            </w:r>
            <w:r w:rsidR="0048377A" w:rsidRPr="6CE1B3CA">
              <w:rPr>
                <w:rFonts w:ascii="Arial" w:eastAsia="Arial" w:hAnsi="Arial" w:cs="Arial"/>
              </w:rPr>
              <w:t>omprehensive training programme</w:t>
            </w:r>
          </w:p>
          <w:p w14:paraId="4F46BC0E" w14:textId="77777777" w:rsidR="0048377A" w:rsidRDefault="0048377A" w:rsidP="6CE1B3CA">
            <w:pPr>
              <w:rPr>
                <w:rFonts w:ascii="Arial" w:eastAsia="Arial" w:hAnsi="Arial" w:cs="Arial"/>
              </w:rPr>
            </w:pPr>
          </w:p>
          <w:p w14:paraId="4F46BC0F" w14:textId="77777777" w:rsidR="0048377A" w:rsidRDefault="0048377A" w:rsidP="6CE1B3CA">
            <w:pPr>
              <w:rPr>
                <w:rFonts w:ascii="Arial" w:eastAsia="Arial" w:hAnsi="Arial" w:cs="Arial"/>
              </w:rPr>
            </w:pPr>
            <w:r w:rsidRPr="6CE1B3CA">
              <w:rPr>
                <w:rFonts w:ascii="Arial" w:eastAsia="Arial" w:hAnsi="Arial" w:cs="Arial"/>
              </w:rPr>
              <w:t>The post holder will review current ward stock levels on a regular basis</w:t>
            </w:r>
            <w:r w:rsidR="00320055" w:rsidRPr="6CE1B3CA">
              <w:rPr>
                <w:rFonts w:ascii="Arial" w:eastAsia="Arial" w:hAnsi="Arial" w:cs="Arial"/>
              </w:rPr>
              <w:t xml:space="preserve"> in line with standard operating procedures</w:t>
            </w:r>
            <w:r w:rsidRPr="6CE1B3CA">
              <w:rPr>
                <w:rFonts w:ascii="Arial" w:eastAsia="Arial" w:hAnsi="Arial" w:cs="Arial"/>
              </w:rPr>
              <w:t xml:space="preserve">, </w:t>
            </w:r>
            <w:r w:rsidR="00DF0162" w:rsidRPr="6CE1B3CA">
              <w:rPr>
                <w:rFonts w:ascii="Arial" w:eastAsia="Arial" w:hAnsi="Arial" w:cs="Arial"/>
              </w:rPr>
              <w:t>i</w:t>
            </w:r>
            <w:r w:rsidRPr="6CE1B3CA">
              <w:rPr>
                <w:rFonts w:ascii="Arial" w:eastAsia="Arial" w:hAnsi="Arial" w:cs="Arial"/>
              </w:rPr>
              <w:t>nitiate the process to replenish products to agreed levels ensuring that requisitions are channelled in the appropriate way</w:t>
            </w:r>
            <w:r w:rsidR="00DF0162" w:rsidRPr="6CE1B3CA">
              <w:rPr>
                <w:rFonts w:ascii="Arial" w:eastAsia="Arial" w:hAnsi="Arial" w:cs="Arial"/>
              </w:rPr>
              <w:t>.</w:t>
            </w:r>
            <w:r w:rsidRPr="6CE1B3CA">
              <w:rPr>
                <w:rFonts w:ascii="Arial" w:eastAsia="Arial" w:hAnsi="Arial" w:cs="Arial"/>
              </w:rPr>
              <w:t xml:space="preserve"> This channel will be dictated by Pharmacy Services Standing Operating Procedures.</w:t>
            </w:r>
            <w:r w:rsidR="000B7F8B" w:rsidRPr="6CE1B3CA">
              <w:rPr>
                <w:rFonts w:ascii="Arial" w:eastAsia="Arial" w:hAnsi="Arial" w:cs="Arial"/>
              </w:rPr>
              <w:t xml:space="preserve"> They are also responsible for processing ad-hoc requisitions for drugs and other items from wards and departments and issuing/picking from main department, packing them for delivery to the wards.</w:t>
            </w:r>
          </w:p>
          <w:p w14:paraId="4F46BC10" w14:textId="77777777" w:rsidR="00D86BC8" w:rsidRDefault="00D86BC8" w:rsidP="6CE1B3CA">
            <w:pPr>
              <w:rPr>
                <w:rFonts w:ascii="Arial" w:eastAsia="Arial" w:hAnsi="Arial" w:cs="Arial"/>
              </w:rPr>
            </w:pPr>
          </w:p>
          <w:p w14:paraId="4F46BC11" w14:textId="77777777" w:rsidR="0048377A" w:rsidRDefault="00D86BC8" w:rsidP="6CE1B3CA">
            <w:pPr>
              <w:rPr>
                <w:rFonts w:ascii="Arial" w:eastAsia="Arial" w:hAnsi="Arial" w:cs="Arial"/>
              </w:rPr>
            </w:pPr>
            <w:r w:rsidRPr="6CE1B3CA">
              <w:rPr>
                <w:rFonts w:ascii="Arial" w:eastAsia="Arial" w:hAnsi="Arial" w:cs="Arial"/>
              </w:rPr>
              <w:t>The post holder is also responsible for the accurate labelling and dispensing of both inpatient and outpatient prescriptions in acc</w:t>
            </w:r>
            <w:r w:rsidR="00DF0162" w:rsidRPr="6CE1B3CA">
              <w:rPr>
                <w:rFonts w:ascii="Arial" w:eastAsia="Arial" w:hAnsi="Arial" w:cs="Arial"/>
              </w:rPr>
              <w:t>ordance with SOP’s following a c</w:t>
            </w:r>
            <w:r w:rsidRPr="6CE1B3CA">
              <w:rPr>
                <w:rFonts w:ascii="Arial" w:eastAsia="Arial" w:hAnsi="Arial" w:cs="Arial"/>
              </w:rPr>
              <w:t>omprehensive training programme on commencement to the role</w:t>
            </w:r>
          </w:p>
          <w:p w14:paraId="4F46BC12" w14:textId="77777777" w:rsidR="0048377A" w:rsidRDefault="0048377A" w:rsidP="6CE1B3CA">
            <w:pPr>
              <w:rPr>
                <w:rFonts w:ascii="Arial" w:eastAsia="Arial" w:hAnsi="Arial" w:cs="Arial"/>
              </w:rPr>
            </w:pPr>
          </w:p>
          <w:p w14:paraId="4F46BC13" w14:textId="77777777" w:rsidR="00BF0754" w:rsidRDefault="0048377A" w:rsidP="6CE1B3CA">
            <w:pPr>
              <w:rPr>
                <w:rFonts w:ascii="Arial" w:eastAsia="Arial" w:hAnsi="Arial" w:cs="Arial"/>
              </w:rPr>
            </w:pPr>
            <w:r w:rsidRPr="6CE1B3CA">
              <w:rPr>
                <w:rFonts w:ascii="Arial" w:eastAsia="Arial" w:hAnsi="Arial" w:cs="Arial"/>
              </w:rPr>
              <w:t>The post</w:t>
            </w:r>
            <w:r w:rsidR="00EB61F3" w:rsidRPr="6CE1B3CA">
              <w:rPr>
                <w:rFonts w:ascii="Arial" w:eastAsia="Arial" w:hAnsi="Arial" w:cs="Arial"/>
              </w:rPr>
              <w:t xml:space="preserve"> </w:t>
            </w:r>
            <w:r w:rsidRPr="6CE1B3CA">
              <w:rPr>
                <w:rFonts w:ascii="Arial" w:eastAsia="Arial" w:hAnsi="Arial" w:cs="Arial"/>
              </w:rPr>
              <w:t xml:space="preserve">holder is responsible for the </w:t>
            </w:r>
            <w:r w:rsidR="00095128" w:rsidRPr="6CE1B3CA">
              <w:rPr>
                <w:rFonts w:ascii="Arial" w:eastAsia="Arial" w:hAnsi="Arial" w:cs="Arial"/>
              </w:rPr>
              <w:t xml:space="preserve">receiving goods into the department and </w:t>
            </w:r>
            <w:r w:rsidR="00DF0162" w:rsidRPr="6CE1B3CA">
              <w:rPr>
                <w:rFonts w:ascii="Arial" w:eastAsia="Arial" w:hAnsi="Arial" w:cs="Arial"/>
              </w:rPr>
              <w:t>updating</w:t>
            </w:r>
            <w:r w:rsidR="00095128" w:rsidRPr="6CE1B3CA">
              <w:rPr>
                <w:rFonts w:ascii="Arial" w:eastAsia="Arial" w:hAnsi="Arial" w:cs="Arial"/>
              </w:rPr>
              <w:t xml:space="preserve"> the stock management </w:t>
            </w:r>
            <w:r w:rsidR="45834CCD" w:rsidRPr="6CE1B3CA">
              <w:rPr>
                <w:rFonts w:ascii="Arial" w:eastAsia="Arial" w:hAnsi="Arial" w:cs="Arial"/>
              </w:rPr>
              <w:t>system.</w:t>
            </w:r>
            <w:r w:rsidR="00095128" w:rsidRPr="6CE1B3CA">
              <w:rPr>
                <w:rFonts w:ascii="Arial" w:eastAsia="Arial" w:hAnsi="Arial" w:cs="Arial"/>
              </w:rPr>
              <w:t xml:space="preserve"> </w:t>
            </w:r>
          </w:p>
          <w:p w14:paraId="4F46BC14" w14:textId="77777777" w:rsidR="00F44D00" w:rsidRPr="008108A5" w:rsidRDefault="00F44D00" w:rsidP="6CE1B3CA">
            <w:pPr>
              <w:rPr>
                <w:rFonts w:ascii="Arial" w:eastAsia="Arial" w:hAnsi="Arial" w:cs="Arial"/>
              </w:rPr>
            </w:pPr>
          </w:p>
        </w:tc>
      </w:tr>
      <w:tr w:rsidR="00C76E1D" w:rsidRPr="00C76E1D" w14:paraId="4F46BC5A" w14:textId="77777777" w:rsidTr="07E977BB">
        <w:tc>
          <w:tcPr>
            <w:tcW w:w="10440" w:type="dxa"/>
            <w:shd w:val="clear" w:color="auto" w:fill="FFFFFF" w:themeFill="background1"/>
          </w:tcPr>
          <w:p w14:paraId="4F46BC16" w14:textId="77777777" w:rsidR="00F44D00" w:rsidRPr="00C76E1D" w:rsidRDefault="00F44D00" w:rsidP="00F44D00">
            <w:pPr>
              <w:pBdr>
                <w:top w:val="single" w:sz="4" w:space="1" w:color="auto"/>
                <w:left w:val="single" w:sz="4" w:space="4" w:color="auto"/>
                <w:bottom w:val="single" w:sz="4" w:space="1" w:color="auto"/>
                <w:right w:val="single" w:sz="4" w:space="4" w:color="auto"/>
              </w:pBdr>
              <w:rPr>
                <w:rFonts w:ascii="Arial" w:eastAsia="Arial" w:hAnsi="Arial" w:cs="Arial"/>
                <w:b/>
                <w:bCs/>
                <w:u w:val="single"/>
              </w:rPr>
            </w:pPr>
            <w:r w:rsidRPr="00C76E1D">
              <w:rPr>
                <w:rFonts w:ascii="Arial" w:eastAsia="Arial" w:hAnsi="Arial" w:cs="Arial"/>
                <w:b/>
                <w:bCs/>
              </w:rPr>
              <w:t>6.  MAIN TASKS, DUTIES AND RESPONSIBILITIES</w:t>
            </w:r>
          </w:p>
          <w:p w14:paraId="4F46BC17" w14:textId="77777777" w:rsidR="00F44D00" w:rsidRPr="00C76E1D" w:rsidRDefault="00F44D00" w:rsidP="00205818">
            <w:pPr>
              <w:pStyle w:val="ListParagraph"/>
              <w:ind w:left="360"/>
              <w:rPr>
                <w:rFonts w:ascii="Arial" w:eastAsia="Arial" w:hAnsi="Arial" w:cs="Arial"/>
                <w:b/>
                <w:bCs/>
                <w:u w:val="single"/>
              </w:rPr>
            </w:pPr>
          </w:p>
          <w:p w14:paraId="4F46BC18" w14:textId="77777777" w:rsidR="00F44D00" w:rsidRPr="00C76E1D" w:rsidRDefault="00F44D00" w:rsidP="00205818">
            <w:pPr>
              <w:pStyle w:val="ListParagraph"/>
              <w:ind w:left="360"/>
              <w:rPr>
                <w:rFonts w:ascii="Arial" w:eastAsia="Arial" w:hAnsi="Arial" w:cs="Arial"/>
                <w:b/>
                <w:bCs/>
                <w:u w:val="single"/>
              </w:rPr>
            </w:pPr>
            <w:r w:rsidRPr="00C76E1D">
              <w:rPr>
                <w:rFonts w:ascii="Arial" w:eastAsia="Arial" w:hAnsi="Arial" w:cs="Arial"/>
                <w:b/>
                <w:bCs/>
                <w:u w:val="single"/>
              </w:rPr>
              <w:t>DISPENSARY SERVICES</w:t>
            </w:r>
          </w:p>
          <w:p w14:paraId="4F46BC19" w14:textId="77777777" w:rsidR="00F44D00" w:rsidRPr="00C76E1D" w:rsidRDefault="00F44D00" w:rsidP="00205818">
            <w:pPr>
              <w:pStyle w:val="ListParagraph"/>
              <w:numPr>
                <w:ilvl w:val="0"/>
                <w:numId w:val="13"/>
              </w:numPr>
              <w:rPr>
                <w:rFonts w:ascii="Arial" w:eastAsia="Arial" w:hAnsi="Arial" w:cs="Arial"/>
              </w:rPr>
            </w:pPr>
            <w:r w:rsidRPr="00C76E1D">
              <w:rPr>
                <w:rFonts w:ascii="Arial" w:eastAsia="Arial" w:hAnsi="Arial" w:cs="Arial"/>
              </w:rPr>
              <w:t xml:space="preserve">To dispense inpatient and outpatient prescriptions that are clinically/professionally screened by a registered pharmacist to a high level of accuracy following a comprehensive dispensary training package and competency sign off  </w:t>
            </w:r>
          </w:p>
          <w:p w14:paraId="4F46BC1A" w14:textId="77777777" w:rsidR="00D34A00" w:rsidRPr="00C76E1D" w:rsidRDefault="00D34A00" w:rsidP="007209AC">
            <w:pPr>
              <w:pStyle w:val="ListParagraph"/>
              <w:numPr>
                <w:ilvl w:val="0"/>
                <w:numId w:val="13"/>
              </w:numPr>
              <w:rPr>
                <w:rFonts w:ascii="Arial" w:eastAsia="Arial" w:hAnsi="Arial" w:cs="Arial"/>
              </w:rPr>
            </w:pPr>
            <w:r w:rsidRPr="00C76E1D">
              <w:rPr>
                <w:rFonts w:ascii="Arial" w:eastAsia="Arial" w:hAnsi="Arial" w:cs="Arial"/>
              </w:rPr>
              <w:t>To dispense complex prescriptions for example palliative care prescriptions and patient compliance aids.</w:t>
            </w:r>
          </w:p>
          <w:p w14:paraId="4F46BC1B" w14:textId="77777777" w:rsidR="00D34A00" w:rsidRPr="00C76E1D" w:rsidRDefault="00D34A00" w:rsidP="00E70554">
            <w:pPr>
              <w:pStyle w:val="ListParagraph"/>
              <w:numPr>
                <w:ilvl w:val="0"/>
                <w:numId w:val="13"/>
              </w:numPr>
              <w:rPr>
                <w:rFonts w:ascii="Arial" w:eastAsia="Arial" w:hAnsi="Arial" w:cs="Arial"/>
              </w:rPr>
            </w:pPr>
            <w:r w:rsidRPr="00C76E1D">
              <w:rPr>
                <w:rFonts w:ascii="Arial" w:eastAsia="Arial" w:hAnsi="Arial" w:cs="Arial"/>
              </w:rPr>
              <w:lastRenderedPageBreak/>
              <w:t xml:space="preserve">To label and dispense controlled drugs prescriptions, to issue the stock and enter the patient details and quantities required into the controlled drug register. Checking that the medicine balances are up to date and accurate, any discrepancies must be reported to Senior Technical staff. </w:t>
            </w:r>
          </w:p>
          <w:p w14:paraId="4F46BC1C" w14:textId="77777777" w:rsidR="00F44D00" w:rsidRPr="00C76E1D" w:rsidRDefault="00F44D00" w:rsidP="00205818">
            <w:pPr>
              <w:pStyle w:val="ListParagraph"/>
              <w:numPr>
                <w:ilvl w:val="0"/>
                <w:numId w:val="13"/>
              </w:numPr>
              <w:rPr>
                <w:rFonts w:ascii="Arial" w:eastAsia="Arial" w:hAnsi="Arial" w:cs="Arial"/>
              </w:rPr>
            </w:pPr>
            <w:r w:rsidRPr="00C76E1D">
              <w:rPr>
                <w:rFonts w:ascii="Arial" w:eastAsia="Arial" w:hAnsi="Arial" w:cs="Arial"/>
              </w:rPr>
              <w:t>To use the IT and stock management systems to produce labels for dispensing medications following a comprehensive dispensary training package and competency sign off</w:t>
            </w:r>
          </w:p>
          <w:p w14:paraId="4F46BC1D" w14:textId="77777777" w:rsidR="00F44D00" w:rsidRPr="00C76E1D" w:rsidRDefault="00F44D00" w:rsidP="00205818">
            <w:pPr>
              <w:numPr>
                <w:ilvl w:val="0"/>
                <w:numId w:val="13"/>
              </w:numPr>
              <w:rPr>
                <w:rFonts w:ascii="Arial" w:eastAsia="Arial" w:hAnsi="Arial" w:cs="Arial"/>
              </w:rPr>
            </w:pPr>
            <w:r w:rsidRPr="00C76E1D">
              <w:rPr>
                <w:rFonts w:ascii="Arial" w:eastAsia="Arial" w:hAnsi="Arial" w:cs="Arial"/>
              </w:rPr>
              <w:t>To have a good knowledge of and pack/prepare/dispense; Unlicensed/Licensed medicines, Clinical Trials, Controlled Drugs, Antibiotic Alert Policy and Non-Formulary medicines ensuring that the necessary paperwork is completed</w:t>
            </w:r>
          </w:p>
          <w:p w14:paraId="4F46BC1E" w14:textId="77777777" w:rsidR="00F44D00" w:rsidRPr="00C76E1D" w:rsidRDefault="00F44D00" w:rsidP="00205818">
            <w:pPr>
              <w:pStyle w:val="ListParagraph"/>
              <w:numPr>
                <w:ilvl w:val="0"/>
                <w:numId w:val="13"/>
              </w:numPr>
              <w:rPr>
                <w:rFonts w:ascii="Arial" w:eastAsia="Arial" w:hAnsi="Arial" w:cs="Arial"/>
              </w:rPr>
            </w:pPr>
            <w:r w:rsidRPr="00C76E1D">
              <w:rPr>
                <w:rFonts w:ascii="Arial" w:eastAsia="Arial" w:hAnsi="Arial" w:cs="Arial"/>
              </w:rPr>
              <w:t xml:space="preserve">To be able to identify and liaise with senior pharmacy technician/Pharmacist regarding any medication discrepancies found on prescriptions </w:t>
            </w:r>
          </w:p>
          <w:p w14:paraId="4F46BC1F" w14:textId="77777777" w:rsidR="00F44D00" w:rsidRPr="00C76E1D" w:rsidRDefault="00F44D00" w:rsidP="00205818">
            <w:pPr>
              <w:pStyle w:val="ListParagraph"/>
              <w:numPr>
                <w:ilvl w:val="0"/>
                <w:numId w:val="13"/>
              </w:numPr>
              <w:rPr>
                <w:rFonts w:ascii="Arial" w:eastAsia="Arial" w:hAnsi="Arial" w:cs="Arial"/>
              </w:rPr>
            </w:pPr>
            <w:r w:rsidRPr="00C76E1D">
              <w:rPr>
                <w:rFonts w:ascii="Arial" w:eastAsia="Arial" w:hAnsi="Arial" w:cs="Arial"/>
              </w:rPr>
              <w:t>To have knowledge of and comply with current legislation, code of ethics, conduct and practice relevant to Pharmacy and follow the NHSGGC (NHS Greater Glasgow and Clyde) policy on the safe and secure handling of medicines</w:t>
            </w:r>
          </w:p>
          <w:p w14:paraId="4F46BC20" w14:textId="77777777" w:rsidR="00F44D00" w:rsidRPr="00C76E1D" w:rsidRDefault="00F44D00" w:rsidP="00205818">
            <w:pPr>
              <w:pStyle w:val="ListParagraph"/>
              <w:numPr>
                <w:ilvl w:val="0"/>
                <w:numId w:val="13"/>
              </w:numPr>
              <w:rPr>
                <w:rFonts w:ascii="Arial" w:eastAsia="Arial" w:hAnsi="Arial" w:cs="Arial"/>
              </w:rPr>
            </w:pPr>
            <w:r w:rsidRPr="00C76E1D">
              <w:rPr>
                <w:rFonts w:ascii="Arial" w:eastAsia="Arial" w:hAnsi="Arial" w:cs="Arial"/>
              </w:rPr>
              <w:t xml:space="preserve">May act as super user for the pharmacy robotic system, fixing any errors that may incur in the day to day running of the machine, following training. </w:t>
            </w:r>
          </w:p>
          <w:p w14:paraId="4F46BC21" w14:textId="77777777" w:rsidR="00F44D00" w:rsidRPr="00C76E1D" w:rsidRDefault="00F44D00" w:rsidP="00205818">
            <w:pPr>
              <w:pStyle w:val="ListParagraph"/>
              <w:numPr>
                <w:ilvl w:val="0"/>
                <w:numId w:val="13"/>
              </w:numPr>
              <w:rPr>
                <w:rFonts w:ascii="Arial" w:eastAsia="Arial" w:hAnsi="Arial" w:cs="Arial"/>
              </w:rPr>
            </w:pPr>
            <w:r w:rsidRPr="00C76E1D">
              <w:rPr>
                <w:rFonts w:ascii="Arial" w:eastAsia="Arial" w:hAnsi="Arial" w:cs="Arial"/>
              </w:rPr>
              <w:t>To deal with telephone enquiries as appropriate, gathering information, offering resolution, or knowing when to forward to most appropriate member of staff if required</w:t>
            </w:r>
          </w:p>
          <w:p w14:paraId="4F46BC22" w14:textId="77777777" w:rsidR="00F44D00" w:rsidRPr="00C76E1D" w:rsidRDefault="00F44D00" w:rsidP="00205818">
            <w:pPr>
              <w:pStyle w:val="ListParagraph"/>
              <w:numPr>
                <w:ilvl w:val="0"/>
                <w:numId w:val="13"/>
              </w:numPr>
              <w:rPr>
                <w:rFonts w:ascii="Arial" w:eastAsia="Arial" w:hAnsi="Arial" w:cs="Arial"/>
              </w:rPr>
            </w:pPr>
            <w:r w:rsidRPr="00C76E1D">
              <w:rPr>
                <w:rFonts w:ascii="Arial" w:eastAsia="Arial" w:hAnsi="Arial" w:cs="Arial"/>
              </w:rPr>
              <w:t>To effectively communicate with fellow colleagues, management, and the wider hospital</w:t>
            </w:r>
          </w:p>
          <w:p w14:paraId="4F46BC23" w14:textId="77777777" w:rsidR="00F44D00" w:rsidRPr="00C76E1D" w:rsidRDefault="00F44D00" w:rsidP="00205818">
            <w:pPr>
              <w:pStyle w:val="ListParagraph"/>
              <w:numPr>
                <w:ilvl w:val="0"/>
                <w:numId w:val="13"/>
              </w:numPr>
              <w:rPr>
                <w:rFonts w:ascii="Arial" w:eastAsia="Arial" w:hAnsi="Arial" w:cs="Arial"/>
              </w:rPr>
            </w:pPr>
            <w:r w:rsidRPr="00C76E1D">
              <w:rPr>
                <w:rFonts w:ascii="Arial" w:eastAsia="Arial" w:hAnsi="Arial" w:cs="Arial"/>
              </w:rPr>
              <w:t>To ensure required equipment is prepared, clean, ready and in good working order for use as per standard operating procedures</w:t>
            </w:r>
          </w:p>
          <w:p w14:paraId="4F46BC24" w14:textId="77777777" w:rsidR="00F44D00" w:rsidRPr="00C76E1D" w:rsidRDefault="00F44D00" w:rsidP="00205818">
            <w:pPr>
              <w:pStyle w:val="ListParagraph"/>
              <w:numPr>
                <w:ilvl w:val="0"/>
                <w:numId w:val="13"/>
              </w:numPr>
              <w:rPr>
                <w:rFonts w:ascii="Arial" w:eastAsia="Arial" w:hAnsi="Arial" w:cs="Arial"/>
              </w:rPr>
            </w:pPr>
            <w:r w:rsidRPr="00C76E1D">
              <w:rPr>
                <w:rFonts w:ascii="Arial" w:eastAsia="Arial" w:hAnsi="Arial" w:cs="Arial"/>
              </w:rPr>
              <w:t xml:space="preserve">To receive prescriptions via current hospital systems, printing and logging into the dispensary statistical system (e.g. excel) as well as updating the patient’s status along the prescription pathway on the hospital systems. </w:t>
            </w:r>
          </w:p>
          <w:p w14:paraId="4F46BC25" w14:textId="77777777" w:rsidR="00F44D00" w:rsidRPr="00C76E1D" w:rsidRDefault="00F44D00" w:rsidP="00205818">
            <w:pPr>
              <w:pStyle w:val="ListParagraph"/>
              <w:numPr>
                <w:ilvl w:val="0"/>
                <w:numId w:val="13"/>
              </w:numPr>
              <w:rPr>
                <w:rFonts w:ascii="Arial" w:eastAsia="Arial" w:hAnsi="Arial" w:cs="Arial"/>
              </w:rPr>
            </w:pPr>
            <w:r w:rsidRPr="00C76E1D">
              <w:rPr>
                <w:rFonts w:ascii="Arial" w:eastAsia="Arial" w:hAnsi="Arial" w:cs="Arial"/>
              </w:rPr>
              <w:t xml:space="preserve">To participate in regular audit, collation of documentation and presentation of appropriate workload statistics, as well as general filing and record keeping. </w:t>
            </w:r>
          </w:p>
          <w:p w14:paraId="4F46BC26" w14:textId="77777777" w:rsidR="00F44D00" w:rsidRPr="00C76E1D" w:rsidRDefault="00F44D00" w:rsidP="00205818">
            <w:pPr>
              <w:pStyle w:val="ListParagraph"/>
              <w:numPr>
                <w:ilvl w:val="0"/>
                <w:numId w:val="13"/>
              </w:numPr>
              <w:rPr>
                <w:rFonts w:ascii="Arial" w:eastAsia="Arial" w:hAnsi="Arial" w:cs="Arial"/>
              </w:rPr>
            </w:pPr>
            <w:r w:rsidRPr="00C76E1D">
              <w:rPr>
                <w:rFonts w:ascii="Arial" w:eastAsia="Arial" w:hAnsi="Arial" w:cs="Arial"/>
              </w:rPr>
              <w:t>To undertake filling/administration duties as appropriate and undertake photocopying complying with Quality Assurance standards.</w:t>
            </w:r>
          </w:p>
          <w:p w14:paraId="4F46BC27" w14:textId="77777777" w:rsidR="00D34A00" w:rsidRPr="00C76E1D" w:rsidRDefault="00D34A00" w:rsidP="00D34A00">
            <w:pPr>
              <w:ind w:left="360"/>
              <w:rPr>
                <w:rFonts w:ascii="Arial" w:eastAsia="Arial" w:hAnsi="Arial" w:cs="Arial"/>
              </w:rPr>
            </w:pPr>
          </w:p>
          <w:p w14:paraId="4F46BC28" w14:textId="77777777" w:rsidR="00F44D00" w:rsidRPr="00C76E1D" w:rsidRDefault="00F44D00" w:rsidP="000120C8">
            <w:pPr>
              <w:ind w:left="360"/>
              <w:rPr>
                <w:rFonts w:ascii="Arial" w:eastAsia="Arial" w:hAnsi="Arial" w:cs="Arial"/>
                <w:b/>
                <w:bCs/>
                <w:u w:val="single"/>
              </w:rPr>
            </w:pPr>
            <w:r w:rsidRPr="00C76E1D">
              <w:rPr>
                <w:rFonts w:ascii="Arial" w:eastAsia="Arial" w:hAnsi="Arial" w:cs="Arial"/>
              </w:rPr>
              <w:t xml:space="preserve"> </w:t>
            </w:r>
            <w:r w:rsidRPr="00C76E1D">
              <w:rPr>
                <w:rFonts w:ascii="Arial" w:eastAsia="Arial" w:hAnsi="Arial" w:cs="Arial"/>
                <w:b/>
                <w:bCs/>
                <w:u w:val="single"/>
              </w:rPr>
              <w:t>Distribution</w:t>
            </w:r>
          </w:p>
          <w:p w14:paraId="4F46BC29" w14:textId="77777777" w:rsidR="00F44D00" w:rsidRPr="00C76E1D" w:rsidRDefault="00F44D00" w:rsidP="00205818">
            <w:pPr>
              <w:rPr>
                <w:rFonts w:ascii="Arial" w:eastAsia="Arial" w:hAnsi="Arial" w:cs="Arial"/>
                <w:b/>
                <w:bCs/>
                <w:u w:val="single"/>
              </w:rPr>
            </w:pPr>
          </w:p>
          <w:p w14:paraId="4F46BC2A" w14:textId="77777777" w:rsidR="00F44D00" w:rsidRPr="00C76E1D" w:rsidRDefault="00F44D00" w:rsidP="00205818">
            <w:pPr>
              <w:pStyle w:val="ListParagraph"/>
              <w:numPr>
                <w:ilvl w:val="0"/>
                <w:numId w:val="8"/>
              </w:numPr>
              <w:rPr>
                <w:rFonts w:ascii="Arial" w:eastAsia="Arial" w:hAnsi="Arial" w:cs="Arial"/>
              </w:rPr>
            </w:pPr>
            <w:r w:rsidRPr="00C76E1D">
              <w:rPr>
                <w:rFonts w:ascii="Arial" w:eastAsia="Arial" w:hAnsi="Arial" w:cs="Arial"/>
              </w:rPr>
              <w:t>To accurately input ward requisitions through pharmacy stock control system with a degree of interpretation required, referring to manager or ward to provide clarity on required product ordered. Producing picking tickets and delivery notes</w:t>
            </w:r>
          </w:p>
          <w:p w14:paraId="4F46BC2B" w14:textId="77777777" w:rsidR="000D7A62" w:rsidRPr="00C76E1D" w:rsidRDefault="000D7A62" w:rsidP="00205818">
            <w:pPr>
              <w:pStyle w:val="ListParagraph"/>
              <w:numPr>
                <w:ilvl w:val="0"/>
                <w:numId w:val="8"/>
              </w:numPr>
              <w:rPr>
                <w:rFonts w:ascii="Arial" w:eastAsia="Arial" w:hAnsi="Arial" w:cs="Arial"/>
              </w:rPr>
            </w:pPr>
            <w:r w:rsidRPr="00C76E1D">
              <w:rPr>
                <w:rFonts w:ascii="Arial" w:eastAsia="Arial" w:hAnsi="Arial" w:cs="Arial"/>
              </w:rPr>
              <w:t xml:space="preserve">As the designated checker,  check pharmacy requisitions </w:t>
            </w:r>
            <w:r w:rsidRPr="00C76E1D">
              <w:rPr>
                <w:rFonts w:ascii="Arial" w:hAnsi="Arial" w:cs="Arial"/>
              </w:rPr>
              <w:t xml:space="preserve">according to departmental procedures and ensure packaging </w:t>
            </w:r>
            <w:r w:rsidR="00C76E1D" w:rsidRPr="00C76E1D">
              <w:rPr>
                <w:rFonts w:ascii="Arial" w:hAnsi="Arial" w:cs="Arial"/>
              </w:rPr>
              <w:t xml:space="preserve">is appropriate </w:t>
            </w:r>
            <w:r w:rsidRPr="00C76E1D">
              <w:rPr>
                <w:rFonts w:ascii="Arial" w:hAnsi="Arial" w:cs="Arial"/>
              </w:rPr>
              <w:t>for delivery</w:t>
            </w:r>
          </w:p>
          <w:p w14:paraId="4F46BC2C" w14:textId="77777777" w:rsidR="00F44D00" w:rsidRPr="00C76E1D" w:rsidRDefault="00F44D00" w:rsidP="00205818">
            <w:pPr>
              <w:pStyle w:val="ListParagraph"/>
              <w:numPr>
                <w:ilvl w:val="0"/>
                <w:numId w:val="8"/>
              </w:numPr>
              <w:rPr>
                <w:rFonts w:ascii="Arial" w:eastAsia="Arial" w:hAnsi="Arial" w:cs="Arial"/>
              </w:rPr>
            </w:pPr>
            <w:r w:rsidRPr="00C76E1D">
              <w:rPr>
                <w:rFonts w:ascii="Arial" w:eastAsia="Arial" w:hAnsi="Arial" w:cs="Arial"/>
              </w:rPr>
              <w:t>Manage the pharmacy generic email account, forwarding emails and attachments to relevant departments within pharmacy.</w:t>
            </w:r>
          </w:p>
          <w:p w14:paraId="4F46BC2D" w14:textId="77777777" w:rsidR="00F44D00" w:rsidRPr="00C76E1D" w:rsidRDefault="00F44D00" w:rsidP="00205818">
            <w:pPr>
              <w:pStyle w:val="ListParagraph"/>
              <w:numPr>
                <w:ilvl w:val="0"/>
                <w:numId w:val="8"/>
              </w:numPr>
              <w:rPr>
                <w:rFonts w:ascii="Arial" w:eastAsia="Arial" w:hAnsi="Arial" w:cs="Arial"/>
              </w:rPr>
            </w:pPr>
            <w:r w:rsidRPr="00C76E1D">
              <w:rPr>
                <w:rFonts w:ascii="Arial" w:eastAsia="Arial" w:hAnsi="Arial" w:cs="Arial"/>
              </w:rPr>
              <w:t>To order departmental unavailable medicines from the Pharmacy Distribution Centre and running the daily/weekly automatic order.</w:t>
            </w:r>
          </w:p>
          <w:p w14:paraId="4F46BC2E" w14:textId="77777777" w:rsidR="00F44D00" w:rsidRPr="00C76E1D" w:rsidRDefault="00F44D00" w:rsidP="00205818">
            <w:pPr>
              <w:pStyle w:val="ListParagraph"/>
              <w:numPr>
                <w:ilvl w:val="0"/>
                <w:numId w:val="8"/>
              </w:numPr>
              <w:rPr>
                <w:rFonts w:ascii="Arial" w:eastAsia="Arial" w:hAnsi="Arial" w:cs="Arial"/>
              </w:rPr>
            </w:pPr>
            <w:r w:rsidRPr="00C76E1D">
              <w:rPr>
                <w:rFonts w:ascii="Arial" w:eastAsia="Arial" w:hAnsi="Arial" w:cs="Arial"/>
              </w:rPr>
              <w:t>To replenish sundry items (bottles, skillets, spoons, measures etc) and order replacement stock as required.</w:t>
            </w:r>
          </w:p>
          <w:p w14:paraId="4F46BC2F" w14:textId="77777777" w:rsidR="00F44D00" w:rsidRPr="00C76E1D" w:rsidRDefault="00F44D00" w:rsidP="00205818">
            <w:pPr>
              <w:pStyle w:val="ListParagraph"/>
              <w:numPr>
                <w:ilvl w:val="0"/>
                <w:numId w:val="8"/>
              </w:numPr>
              <w:rPr>
                <w:rFonts w:ascii="Arial" w:eastAsia="Arial" w:hAnsi="Arial" w:cs="Arial"/>
              </w:rPr>
            </w:pPr>
            <w:r w:rsidRPr="00C76E1D">
              <w:rPr>
                <w:rFonts w:ascii="Arial" w:eastAsia="Arial" w:hAnsi="Arial" w:cs="Arial"/>
              </w:rPr>
              <w:t>To participate in the management of stock control systems for medicines including stock checks, stock rotation, expiry date checks and good housekeeping of medicines and report any stock discrepancies found as necessary</w:t>
            </w:r>
          </w:p>
          <w:p w14:paraId="4F46BC30" w14:textId="77777777" w:rsidR="00F44D00" w:rsidRPr="00C76E1D" w:rsidRDefault="00F44D00" w:rsidP="00205818">
            <w:pPr>
              <w:pStyle w:val="ListParagraph"/>
              <w:numPr>
                <w:ilvl w:val="0"/>
                <w:numId w:val="8"/>
              </w:numPr>
              <w:rPr>
                <w:rFonts w:ascii="Arial" w:eastAsia="Arial" w:hAnsi="Arial" w:cs="Arial"/>
              </w:rPr>
            </w:pPr>
            <w:r w:rsidRPr="00C76E1D">
              <w:rPr>
                <w:rFonts w:ascii="Arial" w:eastAsia="Arial" w:hAnsi="Arial" w:cs="Arial"/>
              </w:rPr>
              <w:t>To pick and pack a varied range of medicines/medical products and devices according to picking tickets/delivery notes for delivery to wards/departments.</w:t>
            </w:r>
          </w:p>
          <w:p w14:paraId="4F46BC31" w14:textId="77777777" w:rsidR="00F44D00" w:rsidRPr="00C76E1D" w:rsidRDefault="00F44D00" w:rsidP="00205818">
            <w:pPr>
              <w:pStyle w:val="ListParagraph"/>
              <w:numPr>
                <w:ilvl w:val="0"/>
                <w:numId w:val="8"/>
              </w:numPr>
              <w:rPr>
                <w:rFonts w:ascii="Arial" w:eastAsia="Arial" w:hAnsi="Arial" w:cs="Arial"/>
              </w:rPr>
            </w:pPr>
            <w:r w:rsidRPr="00C76E1D">
              <w:rPr>
                <w:rFonts w:ascii="Arial" w:eastAsia="Arial" w:hAnsi="Arial" w:cs="Arial"/>
              </w:rPr>
              <w:t>To rectify inputting errors or problems from the computerised stock control system identified by the designated checker</w:t>
            </w:r>
          </w:p>
          <w:p w14:paraId="4F46BC32" w14:textId="77777777" w:rsidR="00F44D00" w:rsidRPr="00C76E1D" w:rsidRDefault="00F44D00" w:rsidP="00205818">
            <w:pPr>
              <w:pStyle w:val="ListParagraph"/>
              <w:numPr>
                <w:ilvl w:val="0"/>
                <w:numId w:val="8"/>
              </w:numPr>
              <w:rPr>
                <w:rFonts w:ascii="Arial" w:eastAsia="Arial" w:hAnsi="Arial" w:cs="Arial"/>
              </w:rPr>
            </w:pPr>
            <w:r w:rsidRPr="00C76E1D">
              <w:rPr>
                <w:rFonts w:ascii="Arial" w:eastAsia="Arial" w:hAnsi="Arial" w:cs="Arial"/>
              </w:rPr>
              <w:lastRenderedPageBreak/>
              <w:t xml:space="preserve">To undertake the receipt of goods at delivery point, ensuring stock is fit for purpose, and all documentation is endorsed and stored appropriately/securely, ensuring fridge items do not break the cold chain. To be responsible for receipting the goods on to the stock control systems. </w:t>
            </w:r>
          </w:p>
          <w:p w14:paraId="4F46BC33" w14:textId="77777777" w:rsidR="00F44D00" w:rsidRPr="00C76E1D" w:rsidRDefault="00F44D00" w:rsidP="00205818">
            <w:pPr>
              <w:pStyle w:val="ListParagraph"/>
              <w:numPr>
                <w:ilvl w:val="0"/>
                <w:numId w:val="8"/>
              </w:numPr>
              <w:rPr>
                <w:rFonts w:ascii="Arial" w:eastAsia="Arial" w:hAnsi="Arial" w:cs="Arial"/>
              </w:rPr>
            </w:pPr>
            <w:r w:rsidRPr="00C76E1D">
              <w:rPr>
                <w:rFonts w:ascii="Arial" w:eastAsia="Arial" w:hAnsi="Arial" w:cs="Arial"/>
              </w:rPr>
              <w:t xml:space="preserve">To liaise with suppliers regarding returnable items, damaged goods, missing items, and queries as required as well as following up the progress on this over time if needed. </w:t>
            </w:r>
          </w:p>
          <w:p w14:paraId="4F46BC34" w14:textId="77777777" w:rsidR="00F44D00" w:rsidRPr="00C76E1D" w:rsidRDefault="00F44D00" w:rsidP="00205818">
            <w:pPr>
              <w:pStyle w:val="ListParagraph"/>
              <w:numPr>
                <w:ilvl w:val="0"/>
                <w:numId w:val="8"/>
              </w:numPr>
              <w:rPr>
                <w:rFonts w:ascii="Arial" w:eastAsia="Arial" w:hAnsi="Arial" w:cs="Arial"/>
              </w:rPr>
            </w:pPr>
            <w:r w:rsidRPr="00C76E1D">
              <w:rPr>
                <w:rFonts w:ascii="Arial" w:eastAsia="Arial" w:hAnsi="Arial" w:cs="Arial"/>
              </w:rPr>
              <w:t>To dispose of medicinal waste and recording in line with Standard Operating Procedures (SOP’s)</w:t>
            </w:r>
          </w:p>
          <w:p w14:paraId="4F46BC35" w14:textId="77777777" w:rsidR="00F44D00" w:rsidRPr="00C76E1D" w:rsidRDefault="00F44D00" w:rsidP="00205818">
            <w:pPr>
              <w:pStyle w:val="ListParagraph"/>
              <w:numPr>
                <w:ilvl w:val="0"/>
                <w:numId w:val="8"/>
              </w:numPr>
              <w:rPr>
                <w:rFonts w:ascii="Arial" w:eastAsia="Arial" w:hAnsi="Arial" w:cs="Arial"/>
              </w:rPr>
            </w:pPr>
            <w:r w:rsidRPr="00C76E1D">
              <w:rPr>
                <w:rFonts w:ascii="Arial" w:eastAsia="Arial" w:hAnsi="Arial" w:cs="Arial"/>
              </w:rPr>
              <w:t xml:space="preserve">To undertake the pre-packing/packing down of medicines following departmental procedures ensuring packaged correctly and correct labels are attached with appropriate instructions/warnings </w:t>
            </w:r>
          </w:p>
          <w:p w14:paraId="4F46BC36" w14:textId="77777777" w:rsidR="00F44D00" w:rsidRPr="00C76E1D" w:rsidRDefault="00F44D00" w:rsidP="00205818">
            <w:pPr>
              <w:pStyle w:val="ListParagraph"/>
              <w:numPr>
                <w:ilvl w:val="0"/>
                <w:numId w:val="8"/>
              </w:numPr>
              <w:rPr>
                <w:rFonts w:ascii="Arial" w:eastAsia="Arial" w:hAnsi="Arial" w:cs="Arial"/>
              </w:rPr>
            </w:pPr>
            <w:r w:rsidRPr="00C76E1D">
              <w:rPr>
                <w:rFonts w:ascii="Arial" w:eastAsia="Arial" w:hAnsi="Arial" w:cs="Arial"/>
              </w:rPr>
              <w:t>To arrange transportation (including ordering taxi’s and couriers) and delivery as appropriate for outpatient prescriptions and ward/department orders for outside hospitals and patients ensuring they are ready for collection and all necessary paperwork is completed. This includes any ad-hoc drug orders for the pharmacy from the PDC</w:t>
            </w:r>
          </w:p>
          <w:p w14:paraId="4F46BC37" w14:textId="77777777" w:rsidR="00F44D00" w:rsidRPr="00C76E1D" w:rsidRDefault="00F44D00" w:rsidP="00205818">
            <w:pPr>
              <w:pStyle w:val="ListParagraph"/>
              <w:numPr>
                <w:ilvl w:val="0"/>
                <w:numId w:val="8"/>
              </w:numPr>
              <w:rPr>
                <w:rFonts w:ascii="Arial" w:eastAsia="Arial" w:hAnsi="Arial" w:cs="Arial"/>
              </w:rPr>
            </w:pPr>
            <w:r w:rsidRPr="00C76E1D">
              <w:rPr>
                <w:rFonts w:ascii="Arial" w:eastAsia="Arial" w:hAnsi="Arial" w:cs="Arial"/>
              </w:rPr>
              <w:t>To process the requisitions for controlled drugs to the Pharmacy Distribution Centre using the Pharmacy stock control system. Ensuring controlled drug order book is legally filled out by the ward following the SOP’s</w:t>
            </w:r>
          </w:p>
          <w:p w14:paraId="4F46BC38" w14:textId="77777777" w:rsidR="00F44D00" w:rsidRPr="00C76E1D" w:rsidRDefault="00F44D00" w:rsidP="00205818">
            <w:pPr>
              <w:pStyle w:val="ListParagraph"/>
              <w:numPr>
                <w:ilvl w:val="0"/>
                <w:numId w:val="8"/>
              </w:numPr>
              <w:rPr>
                <w:rFonts w:ascii="Arial" w:eastAsia="Arial" w:hAnsi="Arial" w:cs="Arial"/>
              </w:rPr>
            </w:pPr>
            <w:r w:rsidRPr="00C76E1D">
              <w:rPr>
                <w:rFonts w:ascii="Arial" w:eastAsia="Arial" w:hAnsi="Arial" w:cs="Arial"/>
              </w:rPr>
              <w:t>To undertake the daily/weekly/monthly environmental monitoring programme in accordance with departmental SOP’S, including fridge/freezer monitoring.</w:t>
            </w:r>
          </w:p>
          <w:p w14:paraId="4F46BC39" w14:textId="77777777" w:rsidR="00F44D00" w:rsidRPr="00C76E1D" w:rsidRDefault="00F44D00" w:rsidP="00271802">
            <w:pPr>
              <w:ind w:firstLine="340"/>
              <w:rPr>
                <w:rFonts w:ascii="Arial" w:eastAsia="Arial" w:hAnsi="Arial" w:cs="Arial"/>
              </w:rPr>
            </w:pPr>
            <w:r w:rsidRPr="00C76E1D">
              <w:rPr>
                <w:rFonts w:ascii="Arial" w:eastAsia="Arial" w:hAnsi="Arial" w:cs="Arial"/>
              </w:rPr>
              <w:t xml:space="preserve">18. To participate in the re-call of medicines as per departmental procedures.  </w:t>
            </w:r>
          </w:p>
          <w:p w14:paraId="4F46BC3A" w14:textId="77777777" w:rsidR="00C76E1D" w:rsidRDefault="00C76E1D" w:rsidP="00C76E1D">
            <w:pPr>
              <w:ind w:left="700" w:hanging="360"/>
              <w:rPr>
                <w:rFonts w:ascii="Arial" w:eastAsia="Arial" w:hAnsi="Arial" w:cs="Arial"/>
              </w:rPr>
            </w:pPr>
          </w:p>
          <w:p w14:paraId="4F46BC3B" w14:textId="77777777" w:rsidR="00F44D00" w:rsidRPr="00C76E1D" w:rsidRDefault="00F44D00" w:rsidP="00C76E1D">
            <w:pPr>
              <w:ind w:left="700" w:hanging="360"/>
              <w:rPr>
                <w:rFonts w:ascii="Arial" w:eastAsia="Arial" w:hAnsi="Arial" w:cs="Arial"/>
              </w:rPr>
            </w:pPr>
            <w:r w:rsidRPr="00C76E1D">
              <w:rPr>
                <w:rFonts w:ascii="Arial" w:eastAsia="Arial" w:hAnsi="Arial" w:cs="Arial"/>
              </w:rPr>
              <w:t xml:space="preserve"> </w:t>
            </w:r>
          </w:p>
          <w:p w14:paraId="4F46BC3C" w14:textId="77777777" w:rsidR="00F44D00" w:rsidRPr="00C76E1D" w:rsidRDefault="00F44D00" w:rsidP="00205818">
            <w:pPr>
              <w:rPr>
                <w:rFonts w:ascii="Arial" w:eastAsia="Arial" w:hAnsi="Arial" w:cs="Arial"/>
                <w:b/>
                <w:bCs/>
                <w:u w:val="single"/>
              </w:rPr>
            </w:pPr>
            <w:r w:rsidRPr="00C76E1D">
              <w:rPr>
                <w:rFonts w:ascii="Arial" w:eastAsia="Arial" w:hAnsi="Arial" w:cs="Arial"/>
                <w:b/>
                <w:bCs/>
                <w:u w:val="single"/>
              </w:rPr>
              <w:t>Ward Top Up</w:t>
            </w:r>
          </w:p>
          <w:p w14:paraId="4F46BC3D" w14:textId="77777777" w:rsidR="00F44D00" w:rsidRPr="00C76E1D" w:rsidRDefault="00F44D00" w:rsidP="00205818">
            <w:pPr>
              <w:rPr>
                <w:rFonts w:ascii="Arial" w:eastAsia="Arial" w:hAnsi="Arial" w:cs="Arial"/>
                <w:b/>
                <w:bCs/>
                <w:u w:val="single"/>
              </w:rPr>
            </w:pPr>
          </w:p>
          <w:p w14:paraId="4F46BC3E" w14:textId="77777777" w:rsidR="00F44D00" w:rsidRPr="00C76E1D" w:rsidRDefault="00F44D00" w:rsidP="00205818">
            <w:pPr>
              <w:pStyle w:val="ListParagraph"/>
              <w:numPr>
                <w:ilvl w:val="0"/>
                <w:numId w:val="6"/>
              </w:numPr>
              <w:rPr>
                <w:rFonts w:ascii="Arial" w:eastAsia="Arial" w:hAnsi="Arial" w:cs="Arial"/>
              </w:rPr>
            </w:pPr>
            <w:r w:rsidRPr="00C76E1D">
              <w:rPr>
                <w:rFonts w:ascii="Arial" w:eastAsia="Arial" w:hAnsi="Arial" w:cs="Arial"/>
              </w:rPr>
              <w:t>To participate in the ward top up service to allocated wards and departments including regular wards, High Dependency, Neonatal ICU. Following a comprehensive training programme</w:t>
            </w:r>
          </w:p>
          <w:p w14:paraId="4F46BC3F" w14:textId="77777777" w:rsidR="00F44D00" w:rsidRPr="00C76E1D" w:rsidRDefault="00F44D00" w:rsidP="00205818">
            <w:pPr>
              <w:pStyle w:val="ListParagraph"/>
              <w:numPr>
                <w:ilvl w:val="0"/>
                <w:numId w:val="6"/>
              </w:numPr>
              <w:rPr>
                <w:rFonts w:ascii="Arial" w:eastAsia="Arial" w:hAnsi="Arial" w:cs="Arial"/>
              </w:rPr>
            </w:pPr>
            <w:r w:rsidRPr="00C76E1D">
              <w:rPr>
                <w:rFonts w:ascii="Arial" w:eastAsia="Arial" w:hAnsi="Arial" w:cs="Arial"/>
              </w:rPr>
              <w:t xml:space="preserve">Following stock sheets accurately count each drug line to ensure stock in ward cupboards ensuring stock level is present, if not order to level. </w:t>
            </w:r>
          </w:p>
          <w:p w14:paraId="4F46BC40" w14:textId="77777777" w:rsidR="00F44D00" w:rsidRPr="00C76E1D" w:rsidRDefault="00F44D00" w:rsidP="00205818">
            <w:pPr>
              <w:pStyle w:val="ListParagraph"/>
              <w:numPr>
                <w:ilvl w:val="0"/>
                <w:numId w:val="6"/>
              </w:numPr>
              <w:rPr>
                <w:rFonts w:ascii="Arial" w:eastAsia="Arial" w:hAnsi="Arial" w:cs="Arial"/>
              </w:rPr>
            </w:pPr>
            <w:r w:rsidRPr="00C76E1D">
              <w:rPr>
                <w:rFonts w:ascii="Arial" w:eastAsia="Arial" w:hAnsi="Arial" w:cs="Arial"/>
              </w:rPr>
              <w:t xml:space="preserve">Follow good stock management, to assist nursing staff by ensuring the products are alphabetised and in neat and tidy order. Performing weekly/monthly expiry checks where necessary following SOP’s for opened medicines. </w:t>
            </w:r>
          </w:p>
          <w:p w14:paraId="4F46BC41" w14:textId="77777777" w:rsidR="00F44D00" w:rsidRPr="00C76E1D" w:rsidRDefault="00F44D00" w:rsidP="00205818">
            <w:pPr>
              <w:pStyle w:val="ListParagraph"/>
              <w:numPr>
                <w:ilvl w:val="0"/>
                <w:numId w:val="6"/>
              </w:numPr>
              <w:rPr>
                <w:rFonts w:ascii="Arial" w:eastAsia="Arial" w:hAnsi="Arial" w:cs="Arial"/>
              </w:rPr>
            </w:pPr>
            <w:r w:rsidRPr="00C76E1D">
              <w:rPr>
                <w:rFonts w:ascii="Arial" w:eastAsia="Arial" w:hAnsi="Arial" w:cs="Arial"/>
              </w:rPr>
              <w:t xml:space="preserve"> To ensure good hand hygiene and use appropriate PPE (Personal Protection Equipment) where necessary following any infection control guidance in place.</w:t>
            </w:r>
          </w:p>
          <w:p w14:paraId="4F46BC42" w14:textId="77777777" w:rsidR="00F44D00" w:rsidRPr="00C76E1D" w:rsidRDefault="00F44D00" w:rsidP="00205818">
            <w:pPr>
              <w:pStyle w:val="ListParagraph"/>
              <w:numPr>
                <w:ilvl w:val="0"/>
                <w:numId w:val="6"/>
              </w:numPr>
              <w:rPr>
                <w:rFonts w:ascii="Arial" w:eastAsia="Arial" w:hAnsi="Arial" w:cs="Arial"/>
              </w:rPr>
            </w:pPr>
            <w:r w:rsidRPr="00C76E1D">
              <w:rPr>
                <w:rFonts w:ascii="Arial" w:eastAsia="Arial" w:hAnsi="Arial" w:cs="Arial"/>
              </w:rPr>
              <w:t xml:space="preserve">To act as temporary key holder for drug cupboards whilst performing top up service in accordance with NHS GGC safe and secure handling of medicines policy. </w:t>
            </w:r>
          </w:p>
          <w:p w14:paraId="4F46BC43" w14:textId="77777777" w:rsidR="00F44D00" w:rsidRPr="00C76E1D" w:rsidRDefault="00F44D00" w:rsidP="00205818">
            <w:pPr>
              <w:pStyle w:val="ListParagraph"/>
              <w:numPr>
                <w:ilvl w:val="0"/>
                <w:numId w:val="6"/>
              </w:numPr>
              <w:rPr>
                <w:rFonts w:ascii="Arial" w:eastAsia="Arial" w:hAnsi="Arial" w:cs="Arial"/>
              </w:rPr>
            </w:pPr>
            <w:r w:rsidRPr="00C76E1D">
              <w:rPr>
                <w:rFonts w:ascii="Arial" w:eastAsia="Arial" w:hAnsi="Arial" w:cs="Arial"/>
              </w:rPr>
              <w:t>Liaise with ward Pharmacist and ward manager regarding stock levels and unavailable drugs. Seeking advice on alternative products where appropriate. Making suggestions to either increase or decrease levels with usage and to identify slow moving or static line</w:t>
            </w:r>
            <w:r w:rsidR="000120C8" w:rsidRPr="00C76E1D">
              <w:rPr>
                <w:rFonts w:ascii="Arial" w:eastAsia="Arial" w:hAnsi="Arial" w:cs="Arial"/>
              </w:rPr>
              <w:t>s</w:t>
            </w:r>
            <w:r w:rsidRPr="00C76E1D">
              <w:rPr>
                <w:rFonts w:ascii="Arial" w:eastAsia="Arial" w:hAnsi="Arial" w:cs="Arial"/>
              </w:rPr>
              <w:t xml:space="preserve"> on wards.</w:t>
            </w:r>
          </w:p>
          <w:p w14:paraId="4F46BC44" w14:textId="77777777" w:rsidR="00F44D00" w:rsidRPr="00C76E1D" w:rsidRDefault="00F44D00" w:rsidP="00205818">
            <w:pPr>
              <w:pStyle w:val="ListParagraph"/>
              <w:numPr>
                <w:ilvl w:val="0"/>
                <w:numId w:val="6"/>
              </w:numPr>
              <w:rPr>
                <w:rFonts w:ascii="Arial" w:eastAsia="Arial" w:hAnsi="Arial" w:cs="Arial"/>
              </w:rPr>
            </w:pPr>
            <w:r w:rsidRPr="00C76E1D">
              <w:rPr>
                <w:rFonts w:ascii="Arial" w:eastAsia="Arial" w:hAnsi="Arial" w:cs="Arial"/>
              </w:rPr>
              <w:t>To remove excess stock, non-stock and expired medicines on a regular basis from ward cupboards, transporting them back to the Pharmacy department. Completing appropriate documentation to ensure there is an audit trail.</w:t>
            </w:r>
          </w:p>
          <w:p w14:paraId="4F46BC45" w14:textId="77777777" w:rsidR="00F44D00" w:rsidRPr="00C76E1D" w:rsidRDefault="00F44D00" w:rsidP="00205818">
            <w:pPr>
              <w:pStyle w:val="ListParagraph"/>
              <w:numPr>
                <w:ilvl w:val="0"/>
                <w:numId w:val="6"/>
              </w:numPr>
              <w:rPr>
                <w:rFonts w:ascii="Arial" w:eastAsia="Arial" w:hAnsi="Arial" w:cs="Arial"/>
              </w:rPr>
            </w:pPr>
            <w:r w:rsidRPr="00C76E1D">
              <w:rPr>
                <w:rFonts w:ascii="Arial" w:eastAsia="Arial" w:hAnsi="Arial" w:cs="Arial"/>
              </w:rPr>
              <w:t xml:space="preserve">To process returned medicines, assessing their suitability for re-use at ward level or destruction, then adding them back into the stock management system following the SOP’s </w:t>
            </w:r>
          </w:p>
          <w:p w14:paraId="4F46BC46" w14:textId="77777777" w:rsidR="00F44D00" w:rsidRPr="00C76E1D" w:rsidRDefault="00F44D00" w:rsidP="00205818">
            <w:pPr>
              <w:pStyle w:val="ListParagraph"/>
              <w:numPr>
                <w:ilvl w:val="0"/>
                <w:numId w:val="6"/>
              </w:numPr>
              <w:rPr>
                <w:rFonts w:ascii="Arial" w:eastAsia="Arial" w:hAnsi="Arial" w:cs="Arial"/>
              </w:rPr>
            </w:pPr>
            <w:r w:rsidRPr="00C76E1D">
              <w:rPr>
                <w:rFonts w:ascii="Arial" w:eastAsia="Arial" w:hAnsi="Arial" w:cs="Arial"/>
              </w:rPr>
              <w:t xml:space="preserve"> To order and ensure adequate buffer stock within the Pharmacy department of special items e.g. TPN bags for neo-natal ICU.</w:t>
            </w:r>
          </w:p>
          <w:p w14:paraId="4F46BC47" w14:textId="77777777" w:rsidR="00F44D00" w:rsidRPr="00C76E1D" w:rsidRDefault="00F44D00" w:rsidP="00205818">
            <w:pPr>
              <w:pStyle w:val="ListParagraph"/>
              <w:numPr>
                <w:ilvl w:val="0"/>
                <w:numId w:val="6"/>
              </w:numPr>
              <w:rPr>
                <w:rFonts w:ascii="Arial" w:eastAsia="Arial" w:hAnsi="Arial" w:cs="Arial"/>
              </w:rPr>
            </w:pPr>
            <w:r w:rsidRPr="00C76E1D">
              <w:rPr>
                <w:rFonts w:ascii="Arial" w:eastAsia="Arial" w:hAnsi="Arial" w:cs="Arial"/>
              </w:rPr>
              <w:lastRenderedPageBreak/>
              <w:t xml:space="preserve"> To make up emergency trays/kits for departments on request, in preparation for checking. E.g. Home birth kits, SCOTSTAR, OOH bags</w:t>
            </w:r>
          </w:p>
          <w:p w14:paraId="4F46BC48" w14:textId="77777777" w:rsidR="00F44D00" w:rsidRPr="00C76E1D" w:rsidRDefault="00F44D00" w:rsidP="00205818">
            <w:pPr>
              <w:pStyle w:val="ListParagraph"/>
              <w:numPr>
                <w:ilvl w:val="0"/>
                <w:numId w:val="6"/>
              </w:numPr>
              <w:rPr>
                <w:rFonts w:ascii="Arial" w:eastAsia="Arial" w:hAnsi="Arial" w:cs="Arial"/>
              </w:rPr>
            </w:pPr>
            <w:r w:rsidRPr="00C76E1D">
              <w:rPr>
                <w:rFonts w:ascii="Arial" w:eastAsia="Arial" w:hAnsi="Arial" w:cs="Arial"/>
              </w:rPr>
              <w:t xml:space="preserve">To be responsible for the receiving of stock and replenishment of the OmniCell cabinets correcting any errors of stock within the cabinet made by the nursing staff. </w:t>
            </w:r>
          </w:p>
          <w:p w14:paraId="4F46BC49" w14:textId="77777777" w:rsidR="00F44D00" w:rsidRPr="00C76E1D" w:rsidRDefault="00F44D00" w:rsidP="00205818">
            <w:pPr>
              <w:rPr>
                <w:rFonts w:ascii="Arial" w:eastAsia="Arial" w:hAnsi="Arial" w:cs="Arial"/>
              </w:rPr>
            </w:pPr>
          </w:p>
          <w:p w14:paraId="4F46BC4A" w14:textId="77777777" w:rsidR="00F44D00" w:rsidRPr="00C76E1D" w:rsidRDefault="00F44D00" w:rsidP="00205818">
            <w:pPr>
              <w:rPr>
                <w:rFonts w:ascii="Arial" w:eastAsia="Arial" w:hAnsi="Arial" w:cs="Arial"/>
                <w:b/>
                <w:bCs/>
                <w:u w:val="single"/>
              </w:rPr>
            </w:pPr>
            <w:r w:rsidRPr="00C76E1D">
              <w:rPr>
                <w:rFonts w:ascii="Arial" w:eastAsia="Arial" w:hAnsi="Arial" w:cs="Arial"/>
                <w:b/>
                <w:bCs/>
                <w:u w:val="single"/>
              </w:rPr>
              <w:t>Clinical Trials</w:t>
            </w:r>
          </w:p>
          <w:p w14:paraId="4F46BC4B" w14:textId="77777777" w:rsidR="00F44D00" w:rsidRPr="00C76E1D" w:rsidRDefault="00F44D00" w:rsidP="00205818">
            <w:pPr>
              <w:rPr>
                <w:rFonts w:ascii="Arial" w:eastAsia="Arial" w:hAnsi="Arial" w:cs="Arial"/>
                <w:b/>
                <w:bCs/>
                <w:u w:val="single"/>
              </w:rPr>
            </w:pPr>
          </w:p>
          <w:p w14:paraId="4F46BC4C" w14:textId="77777777" w:rsidR="00F44D00" w:rsidRPr="00C76E1D" w:rsidRDefault="00F44D00" w:rsidP="00205818">
            <w:pPr>
              <w:pStyle w:val="ListParagraph"/>
              <w:numPr>
                <w:ilvl w:val="0"/>
                <w:numId w:val="2"/>
              </w:numPr>
              <w:rPr>
                <w:rFonts w:ascii="Arial" w:eastAsia="Arial" w:hAnsi="Arial" w:cs="Arial"/>
              </w:rPr>
            </w:pPr>
            <w:r w:rsidRPr="00C76E1D">
              <w:rPr>
                <w:rFonts w:ascii="Arial" w:eastAsia="Arial" w:hAnsi="Arial" w:cs="Arial"/>
              </w:rPr>
              <w:t>To be responsible for ensuring all aspects of clinical trials within their remit are managed in accordance with service SOPs including:</w:t>
            </w:r>
          </w:p>
          <w:p w14:paraId="4F46BC4D" w14:textId="77777777" w:rsidR="00F44D00" w:rsidRPr="00C76E1D" w:rsidRDefault="00F44D00" w:rsidP="00205818">
            <w:pPr>
              <w:pStyle w:val="ListParagraph"/>
              <w:numPr>
                <w:ilvl w:val="0"/>
                <w:numId w:val="3"/>
              </w:numPr>
              <w:rPr>
                <w:rFonts w:ascii="Arial" w:eastAsia="Arial" w:hAnsi="Arial" w:cs="Arial"/>
              </w:rPr>
            </w:pPr>
            <w:r w:rsidRPr="00C76E1D">
              <w:rPr>
                <w:rFonts w:ascii="Arial" w:eastAsia="Arial" w:hAnsi="Arial" w:cs="Arial"/>
              </w:rPr>
              <w:t xml:space="preserve"> Dispensing clinical trial material to patients on receipt of a valid clinical trial prescription</w:t>
            </w:r>
          </w:p>
          <w:p w14:paraId="4F46BC4E" w14:textId="77777777" w:rsidR="00F44D00" w:rsidRPr="00C76E1D" w:rsidRDefault="00F44D00" w:rsidP="00205818">
            <w:pPr>
              <w:pStyle w:val="ListParagraph"/>
              <w:numPr>
                <w:ilvl w:val="0"/>
                <w:numId w:val="3"/>
              </w:numPr>
              <w:rPr>
                <w:rFonts w:ascii="Arial" w:eastAsia="Arial" w:hAnsi="Arial" w:cs="Arial"/>
              </w:rPr>
            </w:pPr>
            <w:r w:rsidRPr="00C76E1D">
              <w:rPr>
                <w:rFonts w:ascii="Arial" w:eastAsia="Arial" w:hAnsi="Arial" w:cs="Arial"/>
              </w:rPr>
              <w:t>Maintenance of accountability records (dispensing, returns etc.)</w:t>
            </w:r>
          </w:p>
          <w:p w14:paraId="4F46BC4F" w14:textId="77777777" w:rsidR="00F44D00" w:rsidRPr="00C76E1D" w:rsidRDefault="00F44D00" w:rsidP="00205818">
            <w:pPr>
              <w:pStyle w:val="ListParagraph"/>
              <w:numPr>
                <w:ilvl w:val="0"/>
                <w:numId w:val="3"/>
              </w:numPr>
              <w:rPr>
                <w:rFonts w:ascii="Arial" w:eastAsia="Arial" w:hAnsi="Arial" w:cs="Arial"/>
              </w:rPr>
            </w:pPr>
            <w:r w:rsidRPr="00C76E1D">
              <w:rPr>
                <w:rFonts w:ascii="Arial" w:eastAsia="Arial" w:hAnsi="Arial" w:cs="Arial"/>
              </w:rPr>
              <w:t xml:space="preserve">Maintenance of clinical trial files and all other computer &amp; written records </w:t>
            </w:r>
          </w:p>
          <w:p w14:paraId="4F46BC50" w14:textId="77777777" w:rsidR="00F44D00" w:rsidRPr="00C76E1D" w:rsidRDefault="00F44D00" w:rsidP="00205818">
            <w:pPr>
              <w:pStyle w:val="ListParagraph"/>
              <w:numPr>
                <w:ilvl w:val="0"/>
                <w:numId w:val="3"/>
              </w:numPr>
              <w:rPr>
                <w:rFonts w:ascii="Arial" w:eastAsia="Arial" w:hAnsi="Arial" w:cs="Arial"/>
              </w:rPr>
            </w:pPr>
            <w:r w:rsidRPr="00C76E1D">
              <w:rPr>
                <w:rFonts w:ascii="Arial" w:eastAsia="Arial" w:hAnsi="Arial" w:cs="Arial"/>
              </w:rPr>
              <w:t>Temperature monitoring</w:t>
            </w:r>
          </w:p>
          <w:p w14:paraId="4F46BC51" w14:textId="77777777" w:rsidR="00F44D00" w:rsidRPr="00C76E1D" w:rsidRDefault="00F44D00" w:rsidP="00205818">
            <w:pPr>
              <w:pStyle w:val="ListParagraph"/>
              <w:numPr>
                <w:ilvl w:val="0"/>
                <w:numId w:val="3"/>
              </w:numPr>
              <w:rPr>
                <w:rFonts w:ascii="Arial" w:eastAsia="Arial" w:hAnsi="Arial" w:cs="Arial"/>
              </w:rPr>
            </w:pPr>
            <w:r w:rsidRPr="00C76E1D">
              <w:rPr>
                <w:rFonts w:ascii="Arial" w:eastAsia="Arial" w:hAnsi="Arial" w:cs="Arial"/>
              </w:rPr>
              <w:t>Expiry date monitoring</w:t>
            </w:r>
          </w:p>
          <w:p w14:paraId="4F46BC52" w14:textId="77777777" w:rsidR="00F44D00" w:rsidRPr="00C76E1D" w:rsidRDefault="00F44D00" w:rsidP="00205818">
            <w:pPr>
              <w:pStyle w:val="ListParagraph"/>
              <w:numPr>
                <w:ilvl w:val="0"/>
                <w:numId w:val="3"/>
              </w:numPr>
              <w:rPr>
                <w:rFonts w:ascii="Arial" w:eastAsia="Arial" w:hAnsi="Arial" w:cs="Arial"/>
              </w:rPr>
            </w:pPr>
            <w:r w:rsidRPr="00C76E1D">
              <w:rPr>
                <w:rFonts w:ascii="Arial" w:eastAsia="Arial" w:hAnsi="Arial" w:cs="Arial"/>
              </w:rPr>
              <w:t>Ordering of clinical trial materials</w:t>
            </w:r>
          </w:p>
          <w:p w14:paraId="4F46BC53" w14:textId="77777777" w:rsidR="00F44D00" w:rsidRPr="00C76E1D" w:rsidRDefault="00F44D00" w:rsidP="00205818">
            <w:pPr>
              <w:pStyle w:val="ListParagraph"/>
              <w:numPr>
                <w:ilvl w:val="0"/>
                <w:numId w:val="3"/>
              </w:numPr>
              <w:rPr>
                <w:rFonts w:ascii="Arial" w:eastAsia="Arial" w:hAnsi="Arial" w:cs="Arial"/>
              </w:rPr>
            </w:pPr>
            <w:r w:rsidRPr="00C76E1D">
              <w:rPr>
                <w:rFonts w:ascii="Arial" w:eastAsia="Arial" w:hAnsi="Arial" w:cs="Arial"/>
              </w:rPr>
              <w:t>Disposal and destruction of clinical trial materials</w:t>
            </w:r>
          </w:p>
          <w:p w14:paraId="4F46BC54" w14:textId="77777777" w:rsidR="00F44D00" w:rsidRPr="00C76E1D" w:rsidRDefault="00F44D00" w:rsidP="00205818">
            <w:pPr>
              <w:pStyle w:val="ListParagraph"/>
              <w:numPr>
                <w:ilvl w:val="0"/>
                <w:numId w:val="2"/>
              </w:numPr>
              <w:rPr>
                <w:rFonts w:ascii="Arial" w:eastAsia="Arial" w:hAnsi="Arial" w:cs="Arial"/>
              </w:rPr>
            </w:pPr>
            <w:r w:rsidRPr="00C76E1D">
              <w:rPr>
                <w:rFonts w:ascii="Arial" w:eastAsia="Arial" w:hAnsi="Arial" w:cs="Arial"/>
              </w:rPr>
              <w:t>To liaise with Research Staff where appropriate</w:t>
            </w:r>
          </w:p>
          <w:p w14:paraId="4F46BC55" w14:textId="77777777" w:rsidR="00F44D00" w:rsidRPr="00C76E1D" w:rsidRDefault="00F44D00" w:rsidP="00205818">
            <w:pPr>
              <w:pStyle w:val="ListParagraph"/>
              <w:numPr>
                <w:ilvl w:val="0"/>
                <w:numId w:val="2"/>
              </w:numPr>
              <w:rPr>
                <w:rFonts w:ascii="Arial" w:eastAsia="Arial" w:hAnsi="Arial" w:cs="Arial"/>
              </w:rPr>
            </w:pPr>
            <w:r w:rsidRPr="00C76E1D">
              <w:rPr>
                <w:rFonts w:ascii="Arial" w:eastAsia="Arial" w:hAnsi="Arial" w:cs="Arial"/>
              </w:rPr>
              <w:t>To carry out environmental monitoring, documentation of it and any remedial actions required as appropriate, in conjunction with the Portfolio Clinical Trials team</w:t>
            </w:r>
          </w:p>
          <w:p w14:paraId="4F46BC56" w14:textId="77777777" w:rsidR="00F44D00" w:rsidRPr="00C76E1D" w:rsidRDefault="00F44D00" w:rsidP="00205818">
            <w:pPr>
              <w:pStyle w:val="ListParagraph"/>
              <w:numPr>
                <w:ilvl w:val="0"/>
                <w:numId w:val="2"/>
              </w:numPr>
              <w:rPr>
                <w:rFonts w:ascii="Arial" w:eastAsia="Arial" w:hAnsi="Arial" w:cs="Arial"/>
              </w:rPr>
            </w:pPr>
            <w:r w:rsidRPr="00C76E1D">
              <w:rPr>
                <w:rFonts w:ascii="Arial" w:eastAsia="Arial" w:hAnsi="Arial" w:cs="Arial"/>
              </w:rPr>
              <w:t>To participate in regular audit, collation of documentation and presentation of appropriate workload statistics.</w:t>
            </w:r>
          </w:p>
          <w:p w14:paraId="4F46BC57" w14:textId="77777777" w:rsidR="00F44D00" w:rsidRPr="00C76E1D" w:rsidRDefault="00F44D00" w:rsidP="00205818">
            <w:pPr>
              <w:pStyle w:val="ListParagraph"/>
              <w:numPr>
                <w:ilvl w:val="0"/>
                <w:numId w:val="2"/>
              </w:numPr>
              <w:rPr>
                <w:rFonts w:ascii="Arial" w:eastAsia="Arial" w:hAnsi="Arial" w:cs="Arial"/>
              </w:rPr>
            </w:pPr>
            <w:r w:rsidRPr="00C76E1D">
              <w:rPr>
                <w:rFonts w:ascii="Arial" w:eastAsia="Arial" w:hAnsi="Arial" w:cs="Arial"/>
              </w:rPr>
              <w:t>To adhere to GPhC guidelines, The European Directive for Clinical Trials and service standard operating procedures (SOPs)</w:t>
            </w:r>
          </w:p>
          <w:p w14:paraId="4F46BC58" w14:textId="77777777" w:rsidR="004D1C8C" w:rsidRPr="00C76E1D" w:rsidRDefault="004D1C8C" w:rsidP="004D1C8C">
            <w:pPr>
              <w:rPr>
                <w:rFonts w:ascii="Arial" w:eastAsia="Arial" w:hAnsi="Arial" w:cs="Arial"/>
              </w:rPr>
            </w:pPr>
          </w:p>
          <w:p w14:paraId="4F46BC59" w14:textId="77777777" w:rsidR="004D1C8C" w:rsidRPr="00C76E1D" w:rsidRDefault="004D1C8C" w:rsidP="004D1C8C">
            <w:pPr>
              <w:rPr>
                <w:rFonts w:ascii="Arial" w:eastAsia="Arial" w:hAnsi="Arial" w:cs="Arial"/>
              </w:rPr>
            </w:pPr>
          </w:p>
        </w:tc>
      </w:tr>
      <w:tr w:rsidR="00F44D00" w:rsidRPr="008108A5" w14:paraId="4F46BC5C" w14:textId="77777777" w:rsidTr="004D1C8C">
        <w:trPr>
          <w:trHeight w:val="278"/>
        </w:trPr>
        <w:tc>
          <w:tcPr>
            <w:tcW w:w="10440" w:type="dxa"/>
            <w:shd w:val="clear" w:color="auto" w:fill="FFFFFF" w:themeFill="background1"/>
          </w:tcPr>
          <w:p w14:paraId="4F46BC5B" w14:textId="77777777" w:rsidR="00F44D00" w:rsidRPr="00271802" w:rsidRDefault="00F44D00" w:rsidP="00271802">
            <w:pPr>
              <w:rPr>
                <w:rFonts w:ascii="Arial" w:eastAsia="Arial" w:hAnsi="Arial" w:cs="Arial"/>
              </w:rPr>
            </w:pPr>
          </w:p>
        </w:tc>
      </w:tr>
      <w:tr w:rsidR="00F44D00" w:rsidRPr="008108A5" w14:paraId="4F46BC5E" w14:textId="77777777" w:rsidTr="07E977BB">
        <w:tc>
          <w:tcPr>
            <w:tcW w:w="10440" w:type="dxa"/>
          </w:tcPr>
          <w:p w14:paraId="4F46BC5D" w14:textId="77777777" w:rsidR="00F44D00" w:rsidRPr="008108A5" w:rsidRDefault="00F44D00" w:rsidP="6CE1B3CA">
            <w:pPr>
              <w:rPr>
                <w:rFonts w:ascii="Arial" w:eastAsia="Arial" w:hAnsi="Arial" w:cs="Arial"/>
                <w:b/>
                <w:bCs/>
              </w:rPr>
            </w:pPr>
            <w:r w:rsidRPr="6CE1B3CA">
              <w:rPr>
                <w:rFonts w:ascii="Arial" w:eastAsia="Arial" w:hAnsi="Arial" w:cs="Arial"/>
                <w:b/>
                <w:bCs/>
              </w:rPr>
              <w:t>7a. EQUIPMENT AND MACHINERY</w:t>
            </w:r>
          </w:p>
        </w:tc>
      </w:tr>
      <w:tr w:rsidR="00F44D00" w:rsidRPr="008108A5" w14:paraId="4F46BC68" w14:textId="77777777" w:rsidTr="07E977BB">
        <w:tc>
          <w:tcPr>
            <w:tcW w:w="10440" w:type="dxa"/>
          </w:tcPr>
          <w:p w14:paraId="4F46BC5F" w14:textId="77777777" w:rsidR="00F44D00" w:rsidRPr="008108A5" w:rsidRDefault="00F44D00" w:rsidP="6CE1B3CA">
            <w:pPr>
              <w:rPr>
                <w:rFonts w:ascii="Arial" w:eastAsia="Arial" w:hAnsi="Arial" w:cs="Arial"/>
              </w:rPr>
            </w:pPr>
            <w:r w:rsidRPr="6CE1B3CA">
              <w:rPr>
                <w:rFonts w:ascii="Arial" w:eastAsia="Arial" w:hAnsi="Arial" w:cs="Arial"/>
              </w:rPr>
              <w:t>Responsible for own appropriate use and maintenance of equipment</w:t>
            </w:r>
          </w:p>
          <w:p w14:paraId="4F46BC60" w14:textId="77777777" w:rsidR="00F44D00" w:rsidRPr="008108A5" w:rsidRDefault="00F44D00" w:rsidP="6CE1B3CA">
            <w:pPr>
              <w:rPr>
                <w:rFonts w:ascii="Arial" w:eastAsia="Arial" w:hAnsi="Arial" w:cs="Arial"/>
              </w:rPr>
            </w:pPr>
            <w:r w:rsidRPr="6CE1B3CA">
              <w:rPr>
                <w:rFonts w:ascii="Arial" w:eastAsia="Arial" w:hAnsi="Arial" w:cs="Arial"/>
              </w:rPr>
              <w:t>Equipment used within this job:</w:t>
            </w:r>
          </w:p>
          <w:p w14:paraId="4F46BC61" w14:textId="77777777" w:rsidR="00F44D00" w:rsidRPr="008108A5" w:rsidRDefault="00F44D00" w:rsidP="6CE1B3CA">
            <w:pPr>
              <w:rPr>
                <w:rFonts w:ascii="Arial" w:eastAsia="Arial" w:hAnsi="Arial" w:cs="Arial"/>
              </w:rPr>
            </w:pPr>
            <w:r w:rsidRPr="6CE1B3CA">
              <w:rPr>
                <w:rFonts w:ascii="Arial" w:eastAsia="Arial" w:hAnsi="Arial" w:cs="Arial"/>
              </w:rPr>
              <w:t xml:space="preserve"> </w:t>
            </w:r>
          </w:p>
          <w:p w14:paraId="4F46BC62" w14:textId="77777777" w:rsidR="00F44D00" w:rsidRPr="008108A5" w:rsidRDefault="00F44D00" w:rsidP="6CE1B3CA">
            <w:pPr>
              <w:rPr>
                <w:rFonts w:ascii="Arial" w:eastAsia="Arial" w:hAnsi="Arial" w:cs="Arial"/>
              </w:rPr>
            </w:pPr>
            <w:r w:rsidRPr="6CE1B3CA">
              <w:rPr>
                <w:rFonts w:ascii="Arial" w:eastAsia="Arial" w:hAnsi="Arial" w:cs="Arial"/>
              </w:rPr>
              <w:t xml:space="preserve">IT equipment, PC/Laptops, Printers, </w:t>
            </w:r>
          </w:p>
          <w:p w14:paraId="4F46BC63" w14:textId="77777777" w:rsidR="00F44D00" w:rsidRPr="008108A5" w:rsidRDefault="00F44D00" w:rsidP="6CE1B3CA">
            <w:pPr>
              <w:rPr>
                <w:rFonts w:ascii="Arial" w:eastAsia="Arial" w:hAnsi="Arial" w:cs="Arial"/>
              </w:rPr>
            </w:pPr>
            <w:r w:rsidRPr="6CE1B3CA">
              <w:rPr>
                <w:rFonts w:ascii="Arial" w:eastAsia="Arial" w:hAnsi="Arial" w:cs="Arial"/>
              </w:rPr>
              <w:t>Automated storage/delivery systems</w:t>
            </w:r>
          </w:p>
          <w:p w14:paraId="4F46BC64" w14:textId="77777777" w:rsidR="00F44D00" w:rsidRPr="008108A5" w:rsidRDefault="00F44D00" w:rsidP="6CE1B3CA">
            <w:pPr>
              <w:rPr>
                <w:rFonts w:ascii="Arial" w:eastAsia="Arial" w:hAnsi="Arial" w:cs="Arial"/>
              </w:rPr>
            </w:pPr>
            <w:r w:rsidRPr="6CE1B3CA">
              <w:rPr>
                <w:rFonts w:ascii="Arial" w:eastAsia="Arial" w:hAnsi="Arial" w:cs="Arial"/>
              </w:rPr>
              <w:t>Scan, Photocopier, and telephone</w:t>
            </w:r>
          </w:p>
          <w:p w14:paraId="4F46BC65" w14:textId="77777777" w:rsidR="00F44D00" w:rsidRPr="008108A5" w:rsidRDefault="00F44D00" w:rsidP="6CE1B3CA">
            <w:pPr>
              <w:rPr>
                <w:rFonts w:ascii="Arial" w:eastAsia="Arial" w:hAnsi="Arial" w:cs="Arial"/>
              </w:rPr>
            </w:pPr>
            <w:r w:rsidRPr="6CE1B3CA">
              <w:rPr>
                <w:rFonts w:ascii="Arial" w:eastAsia="Arial" w:hAnsi="Arial" w:cs="Arial"/>
              </w:rPr>
              <w:t>Balances, mixing and measuring equipment</w:t>
            </w:r>
          </w:p>
          <w:p w14:paraId="4F46BC66" w14:textId="77777777" w:rsidR="00F44D00" w:rsidRPr="008108A5" w:rsidRDefault="00F44D00" w:rsidP="6CE1B3CA">
            <w:pPr>
              <w:rPr>
                <w:rFonts w:ascii="Arial" w:eastAsia="Arial" w:hAnsi="Arial" w:cs="Arial"/>
              </w:rPr>
            </w:pPr>
            <w:r w:rsidRPr="6CE1B3CA">
              <w:rPr>
                <w:rFonts w:ascii="Arial" w:eastAsia="Arial" w:hAnsi="Arial" w:cs="Arial"/>
              </w:rPr>
              <w:t>Lifting equipment (ie pallet trucks)</w:t>
            </w:r>
          </w:p>
          <w:p w14:paraId="4F46BC67" w14:textId="77777777" w:rsidR="00F44D00" w:rsidRPr="008108A5" w:rsidRDefault="00F44D00" w:rsidP="6CE1B3CA">
            <w:pPr>
              <w:rPr>
                <w:rFonts w:ascii="Arial" w:eastAsia="Arial" w:hAnsi="Arial" w:cs="Arial"/>
              </w:rPr>
            </w:pPr>
            <w:r w:rsidRPr="6CE1B3CA">
              <w:rPr>
                <w:rFonts w:ascii="Arial" w:eastAsia="Arial" w:hAnsi="Arial" w:cs="Arial"/>
              </w:rPr>
              <w:t>Moving and handling equipment (ladders/trolleys/barrows)</w:t>
            </w:r>
          </w:p>
        </w:tc>
      </w:tr>
      <w:tr w:rsidR="00F44D00" w:rsidRPr="008108A5" w14:paraId="4F46BC6A" w14:textId="77777777" w:rsidTr="07E977BB">
        <w:tc>
          <w:tcPr>
            <w:tcW w:w="10440" w:type="dxa"/>
          </w:tcPr>
          <w:p w14:paraId="4F46BC69" w14:textId="77777777" w:rsidR="00F44D00" w:rsidRPr="008108A5" w:rsidRDefault="00F44D00" w:rsidP="6CE1B3CA">
            <w:pPr>
              <w:rPr>
                <w:rFonts w:ascii="Arial" w:eastAsia="Arial" w:hAnsi="Arial" w:cs="Arial"/>
                <w:b/>
                <w:bCs/>
              </w:rPr>
            </w:pPr>
            <w:r w:rsidRPr="6CE1B3CA">
              <w:rPr>
                <w:rFonts w:ascii="Arial" w:eastAsia="Arial" w:hAnsi="Arial" w:cs="Arial"/>
                <w:b/>
                <w:bCs/>
              </w:rPr>
              <w:t>7b. SYSTEMS</w:t>
            </w:r>
          </w:p>
        </w:tc>
      </w:tr>
      <w:tr w:rsidR="00F44D00" w:rsidRPr="008108A5" w14:paraId="4F46BC75" w14:textId="77777777" w:rsidTr="07E977BB">
        <w:tc>
          <w:tcPr>
            <w:tcW w:w="10440" w:type="dxa"/>
          </w:tcPr>
          <w:p w14:paraId="4F46BC6B" w14:textId="77777777" w:rsidR="00F44D00" w:rsidRPr="008108A5" w:rsidRDefault="00F44D00" w:rsidP="6CE1B3CA">
            <w:pPr>
              <w:rPr>
                <w:rFonts w:ascii="Arial" w:eastAsia="Arial" w:hAnsi="Arial" w:cs="Arial"/>
              </w:rPr>
            </w:pPr>
            <w:r w:rsidRPr="6CE1B3CA">
              <w:rPr>
                <w:rFonts w:ascii="Arial" w:eastAsia="Arial" w:hAnsi="Arial" w:cs="Arial"/>
              </w:rPr>
              <w:t>Systems used within this job:</w:t>
            </w:r>
          </w:p>
          <w:p w14:paraId="4F46BC6C" w14:textId="77777777" w:rsidR="00F44D00" w:rsidRPr="008108A5" w:rsidRDefault="00F44D00" w:rsidP="6CE1B3CA">
            <w:pPr>
              <w:rPr>
                <w:rFonts w:ascii="Arial" w:eastAsia="Arial" w:hAnsi="Arial" w:cs="Arial"/>
              </w:rPr>
            </w:pPr>
            <w:r w:rsidRPr="6CE1B3CA">
              <w:rPr>
                <w:rFonts w:ascii="Arial" w:eastAsia="Arial" w:hAnsi="Arial" w:cs="Arial"/>
              </w:rPr>
              <w:t xml:space="preserve"> </w:t>
            </w:r>
          </w:p>
          <w:p w14:paraId="4F46BC6D" w14:textId="77777777" w:rsidR="00F44D00" w:rsidRPr="008108A5" w:rsidRDefault="00F44D00" w:rsidP="6CE1B3CA">
            <w:pPr>
              <w:rPr>
                <w:rFonts w:ascii="Arial" w:eastAsia="Arial" w:hAnsi="Arial" w:cs="Arial"/>
              </w:rPr>
            </w:pPr>
            <w:r w:rsidRPr="6CE1B3CA">
              <w:rPr>
                <w:rFonts w:ascii="Arial" w:eastAsia="Arial" w:hAnsi="Arial" w:cs="Arial"/>
              </w:rPr>
              <w:t>Computerised pharmacy stock control and manual stock control packages, e.g. controlled drug registers – to produce and complete relevant paperwork for pharmacy issues to wards/departments e.g. Ascribe, HEPMA/Orion, PECOS, Clinical Portal, Chemocare, wardview, clinical trial electronic systems</w:t>
            </w:r>
          </w:p>
          <w:p w14:paraId="4F46BC6E" w14:textId="77777777" w:rsidR="00F44D00" w:rsidRPr="008108A5" w:rsidRDefault="00F44D00" w:rsidP="6CE1B3CA">
            <w:pPr>
              <w:rPr>
                <w:rFonts w:ascii="Arial" w:eastAsia="Arial" w:hAnsi="Arial" w:cs="Arial"/>
              </w:rPr>
            </w:pPr>
            <w:r w:rsidRPr="6CE1B3CA">
              <w:rPr>
                <w:rFonts w:ascii="Arial" w:eastAsia="Arial" w:hAnsi="Arial" w:cs="Arial"/>
              </w:rPr>
              <w:t>Patient information and labelling programme</w:t>
            </w:r>
          </w:p>
          <w:p w14:paraId="4F46BC6F" w14:textId="77777777" w:rsidR="00F44D00" w:rsidRPr="008108A5" w:rsidRDefault="00F44D00" w:rsidP="6CE1B3CA">
            <w:pPr>
              <w:rPr>
                <w:rFonts w:ascii="Arial" w:eastAsia="Arial" w:hAnsi="Arial" w:cs="Arial"/>
              </w:rPr>
            </w:pPr>
            <w:r w:rsidRPr="6CE1B3CA">
              <w:rPr>
                <w:rFonts w:ascii="Arial" w:eastAsia="Arial" w:hAnsi="Arial" w:cs="Arial"/>
              </w:rPr>
              <w:t>E-mail to communicate quickly and effectively daily</w:t>
            </w:r>
          </w:p>
          <w:p w14:paraId="4F46BC70" w14:textId="77777777" w:rsidR="00F44D00" w:rsidRPr="008108A5" w:rsidRDefault="00F44D00" w:rsidP="6CE1B3CA">
            <w:pPr>
              <w:rPr>
                <w:rFonts w:ascii="Arial" w:eastAsia="Arial" w:hAnsi="Arial" w:cs="Arial"/>
              </w:rPr>
            </w:pPr>
            <w:r w:rsidRPr="6CE1B3CA">
              <w:rPr>
                <w:rFonts w:ascii="Arial" w:eastAsia="Arial" w:hAnsi="Arial" w:cs="Arial"/>
              </w:rPr>
              <w:t>Microsoft Office including Word and Excel to maintain departmental records</w:t>
            </w:r>
          </w:p>
          <w:p w14:paraId="4F46BC71" w14:textId="77777777" w:rsidR="00F44D00" w:rsidRPr="008108A5" w:rsidRDefault="00F44D00" w:rsidP="6CE1B3CA">
            <w:pPr>
              <w:rPr>
                <w:rFonts w:ascii="Arial" w:eastAsia="Arial" w:hAnsi="Arial" w:cs="Arial"/>
              </w:rPr>
            </w:pPr>
            <w:r w:rsidRPr="6CE1B3CA">
              <w:rPr>
                <w:rFonts w:ascii="Arial" w:eastAsia="Arial" w:hAnsi="Arial" w:cs="Arial"/>
              </w:rPr>
              <w:t>Internet/Intranet</w:t>
            </w:r>
          </w:p>
          <w:p w14:paraId="4F46BC72" w14:textId="77777777" w:rsidR="00F44D00" w:rsidRPr="008108A5" w:rsidRDefault="00F44D00" w:rsidP="6CE1B3CA">
            <w:pPr>
              <w:rPr>
                <w:rFonts w:ascii="Arial" w:eastAsia="Arial" w:hAnsi="Arial" w:cs="Arial"/>
              </w:rPr>
            </w:pPr>
            <w:r w:rsidRPr="6CE1B3CA">
              <w:rPr>
                <w:rFonts w:ascii="Arial" w:eastAsia="Arial" w:hAnsi="Arial" w:cs="Arial"/>
              </w:rPr>
              <w:t>Manual records</w:t>
            </w:r>
          </w:p>
          <w:p w14:paraId="4F46BC73" w14:textId="77777777" w:rsidR="00F44D00" w:rsidRPr="008108A5" w:rsidRDefault="00F44D00" w:rsidP="6CE1B3CA">
            <w:pPr>
              <w:rPr>
                <w:rFonts w:ascii="Arial" w:eastAsia="Arial" w:hAnsi="Arial" w:cs="Arial"/>
              </w:rPr>
            </w:pPr>
            <w:r w:rsidRPr="6CE1B3CA">
              <w:rPr>
                <w:rFonts w:ascii="Arial" w:eastAsia="Arial" w:hAnsi="Arial" w:cs="Arial"/>
              </w:rPr>
              <w:lastRenderedPageBreak/>
              <w:t>ARX/Ascribe Interface – (ARiM)</w:t>
            </w:r>
          </w:p>
          <w:p w14:paraId="4F46BC74" w14:textId="77777777" w:rsidR="00F44D00" w:rsidRPr="008108A5" w:rsidRDefault="00F44D00" w:rsidP="6CE1B3CA">
            <w:pPr>
              <w:rPr>
                <w:rFonts w:ascii="Arial" w:eastAsia="Arial" w:hAnsi="Arial" w:cs="Arial"/>
              </w:rPr>
            </w:pPr>
          </w:p>
        </w:tc>
      </w:tr>
      <w:tr w:rsidR="00F44D00" w:rsidRPr="008108A5" w14:paraId="4F46BC77" w14:textId="77777777" w:rsidTr="07E977BB">
        <w:tc>
          <w:tcPr>
            <w:tcW w:w="10440" w:type="dxa"/>
          </w:tcPr>
          <w:p w14:paraId="4F46BC76" w14:textId="77777777" w:rsidR="00F44D00" w:rsidRPr="008108A5" w:rsidRDefault="00F44D00" w:rsidP="6CE1B3CA">
            <w:pPr>
              <w:rPr>
                <w:rFonts w:ascii="Arial" w:eastAsia="Arial" w:hAnsi="Arial" w:cs="Arial"/>
                <w:b/>
                <w:bCs/>
              </w:rPr>
            </w:pPr>
            <w:r w:rsidRPr="6CE1B3CA">
              <w:rPr>
                <w:rFonts w:ascii="Arial" w:eastAsia="Arial" w:hAnsi="Arial" w:cs="Arial"/>
                <w:b/>
                <w:bCs/>
              </w:rPr>
              <w:lastRenderedPageBreak/>
              <w:t>8.   DECISIONS AND JUDGEMENTS</w:t>
            </w:r>
          </w:p>
        </w:tc>
      </w:tr>
      <w:tr w:rsidR="00F44D00" w:rsidRPr="008108A5" w14:paraId="4F46BC83" w14:textId="77777777" w:rsidTr="07E977BB">
        <w:trPr>
          <w:trHeight w:val="630"/>
        </w:trPr>
        <w:tc>
          <w:tcPr>
            <w:tcW w:w="10440" w:type="dxa"/>
          </w:tcPr>
          <w:p w14:paraId="4F46BC78" w14:textId="77777777" w:rsidR="00F44D00" w:rsidRPr="008108A5" w:rsidRDefault="00F44D00" w:rsidP="6CE1B3CA">
            <w:pPr>
              <w:rPr>
                <w:rFonts w:ascii="Arial" w:eastAsia="Arial" w:hAnsi="Arial" w:cs="Arial"/>
              </w:rPr>
            </w:pPr>
            <w:r w:rsidRPr="6CE1B3CA">
              <w:rPr>
                <w:rFonts w:ascii="Arial" w:eastAsia="Arial" w:hAnsi="Arial" w:cs="Arial"/>
              </w:rPr>
              <w:t>The postholder frequently works alone therefore is responsible for making decisions relating to the management and execution of their workload and uses their own initiative to maintain and improve individual quality of work i.e. ongoing review of procedures to refine the service for optimum efficiency.</w:t>
            </w:r>
          </w:p>
          <w:p w14:paraId="4F46BC79" w14:textId="77777777" w:rsidR="00F44D00" w:rsidRPr="008108A5" w:rsidRDefault="00F44D00" w:rsidP="6CE1B3CA">
            <w:pPr>
              <w:rPr>
                <w:rFonts w:ascii="Arial" w:eastAsia="Arial" w:hAnsi="Arial" w:cs="Arial"/>
              </w:rPr>
            </w:pPr>
            <w:r w:rsidRPr="6CE1B3CA">
              <w:rPr>
                <w:rFonts w:ascii="Arial" w:eastAsia="Arial" w:hAnsi="Arial" w:cs="Arial"/>
              </w:rPr>
              <w:t xml:space="preserve"> </w:t>
            </w:r>
          </w:p>
          <w:p w14:paraId="4F46BC7A" w14:textId="77777777" w:rsidR="00F44D00" w:rsidRPr="008108A5" w:rsidRDefault="00F44D00" w:rsidP="053E8DA7">
            <w:pPr>
              <w:rPr>
                <w:rFonts w:ascii="Arial" w:eastAsia="Arial" w:hAnsi="Arial" w:cs="Arial"/>
                <w:strike/>
              </w:rPr>
            </w:pPr>
            <w:r w:rsidRPr="053E8DA7">
              <w:rPr>
                <w:rFonts w:ascii="Arial" w:eastAsia="Arial" w:hAnsi="Arial" w:cs="Arial"/>
              </w:rPr>
              <w:t xml:space="preserve">As a key member of the Pharmacy Team, performing an important service to the hospital, the Pharmacy Support Worker contributes to the governance arrangements in relation to operational practice. </w:t>
            </w:r>
          </w:p>
          <w:p w14:paraId="4F46BC7B" w14:textId="77777777" w:rsidR="00F44D00" w:rsidRPr="008108A5" w:rsidRDefault="00F44D00" w:rsidP="053E8DA7">
            <w:pPr>
              <w:rPr>
                <w:rFonts w:ascii="Arial" w:eastAsia="Arial" w:hAnsi="Arial" w:cs="Arial"/>
              </w:rPr>
            </w:pPr>
          </w:p>
          <w:p w14:paraId="4F46BC7C" w14:textId="77777777" w:rsidR="00F44D00" w:rsidRPr="008108A5" w:rsidRDefault="00F44D00" w:rsidP="053E8DA7">
            <w:pPr>
              <w:rPr>
                <w:rFonts w:ascii="Arial" w:eastAsia="Arial" w:hAnsi="Arial" w:cs="Arial"/>
              </w:rPr>
            </w:pPr>
            <w:r w:rsidRPr="053E8DA7">
              <w:rPr>
                <w:rFonts w:ascii="Arial" w:eastAsia="Arial" w:hAnsi="Arial" w:cs="Arial"/>
              </w:rPr>
              <w:t>The postholder also deals with a range of queries, suggestions and complaints from their internal and external customers and resolves these by application of product knowledge, experience of local needs and understanding of operational requirements and systems.</w:t>
            </w:r>
          </w:p>
          <w:p w14:paraId="4F46BC7D" w14:textId="77777777" w:rsidR="00F44D00" w:rsidRPr="008108A5" w:rsidRDefault="00F44D00" w:rsidP="6CE1B3CA">
            <w:pPr>
              <w:rPr>
                <w:rFonts w:ascii="Arial" w:eastAsia="Arial" w:hAnsi="Arial" w:cs="Arial"/>
              </w:rPr>
            </w:pPr>
            <w:r w:rsidRPr="6CE1B3CA">
              <w:rPr>
                <w:rFonts w:ascii="Arial" w:eastAsia="Arial" w:hAnsi="Arial" w:cs="Arial"/>
              </w:rPr>
              <w:t xml:space="preserve"> </w:t>
            </w:r>
          </w:p>
          <w:p w14:paraId="4F46BC7E" w14:textId="77777777" w:rsidR="00F44D00" w:rsidRPr="008108A5" w:rsidRDefault="00F44D00" w:rsidP="6CE1B3CA">
            <w:pPr>
              <w:rPr>
                <w:rFonts w:ascii="Arial" w:eastAsia="Arial" w:hAnsi="Arial" w:cs="Arial"/>
              </w:rPr>
            </w:pPr>
            <w:r w:rsidRPr="6CE1B3CA">
              <w:rPr>
                <w:rFonts w:ascii="Arial" w:eastAsia="Arial" w:hAnsi="Arial" w:cs="Arial"/>
              </w:rPr>
              <w:t>Using their knowledge and analytical judgement skills, provide advice to theatre, ward and departmental staff with regards to effective and efficient replenishment levels thus being cost effective.</w:t>
            </w:r>
          </w:p>
          <w:p w14:paraId="4F46BC7F" w14:textId="77777777" w:rsidR="00F44D00" w:rsidRPr="008108A5" w:rsidRDefault="00F44D00" w:rsidP="6CE1B3CA">
            <w:pPr>
              <w:rPr>
                <w:rFonts w:ascii="Arial" w:eastAsia="Arial" w:hAnsi="Arial" w:cs="Arial"/>
              </w:rPr>
            </w:pPr>
            <w:r w:rsidRPr="6CE1B3CA">
              <w:rPr>
                <w:rFonts w:ascii="Arial" w:eastAsia="Arial" w:hAnsi="Arial" w:cs="Arial"/>
              </w:rPr>
              <w:t xml:space="preserve"> </w:t>
            </w:r>
          </w:p>
          <w:p w14:paraId="4F46BC80" w14:textId="77777777" w:rsidR="00F44D00" w:rsidRDefault="00F44D00" w:rsidP="6CE1B3CA">
            <w:pPr>
              <w:rPr>
                <w:rFonts w:ascii="Arial" w:eastAsia="Arial" w:hAnsi="Arial" w:cs="Arial"/>
              </w:rPr>
            </w:pPr>
            <w:r w:rsidRPr="006C2EA1">
              <w:rPr>
                <w:rFonts w:ascii="Arial" w:eastAsia="Arial" w:hAnsi="Arial" w:cs="Arial"/>
              </w:rPr>
              <w:t>The post holder has responsibility for responding to unforeseen circumstances for example by re-scheduling top-up schedules, ensuring prompt communication with relevant staff &amp; customers i.e. if the product ordered is unavailable or late, the post holder will aim to resolve situation independently and / or advise line manager and escalate through the management structure. Where the delay involves a discharge prescription will try to source from other internal departments/sites.</w:t>
            </w:r>
            <w:r w:rsidRPr="053E8DA7">
              <w:rPr>
                <w:rFonts w:ascii="Arial" w:eastAsia="Arial" w:hAnsi="Arial" w:cs="Arial"/>
              </w:rPr>
              <w:t xml:space="preserve"> </w:t>
            </w:r>
          </w:p>
          <w:p w14:paraId="4F46BC81" w14:textId="77777777" w:rsidR="00F44D00" w:rsidRDefault="00F44D00" w:rsidP="307F27EF">
            <w:pPr>
              <w:rPr>
                <w:rFonts w:ascii="Arial" w:eastAsia="Arial" w:hAnsi="Arial" w:cs="Arial"/>
                <w:highlight w:val="yellow"/>
              </w:rPr>
            </w:pPr>
          </w:p>
          <w:p w14:paraId="4F46BC82" w14:textId="77777777" w:rsidR="00F44D00" w:rsidRPr="008108A5" w:rsidRDefault="00F44D00" w:rsidP="6CE1B3CA">
            <w:pPr>
              <w:rPr>
                <w:rFonts w:ascii="Arial" w:eastAsia="Arial" w:hAnsi="Arial" w:cs="Arial"/>
              </w:rPr>
            </w:pPr>
          </w:p>
        </w:tc>
      </w:tr>
      <w:tr w:rsidR="00F44D00" w:rsidRPr="008108A5" w14:paraId="4F46BC85" w14:textId="77777777" w:rsidTr="07E977BB">
        <w:tc>
          <w:tcPr>
            <w:tcW w:w="10440" w:type="dxa"/>
          </w:tcPr>
          <w:p w14:paraId="4F46BC84" w14:textId="77777777" w:rsidR="00F44D00" w:rsidRPr="008108A5" w:rsidRDefault="00F44D00" w:rsidP="6CE1B3CA">
            <w:pPr>
              <w:rPr>
                <w:rFonts w:ascii="Arial" w:eastAsia="Arial" w:hAnsi="Arial" w:cs="Arial"/>
                <w:b/>
                <w:bCs/>
              </w:rPr>
            </w:pPr>
            <w:r w:rsidRPr="6CE1B3CA">
              <w:rPr>
                <w:rFonts w:ascii="Arial" w:eastAsia="Arial" w:hAnsi="Arial" w:cs="Arial"/>
                <w:b/>
                <w:bCs/>
              </w:rPr>
              <w:t>9.   COMMUNICATIONS AND RELATIONSHIPS</w:t>
            </w:r>
          </w:p>
        </w:tc>
      </w:tr>
      <w:tr w:rsidR="00F44D00" w:rsidRPr="008108A5" w14:paraId="4F46BC8C" w14:textId="77777777" w:rsidTr="07E977BB">
        <w:tc>
          <w:tcPr>
            <w:tcW w:w="10440" w:type="dxa"/>
          </w:tcPr>
          <w:p w14:paraId="4F46BC86" w14:textId="77777777" w:rsidR="00F44D00" w:rsidRPr="008108A5" w:rsidRDefault="00F44D00" w:rsidP="6CE1B3CA">
            <w:pPr>
              <w:rPr>
                <w:rFonts w:ascii="Arial" w:eastAsia="Arial" w:hAnsi="Arial" w:cs="Arial"/>
              </w:rPr>
            </w:pPr>
            <w:r w:rsidRPr="6CE1B3CA">
              <w:rPr>
                <w:rFonts w:ascii="Arial" w:eastAsia="Arial" w:hAnsi="Arial" w:cs="Arial"/>
              </w:rPr>
              <w:t xml:space="preserve"> The post holder will communicate with all members of the healthcare team (internal/external stakeholders)</w:t>
            </w:r>
          </w:p>
          <w:p w14:paraId="4F46BC87" w14:textId="77777777" w:rsidR="00F44D00" w:rsidRPr="008108A5" w:rsidRDefault="00F44D00" w:rsidP="6CE1B3CA">
            <w:pPr>
              <w:rPr>
                <w:rFonts w:ascii="Arial" w:eastAsia="Arial" w:hAnsi="Arial" w:cs="Arial"/>
              </w:rPr>
            </w:pPr>
            <w:r w:rsidRPr="6CE1B3CA">
              <w:rPr>
                <w:rFonts w:ascii="Arial" w:eastAsia="Arial" w:hAnsi="Arial" w:cs="Arial"/>
              </w:rPr>
              <w:t>The post holder will be expected to communicate with patients and relatives by providing information and may need to overcome barriers e.g. where English is not the first language</w:t>
            </w:r>
          </w:p>
          <w:p w14:paraId="4F46BC88" w14:textId="77777777" w:rsidR="00F44D00" w:rsidRDefault="00F44D00" w:rsidP="6CE1B3CA">
            <w:pPr>
              <w:rPr>
                <w:rFonts w:ascii="Arial" w:eastAsia="Arial" w:hAnsi="Arial" w:cs="Arial"/>
              </w:rPr>
            </w:pPr>
            <w:r w:rsidRPr="6CE1B3CA">
              <w:rPr>
                <w:rFonts w:ascii="Arial" w:eastAsia="Arial" w:hAnsi="Arial" w:cs="Arial"/>
              </w:rPr>
              <w:t>The post holder will also support the Department in the induction of new staff and trainees</w:t>
            </w:r>
          </w:p>
          <w:p w14:paraId="4F46BC89" w14:textId="77777777" w:rsidR="00F44D00" w:rsidRPr="008108A5" w:rsidRDefault="00F44D00" w:rsidP="6CE1B3CA">
            <w:pPr>
              <w:rPr>
                <w:rFonts w:ascii="Arial" w:eastAsia="Arial" w:hAnsi="Arial" w:cs="Arial"/>
              </w:rPr>
            </w:pPr>
            <w:r w:rsidRPr="6CE1B3CA">
              <w:rPr>
                <w:rFonts w:ascii="Arial" w:eastAsia="Arial" w:hAnsi="Arial" w:cs="Arial"/>
              </w:rPr>
              <w:t>aligned to roles and responsibilities</w:t>
            </w:r>
          </w:p>
          <w:p w14:paraId="4F46BC8A" w14:textId="77777777" w:rsidR="00F44D00" w:rsidRPr="008108A5" w:rsidRDefault="00F44D00" w:rsidP="6CE1B3CA">
            <w:pPr>
              <w:rPr>
                <w:rFonts w:ascii="Arial" w:eastAsia="Arial" w:hAnsi="Arial" w:cs="Arial"/>
              </w:rPr>
            </w:pPr>
            <w:r w:rsidRPr="6CE1B3CA">
              <w:rPr>
                <w:rFonts w:ascii="Arial" w:eastAsia="Arial" w:hAnsi="Arial" w:cs="Arial"/>
              </w:rPr>
              <w:t>The post holder will be expected to communicate effectively in a professional and person-centred manner while maintaining confidentiality.</w:t>
            </w:r>
          </w:p>
          <w:p w14:paraId="4F46BC8B" w14:textId="77777777" w:rsidR="00F44D00" w:rsidRPr="008108A5" w:rsidRDefault="00F44D00" w:rsidP="6CE1B3CA">
            <w:pPr>
              <w:rPr>
                <w:rFonts w:ascii="Arial" w:eastAsia="Arial" w:hAnsi="Arial" w:cs="Arial"/>
              </w:rPr>
            </w:pPr>
          </w:p>
        </w:tc>
      </w:tr>
      <w:tr w:rsidR="00F44D00" w:rsidRPr="008108A5" w14:paraId="4F46BC8E" w14:textId="77777777" w:rsidTr="07E977BB">
        <w:tc>
          <w:tcPr>
            <w:tcW w:w="10440" w:type="dxa"/>
          </w:tcPr>
          <w:p w14:paraId="4F46BC8D" w14:textId="77777777" w:rsidR="00F44D00" w:rsidRPr="008108A5" w:rsidRDefault="00F44D00" w:rsidP="6CE1B3CA">
            <w:pPr>
              <w:rPr>
                <w:rFonts w:ascii="Arial" w:eastAsia="Arial" w:hAnsi="Arial" w:cs="Arial"/>
                <w:b/>
                <w:bCs/>
              </w:rPr>
            </w:pPr>
            <w:r w:rsidRPr="6CE1B3CA">
              <w:rPr>
                <w:rFonts w:ascii="Arial" w:eastAsia="Arial" w:hAnsi="Arial" w:cs="Arial"/>
                <w:b/>
                <w:bCs/>
              </w:rPr>
              <w:t>10. PHYSICAL, MENTAL, EMOTIONAL AND ENVIRONMENTAL DEMANDS OF THE JOB</w:t>
            </w:r>
          </w:p>
        </w:tc>
      </w:tr>
      <w:tr w:rsidR="00F44D00" w:rsidRPr="008108A5" w14:paraId="4F46BCCA" w14:textId="77777777" w:rsidTr="07E977BB">
        <w:tc>
          <w:tcPr>
            <w:tcW w:w="10440" w:type="dxa"/>
          </w:tcPr>
          <w:tbl>
            <w:tblPr>
              <w:tblW w:w="0" w:type="auto"/>
              <w:tblLook w:val="01E0" w:firstRow="1" w:lastRow="1" w:firstColumn="1" w:lastColumn="1" w:noHBand="0" w:noVBand="0"/>
            </w:tblPr>
            <w:tblGrid>
              <w:gridCol w:w="3390"/>
              <w:gridCol w:w="3390"/>
              <w:gridCol w:w="3390"/>
            </w:tblGrid>
            <w:tr w:rsidR="00F44D00" w14:paraId="4F46BCB2" w14:textId="77777777" w:rsidTr="6CE1B3CA">
              <w:tc>
                <w:tcPr>
                  <w:tcW w:w="3390" w:type="dxa"/>
                  <w:tcBorders>
                    <w:top w:val="single" w:sz="8" w:space="0" w:color="auto"/>
                    <w:left w:val="single" w:sz="8" w:space="0" w:color="auto"/>
                    <w:bottom w:val="single" w:sz="8" w:space="0" w:color="auto"/>
                    <w:right w:val="single" w:sz="8" w:space="0" w:color="auto"/>
                  </w:tcBorders>
                </w:tcPr>
                <w:p w14:paraId="4F46BC8F" w14:textId="77777777" w:rsidR="00F44D00" w:rsidRDefault="00F44D00" w:rsidP="6CE1B3CA">
                  <w:pPr>
                    <w:rPr>
                      <w:rFonts w:ascii="Arial" w:eastAsia="Arial" w:hAnsi="Arial" w:cs="Arial"/>
                      <w:b/>
                      <w:bCs/>
                    </w:rPr>
                  </w:pPr>
                  <w:r w:rsidRPr="6CE1B3CA">
                    <w:rPr>
                      <w:rFonts w:ascii="Arial" w:eastAsia="Arial" w:hAnsi="Arial" w:cs="Arial"/>
                      <w:b/>
                      <w:bCs/>
                    </w:rPr>
                    <w:t>Physical skills</w:t>
                  </w:r>
                </w:p>
                <w:p w14:paraId="4F46BC90" w14:textId="77777777" w:rsidR="00F44D00" w:rsidRDefault="00F44D00" w:rsidP="6CE1B3CA">
                  <w:pPr>
                    <w:rPr>
                      <w:rFonts w:ascii="Arial" w:eastAsia="Arial" w:hAnsi="Arial" w:cs="Arial"/>
                      <w:b/>
                      <w:bCs/>
                    </w:rPr>
                  </w:pPr>
                  <w:r w:rsidRPr="6CE1B3CA">
                    <w:rPr>
                      <w:rFonts w:ascii="Arial" w:eastAsia="Arial" w:hAnsi="Arial" w:cs="Arial"/>
                      <w:b/>
                      <w:bCs/>
                    </w:rPr>
                    <w:t xml:space="preserve"> </w:t>
                  </w:r>
                </w:p>
                <w:p w14:paraId="4F46BC91" w14:textId="77777777" w:rsidR="00F44D00" w:rsidRDefault="00F44D00" w:rsidP="6CE1B3CA">
                  <w:pPr>
                    <w:rPr>
                      <w:rFonts w:ascii="Arial" w:eastAsia="Arial" w:hAnsi="Arial" w:cs="Arial"/>
                    </w:rPr>
                  </w:pPr>
                  <w:r w:rsidRPr="6CE1B3CA">
                    <w:rPr>
                      <w:rFonts w:ascii="Arial" w:eastAsia="Arial" w:hAnsi="Arial" w:cs="Arial"/>
                    </w:rPr>
                    <w:t>Working with computers and keyboards</w:t>
                  </w:r>
                </w:p>
                <w:p w14:paraId="4F46BC92" w14:textId="77777777" w:rsidR="00F44D00" w:rsidRDefault="00F44D00" w:rsidP="6CE1B3CA">
                  <w:pPr>
                    <w:rPr>
                      <w:rFonts w:ascii="Arial" w:eastAsia="Arial" w:hAnsi="Arial" w:cs="Arial"/>
                    </w:rPr>
                  </w:pPr>
                  <w:r w:rsidRPr="6CE1B3CA">
                    <w:rPr>
                      <w:rFonts w:ascii="Arial" w:eastAsia="Arial" w:hAnsi="Arial" w:cs="Arial"/>
                    </w:rPr>
                    <w:t xml:space="preserve"> </w:t>
                  </w:r>
                </w:p>
                <w:p w14:paraId="4F46BC93" w14:textId="77777777" w:rsidR="00F44D00" w:rsidRDefault="00F44D00" w:rsidP="6CE1B3CA">
                  <w:pPr>
                    <w:rPr>
                      <w:rFonts w:ascii="Arial" w:eastAsia="Arial" w:hAnsi="Arial" w:cs="Arial"/>
                    </w:rPr>
                  </w:pPr>
                  <w:r w:rsidRPr="6CE1B3CA">
                    <w:rPr>
                      <w:rFonts w:ascii="Arial" w:eastAsia="Arial" w:hAnsi="Arial" w:cs="Arial"/>
                    </w:rPr>
                    <w:t xml:space="preserve">Manual handling skills </w:t>
                  </w:r>
                </w:p>
                <w:p w14:paraId="4F46BC94" w14:textId="77777777" w:rsidR="00F44D00" w:rsidRDefault="00F44D00" w:rsidP="6CE1B3CA">
                  <w:pPr>
                    <w:rPr>
                      <w:rFonts w:ascii="Arial" w:eastAsia="Arial" w:hAnsi="Arial" w:cs="Arial"/>
                    </w:rPr>
                  </w:pPr>
                  <w:r w:rsidRPr="6CE1B3CA">
                    <w:rPr>
                      <w:rFonts w:ascii="Arial" w:eastAsia="Arial" w:hAnsi="Arial" w:cs="Arial"/>
                    </w:rPr>
                    <w:t xml:space="preserve"> </w:t>
                  </w:r>
                </w:p>
                <w:p w14:paraId="4F46BC95" w14:textId="77777777" w:rsidR="00F44D00" w:rsidRDefault="00F44D00" w:rsidP="6CE1B3CA">
                  <w:pPr>
                    <w:rPr>
                      <w:rFonts w:ascii="Arial" w:eastAsia="Arial" w:hAnsi="Arial" w:cs="Arial"/>
                    </w:rPr>
                  </w:pPr>
                  <w:r w:rsidRPr="6CE1B3CA">
                    <w:rPr>
                      <w:rFonts w:ascii="Arial" w:eastAsia="Arial" w:hAnsi="Arial" w:cs="Arial"/>
                    </w:rPr>
                    <w:t>Standard keyboard skills</w:t>
                  </w:r>
                </w:p>
                <w:p w14:paraId="4F46BC96" w14:textId="77777777" w:rsidR="00F44D00" w:rsidRDefault="00F44D00" w:rsidP="6CE1B3CA">
                  <w:pPr>
                    <w:rPr>
                      <w:rFonts w:ascii="Arial" w:eastAsia="Arial" w:hAnsi="Arial" w:cs="Arial"/>
                    </w:rPr>
                  </w:pPr>
                  <w:r w:rsidRPr="6CE1B3CA">
                    <w:rPr>
                      <w:rFonts w:ascii="Arial" w:eastAsia="Arial" w:hAnsi="Arial" w:cs="Arial"/>
                    </w:rPr>
                    <w:t xml:space="preserve"> </w:t>
                  </w:r>
                </w:p>
                <w:p w14:paraId="4F46BC97" w14:textId="77777777" w:rsidR="00F44D00" w:rsidRDefault="00F44D00" w:rsidP="6CE1B3CA">
                  <w:pPr>
                    <w:rPr>
                      <w:rFonts w:ascii="Arial" w:eastAsia="Arial" w:hAnsi="Arial" w:cs="Arial"/>
                    </w:rPr>
                  </w:pPr>
                  <w:r w:rsidRPr="6CE1B3CA">
                    <w:rPr>
                      <w:rFonts w:ascii="Arial" w:eastAsia="Arial" w:hAnsi="Arial" w:cs="Arial"/>
                    </w:rPr>
                    <w:t>Dispensing skills</w:t>
                  </w:r>
                </w:p>
                <w:p w14:paraId="4F46BC98" w14:textId="77777777" w:rsidR="00F44D00" w:rsidRDefault="00F44D00" w:rsidP="6CE1B3CA">
                  <w:pPr>
                    <w:rPr>
                      <w:rFonts w:ascii="Arial" w:eastAsia="Arial" w:hAnsi="Arial" w:cs="Arial"/>
                    </w:rPr>
                  </w:pPr>
                </w:p>
                <w:p w14:paraId="4F46BC99" w14:textId="77777777" w:rsidR="00F44D00" w:rsidRDefault="00F44D00" w:rsidP="6CE1B3CA">
                  <w:pPr>
                    <w:rPr>
                      <w:rFonts w:ascii="Arial" w:eastAsia="Arial" w:hAnsi="Arial" w:cs="Arial"/>
                    </w:rPr>
                  </w:pPr>
                  <w:r w:rsidRPr="6CE1B3CA">
                    <w:rPr>
                      <w:rFonts w:ascii="Arial" w:eastAsia="Arial" w:hAnsi="Arial" w:cs="Arial"/>
                    </w:rPr>
                    <w:lastRenderedPageBreak/>
                    <w:t xml:space="preserve">Use of dispensing tools e.g. tweezers, triangle counting equipment. </w:t>
                  </w:r>
                </w:p>
                <w:p w14:paraId="4F46BC9A" w14:textId="77777777" w:rsidR="00F44D00" w:rsidRDefault="00F44D00" w:rsidP="6CE1B3CA">
                  <w:pPr>
                    <w:rPr>
                      <w:rFonts w:ascii="Arial" w:eastAsia="Arial" w:hAnsi="Arial" w:cs="Arial"/>
                    </w:rPr>
                  </w:pPr>
                </w:p>
                <w:p w14:paraId="4F46BC9B" w14:textId="77777777" w:rsidR="00F44D00" w:rsidRDefault="00F44D00" w:rsidP="6CE1B3CA">
                  <w:pPr>
                    <w:tabs>
                      <w:tab w:val="left" w:pos="357"/>
                    </w:tabs>
                    <w:rPr>
                      <w:rFonts w:ascii="Arial" w:eastAsia="Arial" w:hAnsi="Arial" w:cs="Arial"/>
                    </w:rPr>
                  </w:pPr>
                </w:p>
                <w:p w14:paraId="4F46BC9C" w14:textId="77777777" w:rsidR="00F44D00" w:rsidRDefault="00F44D00" w:rsidP="6CE1B3CA">
                  <w:pPr>
                    <w:rPr>
                      <w:rFonts w:ascii="Arial" w:eastAsia="Arial" w:hAnsi="Arial" w:cs="Arial"/>
                    </w:rPr>
                  </w:pPr>
                  <w:r w:rsidRPr="6CE1B3CA">
                    <w:rPr>
                      <w:rFonts w:ascii="Arial" w:eastAsia="Arial" w:hAnsi="Arial" w:cs="Arial"/>
                    </w:rPr>
                    <w:t xml:space="preserve"> </w:t>
                  </w:r>
                </w:p>
                <w:p w14:paraId="4F46BC9D" w14:textId="77777777" w:rsidR="00F44D00" w:rsidRDefault="00F44D00" w:rsidP="6CE1B3CA">
                  <w:pPr>
                    <w:rPr>
                      <w:rFonts w:ascii="Arial" w:eastAsia="Arial" w:hAnsi="Arial" w:cs="Arial"/>
                    </w:rPr>
                  </w:pPr>
                  <w:r w:rsidRPr="6CE1B3CA">
                    <w:rPr>
                      <w:rFonts w:ascii="Arial" w:eastAsia="Arial" w:hAnsi="Arial" w:cs="Arial"/>
                    </w:rPr>
                    <w:t xml:space="preserve"> </w:t>
                  </w:r>
                </w:p>
              </w:tc>
              <w:tc>
                <w:tcPr>
                  <w:tcW w:w="3390" w:type="dxa"/>
                  <w:tcBorders>
                    <w:top w:val="single" w:sz="8" w:space="0" w:color="auto"/>
                    <w:left w:val="single" w:sz="8" w:space="0" w:color="auto"/>
                    <w:bottom w:val="single" w:sz="8" w:space="0" w:color="auto"/>
                    <w:right w:val="single" w:sz="8" w:space="0" w:color="auto"/>
                  </w:tcBorders>
                </w:tcPr>
                <w:p w14:paraId="4F46BC9E" w14:textId="77777777" w:rsidR="00F44D00" w:rsidRDefault="00F44D00" w:rsidP="6CE1B3CA">
                  <w:pPr>
                    <w:rPr>
                      <w:rFonts w:ascii="Arial" w:eastAsia="Arial" w:hAnsi="Arial" w:cs="Arial"/>
                      <w:b/>
                      <w:bCs/>
                    </w:rPr>
                  </w:pPr>
                  <w:r w:rsidRPr="6CE1B3CA">
                    <w:rPr>
                      <w:rFonts w:ascii="Arial" w:eastAsia="Arial" w:hAnsi="Arial" w:cs="Arial"/>
                      <w:b/>
                      <w:bCs/>
                    </w:rPr>
                    <w:lastRenderedPageBreak/>
                    <w:t>Physical demands</w:t>
                  </w:r>
                </w:p>
                <w:p w14:paraId="4F46BC9F" w14:textId="77777777" w:rsidR="00F44D00" w:rsidRDefault="00F44D00" w:rsidP="6CE1B3CA">
                  <w:pPr>
                    <w:rPr>
                      <w:rFonts w:ascii="Arial" w:eastAsia="Arial" w:hAnsi="Arial" w:cs="Arial"/>
                      <w:b/>
                      <w:bCs/>
                    </w:rPr>
                  </w:pPr>
                  <w:r w:rsidRPr="6CE1B3CA">
                    <w:rPr>
                      <w:rFonts w:ascii="Arial" w:eastAsia="Arial" w:hAnsi="Arial" w:cs="Arial"/>
                      <w:b/>
                      <w:bCs/>
                    </w:rPr>
                    <w:t xml:space="preserve"> </w:t>
                  </w:r>
                </w:p>
                <w:p w14:paraId="4F46BCA0" w14:textId="77777777" w:rsidR="00F44D00" w:rsidRDefault="00F44D00" w:rsidP="6CE1B3CA">
                  <w:pPr>
                    <w:rPr>
                      <w:rFonts w:ascii="Arial" w:eastAsia="Arial" w:hAnsi="Arial" w:cs="Arial"/>
                    </w:rPr>
                  </w:pPr>
                  <w:r w:rsidRPr="6CE1B3CA">
                    <w:rPr>
                      <w:rFonts w:ascii="Arial" w:eastAsia="Arial" w:hAnsi="Arial" w:cs="Arial"/>
                    </w:rPr>
                    <w:t xml:space="preserve">Standing for extended periods of time </w:t>
                  </w:r>
                </w:p>
                <w:p w14:paraId="4F46BCA1" w14:textId="77777777" w:rsidR="00F44D00" w:rsidRDefault="00F44D00" w:rsidP="6CE1B3CA">
                  <w:pPr>
                    <w:rPr>
                      <w:rFonts w:ascii="Arial" w:eastAsia="Arial" w:hAnsi="Arial" w:cs="Arial"/>
                    </w:rPr>
                  </w:pPr>
                  <w:r w:rsidRPr="6CE1B3CA">
                    <w:rPr>
                      <w:rFonts w:ascii="Arial" w:eastAsia="Arial" w:hAnsi="Arial" w:cs="Arial"/>
                    </w:rPr>
                    <w:t xml:space="preserve"> </w:t>
                  </w:r>
                </w:p>
                <w:p w14:paraId="4F46BCA2" w14:textId="77777777" w:rsidR="00F44D00" w:rsidRDefault="00F44D00" w:rsidP="6CE1B3CA">
                  <w:pPr>
                    <w:rPr>
                      <w:rFonts w:ascii="Arial" w:eastAsia="Arial" w:hAnsi="Arial" w:cs="Arial"/>
                    </w:rPr>
                  </w:pPr>
                  <w:r w:rsidRPr="6CE1B3CA">
                    <w:rPr>
                      <w:rFonts w:ascii="Arial" w:eastAsia="Arial" w:hAnsi="Arial" w:cs="Arial"/>
                    </w:rPr>
                    <w:t xml:space="preserve">When working in ward area, is required to work at benches not always at appropriate height, using patient medicines lockers and talking to patients at bedside </w:t>
                  </w:r>
                  <w:r w:rsidRPr="6CE1B3CA">
                    <w:rPr>
                      <w:rFonts w:ascii="Arial" w:eastAsia="Arial" w:hAnsi="Arial" w:cs="Arial"/>
                    </w:rPr>
                    <w:lastRenderedPageBreak/>
                    <w:t>which involves bending and poor posture</w:t>
                  </w:r>
                </w:p>
                <w:p w14:paraId="4F46BCA3" w14:textId="77777777" w:rsidR="00F44D00" w:rsidRDefault="00F44D00" w:rsidP="6CE1B3CA">
                  <w:pPr>
                    <w:rPr>
                      <w:rFonts w:ascii="Arial" w:eastAsia="Arial" w:hAnsi="Arial" w:cs="Arial"/>
                    </w:rPr>
                  </w:pPr>
                  <w:r w:rsidRPr="6CE1B3CA">
                    <w:rPr>
                      <w:rFonts w:ascii="Arial" w:eastAsia="Arial" w:hAnsi="Arial" w:cs="Arial"/>
                    </w:rPr>
                    <w:t xml:space="preserve"> </w:t>
                  </w:r>
                </w:p>
                <w:p w14:paraId="4F46BCA4" w14:textId="77777777" w:rsidR="00F44D00" w:rsidRDefault="00F44D00" w:rsidP="6CE1B3CA">
                  <w:pPr>
                    <w:rPr>
                      <w:rFonts w:ascii="Arial" w:eastAsia="Arial" w:hAnsi="Arial" w:cs="Arial"/>
                    </w:rPr>
                  </w:pPr>
                  <w:r w:rsidRPr="6CE1B3CA">
                    <w:rPr>
                      <w:rFonts w:ascii="Arial" w:eastAsia="Arial" w:hAnsi="Arial" w:cs="Arial"/>
                    </w:rPr>
                    <w:t>Walking to and from wards and pharmacy a number of times daily, moving heavy pharmacy stock items including infusion boxes, ward drug boxes etc</w:t>
                  </w:r>
                </w:p>
                <w:p w14:paraId="4F46BCA5" w14:textId="77777777" w:rsidR="00F44D00" w:rsidRDefault="00F44D00" w:rsidP="6CE1B3CA">
                  <w:pPr>
                    <w:rPr>
                      <w:rFonts w:ascii="Arial" w:eastAsia="Arial" w:hAnsi="Arial" w:cs="Arial"/>
                    </w:rPr>
                  </w:pPr>
                  <w:r w:rsidRPr="6CE1B3CA">
                    <w:rPr>
                      <w:rFonts w:ascii="Arial" w:eastAsia="Arial" w:hAnsi="Arial" w:cs="Arial"/>
                    </w:rPr>
                    <w:t xml:space="preserve"> </w:t>
                  </w:r>
                </w:p>
                <w:p w14:paraId="4F46BCA6" w14:textId="77777777" w:rsidR="00F44D00" w:rsidRDefault="00F44D00" w:rsidP="6CE1B3CA">
                  <w:pPr>
                    <w:rPr>
                      <w:rFonts w:ascii="Arial" w:eastAsia="Arial" w:hAnsi="Arial" w:cs="Arial"/>
                    </w:rPr>
                  </w:pPr>
                  <w:r w:rsidRPr="6CE1B3CA">
                    <w:rPr>
                      <w:rFonts w:ascii="Arial" w:eastAsia="Arial" w:hAnsi="Arial" w:cs="Arial"/>
                    </w:rPr>
                    <w:t>Input of information into Pharmacy Computerised Stock Control system/periods working at VDU</w:t>
                  </w:r>
                </w:p>
                <w:p w14:paraId="4F46BCA7" w14:textId="77777777" w:rsidR="00F44D00" w:rsidRDefault="00F44D00" w:rsidP="6CE1B3CA">
                  <w:pPr>
                    <w:rPr>
                      <w:rFonts w:ascii="Arial" w:eastAsia="Arial" w:hAnsi="Arial" w:cs="Arial"/>
                    </w:rPr>
                  </w:pPr>
                  <w:r w:rsidRPr="6CE1B3CA">
                    <w:rPr>
                      <w:rFonts w:ascii="Arial" w:eastAsia="Arial" w:hAnsi="Arial" w:cs="Arial"/>
                    </w:rPr>
                    <w:t xml:space="preserve"> </w:t>
                  </w:r>
                </w:p>
                <w:p w14:paraId="4F46BCA8" w14:textId="77777777" w:rsidR="00F44D00" w:rsidRDefault="00F44D00" w:rsidP="6CE1B3CA">
                  <w:pPr>
                    <w:rPr>
                      <w:rFonts w:ascii="Arial" w:eastAsia="Arial" w:hAnsi="Arial" w:cs="Arial"/>
                    </w:rPr>
                  </w:pPr>
                  <w:r w:rsidRPr="6CE1B3CA">
                    <w:rPr>
                      <w:rFonts w:ascii="Arial" w:eastAsia="Arial" w:hAnsi="Arial" w:cs="Arial"/>
                    </w:rPr>
                    <w:t xml:space="preserve">Working at heights.  Carrying ladders into the robot when clearing high shelves during shift. </w:t>
                  </w:r>
                </w:p>
                <w:p w14:paraId="4F46BCA9" w14:textId="77777777" w:rsidR="00F44D00" w:rsidRDefault="00F44D00" w:rsidP="6CE1B3CA">
                  <w:pPr>
                    <w:rPr>
                      <w:rFonts w:ascii="Arial" w:eastAsia="Arial" w:hAnsi="Arial" w:cs="Arial"/>
                    </w:rPr>
                  </w:pPr>
                </w:p>
              </w:tc>
              <w:tc>
                <w:tcPr>
                  <w:tcW w:w="3390" w:type="dxa"/>
                  <w:tcBorders>
                    <w:top w:val="single" w:sz="8" w:space="0" w:color="auto"/>
                    <w:left w:val="single" w:sz="8" w:space="0" w:color="auto"/>
                    <w:bottom w:val="single" w:sz="8" w:space="0" w:color="auto"/>
                    <w:right w:val="single" w:sz="8" w:space="0" w:color="auto"/>
                  </w:tcBorders>
                </w:tcPr>
                <w:p w14:paraId="4F46BCAA" w14:textId="77777777" w:rsidR="00F44D00" w:rsidRDefault="00F44D00" w:rsidP="6CE1B3CA">
                  <w:pPr>
                    <w:jc w:val="both"/>
                    <w:rPr>
                      <w:rFonts w:ascii="Arial" w:eastAsia="Arial" w:hAnsi="Arial" w:cs="Arial"/>
                      <w:b/>
                      <w:bCs/>
                    </w:rPr>
                  </w:pPr>
                  <w:r w:rsidRPr="6CE1B3CA">
                    <w:rPr>
                      <w:rFonts w:ascii="Arial" w:eastAsia="Arial" w:hAnsi="Arial" w:cs="Arial"/>
                      <w:b/>
                      <w:bCs/>
                    </w:rPr>
                    <w:lastRenderedPageBreak/>
                    <w:t>Emotional demands</w:t>
                  </w:r>
                </w:p>
                <w:p w14:paraId="4F46BCAB" w14:textId="77777777" w:rsidR="00F44D00" w:rsidRDefault="00F44D00" w:rsidP="6CE1B3CA">
                  <w:pPr>
                    <w:rPr>
                      <w:rFonts w:ascii="Arial" w:eastAsia="Arial" w:hAnsi="Arial" w:cs="Arial"/>
                      <w:b/>
                      <w:bCs/>
                    </w:rPr>
                  </w:pPr>
                  <w:r w:rsidRPr="6CE1B3CA">
                    <w:rPr>
                      <w:rFonts w:ascii="Arial" w:eastAsia="Arial" w:hAnsi="Arial" w:cs="Arial"/>
                      <w:b/>
                      <w:bCs/>
                    </w:rPr>
                    <w:t xml:space="preserve"> </w:t>
                  </w:r>
                </w:p>
                <w:p w14:paraId="4F46BCAC" w14:textId="77777777" w:rsidR="00F44D00" w:rsidRDefault="00F44D00" w:rsidP="6CE1B3CA">
                  <w:pPr>
                    <w:rPr>
                      <w:rFonts w:ascii="Arial" w:eastAsia="Arial" w:hAnsi="Arial" w:cs="Arial"/>
                    </w:rPr>
                  </w:pPr>
                  <w:r w:rsidRPr="6CE1B3CA">
                    <w:rPr>
                      <w:rFonts w:ascii="Arial" w:eastAsia="Arial" w:hAnsi="Arial" w:cs="Arial"/>
                    </w:rPr>
                    <w:t>Exposure to distressing or emotional circumstances, e.g. dealing with pharmaceutical requirements of terminally ill patients. Being witness to emotional/distressing situations on wards</w:t>
                  </w:r>
                </w:p>
                <w:p w14:paraId="4F46BCAD" w14:textId="77777777" w:rsidR="00F44D00" w:rsidRDefault="00F44D00" w:rsidP="6CE1B3CA">
                  <w:pPr>
                    <w:rPr>
                      <w:rFonts w:ascii="Arial" w:eastAsia="Arial" w:hAnsi="Arial" w:cs="Arial"/>
                    </w:rPr>
                  </w:pPr>
                  <w:r w:rsidRPr="6CE1B3CA">
                    <w:rPr>
                      <w:rFonts w:ascii="Arial" w:eastAsia="Arial" w:hAnsi="Arial" w:cs="Arial"/>
                    </w:rPr>
                    <w:t xml:space="preserve"> </w:t>
                  </w:r>
                </w:p>
                <w:p w14:paraId="4F46BCAE" w14:textId="77777777" w:rsidR="00F44D00" w:rsidRDefault="00F44D00" w:rsidP="6CE1B3CA">
                  <w:pPr>
                    <w:rPr>
                      <w:rFonts w:ascii="Arial" w:eastAsia="Arial" w:hAnsi="Arial" w:cs="Arial"/>
                    </w:rPr>
                  </w:pPr>
                  <w:r w:rsidRPr="6CE1B3CA">
                    <w:rPr>
                      <w:rFonts w:ascii="Arial" w:eastAsia="Arial" w:hAnsi="Arial" w:cs="Arial"/>
                    </w:rPr>
                    <w:lastRenderedPageBreak/>
                    <w:t xml:space="preserve">Working to tight deadlines over which the person has no control and is thereby under a degree of pressure </w:t>
                  </w:r>
                </w:p>
                <w:p w14:paraId="4F46BCAF" w14:textId="77777777" w:rsidR="00F44D00" w:rsidRDefault="00F44D00" w:rsidP="6CE1B3CA">
                  <w:pPr>
                    <w:rPr>
                      <w:rFonts w:ascii="Arial" w:eastAsia="Arial" w:hAnsi="Arial" w:cs="Arial"/>
                    </w:rPr>
                  </w:pPr>
                  <w:r w:rsidRPr="6CE1B3CA">
                    <w:rPr>
                      <w:rFonts w:ascii="Arial" w:eastAsia="Arial" w:hAnsi="Arial" w:cs="Arial"/>
                    </w:rPr>
                    <w:t xml:space="preserve"> </w:t>
                  </w:r>
                </w:p>
                <w:p w14:paraId="4F46BCB0" w14:textId="77777777" w:rsidR="00F44D00" w:rsidRPr="00836D14" w:rsidRDefault="00F44D00" w:rsidP="6CE1B3CA">
                  <w:pPr>
                    <w:rPr>
                      <w:rFonts w:ascii="Arial" w:eastAsia="Arial" w:hAnsi="Arial" w:cs="Arial"/>
                      <w:strike/>
                    </w:rPr>
                  </w:pPr>
                </w:p>
                <w:p w14:paraId="4F46BCB1" w14:textId="77777777" w:rsidR="00F44D00" w:rsidRDefault="00F44D00" w:rsidP="6CE1B3CA">
                  <w:pPr>
                    <w:rPr>
                      <w:rFonts w:ascii="Arial" w:eastAsia="Arial" w:hAnsi="Arial" w:cs="Arial"/>
                    </w:rPr>
                  </w:pPr>
                </w:p>
              </w:tc>
            </w:tr>
            <w:tr w:rsidR="00F44D00" w14:paraId="4F46BCC8" w14:textId="77777777" w:rsidTr="004D1C8C">
              <w:trPr>
                <w:trHeight w:val="1240"/>
              </w:trPr>
              <w:tc>
                <w:tcPr>
                  <w:tcW w:w="3390" w:type="dxa"/>
                  <w:tcBorders>
                    <w:top w:val="single" w:sz="8" w:space="0" w:color="auto"/>
                    <w:left w:val="single" w:sz="8" w:space="0" w:color="auto"/>
                    <w:bottom w:val="single" w:sz="8" w:space="0" w:color="auto"/>
                    <w:right w:val="single" w:sz="8" w:space="0" w:color="auto"/>
                  </w:tcBorders>
                </w:tcPr>
                <w:p w14:paraId="4F46BCB3" w14:textId="77777777" w:rsidR="00F44D00" w:rsidRDefault="00F44D00" w:rsidP="6CE1B3CA">
                  <w:pPr>
                    <w:rPr>
                      <w:rFonts w:ascii="Arial" w:eastAsia="Arial" w:hAnsi="Arial" w:cs="Arial"/>
                      <w:b/>
                      <w:bCs/>
                    </w:rPr>
                  </w:pPr>
                  <w:r w:rsidRPr="6CE1B3CA">
                    <w:rPr>
                      <w:rFonts w:ascii="Arial" w:eastAsia="Arial" w:hAnsi="Arial" w:cs="Arial"/>
                      <w:b/>
                      <w:bCs/>
                    </w:rPr>
                    <w:lastRenderedPageBreak/>
                    <w:t>Mental demands</w:t>
                  </w:r>
                </w:p>
                <w:p w14:paraId="4F46BCB4" w14:textId="77777777" w:rsidR="00F44D00" w:rsidRDefault="00F44D00" w:rsidP="6CE1B3CA">
                  <w:pPr>
                    <w:rPr>
                      <w:rFonts w:ascii="Arial" w:eastAsia="Arial" w:hAnsi="Arial" w:cs="Arial"/>
                      <w:b/>
                      <w:bCs/>
                    </w:rPr>
                  </w:pPr>
                  <w:r w:rsidRPr="6CE1B3CA">
                    <w:rPr>
                      <w:rFonts w:ascii="Arial" w:eastAsia="Arial" w:hAnsi="Arial" w:cs="Arial"/>
                      <w:b/>
                      <w:bCs/>
                    </w:rPr>
                    <w:t xml:space="preserve"> </w:t>
                  </w:r>
                </w:p>
                <w:p w14:paraId="4F46BCB5" w14:textId="77777777" w:rsidR="00F44D00" w:rsidRDefault="00F44D00" w:rsidP="6CE1B3CA">
                  <w:pPr>
                    <w:rPr>
                      <w:rFonts w:ascii="Arial" w:eastAsia="Arial" w:hAnsi="Arial" w:cs="Arial"/>
                    </w:rPr>
                  </w:pPr>
                  <w:r w:rsidRPr="6CE1B3CA">
                    <w:rPr>
                      <w:rFonts w:ascii="Arial" w:eastAsia="Arial" w:hAnsi="Arial" w:cs="Arial"/>
                    </w:rPr>
                    <w:t>High degree of accuracy for picking and supplying and dispensing of medicines</w:t>
                  </w:r>
                </w:p>
                <w:p w14:paraId="4F46BCB6" w14:textId="77777777" w:rsidR="00F44D00" w:rsidRDefault="00F44D00" w:rsidP="6CE1B3CA">
                  <w:pPr>
                    <w:rPr>
                      <w:rFonts w:ascii="Arial" w:eastAsia="Arial" w:hAnsi="Arial" w:cs="Arial"/>
                    </w:rPr>
                  </w:pPr>
                  <w:r w:rsidRPr="6CE1B3CA">
                    <w:rPr>
                      <w:rFonts w:ascii="Arial" w:eastAsia="Arial" w:hAnsi="Arial" w:cs="Arial"/>
                    </w:rPr>
                    <w:t xml:space="preserve"> </w:t>
                  </w:r>
                </w:p>
                <w:p w14:paraId="4F46BCB7" w14:textId="77777777" w:rsidR="00F44D00" w:rsidRDefault="00F44D00" w:rsidP="6CE1B3CA">
                  <w:pPr>
                    <w:rPr>
                      <w:rFonts w:ascii="Arial" w:eastAsia="Arial" w:hAnsi="Arial" w:cs="Arial"/>
                    </w:rPr>
                  </w:pPr>
                  <w:r w:rsidRPr="6CE1B3CA">
                    <w:rPr>
                      <w:rFonts w:ascii="Arial" w:eastAsia="Arial" w:hAnsi="Arial" w:cs="Arial"/>
                    </w:rPr>
                    <w:t>Frequent interruptions from staff requiring clarification of detail around medication or drugs for patients</w:t>
                  </w:r>
                </w:p>
                <w:p w14:paraId="4F46BCB8" w14:textId="77777777" w:rsidR="00F44D00" w:rsidRDefault="00F44D00" w:rsidP="6CE1B3CA">
                  <w:pPr>
                    <w:rPr>
                      <w:rFonts w:ascii="Arial" w:eastAsia="Arial" w:hAnsi="Arial" w:cs="Arial"/>
                      <w:b/>
                      <w:bCs/>
                    </w:rPr>
                  </w:pPr>
                  <w:r w:rsidRPr="6CE1B3CA">
                    <w:rPr>
                      <w:rFonts w:ascii="Arial" w:eastAsia="Arial" w:hAnsi="Arial" w:cs="Arial"/>
                      <w:b/>
                      <w:bCs/>
                    </w:rPr>
                    <w:t xml:space="preserve"> </w:t>
                  </w:r>
                </w:p>
                <w:p w14:paraId="4F46BCB9" w14:textId="77777777" w:rsidR="00F44D00" w:rsidRDefault="00F44D00" w:rsidP="6CE1B3CA">
                  <w:pPr>
                    <w:rPr>
                      <w:rFonts w:ascii="Arial" w:eastAsia="Arial" w:hAnsi="Arial" w:cs="Arial"/>
                    </w:rPr>
                  </w:pPr>
                  <w:r w:rsidRPr="6CE1B3CA">
                    <w:rPr>
                      <w:rFonts w:ascii="Arial" w:eastAsia="Arial" w:hAnsi="Arial" w:cs="Arial"/>
                    </w:rPr>
                    <w:t>Frequent performance of calculations</w:t>
                  </w:r>
                </w:p>
                <w:p w14:paraId="4F46BCBA" w14:textId="77777777" w:rsidR="00F44D00" w:rsidRDefault="00F44D00" w:rsidP="6CE1B3CA">
                  <w:pPr>
                    <w:rPr>
                      <w:rFonts w:ascii="Arial" w:eastAsia="Arial" w:hAnsi="Arial" w:cs="Arial"/>
                      <w:b/>
                      <w:bCs/>
                    </w:rPr>
                  </w:pPr>
                  <w:r w:rsidRPr="6CE1B3CA">
                    <w:rPr>
                      <w:rFonts w:ascii="Arial" w:eastAsia="Arial" w:hAnsi="Arial" w:cs="Arial"/>
                      <w:b/>
                      <w:bCs/>
                    </w:rPr>
                    <w:t xml:space="preserve"> </w:t>
                  </w:r>
                </w:p>
                <w:p w14:paraId="4F46BCBB" w14:textId="77777777" w:rsidR="00F44D00" w:rsidRDefault="00F44D00" w:rsidP="6CE1B3CA">
                  <w:pPr>
                    <w:tabs>
                      <w:tab w:val="left" w:pos="357"/>
                    </w:tabs>
                    <w:rPr>
                      <w:rFonts w:ascii="Arial" w:eastAsia="Arial" w:hAnsi="Arial" w:cs="Arial"/>
                    </w:rPr>
                  </w:pPr>
                  <w:r w:rsidRPr="6CE1B3CA">
                    <w:rPr>
                      <w:rFonts w:ascii="Arial" w:eastAsia="Arial" w:hAnsi="Arial" w:cs="Arial"/>
                    </w:rPr>
                    <w:t xml:space="preserve"> Frequent long periods at computer – working in a restricted position</w:t>
                  </w:r>
                </w:p>
                <w:p w14:paraId="4F46BCBC" w14:textId="77777777" w:rsidR="00F44D00" w:rsidRDefault="00F44D00" w:rsidP="6CE1B3CA">
                  <w:pPr>
                    <w:tabs>
                      <w:tab w:val="left" w:pos="357"/>
                    </w:tabs>
                    <w:rPr>
                      <w:rFonts w:ascii="Arial" w:eastAsia="Arial" w:hAnsi="Arial" w:cs="Arial"/>
                    </w:rPr>
                  </w:pPr>
                  <w:r w:rsidRPr="6CE1B3CA">
                    <w:rPr>
                      <w:rFonts w:ascii="Arial" w:eastAsia="Arial" w:hAnsi="Arial" w:cs="Arial"/>
                    </w:rPr>
                    <w:t xml:space="preserve"> </w:t>
                  </w:r>
                </w:p>
                <w:p w14:paraId="4F46BCBD" w14:textId="77777777" w:rsidR="00F44D00" w:rsidRDefault="00F44D00" w:rsidP="6CE1B3CA">
                  <w:pPr>
                    <w:tabs>
                      <w:tab w:val="left" w:pos="357"/>
                    </w:tabs>
                    <w:rPr>
                      <w:rFonts w:ascii="Arial" w:eastAsia="Arial" w:hAnsi="Arial" w:cs="Arial"/>
                    </w:rPr>
                  </w:pPr>
                  <w:r w:rsidRPr="6CE1B3CA">
                    <w:rPr>
                      <w:rFonts w:ascii="Arial" w:eastAsia="Arial" w:hAnsi="Arial" w:cs="Arial"/>
                    </w:rPr>
                    <w:t>High level of Concentration required for input of data into IT systems and assembly of medicines</w:t>
                  </w:r>
                </w:p>
              </w:tc>
              <w:tc>
                <w:tcPr>
                  <w:tcW w:w="3390" w:type="dxa"/>
                  <w:tcBorders>
                    <w:top w:val="single" w:sz="8" w:space="0" w:color="auto"/>
                    <w:left w:val="single" w:sz="8" w:space="0" w:color="auto"/>
                    <w:bottom w:val="single" w:sz="8" w:space="0" w:color="auto"/>
                    <w:right w:val="single" w:sz="8" w:space="0" w:color="auto"/>
                  </w:tcBorders>
                </w:tcPr>
                <w:p w14:paraId="4F46BCBE" w14:textId="77777777" w:rsidR="00F44D00" w:rsidRDefault="00F44D00" w:rsidP="6CE1B3CA">
                  <w:pPr>
                    <w:rPr>
                      <w:rFonts w:ascii="Arial" w:eastAsia="Arial" w:hAnsi="Arial" w:cs="Arial"/>
                      <w:b/>
                      <w:bCs/>
                    </w:rPr>
                  </w:pPr>
                  <w:r w:rsidRPr="6CE1B3CA">
                    <w:rPr>
                      <w:rFonts w:ascii="Arial" w:eastAsia="Arial" w:hAnsi="Arial" w:cs="Arial"/>
                      <w:b/>
                      <w:bCs/>
                    </w:rPr>
                    <w:t>Working conditions</w:t>
                  </w:r>
                </w:p>
                <w:p w14:paraId="4F46BCBF" w14:textId="77777777" w:rsidR="00F44D00" w:rsidRDefault="00F44D00" w:rsidP="6CE1B3CA">
                  <w:pPr>
                    <w:rPr>
                      <w:rFonts w:ascii="Arial" w:eastAsia="Arial" w:hAnsi="Arial" w:cs="Arial"/>
                    </w:rPr>
                  </w:pPr>
                  <w:r w:rsidRPr="6CE1B3CA">
                    <w:rPr>
                      <w:rFonts w:ascii="Arial" w:eastAsia="Arial" w:hAnsi="Arial" w:cs="Arial"/>
                    </w:rPr>
                    <w:t xml:space="preserve"> </w:t>
                  </w:r>
                </w:p>
                <w:p w14:paraId="4F46BCC0" w14:textId="77777777" w:rsidR="00F44D00" w:rsidRDefault="00F44D00" w:rsidP="6CE1B3CA">
                  <w:pPr>
                    <w:rPr>
                      <w:rFonts w:ascii="Arial" w:eastAsia="Arial" w:hAnsi="Arial" w:cs="Arial"/>
                    </w:rPr>
                  </w:pPr>
                  <w:r w:rsidRPr="6CE1B3CA">
                    <w:rPr>
                      <w:rFonts w:ascii="Arial" w:eastAsia="Arial" w:hAnsi="Arial" w:cs="Arial"/>
                    </w:rPr>
                    <w:t xml:space="preserve">Working in confined and restricted spaces wearing PPE if needed. </w:t>
                  </w:r>
                </w:p>
                <w:p w14:paraId="4F46BCC1" w14:textId="77777777" w:rsidR="00F44D00" w:rsidRDefault="00F44D00" w:rsidP="6CE1B3CA">
                  <w:pPr>
                    <w:rPr>
                      <w:rFonts w:ascii="Arial" w:eastAsia="Arial" w:hAnsi="Arial" w:cs="Arial"/>
                    </w:rPr>
                  </w:pPr>
                  <w:r w:rsidRPr="6CE1B3CA">
                    <w:rPr>
                      <w:rFonts w:ascii="Arial" w:eastAsia="Arial" w:hAnsi="Arial" w:cs="Arial"/>
                    </w:rPr>
                    <w:t xml:space="preserve"> </w:t>
                  </w:r>
                </w:p>
                <w:p w14:paraId="4F46BCC2" w14:textId="77777777" w:rsidR="00F44D00" w:rsidRPr="006C2EA1" w:rsidRDefault="00F44D00" w:rsidP="6CE1B3CA">
                  <w:pPr>
                    <w:rPr>
                      <w:rFonts w:ascii="Arial" w:eastAsia="Arial" w:hAnsi="Arial" w:cs="Arial"/>
                    </w:rPr>
                  </w:pPr>
                  <w:r w:rsidRPr="006C2EA1">
                    <w:rPr>
                      <w:rFonts w:ascii="Arial" w:eastAsia="Arial" w:hAnsi="Arial" w:cs="Arial"/>
                    </w:rPr>
                    <w:t>Exposure to hazardous materials –cytotoxics</w:t>
                  </w:r>
                </w:p>
                <w:p w14:paraId="4F46BCC3" w14:textId="77777777" w:rsidR="00F44D00" w:rsidRDefault="00F44D00" w:rsidP="6CE1B3CA">
                  <w:pPr>
                    <w:rPr>
                      <w:rFonts w:ascii="Arial" w:eastAsia="Arial" w:hAnsi="Arial" w:cs="Arial"/>
                    </w:rPr>
                  </w:pPr>
                  <w:r w:rsidRPr="6CE1B3CA">
                    <w:rPr>
                      <w:rFonts w:ascii="Arial" w:eastAsia="Arial" w:hAnsi="Arial" w:cs="Arial"/>
                    </w:rPr>
                    <w:t xml:space="preserve"> </w:t>
                  </w:r>
                </w:p>
                <w:p w14:paraId="4F46BCC4" w14:textId="77777777" w:rsidR="00F44D00" w:rsidRDefault="00F44D00" w:rsidP="6CE1B3CA">
                  <w:pPr>
                    <w:rPr>
                      <w:rFonts w:ascii="Arial" w:eastAsia="Arial" w:hAnsi="Arial" w:cs="Arial"/>
                    </w:rPr>
                  </w:pPr>
                  <w:r w:rsidRPr="6CE1B3CA">
                    <w:rPr>
                      <w:rFonts w:ascii="Arial" w:eastAsia="Arial" w:hAnsi="Arial" w:cs="Arial"/>
                    </w:rPr>
                    <w:t>Excessive Heat/Cold departmental temperatures</w:t>
                  </w:r>
                </w:p>
                <w:p w14:paraId="4F46BCC5" w14:textId="77777777" w:rsidR="00F44D00" w:rsidRDefault="00F44D00" w:rsidP="6CE1B3CA">
                  <w:pPr>
                    <w:rPr>
                      <w:rFonts w:ascii="Arial" w:eastAsia="Arial" w:hAnsi="Arial" w:cs="Arial"/>
                      <w:b/>
                      <w:bCs/>
                    </w:rPr>
                  </w:pPr>
                  <w:r w:rsidRPr="6CE1B3CA">
                    <w:rPr>
                      <w:rFonts w:ascii="Arial" w:eastAsia="Arial" w:hAnsi="Arial" w:cs="Arial"/>
                      <w:b/>
                      <w:bCs/>
                    </w:rPr>
                    <w:t xml:space="preserve"> </w:t>
                  </w:r>
                </w:p>
              </w:tc>
              <w:tc>
                <w:tcPr>
                  <w:tcW w:w="3390" w:type="dxa"/>
                  <w:tcBorders>
                    <w:top w:val="single" w:sz="8" w:space="0" w:color="auto"/>
                    <w:left w:val="single" w:sz="8" w:space="0" w:color="auto"/>
                    <w:bottom w:val="single" w:sz="8" w:space="0" w:color="auto"/>
                    <w:right w:val="single" w:sz="8" w:space="0" w:color="auto"/>
                  </w:tcBorders>
                </w:tcPr>
                <w:p w14:paraId="4F46BCC6" w14:textId="77777777" w:rsidR="00F44D00" w:rsidRDefault="00F44D00" w:rsidP="6CE1B3CA">
                  <w:pPr>
                    <w:rPr>
                      <w:rFonts w:ascii="Arial" w:eastAsia="Arial" w:hAnsi="Arial" w:cs="Arial"/>
                    </w:rPr>
                  </w:pPr>
                  <w:r w:rsidRPr="6CE1B3CA">
                    <w:rPr>
                      <w:rFonts w:ascii="Arial" w:eastAsia="Arial" w:hAnsi="Arial" w:cs="Arial"/>
                    </w:rPr>
                    <w:t xml:space="preserve"> </w:t>
                  </w:r>
                </w:p>
                <w:p w14:paraId="4F46BCC7" w14:textId="77777777" w:rsidR="00F44D00" w:rsidRDefault="00F44D00" w:rsidP="6CE1B3CA">
                  <w:pPr>
                    <w:rPr>
                      <w:rFonts w:ascii="Arial" w:eastAsia="Arial" w:hAnsi="Arial" w:cs="Arial"/>
                    </w:rPr>
                  </w:pPr>
                </w:p>
              </w:tc>
            </w:tr>
          </w:tbl>
          <w:p w14:paraId="4F46BCC9" w14:textId="77777777" w:rsidR="00F44D00" w:rsidRPr="008108A5" w:rsidRDefault="00F44D00" w:rsidP="6CE1B3CA">
            <w:pPr>
              <w:ind w:left="360"/>
              <w:rPr>
                <w:rFonts w:ascii="Arial" w:eastAsia="Arial" w:hAnsi="Arial" w:cs="Arial"/>
              </w:rPr>
            </w:pPr>
          </w:p>
        </w:tc>
      </w:tr>
      <w:tr w:rsidR="00F44D00" w:rsidRPr="008108A5" w14:paraId="4F46BCCC" w14:textId="77777777" w:rsidTr="07E977BB">
        <w:tc>
          <w:tcPr>
            <w:tcW w:w="10440" w:type="dxa"/>
          </w:tcPr>
          <w:p w14:paraId="4F46BCCB" w14:textId="77777777" w:rsidR="00F44D00" w:rsidRPr="008108A5" w:rsidRDefault="00F44D00" w:rsidP="6CE1B3CA">
            <w:pPr>
              <w:rPr>
                <w:rFonts w:ascii="Arial" w:eastAsia="Arial" w:hAnsi="Arial" w:cs="Arial"/>
                <w:b/>
                <w:bCs/>
              </w:rPr>
            </w:pPr>
            <w:r w:rsidRPr="6CE1B3CA">
              <w:rPr>
                <w:rFonts w:ascii="Arial" w:eastAsia="Arial" w:hAnsi="Arial" w:cs="Arial"/>
                <w:b/>
                <w:bCs/>
              </w:rPr>
              <w:lastRenderedPageBreak/>
              <w:t>11. MOST CHALLENGING/DIFFICULT PARTS OF THE JOB</w:t>
            </w:r>
          </w:p>
        </w:tc>
      </w:tr>
      <w:tr w:rsidR="00F44D00" w:rsidRPr="008108A5" w14:paraId="4F46BCD3" w14:textId="77777777" w:rsidTr="07E977BB">
        <w:tc>
          <w:tcPr>
            <w:tcW w:w="10440" w:type="dxa"/>
          </w:tcPr>
          <w:p w14:paraId="4F46BCCD" w14:textId="77777777" w:rsidR="00F44D00" w:rsidRPr="008108A5" w:rsidRDefault="00F44D00" w:rsidP="6CE1B3CA">
            <w:pPr>
              <w:rPr>
                <w:rFonts w:ascii="Arial" w:eastAsia="Arial" w:hAnsi="Arial" w:cs="Arial"/>
              </w:rPr>
            </w:pPr>
            <w:r w:rsidRPr="6CE1B3CA">
              <w:rPr>
                <w:rFonts w:ascii="Arial" w:eastAsia="Arial" w:hAnsi="Arial" w:cs="Arial"/>
              </w:rPr>
              <w:t xml:space="preserve">The post holder will be required to deal with a wide variety of people including staff, patients and relatives which required excellent people management skills. Some situations may arise where a sensitive approach is required to be taken to achieve a mutually agreed outcome. Negotiation and diplomacy may be required to resolve issues. </w:t>
            </w:r>
          </w:p>
          <w:p w14:paraId="4F46BCCE" w14:textId="77777777" w:rsidR="00F44D00" w:rsidRPr="008108A5" w:rsidRDefault="00F44D00" w:rsidP="6CE1B3CA">
            <w:pPr>
              <w:rPr>
                <w:rFonts w:ascii="Arial" w:eastAsia="Arial" w:hAnsi="Arial" w:cs="Arial"/>
              </w:rPr>
            </w:pPr>
          </w:p>
          <w:p w14:paraId="4F46BCCF" w14:textId="77777777" w:rsidR="00F44D00" w:rsidRPr="008108A5" w:rsidRDefault="00F44D00" w:rsidP="6CE1B3CA">
            <w:pPr>
              <w:rPr>
                <w:rFonts w:ascii="Arial" w:eastAsia="Arial" w:hAnsi="Arial" w:cs="Arial"/>
              </w:rPr>
            </w:pPr>
            <w:r w:rsidRPr="6CE1B3CA">
              <w:rPr>
                <w:rFonts w:ascii="Arial" w:eastAsia="Arial" w:hAnsi="Arial" w:cs="Arial"/>
              </w:rPr>
              <w:lastRenderedPageBreak/>
              <w:t xml:space="preserve">A flexible approach to tasks is required as the post holder will often be interrupted by other staff for advice/knowledge as well as answering the telephone or pharmacy window. This on a whole need’s to be balanced whilst still maintain accuracy and schedules. </w:t>
            </w:r>
          </w:p>
          <w:p w14:paraId="4F46BCD0" w14:textId="77777777" w:rsidR="00F44D00" w:rsidRPr="008108A5" w:rsidRDefault="00F44D00" w:rsidP="6CE1B3CA">
            <w:pPr>
              <w:rPr>
                <w:rFonts w:ascii="Arial" w:eastAsia="Arial" w:hAnsi="Arial" w:cs="Arial"/>
              </w:rPr>
            </w:pPr>
          </w:p>
          <w:p w14:paraId="4F46BCD1" w14:textId="77777777" w:rsidR="00F44D00" w:rsidRPr="008108A5" w:rsidRDefault="00F44D00" w:rsidP="6CE1B3CA">
            <w:pPr>
              <w:rPr>
                <w:rFonts w:ascii="Arial" w:eastAsia="Arial" w:hAnsi="Arial" w:cs="Arial"/>
              </w:rPr>
            </w:pPr>
            <w:r w:rsidRPr="6CE1B3CA">
              <w:rPr>
                <w:rFonts w:ascii="Arial" w:eastAsia="Arial" w:hAnsi="Arial" w:cs="Arial"/>
              </w:rPr>
              <w:t xml:space="preserve">Maintaining a wide knowledge of products as these change with new product lines being added, products can be unavailable or out of stock is key, the quantity of drugs used is vast. With such large volumes problems may occur in availability or the delivery of such products, this may present a challenge to keep up to date on this. </w:t>
            </w:r>
          </w:p>
          <w:p w14:paraId="4F46BCD2" w14:textId="77777777" w:rsidR="00F44D00" w:rsidRPr="008108A5" w:rsidRDefault="00F44D00" w:rsidP="6CE1B3CA">
            <w:pPr>
              <w:rPr>
                <w:rFonts w:ascii="Arial" w:eastAsia="Arial" w:hAnsi="Arial" w:cs="Arial"/>
              </w:rPr>
            </w:pPr>
          </w:p>
        </w:tc>
      </w:tr>
      <w:tr w:rsidR="00F44D00" w:rsidRPr="008108A5" w14:paraId="4F46BCD5" w14:textId="77777777" w:rsidTr="07E977BB">
        <w:tc>
          <w:tcPr>
            <w:tcW w:w="10440" w:type="dxa"/>
          </w:tcPr>
          <w:p w14:paraId="4F46BCD4" w14:textId="77777777" w:rsidR="00F44D00" w:rsidRPr="008108A5" w:rsidRDefault="00F44D00" w:rsidP="6CE1B3CA">
            <w:pPr>
              <w:rPr>
                <w:rFonts w:ascii="Arial" w:eastAsia="Arial" w:hAnsi="Arial" w:cs="Arial"/>
                <w:b/>
                <w:bCs/>
              </w:rPr>
            </w:pPr>
            <w:r w:rsidRPr="7AB7B1B0">
              <w:rPr>
                <w:rFonts w:ascii="Arial" w:eastAsia="Arial" w:hAnsi="Arial" w:cs="Arial"/>
                <w:b/>
                <w:bCs/>
              </w:rPr>
              <w:lastRenderedPageBreak/>
              <w:t>12, KNOWLEDGE, TRAINING AND EXPERIENCE REQUIRED TO DO THE JOB</w:t>
            </w:r>
          </w:p>
        </w:tc>
      </w:tr>
      <w:tr w:rsidR="00F44D00" w:rsidRPr="008108A5" w14:paraId="4F46BCEB" w14:textId="77777777" w:rsidTr="004D1C8C">
        <w:trPr>
          <w:trHeight w:val="70"/>
        </w:trPr>
        <w:tc>
          <w:tcPr>
            <w:tcW w:w="10440" w:type="dxa"/>
          </w:tcPr>
          <w:p w14:paraId="4F46BCD6" w14:textId="77777777" w:rsidR="00F44D00" w:rsidRPr="008108A5" w:rsidRDefault="00F44D00" w:rsidP="6CE1B3CA">
            <w:pPr>
              <w:rPr>
                <w:rFonts w:ascii="Arial" w:eastAsia="Arial" w:hAnsi="Arial" w:cs="Arial"/>
                <w:color w:val="000000" w:themeColor="text1"/>
              </w:rPr>
            </w:pPr>
            <w:r w:rsidRPr="6CE1B3CA">
              <w:rPr>
                <w:rFonts w:ascii="Arial" w:eastAsia="Arial" w:hAnsi="Arial" w:cs="Arial"/>
                <w:color w:val="000000" w:themeColor="text1"/>
              </w:rPr>
              <w:t>The Jobholder requires to have knowledge of, be proficient in, or undertake training in the following: -</w:t>
            </w:r>
          </w:p>
          <w:p w14:paraId="4F46BCD7" w14:textId="77777777" w:rsidR="00F44D00" w:rsidRPr="008108A5" w:rsidRDefault="00F44D00" w:rsidP="6CE1B3CA">
            <w:pPr>
              <w:rPr>
                <w:rFonts w:ascii="Arial" w:eastAsia="Arial" w:hAnsi="Arial" w:cs="Arial"/>
                <w:color w:val="000000" w:themeColor="text1"/>
              </w:rPr>
            </w:pPr>
            <w:r w:rsidRPr="6CE1B3CA">
              <w:rPr>
                <w:rFonts w:ascii="Arial" w:eastAsia="Arial" w:hAnsi="Arial" w:cs="Arial"/>
                <w:color w:val="000000" w:themeColor="text1"/>
              </w:rPr>
              <w:t xml:space="preserve"> </w:t>
            </w:r>
          </w:p>
          <w:p w14:paraId="4F46BCD8" w14:textId="77777777" w:rsidR="00F44D00" w:rsidRPr="008108A5" w:rsidRDefault="00F44D00" w:rsidP="07E977BB">
            <w:pPr>
              <w:pStyle w:val="ListParagraph"/>
              <w:numPr>
                <w:ilvl w:val="0"/>
                <w:numId w:val="1"/>
              </w:numPr>
              <w:rPr>
                <w:rFonts w:ascii="Arial" w:eastAsia="Arial" w:hAnsi="Arial" w:cs="Arial"/>
                <w:color w:val="000000" w:themeColor="text1"/>
              </w:rPr>
            </w:pPr>
            <w:r w:rsidRPr="07E977BB">
              <w:rPr>
                <w:rFonts w:ascii="Arial" w:eastAsia="Arial" w:hAnsi="Arial" w:cs="Arial"/>
                <w:color w:val="000000" w:themeColor="text1"/>
              </w:rPr>
              <w:t>A proficient level of general education at National 5/Standard Grade level or above</w:t>
            </w:r>
          </w:p>
          <w:p w14:paraId="4F46BCD9" w14:textId="77777777" w:rsidR="00F44D00" w:rsidRDefault="00F44D00" w:rsidP="6CE1B3CA">
            <w:pPr>
              <w:rPr>
                <w:rFonts w:ascii="Arial" w:eastAsia="Arial" w:hAnsi="Arial" w:cs="Arial"/>
                <w:color w:val="000000" w:themeColor="text1"/>
              </w:rPr>
            </w:pPr>
          </w:p>
          <w:p w14:paraId="4F46BCDA" w14:textId="77777777" w:rsidR="00F44D00" w:rsidRPr="006C2EA1" w:rsidRDefault="00F44D00" w:rsidP="07E977BB">
            <w:pPr>
              <w:pStyle w:val="ListParagraph"/>
              <w:numPr>
                <w:ilvl w:val="0"/>
                <w:numId w:val="1"/>
              </w:numPr>
              <w:spacing w:line="259" w:lineRule="auto"/>
              <w:rPr>
                <w:rFonts w:ascii="Arial" w:eastAsia="Arial" w:hAnsi="Arial" w:cs="Arial"/>
                <w:color w:val="000000" w:themeColor="text1"/>
              </w:rPr>
            </w:pPr>
            <w:r w:rsidRPr="006C2EA1">
              <w:rPr>
                <w:rFonts w:ascii="Arial" w:eastAsia="Arial" w:hAnsi="Arial" w:cs="Arial"/>
                <w:color w:val="000000" w:themeColor="text1"/>
              </w:rPr>
              <w:t>Working towards achieving underpinning knowledge in Pharmacy Services SVQ</w:t>
            </w:r>
          </w:p>
          <w:p w14:paraId="4F46BCDB" w14:textId="77777777" w:rsidR="00F44D00" w:rsidRDefault="00F44D00" w:rsidP="6CE1B3CA">
            <w:pPr>
              <w:rPr>
                <w:rFonts w:ascii="Arial" w:eastAsia="Arial" w:hAnsi="Arial" w:cs="Arial"/>
                <w:color w:val="000000" w:themeColor="text1"/>
              </w:rPr>
            </w:pPr>
          </w:p>
          <w:p w14:paraId="4F46BCDC" w14:textId="77777777" w:rsidR="00F44D00" w:rsidRPr="008108A5" w:rsidRDefault="00F44D00" w:rsidP="07E977BB">
            <w:pPr>
              <w:pStyle w:val="ListParagraph"/>
              <w:numPr>
                <w:ilvl w:val="0"/>
                <w:numId w:val="1"/>
              </w:numPr>
              <w:rPr>
                <w:rFonts w:ascii="Arial" w:eastAsia="Arial" w:hAnsi="Arial" w:cs="Arial"/>
                <w:color w:val="000000" w:themeColor="text1"/>
              </w:rPr>
            </w:pPr>
            <w:r w:rsidRPr="07E977BB">
              <w:rPr>
                <w:rFonts w:ascii="Arial" w:eastAsia="Arial" w:hAnsi="Arial" w:cs="Arial"/>
                <w:color w:val="000000" w:themeColor="text1"/>
              </w:rPr>
              <w:t xml:space="preserve">Previous Experience in a Healthcare/Pharmacy or Customer facing role. </w:t>
            </w:r>
          </w:p>
          <w:p w14:paraId="4F46BCDD" w14:textId="77777777" w:rsidR="00F44D00" w:rsidRPr="008108A5" w:rsidRDefault="00F44D00" w:rsidP="6CE1B3CA">
            <w:pPr>
              <w:rPr>
                <w:rFonts w:ascii="Arial" w:eastAsia="Arial" w:hAnsi="Arial" w:cs="Arial"/>
                <w:color w:val="000000" w:themeColor="text1"/>
              </w:rPr>
            </w:pPr>
            <w:r w:rsidRPr="6CE1B3CA">
              <w:rPr>
                <w:rFonts w:ascii="Arial" w:eastAsia="Arial" w:hAnsi="Arial" w:cs="Arial"/>
                <w:color w:val="000000" w:themeColor="text1"/>
              </w:rPr>
              <w:t xml:space="preserve"> </w:t>
            </w:r>
          </w:p>
          <w:p w14:paraId="4F46BCDE" w14:textId="77777777" w:rsidR="00F44D00" w:rsidRPr="008108A5" w:rsidRDefault="00F44D00" w:rsidP="07E977BB">
            <w:pPr>
              <w:pStyle w:val="ListParagraph"/>
              <w:numPr>
                <w:ilvl w:val="0"/>
                <w:numId w:val="1"/>
              </w:numPr>
              <w:rPr>
                <w:rFonts w:ascii="Arial" w:eastAsia="Arial" w:hAnsi="Arial" w:cs="Arial"/>
                <w:color w:val="000000" w:themeColor="text1"/>
              </w:rPr>
            </w:pPr>
            <w:r w:rsidRPr="07E977BB">
              <w:rPr>
                <w:rFonts w:ascii="Arial" w:eastAsia="Arial" w:hAnsi="Arial" w:cs="Arial"/>
                <w:color w:val="000000" w:themeColor="text1"/>
              </w:rPr>
              <w:t xml:space="preserve">A good knowledge and appreciation for policies and procedures as well as legislation in relation to dispensing/supplying medication. This is learned on the job. </w:t>
            </w:r>
          </w:p>
          <w:p w14:paraId="4F46BCDF" w14:textId="77777777" w:rsidR="00F44D00" w:rsidRPr="008108A5" w:rsidRDefault="00F44D00" w:rsidP="6CE1B3CA">
            <w:pPr>
              <w:rPr>
                <w:rFonts w:ascii="Arial" w:eastAsia="Arial" w:hAnsi="Arial" w:cs="Arial"/>
                <w:color w:val="000000" w:themeColor="text1"/>
              </w:rPr>
            </w:pPr>
          </w:p>
          <w:p w14:paraId="4F46BCE0" w14:textId="77777777" w:rsidR="00F44D00" w:rsidRPr="008108A5" w:rsidRDefault="00F44D00" w:rsidP="07E977BB">
            <w:pPr>
              <w:pStyle w:val="ListParagraph"/>
              <w:numPr>
                <w:ilvl w:val="0"/>
                <w:numId w:val="1"/>
              </w:numPr>
              <w:rPr>
                <w:rFonts w:ascii="Arial" w:eastAsia="Arial" w:hAnsi="Arial" w:cs="Arial"/>
                <w:color w:val="000000" w:themeColor="text1"/>
              </w:rPr>
            </w:pPr>
            <w:r w:rsidRPr="07E977BB">
              <w:rPr>
                <w:rFonts w:ascii="Arial" w:eastAsia="Arial" w:hAnsi="Arial" w:cs="Arial"/>
                <w:color w:val="000000" w:themeColor="text1"/>
              </w:rPr>
              <w:t>Proficient IT skills including typing and knowledge of Microsoft office packages (word, excel), email systems (outlook). Experience in using stock control systems.</w:t>
            </w:r>
          </w:p>
          <w:p w14:paraId="4F46BCE1" w14:textId="77777777" w:rsidR="00F44D00" w:rsidRPr="008108A5" w:rsidRDefault="00F44D00" w:rsidP="6CE1B3CA">
            <w:pPr>
              <w:rPr>
                <w:rFonts w:ascii="Arial" w:eastAsia="Arial" w:hAnsi="Arial" w:cs="Arial"/>
                <w:color w:val="000000" w:themeColor="text1"/>
              </w:rPr>
            </w:pPr>
          </w:p>
          <w:p w14:paraId="4F46BCE2" w14:textId="77777777" w:rsidR="00F44D00" w:rsidRPr="008108A5" w:rsidRDefault="00F44D00" w:rsidP="07E977BB">
            <w:pPr>
              <w:pStyle w:val="ListParagraph"/>
              <w:numPr>
                <w:ilvl w:val="0"/>
                <w:numId w:val="1"/>
              </w:numPr>
              <w:rPr>
                <w:rFonts w:ascii="Arial" w:eastAsia="Arial" w:hAnsi="Arial" w:cs="Arial"/>
                <w:color w:val="000000" w:themeColor="text1"/>
              </w:rPr>
            </w:pPr>
            <w:r w:rsidRPr="07E977BB">
              <w:rPr>
                <w:rFonts w:ascii="Arial" w:eastAsia="Arial" w:hAnsi="Arial" w:cs="Arial"/>
                <w:color w:val="000000" w:themeColor="text1"/>
              </w:rPr>
              <w:t>Ability to plan and organise workload to meet the demanding needs of the service. Having the ability to use initiative and prioritise workload.</w:t>
            </w:r>
          </w:p>
          <w:p w14:paraId="4F46BCE3" w14:textId="77777777" w:rsidR="00F44D00" w:rsidRPr="008108A5" w:rsidRDefault="00F44D00" w:rsidP="6CE1B3CA">
            <w:pPr>
              <w:rPr>
                <w:rFonts w:ascii="Arial" w:eastAsia="Arial" w:hAnsi="Arial" w:cs="Arial"/>
                <w:color w:val="000000" w:themeColor="text1"/>
              </w:rPr>
            </w:pPr>
          </w:p>
          <w:p w14:paraId="4F46BCE4" w14:textId="77777777" w:rsidR="00F44D00" w:rsidRPr="008108A5" w:rsidRDefault="00F44D00" w:rsidP="07E977BB">
            <w:pPr>
              <w:pStyle w:val="ListParagraph"/>
              <w:numPr>
                <w:ilvl w:val="0"/>
                <w:numId w:val="1"/>
              </w:numPr>
              <w:rPr>
                <w:rFonts w:ascii="Arial" w:eastAsia="Arial" w:hAnsi="Arial" w:cs="Arial"/>
                <w:color w:val="000000" w:themeColor="text1"/>
              </w:rPr>
            </w:pPr>
            <w:r w:rsidRPr="07E977BB">
              <w:rPr>
                <w:rFonts w:ascii="Arial" w:eastAsia="Arial" w:hAnsi="Arial" w:cs="Arial"/>
                <w:color w:val="000000" w:themeColor="text1"/>
              </w:rPr>
              <w:t>Able to communicate effectively by having the ability to persuade/influence people and having excellent people management skills.</w:t>
            </w:r>
          </w:p>
          <w:p w14:paraId="4F46BCE5" w14:textId="77777777" w:rsidR="00F44D00" w:rsidRPr="008108A5" w:rsidRDefault="00F44D00" w:rsidP="6CE1B3CA">
            <w:pPr>
              <w:rPr>
                <w:rFonts w:ascii="Arial" w:eastAsia="Arial" w:hAnsi="Arial" w:cs="Arial"/>
                <w:color w:val="000000" w:themeColor="text1"/>
              </w:rPr>
            </w:pPr>
          </w:p>
          <w:p w14:paraId="4F46BCE6" w14:textId="77777777" w:rsidR="00F44D00" w:rsidRPr="008108A5" w:rsidRDefault="00F44D00" w:rsidP="07E977BB">
            <w:pPr>
              <w:pStyle w:val="ListParagraph"/>
              <w:numPr>
                <w:ilvl w:val="0"/>
                <w:numId w:val="1"/>
              </w:numPr>
              <w:rPr>
                <w:rFonts w:ascii="Arial" w:eastAsia="Arial" w:hAnsi="Arial" w:cs="Arial"/>
                <w:color w:val="000000" w:themeColor="text1"/>
              </w:rPr>
            </w:pPr>
            <w:r w:rsidRPr="07E977BB">
              <w:rPr>
                <w:rFonts w:ascii="Arial" w:eastAsia="Arial" w:hAnsi="Arial" w:cs="Arial"/>
                <w:color w:val="000000" w:themeColor="text1"/>
              </w:rPr>
              <w:t xml:space="preserve">Experience in moving and handling procedures as well as other health and safety measures. </w:t>
            </w:r>
          </w:p>
          <w:p w14:paraId="4F46BCE7" w14:textId="77777777" w:rsidR="00F44D00" w:rsidRPr="008108A5" w:rsidRDefault="00F44D00" w:rsidP="6CE1B3CA">
            <w:pPr>
              <w:rPr>
                <w:rFonts w:ascii="Arial" w:eastAsia="Arial" w:hAnsi="Arial" w:cs="Arial"/>
                <w:color w:val="000000" w:themeColor="text1"/>
              </w:rPr>
            </w:pPr>
          </w:p>
          <w:p w14:paraId="4F46BCE8" w14:textId="77777777" w:rsidR="00F44D00" w:rsidRPr="008108A5" w:rsidRDefault="00F44D00" w:rsidP="07E977BB">
            <w:pPr>
              <w:pStyle w:val="ListParagraph"/>
              <w:numPr>
                <w:ilvl w:val="0"/>
                <w:numId w:val="1"/>
              </w:numPr>
              <w:rPr>
                <w:rFonts w:ascii="Arial" w:eastAsia="Arial" w:hAnsi="Arial" w:cs="Arial"/>
                <w:color w:val="000000" w:themeColor="text1"/>
              </w:rPr>
            </w:pPr>
            <w:r w:rsidRPr="07E977BB">
              <w:rPr>
                <w:rFonts w:ascii="Arial" w:eastAsia="Arial" w:hAnsi="Arial" w:cs="Arial"/>
                <w:color w:val="000000" w:themeColor="text1"/>
              </w:rPr>
              <w:t xml:space="preserve">Knowledge of Waste Management Regulations and procedures. </w:t>
            </w:r>
          </w:p>
          <w:p w14:paraId="4F46BCE9" w14:textId="77777777" w:rsidR="00F44D00" w:rsidRPr="008108A5" w:rsidRDefault="00F44D00" w:rsidP="6CE1B3CA">
            <w:pPr>
              <w:rPr>
                <w:rFonts w:ascii="Arial" w:eastAsia="Arial" w:hAnsi="Arial" w:cs="Arial"/>
                <w:color w:val="000000" w:themeColor="text1"/>
              </w:rPr>
            </w:pPr>
          </w:p>
          <w:p w14:paraId="4F46BCEA" w14:textId="77777777" w:rsidR="00F44D00" w:rsidRPr="008108A5" w:rsidRDefault="00F44D00" w:rsidP="004D1C8C">
            <w:pPr>
              <w:pStyle w:val="ListParagraph"/>
              <w:numPr>
                <w:ilvl w:val="0"/>
                <w:numId w:val="1"/>
              </w:numPr>
              <w:rPr>
                <w:rFonts w:ascii="Arial" w:eastAsia="Arial" w:hAnsi="Arial" w:cs="Arial"/>
                <w:color w:val="000000" w:themeColor="text1"/>
              </w:rPr>
            </w:pPr>
            <w:r w:rsidRPr="07E977BB">
              <w:rPr>
                <w:rFonts w:ascii="Arial" w:eastAsia="Arial" w:hAnsi="Arial" w:cs="Arial"/>
                <w:color w:val="000000" w:themeColor="text1"/>
              </w:rPr>
              <w:t xml:space="preserve">Complete a comprehensive on the job training programme which lasts on average 18 months to be fully proficient within the pharmacy support worker role. </w:t>
            </w:r>
          </w:p>
        </w:tc>
      </w:tr>
      <w:tr w:rsidR="00F44D00" w14:paraId="4F46BCED" w14:textId="77777777" w:rsidTr="00E83A0B">
        <w:trPr>
          <w:trHeight w:val="70"/>
        </w:trPr>
        <w:tc>
          <w:tcPr>
            <w:tcW w:w="10440" w:type="dxa"/>
          </w:tcPr>
          <w:p w14:paraId="4F46BCEC" w14:textId="77777777" w:rsidR="00F44D00" w:rsidRDefault="00F44D00" w:rsidP="6CE1B3CA">
            <w:pPr>
              <w:rPr>
                <w:rFonts w:ascii="Arial" w:eastAsia="Arial" w:hAnsi="Arial" w:cs="Arial"/>
                <w:color w:val="000000" w:themeColor="text1"/>
              </w:rPr>
            </w:pPr>
          </w:p>
        </w:tc>
      </w:tr>
    </w:tbl>
    <w:p w14:paraId="4F46BCEE" w14:textId="77777777" w:rsidR="008A7B46" w:rsidRDefault="008A7B46" w:rsidP="00E83A0B"/>
    <w:sectPr w:rsidR="008A7B46" w:rsidSect="00193A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oel="http://schemas.microsoft.com/office/2019/extlst" xmlns:int="http://schemas.microsoft.com/office/intelligence/2019/intelligence">
  <int:OnDemandWorkflows>
    <int:OnDemandWorkflow Type="SimilarityCheck" ParagraphVersions="1149343399-2004318071 981294703-2004318071 1989972742-2004318071 115604412-2004318071 1874940173-1210928775 183725440-2004318071 1716474863-1232193724 1440386579-2004318071 206826890-1015636651 80943453-2004318071 464040491-2004318071 181176403-835182197 564113242-2004318071 1349729267-272676096 1530444456-13450609 296503084-1015149409 1238913675-760127735 67694029-1704426600 161843160-2004318071 153678598-122568441 1683969701-8895322 1683576100-2004318071 23817807-911396472 1378101020-2004318071 1439178847-1637943904 2039398499-2004318071 890445974-838984750 1548426687-2004318071 998810846-715367670 69836029-2004318071 1266170931-455495859 1116232891-2004318071 1588216678-248926100 1156085209-981399500 73025812-2004318071 620617433-433739914 1294485804-2004318071 979041428-495709481 1335400991-1993283178 744327099-487697267 471203586-2004318071 316982182-961664551 1915423779-2021494145 784057738-1832024976 959990002-2004318071 2012206863-735872823 1481331575-2004318071 1237619218-1052527374 1751850462-2004318071 859576417-344235236 949702156-2004318071 994671871-1492693379 2041225539-2004318071 1670444175-1354148894 1249972615-2004318071 1349513732-974857981 1035987292-183887910 1576882226-2004318071 599008589-740365997 1344592669-498027228 1460719951-1384490252 1663072830-1217527794 1232039189-1732947576 160246380-744578790 1764781384-1156539505 1767116925-407481726 200324385-1318601754 535494118-1025831626 1731921142-701967455 149047281-586039545 1025843818-24896324 641988645-1276063341 1494528324-1570959277 278125375-539134409 669929796-1685860724 334573334-212174713 1703476635-258665000 954149108-1200413764 1003677507-1820201129 645426357-619817312 1568550863-1503133994 1454843820-930185005 606042598-1014501706 1852498012-12193902 2013426449-1447703004 706196952-651592971 1302427214-87923983 121701044-769528152 1890930610-947312999 760652841-1676210768 698358734-95215953 1776537481-1919330810 8135712-1681526333 197909921-958902824 1752908586-1136281628 2090284903-1285071901 1325872386-153578874 598595973-727984725 1950580617-796489950 637534935-1470985296 805656185-325442708 1008881074-1506465879 467419503-59053937 2062848869-1456619338 532547942-273739036 359171631-1976113624 1121120552-1868424481 852769791-1293418729 1432435838-1607968729 84760822-2126519631 2107607578-1042063532 409140381-1347830723 2146645861-1427574110 1482595748-1488907925 1736424636-2004318071 1350469090-249414974 1589146214-1654649966 2143367467-224572836 634701091-1514576028 695915905-1674282795 37266369-287617233 1354271704-1203018165 922619510-1889524228 1239784505-1849455002 1779793736-1153708703 1690721010-2004318071 1471437454-154394763 1568132164-2015559443 873836761-2066487450 315202730-124157408 1339050107-1927225977 247107906-1683345396 1988272028-1209212012 1896863880-1323252558 801471653-1135728298 6890408-817311660 581134628-2004318071 1384927940-529645013 595528695-1543762897 1903236581-602501620 541815644-1779294600 2008032809-1995282396 926426819-1053360425 1957692358-260864742 486435092-1724288106 1837995613-824673540 297461521-2004318071 1245657047-117850843 1307321394-1202489965 1525845044-2004318071 1628983368-1456071481 143266756-1679646974 689672633-1378250124 1220271788-365368987 1866620367-807126777 1081134488-2004318071 1584038356-86534259 254648693-1414335732 559483969-1000748328 1753594848-169239233 320734215-1783921861 953979069-1191939901 474141387-1921413592 840534264-1063068643 1489015844-1238181071 1463528505-695482668 599747115-486100466 590344177-2004318071 18136776-333947916 465448858-1763171726 1699861438-1026056083 1309231922-175218789 1978258042-800497786 118950380-680314850 1180037443-792935095 1704144632-350344433 231416029-1254653494 397129907-51641736 623018232-290008039 1866856889-2104746067 79596229-1778799942 1595092379-495903286 587465523-1344035746 394340650-889878950 843070624-1292887297 1580254232-1244520304 1815751427-921170006 1779996513-2099359249 1130212294-1768805865 1787116224-663724375 1537234555-719543530 984971627-1912095694 1497261826-75087490 69365799-1727149715 33448662-45492370 660471061-1429318492 1635999213-1152283139 1962410630-1332009365 2058838483-1275647117 1577291392-704047527 1806152094-1500791340 1149536084-679692499 208330265-405991035 1441059152-1853792552 1400587792-30520399 154087321-1087375678 318613278-984451165 982708386-164557530 626012987-2119992724 214618458-1397122931 1851362661-999869461 1178736645-1046603605 377943113-1412494463 1236907050-1183249761 697629139-859214525 528302551-771553737 1488745985-2004318071 1306565582-1895302530 1243763516-1045368248 425974529-511231876 925627346-465075751 499444156-931306911 422424754-1669539210 1717741093-103290429 2000052348-1924365699 1613464378-911528578 688901028-1012267490 1245262773-1986116794 1695657088-1621352712 52312483-1041923558 1885869298-1285469210 1037550822-1176356942 2041991257-450684835 1600201352-1860987599 43789373-478005432 20813314-1619930599 1510435959-530991907 37063567-459740466 1088792587-309179743 1382741043-1304274314 237140265-43835913 565487227-37926782 1210217704-2004318071"/>
  </int:OnDemandWorkflows>
  <int:IntelligenceSettings/>
  <int:Manifest>
    <int:EntireDocument id="KcLPPesH"/>
    <int:ParagraphRange paragraphId="161843160" textId="2004318071" start="0" length="78" invalidationStart="0" invalidationLength="78" id="KU7xGDpz"/>
    <int:ParagraphRange paragraphId="1439178847" textId="1637943904" start="0" length="249" invalidationStart="0" invalidationLength="249" id="DnQesjTp"/>
    <int:ParagraphRange paragraphId="1266170931" textId="455495859" start="0" length="81" invalidationStart="0" invalidationLength="81" id="x2CeTdK4"/>
    <int:ParagraphRange paragraphId="620617433" textId="433739914" start="0" length="112" invalidationStart="0" invalidationLength="112" id="ptabxyv7"/>
    <int:ParagraphRange paragraphId="1335400991" textId="1993283178" start="0" length="110" invalidationStart="0" invalidationLength="110" id="l3y7ogV1"/>
    <int:ParagraphRange paragraphId="316982182" textId="961664551" start="0" length="102" invalidationStart="0" invalidationLength="102" id="CMkWtupL"/>
    <int:ParagraphRange paragraphId="1764781384" textId="1156539505" start="0" length="125" invalidationStart="0" invalidationLength="125" id="msJQvLyD"/>
    <int:ParagraphRange paragraphId="334573334" textId="212174713" start="0" length="165" invalidationStart="0" invalidationLength="165" id="GJE6HDDK"/>
    <int:ParagraphRange paragraphId="1003677507" textId="1820201129" start="0" length="156" invalidationStart="0" invalidationLength="156" id="cHVEoOnK"/>
    <int:ParagraphRange paragraphId="2013426449" textId="1447703004" start="0" length="148" invalidationStart="0" invalidationLength="148" id="r3XwO4Rh"/>
    <int:ParagraphRange paragraphId="467419503" textId="59053937" start="0" length="135" invalidationStart="0" invalidationLength="135" id="MxViEASw"/>
    <int:ParagraphRange paragraphId="359171631" textId="1976113624" start="0" length="76" invalidationStart="0" invalidationLength="76" id="O1CXkTFT"/>
    <int:ParagraphRange paragraphId="409140381" textId="1347830723" start="0" length="163" invalidationStart="0" invalidationLength="163" id="fkHU8219"/>
    <int:ParagraphRange paragraphId="2008032809" textId="1995282396" start="0" length="261" invalidationStart="0" invalidationLength="261" id="G7Pw3r9N"/>
    <int:ParagraphRange paragraphId="1957692358" textId="260864742" start="0" length="197" invalidationStart="0" invalidationLength="197" id="zWysrsDO"/>
    <int:ParagraphRange paragraphId="143266756" textId="1679646974" start="0" length="203" invalidationStart="0" invalidationLength="203" id="rxsBuX1R"/>
    <int:ParagraphRange paragraphId="689672633" textId="1378250124" start="0" length="129" invalidationStart="0" invalidationLength="129" id="C27fjeXb"/>
    <int:ParagraphRange paragraphId="231416029" textId="1254653494" start="0" length="198" invalidationStart="0" invalidationLength="198" id="tZaBsNLS"/>
    <int:ParagraphRange paragraphId="1130212294" textId="1768805865" start="0" length="105" invalidationStart="0" invalidationLength="105" id="rLQA5Cjm"/>
    <int:ParagraphRange paragraphId="208330265" textId="405991035" start="1" length="68" invalidationStart="1" invalidationLength="68" id="oMPEGbqx"/>
    <int:ParagraphRange paragraphId="422424754" textId="1669539210" start="0" length="104" invalidationStart="0" invalidationLength="104" id="rmQUnxUO"/>
  </int:Manifest>
  <int:Observations>
    <int:Content id="KcLPPesH">
      <int:extLst>
        <oel:ext uri="E302BA01-7950-474C-9AD3-286E660C40A8">
          <int:SimilaritySummary Version="1" RunId="1641893967611" TilesCheckedInThisRun="162" TotalNumOfTiles="162" SimilarityAnnotationCount="21" NumWords="2550" NumFlaggedWords="442"/>
        </oel:ext>
      </int:extLst>
    </int:Content>
    <int:Content id="KU7xGDpz">
      <int:extLst>
        <oel:ext uri="426473B9-03D8-482F-96C9-C2C85392BACA">
          <int:SimilarityCritique Version="1" Context="demand capture  goods distribution, receipt and storage, as well as conducting" SourceType="Online" SourceTitle="VACANCY BULLETIN - NHSGGC" SourceUrl="http://library.nhsggc.org.uk/mediaAssets/Recruitment/VB%2029th%20May%2009.pdf" SourceSnippet="co-ordinating all product and location details, demand capture, goods distribution, receipt and storage, as well as conducting periodic reviews of stock levels. You will ensure the accurate recording of product demand through the efficient use of the Ward Product Management System. Customer Service is a large part of the role, ensuring all ...">
            <int:Suggestions CitationType="Inline">
              <int:Suggestion CitationStyle="Mla" IsIdentical="0">
                <int:CitationText>(“VACANCY BULLETIN - NHSGGC”)</int:CitationText>
              </int:Suggestion>
              <int:Suggestion CitationStyle="Apa" IsIdentical="0">
                <int:CitationText>(“VACANCY BULLETIN - NHSGGC”)</int:CitationText>
              </int:Suggestion>
              <int:Suggestion CitationStyle="Chicago" IsIdentical="0">
                <int:CitationText>(“VACANCY BULLETIN - NHSGGC”)</int:CitationText>
              </int:Suggestion>
            </int:Suggestions>
            <int:Suggestions CitationType="Full">
              <int:Suggestion CitationStyle="Mla" IsIdentical="0">
                <int:CitationText>&lt;i&gt;VACANCY BULLETIN - NHSGGC&lt;/i&gt;, http://library.nhsggc.org.uk/mediaAssets/Recruitment/VB%2029th%20May%2009.pdf.</int:CitationText>
              </int:Suggestion>
              <int:Suggestion CitationStyle="Apa" IsIdentical="0">
                <int:CitationText>&lt;i&gt;VACANCY BULLETIN - NHSGGC&lt;/i&gt;. (n.d.). Retrieved from http://library.nhsggc.org.uk/mediaAssets/Recruitment/VB%2029th%20May%2009.pdf</int:CitationText>
              </int:Suggestion>
              <int:Suggestion CitationStyle="Chicago" IsIdentical="0">
                <int:CitationText>“VACANCY BULLETIN - NHSGGC” n.d., http://library.nhsggc.org.uk/mediaAssets/Recruitment/VB%2029th%20May%2009.pdf.</int:CitationText>
              </int:Suggestion>
            </int:Suggestions>
          </int:SimilarityCritique>
        </oel:ext>
      </int:extLst>
    </int:Content>
    <int:Content id="DnQesjTp">
      <int:extLst>
        <oel:ext uri="426473B9-03D8-482F-96C9-C2C85392BACA">
          <int:SimilarityCritique Version="1" Context="Customer service is a large part of the role, ensuring all customers have supplies in the right quantity, quality, place and time, to support nursing and clinical services and to resolve complaints timeously and to liaise with suppliers accordingly." SourceType="Online" SourceTitle="Materials Management Officer Job Leith Scotland UK,Supply ..." SourceUrl="https://www.learn4good.com/jobs/leith/uk/logistics/865925533/e/" SourceSnippet="Customer service is a large part of the role, ensuring all customers have supplies in the right quantity, quality, place and time, to support nursing and clinical services and to resolve complaints and to liaise with suppliers accordingly.">
            <int:Suggestions CitationType="Inline">
              <int:Suggestion CitationStyle="Mla" IsIdentical="0">
                <int:CitationText>(“Materials Management Officer Job Leith Scotland UK,Supply ...”)</int:CitationText>
              </int:Suggestion>
              <int:Suggestion CitationStyle="Apa" IsIdentical="0">
                <int:CitationText>(“Materials Management Officer Job Leith Scotland UK,Supply ...”)</int:CitationText>
              </int:Suggestion>
              <int:Suggestion CitationStyle="Chicago" IsIdentical="0">
                <int:CitationText>(“Materials Management Officer Job Leith Scotland UK,Supply ...”)</int:CitationText>
              </int:Suggestion>
            </int:Suggestions>
            <int:Suggestions CitationType="Full">
              <int:Suggestion CitationStyle="Mla" IsIdentical="0">
                <int:CitationText>&lt;i&gt;Materials Management Officer Job Leith Scotland UK,Supply ...&lt;/i&gt;, https://www.learn4good.com/jobs/leith/uk/logistics/865925533/e/.</int:CitationText>
              </int:Suggestion>
              <int:Suggestion CitationStyle="Apa" IsIdentical="0">
                <int:CitationText>&lt;i&gt;Materials Management Officer Job Leith Scotland UK,Supply ...&lt;/i&gt;. (n.d.). Retrieved from https://www.learn4good.com/jobs/leith/uk/logistics/865925533/e/</int:CitationText>
              </int:Suggestion>
              <int:Suggestion CitationStyle="Chicago" IsIdentical="0">
                <int:CitationText>“Materials Management Officer Job Leith Scotland UK,Supply ...” n.d., https://www.learn4good.com/jobs/leith/uk/logistics/865925533/e/.</int:CitationText>
              </int:Suggestion>
            </int:Suggestions>
            <int:AdditionalSources SourceType="Online" SourceTitle="JOB DESCRIPTION 1. JOB IDENTIFICATION" SourceUrl="https://apply.jobs.scot.nhs.uk/PreviewDocument.aspx?docid=359036&amp;jobid=82236" SourceSnippet="Customer service is a large part of the role, ensuring all customers have supplies in the right quantity, quality, place and time, to support nursing and clinical services and to resolve complaints and to liaise with suppliers accordingly.">
              <int:Suggestions CitationType="Inline">
                <int:Suggestion CitationStyle="Mla" IsIdentical="0">
                  <int:CitationText>(“JOB DESCRIPTION 1. JOB IDENTIFICATION”)</int:CitationText>
                </int:Suggestion>
                <int:Suggestion CitationStyle="Apa" IsIdentical="0">
                  <int:CitationText>(“JOB DESCRIPTION 1. JOB IDENTIFICATION”)</int:CitationText>
                </int:Suggestion>
                <int:Suggestion CitationStyle="Chicago" IsIdentical="0">
                  <int:CitationText>(“JOB DESCRIPTION 1. JOB IDENTIFICATION”)</int:CitationText>
                </int:Suggestion>
              </int:Suggestions>
              <int:Suggestions CitationType="Full">
                <int:Suggestion CitationStyle="Mla" IsIdentical="0">
                  <int:CitationText>&lt;i&gt;JOB DESCRIPTION 1. JOB IDENTIFICATION&lt;/i&gt;, https://apply.jobs.scot.nhs.uk/PreviewDocument.aspx?docid=359036&amp;jobid=82236.</int:CitationText>
                </int:Suggestion>
                <int:Suggestion CitationStyle="Apa" IsIdentical="0">
                  <int:CitationText>&lt;i&gt;JOB DESCRIPTION 1. JOB IDENTIFICATION&lt;/i&gt;. (n.d.). Retrieved from https://apply.jobs.scot.nhs.uk/PreviewDocument.aspx?docid=359036&amp;jobid=82236</int:CitationText>
                </int:Suggestion>
                <int:Suggestion CitationStyle="Chicago" IsIdentical="0">
                  <int:CitationText>“JOB DESCRIPTION 1. JOB IDENTIFICATION” n.d., https://apply.jobs.scot.nhs.uk/PreviewDocument.aspx?docid=359036&amp;jobid=82236.</int:CitationText>
                </int:Suggestion>
              </int:Suggestions>
            </int:AdditionalSources>
            <int:AdditionalSources SourceType="Online" SourceTitle="NHS Scotland | Jobs | Search here for your perfect career" SourceUrl="https://apply.jobs.scot.nhs.uk/displayjob.aspx?jobid=82236" SourceSnippet="Customer service is a large part of the role, ensuring all customers have supplies in the right quantity, quality, place and time, to support nursing and clinical services and to resolve complaints and to liaise with suppliers accordingly.">
              <int:Suggestions CitationType="Inline">
                <int:Suggestion CitationStyle="Mla" IsIdentical="0">
                  <int:CitationText>(“NHS Scotland | Jobs | Search here for your perfect career”)</int:CitationText>
                </int:Suggestion>
                <int:Suggestion CitationStyle="Apa" IsIdentical="0">
                  <int:CitationText>(“NHS Scotland | Jobs | Search here for your perfect career”)</int:CitationText>
                </int:Suggestion>
                <int:Suggestion CitationStyle="Chicago" IsIdentical="0">
                  <int:CitationText>(“NHS Scotland | Jobs | Search here for your perfect career”)</int:CitationText>
                </int:Suggestion>
              </int:Suggestions>
              <int:Suggestions CitationType="Full">
                <int:Suggestion CitationStyle="Mla" IsIdentical="0">
                  <int:CitationText>&lt;i&gt;NHS Scotland | Jobs | Search here for your perfect career&lt;/i&gt;, https://apply.jobs.scot.nhs.uk/displayjob.aspx?jobid=82236.</int:CitationText>
                </int:Suggestion>
                <int:Suggestion CitationStyle="Apa" IsIdentical="0">
                  <int:CitationText>&lt;i&gt;NHS Scotland | Jobs | Search here for your perfect career&lt;/i&gt;. (n.d.). Retrieved from https://apply.jobs.scot.nhs.uk/displayjob.aspx?jobid=82236</int:CitationText>
                </int:Suggestion>
                <int:Suggestion CitationStyle="Chicago" IsIdentical="0">
                  <int:CitationText>“NHS Scotland | Jobs | Search here for your perfect career” n.d., https://apply.jobs.scot.nhs.uk/displayjob.aspx?jobid=82236.</int:CitationText>
                </int:Suggestion>
              </int:Suggestions>
            </int:AdditionalSources>
          </int:SimilarityCritique>
        </oel:ext>
      </int:extLst>
    </int:Content>
    <int:Content id="x2CeTdK4">
      <int:extLst>
        <oel:ext uri="426473B9-03D8-482F-96C9-C2C85392BACA">
          <int:SimilarityCritique Version="1" Context="Ensure that patients derive maximum benefit and minimum harm from their medicines" SourceType="Online" SourceTitle="NHSGGC : Pharmacy Techicians" SourceUrl="https://www.nhsggc.org.uk/255712.aspx" SourceSnippet="Ensure that patients derive maximum benefit and minimum harm from their medicines Provide a single system approach to pharmacy and prescribing policy issues, including integration of systems within pharmacy and prescribing support functions">
            <int:Suggestions CitationType="Inline">
              <int:Suggestion CitationStyle="Mla" IsIdentical="1">
                <int:CitationText>(“NHSGGC : Pharmacy Techicians”)</int:CitationText>
              </int:Suggestion>
              <int:Suggestion CitationStyle="Apa" IsIdentical="1">
                <int:CitationText>(“NHSGGC : Pharmacy Techicians”)</int:CitationText>
              </int:Suggestion>
              <int:Suggestion CitationStyle="Chicago" IsIdentical="1">
                <int:CitationText>(“NHSGGC : Pharmacy Techicians”)</int:CitationText>
              </int:Suggestion>
            </int:Suggestions>
            <int:Suggestions CitationType="Full">
              <int:Suggestion CitationStyle="Mla" IsIdentical="1">
                <int:CitationText>&lt;i&gt;NHSGGC : Pharmacy Techicians&lt;/i&gt;, https://www.nhsggc.org.uk/255712.aspx.</int:CitationText>
              </int:Suggestion>
              <int:Suggestion CitationStyle="Apa" IsIdentical="1">
                <int:CitationText>&lt;i&gt;NHSGGC : Pharmacy Techicians&lt;/i&gt;. (n.d.). Retrieved from https://www.nhsggc.org.uk/255712.aspx</int:CitationText>
              </int:Suggestion>
              <int:Suggestion CitationStyle="Chicago" IsIdentical="1">
                <int:CitationText>“NHSGGC : Pharmacy Techicians” n.d., https://www.nhsggc.org.uk/255712.aspx.</int:CitationText>
              </int:Suggestion>
            </int:Suggestions>
            <int:AdditionalSources SourceType="Online" SourceTitle="NHSGGC : Pharmacy" SourceUrl="https://www.nhsggc.org.uk/working-with-us/the-recruitment-service/nhsggc-careers/about-nhsggc/corporate/pharmacy/" SourceSnippet="Ensure that patients derive maximum benefit and minimum harm from their medicines Provide a single system approach to pharmacy and prescribing policy issues, including integration of systems within pharmacy and prescribing support functions">
              <int:Suggestions CitationType="Inline">
                <int:Suggestion CitationStyle="Mla" IsIdentical="1">
                  <int:CitationText>(“NHSGGC : Pharmacy”)</int:CitationText>
                </int:Suggestion>
                <int:Suggestion CitationStyle="Apa" IsIdentical="1">
                  <int:CitationText>(“NHSGGC : Pharmacy”)</int:CitationText>
                </int:Suggestion>
                <int:Suggestion CitationStyle="Chicago" IsIdentical="1">
                  <int:CitationText>(“NHSGGC : Pharmacy”)</int:CitationText>
                </int:Suggestion>
              </int:Suggestions>
              <int:Suggestions CitationType="Full">
                <int:Suggestion CitationStyle="Mla" IsIdentical="1">
                  <int:CitationText>&lt;i&gt;NHSGGC : Pharmacy&lt;/i&gt;, https://www.nhsggc.org.uk/working-with-us/the-recruitment-service/nhsggc-careers/about-nhsggc/corporate/pharmacy/.</int:CitationText>
                </int:Suggestion>
                <int:Suggestion CitationStyle="Apa" IsIdentical="1">
                  <int:CitationText>&lt;i&gt;NHSGGC : Pharmacy&lt;/i&gt;. (n.d.). Retrieved from https://www.nhsggc.org.uk/working-with-us/the-recruitment-service/nhsggc-careers/about-nhsggc/corporate/pharmacy/</int:CitationText>
                </int:Suggestion>
                <int:Suggestion CitationStyle="Chicago" IsIdentical="1">
                  <int:CitationText>“NHSGGC : Pharmacy” n.d., https://www.nhsggc.org.uk/working-with-us/the-recruitment-service/nhsggc-careers/about-nhsggc/corporate/pharmacy/.</int:CitationText>
                </int:Suggestion>
              </int:Suggestions>
            </int:AdditionalSources>
            <int:AdditionalSources SourceType="Online" SourceTitle="NHS GREATER GLASGOW AND CLYDE" SourceUrl="http://library.nhsggc.org.uk/media/254461/candidate-information-pack-ma-pharmacy-admin.pdf" SourceSnippet="Ensure that patients derive maximum benefit and minimum harm from their medicines Provide a single system approach to pharmacy and prescribing policy issues, including integration of systems within pharmacy and prescribing support functions Support clinicians in their provision of high quality, effective and efficient pharmaceutical">
              <int:Suggestions CitationType="Inline">
                <int:Suggestion CitationStyle="Mla" IsIdentical="1">
                  <int:CitationText>(“NHS GREATER GLASGOW AND CLYDE”)</int:CitationText>
                </int:Suggestion>
                <int:Suggestion CitationStyle="Apa" IsIdentical="1">
                  <int:CitationText>(“NHS GREATER GLASGOW AND CLYDE”)</int:CitationText>
                </int:Suggestion>
                <int:Suggestion CitationStyle="Chicago" IsIdentical="1">
                  <int:CitationText>(“NHS GREATER GLASGOW AND CLYDE”)</int:CitationText>
                </int:Suggestion>
              </int:Suggestions>
              <int:Suggestions CitationType="Full">
                <int:Suggestion CitationStyle="Mla" IsIdentical="1">
                  <int:CitationText>&lt;i&gt;NHS GREATER GLASGOW AND CLYDE&lt;/i&gt;, http://library.nhsggc.org.uk/media/254461/candidate-information-pack-ma-pharmacy-admin.pdf.</int:CitationText>
                </int:Suggestion>
                <int:Suggestion CitationStyle="Apa" IsIdentical="1">
                  <int:CitationText>&lt;i&gt;NHS GREATER GLASGOW AND CLYDE&lt;/i&gt;. (n.d.). Retrieved from http://library.nhsggc.org.uk/media/254461/candidate-information-pack-ma-pharmacy-admin.pdf</int:CitationText>
                </int:Suggestion>
                <int:Suggestion CitationStyle="Chicago" IsIdentical="1">
                  <int:CitationText>“NHS GREATER GLASGOW AND CLYDE” n.d., http://library.nhsggc.org.uk/media/254461/candidate-information-pack-ma-pharmacy-admin.pdf.</int:CitationText>
                </int:Suggestion>
              </int:Suggestions>
            </int:AdditionalSources>
          </int:SimilarityCritique>
        </oel:ext>
      </int:extLst>
    </int:Content>
    <int:Content id="ptabxyv7">
      <int:extLst>
        <oel:ext uri="426473B9-03D8-482F-96C9-C2C85392BACA">
          <int:SimilarityCritique Version="1" Context="Support clinicians in their provision of high quality, effective and efficient pharmaceutical care to individual" SourceType="Online" SourceTitle="GOLDEN JUBILEE NATIONAL HOSPITAL" SourceUrl="https://apply.jobs.scot.nhs.uk/PreviewDocument.aspx?docid=24091&amp;jobid=3749" SourceSnippet="Support clinicians in their provision of high quality, effective and efficient pharmaceutical care to individual patients at whatever their point of need in their healthcare journey . Provide prescribers and managers with high quality, timeous information, analysis and advice to assist them to deliver effective prescribing management">
            <int:Suggestions CitationType="Inline">
              <int:Suggestion CitationStyle="Mla" IsIdentical="1">
                <int:CitationText>(“GOLDEN JUBILEE NATIONAL HOSPITAL”)</int:CitationText>
              </int:Suggestion>
              <int:Suggestion CitationStyle="Apa" IsIdentical="1">
                <int:CitationText>(“GOLDEN JUBILEE NATIONAL HOSPITAL”)</int:CitationText>
              </int:Suggestion>
              <int:Suggestion CitationStyle="Chicago" IsIdentical="1">
                <int:CitationText>(“GOLDEN JUBILEE NATIONAL HOSPITAL”)</int:CitationText>
              </int:Suggestion>
            </int:Suggestions>
            <int:Suggestions CitationType="Full">
              <int:Suggestion CitationStyle="Mla" IsIdentical="1">
                <int:CitationText>&lt;i&gt;GOLDEN JUBILEE NATIONAL HOSPITAL&lt;/i&gt;, https://apply.jobs.scot.nhs.uk/PreviewDocument.aspx?docid=24091&amp;jobid=3749.</int:CitationText>
              </int:Suggestion>
              <int:Suggestion CitationStyle="Apa" IsIdentical="1">
                <int:CitationText>&lt;i&gt;GOLDEN JUBILEE NATIONAL HOSPITAL&lt;/i&gt;. (n.d.). Retrieved from https://apply.jobs.scot.nhs.uk/PreviewDocument.aspx?docid=24091&amp;jobid=3749</int:CitationText>
              </int:Suggestion>
              <int:Suggestion CitationStyle="Chicago" IsIdentical="1">
                <int:CitationText>“GOLDEN JUBILEE NATIONAL HOSPITAL” n.d., https://apply.jobs.scot.nhs.uk/PreviewDocument.aspx?docid=24091&amp;jobid=3749.</int:CitationText>
              </int:Suggestion>
            </int:Suggestions>
            <int:AdditionalSources SourceType="Online" SourceTitle="Agenda For Change Job Description Template" SourceUrl="https://apply.jobs.scot.nhs.uk/PreviewDocument.aspx?docid=180304&amp;jobid=32394" SourceSnippet="Support clinicians in their provision of high quality, effective and efficient pharmaceutical care to individual . patients at whatever their point of need in their healthcare journey . Provide prescribers and managers with high quality, timeous information, analysis and advice to assist them to . deliver effective prescribing management">
              <int:Suggestions CitationType="Inline">
                <int:Suggestion CitationStyle="Mla" IsIdentical="1">
                  <int:CitationText>(“Agenda For Change Job Description Template”)</int:CitationText>
                </int:Suggestion>
                <int:Suggestion CitationStyle="Apa" IsIdentical="1">
                  <int:CitationText>(“Agenda For Change Job Description Template”)</int:CitationText>
                </int:Suggestion>
                <int:Suggestion CitationStyle="Chicago" IsIdentical="1">
                  <int:CitationText>(“Agenda For Change Job Description Template”)</int:CitationText>
                </int:Suggestion>
              </int:Suggestions>
              <int:Suggestions CitationType="Full">
                <int:Suggestion CitationStyle="Mla" IsIdentical="1">
                  <int:CitationText>&lt;i&gt;Agenda For Change Job Description Template&lt;/i&gt;, https://apply.jobs.scot.nhs.uk/PreviewDocument.aspx?docid=180304&amp;jobid=32394.</int:CitationText>
                </int:Suggestion>
                <int:Suggestion CitationStyle="Apa" IsIdentical="1">
                  <int:CitationText>&lt;i&gt;Agenda For Change Job Description Template&lt;/i&gt;. (n.d.). Retrieved from https://apply.jobs.scot.nhs.uk/PreviewDocument.aspx?docid=180304&amp;jobid=32394</int:CitationText>
                </int:Suggestion>
                <int:Suggestion CitationStyle="Chicago" IsIdentical="1">
                  <int:CitationText>“Agenda For Change Job Description Template” n.d., https://apply.jobs.scot.nhs.uk/PreviewDocument.aspx?docid=180304&amp;jobid=32394.</int:CitationText>
                </int:Suggestion>
              </int:Suggestions>
            </int:AdditionalSources>
            <int:AdditionalSources SourceType="Online" SourceTitle="NHSGGC : Administrative Assistant - Pharmacy Services" SourceUrl="https://www.nhsggc.org.uk/286576" SourceSnippet="Support clinicians in their provision of high quality, effective and efficient pharmaceutical care to individual patients at whatever their point of need in their healthcare journey Provide prescribers and managers with high quality, timeous information, analysis and advice to assist them to deliver effective prescribing management">
              <int:Suggestions CitationType="Inline">
                <int:Suggestion CitationStyle="Mla" IsIdentical="1">
                  <int:CitationText>(“NHSGGC : Administrative Assistant - Pharmacy Services”)</int:CitationText>
                </int:Suggestion>
                <int:Suggestion CitationStyle="Apa" IsIdentical="1">
                  <int:CitationText>(“NHSGGC : Administrative Assistant - Pharmacy Services”)</int:CitationText>
                </int:Suggestion>
                <int:Suggestion CitationStyle="Chicago" IsIdentical="1">
                  <int:CitationText>(“NHSGGC : Administrative Assistant - Pharmacy Services”)</int:CitationText>
                </int:Suggestion>
              </int:Suggestions>
              <int:Suggestions CitationType="Full">
                <int:Suggestion CitationStyle="Mla" IsIdentical="1">
                  <int:CitationText>&lt;i&gt;NHSGGC : Administrative Assistant - Pharmacy Services&lt;/i&gt;, https://www.nhsggc.org.uk/286576.</int:CitationText>
                </int:Suggestion>
                <int:Suggestion CitationStyle="Apa" IsIdentical="1">
                  <int:CitationText>&lt;i&gt;NHSGGC : Administrative Assistant - Pharmacy Services&lt;/i&gt;. (n.d.). Retrieved from https://www.nhsggc.org.uk/286576</int:CitationText>
                </int:Suggestion>
                <int:Suggestion CitationStyle="Chicago" IsIdentical="1">
                  <int:CitationText>“NHSGGC : Administrative Assistant - Pharmacy Services” n.d., https://www.nhsggc.org.uk/286576.</int:CitationText>
                </int:Suggestion>
              </int:Suggestions>
            </int:AdditionalSources>
          </int:SimilarityCritique>
        </oel:ext>
      </int:extLst>
    </int:Content>
    <int:Content id="l3y7ogV1">
      <int:extLst>
        <oel:ext uri="426473B9-03D8-482F-96C9-C2C85392BACA">
          <int:SimilarityCritique Version="1" Context="Provide prescribers and managers with high quality, timeous information, analysis and advice to assist them to" SourceType="Online" SourceTitle="NHSGGC : Pharmacy" SourceUrl="https://www.nhsggc.org.uk/working-with-us/the-recruitment-service/nhsggc-careers/about-nhsggc/corporate/pharmacy/" SourceSnippet="Provide prescribers and managers with high quality, timeous information, analysis and advice to assist them to deliver effective prescribing management; Ensure that medicines are procured, securely stored, dispensed, prescribed and administered safely and cost effectively">
            <int:Suggestions CitationType="Inline">
              <int:Suggestion CitationStyle="Mla" IsIdentical="1">
                <int:CitationText>(“NHSGGC : Pharmacy”)</int:CitationText>
              </int:Suggestion>
              <int:Suggestion CitationStyle="Apa" IsIdentical="1">
                <int:CitationText>(“NHSGGC : Pharmacy”)</int:CitationText>
              </int:Suggestion>
              <int:Suggestion CitationStyle="Chicago" IsIdentical="1">
                <int:CitationText>(“NHSGGC : Pharmacy”)</int:CitationText>
              </int:Suggestion>
            </int:Suggestions>
            <int:Suggestions CitationType="Full">
              <int:Suggestion CitationStyle="Mla" IsIdentical="1">
                <int:CitationText>&lt;i&gt;NHSGGC : Pharmacy&lt;/i&gt;, https://www.nhsggc.org.uk/working-with-us/the-recruitment-service/nhsggc-careers/about-nhsggc/corporate/pharmacy/.</int:CitationText>
              </int:Suggestion>
              <int:Suggestion CitationStyle="Apa" IsIdentical="1">
                <int:CitationText>&lt;i&gt;NHSGGC : Pharmacy&lt;/i&gt;. (n.d.). Retrieved from https://www.nhsggc.org.uk/working-with-us/the-recruitment-service/nhsggc-careers/about-nhsggc/corporate/pharmacy/</int:CitationText>
              </int:Suggestion>
              <int:Suggestion CitationStyle="Chicago" IsIdentical="1">
                <int:CitationText>“NHSGGC : Pharmacy” n.d., https://www.nhsggc.org.uk/working-with-us/the-recruitment-service/nhsggc-careers/about-nhsggc/corporate/pharmacy/.</int:CitationText>
              </int:Suggestion>
            </int:Suggestions>
            <int:AdditionalSources SourceType="Online" SourceTitle="NHSGGC : Pharmacy Techicians" SourceUrl="https://www.nhsggc.org.uk/255712.aspx" SourceSnippet="Provide prescribers and managers with high quality, timeous information, analysis and advice to assist them to deliver effective prescribing management Ensure that medicines are procured, securely stored, dispensed, prescribed and administered safely and cost effectively">
              <int:Suggestions CitationType="Inline">
                <int:Suggestion CitationStyle="Mla" IsIdentical="1">
                  <int:CitationText>(“NHSGGC : Pharmacy Techicians”)</int:CitationText>
                </int:Suggestion>
                <int:Suggestion CitationStyle="Apa" IsIdentical="1">
                  <int:CitationText>(“NHSGGC : Pharmacy Techicians”)</int:CitationText>
                </int:Suggestion>
                <int:Suggestion CitationStyle="Chicago" IsIdentical="1">
                  <int:CitationText>(“NHSGGC : Pharmacy Techicians”)</int:CitationText>
                </int:Suggestion>
              </int:Suggestions>
              <int:Suggestions CitationType="Full">
                <int:Suggestion CitationStyle="Mla" IsIdentical="1">
                  <int:CitationText>&lt;i&gt;NHSGGC : Pharmacy Techicians&lt;/i&gt;, https://www.nhsggc.org.uk/255712.aspx.</int:CitationText>
                </int:Suggestion>
                <int:Suggestion CitationStyle="Apa" IsIdentical="1">
                  <int:CitationText>&lt;i&gt;NHSGGC : Pharmacy Techicians&lt;/i&gt;. (n.d.). Retrieved from https://www.nhsggc.org.uk/255712.aspx</int:CitationText>
                </int:Suggestion>
                <int:Suggestion CitationStyle="Chicago" IsIdentical="1">
                  <int:CitationText>“NHSGGC : Pharmacy Techicians” n.d., https://www.nhsggc.org.uk/255712.aspx.</int:CitationText>
                </int:Suggestion>
              </int:Suggestions>
            </int:AdditionalSources>
            <int:AdditionalSources SourceType="Online" SourceTitle="Systems used within this job: - apply.jobs.scot.nhs.uk" SourceUrl="https://apply.jobs.scot.nhs.uk/PreviewDocument.aspx?docid=180280&amp;jobid=32377" SourceSnippet="Provide prescribers and managers with high quality, timeous information, analysis and advice to assist them to . deliver effective prescribing management. Ensure that medicines are purchased, stored, dispensed and prescribed as cost effectively as possible. 4. ORGANISATIONAL POSITION. 5. SCOPE AND RANGE">
              <int:Suggestions CitationType="Inline">
                <int:Suggestion CitationStyle="Mla" IsIdentical="1">
                  <int:CitationText>(“Systems used within this job: - apply.jobs.scot.nhs.uk”)</int:CitationText>
                </int:Suggestion>
                <int:Suggestion CitationStyle="Apa" IsIdentical="1">
                  <int:CitationText>(“Systems used within this job: - apply.jobs.scot.nhs.uk”)</int:CitationText>
                </int:Suggestion>
                <int:Suggestion CitationStyle="Chicago" IsIdentical="1">
                  <int:CitationText>(“Systems used within this job: - apply.jobs.scot.nhs.uk”)</int:CitationText>
                </int:Suggestion>
              </int:Suggestions>
              <int:Suggestions CitationType="Full">
                <int:Suggestion CitationStyle="Mla" IsIdentical="1">
                  <int:CitationText>&lt;i&gt;Systems used within this job: - apply.jobs.scot.nhs.uk&lt;/i&gt;, https://apply.jobs.scot.nhs.uk/PreviewDocument.aspx?docid=180280&amp;jobid=32377.</int:CitationText>
                </int:Suggestion>
                <int:Suggestion CitationStyle="Apa" IsIdentical="1">
                  <int:CitationText>&lt;i&gt;Systems used within this job: - apply.jobs.scot.nhs.uk&lt;/i&gt;. (n.d.). Retrieved from https://apply.jobs.scot.nhs.uk/PreviewDocument.aspx?docid=180280&amp;jobid=32377</int:CitationText>
                </int:Suggestion>
                <int:Suggestion CitationStyle="Chicago" IsIdentical="1">
                  <int:CitationText>“Systems used within this job: - apply.jobs.scot.nhs.uk” n.d., https://apply.jobs.scot.nhs.uk/PreviewDocument.aspx?docid=180280&amp;jobid=32377.</int:CitationText>
                </int:Suggestion>
              </int:Suggestions>
            </int:AdditionalSources>
          </int:SimilarityCritique>
        </oel:ext>
      </int:extLst>
    </int:Content>
    <int:Content id="CMkWtupL">
      <int:extLst>
        <oel:ext uri="426473B9-03D8-482F-96C9-C2C85392BACA">
          <int:SimilarityCritique Version="1" Context="Ensure that medicines are purchased, stored, dispensed, and prescribed as cost effectively as possible" SourceType="Online" SourceTitle="NHSGGC : Administrative Assistant - Pharmacy Services" SourceUrl="https://www.nhsggc.org.uk/working-with-us/the-recruitment-service/modern-apprenticeships/modern-apprenticeship-vacancies/business-and-administrative-services/administrative-assistant-pharmacy-services/" SourceSnippet="Ensure that medicines are purchased, stored, dispensed and prescribed as cost effectively as possible What qualifications do I need? At the point of submitting your application you must have a National 5 English at Grades A to C (or Standard Grade 1 or 2 OR Intermediate 2, A to C) and two other National 4 Qualifications (or equivalent level SQF ...">
            <int:Suggestions CitationType="Inline">
              <int:Suggestion CitationStyle="Mla" IsIdentical="0">
                <int:CitationText>(“NHSGGC : Administrative Assistant - Pharmacy Services”)</int:CitationText>
              </int:Suggestion>
              <int:Suggestion CitationStyle="Apa" IsIdentical="0">
                <int:CitationText>(“NHSGGC : Administrative Assistant - Pharmacy Services”)</int:CitationText>
              </int:Suggestion>
              <int:Suggestion CitationStyle="Chicago" IsIdentical="0">
                <int:CitationText>(“NHSGGC : Administrative Assistant - Pharmacy Services”)</int:CitationText>
              </int:Suggestion>
            </int:Suggestions>
            <int:Suggestions CitationType="Full">
              <int:Suggestion CitationStyle="Mla" IsIdentical="0">
                <int:CitationText>&lt;i&gt;NHSGGC : Administrative Assistant - Pharmacy Services&lt;/i&gt;, https://www.nhsggc.org.uk/working-with-us/the-recruitment-service/modern-apprenticeships/modern-apprenticeship-vacancies/business-and-administrative-services/administrative-assistant-pharmacy-services/.</int:CitationText>
              </int:Suggestion>
              <int:Suggestion CitationStyle="Apa" IsIdentical="0">
                <int:CitationText>&lt;i&gt;NHSGGC : Administrative Assistant - Pharmacy Services&lt;/i&gt;. (n.d.). Retrieved from https://www.nhsggc.org.uk/working-with-us/the-recruitment-service/modern-apprenticeships/modern-apprenticeship-vacancies/business-and-administrative-services/administrative-assistant-pharmacy-services/</int:CitationText>
              </int:Suggestion>
              <int:Suggestion CitationStyle="Chicago" IsIdentical="0">
                <int:CitationText>“NHSGGC : Administrative Assistant - Pharmacy Services” n.d., https://www.nhsggc.org.uk/working-with-us/the-recruitment-service/modern-apprenticeships/modern-apprenticeship-vacancies/business-and-administrative-services/administrative-assistant-pharmacy-services/.</int:CitationText>
              </int:Suggestion>
            </int:Suggestions>
            <int:AdditionalSources SourceType="Online" SourceTitle="JOB DESCRIPTION 1. JOB IDENTIFICATION" SourceUrl="https://www.shb.scot.nhs.uk/vacancies/documents/74147_JD.pdf" SourceSnippet="– Ensure that medicines are purchased, stored, dispensed and prescribed as cost effectively as possible 6. KEY RESULT AREAS Clinical pharmacy duties. Provides a comprehensive pharmaceutical care service to individual patients including: Reviewing medication on admission to ensure medicines are safely and appropriately prescribed, patients">
              <int:Suggestions CitationType="Inline">
                <int:Suggestion CitationStyle="Mla" IsIdentical="0">
                  <int:CitationText>(“JOB DESCRIPTION 1. JOB IDENTIFICATION”)</int:CitationText>
                </int:Suggestion>
                <int:Suggestion CitationStyle="Apa" IsIdentical="0">
                  <int:CitationText>(“JOB DESCRIPTION 1. JOB IDENTIFICATION”)</int:CitationText>
                </int:Suggestion>
                <int:Suggestion CitationStyle="Chicago" IsIdentical="0">
                  <int:CitationText>(“JOB DESCRIPTION 1. JOB IDENTIFICATION”)</int:CitationText>
                </int:Suggestion>
              </int:Suggestions>
              <int:Suggestions CitationType="Full">
                <int:Suggestion CitationStyle="Mla" IsIdentical="0">
                  <int:CitationText>&lt;i&gt;JOB DESCRIPTION 1. JOB IDENTIFICATION&lt;/i&gt;, https://www.shb.scot.nhs.uk/vacancies/documents/74147_JD.pdf.</int:CitationText>
                </int:Suggestion>
                <int:Suggestion CitationStyle="Apa" IsIdentical="0">
                  <int:CitationText>&lt;i&gt;JOB DESCRIPTION 1. JOB IDENTIFICATION&lt;/i&gt;. (n.d.). Retrieved from https://www.shb.scot.nhs.uk/vacancies/documents/74147_JD.pdf</int:CitationText>
                </int:Suggestion>
                <int:Suggestion CitationStyle="Chicago" IsIdentical="0">
                  <int:CitationText>“JOB DESCRIPTION 1. JOB IDENTIFICATION” n.d., https://www.shb.scot.nhs.uk/vacancies/documents/74147_JD.pdf.</int:CitationText>
                </int:Suggestion>
              </int:Suggestions>
            </int:AdditionalSources>
            <int:AdditionalSources SourceType="Online" SourceTitle="Systems used within this job: - apply.jobs.scot.nhs.uk" SourceUrl="https://apply.jobs.scot.nhs.uk/PreviewDocument.aspx?docid=180280&amp;jobid=32377" SourceSnippet="Ensure that medicines are purchased, stored, dispensed and prescribed as cost effectively as possible. 4. ORGANISATIONAL POSITION. 5. SCOPE AND RANGE. To work as part of a team under supervision and to adhere to departmental standard operating procedures and">
              <int:Suggestions CitationType="Inline">
                <int:Suggestion CitationStyle="Mla" IsIdentical="0">
                  <int:CitationText>(“Systems used within this job: - apply.jobs.scot.nhs.uk”)</int:CitationText>
                </int:Suggestion>
                <int:Suggestion CitationStyle="Apa" IsIdentical="0">
                  <int:CitationText>(“Systems used within this job: - apply.jobs.scot.nhs.uk”)</int:CitationText>
                </int:Suggestion>
                <int:Suggestion CitationStyle="Chicago" IsIdentical="0">
                  <int:CitationText>(“Systems used within this job: - apply.jobs.scot.nhs.uk”)</int:CitationText>
                </int:Suggestion>
              </int:Suggestions>
              <int:Suggestions CitationType="Full">
                <int:Suggestion CitationStyle="Mla" IsIdentical="0">
                  <int:CitationText>&lt;i&gt;Systems used within this job: - apply.jobs.scot.nhs.uk&lt;/i&gt;, https://apply.jobs.scot.nhs.uk/PreviewDocument.aspx?docid=180280&amp;jobid=32377.</int:CitationText>
                </int:Suggestion>
                <int:Suggestion CitationStyle="Apa" IsIdentical="0">
                  <int:CitationText>&lt;i&gt;Systems used within this job: - apply.jobs.scot.nhs.uk&lt;/i&gt;. (n.d.). Retrieved from https://apply.jobs.scot.nhs.uk/PreviewDocument.aspx?docid=180280&amp;jobid=32377</int:CitationText>
                </int:Suggestion>
                <int:Suggestion CitationStyle="Chicago" IsIdentical="0">
                  <int:CitationText>“Systems used within this job: - apply.jobs.scot.nhs.uk” n.d., https://apply.jobs.scot.nhs.uk/PreviewDocument.aspx?docid=180280&amp;jobid=32377.</int:CitationText>
                </int:Suggestion>
              </int:Suggestions>
            </int:AdditionalSources>
          </int:SimilarityCritique>
        </oel:ext>
      </int:extLst>
    </int:Content>
    <int:Content id="msJQvLyD">
      <int:extLst>
        <oel:ext uri="426473B9-03D8-482F-96C9-C2C85392BACA">
          <int:SimilarityCritique Version="1" Context="To ensure required equipment is prepared, clean, ready and in good working order for use as per standard operating procedures" SourceType="Online" SourceTitle="JOB DESCRIPTION - apply.jobs.scot.nhs.uk" SourceUrl="https://apply.jobs.scot.nhs.uk/PreviewDocument.aspx?docid=180237&amp;jobid=32359" SourceSnippet="To ensure required equipment is prepared, clean, ready and in good working order for use as per standard operating procedures ...">
            <int:Suggestions CitationType="Inline">
              <int:Suggestion CitationStyle="Mla" IsIdentical="1">
                <int:CitationText>(“JOB DESCRIPTION - apply.jobs.scot.nhs.uk”)</int:CitationText>
              </int:Suggestion>
              <int:Suggestion CitationStyle="Apa" IsIdentical="1">
                <int:CitationText>(“JOB DESCRIPTION - apply.jobs.scot.nhs.uk”)</int:CitationText>
              </int:Suggestion>
              <int:Suggestion CitationStyle="Chicago" IsIdentical="1">
                <int:CitationText>(“JOB DESCRIPTION - apply.jobs.scot.nhs.uk”)</int:CitationText>
              </int:Suggestion>
            </int:Suggestions>
            <int:Suggestions CitationType="Full">
              <int:Suggestion CitationStyle="Mla" IsIdentical="1">
                <int:CitationText>&lt;i&gt;JOB DESCRIPTION - apply.jobs.scot.nhs.uk&lt;/i&gt;, https://apply.jobs.scot.nhs.uk/PreviewDocument.aspx?docid=180237&amp;jobid=32359.</int:CitationText>
              </int:Suggestion>
              <int:Suggestion CitationStyle="Apa" IsIdentical="1">
                <int:CitationText>&lt;i&gt;JOB DESCRIPTION - apply.jobs.scot.nhs.uk&lt;/i&gt;. (n.d.). Retrieved from https://apply.jobs.scot.nhs.uk/PreviewDocument.aspx?docid=180237&amp;jobid=32359</int:CitationText>
              </int:Suggestion>
              <int:Suggestion CitationStyle="Chicago" IsIdentical="1">
                <int:CitationText>“JOB DESCRIPTION - apply.jobs.scot.nhs.uk” n.d., https://apply.jobs.scot.nhs.uk/PreviewDocument.aspx?docid=180237&amp;jobid=32359.</int:CitationText>
              </int:Suggestion>
            </int:Suggestions>
            <int:AdditionalSources SourceType="Online" SourceTitle="JOB DESCRIPTION - apply.jobs.scot.nhs.uk" SourceUrl="https://apply.jobs.scot.nhs.uk/PreviewDocument.aspx?docid=224306&amp;jobid=46370" SourceSnippet="To ensure required equipment is prepared, clean, ready and in good working order for use as per standard operating procedures. To check the assembly of the components for the preparation of medicinal products, ensuring they are of a suitable quality and quantity.">
              <int:Suggestions CitationType="Inline">
                <int:Suggestion CitationStyle="Mla" IsIdentical="1">
                  <int:CitationText>(“JOB DESCRIPTION - apply.jobs.scot.nhs.uk”)</int:CitationText>
                </int:Suggestion>
                <int:Suggestion CitationStyle="Apa" IsIdentical="1">
                  <int:CitationText>(“JOB DESCRIPTION - apply.jobs.scot.nhs.uk”)</int:CitationText>
                </int:Suggestion>
                <int:Suggestion CitationStyle="Chicago" IsIdentical="1">
                  <int:CitationText>(“JOB DESCRIPTION - apply.jobs.scot.nhs.uk”)</int:CitationText>
                </int:Suggestion>
              </int:Suggestions>
              <int:Suggestions CitationType="Full">
                <int:Suggestion CitationStyle="Mla" IsIdentical="1">
                  <int:CitationText>&lt;i&gt;JOB DESCRIPTION - apply.jobs.scot.nhs.uk&lt;/i&gt;, https://apply.jobs.scot.nhs.uk/PreviewDocument.aspx?docid=224306&amp;jobid=46370.</int:CitationText>
                </int:Suggestion>
                <int:Suggestion CitationStyle="Apa" IsIdentical="1">
                  <int:CitationText>&lt;i&gt;JOB DESCRIPTION - apply.jobs.scot.nhs.uk&lt;/i&gt;. (n.d.). Retrieved from https://apply.jobs.scot.nhs.uk/PreviewDocument.aspx?docid=224306&amp;jobid=46370</int:CitationText>
                </int:Suggestion>
                <int:Suggestion CitationStyle="Chicago" IsIdentical="1">
                  <int:CitationText>“JOB DESCRIPTION - apply.jobs.scot.nhs.uk” n.d., https://apply.jobs.scot.nhs.uk/PreviewDocument.aspx?docid=224306&amp;jobid=46370.</int:CitationText>
                </int:Suggestion>
              </int:Suggestions>
            </int:AdditionalSources>
          </int:SimilarityCritique>
        </oel:ext>
      </int:extLst>
    </int:Content>
    <int:Content id="GJE6HDDK">
      <int:extLst>
        <oel:ext uri="426473B9-03D8-482F-96C9-C2C85392BACA">
          <int:SimilarityCritique Version="1" Context="To participate in the management of stock control systems for medicines including stock checks, stock rotation, expiry date checks and good housekeeping of medicines" SourceType="Online" SourceTitle="JOB DESCRIPTION - apply.jobs.scot.nhs.uk" SourceUrl="https://apply.jobs.scot.nhs.uk/PreviewDocument.aspx?docid=141881&amp;jobid=24612" SourceSnippet="To participate in the management of stock control systems for medicines including stock checks, stock rotation, expiry date checks and good housekeeping of medicines. To dispense the high costs medicines to the medical day units. To undertake the training of Pharmacy Support Workers">
            <int:Suggestions CitationType="Inline">
              <int:Suggestion CitationStyle="Mla" IsIdentical="1">
                <int:CitationText>(“JOB DESCRIPTION - apply.jobs.scot.nhs.uk”)</int:CitationText>
              </int:Suggestion>
              <int:Suggestion CitationStyle="Apa" IsIdentical="1">
                <int:CitationText>(“JOB DESCRIPTION - apply.jobs.scot.nhs.uk”)</int:CitationText>
              </int:Suggestion>
              <int:Suggestion CitationStyle="Chicago" IsIdentical="1">
                <int:CitationText>(“JOB DESCRIPTION - apply.jobs.scot.nhs.uk”)</int:CitationText>
              </int:Suggestion>
            </int:Suggestions>
            <int:Suggestions CitationType="Full">
              <int:Suggestion CitationStyle="Mla" IsIdentical="1">
                <int:CitationText>&lt;i&gt;JOB DESCRIPTION - apply.jobs.scot.nhs.uk&lt;/i&gt;, https://apply.jobs.scot.nhs.uk/PreviewDocument.aspx?docid=141881&amp;jobid=24612.</int:CitationText>
              </int:Suggestion>
              <int:Suggestion CitationStyle="Apa" IsIdentical="1">
                <int:CitationText>&lt;i&gt;JOB DESCRIPTION - apply.jobs.scot.nhs.uk&lt;/i&gt;. (n.d.). Retrieved from https://apply.jobs.scot.nhs.uk/PreviewDocument.aspx?docid=141881&amp;jobid=24612</int:CitationText>
              </int:Suggestion>
              <int:Suggestion CitationStyle="Chicago" IsIdentical="1">
                <int:CitationText>“JOB DESCRIPTION - apply.jobs.scot.nhs.uk” n.d., https://apply.jobs.scot.nhs.uk/PreviewDocument.aspx?docid=141881&amp;jobid=24612.</int:CitationText>
              </int:Suggestion>
            </int:Suggestions>
            <int:AdditionalSources SourceType="Online" SourceTitle="JOB DESCRIPTION" SourceUrl="https://apply.jobs.scot.nhs.uk/PreviewDocument.aspx?docid=364835&amp;jobid=83669" SourceSnippet="To participate in the management of stock control systems for medicines including stock checks, stock rotation, expiry date checks and good housekeeping of medicines. To dispense/prepare medicines to wards and departments, including high cost items and clinical trials.">
              <int:Suggestions CitationType="Inline">
                <int:Suggestion CitationStyle="Mla" IsIdentical="1">
                  <int:CitationText>(“JOB DESCRIPTION”)</int:CitationText>
                </int:Suggestion>
                <int:Suggestion CitationStyle="Apa" IsIdentical="1">
                  <int:CitationText>(“JOB DESCRIPTION”)</int:CitationText>
                </int:Suggestion>
                <int:Suggestion CitationStyle="Chicago" IsIdentical="1">
                  <int:CitationText>(“JOB DESCRIPTION”)</int:CitationText>
                </int:Suggestion>
              </int:Suggestions>
              <int:Suggestions CitationType="Full">
                <int:Suggestion CitationStyle="Mla" IsIdentical="1">
                  <int:CitationText>&lt;i&gt;JOB DESCRIPTION&lt;/i&gt;, https://apply.jobs.scot.nhs.uk/PreviewDocument.aspx?docid=364835&amp;jobid=83669.</int:CitationText>
                </int:Suggestion>
                <int:Suggestion CitationStyle="Apa" IsIdentical="1">
                  <int:CitationText>&lt;i&gt;JOB DESCRIPTION&lt;/i&gt;. (n.d.). Retrieved from https://apply.jobs.scot.nhs.uk/PreviewDocument.aspx?docid=364835&amp;jobid=83669</int:CitationText>
                </int:Suggestion>
                <int:Suggestion CitationStyle="Chicago" IsIdentical="1">
                  <int:CitationText>“JOB DESCRIPTION” n.d., https://apply.jobs.scot.nhs.uk/PreviewDocument.aspx?docid=364835&amp;jobid=83669.</int:CitationText>
                </int:Suggestion>
              </int:Suggestions>
            </int:AdditionalSources>
          </int:SimilarityCritique>
        </oel:ext>
      </int:extLst>
    </int:Content>
    <int:Content id="cHVEoOnK">
      <int:extLst>
        <oel:ext uri="426473B9-03D8-482F-96C9-C2C85392BACA">
          <int:SimilarityCritique Version="1" Context="To undertake the receipt of goods at delivery point, ensuring stock is fit for purpose, and all documentation is endorsed and stored appropriately/securely." SourceType="Online" SourceTitle="Agenda For Change Job Description Template" SourceUrl="https://apply.jobs.scot.nhs.uk/PreviewDocument.aspx?docid=181171&amp;jobid=32729" SourceSnippet="To undertake the receipt of goods at delivery point, ensuring stock is fit for purpose, and all documentation is endorsed and stored appropriately. To liaise with suppliers regarding returnable items, damaged goods and queries as required.">
            <int:Suggestions CitationType="Inline">
              <int:Suggestion CitationStyle="Mla" IsIdentical="0">
                <int:CitationText>(“Agenda For Change Job Description Template”)</int:CitationText>
              </int:Suggestion>
              <int:Suggestion CitationStyle="Apa" IsIdentical="0">
                <int:CitationText>(“Agenda For Change Job Description Template”)</int:CitationText>
              </int:Suggestion>
              <int:Suggestion CitationStyle="Chicago" IsIdentical="0">
                <int:CitationText>(“Agenda For Change Job Description Template”)</int:CitationText>
              </int:Suggestion>
            </int:Suggestions>
            <int:Suggestions CitationType="Full">
              <int:Suggestion CitationStyle="Mla" IsIdentical="0">
                <int:CitationText>&lt;i&gt;Agenda For Change Job Description Template&lt;/i&gt;, https://apply.jobs.scot.nhs.uk/PreviewDocument.aspx?docid=181171&amp;jobid=32729.</int:CitationText>
              </int:Suggestion>
              <int:Suggestion CitationStyle="Apa" IsIdentical="0">
                <int:CitationText>&lt;i&gt;Agenda For Change Job Description Template&lt;/i&gt;. (n.d.). Retrieved from https://apply.jobs.scot.nhs.uk/PreviewDocument.aspx?docid=181171&amp;jobid=32729</int:CitationText>
              </int:Suggestion>
              <int:Suggestion CitationStyle="Chicago" IsIdentical="0">
                <int:CitationText>“Agenda For Change Job Description Template” n.d., https://apply.jobs.scot.nhs.uk/PreviewDocument.aspx?docid=181171&amp;jobid=32729.</int:CitationText>
              </int:Suggestion>
            </int:Suggestions>
            <int:AdditionalSources SourceType="Online" SourceTitle="Systems used within this job: - apply.jobs.scot.nhs.uk" SourceUrl="https://apply.jobs.scot.nhs.uk/PreviewDocument.aspx?docid=180280&amp;jobid=32377" SourceSnippet="To undertake the receipt of goods at delivery point, ensuring stock is correct and is fit for purpose, and all documentation is endorsed and stored appropriately ensuring effective stock rotation. To liaise with suppliers regarding returnable items, damaged goods and queries as required.">
              <int:Suggestions CitationType="Inline">
                <int:Suggestion CitationStyle="Mla" IsIdentical="0">
                  <int:CitationText>(“Systems used within this job: - apply.jobs.scot.nhs.uk”)</int:CitationText>
                </int:Suggestion>
                <int:Suggestion CitationStyle="Apa" IsIdentical="0">
                  <int:CitationText>(“Systems used within this job: - apply.jobs.scot.nhs.uk”)</int:CitationText>
                </int:Suggestion>
                <int:Suggestion CitationStyle="Chicago" IsIdentical="0">
                  <int:CitationText>(“Systems used within this job: - apply.jobs.scot.nhs.uk”)</int:CitationText>
                </int:Suggestion>
              </int:Suggestions>
              <int:Suggestions CitationType="Full">
                <int:Suggestion CitationStyle="Mla" IsIdentical="0">
                  <int:CitationText>&lt;i&gt;Systems used within this job: - apply.jobs.scot.nhs.uk&lt;/i&gt;, https://apply.jobs.scot.nhs.uk/PreviewDocument.aspx?docid=180280&amp;jobid=32377.</int:CitationText>
                </int:Suggestion>
                <int:Suggestion CitationStyle="Apa" IsIdentical="0">
                  <int:CitationText>&lt;i&gt;Systems used within this job: - apply.jobs.scot.nhs.uk&lt;/i&gt;. (n.d.). Retrieved from https://apply.jobs.scot.nhs.uk/PreviewDocument.aspx?docid=180280&amp;jobid=32377</int:CitationText>
                </int:Suggestion>
                <int:Suggestion CitationStyle="Chicago" IsIdentical="0">
                  <int:CitationText>“Systems used within this job: - apply.jobs.scot.nhs.uk” n.d., https://apply.jobs.scot.nhs.uk/PreviewDocument.aspx?docid=180280&amp;jobid=32377.</int:CitationText>
                </int:Suggestion>
              </int:Suggestions>
            </int:AdditionalSources>
          </int:SimilarityCritique>
        </oel:ext>
      </int:extLst>
    </int:Content>
    <int:Content id="r3XwO4Rh">
      <int:extLst>
        <oel:ext uri="426473B9-03D8-482F-96C9-C2C85392BACA">
          <int:SimilarityCritique Version="1" Context="To undertake the daily/weekly/monthly environmental monitoring programme in accordance with departmental SOP’S, including fridge/freezer monitoring." SourceType="Online" SourceTitle="Agenda For Change Job Description Template" SourceUrl="https://apply.jobs.scot.nhs.uk/PreviewDocument.aspx?docid=81034&amp;jobid=14357" SourceSnippet="To undertake the daily/weekly/monthly environmental monitoring programme in accordance with departmental Standing Operating Procedures, including fridge/freezer monitoring , including recording of air pressures differentials.">
            <int:Suggestions CitationType="Inline">
              <int:Suggestion CitationStyle="Mla" IsIdentical="0">
                <int:CitationText>(“Agenda For Change Job Description Template”)</int:CitationText>
              </int:Suggestion>
              <int:Suggestion CitationStyle="Apa" IsIdentical="0">
                <int:CitationText>(“Agenda For Change Job Description Template”)</int:CitationText>
              </int:Suggestion>
              <int:Suggestion CitationStyle="Chicago" IsIdentical="0">
                <int:CitationText>(“Agenda For Change Job Description Template”)</int:CitationText>
              </int:Suggestion>
            </int:Suggestions>
            <int:Suggestions CitationType="Full">
              <int:Suggestion CitationStyle="Mla" IsIdentical="0">
                <int:CitationText>&lt;i&gt;Agenda For Change Job Description Template&lt;/i&gt;, https://apply.jobs.scot.nhs.uk/PreviewDocument.aspx?docid=81034&amp;jobid=14357.</int:CitationText>
              </int:Suggestion>
              <int:Suggestion CitationStyle="Apa" IsIdentical="0">
                <int:CitationText>&lt;i&gt;Agenda For Change Job Description Template&lt;/i&gt;. (n.d.). Retrieved from https://apply.jobs.scot.nhs.uk/PreviewDocument.aspx?docid=81034&amp;jobid=14357</int:CitationText>
              </int:Suggestion>
              <int:Suggestion CitationStyle="Chicago" IsIdentical="0">
                <int:CitationText>“Agenda For Change Job Description Template” n.d., https://apply.jobs.scot.nhs.uk/PreviewDocument.aspx?docid=81034&amp;jobid=14357.</int:CitationText>
              </int:Suggestion>
            </int:Suggestions>
          </int:SimilarityCritique>
        </oel:ext>
      </int:extLst>
    </int:Content>
    <int:Content id="MxViEASw">
      <int:extLst>
        <oel:ext uri="426473B9-03D8-482F-96C9-C2C85392BACA">
          <int:SimilarityCritique Version="1" Context="To be responsible for ensuring all aspects of clinical trials within their remit are managed in accordance with service SOPs including:" SourceType="Online" SourceTitle="NHS PRIMARY &amp; COMMUNITY DIVISION" SourceUrl="https://apply.jobs.scot.nhs.uk/PreviewDocument.aspx?docid=137431&amp;jobid=23621" SourceSnippet="To be responsible for ensuring all technical aspects of clinical trials within their remit are managed in accordance with service SOPs including: Maintenance of accountability records (dispensing, returns etc.) Maintenance of clinical trial files and all other computer &amp; written records . Temperature monitoring. Expiry date monitoring">
            <int:Suggestions CitationType="Inline">
              <int:Suggestion CitationStyle="Mla" IsIdentical="0">
                <int:CitationText>(“NHS PRIMARY &amp; COMMUNITY DIVISION”)</int:CitationText>
              </int:Suggestion>
              <int:Suggestion CitationStyle="Apa" IsIdentical="0">
                <int:CitationText>(“NHS PRIMARY &amp; COMMUNITY DIVISION”)</int:CitationText>
              </int:Suggestion>
              <int:Suggestion CitationStyle="Chicago" IsIdentical="0">
                <int:CitationText>(“NHS PRIMARY &amp; COMMUNITY DIVISION”)</int:CitationText>
              </int:Suggestion>
            </int:Suggestions>
            <int:Suggestions CitationType="Full">
              <int:Suggestion CitationStyle="Mla" IsIdentical="0">
                <int:CitationText>&lt;i&gt;NHS PRIMARY &amp; COMMUNITY DIVISION&lt;/i&gt;, https://apply.jobs.scot.nhs.uk/PreviewDocument.aspx?docid=137431&amp;jobid=23621.</int:CitationText>
              </int:Suggestion>
              <int:Suggestion CitationStyle="Apa" IsIdentical="0">
                <int:CitationText>&lt;i&gt;NHS PRIMARY &amp; COMMUNITY DIVISION&lt;/i&gt;. (n.d.). Retrieved from https://apply.jobs.scot.nhs.uk/PreviewDocument.aspx?docid=137431&amp;jobid=23621</int:CitationText>
              </int:Suggestion>
              <int:Suggestion CitationStyle="Chicago" IsIdentical="0">
                <int:CitationText>“NHS PRIMARY &amp; COMMUNITY DIVISION” n.d., https://apply.jobs.scot.nhs.uk/PreviewDocument.aspx?docid=137431&amp;jobid=23621.</int:CitationText>
              </int:Suggestion>
            </int:Suggestions>
          </int:SimilarityCritique>
        </oel:ext>
      </int:extLst>
    </int:Content>
    <int:Content id="O1CXkTFT">
      <int:extLst>
        <oel:ext uri="426473B9-03D8-482F-96C9-C2C85392BACA">
          <int:SimilarityCritique Version="1" Context="Maintenance of clinical trial files and all other computer &amp; written records" SourceType="Online" SourceTitle="JOB DESCRIPTION - apply.jobs.scot.nhs.uk" SourceUrl="https://apply.jobs.scot.nhs.uk/PreviewDocument.aspx?docid=332940&amp;jobid=75742" SourceSnippet="Maintenance of clinical trial files and all other computer &amp; written records . Temperature monitoring. Expiry date monitoring. Ordering of clinical trial materials. Disposal and destruction of clinical trial materials. To liaise with Research Staff where appropriate">
            <int:Suggestions CitationType="Inline">
              <int:Suggestion CitationStyle="Mla" IsIdentical="1">
                <int:CitationText>(“JOB DESCRIPTION - apply.jobs.scot.nhs.uk”)</int:CitationText>
              </int:Suggestion>
              <int:Suggestion CitationStyle="Apa" IsIdentical="1">
                <int:CitationText>(“JOB DESCRIPTION - apply.jobs.scot.nhs.uk”)</int:CitationText>
              </int:Suggestion>
              <int:Suggestion CitationStyle="Chicago" IsIdentical="1">
                <int:CitationText>(“JOB DESCRIPTION - apply.jobs.scot.nhs.uk”)</int:CitationText>
              </int:Suggestion>
            </int:Suggestions>
            <int:Suggestions CitationType="Full">
              <int:Suggestion CitationStyle="Mla" IsIdentical="1">
                <int:CitationText>&lt;i&gt;JOB DESCRIPTION - apply.jobs.scot.nhs.uk&lt;/i&gt;, https://apply.jobs.scot.nhs.uk/PreviewDocument.aspx?docid=332940&amp;jobid=75742.</int:CitationText>
              </int:Suggestion>
              <int:Suggestion CitationStyle="Apa" IsIdentical="1">
                <int:CitationText>&lt;i&gt;JOB DESCRIPTION - apply.jobs.scot.nhs.uk&lt;/i&gt;. (n.d.). Retrieved from https://apply.jobs.scot.nhs.uk/PreviewDocument.aspx?docid=332940&amp;jobid=75742</int:CitationText>
              </int:Suggestion>
              <int:Suggestion CitationStyle="Chicago" IsIdentical="1">
                <int:CitationText>“JOB DESCRIPTION - apply.jobs.scot.nhs.uk” n.d., https://apply.jobs.scot.nhs.uk/PreviewDocument.aspx?docid=332940&amp;jobid=75742.</int:CitationText>
              </int:Suggestion>
            </int:Suggestions>
            <int:AdditionalSources SourceType="Online" SourceTitle="NHS PRIMARY &amp; COMMUNITY DIVISION" SourceUrl="https://apply.jobs.scot.nhs.uk/PreviewDocument.aspx?docid=137431&amp;jobid=23621" SourceSnippet="Maintenance of clinical trial files and all other computer &amp; written records . Temperature monitoring. Expiry date monitoring. Ordering of clinical trial materials. Disposal and destruction of clinical trial materials. Oversee the reconciliation of clinical trial materials">
              <int:Suggestions CitationType="Inline">
                <int:Suggestion CitationStyle="Mla" IsIdentical="1">
                  <int:CitationText>(“NHS PRIMARY &amp; COMMUNITY DIVISION”)</int:CitationText>
                </int:Suggestion>
                <int:Suggestion CitationStyle="Apa" IsIdentical="1">
                  <int:CitationText>(“NHS PRIMARY &amp; COMMUNITY DIVISION”)</int:CitationText>
                </int:Suggestion>
                <int:Suggestion CitationStyle="Chicago" IsIdentical="1">
                  <int:CitationText>(“NHS PRIMARY &amp; COMMUNITY DIVISION”)</int:CitationText>
                </int:Suggestion>
              </int:Suggestions>
              <int:Suggestions CitationType="Full">
                <int:Suggestion CitationStyle="Mla" IsIdentical="1">
                  <int:CitationText>&lt;i&gt;NHS PRIMARY &amp; COMMUNITY DIVISION&lt;/i&gt;, https://apply.jobs.scot.nhs.uk/PreviewDocument.aspx?docid=137431&amp;jobid=23621.</int:CitationText>
                </int:Suggestion>
                <int:Suggestion CitationStyle="Apa" IsIdentical="1">
                  <int:CitationText>&lt;i&gt;NHS PRIMARY &amp; COMMUNITY DIVISION&lt;/i&gt;. (n.d.). Retrieved from https://apply.jobs.scot.nhs.uk/PreviewDocument.aspx?docid=137431&amp;jobid=23621</int:CitationText>
                </int:Suggestion>
                <int:Suggestion CitationStyle="Chicago" IsIdentical="1">
                  <int:CitationText>“NHS PRIMARY &amp; COMMUNITY DIVISION” n.d., https://apply.jobs.scot.nhs.uk/PreviewDocument.aspx?docid=137431&amp;jobid=23621.</int:CitationText>
                </int:Suggestion>
              </int:Suggestions>
            </int:AdditionalSources>
            <int:AdditionalSources SourceType="Online" SourceTitle="Clinical Pharmacy Technician in Nottingham (NG11 ..." SourceUrl="https://www.totaljobs.com/job/pharmacy-technician/quotient-sciences-job92265858" SourceSnippet="Maintenance of clinical trial files and all other computer and written records; Temperature and expiry date monitoring; Ordering of clinical trial materials; Produce study specific preparation guides for clinical trials Ensure stock levels maintained appropriately. Reconciliation and destruction of clinical trial materials">
              <int:Suggestions CitationType="Inline">
                <int:Suggestion CitationStyle="Mla" IsIdentical="0">
                  <int:CitationText>(“Clinical Pharmacy Technician in Nottingham (NG11 ...”)</int:CitationText>
                </int:Suggestion>
                <int:Suggestion CitationStyle="Apa" IsIdentical="0">
                  <int:CitationText>(“Clinical Pharmacy Technician in Nottingham (NG11 ...”)</int:CitationText>
                </int:Suggestion>
                <int:Suggestion CitationStyle="Chicago" IsIdentical="0">
                  <int:CitationText>(“Clinical Pharmacy Technician in Nottingham (NG11 ...”)</int:CitationText>
                </int:Suggestion>
              </int:Suggestions>
              <int:Suggestions CitationType="Full">
                <int:Suggestion CitationStyle="Mla" IsIdentical="0">
                  <int:CitationText>&lt;i&gt;Clinical Pharmacy Technician in Nottingham (NG11 ...&lt;/i&gt;, https://www.totaljobs.com/job/pharmacy-technician/quotient-sciences-job92265858.</int:CitationText>
                </int:Suggestion>
                <int:Suggestion CitationStyle="Apa" IsIdentical="0">
                  <int:CitationText>&lt;i&gt;Clinical Pharmacy Technician in Nottingham (NG11 ...&lt;/i&gt;. (n.d.). Retrieved from https://www.totaljobs.com/job/pharmacy-technician/quotient-sciences-job92265858</int:CitationText>
                </int:Suggestion>
                <int:Suggestion CitationStyle="Chicago" IsIdentical="0">
                  <int:CitationText>“Clinical Pharmacy Technician in Nottingham (NG11 ...” n.d., https://www.totaljobs.com/job/pharmacy-technician/quotient-sciences-job92265858.</int:CitationText>
                </int:Suggestion>
              </int:Suggestions>
            </int:AdditionalSources>
          </int:SimilarityCritique>
        </oel:ext>
      </int:extLst>
    </int:Content>
    <int:Content id="fkHU8219">
      <int:extLst>
        <oel:ext uri="426473B9-03D8-482F-96C9-C2C85392BACA">
          <int:SimilarityCritique Version="1" Context="To carry out environmental monitoring, documentation of it and any remedial actions required as appropriate, in conjunction with the Portfolio Clinical Trials team" SourceType="Online" SourceTitle="JOB DESCRIPTION - apply.jobs.scot.nhs.uk" SourceUrl="https://apply.jobs.scot.nhs.uk/PreviewDocument.aspx?docid=332940&amp;jobid=75742" SourceSnippet="To carry out environmental monitoring, documentation of it and any remedial actions required as appropriate, in conjunction with the Portfolio Clinical Trials team. To participate in regular audit, collation of documentation and presentation of appropriate workload statistics.">
            <int:Suggestions CitationType="Inline">
              <int:Suggestion CitationStyle="Mla" IsIdentical="1">
                <int:CitationText>(“JOB DESCRIPTION - apply.jobs.scot.nhs.uk”)</int:CitationText>
              </int:Suggestion>
              <int:Suggestion CitationStyle="Apa" IsIdentical="1">
                <int:CitationText>(“JOB DESCRIPTION - apply.jobs.scot.nhs.uk”)</int:CitationText>
              </int:Suggestion>
              <int:Suggestion CitationStyle="Chicago" IsIdentical="1">
                <int:CitationText>(“JOB DESCRIPTION - apply.jobs.scot.nhs.uk”)</int:CitationText>
              </int:Suggestion>
            </int:Suggestions>
            <int:Suggestions CitationType="Full">
              <int:Suggestion CitationStyle="Mla" IsIdentical="1">
                <int:CitationText>&lt;i&gt;JOB DESCRIPTION - apply.jobs.scot.nhs.uk&lt;/i&gt;, https://apply.jobs.scot.nhs.uk/PreviewDocument.aspx?docid=332940&amp;jobid=75742.</int:CitationText>
              </int:Suggestion>
              <int:Suggestion CitationStyle="Apa" IsIdentical="1">
                <int:CitationText>&lt;i&gt;JOB DESCRIPTION - apply.jobs.scot.nhs.uk&lt;/i&gt;. (n.d.). Retrieved from https://apply.jobs.scot.nhs.uk/PreviewDocument.aspx?docid=332940&amp;jobid=75742</int:CitationText>
              </int:Suggestion>
              <int:Suggestion CitationStyle="Chicago" IsIdentical="1">
                <int:CitationText>“JOB DESCRIPTION - apply.jobs.scot.nhs.uk” n.d., https://apply.jobs.scot.nhs.uk/PreviewDocument.aspx?docid=332940&amp;jobid=75742.</int:CitationText>
              </int:Suggestion>
            </int:Suggestions>
          </int:SimilarityCritique>
        </oel:ext>
      </int:extLst>
    </int:Content>
    <int:Content id="G7Pw3r9N">
      <int:extLst>
        <oel:ext uri="426473B9-03D8-482F-96C9-C2C85392BACA">
          <int:SimilarityCritique Version="1" Context="The postholder also deals with a range of queries, suggestions and complaints from their internal and external customers and resolves these by application of product knowledge, experience of local needs and understanding of operational requirements and systems." SourceType="Online" SourceTitle="JOB DESCRIPTION 1. JOB IDENTIFICATION" SourceUrl="https://apply.jobs.scot.nhs.uk/PreviewDocument.aspx?docid=359036&amp;jobid=82236" SourceSnippet="The post holder also deals with a range of queries, suggestions and complaints from their customers and resolves these by application of product knowledge, experience of local needs and understanding of operational requirements and systems. Using their knowledge and analytical judgement skills, advises theatre, ward and departmental staff with ...">
            <int:Suggestions CitationType="Inline">
              <int:Suggestion CitationStyle="Mla" IsIdentical="0">
                <int:CitationText>(“JOB DESCRIPTION 1. JOB IDENTIFICATION”)</int:CitationText>
              </int:Suggestion>
              <int:Suggestion CitationStyle="Apa" IsIdentical="0">
                <int:CitationText>(“JOB DESCRIPTION 1. JOB IDENTIFICATION”)</int:CitationText>
              </int:Suggestion>
              <int:Suggestion CitationStyle="Chicago" IsIdentical="0">
                <int:CitationText>(“JOB DESCRIPTION 1. JOB IDENTIFICATION”)</int:CitationText>
              </int:Suggestion>
            </int:Suggestions>
            <int:Suggestions CitationType="Full">
              <int:Suggestion CitationStyle="Mla" IsIdentical="0">
                <int:CitationText>&lt;i&gt;JOB DESCRIPTION 1. JOB IDENTIFICATION&lt;/i&gt;, https://apply.jobs.scot.nhs.uk/PreviewDocument.aspx?docid=359036&amp;jobid=82236.</int:CitationText>
              </int:Suggestion>
              <int:Suggestion CitationStyle="Apa" IsIdentical="0">
                <int:CitationText>&lt;i&gt;JOB DESCRIPTION 1. JOB IDENTIFICATION&lt;/i&gt;. (n.d.). Retrieved from https://apply.jobs.scot.nhs.uk/PreviewDocument.aspx?docid=359036&amp;jobid=82236</int:CitationText>
              </int:Suggestion>
              <int:Suggestion CitationStyle="Chicago" IsIdentical="0">
                <int:CitationText>“JOB DESCRIPTION 1. JOB IDENTIFICATION” n.d., https://apply.jobs.scot.nhs.uk/PreviewDocument.aspx?docid=359036&amp;jobid=82236.</int:CitationText>
              </int:Suggestion>
            </int:Suggestions>
          </int:SimilarityCritique>
        </oel:ext>
      </int:extLst>
    </int:Content>
    <int:Content id="zWysrsDO">
      <int:extLst>
        <oel:ext uri="426473B9-03D8-482F-96C9-C2C85392BACA">
          <int:SimilarityCritique Version="1" Context="Using their knowledge and analytical judgement skills, provide advice to theatre, ward and departmental staff with regards to effective and efficient replenishment levels thus being cost effective." SourceType="Online" SourceTitle="JOB DESCRIPTION 1. JOB IDENTIFICATION" SourceUrl="https://apply.jobs.scot.nhs.uk/PreviewDocument.aspx?docid=359036&amp;jobid=82236" SourceSnippet="Using their knowledge and analytical judgement skills, advises theatre, ward and departmental staff with regards to effective and efficient replenishment levels thus being cost effective. The post holder has responsibility for re-scheduling work schedules if problems arise, ensuring prompt">
            <int:Suggestions CitationType="Inline">
              <int:Suggestion CitationStyle="Mla" IsIdentical="0">
                <int:CitationText>(“JOB DESCRIPTION 1. JOB IDENTIFICATION”)</int:CitationText>
              </int:Suggestion>
              <int:Suggestion CitationStyle="Apa" IsIdentical="0">
                <int:CitationText>(“JOB DESCRIPTION 1. JOB IDENTIFICATION”)</int:CitationText>
              </int:Suggestion>
              <int:Suggestion CitationStyle="Chicago" IsIdentical="0">
                <int:CitationText>(“JOB DESCRIPTION 1. JOB IDENTIFICATION”)</int:CitationText>
              </int:Suggestion>
            </int:Suggestions>
            <int:Suggestions CitationType="Full">
              <int:Suggestion CitationStyle="Mla" IsIdentical="0">
                <int:CitationText>&lt;i&gt;JOB DESCRIPTION 1. JOB IDENTIFICATION&lt;/i&gt;, https://apply.jobs.scot.nhs.uk/PreviewDocument.aspx?docid=359036&amp;jobid=82236.</int:CitationText>
              </int:Suggestion>
              <int:Suggestion CitationStyle="Apa" IsIdentical="0">
                <int:CitationText>&lt;i&gt;JOB DESCRIPTION 1. JOB IDENTIFICATION&lt;/i&gt;. (n.d.). Retrieved from https://apply.jobs.scot.nhs.uk/PreviewDocument.aspx?docid=359036&amp;jobid=82236</int:CitationText>
              </int:Suggestion>
              <int:Suggestion CitationStyle="Chicago" IsIdentical="0">
                <int:CitationText>“JOB DESCRIPTION 1. JOB IDENTIFICATION” n.d., https://apply.jobs.scot.nhs.uk/PreviewDocument.aspx?docid=359036&amp;jobid=82236.</int:CitationText>
              </int:Suggestion>
            </int:Suggestions>
          </int:SimilarityCritique>
        </oel:ext>
      </int:extLst>
    </int:Content>
    <int:Content id="rxsBuX1R">
      <int:extLst>
        <oel:ext uri="426473B9-03D8-482F-96C9-C2C85392BACA">
          <int:SimilarityCritique Version="1" Context="The post holder will be expected to communicate with patients and relatives by providing information and may need to overcome barriers e.g. cultural differences or where English is not the first language" SourceType="Online" SourceTitle="NHS GREATER GLASGOW" SourceUrl="https://apply.jobs.scot.nhs.uk/PreviewDocument.aspx?docid=166302&amp;jobid=28800" SourceSnippet="The post holder will be expected to communicate with patients by providing information and may need to overcome barriers e.g. cultural differences or where English is not the first language. The post holder will also support the EDTS in the induction of new staff and trainees aligned to roles and responsibilities.">
            <int:Suggestions CitationType="Inline">
              <int:Suggestion CitationStyle="Mla" IsIdentical="0">
                <int:CitationText>(“NHS GREATER GLASGOW”)</int:CitationText>
              </int:Suggestion>
              <int:Suggestion CitationStyle="Apa" IsIdentical="0">
                <int:CitationText>(“NHS GREATER GLASGOW”)</int:CitationText>
              </int:Suggestion>
              <int:Suggestion CitationStyle="Chicago" IsIdentical="0">
                <int:CitationText>(“NHS GREATER GLASGOW”)</int:CitationText>
              </int:Suggestion>
            </int:Suggestions>
            <int:Suggestions CitationType="Full">
              <int:Suggestion CitationStyle="Mla" IsIdentical="0">
                <int:CitationText>&lt;i&gt;NHS GREATER GLASGOW&lt;/i&gt;, https://apply.jobs.scot.nhs.uk/PreviewDocument.aspx?docid=166302&amp;jobid=28800.</int:CitationText>
              </int:Suggestion>
              <int:Suggestion CitationStyle="Apa" IsIdentical="0">
                <int:CitationText>&lt;i&gt;NHS GREATER GLASGOW&lt;/i&gt;. (n.d.). Retrieved from https://apply.jobs.scot.nhs.uk/PreviewDocument.aspx?docid=166302&amp;jobid=28800</int:CitationText>
              </int:Suggestion>
              <int:Suggestion CitationStyle="Chicago" IsIdentical="0">
                <int:CitationText>“NHS GREATER GLASGOW” n.d., https://apply.jobs.scot.nhs.uk/PreviewDocument.aspx?docid=166302&amp;jobid=28800.</int:CitationText>
              </int:Suggestion>
            </int:Suggestions>
          </int:SimilarityCritique>
        </oel:ext>
      </int:extLst>
    </int:Content>
    <int:Content id="C27fjeXb">
      <int:extLst>
        <oel:ext uri="426473B9-03D8-482F-96C9-C2C85392BACA">
          <int:SimilarityCritique Version="1" Context="The post holder will also support the Department in the induction of new staff and trainees aligned to roles and responsibilities" SourceType="Online" SourceTitle="Agenda For Change Job Description Template" SourceUrl="https://apply.jobs.scot.nhs.uk/PreviewDocument.aspx?docid=180304&amp;jobid=32394" SourceSnippet="The postholder will also support the Department in the induction of new staff and trainees aligned to roles and responsibilities. 10. PHYSICAL, MENTAL, EMOTIONAL AND ENVIRONMENTAL DEMANDS OF THE JOB. Physical skills. Working with computers and keyboards. Manual handling skills .">
            <int:Suggestions CitationType="Inline">
              <int:Suggestion CitationStyle="Mla" IsIdentical="0">
                <int:CitationText>(“Agenda For Change Job Description Template”)</int:CitationText>
              </int:Suggestion>
              <int:Suggestion CitationStyle="Apa" IsIdentical="0">
                <int:CitationText>(“Agenda For Change Job Description Template”)</int:CitationText>
              </int:Suggestion>
              <int:Suggestion CitationStyle="Chicago" IsIdentical="0">
                <int:CitationText>(“Agenda For Change Job Description Template”)</int:CitationText>
              </int:Suggestion>
            </int:Suggestions>
            <int:Suggestions CitationType="Full">
              <int:Suggestion CitationStyle="Mla" IsIdentical="0">
                <int:CitationText>&lt;i&gt;Agenda For Change Job Description Template&lt;/i&gt;, https://apply.jobs.scot.nhs.uk/PreviewDocument.aspx?docid=180304&amp;jobid=32394.</int:CitationText>
              </int:Suggestion>
              <int:Suggestion CitationStyle="Apa" IsIdentical="0">
                <int:CitationText>&lt;i&gt;Agenda For Change Job Description Template&lt;/i&gt;. (n.d.). Retrieved from https://apply.jobs.scot.nhs.uk/PreviewDocument.aspx?docid=180304&amp;jobid=32394</int:CitationText>
              </int:Suggestion>
              <int:Suggestion CitationStyle="Chicago" IsIdentical="0">
                <int:CitationText>“Agenda For Change Job Description Template” n.d., https://apply.jobs.scot.nhs.uk/PreviewDocument.aspx?docid=180304&amp;jobid=32394.</int:CitationText>
              </int:Suggestion>
            </int:Suggestions>
            <int:AdditionalSources SourceType="Online" SourceTitle="Agenda For Change Job Description Template" SourceUrl="https://apply.jobs.scot.nhs.uk/PreviewDocument.aspx?docid=81034&amp;jobid=14357" SourceSnippet="The postholder will also support the Department in the induction of new staff and trainees aligned to roles and responsibilities. 10. PHYSICAL, MENTAL, EMOTIONAL AND ENVIRONMENTAL DEMANDS OF THE JOB. Physical skills. Working with computers and keyboards. Manual handling skills .">
              <int:Suggestions CitationType="Inline">
                <int:Suggestion CitationStyle="Mla" IsIdentical="0">
                  <int:CitationText>(“Agenda For Change Job Description Template”)</int:CitationText>
                </int:Suggestion>
                <int:Suggestion CitationStyle="Apa" IsIdentical="0">
                  <int:CitationText>(“Agenda For Change Job Description Template”)</int:CitationText>
                </int:Suggestion>
                <int:Suggestion CitationStyle="Chicago" IsIdentical="0">
                  <int:CitationText>(“Agenda For Change Job Description Template”)</int:CitationText>
                </int:Suggestion>
              </int:Suggestions>
              <int:Suggestions CitationType="Full">
                <int:Suggestion CitationStyle="Mla" IsIdentical="0">
                  <int:CitationText>&lt;i&gt;Agenda For Change Job Description Template&lt;/i&gt;, https://apply.jobs.scot.nhs.uk/PreviewDocument.aspx?docid=81034&amp;jobid=14357.</int:CitationText>
                </int:Suggestion>
                <int:Suggestion CitationStyle="Apa" IsIdentical="0">
                  <int:CitationText>&lt;i&gt;Agenda For Change Job Description Template&lt;/i&gt;. (n.d.). Retrieved from https://apply.jobs.scot.nhs.uk/PreviewDocument.aspx?docid=81034&amp;jobid=14357</int:CitationText>
                </int:Suggestion>
                <int:Suggestion CitationStyle="Chicago" IsIdentical="0">
                  <int:CitationText>“Agenda For Change Job Description Template” n.d., https://apply.jobs.scot.nhs.uk/PreviewDocument.aspx?docid=81034&amp;jobid=14357.</int:CitationText>
                </int:Suggestion>
              </int:Suggestions>
            </int:AdditionalSources>
          </int:SimilarityCritique>
        </oel:ext>
      </int:extLst>
    </int:Content>
    <int:Content id="tZaBsNLS">
      <int:extLst>
        <oel:ext uri="426473B9-03D8-482F-96C9-C2C85392BACA">
          <int:SimilarityCritique Version="1" Context="When working in ward area, is required to work at benches not always at appropriate height, using patient medicines lockers and talking to patients at bedside which involves bending and poor posture" SourceType="Online" SourceTitle="JOB DESCRIPTION" SourceUrl="https://apply.jobs.scot.nhs.uk/PreviewDocument.aspx?docid=325927&amp;jobid=73892" SourceSnippet="When working in ward area, is required to work at benches not always at appropriate height, using patient medicines lockers and talking to patients at bedside which involves bending and poor posture Walking to and from wards and pharmacy a number of times daily, moving heavy pharmacy stock items including infusion boxes, ward drug boxes etc">
            <int:Suggestions CitationType="Inline">
              <int:Suggestion CitationStyle="Mla" IsIdentical="1">
                <int:CitationText>(“JOB DESCRIPTION”)</int:CitationText>
              </int:Suggestion>
              <int:Suggestion CitationStyle="Apa" IsIdentical="1">
                <int:CitationText>(“JOB DESCRIPTION”)</int:CitationText>
              </int:Suggestion>
              <int:Suggestion CitationStyle="Chicago" IsIdentical="1">
                <int:CitationText>(“JOB DESCRIPTION”)</int:CitationText>
              </int:Suggestion>
            </int:Suggestions>
            <int:Suggestions CitationType="Full">
              <int:Suggestion CitationStyle="Mla" IsIdentical="1">
                <int:CitationText>&lt;i&gt;JOB DESCRIPTION&lt;/i&gt;, https://apply.jobs.scot.nhs.uk/PreviewDocument.aspx?docid=325927&amp;jobid=73892.</int:CitationText>
              </int:Suggestion>
              <int:Suggestion CitationStyle="Apa" IsIdentical="1">
                <int:CitationText>&lt;i&gt;JOB DESCRIPTION&lt;/i&gt;. (n.d.). Retrieved from https://apply.jobs.scot.nhs.uk/PreviewDocument.aspx?docid=325927&amp;jobid=73892</int:CitationText>
              </int:Suggestion>
              <int:Suggestion CitationStyle="Chicago" IsIdentical="1">
                <int:CitationText>“JOB DESCRIPTION” n.d., https://apply.jobs.scot.nhs.uk/PreviewDocument.aspx?docid=325927&amp;jobid=73892.</int:CitationText>
              </int:Suggestion>
            </int:Suggestions>
            <int:AdditionalSources SourceType="Online" SourceTitle="Agenda For Change Job Description Template" SourceUrl="https://apply.jobs.scot.nhs.uk/PreviewDocument.aspx?docid=180304&amp;jobid=32394" SourceSnippet="When working in ward area, is required to work at benches not always at appropriate height, using patient medicines lockers and talking to patients at bedside which involves bending and poor posture. Walking to and from wards and pharmacy a number of times daily, moving heavy pharmacy stock items including infusion boxes, ward drug boxes etc ...">
              <int:Suggestions CitationType="Inline">
                <int:Suggestion CitationStyle="Mla" IsIdentical="1">
                  <int:CitationText>(“Agenda For Change Job Description Template”)</int:CitationText>
                </int:Suggestion>
                <int:Suggestion CitationStyle="Apa" IsIdentical="1">
                  <int:CitationText>(“Agenda For Change Job Description Template”)</int:CitationText>
                </int:Suggestion>
                <int:Suggestion CitationStyle="Chicago" IsIdentical="1">
                  <int:CitationText>(“Agenda For Change Job Description Template”)</int:CitationText>
                </int:Suggestion>
              </int:Suggestions>
              <int:Suggestions CitationType="Full">
                <int:Suggestion CitationStyle="Mla" IsIdentical="1">
                  <int:CitationText>&lt;i&gt;Agenda For Change Job Description Template&lt;/i&gt;, https://apply.jobs.scot.nhs.uk/PreviewDocument.aspx?docid=180304&amp;jobid=32394.</int:CitationText>
                </int:Suggestion>
                <int:Suggestion CitationStyle="Apa" IsIdentical="1">
                  <int:CitationText>&lt;i&gt;Agenda For Change Job Description Template&lt;/i&gt;. (n.d.). Retrieved from https://apply.jobs.scot.nhs.uk/PreviewDocument.aspx?docid=180304&amp;jobid=32394</int:CitationText>
                </int:Suggestion>
                <int:Suggestion CitationStyle="Chicago" IsIdentical="1">
                  <int:CitationText>“Agenda For Change Job Description Template” n.d., https://apply.jobs.scot.nhs.uk/PreviewDocument.aspx?docid=180304&amp;jobid=32394.</int:CitationText>
                </int:Suggestion>
              </int:Suggestions>
            </int:AdditionalSources>
          </int:SimilarityCritique>
        </oel:ext>
      </int:extLst>
    </int:Content>
    <int:Content id="rLQA5Cjm">
      <int:extLst>
        <oel:ext uri="426473B9-03D8-482F-96C9-C2C85392BACA">
          <int:SimilarityCritique Version="1" Context="Working to tight deadlines over which the person has no control and is thereby under a degree of pressure" SourceType="Online" SourceTitle="Agenda For Change Job Description Template" SourceUrl="https://apply.jobs.scot.nhs.uk/PreviewDocument.aspx?docid=180304&amp;jobid=32394" SourceSnippet="Working to tight deadlines over which the person has no control and is thereby under a degree of pressure . Occasional exposure to verbal aggression by patients at reception and complaints. Dealing with distressed staff. Mental demands. High degree of accuracy for picking and supplying of medicines.">
            <int:Suggestions CitationType="Inline">
              <int:Suggestion CitationStyle="Mla" IsIdentical="1">
                <int:CitationText>(“Agenda For Change Job Description Template”)</int:CitationText>
              </int:Suggestion>
              <int:Suggestion CitationStyle="Apa" IsIdentical="1">
                <int:CitationText>(“Agenda For Change Job Description Template”)</int:CitationText>
              </int:Suggestion>
              <int:Suggestion CitationStyle="Chicago" IsIdentical="1">
                <int:CitationText>(“Agenda For Change Job Description Template”)</int:CitationText>
              </int:Suggestion>
            </int:Suggestions>
            <int:Suggestions CitationType="Full">
              <int:Suggestion CitationStyle="Mla" IsIdentical="1">
                <int:CitationText>&lt;i&gt;Agenda For Change Job Description Template&lt;/i&gt;, https://apply.jobs.scot.nhs.uk/PreviewDocument.aspx?docid=180304&amp;jobid=32394.</int:CitationText>
              </int:Suggestion>
              <int:Suggestion CitationStyle="Apa" IsIdentical="1">
                <int:CitationText>&lt;i&gt;Agenda For Change Job Description Template&lt;/i&gt;. (n.d.). Retrieved from https://apply.jobs.scot.nhs.uk/PreviewDocument.aspx?docid=180304&amp;jobid=32394</int:CitationText>
              </int:Suggestion>
              <int:Suggestion CitationStyle="Chicago" IsIdentical="1">
                <int:CitationText>“Agenda For Change Job Description Template” n.d., https://apply.jobs.scot.nhs.uk/PreviewDocument.aspx?docid=180304&amp;jobid=32394.</int:CitationText>
              </int:Suggestion>
            </int:Suggestions>
            <int:AdditionalSources SourceType="Online" SourceTitle="JOB DESCRIPTION 1. JOB IDENTIFICATION" SourceUrl="https://apply.jobs.scot.nhs.uk/PreviewDocument.aspx?docid=95313&amp;jobid=15293" SourceSnippet="Working to tight deadlines over which the person has no control and is thereby under a degree of pressure Concordance reviews, emotional effort may be required when talking to patients about their medication. Occasional exposure to verbal aggression by patients or family members.">
              <int:Suggestions CitationType="Inline">
                <int:Suggestion CitationStyle="Mla" IsIdentical="1">
                  <int:CitationText>(“JOB DESCRIPTION 1. JOB IDENTIFICATION”)</int:CitationText>
                </int:Suggestion>
                <int:Suggestion CitationStyle="Apa" IsIdentical="1">
                  <int:CitationText>(“JOB DESCRIPTION 1. JOB IDENTIFICATION”)</int:CitationText>
                </int:Suggestion>
                <int:Suggestion CitationStyle="Chicago" IsIdentical="1">
                  <int:CitationText>(“JOB DESCRIPTION 1. JOB IDENTIFICATION”)</int:CitationText>
                </int:Suggestion>
              </int:Suggestions>
              <int:Suggestions CitationType="Full">
                <int:Suggestion CitationStyle="Mla" IsIdentical="1">
                  <int:CitationText>&lt;i&gt;JOB DESCRIPTION 1. JOB IDENTIFICATION&lt;/i&gt;, https://apply.jobs.scot.nhs.uk/PreviewDocument.aspx?docid=95313&amp;jobid=15293.</int:CitationText>
                </int:Suggestion>
                <int:Suggestion CitationStyle="Apa" IsIdentical="1">
                  <int:CitationText>&lt;i&gt;JOB DESCRIPTION 1. JOB IDENTIFICATION&lt;/i&gt;. (n.d.). Retrieved from https://apply.jobs.scot.nhs.uk/PreviewDocument.aspx?docid=95313&amp;jobid=15293</int:CitationText>
                </int:Suggestion>
                <int:Suggestion CitationStyle="Chicago" IsIdentical="1">
                  <int:CitationText>“JOB DESCRIPTION 1. JOB IDENTIFICATION” n.d., https://apply.jobs.scot.nhs.uk/PreviewDocument.aspx?docid=95313&amp;jobid=15293.</int:CitationText>
                </int:Suggestion>
              </int:Suggestions>
            </int:AdditionalSources>
            <int:AdditionalSources SourceType="Online" SourceTitle="NHS GREATER GLASGOW" SourceUrl="https://apply.jobs.scot.nhs.uk/PreviewDocument.aspx?docid=166302&amp;jobid=28800" SourceSnippet="Working to tight deadlines over which the person has no control and is thereby under a degree of pressure . Occasional exposure to verbal aggression by patients, and complaints. Dealing with distressed staff PERSON SPECIFICATION. Job Title: Pharmacy Support Worker Higher Level.">
              <int:Suggestions CitationType="Inline">
                <int:Suggestion CitationStyle="Mla" IsIdentical="1">
                  <int:CitationText>(“NHS GREATER GLASGOW”)</int:CitationText>
                </int:Suggestion>
                <int:Suggestion CitationStyle="Apa" IsIdentical="1">
                  <int:CitationText>(“NHS GREATER GLASGOW”)</int:CitationText>
                </int:Suggestion>
                <int:Suggestion CitationStyle="Chicago" IsIdentical="1">
                  <int:CitationText>(“NHS GREATER GLASGOW”)</int:CitationText>
                </int:Suggestion>
              </int:Suggestions>
              <int:Suggestions CitationType="Full">
                <int:Suggestion CitationStyle="Mla" IsIdentical="1">
                  <int:CitationText>&lt;i&gt;NHS GREATER GLASGOW&lt;/i&gt;, https://apply.jobs.scot.nhs.uk/PreviewDocument.aspx?docid=166302&amp;jobid=28800.</int:CitationText>
                </int:Suggestion>
                <int:Suggestion CitationStyle="Apa" IsIdentical="1">
                  <int:CitationText>&lt;i&gt;NHS GREATER GLASGOW&lt;/i&gt;. (n.d.). Retrieved from https://apply.jobs.scot.nhs.uk/PreviewDocument.aspx?docid=166302&amp;jobid=28800</int:CitationText>
                </int:Suggestion>
                <int:Suggestion CitationStyle="Chicago" IsIdentical="1">
                  <int:CitationText>“NHS GREATER GLASGOW” n.d., https://apply.jobs.scot.nhs.uk/PreviewDocument.aspx?docid=166302&amp;jobid=28800.</int:CitationText>
                </int:Suggestion>
              </int:Suggestions>
            </int:AdditionalSources>
          </int:SimilarityCritique>
        </oel:ext>
      </int:extLst>
    </int:Content>
    <int:Content id="oMPEGbqx">
      <int:extLst>
        <oel:ext uri="426473B9-03D8-482F-96C9-C2C85392BACA">
          <int:SimilarityCritique Version="1" Context="Frequent long periods at computer – working in a restricted position" SourceType="Online" SourceTitle="Agenda For Change Job Description Template" SourceUrl="https://apply.jobs.scot.nhs.uk/PreviewDocument.aspx?docid=180304&amp;jobid=32394" SourceSnippet="Frequent long periods at computer – working in a restricted position. Concentration required for input of data into IT systems and assembly of medicines. Working conditions. 11. MOST CHALLENGING/DIFFICULT PARTS OF THE JOB.">
            <int:Suggestions CitationType="Inline">
              <int:Suggestion CitationStyle="Mla" IsIdentical="1">
                <int:CitationText>(“Agenda For Change Job Description Template”)</int:CitationText>
              </int:Suggestion>
              <int:Suggestion CitationStyle="Apa" IsIdentical="1">
                <int:CitationText>(“Agenda For Change Job Description Template”)</int:CitationText>
              </int:Suggestion>
              <int:Suggestion CitationStyle="Chicago" IsIdentical="1">
                <int:CitationText>(“Agenda For Change Job Description Template”)</int:CitationText>
              </int:Suggestion>
            </int:Suggestions>
            <int:Suggestions CitationType="Full">
              <int:Suggestion CitationStyle="Mla" IsIdentical="1">
                <int:CitationText>&lt;i&gt;Agenda For Change Job Description Template&lt;/i&gt;, https://apply.jobs.scot.nhs.uk/PreviewDocument.aspx?docid=180304&amp;jobid=32394.</int:CitationText>
              </int:Suggestion>
              <int:Suggestion CitationStyle="Apa" IsIdentical="1">
                <int:CitationText>&lt;i&gt;Agenda For Change Job Description Template&lt;/i&gt;. (n.d.). Retrieved from https://apply.jobs.scot.nhs.uk/PreviewDocument.aspx?docid=180304&amp;jobid=32394</int:CitationText>
              </int:Suggestion>
              <int:Suggestion CitationStyle="Chicago" IsIdentical="1">
                <int:CitationText>“Agenda For Change Job Description Template” n.d., https://apply.jobs.scot.nhs.uk/PreviewDocument.aspx?docid=180304&amp;jobid=32394.</int:CitationText>
              </int:Suggestion>
            </int:Suggestions>
          </int:SimilarityCritique>
        </oel:ext>
      </int:extLst>
    </int:Content>
    <int:Content id="rmQUnxUO">
      <int:extLst>
        <oel:ext uri="426473B9-03D8-482F-96C9-C2C85392BACA">
          <int:SimilarityCritique Version="1" Context="The Jobholder requires to have knowledge of, be proficient in, or undertake training in the following: -" SourceType="Online" SourceTitle="NHS GREATER GLASGOW" SourceUrl="https://apply.jobs.scot.nhs.uk/PreviewDocument.aspx?docid=109392&amp;jobid=18443" SourceSnippet="The Jobholder requires to have knowledge of, be proficient in, or undertake training in the following: - Completion of 1 year training in all aspects of operation of equipment/machinery and . policies/procedures within CDU. Knowledge on operation of all CDU equipment including washer/disinfectors and sterilisers.">
            <int:Suggestions CitationType="Inline">
              <int:Suggestion CitationStyle="Mla" IsIdentical="1">
                <int:CitationText>(“NHS GREATER GLASGOW”)</int:CitationText>
              </int:Suggestion>
              <int:Suggestion CitationStyle="Apa" IsIdentical="1">
                <int:CitationText>(“NHS GREATER GLASGOW”)</int:CitationText>
              </int:Suggestion>
              <int:Suggestion CitationStyle="Chicago" IsIdentical="1">
                <int:CitationText>(“NHS GREATER GLASGOW”)</int:CitationText>
              </int:Suggestion>
            </int:Suggestions>
            <int:Suggestions CitationType="Full">
              <int:Suggestion CitationStyle="Mla" IsIdentical="1">
                <int:CitationText>&lt;i&gt;NHS GREATER GLASGOW&lt;/i&gt;, https://apply.jobs.scot.nhs.uk/PreviewDocument.aspx?docid=109392&amp;jobid=18443.</int:CitationText>
              </int:Suggestion>
              <int:Suggestion CitationStyle="Apa" IsIdentical="1">
                <int:CitationText>&lt;i&gt;NHS GREATER GLASGOW&lt;/i&gt;. (n.d.). Retrieved from https://apply.jobs.scot.nhs.uk/PreviewDocument.aspx?docid=109392&amp;jobid=18443</int:CitationText>
              </int:Suggestion>
              <int:Suggestion CitationStyle="Chicago" IsIdentical="1">
                <int:CitationText>“NHS GREATER GLASGOW” n.d., https://apply.jobs.scot.nhs.uk/PreviewDocument.aspx?docid=109392&amp;jobid=18443.</int:CitationText>
              </int:Suggestion>
            </int:Suggestions>
            <int:AdditionalSources SourceType="Online" SourceTitle="Kickstart - Stores Operative, Procurement" SourceUrl="https://findajob.dwp.gov.uk/details/7642433" SourceSnippet="The Jobholder requires to have knowledge of, be proficient in, or undertake training in the following:- • Correct and economical use of materials and equipment • Departmental Induction/Codes of Practice • Departmental Risk Assessments • Knowledge of stock control Procedures • Moving &amp; Handling Procedures">
              <int:Suggestions CitationType="Inline">
                <int:Suggestion CitationStyle="Mla" IsIdentical="0">
                  <int:CitationText>(“Kickstart - Stores Operative, Procurement”)</int:CitationText>
                </int:Suggestion>
                <int:Suggestion CitationStyle="Apa" IsIdentical="0">
                  <int:CitationText>(“Kickstart - Stores Operative, Procurement”)</int:CitationText>
                </int:Suggestion>
                <int:Suggestion CitationStyle="Chicago" IsIdentical="0">
                  <int:CitationText>(“Kickstart - Stores Operative, Procurement”)</int:CitationText>
                </int:Suggestion>
              </int:Suggestions>
              <int:Suggestions CitationType="Full">
                <int:Suggestion CitationStyle="Mla" IsIdentical="0">
                  <int:CitationText>&lt;i&gt;Kickstart - Stores Operative, Procurement&lt;/i&gt;, https://findajob.dwp.gov.uk/details/7642433.</int:CitationText>
                </int:Suggestion>
                <int:Suggestion CitationStyle="Apa" IsIdentical="0">
                  <int:CitationText>&lt;i&gt;Kickstart - Stores Operative, Procurement&lt;/i&gt;. (n.d.). Retrieved from https://findajob.dwp.gov.uk/details/7642433</int:CitationText>
                </int:Suggestion>
                <int:Suggestion CitationStyle="Chicago" IsIdentical="0">
                  <int:CitationText>“Kickstart - Stores Operative, Procurement” n.d., https://findajob.dwp.gov.uk/details/7642433.</int:CitationText>
                </int:Suggestion>
              </int:Suggestions>
            </int:AdditionalSources>
          </int:SimilarityCritique>
        </oel:ext>
      </int:extLst>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0B66"/>
    <w:multiLevelType w:val="hybridMultilevel"/>
    <w:tmpl w:val="94282F72"/>
    <w:lvl w:ilvl="0" w:tplc="28C09748">
      <w:start w:val="1"/>
      <w:numFmt w:val="bullet"/>
      <w:lvlText w:val=""/>
      <w:lvlJc w:val="left"/>
      <w:pPr>
        <w:ind w:left="360" w:hanging="360"/>
      </w:pPr>
      <w:rPr>
        <w:rFonts w:ascii="Symbol" w:hAnsi="Symbol" w:hint="default"/>
      </w:rPr>
    </w:lvl>
    <w:lvl w:ilvl="1" w:tplc="0C3E2650" w:tentative="1">
      <w:start w:val="1"/>
      <w:numFmt w:val="bullet"/>
      <w:lvlText w:val="o"/>
      <w:lvlJc w:val="left"/>
      <w:pPr>
        <w:ind w:left="1080" w:hanging="360"/>
      </w:pPr>
      <w:rPr>
        <w:rFonts w:ascii="Courier New" w:hAnsi="Courier New" w:hint="default"/>
      </w:rPr>
    </w:lvl>
    <w:lvl w:ilvl="2" w:tplc="2E64228C" w:tentative="1">
      <w:start w:val="1"/>
      <w:numFmt w:val="bullet"/>
      <w:lvlText w:val=""/>
      <w:lvlJc w:val="left"/>
      <w:pPr>
        <w:ind w:left="1800" w:hanging="360"/>
      </w:pPr>
      <w:rPr>
        <w:rFonts w:ascii="Wingdings" w:hAnsi="Wingdings" w:hint="default"/>
      </w:rPr>
    </w:lvl>
    <w:lvl w:ilvl="3" w:tplc="CF8228BC" w:tentative="1">
      <w:start w:val="1"/>
      <w:numFmt w:val="bullet"/>
      <w:lvlText w:val=""/>
      <w:lvlJc w:val="left"/>
      <w:pPr>
        <w:ind w:left="2520" w:hanging="360"/>
      </w:pPr>
      <w:rPr>
        <w:rFonts w:ascii="Symbol" w:hAnsi="Symbol" w:hint="default"/>
      </w:rPr>
    </w:lvl>
    <w:lvl w:ilvl="4" w:tplc="02A6F6F0" w:tentative="1">
      <w:start w:val="1"/>
      <w:numFmt w:val="bullet"/>
      <w:lvlText w:val="o"/>
      <w:lvlJc w:val="left"/>
      <w:pPr>
        <w:ind w:left="3240" w:hanging="360"/>
      </w:pPr>
      <w:rPr>
        <w:rFonts w:ascii="Courier New" w:hAnsi="Courier New" w:hint="default"/>
      </w:rPr>
    </w:lvl>
    <w:lvl w:ilvl="5" w:tplc="E2183976" w:tentative="1">
      <w:start w:val="1"/>
      <w:numFmt w:val="bullet"/>
      <w:lvlText w:val=""/>
      <w:lvlJc w:val="left"/>
      <w:pPr>
        <w:ind w:left="3960" w:hanging="360"/>
      </w:pPr>
      <w:rPr>
        <w:rFonts w:ascii="Wingdings" w:hAnsi="Wingdings" w:hint="default"/>
      </w:rPr>
    </w:lvl>
    <w:lvl w:ilvl="6" w:tplc="E1AE8E94" w:tentative="1">
      <w:start w:val="1"/>
      <w:numFmt w:val="bullet"/>
      <w:lvlText w:val=""/>
      <w:lvlJc w:val="left"/>
      <w:pPr>
        <w:ind w:left="4680" w:hanging="360"/>
      </w:pPr>
      <w:rPr>
        <w:rFonts w:ascii="Symbol" w:hAnsi="Symbol" w:hint="default"/>
      </w:rPr>
    </w:lvl>
    <w:lvl w:ilvl="7" w:tplc="2AB23E0E" w:tentative="1">
      <w:start w:val="1"/>
      <w:numFmt w:val="bullet"/>
      <w:lvlText w:val="o"/>
      <w:lvlJc w:val="left"/>
      <w:pPr>
        <w:ind w:left="5400" w:hanging="360"/>
      </w:pPr>
      <w:rPr>
        <w:rFonts w:ascii="Courier New" w:hAnsi="Courier New" w:hint="default"/>
      </w:rPr>
    </w:lvl>
    <w:lvl w:ilvl="8" w:tplc="2784696A" w:tentative="1">
      <w:start w:val="1"/>
      <w:numFmt w:val="bullet"/>
      <w:lvlText w:val=""/>
      <w:lvlJc w:val="left"/>
      <w:pPr>
        <w:ind w:left="6120" w:hanging="360"/>
      </w:pPr>
      <w:rPr>
        <w:rFonts w:ascii="Wingdings" w:hAnsi="Wingdings" w:hint="default"/>
      </w:rPr>
    </w:lvl>
  </w:abstractNum>
  <w:abstractNum w:abstractNumId="1" w15:restartNumberingAfterBreak="0">
    <w:nsid w:val="23622B7A"/>
    <w:multiLevelType w:val="hybridMultilevel"/>
    <w:tmpl w:val="68E44F86"/>
    <w:lvl w:ilvl="0" w:tplc="344CD1AE">
      <w:start w:val="1"/>
      <w:numFmt w:val="bullet"/>
      <w:lvlText w:val=""/>
      <w:lvlJc w:val="left"/>
      <w:pPr>
        <w:ind w:left="720" w:hanging="360"/>
      </w:pPr>
      <w:rPr>
        <w:rFonts w:ascii="Symbol" w:hAnsi="Symbol" w:hint="default"/>
      </w:rPr>
    </w:lvl>
    <w:lvl w:ilvl="1" w:tplc="81620030">
      <w:start w:val="1"/>
      <w:numFmt w:val="bullet"/>
      <w:lvlText w:val="o"/>
      <w:lvlJc w:val="left"/>
      <w:pPr>
        <w:ind w:left="1440" w:hanging="360"/>
      </w:pPr>
      <w:rPr>
        <w:rFonts w:ascii="Courier New" w:hAnsi="Courier New" w:hint="default"/>
      </w:rPr>
    </w:lvl>
    <w:lvl w:ilvl="2" w:tplc="7254A2EE">
      <w:start w:val="1"/>
      <w:numFmt w:val="bullet"/>
      <w:lvlText w:val=""/>
      <w:lvlJc w:val="left"/>
      <w:pPr>
        <w:ind w:left="2160" w:hanging="360"/>
      </w:pPr>
      <w:rPr>
        <w:rFonts w:ascii="Wingdings" w:hAnsi="Wingdings" w:hint="default"/>
      </w:rPr>
    </w:lvl>
    <w:lvl w:ilvl="3" w:tplc="20583072">
      <w:start w:val="1"/>
      <w:numFmt w:val="bullet"/>
      <w:lvlText w:val=""/>
      <w:lvlJc w:val="left"/>
      <w:pPr>
        <w:ind w:left="2880" w:hanging="360"/>
      </w:pPr>
      <w:rPr>
        <w:rFonts w:ascii="Symbol" w:hAnsi="Symbol" w:hint="default"/>
      </w:rPr>
    </w:lvl>
    <w:lvl w:ilvl="4" w:tplc="132CC5C2">
      <w:start w:val="1"/>
      <w:numFmt w:val="bullet"/>
      <w:lvlText w:val="o"/>
      <w:lvlJc w:val="left"/>
      <w:pPr>
        <w:ind w:left="3600" w:hanging="360"/>
      </w:pPr>
      <w:rPr>
        <w:rFonts w:ascii="Courier New" w:hAnsi="Courier New" w:hint="default"/>
      </w:rPr>
    </w:lvl>
    <w:lvl w:ilvl="5" w:tplc="2BB0645A">
      <w:start w:val="1"/>
      <w:numFmt w:val="bullet"/>
      <w:lvlText w:val=""/>
      <w:lvlJc w:val="left"/>
      <w:pPr>
        <w:ind w:left="4320" w:hanging="360"/>
      </w:pPr>
      <w:rPr>
        <w:rFonts w:ascii="Wingdings" w:hAnsi="Wingdings" w:hint="default"/>
      </w:rPr>
    </w:lvl>
    <w:lvl w:ilvl="6" w:tplc="33E2DC18">
      <w:start w:val="1"/>
      <w:numFmt w:val="bullet"/>
      <w:lvlText w:val=""/>
      <w:lvlJc w:val="left"/>
      <w:pPr>
        <w:ind w:left="5040" w:hanging="360"/>
      </w:pPr>
      <w:rPr>
        <w:rFonts w:ascii="Symbol" w:hAnsi="Symbol" w:hint="default"/>
      </w:rPr>
    </w:lvl>
    <w:lvl w:ilvl="7" w:tplc="28D60164">
      <w:start w:val="1"/>
      <w:numFmt w:val="bullet"/>
      <w:lvlText w:val="o"/>
      <w:lvlJc w:val="left"/>
      <w:pPr>
        <w:ind w:left="5760" w:hanging="360"/>
      </w:pPr>
      <w:rPr>
        <w:rFonts w:ascii="Courier New" w:hAnsi="Courier New" w:hint="default"/>
      </w:rPr>
    </w:lvl>
    <w:lvl w:ilvl="8" w:tplc="CB74B726">
      <w:start w:val="1"/>
      <w:numFmt w:val="bullet"/>
      <w:lvlText w:val=""/>
      <w:lvlJc w:val="left"/>
      <w:pPr>
        <w:ind w:left="6480" w:hanging="360"/>
      </w:pPr>
      <w:rPr>
        <w:rFonts w:ascii="Wingdings" w:hAnsi="Wingdings" w:hint="default"/>
      </w:rPr>
    </w:lvl>
  </w:abstractNum>
  <w:abstractNum w:abstractNumId="2" w15:restartNumberingAfterBreak="0">
    <w:nsid w:val="24E10EE1"/>
    <w:multiLevelType w:val="hybridMultilevel"/>
    <w:tmpl w:val="EC7AACF0"/>
    <w:lvl w:ilvl="0" w:tplc="F1003516">
      <w:start w:val="1"/>
      <w:numFmt w:val="decimal"/>
      <w:lvlText w:val="%1."/>
      <w:lvlJc w:val="left"/>
      <w:pPr>
        <w:ind w:left="720" w:hanging="360"/>
      </w:pPr>
    </w:lvl>
    <w:lvl w:ilvl="1" w:tplc="1A5E0B3C">
      <w:start w:val="1"/>
      <w:numFmt w:val="lowerLetter"/>
      <w:lvlText w:val="%2."/>
      <w:lvlJc w:val="left"/>
      <w:pPr>
        <w:ind w:left="1440" w:hanging="360"/>
      </w:pPr>
    </w:lvl>
    <w:lvl w:ilvl="2" w:tplc="48F0B7CC">
      <w:start w:val="1"/>
      <w:numFmt w:val="lowerRoman"/>
      <w:lvlText w:val="%3."/>
      <w:lvlJc w:val="right"/>
      <w:pPr>
        <w:ind w:left="2160" w:hanging="180"/>
      </w:pPr>
    </w:lvl>
    <w:lvl w:ilvl="3" w:tplc="BF06FC24">
      <w:start w:val="1"/>
      <w:numFmt w:val="decimal"/>
      <w:lvlText w:val="%4."/>
      <w:lvlJc w:val="left"/>
      <w:pPr>
        <w:ind w:left="2880" w:hanging="360"/>
      </w:pPr>
    </w:lvl>
    <w:lvl w:ilvl="4" w:tplc="858E2F2A">
      <w:start w:val="1"/>
      <w:numFmt w:val="lowerLetter"/>
      <w:lvlText w:val="%5."/>
      <w:lvlJc w:val="left"/>
      <w:pPr>
        <w:ind w:left="3600" w:hanging="360"/>
      </w:pPr>
    </w:lvl>
    <w:lvl w:ilvl="5" w:tplc="EE108730">
      <w:start w:val="1"/>
      <w:numFmt w:val="lowerRoman"/>
      <w:lvlText w:val="%6."/>
      <w:lvlJc w:val="right"/>
      <w:pPr>
        <w:ind w:left="4320" w:hanging="180"/>
      </w:pPr>
    </w:lvl>
    <w:lvl w:ilvl="6" w:tplc="BD10933C">
      <w:start w:val="1"/>
      <w:numFmt w:val="decimal"/>
      <w:lvlText w:val="%7."/>
      <w:lvlJc w:val="left"/>
      <w:pPr>
        <w:ind w:left="5040" w:hanging="360"/>
      </w:pPr>
    </w:lvl>
    <w:lvl w:ilvl="7" w:tplc="EDDE1B68">
      <w:start w:val="1"/>
      <w:numFmt w:val="lowerLetter"/>
      <w:lvlText w:val="%8."/>
      <w:lvlJc w:val="left"/>
      <w:pPr>
        <w:ind w:left="5760" w:hanging="360"/>
      </w:pPr>
    </w:lvl>
    <w:lvl w:ilvl="8" w:tplc="D3B8BEB2">
      <w:start w:val="1"/>
      <w:numFmt w:val="lowerRoman"/>
      <w:lvlText w:val="%9."/>
      <w:lvlJc w:val="right"/>
      <w:pPr>
        <w:ind w:left="6480" w:hanging="180"/>
      </w:pPr>
    </w:lvl>
  </w:abstractNum>
  <w:abstractNum w:abstractNumId="3" w15:restartNumberingAfterBreak="0">
    <w:nsid w:val="32507099"/>
    <w:multiLevelType w:val="hybridMultilevel"/>
    <w:tmpl w:val="EA323D84"/>
    <w:lvl w:ilvl="0" w:tplc="61A695B2">
      <w:start w:val="1"/>
      <w:numFmt w:val="decimal"/>
      <w:lvlText w:val="%1."/>
      <w:lvlJc w:val="left"/>
      <w:pPr>
        <w:ind w:left="720" w:hanging="360"/>
      </w:pPr>
    </w:lvl>
    <w:lvl w:ilvl="1" w:tplc="3626AEE2">
      <w:start w:val="1"/>
      <w:numFmt w:val="lowerLetter"/>
      <w:lvlText w:val="%2."/>
      <w:lvlJc w:val="left"/>
      <w:pPr>
        <w:ind w:left="1440" w:hanging="360"/>
      </w:pPr>
    </w:lvl>
    <w:lvl w:ilvl="2" w:tplc="96B4F42E">
      <w:start w:val="1"/>
      <w:numFmt w:val="lowerRoman"/>
      <w:lvlText w:val="%3."/>
      <w:lvlJc w:val="right"/>
      <w:pPr>
        <w:ind w:left="2160" w:hanging="180"/>
      </w:pPr>
    </w:lvl>
    <w:lvl w:ilvl="3" w:tplc="1166D838">
      <w:start w:val="1"/>
      <w:numFmt w:val="decimal"/>
      <w:lvlText w:val="%4."/>
      <w:lvlJc w:val="left"/>
      <w:pPr>
        <w:ind w:left="2880" w:hanging="360"/>
      </w:pPr>
    </w:lvl>
    <w:lvl w:ilvl="4" w:tplc="559A63B4">
      <w:start w:val="1"/>
      <w:numFmt w:val="lowerLetter"/>
      <w:lvlText w:val="%5."/>
      <w:lvlJc w:val="left"/>
      <w:pPr>
        <w:ind w:left="3600" w:hanging="360"/>
      </w:pPr>
    </w:lvl>
    <w:lvl w:ilvl="5" w:tplc="51440C02">
      <w:start w:val="1"/>
      <w:numFmt w:val="lowerRoman"/>
      <w:lvlText w:val="%6."/>
      <w:lvlJc w:val="right"/>
      <w:pPr>
        <w:ind w:left="4320" w:hanging="180"/>
      </w:pPr>
    </w:lvl>
    <w:lvl w:ilvl="6" w:tplc="EA44CC2A">
      <w:start w:val="1"/>
      <w:numFmt w:val="decimal"/>
      <w:lvlText w:val="%7."/>
      <w:lvlJc w:val="left"/>
      <w:pPr>
        <w:ind w:left="5040" w:hanging="360"/>
      </w:pPr>
    </w:lvl>
    <w:lvl w:ilvl="7" w:tplc="E20ED176">
      <w:start w:val="1"/>
      <w:numFmt w:val="lowerLetter"/>
      <w:lvlText w:val="%8."/>
      <w:lvlJc w:val="left"/>
      <w:pPr>
        <w:ind w:left="5760" w:hanging="360"/>
      </w:pPr>
    </w:lvl>
    <w:lvl w:ilvl="8" w:tplc="4BF8CFDE">
      <w:start w:val="1"/>
      <w:numFmt w:val="lowerRoman"/>
      <w:lvlText w:val="%9."/>
      <w:lvlJc w:val="right"/>
      <w:pPr>
        <w:ind w:left="6480" w:hanging="180"/>
      </w:pPr>
    </w:lvl>
  </w:abstractNum>
  <w:abstractNum w:abstractNumId="4" w15:restartNumberingAfterBreak="0">
    <w:nsid w:val="47BD5AC9"/>
    <w:multiLevelType w:val="hybridMultilevel"/>
    <w:tmpl w:val="54A8139A"/>
    <w:lvl w:ilvl="0" w:tplc="5380CC9C">
      <w:start w:val="1"/>
      <w:numFmt w:val="decimal"/>
      <w:lvlText w:val="%1."/>
      <w:lvlJc w:val="left"/>
      <w:pPr>
        <w:ind w:left="720" w:hanging="360"/>
      </w:pPr>
    </w:lvl>
    <w:lvl w:ilvl="1" w:tplc="005664FC">
      <w:start w:val="1"/>
      <w:numFmt w:val="lowerLetter"/>
      <w:lvlText w:val="%2."/>
      <w:lvlJc w:val="left"/>
      <w:pPr>
        <w:ind w:left="1440" w:hanging="360"/>
      </w:pPr>
    </w:lvl>
    <w:lvl w:ilvl="2" w:tplc="72742E38">
      <w:start w:val="1"/>
      <w:numFmt w:val="lowerRoman"/>
      <w:lvlText w:val="%3."/>
      <w:lvlJc w:val="right"/>
      <w:pPr>
        <w:ind w:left="2160" w:hanging="180"/>
      </w:pPr>
    </w:lvl>
    <w:lvl w:ilvl="3" w:tplc="78049ECA">
      <w:start w:val="1"/>
      <w:numFmt w:val="decimal"/>
      <w:lvlText w:val="%4."/>
      <w:lvlJc w:val="left"/>
      <w:pPr>
        <w:ind w:left="2880" w:hanging="360"/>
      </w:pPr>
    </w:lvl>
    <w:lvl w:ilvl="4" w:tplc="2AAC6920">
      <w:start w:val="1"/>
      <w:numFmt w:val="lowerLetter"/>
      <w:lvlText w:val="%5."/>
      <w:lvlJc w:val="left"/>
      <w:pPr>
        <w:ind w:left="3600" w:hanging="360"/>
      </w:pPr>
    </w:lvl>
    <w:lvl w:ilvl="5" w:tplc="75E08E80">
      <w:start w:val="1"/>
      <w:numFmt w:val="lowerRoman"/>
      <w:lvlText w:val="%6."/>
      <w:lvlJc w:val="right"/>
      <w:pPr>
        <w:ind w:left="4320" w:hanging="180"/>
      </w:pPr>
    </w:lvl>
    <w:lvl w:ilvl="6" w:tplc="58E26DB2">
      <w:start w:val="1"/>
      <w:numFmt w:val="decimal"/>
      <w:lvlText w:val="%7."/>
      <w:lvlJc w:val="left"/>
      <w:pPr>
        <w:ind w:left="5040" w:hanging="360"/>
      </w:pPr>
    </w:lvl>
    <w:lvl w:ilvl="7" w:tplc="D0C6EF12">
      <w:start w:val="1"/>
      <w:numFmt w:val="lowerLetter"/>
      <w:lvlText w:val="%8."/>
      <w:lvlJc w:val="left"/>
      <w:pPr>
        <w:ind w:left="5760" w:hanging="360"/>
      </w:pPr>
    </w:lvl>
    <w:lvl w:ilvl="8" w:tplc="07F8221A">
      <w:start w:val="1"/>
      <w:numFmt w:val="lowerRoman"/>
      <w:lvlText w:val="%9."/>
      <w:lvlJc w:val="right"/>
      <w:pPr>
        <w:ind w:left="6480" w:hanging="180"/>
      </w:pPr>
    </w:lvl>
  </w:abstractNum>
  <w:abstractNum w:abstractNumId="5" w15:restartNumberingAfterBreak="0">
    <w:nsid w:val="51E0578B"/>
    <w:multiLevelType w:val="hybridMultilevel"/>
    <w:tmpl w:val="97F2BB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2E26D84"/>
    <w:multiLevelType w:val="hybridMultilevel"/>
    <w:tmpl w:val="EB98D260"/>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7" w15:restartNumberingAfterBreak="0">
    <w:nsid w:val="5D7049D1"/>
    <w:multiLevelType w:val="hybridMultilevel"/>
    <w:tmpl w:val="52F854E0"/>
    <w:lvl w:ilvl="0" w:tplc="7C229FF2">
      <w:start w:val="1"/>
      <w:numFmt w:val="bullet"/>
      <w:lvlText w:val=""/>
      <w:lvlJc w:val="left"/>
      <w:pPr>
        <w:ind w:left="1080" w:hanging="360"/>
      </w:pPr>
      <w:rPr>
        <w:rFonts w:ascii="Symbol" w:hAnsi="Symbol" w:hint="default"/>
      </w:rPr>
    </w:lvl>
    <w:lvl w:ilvl="1" w:tplc="70DADB94">
      <w:start w:val="1"/>
      <w:numFmt w:val="bullet"/>
      <w:lvlText w:val="o"/>
      <w:lvlJc w:val="left"/>
      <w:pPr>
        <w:ind w:left="1800" w:hanging="360"/>
      </w:pPr>
      <w:rPr>
        <w:rFonts w:ascii="Courier New" w:hAnsi="Courier New" w:hint="default"/>
      </w:rPr>
    </w:lvl>
    <w:lvl w:ilvl="2" w:tplc="7FDC8502">
      <w:start w:val="1"/>
      <w:numFmt w:val="bullet"/>
      <w:lvlText w:val=""/>
      <w:lvlJc w:val="left"/>
      <w:pPr>
        <w:ind w:left="2520" w:hanging="360"/>
      </w:pPr>
      <w:rPr>
        <w:rFonts w:ascii="Wingdings" w:hAnsi="Wingdings" w:hint="default"/>
      </w:rPr>
    </w:lvl>
    <w:lvl w:ilvl="3" w:tplc="22F6986A">
      <w:start w:val="1"/>
      <w:numFmt w:val="bullet"/>
      <w:lvlText w:val=""/>
      <w:lvlJc w:val="left"/>
      <w:pPr>
        <w:ind w:left="3240" w:hanging="360"/>
      </w:pPr>
      <w:rPr>
        <w:rFonts w:ascii="Symbol" w:hAnsi="Symbol" w:hint="default"/>
      </w:rPr>
    </w:lvl>
    <w:lvl w:ilvl="4" w:tplc="A9FEFC5E">
      <w:start w:val="1"/>
      <w:numFmt w:val="bullet"/>
      <w:lvlText w:val="o"/>
      <w:lvlJc w:val="left"/>
      <w:pPr>
        <w:ind w:left="3960" w:hanging="360"/>
      </w:pPr>
      <w:rPr>
        <w:rFonts w:ascii="Courier New" w:hAnsi="Courier New" w:hint="default"/>
      </w:rPr>
    </w:lvl>
    <w:lvl w:ilvl="5" w:tplc="4F6C41A6">
      <w:start w:val="1"/>
      <w:numFmt w:val="bullet"/>
      <w:lvlText w:val=""/>
      <w:lvlJc w:val="left"/>
      <w:pPr>
        <w:ind w:left="4680" w:hanging="360"/>
      </w:pPr>
      <w:rPr>
        <w:rFonts w:ascii="Wingdings" w:hAnsi="Wingdings" w:hint="default"/>
      </w:rPr>
    </w:lvl>
    <w:lvl w:ilvl="6" w:tplc="FE50E1D6">
      <w:start w:val="1"/>
      <w:numFmt w:val="bullet"/>
      <w:lvlText w:val=""/>
      <w:lvlJc w:val="left"/>
      <w:pPr>
        <w:ind w:left="5400" w:hanging="360"/>
      </w:pPr>
      <w:rPr>
        <w:rFonts w:ascii="Symbol" w:hAnsi="Symbol" w:hint="default"/>
      </w:rPr>
    </w:lvl>
    <w:lvl w:ilvl="7" w:tplc="7AFCB0EC">
      <w:start w:val="1"/>
      <w:numFmt w:val="bullet"/>
      <w:lvlText w:val="o"/>
      <w:lvlJc w:val="left"/>
      <w:pPr>
        <w:ind w:left="6120" w:hanging="360"/>
      </w:pPr>
      <w:rPr>
        <w:rFonts w:ascii="Courier New" w:hAnsi="Courier New" w:hint="default"/>
      </w:rPr>
    </w:lvl>
    <w:lvl w:ilvl="8" w:tplc="FD54065C">
      <w:start w:val="1"/>
      <w:numFmt w:val="bullet"/>
      <w:lvlText w:val=""/>
      <w:lvlJc w:val="left"/>
      <w:pPr>
        <w:ind w:left="6840" w:hanging="360"/>
      </w:pPr>
      <w:rPr>
        <w:rFonts w:ascii="Wingdings" w:hAnsi="Wingdings" w:hint="default"/>
      </w:rPr>
    </w:lvl>
  </w:abstractNum>
  <w:abstractNum w:abstractNumId="8" w15:restartNumberingAfterBreak="0">
    <w:nsid w:val="62023A0D"/>
    <w:multiLevelType w:val="hybridMultilevel"/>
    <w:tmpl w:val="5162B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A86BAC"/>
    <w:multiLevelType w:val="hybridMultilevel"/>
    <w:tmpl w:val="C2CED334"/>
    <w:lvl w:ilvl="0" w:tplc="1582712E">
      <w:start w:val="1"/>
      <w:numFmt w:val="decimal"/>
      <w:lvlText w:val="%1."/>
      <w:lvlJc w:val="left"/>
      <w:pPr>
        <w:ind w:left="720" w:hanging="360"/>
      </w:pPr>
    </w:lvl>
    <w:lvl w:ilvl="1" w:tplc="515A4412">
      <w:start w:val="1"/>
      <w:numFmt w:val="lowerLetter"/>
      <w:lvlText w:val="%2."/>
      <w:lvlJc w:val="left"/>
      <w:pPr>
        <w:ind w:left="1440" w:hanging="360"/>
      </w:pPr>
    </w:lvl>
    <w:lvl w:ilvl="2" w:tplc="ED8CBCC4">
      <w:start w:val="1"/>
      <w:numFmt w:val="lowerRoman"/>
      <w:lvlText w:val="%3."/>
      <w:lvlJc w:val="right"/>
      <w:pPr>
        <w:ind w:left="2160" w:hanging="180"/>
      </w:pPr>
    </w:lvl>
    <w:lvl w:ilvl="3" w:tplc="1AAA7410">
      <w:start w:val="1"/>
      <w:numFmt w:val="decimal"/>
      <w:lvlText w:val="%4."/>
      <w:lvlJc w:val="left"/>
      <w:pPr>
        <w:ind w:left="2880" w:hanging="360"/>
      </w:pPr>
    </w:lvl>
    <w:lvl w:ilvl="4" w:tplc="20444BAA">
      <w:start w:val="1"/>
      <w:numFmt w:val="lowerLetter"/>
      <w:lvlText w:val="%5."/>
      <w:lvlJc w:val="left"/>
      <w:pPr>
        <w:ind w:left="3600" w:hanging="360"/>
      </w:pPr>
    </w:lvl>
    <w:lvl w:ilvl="5" w:tplc="311C4E30">
      <w:start w:val="1"/>
      <w:numFmt w:val="lowerRoman"/>
      <w:lvlText w:val="%6."/>
      <w:lvlJc w:val="right"/>
      <w:pPr>
        <w:ind w:left="4320" w:hanging="180"/>
      </w:pPr>
    </w:lvl>
    <w:lvl w:ilvl="6" w:tplc="FFAADD08">
      <w:start w:val="1"/>
      <w:numFmt w:val="decimal"/>
      <w:lvlText w:val="%7."/>
      <w:lvlJc w:val="left"/>
      <w:pPr>
        <w:ind w:left="5040" w:hanging="360"/>
      </w:pPr>
    </w:lvl>
    <w:lvl w:ilvl="7" w:tplc="32E841F6">
      <w:start w:val="1"/>
      <w:numFmt w:val="lowerLetter"/>
      <w:lvlText w:val="%8."/>
      <w:lvlJc w:val="left"/>
      <w:pPr>
        <w:ind w:left="5760" w:hanging="360"/>
      </w:pPr>
    </w:lvl>
    <w:lvl w:ilvl="8" w:tplc="10700EE6">
      <w:start w:val="1"/>
      <w:numFmt w:val="lowerRoman"/>
      <w:lvlText w:val="%9."/>
      <w:lvlJc w:val="right"/>
      <w:pPr>
        <w:ind w:left="6480" w:hanging="180"/>
      </w:pPr>
    </w:lvl>
  </w:abstractNum>
  <w:abstractNum w:abstractNumId="10" w15:restartNumberingAfterBreak="0">
    <w:nsid w:val="73984F13"/>
    <w:multiLevelType w:val="hybridMultilevel"/>
    <w:tmpl w:val="BD3A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627C1"/>
    <w:multiLevelType w:val="hybridMultilevel"/>
    <w:tmpl w:val="AC2ED542"/>
    <w:lvl w:ilvl="0" w:tplc="FFB8FBA8">
      <w:start w:val="1"/>
      <w:numFmt w:val="bullet"/>
      <w:lvlText w:val=""/>
      <w:lvlJc w:val="left"/>
      <w:pPr>
        <w:ind w:left="720" w:hanging="360"/>
      </w:pPr>
      <w:rPr>
        <w:rFonts w:ascii="Symbol" w:hAnsi="Symbol" w:hint="default"/>
      </w:rPr>
    </w:lvl>
    <w:lvl w:ilvl="1" w:tplc="13202DF0">
      <w:start w:val="1"/>
      <w:numFmt w:val="bullet"/>
      <w:lvlText w:val="o"/>
      <w:lvlJc w:val="left"/>
      <w:pPr>
        <w:ind w:left="1440" w:hanging="360"/>
      </w:pPr>
      <w:rPr>
        <w:rFonts w:ascii="Courier New" w:hAnsi="Courier New" w:hint="default"/>
      </w:rPr>
    </w:lvl>
    <w:lvl w:ilvl="2" w:tplc="DE504F50">
      <w:start w:val="1"/>
      <w:numFmt w:val="bullet"/>
      <w:lvlText w:val=""/>
      <w:lvlJc w:val="left"/>
      <w:pPr>
        <w:ind w:left="2160" w:hanging="360"/>
      </w:pPr>
      <w:rPr>
        <w:rFonts w:ascii="Wingdings" w:hAnsi="Wingdings" w:hint="default"/>
      </w:rPr>
    </w:lvl>
    <w:lvl w:ilvl="3" w:tplc="49300BDE">
      <w:start w:val="1"/>
      <w:numFmt w:val="bullet"/>
      <w:lvlText w:val=""/>
      <w:lvlJc w:val="left"/>
      <w:pPr>
        <w:ind w:left="2880" w:hanging="360"/>
      </w:pPr>
      <w:rPr>
        <w:rFonts w:ascii="Symbol" w:hAnsi="Symbol" w:hint="default"/>
      </w:rPr>
    </w:lvl>
    <w:lvl w:ilvl="4" w:tplc="ACF2705E">
      <w:start w:val="1"/>
      <w:numFmt w:val="bullet"/>
      <w:lvlText w:val="o"/>
      <w:lvlJc w:val="left"/>
      <w:pPr>
        <w:ind w:left="3600" w:hanging="360"/>
      </w:pPr>
      <w:rPr>
        <w:rFonts w:ascii="Courier New" w:hAnsi="Courier New" w:hint="default"/>
      </w:rPr>
    </w:lvl>
    <w:lvl w:ilvl="5" w:tplc="424EFB3A">
      <w:start w:val="1"/>
      <w:numFmt w:val="bullet"/>
      <w:lvlText w:val=""/>
      <w:lvlJc w:val="left"/>
      <w:pPr>
        <w:ind w:left="4320" w:hanging="360"/>
      </w:pPr>
      <w:rPr>
        <w:rFonts w:ascii="Wingdings" w:hAnsi="Wingdings" w:hint="default"/>
      </w:rPr>
    </w:lvl>
    <w:lvl w:ilvl="6" w:tplc="76D8B5B4">
      <w:start w:val="1"/>
      <w:numFmt w:val="bullet"/>
      <w:lvlText w:val=""/>
      <w:lvlJc w:val="left"/>
      <w:pPr>
        <w:ind w:left="5040" w:hanging="360"/>
      </w:pPr>
      <w:rPr>
        <w:rFonts w:ascii="Symbol" w:hAnsi="Symbol" w:hint="default"/>
      </w:rPr>
    </w:lvl>
    <w:lvl w:ilvl="7" w:tplc="6E10D012">
      <w:start w:val="1"/>
      <w:numFmt w:val="bullet"/>
      <w:lvlText w:val="o"/>
      <w:lvlJc w:val="left"/>
      <w:pPr>
        <w:ind w:left="5760" w:hanging="360"/>
      </w:pPr>
      <w:rPr>
        <w:rFonts w:ascii="Courier New" w:hAnsi="Courier New" w:hint="default"/>
      </w:rPr>
    </w:lvl>
    <w:lvl w:ilvl="8" w:tplc="E55468F2">
      <w:start w:val="1"/>
      <w:numFmt w:val="bullet"/>
      <w:lvlText w:val=""/>
      <w:lvlJc w:val="left"/>
      <w:pPr>
        <w:ind w:left="6480" w:hanging="360"/>
      </w:pPr>
      <w:rPr>
        <w:rFonts w:ascii="Wingdings" w:hAnsi="Wingdings" w:hint="default"/>
      </w:rPr>
    </w:lvl>
  </w:abstractNum>
  <w:abstractNum w:abstractNumId="12" w15:restartNumberingAfterBreak="0">
    <w:nsid w:val="78702CB8"/>
    <w:multiLevelType w:val="hybridMultilevel"/>
    <w:tmpl w:val="9966474C"/>
    <w:lvl w:ilvl="0" w:tplc="A5764296">
      <w:start w:val="1"/>
      <w:numFmt w:val="decimal"/>
      <w:lvlText w:val="%1."/>
      <w:lvlJc w:val="left"/>
      <w:pPr>
        <w:ind w:left="720" w:hanging="360"/>
      </w:pPr>
    </w:lvl>
    <w:lvl w:ilvl="1" w:tplc="ED5A1674">
      <w:start w:val="1"/>
      <w:numFmt w:val="lowerLetter"/>
      <w:lvlText w:val="%2."/>
      <w:lvlJc w:val="left"/>
      <w:pPr>
        <w:ind w:left="1440" w:hanging="360"/>
      </w:pPr>
    </w:lvl>
    <w:lvl w:ilvl="2" w:tplc="D3DEA74C">
      <w:start w:val="1"/>
      <w:numFmt w:val="lowerRoman"/>
      <w:lvlText w:val="%3."/>
      <w:lvlJc w:val="right"/>
      <w:pPr>
        <w:ind w:left="2160" w:hanging="180"/>
      </w:pPr>
    </w:lvl>
    <w:lvl w:ilvl="3" w:tplc="8E2A8468">
      <w:start w:val="1"/>
      <w:numFmt w:val="decimal"/>
      <w:lvlText w:val="%4."/>
      <w:lvlJc w:val="left"/>
      <w:pPr>
        <w:ind w:left="2880" w:hanging="360"/>
      </w:pPr>
    </w:lvl>
    <w:lvl w:ilvl="4" w:tplc="14684146">
      <w:start w:val="1"/>
      <w:numFmt w:val="lowerLetter"/>
      <w:lvlText w:val="%5."/>
      <w:lvlJc w:val="left"/>
      <w:pPr>
        <w:ind w:left="3600" w:hanging="360"/>
      </w:pPr>
    </w:lvl>
    <w:lvl w:ilvl="5" w:tplc="73B2062A">
      <w:start w:val="1"/>
      <w:numFmt w:val="lowerRoman"/>
      <w:lvlText w:val="%6."/>
      <w:lvlJc w:val="right"/>
      <w:pPr>
        <w:ind w:left="4320" w:hanging="180"/>
      </w:pPr>
    </w:lvl>
    <w:lvl w:ilvl="6" w:tplc="B572598E">
      <w:start w:val="1"/>
      <w:numFmt w:val="decimal"/>
      <w:lvlText w:val="%7."/>
      <w:lvlJc w:val="left"/>
      <w:pPr>
        <w:ind w:left="5040" w:hanging="360"/>
      </w:pPr>
    </w:lvl>
    <w:lvl w:ilvl="7" w:tplc="38ACA0D0">
      <w:start w:val="1"/>
      <w:numFmt w:val="lowerLetter"/>
      <w:lvlText w:val="%8."/>
      <w:lvlJc w:val="left"/>
      <w:pPr>
        <w:ind w:left="5760" w:hanging="360"/>
      </w:pPr>
    </w:lvl>
    <w:lvl w:ilvl="8" w:tplc="D85CF446">
      <w:start w:val="1"/>
      <w:numFmt w:val="lowerRoman"/>
      <w:lvlText w:val="%9."/>
      <w:lvlJc w:val="right"/>
      <w:pPr>
        <w:ind w:left="6480" w:hanging="180"/>
      </w:pPr>
    </w:lvl>
  </w:abstractNum>
  <w:abstractNum w:abstractNumId="13" w15:restartNumberingAfterBreak="0">
    <w:nsid w:val="7B7E6CAB"/>
    <w:multiLevelType w:val="hybridMultilevel"/>
    <w:tmpl w:val="50A2AA16"/>
    <w:lvl w:ilvl="0" w:tplc="A0F8BC92">
      <w:start w:val="1"/>
      <w:numFmt w:val="decimal"/>
      <w:lvlText w:val="%1."/>
      <w:lvlJc w:val="left"/>
      <w:pPr>
        <w:ind w:left="720" w:hanging="360"/>
      </w:pPr>
    </w:lvl>
    <w:lvl w:ilvl="1" w:tplc="9C7830A8">
      <w:start w:val="1"/>
      <w:numFmt w:val="lowerLetter"/>
      <w:lvlText w:val="%2."/>
      <w:lvlJc w:val="left"/>
      <w:pPr>
        <w:ind w:left="1440" w:hanging="360"/>
      </w:pPr>
    </w:lvl>
    <w:lvl w:ilvl="2" w:tplc="E7AEBEE2">
      <w:start w:val="1"/>
      <w:numFmt w:val="lowerRoman"/>
      <w:lvlText w:val="%3."/>
      <w:lvlJc w:val="right"/>
      <w:pPr>
        <w:ind w:left="2160" w:hanging="180"/>
      </w:pPr>
    </w:lvl>
    <w:lvl w:ilvl="3" w:tplc="53F68DB2">
      <w:start w:val="1"/>
      <w:numFmt w:val="decimal"/>
      <w:lvlText w:val="%4."/>
      <w:lvlJc w:val="left"/>
      <w:pPr>
        <w:ind w:left="2880" w:hanging="360"/>
      </w:pPr>
    </w:lvl>
    <w:lvl w:ilvl="4" w:tplc="5204F8A0">
      <w:start w:val="1"/>
      <w:numFmt w:val="lowerLetter"/>
      <w:lvlText w:val="%5."/>
      <w:lvlJc w:val="left"/>
      <w:pPr>
        <w:ind w:left="3600" w:hanging="360"/>
      </w:pPr>
    </w:lvl>
    <w:lvl w:ilvl="5" w:tplc="A16A0FEE">
      <w:start w:val="1"/>
      <w:numFmt w:val="lowerRoman"/>
      <w:lvlText w:val="%6."/>
      <w:lvlJc w:val="right"/>
      <w:pPr>
        <w:ind w:left="4320" w:hanging="180"/>
      </w:pPr>
    </w:lvl>
    <w:lvl w:ilvl="6" w:tplc="8558F712">
      <w:start w:val="1"/>
      <w:numFmt w:val="decimal"/>
      <w:lvlText w:val="%7."/>
      <w:lvlJc w:val="left"/>
      <w:pPr>
        <w:ind w:left="5040" w:hanging="360"/>
      </w:pPr>
    </w:lvl>
    <w:lvl w:ilvl="7" w:tplc="F0CEB9CC">
      <w:start w:val="1"/>
      <w:numFmt w:val="lowerLetter"/>
      <w:lvlText w:val="%8."/>
      <w:lvlJc w:val="left"/>
      <w:pPr>
        <w:ind w:left="5760" w:hanging="360"/>
      </w:pPr>
    </w:lvl>
    <w:lvl w:ilvl="8" w:tplc="4662A2A6">
      <w:start w:val="1"/>
      <w:numFmt w:val="lowerRoman"/>
      <w:lvlText w:val="%9."/>
      <w:lvlJc w:val="right"/>
      <w:pPr>
        <w:ind w:left="6480" w:hanging="180"/>
      </w:pPr>
    </w:lvl>
  </w:abstractNum>
  <w:abstractNum w:abstractNumId="14"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7"/>
  </w:num>
  <w:num w:numId="4">
    <w:abstractNumId w:val="3"/>
  </w:num>
  <w:num w:numId="5">
    <w:abstractNumId w:val="12"/>
  </w:num>
  <w:num w:numId="6">
    <w:abstractNumId w:val="9"/>
  </w:num>
  <w:num w:numId="7">
    <w:abstractNumId w:val="13"/>
  </w:num>
  <w:num w:numId="8">
    <w:abstractNumId w:val="2"/>
  </w:num>
  <w:num w:numId="9">
    <w:abstractNumId w:val="1"/>
  </w:num>
  <w:num w:numId="10">
    <w:abstractNumId w:val="6"/>
  </w:num>
  <w:num w:numId="11">
    <w:abstractNumId w:val="14"/>
  </w:num>
  <w:num w:numId="12">
    <w:abstractNumId w:val="5"/>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120C8"/>
    <w:rsid w:val="000270CE"/>
    <w:rsid w:val="000410CE"/>
    <w:rsid w:val="000429BE"/>
    <w:rsid w:val="00057B8B"/>
    <w:rsid w:val="000811D7"/>
    <w:rsid w:val="00095128"/>
    <w:rsid w:val="000A6F8D"/>
    <w:rsid w:val="000B7F8B"/>
    <w:rsid w:val="000C02E0"/>
    <w:rsid w:val="000C04A1"/>
    <w:rsid w:val="000C3F3F"/>
    <w:rsid w:val="000D7A62"/>
    <w:rsid w:val="000D7DB2"/>
    <w:rsid w:val="00122301"/>
    <w:rsid w:val="00140DD8"/>
    <w:rsid w:val="00142933"/>
    <w:rsid w:val="00154729"/>
    <w:rsid w:val="00155D5D"/>
    <w:rsid w:val="00161D26"/>
    <w:rsid w:val="00192A57"/>
    <w:rsid w:val="00193A51"/>
    <w:rsid w:val="001940AA"/>
    <w:rsid w:val="001B1A44"/>
    <w:rsid w:val="001E6EEC"/>
    <w:rsid w:val="00200440"/>
    <w:rsid w:val="00214EEF"/>
    <w:rsid w:val="00243E00"/>
    <w:rsid w:val="0026597B"/>
    <w:rsid w:val="00271802"/>
    <w:rsid w:val="00276E34"/>
    <w:rsid w:val="002849EF"/>
    <w:rsid w:val="00293AEC"/>
    <w:rsid w:val="002942A7"/>
    <w:rsid w:val="002E2463"/>
    <w:rsid w:val="00320055"/>
    <w:rsid w:val="00332E64"/>
    <w:rsid w:val="00333433"/>
    <w:rsid w:val="00337F2F"/>
    <w:rsid w:val="0035654E"/>
    <w:rsid w:val="00375955"/>
    <w:rsid w:val="003C2243"/>
    <w:rsid w:val="003C70A8"/>
    <w:rsid w:val="003D440E"/>
    <w:rsid w:val="00430802"/>
    <w:rsid w:val="00441E7B"/>
    <w:rsid w:val="004432EE"/>
    <w:rsid w:val="004565CD"/>
    <w:rsid w:val="00464CD2"/>
    <w:rsid w:val="0048377A"/>
    <w:rsid w:val="00491576"/>
    <w:rsid w:val="004B4C32"/>
    <w:rsid w:val="004D1C8C"/>
    <w:rsid w:val="004F6F1E"/>
    <w:rsid w:val="00536053"/>
    <w:rsid w:val="00590F80"/>
    <w:rsid w:val="00594820"/>
    <w:rsid w:val="00597792"/>
    <w:rsid w:val="005A4337"/>
    <w:rsid w:val="005B4F27"/>
    <w:rsid w:val="005E3B1F"/>
    <w:rsid w:val="005F49F3"/>
    <w:rsid w:val="005F5B29"/>
    <w:rsid w:val="0061770C"/>
    <w:rsid w:val="0062799D"/>
    <w:rsid w:val="006544B0"/>
    <w:rsid w:val="00664F46"/>
    <w:rsid w:val="00687B78"/>
    <w:rsid w:val="006B5EDE"/>
    <w:rsid w:val="006C2EA1"/>
    <w:rsid w:val="006E21FD"/>
    <w:rsid w:val="006E3ECB"/>
    <w:rsid w:val="00702D3D"/>
    <w:rsid w:val="00705C69"/>
    <w:rsid w:val="00720877"/>
    <w:rsid w:val="007427F3"/>
    <w:rsid w:val="00756F29"/>
    <w:rsid w:val="00783723"/>
    <w:rsid w:val="00786017"/>
    <w:rsid w:val="007C4A94"/>
    <w:rsid w:val="007D1941"/>
    <w:rsid w:val="007D3A1F"/>
    <w:rsid w:val="00802BA8"/>
    <w:rsid w:val="008050A2"/>
    <w:rsid w:val="008108A5"/>
    <w:rsid w:val="00836D14"/>
    <w:rsid w:val="008405A9"/>
    <w:rsid w:val="0084068B"/>
    <w:rsid w:val="00865FA9"/>
    <w:rsid w:val="00872088"/>
    <w:rsid w:val="00897A86"/>
    <w:rsid w:val="008A7B46"/>
    <w:rsid w:val="008B24B6"/>
    <w:rsid w:val="008B5D4A"/>
    <w:rsid w:val="008D78BF"/>
    <w:rsid w:val="008E54E6"/>
    <w:rsid w:val="00916F69"/>
    <w:rsid w:val="0093DC12"/>
    <w:rsid w:val="00952BB1"/>
    <w:rsid w:val="009A4B70"/>
    <w:rsid w:val="009B3AA0"/>
    <w:rsid w:val="009B3D8B"/>
    <w:rsid w:val="009C27B9"/>
    <w:rsid w:val="009C5D90"/>
    <w:rsid w:val="009F6A4F"/>
    <w:rsid w:val="00A3022A"/>
    <w:rsid w:val="00A471D6"/>
    <w:rsid w:val="00A63F9C"/>
    <w:rsid w:val="00A6751F"/>
    <w:rsid w:val="00A83681"/>
    <w:rsid w:val="00AC15B5"/>
    <w:rsid w:val="00AC2181"/>
    <w:rsid w:val="00B05918"/>
    <w:rsid w:val="00B12026"/>
    <w:rsid w:val="00B1238F"/>
    <w:rsid w:val="00B157DE"/>
    <w:rsid w:val="00B412F4"/>
    <w:rsid w:val="00B77DCF"/>
    <w:rsid w:val="00B81A21"/>
    <w:rsid w:val="00BA50FC"/>
    <w:rsid w:val="00BC390D"/>
    <w:rsid w:val="00BD57A6"/>
    <w:rsid w:val="00BF0754"/>
    <w:rsid w:val="00BF684A"/>
    <w:rsid w:val="00C01592"/>
    <w:rsid w:val="00C054DC"/>
    <w:rsid w:val="00C21061"/>
    <w:rsid w:val="00C56CB0"/>
    <w:rsid w:val="00C664EA"/>
    <w:rsid w:val="00C76E1D"/>
    <w:rsid w:val="00CA2098"/>
    <w:rsid w:val="00CB76EB"/>
    <w:rsid w:val="00CC7EAF"/>
    <w:rsid w:val="00CF0136"/>
    <w:rsid w:val="00CF1E4C"/>
    <w:rsid w:val="00CF6534"/>
    <w:rsid w:val="00D2321B"/>
    <w:rsid w:val="00D34A00"/>
    <w:rsid w:val="00D44C55"/>
    <w:rsid w:val="00D52E28"/>
    <w:rsid w:val="00D552F3"/>
    <w:rsid w:val="00D57D81"/>
    <w:rsid w:val="00D64861"/>
    <w:rsid w:val="00D6B801"/>
    <w:rsid w:val="00D772B4"/>
    <w:rsid w:val="00D77B30"/>
    <w:rsid w:val="00D86BC8"/>
    <w:rsid w:val="00DB684F"/>
    <w:rsid w:val="00DF0162"/>
    <w:rsid w:val="00E01AD8"/>
    <w:rsid w:val="00E31C87"/>
    <w:rsid w:val="00E42AE6"/>
    <w:rsid w:val="00E42D9A"/>
    <w:rsid w:val="00E50A47"/>
    <w:rsid w:val="00E547DF"/>
    <w:rsid w:val="00E57F8B"/>
    <w:rsid w:val="00E6320A"/>
    <w:rsid w:val="00E83A0B"/>
    <w:rsid w:val="00E85E41"/>
    <w:rsid w:val="00EA6AB2"/>
    <w:rsid w:val="00EB02F4"/>
    <w:rsid w:val="00EB0CEE"/>
    <w:rsid w:val="00EB61F3"/>
    <w:rsid w:val="00EF1FBB"/>
    <w:rsid w:val="00EF364C"/>
    <w:rsid w:val="00F10056"/>
    <w:rsid w:val="00F22F72"/>
    <w:rsid w:val="00F34013"/>
    <w:rsid w:val="00F43C14"/>
    <w:rsid w:val="00F44D00"/>
    <w:rsid w:val="00F5073F"/>
    <w:rsid w:val="00F820DA"/>
    <w:rsid w:val="00F827AB"/>
    <w:rsid w:val="00FC7051"/>
    <w:rsid w:val="00FD6D5F"/>
    <w:rsid w:val="011D205D"/>
    <w:rsid w:val="0179B9E6"/>
    <w:rsid w:val="01965EFF"/>
    <w:rsid w:val="019904CF"/>
    <w:rsid w:val="01B0D56C"/>
    <w:rsid w:val="01FA0B80"/>
    <w:rsid w:val="022436CD"/>
    <w:rsid w:val="029ADA70"/>
    <w:rsid w:val="02D178E2"/>
    <w:rsid w:val="030E69AB"/>
    <w:rsid w:val="04353C85"/>
    <w:rsid w:val="0436AAD1"/>
    <w:rsid w:val="053E8DA7"/>
    <w:rsid w:val="05EDD0B6"/>
    <w:rsid w:val="069C20EE"/>
    <w:rsid w:val="06E0207F"/>
    <w:rsid w:val="06F275F0"/>
    <w:rsid w:val="07B318EC"/>
    <w:rsid w:val="07E977BB"/>
    <w:rsid w:val="087F3689"/>
    <w:rsid w:val="09755661"/>
    <w:rsid w:val="0987F9FA"/>
    <w:rsid w:val="0A50583F"/>
    <w:rsid w:val="0A8131C5"/>
    <w:rsid w:val="0AEAB9AE"/>
    <w:rsid w:val="0AEEB815"/>
    <w:rsid w:val="0B23CA5B"/>
    <w:rsid w:val="0BB8B83C"/>
    <w:rsid w:val="0C99F54B"/>
    <w:rsid w:val="0CB7AD36"/>
    <w:rsid w:val="0CBA3C82"/>
    <w:rsid w:val="0CBFE8F5"/>
    <w:rsid w:val="0CE1144B"/>
    <w:rsid w:val="0CE37CC3"/>
    <w:rsid w:val="0D67DA57"/>
    <w:rsid w:val="0E452AF4"/>
    <w:rsid w:val="0EBDC08F"/>
    <w:rsid w:val="0F161D63"/>
    <w:rsid w:val="0F2679B4"/>
    <w:rsid w:val="0F39E82E"/>
    <w:rsid w:val="0F65BDD9"/>
    <w:rsid w:val="0F6BC041"/>
    <w:rsid w:val="0FBE1BD4"/>
    <w:rsid w:val="0FF73B7E"/>
    <w:rsid w:val="103A616D"/>
    <w:rsid w:val="10996528"/>
    <w:rsid w:val="1180FC27"/>
    <w:rsid w:val="119418CE"/>
    <w:rsid w:val="11A5FA6E"/>
    <w:rsid w:val="124F4EAA"/>
    <w:rsid w:val="12D9A1BD"/>
    <w:rsid w:val="1315B3E3"/>
    <w:rsid w:val="13299F04"/>
    <w:rsid w:val="133D15CF"/>
    <w:rsid w:val="13792321"/>
    <w:rsid w:val="13E98E86"/>
    <w:rsid w:val="140127C1"/>
    <w:rsid w:val="14326B94"/>
    <w:rsid w:val="143E3AD4"/>
    <w:rsid w:val="1454BC21"/>
    <w:rsid w:val="14CAACA1"/>
    <w:rsid w:val="15F08C82"/>
    <w:rsid w:val="16802EC0"/>
    <w:rsid w:val="171DA070"/>
    <w:rsid w:val="17BA0FDE"/>
    <w:rsid w:val="17D383D4"/>
    <w:rsid w:val="18E8932A"/>
    <w:rsid w:val="194196D2"/>
    <w:rsid w:val="194B7D69"/>
    <w:rsid w:val="1984F567"/>
    <w:rsid w:val="199E1DC4"/>
    <w:rsid w:val="1AC3FDA5"/>
    <w:rsid w:val="1B39EE25"/>
    <w:rsid w:val="1B9BAE76"/>
    <w:rsid w:val="1BB4D6D3"/>
    <w:rsid w:val="1BB7AA2A"/>
    <w:rsid w:val="1BCD2E49"/>
    <w:rsid w:val="1BECDD76"/>
    <w:rsid w:val="1BF23A4B"/>
    <w:rsid w:val="1CEDC12E"/>
    <w:rsid w:val="1D3C54E3"/>
    <w:rsid w:val="1D712CD2"/>
    <w:rsid w:val="1DC193F3"/>
    <w:rsid w:val="1DCE0EF1"/>
    <w:rsid w:val="1E10BB95"/>
    <w:rsid w:val="1E2EAACE"/>
    <w:rsid w:val="1E400E06"/>
    <w:rsid w:val="1E54760E"/>
    <w:rsid w:val="1E6A7642"/>
    <w:rsid w:val="1FD5D3B6"/>
    <w:rsid w:val="2052D7A4"/>
    <w:rsid w:val="205E6D10"/>
    <w:rsid w:val="20A1CD7F"/>
    <w:rsid w:val="2121EFE4"/>
    <w:rsid w:val="225B2D73"/>
    <w:rsid w:val="22605317"/>
    <w:rsid w:val="23319BD7"/>
    <w:rsid w:val="237F0649"/>
    <w:rsid w:val="242234EE"/>
    <w:rsid w:val="248A2A12"/>
    <w:rsid w:val="268431C1"/>
    <w:rsid w:val="273B6BD7"/>
    <w:rsid w:val="27A02FE7"/>
    <w:rsid w:val="27DE998A"/>
    <w:rsid w:val="2819B0ED"/>
    <w:rsid w:val="282E66A3"/>
    <w:rsid w:val="286E6FBF"/>
    <w:rsid w:val="288CFD94"/>
    <w:rsid w:val="2A5D9A4F"/>
    <w:rsid w:val="2A8EDC24"/>
    <w:rsid w:val="2A9819FA"/>
    <w:rsid w:val="2AD909BC"/>
    <w:rsid w:val="2B5F27EF"/>
    <w:rsid w:val="2CE71C9B"/>
    <w:rsid w:val="2CE82CD0"/>
    <w:rsid w:val="2CFE3BCB"/>
    <w:rsid w:val="2D07E264"/>
    <w:rsid w:val="2D2B1161"/>
    <w:rsid w:val="2D2FF1CD"/>
    <w:rsid w:val="2D72635A"/>
    <w:rsid w:val="2D9559BF"/>
    <w:rsid w:val="2DF88D31"/>
    <w:rsid w:val="2E13938C"/>
    <w:rsid w:val="2E1A5C5F"/>
    <w:rsid w:val="2EC6CD09"/>
    <w:rsid w:val="2F46C3A5"/>
    <w:rsid w:val="2F503D8F"/>
    <w:rsid w:val="2FB62CC0"/>
    <w:rsid w:val="3003D730"/>
    <w:rsid w:val="3004D53F"/>
    <w:rsid w:val="302A4168"/>
    <w:rsid w:val="307F27EF"/>
    <w:rsid w:val="308C2CCE"/>
    <w:rsid w:val="30912BB6"/>
    <w:rsid w:val="30B6325C"/>
    <w:rsid w:val="30E5D781"/>
    <w:rsid w:val="31294C83"/>
    <w:rsid w:val="31359AB7"/>
    <w:rsid w:val="314126F1"/>
    <w:rsid w:val="31A76AD6"/>
    <w:rsid w:val="31CE6973"/>
    <w:rsid w:val="32B6D3D4"/>
    <w:rsid w:val="3337D945"/>
    <w:rsid w:val="336A39D4"/>
    <w:rsid w:val="338033D0"/>
    <w:rsid w:val="339ACC1D"/>
    <w:rsid w:val="33CCC84B"/>
    <w:rsid w:val="341A34C8"/>
    <w:rsid w:val="3466A337"/>
    <w:rsid w:val="358682A5"/>
    <w:rsid w:val="35E406C5"/>
    <w:rsid w:val="35F5AF82"/>
    <w:rsid w:val="3658D064"/>
    <w:rsid w:val="368C4111"/>
    <w:rsid w:val="373C3C05"/>
    <w:rsid w:val="37A81648"/>
    <w:rsid w:val="38440919"/>
    <w:rsid w:val="38593499"/>
    <w:rsid w:val="38A4EA09"/>
    <w:rsid w:val="38CEC6AA"/>
    <w:rsid w:val="38DDF778"/>
    <w:rsid w:val="392B5B5E"/>
    <w:rsid w:val="396AEFDE"/>
    <w:rsid w:val="39C17BB3"/>
    <w:rsid w:val="3A371096"/>
    <w:rsid w:val="3A73DCC7"/>
    <w:rsid w:val="3A87E715"/>
    <w:rsid w:val="3A92C5EB"/>
    <w:rsid w:val="3AB5CD0B"/>
    <w:rsid w:val="3AE518F8"/>
    <w:rsid w:val="3C27A7F2"/>
    <w:rsid w:val="3C285812"/>
    <w:rsid w:val="3C40D04F"/>
    <w:rsid w:val="3CA290A0"/>
    <w:rsid w:val="3CC2A268"/>
    <w:rsid w:val="3D7EC938"/>
    <w:rsid w:val="3DE78293"/>
    <w:rsid w:val="3E9CD54D"/>
    <w:rsid w:val="3F45D6B7"/>
    <w:rsid w:val="3F474DEA"/>
    <w:rsid w:val="3F64A963"/>
    <w:rsid w:val="3F8C55D3"/>
    <w:rsid w:val="3FFF3125"/>
    <w:rsid w:val="40603E8C"/>
    <w:rsid w:val="4127D1FF"/>
    <w:rsid w:val="4133CFFF"/>
    <w:rsid w:val="422E2968"/>
    <w:rsid w:val="42CC11E7"/>
    <w:rsid w:val="4311D224"/>
    <w:rsid w:val="4467E248"/>
    <w:rsid w:val="454BBF85"/>
    <w:rsid w:val="4569A2B9"/>
    <w:rsid w:val="45834CCD"/>
    <w:rsid w:val="4584F6F0"/>
    <w:rsid w:val="45BD779A"/>
    <w:rsid w:val="45F29478"/>
    <w:rsid w:val="46836031"/>
    <w:rsid w:val="468379C1"/>
    <w:rsid w:val="477E57F7"/>
    <w:rsid w:val="47E54347"/>
    <w:rsid w:val="48163240"/>
    <w:rsid w:val="485E1D8C"/>
    <w:rsid w:val="48784DCE"/>
    <w:rsid w:val="487AB0B8"/>
    <w:rsid w:val="48D88B6B"/>
    <w:rsid w:val="4A24323B"/>
    <w:rsid w:val="4A33C3AA"/>
    <w:rsid w:val="4A616E23"/>
    <w:rsid w:val="4A9A57E3"/>
    <w:rsid w:val="4B7B5D64"/>
    <w:rsid w:val="4B9D4C15"/>
    <w:rsid w:val="4C45B942"/>
    <w:rsid w:val="4C48AD9F"/>
    <w:rsid w:val="4C4E0A74"/>
    <w:rsid w:val="4C70BA61"/>
    <w:rsid w:val="4C74AB53"/>
    <w:rsid w:val="4C7B96BF"/>
    <w:rsid w:val="4D59D1A8"/>
    <w:rsid w:val="4D62A5C0"/>
    <w:rsid w:val="4D78A4B8"/>
    <w:rsid w:val="4E0A6623"/>
    <w:rsid w:val="4E1D70C1"/>
    <w:rsid w:val="4ECD5F10"/>
    <w:rsid w:val="4FB93578"/>
    <w:rsid w:val="4FF842B2"/>
    <w:rsid w:val="50741154"/>
    <w:rsid w:val="508ED465"/>
    <w:rsid w:val="51071AAD"/>
    <w:rsid w:val="5230CF5F"/>
    <w:rsid w:val="54048949"/>
    <w:rsid w:val="550B7D6D"/>
    <w:rsid w:val="555F53AB"/>
    <w:rsid w:val="557645A3"/>
    <w:rsid w:val="56678436"/>
    <w:rsid w:val="569E8106"/>
    <w:rsid w:val="56EC6E53"/>
    <w:rsid w:val="57038408"/>
    <w:rsid w:val="573E5EE9"/>
    <w:rsid w:val="576952D6"/>
    <w:rsid w:val="5790A7A8"/>
    <w:rsid w:val="57E4D59D"/>
    <w:rsid w:val="5814ACD1"/>
    <w:rsid w:val="5838DFA1"/>
    <w:rsid w:val="58431C27"/>
    <w:rsid w:val="585062E6"/>
    <w:rsid w:val="587D2422"/>
    <w:rsid w:val="589EB57F"/>
    <w:rsid w:val="58A45262"/>
    <w:rsid w:val="59072371"/>
    <w:rsid w:val="59288484"/>
    <w:rsid w:val="59597286"/>
    <w:rsid w:val="599F24F8"/>
    <w:rsid w:val="59A20EBD"/>
    <w:rsid w:val="59E6CDDF"/>
    <w:rsid w:val="5A1011B7"/>
    <w:rsid w:val="5A190C2C"/>
    <w:rsid w:val="5AA0F398"/>
    <w:rsid w:val="5B27DED8"/>
    <w:rsid w:val="5B3FB01E"/>
    <w:rsid w:val="5BBE8948"/>
    <w:rsid w:val="5C5F3970"/>
    <w:rsid w:val="5C6AF30C"/>
    <w:rsid w:val="5C875EE4"/>
    <w:rsid w:val="5CC9A29D"/>
    <w:rsid w:val="5D9E421F"/>
    <w:rsid w:val="5E1A6084"/>
    <w:rsid w:val="5EA6F5A7"/>
    <w:rsid w:val="5ED24803"/>
    <w:rsid w:val="5EE57FAA"/>
    <w:rsid w:val="5F8E04A8"/>
    <w:rsid w:val="5FA77B2C"/>
    <w:rsid w:val="5FF3641E"/>
    <w:rsid w:val="606D59AE"/>
    <w:rsid w:val="60710CC1"/>
    <w:rsid w:val="61F6926B"/>
    <w:rsid w:val="61FA57C7"/>
    <w:rsid w:val="621E2245"/>
    <w:rsid w:val="623E004C"/>
    <w:rsid w:val="63E67C3F"/>
    <w:rsid w:val="647E7D8B"/>
    <w:rsid w:val="657BA4CB"/>
    <w:rsid w:val="65B0B227"/>
    <w:rsid w:val="65B84695"/>
    <w:rsid w:val="65BC7235"/>
    <w:rsid w:val="65C69A78"/>
    <w:rsid w:val="6610461B"/>
    <w:rsid w:val="665912B7"/>
    <w:rsid w:val="66C1D046"/>
    <w:rsid w:val="6860E422"/>
    <w:rsid w:val="68BC4353"/>
    <w:rsid w:val="694A9ECC"/>
    <w:rsid w:val="69C67936"/>
    <w:rsid w:val="69F21923"/>
    <w:rsid w:val="6A279742"/>
    <w:rsid w:val="6A607981"/>
    <w:rsid w:val="6B9884E4"/>
    <w:rsid w:val="6C17488B"/>
    <w:rsid w:val="6C2BB3B9"/>
    <w:rsid w:val="6C814E07"/>
    <w:rsid w:val="6CE1B3CA"/>
    <w:rsid w:val="6D136B6A"/>
    <w:rsid w:val="6D21A484"/>
    <w:rsid w:val="6DC13AD4"/>
    <w:rsid w:val="6DCF08F3"/>
    <w:rsid w:val="6E1B5800"/>
    <w:rsid w:val="6E45E2F3"/>
    <w:rsid w:val="6ECB52F4"/>
    <w:rsid w:val="6EF34DB0"/>
    <w:rsid w:val="6F9B5B1E"/>
    <w:rsid w:val="6FB8B798"/>
    <w:rsid w:val="713639F8"/>
    <w:rsid w:val="715C24E6"/>
    <w:rsid w:val="722AEE72"/>
    <w:rsid w:val="73B43978"/>
    <w:rsid w:val="7436C59E"/>
    <w:rsid w:val="74822A75"/>
    <w:rsid w:val="74A7B25D"/>
    <w:rsid w:val="755009D9"/>
    <w:rsid w:val="75A0F3A3"/>
    <w:rsid w:val="75DE630F"/>
    <w:rsid w:val="76FE7743"/>
    <w:rsid w:val="771EC60E"/>
    <w:rsid w:val="773E1D47"/>
    <w:rsid w:val="779CDE12"/>
    <w:rsid w:val="77CBB703"/>
    <w:rsid w:val="789A2FF6"/>
    <w:rsid w:val="78A6017C"/>
    <w:rsid w:val="7908A3C1"/>
    <w:rsid w:val="7911202C"/>
    <w:rsid w:val="79AD0E98"/>
    <w:rsid w:val="79AEE3AB"/>
    <w:rsid w:val="79CE562E"/>
    <w:rsid w:val="7AB7B1B0"/>
    <w:rsid w:val="7AF41FC4"/>
    <w:rsid w:val="7B012B17"/>
    <w:rsid w:val="7BC06B50"/>
    <w:rsid w:val="7BEDE0B9"/>
    <w:rsid w:val="7C706644"/>
    <w:rsid w:val="7C9F2826"/>
    <w:rsid w:val="7CAFFBB5"/>
    <w:rsid w:val="7CFD2F65"/>
    <w:rsid w:val="7D51D298"/>
    <w:rsid w:val="7D5C3BB1"/>
    <w:rsid w:val="7E4BCF86"/>
    <w:rsid w:val="7E568229"/>
    <w:rsid w:val="7F311CBF"/>
    <w:rsid w:val="7F3DC1B8"/>
    <w:rsid w:val="7F6C626B"/>
    <w:rsid w:val="7FB86357"/>
    <w:rsid w:val="7FDDE984"/>
    <w:rsid w:val="7FF2528A"/>
    <w:rsid w:val="7FFA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6BBB0"/>
  <w15:docId w15:val="{DF17BCF7-B2E2-4D03-A399-21F9304E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AE6"/>
    <w:pPr>
      <w:ind w:left="720"/>
      <w:contextualSpacing/>
    </w:pPr>
  </w:style>
  <w:style w:type="paragraph" w:styleId="NormalWeb">
    <w:name w:val="Normal (Web)"/>
    <w:basedOn w:val="Normal"/>
    <w:uiPriority w:val="99"/>
    <w:semiHidden/>
    <w:unhideWhenUsed/>
    <w:rsid w:val="00CC7EAF"/>
    <w:pPr>
      <w:spacing w:before="100" w:beforeAutospacing="1" w:after="100" w:afterAutospacing="1"/>
    </w:pPr>
    <w:rPr>
      <w:rFonts w:eastAsiaTheme="minorEastAsia"/>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C2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E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C2EA1"/>
    <w:rPr>
      <w:b/>
      <w:bCs/>
    </w:rPr>
  </w:style>
  <w:style w:type="character" w:customStyle="1" w:styleId="CommentSubjectChar">
    <w:name w:val="Comment Subject Char"/>
    <w:basedOn w:val="CommentTextChar"/>
    <w:link w:val="CommentSubject"/>
    <w:uiPriority w:val="99"/>
    <w:semiHidden/>
    <w:rsid w:val="006C2EA1"/>
    <w:rPr>
      <w:b/>
      <w:bCs/>
    </w:rPr>
  </w:style>
</w:styles>
</file>

<file path=word/tasks.xml><?xml version="1.0" encoding="utf-8"?>
<t:Tasks xmlns:t="http://schemas.microsoft.com/office/tasks/2019/documenttasks" xmlns:oel="http://schemas.microsoft.com/office/2019/extlst">
  <t:Task id="{91F7081E-4AC0-4078-8A35-4DA1CDE5BACE}">
    <t:Anchor>
      <t:Comment id="1281264917"/>
    </t:Anchor>
    <t:History>
      <t:Event id="{B2FC72BE-8502-4B13-A122-A158F97321C4}" time="2022-01-11T11:15:47.2Z">
        <t:Attribution userId="S::healean903@xggc.scot.nhs.uk::ea36e35e-bd24-44fb-a9fb-4c15702f8ac7" userProvider="AD" userName="Healey, Andrea"/>
        <t:Anchor>
          <t:Comment id="1281264917"/>
        </t:Anchor>
        <t:Create/>
      </t:Event>
      <t:Event id="{33550822-FEB4-4228-AB2B-15873A6C079E}" time="2022-01-11T11:15:47.2Z">
        <t:Attribution userId="S::healean903@xggc.scot.nhs.uk::ea36e35e-bd24-44fb-a9fb-4c15702f8ac7" userProvider="AD" userName="Healey, Andrea"/>
        <t:Anchor>
          <t:Comment id="1281264917"/>
        </t:Anchor>
        <t:Assign userId="S::BARTOJO598@xggc.scot.nhs.uk::b0fbf449-f19e-4ece-8be4-afafe338d91f" userProvider="AD" userName="Barton, Joanne"/>
      </t:Event>
      <t:Event id="{26CC023C-2753-4F98-BD1E-5AF29973599E}" time="2022-01-11T11:15:47.2Z">
        <t:Attribution userId="S::healean903@xggc.scot.nhs.uk::ea36e35e-bd24-44fb-a9fb-4c15702f8ac7" userProvider="AD" userName="Healey, Andrea"/>
        <t:Anchor>
          <t:Comment id="1281264917"/>
        </t:Anchor>
        <t:SetTitle title="up to 12mths? To be confirmed with all sites? @Barton, Joanne"/>
      </t:Event>
    </t:History>
  </t:Task>
  <t:Task id="{C2E7C680-DB76-4C53-889C-2FEA5CE74169}">
    <t:Anchor>
      <t:Comment id="797387200"/>
    </t:Anchor>
    <t:History>
      <t:Event id="{E83C4B5D-E507-4244-8482-05A7B0AA7D09}" time="2022-02-01T10:09:33.533Z">
        <t:Attribution userId="S::healean903@xggc.scot.nhs.uk::ea36e35e-bd24-44fb-a9fb-4c15702f8ac7" userProvider="AD" userName="Healey, Andrea"/>
        <t:Anchor>
          <t:Comment id="797387200"/>
        </t:Anchor>
        <t:Create/>
      </t:Event>
      <t:Event id="{1C7F0282-6A4B-4E32-87D9-855989210FDB}" time="2022-02-01T10:09:33.533Z">
        <t:Attribution userId="S::healean903@xggc.scot.nhs.uk::ea36e35e-bd24-44fb-a9fb-4c15702f8ac7" userProvider="AD" userName="Healey, Andrea"/>
        <t:Anchor>
          <t:Comment id="797387200"/>
        </t:Anchor>
        <t:Assign userId="S::HEALEAN903@xggc.scot.nhs.uk::ea36e35e-bd24-44fb-a9fb-4c15702f8ac7" userProvider="AD" userName="Healey, Andrea"/>
      </t:Event>
      <t:Event id="{058BEA38-0E50-48E7-A63A-4FEA49CA440E}" time="2022-02-01T10:09:33.533Z">
        <t:Attribution userId="S::healean903@xggc.scot.nhs.uk::ea36e35e-bd24-44fb-a9fb-4c15702f8ac7" userProvider="AD" userName="Healey, Andrea"/>
        <t:Anchor>
          <t:Comment id="797387200"/>
        </t:Anchor>
        <t:SetTitle title="Agreement by group today to issue the webropol questionnaire to the list of names @Healey, Andrea to issue"/>
      </t:Event>
    </t:History>
  </t:Task>
  <t:Task id="{AFD24A65-E70F-4536-9416-DF05E58939DF}">
    <t:Anchor>
      <t:Comment id="508264247"/>
    </t:Anchor>
    <t:History>
      <t:Event id="{5AA49446-48CC-4CD4-ABD1-FC7C842C7EFE}" time="2022-02-01T10:13:24.239Z">
        <t:Attribution userId="S::healean903@xggc.scot.nhs.uk::ea36e35e-bd24-44fb-a9fb-4c15702f8ac7" userProvider="AD" userName="Healey, Andrea"/>
        <t:Anchor>
          <t:Comment id="1951978842"/>
        </t:Anchor>
        <t:Create/>
      </t:Event>
      <t:Event id="{AAA53C23-5138-46CA-88EB-F7D71BBB79BD}" time="2022-02-01T10:13:24.239Z">
        <t:Attribution userId="S::healean903@xggc.scot.nhs.uk::ea36e35e-bd24-44fb-a9fb-4c15702f8ac7" userProvider="AD" userName="Healey, Andrea"/>
        <t:Anchor>
          <t:Comment id="1951978842"/>
        </t:Anchor>
        <t:Assign userId="S::BARTOJO598@xggc.scot.nhs.uk::b0fbf449-f19e-4ece-8be4-afafe338d91f" userProvider="AD" userName="Barton, Joanne"/>
      </t:Event>
      <t:Event id="{1A5539C9-900B-4744-98E8-3FA5730E1C76}" time="2022-02-01T10:13:24.239Z">
        <t:Attribution userId="S::healean903@xggc.scot.nhs.uk::ea36e35e-bd24-44fb-a9fb-4c15702f8ac7" userProvider="AD" userName="Healey, Andrea"/>
        <t:Anchor>
          <t:Comment id="1951978842"/>
        </t:Anchor>
        <t:SetTitle title="@Barton, Joanne to chas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6" Type="http://schemas.openxmlformats.org/officeDocument/2006/relationships/styles" Target="styles.xml" /><Relationship Id="Ra78ac75e5927467a" Type="http://schemas.microsoft.com/office/2019/05/relationships/documenttasks" Target="tasks.xml" /><Relationship Id="rId5" Type="http://schemas.openxmlformats.org/officeDocument/2006/relationships/numbering" Target="numbering.xml" /><Relationship Id="rId10" Type="http://schemas.openxmlformats.org/officeDocument/2006/relationships/theme" Target="theme/theme1.xml" /><Relationship Id="rId9" Type="http://schemas.openxmlformats.org/officeDocument/2006/relationships/fontTable" Target="fontTable.xml" /><Relationship Id="R56dccd3ac68c4cc8" Type="http://schemas.microsoft.com/office/2019/09/relationships/intelligence" Target="intelligenc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2806</Words>
  <Characters>16647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Turner, Sharon</cp:lastModifiedBy>
  <cp:revision>2</cp:revision>
  <cp:lastPrinted>2022-04-08T11:38:00Z</cp:lastPrinted>
  <dcterms:created xsi:type="dcterms:W3CDTF">2023-12-27T12:42:00Z</dcterms:created>
  <dcterms:modified xsi:type="dcterms:W3CDTF">2023-12-27T12:42:00Z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0x01010020CF99AB4AC8C647B5F2C89F875541EE</vt:lpwstr>
  </property>
</Properties>
</file>