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24C" w:rsidRPr="00172B1D" w:rsidRDefault="00DC1DFD" w:rsidP="00172B1D">
      <w:pPr>
        <w:pStyle w:val="Heading4"/>
        <w:jc w:val="center"/>
        <w:rPr>
          <w:rFonts w:ascii="Arial" w:hAnsi="Arial" w:cs="Arial"/>
          <w:b/>
          <w:sz w:val="24"/>
        </w:rPr>
      </w:pPr>
      <w:bookmarkStart w:id="0" w:name="_GoBack"/>
      <w:bookmarkEnd w:id="0"/>
      <w:r>
        <w:rPr>
          <w:rFonts w:ascii="Arial" w:hAnsi="Arial" w:cs="Arial"/>
          <w:b/>
          <w:noProof/>
          <w:sz w:val="24"/>
          <w:lang w:eastAsia="en-GB"/>
        </w:rPr>
        <w:drawing>
          <wp:anchor distT="0" distB="0" distL="114300" distR="114300" simplePos="0" relativeHeight="251655680" behindDoc="0" locked="0" layoutInCell="0" allowOverlap="1">
            <wp:simplePos x="0" y="0"/>
            <wp:positionH relativeFrom="column">
              <wp:posOffset>5680710</wp:posOffset>
            </wp:positionH>
            <wp:positionV relativeFrom="paragraph">
              <wp:posOffset>-537210</wp:posOffset>
            </wp:positionV>
            <wp:extent cx="822960" cy="822960"/>
            <wp:effectExtent l="19050" t="0" r="0" b="0"/>
            <wp:wrapTopAndBottom/>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srcRect/>
                    <a:stretch>
                      <a:fillRect/>
                    </a:stretch>
                  </pic:blipFill>
                  <pic:spPr bwMode="auto">
                    <a:xfrm>
                      <a:off x="0" y="0"/>
                      <a:ext cx="822960" cy="822960"/>
                    </a:xfrm>
                    <a:prstGeom prst="rect">
                      <a:avLst/>
                    </a:prstGeom>
                    <a:noFill/>
                    <a:ln w="9525">
                      <a:noFill/>
                      <a:miter lim="800000"/>
                      <a:headEnd/>
                      <a:tailEnd/>
                    </a:ln>
                  </pic:spPr>
                </pic:pic>
              </a:graphicData>
            </a:graphic>
          </wp:anchor>
        </w:drawing>
      </w:r>
      <w:r w:rsidR="001F524C" w:rsidRPr="00172B1D">
        <w:rPr>
          <w:rFonts w:ascii="Arial" w:hAnsi="Arial" w:cs="Arial"/>
          <w:b/>
          <w:sz w:val="24"/>
        </w:rPr>
        <w:t>JOB DESCRIPTION</w:t>
      </w:r>
    </w:p>
    <w:p w:rsidR="00172B1D" w:rsidRPr="00172B1D" w:rsidRDefault="00172B1D" w:rsidP="00172B1D">
      <w:pPr>
        <w:jc w:val="center"/>
        <w:rPr>
          <w:rFonts w:ascii="Arial" w:hAnsi="Arial" w:cs="Arial"/>
        </w:rPr>
      </w:pPr>
      <w:r w:rsidRPr="00172B1D">
        <w:rPr>
          <w:rFonts w:ascii="Arial" w:hAnsi="Arial" w:cs="Arial"/>
        </w:rPr>
        <w:t>Healthcare Assistant</w:t>
      </w:r>
    </w:p>
    <w:p w:rsidR="001F524C" w:rsidRDefault="001F524C">
      <w:pPr>
        <w:rPr>
          <w:rFonts w:ascii="Arial" w:hAnsi="Arial"/>
          <w:sz w:val="22"/>
        </w:rPr>
      </w:pPr>
    </w:p>
    <w:p w:rsidR="001F524C" w:rsidRDefault="001F524C">
      <w:pPr>
        <w:jc w:val="both"/>
        <w:rPr>
          <w:rFonts w:ascii="Arial" w:hAnsi="Arial"/>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1F524C">
        <w:tc>
          <w:tcPr>
            <w:tcW w:w="10440" w:type="dxa"/>
          </w:tcPr>
          <w:p w:rsidR="001F524C" w:rsidRDefault="001F524C">
            <w:pPr>
              <w:pStyle w:val="Heading3"/>
              <w:numPr>
                <w:ilvl w:val="0"/>
                <w:numId w:val="26"/>
              </w:numPr>
              <w:spacing w:before="120" w:after="120"/>
              <w:rPr>
                <w:sz w:val="22"/>
              </w:rPr>
            </w:pPr>
            <w:r>
              <w:rPr>
                <w:sz w:val="22"/>
              </w:rPr>
              <w:t>JOB IDENTIFICATION</w:t>
            </w:r>
          </w:p>
        </w:tc>
      </w:tr>
      <w:tr w:rsidR="001F524C">
        <w:tc>
          <w:tcPr>
            <w:tcW w:w="10440" w:type="dxa"/>
          </w:tcPr>
          <w:p w:rsidR="001F524C" w:rsidRDefault="001F524C">
            <w:pPr>
              <w:pStyle w:val="BodyText"/>
            </w:pPr>
          </w:p>
          <w:p w:rsidR="001F524C" w:rsidRDefault="001F524C">
            <w:pPr>
              <w:jc w:val="both"/>
              <w:rPr>
                <w:rFonts w:ascii="Arial" w:hAnsi="Arial"/>
                <w:sz w:val="22"/>
              </w:rPr>
            </w:pPr>
            <w:r>
              <w:rPr>
                <w:rFonts w:ascii="Arial" w:hAnsi="Arial"/>
                <w:sz w:val="22"/>
              </w:rPr>
              <w:t>Job Title:</w:t>
            </w:r>
            <w:r w:rsidR="005B6BFC">
              <w:rPr>
                <w:rFonts w:ascii="Arial" w:hAnsi="Arial"/>
                <w:sz w:val="22"/>
              </w:rPr>
              <w:t xml:space="preserve">    </w:t>
            </w:r>
            <w:r w:rsidR="008B7F80">
              <w:rPr>
                <w:rFonts w:ascii="Arial" w:hAnsi="Arial"/>
                <w:sz w:val="22"/>
              </w:rPr>
              <w:t xml:space="preserve">          </w:t>
            </w:r>
            <w:r w:rsidR="007F460E">
              <w:rPr>
                <w:rFonts w:ascii="Arial" w:hAnsi="Arial"/>
                <w:sz w:val="22"/>
              </w:rPr>
              <w:t xml:space="preserve">Healthcare </w:t>
            </w:r>
            <w:r w:rsidR="00B05D97">
              <w:rPr>
                <w:rFonts w:ascii="Arial" w:hAnsi="Arial"/>
                <w:sz w:val="22"/>
              </w:rPr>
              <w:t>Assistant</w:t>
            </w:r>
          </w:p>
          <w:p w:rsidR="001F524C" w:rsidRDefault="005B6BFC">
            <w:pPr>
              <w:jc w:val="both"/>
              <w:rPr>
                <w:rFonts w:ascii="Arial" w:hAnsi="Arial"/>
                <w:sz w:val="22"/>
              </w:rPr>
            </w:pPr>
            <w:r>
              <w:rPr>
                <w:rFonts w:ascii="Arial" w:hAnsi="Arial"/>
                <w:sz w:val="22"/>
              </w:rPr>
              <w:t xml:space="preserve">Responsible </w:t>
            </w:r>
            <w:r w:rsidR="005A22D2">
              <w:rPr>
                <w:rFonts w:ascii="Arial" w:hAnsi="Arial"/>
                <w:sz w:val="22"/>
              </w:rPr>
              <w:t>to     Senior Charge Nurse</w:t>
            </w:r>
          </w:p>
          <w:p w:rsidR="001F524C" w:rsidRDefault="001F524C">
            <w:pPr>
              <w:jc w:val="both"/>
              <w:rPr>
                <w:rFonts w:ascii="Arial" w:hAnsi="Arial"/>
                <w:sz w:val="22"/>
              </w:rPr>
            </w:pPr>
            <w:r>
              <w:rPr>
                <w:rFonts w:ascii="Arial" w:hAnsi="Arial"/>
                <w:sz w:val="22"/>
              </w:rPr>
              <w:t>Department(s):</w:t>
            </w:r>
            <w:r w:rsidR="00AE44D6">
              <w:rPr>
                <w:rFonts w:ascii="Arial" w:hAnsi="Arial"/>
                <w:sz w:val="22"/>
              </w:rPr>
              <w:t xml:space="preserve">    </w:t>
            </w:r>
            <w:r w:rsidR="00B65D65">
              <w:rPr>
                <w:rFonts w:ascii="Arial" w:hAnsi="Arial"/>
                <w:sz w:val="22"/>
              </w:rPr>
              <w:t>Gynaecology Services</w:t>
            </w:r>
          </w:p>
          <w:p w:rsidR="001F524C" w:rsidRDefault="001F524C">
            <w:pPr>
              <w:jc w:val="both"/>
              <w:rPr>
                <w:rFonts w:ascii="Arial" w:hAnsi="Arial"/>
                <w:sz w:val="22"/>
              </w:rPr>
            </w:pPr>
            <w:r>
              <w:rPr>
                <w:rFonts w:ascii="Arial" w:hAnsi="Arial"/>
                <w:sz w:val="22"/>
              </w:rPr>
              <w:t>Directorate:</w:t>
            </w:r>
            <w:r w:rsidR="00AE44D6">
              <w:rPr>
                <w:rFonts w:ascii="Arial" w:hAnsi="Arial"/>
                <w:sz w:val="22"/>
              </w:rPr>
              <w:t xml:space="preserve"> </w:t>
            </w:r>
            <w:r w:rsidR="008B7F80">
              <w:rPr>
                <w:rFonts w:ascii="Arial" w:hAnsi="Arial"/>
                <w:sz w:val="22"/>
              </w:rPr>
              <w:t xml:space="preserve">         </w:t>
            </w:r>
            <w:r w:rsidR="00B65D65">
              <w:rPr>
                <w:rFonts w:ascii="Arial" w:hAnsi="Arial"/>
                <w:sz w:val="22"/>
              </w:rPr>
              <w:t>Women, Children &amp; Sexual health services</w:t>
            </w:r>
          </w:p>
          <w:p w:rsidR="001F524C" w:rsidRDefault="001F524C">
            <w:pPr>
              <w:jc w:val="both"/>
              <w:rPr>
                <w:rFonts w:ascii="Arial" w:hAnsi="Arial"/>
                <w:sz w:val="22"/>
              </w:rPr>
            </w:pPr>
            <w:r>
              <w:rPr>
                <w:rFonts w:ascii="Arial" w:hAnsi="Arial"/>
                <w:sz w:val="22"/>
              </w:rPr>
              <w:t>Operating Division:</w:t>
            </w:r>
            <w:r w:rsidR="00AE44D6">
              <w:rPr>
                <w:rFonts w:ascii="Arial" w:hAnsi="Arial"/>
                <w:sz w:val="22"/>
              </w:rPr>
              <w:t xml:space="preserve"> </w:t>
            </w:r>
            <w:r w:rsidR="005B6BFC">
              <w:rPr>
                <w:rFonts w:ascii="Arial" w:hAnsi="Arial"/>
                <w:sz w:val="22"/>
              </w:rPr>
              <w:t xml:space="preserve"> </w:t>
            </w:r>
            <w:r w:rsidR="00AE44D6">
              <w:rPr>
                <w:rFonts w:ascii="Arial" w:hAnsi="Arial"/>
                <w:sz w:val="22"/>
              </w:rPr>
              <w:t xml:space="preserve">  </w:t>
            </w:r>
          </w:p>
          <w:p w:rsidR="001F524C" w:rsidRDefault="001F524C">
            <w:pPr>
              <w:jc w:val="both"/>
              <w:rPr>
                <w:rFonts w:ascii="Arial" w:hAnsi="Arial"/>
                <w:sz w:val="22"/>
              </w:rPr>
            </w:pPr>
            <w:r>
              <w:rPr>
                <w:rFonts w:ascii="Arial" w:hAnsi="Arial"/>
                <w:sz w:val="22"/>
              </w:rPr>
              <w:t>Job Reference:</w:t>
            </w:r>
            <w:r w:rsidR="005B6BFC">
              <w:rPr>
                <w:rFonts w:ascii="Arial" w:hAnsi="Arial"/>
                <w:sz w:val="22"/>
              </w:rPr>
              <w:t xml:space="preserve">  </w:t>
            </w:r>
          </w:p>
          <w:p w:rsidR="001F524C" w:rsidRDefault="001F524C">
            <w:pPr>
              <w:jc w:val="both"/>
              <w:rPr>
                <w:rFonts w:ascii="Arial" w:hAnsi="Arial"/>
                <w:sz w:val="22"/>
              </w:rPr>
            </w:pPr>
            <w:r>
              <w:rPr>
                <w:rFonts w:ascii="Arial" w:hAnsi="Arial"/>
                <w:sz w:val="22"/>
              </w:rPr>
              <w:t>No of Job Holders:</w:t>
            </w:r>
            <w:r w:rsidR="00AE44D6">
              <w:rPr>
                <w:rFonts w:ascii="Arial" w:hAnsi="Arial"/>
                <w:sz w:val="22"/>
              </w:rPr>
              <w:t xml:space="preserve"> </w:t>
            </w:r>
            <w:r w:rsidR="00B65D65">
              <w:rPr>
                <w:rFonts w:ascii="Arial" w:hAnsi="Arial"/>
                <w:sz w:val="22"/>
              </w:rPr>
              <w:t>3</w:t>
            </w:r>
          </w:p>
          <w:p w:rsidR="001F524C" w:rsidRDefault="001F524C" w:rsidP="00EB5E37">
            <w:pPr>
              <w:jc w:val="both"/>
              <w:rPr>
                <w:rFonts w:ascii="Arial" w:hAnsi="Arial"/>
                <w:sz w:val="22"/>
              </w:rPr>
            </w:pPr>
            <w:r>
              <w:rPr>
                <w:rFonts w:ascii="Arial" w:hAnsi="Arial"/>
                <w:sz w:val="22"/>
              </w:rPr>
              <w:t xml:space="preserve">Last Update </w:t>
            </w:r>
            <w:r w:rsidR="005B6BFC">
              <w:rPr>
                <w:rFonts w:ascii="Arial" w:hAnsi="Arial"/>
                <w:sz w:val="22"/>
              </w:rPr>
              <w:t>:</w:t>
            </w:r>
            <w:r w:rsidR="008B7F80">
              <w:rPr>
                <w:rFonts w:ascii="Arial" w:hAnsi="Arial"/>
                <w:sz w:val="22"/>
              </w:rPr>
              <w:t xml:space="preserve">         </w:t>
            </w:r>
            <w:r w:rsidR="005A22D2">
              <w:rPr>
                <w:rFonts w:ascii="Arial" w:hAnsi="Arial"/>
                <w:sz w:val="22"/>
              </w:rPr>
              <w:t>May 2018</w:t>
            </w:r>
          </w:p>
        </w:tc>
      </w:tr>
      <w:tr w:rsidR="00AE44D6">
        <w:tc>
          <w:tcPr>
            <w:tcW w:w="10440" w:type="dxa"/>
          </w:tcPr>
          <w:p w:rsidR="00AE44D6" w:rsidRDefault="00AE44D6">
            <w:pPr>
              <w:pStyle w:val="BodyText"/>
              <w:spacing w:before="120"/>
            </w:pPr>
          </w:p>
        </w:tc>
      </w:tr>
    </w:tbl>
    <w:p w:rsidR="001F524C" w:rsidRDefault="001F524C">
      <w:pPr>
        <w:ind w:left="-360" w:firstLine="360"/>
        <w:jc w:val="both"/>
        <w:rPr>
          <w:rFonts w:ascii="Arial" w:hAnsi="Arial"/>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524C" w:rsidTr="00AE44D6">
        <w:tc>
          <w:tcPr>
            <w:tcW w:w="10440" w:type="dxa"/>
          </w:tcPr>
          <w:p w:rsidR="001F524C" w:rsidRDefault="001F524C">
            <w:pPr>
              <w:pStyle w:val="Heading3"/>
              <w:spacing w:before="120" w:after="120"/>
              <w:rPr>
                <w:sz w:val="22"/>
              </w:rPr>
            </w:pPr>
            <w:r>
              <w:rPr>
                <w:sz w:val="22"/>
              </w:rPr>
              <w:t>2.  JOB PURPOSE</w:t>
            </w:r>
          </w:p>
        </w:tc>
      </w:tr>
      <w:tr w:rsidR="001F524C" w:rsidTr="00AE44D6">
        <w:tc>
          <w:tcPr>
            <w:tcW w:w="10440" w:type="dxa"/>
          </w:tcPr>
          <w:p w:rsidR="00F878A8" w:rsidRDefault="00F878A8" w:rsidP="00B20AB7">
            <w:pPr>
              <w:rPr>
                <w:rFonts w:ascii="Arial" w:hAnsi="Arial" w:cs="Arial"/>
              </w:rPr>
            </w:pPr>
            <w:r>
              <w:rPr>
                <w:rFonts w:ascii="Arial" w:hAnsi="Arial" w:cs="Arial"/>
              </w:rPr>
              <w:t>The Gynaecology Ward has 13 beds.  The post holder will also be required to work at clinics within the Gynaecology service.</w:t>
            </w:r>
          </w:p>
          <w:p w:rsidR="001F524C" w:rsidRDefault="00F878A8" w:rsidP="00F878A8">
            <w:pPr>
              <w:spacing w:before="120"/>
              <w:jc w:val="both"/>
              <w:rPr>
                <w:rFonts w:ascii="Arial" w:hAnsi="Arial" w:cs="Arial"/>
              </w:rPr>
            </w:pPr>
            <w:r>
              <w:rPr>
                <w:rFonts w:ascii="Arial" w:hAnsi="Arial" w:cs="Arial"/>
              </w:rPr>
              <w:t>The post holder will carry out assigned workload involving direct patient care under the direction of a registered nurse within Gynaecology Services.</w:t>
            </w:r>
          </w:p>
          <w:p w:rsidR="00365B38" w:rsidRPr="00B20AB7" w:rsidRDefault="00365B38" w:rsidP="00F878A8">
            <w:pPr>
              <w:spacing w:before="120"/>
              <w:jc w:val="both"/>
              <w:rPr>
                <w:rFonts w:ascii="Arial" w:hAnsi="Arial"/>
                <w:sz w:val="22"/>
              </w:rPr>
            </w:pPr>
            <w:r>
              <w:rPr>
                <w:rFonts w:ascii="Arial" w:hAnsi="Arial" w:cs="Arial"/>
              </w:rPr>
              <w:t>The post holder will be required to work as part of a multidisciplinary team, within the  Gynaecology Department which includes Gynaecology Ward; Gynaecology clinics at Ayrshire Central and</w:t>
            </w:r>
            <w:r w:rsidR="00B65D65">
              <w:rPr>
                <w:rFonts w:ascii="Arial" w:hAnsi="Arial" w:cs="Arial"/>
              </w:rPr>
              <w:t xml:space="preserve"> Outpatient Gynaecology within AMU. </w:t>
            </w:r>
            <w:r>
              <w:rPr>
                <w:rFonts w:ascii="Arial" w:hAnsi="Arial" w:cs="Arial"/>
              </w:rPr>
              <w:t>The Post Holder under the supervision of a registered nurse provide specialist gynaecology services for the women of Ayrshire, ensuring the patient’s emotional and mental wellbeing both during and after intimate examination, giving careful and full consideration to confidentiality and health and safety matters.</w:t>
            </w:r>
          </w:p>
        </w:tc>
      </w:tr>
    </w:tbl>
    <w:p w:rsidR="001F524C" w:rsidRDefault="001F524C">
      <w:pPr>
        <w:rPr>
          <w:rFonts w:ascii="Arial" w:hAnsi="Arial"/>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524C">
        <w:tc>
          <w:tcPr>
            <w:tcW w:w="10440" w:type="dxa"/>
          </w:tcPr>
          <w:p w:rsidR="001F524C" w:rsidRDefault="001F524C">
            <w:pPr>
              <w:spacing w:before="120" w:after="120"/>
              <w:jc w:val="both"/>
              <w:rPr>
                <w:rFonts w:ascii="Arial" w:hAnsi="Arial"/>
                <w:b/>
                <w:sz w:val="22"/>
              </w:rPr>
            </w:pPr>
            <w:r>
              <w:rPr>
                <w:rFonts w:ascii="Arial" w:hAnsi="Arial"/>
                <w:b/>
                <w:sz w:val="22"/>
              </w:rPr>
              <w:t>3. DIMENSIONS</w:t>
            </w:r>
          </w:p>
        </w:tc>
      </w:tr>
      <w:tr w:rsidR="001F524C">
        <w:tc>
          <w:tcPr>
            <w:tcW w:w="10440" w:type="dxa"/>
          </w:tcPr>
          <w:p w:rsidR="00530A46" w:rsidRPr="00B20AB7" w:rsidRDefault="00530A46" w:rsidP="00530A46">
            <w:pPr>
              <w:rPr>
                <w:rFonts w:ascii="Arial" w:hAnsi="Arial" w:cs="Arial"/>
              </w:rPr>
            </w:pPr>
            <w:r w:rsidRPr="00B20AB7">
              <w:rPr>
                <w:rFonts w:ascii="Arial" w:hAnsi="Arial" w:cs="Arial"/>
              </w:rPr>
              <w:t>The Gynaecology Ward has 13 beds.  The post holder will also be required to work at clinics within the Gynaecology service.</w:t>
            </w:r>
          </w:p>
          <w:p w:rsidR="00530A46" w:rsidRPr="00B20AB7" w:rsidRDefault="00530A46" w:rsidP="00530A46">
            <w:pPr>
              <w:tabs>
                <w:tab w:val="left" w:pos="72"/>
              </w:tabs>
              <w:jc w:val="both"/>
              <w:rPr>
                <w:rFonts w:ascii="Arial" w:hAnsi="Arial" w:cs="Arial"/>
              </w:rPr>
            </w:pPr>
            <w:r w:rsidRPr="00B20AB7">
              <w:rPr>
                <w:rFonts w:ascii="Arial" w:hAnsi="Arial" w:cs="Arial"/>
              </w:rPr>
              <w:t>The post holder will work within the Children’s Women’s &amp; Sexual Health Services and be employed by NHS Ayrshire &amp; Arran.</w:t>
            </w:r>
          </w:p>
          <w:p w:rsidR="00530A46" w:rsidRPr="00B20AB7" w:rsidRDefault="00530A46" w:rsidP="00530A46">
            <w:pPr>
              <w:spacing w:before="120"/>
              <w:jc w:val="both"/>
              <w:rPr>
                <w:rFonts w:ascii="Arial" w:hAnsi="Arial" w:cs="Arial"/>
              </w:rPr>
            </w:pPr>
            <w:r w:rsidRPr="00B20AB7">
              <w:rPr>
                <w:rFonts w:ascii="Arial" w:hAnsi="Arial" w:cs="Arial"/>
              </w:rPr>
              <w:t>The post holder will carry out assigned workload involving direct patient care under the direction of a registered nurse within Gynaecology Services.</w:t>
            </w:r>
          </w:p>
          <w:p w:rsidR="005C1AFB" w:rsidRPr="00B20AB7" w:rsidRDefault="00A40EA5">
            <w:pPr>
              <w:pStyle w:val="BodyText2"/>
              <w:spacing w:before="120"/>
            </w:pPr>
            <w:r w:rsidRPr="00B20AB7">
              <w:t>The post holder is required to attain and maintain knowledge and skills for the delivery of the highest quality of care to women in the hospita</w:t>
            </w:r>
            <w:r w:rsidR="005A22D2" w:rsidRPr="00B20AB7">
              <w:t>l / outpatient clinics</w:t>
            </w:r>
            <w:r w:rsidR="005C1AFB" w:rsidRPr="00B20AB7">
              <w:t xml:space="preserve"> </w:t>
            </w:r>
          </w:p>
          <w:p w:rsidR="00A40EA5" w:rsidRDefault="00A40EA5">
            <w:pPr>
              <w:pStyle w:val="BodyText2"/>
              <w:spacing w:before="120"/>
              <w:rPr>
                <w:sz w:val="22"/>
              </w:rPr>
            </w:pPr>
          </w:p>
          <w:p w:rsidR="0021281A" w:rsidRPr="00B20AB7" w:rsidRDefault="00A40EA5">
            <w:pPr>
              <w:pStyle w:val="BodyText2"/>
              <w:spacing w:before="120"/>
            </w:pPr>
            <w:r w:rsidRPr="00B20AB7">
              <w:lastRenderedPageBreak/>
              <w:t xml:space="preserve">Undertake Clinical / </w:t>
            </w:r>
            <w:r w:rsidR="0021281A" w:rsidRPr="00B20AB7">
              <w:t>administrative and</w:t>
            </w:r>
            <w:r w:rsidRPr="00B20AB7">
              <w:t xml:space="preserve"> clerical support </w:t>
            </w:r>
            <w:r w:rsidR="0021281A" w:rsidRPr="00B20AB7">
              <w:t xml:space="preserve">roles to </w:t>
            </w:r>
            <w:r w:rsidR="005A22D2" w:rsidRPr="00B20AB7">
              <w:t xml:space="preserve">assist </w:t>
            </w:r>
            <w:r w:rsidR="00EB5E37" w:rsidRPr="00B20AB7">
              <w:t>Nurses</w:t>
            </w:r>
            <w:r w:rsidRPr="00B20AB7">
              <w:t xml:space="preserve"> in the delivery of patient care</w:t>
            </w:r>
            <w:r w:rsidR="0021281A" w:rsidRPr="00B20AB7">
              <w:t xml:space="preserve"> eit</w:t>
            </w:r>
            <w:r w:rsidR="005A22D2" w:rsidRPr="00B20AB7">
              <w:t>her in the hospital or outpatient</w:t>
            </w:r>
            <w:r w:rsidR="0021281A" w:rsidRPr="00B20AB7">
              <w:t xml:space="preserve"> setting including liaison of hospital patient discharges from allied health   professionals.</w:t>
            </w:r>
          </w:p>
          <w:p w:rsidR="001F524C" w:rsidRDefault="001F524C" w:rsidP="00530A46">
            <w:pPr>
              <w:spacing w:before="120"/>
              <w:jc w:val="both"/>
              <w:rPr>
                <w:rFonts w:ascii="Arial" w:hAnsi="Arial"/>
                <w:sz w:val="22"/>
              </w:rPr>
            </w:pPr>
          </w:p>
        </w:tc>
      </w:tr>
    </w:tbl>
    <w:p w:rsidR="001F524C" w:rsidRDefault="001F524C">
      <w:pPr>
        <w:rPr>
          <w:rFonts w:ascii="Arial" w:hAnsi="Arial"/>
          <w:sz w:val="22"/>
        </w:rPr>
      </w:pPr>
    </w:p>
    <w:p w:rsidR="001F524C" w:rsidRDefault="001F524C">
      <w:pPr>
        <w:rPr>
          <w:rFonts w:ascii="Arial" w:hAnsi="Arial"/>
          <w:sz w:val="22"/>
        </w:rPr>
      </w:pPr>
    </w:p>
    <w:p w:rsidR="001F524C" w:rsidRDefault="001F524C">
      <w:pPr>
        <w:rPr>
          <w:rFonts w:ascii="Arial" w:hAnsi="Arial"/>
          <w:sz w:val="22"/>
        </w:rPr>
      </w:pP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1F524C" w:rsidTr="00021554">
        <w:trPr>
          <w:trHeight w:val="3476"/>
        </w:trPr>
        <w:tc>
          <w:tcPr>
            <w:tcW w:w="10440" w:type="dxa"/>
            <w:tcBorders>
              <w:top w:val="single" w:sz="4" w:space="0" w:color="auto"/>
              <w:bottom w:val="single" w:sz="4" w:space="0" w:color="auto"/>
            </w:tcBorders>
          </w:tcPr>
          <w:p w:rsidR="001F524C" w:rsidRPr="00C5275B" w:rsidRDefault="00D4629C" w:rsidP="00021554">
            <w:pPr>
              <w:pStyle w:val="Heading3"/>
              <w:numPr>
                <w:ilvl w:val="0"/>
                <w:numId w:val="34"/>
              </w:numPr>
              <w:spacing w:before="120" w:after="120"/>
              <w:rPr>
                <w:sz w:val="22"/>
              </w:rPr>
            </w:pPr>
            <w:r>
              <w:rPr>
                <w:noProof/>
                <w:sz w:val="22"/>
                <w:lang w:eastAsia="en-GB"/>
              </w:rPr>
              <mc:AlternateContent>
                <mc:Choice Requires="wps">
                  <w:drawing>
                    <wp:anchor distT="0" distB="0" distL="114300" distR="114300" simplePos="0" relativeHeight="251656704" behindDoc="0" locked="0" layoutInCell="1" allowOverlap="1">
                      <wp:simplePos x="0" y="0"/>
                      <wp:positionH relativeFrom="column">
                        <wp:posOffset>3246120</wp:posOffset>
                      </wp:positionH>
                      <wp:positionV relativeFrom="paragraph">
                        <wp:posOffset>1547495</wp:posOffset>
                      </wp:positionV>
                      <wp:extent cx="0" cy="114300"/>
                      <wp:effectExtent l="5715" t="6985" r="13335" b="12065"/>
                      <wp:wrapNone/>
                      <wp:docPr id="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87B11" id="Line 6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121.85pt" to="255.6pt,1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w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"/>
                  </w:pict>
                </mc:Fallback>
              </mc:AlternateContent>
            </w:r>
            <w:r w:rsidR="00021554">
              <w:rPr>
                <w:sz w:val="22"/>
              </w:rPr>
              <w:t>O</w:t>
            </w:r>
            <w:r w:rsidR="001F524C">
              <w:rPr>
                <w:sz w:val="22"/>
              </w:rPr>
              <w:t>RGANISATIONAL POSITION</w:t>
            </w:r>
          </w:p>
          <w:p w:rsidR="00C5275B" w:rsidRDefault="00C5275B" w:rsidP="00021554">
            <w:pPr>
              <w:jc w:val="center"/>
              <w:rPr>
                <w:rFonts w:ascii="Arial" w:hAnsi="Arial" w:cs="Arial"/>
              </w:rPr>
            </w:pPr>
          </w:p>
          <w:p w:rsidR="00C5275B" w:rsidRDefault="00C5275B" w:rsidP="00021554">
            <w:pPr>
              <w:jc w:val="center"/>
              <w:rPr>
                <w:rFonts w:ascii="Arial" w:hAnsi="Arial" w:cs="Arial"/>
              </w:rPr>
            </w:pPr>
          </w:p>
          <w:p w:rsidR="00021554" w:rsidRPr="00B20AB7" w:rsidRDefault="003256C4" w:rsidP="00021554">
            <w:pPr>
              <w:jc w:val="center"/>
              <w:rPr>
                <w:rFonts w:ascii="Arial" w:hAnsi="Arial" w:cs="Arial"/>
              </w:rPr>
            </w:pPr>
            <w:r w:rsidRPr="00B20AB7">
              <w:rPr>
                <w:rFonts w:ascii="Arial" w:hAnsi="Arial" w:cs="Arial"/>
              </w:rPr>
              <w:t>Senior Charge Nurse</w:t>
            </w:r>
          </w:p>
          <w:p w:rsidR="00021554" w:rsidRPr="00B20AB7" w:rsidRDefault="00D4629C" w:rsidP="00021554">
            <w:pPr>
              <w:jc w:val="center"/>
              <w:rPr>
                <w:rFonts w:ascii="Arial" w:hAnsi="Arial" w:cs="Arial"/>
              </w:rPr>
            </w:pPr>
            <w:r w:rsidRPr="00B20AB7">
              <w:rPr>
                <w:rFonts w:ascii="Arial" w:hAnsi="Arial" w:cs="Arial"/>
                <w:noProof/>
                <w:sz w:val="22"/>
                <w:lang w:eastAsia="en-GB"/>
              </w:rPr>
              <mc:AlternateContent>
                <mc:Choice Requires="wps">
                  <w:drawing>
                    <wp:anchor distT="0" distB="0" distL="114300" distR="114300" simplePos="0" relativeHeight="251659776" behindDoc="0" locked="0" layoutInCell="1" allowOverlap="1">
                      <wp:simplePos x="0" y="0"/>
                      <wp:positionH relativeFrom="column">
                        <wp:posOffset>3249295</wp:posOffset>
                      </wp:positionH>
                      <wp:positionV relativeFrom="paragraph">
                        <wp:posOffset>33020</wp:posOffset>
                      </wp:positionV>
                      <wp:extent cx="0" cy="114300"/>
                      <wp:effectExtent l="8890" t="7620" r="10160" b="11430"/>
                      <wp:wrapNone/>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5E8B3" id="Line 6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5pt,2.6pt" to="255.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EI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"/>
                  </w:pict>
                </mc:Fallback>
              </mc:AlternateContent>
            </w:r>
          </w:p>
          <w:p w:rsidR="00021554" w:rsidRPr="00B20AB7" w:rsidRDefault="003256C4" w:rsidP="00021554">
            <w:pPr>
              <w:jc w:val="center"/>
              <w:rPr>
                <w:rFonts w:ascii="Arial" w:hAnsi="Arial" w:cs="Arial"/>
              </w:rPr>
            </w:pPr>
            <w:r w:rsidRPr="00B20AB7">
              <w:rPr>
                <w:rFonts w:ascii="Arial" w:hAnsi="Arial" w:cs="Arial"/>
              </w:rPr>
              <w:t>Deputy Charge</w:t>
            </w:r>
            <w:r w:rsidR="00B20AB7" w:rsidRPr="00B20AB7">
              <w:rPr>
                <w:rFonts w:ascii="Arial" w:hAnsi="Arial" w:cs="Arial"/>
              </w:rPr>
              <w:t xml:space="preserve"> Nurse</w:t>
            </w:r>
          </w:p>
          <w:p w:rsidR="00021554" w:rsidRPr="00B20AB7" w:rsidRDefault="00D4629C" w:rsidP="00021554">
            <w:pPr>
              <w:jc w:val="center"/>
              <w:rPr>
                <w:rFonts w:ascii="Arial" w:hAnsi="Arial" w:cs="Arial"/>
              </w:rPr>
            </w:pPr>
            <w:r w:rsidRPr="00B20AB7">
              <w:rPr>
                <w:rFonts w:ascii="Arial" w:hAnsi="Arial" w:cs="Arial"/>
                <w:noProof/>
                <w:sz w:val="22"/>
                <w:lang w:eastAsia="en-GB"/>
              </w:rPr>
              <mc:AlternateContent>
                <mc:Choice Requires="wps">
                  <w:drawing>
                    <wp:anchor distT="0" distB="0" distL="114300" distR="114300" simplePos="0" relativeHeight="251658752" behindDoc="0" locked="0" layoutInCell="1" allowOverlap="1">
                      <wp:simplePos x="0" y="0"/>
                      <wp:positionH relativeFrom="column">
                        <wp:posOffset>3249295</wp:posOffset>
                      </wp:positionH>
                      <wp:positionV relativeFrom="paragraph">
                        <wp:posOffset>25400</wp:posOffset>
                      </wp:positionV>
                      <wp:extent cx="0" cy="114300"/>
                      <wp:effectExtent l="8890" t="7620" r="10160" b="11430"/>
                      <wp:wrapNone/>
                      <wp:docPr id="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FA2E4" id="Line 6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5pt,2pt" to="255.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8GE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"/>
                  </w:pict>
                </mc:Fallback>
              </mc:AlternateContent>
            </w:r>
          </w:p>
          <w:p w:rsidR="00021554" w:rsidRPr="00B20AB7" w:rsidRDefault="003256C4" w:rsidP="00021554">
            <w:pPr>
              <w:jc w:val="center"/>
              <w:rPr>
                <w:rFonts w:ascii="Arial" w:hAnsi="Arial" w:cs="Arial"/>
              </w:rPr>
            </w:pPr>
            <w:r w:rsidRPr="00B20AB7">
              <w:rPr>
                <w:rFonts w:ascii="Arial" w:hAnsi="Arial" w:cs="Arial"/>
              </w:rPr>
              <w:t>Staff Nurse</w:t>
            </w:r>
          </w:p>
          <w:p w:rsidR="00021554" w:rsidRPr="00B20AB7" w:rsidRDefault="00021554" w:rsidP="00021554">
            <w:pPr>
              <w:jc w:val="center"/>
              <w:rPr>
                <w:rFonts w:ascii="Arial" w:hAnsi="Arial" w:cs="Arial"/>
              </w:rPr>
            </w:pPr>
          </w:p>
          <w:p w:rsidR="00021554" w:rsidRPr="00B20AB7" w:rsidRDefault="007F460E" w:rsidP="00021554">
            <w:pPr>
              <w:jc w:val="center"/>
              <w:rPr>
                <w:rFonts w:ascii="Arial" w:hAnsi="Arial" w:cs="Arial"/>
                <w:b/>
              </w:rPr>
            </w:pPr>
            <w:r w:rsidRPr="00B20AB7">
              <w:rPr>
                <w:rFonts w:ascii="Arial" w:hAnsi="Arial" w:cs="Arial"/>
                <w:b/>
              </w:rPr>
              <w:t xml:space="preserve">Healthcare </w:t>
            </w:r>
            <w:r w:rsidR="00021554" w:rsidRPr="00B20AB7">
              <w:rPr>
                <w:rFonts w:ascii="Arial" w:hAnsi="Arial" w:cs="Arial"/>
                <w:b/>
              </w:rPr>
              <w:t>Assistant</w:t>
            </w:r>
            <w:r w:rsidR="00C5275B" w:rsidRPr="00B20AB7">
              <w:rPr>
                <w:rFonts w:ascii="Arial" w:hAnsi="Arial" w:cs="Arial"/>
                <w:b/>
              </w:rPr>
              <w:t xml:space="preserve"> (this post)</w:t>
            </w:r>
          </w:p>
          <w:p w:rsidR="00021554" w:rsidRPr="00B20AB7" w:rsidRDefault="00D4629C" w:rsidP="00021554">
            <w:pPr>
              <w:jc w:val="center"/>
              <w:rPr>
                <w:rFonts w:ascii="Arial" w:hAnsi="Arial" w:cs="Arial"/>
              </w:rPr>
            </w:pPr>
            <w:r w:rsidRPr="00B20AB7">
              <w:rPr>
                <w:rFonts w:ascii="Arial" w:hAnsi="Arial" w:cs="Arial"/>
                <w:noProof/>
                <w:sz w:val="22"/>
                <w:lang w:eastAsia="en-GB"/>
              </w:rPr>
              <mc:AlternateContent>
                <mc:Choice Requires="wps">
                  <w:drawing>
                    <wp:anchor distT="0" distB="0" distL="114300" distR="114300" simplePos="0" relativeHeight="251657728" behindDoc="0" locked="0" layoutInCell="1" allowOverlap="1">
                      <wp:simplePos x="0" y="0"/>
                      <wp:positionH relativeFrom="column">
                        <wp:posOffset>3249295</wp:posOffset>
                      </wp:positionH>
                      <wp:positionV relativeFrom="paragraph">
                        <wp:posOffset>10160</wp:posOffset>
                      </wp:positionV>
                      <wp:extent cx="0" cy="114300"/>
                      <wp:effectExtent l="8890" t="7620" r="10160" b="11430"/>
                      <wp:wrapNone/>
                      <wp:docPr id="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085BA" id="Line 6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5pt,.8pt" to="255.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pTEQ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"/>
                  </w:pict>
                </mc:Fallback>
              </mc:AlternateContent>
            </w:r>
          </w:p>
          <w:p w:rsidR="00021554" w:rsidRPr="00B20AB7" w:rsidRDefault="00021554" w:rsidP="00C5275B">
            <w:pPr>
              <w:jc w:val="center"/>
              <w:rPr>
                <w:rFonts w:ascii="Arial" w:hAnsi="Arial" w:cs="Arial"/>
              </w:rPr>
            </w:pPr>
            <w:r w:rsidRPr="00B20AB7">
              <w:rPr>
                <w:rFonts w:ascii="Arial" w:hAnsi="Arial" w:cs="Arial"/>
              </w:rPr>
              <w:t>Nursing Auxiliary  / Housekeeper</w:t>
            </w:r>
          </w:p>
          <w:p w:rsidR="00021554" w:rsidRDefault="00021554" w:rsidP="00021554">
            <w:pPr>
              <w:pStyle w:val="BodyText"/>
              <w:tabs>
                <w:tab w:val="left" w:pos="0"/>
              </w:tabs>
            </w:pPr>
          </w:p>
          <w:p w:rsidR="00021554" w:rsidRDefault="00021554" w:rsidP="00021554">
            <w:pPr>
              <w:pStyle w:val="BodyText"/>
              <w:tabs>
                <w:tab w:val="left" w:pos="0"/>
              </w:tabs>
            </w:pPr>
          </w:p>
        </w:tc>
      </w:tr>
    </w:tbl>
    <w:p w:rsidR="00021554" w:rsidRDefault="00021554">
      <w:pPr>
        <w:rPr>
          <w:rFonts w:ascii="Arial" w:hAnsi="Arial"/>
          <w:sz w:val="22"/>
        </w:rPr>
      </w:pPr>
    </w:p>
    <w:p w:rsidR="00021554" w:rsidRDefault="00021554">
      <w:pPr>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1F524C">
        <w:tc>
          <w:tcPr>
            <w:tcW w:w="10440" w:type="dxa"/>
            <w:tcBorders>
              <w:top w:val="single" w:sz="6" w:space="0" w:color="auto"/>
              <w:left w:val="single" w:sz="4" w:space="0" w:color="auto"/>
              <w:bottom w:val="single" w:sz="6" w:space="0" w:color="auto"/>
              <w:right w:val="single" w:sz="4" w:space="0" w:color="auto"/>
            </w:tcBorders>
          </w:tcPr>
          <w:p w:rsidR="001F524C" w:rsidRDefault="001F524C">
            <w:pPr>
              <w:pStyle w:val="Heading3"/>
              <w:spacing w:before="120" w:after="120"/>
              <w:rPr>
                <w:sz w:val="22"/>
              </w:rPr>
            </w:pPr>
            <w:r>
              <w:rPr>
                <w:sz w:val="22"/>
              </w:rPr>
              <w:t>5.   ROLE OF DEPARTMENT</w:t>
            </w:r>
          </w:p>
        </w:tc>
      </w:tr>
      <w:tr w:rsidR="001F524C">
        <w:tc>
          <w:tcPr>
            <w:tcW w:w="10440" w:type="dxa"/>
            <w:tcBorders>
              <w:top w:val="single" w:sz="6" w:space="0" w:color="auto"/>
              <w:left w:val="single" w:sz="4" w:space="0" w:color="auto"/>
              <w:bottom w:val="single" w:sz="6" w:space="0" w:color="auto"/>
              <w:right w:val="single" w:sz="4" w:space="0" w:color="auto"/>
            </w:tcBorders>
          </w:tcPr>
          <w:p w:rsidR="002C7274" w:rsidRDefault="002C7274" w:rsidP="00B20AB7">
            <w:pPr>
              <w:spacing w:after="120"/>
              <w:ind w:left="432"/>
              <w:rPr>
                <w:rFonts w:ascii="Arial" w:hAnsi="Arial" w:cs="Arial"/>
              </w:rPr>
            </w:pPr>
            <w:r>
              <w:rPr>
                <w:rFonts w:ascii="Arial" w:hAnsi="Arial" w:cs="Arial"/>
              </w:rPr>
              <w:t xml:space="preserve">The overall role of Gynaecology Services is to meet the needs of patients requiring gynaecological in patient services, including physical, psychological, social and spiritual needs. This ward provides all the in-patient </w:t>
            </w:r>
            <w:r w:rsidR="00FE3201">
              <w:rPr>
                <w:rFonts w:ascii="Arial" w:hAnsi="Arial" w:cs="Arial"/>
              </w:rPr>
              <w:t xml:space="preserve">/ outpatient </w:t>
            </w:r>
            <w:r>
              <w:rPr>
                <w:rFonts w:ascii="Arial" w:hAnsi="Arial" w:cs="Arial"/>
              </w:rPr>
              <w:t>Gynaecological services for patients from Ayrshire &amp; Arran. It encompasses surgical and conservative treatments and the provision of palliative and terminal care for women with any of the gynaecological cancers. This area also provides care for general surgical patients undergoing minor procedures and regularly has a compliment of patients decanted from other specialities due to pressure on beds.</w:t>
            </w:r>
          </w:p>
          <w:p w:rsidR="002C7274" w:rsidRDefault="002C7274" w:rsidP="00B20AB7">
            <w:pPr>
              <w:spacing w:after="120"/>
              <w:ind w:left="432"/>
              <w:rPr>
                <w:rFonts w:ascii="Arial" w:hAnsi="Arial" w:cs="Arial"/>
              </w:rPr>
            </w:pPr>
            <w:r>
              <w:rPr>
                <w:rFonts w:ascii="Arial" w:hAnsi="Arial" w:cs="Arial"/>
              </w:rPr>
              <w:t>To promote and develop a high standard of nursing care</w:t>
            </w:r>
          </w:p>
          <w:p w:rsidR="002C7274" w:rsidRDefault="002C7274" w:rsidP="00B20AB7">
            <w:pPr>
              <w:spacing w:after="120"/>
              <w:ind w:left="432"/>
              <w:rPr>
                <w:rFonts w:ascii="Arial" w:hAnsi="Arial" w:cs="Arial"/>
              </w:rPr>
            </w:pPr>
            <w:r>
              <w:rPr>
                <w:rFonts w:ascii="Arial" w:hAnsi="Arial" w:cs="Arial"/>
              </w:rPr>
              <w:t>To promote and implement local and national NHS policies and procedure</w:t>
            </w:r>
          </w:p>
          <w:p w:rsidR="002C7274" w:rsidRDefault="00B20AB7" w:rsidP="00B20AB7">
            <w:pPr>
              <w:spacing w:after="120"/>
              <w:ind w:left="360"/>
              <w:rPr>
                <w:rFonts w:ascii="Arial" w:hAnsi="Arial" w:cs="Arial"/>
              </w:rPr>
            </w:pPr>
            <w:r>
              <w:rPr>
                <w:rFonts w:ascii="Arial" w:hAnsi="Arial" w:cs="Arial"/>
              </w:rPr>
              <w:t xml:space="preserve"> </w:t>
            </w:r>
            <w:r w:rsidR="002C7274">
              <w:rPr>
                <w:rFonts w:ascii="Arial" w:hAnsi="Arial" w:cs="Arial"/>
              </w:rPr>
              <w:t xml:space="preserve">Gynaecology Services works to promote a culture of openness and honesty and provide </w:t>
            </w:r>
            <w:r>
              <w:rPr>
                <w:rFonts w:ascii="Arial" w:hAnsi="Arial" w:cs="Arial"/>
              </w:rPr>
              <w:t xml:space="preserve">   </w:t>
            </w:r>
            <w:r w:rsidR="002C7274">
              <w:rPr>
                <w:rFonts w:ascii="Arial" w:hAnsi="Arial" w:cs="Arial"/>
              </w:rPr>
              <w:t>learning and stimulating environment where staff can flourish.</w:t>
            </w:r>
          </w:p>
          <w:p w:rsidR="00C5275B" w:rsidRPr="00C5275B" w:rsidRDefault="00C5275B" w:rsidP="002C7274">
            <w:pPr>
              <w:pStyle w:val="Heading3"/>
              <w:spacing w:before="120"/>
              <w:rPr>
                <w:sz w:val="22"/>
                <w:szCs w:val="22"/>
              </w:rPr>
            </w:pPr>
          </w:p>
        </w:tc>
      </w:tr>
    </w:tbl>
    <w:p w:rsidR="001F524C" w:rsidRDefault="001F524C">
      <w:pPr>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1F524C" w:rsidTr="00950FAD">
        <w:trPr>
          <w:tblHeader/>
        </w:trPr>
        <w:tc>
          <w:tcPr>
            <w:tcW w:w="10440" w:type="dxa"/>
            <w:tcBorders>
              <w:top w:val="single" w:sz="6" w:space="0" w:color="auto"/>
              <w:left w:val="single" w:sz="4" w:space="0" w:color="auto"/>
              <w:bottom w:val="single" w:sz="6" w:space="0" w:color="auto"/>
              <w:right w:val="single" w:sz="4" w:space="0" w:color="auto"/>
            </w:tcBorders>
          </w:tcPr>
          <w:p w:rsidR="001F524C" w:rsidRDefault="001F524C">
            <w:pPr>
              <w:pStyle w:val="Heading3"/>
              <w:spacing w:before="120" w:after="120"/>
              <w:rPr>
                <w:b w:val="0"/>
                <w:sz w:val="22"/>
              </w:rPr>
            </w:pPr>
            <w:r>
              <w:rPr>
                <w:sz w:val="22"/>
              </w:rPr>
              <w:lastRenderedPageBreak/>
              <w:t>6.  KEY RESULT AREAS</w:t>
            </w:r>
          </w:p>
        </w:tc>
      </w:tr>
      <w:tr w:rsidR="001F524C" w:rsidTr="00C646B1">
        <w:trPr>
          <w:trHeight w:val="1961"/>
        </w:trPr>
        <w:tc>
          <w:tcPr>
            <w:tcW w:w="10440" w:type="dxa"/>
            <w:tcBorders>
              <w:top w:val="single" w:sz="6" w:space="0" w:color="auto"/>
              <w:left w:val="single" w:sz="4" w:space="0" w:color="auto"/>
              <w:bottom w:val="single" w:sz="4" w:space="0" w:color="auto"/>
              <w:right w:val="single" w:sz="4" w:space="0" w:color="auto"/>
            </w:tcBorders>
          </w:tcPr>
          <w:p w:rsidR="00C01A14" w:rsidRPr="00B20AB7" w:rsidRDefault="006B1CFD">
            <w:pPr>
              <w:ind w:right="72"/>
              <w:jc w:val="both"/>
              <w:rPr>
                <w:rFonts w:ascii="Arial" w:hAnsi="Arial"/>
              </w:rPr>
            </w:pPr>
            <w:r>
              <w:rPr>
                <w:rFonts w:ascii="Arial" w:hAnsi="Arial"/>
                <w:sz w:val="22"/>
              </w:rPr>
              <w:t xml:space="preserve">Following an appropriate formal training programme apply knowledge of clinical skills in relation to the </w:t>
            </w:r>
            <w:r w:rsidRPr="00B20AB7">
              <w:rPr>
                <w:rFonts w:ascii="Arial" w:hAnsi="Arial"/>
              </w:rPr>
              <w:t xml:space="preserve">role of </w:t>
            </w:r>
            <w:r w:rsidR="007F460E" w:rsidRPr="00B20AB7">
              <w:rPr>
                <w:rFonts w:ascii="Arial" w:hAnsi="Arial"/>
              </w:rPr>
              <w:t xml:space="preserve">Healthcare </w:t>
            </w:r>
            <w:r w:rsidRPr="00B20AB7">
              <w:rPr>
                <w:rFonts w:ascii="Arial" w:hAnsi="Arial"/>
              </w:rPr>
              <w:t>Assistant</w:t>
            </w:r>
            <w:r w:rsidR="00C01A14" w:rsidRPr="00B20AB7">
              <w:rPr>
                <w:rFonts w:ascii="Arial" w:hAnsi="Arial"/>
              </w:rPr>
              <w:t xml:space="preserve">. </w:t>
            </w:r>
          </w:p>
          <w:p w:rsidR="00C01A14" w:rsidRPr="00B20AB7" w:rsidRDefault="00C01A14">
            <w:pPr>
              <w:ind w:right="72"/>
              <w:jc w:val="both"/>
              <w:rPr>
                <w:rFonts w:ascii="Arial" w:hAnsi="Arial"/>
              </w:rPr>
            </w:pPr>
          </w:p>
          <w:p w:rsidR="00C01A14" w:rsidRPr="00B20AB7" w:rsidRDefault="00C01A14">
            <w:pPr>
              <w:ind w:right="72"/>
              <w:jc w:val="both"/>
              <w:rPr>
                <w:rFonts w:ascii="Arial" w:hAnsi="Arial"/>
              </w:rPr>
            </w:pPr>
            <w:r w:rsidRPr="00B20AB7">
              <w:rPr>
                <w:rFonts w:ascii="Arial" w:hAnsi="Arial"/>
              </w:rPr>
              <w:t>This will</w:t>
            </w:r>
            <w:r w:rsidR="006B1CFD" w:rsidRPr="00B20AB7">
              <w:rPr>
                <w:rFonts w:ascii="Arial" w:hAnsi="Arial"/>
              </w:rPr>
              <w:t xml:space="preserve"> involv</w:t>
            </w:r>
            <w:r w:rsidRPr="00B20AB7">
              <w:rPr>
                <w:rFonts w:ascii="Arial" w:hAnsi="Arial"/>
              </w:rPr>
              <w:t xml:space="preserve">e </w:t>
            </w:r>
            <w:r w:rsidR="006B1CFD" w:rsidRPr="00B20AB7">
              <w:rPr>
                <w:rFonts w:ascii="Arial" w:hAnsi="Arial"/>
              </w:rPr>
              <w:t xml:space="preserve">direct patient care </w:t>
            </w:r>
            <w:r w:rsidRPr="00B20AB7">
              <w:rPr>
                <w:rFonts w:ascii="Arial" w:hAnsi="Arial"/>
              </w:rPr>
              <w:t>in pregnancy</w:t>
            </w:r>
            <w:r w:rsidR="007F460E" w:rsidRPr="00B20AB7">
              <w:rPr>
                <w:rFonts w:ascii="Arial" w:hAnsi="Arial"/>
              </w:rPr>
              <w:t>/postnatal</w:t>
            </w:r>
            <w:r w:rsidRPr="00B20AB7">
              <w:rPr>
                <w:rFonts w:ascii="Arial" w:hAnsi="Arial"/>
              </w:rPr>
              <w:t xml:space="preserve"> including planning, assessment and provision of care with the </w:t>
            </w:r>
            <w:r w:rsidR="006B1CFD" w:rsidRPr="00B20AB7">
              <w:rPr>
                <w:rFonts w:ascii="Arial" w:hAnsi="Arial"/>
              </w:rPr>
              <w:t xml:space="preserve">support of and supervised by </w:t>
            </w:r>
            <w:r w:rsidR="005C1AFB" w:rsidRPr="00B20AB7">
              <w:rPr>
                <w:rFonts w:ascii="Arial" w:hAnsi="Arial"/>
              </w:rPr>
              <w:t>a registered</w:t>
            </w:r>
            <w:r w:rsidR="006B1CFD" w:rsidRPr="00B20AB7">
              <w:rPr>
                <w:rFonts w:ascii="Arial" w:hAnsi="Arial"/>
              </w:rPr>
              <w:t xml:space="preserve"> midwife </w:t>
            </w:r>
            <w:r w:rsidRPr="00B20AB7">
              <w:rPr>
                <w:rFonts w:ascii="Arial" w:hAnsi="Arial"/>
              </w:rPr>
              <w:t xml:space="preserve">thus </w:t>
            </w:r>
            <w:r w:rsidR="006B1CFD" w:rsidRPr="00B20AB7">
              <w:rPr>
                <w:rFonts w:ascii="Arial" w:hAnsi="Arial"/>
              </w:rPr>
              <w:t>ensuring delivery of high quality care.</w:t>
            </w:r>
            <w:r w:rsidRPr="00B20AB7">
              <w:rPr>
                <w:rFonts w:ascii="Arial" w:hAnsi="Arial"/>
              </w:rPr>
              <w:t xml:space="preserve"> </w:t>
            </w:r>
          </w:p>
          <w:p w:rsidR="00C01A14" w:rsidRPr="00B20AB7" w:rsidRDefault="00C01A14">
            <w:pPr>
              <w:ind w:right="72"/>
              <w:jc w:val="both"/>
              <w:rPr>
                <w:rFonts w:ascii="Arial" w:hAnsi="Arial"/>
              </w:rPr>
            </w:pPr>
          </w:p>
          <w:p w:rsidR="00C01A14" w:rsidRPr="00B20AB7" w:rsidRDefault="00C01A14">
            <w:pPr>
              <w:ind w:right="72"/>
              <w:jc w:val="both"/>
              <w:rPr>
                <w:rFonts w:ascii="Arial" w:hAnsi="Arial"/>
              </w:rPr>
            </w:pPr>
            <w:r w:rsidRPr="00B20AB7">
              <w:rPr>
                <w:rFonts w:ascii="Arial" w:hAnsi="Arial"/>
              </w:rPr>
              <w:t>Obtain / collect specimens as required and complete request forms for laboratory testing e.g. venous blood and urine</w:t>
            </w:r>
            <w:r w:rsidR="00845B34" w:rsidRPr="00B20AB7">
              <w:rPr>
                <w:rFonts w:ascii="Arial" w:hAnsi="Arial"/>
              </w:rPr>
              <w:t xml:space="preserve">. </w:t>
            </w:r>
          </w:p>
          <w:p w:rsidR="00845B34" w:rsidRPr="00B20AB7" w:rsidRDefault="00845B34">
            <w:pPr>
              <w:ind w:right="72"/>
              <w:jc w:val="both"/>
              <w:rPr>
                <w:rFonts w:ascii="Arial" w:hAnsi="Arial"/>
              </w:rPr>
            </w:pPr>
          </w:p>
          <w:p w:rsidR="00845B34" w:rsidRPr="00B20AB7" w:rsidRDefault="00845B34">
            <w:pPr>
              <w:ind w:right="72"/>
              <w:jc w:val="both"/>
              <w:rPr>
                <w:rFonts w:ascii="Arial" w:hAnsi="Arial"/>
              </w:rPr>
            </w:pPr>
            <w:r w:rsidRPr="00B20AB7">
              <w:rPr>
                <w:rFonts w:ascii="Arial" w:hAnsi="Arial"/>
              </w:rPr>
              <w:t>Undertake physiological measurements e.g. height, weight, body mass index, blood pressure etc.</w:t>
            </w:r>
            <w:r w:rsidR="00C5275B" w:rsidRPr="00B20AB7">
              <w:rPr>
                <w:rFonts w:ascii="Arial" w:hAnsi="Arial"/>
              </w:rPr>
              <w:t xml:space="preserve"> reporting findings to appropriate midwifery/medical staff as required</w:t>
            </w:r>
            <w:r w:rsidR="007F460E" w:rsidRPr="00B20AB7">
              <w:rPr>
                <w:rFonts w:ascii="Arial" w:hAnsi="Arial"/>
              </w:rPr>
              <w:t xml:space="preserve"> and record on appropriate documentation.</w:t>
            </w:r>
          </w:p>
          <w:p w:rsidR="00845B34" w:rsidRPr="00B20AB7" w:rsidRDefault="00845B34">
            <w:pPr>
              <w:ind w:right="72"/>
              <w:jc w:val="both"/>
              <w:rPr>
                <w:rFonts w:ascii="Arial" w:hAnsi="Arial"/>
              </w:rPr>
            </w:pPr>
          </w:p>
          <w:p w:rsidR="00845B34" w:rsidRPr="00B20AB7" w:rsidRDefault="00845B34" w:rsidP="00845B34">
            <w:pPr>
              <w:ind w:right="72"/>
              <w:jc w:val="both"/>
              <w:rPr>
                <w:rFonts w:ascii="Arial" w:hAnsi="Arial"/>
              </w:rPr>
            </w:pPr>
            <w:r w:rsidRPr="00B20AB7">
              <w:rPr>
                <w:rFonts w:ascii="Arial" w:hAnsi="Arial"/>
              </w:rPr>
              <w:t>Document clinical care in patient records that are accurate and legible in accordance with organisational policy and procedure, under the responsibility of the registered practitioner.</w:t>
            </w:r>
          </w:p>
          <w:p w:rsidR="008B7F80" w:rsidRPr="00B20AB7" w:rsidRDefault="008B7F80" w:rsidP="00845B34">
            <w:pPr>
              <w:ind w:right="72"/>
              <w:jc w:val="both"/>
              <w:rPr>
                <w:rFonts w:ascii="Arial" w:hAnsi="Arial"/>
              </w:rPr>
            </w:pPr>
          </w:p>
          <w:p w:rsidR="00845B34" w:rsidRPr="00B20AB7" w:rsidRDefault="008B7F80">
            <w:pPr>
              <w:ind w:right="72"/>
              <w:jc w:val="both"/>
              <w:rPr>
                <w:rFonts w:ascii="Arial" w:hAnsi="Arial"/>
              </w:rPr>
            </w:pPr>
            <w:r w:rsidRPr="00B20AB7">
              <w:rPr>
                <w:rFonts w:ascii="Arial" w:hAnsi="Arial"/>
              </w:rPr>
              <w:t xml:space="preserve">Report observed changes in a woman’s physical / psychological needs </w:t>
            </w:r>
            <w:r w:rsidR="00F75FA2" w:rsidRPr="00B20AB7">
              <w:rPr>
                <w:rFonts w:ascii="Arial" w:hAnsi="Arial"/>
              </w:rPr>
              <w:t>to appropriate nurse</w:t>
            </w:r>
            <w:r w:rsidR="00C5275B" w:rsidRPr="00B20AB7">
              <w:rPr>
                <w:rFonts w:ascii="Arial" w:hAnsi="Arial"/>
              </w:rPr>
              <w:t>/medical staff</w:t>
            </w:r>
            <w:r w:rsidR="00C5275B" w:rsidRPr="00B20AB7">
              <w:rPr>
                <w:rFonts w:ascii="Arial" w:hAnsi="Arial"/>
                <w:color w:val="FF0000"/>
              </w:rPr>
              <w:t xml:space="preserve"> </w:t>
            </w:r>
            <w:r w:rsidRPr="00B20AB7">
              <w:rPr>
                <w:rFonts w:ascii="Arial" w:hAnsi="Arial"/>
              </w:rPr>
              <w:t>and participate in maintaining accurate and up to date records to ensure effective communication.</w:t>
            </w:r>
          </w:p>
          <w:p w:rsidR="00845B34" w:rsidRPr="00B20AB7" w:rsidRDefault="00845B34">
            <w:pPr>
              <w:ind w:right="72"/>
              <w:jc w:val="both"/>
              <w:rPr>
                <w:rFonts w:ascii="Arial" w:hAnsi="Arial"/>
              </w:rPr>
            </w:pPr>
          </w:p>
          <w:p w:rsidR="00C01A14" w:rsidRPr="00B20AB7" w:rsidRDefault="00845B34">
            <w:pPr>
              <w:ind w:right="72"/>
              <w:jc w:val="both"/>
              <w:rPr>
                <w:rFonts w:ascii="Arial" w:hAnsi="Arial"/>
              </w:rPr>
            </w:pPr>
            <w:r w:rsidRPr="00B20AB7">
              <w:rPr>
                <w:rFonts w:ascii="Arial" w:hAnsi="Arial"/>
              </w:rPr>
              <w:t>Prepare all equipment and instru</w:t>
            </w:r>
            <w:r w:rsidR="00F75FA2" w:rsidRPr="00B20AB7">
              <w:rPr>
                <w:rFonts w:ascii="Arial" w:hAnsi="Arial"/>
              </w:rPr>
              <w:t>mentation to support the Nurse</w:t>
            </w:r>
            <w:r w:rsidRPr="00B20AB7">
              <w:rPr>
                <w:rFonts w:ascii="Arial" w:hAnsi="Arial"/>
              </w:rPr>
              <w:t xml:space="preserve"> / Doctor or Allied Health Professional to undertake clinical intervention or examination. </w:t>
            </w:r>
            <w:r w:rsidR="00EB5E37" w:rsidRPr="00B20AB7">
              <w:rPr>
                <w:rFonts w:ascii="Arial" w:hAnsi="Arial"/>
              </w:rPr>
              <w:t xml:space="preserve"> </w:t>
            </w:r>
          </w:p>
          <w:p w:rsidR="00845B34" w:rsidRPr="00B20AB7" w:rsidRDefault="00845B34">
            <w:pPr>
              <w:ind w:right="72"/>
              <w:jc w:val="both"/>
              <w:rPr>
                <w:rFonts w:ascii="Arial" w:hAnsi="Arial"/>
              </w:rPr>
            </w:pPr>
          </w:p>
          <w:p w:rsidR="00C01A14" w:rsidRPr="00B20AB7" w:rsidRDefault="00C01A14">
            <w:pPr>
              <w:ind w:right="72"/>
              <w:jc w:val="both"/>
              <w:rPr>
                <w:rFonts w:ascii="Arial" w:hAnsi="Arial"/>
              </w:rPr>
            </w:pPr>
            <w:r w:rsidRPr="00B20AB7">
              <w:rPr>
                <w:rFonts w:ascii="Arial" w:hAnsi="Arial"/>
              </w:rPr>
              <w:t xml:space="preserve">Co-operate with and maintain good relationships with other disciplines that are attending and treating patients to maximise care provision </w:t>
            </w:r>
          </w:p>
          <w:p w:rsidR="00845B34" w:rsidRPr="00B20AB7" w:rsidRDefault="00845B34">
            <w:pPr>
              <w:ind w:right="72"/>
              <w:jc w:val="both"/>
              <w:rPr>
                <w:rFonts w:ascii="Arial" w:hAnsi="Arial"/>
              </w:rPr>
            </w:pPr>
          </w:p>
          <w:p w:rsidR="00845B34" w:rsidRPr="00B20AB7" w:rsidRDefault="00845B34">
            <w:pPr>
              <w:ind w:right="72"/>
              <w:jc w:val="both"/>
              <w:rPr>
                <w:rFonts w:ascii="Arial" w:hAnsi="Arial"/>
              </w:rPr>
            </w:pPr>
            <w:r w:rsidRPr="00B20AB7">
              <w:rPr>
                <w:rFonts w:ascii="Arial" w:hAnsi="Arial"/>
              </w:rPr>
              <w:t xml:space="preserve">Demonstrate an empathic approach to women and their families during clinical sessions. </w:t>
            </w:r>
          </w:p>
          <w:p w:rsidR="00845B34" w:rsidRPr="00B20AB7" w:rsidRDefault="00845B34">
            <w:pPr>
              <w:ind w:right="72"/>
              <w:jc w:val="both"/>
              <w:rPr>
                <w:rFonts w:ascii="Arial" w:hAnsi="Arial"/>
              </w:rPr>
            </w:pPr>
          </w:p>
          <w:p w:rsidR="00BC4E32" w:rsidRPr="00B20AB7" w:rsidRDefault="00BC4E32">
            <w:pPr>
              <w:ind w:right="72"/>
              <w:jc w:val="both"/>
              <w:rPr>
                <w:rFonts w:ascii="Arial" w:hAnsi="Arial"/>
              </w:rPr>
            </w:pPr>
            <w:r w:rsidRPr="00B20AB7">
              <w:rPr>
                <w:rFonts w:ascii="Arial" w:hAnsi="Arial"/>
              </w:rPr>
              <w:t>Ensure that infection control (emphasis on hand hygiene) and safety standards are maintained when carrying out tasks.</w:t>
            </w:r>
          </w:p>
          <w:p w:rsidR="00BC4E32" w:rsidRPr="00B20AB7" w:rsidRDefault="00BC4E32">
            <w:pPr>
              <w:ind w:right="72"/>
              <w:jc w:val="both"/>
              <w:rPr>
                <w:rFonts w:ascii="Arial" w:hAnsi="Arial"/>
              </w:rPr>
            </w:pPr>
          </w:p>
          <w:p w:rsidR="00BC4E32" w:rsidRPr="00B20AB7" w:rsidRDefault="00BC4E32">
            <w:pPr>
              <w:ind w:right="72"/>
              <w:jc w:val="both"/>
              <w:rPr>
                <w:rFonts w:ascii="Arial" w:hAnsi="Arial"/>
              </w:rPr>
            </w:pPr>
            <w:r w:rsidRPr="00B20AB7">
              <w:rPr>
                <w:rFonts w:ascii="Arial" w:hAnsi="Arial"/>
              </w:rPr>
              <w:t xml:space="preserve">Report observed changes in a women’s physical / psychological needs and participate in maintaining accurate and up to date records to ensure effective communication. </w:t>
            </w:r>
          </w:p>
          <w:p w:rsidR="00BC4E32" w:rsidRPr="00B20AB7" w:rsidRDefault="00BC4E32">
            <w:pPr>
              <w:ind w:right="72"/>
              <w:jc w:val="both"/>
              <w:rPr>
                <w:rFonts w:ascii="Arial" w:hAnsi="Arial"/>
              </w:rPr>
            </w:pPr>
          </w:p>
          <w:p w:rsidR="00845B34" w:rsidRPr="00B20AB7" w:rsidRDefault="00845B34">
            <w:pPr>
              <w:ind w:right="72"/>
              <w:jc w:val="both"/>
              <w:rPr>
                <w:rFonts w:ascii="Arial" w:hAnsi="Arial"/>
              </w:rPr>
            </w:pPr>
            <w:r w:rsidRPr="00B20AB7">
              <w:rPr>
                <w:rFonts w:ascii="Arial" w:hAnsi="Arial"/>
              </w:rPr>
              <w:t xml:space="preserve">Maintain confidentiality at all times. </w:t>
            </w:r>
          </w:p>
          <w:p w:rsidR="008B7F80" w:rsidRPr="00B20AB7" w:rsidRDefault="008B7F80">
            <w:pPr>
              <w:ind w:right="72"/>
              <w:jc w:val="both"/>
              <w:rPr>
                <w:rFonts w:ascii="Arial" w:hAnsi="Arial"/>
              </w:rPr>
            </w:pPr>
          </w:p>
          <w:p w:rsidR="00BC4E32" w:rsidRPr="00B20AB7" w:rsidRDefault="00BC4E32">
            <w:pPr>
              <w:ind w:right="72"/>
              <w:jc w:val="both"/>
              <w:rPr>
                <w:rFonts w:ascii="Arial" w:hAnsi="Arial"/>
              </w:rPr>
            </w:pPr>
            <w:r w:rsidRPr="00B20AB7">
              <w:rPr>
                <w:rFonts w:ascii="Arial" w:hAnsi="Arial"/>
              </w:rPr>
              <w:t>Operate with Directorate Policies and Procedures to ensure maintenance of safe working practices for patients and colleagues.</w:t>
            </w:r>
          </w:p>
          <w:p w:rsidR="00F75FA2" w:rsidRPr="00B20AB7" w:rsidRDefault="00F75FA2">
            <w:pPr>
              <w:ind w:right="72"/>
              <w:jc w:val="both"/>
              <w:rPr>
                <w:rFonts w:ascii="Arial" w:hAnsi="Arial"/>
              </w:rPr>
            </w:pPr>
            <w:r w:rsidRPr="00B20AB7">
              <w:rPr>
                <w:rFonts w:ascii="Arial" w:hAnsi="Arial"/>
              </w:rPr>
              <w:t xml:space="preserve"> After appropriate training be able to carry out venepuncture and cannulation</w:t>
            </w:r>
          </w:p>
          <w:p w:rsidR="00BC4E32" w:rsidRPr="00B20AB7" w:rsidRDefault="00BC4E32">
            <w:pPr>
              <w:ind w:right="72"/>
              <w:jc w:val="both"/>
              <w:rPr>
                <w:rFonts w:ascii="Arial" w:hAnsi="Arial"/>
              </w:rPr>
            </w:pPr>
          </w:p>
          <w:p w:rsidR="00BC4E32" w:rsidRPr="00B20AB7" w:rsidRDefault="00BC4E32">
            <w:pPr>
              <w:ind w:right="72"/>
              <w:jc w:val="both"/>
              <w:rPr>
                <w:rFonts w:ascii="Arial" w:hAnsi="Arial"/>
              </w:rPr>
            </w:pPr>
            <w:r w:rsidRPr="00B20AB7">
              <w:rPr>
                <w:rFonts w:ascii="Arial" w:hAnsi="Arial"/>
              </w:rPr>
              <w:t xml:space="preserve">Participate in personal career development Plan to maintain skills and develop personal growth through training and education. </w:t>
            </w:r>
          </w:p>
          <w:p w:rsidR="00BC4E32" w:rsidRPr="00B20AB7" w:rsidRDefault="00BC4E32">
            <w:pPr>
              <w:ind w:right="72"/>
              <w:jc w:val="both"/>
              <w:rPr>
                <w:rFonts w:ascii="Arial" w:hAnsi="Arial"/>
              </w:rPr>
            </w:pPr>
          </w:p>
          <w:p w:rsidR="00BC4E32" w:rsidRPr="00B20AB7" w:rsidRDefault="00BC4E32">
            <w:pPr>
              <w:ind w:right="72"/>
              <w:jc w:val="both"/>
              <w:rPr>
                <w:rFonts w:ascii="Arial" w:hAnsi="Arial"/>
                <w:b/>
              </w:rPr>
            </w:pPr>
            <w:r w:rsidRPr="00B20AB7">
              <w:rPr>
                <w:rFonts w:ascii="Arial" w:hAnsi="Arial"/>
                <w:b/>
              </w:rPr>
              <w:t>Administration and Clerical</w:t>
            </w:r>
          </w:p>
          <w:p w:rsidR="00BC4E32" w:rsidRPr="00B20AB7" w:rsidRDefault="00BC4E32">
            <w:pPr>
              <w:ind w:right="72"/>
              <w:jc w:val="both"/>
              <w:rPr>
                <w:rFonts w:ascii="Arial" w:hAnsi="Arial"/>
              </w:rPr>
            </w:pPr>
            <w:r w:rsidRPr="00B20AB7">
              <w:rPr>
                <w:rFonts w:ascii="Arial" w:hAnsi="Arial"/>
              </w:rPr>
              <w:t xml:space="preserve"> </w:t>
            </w:r>
          </w:p>
          <w:p w:rsidR="001F524C" w:rsidRDefault="00BC4E32">
            <w:pPr>
              <w:ind w:right="72"/>
              <w:jc w:val="both"/>
              <w:rPr>
                <w:rFonts w:ascii="Arial" w:hAnsi="Arial"/>
              </w:rPr>
            </w:pPr>
            <w:r w:rsidRPr="00B20AB7">
              <w:rPr>
                <w:rFonts w:ascii="Arial" w:hAnsi="Arial"/>
              </w:rPr>
              <w:lastRenderedPageBreak/>
              <w:t xml:space="preserve">As designated by the registered </w:t>
            </w:r>
            <w:r w:rsidR="008B7F80" w:rsidRPr="00B20AB7">
              <w:rPr>
                <w:rFonts w:ascii="Arial" w:hAnsi="Arial"/>
              </w:rPr>
              <w:t>practitioner to</w:t>
            </w:r>
            <w:r w:rsidRPr="00B20AB7">
              <w:rPr>
                <w:rFonts w:ascii="Arial" w:hAnsi="Arial"/>
              </w:rPr>
              <w:t xml:space="preserve"> be responsible for communicating all discharges from hospital.</w:t>
            </w:r>
            <w:r w:rsidRPr="00B20AB7">
              <w:rPr>
                <w:rFonts w:ascii="Arial" w:hAnsi="Arial"/>
              </w:rPr>
              <w:br/>
              <w:t>Ability to maximise the use of Information Technology to benefit  personal development and patient care</w:t>
            </w:r>
          </w:p>
          <w:p w:rsidR="00C623B5" w:rsidRPr="00B20AB7" w:rsidRDefault="00C623B5">
            <w:pPr>
              <w:ind w:right="72"/>
              <w:jc w:val="both"/>
              <w:rPr>
                <w:rFonts w:ascii="Arial" w:hAnsi="Arial"/>
              </w:rPr>
            </w:pPr>
            <w:r>
              <w:rPr>
                <w:rFonts w:ascii="Arial" w:hAnsi="Arial"/>
              </w:rPr>
              <w:t>Undertake regular audits to support the safe running of the department as designated by line manager</w:t>
            </w:r>
          </w:p>
          <w:p w:rsidR="00DC50DD" w:rsidRDefault="00DC50DD">
            <w:pPr>
              <w:ind w:right="72"/>
              <w:jc w:val="both"/>
              <w:rPr>
                <w:rFonts w:ascii="Arial" w:hAnsi="Arial"/>
                <w:sz w:val="22"/>
              </w:rPr>
            </w:pPr>
          </w:p>
          <w:p w:rsidR="00DC50DD" w:rsidRDefault="00DC50DD" w:rsidP="00DC50DD">
            <w:pPr>
              <w:rPr>
                <w:rFonts w:ascii="Arial" w:hAnsi="Arial" w:cs="Arial"/>
                <w:b/>
              </w:rPr>
            </w:pPr>
            <w:r>
              <w:rPr>
                <w:rFonts w:ascii="Arial" w:hAnsi="Arial" w:cs="Arial"/>
                <w:b/>
              </w:rPr>
              <w:t>Managing Resources</w:t>
            </w:r>
          </w:p>
          <w:p w:rsidR="00DC50DD" w:rsidRDefault="00DC50DD" w:rsidP="00B20AB7">
            <w:pPr>
              <w:spacing w:after="120"/>
              <w:ind w:left="432"/>
              <w:rPr>
                <w:rFonts w:ascii="Arial" w:hAnsi="Arial" w:cs="Arial"/>
              </w:rPr>
            </w:pPr>
            <w:r>
              <w:rPr>
                <w:rFonts w:ascii="Arial" w:hAnsi="Arial" w:cs="Arial"/>
              </w:rPr>
              <w:t>Demonstrates economy in the use of supplies</w:t>
            </w:r>
          </w:p>
          <w:p w:rsidR="00DC50DD" w:rsidRDefault="00DC50DD" w:rsidP="00B20AB7">
            <w:pPr>
              <w:spacing w:after="120"/>
              <w:ind w:left="432"/>
              <w:rPr>
                <w:rFonts w:ascii="Arial" w:hAnsi="Arial" w:cs="Arial"/>
              </w:rPr>
            </w:pPr>
            <w:r>
              <w:rPr>
                <w:rFonts w:ascii="Arial" w:hAnsi="Arial" w:cs="Arial"/>
              </w:rPr>
              <w:t>Demonstrates an awareness of stock control systems and how they should be used</w:t>
            </w:r>
          </w:p>
          <w:p w:rsidR="00DC50DD" w:rsidRDefault="00DC50DD" w:rsidP="00B20AB7">
            <w:pPr>
              <w:spacing w:after="120"/>
              <w:ind w:left="432"/>
              <w:rPr>
                <w:rFonts w:ascii="Arial" w:hAnsi="Arial" w:cs="Arial"/>
              </w:rPr>
            </w:pPr>
            <w:r>
              <w:rPr>
                <w:rFonts w:ascii="Arial" w:hAnsi="Arial" w:cs="Arial"/>
              </w:rPr>
              <w:t>Actively participates in the care, cleaning and maintenance of department stock/equipment</w:t>
            </w:r>
          </w:p>
          <w:p w:rsidR="00DC50DD" w:rsidRDefault="00DC50DD" w:rsidP="00B20AB7">
            <w:pPr>
              <w:spacing w:after="120"/>
              <w:ind w:left="432"/>
              <w:rPr>
                <w:rFonts w:ascii="Arial" w:hAnsi="Arial" w:cs="Arial"/>
              </w:rPr>
            </w:pPr>
            <w:r>
              <w:rPr>
                <w:rFonts w:ascii="Arial" w:hAnsi="Arial" w:cs="Arial"/>
              </w:rPr>
              <w:t>Actively undertakes general housekeeping to ensure a safe welcoming environment for colleagues, patients and visitors</w:t>
            </w:r>
          </w:p>
          <w:p w:rsidR="00DC50DD" w:rsidRDefault="00DC50DD" w:rsidP="00B20AB7">
            <w:pPr>
              <w:spacing w:after="120"/>
              <w:ind w:left="432"/>
              <w:rPr>
                <w:rFonts w:ascii="Arial" w:hAnsi="Arial" w:cs="Arial"/>
              </w:rPr>
            </w:pPr>
            <w:r>
              <w:rPr>
                <w:rFonts w:ascii="Arial" w:hAnsi="Arial" w:cs="Arial"/>
              </w:rPr>
              <w:t>Demonstrates an understanding of adherence to health and safety policies and procedures</w:t>
            </w:r>
          </w:p>
          <w:p w:rsidR="00AC4673" w:rsidRDefault="00AC4673" w:rsidP="00AC4673">
            <w:pPr>
              <w:rPr>
                <w:rFonts w:ascii="Arial" w:hAnsi="Arial" w:cs="Arial"/>
              </w:rPr>
            </w:pPr>
            <w:r>
              <w:rPr>
                <w:rFonts w:ascii="Arial" w:hAnsi="Arial" w:cs="Arial"/>
                <w:b/>
              </w:rPr>
              <w:t>Educational</w:t>
            </w:r>
          </w:p>
          <w:p w:rsidR="00AC4673" w:rsidRDefault="00AC4673" w:rsidP="00B20AB7">
            <w:pPr>
              <w:ind w:left="432"/>
              <w:rPr>
                <w:rFonts w:ascii="Arial" w:hAnsi="Arial" w:cs="Arial"/>
              </w:rPr>
            </w:pPr>
            <w:r>
              <w:rPr>
                <w:rFonts w:ascii="Arial" w:hAnsi="Arial" w:cs="Arial"/>
              </w:rPr>
              <w:t>Actively participates in the in-service opportunities available</w:t>
            </w:r>
          </w:p>
          <w:p w:rsidR="00AC4673" w:rsidRDefault="00AC4673" w:rsidP="00B20AB7">
            <w:pPr>
              <w:ind w:left="432"/>
              <w:rPr>
                <w:rFonts w:ascii="Arial" w:hAnsi="Arial" w:cs="Arial"/>
              </w:rPr>
            </w:pPr>
            <w:r>
              <w:rPr>
                <w:rFonts w:ascii="Arial" w:hAnsi="Arial" w:cs="Arial"/>
              </w:rPr>
              <w:t>Acts as a trustworthy loyal member of staff at all times</w:t>
            </w:r>
          </w:p>
          <w:p w:rsidR="00AC4673" w:rsidRDefault="00AC4673" w:rsidP="00B20AB7">
            <w:pPr>
              <w:ind w:left="432"/>
              <w:rPr>
                <w:rFonts w:ascii="Arial" w:hAnsi="Arial" w:cs="Arial"/>
              </w:rPr>
            </w:pPr>
            <w:r>
              <w:rPr>
                <w:rFonts w:ascii="Arial" w:hAnsi="Arial" w:cs="Arial"/>
              </w:rPr>
              <w:t>Demonstrates commitment to speciality</w:t>
            </w:r>
          </w:p>
          <w:p w:rsidR="00AC4673" w:rsidRDefault="00AC4673" w:rsidP="00B20AB7">
            <w:pPr>
              <w:ind w:left="432"/>
              <w:rPr>
                <w:rFonts w:ascii="Arial" w:hAnsi="Arial" w:cs="Arial"/>
              </w:rPr>
            </w:pPr>
            <w:r>
              <w:rPr>
                <w:rFonts w:ascii="Arial" w:hAnsi="Arial" w:cs="Arial"/>
              </w:rPr>
              <w:t>Actively participates in department meetings</w:t>
            </w:r>
          </w:p>
          <w:p w:rsidR="00AC4673" w:rsidRDefault="00AC4673" w:rsidP="00B20AB7">
            <w:pPr>
              <w:ind w:left="432"/>
              <w:rPr>
                <w:rFonts w:ascii="Arial" w:hAnsi="Arial" w:cs="Arial"/>
              </w:rPr>
            </w:pPr>
            <w:r>
              <w:rPr>
                <w:rFonts w:ascii="Arial" w:hAnsi="Arial" w:cs="Arial"/>
              </w:rPr>
              <w:t>Maintain responsibility for own personal development under supervision and guidance of registered nurses.</w:t>
            </w:r>
          </w:p>
          <w:p w:rsidR="00F75FA2" w:rsidRDefault="00F75FA2">
            <w:pPr>
              <w:ind w:right="72"/>
              <w:jc w:val="both"/>
              <w:rPr>
                <w:rFonts w:ascii="Arial" w:hAnsi="Arial"/>
                <w:sz w:val="22"/>
              </w:rPr>
            </w:pPr>
          </w:p>
          <w:p w:rsidR="001F524C" w:rsidRDefault="001F524C" w:rsidP="00BC4E32">
            <w:pPr>
              <w:pStyle w:val="Heading3"/>
              <w:ind w:right="72"/>
            </w:pPr>
          </w:p>
        </w:tc>
      </w:tr>
    </w:tbl>
    <w:p w:rsidR="001F524C" w:rsidRDefault="001F524C">
      <w:pPr>
        <w:ind w:right="-270"/>
        <w:jc w:val="both"/>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1F524C" w:rsidTr="00950FAD">
        <w:trPr>
          <w:tblHeader/>
        </w:trPr>
        <w:tc>
          <w:tcPr>
            <w:tcW w:w="10440" w:type="dxa"/>
            <w:tcBorders>
              <w:top w:val="single" w:sz="4" w:space="0" w:color="auto"/>
              <w:left w:val="single" w:sz="4" w:space="0" w:color="auto"/>
              <w:bottom w:val="nil"/>
              <w:right w:val="single" w:sz="4" w:space="0" w:color="auto"/>
            </w:tcBorders>
          </w:tcPr>
          <w:p w:rsidR="001F524C" w:rsidRDefault="001F524C">
            <w:pPr>
              <w:pStyle w:val="Heading3"/>
              <w:spacing w:before="120" w:after="120"/>
              <w:rPr>
                <w:sz w:val="22"/>
              </w:rPr>
            </w:pPr>
            <w:r>
              <w:rPr>
                <w:sz w:val="22"/>
              </w:rPr>
              <w:t>7a. EQUIPMENT AND MACHINERY</w:t>
            </w:r>
          </w:p>
        </w:tc>
      </w:tr>
      <w:tr w:rsidR="001F524C">
        <w:trPr>
          <w:trHeight w:val="1777"/>
        </w:trPr>
        <w:tc>
          <w:tcPr>
            <w:tcW w:w="10440" w:type="dxa"/>
            <w:tcBorders>
              <w:top w:val="single" w:sz="4" w:space="0" w:color="auto"/>
              <w:left w:val="single" w:sz="4" w:space="0" w:color="auto"/>
              <w:bottom w:val="nil"/>
              <w:right w:val="single" w:sz="4" w:space="0" w:color="auto"/>
            </w:tcBorders>
          </w:tcPr>
          <w:p w:rsidR="00B12C8D" w:rsidRDefault="00B12C8D" w:rsidP="00B20AB7">
            <w:pPr>
              <w:spacing w:after="120"/>
              <w:ind w:left="432"/>
              <w:rPr>
                <w:rFonts w:ascii="Arial" w:hAnsi="Arial" w:cs="Arial"/>
              </w:rPr>
            </w:pPr>
            <w:r>
              <w:rPr>
                <w:rFonts w:ascii="Arial" w:hAnsi="Arial" w:cs="Arial"/>
              </w:rPr>
              <w:t>The post holder will be competent in the use of hoists, wheelchairs, sliding sheets etc used on a frequent basis, which are required for the safe and effective moving and handling of patients</w:t>
            </w:r>
          </w:p>
          <w:p w:rsidR="00B12C8D" w:rsidRDefault="00B12C8D" w:rsidP="00B20AB7">
            <w:pPr>
              <w:spacing w:after="120"/>
              <w:ind w:left="432"/>
              <w:rPr>
                <w:rFonts w:ascii="Arial" w:hAnsi="Arial" w:cs="Arial"/>
              </w:rPr>
            </w:pPr>
            <w:r>
              <w:rPr>
                <w:rFonts w:ascii="Arial" w:hAnsi="Arial" w:cs="Arial"/>
              </w:rPr>
              <w:t>Arjo Rapsody bath and chair</w:t>
            </w:r>
          </w:p>
          <w:p w:rsidR="00B12C8D" w:rsidRDefault="00B20AB7" w:rsidP="00B20AB7">
            <w:pPr>
              <w:spacing w:after="120"/>
              <w:rPr>
                <w:rFonts w:ascii="Arial" w:hAnsi="Arial" w:cs="Arial"/>
              </w:rPr>
            </w:pPr>
            <w:r>
              <w:rPr>
                <w:rFonts w:ascii="Arial" w:hAnsi="Arial" w:cs="Arial"/>
              </w:rPr>
              <w:t xml:space="preserve">       </w:t>
            </w:r>
            <w:r w:rsidR="00B12C8D">
              <w:rPr>
                <w:rFonts w:ascii="Arial" w:hAnsi="Arial" w:cs="Arial"/>
              </w:rPr>
              <w:t xml:space="preserve">Pressure relieving mattresses </w:t>
            </w:r>
          </w:p>
          <w:p w:rsidR="00B12C8D" w:rsidRDefault="00B12C8D" w:rsidP="00B20AB7">
            <w:pPr>
              <w:spacing w:after="120"/>
              <w:ind w:left="432"/>
              <w:rPr>
                <w:rFonts w:ascii="Arial" w:hAnsi="Arial" w:cs="Arial"/>
              </w:rPr>
            </w:pPr>
            <w:r>
              <w:rPr>
                <w:rFonts w:ascii="Arial" w:hAnsi="Arial" w:cs="Arial"/>
              </w:rPr>
              <w:t>Electric beds</w:t>
            </w:r>
          </w:p>
          <w:p w:rsidR="00B12C8D" w:rsidRDefault="00B12C8D" w:rsidP="00B20AB7">
            <w:pPr>
              <w:spacing w:after="120"/>
              <w:ind w:left="432"/>
              <w:rPr>
                <w:rFonts w:ascii="Arial" w:hAnsi="Arial" w:cs="Arial"/>
              </w:rPr>
            </w:pPr>
            <w:r>
              <w:rPr>
                <w:rFonts w:ascii="Arial" w:hAnsi="Arial" w:cs="Arial"/>
              </w:rPr>
              <w:t>The post holder will be expected to have a working knowledge of machinery setting relevant to their position within the department e.g.</w:t>
            </w:r>
          </w:p>
          <w:p w:rsidR="00B12C8D" w:rsidRDefault="00B12C8D" w:rsidP="00B20AB7">
            <w:pPr>
              <w:spacing w:after="120"/>
              <w:ind w:left="432"/>
              <w:rPr>
                <w:rFonts w:ascii="Arial" w:hAnsi="Arial" w:cs="Arial"/>
              </w:rPr>
            </w:pPr>
            <w:r>
              <w:rPr>
                <w:rFonts w:ascii="Arial" w:hAnsi="Arial" w:cs="Arial"/>
              </w:rPr>
              <w:t>Colposcope(providing binocular vision of the uterine cervix and surrounding tissues)</w:t>
            </w:r>
          </w:p>
          <w:p w:rsidR="00B12C8D" w:rsidRDefault="00B12C8D" w:rsidP="00B20AB7">
            <w:pPr>
              <w:spacing w:after="120"/>
              <w:ind w:left="432"/>
              <w:rPr>
                <w:rFonts w:ascii="Arial" w:hAnsi="Arial" w:cs="Arial"/>
              </w:rPr>
            </w:pPr>
            <w:r>
              <w:rPr>
                <w:rFonts w:ascii="Arial" w:hAnsi="Arial" w:cs="Arial"/>
              </w:rPr>
              <w:t>Coagulator (providing a high temperature treatment of abnormal cervical epithelium)</w:t>
            </w:r>
          </w:p>
          <w:p w:rsidR="00B12C8D" w:rsidRDefault="00B12C8D" w:rsidP="00B20AB7">
            <w:pPr>
              <w:spacing w:after="120"/>
              <w:ind w:left="432"/>
              <w:rPr>
                <w:rFonts w:ascii="Arial" w:hAnsi="Arial" w:cs="Arial"/>
              </w:rPr>
            </w:pPr>
            <w:r>
              <w:rPr>
                <w:rFonts w:ascii="Arial" w:hAnsi="Arial" w:cs="Arial"/>
              </w:rPr>
              <w:t>Diathermy excision (providing cutting and coagulating diathermy for the removal of abnormal cervical epithelium)</w:t>
            </w:r>
          </w:p>
          <w:p w:rsidR="00B12C8D" w:rsidRDefault="00B12C8D" w:rsidP="00B20AB7">
            <w:pPr>
              <w:spacing w:after="120"/>
              <w:ind w:left="432"/>
              <w:rPr>
                <w:rFonts w:ascii="Arial" w:hAnsi="Arial" w:cs="Arial"/>
              </w:rPr>
            </w:pPr>
            <w:r>
              <w:rPr>
                <w:rFonts w:ascii="Arial" w:hAnsi="Arial" w:cs="Arial"/>
              </w:rPr>
              <w:t>Laservac smoke evacuation system (for the removal of harmful plume of smoke produced when using equipment named next.</w:t>
            </w:r>
          </w:p>
          <w:p w:rsidR="00B12C8D" w:rsidRDefault="00B12C8D" w:rsidP="00B20AB7">
            <w:pPr>
              <w:spacing w:after="120"/>
              <w:ind w:left="432"/>
              <w:rPr>
                <w:rFonts w:ascii="Arial" w:hAnsi="Arial" w:cs="Arial"/>
              </w:rPr>
            </w:pPr>
            <w:r>
              <w:rPr>
                <w:rFonts w:ascii="Arial" w:hAnsi="Arial" w:cs="Arial"/>
              </w:rPr>
              <w:lastRenderedPageBreak/>
              <w:t>Hysteroscope (a combination of pieces of equipment used in the visual examination of the uterine cavity)</w:t>
            </w:r>
          </w:p>
          <w:p w:rsidR="00B12C8D" w:rsidRDefault="00B12C8D" w:rsidP="00B20AB7">
            <w:pPr>
              <w:spacing w:after="120"/>
              <w:ind w:left="432"/>
              <w:rPr>
                <w:rFonts w:ascii="Arial" w:hAnsi="Arial" w:cs="Arial"/>
              </w:rPr>
            </w:pPr>
            <w:r>
              <w:rPr>
                <w:rFonts w:ascii="Arial" w:hAnsi="Arial" w:cs="Arial"/>
              </w:rPr>
              <w:t>Cervical biopsy instrumentation</w:t>
            </w:r>
          </w:p>
          <w:p w:rsidR="00B12C8D" w:rsidRDefault="00B12C8D" w:rsidP="00B20AB7">
            <w:pPr>
              <w:spacing w:after="120"/>
              <w:ind w:left="432"/>
              <w:rPr>
                <w:rFonts w:ascii="Arial" w:hAnsi="Arial" w:cs="Arial"/>
              </w:rPr>
            </w:pPr>
            <w:r>
              <w:rPr>
                <w:rFonts w:ascii="Arial" w:hAnsi="Arial" w:cs="Arial"/>
              </w:rPr>
              <w:t>IUCD insertion and removal instrumentation</w:t>
            </w:r>
          </w:p>
          <w:p w:rsidR="00B12C8D" w:rsidRDefault="00B12C8D" w:rsidP="00B20AB7">
            <w:pPr>
              <w:spacing w:after="120"/>
              <w:ind w:left="432"/>
              <w:rPr>
                <w:rFonts w:ascii="Arial" w:hAnsi="Arial" w:cs="Arial"/>
              </w:rPr>
            </w:pPr>
            <w:r>
              <w:rPr>
                <w:rFonts w:ascii="Arial" w:hAnsi="Arial" w:cs="Arial"/>
              </w:rPr>
              <w:t>Cusco vaginal speculae (for visualisation of uterine cervix)</w:t>
            </w:r>
          </w:p>
          <w:p w:rsidR="00B12C8D" w:rsidRDefault="00B12C8D" w:rsidP="00B20AB7">
            <w:pPr>
              <w:spacing w:after="120"/>
              <w:ind w:left="432"/>
              <w:rPr>
                <w:rFonts w:ascii="Arial" w:hAnsi="Arial" w:cs="Arial"/>
              </w:rPr>
            </w:pPr>
            <w:r>
              <w:rPr>
                <w:rFonts w:ascii="Arial" w:hAnsi="Arial" w:cs="Arial"/>
              </w:rPr>
              <w:t xml:space="preserve">Lithotomy position electronic examination couches. </w:t>
            </w:r>
          </w:p>
          <w:p w:rsidR="001F524C" w:rsidRDefault="001F524C" w:rsidP="00950FAD">
            <w:pPr>
              <w:ind w:right="-274"/>
              <w:jc w:val="both"/>
              <w:rPr>
                <w:rFonts w:ascii="Arial" w:hAnsi="Arial"/>
                <w:sz w:val="22"/>
              </w:rPr>
            </w:pPr>
          </w:p>
        </w:tc>
      </w:tr>
      <w:tr w:rsidR="001F524C">
        <w:trPr>
          <w:trHeight w:val="100"/>
        </w:trPr>
        <w:tc>
          <w:tcPr>
            <w:tcW w:w="10440" w:type="dxa"/>
            <w:tcBorders>
              <w:top w:val="single" w:sz="4" w:space="0" w:color="auto"/>
              <w:left w:val="single" w:sz="4" w:space="0" w:color="auto"/>
              <w:bottom w:val="single" w:sz="4" w:space="0" w:color="auto"/>
              <w:right w:val="single" w:sz="4" w:space="0" w:color="auto"/>
            </w:tcBorders>
          </w:tcPr>
          <w:p w:rsidR="001F524C" w:rsidRDefault="001F524C">
            <w:pPr>
              <w:spacing w:before="120" w:after="120"/>
              <w:ind w:right="72"/>
              <w:jc w:val="both"/>
              <w:rPr>
                <w:rFonts w:ascii="Arial" w:hAnsi="Arial"/>
                <w:b/>
                <w:sz w:val="22"/>
              </w:rPr>
            </w:pPr>
            <w:r>
              <w:rPr>
                <w:rFonts w:ascii="Arial" w:hAnsi="Arial"/>
                <w:b/>
                <w:sz w:val="22"/>
              </w:rPr>
              <w:lastRenderedPageBreak/>
              <w:t>7b.  SYSTEMS</w:t>
            </w:r>
          </w:p>
        </w:tc>
      </w:tr>
      <w:tr w:rsidR="001F524C">
        <w:tc>
          <w:tcPr>
            <w:tcW w:w="10440" w:type="dxa"/>
            <w:tcBorders>
              <w:top w:val="nil"/>
              <w:left w:val="single" w:sz="4" w:space="0" w:color="auto"/>
              <w:bottom w:val="single" w:sz="4" w:space="0" w:color="auto"/>
              <w:right w:val="single" w:sz="4" w:space="0" w:color="auto"/>
            </w:tcBorders>
          </w:tcPr>
          <w:p w:rsidR="001F524C" w:rsidRPr="00C623B5" w:rsidRDefault="00A07469">
            <w:pPr>
              <w:spacing w:before="120"/>
              <w:ind w:right="72"/>
              <w:jc w:val="both"/>
              <w:rPr>
                <w:rFonts w:ascii="Arial" w:hAnsi="Arial"/>
              </w:rPr>
            </w:pPr>
            <w:r w:rsidRPr="00C623B5">
              <w:rPr>
                <w:rFonts w:ascii="Arial" w:hAnsi="Arial"/>
              </w:rPr>
              <w:t>Daily maintenance of patient records, which includes updating fluid balance charts</w:t>
            </w:r>
            <w:r w:rsidR="00C623B5">
              <w:rPr>
                <w:rFonts w:ascii="Arial" w:hAnsi="Arial"/>
              </w:rPr>
              <w:t>, NEWS chart</w:t>
            </w:r>
          </w:p>
          <w:p w:rsidR="00A07469" w:rsidRPr="00C623B5" w:rsidRDefault="00A07469">
            <w:pPr>
              <w:spacing w:before="120"/>
              <w:ind w:right="72"/>
              <w:jc w:val="both"/>
              <w:rPr>
                <w:rFonts w:ascii="Arial" w:hAnsi="Arial"/>
              </w:rPr>
            </w:pPr>
            <w:r w:rsidRPr="00C623B5">
              <w:rPr>
                <w:rFonts w:ascii="Arial" w:hAnsi="Arial"/>
              </w:rPr>
              <w:t>Frequent ordering of supplies for the department using a paper based stock control system</w:t>
            </w:r>
          </w:p>
          <w:p w:rsidR="00C646B1" w:rsidRDefault="00C646B1" w:rsidP="00A07469">
            <w:pPr>
              <w:spacing w:before="120"/>
              <w:ind w:right="72"/>
              <w:jc w:val="both"/>
              <w:rPr>
                <w:rFonts w:ascii="Arial" w:hAnsi="Arial"/>
                <w:sz w:val="22"/>
              </w:rPr>
            </w:pPr>
          </w:p>
        </w:tc>
      </w:tr>
    </w:tbl>
    <w:p w:rsidR="001F524C" w:rsidRDefault="001F524C">
      <w:pPr>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1F524C">
        <w:tc>
          <w:tcPr>
            <w:tcW w:w="10440" w:type="dxa"/>
            <w:tcBorders>
              <w:top w:val="single" w:sz="4" w:space="0" w:color="auto"/>
              <w:left w:val="single" w:sz="4" w:space="0" w:color="auto"/>
              <w:bottom w:val="single" w:sz="4" w:space="0" w:color="auto"/>
              <w:right w:val="single" w:sz="4" w:space="0" w:color="auto"/>
            </w:tcBorders>
          </w:tcPr>
          <w:p w:rsidR="001F524C" w:rsidRDefault="001F524C">
            <w:pPr>
              <w:pStyle w:val="Heading3"/>
              <w:spacing w:before="120" w:after="120"/>
              <w:rPr>
                <w:sz w:val="22"/>
              </w:rPr>
            </w:pPr>
            <w:r>
              <w:rPr>
                <w:sz w:val="22"/>
              </w:rPr>
              <w:t>8. ASSIGNMENT AND REVIEW OF WORK</w:t>
            </w:r>
          </w:p>
        </w:tc>
      </w:tr>
      <w:tr w:rsidR="001F524C">
        <w:tc>
          <w:tcPr>
            <w:tcW w:w="10440" w:type="dxa"/>
            <w:tcBorders>
              <w:top w:val="single" w:sz="4" w:space="0" w:color="auto"/>
              <w:left w:val="single" w:sz="4" w:space="0" w:color="auto"/>
              <w:bottom w:val="single" w:sz="4" w:space="0" w:color="auto"/>
              <w:right w:val="single" w:sz="4" w:space="0" w:color="auto"/>
            </w:tcBorders>
          </w:tcPr>
          <w:p w:rsidR="00CA37D7" w:rsidRPr="00C623B5" w:rsidRDefault="00CA37D7" w:rsidP="00C646B1">
            <w:pPr>
              <w:ind w:right="72"/>
              <w:jc w:val="both"/>
              <w:rPr>
                <w:rFonts w:ascii="Arial" w:hAnsi="Arial"/>
              </w:rPr>
            </w:pPr>
            <w:r w:rsidRPr="00C623B5">
              <w:rPr>
                <w:rFonts w:ascii="Arial" w:hAnsi="Arial"/>
              </w:rPr>
              <w:t>Workload is demand led and generated by clinical activity and the needs of the service as directed by departmental manager or deputy.</w:t>
            </w:r>
          </w:p>
          <w:p w:rsidR="00CA37D7" w:rsidRPr="00C623B5" w:rsidRDefault="00CA37D7" w:rsidP="00C646B1">
            <w:pPr>
              <w:ind w:right="72"/>
              <w:jc w:val="both"/>
              <w:rPr>
                <w:rFonts w:ascii="Arial" w:hAnsi="Arial"/>
              </w:rPr>
            </w:pPr>
            <w:r w:rsidRPr="00C623B5">
              <w:rPr>
                <w:rFonts w:ascii="Arial" w:hAnsi="Arial"/>
              </w:rPr>
              <w:br/>
              <w:t>Review of work is directly by Departmental manager or deputy via personal contact subject to clinical presentations and delegated patient care.</w:t>
            </w:r>
          </w:p>
          <w:p w:rsidR="00325BAA" w:rsidRPr="00C623B5" w:rsidRDefault="00325BAA" w:rsidP="00C646B1">
            <w:pPr>
              <w:ind w:right="72"/>
              <w:jc w:val="both"/>
              <w:rPr>
                <w:rFonts w:ascii="Arial" w:hAnsi="Arial"/>
              </w:rPr>
            </w:pPr>
          </w:p>
          <w:p w:rsidR="00CA37D7" w:rsidRPr="00C623B5" w:rsidRDefault="00CA37D7" w:rsidP="00C646B1">
            <w:pPr>
              <w:ind w:right="72"/>
              <w:jc w:val="both"/>
              <w:rPr>
                <w:rFonts w:ascii="Arial" w:hAnsi="Arial"/>
              </w:rPr>
            </w:pPr>
            <w:r w:rsidRPr="00C623B5">
              <w:rPr>
                <w:rFonts w:ascii="Arial" w:hAnsi="Arial"/>
              </w:rPr>
              <w:t xml:space="preserve">Further review takes place regularly on a daily basis, </w:t>
            </w:r>
            <w:r w:rsidR="00B20AB7" w:rsidRPr="00C623B5">
              <w:rPr>
                <w:rFonts w:ascii="Arial" w:hAnsi="Arial"/>
              </w:rPr>
              <w:t xml:space="preserve">at departmental meetings, Turas </w:t>
            </w:r>
            <w:r w:rsidRPr="00C623B5">
              <w:rPr>
                <w:rFonts w:ascii="Arial" w:hAnsi="Arial"/>
              </w:rPr>
              <w:t xml:space="preserve">review and on a formal basis when required. </w:t>
            </w:r>
          </w:p>
          <w:p w:rsidR="00CA37D7" w:rsidRDefault="00CA37D7" w:rsidP="00C646B1">
            <w:pPr>
              <w:ind w:right="72"/>
              <w:jc w:val="both"/>
              <w:rPr>
                <w:rFonts w:ascii="Arial" w:hAnsi="Arial"/>
                <w:sz w:val="22"/>
              </w:rPr>
            </w:pPr>
            <w:r>
              <w:rPr>
                <w:rFonts w:ascii="Arial" w:hAnsi="Arial"/>
                <w:sz w:val="22"/>
              </w:rPr>
              <w:t xml:space="preserve"> </w:t>
            </w:r>
          </w:p>
        </w:tc>
      </w:tr>
    </w:tbl>
    <w:p w:rsidR="001F524C" w:rsidRDefault="001F524C">
      <w:pPr>
        <w:rPr>
          <w:rFonts w:ascii="Arial" w:hAnsi="Arial"/>
          <w:sz w:val="22"/>
        </w:rPr>
      </w:pPr>
    </w:p>
    <w:p w:rsidR="00CA37D7" w:rsidRDefault="00CA37D7">
      <w:pPr>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1F524C">
        <w:tc>
          <w:tcPr>
            <w:tcW w:w="10440" w:type="dxa"/>
            <w:tcBorders>
              <w:top w:val="single" w:sz="4" w:space="0" w:color="auto"/>
              <w:left w:val="single" w:sz="4" w:space="0" w:color="auto"/>
              <w:bottom w:val="single" w:sz="4" w:space="0" w:color="auto"/>
              <w:right w:val="single" w:sz="4" w:space="0" w:color="auto"/>
            </w:tcBorders>
          </w:tcPr>
          <w:p w:rsidR="001F524C" w:rsidRDefault="001F524C">
            <w:pPr>
              <w:spacing w:before="120" w:after="120"/>
              <w:ind w:right="-274"/>
              <w:jc w:val="both"/>
              <w:rPr>
                <w:rFonts w:ascii="Arial" w:hAnsi="Arial"/>
                <w:b/>
                <w:sz w:val="22"/>
              </w:rPr>
            </w:pPr>
            <w:r>
              <w:rPr>
                <w:rFonts w:ascii="Arial" w:hAnsi="Arial"/>
                <w:b/>
                <w:sz w:val="22"/>
              </w:rPr>
              <w:t>9.  DECISIONS AND JUDGEMENTS</w:t>
            </w:r>
          </w:p>
        </w:tc>
      </w:tr>
      <w:tr w:rsidR="001F524C">
        <w:tc>
          <w:tcPr>
            <w:tcW w:w="10440" w:type="dxa"/>
            <w:tcBorders>
              <w:top w:val="single" w:sz="4" w:space="0" w:color="auto"/>
              <w:left w:val="single" w:sz="4" w:space="0" w:color="auto"/>
              <w:bottom w:val="single" w:sz="4" w:space="0" w:color="auto"/>
              <w:right w:val="single" w:sz="4" w:space="0" w:color="auto"/>
            </w:tcBorders>
          </w:tcPr>
          <w:p w:rsidR="009E7156" w:rsidRPr="00C623B5" w:rsidRDefault="00CA37D7">
            <w:pPr>
              <w:spacing w:before="120"/>
              <w:ind w:right="72"/>
              <w:jc w:val="both"/>
              <w:rPr>
                <w:rFonts w:ascii="Arial" w:hAnsi="Arial"/>
              </w:rPr>
            </w:pPr>
            <w:r w:rsidRPr="00C623B5">
              <w:rPr>
                <w:rFonts w:ascii="Arial" w:hAnsi="Arial"/>
              </w:rPr>
              <w:t>Works under the dire</w:t>
            </w:r>
            <w:r w:rsidR="00820305" w:rsidRPr="00C623B5">
              <w:rPr>
                <w:rFonts w:ascii="Arial" w:hAnsi="Arial"/>
              </w:rPr>
              <w:t xml:space="preserve">ction of a Registered </w:t>
            </w:r>
            <w:r w:rsidRPr="00C623B5">
              <w:rPr>
                <w:rFonts w:ascii="Arial" w:hAnsi="Arial"/>
              </w:rPr>
              <w:t>Nurse</w:t>
            </w:r>
            <w:r w:rsidR="009E7156" w:rsidRPr="00C623B5">
              <w:rPr>
                <w:rFonts w:ascii="Arial" w:hAnsi="Arial"/>
              </w:rPr>
              <w:t xml:space="preserve">. </w:t>
            </w:r>
          </w:p>
          <w:p w:rsidR="009E7156" w:rsidRPr="00C623B5" w:rsidRDefault="009E7156">
            <w:pPr>
              <w:spacing w:before="120"/>
              <w:ind w:right="72"/>
              <w:jc w:val="both"/>
              <w:rPr>
                <w:rFonts w:ascii="Arial" w:hAnsi="Arial"/>
              </w:rPr>
            </w:pPr>
            <w:r w:rsidRPr="00C623B5">
              <w:rPr>
                <w:rFonts w:ascii="Arial" w:hAnsi="Arial"/>
              </w:rPr>
              <w:t>Plans and implements appropriate patient</w:t>
            </w:r>
            <w:r w:rsidR="00820305" w:rsidRPr="00C623B5">
              <w:rPr>
                <w:rFonts w:ascii="Arial" w:hAnsi="Arial"/>
              </w:rPr>
              <w:t xml:space="preserve"> care ensuring Senior Charge Nurse</w:t>
            </w:r>
            <w:r w:rsidRPr="00C623B5">
              <w:rPr>
                <w:rFonts w:ascii="Arial" w:hAnsi="Arial"/>
              </w:rPr>
              <w:t xml:space="preserve"> or deputy is kept informed </w:t>
            </w:r>
            <w:r w:rsidR="00C623B5" w:rsidRPr="00C623B5">
              <w:rPr>
                <w:rFonts w:ascii="Arial" w:hAnsi="Arial"/>
              </w:rPr>
              <w:t>e.g.</w:t>
            </w:r>
            <w:r w:rsidR="00B20AB7" w:rsidRPr="00C623B5">
              <w:rPr>
                <w:rFonts w:ascii="Arial" w:hAnsi="Arial"/>
              </w:rPr>
              <w:t xml:space="preserve"> following clinical pathway and </w:t>
            </w:r>
            <w:r w:rsidRPr="00C623B5">
              <w:rPr>
                <w:rFonts w:ascii="Arial" w:hAnsi="Arial"/>
              </w:rPr>
              <w:t xml:space="preserve">clinical guidelines to determine and carry out </w:t>
            </w:r>
            <w:r w:rsidR="004D3700" w:rsidRPr="00C623B5">
              <w:rPr>
                <w:rFonts w:ascii="Arial" w:hAnsi="Arial"/>
              </w:rPr>
              <w:t>initial investigations</w:t>
            </w:r>
            <w:r w:rsidRPr="00C623B5">
              <w:rPr>
                <w:rFonts w:ascii="Arial" w:hAnsi="Arial"/>
              </w:rPr>
              <w:t xml:space="preserve">. </w:t>
            </w:r>
          </w:p>
          <w:p w:rsidR="00CA37D7" w:rsidRPr="00C623B5" w:rsidRDefault="00CA37D7">
            <w:pPr>
              <w:spacing w:before="120"/>
              <w:ind w:right="72"/>
              <w:jc w:val="both"/>
              <w:rPr>
                <w:rFonts w:ascii="Arial" w:hAnsi="Arial"/>
              </w:rPr>
            </w:pPr>
            <w:r w:rsidRPr="00C623B5">
              <w:rPr>
                <w:rFonts w:ascii="Arial" w:hAnsi="Arial"/>
              </w:rPr>
              <w:br/>
              <w:t xml:space="preserve">Plans and manages order of some tasks within overall routine. </w:t>
            </w:r>
          </w:p>
          <w:p w:rsidR="001F524C" w:rsidRDefault="001F524C" w:rsidP="009E7156">
            <w:pPr>
              <w:spacing w:before="120"/>
              <w:ind w:right="-274"/>
              <w:rPr>
                <w:rFonts w:ascii="Arial" w:hAnsi="Arial"/>
                <w:sz w:val="22"/>
              </w:rPr>
            </w:pPr>
          </w:p>
        </w:tc>
      </w:tr>
    </w:tbl>
    <w:p w:rsidR="001F524C" w:rsidRDefault="001F524C">
      <w:pPr>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1F524C">
        <w:tc>
          <w:tcPr>
            <w:tcW w:w="10440" w:type="dxa"/>
            <w:tcBorders>
              <w:top w:val="single" w:sz="4" w:space="0" w:color="auto"/>
              <w:left w:val="single" w:sz="4" w:space="0" w:color="auto"/>
              <w:bottom w:val="single" w:sz="4" w:space="0" w:color="auto"/>
              <w:right w:val="single" w:sz="4" w:space="0" w:color="auto"/>
            </w:tcBorders>
          </w:tcPr>
          <w:p w:rsidR="001F524C" w:rsidRDefault="001F524C">
            <w:pPr>
              <w:pStyle w:val="Heading3"/>
              <w:spacing w:before="120" w:after="120"/>
              <w:rPr>
                <w:sz w:val="22"/>
              </w:rPr>
            </w:pPr>
            <w:r>
              <w:rPr>
                <w:sz w:val="22"/>
              </w:rPr>
              <w:t>10.  MOST CHALLENGING/DIFFICULT PARTS OF THE JOB</w:t>
            </w:r>
          </w:p>
        </w:tc>
      </w:tr>
      <w:tr w:rsidR="001F524C">
        <w:tc>
          <w:tcPr>
            <w:tcW w:w="10440" w:type="dxa"/>
            <w:tcBorders>
              <w:top w:val="single" w:sz="4" w:space="0" w:color="auto"/>
              <w:left w:val="single" w:sz="4" w:space="0" w:color="auto"/>
              <w:bottom w:val="single" w:sz="4" w:space="0" w:color="auto"/>
              <w:right w:val="single" w:sz="4" w:space="0" w:color="auto"/>
            </w:tcBorders>
          </w:tcPr>
          <w:p w:rsidR="0067698F" w:rsidRDefault="0067698F">
            <w:pPr>
              <w:ind w:right="72"/>
              <w:jc w:val="both"/>
              <w:rPr>
                <w:rFonts w:ascii="Arial" w:hAnsi="Arial"/>
                <w:sz w:val="22"/>
              </w:rPr>
            </w:pPr>
          </w:p>
          <w:p w:rsidR="00611F35" w:rsidRDefault="00611F35" w:rsidP="00B20AB7">
            <w:pPr>
              <w:spacing w:after="120"/>
              <w:ind w:left="432"/>
              <w:rPr>
                <w:rFonts w:ascii="Arial" w:hAnsi="Arial" w:cs="Arial"/>
              </w:rPr>
            </w:pPr>
            <w:r>
              <w:rPr>
                <w:rFonts w:ascii="Arial" w:hAnsi="Arial" w:cs="Arial"/>
              </w:rPr>
              <w:t>A high proportion of the job entails physical work and the post holder will require moving and handling skills</w:t>
            </w:r>
          </w:p>
          <w:p w:rsidR="00611F35" w:rsidRDefault="00611F35" w:rsidP="00B20AB7">
            <w:pPr>
              <w:spacing w:after="120"/>
              <w:ind w:left="432"/>
              <w:rPr>
                <w:rFonts w:ascii="Arial" w:hAnsi="Arial" w:cs="Arial"/>
              </w:rPr>
            </w:pPr>
            <w:r>
              <w:rPr>
                <w:rFonts w:ascii="Arial" w:hAnsi="Arial" w:cs="Arial"/>
              </w:rPr>
              <w:t>The post holder must be able to work within confined spaces</w:t>
            </w:r>
          </w:p>
          <w:p w:rsidR="00611F35" w:rsidRDefault="00611F35" w:rsidP="00B20AB7">
            <w:pPr>
              <w:spacing w:after="120"/>
              <w:ind w:left="432"/>
              <w:rPr>
                <w:rFonts w:ascii="Arial" w:hAnsi="Arial" w:cs="Arial"/>
              </w:rPr>
            </w:pPr>
            <w:r>
              <w:rPr>
                <w:rFonts w:ascii="Arial" w:hAnsi="Arial" w:cs="Arial"/>
              </w:rPr>
              <w:lastRenderedPageBreak/>
              <w:t>The post holder must be able to adapt to a variable shift pattern (day/night)</w:t>
            </w:r>
          </w:p>
          <w:p w:rsidR="00611F35" w:rsidRDefault="00611F35" w:rsidP="00B20AB7">
            <w:pPr>
              <w:spacing w:after="120"/>
              <w:ind w:left="432"/>
              <w:rPr>
                <w:rFonts w:ascii="Arial" w:hAnsi="Arial" w:cs="Arial"/>
              </w:rPr>
            </w:pPr>
            <w:r>
              <w:rPr>
                <w:rFonts w:ascii="Arial" w:hAnsi="Arial" w:cs="Arial"/>
              </w:rPr>
              <w:t>Prioritising workload</w:t>
            </w:r>
          </w:p>
          <w:p w:rsidR="00611F35" w:rsidRDefault="00611F35" w:rsidP="00B20AB7">
            <w:pPr>
              <w:spacing w:after="120"/>
              <w:ind w:left="432"/>
              <w:rPr>
                <w:rFonts w:ascii="Arial" w:hAnsi="Arial" w:cs="Arial"/>
              </w:rPr>
            </w:pPr>
            <w:r>
              <w:rPr>
                <w:rFonts w:ascii="Arial" w:hAnsi="Arial" w:cs="Arial"/>
              </w:rPr>
              <w:t>Dealing with relatives, coping with challenging behaviour and high levels of public expectations</w:t>
            </w:r>
          </w:p>
          <w:p w:rsidR="00611F35" w:rsidRDefault="00611F35" w:rsidP="00B20AB7">
            <w:pPr>
              <w:spacing w:after="120"/>
              <w:ind w:left="432"/>
              <w:rPr>
                <w:rFonts w:ascii="Arial" w:hAnsi="Arial" w:cs="Arial"/>
              </w:rPr>
            </w:pPr>
            <w:r>
              <w:rPr>
                <w:rFonts w:ascii="Arial" w:hAnsi="Arial" w:cs="Arial"/>
              </w:rPr>
              <w:t>Coping with the physical and psychological needs of cancer patients and their families. These can be young women with complex needs facing, at best an uncertain future.</w:t>
            </w:r>
          </w:p>
          <w:p w:rsidR="00611F35" w:rsidRDefault="00611F35" w:rsidP="00B20AB7">
            <w:pPr>
              <w:spacing w:after="120"/>
              <w:ind w:left="432"/>
              <w:rPr>
                <w:rFonts w:ascii="Arial" w:hAnsi="Arial" w:cs="Arial"/>
              </w:rPr>
            </w:pPr>
            <w:r>
              <w:rPr>
                <w:rFonts w:ascii="Arial" w:hAnsi="Arial" w:cs="Arial"/>
              </w:rPr>
              <w:t>Assisting registered nurses in caring for patients decanted to the ward from other specialities, mainly Medical patients who may require maximum assistance with mobilising, eating, drinking, washing, toileting etc.</w:t>
            </w:r>
          </w:p>
          <w:p w:rsidR="001F524C" w:rsidRDefault="001F524C" w:rsidP="002C5325">
            <w:pPr>
              <w:ind w:right="72"/>
              <w:jc w:val="both"/>
              <w:rPr>
                <w:rFonts w:ascii="Arial" w:hAnsi="Arial"/>
                <w:sz w:val="22"/>
              </w:rPr>
            </w:pPr>
          </w:p>
        </w:tc>
      </w:tr>
    </w:tbl>
    <w:p w:rsidR="001F524C" w:rsidRDefault="001F524C">
      <w:pPr>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1F524C">
        <w:tc>
          <w:tcPr>
            <w:tcW w:w="10440" w:type="dxa"/>
            <w:tcBorders>
              <w:top w:val="single" w:sz="4" w:space="0" w:color="auto"/>
              <w:left w:val="single" w:sz="4" w:space="0" w:color="auto"/>
              <w:bottom w:val="single" w:sz="4" w:space="0" w:color="auto"/>
              <w:right w:val="single" w:sz="4" w:space="0" w:color="auto"/>
            </w:tcBorders>
          </w:tcPr>
          <w:p w:rsidR="001F524C" w:rsidRDefault="001F524C">
            <w:pPr>
              <w:spacing w:before="120" w:after="120"/>
              <w:ind w:right="-274"/>
              <w:jc w:val="both"/>
              <w:rPr>
                <w:rFonts w:ascii="Arial" w:hAnsi="Arial"/>
                <w:b/>
                <w:sz w:val="22"/>
              </w:rPr>
            </w:pPr>
            <w:r>
              <w:rPr>
                <w:rFonts w:ascii="Arial" w:hAnsi="Arial"/>
                <w:b/>
                <w:sz w:val="22"/>
              </w:rPr>
              <w:t>11.  COMMUNICATIONS AND RELATIONSHIPS</w:t>
            </w:r>
          </w:p>
        </w:tc>
      </w:tr>
      <w:tr w:rsidR="001F524C">
        <w:tc>
          <w:tcPr>
            <w:tcW w:w="10440" w:type="dxa"/>
            <w:tcBorders>
              <w:top w:val="single" w:sz="4" w:space="0" w:color="auto"/>
              <w:left w:val="single" w:sz="4" w:space="0" w:color="auto"/>
              <w:bottom w:val="single" w:sz="4" w:space="0" w:color="auto"/>
              <w:right w:val="single" w:sz="4" w:space="0" w:color="auto"/>
            </w:tcBorders>
          </w:tcPr>
          <w:p w:rsidR="00B22329" w:rsidRDefault="00B22329" w:rsidP="00B20AB7">
            <w:pPr>
              <w:spacing w:after="120"/>
              <w:ind w:left="432"/>
              <w:rPr>
                <w:rFonts w:ascii="Arial" w:hAnsi="Arial" w:cs="Arial"/>
              </w:rPr>
            </w:pPr>
            <w:r>
              <w:rPr>
                <w:rFonts w:ascii="Arial" w:hAnsi="Arial" w:cs="Arial"/>
              </w:rPr>
              <w:t>The main purpose of communication would be regarding the patients’ condition or issues relating to patient care</w:t>
            </w:r>
          </w:p>
          <w:p w:rsidR="00B22329" w:rsidRDefault="00B22329" w:rsidP="00B20AB7">
            <w:pPr>
              <w:spacing w:after="120"/>
              <w:ind w:left="432"/>
              <w:rPr>
                <w:rFonts w:ascii="Arial" w:hAnsi="Arial" w:cs="Arial"/>
              </w:rPr>
            </w:pPr>
            <w:r>
              <w:rPr>
                <w:rFonts w:ascii="Arial" w:hAnsi="Arial" w:cs="Arial"/>
              </w:rPr>
              <w:t>Establishment and maintenance of effective communication with patients, relatives and all members of the multidisciplinary team ensuring the needs of the patient are met</w:t>
            </w:r>
          </w:p>
          <w:p w:rsidR="00B22329" w:rsidRDefault="00B22329" w:rsidP="00B20AB7">
            <w:pPr>
              <w:spacing w:after="120"/>
              <w:ind w:left="432"/>
              <w:rPr>
                <w:rFonts w:ascii="Arial" w:hAnsi="Arial" w:cs="Arial"/>
              </w:rPr>
            </w:pPr>
            <w:r>
              <w:rPr>
                <w:rFonts w:ascii="Arial" w:hAnsi="Arial" w:cs="Arial"/>
              </w:rPr>
              <w:t>Demonstrate empathy, sensitivity, support and reassurance when communicating with patients, relatives and staff, and be polite and courteous at all times</w:t>
            </w:r>
          </w:p>
          <w:p w:rsidR="004D3700" w:rsidRDefault="004D3700" w:rsidP="000E51B2">
            <w:pPr>
              <w:pStyle w:val="BodyText"/>
              <w:spacing w:line="264" w:lineRule="auto"/>
            </w:pPr>
          </w:p>
        </w:tc>
      </w:tr>
    </w:tbl>
    <w:p w:rsidR="001F524C" w:rsidRDefault="001F524C">
      <w:pPr>
        <w:rPr>
          <w:rFonts w:ascii="Arial" w:hAnsi="Arial"/>
          <w:sz w:val="22"/>
        </w:rPr>
      </w:pPr>
    </w:p>
    <w:p w:rsidR="004D3700" w:rsidRDefault="004D3700">
      <w:pPr>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1F524C" w:rsidTr="00950FAD">
        <w:trPr>
          <w:tblHeader/>
        </w:trPr>
        <w:tc>
          <w:tcPr>
            <w:tcW w:w="10440" w:type="dxa"/>
            <w:tcBorders>
              <w:top w:val="single" w:sz="4" w:space="0" w:color="auto"/>
              <w:left w:val="single" w:sz="4" w:space="0" w:color="auto"/>
              <w:bottom w:val="single" w:sz="4" w:space="0" w:color="auto"/>
              <w:right w:val="single" w:sz="4" w:space="0" w:color="auto"/>
            </w:tcBorders>
          </w:tcPr>
          <w:p w:rsidR="001F524C" w:rsidRDefault="001F524C">
            <w:pPr>
              <w:spacing w:before="120" w:after="120"/>
              <w:ind w:right="-274"/>
              <w:jc w:val="both"/>
              <w:rPr>
                <w:rFonts w:ascii="Arial" w:hAnsi="Arial"/>
                <w:b/>
                <w:sz w:val="22"/>
              </w:rPr>
            </w:pPr>
            <w:r>
              <w:rPr>
                <w:rFonts w:ascii="Arial" w:hAnsi="Arial"/>
                <w:b/>
                <w:sz w:val="22"/>
              </w:rPr>
              <w:t>12. PHYSICAL, MENTAL, EMOTIONAL AND ENVIRONMENTAL DEMANDS OF THE JOB</w:t>
            </w:r>
          </w:p>
        </w:tc>
      </w:tr>
      <w:tr w:rsidR="001F524C">
        <w:tc>
          <w:tcPr>
            <w:tcW w:w="10440" w:type="dxa"/>
            <w:tcBorders>
              <w:top w:val="single" w:sz="4" w:space="0" w:color="auto"/>
              <w:left w:val="single" w:sz="4" w:space="0" w:color="auto"/>
              <w:bottom w:val="single" w:sz="4" w:space="0" w:color="auto"/>
              <w:right w:val="single" w:sz="4" w:space="0" w:color="auto"/>
            </w:tcBorders>
          </w:tcPr>
          <w:p w:rsidR="004D3700" w:rsidRPr="00325BAA" w:rsidRDefault="004D3700">
            <w:pPr>
              <w:pStyle w:val="BodyText"/>
              <w:spacing w:before="120" w:line="264" w:lineRule="auto"/>
              <w:rPr>
                <w:b/>
              </w:rPr>
            </w:pPr>
            <w:r w:rsidRPr="00325BAA">
              <w:rPr>
                <w:b/>
              </w:rPr>
              <w:t>Physical Skills  / demands</w:t>
            </w:r>
          </w:p>
          <w:p w:rsidR="004D3700" w:rsidRPr="00C623B5" w:rsidRDefault="004D3700">
            <w:pPr>
              <w:pStyle w:val="BodyText"/>
              <w:spacing w:before="120" w:line="264" w:lineRule="auto"/>
              <w:rPr>
                <w:sz w:val="24"/>
                <w:szCs w:val="24"/>
              </w:rPr>
            </w:pPr>
            <w:r w:rsidRPr="00C623B5">
              <w:rPr>
                <w:sz w:val="24"/>
                <w:szCs w:val="24"/>
              </w:rPr>
              <w:t xml:space="preserve">Requires to have overall general fitness and good health </w:t>
            </w:r>
          </w:p>
          <w:p w:rsidR="004D3700" w:rsidRPr="00C623B5" w:rsidRDefault="004D3700">
            <w:pPr>
              <w:pStyle w:val="BodyText"/>
              <w:spacing w:before="120" w:line="264" w:lineRule="auto"/>
              <w:rPr>
                <w:sz w:val="24"/>
                <w:szCs w:val="24"/>
              </w:rPr>
            </w:pPr>
            <w:r w:rsidRPr="00C623B5">
              <w:rPr>
                <w:sz w:val="24"/>
                <w:szCs w:val="24"/>
              </w:rPr>
              <w:t>Combination of standing , walking and sitting for the majority of shifts</w:t>
            </w:r>
          </w:p>
          <w:p w:rsidR="004D3700" w:rsidRPr="00C623B5" w:rsidRDefault="004D3700">
            <w:pPr>
              <w:pStyle w:val="BodyText"/>
              <w:spacing w:before="120" w:line="264" w:lineRule="auto"/>
              <w:rPr>
                <w:sz w:val="24"/>
                <w:szCs w:val="24"/>
              </w:rPr>
            </w:pPr>
            <w:r w:rsidRPr="00C623B5">
              <w:rPr>
                <w:sz w:val="24"/>
                <w:szCs w:val="24"/>
              </w:rPr>
              <w:t>Moving and handling of equipment, supplies and rotating stock.</w:t>
            </w:r>
          </w:p>
          <w:p w:rsidR="00325BAA" w:rsidRPr="00C623B5" w:rsidRDefault="00325BAA">
            <w:pPr>
              <w:pStyle w:val="BodyText"/>
              <w:spacing w:before="120" w:line="264" w:lineRule="auto"/>
              <w:rPr>
                <w:sz w:val="24"/>
                <w:szCs w:val="24"/>
              </w:rPr>
            </w:pPr>
            <w:r w:rsidRPr="00C623B5">
              <w:rPr>
                <w:sz w:val="24"/>
                <w:szCs w:val="24"/>
              </w:rPr>
              <w:t>Assists positioning of patients for examination / procedure</w:t>
            </w:r>
          </w:p>
          <w:p w:rsidR="00325BAA" w:rsidRPr="00C623B5" w:rsidRDefault="00325BAA">
            <w:pPr>
              <w:pStyle w:val="BodyText"/>
              <w:spacing w:before="120" w:line="264" w:lineRule="auto"/>
              <w:rPr>
                <w:sz w:val="24"/>
                <w:szCs w:val="24"/>
              </w:rPr>
            </w:pPr>
            <w:r w:rsidRPr="00C623B5">
              <w:rPr>
                <w:sz w:val="24"/>
                <w:szCs w:val="24"/>
              </w:rPr>
              <w:t xml:space="preserve">Distribution of patient meals throughout the day. </w:t>
            </w:r>
          </w:p>
          <w:p w:rsidR="00325BAA" w:rsidRPr="00C623B5" w:rsidRDefault="00325BAA">
            <w:pPr>
              <w:pStyle w:val="BodyText"/>
              <w:spacing w:before="120" w:line="264" w:lineRule="auto"/>
              <w:rPr>
                <w:sz w:val="24"/>
                <w:szCs w:val="24"/>
              </w:rPr>
            </w:pPr>
            <w:r w:rsidRPr="00C623B5">
              <w:rPr>
                <w:sz w:val="24"/>
                <w:szCs w:val="24"/>
              </w:rPr>
              <w:t>Keyboard skills to facilitate documentation</w:t>
            </w:r>
          </w:p>
          <w:p w:rsidR="00325BAA" w:rsidRDefault="00325BAA">
            <w:pPr>
              <w:pStyle w:val="BodyText"/>
              <w:spacing w:before="120" w:line="264" w:lineRule="auto"/>
              <w:rPr>
                <w:b/>
              </w:rPr>
            </w:pPr>
            <w:r w:rsidRPr="00325BAA">
              <w:rPr>
                <w:b/>
              </w:rPr>
              <w:t>Mental demands</w:t>
            </w:r>
          </w:p>
          <w:p w:rsidR="00325BAA" w:rsidRPr="00C623B5" w:rsidRDefault="00325BAA">
            <w:pPr>
              <w:pStyle w:val="BodyText"/>
              <w:spacing w:before="120" w:line="264" w:lineRule="auto"/>
              <w:rPr>
                <w:sz w:val="24"/>
                <w:szCs w:val="24"/>
              </w:rPr>
            </w:pPr>
            <w:r w:rsidRPr="00C623B5">
              <w:rPr>
                <w:sz w:val="24"/>
                <w:szCs w:val="24"/>
              </w:rPr>
              <w:t>In a busy clinical department :</w:t>
            </w:r>
          </w:p>
          <w:p w:rsidR="00325BAA" w:rsidRPr="00C623B5" w:rsidRDefault="00325BAA">
            <w:pPr>
              <w:pStyle w:val="BodyText"/>
              <w:spacing w:before="120" w:line="264" w:lineRule="auto"/>
              <w:rPr>
                <w:sz w:val="24"/>
                <w:szCs w:val="24"/>
              </w:rPr>
            </w:pPr>
            <w:r w:rsidRPr="00C623B5">
              <w:rPr>
                <w:sz w:val="24"/>
                <w:szCs w:val="24"/>
              </w:rPr>
              <w:t xml:space="preserve">Focused attention required when carrying out procedures </w:t>
            </w:r>
            <w:r w:rsidR="00B20AB7" w:rsidRPr="00C623B5">
              <w:rPr>
                <w:sz w:val="24"/>
                <w:szCs w:val="24"/>
              </w:rPr>
              <w:t>e.g.</w:t>
            </w:r>
            <w:r w:rsidRPr="00C623B5">
              <w:rPr>
                <w:sz w:val="24"/>
                <w:szCs w:val="24"/>
              </w:rPr>
              <w:t xml:space="preserve"> venepuncture</w:t>
            </w:r>
            <w:r w:rsidR="00B20AB7" w:rsidRPr="00C623B5">
              <w:rPr>
                <w:sz w:val="24"/>
                <w:szCs w:val="24"/>
              </w:rPr>
              <w:t>, bladder scanning</w:t>
            </w:r>
          </w:p>
          <w:p w:rsidR="00325BAA" w:rsidRPr="00C623B5" w:rsidRDefault="00325BAA">
            <w:pPr>
              <w:pStyle w:val="BodyText"/>
              <w:spacing w:before="120" w:line="264" w:lineRule="auto"/>
              <w:rPr>
                <w:sz w:val="24"/>
                <w:szCs w:val="24"/>
              </w:rPr>
            </w:pPr>
            <w:r w:rsidRPr="00C623B5">
              <w:rPr>
                <w:sz w:val="24"/>
                <w:szCs w:val="24"/>
              </w:rPr>
              <w:t>Focused attention required to enter data on to computer systems.</w:t>
            </w:r>
          </w:p>
          <w:p w:rsidR="00325BAA" w:rsidRPr="00C623B5" w:rsidRDefault="007F460E">
            <w:pPr>
              <w:pStyle w:val="BodyText"/>
              <w:spacing w:before="120" w:line="264" w:lineRule="auto"/>
              <w:rPr>
                <w:sz w:val="24"/>
                <w:szCs w:val="24"/>
              </w:rPr>
            </w:pPr>
            <w:r w:rsidRPr="00C623B5">
              <w:rPr>
                <w:sz w:val="24"/>
                <w:szCs w:val="24"/>
              </w:rPr>
              <w:t>Potential</w:t>
            </w:r>
            <w:r w:rsidR="00325BAA" w:rsidRPr="00C623B5">
              <w:rPr>
                <w:sz w:val="24"/>
                <w:szCs w:val="24"/>
              </w:rPr>
              <w:t xml:space="preserve"> interruptions from staff who may have demands on the </w:t>
            </w:r>
            <w:r w:rsidR="001C0BDF" w:rsidRPr="00C623B5">
              <w:rPr>
                <w:sz w:val="24"/>
                <w:szCs w:val="24"/>
              </w:rPr>
              <w:t xml:space="preserve">post </w:t>
            </w:r>
            <w:r w:rsidR="00B20AB7" w:rsidRPr="00C623B5">
              <w:rPr>
                <w:sz w:val="24"/>
                <w:szCs w:val="24"/>
              </w:rPr>
              <w:t>holder’s</w:t>
            </w:r>
            <w:r w:rsidR="00325BAA" w:rsidRPr="00C623B5">
              <w:rPr>
                <w:sz w:val="24"/>
                <w:szCs w:val="24"/>
              </w:rPr>
              <w:t xml:space="preserve"> time.</w:t>
            </w:r>
          </w:p>
          <w:p w:rsidR="00325BAA" w:rsidRPr="00325BAA" w:rsidRDefault="00325BAA">
            <w:pPr>
              <w:pStyle w:val="BodyText"/>
              <w:spacing w:before="120" w:line="264" w:lineRule="auto"/>
              <w:rPr>
                <w:b/>
              </w:rPr>
            </w:pPr>
            <w:r w:rsidRPr="00325BAA">
              <w:rPr>
                <w:b/>
              </w:rPr>
              <w:t>Emotional demands</w:t>
            </w:r>
          </w:p>
          <w:p w:rsidR="001F524C" w:rsidRPr="00C623B5" w:rsidRDefault="00E90669">
            <w:pPr>
              <w:ind w:right="-270"/>
              <w:jc w:val="both"/>
              <w:rPr>
                <w:rFonts w:ascii="Arial" w:hAnsi="Arial"/>
              </w:rPr>
            </w:pPr>
            <w:r w:rsidRPr="00C623B5">
              <w:rPr>
                <w:rFonts w:ascii="Arial" w:hAnsi="Arial"/>
              </w:rPr>
              <w:t>Stressful situation</w:t>
            </w:r>
          </w:p>
          <w:p w:rsidR="00E90669" w:rsidRPr="00C623B5" w:rsidRDefault="00E90669">
            <w:pPr>
              <w:ind w:right="-270"/>
              <w:jc w:val="both"/>
              <w:rPr>
                <w:rFonts w:ascii="Arial" w:hAnsi="Arial"/>
              </w:rPr>
            </w:pPr>
            <w:r w:rsidRPr="00C623B5">
              <w:rPr>
                <w:rFonts w:ascii="Arial" w:hAnsi="Arial"/>
              </w:rPr>
              <w:t>High levels of public expectations</w:t>
            </w:r>
          </w:p>
          <w:p w:rsidR="00E90669" w:rsidRPr="00C623B5" w:rsidRDefault="00E90669">
            <w:pPr>
              <w:ind w:right="-270"/>
              <w:jc w:val="both"/>
              <w:rPr>
                <w:rFonts w:ascii="Arial" w:hAnsi="Arial"/>
              </w:rPr>
            </w:pPr>
            <w:r w:rsidRPr="00C623B5">
              <w:rPr>
                <w:rFonts w:ascii="Arial" w:hAnsi="Arial"/>
              </w:rPr>
              <w:t>Emergency situations</w:t>
            </w:r>
          </w:p>
          <w:p w:rsidR="00E90669" w:rsidRPr="00C623B5" w:rsidRDefault="00E90669">
            <w:pPr>
              <w:ind w:right="-270"/>
              <w:jc w:val="both"/>
              <w:rPr>
                <w:rFonts w:ascii="Arial" w:hAnsi="Arial"/>
              </w:rPr>
            </w:pPr>
            <w:r w:rsidRPr="00C623B5">
              <w:rPr>
                <w:rFonts w:ascii="Arial" w:hAnsi="Arial"/>
              </w:rPr>
              <w:t>On a daily basis exposure to distressed/angry/upset relatives</w:t>
            </w:r>
          </w:p>
          <w:p w:rsidR="00E90669" w:rsidRPr="00C623B5" w:rsidRDefault="00E90669">
            <w:pPr>
              <w:ind w:right="-270"/>
              <w:jc w:val="both"/>
              <w:rPr>
                <w:rFonts w:ascii="Arial" w:hAnsi="Arial"/>
              </w:rPr>
            </w:pPr>
            <w:r w:rsidRPr="00C623B5">
              <w:rPr>
                <w:rFonts w:ascii="Arial" w:hAnsi="Arial"/>
              </w:rPr>
              <w:t>On a daily basis exposure to caring for acute/chronic/terminally ill patients</w:t>
            </w:r>
          </w:p>
          <w:p w:rsidR="00E90669" w:rsidRPr="00C623B5" w:rsidRDefault="00E90669">
            <w:pPr>
              <w:ind w:right="-270"/>
              <w:jc w:val="both"/>
              <w:rPr>
                <w:rFonts w:ascii="Arial" w:hAnsi="Arial"/>
              </w:rPr>
            </w:pPr>
            <w:r w:rsidRPr="00C623B5">
              <w:rPr>
                <w:rFonts w:ascii="Arial" w:hAnsi="Arial"/>
              </w:rPr>
              <w:t>Potential exposure to violent and aggressive behaviours</w:t>
            </w:r>
          </w:p>
          <w:p w:rsidR="00E90669" w:rsidRDefault="00E90669">
            <w:pPr>
              <w:ind w:right="-270"/>
              <w:jc w:val="both"/>
              <w:rPr>
                <w:rFonts w:ascii="Arial" w:hAnsi="Arial"/>
                <w:sz w:val="22"/>
              </w:rPr>
            </w:pPr>
          </w:p>
          <w:p w:rsidR="001F524C" w:rsidRPr="00931A06" w:rsidRDefault="00325BAA">
            <w:pPr>
              <w:pStyle w:val="BodyText"/>
              <w:spacing w:line="264" w:lineRule="auto"/>
              <w:rPr>
                <w:b/>
              </w:rPr>
            </w:pPr>
            <w:r w:rsidRPr="00931A06">
              <w:rPr>
                <w:b/>
              </w:rPr>
              <w:t>Working conditions</w:t>
            </w:r>
          </w:p>
          <w:p w:rsidR="00325BAA" w:rsidRPr="00C623B5" w:rsidRDefault="00325BAA">
            <w:pPr>
              <w:pStyle w:val="BodyText"/>
              <w:spacing w:line="264" w:lineRule="auto"/>
              <w:rPr>
                <w:sz w:val="24"/>
                <w:szCs w:val="24"/>
              </w:rPr>
            </w:pPr>
            <w:r w:rsidRPr="00C623B5">
              <w:rPr>
                <w:sz w:val="24"/>
                <w:szCs w:val="24"/>
              </w:rPr>
              <w:t xml:space="preserve">Daily exposure to body fluids e.g. blood ,urine ,vomit and  other potentially infectious material </w:t>
            </w:r>
            <w:r w:rsidR="00931A06" w:rsidRPr="00C623B5">
              <w:rPr>
                <w:sz w:val="24"/>
                <w:szCs w:val="24"/>
              </w:rPr>
              <w:br/>
              <w:t>Occasional exposure to  verbal aggression from patients and / or relatives</w:t>
            </w:r>
          </w:p>
          <w:p w:rsidR="001F524C" w:rsidRDefault="001F524C" w:rsidP="00931A06">
            <w:pPr>
              <w:pStyle w:val="BodyText"/>
              <w:spacing w:line="264" w:lineRule="auto"/>
              <w:ind w:left="360"/>
            </w:pPr>
          </w:p>
        </w:tc>
      </w:tr>
    </w:tbl>
    <w:p w:rsidR="001F524C" w:rsidRDefault="001F524C">
      <w:pPr>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1F524C">
        <w:tc>
          <w:tcPr>
            <w:tcW w:w="10440" w:type="dxa"/>
            <w:tcBorders>
              <w:top w:val="single" w:sz="4" w:space="0" w:color="auto"/>
              <w:left w:val="single" w:sz="4" w:space="0" w:color="auto"/>
              <w:bottom w:val="single" w:sz="4" w:space="0" w:color="auto"/>
              <w:right w:val="single" w:sz="4" w:space="0" w:color="auto"/>
            </w:tcBorders>
          </w:tcPr>
          <w:p w:rsidR="001F524C" w:rsidRDefault="001F524C">
            <w:pPr>
              <w:pStyle w:val="Heading3"/>
              <w:spacing w:before="120" w:after="120"/>
              <w:rPr>
                <w:sz w:val="22"/>
              </w:rPr>
            </w:pPr>
            <w:r>
              <w:rPr>
                <w:sz w:val="22"/>
              </w:rPr>
              <w:t>13.  KNOWLEDGE, TRAINING AND EXPERIENCE REQUIRED TO DO THE JOB</w:t>
            </w:r>
          </w:p>
        </w:tc>
      </w:tr>
      <w:tr w:rsidR="001F524C">
        <w:tc>
          <w:tcPr>
            <w:tcW w:w="10440" w:type="dxa"/>
            <w:tcBorders>
              <w:top w:val="single" w:sz="4" w:space="0" w:color="auto"/>
              <w:left w:val="single" w:sz="4" w:space="0" w:color="auto"/>
              <w:bottom w:val="single" w:sz="4" w:space="0" w:color="auto"/>
              <w:right w:val="single" w:sz="4" w:space="0" w:color="auto"/>
            </w:tcBorders>
          </w:tcPr>
          <w:p w:rsidR="00931A06" w:rsidRPr="00C623B5" w:rsidRDefault="00931A06">
            <w:pPr>
              <w:spacing w:before="120"/>
              <w:jc w:val="both"/>
              <w:rPr>
                <w:rFonts w:ascii="Arial" w:hAnsi="Arial"/>
              </w:rPr>
            </w:pPr>
            <w:r w:rsidRPr="00C623B5">
              <w:rPr>
                <w:rFonts w:ascii="Arial" w:hAnsi="Arial"/>
              </w:rPr>
              <w:t>SVQ11 in healthcare , Venepuncture and cannula</w:t>
            </w:r>
            <w:r w:rsidR="00C5142B" w:rsidRPr="00C623B5">
              <w:rPr>
                <w:rFonts w:ascii="Arial" w:hAnsi="Arial"/>
              </w:rPr>
              <w:t>tion skills  and completion of CHS</w:t>
            </w:r>
            <w:r w:rsidRPr="00C623B5">
              <w:rPr>
                <w:rFonts w:ascii="Arial" w:hAnsi="Arial"/>
              </w:rPr>
              <w:t>19 module or equivalent</w:t>
            </w:r>
          </w:p>
          <w:p w:rsidR="00B20AB7" w:rsidRPr="00C623B5" w:rsidRDefault="00B20AB7">
            <w:pPr>
              <w:spacing w:before="120"/>
              <w:jc w:val="both"/>
              <w:rPr>
                <w:rFonts w:ascii="Arial" w:hAnsi="Arial"/>
              </w:rPr>
            </w:pPr>
            <w:r w:rsidRPr="00C623B5">
              <w:rPr>
                <w:rFonts w:ascii="Arial" w:hAnsi="Arial"/>
              </w:rPr>
              <w:t>Ability to undertake bladder scanning</w:t>
            </w:r>
          </w:p>
          <w:p w:rsidR="00931A06" w:rsidRPr="00C623B5" w:rsidRDefault="00931A06">
            <w:pPr>
              <w:spacing w:before="120"/>
              <w:jc w:val="both"/>
              <w:rPr>
                <w:rFonts w:ascii="Arial" w:hAnsi="Arial"/>
              </w:rPr>
            </w:pPr>
            <w:r w:rsidRPr="00C623B5">
              <w:rPr>
                <w:rFonts w:ascii="Arial" w:hAnsi="Arial"/>
              </w:rPr>
              <w:t>Ability to work with people as part of a multidisciplinary team.</w:t>
            </w:r>
          </w:p>
          <w:p w:rsidR="00931A06" w:rsidRPr="00C623B5" w:rsidRDefault="00931A06">
            <w:pPr>
              <w:spacing w:before="120"/>
              <w:jc w:val="both"/>
              <w:rPr>
                <w:rFonts w:ascii="Arial" w:hAnsi="Arial"/>
              </w:rPr>
            </w:pPr>
            <w:r w:rsidRPr="00C623B5">
              <w:rPr>
                <w:rFonts w:ascii="Arial" w:hAnsi="Arial"/>
              </w:rPr>
              <w:t>Effective written and verbal communications.</w:t>
            </w:r>
          </w:p>
          <w:p w:rsidR="00931A06" w:rsidRPr="00C623B5" w:rsidRDefault="00931A06">
            <w:pPr>
              <w:spacing w:before="120"/>
              <w:jc w:val="both"/>
              <w:rPr>
                <w:rFonts w:ascii="Arial" w:hAnsi="Arial"/>
              </w:rPr>
            </w:pPr>
            <w:r w:rsidRPr="00C623B5">
              <w:rPr>
                <w:rFonts w:ascii="Arial" w:hAnsi="Arial"/>
              </w:rPr>
              <w:t>Ability to carry out assigned tasks effectively in a very busy environment.</w:t>
            </w:r>
          </w:p>
          <w:p w:rsidR="001F524C" w:rsidRDefault="001F524C" w:rsidP="00931A06">
            <w:pPr>
              <w:jc w:val="both"/>
              <w:rPr>
                <w:rFonts w:ascii="Arial" w:hAnsi="Arial"/>
                <w:sz w:val="22"/>
              </w:rPr>
            </w:pPr>
          </w:p>
        </w:tc>
      </w:tr>
    </w:tbl>
    <w:p w:rsidR="001F524C" w:rsidRDefault="001F524C">
      <w:pPr>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1F524C">
        <w:tc>
          <w:tcPr>
            <w:tcW w:w="10440" w:type="dxa"/>
            <w:gridSpan w:val="2"/>
            <w:tcBorders>
              <w:top w:val="single" w:sz="4" w:space="0" w:color="auto"/>
              <w:left w:val="single" w:sz="4" w:space="0" w:color="auto"/>
              <w:bottom w:val="single" w:sz="4" w:space="0" w:color="auto"/>
              <w:right w:val="single" w:sz="4" w:space="0" w:color="auto"/>
            </w:tcBorders>
          </w:tcPr>
          <w:p w:rsidR="001F524C" w:rsidRDefault="001F524C">
            <w:pPr>
              <w:spacing w:before="120" w:after="120"/>
              <w:jc w:val="both"/>
              <w:rPr>
                <w:rFonts w:ascii="Arial" w:hAnsi="Arial"/>
                <w:b/>
                <w:sz w:val="22"/>
              </w:rPr>
            </w:pPr>
            <w:r>
              <w:rPr>
                <w:rFonts w:ascii="Arial" w:hAnsi="Arial"/>
                <w:b/>
                <w:sz w:val="22"/>
              </w:rPr>
              <w:t>14.  JOB DESCRIPTION AGREEMENT</w:t>
            </w:r>
          </w:p>
        </w:tc>
      </w:tr>
      <w:tr w:rsidR="001F524C">
        <w:trPr>
          <w:trHeight w:val="1787"/>
        </w:trPr>
        <w:tc>
          <w:tcPr>
            <w:tcW w:w="8100" w:type="dxa"/>
            <w:tcBorders>
              <w:top w:val="single" w:sz="4" w:space="0" w:color="auto"/>
              <w:left w:val="single" w:sz="4" w:space="0" w:color="auto"/>
              <w:bottom w:val="single" w:sz="4" w:space="0" w:color="auto"/>
              <w:right w:val="single" w:sz="4" w:space="0" w:color="auto"/>
            </w:tcBorders>
          </w:tcPr>
          <w:p w:rsidR="001F524C" w:rsidRDefault="001F524C">
            <w:pPr>
              <w:pStyle w:val="BodyText"/>
              <w:spacing w:line="264" w:lineRule="auto"/>
            </w:pPr>
            <w:r>
              <w:t>A separate job description will need to be signed off by each jobholder to whom the job description applies.</w:t>
            </w:r>
          </w:p>
          <w:p w:rsidR="001F524C" w:rsidRDefault="001F524C">
            <w:pPr>
              <w:tabs>
                <w:tab w:val="left" w:pos="630"/>
              </w:tabs>
              <w:ind w:right="-270"/>
              <w:jc w:val="both"/>
              <w:rPr>
                <w:rFonts w:ascii="Arial" w:hAnsi="Arial"/>
                <w:sz w:val="22"/>
              </w:rPr>
            </w:pPr>
          </w:p>
          <w:p w:rsidR="001F524C" w:rsidRDefault="001F524C">
            <w:pPr>
              <w:ind w:right="-270"/>
              <w:jc w:val="both"/>
              <w:rPr>
                <w:rFonts w:ascii="Arial" w:hAnsi="Arial"/>
                <w:sz w:val="22"/>
              </w:rPr>
            </w:pPr>
            <w:r>
              <w:rPr>
                <w:rFonts w:ascii="Arial" w:hAnsi="Arial"/>
                <w:sz w:val="22"/>
              </w:rPr>
              <w:t xml:space="preserve"> Job Holder’s Signature:</w:t>
            </w:r>
          </w:p>
          <w:p w:rsidR="001F524C" w:rsidRDefault="001F524C">
            <w:pPr>
              <w:ind w:right="-270"/>
              <w:jc w:val="both"/>
              <w:rPr>
                <w:rFonts w:ascii="Arial" w:hAnsi="Arial"/>
                <w:sz w:val="22"/>
              </w:rPr>
            </w:pPr>
          </w:p>
          <w:p w:rsidR="001F524C" w:rsidRDefault="001F524C">
            <w:pPr>
              <w:ind w:right="-270"/>
              <w:jc w:val="both"/>
              <w:rPr>
                <w:rFonts w:ascii="Arial" w:hAnsi="Arial"/>
                <w:sz w:val="22"/>
              </w:rPr>
            </w:pPr>
            <w:r>
              <w:rPr>
                <w:rFonts w:ascii="Arial" w:hAnsi="Arial"/>
                <w:sz w:val="22"/>
              </w:rPr>
              <w:t xml:space="preserve"> Head of Department Signature:</w:t>
            </w:r>
          </w:p>
          <w:p w:rsidR="001F524C" w:rsidRDefault="001F524C">
            <w:pPr>
              <w:ind w:right="-270"/>
              <w:jc w:val="both"/>
              <w:rPr>
                <w:rFonts w:ascii="Arial" w:hAnsi="Arial"/>
                <w:sz w:val="22"/>
              </w:rPr>
            </w:pPr>
          </w:p>
        </w:tc>
        <w:tc>
          <w:tcPr>
            <w:tcW w:w="2340" w:type="dxa"/>
            <w:tcBorders>
              <w:top w:val="single" w:sz="4" w:space="0" w:color="auto"/>
              <w:left w:val="single" w:sz="4" w:space="0" w:color="auto"/>
              <w:bottom w:val="single" w:sz="4" w:space="0" w:color="auto"/>
              <w:right w:val="single" w:sz="4" w:space="0" w:color="auto"/>
            </w:tcBorders>
          </w:tcPr>
          <w:p w:rsidR="001F524C" w:rsidRDefault="001F524C">
            <w:pPr>
              <w:ind w:right="-270"/>
              <w:jc w:val="both"/>
              <w:rPr>
                <w:rFonts w:ascii="Arial" w:hAnsi="Arial"/>
                <w:sz w:val="22"/>
              </w:rPr>
            </w:pPr>
          </w:p>
          <w:p w:rsidR="001F524C" w:rsidRDefault="001F524C">
            <w:pPr>
              <w:ind w:right="-270"/>
              <w:jc w:val="both"/>
              <w:rPr>
                <w:rFonts w:ascii="Arial" w:hAnsi="Arial"/>
                <w:sz w:val="22"/>
              </w:rPr>
            </w:pPr>
          </w:p>
          <w:p w:rsidR="001F524C" w:rsidRDefault="001F524C">
            <w:pPr>
              <w:ind w:right="-270"/>
              <w:jc w:val="both"/>
              <w:rPr>
                <w:rFonts w:ascii="Arial" w:hAnsi="Arial"/>
                <w:sz w:val="22"/>
              </w:rPr>
            </w:pPr>
          </w:p>
          <w:p w:rsidR="001F524C" w:rsidRDefault="001F524C">
            <w:pPr>
              <w:ind w:right="-270"/>
              <w:jc w:val="both"/>
              <w:rPr>
                <w:rFonts w:ascii="Arial" w:hAnsi="Arial"/>
                <w:sz w:val="22"/>
              </w:rPr>
            </w:pPr>
            <w:r>
              <w:rPr>
                <w:rFonts w:ascii="Arial" w:hAnsi="Arial"/>
                <w:sz w:val="22"/>
              </w:rPr>
              <w:t>Date:</w:t>
            </w:r>
          </w:p>
          <w:p w:rsidR="001F524C" w:rsidRDefault="001F524C">
            <w:pPr>
              <w:ind w:right="-270"/>
              <w:jc w:val="both"/>
              <w:rPr>
                <w:rFonts w:ascii="Arial" w:hAnsi="Arial"/>
                <w:sz w:val="22"/>
              </w:rPr>
            </w:pPr>
          </w:p>
          <w:p w:rsidR="001F524C" w:rsidRDefault="001F524C">
            <w:pPr>
              <w:ind w:right="-270"/>
              <w:jc w:val="both"/>
              <w:rPr>
                <w:rFonts w:ascii="Arial" w:hAnsi="Arial"/>
                <w:sz w:val="22"/>
              </w:rPr>
            </w:pPr>
            <w:r>
              <w:rPr>
                <w:rFonts w:ascii="Arial" w:hAnsi="Arial"/>
                <w:sz w:val="22"/>
              </w:rPr>
              <w:t>Date:</w:t>
            </w:r>
          </w:p>
        </w:tc>
      </w:tr>
    </w:tbl>
    <w:p w:rsidR="001F524C" w:rsidRDefault="001F524C">
      <w:pPr>
        <w:jc w:val="both"/>
        <w:rPr>
          <w:rFonts w:ascii="Arial" w:hAnsi="Arial"/>
          <w:sz w:val="22"/>
        </w:rPr>
      </w:pPr>
    </w:p>
    <w:sectPr w:rsidR="001F524C" w:rsidSect="00C83B67">
      <w:footerReference w:type="even" r:id="rId8"/>
      <w:footerReference w:type="default" r:id="rId9"/>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1C9" w:rsidRDefault="00F861C9">
      <w:r>
        <w:separator/>
      </w:r>
    </w:p>
  </w:endnote>
  <w:endnote w:type="continuationSeparator" w:id="0">
    <w:p w:rsidR="00F861C9" w:rsidRDefault="00F8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EBC" w:rsidRDefault="00F53F60">
    <w:pPr>
      <w:pStyle w:val="Footer"/>
      <w:framePr w:wrap="around" w:vAnchor="text" w:hAnchor="margin" w:xAlign="right" w:y="1"/>
      <w:rPr>
        <w:rStyle w:val="PageNumber"/>
      </w:rPr>
    </w:pPr>
    <w:r>
      <w:rPr>
        <w:rStyle w:val="PageNumber"/>
      </w:rPr>
      <w:fldChar w:fldCharType="begin"/>
    </w:r>
    <w:r w:rsidR="000B4EBC">
      <w:rPr>
        <w:rStyle w:val="PageNumber"/>
      </w:rPr>
      <w:instrText xml:space="preserve">PAGE  </w:instrText>
    </w:r>
    <w:r>
      <w:rPr>
        <w:rStyle w:val="PageNumber"/>
      </w:rPr>
      <w:fldChar w:fldCharType="separate"/>
    </w:r>
    <w:r w:rsidR="000B4EBC">
      <w:rPr>
        <w:rStyle w:val="PageNumber"/>
        <w:noProof/>
      </w:rPr>
      <w:t>3</w:t>
    </w:r>
    <w:r>
      <w:rPr>
        <w:rStyle w:val="PageNumber"/>
      </w:rPr>
      <w:fldChar w:fldCharType="end"/>
    </w:r>
  </w:p>
  <w:p w:rsidR="000B4EBC" w:rsidRDefault="000B4E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EBC" w:rsidRPr="00E9440C" w:rsidRDefault="000B4EBC">
    <w:pPr>
      <w:pStyle w:val="Footer"/>
      <w:ind w:right="360"/>
      <w:rPr>
        <w:rFonts w:ascii="Arial" w:hAnsi="Arial"/>
        <w:sz w:val="14"/>
      </w:rPr>
    </w:pPr>
    <w:r>
      <w:rPr>
        <w:rFonts w:ascii="Arial" w:hAnsi="Arial"/>
        <w:sz w:val="14"/>
      </w:rPr>
      <w:t>Healthcare Assi</w:t>
    </w:r>
    <w:r w:rsidR="00C623B5">
      <w:rPr>
        <w:rFonts w:ascii="Arial" w:hAnsi="Arial"/>
        <w:sz w:val="14"/>
      </w:rPr>
      <w:t>stant May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1C9" w:rsidRDefault="00F861C9">
      <w:r>
        <w:separator/>
      </w:r>
    </w:p>
  </w:footnote>
  <w:footnote w:type="continuationSeparator" w:id="0">
    <w:p w:rsidR="00F861C9" w:rsidRDefault="00F86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0E7F"/>
    <w:multiLevelType w:val="hybridMultilevel"/>
    <w:tmpl w:val="AD680B78"/>
    <w:lvl w:ilvl="0" w:tplc="546894DE">
      <w:start w:val="1"/>
      <w:numFmt w:val="bullet"/>
      <w:lvlText w:val=""/>
      <w:lvlJc w:val="left"/>
      <w:pPr>
        <w:tabs>
          <w:tab w:val="num" w:pos="720"/>
        </w:tabs>
        <w:ind w:left="720" w:hanging="360"/>
      </w:pPr>
      <w:rPr>
        <w:rFonts w:ascii="Symbol" w:hAnsi="Symbol" w:hint="default"/>
      </w:rPr>
    </w:lvl>
    <w:lvl w:ilvl="1" w:tplc="76B8EF10" w:tentative="1">
      <w:start w:val="1"/>
      <w:numFmt w:val="bullet"/>
      <w:lvlText w:val="o"/>
      <w:lvlJc w:val="left"/>
      <w:pPr>
        <w:tabs>
          <w:tab w:val="num" w:pos="1440"/>
        </w:tabs>
        <w:ind w:left="1440" w:hanging="360"/>
      </w:pPr>
      <w:rPr>
        <w:rFonts w:ascii="Courier New" w:hAnsi="Courier New" w:cs="Courier New" w:hint="default"/>
      </w:rPr>
    </w:lvl>
    <w:lvl w:ilvl="2" w:tplc="CBBCA6A6" w:tentative="1">
      <w:start w:val="1"/>
      <w:numFmt w:val="bullet"/>
      <w:lvlText w:val=""/>
      <w:lvlJc w:val="left"/>
      <w:pPr>
        <w:tabs>
          <w:tab w:val="num" w:pos="2160"/>
        </w:tabs>
        <w:ind w:left="2160" w:hanging="360"/>
      </w:pPr>
      <w:rPr>
        <w:rFonts w:ascii="Wingdings" w:hAnsi="Wingdings" w:hint="default"/>
      </w:rPr>
    </w:lvl>
    <w:lvl w:ilvl="3" w:tplc="B61E554E" w:tentative="1">
      <w:start w:val="1"/>
      <w:numFmt w:val="bullet"/>
      <w:lvlText w:val=""/>
      <w:lvlJc w:val="left"/>
      <w:pPr>
        <w:tabs>
          <w:tab w:val="num" w:pos="2880"/>
        </w:tabs>
        <w:ind w:left="2880" w:hanging="360"/>
      </w:pPr>
      <w:rPr>
        <w:rFonts w:ascii="Symbol" w:hAnsi="Symbol" w:hint="default"/>
      </w:rPr>
    </w:lvl>
    <w:lvl w:ilvl="4" w:tplc="F71CB624" w:tentative="1">
      <w:start w:val="1"/>
      <w:numFmt w:val="bullet"/>
      <w:lvlText w:val="o"/>
      <w:lvlJc w:val="left"/>
      <w:pPr>
        <w:tabs>
          <w:tab w:val="num" w:pos="3600"/>
        </w:tabs>
        <w:ind w:left="3600" w:hanging="360"/>
      </w:pPr>
      <w:rPr>
        <w:rFonts w:ascii="Courier New" w:hAnsi="Courier New" w:cs="Courier New" w:hint="default"/>
      </w:rPr>
    </w:lvl>
    <w:lvl w:ilvl="5" w:tplc="1236079E" w:tentative="1">
      <w:start w:val="1"/>
      <w:numFmt w:val="bullet"/>
      <w:lvlText w:val=""/>
      <w:lvlJc w:val="left"/>
      <w:pPr>
        <w:tabs>
          <w:tab w:val="num" w:pos="4320"/>
        </w:tabs>
        <w:ind w:left="4320" w:hanging="360"/>
      </w:pPr>
      <w:rPr>
        <w:rFonts w:ascii="Wingdings" w:hAnsi="Wingdings" w:hint="default"/>
      </w:rPr>
    </w:lvl>
    <w:lvl w:ilvl="6" w:tplc="9BF8E01C" w:tentative="1">
      <w:start w:val="1"/>
      <w:numFmt w:val="bullet"/>
      <w:lvlText w:val=""/>
      <w:lvlJc w:val="left"/>
      <w:pPr>
        <w:tabs>
          <w:tab w:val="num" w:pos="5040"/>
        </w:tabs>
        <w:ind w:left="5040" w:hanging="360"/>
      </w:pPr>
      <w:rPr>
        <w:rFonts w:ascii="Symbol" w:hAnsi="Symbol" w:hint="default"/>
      </w:rPr>
    </w:lvl>
    <w:lvl w:ilvl="7" w:tplc="3906F73C" w:tentative="1">
      <w:start w:val="1"/>
      <w:numFmt w:val="bullet"/>
      <w:lvlText w:val="o"/>
      <w:lvlJc w:val="left"/>
      <w:pPr>
        <w:tabs>
          <w:tab w:val="num" w:pos="5760"/>
        </w:tabs>
        <w:ind w:left="5760" w:hanging="360"/>
      </w:pPr>
      <w:rPr>
        <w:rFonts w:ascii="Courier New" w:hAnsi="Courier New" w:cs="Courier New" w:hint="default"/>
      </w:rPr>
    </w:lvl>
    <w:lvl w:ilvl="8" w:tplc="4A9005D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1AEC253A">
      <w:start w:val="1"/>
      <w:numFmt w:val="decimal"/>
      <w:lvlText w:val="%1."/>
      <w:lvlJc w:val="left"/>
      <w:pPr>
        <w:tabs>
          <w:tab w:val="num" w:pos="360"/>
        </w:tabs>
        <w:ind w:left="360" w:hanging="360"/>
      </w:pPr>
    </w:lvl>
    <w:lvl w:ilvl="1" w:tplc="66EE3048" w:tentative="1">
      <w:start w:val="1"/>
      <w:numFmt w:val="lowerLetter"/>
      <w:lvlText w:val="%2."/>
      <w:lvlJc w:val="left"/>
      <w:pPr>
        <w:tabs>
          <w:tab w:val="num" w:pos="1080"/>
        </w:tabs>
        <w:ind w:left="1080" w:hanging="360"/>
      </w:pPr>
    </w:lvl>
    <w:lvl w:ilvl="2" w:tplc="950690C2" w:tentative="1">
      <w:start w:val="1"/>
      <w:numFmt w:val="lowerRoman"/>
      <w:lvlText w:val="%3."/>
      <w:lvlJc w:val="right"/>
      <w:pPr>
        <w:tabs>
          <w:tab w:val="num" w:pos="1800"/>
        </w:tabs>
        <w:ind w:left="1800" w:hanging="180"/>
      </w:pPr>
    </w:lvl>
    <w:lvl w:ilvl="3" w:tplc="CE5AEA14" w:tentative="1">
      <w:start w:val="1"/>
      <w:numFmt w:val="decimal"/>
      <w:lvlText w:val="%4."/>
      <w:lvlJc w:val="left"/>
      <w:pPr>
        <w:tabs>
          <w:tab w:val="num" w:pos="2520"/>
        </w:tabs>
        <w:ind w:left="2520" w:hanging="360"/>
      </w:pPr>
    </w:lvl>
    <w:lvl w:ilvl="4" w:tplc="B5D67FB0" w:tentative="1">
      <w:start w:val="1"/>
      <w:numFmt w:val="lowerLetter"/>
      <w:lvlText w:val="%5."/>
      <w:lvlJc w:val="left"/>
      <w:pPr>
        <w:tabs>
          <w:tab w:val="num" w:pos="3240"/>
        </w:tabs>
        <w:ind w:left="3240" w:hanging="360"/>
      </w:pPr>
    </w:lvl>
    <w:lvl w:ilvl="5" w:tplc="E1808A12" w:tentative="1">
      <w:start w:val="1"/>
      <w:numFmt w:val="lowerRoman"/>
      <w:lvlText w:val="%6."/>
      <w:lvlJc w:val="right"/>
      <w:pPr>
        <w:tabs>
          <w:tab w:val="num" w:pos="3960"/>
        </w:tabs>
        <w:ind w:left="3960" w:hanging="180"/>
      </w:pPr>
    </w:lvl>
    <w:lvl w:ilvl="6" w:tplc="7A7C83C6" w:tentative="1">
      <w:start w:val="1"/>
      <w:numFmt w:val="decimal"/>
      <w:lvlText w:val="%7."/>
      <w:lvlJc w:val="left"/>
      <w:pPr>
        <w:tabs>
          <w:tab w:val="num" w:pos="4680"/>
        </w:tabs>
        <w:ind w:left="4680" w:hanging="360"/>
      </w:pPr>
    </w:lvl>
    <w:lvl w:ilvl="7" w:tplc="AF22358E" w:tentative="1">
      <w:start w:val="1"/>
      <w:numFmt w:val="lowerLetter"/>
      <w:lvlText w:val="%8."/>
      <w:lvlJc w:val="left"/>
      <w:pPr>
        <w:tabs>
          <w:tab w:val="num" w:pos="5400"/>
        </w:tabs>
        <w:ind w:left="5400" w:hanging="360"/>
      </w:pPr>
    </w:lvl>
    <w:lvl w:ilvl="8" w:tplc="F4A4C88C" w:tentative="1">
      <w:start w:val="1"/>
      <w:numFmt w:val="lowerRoman"/>
      <w:lvlText w:val="%9."/>
      <w:lvlJc w:val="right"/>
      <w:pPr>
        <w:tabs>
          <w:tab w:val="num" w:pos="6120"/>
        </w:tabs>
        <w:ind w:left="6120" w:hanging="180"/>
      </w:pPr>
    </w:lvl>
  </w:abstractNum>
  <w:abstractNum w:abstractNumId="2" w15:restartNumberingAfterBreak="0">
    <w:nsid w:val="0BDB0BD9"/>
    <w:multiLevelType w:val="hybridMultilevel"/>
    <w:tmpl w:val="8446EB9A"/>
    <w:lvl w:ilvl="0" w:tplc="B2F25D70">
      <w:start w:val="1"/>
      <w:numFmt w:val="bullet"/>
      <w:lvlText w:val=""/>
      <w:lvlJc w:val="left"/>
      <w:pPr>
        <w:tabs>
          <w:tab w:val="num" w:pos="720"/>
        </w:tabs>
        <w:ind w:left="720" w:hanging="360"/>
      </w:pPr>
      <w:rPr>
        <w:rFonts w:ascii="Symbol" w:hAnsi="Symbol" w:hint="default"/>
      </w:rPr>
    </w:lvl>
    <w:lvl w:ilvl="1" w:tplc="11843F4A" w:tentative="1">
      <w:start w:val="1"/>
      <w:numFmt w:val="bullet"/>
      <w:lvlText w:val="o"/>
      <w:lvlJc w:val="left"/>
      <w:pPr>
        <w:tabs>
          <w:tab w:val="num" w:pos="1440"/>
        </w:tabs>
        <w:ind w:left="1440" w:hanging="360"/>
      </w:pPr>
      <w:rPr>
        <w:rFonts w:ascii="Courier New" w:hAnsi="Courier New" w:cs="Courier New" w:hint="default"/>
      </w:rPr>
    </w:lvl>
    <w:lvl w:ilvl="2" w:tplc="51BAB49A" w:tentative="1">
      <w:start w:val="1"/>
      <w:numFmt w:val="bullet"/>
      <w:lvlText w:val=""/>
      <w:lvlJc w:val="left"/>
      <w:pPr>
        <w:tabs>
          <w:tab w:val="num" w:pos="2160"/>
        </w:tabs>
        <w:ind w:left="2160" w:hanging="360"/>
      </w:pPr>
      <w:rPr>
        <w:rFonts w:ascii="Wingdings" w:hAnsi="Wingdings" w:hint="default"/>
      </w:rPr>
    </w:lvl>
    <w:lvl w:ilvl="3" w:tplc="077C873A" w:tentative="1">
      <w:start w:val="1"/>
      <w:numFmt w:val="bullet"/>
      <w:lvlText w:val=""/>
      <w:lvlJc w:val="left"/>
      <w:pPr>
        <w:tabs>
          <w:tab w:val="num" w:pos="2880"/>
        </w:tabs>
        <w:ind w:left="2880" w:hanging="360"/>
      </w:pPr>
      <w:rPr>
        <w:rFonts w:ascii="Symbol" w:hAnsi="Symbol" w:hint="default"/>
      </w:rPr>
    </w:lvl>
    <w:lvl w:ilvl="4" w:tplc="5700324E" w:tentative="1">
      <w:start w:val="1"/>
      <w:numFmt w:val="bullet"/>
      <w:lvlText w:val="o"/>
      <w:lvlJc w:val="left"/>
      <w:pPr>
        <w:tabs>
          <w:tab w:val="num" w:pos="3600"/>
        </w:tabs>
        <w:ind w:left="3600" w:hanging="360"/>
      </w:pPr>
      <w:rPr>
        <w:rFonts w:ascii="Courier New" w:hAnsi="Courier New" w:cs="Courier New" w:hint="default"/>
      </w:rPr>
    </w:lvl>
    <w:lvl w:ilvl="5" w:tplc="35508D10" w:tentative="1">
      <w:start w:val="1"/>
      <w:numFmt w:val="bullet"/>
      <w:lvlText w:val=""/>
      <w:lvlJc w:val="left"/>
      <w:pPr>
        <w:tabs>
          <w:tab w:val="num" w:pos="4320"/>
        </w:tabs>
        <w:ind w:left="4320" w:hanging="360"/>
      </w:pPr>
      <w:rPr>
        <w:rFonts w:ascii="Wingdings" w:hAnsi="Wingdings" w:hint="default"/>
      </w:rPr>
    </w:lvl>
    <w:lvl w:ilvl="6" w:tplc="167E3D6C" w:tentative="1">
      <w:start w:val="1"/>
      <w:numFmt w:val="bullet"/>
      <w:lvlText w:val=""/>
      <w:lvlJc w:val="left"/>
      <w:pPr>
        <w:tabs>
          <w:tab w:val="num" w:pos="5040"/>
        </w:tabs>
        <w:ind w:left="5040" w:hanging="360"/>
      </w:pPr>
      <w:rPr>
        <w:rFonts w:ascii="Symbol" w:hAnsi="Symbol" w:hint="default"/>
      </w:rPr>
    </w:lvl>
    <w:lvl w:ilvl="7" w:tplc="D8A0347C" w:tentative="1">
      <w:start w:val="1"/>
      <w:numFmt w:val="bullet"/>
      <w:lvlText w:val="o"/>
      <w:lvlJc w:val="left"/>
      <w:pPr>
        <w:tabs>
          <w:tab w:val="num" w:pos="5760"/>
        </w:tabs>
        <w:ind w:left="5760" w:hanging="360"/>
      </w:pPr>
      <w:rPr>
        <w:rFonts w:ascii="Courier New" w:hAnsi="Courier New" w:cs="Courier New" w:hint="default"/>
      </w:rPr>
    </w:lvl>
    <w:lvl w:ilvl="8" w:tplc="F96A15B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17ED9"/>
    <w:multiLevelType w:val="hybridMultilevel"/>
    <w:tmpl w:val="19CC0422"/>
    <w:lvl w:ilvl="0" w:tplc="800AA2DA">
      <w:start w:val="1"/>
      <w:numFmt w:val="bullet"/>
      <w:lvlText w:val=""/>
      <w:lvlJc w:val="left"/>
      <w:pPr>
        <w:tabs>
          <w:tab w:val="num" w:pos="720"/>
        </w:tabs>
        <w:ind w:left="720" w:hanging="360"/>
      </w:pPr>
      <w:rPr>
        <w:rFonts w:ascii="Symbol" w:hAnsi="Symbol" w:hint="default"/>
      </w:rPr>
    </w:lvl>
    <w:lvl w:ilvl="1" w:tplc="0770A0AE" w:tentative="1">
      <w:start w:val="1"/>
      <w:numFmt w:val="bullet"/>
      <w:lvlText w:val="o"/>
      <w:lvlJc w:val="left"/>
      <w:pPr>
        <w:tabs>
          <w:tab w:val="num" w:pos="1440"/>
        </w:tabs>
        <w:ind w:left="1440" w:hanging="360"/>
      </w:pPr>
      <w:rPr>
        <w:rFonts w:ascii="Courier New" w:hAnsi="Courier New" w:cs="Courier New" w:hint="default"/>
      </w:rPr>
    </w:lvl>
    <w:lvl w:ilvl="2" w:tplc="B9AC6C2E" w:tentative="1">
      <w:start w:val="1"/>
      <w:numFmt w:val="bullet"/>
      <w:lvlText w:val=""/>
      <w:lvlJc w:val="left"/>
      <w:pPr>
        <w:tabs>
          <w:tab w:val="num" w:pos="2160"/>
        </w:tabs>
        <w:ind w:left="2160" w:hanging="360"/>
      </w:pPr>
      <w:rPr>
        <w:rFonts w:ascii="Wingdings" w:hAnsi="Wingdings" w:hint="default"/>
      </w:rPr>
    </w:lvl>
    <w:lvl w:ilvl="3" w:tplc="A038FD4E" w:tentative="1">
      <w:start w:val="1"/>
      <w:numFmt w:val="bullet"/>
      <w:lvlText w:val=""/>
      <w:lvlJc w:val="left"/>
      <w:pPr>
        <w:tabs>
          <w:tab w:val="num" w:pos="2880"/>
        </w:tabs>
        <w:ind w:left="2880" w:hanging="360"/>
      </w:pPr>
      <w:rPr>
        <w:rFonts w:ascii="Symbol" w:hAnsi="Symbol" w:hint="default"/>
      </w:rPr>
    </w:lvl>
    <w:lvl w:ilvl="4" w:tplc="4E8A5212" w:tentative="1">
      <w:start w:val="1"/>
      <w:numFmt w:val="bullet"/>
      <w:lvlText w:val="o"/>
      <w:lvlJc w:val="left"/>
      <w:pPr>
        <w:tabs>
          <w:tab w:val="num" w:pos="3600"/>
        </w:tabs>
        <w:ind w:left="3600" w:hanging="360"/>
      </w:pPr>
      <w:rPr>
        <w:rFonts w:ascii="Courier New" w:hAnsi="Courier New" w:cs="Courier New" w:hint="default"/>
      </w:rPr>
    </w:lvl>
    <w:lvl w:ilvl="5" w:tplc="E15C469E" w:tentative="1">
      <w:start w:val="1"/>
      <w:numFmt w:val="bullet"/>
      <w:lvlText w:val=""/>
      <w:lvlJc w:val="left"/>
      <w:pPr>
        <w:tabs>
          <w:tab w:val="num" w:pos="4320"/>
        </w:tabs>
        <w:ind w:left="4320" w:hanging="360"/>
      </w:pPr>
      <w:rPr>
        <w:rFonts w:ascii="Wingdings" w:hAnsi="Wingdings" w:hint="default"/>
      </w:rPr>
    </w:lvl>
    <w:lvl w:ilvl="6" w:tplc="98CA1876" w:tentative="1">
      <w:start w:val="1"/>
      <w:numFmt w:val="bullet"/>
      <w:lvlText w:val=""/>
      <w:lvlJc w:val="left"/>
      <w:pPr>
        <w:tabs>
          <w:tab w:val="num" w:pos="5040"/>
        </w:tabs>
        <w:ind w:left="5040" w:hanging="360"/>
      </w:pPr>
      <w:rPr>
        <w:rFonts w:ascii="Symbol" w:hAnsi="Symbol" w:hint="default"/>
      </w:rPr>
    </w:lvl>
    <w:lvl w:ilvl="7" w:tplc="A740C65E" w:tentative="1">
      <w:start w:val="1"/>
      <w:numFmt w:val="bullet"/>
      <w:lvlText w:val="o"/>
      <w:lvlJc w:val="left"/>
      <w:pPr>
        <w:tabs>
          <w:tab w:val="num" w:pos="5760"/>
        </w:tabs>
        <w:ind w:left="5760" w:hanging="360"/>
      </w:pPr>
      <w:rPr>
        <w:rFonts w:ascii="Courier New" w:hAnsi="Courier New" w:cs="Courier New" w:hint="default"/>
      </w:rPr>
    </w:lvl>
    <w:lvl w:ilvl="8" w:tplc="BC82384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B5D33"/>
    <w:multiLevelType w:val="hybridMultilevel"/>
    <w:tmpl w:val="800827A0"/>
    <w:lvl w:ilvl="0" w:tplc="81E80CEE">
      <w:start w:val="9"/>
      <w:numFmt w:val="decimal"/>
      <w:lvlText w:val="%1."/>
      <w:lvlJc w:val="left"/>
      <w:pPr>
        <w:tabs>
          <w:tab w:val="num" w:pos="1080"/>
        </w:tabs>
        <w:ind w:left="1080" w:hanging="360"/>
      </w:pPr>
      <w:rPr>
        <w:rFonts w:hint="default"/>
      </w:rPr>
    </w:lvl>
    <w:lvl w:ilvl="1" w:tplc="70D03EF8" w:tentative="1">
      <w:start w:val="1"/>
      <w:numFmt w:val="lowerLetter"/>
      <w:lvlText w:val="%2."/>
      <w:lvlJc w:val="left"/>
      <w:pPr>
        <w:tabs>
          <w:tab w:val="num" w:pos="1440"/>
        </w:tabs>
        <w:ind w:left="1440" w:hanging="360"/>
      </w:pPr>
    </w:lvl>
    <w:lvl w:ilvl="2" w:tplc="03E26684" w:tentative="1">
      <w:start w:val="1"/>
      <w:numFmt w:val="lowerRoman"/>
      <w:lvlText w:val="%3."/>
      <w:lvlJc w:val="right"/>
      <w:pPr>
        <w:tabs>
          <w:tab w:val="num" w:pos="2160"/>
        </w:tabs>
        <w:ind w:left="2160" w:hanging="180"/>
      </w:pPr>
    </w:lvl>
    <w:lvl w:ilvl="3" w:tplc="3222A862" w:tentative="1">
      <w:start w:val="1"/>
      <w:numFmt w:val="decimal"/>
      <w:lvlText w:val="%4."/>
      <w:lvlJc w:val="left"/>
      <w:pPr>
        <w:tabs>
          <w:tab w:val="num" w:pos="2880"/>
        </w:tabs>
        <w:ind w:left="2880" w:hanging="360"/>
      </w:pPr>
    </w:lvl>
    <w:lvl w:ilvl="4" w:tplc="30B2A908" w:tentative="1">
      <w:start w:val="1"/>
      <w:numFmt w:val="lowerLetter"/>
      <w:lvlText w:val="%5."/>
      <w:lvlJc w:val="left"/>
      <w:pPr>
        <w:tabs>
          <w:tab w:val="num" w:pos="3600"/>
        </w:tabs>
        <w:ind w:left="3600" w:hanging="360"/>
      </w:pPr>
    </w:lvl>
    <w:lvl w:ilvl="5" w:tplc="12162A18" w:tentative="1">
      <w:start w:val="1"/>
      <w:numFmt w:val="lowerRoman"/>
      <w:lvlText w:val="%6."/>
      <w:lvlJc w:val="right"/>
      <w:pPr>
        <w:tabs>
          <w:tab w:val="num" w:pos="4320"/>
        </w:tabs>
        <w:ind w:left="4320" w:hanging="180"/>
      </w:pPr>
    </w:lvl>
    <w:lvl w:ilvl="6" w:tplc="5CC0948E" w:tentative="1">
      <w:start w:val="1"/>
      <w:numFmt w:val="decimal"/>
      <w:lvlText w:val="%7."/>
      <w:lvlJc w:val="left"/>
      <w:pPr>
        <w:tabs>
          <w:tab w:val="num" w:pos="5040"/>
        </w:tabs>
        <w:ind w:left="5040" w:hanging="360"/>
      </w:pPr>
    </w:lvl>
    <w:lvl w:ilvl="7" w:tplc="7DCEE6AA" w:tentative="1">
      <w:start w:val="1"/>
      <w:numFmt w:val="lowerLetter"/>
      <w:lvlText w:val="%8."/>
      <w:lvlJc w:val="left"/>
      <w:pPr>
        <w:tabs>
          <w:tab w:val="num" w:pos="5760"/>
        </w:tabs>
        <w:ind w:left="5760" w:hanging="360"/>
      </w:pPr>
    </w:lvl>
    <w:lvl w:ilvl="8" w:tplc="B87267A2" w:tentative="1">
      <w:start w:val="1"/>
      <w:numFmt w:val="lowerRoman"/>
      <w:lvlText w:val="%9."/>
      <w:lvlJc w:val="right"/>
      <w:pPr>
        <w:tabs>
          <w:tab w:val="num" w:pos="6480"/>
        </w:tabs>
        <w:ind w:left="6480" w:hanging="180"/>
      </w:pPr>
    </w:lvl>
  </w:abstractNum>
  <w:abstractNum w:abstractNumId="5" w15:restartNumberingAfterBreak="0">
    <w:nsid w:val="1509230C"/>
    <w:multiLevelType w:val="hybridMultilevel"/>
    <w:tmpl w:val="59B8494E"/>
    <w:lvl w:ilvl="0" w:tplc="925A0632">
      <w:start w:val="1"/>
      <w:numFmt w:val="bullet"/>
      <w:lvlText w:val=""/>
      <w:lvlJc w:val="left"/>
      <w:pPr>
        <w:tabs>
          <w:tab w:val="num" w:pos="720"/>
        </w:tabs>
        <w:ind w:left="720" w:hanging="360"/>
      </w:pPr>
      <w:rPr>
        <w:rFonts w:ascii="Symbol" w:hAnsi="Symbol" w:hint="default"/>
      </w:rPr>
    </w:lvl>
    <w:lvl w:ilvl="1" w:tplc="FBA45DA2" w:tentative="1">
      <w:start w:val="1"/>
      <w:numFmt w:val="bullet"/>
      <w:lvlText w:val="o"/>
      <w:lvlJc w:val="left"/>
      <w:pPr>
        <w:tabs>
          <w:tab w:val="num" w:pos="1440"/>
        </w:tabs>
        <w:ind w:left="1440" w:hanging="360"/>
      </w:pPr>
      <w:rPr>
        <w:rFonts w:ascii="Courier New" w:hAnsi="Courier New" w:cs="Courier New" w:hint="default"/>
      </w:rPr>
    </w:lvl>
    <w:lvl w:ilvl="2" w:tplc="8D9AF85E" w:tentative="1">
      <w:start w:val="1"/>
      <w:numFmt w:val="bullet"/>
      <w:lvlText w:val=""/>
      <w:lvlJc w:val="left"/>
      <w:pPr>
        <w:tabs>
          <w:tab w:val="num" w:pos="2160"/>
        </w:tabs>
        <w:ind w:left="2160" w:hanging="360"/>
      </w:pPr>
      <w:rPr>
        <w:rFonts w:ascii="Wingdings" w:hAnsi="Wingdings" w:hint="default"/>
      </w:rPr>
    </w:lvl>
    <w:lvl w:ilvl="3" w:tplc="F3BE7B78" w:tentative="1">
      <w:start w:val="1"/>
      <w:numFmt w:val="bullet"/>
      <w:lvlText w:val=""/>
      <w:lvlJc w:val="left"/>
      <w:pPr>
        <w:tabs>
          <w:tab w:val="num" w:pos="2880"/>
        </w:tabs>
        <w:ind w:left="2880" w:hanging="360"/>
      </w:pPr>
      <w:rPr>
        <w:rFonts w:ascii="Symbol" w:hAnsi="Symbol" w:hint="default"/>
      </w:rPr>
    </w:lvl>
    <w:lvl w:ilvl="4" w:tplc="2DFC92D0" w:tentative="1">
      <w:start w:val="1"/>
      <w:numFmt w:val="bullet"/>
      <w:lvlText w:val="o"/>
      <w:lvlJc w:val="left"/>
      <w:pPr>
        <w:tabs>
          <w:tab w:val="num" w:pos="3600"/>
        </w:tabs>
        <w:ind w:left="3600" w:hanging="360"/>
      </w:pPr>
      <w:rPr>
        <w:rFonts w:ascii="Courier New" w:hAnsi="Courier New" w:cs="Courier New" w:hint="default"/>
      </w:rPr>
    </w:lvl>
    <w:lvl w:ilvl="5" w:tplc="9D5A1D44" w:tentative="1">
      <w:start w:val="1"/>
      <w:numFmt w:val="bullet"/>
      <w:lvlText w:val=""/>
      <w:lvlJc w:val="left"/>
      <w:pPr>
        <w:tabs>
          <w:tab w:val="num" w:pos="4320"/>
        </w:tabs>
        <w:ind w:left="4320" w:hanging="360"/>
      </w:pPr>
      <w:rPr>
        <w:rFonts w:ascii="Wingdings" w:hAnsi="Wingdings" w:hint="default"/>
      </w:rPr>
    </w:lvl>
    <w:lvl w:ilvl="6" w:tplc="1D128122" w:tentative="1">
      <w:start w:val="1"/>
      <w:numFmt w:val="bullet"/>
      <w:lvlText w:val=""/>
      <w:lvlJc w:val="left"/>
      <w:pPr>
        <w:tabs>
          <w:tab w:val="num" w:pos="5040"/>
        </w:tabs>
        <w:ind w:left="5040" w:hanging="360"/>
      </w:pPr>
      <w:rPr>
        <w:rFonts w:ascii="Symbol" w:hAnsi="Symbol" w:hint="default"/>
      </w:rPr>
    </w:lvl>
    <w:lvl w:ilvl="7" w:tplc="7FA43532" w:tentative="1">
      <w:start w:val="1"/>
      <w:numFmt w:val="bullet"/>
      <w:lvlText w:val="o"/>
      <w:lvlJc w:val="left"/>
      <w:pPr>
        <w:tabs>
          <w:tab w:val="num" w:pos="5760"/>
        </w:tabs>
        <w:ind w:left="5760" w:hanging="360"/>
      </w:pPr>
      <w:rPr>
        <w:rFonts w:ascii="Courier New" w:hAnsi="Courier New" w:cs="Courier New" w:hint="default"/>
      </w:rPr>
    </w:lvl>
    <w:lvl w:ilvl="8" w:tplc="2798485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5565B"/>
    <w:multiLevelType w:val="hybridMultilevel"/>
    <w:tmpl w:val="31DE837E"/>
    <w:lvl w:ilvl="0" w:tplc="9014C94C">
      <w:start w:val="1"/>
      <w:numFmt w:val="bullet"/>
      <w:lvlText w:val=""/>
      <w:lvlJc w:val="left"/>
      <w:pPr>
        <w:tabs>
          <w:tab w:val="num" w:pos="720"/>
        </w:tabs>
        <w:ind w:left="720" w:hanging="360"/>
      </w:pPr>
      <w:rPr>
        <w:rFonts w:ascii="Symbol" w:hAnsi="Symbol" w:hint="default"/>
      </w:rPr>
    </w:lvl>
    <w:lvl w:ilvl="1" w:tplc="163699FE" w:tentative="1">
      <w:start w:val="1"/>
      <w:numFmt w:val="bullet"/>
      <w:lvlText w:val="o"/>
      <w:lvlJc w:val="left"/>
      <w:pPr>
        <w:tabs>
          <w:tab w:val="num" w:pos="1440"/>
        </w:tabs>
        <w:ind w:left="1440" w:hanging="360"/>
      </w:pPr>
      <w:rPr>
        <w:rFonts w:ascii="Courier New" w:hAnsi="Courier New" w:hint="default"/>
      </w:rPr>
    </w:lvl>
    <w:lvl w:ilvl="2" w:tplc="170808F4" w:tentative="1">
      <w:start w:val="1"/>
      <w:numFmt w:val="bullet"/>
      <w:lvlText w:val=""/>
      <w:lvlJc w:val="left"/>
      <w:pPr>
        <w:tabs>
          <w:tab w:val="num" w:pos="2160"/>
        </w:tabs>
        <w:ind w:left="2160" w:hanging="360"/>
      </w:pPr>
      <w:rPr>
        <w:rFonts w:ascii="Wingdings" w:hAnsi="Wingdings" w:hint="default"/>
      </w:rPr>
    </w:lvl>
    <w:lvl w:ilvl="3" w:tplc="F0D6DED0" w:tentative="1">
      <w:start w:val="1"/>
      <w:numFmt w:val="bullet"/>
      <w:lvlText w:val=""/>
      <w:lvlJc w:val="left"/>
      <w:pPr>
        <w:tabs>
          <w:tab w:val="num" w:pos="2880"/>
        </w:tabs>
        <w:ind w:left="2880" w:hanging="360"/>
      </w:pPr>
      <w:rPr>
        <w:rFonts w:ascii="Symbol" w:hAnsi="Symbol" w:hint="default"/>
      </w:rPr>
    </w:lvl>
    <w:lvl w:ilvl="4" w:tplc="84681176" w:tentative="1">
      <w:start w:val="1"/>
      <w:numFmt w:val="bullet"/>
      <w:lvlText w:val="o"/>
      <w:lvlJc w:val="left"/>
      <w:pPr>
        <w:tabs>
          <w:tab w:val="num" w:pos="3600"/>
        </w:tabs>
        <w:ind w:left="3600" w:hanging="360"/>
      </w:pPr>
      <w:rPr>
        <w:rFonts w:ascii="Courier New" w:hAnsi="Courier New" w:hint="default"/>
      </w:rPr>
    </w:lvl>
    <w:lvl w:ilvl="5" w:tplc="502AD424" w:tentative="1">
      <w:start w:val="1"/>
      <w:numFmt w:val="bullet"/>
      <w:lvlText w:val=""/>
      <w:lvlJc w:val="left"/>
      <w:pPr>
        <w:tabs>
          <w:tab w:val="num" w:pos="4320"/>
        </w:tabs>
        <w:ind w:left="4320" w:hanging="360"/>
      </w:pPr>
      <w:rPr>
        <w:rFonts w:ascii="Wingdings" w:hAnsi="Wingdings" w:hint="default"/>
      </w:rPr>
    </w:lvl>
    <w:lvl w:ilvl="6" w:tplc="18EA1762" w:tentative="1">
      <w:start w:val="1"/>
      <w:numFmt w:val="bullet"/>
      <w:lvlText w:val=""/>
      <w:lvlJc w:val="left"/>
      <w:pPr>
        <w:tabs>
          <w:tab w:val="num" w:pos="5040"/>
        </w:tabs>
        <w:ind w:left="5040" w:hanging="360"/>
      </w:pPr>
      <w:rPr>
        <w:rFonts w:ascii="Symbol" w:hAnsi="Symbol" w:hint="default"/>
      </w:rPr>
    </w:lvl>
    <w:lvl w:ilvl="7" w:tplc="65BC68BA" w:tentative="1">
      <w:start w:val="1"/>
      <w:numFmt w:val="bullet"/>
      <w:lvlText w:val="o"/>
      <w:lvlJc w:val="left"/>
      <w:pPr>
        <w:tabs>
          <w:tab w:val="num" w:pos="5760"/>
        </w:tabs>
        <w:ind w:left="5760" w:hanging="360"/>
      </w:pPr>
      <w:rPr>
        <w:rFonts w:ascii="Courier New" w:hAnsi="Courier New" w:hint="default"/>
      </w:rPr>
    </w:lvl>
    <w:lvl w:ilvl="8" w:tplc="3218507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41BDA"/>
    <w:multiLevelType w:val="hybridMultilevel"/>
    <w:tmpl w:val="6C46365A"/>
    <w:lvl w:ilvl="0" w:tplc="93E40B08">
      <w:start w:val="1"/>
      <w:numFmt w:val="bullet"/>
      <w:lvlText w:val=""/>
      <w:lvlJc w:val="left"/>
      <w:pPr>
        <w:tabs>
          <w:tab w:val="num" w:pos="795"/>
        </w:tabs>
        <w:ind w:left="795" w:hanging="360"/>
      </w:pPr>
      <w:rPr>
        <w:rFonts w:ascii="Symbol" w:hAnsi="Symbol" w:hint="default"/>
      </w:rPr>
    </w:lvl>
    <w:lvl w:ilvl="1" w:tplc="9B58F8E6" w:tentative="1">
      <w:start w:val="1"/>
      <w:numFmt w:val="bullet"/>
      <w:lvlText w:val="o"/>
      <w:lvlJc w:val="left"/>
      <w:pPr>
        <w:tabs>
          <w:tab w:val="num" w:pos="1515"/>
        </w:tabs>
        <w:ind w:left="1515" w:hanging="360"/>
      </w:pPr>
      <w:rPr>
        <w:rFonts w:ascii="Courier New" w:hAnsi="Courier New" w:hint="default"/>
      </w:rPr>
    </w:lvl>
    <w:lvl w:ilvl="2" w:tplc="21783E82" w:tentative="1">
      <w:start w:val="1"/>
      <w:numFmt w:val="bullet"/>
      <w:lvlText w:val=""/>
      <w:lvlJc w:val="left"/>
      <w:pPr>
        <w:tabs>
          <w:tab w:val="num" w:pos="2235"/>
        </w:tabs>
        <w:ind w:left="2235" w:hanging="360"/>
      </w:pPr>
      <w:rPr>
        <w:rFonts w:ascii="Wingdings" w:hAnsi="Wingdings" w:hint="default"/>
      </w:rPr>
    </w:lvl>
    <w:lvl w:ilvl="3" w:tplc="6FB889A0" w:tentative="1">
      <w:start w:val="1"/>
      <w:numFmt w:val="bullet"/>
      <w:lvlText w:val=""/>
      <w:lvlJc w:val="left"/>
      <w:pPr>
        <w:tabs>
          <w:tab w:val="num" w:pos="2955"/>
        </w:tabs>
        <w:ind w:left="2955" w:hanging="360"/>
      </w:pPr>
      <w:rPr>
        <w:rFonts w:ascii="Symbol" w:hAnsi="Symbol" w:hint="default"/>
      </w:rPr>
    </w:lvl>
    <w:lvl w:ilvl="4" w:tplc="44BA090E" w:tentative="1">
      <w:start w:val="1"/>
      <w:numFmt w:val="bullet"/>
      <w:lvlText w:val="o"/>
      <w:lvlJc w:val="left"/>
      <w:pPr>
        <w:tabs>
          <w:tab w:val="num" w:pos="3675"/>
        </w:tabs>
        <w:ind w:left="3675" w:hanging="360"/>
      </w:pPr>
      <w:rPr>
        <w:rFonts w:ascii="Courier New" w:hAnsi="Courier New" w:hint="default"/>
      </w:rPr>
    </w:lvl>
    <w:lvl w:ilvl="5" w:tplc="ADC85750" w:tentative="1">
      <w:start w:val="1"/>
      <w:numFmt w:val="bullet"/>
      <w:lvlText w:val=""/>
      <w:lvlJc w:val="left"/>
      <w:pPr>
        <w:tabs>
          <w:tab w:val="num" w:pos="4395"/>
        </w:tabs>
        <w:ind w:left="4395" w:hanging="360"/>
      </w:pPr>
      <w:rPr>
        <w:rFonts w:ascii="Wingdings" w:hAnsi="Wingdings" w:hint="default"/>
      </w:rPr>
    </w:lvl>
    <w:lvl w:ilvl="6" w:tplc="21982E28" w:tentative="1">
      <w:start w:val="1"/>
      <w:numFmt w:val="bullet"/>
      <w:lvlText w:val=""/>
      <w:lvlJc w:val="left"/>
      <w:pPr>
        <w:tabs>
          <w:tab w:val="num" w:pos="5115"/>
        </w:tabs>
        <w:ind w:left="5115" w:hanging="360"/>
      </w:pPr>
      <w:rPr>
        <w:rFonts w:ascii="Symbol" w:hAnsi="Symbol" w:hint="default"/>
      </w:rPr>
    </w:lvl>
    <w:lvl w:ilvl="7" w:tplc="310AACEE" w:tentative="1">
      <w:start w:val="1"/>
      <w:numFmt w:val="bullet"/>
      <w:lvlText w:val="o"/>
      <w:lvlJc w:val="left"/>
      <w:pPr>
        <w:tabs>
          <w:tab w:val="num" w:pos="5835"/>
        </w:tabs>
        <w:ind w:left="5835" w:hanging="360"/>
      </w:pPr>
      <w:rPr>
        <w:rFonts w:ascii="Courier New" w:hAnsi="Courier New" w:hint="default"/>
      </w:rPr>
    </w:lvl>
    <w:lvl w:ilvl="8" w:tplc="B2641C36" w:tentative="1">
      <w:start w:val="1"/>
      <w:numFmt w:val="bullet"/>
      <w:lvlText w:val=""/>
      <w:lvlJc w:val="left"/>
      <w:pPr>
        <w:tabs>
          <w:tab w:val="num" w:pos="6555"/>
        </w:tabs>
        <w:ind w:left="6555" w:hanging="360"/>
      </w:pPr>
      <w:rPr>
        <w:rFonts w:ascii="Wingdings" w:hAnsi="Wingdings" w:hint="default"/>
      </w:rPr>
    </w:lvl>
  </w:abstractNum>
  <w:abstractNum w:abstractNumId="8" w15:restartNumberingAfterBreak="0">
    <w:nsid w:val="1C0934BF"/>
    <w:multiLevelType w:val="hybridMultilevel"/>
    <w:tmpl w:val="8856AC5C"/>
    <w:lvl w:ilvl="0" w:tplc="08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C2A334E"/>
    <w:multiLevelType w:val="hybridMultilevel"/>
    <w:tmpl w:val="59B8494E"/>
    <w:lvl w:ilvl="0" w:tplc="08121E52">
      <w:start w:val="1"/>
      <w:numFmt w:val="bullet"/>
      <w:lvlText w:val=""/>
      <w:lvlJc w:val="left"/>
      <w:pPr>
        <w:tabs>
          <w:tab w:val="num" w:pos="720"/>
        </w:tabs>
        <w:ind w:left="720" w:hanging="360"/>
      </w:pPr>
      <w:rPr>
        <w:rFonts w:ascii="Symbol" w:hAnsi="Symbol" w:hint="default"/>
      </w:rPr>
    </w:lvl>
    <w:lvl w:ilvl="1" w:tplc="9D56859E" w:tentative="1">
      <w:start w:val="1"/>
      <w:numFmt w:val="bullet"/>
      <w:lvlText w:val="o"/>
      <w:lvlJc w:val="left"/>
      <w:pPr>
        <w:tabs>
          <w:tab w:val="num" w:pos="1440"/>
        </w:tabs>
        <w:ind w:left="1440" w:hanging="360"/>
      </w:pPr>
      <w:rPr>
        <w:rFonts w:ascii="Courier New" w:hAnsi="Courier New" w:cs="Courier New" w:hint="default"/>
      </w:rPr>
    </w:lvl>
    <w:lvl w:ilvl="2" w:tplc="8A1A7460" w:tentative="1">
      <w:start w:val="1"/>
      <w:numFmt w:val="bullet"/>
      <w:lvlText w:val=""/>
      <w:lvlJc w:val="left"/>
      <w:pPr>
        <w:tabs>
          <w:tab w:val="num" w:pos="2160"/>
        </w:tabs>
        <w:ind w:left="2160" w:hanging="360"/>
      </w:pPr>
      <w:rPr>
        <w:rFonts w:ascii="Wingdings" w:hAnsi="Wingdings" w:hint="default"/>
      </w:rPr>
    </w:lvl>
    <w:lvl w:ilvl="3" w:tplc="E5269952" w:tentative="1">
      <w:start w:val="1"/>
      <w:numFmt w:val="bullet"/>
      <w:lvlText w:val=""/>
      <w:lvlJc w:val="left"/>
      <w:pPr>
        <w:tabs>
          <w:tab w:val="num" w:pos="2880"/>
        </w:tabs>
        <w:ind w:left="2880" w:hanging="360"/>
      </w:pPr>
      <w:rPr>
        <w:rFonts w:ascii="Symbol" w:hAnsi="Symbol" w:hint="default"/>
      </w:rPr>
    </w:lvl>
    <w:lvl w:ilvl="4" w:tplc="772C5348" w:tentative="1">
      <w:start w:val="1"/>
      <w:numFmt w:val="bullet"/>
      <w:lvlText w:val="o"/>
      <w:lvlJc w:val="left"/>
      <w:pPr>
        <w:tabs>
          <w:tab w:val="num" w:pos="3600"/>
        </w:tabs>
        <w:ind w:left="3600" w:hanging="360"/>
      </w:pPr>
      <w:rPr>
        <w:rFonts w:ascii="Courier New" w:hAnsi="Courier New" w:cs="Courier New" w:hint="default"/>
      </w:rPr>
    </w:lvl>
    <w:lvl w:ilvl="5" w:tplc="8138AC1C" w:tentative="1">
      <w:start w:val="1"/>
      <w:numFmt w:val="bullet"/>
      <w:lvlText w:val=""/>
      <w:lvlJc w:val="left"/>
      <w:pPr>
        <w:tabs>
          <w:tab w:val="num" w:pos="4320"/>
        </w:tabs>
        <w:ind w:left="4320" w:hanging="360"/>
      </w:pPr>
      <w:rPr>
        <w:rFonts w:ascii="Wingdings" w:hAnsi="Wingdings" w:hint="default"/>
      </w:rPr>
    </w:lvl>
    <w:lvl w:ilvl="6" w:tplc="5E681C88" w:tentative="1">
      <w:start w:val="1"/>
      <w:numFmt w:val="bullet"/>
      <w:lvlText w:val=""/>
      <w:lvlJc w:val="left"/>
      <w:pPr>
        <w:tabs>
          <w:tab w:val="num" w:pos="5040"/>
        </w:tabs>
        <w:ind w:left="5040" w:hanging="360"/>
      </w:pPr>
      <w:rPr>
        <w:rFonts w:ascii="Symbol" w:hAnsi="Symbol" w:hint="default"/>
      </w:rPr>
    </w:lvl>
    <w:lvl w:ilvl="7" w:tplc="09FC4D88" w:tentative="1">
      <w:start w:val="1"/>
      <w:numFmt w:val="bullet"/>
      <w:lvlText w:val="o"/>
      <w:lvlJc w:val="left"/>
      <w:pPr>
        <w:tabs>
          <w:tab w:val="num" w:pos="5760"/>
        </w:tabs>
        <w:ind w:left="5760" w:hanging="360"/>
      </w:pPr>
      <w:rPr>
        <w:rFonts w:ascii="Courier New" w:hAnsi="Courier New" w:cs="Courier New" w:hint="default"/>
      </w:rPr>
    </w:lvl>
    <w:lvl w:ilvl="8" w:tplc="BC8E4E1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896B86"/>
    <w:multiLevelType w:val="hybridMultilevel"/>
    <w:tmpl w:val="06D44F08"/>
    <w:lvl w:ilvl="0" w:tplc="47AAA772">
      <w:start w:val="1"/>
      <w:numFmt w:val="decimal"/>
      <w:lvlText w:val="%1."/>
      <w:lvlJc w:val="left"/>
      <w:pPr>
        <w:tabs>
          <w:tab w:val="num" w:pos="720"/>
        </w:tabs>
        <w:ind w:left="720" w:hanging="360"/>
      </w:pPr>
    </w:lvl>
    <w:lvl w:ilvl="1" w:tplc="2C32CEF2">
      <w:start w:val="1"/>
      <w:numFmt w:val="decimal"/>
      <w:lvlText w:val="%2."/>
      <w:lvlJc w:val="left"/>
      <w:pPr>
        <w:tabs>
          <w:tab w:val="num" w:pos="1440"/>
        </w:tabs>
        <w:ind w:left="1440" w:hanging="360"/>
      </w:pPr>
    </w:lvl>
    <w:lvl w:ilvl="2" w:tplc="C1D8038C">
      <w:start w:val="1"/>
      <w:numFmt w:val="decimal"/>
      <w:lvlText w:val="%3."/>
      <w:lvlJc w:val="left"/>
      <w:pPr>
        <w:tabs>
          <w:tab w:val="num" w:pos="2160"/>
        </w:tabs>
        <w:ind w:left="2160" w:hanging="360"/>
      </w:pPr>
    </w:lvl>
    <w:lvl w:ilvl="3" w:tplc="79346056">
      <w:start w:val="1"/>
      <w:numFmt w:val="decimal"/>
      <w:lvlText w:val="%4."/>
      <w:lvlJc w:val="left"/>
      <w:pPr>
        <w:tabs>
          <w:tab w:val="num" w:pos="2880"/>
        </w:tabs>
        <w:ind w:left="2880" w:hanging="360"/>
      </w:pPr>
    </w:lvl>
    <w:lvl w:ilvl="4" w:tplc="2AFC7BEA">
      <w:start w:val="1"/>
      <w:numFmt w:val="decimal"/>
      <w:lvlText w:val="%5."/>
      <w:lvlJc w:val="left"/>
      <w:pPr>
        <w:tabs>
          <w:tab w:val="num" w:pos="3600"/>
        </w:tabs>
        <w:ind w:left="3600" w:hanging="360"/>
      </w:pPr>
    </w:lvl>
    <w:lvl w:ilvl="5" w:tplc="3E72EA4C">
      <w:start w:val="1"/>
      <w:numFmt w:val="decimal"/>
      <w:lvlText w:val="%6."/>
      <w:lvlJc w:val="left"/>
      <w:pPr>
        <w:tabs>
          <w:tab w:val="num" w:pos="4320"/>
        </w:tabs>
        <w:ind w:left="4320" w:hanging="360"/>
      </w:pPr>
    </w:lvl>
    <w:lvl w:ilvl="6" w:tplc="13C0F0AE">
      <w:start w:val="1"/>
      <w:numFmt w:val="decimal"/>
      <w:lvlText w:val="%7."/>
      <w:lvlJc w:val="left"/>
      <w:pPr>
        <w:tabs>
          <w:tab w:val="num" w:pos="5040"/>
        </w:tabs>
        <w:ind w:left="5040" w:hanging="360"/>
      </w:pPr>
    </w:lvl>
    <w:lvl w:ilvl="7" w:tplc="F6A8369E">
      <w:start w:val="1"/>
      <w:numFmt w:val="decimal"/>
      <w:lvlText w:val="%8."/>
      <w:lvlJc w:val="left"/>
      <w:pPr>
        <w:tabs>
          <w:tab w:val="num" w:pos="5760"/>
        </w:tabs>
        <w:ind w:left="5760" w:hanging="360"/>
      </w:pPr>
    </w:lvl>
    <w:lvl w:ilvl="8" w:tplc="A606A5A6">
      <w:start w:val="1"/>
      <w:numFmt w:val="decimal"/>
      <w:lvlText w:val="%9."/>
      <w:lvlJc w:val="left"/>
      <w:pPr>
        <w:tabs>
          <w:tab w:val="num" w:pos="6480"/>
        </w:tabs>
        <w:ind w:left="6480" w:hanging="360"/>
      </w:pPr>
    </w:lvl>
  </w:abstractNum>
  <w:abstractNum w:abstractNumId="11" w15:restartNumberingAfterBreak="0">
    <w:nsid w:val="25666942"/>
    <w:multiLevelType w:val="hybridMultilevel"/>
    <w:tmpl w:val="A91E5E9E"/>
    <w:lvl w:ilvl="0" w:tplc="85465B92">
      <w:start w:val="1"/>
      <w:numFmt w:val="bullet"/>
      <w:lvlText w:val=""/>
      <w:lvlJc w:val="left"/>
      <w:pPr>
        <w:tabs>
          <w:tab w:val="num" w:pos="720"/>
        </w:tabs>
        <w:ind w:left="720" w:hanging="360"/>
      </w:pPr>
      <w:rPr>
        <w:rFonts w:ascii="Symbol" w:hAnsi="Symbol" w:hint="default"/>
      </w:rPr>
    </w:lvl>
    <w:lvl w:ilvl="1" w:tplc="684C9FE8" w:tentative="1">
      <w:start w:val="1"/>
      <w:numFmt w:val="bullet"/>
      <w:lvlText w:val="o"/>
      <w:lvlJc w:val="left"/>
      <w:pPr>
        <w:tabs>
          <w:tab w:val="num" w:pos="1440"/>
        </w:tabs>
        <w:ind w:left="1440" w:hanging="360"/>
      </w:pPr>
      <w:rPr>
        <w:rFonts w:ascii="Courier New" w:hAnsi="Courier New" w:cs="Courier New" w:hint="default"/>
      </w:rPr>
    </w:lvl>
    <w:lvl w:ilvl="2" w:tplc="129091A0" w:tentative="1">
      <w:start w:val="1"/>
      <w:numFmt w:val="bullet"/>
      <w:lvlText w:val=""/>
      <w:lvlJc w:val="left"/>
      <w:pPr>
        <w:tabs>
          <w:tab w:val="num" w:pos="2160"/>
        </w:tabs>
        <w:ind w:left="2160" w:hanging="360"/>
      </w:pPr>
      <w:rPr>
        <w:rFonts w:ascii="Wingdings" w:hAnsi="Wingdings" w:hint="default"/>
      </w:rPr>
    </w:lvl>
    <w:lvl w:ilvl="3" w:tplc="30605AFC" w:tentative="1">
      <w:start w:val="1"/>
      <w:numFmt w:val="bullet"/>
      <w:lvlText w:val=""/>
      <w:lvlJc w:val="left"/>
      <w:pPr>
        <w:tabs>
          <w:tab w:val="num" w:pos="2880"/>
        </w:tabs>
        <w:ind w:left="2880" w:hanging="360"/>
      </w:pPr>
      <w:rPr>
        <w:rFonts w:ascii="Symbol" w:hAnsi="Symbol" w:hint="default"/>
      </w:rPr>
    </w:lvl>
    <w:lvl w:ilvl="4" w:tplc="01F2E26C" w:tentative="1">
      <w:start w:val="1"/>
      <w:numFmt w:val="bullet"/>
      <w:lvlText w:val="o"/>
      <w:lvlJc w:val="left"/>
      <w:pPr>
        <w:tabs>
          <w:tab w:val="num" w:pos="3600"/>
        </w:tabs>
        <w:ind w:left="3600" w:hanging="360"/>
      </w:pPr>
      <w:rPr>
        <w:rFonts w:ascii="Courier New" w:hAnsi="Courier New" w:cs="Courier New" w:hint="default"/>
      </w:rPr>
    </w:lvl>
    <w:lvl w:ilvl="5" w:tplc="C360C696" w:tentative="1">
      <w:start w:val="1"/>
      <w:numFmt w:val="bullet"/>
      <w:lvlText w:val=""/>
      <w:lvlJc w:val="left"/>
      <w:pPr>
        <w:tabs>
          <w:tab w:val="num" w:pos="4320"/>
        </w:tabs>
        <w:ind w:left="4320" w:hanging="360"/>
      </w:pPr>
      <w:rPr>
        <w:rFonts w:ascii="Wingdings" w:hAnsi="Wingdings" w:hint="default"/>
      </w:rPr>
    </w:lvl>
    <w:lvl w:ilvl="6" w:tplc="1C822216" w:tentative="1">
      <w:start w:val="1"/>
      <w:numFmt w:val="bullet"/>
      <w:lvlText w:val=""/>
      <w:lvlJc w:val="left"/>
      <w:pPr>
        <w:tabs>
          <w:tab w:val="num" w:pos="5040"/>
        </w:tabs>
        <w:ind w:left="5040" w:hanging="360"/>
      </w:pPr>
      <w:rPr>
        <w:rFonts w:ascii="Symbol" w:hAnsi="Symbol" w:hint="default"/>
      </w:rPr>
    </w:lvl>
    <w:lvl w:ilvl="7" w:tplc="F4FC2920" w:tentative="1">
      <w:start w:val="1"/>
      <w:numFmt w:val="bullet"/>
      <w:lvlText w:val="o"/>
      <w:lvlJc w:val="left"/>
      <w:pPr>
        <w:tabs>
          <w:tab w:val="num" w:pos="5760"/>
        </w:tabs>
        <w:ind w:left="5760" w:hanging="360"/>
      </w:pPr>
      <w:rPr>
        <w:rFonts w:ascii="Courier New" w:hAnsi="Courier New" w:cs="Courier New" w:hint="default"/>
      </w:rPr>
    </w:lvl>
    <w:lvl w:ilvl="8" w:tplc="FFF8912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164DF9"/>
    <w:multiLevelType w:val="hybridMultilevel"/>
    <w:tmpl w:val="1062BB46"/>
    <w:lvl w:ilvl="0" w:tplc="39D069CE">
      <w:start w:val="1"/>
      <w:numFmt w:val="bullet"/>
      <w:lvlText w:val=""/>
      <w:lvlJc w:val="left"/>
      <w:pPr>
        <w:tabs>
          <w:tab w:val="num" w:pos="720"/>
        </w:tabs>
        <w:ind w:left="720" w:hanging="360"/>
      </w:pPr>
      <w:rPr>
        <w:rFonts w:ascii="Symbol" w:hAnsi="Symbol" w:hint="default"/>
      </w:rPr>
    </w:lvl>
    <w:lvl w:ilvl="1" w:tplc="88802700" w:tentative="1">
      <w:start w:val="1"/>
      <w:numFmt w:val="bullet"/>
      <w:lvlText w:val="o"/>
      <w:lvlJc w:val="left"/>
      <w:pPr>
        <w:tabs>
          <w:tab w:val="num" w:pos="1440"/>
        </w:tabs>
        <w:ind w:left="1440" w:hanging="360"/>
      </w:pPr>
      <w:rPr>
        <w:rFonts w:ascii="Courier New" w:hAnsi="Courier New" w:cs="Courier New" w:hint="default"/>
      </w:rPr>
    </w:lvl>
    <w:lvl w:ilvl="2" w:tplc="852ED9D8" w:tentative="1">
      <w:start w:val="1"/>
      <w:numFmt w:val="bullet"/>
      <w:lvlText w:val=""/>
      <w:lvlJc w:val="left"/>
      <w:pPr>
        <w:tabs>
          <w:tab w:val="num" w:pos="2160"/>
        </w:tabs>
        <w:ind w:left="2160" w:hanging="360"/>
      </w:pPr>
      <w:rPr>
        <w:rFonts w:ascii="Wingdings" w:hAnsi="Wingdings" w:hint="default"/>
      </w:rPr>
    </w:lvl>
    <w:lvl w:ilvl="3" w:tplc="EF24E63C" w:tentative="1">
      <w:start w:val="1"/>
      <w:numFmt w:val="bullet"/>
      <w:lvlText w:val=""/>
      <w:lvlJc w:val="left"/>
      <w:pPr>
        <w:tabs>
          <w:tab w:val="num" w:pos="2880"/>
        </w:tabs>
        <w:ind w:left="2880" w:hanging="360"/>
      </w:pPr>
      <w:rPr>
        <w:rFonts w:ascii="Symbol" w:hAnsi="Symbol" w:hint="default"/>
      </w:rPr>
    </w:lvl>
    <w:lvl w:ilvl="4" w:tplc="3A60FA36" w:tentative="1">
      <w:start w:val="1"/>
      <w:numFmt w:val="bullet"/>
      <w:lvlText w:val="o"/>
      <w:lvlJc w:val="left"/>
      <w:pPr>
        <w:tabs>
          <w:tab w:val="num" w:pos="3600"/>
        </w:tabs>
        <w:ind w:left="3600" w:hanging="360"/>
      </w:pPr>
      <w:rPr>
        <w:rFonts w:ascii="Courier New" w:hAnsi="Courier New" w:cs="Courier New" w:hint="default"/>
      </w:rPr>
    </w:lvl>
    <w:lvl w:ilvl="5" w:tplc="8024602A" w:tentative="1">
      <w:start w:val="1"/>
      <w:numFmt w:val="bullet"/>
      <w:lvlText w:val=""/>
      <w:lvlJc w:val="left"/>
      <w:pPr>
        <w:tabs>
          <w:tab w:val="num" w:pos="4320"/>
        </w:tabs>
        <w:ind w:left="4320" w:hanging="360"/>
      </w:pPr>
      <w:rPr>
        <w:rFonts w:ascii="Wingdings" w:hAnsi="Wingdings" w:hint="default"/>
      </w:rPr>
    </w:lvl>
    <w:lvl w:ilvl="6" w:tplc="AA6A485E" w:tentative="1">
      <w:start w:val="1"/>
      <w:numFmt w:val="bullet"/>
      <w:lvlText w:val=""/>
      <w:lvlJc w:val="left"/>
      <w:pPr>
        <w:tabs>
          <w:tab w:val="num" w:pos="5040"/>
        </w:tabs>
        <w:ind w:left="5040" w:hanging="360"/>
      </w:pPr>
      <w:rPr>
        <w:rFonts w:ascii="Symbol" w:hAnsi="Symbol" w:hint="default"/>
      </w:rPr>
    </w:lvl>
    <w:lvl w:ilvl="7" w:tplc="BFEE9BF2" w:tentative="1">
      <w:start w:val="1"/>
      <w:numFmt w:val="bullet"/>
      <w:lvlText w:val="o"/>
      <w:lvlJc w:val="left"/>
      <w:pPr>
        <w:tabs>
          <w:tab w:val="num" w:pos="5760"/>
        </w:tabs>
        <w:ind w:left="5760" w:hanging="360"/>
      </w:pPr>
      <w:rPr>
        <w:rFonts w:ascii="Courier New" w:hAnsi="Courier New" w:cs="Courier New" w:hint="default"/>
      </w:rPr>
    </w:lvl>
    <w:lvl w:ilvl="8" w:tplc="2B70D48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8B6E74"/>
    <w:multiLevelType w:val="hybridMultilevel"/>
    <w:tmpl w:val="CF40863C"/>
    <w:lvl w:ilvl="0" w:tplc="164CA6E0">
      <w:start w:val="6"/>
      <w:numFmt w:val="decimal"/>
      <w:lvlText w:val="%1."/>
      <w:lvlJc w:val="left"/>
      <w:pPr>
        <w:tabs>
          <w:tab w:val="num" w:pos="1080"/>
        </w:tabs>
        <w:ind w:left="1080" w:hanging="360"/>
      </w:pPr>
      <w:rPr>
        <w:rFonts w:hint="default"/>
      </w:rPr>
    </w:lvl>
    <w:lvl w:ilvl="1" w:tplc="8C901B8E" w:tentative="1">
      <w:start w:val="1"/>
      <w:numFmt w:val="lowerLetter"/>
      <w:lvlText w:val="%2."/>
      <w:lvlJc w:val="left"/>
      <w:pPr>
        <w:tabs>
          <w:tab w:val="num" w:pos="1800"/>
        </w:tabs>
        <w:ind w:left="1800" w:hanging="360"/>
      </w:pPr>
    </w:lvl>
    <w:lvl w:ilvl="2" w:tplc="99DE4D56" w:tentative="1">
      <w:start w:val="1"/>
      <w:numFmt w:val="lowerRoman"/>
      <w:lvlText w:val="%3."/>
      <w:lvlJc w:val="right"/>
      <w:pPr>
        <w:tabs>
          <w:tab w:val="num" w:pos="2520"/>
        </w:tabs>
        <w:ind w:left="2520" w:hanging="180"/>
      </w:pPr>
    </w:lvl>
    <w:lvl w:ilvl="3" w:tplc="71D43D56" w:tentative="1">
      <w:start w:val="1"/>
      <w:numFmt w:val="decimal"/>
      <w:lvlText w:val="%4."/>
      <w:lvlJc w:val="left"/>
      <w:pPr>
        <w:tabs>
          <w:tab w:val="num" w:pos="3240"/>
        </w:tabs>
        <w:ind w:left="3240" w:hanging="360"/>
      </w:pPr>
    </w:lvl>
    <w:lvl w:ilvl="4" w:tplc="9C8C319E" w:tentative="1">
      <w:start w:val="1"/>
      <w:numFmt w:val="lowerLetter"/>
      <w:lvlText w:val="%5."/>
      <w:lvlJc w:val="left"/>
      <w:pPr>
        <w:tabs>
          <w:tab w:val="num" w:pos="3960"/>
        </w:tabs>
        <w:ind w:left="3960" w:hanging="360"/>
      </w:pPr>
    </w:lvl>
    <w:lvl w:ilvl="5" w:tplc="FC8E9136" w:tentative="1">
      <w:start w:val="1"/>
      <w:numFmt w:val="lowerRoman"/>
      <w:lvlText w:val="%6."/>
      <w:lvlJc w:val="right"/>
      <w:pPr>
        <w:tabs>
          <w:tab w:val="num" w:pos="4680"/>
        </w:tabs>
        <w:ind w:left="4680" w:hanging="180"/>
      </w:pPr>
    </w:lvl>
    <w:lvl w:ilvl="6" w:tplc="642EB3DA" w:tentative="1">
      <w:start w:val="1"/>
      <w:numFmt w:val="decimal"/>
      <w:lvlText w:val="%7."/>
      <w:lvlJc w:val="left"/>
      <w:pPr>
        <w:tabs>
          <w:tab w:val="num" w:pos="5400"/>
        </w:tabs>
        <w:ind w:left="5400" w:hanging="360"/>
      </w:pPr>
    </w:lvl>
    <w:lvl w:ilvl="7" w:tplc="296CA2B8" w:tentative="1">
      <w:start w:val="1"/>
      <w:numFmt w:val="lowerLetter"/>
      <w:lvlText w:val="%8."/>
      <w:lvlJc w:val="left"/>
      <w:pPr>
        <w:tabs>
          <w:tab w:val="num" w:pos="6120"/>
        </w:tabs>
        <w:ind w:left="6120" w:hanging="360"/>
      </w:pPr>
    </w:lvl>
    <w:lvl w:ilvl="8" w:tplc="144E3DD4" w:tentative="1">
      <w:start w:val="1"/>
      <w:numFmt w:val="lowerRoman"/>
      <w:lvlText w:val="%9."/>
      <w:lvlJc w:val="right"/>
      <w:pPr>
        <w:tabs>
          <w:tab w:val="num" w:pos="6840"/>
        </w:tabs>
        <w:ind w:left="6840" w:hanging="180"/>
      </w:pPr>
    </w:lvl>
  </w:abstractNum>
  <w:abstractNum w:abstractNumId="14" w15:restartNumberingAfterBreak="0">
    <w:nsid w:val="2DAE15C4"/>
    <w:multiLevelType w:val="hybridMultilevel"/>
    <w:tmpl w:val="620490F2"/>
    <w:lvl w:ilvl="0" w:tplc="E6E0A206">
      <w:start w:val="10"/>
      <w:numFmt w:val="decimal"/>
      <w:lvlText w:val="%1."/>
      <w:lvlJc w:val="left"/>
      <w:pPr>
        <w:tabs>
          <w:tab w:val="num" w:pos="360"/>
        </w:tabs>
        <w:ind w:left="360" w:hanging="360"/>
      </w:pPr>
      <w:rPr>
        <w:rFonts w:hint="default"/>
      </w:rPr>
    </w:lvl>
    <w:lvl w:ilvl="1" w:tplc="2C4000C2" w:tentative="1">
      <w:start w:val="1"/>
      <w:numFmt w:val="lowerLetter"/>
      <w:lvlText w:val="%2."/>
      <w:lvlJc w:val="left"/>
      <w:pPr>
        <w:tabs>
          <w:tab w:val="num" w:pos="1440"/>
        </w:tabs>
        <w:ind w:left="1440" w:hanging="360"/>
      </w:pPr>
    </w:lvl>
    <w:lvl w:ilvl="2" w:tplc="7D92BC82" w:tentative="1">
      <w:start w:val="1"/>
      <w:numFmt w:val="lowerRoman"/>
      <w:lvlText w:val="%3."/>
      <w:lvlJc w:val="right"/>
      <w:pPr>
        <w:tabs>
          <w:tab w:val="num" w:pos="2160"/>
        </w:tabs>
        <w:ind w:left="2160" w:hanging="180"/>
      </w:pPr>
    </w:lvl>
    <w:lvl w:ilvl="3" w:tplc="50123EFA" w:tentative="1">
      <w:start w:val="1"/>
      <w:numFmt w:val="decimal"/>
      <w:lvlText w:val="%4."/>
      <w:lvlJc w:val="left"/>
      <w:pPr>
        <w:tabs>
          <w:tab w:val="num" w:pos="2880"/>
        </w:tabs>
        <w:ind w:left="2880" w:hanging="360"/>
      </w:pPr>
    </w:lvl>
    <w:lvl w:ilvl="4" w:tplc="80B8B0A6" w:tentative="1">
      <w:start w:val="1"/>
      <w:numFmt w:val="lowerLetter"/>
      <w:lvlText w:val="%5."/>
      <w:lvlJc w:val="left"/>
      <w:pPr>
        <w:tabs>
          <w:tab w:val="num" w:pos="3600"/>
        </w:tabs>
        <w:ind w:left="3600" w:hanging="360"/>
      </w:pPr>
    </w:lvl>
    <w:lvl w:ilvl="5" w:tplc="7EBC9544" w:tentative="1">
      <w:start w:val="1"/>
      <w:numFmt w:val="lowerRoman"/>
      <w:lvlText w:val="%6."/>
      <w:lvlJc w:val="right"/>
      <w:pPr>
        <w:tabs>
          <w:tab w:val="num" w:pos="4320"/>
        </w:tabs>
        <w:ind w:left="4320" w:hanging="180"/>
      </w:pPr>
    </w:lvl>
    <w:lvl w:ilvl="6" w:tplc="CB9CC65E" w:tentative="1">
      <w:start w:val="1"/>
      <w:numFmt w:val="decimal"/>
      <w:lvlText w:val="%7."/>
      <w:lvlJc w:val="left"/>
      <w:pPr>
        <w:tabs>
          <w:tab w:val="num" w:pos="5040"/>
        </w:tabs>
        <w:ind w:left="5040" w:hanging="360"/>
      </w:pPr>
    </w:lvl>
    <w:lvl w:ilvl="7" w:tplc="A6EC2E74" w:tentative="1">
      <w:start w:val="1"/>
      <w:numFmt w:val="lowerLetter"/>
      <w:lvlText w:val="%8."/>
      <w:lvlJc w:val="left"/>
      <w:pPr>
        <w:tabs>
          <w:tab w:val="num" w:pos="5760"/>
        </w:tabs>
        <w:ind w:left="5760" w:hanging="360"/>
      </w:pPr>
    </w:lvl>
    <w:lvl w:ilvl="8" w:tplc="64D493AC" w:tentative="1">
      <w:start w:val="1"/>
      <w:numFmt w:val="lowerRoman"/>
      <w:lvlText w:val="%9."/>
      <w:lvlJc w:val="right"/>
      <w:pPr>
        <w:tabs>
          <w:tab w:val="num" w:pos="6480"/>
        </w:tabs>
        <w:ind w:left="6480" w:hanging="180"/>
      </w:pPr>
    </w:lvl>
  </w:abstractNum>
  <w:abstractNum w:abstractNumId="15" w15:restartNumberingAfterBreak="0">
    <w:nsid w:val="30B3797D"/>
    <w:multiLevelType w:val="hybridMultilevel"/>
    <w:tmpl w:val="F7307042"/>
    <w:lvl w:ilvl="0" w:tplc="D088946C">
      <w:start w:val="9"/>
      <w:numFmt w:val="decimal"/>
      <w:lvlText w:val="%1."/>
      <w:lvlJc w:val="left"/>
      <w:pPr>
        <w:tabs>
          <w:tab w:val="num" w:pos="1080"/>
        </w:tabs>
        <w:ind w:left="1080" w:hanging="360"/>
      </w:pPr>
      <w:rPr>
        <w:rFonts w:hint="default"/>
      </w:rPr>
    </w:lvl>
    <w:lvl w:ilvl="1" w:tplc="8CE82E64" w:tentative="1">
      <w:start w:val="1"/>
      <w:numFmt w:val="lowerLetter"/>
      <w:lvlText w:val="%2."/>
      <w:lvlJc w:val="left"/>
      <w:pPr>
        <w:tabs>
          <w:tab w:val="num" w:pos="1440"/>
        </w:tabs>
        <w:ind w:left="1440" w:hanging="360"/>
      </w:pPr>
    </w:lvl>
    <w:lvl w:ilvl="2" w:tplc="278C80D6" w:tentative="1">
      <w:start w:val="1"/>
      <w:numFmt w:val="lowerRoman"/>
      <w:lvlText w:val="%3."/>
      <w:lvlJc w:val="right"/>
      <w:pPr>
        <w:tabs>
          <w:tab w:val="num" w:pos="2160"/>
        </w:tabs>
        <w:ind w:left="2160" w:hanging="180"/>
      </w:pPr>
    </w:lvl>
    <w:lvl w:ilvl="3" w:tplc="253819FA" w:tentative="1">
      <w:start w:val="1"/>
      <w:numFmt w:val="decimal"/>
      <w:lvlText w:val="%4."/>
      <w:lvlJc w:val="left"/>
      <w:pPr>
        <w:tabs>
          <w:tab w:val="num" w:pos="2880"/>
        </w:tabs>
        <w:ind w:left="2880" w:hanging="360"/>
      </w:pPr>
    </w:lvl>
    <w:lvl w:ilvl="4" w:tplc="F6D84E52" w:tentative="1">
      <w:start w:val="1"/>
      <w:numFmt w:val="lowerLetter"/>
      <w:lvlText w:val="%5."/>
      <w:lvlJc w:val="left"/>
      <w:pPr>
        <w:tabs>
          <w:tab w:val="num" w:pos="3600"/>
        </w:tabs>
        <w:ind w:left="3600" w:hanging="360"/>
      </w:pPr>
    </w:lvl>
    <w:lvl w:ilvl="5" w:tplc="1B700DCC" w:tentative="1">
      <w:start w:val="1"/>
      <w:numFmt w:val="lowerRoman"/>
      <w:lvlText w:val="%6."/>
      <w:lvlJc w:val="right"/>
      <w:pPr>
        <w:tabs>
          <w:tab w:val="num" w:pos="4320"/>
        </w:tabs>
        <w:ind w:left="4320" w:hanging="180"/>
      </w:pPr>
    </w:lvl>
    <w:lvl w:ilvl="6" w:tplc="9D069AD8" w:tentative="1">
      <w:start w:val="1"/>
      <w:numFmt w:val="decimal"/>
      <w:lvlText w:val="%7."/>
      <w:lvlJc w:val="left"/>
      <w:pPr>
        <w:tabs>
          <w:tab w:val="num" w:pos="5040"/>
        </w:tabs>
        <w:ind w:left="5040" w:hanging="360"/>
      </w:pPr>
    </w:lvl>
    <w:lvl w:ilvl="7" w:tplc="E0B29D82" w:tentative="1">
      <w:start w:val="1"/>
      <w:numFmt w:val="lowerLetter"/>
      <w:lvlText w:val="%8."/>
      <w:lvlJc w:val="left"/>
      <w:pPr>
        <w:tabs>
          <w:tab w:val="num" w:pos="5760"/>
        </w:tabs>
        <w:ind w:left="5760" w:hanging="360"/>
      </w:pPr>
    </w:lvl>
    <w:lvl w:ilvl="8" w:tplc="063EDC46" w:tentative="1">
      <w:start w:val="1"/>
      <w:numFmt w:val="lowerRoman"/>
      <w:lvlText w:val="%9."/>
      <w:lvlJc w:val="right"/>
      <w:pPr>
        <w:tabs>
          <w:tab w:val="num" w:pos="6480"/>
        </w:tabs>
        <w:ind w:left="6480" w:hanging="180"/>
      </w:pPr>
    </w:lvl>
  </w:abstractNum>
  <w:abstractNum w:abstractNumId="16" w15:restartNumberingAfterBreak="0">
    <w:nsid w:val="330502C9"/>
    <w:multiLevelType w:val="hybridMultilevel"/>
    <w:tmpl w:val="1ECE0FCC"/>
    <w:lvl w:ilvl="0" w:tplc="C7162872">
      <w:start w:val="6"/>
      <w:numFmt w:val="decimal"/>
      <w:lvlText w:val="%1."/>
      <w:lvlJc w:val="left"/>
      <w:pPr>
        <w:tabs>
          <w:tab w:val="num" w:pos="1080"/>
        </w:tabs>
        <w:ind w:left="1080" w:hanging="360"/>
      </w:pPr>
      <w:rPr>
        <w:rFonts w:hint="default"/>
      </w:rPr>
    </w:lvl>
    <w:lvl w:ilvl="1" w:tplc="29B2003A" w:tentative="1">
      <w:start w:val="1"/>
      <w:numFmt w:val="lowerLetter"/>
      <w:lvlText w:val="%2."/>
      <w:lvlJc w:val="left"/>
      <w:pPr>
        <w:tabs>
          <w:tab w:val="num" w:pos="1800"/>
        </w:tabs>
        <w:ind w:left="1800" w:hanging="360"/>
      </w:pPr>
    </w:lvl>
    <w:lvl w:ilvl="2" w:tplc="F1C82D5E" w:tentative="1">
      <w:start w:val="1"/>
      <w:numFmt w:val="lowerRoman"/>
      <w:lvlText w:val="%3."/>
      <w:lvlJc w:val="right"/>
      <w:pPr>
        <w:tabs>
          <w:tab w:val="num" w:pos="2520"/>
        </w:tabs>
        <w:ind w:left="2520" w:hanging="180"/>
      </w:pPr>
    </w:lvl>
    <w:lvl w:ilvl="3" w:tplc="FDE28D24" w:tentative="1">
      <w:start w:val="1"/>
      <w:numFmt w:val="decimal"/>
      <w:lvlText w:val="%4."/>
      <w:lvlJc w:val="left"/>
      <w:pPr>
        <w:tabs>
          <w:tab w:val="num" w:pos="3240"/>
        </w:tabs>
        <w:ind w:left="3240" w:hanging="360"/>
      </w:pPr>
    </w:lvl>
    <w:lvl w:ilvl="4" w:tplc="0A7E08C4" w:tentative="1">
      <w:start w:val="1"/>
      <w:numFmt w:val="lowerLetter"/>
      <w:lvlText w:val="%5."/>
      <w:lvlJc w:val="left"/>
      <w:pPr>
        <w:tabs>
          <w:tab w:val="num" w:pos="3960"/>
        </w:tabs>
        <w:ind w:left="3960" w:hanging="360"/>
      </w:pPr>
    </w:lvl>
    <w:lvl w:ilvl="5" w:tplc="8E142C02" w:tentative="1">
      <w:start w:val="1"/>
      <w:numFmt w:val="lowerRoman"/>
      <w:lvlText w:val="%6."/>
      <w:lvlJc w:val="right"/>
      <w:pPr>
        <w:tabs>
          <w:tab w:val="num" w:pos="4680"/>
        </w:tabs>
        <w:ind w:left="4680" w:hanging="180"/>
      </w:pPr>
    </w:lvl>
    <w:lvl w:ilvl="6" w:tplc="C9C4F96C" w:tentative="1">
      <w:start w:val="1"/>
      <w:numFmt w:val="decimal"/>
      <w:lvlText w:val="%7."/>
      <w:lvlJc w:val="left"/>
      <w:pPr>
        <w:tabs>
          <w:tab w:val="num" w:pos="5400"/>
        </w:tabs>
        <w:ind w:left="5400" w:hanging="360"/>
      </w:pPr>
    </w:lvl>
    <w:lvl w:ilvl="7" w:tplc="5EBE3644" w:tentative="1">
      <w:start w:val="1"/>
      <w:numFmt w:val="lowerLetter"/>
      <w:lvlText w:val="%8."/>
      <w:lvlJc w:val="left"/>
      <w:pPr>
        <w:tabs>
          <w:tab w:val="num" w:pos="6120"/>
        </w:tabs>
        <w:ind w:left="6120" w:hanging="360"/>
      </w:pPr>
    </w:lvl>
    <w:lvl w:ilvl="8" w:tplc="523A0534" w:tentative="1">
      <w:start w:val="1"/>
      <w:numFmt w:val="lowerRoman"/>
      <w:lvlText w:val="%9."/>
      <w:lvlJc w:val="right"/>
      <w:pPr>
        <w:tabs>
          <w:tab w:val="num" w:pos="6840"/>
        </w:tabs>
        <w:ind w:left="6840" w:hanging="180"/>
      </w:pPr>
    </w:lvl>
  </w:abstractNum>
  <w:abstractNum w:abstractNumId="17" w15:restartNumberingAfterBreak="0">
    <w:nsid w:val="33113F9D"/>
    <w:multiLevelType w:val="hybridMultilevel"/>
    <w:tmpl w:val="736ED640"/>
    <w:lvl w:ilvl="0" w:tplc="0809000B">
      <w:start w:val="1"/>
      <w:numFmt w:val="bullet"/>
      <w:lvlText w:val=""/>
      <w:lvlJc w:val="left"/>
      <w:pPr>
        <w:tabs>
          <w:tab w:val="num" w:pos="1080"/>
        </w:tabs>
        <w:ind w:left="108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32A0856"/>
    <w:multiLevelType w:val="hybridMultilevel"/>
    <w:tmpl w:val="780A7856"/>
    <w:lvl w:ilvl="0" w:tplc="603C7BAE">
      <w:start w:val="5"/>
      <w:numFmt w:val="upperLetter"/>
      <w:lvlText w:val="%1."/>
      <w:lvlJc w:val="left"/>
      <w:pPr>
        <w:tabs>
          <w:tab w:val="num" w:pos="1080"/>
        </w:tabs>
        <w:ind w:left="1080" w:hanging="360"/>
      </w:pPr>
      <w:rPr>
        <w:rFonts w:hint="default"/>
      </w:rPr>
    </w:lvl>
    <w:lvl w:ilvl="1" w:tplc="34A4E7E6" w:tentative="1">
      <w:start w:val="1"/>
      <w:numFmt w:val="lowerLetter"/>
      <w:lvlText w:val="%2."/>
      <w:lvlJc w:val="left"/>
      <w:pPr>
        <w:tabs>
          <w:tab w:val="num" w:pos="1800"/>
        </w:tabs>
        <w:ind w:left="1800" w:hanging="360"/>
      </w:pPr>
    </w:lvl>
    <w:lvl w:ilvl="2" w:tplc="DF068212" w:tentative="1">
      <w:start w:val="1"/>
      <w:numFmt w:val="lowerRoman"/>
      <w:lvlText w:val="%3."/>
      <w:lvlJc w:val="right"/>
      <w:pPr>
        <w:tabs>
          <w:tab w:val="num" w:pos="2520"/>
        </w:tabs>
        <w:ind w:left="2520" w:hanging="180"/>
      </w:pPr>
    </w:lvl>
    <w:lvl w:ilvl="3" w:tplc="63ECD278" w:tentative="1">
      <w:start w:val="1"/>
      <w:numFmt w:val="decimal"/>
      <w:lvlText w:val="%4."/>
      <w:lvlJc w:val="left"/>
      <w:pPr>
        <w:tabs>
          <w:tab w:val="num" w:pos="3240"/>
        </w:tabs>
        <w:ind w:left="3240" w:hanging="360"/>
      </w:pPr>
    </w:lvl>
    <w:lvl w:ilvl="4" w:tplc="CEE49428" w:tentative="1">
      <w:start w:val="1"/>
      <w:numFmt w:val="lowerLetter"/>
      <w:lvlText w:val="%5."/>
      <w:lvlJc w:val="left"/>
      <w:pPr>
        <w:tabs>
          <w:tab w:val="num" w:pos="3960"/>
        </w:tabs>
        <w:ind w:left="3960" w:hanging="360"/>
      </w:pPr>
    </w:lvl>
    <w:lvl w:ilvl="5" w:tplc="29D8CC50" w:tentative="1">
      <w:start w:val="1"/>
      <w:numFmt w:val="lowerRoman"/>
      <w:lvlText w:val="%6."/>
      <w:lvlJc w:val="right"/>
      <w:pPr>
        <w:tabs>
          <w:tab w:val="num" w:pos="4680"/>
        </w:tabs>
        <w:ind w:left="4680" w:hanging="180"/>
      </w:pPr>
    </w:lvl>
    <w:lvl w:ilvl="6" w:tplc="D21C1424" w:tentative="1">
      <w:start w:val="1"/>
      <w:numFmt w:val="decimal"/>
      <w:lvlText w:val="%7."/>
      <w:lvlJc w:val="left"/>
      <w:pPr>
        <w:tabs>
          <w:tab w:val="num" w:pos="5400"/>
        </w:tabs>
        <w:ind w:left="5400" w:hanging="360"/>
      </w:pPr>
    </w:lvl>
    <w:lvl w:ilvl="7" w:tplc="1902A2D8" w:tentative="1">
      <w:start w:val="1"/>
      <w:numFmt w:val="lowerLetter"/>
      <w:lvlText w:val="%8."/>
      <w:lvlJc w:val="left"/>
      <w:pPr>
        <w:tabs>
          <w:tab w:val="num" w:pos="6120"/>
        </w:tabs>
        <w:ind w:left="6120" w:hanging="360"/>
      </w:pPr>
    </w:lvl>
    <w:lvl w:ilvl="8" w:tplc="BEF09536" w:tentative="1">
      <w:start w:val="1"/>
      <w:numFmt w:val="lowerRoman"/>
      <w:lvlText w:val="%9."/>
      <w:lvlJc w:val="right"/>
      <w:pPr>
        <w:tabs>
          <w:tab w:val="num" w:pos="6840"/>
        </w:tabs>
        <w:ind w:left="6840" w:hanging="180"/>
      </w:pPr>
    </w:lvl>
  </w:abstractNum>
  <w:abstractNum w:abstractNumId="19" w15:restartNumberingAfterBreak="0">
    <w:nsid w:val="37A90D38"/>
    <w:multiLevelType w:val="hybridMultilevel"/>
    <w:tmpl w:val="9EDABD2A"/>
    <w:lvl w:ilvl="0" w:tplc="C562C904">
      <w:start w:val="1"/>
      <w:numFmt w:val="bullet"/>
      <w:lvlText w:val=""/>
      <w:lvlJc w:val="left"/>
      <w:pPr>
        <w:tabs>
          <w:tab w:val="num" w:pos="720"/>
        </w:tabs>
        <w:ind w:left="720" w:hanging="360"/>
      </w:pPr>
      <w:rPr>
        <w:rFonts w:ascii="Symbol" w:hAnsi="Symbol" w:hint="default"/>
      </w:rPr>
    </w:lvl>
    <w:lvl w:ilvl="1" w:tplc="23B2DC92" w:tentative="1">
      <w:start w:val="1"/>
      <w:numFmt w:val="bullet"/>
      <w:lvlText w:val="o"/>
      <w:lvlJc w:val="left"/>
      <w:pPr>
        <w:tabs>
          <w:tab w:val="num" w:pos="1440"/>
        </w:tabs>
        <w:ind w:left="1440" w:hanging="360"/>
      </w:pPr>
      <w:rPr>
        <w:rFonts w:ascii="Courier New" w:hAnsi="Courier New" w:hint="default"/>
      </w:rPr>
    </w:lvl>
    <w:lvl w:ilvl="2" w:tplc="51F6B860" w:tentative="1">
      <w:start w:val="1"/>
      <w:numFmt w:val="bullet"/>
      <w:lvlText w:val=""/>
      <w:lvlJc w:val="left"/>
      <w:pPr>
        <w:tabs>
          <w:tab w:val="num" w:pos="2160"/>
        </w:tabs>
        <w:ind w:left="2160" w:hanging="360"/>
      </w:pPr>
      <w:rPr>
        <w:rFonts w:ascii="Wingdings" w:hAnsi="Wingdings" w:hint="default"/>
      </w:rPr>
    </w:lvl>
    <w:lvl w:ilvl="3" w:tplc="AD7ACCBE" w:tentative="1">
      <w:start w:val="1"/>
      <w:numFmt w:val="bullet"/>
      <w:lvlText w:val=""/>
      <w:lvlJc w:val="left"/>
      <w:pPr>
        <w:tabs>
          <w:tab w:val="num" w:pos="2880"/>
        </w:tabs>
        <w:ind w:left="2880" w:hanging="360"/>
      </w:pPr>
      <w:rPr>
        <w:rFonts w:ascii="Symbol" w:hAnsi="Symbol" w:hint="default"/>
      </w:rPr>
    </w:lvl>
    <w:lvl w:ilvl="4" w:tplc="172439C6" w:tentative="1">
      <w:start w:val="1"/>
      <w:numFmt w:val="bullet"/>
      <w:lvlText w:val="o"/>
      <w:lvlJc w:val="left"/>
      <w:pPr>
        <w:tabs>
          <w:tab w:val="num" w:pos="3600"/>
        </w:tabs>
        <w:ind w:left="3600" w:hanging="360"/>
      </w:pPr>
      <w:rPr>
        <w:rFonts w:ascii="Courier New" w:hAnsi="Courier New" w:hint="default"/>
      </w:rPr>
    </w:lvl>
    <w:lvl w:ilvl="5" w:tplc="E6421C9E" w:tentative="1">
      <w:start w:val="1"/>
      <w:numFmt w:val="bullet"/>
      <w:lvlText w:val=""/>
      <w:lvlJc w:val="left"/>
      <w:pPr>
        <w:tabs>
          <w:tab w:val="num" w:pos="4320"/>
        </w:tabs>
        <w:ind w:left="4320" w:hanging="360"/>
      </w:pPr>
      <w:rPr>
        <w:rFonts w:ascii="Wingdings" w:hAnsi="Wingdings" w:hint="default"/>
      </w:rPr>
    </w:lvl>
    <w:lvl w:ilvl="6" w:tplc="265841A8" w:tentative="1">
      <w:start w:val="1"/>
      <w:numFmt w:val="bullet"/>
      <w:lvlText w:val=""/>
      <w:lvlJc w:val="left"/>
      <w:pPr>
        <w:tabs>
          <w:tab w:val="num" w:pos="5040"/>
        </w:tabs>
        <w:ind w:left="5040" w:hanging="360"/>
      </w:pPr>
      <w:rPr>
        <w:rFonts w:ascii="Symbol" w:hAnsi="Symbol" w:hint="default"/>
      </w:rPr>
    </w:lvl>
    <w:lvl w:ilvl="7" w:tplc="396E9C3A" w:tentative="1">
      <w:start w:val="1"/>
      <w:numFmt w:val="bullet"/>
      <w:lvlText w:val="o"/>
      <w:lvlJc w:val="left"/>
      <w:pPr>
        <w:tabs>
          <w:tab w:val="num" w:pos="5760"/>
        </w:tabs>
        <w:ind w:left="5760" w:hanging="360"/>
      </w:pPr>
      <w:rPr>
        <w:rFonts w:ascii="Courier New" w:hAnsi="Courier New" w:hint="default"/>
      </w:rPr>
    </w:lvl>
    <w:lvl w:ilvl="8" w:tplc="DD5EEF0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2E4A29"/>
    <w:multiLevelType w:val="hybridMultilevel"/>
    <w:tmpl w:val="9FAAB982"/>
    <w:lvl w:ilvl="0" w:tplc="0809000B">
      <w:start w:val="1"/>
      <w:numFmt w:val="bullet"/>
      <w:lvlText w:val=""/>
      <w:lvlJc w:val="left"/>
      <w:pPr>
        <w:tabs>
          <w:tab w:val="num" w:pos="1080"/>
        </w:tabs>
        <w:ind w:left="108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3A550722"/>
    <w:multiLevelType w:val="hybridMultilevel"/>
    <w:tmpl w:val="A2AE5618"/>
    <w:lvl w:ilvl="0" w:tplc="55B8EF4C">
      <w:start w:val="1"/>
      <w:numFmt w:val="decimal"/>
      <w:lvlText w:val="%1."/>
      <w:lvlJc w:val="left"/>
      <w:pPr>
        <w:tabs>
          <w:tab w:val="num" w:pos="720"/>
        </w:tabs>
        <w:ind w:left="720" w:hanging="360"/>
      </w:pPr>
    </w:lvl>
    <w:lvl w:ilvl="1" w:tplc="F522CCC4">
      <w:start w:val="1"/>
      <w:numFmt w:val="upperLetter"/>
      <w:lvlText w:val="%2."/>
      <w:lvlJc w:val="left"/>
      <w:pPr>
        <w:tabs>
          <w:tab w:val="num" w:pos="1440"/>
        </w:tabs>
        <w:ind w:left="1440" w:hanging="360"/>
      </w:pPr>
      <w:rPr>
        <w:rFonts w:hint="default"/>
      </w:rPr>
    </w:lvl>
    <w:lvl w:ilvl="2" w:tplc="F1A28C74" w:tentative="1">
      <w:start w:val="1"/>
      <w:numFmt w:val="lowerRoman"/>
      <w:lvlText w:val="%3."/>
      <w:lvlJc w:val="right"/>
      <w:pPr>
        <w:tabs>
          <w:tab w:val="num" w:pos="2160"/>
        </w:tabs>
        <w:ind w:left="2160" w:hanging="180"/>
      </w:pPr>
    </w:lvl>
    <w:lvl w:ilvl="3" w:tplc="B40CA216" w:tentative="1">
      <w:start w:val="1"/>
      <w:numFmt w:val="decimal"/>
      <w:lvlText w:val="%4."/>
      <w:lvlJc w:val="left"/>
      <w:pPr>
        <w:tabs>
          <w:tab w:val="num" w:pos="2880"/>
        </w:tabs>
        <w:ind w:left="2880" w:hanging="360"/>
      </w:pPr>
    </w:lvl>
    <w:lvl w:ilvl="4" w:tplc="D45C625A" w:tentative="1">
      <w:start w:val="1"/>
      <w:numFmt w:val="lowerLetter"/>
      <w:lvlText w:val="%5."/>
      <w:lvlJc w:val="left"/>
      <w:pPr>
        <w:tabs>
          <w:tab w:val="num" w:pos="3600"/>
        </w:tabs>
        <w:ind w:left="3600" w:hanging="360"/>
      </w:pPr>
    </w:lvl>
    <w:lvl w:ilvl="5" w:tplc="86EC9250" w:tentative="1">
      <w:start w:val="1"/>
      <w:numFmt w:val="lowerRoman"/>
      <w:lvlText w:val="%6."/>
      <w:lvlJc w:val="right"/>
      <w:pPr>
        <w:tabs>
          <w:tab w:val="num" w:pos="4320"/>
        </w:tabs>
        <w:ind w:left="4320" w:hanging="180"/>
      </w:pPr>
    </w:lvl>
    <w:lvl w:ilvl="6" w:tplc="A85A2246" w:tentative="1">
      <w:start w:val="1"/>
      <w:numFmt w:val="decimal"/>
      <w:lvlText w:val="%7."/>
      <w:lvlJc w:val="left"/>
      <w:pPr>
        <w:tabs>
          <w:tab w:val="num" w:pos="5040"/>
        </w:tabs>
        <w:ind w:left="5040" w:hanging="360"/>
      </w:pPr>
    </w:lvl>
    <w:lvl w:ilvl="7" w:tplc="2AA2E73C" w:tentative="1">
      <w:start w:val="1"/>
      <w:numFmt w:val="lowerLetter"/>
      <w:lvlText w:val="%8."/>
      <w:lvlJc w:val="left"/>
      <w:pPr>
        <w:tabs>
          <w:tab w:val="num" w:pos="5760"/>
        </w:tabs>
        <w:ind w:left="5760" w:hanging="360"/>
      </w:pPr>
    </w:lvl>
    <w:lvl w:ilvl="8" w:tplc="AEAA476E" w:tentative="1">
      <w:start w:val="1"/>
      <w:numFmt w:val="lowerRoman"/>
      <w:lvlText w:val="%9."/>
      <w:lvlJc w:val="right"/>
      <w:pPr>
        <w:tabs>
          <w:tab w:val="num" w:pos="6480"/>
        </w:tabs>
        <w:ind w:left="6480" w:hanging="180"/>
      </w:pPr>
    </w:lvl>
  </w:abstractNum>
  <w:abstractNum w:abstractNumId="22" w15:restartNumberingAfterBreak="0">
    <w:nsid w:val="3C1A7A6B"/>
    <w:multiLevelType w:val="hybridMultilevel"/>
    <w:tmpl w:val="3F561406"/>
    <w:lvl w:ilvl="0" w:tplc="C0CE40F2">
      <w:start w:val="1"/>
      <w:numFmt w:val="bullet"/>
      <w:lvlText w:val=""/>
      <w:lvlJc w:val="left"/>
      <w:pPr>
        <w:tabs>
          <w:tab w:val="num" w:pos="720"/>
        </w:tabs>
        <w:ind w:left="720" w:hanging="360"/>
      </w:pPr>
      <w:rPr>
        <w:rFonts w:ascii="Symbol" w:hAnsi="Symbol" w:hint="default"/>
      </w:rPr>
    </w:lvl>
    <w:lvl w:ilvl="1" w:tplc="F9888350" w:tentative="1">
      <w:start w:val="1"/>
      <w:numFmt w:val="bullet"/>
      <w:lvlText w:val="o"/>
      <w:lvlJc w:val="left"/>
      <w:pPr>
        <w:tabs>
          <w:tab w:val="num" w:pos="1440"/>
        </w:tabs>
        <w:ind w:left="1440" w:hanging="360"/>
      </w:pPr>
      <w:rPr>
        <w:rFonts w:ascii="Courier New" w:hAnsi="Courier New" w:cs="Courier New" w:hint="default"/>
      </w:rPr>
    </w:lvl>
    <w:lvl w:ilvl="2" w:tplc="3B301880" w:tentative="1">
      <w:start w:val="1"/>
      <w:numFmt w:val="bullet"/>
      <w:lvlText w:val=""/>
      <w:lvlJc w:val="left"/>
      <w:pPr>
        <w:tabs>
          <w:tab w:val="num" w:pos="2160"/>
        </w:tabs>
        <w:ind w:left="2160" w:hanging="360"/>
      </w:pPr>
      <w:rPr>
        <w:rFonts w:ascii="Wingdings" w:hAnsi="Wingdings" w:hint="default"/>
      </w:rPr>
    </w:lvl>
    <w:lvl w:ilvl="3" w:tplc="4ED4A018" w:tentative="1">
      <w:start w:val="1"/>
      <w:numFmt w:val="bullet"/>
      <w:lvlText w:val=""/>
      <w:lvlJc w:val="left"/>
      <w:pPr>
        <w:tabs>
          <w:tab w:val="num" w:pos="2880"/>
        </w:tabs>
        <w:ind w:left="2880" w:hanging="360"/>
      </w:pPr>
      <w:rPr>
        <w:rFonts w:ascii="Symbol" w:hAnsi="Symbol" w:hint="default"/>
      </w:rPr>
    </w:lvl>
    <w:lvl w:ilvl="4" w:tplc="21A28DC0" w:tentative="1">
      <w:start w:val="1"/>
      <w:numFmt w:val="bullet"/>
      <w:lvlText w:val="o"/>
      <w:lvlJc w:val="left"/>
      <w:pPr>
        <w:tabs>
          <w:tab w:val="num" w:pos="3600"/>
        </w:tabs>
        <w:ind w:left="3600" w:hanging="360"/>
      </w:pPr>
      <w:rPr>
        <w:rFonts w:ascii="Courier New" w:hAnsi="Courier New" w:cs="Courier New" w:hint="default"/>
      </w:rPr>
    </w:lvl>
    <w:lvl w:ilvl="5" w:tplc="981C0686" w:tentative="1">
      <w:start w:val="1"/>
      <w:numFmt w:val="bullet"/>
      <w:lvlText w:val=""/>
      <w:lvlJc w:val="left"/>
      <w:pPr>
        <w:tabs>
          <w:tab w:val="num" w:pos="4320"/>
        </w:tabs>
        <w:ind w:left="4320" w:hanging="360"/>
      </w:pPr>
      <w:rPr>
        <w:rFonts w:ascii="Wingdings" w:hAnsi="Wingdings" w:hint="default"/>
      </w:rPr>
    </w:lvl>
    <w:lvl w:ilvl="6" w:tplc="8F32D9A8" w:tentative="1">
      <w:start w:val="1"/>
      <w:numFmt w:val="bullet"/>
      <w:lvlText w:val=""/>
      <w:lvlJc w:val="left"/>
      <w:pPr>
        <w:tabs>
          <w:tab w:val="num" w:pos="5040"/>
        </w:tabs>
        <w:ind w:left="5040" w:hanging="360"/>
      </w:pPr>
      <w:rPr>
        <w:rFonts w:ascii="Symbol" w:hAnsi="Symbol" w:hint="default"/>
      </w:rPr>
    </w:lvl>
    <w:lvl w:ilvl="7" w:tplc="8C6A556A" w:tentative="1">
      <w:start w:val="1"/>
      <w:numFmt w:val="bullet"/>
      <w:lvlText w:val="o"/>
      <w:lvlJc w:val="left"/>
      <w:pPr>
        <w:tabs>
          <w:tab w:val="num" w:pos="5760"/>
        </w:tabs>
        <w:ind w:left="5760" w:hanging="360"/>
      </w:pPr>
      <w:rPr>
        <w:rFonts w:ascii="Courier New" w:hAnsi="Courier New" w:cs="Courier New" w:hint="default"/>
      </w:rPr>
    </w:lvl>
    <w:lvl w:ilvl="8" w:tplc="5B3EBE4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5328EF"/>
    <w:multiLevelType w:val="hybridMultilevel"/>
    <w:tmpl w:val="0B80B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3A06FE"/>
    <w:multiLevelType w:val="hybridMultilevel"/>
    <w:tmpl w:val="7CEA961E"/>
    <w:lvl w:ilvl="0" w:tplc="2B6A0246">
      <w:start w:val="9"/>
      <w:numFmt w:val="decimal"/>
      <w:lvlText w:val="%1."/>
      <w:lvlJc w:val="left"/>
      <w:pPr>
        <w:tabs>
          <w:tab w:val="num" w:pos="1800"/>
        </w:tabs>
        <w:ind w:left="1800" w:hanging="360"/>
      </w:pPr>
      <w:rPr>
        <w:rFonts w:hint="default"/>
      </w:rPr>
    </w:lvl>
    <w:lvl w:ilvl="1" w:tplc="70909D80" w:tentative="1">
      <w:start w:val="1"/>
      <w:numFmt w:val="lowerLetter"/>
      <w:lvlText w:val="%2."/>
      <w:lvlJc w:val="left"/>
      <w:pPr>
        <w:tabs>
          <w:tab w:val="num" w:pos="2520"/>
        </w:tabs>
        <w:ind w:left="2520" w:hanging="360"/>
      </w:pPr>
    </w:lvl>
    <w:lvl w:ilvl="2" w:tplc="BB427984" w:tentative="1">
      <w:start w:val="1"/>
      <w:numFmt w:val="lowerRoman"/>
      <w:lvlText w:val="%3."/>
      <w:lvlJc w:val="right"/>
      <w:pPr>
        <w:tabs>
          <w:tab w:val="num" w:pos="3240"/>
        </w:tabs>
        <w:ind w:left="3240" w:hanging="180"/>
      </w:pPr>
    </w:lvl>
    <w:lvl w:ilvl="3" w:tplc="4E581508" w:tentative="1">
      <w:start w:val="1"/>
      <w:numFmt w:val="decimal"/>
      <w:lvlText w:val="%4."/>
      <w:lvlJc w:val="left"/>
      <w:pPr>
        <w:tabs>
          <w:tab w:val="num" w:pos="3960"/>
        </w:tabs>
        <w:ind w:left="3960" w:hanging="360"/>
      </w:pPr>
    </w:lvl>
    <w:lvl w:ilvl="4" w:tplc="3886CBA6" w:tentative="1">
      <w:start w:val="1"/>
      <w:numFmt w:val="lowerLetter"/>
      <w:lvlText w:val="%5."/>
      <w:lvlJc w:val="left"/>
      <w:pPr>
        <w:tabs>
          <w:tab w:val="num" w:pos="4680"/>
        </w:tabs>
        <w:ind w:left="4680" w:hanging="360"/>
      </w:pPr>
    </w:lvl>
    <w:lvl w:ilvl="5" w:tplc="2B20D0E6" w:tentative="1">
      <w:start w:val="1"/>
      <w:numFmt w:val="lowerRoman"/>
      <w:lvlText w:val="%6."/>
      <w:lvlJc w:val="right"/>
      <w:pPr>
        <w:tabs>
          <w:tab w:val="num" w:pos="5400"/>
        </w:tabs>
        <w:ind w:left="5400" w:hanging="180"/>
      </w:pPr>
    </w:lvl>
    <w:lvl w:ilvl="6" w:tplc="BCE2DDE8" w:tentative="1">
      <w:start w:val="1"/>
      <w:numFmt w:val="decimal"/>
      <w:lvlText w:val="%7."/>
      <w:lvlJc w:val="left"/>
      <w:pPr>
        <w:tabs>
          <w:tab w:val="num" w:pos="6120"/>
        </w:tabs>
        <w:ind w:left="6120" w:hanging="360"/>
      </w:pPr>
    </w:lvl>
    <w:lvl w:ilvl="7" w:tplc="B2B8BD40" w:tentative="1">
      <w:start w:val="1"/>
      <w:numFmt w:val="lowerLetter"/>
      <w:lvlText w:val="%8."/>
      <w:lvlJc w:val="left"/>
      <w:pPr>
        <w:tabs>
          <w:tab w:val="num" w:pos="6840"/>
        </w:tabs>
        <w:ind w:left="6840" w:hanging="360"/>
      </w:pPr>
    </w:lvl>
    <w:lvl w:ilvl="8" w:tplc="C58AF30A" w:tentative="1">
      <w:start w:val="1"/>
      <w:numFmt w:val="lowerRoman"/>
      <w:lvlText w:val="%9."/>
      <w:lvlJc w:val="right"/>
      <w:pPr>
        <w:tabs>
          <w:tab w:val="num" w:pos="7560"/>
        </w:tabs>
        <w:ind w:left="7560" w:hanging="180"/>
      </w:pPr>
    </w:lvl>
  </w:abstractNum>
  <w:abstractNum w:abstractNumId="25" w15:restartNumberingAfterBreak="0">
    <w:nsid w:val="4CBB5FC7"/>
    <w:multiLevelType w:val="singleLevel"/>
    <w:tmpl w:val="21868A9C"/>
    <w:lvl w:ilvl="0">
      <w:start w:val="4"/>
      <w:numFmt w:val="decimal"/>
      <w:lvlText w:val="%1."/>
      <w:lvlJc w:val="left"/>
      <w:pPr>
        <w:tabs>
          <w:tab w:val="num" w:pos="360"/>
        </w:tabs>
        <w:ind w:left="360" w:hanging="360"/>
      </w:pPr>
      <w:rPr>
        <w:rFonts w:hint="default"/>
      </w:rPr>
    </w:lvl>
  </w:abstractNum>
  <w:abstractNum w:abstractNumId="26" w15:restartNumberingAfterBreak="0">
    <w:nsid w:val="55433356"/>
    <w:multiLevelType w:val="hybridMultilevel"/>
    <w:tmpl w:val="2BFA76D8"/>
    <w:lvl w:ilvl="0" w:tplc="08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5D205AE2"/>
    <w:multiLevelType w:val="hybridMultilevel"/>
    <w:tmpl w:val="A394D592"/>
    <w:lvl w:ilvl="0" w:tplc="E9DE8B02">
      <w:start w:val="1"/>
      <w:numFmt w:val="lowerLetter"/>
      <w:lvlText w:val="%1)"/>
      <w:lvlJc w:val="left"/>
      <w:pPr>
        <w:tabs>
          <w:tab w:val="num" w:pos="2160"/>
        </w:tabs>
        <w:ind w:left="2160" w:hanging="360"/>
      </w:pPr>
    </w:lvl>
    <w:lvl w:ilvl="1" w:tplc="39141E94">
      <w:start w:val="1"/>
      <w:numFmt w:val="decimal"/>
      <w:lvlText w:val="%2."/>
      <w:lvlJc w:val="left"/>
      <w:pPr>
        <w:tabs>
          <w:tab w:val="num" w:pos="1440"/>
        </w:tabs>
        <w:ind w:left="1440" w:hanging="360"/>
      </w:pPr>
    </w:lvl>
    <w:lvl w:ilvl="2" w:tplc="592A2836">
      <w:start w:val="1"/>
      <w:numFmt w:val="decimal"/>
      <w:lvlText w:val="%3."/>
      <w:lvlJc w:val="left"/>
      <w:pPr>
        <w:tabs>
          <w:tab w:val="num" w:pos="2160"/>
        </w:tabs>
        <w:ind w:left="2160" w:hanging="360"/>
      </w:pPr>
    </w:lvl>
    <w:lvl w:ilvl="3" w:tplc="242C2C80">
      <w:start w:val="1"/>
      <w:numFmt w:val="decimal"/>
      <w:lvlText w:val="%4."/>
      <w:lvlJc w:val="left"/>
      <w:pPr>
        <w:tabs>
          <w:tab w:val="num" w:pos="2880"/>
        </w:tabs>
        <w:ind w:left="2880" w:hanging="360"/>
      </w:pPr>
    </w:lvl>
    <w:lvl w:ilvl="4" w:tplc="ACD856F0">
      <w:start w:val="1"/>
      <w:numFmt w:val="decimal"/>
      <w:lvlText w:val="%5."/>
      <w:lvlJc w:val="left"/>
      <w:pPr>
        <w:tabs>
          <w:tab w:val="num" w:pos="3600"/>
        </w:tabs>
        <w:ind w:left="3600" w:hanging="360"/>
      </w:pPr>
    </w:lvl>
    <w:lvl w:ilvl="5" w:tplc="CE5E7FC6">
      <w:start w:val="1"/>
      <w:numFmt w:val="decimal"/>
      <w:lvlText w:val="%6."/>
      <w:lvlJc w:val="left"/>
      <w:pPr>
        <w:tabs>
          <w:tab w:val="num" w:pos="4320"/>
        </w:tabs>
        <w:ind w:left="4320" w:hanging="360"/>
      </w:pPr>
    </w:lvl>
    <w:lvl w:ilvl="6" w:tplc="7338A41E">
      <w:start w:val="1"/>
      <w:numFmt w:val="decimal"/>
      <w:lvlText w:val="%7."/>
      <w:lvlJc w:val="left"/>
      <w:pPr>
        <w:tabs>
          <w:tab w:val="num" w:pos="5040"/>
        </w:tabs>
        <w:ind w:left="5040" w:hanging="360"/>
      </w:pPr>
    </w:lvl>
    <w:lvl w:ilvl="7" w:tplc="B652E1BE">
      <w:start w:val="1"/>
      <w:numFmt w:val="decimal"/>
      <w:lvlText w:val="%8."/>
      <w:lvlJc w:val="left"/>
      <w:pPr>
        <w:tabs>
          <w:tab w:val="num" w:pos="5760"/>
        </w:tabs>
        <w:ind w:left="5760" w:hanging="360"/>
      </w:pPr>
    </w:lvl>
    <w:lvl w:ilvl="8" w:tplc="F124996C">
      <w:start w:val="1"/>
      <w:numFmt w:val="decimal"/>
      <w:lvlText w:val="%9."/>
      <w:lvlJc w:val="left"/>
      <w:pPr>
        <w:tabs>
          <w:tab w:val="num" w:pos="6480"/>
        </w:tabs>
        <w:ind w:left="6480" w:hanging="360"/>
      </w:pPr>
    </w:lvl>
  </w:abstractNum>
  <w:abstractNum w:abstractNumId="28" w15:restartNumberingAfterBreak="0">
    <w:nsid w:val="61606751"/>
    <w:multiLevelType w:val="hybridMultilevel"/>
    <w:tmpl w:val="98FEEDB8"/>
    <w:lvl w:ilvl="0" w:tplc="08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6325F2C"/>
    <w:multiLevelType w:val="hybridMultilevel"/>
    <w:tmpl w:val="5C58388A"/>
    <w:lvl w:ilvl="0" w:tplc="71320E90">
      <w:start w:val="10"/>
      <w:numFmt w:val="decimal"/>
      <w:lvlText w:val="%1."/>
      <w:lvlJc w:val="left"/>
      <w:pPr>
        <w:tabs>
          <w:tab w:val="num" w:pos="720"/>
        </w:tabs>
        <w:ind w:left="720" w:hanging="360"/>
      </w:pPr>
      <w:rPr>
        <w:rFonts w:hint="default"/>
      </w:rPr>
    </w:lvl>
    <w:lvl w:ilvl="1" w:tplc="090EAD30" w:tentative="1">
      <w:start w:val="1"/>
      <w:numFmt w:val="lowerLetter"/>
      <w:lvlText w:val="%2."/>
      <w:lvlJc w:val="left"/>
      <w:pPr>
        <w:tabs>
          <w:tab w:val="num" w:pos="1440"/>
        </w:tabs>
        <w:ind w:left="1440" w:hanging="360"/>
      </w:pPr>
    </w:lvl>
    <w:lvl w:ilvl="2" w:tplc="9A82DF14" w:tentative="1">
      <w:start w:val="1"/>
      <w:numFmt w:val="lowerRoman"/>
      <w:lvlText w:val="%3."/>
      <w:lvlJc w:val="right"/>
      <w:pPr>
        <w:tabs>
          <w:tab w:val="num" w:pos="2160"/>
        </w:tabs>
        <w:ind w:left="2160" w:hanging="180"/>
      </w:pPr>
    </w:lvl>
    <w:lvl w:ilvl="3" w:tplc="94EE03F4" w:tentative="1">
      <w:start w:val="1"/>
      <w:numFmt w:val="decimal"/>
      <w:lvlText w:val="%4."/>
      <w:lvlJc w:val="left"/>
      <w:pPr>
        <w:tabs>
          <w:tab w:val="num" w:pos="2880"/>
        </w:tabs>
        <w:ind w:left="2880" w:hanging="360"/>
      </w:pPr>
    </w:lvl>
    <w:lvl w:ilvl="4" w:tplc="E74E574C" w:tentative="1">
      <w:start w:val="1"/>
      <w:numFmt w:val="lowerLetter"/>
      <w:lvlText w:val="%5."/>
      <w:lvlJc w:val="left"/>
      <w:pPr>
        <w:tabs>
          <w:tab w:val="num" w:pos="3600"/>
        </w:tabs>
        <w:ind w:left="3600" w:hanging="360"/>
      </w:pPr>
    </w:lvl>
    <w:lvl w:ilvl="5" w:tplc="50342E2E" w:tentative="1">
      <w:start w:val="1"/>
      <w:numFmt w:val="lowerRoman"/>
      <w:lvlText w:val="%6."/>
      <w:lvlJc w:val="right"/>
      <w:pPr>
        <w:tabs>
          <w:tab w:val="num" w:pos="4320"/>
        </w:tabs>
        <w:ind w:left="4320" w:hanging="180"/>
      </w:pPr>
    </w:lvl>
    <w:lvl w:ilvl="6" w:tplc="180E5904" w:tentative="1">
      <w:start w:val="1"/>
      <w:numFmt w:val="decimal"/>
      <w:lvlText w:val="%7."/>
      <w:lvlJc w:val="left"/>
      <w:pPr>
        <w:tabs>
          <w:tab w:val="num" w:pos="5040"/>
        </w:tabs>
        <w:ind w:left="5040" w:hanging="360"/>
      </w:pPr>
    </w:lvl>
    <w:lvl w:ilvl="7" w:tplc="6B3098EC" w:tentative="1">
      <w:start w:val="1"/>
      <w:numFmt w:val="lowerLetter"/>
      <w:lvlText w:val="%8."/>
      <w:lvlJc w:val="left"/>
      <w:pPr>
        <w:tabs>
          <w:tab w:val="num" w:pos="5760"/>
        </w:tabs>
        <w:ind w:left="5760" w:hanging="360"/>
      </w:pPr>
    </w:lvl>
    <w:lvl w:ilvl="8" w:tplc="2E7CB2DC" w:tentative="1">
      <w:start w:val="1"/>
      <w:numFmt w:val="lowerRoman"/>
      <w:lvlText w:val="%9."/>
      <w:lvlJc w:val="right"/>
      <w:pPr>
        <w:tabs>
          <w:tab w:val="num" w:pos="6480"/>
        </w:tabs>
        <w:ind w:left="6480" w:hanging="180"/>
      </w:pPr>
    </w:lvl>
  </w:abstractNum>
  <w:abstractNum w:abstractNumId="30" w15:restartNumberingAfterBreak="0">
    <w:nsid w:val="6C5957DF"/>
    <w:multiLevelType w:val="hybridMultilevel"/>
    <w:tmpl w:val="BB821B8C"/>
    <w:lvl w:ilvl="0" w:tplc="0ABC0DD2">
      <w:start w:val="1"/>
      <w:numFmt w:val="bullet"/>
      <w:lvlText w:val=""/>
      <w:lvlJc w:val="left"/>
      <w:pPr>
        <w:tabs>
          <w:tab w:val="num" w:pos="720"/>
        </w:tabs>
        <w:ind w:left="720" w:hanging="360"/>
      </w:pPr>
      <w:rPr>
        <w:rFonts w:ascii="Symbol" w:hAnsi="Symbol" w:hint="default"/>
      </w:rPr>
    </w:lvl>
    <w:lvl w:ilvl="1" w:tplc="73307546" w:tentative="1">
      <w:start w:val="1"/>
      <w:numFmt w:val="bullet"/>
      <w:lvlText w:val="o"/>
      <w:lvlJc w:val="left"/>
      <w:pPr>
        <w:tabs>
          <w:tab w:val="num" w:pos="1440"/>
        </w:tabs>
        <w:ind w:left="1440" w:hanging="360"/>
      </w:pPr>
      <w:rPr>
        <w:rFonts w:ascii="Courier New" w:hAnsi="Courier New" w:hint="default"/>
      </w:rPr>
    </w:lvl>
    <w:lvl w:ilvl="2" w:tplc="82AEAEE6" w:tentative="1">
      <w:start w:val="1"/>
      <w:numFmt w:val="bullet"/>
      <w:lvlText w:val=""/>
      <w:lvlJc w:val="left"/>
      <w:pPr>
        <w:tabs>
          <w:tab w:val="num" w:pos="2160"/>
        </w:tabs>
        <w:ind w:left="2160" w:hanging="360"/>
      </w:pPr>
      <w:rPr>
        <w:rFonts w:ascii="Wingdings" w:hAnsi="Wingdings" w:hint="default"/>
      </w:rPr>
    </w:lvl>
    <w:lvl w:ilvl="3" w:tplc="56D004E2" w:tentative="1">
      <w:start w:val="1"/>
      <w:numFmt w:val="bullet"/>
      <w:lvlText w:val=""/>
      <w:lvlJc w:val="left"/>
      <w:pPr>
        <w:tabs>
          <w:tab w:val="num" w:pos="2880"/>
        </w:tabs>
        <w:ind w:left="2880" w:hanging="360"/>
      </w:pPr>
      <w:rPr>
        <w:rFonts w:ascii="Symbol" w:hAnsi="Symbol" w:hint="default"/>
      </w:rPr>
    </w:lvl>
    <w:lvl w:ilvl="4" w:tplc="CE622828" w:tentative="1">
      <w:start w:val="1"/>
      <w:numFmt w:val="bullet"/>
      <w:lvlText w:val="o"/>
      <w:lvlJc w:val="left"/>
      <w:pPr>
        <w:tabs>
          <w:tab w:val="num" w:pos="3600"/>
        </w:tabs>
        <w:ind w:left="3600" w:hanging="360"/>
      </w:pPr>
      <w:rPr>
        <w:rFonts w:ascii="Courier New" w:hAnsi="Courier New" w:hint="default"/>
      </w:rPr>
    </w:lvl>
    <w:lvl w:ilvl="5" w:tplc="0DBC53E2" w:tentative="1">
      <w:start w:val="1"/>
      <w:numFmt w:val="bullet"/>
      <w:lvlText w:val=""/>
      <w:lvlJc w:val="left"/>
      <w:pPr>
        <w:tabs>
          <w:tab w:val="num" w:pos="4320"/>
        </w:tabs>
        <w:ind w:left="4320" w:hanging="360"/>
      </w:pPr>
      <w:rPr>
        <w:rFonts w:ascii="Wingdings" w:hAnsi="Wingdings" w:hint="default"/>
      </w:rPr>
    </w:lvl>
    <w:lvl w:ilvl="6" w:tplc="6DD26FE6" w:tentative="1">
      <w:start w:val="1"/>
      <w:numFmt w:val="bullet"/>
      <w:lvlText w:val=""/>
      <w:lvlJc w:val="left"/>
      <w:pPr>
        <w:tabs>
          <w:tab w:val="num" w:pos="5040"/>
        </w:tabs>
        <w:ind w:left="5040" w:hanging="360"/>
      </w:pPr>
      <w:rPr>
        <w:rFonts w:ascii="Symbol" w:hAnsi="Symbol" w:hint="default"/>
      </w:rPr>
    </w:lvl>
    <w:lvl w:ilvl="7" w:tplc="2EE8FFE8" w:tentative="1">
      <w:start w:val="1"/>
      <w:numFmt w:val="bullet"/>
      <w:lvlText w:val="o"/>
      <w:lvlJc w:val="left"/>
      <w:pPr>
        <w:tabs>
          <w:tab w:val="num" w:pos="5760"/>
        </w:tabs>
        <w:ind w:left="5760" w:hanging="360"/>
      </w:pPr>
      <w:rPr>
        <w:rFonts w:ascii="Courier New" w:hAnsi="Courier New" w:hint="default"/>
      </w:rPr>
    </w:lvl>
    <w:lvl w:ilvl="8" w:tplc="019E898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415068"/>
    <w:multiLevelType w:val="hybridMultilevel"/>
    <w:tmpl w:val="4C5001E2"/>
    <w:lvl w:ilvl="0" w:tplc="AEBCEC52">
      <w:start w:val="5"/>
      <w:numFmt w:val="bullet"/>
      <w:lvlText w:val=""/>
      <w:lvlJc w:val="left"/>
      <w:pPr>
        <w:tabs>
          <w:tab w:val="num" w:pos="1080"/>
        </w:tabs>
        <w:ind w:left="1080" w:hanging="720"/>
      </w:pPr>
      <w:rPr>
        <w:rFonts w:ascii="Symbol" w:eastAsia="Times New Roman" w:hAnsi="Symbol" w:cs="Times New Roman" w:hint="default"/>
      </w:rPr>
    </w:lvl>
    <w:lvl w:ilvl="1" w:tplc="8442452C">
      <w:start w:val="1"/>
      <w:numFmt w:val="decimal"/>
      <w:lvlText w:val="%2."/>
      <w:lvlJc w:val="left"/>
      <w:pPr>
        <w:tabs>
          <w:tab w:val="num" w:pos="1440"/>
        </w:tabs>
        <w:ind w:left="1440" w:hanging="360"/>
      </w:pPr>
    </w:lvl>
    <w:lvl w:ilvl="2" w:tplc="2A3452A6">
      <w:start w:val="1"/>
      <w:numFmt w:val="decimal"/>
      <w:lvlText w:val="%3."/>
      <w:lvlJc w:val="left"/>
      <w:pPr>
        <w:tabs>
          <w:tab w:val="num" w:pos="2160"/>
        </w:tabs>
        <w:ind w:left="2160" w:hanging="360"/>
      </w:pPr>
    </w:lvl>
    <w:lvl w:ilvl="3" w:tplc="02363E04">
      <w:start w:val="1"/>
      <w:numFmt w:val="decimal"/>
      <w:lvlText w:val="%4."/>
      <w:lvlJc w:val="left"/>
      <w:pPr>
        <w:tabs>
          <w:tab w:val="num" w:pos="2880"/>
        </w:tabs>
        <w:ind w:left="2880" w:hanging="360"/>
      </w:pPr>
    </w:lvl>
    <w:lvl w:ilvl="4" w:tplc="73109EDE">
      <w:start w:val="1"/>
      <w:numFmt w:val="decimal"/>
      <w:lvlText w:val="%5."/>
      <w:lvlJc w:val="left"/>
      <w:pPr>
        <w:tabs>
          <w:tab w:val="num" w:pos="3600"/>
        </w:tabs>
        <w:ind w:left="3600" w:hanging="360"/>
      </w:pPr>
    </w:lvl>
    <w:lvl w:ilvl="5" w:tplc="484CEC84">
      <w:start w:val="1"/>
      <w:numFmt w:val="decimal"/>
      <w:lvlText w:val="%6."/>
      <w:lvlJc w:val="left"/>
      <w:pPr>
        <w:tabs>
          <w:tab w:val="num" w:pos="4320"/>
        </w:tabs>
        <w:ind w:left="4320" w:hanging="360"/>
      </w:pPr>
    </w:lvl>
    <w:lvl w:ilvl="6" w:tplc="3B2A1532">
      <w:start w:val="1"/>
      <w:numFmt w:val="decimal"/>
      <w:lvlText w:val="%7."/>
      <w:lvlJc w:val="left"/>
      <w:pPr>
        <w:tabs>
          <w:tab w:val="num" w:pos="5040"/>
        </w:tabs>
        <w:ind w:left="5040" w:hanging="360"/>
      </w:pPr>
    </w:lvl>
    <w:lvl w:ilvl="7" w:tplc="5DCAAC4A">
      <w:start w:val="1"/>
      <w:numFmt w:val="decimal"/>
      <w:lvlText w:val="%8."/>
      <w:lvlJc w:val="left"/>
      <w:pPr>
        <w:tabs>
          <w:tab w:val="num" w:pos="5760"/>
        </w:tabs>
        <w:ind w:left="5760" w:hanging="360"/>
      </w:pPr>
    </w:lvl>
    <w:lvl w:ilvl="8" w:tplc="09903E3C">
      <w:start w:val="1"/>
      <w:numFmt w:val="decimal"/>
      <w:lvlText w:val="%9."/>
      <w:lvlJc w:val="left"/>
      <w:pPr>
        <w:tabs>
          <w:tab w:val="num" w:pos="6480"/>
        </w:tabs>
        <w:ind w:left="6480" w:hanging="360"/>
      </w:pPr>
    </w:lvl>
  </w:abstractNum>
  <w:abstractNum w:abstractNumId="32" w15:restartNumberingAfterBreak="0">
    <w:nsid w:val="79115ACE"/>
    <w:multiLevelType w:val="hybridMultilevel"/>
    <w:tmpl w:val="D81C3640"/>
    <w:lvl w:ilvl="0" w:tplc="0AAA6AE0">
      <w:start w:val="1"/>
      <w:numFmt w:val="bullet"/>
      <w:lvlText w:val=""/>
      <w:lvlJc w:val="left"/>
      <w:pPr>
        <w:tabs>
          <w:tab w:val="num" w:pos="720"/>
        </w:tabs>
        <w:ind w:left="720" w:hanging="360"/>
      </w:pPr>
      <w:rPr>
        <w:rFonts w:ascii="Symbol" w:hAnsi="Symbol" w:hint="default"/>
      </w:rPr>
    </w:lvl>
    <w:lvl w:ilvl="1" w:tplc="A7028D78">
      <w:start w:val="1"/>
      <w:numFmt w:val="decimal"/>
      <w:lvlText w:val="%2."/>
      <w:lvlJc w:val="left"/>
      <w:pPr>
        <w:tabs>
          <w:tab w:val="num" w:pos="1440"/>
        </w:tabs>
        <w:ind w:left="1440" w:hanging="360"/>
      </w:pPr>
    </w:lvl>
    <w:lvl w:ilvl="2" w:tplc="D1E62354">
      <w:start w:val="1"/>
      <w:numFmt w:val="decimal"/>
      <w:lvlText w:val="%3."/>
      <w:lvlJc w:val="left"/>
      <w:pPr>
        <w:tabs>
          <w:tab w:val="num" w:pos="2160"/>
        </w:tabs>
        <w:ind w:left="2160" w:hanging="360"/>
      </w:pPr>
    </w:lvl>
    <w:lvl w:ilvl="3" w:tplc="A18C0E0C">
      <w:start w:val="1"/>
      <w:numFmt w:val="decimal"/>
      <w:lvlText w:val="%4."/>
      <w:lvlJc w:val="left"/>
      <w:pPr>
        <w:tabs>
          <w:tab w:val="num" w:pos="2880"/>
        </w:tabs>
        <w:ind w:left="2880" w:hanging="360"/>
      </w:pPr>
    </w:lvl>
    <w:lvl w:ilvl="4" w:tplc="24FC55BC">
      <w:start w:val="1"/>
      <w:numFmt w:val="decimal"/>
      <w:lvlText w:val="%5."/>
      <w:lvlJc w:val="left"/>
      <w:pPr>
        <w:tabs>
          <w:tab w:val="num" w:pos="3600"/>
        </w:tabs>
        <w:ind w:left="3600" w:hanging="360"/>
      </w:pPr>
    </w:lvl>
    <w:lvl w:ilvl="5" w:tplc="8DDCDE3C">
      <w:start w:val="1"/>
      <w:numFmt w:val="decimal"/>
      <w:lvlText w:val="%6."/>
      <w:lvlJc w:val="left"/>
      <w:pPr>
        <w:tabs>
          <w:tab w:val="num" w:pos="4320"/>
        </w:tabs>
        <w:ind w:left="4320" w:hanging="360"/>
      </w:pPr>
    </w:lvl>
    <w:lvl w:ilvl="6" w:tplc="244AB582">
      <w:start w:val="1"/>
      <w:numFmt w:val="decimal"/>
      <w:lvlText w:val="%7."/>
      <w:lvlJc w:val="left"/>
      <w:pPr>
        <w:tabs>
          <w:tab w:val="num" w:pos="5040"/>
        </w:tabs>
        <w:ind w:left="5040" w:hanging="360"/>
      </w:pPr>
    </w:lvl>
    <w:lvl w:ilvl="7" w:tplc="C1AC68F4">
      <w:start w:val="1"/>
      <w:numFmt w:val="decimal"/>
      <w:lvlText w:val="%8."/>
      <w:lvlJc w:val="left"/>
      <w:pPr>
        <w:tabs>
          <w:tab w:val="num" w:pos="5760"/>
        </w:tabs>
        <w:ind w:left="5760" w:hanging="360"/>
      </w:pPr>
    </w:lvl>
    <w:lvl w:ilvl="8" w:tplc="DAFEC5F0">
      <w:start w:val="1"/>
      <w:numFmt w:val="decimal"/>
      <w:lvlText w:val="%9."/>
      <w:lvlJc w:val="left"/>
      <w:pPr>
        <w:tabs>
          <w:tab w:val="num" w:pos="6480"/>
        </w:tabs>
        <w:ind w:left="6480" w:hanging="360"/>
      </w:pPr>
    </w:lvl>
  </w:abstractNum>
  <w:abstractNum w:abstractNumId="33" w15:restartNumberingAfterBreak="0">
    <w:nsid w:val="79DD6160"/>
    <w:multiLevelType w:val="hybridMultilevel"/>
    <w:tmpl w:val="15522B5A"/>
    <w:lvl w:ilvl="0" w:tplc="FAF88B98">
      <w:start w:val="9"/>
      <w:numFmt w:val="decimal"/>
      <w:lvlText w:val="%1."/>
      <w:lvlJc w:val="left"/>
      <w:pPr>
        <w:tabs>
          <w:tab w:val="num" w:pos="1080"/>
        </w:tabs>
        <w:ind w:left="1080" w:hanging="360"/>
      </w:pPr>
      <w:rPr>
        <w:rFonts w:hint="default"/>
      </w:rPr>
    </w:lvl>
    <w:lvl w:ilvl="1" w:tplc="E8E8C732">
      <w:start w:val="8"/>
      <w:numFmt w:val="upperLetter"/>
      <w:lvlText w:val="%2."/>
      <w:lvlJc w:val="left"/>
      <w:pPr>
        <w:tabs>
          <w:tab w:val="num" w:pos="1800"/>
        </w:tabs>
        <w:ind w:left="1800" w:hanging="360"/>
      </w:pPr>
      <w:rPr>
        <w:rFonts w:hint="default"/>
      </w:rPr>
    </w:lvl>
    <w:lvl w:ilvl="2" w:tplc="4D3A0B76" w:tentative="1">
      <w:start w:val="1"/>
      <w:numFmt w:val="lowerRoman"/>
      <w:lvlText w:val="%3."/>
      <w:lvlJc w:val="right"/>
      <w:pPr>
        <w:tabs>
          <w:tab w:val="num" w:pos="2520"/>
        </w:tabs>
        <w:ind w:left="2520" w:hanging="180"/>
      </w:pPr>
    </w:lvl>
    <w:lvl w:ilvl="3" w:tplc="0518B332" w:tentative="1">
      <w:start w:val="1"/>
      <w:numFmt w:val="decimal"/>
      <w:lvlText w:val="%4."/>
      <w:lvlJc w:val="left"/>
      <w:pPr>
        <w:tabs>
          <w:tab w:val="num" w:pos="3240"/>
        </w:tabs>
        <w:ind w:left="3240" w:hanging="360"/>
      </w:pPr>
    </w:lvl>
    <w:lvl w:ilvl="4" w:tplc="17D83770" w:tentative="1">
      <w:start w:val="1"/>
      <w:numFmt w:val="lowerLetter"/>
      <w:lvlText w:val="%5."/>
      <w:lvlJc w:val="left"/>
      <w:pPr>
        <w:tabs>
          <w:tab w:val="num" w:pos="3960"/>
        </w:tabs>
        <w:ind w:left="3960" w:hanging="360"/>
      </w:pPr>
    </w:lvl>
    <w:lvl w:ilvl="5" w:tplc="49B04BB8" w:tentative="1">
      <w:start w:val="1"/>
      <w:numFmt w:val="lowerRoman"/>
      <w:lvlText w:val="%6."/>
      <w:lvlJc w:val="right"/>
      <w:pPr>
        <w:tabs>
          <w:tab w:val="num" w:pos="4680"/>
        </w:tabs>
        <w:ind w:left="4680" w:hanging="180"/>
      </w:pPr>
    </w:lvl>
    <w:lvl w:ilvl="6" w:tplc="38F0C542" w:tentative="1">
      <w:start w:val="1"/>
      <w:numFmt w:val="decimal"/>
      <w:lvlText w:val="%7."/>
      <w:lvlJc w:val="left"/>
      <w:pPr>
        <w:tabs>
          <w:tab w:val="num" w:pos="5400"/>
        </w:tabs>
        <w:ind w:left="5400" w:hanging="360"/>
      </w:pPr>
    </w:lvl>
    <w:lvl w:ilvl="7" w:tplc="FE18650A" w:tentative="1">
      <w:start w:val="1"/>
      <w:numFmt w:val="lowerLetter"/>
      <w:lvlText w:val="%8."/>
      <w:lvlJc w:val="left"/>
      <w:pPr>
        <w:tabs>
          <w:tab w:val="num" w:pos="6120"/>
        </w:tabs>
        <w:ind w:left="6120" w:hanging="360"/>
      </w:pPr>
    </w:lvl>
    <w:lvl w:ilvl="8" w:tplc="A0CE97A8" w:tentative="1">
      <w:start w:val="1"/>
      <w:numFmt w:val="lowerRoman"/>
      <w:lvlText w:val="%9."/>
      <w:lvlJc w:val="right"/>
      <w:pPr>
        <w:tabs>
          <w:tab w:val="num" w:pos="6840"/>
        </w:tabs>
        <w:ind w:left="6840" w:hanging="180"/>
      </w:pPr>
    </w:lvl>
  </w:abstractNum>
  <w:abstractNum w:abstractNumId="34" w15:restartNumberingAfterBreak="0">
    <w:nsid w:val="7E247B4E"/>
    <w:multiLevelType w:val="hybridMultilevel"/>
    <w:tmpl w:val="79F079FE"/>
    <w:lvl w:ilvl="0" w:tplc="7FB61042">
      <w:start w:val="1"/>
      <w:numFmt w:val="lowerLetter"/>
      <w:lvlText w:val="%1)"/>
      <w:lvlJc w:val="left"/>
      <w:pPr>
        <w:tabs>
          <w:tab w:val="num" w:pos="1080"/>
        </w:tabs>
        <w:ind w:left="1080" w:hanging="360"/>
      </w:pPr>
    </w:lvl>
    <w:lvl w:ilvl="1" w:tplc="15A0EAB0">
      <w:start w:val="1"/>
      <w:numFmt w:val="decimal"/>
      <w:lvlText w:val="%2."/>
      <w:lvlJc w:val="left"/>
      <w:pPr>
        <w:tabs>
          <w:tab w:val="num" w:pos="1440"/>
        </w:tabs>
        <w:ind w:left="1440" w:hanging="360"/>
      </w:pPr>
    </w:lvl>
    <w:lvl w:ilvl="2" w:tplc="122EDC28">
      <w:start w:val="1"/>
      <w:numFmt w:val="decimal"/>
      <w:lvlText w:val="%3."/>
      <w:lvlJc w:val="left"/>
      <w:pPr>
        <w:tabs>
          <w:tab w:val="num" w:pos="2160"/>
        </w:tabs>
        <w:ind w:left="2160" w:hanging="360"/>
      </w:pPr>
    </w:lvl>
    <w:lvl w:ilvl="3" w:tplc="796A66F8">
      <w:start w:val="1"/>
      <w:numFmt w:val="decimal"/>
      <w:lvlText w:val="%4."/>
      <w:lvlJc w:val="left"/>
      <w:pPr>
        <w:tabs>
          <w:tab w:val="num" w:pos="2880"/>
        </w:tabs>
        <w:ind w:left="2880" w:hanging="360"/>
      </w:pPr>
    </w:lvl>
    <w:lvl w:ilvl="4" w:tplc="95E4BE2E">
      <w:start w:val="1"/>
      <w:numFmt w:val="decimal"/>
      <w:lvlText w:val="%5."/>
      <w:lvlJc w:val="left"/>
      <w:pPr>
        <w:tabs>
          <w:tab w:val="num" w:pos="3600"/>
        </w:tabs>
        <w:ind w:left="3600" w:hanging="360"/>
      </w:pPr>
    </w:lvl>
    <w:lvl w:ilvl="5" w:tplc="75384892">
      <w:start w:val="1"/>
      <w:numFmt w:val="decimal"/>
      <w:lvlText w:val="%6."/>
      <w:lvlJc w:val="left"/>
      <w:pPr>
        <w:tabs>
          <w:tab w:val="num" w:pos="4320"/>
        </w:tabs>
        <w:ind w:left="4320" w:hanging="360"/>
      </w:pPr>
    </w:lvl>
    <w:lvl w:ilvl="6" w:tplc="57A27500">
      <w:start w:val="1"/>
      <w:numFmt w:val="decimal"/>
      <w:lvlText w:val="%7."/>
      <w:lvlJc w:val="left"/>
      <w:pPr>
        <w:tabs>
          <w:tab w:val="num" w:pos="5040"/>
        </w:tabs>
        <w:ind w:left="5040" w:hanging="360"/>
      </w:pPr>
    </w:lvl>
    <w:lvl w:ilvl="7" w:tplc="E8EAE668">
      <w:start w:val="1"/>
      <w:numFmt w:val="decimal"/>
      <w:lvlText w:val="%8."/>
      <w:lvlJc w:val="left"/>
      <w:pPr>
        <w:tabs>
          <w:tab w:val="num" w:pos="5760"/>
        </w:tabs>
        <w:ind w:left="5760" w:hanging="360"/>
      </w:pPr>
    </w:lvl>
    <w:lvl w:ilvl="8" w:tplc="D2EC5A02">
      <w:start w:val="1"/>
      <w:numFmt w:val="decimal"/>
      <w:lvlText w:val="%9."/>
      <w:lvlJc w:val="left"/>
      <w:pPr>
        <w:tabs>
          <w:tab w:val="num" w:pos="6480"/>
        </w:tabs>
        <w:ind w:left="6480" w:hanging="360"/>
      </w:pPr>
    </w:lvl>
  </w:abstractNum>
  <w:abstractNum w:abstractNumId="35" w15:restartNumberingAfterBreak="0">
    <w:nsid w:val="7E6A08D3"/>
    <w:multiLevelType w:val="hybridMultilevel"/>
    <w:tmpl w:val="799265F8"/>
    <w:lvl w:ilvl="0" w:tplc="0809000B">
      <w:start w:val="1"/>
      <w:numFmt w:val="bullet"/>
      <w:lvlText w:val=""/>
      <w:lvlJc w:val="left"/>
      <w:pPr>
        <w:tabs>
          <w:tab w:val="num" w:pos="1080"/>
        </w:tabs>
        <w:ind w:left="108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7EAB35B3"/>
    <w:multiLevelType w:val="hybridMultilevel"/>
    <w:tmpl w:val="C69242EA"/>
    <w:lvl w:ilvl="0" w:tplc="3C1203BE">
      <w:start w:val="1"/>
      <w:numFmt w:val="bullet"/>
      <w:lvlText w:val=""/>
      <w:lvlJc w:val="left"/>
      <w:pPr>
        <w:tabs>
          <w:tab w:val="num" w:pos="720"/>
        </w:tabs>
        <w:ind w:left="720" w:hanging="360"/>
      </w:pPr>
      <w:rPr>
        <w:rFonts w:ascii="Symbol" w:hAnsi="Symbol" w:hint="default"/>
      </w:rPr>
    </w:lvl>
    <w:lvl w:ilvl="1" w:tplc="FDFE87DC" w:tentative="1">
      <w:start w:val="1"/>
      <w:numFmt w:val="bullet"/>
      <w:lvlText w:val="o"/>
      <w:lvlJc w:val="left"/>
      <w:pPr>
        <w:tabs>
          <w:tab w:val="num" w:pos="1440"/>
        </w:tabs>
        <w:ind w:left="1440" w:hanging="360"/>
      </w:pPr>
      <w:rPr>
        <w:rFonts w:ascii="Courier New" w:hAnsi="Courier New" w:cs="Courier New" w:hint="default"/>
      </w:rPr>
    </w:lvl>
    <w:lvl w:ilvl="2" w:tplc="919CAA56" w:tentative="1">
      <w:start w:val="1"/>
      <w:numFmt w:val="bullet"/>
      <w:lvlText w:val=""/>
      <w:lvlJc w:val="left"/>
      <w:pPr>
        <w:tabs>
          <w:tab w:val="num" w:pos="2160"/>
        </w:tabs>
        <w:ind w:left="2160" w:hanging="360"/>
      </w:pPr>
      <w:rPr>
        <w:rFonts w:ascii="Wingdings" w:hAnsi="Wingdings" w:hint="default"/>
      </w:rPr>
    </w:lvl>
    <w:lvl w:ilvl="3" w:tplc="147AEF60" w:tentative="1">
      <w:start w:val="1"/>
      <w:numFmt w:val="bullet"/>
      <w:lvlText w:val=""/>
      <w:lvlJc w:val="left"/>
      <w:pPr>
        <w:tabs>
          <w:tab w:val="num" w:pos="2880"/>
        </w:tabs>
        <w:ind w:left="2880" w:hanging="360"/>
      </w:pPr>
      <w:rPr>
        <w:rFonts w:ascii="Symbol" w:hAnsi="Symbol" w:hint="default"/>
      </w:rPr>
    </w:lvl>
    <w:lvl w:ilvl="4" w:tplc="EA6248EA" w:tentative="1">
      <w:start w:val="1"/>
      <w:numFmt w:val="bullet"/>
      <w:lvlText w:val="o"/>
      <w:lvlJc w:val="left"/>
      <w:pPr>
        <w:tabs>
          <w:tab w:val="num" w:pos="3600"/>
        </w:tabs>
        <w:ind w:left="3600" w:hanging="360"/>
      </w:pPr>
      <w:rPr>
        <w:rFonts w:ascii="Courier New" w:hAnsi="Courier New" w:cs="Courier New" w:hint="default"/>
      </w:rPr>
    </w:lvl>
    <w:lvl w:ilvl="5" w:tplc="AE2C5B24" w:tentative="1">
      <w:start w:val="1"/>
      <w:numFmt w:val="bullet"/>
      <w:lvlText w:val=""/>
      <w:lvlJc w:val="left"/>
      <w:pPr>
        <w:tabs>
          <w:tab w:val="num" w:pos="4320"/>
        </w:tabs>
        <w:ind w:left="4320" w:hanging="360"/>
      </w:pPr>
      <w:rPr>
        <w:rFonts w:ascii="Wingdings" w:hAnsi="Wingdings" w:hint="default"/>
      </w:rPr>
    </w:lvl>
    <w:lvl w:ilvl="6" w:tplc="CA6A009E" w:tentative="1">
      <w:start w:val="1"/>
      <w:numFmt w:val="bullet"/>
      <w:lvlText w:val=""/>
      <w:lvlJc w:val="left"/>
      <w:pPr>
        <w:tabs>
          <w:tab w:val="num" w:pos="5040"/>
        </w:tabs>
        <w:ind w:left="5040" w:hanging="360"/>
      </w:pPr>
      <w:rPr>
        <w:rFonts w:ascii="Symbol" w:hAnsi="Symbol" w:hint="default"/>
      </w:rPr>
    </w:lvl>
    <w:lvl w:ilvl="7" w:tplc="27E6FB4A" w:tentative="1">
      <w:start w:val="1"/>
      <w:numFmt w:val="bullet"/>
      <w:lvlText w:val="o"/>
      <w:lvlJc w:val="left"/>
      <w:pPr>
        <w:tabs>
          <w:tab w:val="num" w:pos="5760"/>
        </w:tabs>
        <w:ind w:left="5760" w:hanging="360"/>
      </w:pPr>
      <w:rPr>
        <w:rFonts w:ascii="Courier New" w:hAnsi="Courier New" w:cs="Courier New" w:hint="default"/>
      </w:rPr>
    </w:lvl>
    <w:lvl w:ilvl="8" w:tplc="DB78251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4433D8"/>
    <w:multiLevelType w:val="hybridMultilevel"/>
    <w:tmpl w:val="C5CA816A"/>
    <w:lvl w:ilvl="0" w:tplc="9E641248">
      <w:start w:val="6"/>
      <w:numFmt w:val="decimal"/>
      <w:lvlText w:val="%1."/>
      <w:lvlJc w:val="left"/>
      <w:pPr>
        <w:tabs>
          <w:tab w:val="num" w:pos="1080"/>
        </w:tabs>
        <w:ind w:left="1080" w:hanging="360"/>
      </w:pPr>
    </w:lvl>
    <w:lvl w:ilvl="1" w:tplc="ABB6F262">
      <w:start w:val="1"/>
      <w:numFmt w:val="decimal"/>
      <w:lvlText w:val="%2."/>
      <w:lvlJc w:val="left"/>
      <w:pPr>
        <w:tabs>
          <w:tab w:val="num" w:pos="1440"/>
        </w:tabs>
        <w:ind w:left="1440" w:hanging="360"/>
      </w:pPr>
    </w:lvl>
    <w:lvl w:ilvl="2" w:tplc="515A775E">
      <w:start w:val="1"/>
      <w:numFmt w:val="decimal"/>
      <w:lvlText w:val="%3."/>
      <w:lvlJc w:val="left"/>
      <w:pPr>
        <w:tabs>
          <w:tab w:val="num" w:pos="2160"/>
        </w:tabs>
        <w:ind w:left="2160" w:hanging="360"/>
      </w:pPr>
    </w:lvl>
    <w:lvl w:ilvl="3" w:tplc="E73473FE">
      <w:start w:val="1"/>
      <w:numFmt w:val="decimal"/>
      <w:lvlText w:val="%4."/>
      <w:lvlJc w:val="left"/>
      <w:pPr>
        <w:tabs>
          <w:tab w:val="num" w:pos="2880"/>
        </w:tabs>
        <w:ind w:left="2880" w:hanging="360"/>
      </w:pPr>
    </w:lvl>
    <w:lvl w:ilvl="4" w:tplc="340AB5E0">
      <w:start w:val="1"/>
      <w:numFmt w:val="decimal"/>
      <w:lvlText w:val="%5."/>
      <w:lvlJc w:val="left"/>
      <w:pPr>
        <w:tabs>
          <w:tab w:val="num" w:pos="3600"/>
        </w:tabs>
        <w:ind w:left="3600" w:hanging="360"/>
      </w:pPr>
    </w:lvl>
    <w:lvl w:ilvl="5" w:tplc="EA961228">
      <w:start w:val="1"/>
      <w:numFmt w:val="decimal"/>
      <w:lvlText w:val="%6."/>
      <w:lvlJc w:val="left"/>
      <w:pPr>
        <w:tabs>
          <w:tab w:val="num" w:pos="4320"/>
        </w:tabs>
        <w:ind w:left="4320" w:hanging="360"/>
      </w:pPr>
    </w:lvl>
    <w:lvl w:ilvl="6" w:tplc="DE62E3E0">
      <w:start w:val="1"/>
      <w:numFmt w:val="decimal"/>
      <w:lvlText w:val="%7."/>
      <w:lvlJc w:val="left"/>
      <w:pPr>
        <w:tabs>
          <w:tab w:val="num" w:pos="5040"/>
        </w:tabs>
        <w:ind w:left="5040" w:hanging="360"/>
      </w:pPr>
    </w:lvl>
    <w:lvl w:ilvl="7" w:tplc="BFB058D2">
      <w:start w:val="1"/>
      <w:numFmt w:val="decimal"/>
      <w:lvlText w:val="%8."/>
      <w:lvlJc w:val="left"/>
      <w:pPr>
        <w:tabs>
          <w:tab w:val="num" w:pos="5760"/>
        </w:tabs>
        <w:ind w:left="5760" w:hanging="360"/>
      </w:pPr>
    </w:lvl>
    <w:lvl w:ilvl="8" w:tplc="0422D994">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0"/>
  </w:num>
  <w:num w:numId="8">
    <w:abstractNumId w:val="3"/>
  </w:num>
  <w:num w:numId="9">
    <w:abstractNumId w:val="27"/>
  </w:num>
  <w:num w:numId="10">
    <w:abstractNumId w:val="32"/>
  </w:num>
  <w:num w:numId="11">
    <w:abstractNumId w:val="5"/>
  </w:num>
  <w:num w:numId="12">
    <w:abstractNumId w:val="33"/>
  </w:num>
  <w:num w:numId="13">
    <w:abstractNumId w:val="11"/>
  </w:num>
  <w:num w:numId="14">
    <w:abstractNumId w:val="2"/>
  </w:num>
  <w:num w:numId="15">
    <w:abstractNumId w:val="36"/>
  </w:num>
  <w:num w:numId="16">
    <w:abstractNumId w:val="15"/>
  </w:num>
  <w:num w:numId="17">
    <w:abstractNumId w:val="4"/>
  </w:num>
  <w:num w:numId="18">
    <w:abstractNumId w:val="16"/>
  </w:num>
  <w:num w:numId="19">
    <w:abstractNumId w:val="13"/>
  </w:num>
  <w:num w:numId="20">
    <w:abstractNumId w:val="21"/>
  </w:num>
  <w:num w:numId="21">
    <w:abstractNumId w:val="12"/>
  </w:num>
  <w:num w:numId="22">
    <w:abstractNumId w:val="0"/>
  </w:num>
  <w:num w:numId="23">
    <w:abstractNumId w:val="18"/>
  </w:num>
  <w:num w:numId="24">
    <w:abstractNumId w:val="22"/>
  </w:num>
  <w:num w:numId="25">
    <w:abstractNumId w:val="7"/>
  </w:num>
  <w:num w:numId="26">
    <w:abstractNumId w:val="1"/>
  </w:num>
  <w:num w:numId="27">
    <w:abstractNumId w:val="24"/>
  </w:num>
  <w:num w:numId="28">
    <w:abstractNumId w:val="29"/>
  </w:num>
  <w:num w:numId="29">
    <w:abstractNumId w:val="30"/>
  </w:num>
  <w:num w:numId="30">
    <w:abstractNumId w:val="6"/>
  </w:num>
  <w:num w:numId="31">
    <w:abstractNumId w:val="14"/>
  </w:num>
  <w:num w:numId="32">
    <w:abstractNumId w:val="9"/>
  </w:num>
  <w:num w:numId="33">
    <w:abstractNumId w:val="19"/>
  </w:num>
  <w:num w:numId="34">
    <w:abstractNumId w:val="25"/>
  </w:num>
  <w:num w:numId="35">
    <w:abstractNumId w:val="23"/>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24C"/>
    <w:rsid w:val="00004EF9"/>
    <w:rsid w:val="00021554"/>
    <w:rsid w:val="000A5AAC"/>
    <w:rsid w:val="000B4EBC"/>
    <w:rsid w:val="000E51B2"/>
    <w:rsid w:val="00142228"/>
    <w:rsid w:val="00172B1D"/>
    <w:rsid w:val="00192B06"/>
    <w:rsid w:val="001B7025"/>
    <w:rsid w:val="001C0BDF"/>
    <w:rsid w:val="001F524C"/>
    <w:rsid w:val="0021281A"/>
    <w:rsid w:val="002205D6"/>
    <w:rsid w:val="002C5325"/>
    <w:rsid w:val="002C7274"/>
    <w:rsid w:val="003256C4"/>
    <w:rsid w:val="00325BAA"/>
    <w:rsid w:val="00365B38"/>
    <w:rsid w:val="003D4091"/>
    <w:rsid w:val="004A46B0"/>
    <w:rsid w:val="004D3700"/>
    <w:rsid w:val="004F7DB6"/>
    <w:rsid w:val="00530246"/>
    <w:rsid w:val="00530A46"/>
    <w:rsid w:val="00596169"/>
    <w:rsid w:val="005A22D2"/>
    <w:rsid w:val="005B6BFC"/>
    <w:rsid w:val="005C1AFB"/>
    <w:rsid w:val="005D16EB"/>
    <w:rsid w:val="00611F35"/>
    <w:rsid w:val="0067698F"/>
    <w:rsid w:val="006B1CFD"/>
    <w:rsid w:val="00753A62"/>
    <w:rsid w:val="00790228"/>
    <w:rsid w:val="007C45CD"/>
    <w:rsid w:val="007F460E"/>
    <w:rsid w:val="00820305"/>
    <w:rsid w:val="00845B34"/>
    <w:rsid w:val="00856A05"/>
    <w:rsid w:val="00896DE6"/>
    <w:rsid w:val="008B7F80"/>
    <w:rsid w:val="008C10AA"/>
    <w:rsid w:val="00931A06"/>
    <w:rsid w:val="00950FAD"/>
    <w:rsid w:val="009E7156"/>
    <w:rsid w:val="00A07469"/>
    <w:rsid w:val="00A31501"/>
    <w:rsid w:val="00A31754"/>
    <w:rsid w:val="00A40EA5"/>
    <w:rsid w:val="00AC4673"/>
    <w:rsid w:val="00AE44D6"/>
    <w:rsid w:val="00B05D97"/>
    <w:rsid w:val="00B12C8D"/>
    <w:rsid w:val="00B20AB7"/>
    <w:rsid w:val="00B22329"/>
    <w:rsid w:val="00B625E1"/>
    <w:rsid w:val="00B65D65"/>
    <w:rsid w:val="00BA6702"/>
    <w:rsid w:val="00BC4E32"/>
    <w:rsid w:val="00BD2696"/>
    <w:rsid w:val="00C01A14"/>
    <w:rsid w:val="00C141DA"/>
    <w:rsid w:val="00C5142B"/>
    <w:rsid w:val="00C5275B"/>
    <w:rsid w:val="00C623B5"/>
    <w:rsid w:val="00C646B1"/>
    <w:rsid w:val="00C83B67"/>
    <w:rsid w:val="00CA37D7"/>
    <w:rsid w:val="00CB72C5"/>
    <w:rsid w:val="00D4629C"/>
    <w:rsid w:val="00D6766C"/>
    <w:rsid w:val="00DC1DFD"/>
    <w:rsid w:val="00DC50DD"/>
    <w:rsid w:val="00DF64D6"/>
    <w:rsid w:val="00E04CEA"/>
    <w:rsid w:val="00E830A9"/>
    <w:rsid w:val="00E90669"/>
    <w:rsid w:val="00E9440C"/>
    <w:rsid w:val="00EB5E37"/>
    <w:rsid w:val="00F23086"/>
    <w:rsid w:val="00F44588"/>
    <w:rsid w:val="00F53F60"/>
    <w:rsid w:val="00F75FA2"/>
    <w:rsid w:val="00F861C9"/>
    <w:rsid w:val="00F878A8"/>
    <w:rsid w:val="00FE3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1BCA7F-5B0B-4136-8969-8AC80BCC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B67"/>
    <w:rPr>
      <w:sz w:val="24"/>
      <w:szCs w:val="24"/>
      <w:lang w:eastAsia="en-US"/>
    </w:rPr>
  </w:style>
  <w:style w:type="paragraph" w:styleId="Heading1">
    <w:name w:val="heading 1"/>
    <w:basedOn w:val="Normal"/>
    <w:next w:val="Normal"/>
    <w:qFormat/>
    <w:rsid w:val="00C83B67"/>
    <w:pPr>
      <w:keepNext/>
      <w:ind w:right="-360"/>
      <w:outlineLvl w:val="0"/>
    </w:pPr>
    <w:rPr>
      <w:rFonts w:ascii="Arial" w:hAnsi="Arial" w:cs="Arial"/>
      <w:b/>
      <w:bCs/>
    </w:rPr>
  </w:style>
  <w:style w:type="paragraph" w:styleId="Heading2">
    <w:name w:val="heading 2"/>
    <w:basedOn w:val="Normal"/>
    <w:next w:val="Normal"/>
    <w:qFormat/>
    <w:rsid w:val="00C83B67"/>
    <w:pPr>
      <w:keepNext/>
      <w:jc w:val="both"/>
      <w:outlineLvl w:val="1"/>
    </w:pPr>
    <w:rPr>
      <w:rFonts w:ascii="Arial" w:hAnsi="Arial" w:cs="Arial"/>
      <w:b/>
      <w:bCs/>
    </w:rPr>
  </w:style>
  <w:style w:type="paragraph" w:styleId="Heading3">
    <w:name w:val="heading 3"/>
    <w:basedOn w:val="Normal"/>
    <w:next w:val="Normal"/>
    <w:qFormat/>
    <w:rsid w:val="00C83B67"/>
    <w:pPr>
      <w:keepNext/>
      <w:jc w:val="both"/>
      <w:outlineLvl w:val="2"/>
    </w:pPr>
    <w:rPr>
      <w:rFonts w:ascii="Arial" w:hAnsi="Arial" w:cs="Arial"/>
      <w:b/>
      <w:bCs/>
    </w:rPr>
  </w:style>
  <w:style w:type="paragraph" w:styleId="Heading4">
    <w:name w:val="heading 4"/>
    <w:basedOn w:val="Normal"/>
    <w:next w:val="Normal"/>
    <w:qFormat/>
    <w:rsid w:val="00C83B67"/>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83B67"/>
    <w:pPr>
      <w:jc w:val="both"/>
    </w:pPr>
    <w:rPr>
      <w:rFonts w:ascii="Arial" w:hAnsi="Arial"/>
      <w:sz w:val="22"/>
      <w:szCs w:val="20"/>
    </w:rPr>
  </w:style>
  <w:style w:type="paragraph" w:styleId="BodyText2">
    <w:name w:val="Body Text 2"/>
    <w:basedOn w:val="Normal"/>
    <w:rsid w:val="00C83B67"/>
    <w:pPr>
      <w:jc w:val="both"/>
    </w:pPr>
    <w:rPr>
      <w:rFonts w:ascii="Arial" w:hAnsi="Arial" w:cs="Arial"/>
    </w:rPr>
  </w:style>
  <w:style w:type="paragraph" w:styleId="BodyText3">
    <w:name w:val="Body Text 3"/>
    <w:basedOn w:val="Normal"/>
    <w:rsid w:val="00C83B67"/>
    <w:pPr>
      <w:ind w:right="-270"/>
      <w:jc w:val="both"/>
    </w:pPr>
    <w:rPr>
      <w:rFonts w:ascii="Arial" w:hAnsi="Arial" w:cs="Arial"/>
    </w:rPr>
  </w:style>
  <w:style w:type="paragraph" w:styleId="Footer">
    <w:name w:val="footer"/>
    <w:basedOn w:val="Normal"/>
    <w:rsid w:val="00C83B67"/>
    <w:pPr>
      <w:tabs>
        <w:tab w:val="center" w:pos="4153"/>
        <w:tab w:val="right" w:pos="8306"/>
      </w:tabs>
    </w:pPr>
  </w:style>
  <w:style w:type="character" w:styleId="PageNumber">
    <w:name w:val="page number"/>
    <w:basedOn w:val="DefaultParagraphFont"/>
    <w:rsid w:val="00C83B67"/>
  </w:style>
  <w:style w:type="paragraph" w:styleId="Header">
    <w:name w:val="header"/>
    <w:basedOn w:val="Normal"/>
    <w:rsid w:val="00C83B67"/>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67185">
      <w:bodyDiv w:val="1"/>
      <w:marLeft w:val="0"/>
      <w:marRight w:val="0"/>
      <w:marTop w:val="0"/>
      <w:marBottom w:val="0"/>
      <w:divBdr>
        <w:top w:val="none" w:sz="0" w:space="0" w:color="auto"/>
        <w:left w:val="none" w:sz="0" w:space="0" w:color="auto"/>
        <w:bottom w:val="none" w:sz="0" w:space="0" w:color="auto"/>
        <w:right w:val="none" w:sz="0" w:space="0" w:color="auto"/>
      </w:divBdr>
    </w:div>
    <w:div w:id="522670251">
      <w:bodyDiv w:val="1"/>
      <w:marLeft w:val="0"/>
      <w:marRight w:val="0"/>
      <w:marTop w:val="0"/>
      <w:marBottom w:val="0"/>
      <w:divBdr>
        <w:top w:val="none" w:sz="0" w:space="0" w:color="auto"/>
        <w:left w:val="none" w:sz="0" w:space="0" w:color="auto"/>
        <w:bottom w:val="none" w:sz="0" w:space="0" w:color="auto"/>
        <w:right w:val="none" w:sz="0" w:space="0" w:color="auto"/>
      </w:divBdr>
    </w:div>
    <w:div w:id="782266019">
      <w:bodyDiv w:val="1"/>
      <w:marLeft w:val="0"/>
      <w:marRight w:val="0"/>
      <w:marTop w:val="0"/>
      <w:marBottom w:val="0"/>
      <w:divBdr>
        <w:top w:val="none" w:sz="0" w:space="0" w:color="auto"/>
        <w:left w:val="none" w:sz="0" w:space="0" w:color="auto"/>
        <w:bottom w:val="none" w:sz="0" w:space="0" w:color="auto"/>
        <w:right w:val="none" w:sz="0" w:space="0" w:color="auto"/>
      </w:divBdr>
    </w:div>
    <w:div w:id="1604412967">
      <w:bodyDiv w:val="1"/>
      <w:marLeft w:val="0"/>
      <w:marRight w:val="0"/>
      <w:marTop w:val="0"/>
      <w:marBottom w:val="0"/>
      <w:divBdr>
        <w:top w:val="none" w:sz="0" w:space="0" w:color="auto"/>
        <w:left w:val="none" w:sz="0" w:space="0" w:color="auto"/>
        <w:bottom w:val="none" w:sz="0" w:space="0" w:color="auto"/>
        <w:right w:val="none" w:sz="0" w:space="0" w:color="auto"/>
      </w:divBdr>
    </w:div>
    <w:div w:id="1717005294">
      <w:bodyDiv w:val="1"/>
      <w:marLeft w:val="0"/>
      <w:marRight w:val="0"/>
      <w:marTop w:val="0"/>
      <w:marBottom w:val="0"/>
      <w:divBdr>
        <w:top w:val="none" w:sz="0" w:space="0" w:color="auto"/>
        <w:left w:val="none" w:sz="0" w:space="0" w:color="auto"/>
        <w:bottom w:val="none" w:sz="0" w:space="0" w:color="auto"/>
        <w:right w:val="none" w:sz="0" w:space="0" w:color="auto"/>
      </w:divBdr>
    </w:div>
    <w:div w:id="1785345272">
      <w:bodyDiv w:val="1"/>
      <w:marLeft w:val="0"/>
      <w:marRight w:val="0"/>
      <w:marTop w:val="0"/>
      <w:marBottom w:val="0"/>
      <w:divBdr>
        <w:top w:val="none" w:sz="0" w:space="0" w:color="auto"/>
        <w:left w:val="none" w:sz="0" w:space="0" w:color="auto"/>
        <w:bottom w:val="none" w:sz="0" w:space="0" w:color="auto"/>
        <w:right w:val="none" w:sz="0" w:space="0" w:color="auto"/>
      </w:divBdr>
    </w:div>
    <w:div w:id="18265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1647</Words>
  <Characters>9963</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Job Description Template Notes AFC</vt:lpstr>
    </vt:vector>
  </TitlesOfParts>
  <Company>NHS Highland</Company>
  <LinksUpToDate>false</LinksUpToDate>
  <CharactersWithSpaces>11587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Notes AFC</dc:title>
  <dc:creator>hrja01</dc:creator>
  <cp:lastModifiedBy>Caroline McCluskey (AA O&amp;HRD)</cp:lastModifiedBy>
  <cp:revision>2</cp:revision>
  <cp:lastPrinted>2006-07-04T13:24:00Z</cp:lastPrinted>
  <dcterms:created xsi:type="dcterms:W3CDTF">2024-01-03T12:12:00Z</dcterms:created>
  <dcterms:modified xsi:type="dcterms:W3CDTF">2024-01-03T12:12:00Z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Job Description Template Notes AFC</vt:lpwstr>
  </property>
  <property fmtid="{D5CDD505-2E9C-101B-9397-08002B2CF9AE}" pid="3" name="ContentType">
    <vt:lpwstr>Document</vt:lpwstr>
  </property>
</Properties>
</file>