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A22" w:rsidRPr="00D52A22" w:rsidRDefault="00D52A22" w:rsidP="00D52A22">
      <w:pPr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D52A22">
        <w:rPr>
          <w:rFonts w:ascii="Arial" w:eastAsia="Calibri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5314950</wp:posOffset>
            </wp:positionH>
            <wp:positionV relativeFrom="paragraph">
              <wp:posOffset>-619125</wp:posOffset>
            </wp:positionV>
            <wp:extent cx="981075" cy="762000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E79AA">
        <w:rPr>
          <w:rFonts w:ascii="Arial" w:eastAsia="Calibri" w:hAnsi="Arial" w:cs="Arial"/>
          <w:b/>
          <w:sz w:val="28"/>
          <w:szCs w:val="28"/>
        </w:rPr>
        <w:t>NHS TAYSIDE</w:t>
      </w:r>
      <w:r w:rsidRPr="00D52A22">
        <w:rPr>
          <w:rFonts w:ascii="Arial" w:eastAsia="Calibri" w:hAnsi="Arial" w:cs="Arial"/>
          <w:b/>
          <w:sz w:val="28"/>
          <w:szCs w:val="28"/>
        </w:rPr>
        <w:t xml:space="preserve"> PRIMARY CARE</w:t>
      </w:r>
    </w:p>
    <w:p w:rsidR="00D52A22" w:rsidRDefault="00D52A22" w:rsidP="00D52A22">
      <w:pPr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D52A22">
        <w:rPr>
          <w:rFonts w:ascii="Arial" w:eastAsia="Calibri" w:hAnsi="Arial" w:cs="Arial"/>
          <w:b/>
          <w:sz w:val="28"/>
          <w:szCs w:val="28"/>
        </w:rPr>
        <w:t>Job Description</w:t>
      </w:r>
    </w:p>
    <w:tbl>
      <w:tblPr>
        <w:tblStyle w:val="TableGrid"/>
        <w:tblW w:w="9322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520"/>
      </w:tblGrid>
      <w:tr w:rsidR="00D52A22" w:rsidRPr="004E79AA" w:rsidTr="00BA09F7">
        <w:tc>
          <w:tcPr>
            <w:tcW w:w="9322" w:type="dxa"/>
            <w:gridSpan w:val="2"/>
          </w:tcPr>
          <w:p w:rsidR="00D52A22" w:rsidRPr="004E79AA" w:rsidRDefault="00D52A22" w:rsidP="00D52A22">
            <w:pPr>
              <w:ind w:left="720"/>
              <w:contextualSpacing/>
              <w:rPr>
                <w:rFonts w:ascii="Arial" w:eastAsia="Calibri" w:hAnsi="Arial" w:cs="Arial"/>
                <w:b/>
              </w:rPr>
            </w:pPr>
          </w:p>
          <w:p w:rsidR="00D52A22" w:rsidRPr="004E79AA" w:rsidRDefault="00D52A22" w:rsidP="00D52A22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b/>
              </w:rPr>
            </w:pPr>
            <w:r w:rsidRPr="004E79AA">
              <w:rPr>
                <w:rFonts w:ascii="Arial" w:eastAsia="Calibri" w:hAnsi="Arial" w:cs="Arial"/>
                <w:b/>
              </w:rPr>
              <w:t>JOB DETAILS</w:t>
            </w:r>
          </w:p>
          <w:p w:rsidR="00D52A22" w:rsidRPr="004E79AA" w:rsidRDefault="00D52A22" w:rsidP="00D52A22">
            <w:pPr>
              <w:ind w:left="720"/>
              <w:contextualSpacing/>
              <w:rPr>
                <w:rFonts w:ascii="Arial" w:eastAsia="Calibri" w:hAnsi="Arial" w:cs="Arial"/>
                <w:b/>
              </w:rPr>
            </w:pPr>
          </w:p>
        </w:tc>
      </w:tr>
      <w:tr w:rsidR="00D52A22" w:rsidRPr="004E79AA" w:rsidTr="00BA09F7">
        <w:tc>
          <w:tcPr>
            <w:tcW w:w="2802" w:type="dxa"/>
          </w:tcPr>
          <w:p w:rsidR="00D52A22" w:rsidRPr="004E79AA" w:rsidRDefault="00D52A22" w:rsidP="00D52A22">
            <w:pPr>
              <w:ind w:left="426"/>
              <w:rPr>
                <w:rFonts w:ascii="Arial" w:eastAsia="Calibri" w:hAnsi="Arial" w:cs="Arial"/>
                <w:b/>
              </w:rPr>
            </w:pPr>
            <w:r w:rsidRPr="004E79AA">
              <w:rPr>
                <w:rFonts w:ascii="Arial" w:eastAsia="Calibri" w:hAnsi="Arial" w:cs="Arial"/>
                <w:b/>
              </w:rPr>
              <w:t>Job Title:</w:t>
            </w:r>
          </w:p>
          <w:p w:rsidR="00D52A22" w:rsidRPr="004E79AA" w:rsidRDefault="00D52A22" w:rsidP="00D52A22">
            <w:pPr>
              <w:ind w:left="426"/>
              <w:rPr>
                <w:rFonts w:ascii="Arial" w:eastAsia="Calibri" w:hAnsi="Arial" w:cs="Arial"/>
                <w:b/>
              </w:rPr>
            </w:pPr>
          </w:p>
        </w:tc>
        <w:tc>
          <w:tcPr>
            <w:tcW w:w="6520" w:type="dxa"/>
          </w:tcPr>
          <w:p w:rsidR="00D52A22" w:rsidRPr="004E79AA" w:rsidRDefault="00BA09F7" w:rsidP="00D52A22">
            <w:pPr>
              <w:rPr>
                <w:rFonts w:ascii="Arial" w:eastAsia="Calibri" w:hAnsi="Arial" w:cs="Arial"/>
                <w:b/>
              </w:rPr>
            </w:pPr>
            <w:r w:rsidRPr="004E79AA">
              <w:rPr>
                <w:rFonts w:ascii="Arial" w:eastAsia="Calibri" w:hAnsi="Arial" w:cs="Arial"/>
                <w:b/>
              </w:rPr>
              <w:t>Clinical Director for Out of Hours Service</w:t>
            </w:r>
          </w:p>
        </w:tc>
      </w:tr>
      <w:tr w:rsidR="00D52A22" w:rsidRPr="004E79AA" w:rsidTr="00BA09F7">
        <w:tc>
          <w:tcPr>
            <w:tcW w:w="2802" w:type="dxa"/>
          </w:tcPr>
          <w:p w:rsidR="00D52A22" w:rsidRPr="004E79AA" w:rsidRDefault="00D52A22" w:rsidP="00D52A22">
            <w:pPr>
              <w:ind w:left="426"/>
              <w:rPr>
                <w:rFonts w:ascii="Arial" w:eastAsia="Calibri" w:hAnsi="Arial" w:cs="Arial"/>
                <w:b/>
              </w:rPr>
            </w:pPr>
            <w:r w:rsidRPr="004E79AA">
              <w:rPr>
                <w:rFonts w:ascii="Arial" w:eastAsia="Calibri" w:hAnsi="Arial" w:cs="Arial"/>
                <w:b/>
              </w:rPr>
              <w:t>Accountability:</w:t>
            </w:r>
          </w:p>
        </w:tc>
        <w:tc>
          <w:tcPr>
            <w:tcW w:w="6520" w:type="dxa"/>
          </w:tcPr>
          <w:p w:rsidR="00D52A22" w:rsidRPr="00805CA7" w:rsidRDefault="00805CA7" w:rsidP="00D52A22">
            <w:pPr>
              <w:ind w:left="1451" w:hanging="1418"/>
              <w:rPr>
                <w:rFonts w:ascii="Arial" w:eastAsia="Calibri" w:hAnsi="Arial" w:cs="Arial"/>
              </w:rPr>
            </w:pPr>
            <w:r w:rsidRPr="00805CA7">
              <w:rPr>
                <w:rFonts w:ascii="Arial" w:eastAsia="Calibri" w:hAnsi="Arial" w:cs="Arial"/>
              </w:rPr>
              <w:t>Operations Medical Director, Primary Care</w:t>
            </w:r>
          </w:p>
          <w:p w:rsidR="00D52A22" w:rsidRPr="002A1BEA" w:rsidRDefault="00D52A22" w:rsidP="00D52A22">
            <w:pPr>
              <w:ind w:left="1451" w:hanging="1418"/>
              <w:rPr>
                <w:rFonts w:ascii="Arial" w:eastAsia="Calibri" w:hAnsi="Arial" w:cs="Arial"/>
                <w:highlight w:val="yellow"/>
              </w:rPr>
            </w:pPr>
          </w:p>
          <w:p w:rsidR="00D52A22" w:rsidRPr="002A1BEA" w:rsidRDefault="00D52A22" w:rsidP="00BA09F7">
            <w:pPr>
              <w:ind w:left="1593" w:hanging="1593"/>
              <w:rPr>
                <w:rFonts w:ascii="Arial" w:eastAsia="Calibri" w:hAnsi="Arial" w:cs="Arial"/>
                <w:b/>
                <w:highlight w:val="yellow"/>
              </w:rPr>
            </w:pPr>
          </w:p>
        </w:tc>
      </w:tr>
      <w:tr w:rsidR="00D52A22" w:rsidRPr="004E79AA" w:rsidTr="00BA09F7">
        <w:tc>
          <w:tcPr>
            <w:tcW w:w="2802" w:type="dxa"/>
          </w:tcPr>
          <w:p w:rsidR="00D52A22" w:rsidRPr="004E79AA" w:rsidRDefault="00D52A22" w:rsidP="00D52A22">
            <w:pPr>
              <w:ind w:left="426"/>
              <w:rPr>
                <w:rFonts w:ascii="Arial" w:eastAsia="Calibri" w:hAnsi="Arial" w:cs="Arial"/>
                <w:b/>
              </w:rPr>
            </w:pPr>
            <w:r w:rsidRPr="004E79AA">
              <w:rPr>
                <w:rFonts w:ascii="Arial" w:eastAsia="Calibri" w:hAnsi="Arial" w:cs="Arial"/>
                <w:b/>
              </w:rPr>
              <w:t>Grade:</w:t>
            </w:r>
          </w:p>
        </w:tc>
        <w:tc>
          <w:tcPr>
            <w:tcW w:w="6520" w:type="dxa"/>
          </w:tcPr>
          <w:p w:rsidR="00D52A22" w:rsidRPr="004E79AA" w:rsidRDefault="00BA09F7" w:rsidP="00D52A22">
            <w:pPr>
              <w:rPr>
                <w:rFonts w:ascii="Arial" w:eastAsia="Calibri" w:hAnsi="Arial" w:cs="Arial"/>
              </w:rPr>
            </w:pPr>
            <w:r w:rsidRPr="004E79AA">
              <w:rPr>
                <w:rFonts w:ascii="Arial" w:eastAsia="Calibri" w:hAnsi="Arial" w:cs="Arial"/>
              </w:rPr>
              <w:t>Consultant</w:t>
            </w:r>
          </w:p>
          <w:p w:rsidR="00D52A22" w:rsidRPr="004E79AA" w:rsidRDefault="00D52A22" w:rsidP="00D52A22">
            <w:pPr>
              <w:rPr>
                <w:rFonts w:ascii="Arial" w:eastAsia="Calibri" w:hAnsi="Arial" w:cs="Arial"/>
                <w:b/>
              </w:rPr>
            </w:pPr>
          </w:p>
        </w:tc>
      </w:tr>
      <w:tr w:rsidR="00D52A22" w:rsidRPr="004E79AA" w:rsidTr="00BA09F7">
        <w:tc>
          <w:tcPr>
            <w:tcW w:w="2802" w:type="dxa"/>
          </w:tcPr>
          <w:p w:rsidR="00D52A22" w:rsidRPr="004E79AA" w:rsidRDefault="00D52A22" w:rsidP="00D52A22">
            <w:pPr>
              <w:ind w:left="426"/>
              <w:rPr>
                <w:rFonts w:ascii="Arial" w:eastAsia="Calibri" w:hAnsi="Arial" w:cs="Arial"/>
                <w:b/>
              </w:rPr>
            </w:pPr>
            <w:r w:rsidRPr="004E79AA">
              <w:rPr>
                <w:rFonts w:ascii="Arial" w:eastAsia="Calibri" w:hAnsi="Arial" w:cs="Arial"/>
                <w:b/>
              </w:rPr>
              <w:t>Location:</w:t>
            </w:r>
          </w:p>
        </w:tc>
        <w:tc>
          <w:tcPr>
            <w:tcW w:w="6520" w:type="dxa"/>
          </w:tcPr>
          <w:p w:rsidR="00D52A22" w:rsidRPr="004E79AA" w:rsidRDefault="00BA09F7" w:rsidP="00D52A22">
            <w:pPr>
              <w:rPr>
                <w:rFonts w:ascii="Arial" w:eastAsia="Calibri" w:hAnsi="Arial" w:cs="Arial"/>
              </w:rPr>
            </w:pPr>
            <w:r w:rsidRPr="004E79AA">
              <w:rPr>
                <w:rFonts w:ascii="Arial" w:eastAsia="Calibri" w:hAnsi="Arial" w:cs="Arial"/>
              </w:rPr>
              <w:t>NHS Tayside Out of Hours Service</w:t>
            </w:r>
          </w:p>
          <w:p w:rsidR="00D52A22" w:rsidRPr="004E79AA" w:rsidRDefault="00D52A22" w:rsidP="00D52A22">
            <w:pPr>
              <w:rPr>
                <w:rFonts w:ascii="Arial" w:eastAsia="Calibri" w:hAnsi="Arial" w:cs="Arial"/>
                <w:b/>
              </w:rPr>
            </w:pPr>
          </w:p>
        </w:tc>
      </w:tr>
      <w:tr w:rsidR="00D52A22" w:rsidRPr="004E79AA" w:rsidTr="00BA09F7">
        <w:tc>
          <w:tcPr>
            <w:tcW w:w="2802" w:type="dxa"/>
          </w:tcPr>
          <w:p w:rsidR="00D52A22" w:rsidRPr="004E79AA" w:rsidRDefault="00D52A22" w:rsidP="00D52A22">
            <w:pPr>
              <w:ind w:left="426"/>
              <w:rPr>
                <w:rFonts w:ascii="Arial" w:eastAsia="Calibri" w:hAnsi="Arial" w:cs="Arial"/>
                <w:b/>
              </w:rPr>
            </w:pPr>
            <w:r w:rsidRPr="004E79AA">
              <w:rPr>
                <w:rFonts w:ascii="Arial" w:eastAsia="Calibri" w:hAnsi="Arial" w:cs="Arial"/>
                <w:b/>
              </w:rPr>
              <w:t>Salary:</w:t>
            </w:r>
          </w:p>
          <w:p w:rsidR="00D52A22" w:rsidRPr="004E79AA" w:rsidRDefault="00D52A22" w:rsidP="00D52A22">
            <w:pPr>
              <w:ind w:left="426"/>
              <w:rPr>
                <w:rFonts w:ascii="Arial" w:eastAsia="Calibri" w:hAnsi="Arial" w:cs="Arial"/>
                <w:b/>
              </w:rPr>
            </w:pPr>
          </w:p>
        </w:tc>
        <w:tc>
          <w:tcPr>
            <w:tcW w:w="6520" w:type="dxa"/>
          </w:tcPr>
          <w:p w:rsidR="00D52A22" w:rsidRDefault="00BA09F7" w:rsidP="00E31B81">
            <w:pPr>
              <w:rPr>
                <w:rFonts w:ascii="Arial" w:hAnsi="Arial" w:cs="Arial"/>
                <w:bCs/>
                <w:lang w:eastAsia="en-GB"/>
              </w:rPr>
            </w:pPr>
            <w:r w:rsidRPr="004E79AA">
              <w:rPr>
                <w:rFonts w:ascii="Arial" w:hAnsi="Arial" w:cs="Arial"/>
                <w:bCs/>
                <w:lang w:eastAsia="en-GB"/>
              </w:rPr>
              <w:t>£128,841 (per annum pro rata)</w:t>
            </w:r>
          </w:p>
          <w:p w:rsidR="00AC7D65" w:rsidRDefault="00AC7D65" w:rsidP="00E31B81">
            <w:pPr>
              <w:rPr>
                <w:rFonts w:ascii="Arial" w:hAnsi="Arial" w:cs="Arial"/>
                <w:bCs/>
                <w:lang w:eastAsia="en-GB"/>
              </w:rPr>
            </w:pPr>
          </w:p>
          <w:p w:rsidR="004E79AA" w:rsidRDefault="004E79AA" w:rsidP="00E31B81">
            <w:pPr>
              <w:rPr>
                <w:rFonts w:ascii="Arial" w:hAnsi="Arial" w:cs="Arial"/>
                <w:bCs/>
                <w:lang w:eastAsia="en-GB"/>
              </w:rPr>
            </w:pPr>
            <w:r>
              <w:rPr>
                <w:rFonts w:ascii="Arial" w:hAnsi="Arial" w:cs="Arial"/>
                <w:bCs/>
                <w:lang w:eastAsia="en-GB"/>
              </w:rPr>
              <w:t>4 Session</w:t>
            </w:r>
            <w:r w:rsidR="00AC7D65">
              <w:rPr>
                <w:rFonts w:ascii="Arial" w:hAnsi="Arial" w:cs="Arial"/>
                <w:bCs/>
                <w:lang w:eastAsia="en-GB"/>
              </w:rPr>
              <w:t>s</w:t>
            </w:r>
            <w:r>
              <w:rPr>
                <w:rFonts w:ascii="Arial" w:hAnsi="Arial" w:cs="Arial"/>
                <w:bCs/>
                <w:lang w:eastAsia="en-GB"/>
              </w:rPr>
              <w:t xml:space="preserve"> per week</w:t>
            </w:r>
            <w:r w:rsidR="00AC7D65">
              <w:rPr>
                <w:rFonts w:ascii="Arial" w:hAnsi="Arial" w:cs="Arial"/>
                <w:bCs/>
                <w:lang w:eastAsia="en-GB"/>
              </w:rPr>
              <w:t xml:space="preserve"> – Job Share can be considered</w:t>
            </w:r>
          </w:p>
          <w:p w:rsidR="00AC7D65" w:rsidRPr="004E79AA" w:rsidRDefault="00AC7D65" w:rsidP="00E31B81">
            <w:pPr>
              <w:rPr>
                <w:rFonts w:ascii="Arial" w:eastAsia="Calibri" w:hAnsi="Arial" w:cs="Arial"/>
              </w:rPr>
            </w:pPr>
          </w:p>
        </w:tc>
      </w:tr>
      <w:tr w:rsidR="00D52A22" w:rsidRPr="004E79AA" w:rsidTr="00BA09F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322" w:type="dxa"/>
            <w:gridSpan w:val="2"/>
          </w:tcPr>
          <w:p w:rsidR="00D52A22" w:rsidRPr="004E79AA" w:rsidRDefault="00D52A22" w:rsidP="00D52A22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eastAsia="Calibri" w:hAnsi="Arial" w:cs="Arial"/>
                <w:b/>
              </w:rPr>
            </w:pPr>
            <w:r w:rsidRPr="004E79AA">
              <w:rPr>
                <w:rFonts w:ascii="Arial" w:eastAsia="Calibri" w:hAnsi="Arial" w:cs="Arial"/>
                <w:b/>
              </w:rPr>
              <w:t>MAIN DUTIES AND RESPONSIBLITIES</w:t>
            </w:r>
          </w:p>
          <w:p w:rsidR="00D52A22" w:rsidRPr="004E79AA" w:rsidRDefault="00D52A22" w:rsidP="00D52A22">
            <w:pPr>
              <w:ind w:left="720"/>
              <w:contextualSpacing/>
              <w:jc w:val="both"/>
              <w:rPr>
                <w:rFonts w:ascii="Arial" w:eastAsia="Calibri" w:hAnsi="Arial" w:cs="Arial"/>
                <w:b/>
              </w:rPr>
            </w:pPr>
          </w:p>
          <w:p w:rsidR="00A41215" w:rsidRDefault="00D52A22" w:rsidP="00BA09F7">
            <w:pPr>
              <w:autoSpaceDE w:val="0"/>
              <w:autoSpaceDN w:val="0"/>
              <w:adjustRightInd w:val="0"/>
              <w:ind w:left="426"/>
              <w:rPr>
                <w:rFonts w:ascii="Arial" w:eastAsia="Calibri" w:hAnsi="Arial" w:cs="Arial"/>
              </w:rPr>
            </w:pPr>
            <w:r w:rsidRPr="004E79AA">
              <w:rPr>
                <w:rFonts w:ascii="Arial" w:eastAsia="Calibri" w:hAnsi="Arial" w:cs="Arial"/>
              </w:rPr>
              <w:t>NHS Tayside is seeking a committed and innovat</w:t>
            </w:r>
            <w:r w:rsidR="003757BB">
              <w:rPr>
                <w:rFonts w:ascii="Arial" w:eastAsia="Calibri" w:hAnsi="Arial" w:cs="Arial"/>
              </w:rPr>
              <w:t>ive</w:t>
            </w:r>
            <w:r w:rsidRPr="004E79AA">
              <w:rPr>
                <w:rFonts w:ascii="Arial" w:eastAsia="Calibri" w:hAnsi="Arial" w:cs="Arial"/>
              </w:rPr>
              <w:t xml:space="preserve"> </w:t>
            </w:r>
            <w:r w:rsidR="00BA09F7" w:rsidRPr="004E79AA">
              <w:rPr>
                <w:rFonts w:ascii="Arial" w:eastAsia="Calibri" w:hAnsi="Arial" w:cs="Arial"/>
              </w:rPr>
              <w:t>Clinical Director for the Out of Hours</w:t>
            </w:r>
            <w:r w:rsidR="00EE453C" w:rsidRPr="004E79AA">
              <w:rPr>
                <w:rFonts w:ascii="Arial" w:eastAsia="Calibri" w:hAnsi="Arial" w:cs="Arial"/>
              </w:rPr>
              <w:t xml:space="preserve"> (OOH)</w:t>
            </w:r>
            <w:r w:rsidR="00BA09F7" w:rsidRPr="004E79AA">
              <w:rPr>
                <w:rFonts w:ascii="Arial" w:eastAsia="Calibri" w:hAnsi="Arial" w:cs="Arial"/>
              </w:rPr>
              <w:t xml:space="preserve"> Service, to ensure the quality of care provided by the</w:t>
            </w:r>
            <w:r w:rsidR="00EE453C" w:rsidRPr="004E79AA">
              <w:rPr>
                <w:rFonts w:ascii="Arial" w:eastAsia="Calibri" w:hAnsi="Arial" w:cs="Arial"/>
              </w:rPr>
              <w:t xml:space="preserve"> OOH</w:t>
            </w:r>
            <w:r w:rsidR="00BA09F7" w:rsidRPr="004E79AA">
              <w:rPr>
                <w:rFonts w:ascii="Arial" w:eastAsia="Calibri" w:hAnsi="Arial" w:cs="Arial"/>
              </w:rPr>
              <w:t xml:space="preserve"> Service </w:t>
            </w:r>
            <w:r w:rsidR="00A41215">
              <w:rPr>
                <w:rFonts w:ascii="Arial" w:eastAsia="Calibri" w:hAnsi="Arial" w:cs="Arial"/>
              </w:rPr>
              <w:t xml:space="preserve">to the patients of Tayside </w:t>
            </w:r>
            <w:r w:rsidR="003757BB">
              <w:rPr>
                <w:rFonts w:ascii="Arial" w:eastAsia="Calibri" w:hAnsi="Arial" w:cs="Arial"/>
              </w:rPr>
              <w:t>remains</w:t>
            </w:r>
            <w:r w:rsidR="00BA09F7" w:rsidRPr="004E79AA">
              <w:rPr>
                <w:rFonts w:ascii="Arial" w:eastAsia="Calibri" w:hAnsi="Arial" w:cs="Arial"/>
              </w:rPr>
              <w:t xml:space="preserve"> a reliable high standard.  This involves working with wider </w:t>
            </w:r>
            <w:r w:rsidR="003757BB">
              <w:rPr>
                <w:rFonts w:ascii="Arial" w:eastAsia="Calibri" w:hAnsi="Arial" w:cs="Arial"/>
              </w:rPr>
              <w:t>NHST Primary and Secon</w:t>
            </w:r>
            <w:r w:rsidR="00A41215">
              <w:rPr>
                <w:rFonts w:ascii="Arial" w:eastAsia="Calibri" w:hAnsi="Arial" w:cs="Arial"/>
              </w:rPr>
              <w:t xml:space="preserve">dary Care medical teams, </w:t>
            </w:r>
            <w:r w:rsidR="00EE3D20">
              <w:rPr>
                <w:rFonts w:ascii="Arial" w:eastAsia="Calibri" w:hAnsi="Arial" w:cs="Arial"/>
              </w:rPr>
              <w:t xml:space="preserve">NHS 24, </w:t>
            </w:r>
            <w:r w:rsidR="00A41215">
              <w:rPr>
                <w:rFonts w:ascii="Arial" w:eastAsia="Calibri" w:hAnsi="Arial" w:cs="Arial"/>
              </w:rPr>
              <w:t xml:space="preserve">management and the entire OOHS </w:t>
            </w:r>
            <w:r w:rsidR="00805CA7">
              <w:rPr>
                <w:rFonts w:ascii="Arial" w:eastAsia="Calibri" w:hAnsi="Arial" w:cs="Arial"/>
              </w:rPr>
              <w:t>Multidisciplinary</w:t>
            </w:r>
            <w:r w:rsidR="00A41215">
              <w:rPr>
                <w:rFonts w:ascii="Arial" w:eastAsia="Calibri" w:hAnsi="Arial" w:cs="Arial"/>
              </w:rPr>
              <w:t xml:space="preserve"> Team – both In and Out of Hours.</w:t>
            </w:r>
            <w:r w:rsidR="00EE3D20">
              <w:rPr>
                <w:rFonts w:ascii="Arial" w:eastAsia="Calibri" w:hAnsi="Arial" w:cs="Arial"/>
              </w:rPr>
              <w:t xml:space="preserve"> </w:t>
            </w:r>
            <w:r w:rsidR="00AC7D65">
              <w:rPr>
                <w:rFonts w:ascii="Arial" w:eastAsia="Calibri" w:hAnsi="Arial" w:cs="Arial"/>
              </w:rPr>
              <w:t xml:space="preserve"> </w:t>
            </w:r>
            <w:r w:rsidR="00EE3D20">
              <w:rPr>
                <w:rFonts w:ascii="Arial" w:eastAsia="Calibri" w:hAnsi="Arial" w:cs="Arial"/>
              </w:rPr>
              <w:t xml:space="preserve">The Clinical Director also works with the national OOH Operations group and supports the </w:t>
            </w:r>
            <w:r w:rsidR="00E74F88">
              <w:rPr>
                <w:rFonts w:ascii="Arial" w:eastAsia="Calibri" w:hAnsi="Arial" w:cs="Arial"/>
              </w:rPr>
              <w:t>OOH</w:t>
            </w:r>
            <w:r w:rsidR="00AC7D65">
              <w:rPr>
                <w:rFonts w:ascii="Arial" w:eastAsia="Calibri" w:hAnsi="Arial" w:cs="Arial"/>
              </w:rPr>
              <w:t xml:space="preserve"> </w:t>
            </w:r>
            <w:r w:rsidR="00EE3D20">
              <w:rPr>
                <w:rFonts w:ascii="Arial" w:eastAsia="Calibri" w:hAnsi="Arial" w:cs="Arial"/>
              </w:rPr>
              <w:t>Service Manager with national and Scottish Government issues when appropriate.</w:t>
            </w:r>
          </w:p>
          <w:p w:rsidR="00A41215" w:rsidRDefault="00A41215" w:rsidP="00BA09F7">
            <w:pPr>
              <w:autoSpaceDE w:val="0"/>
              <w:autoSpaceDN w:val="0"/>
              <w:adjustRightInd w:val="0"/>
              <w:ind w:left="426"/>
              <w:rPr>
                <w:rFonts w:ascii="Arial" w:eastAsia="Calibri" w:hAnsi="Arial" w:cs="Arial"/>
              </w:rPr>
            </w:pPr>
          </w:p>
          <w:p w:rsidR="00A41215" w:rsidRDefault="00A41215" w:rsidP="00BA09F7">
            <w:pPr>
              <w:autoSpaceDE w:val="0"/>
              <w:autoSpaceDN w:val="0"/>
              <w:adjustRightInd w:val="0"/>
              <w:ind w:left="426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The Clinical Director will work regular management sessions from the OOH Base </w:t>
            </w:r>
            <w:r w:rsidR="00C12286">
              <w:rPr>
                <w:rFonts w:ascii="Arial" w:eastAsia="Calibri" w:hAnsi="Arial" w:cs="Arial"/>
              </w:rPr>
              <w:t xml:space="preserve">in Kings Cross </w:t>
            </w:r>
            <w:r w:rsidR="00805CA7">
              <w:rPr>
                <w:rFonts w:ascii="Arial" w:eastAsia="Calibri" w:hAnsi="Arial" w:cs="Arial"/>
              </w:rPr>
              <w:t>Dundee</w:t>
            </w:r>
            <w:r w:rsidR="00C12286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In Hours</w:t>
            </w:r>
            <w:r w:rsidR="00C12286">
              <w:rPr>
                <w:rFonts w:ascii="Arial" w:eastAsia="Calibri" w:hAnsi="Arial" w:cs="Arial"/>
              </w:rPr>
              <w:t>,</w:t>
            </w:r>
            <w:r>
              <w:rPr>
                <w:rFonts w:ascii="Arial" w:eastAsia="Calibri" w:hAnsi="Arial" w:cs="Arial"/>
              </w:rPr>
              <w:t xml:space="preserve"> and also work regularly clinically Out of Hours.</w:t>
            </w:r>
          </w:p>
          <w:p w:rsidR="00A41215" w:rsidRDefault="00A41215" w:rsidP="00805CA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  <w:p w:rsidR="00BA09F7" w:rsidRDefault="00A41215" w:rsidP="00BA09F7">
            <w:pPr>
              <w:autoSpaceDE w:val="0"/>
              <w:autoSpaceDN w:val="0"/>
              <w:adjustRightInd w:val="0"/>
              <w:ind w:left="426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Ensuring patient safety, clinical effectiveness and person </w:t>
            </w:r>
            <w:r w:rsidR="00C12286">
              <w:rPr>
                <w:rFonts w:ascii="Arial" w:eastAsia="Calibri" w:hAnsi="Arial" w:cs="Arial"/>
              </w:rPr>
              <w:t>centred</w:t>
            </w:r>
            <w:r>
              <w:rPr>
                <w:rFonts w:ascii="Arial" w:eastAsia="Calibri" w:hAnsi="Arial" w:cs="Arial"/>
              </w:rPr>
              <w:t xml:space="preserve"> care are key elements to the role</w:t>
            </w:r>
            <w:r w:rsidR="00C12286">
              <w:rPr>
                <w:rFonts w:ascii="Arial" w:eastAsia="Calibri" w:hAnsi="Arial" w:cs="Arial"/>
              </w:rPr>
              <w:t xml:space="preserve">. </w:t>
            </w:r>
            <w:r w:rsidR="00AC7D65">
              <w:rPr>
                <w:rFonts w:ascii="Arial" w:eastAsia="Calibri" w:hAnsi="Arial" w:cs="Arial"/>
              </w:rPr>
              <w:t xml:space="preserve"> </w:t>
            </w:r>
            <w:r w:rsidR="00C12286">
              <w:rPr>
                <w:rFonts w:ascii="Arial" w:eastAsia="Calibri" w:hAnsi="Arial" w:cs="Arial"/>
              </w:rPr>
              <w:t>These are</w:t>
            </w:r>
            <w:r>
              <w:rPr>
                <w:rFonts w:ascii="Arial" w:eastAsia="Calibri" w:hAnsi="Arial" w:cs="Arial"/>
              </w:rPr>
              <w:t xml:space="preserve"> achieved by communicating regularly with the medical team, responding promptly to patient feedback, supporting GPs through patient complaints, </w:t>
            </w:r>
            <w:r w:rsidR="00C12286">
              <w:rPr>
                <w:rFonts w:ascii="Arial" w:eastAsia="Calibri" w:hAnsi="Arial" w:cs="Arial"/>
              </w:rPr>
              <w:t xml:space="preserve">and </w:t>
            </w:r>
            <w:r w:rsidR="00805CA7">
              <w:rPr>
                <w:rFonts w:ascii="Arial" w:eastAsia="Calibri" w:hAnsi="Arial" w:cs="Arial"/>
              </w:rPr>
              <w:t>responding</w:t>
            </w:r>
            <w:r w:rsidR="00C12286">
              <w:rPr>
                <w:rFonts w:ascii="Arial" w:eastAsia="Calibri" w:hAnsi="Arial" w:cs="Arial"/>
              </w:rPr>
              <w:t xml:space="preserve"> appropriately to Datixes. </w:t>
            </w:r>
            <w:r w:rsidR="00AC7D65">
              <w:rPr>
                <w:rFonts w:ascii="Arial" w:eastAsia="Calibri" w:hAnsi="Arial" w:cs="Arial"/>
              </w:rPr>
              <w:t xml:space="preserve"> </w:t>
            </w:r>
            <w:r w:rsidR="00C12286">
              <w:rPr>
                <w:rFonts w:ascii="Arial" w:eastAsia="Calibri" w:hAnsi="Arial" w:cs="Arial"/>
              </w:rPr>
              <w:t>The Clinical Director supports</w:t>
            </w:r>
            <w:r w:rsidR="00EE3D20">
              <w:rPr>
                <w:rFonts w:ascii="Arial" w:eastAsia="Calibri" w:hAnsi="Arial" w:cs="Arial"/>
              </w:rPr>
              <w:t xml:space="preserve"> regular SEA and learning events. </w:t>
            </w:r>
            <w:r w:rsidR="00C12286">
              <w:rPr>
                <w:rFonts w:ascii="Arial" w:eastAsia="Calibri" w:hAnsi="Arial" w:cs="Arial"/>
              </w:rPr>
              <w:t>Service risks are thu</w:t>
            </w:r>
            <w:r w:rsidR="00EE3D20">
              <w:rPr>
                <w:rFonts w:ascii="Arial" w:eastAsia="Calibri" w:hAnsi="Arial" w:cs="Arial"/>
              </w:rPr>
              <w:t>s identified and mitigated against.</w:t>
            </w:r>
          </w:p>
          <w:p w:rsidR="00805CA7" w:rsidRPr="004E79AA" w:rsidRDefault="00805CA7" w:rsidP="00BA09F7">
            <w:pPr>
              <w:autoSpaceDE w:val="0"/>
              <w:autoSpaceDN w:val="0"/>
              <w:adjustRightInd w:val="0"/>
              <w:ind w:left="426"/>
              <w:rPr>
                <w:rFonts w:ascii="Arial" w:eastAsia="Calibri" w:hAnsi="Arial" w:cs="Arial"/>
              </w:rPr>
            </w:pPr>
          </w:p>
          <w:p w:rsidR="00EE453C" w:rsidRPr="004E79AA" w:rsidRDefault="00EE3D20" w:rsidP="00BA09F7">
            <w:pPr>
              <w:autoSpaceDE w:val="0"/>
              <w:autoSpaceDN w:val="0"/>
              <w:adjustRightInd w:val="0"/>
              <w:ind w:left="426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The Clinical Director leads and works with the Clinical L</w:t>
            </w:r>
            <w:r w:rsidR="00C12286">
              <w:rPr>
                <w:rFonts w:ascii="Arial" w:eastAsia="Calibri" w:hAnsi="Arial" w:cs="Arial"/>
              </w:rPr>
              <w:t>eadership team.</w:t>
            </w:r>
            <w:r>
              <w:rPr>
                <w:rFonts w:ascii="Arial" w:eastAsia="Calibri" w:hAnsi="Arial" w:cs="Arial"/>
              </w:rPr>
              <w:t xml:space="preserve"> </w:t>
            </w:r>
            <w:r w:rsidR="00AC7D65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 xml:space="preserve">OOH </w:t>
            </w:r>
            <w:r w:rsidR="00C12286">
              <w:rPr>
                <w:rFonts w:ascii="Arial" w:eastAsia="Calibri" w:hAnsi="Arial" w:cs="Arial"/>
              </w:rPr>
              <w:t xml:space="preserve">work streams </w:t>
            </w:r>
            <w:r>
              <w:rPr>
                <w:rFonts w:ascii="Arial" w:eastAsia="Calibri" w:hAnsi="Arial" w:cs="Arial"/>
              </w:rPr>
              <w:t xml:space="preserve">are identified and the Clinical Director empowers </w:t>
            </w:r>
            <w:r w:rsidR="00C12286">
              <w:rPr>
                <w:rFonts w:ascii="Arial" w:eastAsia="Calibri" w:hAnsi="Arial" w:cs="Arial"/>
              </w:rPr>
              <w:t xml:space="preserve">and supports the Clinical Lead GPs </w:t>
            </w:r>
            <w:r>
              <w:rPr>
                <w:rFonts w:ascii="Arial" w:eastAsia="Calibri" w:hAnsi="Arial" w:cs="Arial"/>
              </w:rPr>
              <w:t xml:space="preserve">to lead on agreed </w:t>
            </w:r>
            <w:r w:rsidR="00C12286">
              <w:rPr>
                <w:rFonts w:ascii="Arial" w:eastAsia="Calibri" w:hAnsi="Arial" w:cs="Arial"/>
              </w:rPr>
              <w:t>pieces</w:t>
            </w:r>
            <w:r>
              <w:rPr>
                <w:rFonts w:ascii="Arial" w:eastAsia="Calibri" w:hAnsi="Arial" w:cs="Arial"/>
              </w:rPr>
              <w:t xml:space="preserve"> of work with regular review</w:t>
            </w:r>
            <w:r w:rsidR="00C12286">
              <w:rPr>
                <w:rFonts w:ascii="Arial" w:eastAsia="Calibri" w:hAnsi="Arial" w:cs="Arial"/>
              </w:rPr>
              <w:t>s</w:t>
            </w:r>
            <w:r>
              <w:rPr>
                <w:rFonts w:ascii="Arial" w:eastAsia="Calibri" w:hAnsi="Arial" w:cs="Arial"/>
              </w:rPr>
              <w:t xml:space="preserve">. </w:t>
            </w:r>
            <w:r w:rsidR="00C12286">
              <w:rPr>
                <w:rFonts w:ascii="Arial" w:eastAsia="Calibri" w:hAnsi="Arial" w:cs="Arial"/>
              </w:rPr>
              <w:t xml:space="preserve">The clinical lead team meets weekly. </w:t>
            </w:r>
            <w:r w:rsidR="00AC7D65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 xml:space="preserve">The Clinical Director thus leads and supports all the Medical Staff, ensuring appropriate professional development is undertaken, job plans </w:t>
            </w:r>
            <w:r w:rsidR="00E74F88">
              <w:rPr>
                <w:rFonts w:ascii="Arial" w:eastAsia="Calibri" w:hAnsi="Arial" w:cs="Arial"/>
              </w:rPr>
              <w:t>completed</w:t>
            </w:r>
            <w:r>
              <w:rPr>
                <w:rFonts w:ascii="Arial" w:eastAsia="Calibri" w:hAnsi="Arial" w:cs="Arial"/>
              </w:rPr>
              <w:t xml:space="preserve">, and any areas of concern are addressed. </w:t>
            </w:r>
            <w:r w:rsidR="00AC7D65">
              <w:rPr>
                <w:rFonts w:ascii="Arial" w:eastAsia="Calibri" w:hAnsi="Arial" w:cs="Arial"/>
              </w:rPr>
              <w:t xml:space="preserve"> </w:t>
            </w:r>
            <w:r w:rsidR="00EE453C" w:rsidRPr="004E79AA">
              <w:rPr>
                <w:rFonts w:ascii="Arial" w:eastAsia="Calibri" w:hAnsi="Arial" w:cs="Arial"/>
              </w:rPr>
              <w:t>T</w:t>
            </w:r>
            <w:r>
              <w:rPr>
                <w:rFonts w:ascii="Arial" w:eastAsia="Calibri" w:hAnsi="Arial" w:cs="Arial"/>
              </w:rPr>
              <w:t xml:space="preserve">he Clinical Director </w:t>
            </w:r>
            <w:r w:rsidR="00EE453C" w:rsidRPr="004E79AA">
              <w:rPr>
                <w:rFonts w:ascii="Arial" w:eastAsia="Calibri" w:hAnsi="Arial" w:cs="Arial"/>
              </w:rPr>
              <w:t>work</w:t>
            </w:r>
            <w:r>
              <w:rPr>
                <w:rFonts w:ascii="Arial" w:eastAsia="Calibri" w:hAnsi="Arial" w:cs="Arial"/>
              </w:rPr>
              <w:t>s</w:t>
            </w:r>
            <w:r w:rsidR="00EE453C" w:rsidRPr="004E79AA">
              <w:rPr>
                <w:rFonts w:ascii="Arial" w:eastAsia="Calibri" w:hAnsi="Arial" w:cs="Arial"/>
              </w:rPr>
              <w:t xml:space="preserve"> closely with the</w:t>
            </w:r>
            <w:r w:rsidR="00E74F88">
              <w:rPr>
                <w:rFonts w:ascii="Arial" w:eastAsia="Calibri" w:hAnsi="Arial" w:cs="Arial"/>
              </w:rPr>
              <w:t xml:space="preserve"> OOH</w:t>
            </w:r>
            <w:r w:rsidR="00EE453C" w:rsidRPr="004E79AA">
              <w:rPr>
                <w:rFonts w:ascii="Arial" w:eastAsia="Calibri" w:hAnsi="Arial" w:cs="Arial"/>
              </w:rPr>
              <w:t xml:space="preserve"> </w:t>
            </w:r>
            <w:r w:rsidR="004167D3">
              <w:rPr>
                <w:rFonts w:ascii="Arial" w:eastAsia="Calibri" w:hAnsi="Arial" w:cs="Arial"/>
              </w:rPr>
              <w:t xml:space="preserve">Service </w:t>
            </w:r>
            <w:r w:rsidR="00AC7D65">
              <w:rPr>
                <w:rFonts w:ascii="Arial" w:eastAsia="Calibri" w:hAnsi="Arial" w:cs="Arial"/>
              </w:rPr>
              <w:t xml:space="preserve">Manager </w:t>
            </w:r>
            <w:r w:rsidR="00AC7D65" w:rsidRPr="004E79AA">
              <w:rPr>
                <w:rFonts w:ascii="Arial" w:eastAsia="Calibri" w:hAnsi="Arial" w:cs="Arial"/>
              </w:rPr>
              <w:t>and</w:t>
            </w:r>
            <w:r w:rsidR="00EE453C" w:rsidRPr="004E79AA">
              <w:rPr>
                <w:rFonts w:ascii="Arial" w:eastAsia="Calibri" w:hAnsi="Arial" w:cs="Arial"/>
              </w:rPr>
              <w:t xml:space="preserve"> the OOH Management Team to ensure effective delivery of all directorate responsibilities, including the delivery of a full range of the Clinical Governance Group responsibilities.</w:t>
            </w:r>
          </w:p>
          <w:p w:rsidR="00D52A22" w:rsidRPr="004E79AA" w:rsidRDefault="00D52A22" w:rsidP="00D52A22">
            <w:pPr>
              <w:tabs>
                <w:tab w:val="left" w:pos="426"/>
              </w:tabs>
              <w:ind w:left="426"/>
              <w:jc w:val="both"/>
              <w:rPr>
                <w:rFonts w:ascii="Arial" w:eastAsia="Calibri" w:hAnsi="Arial" w:cs="Arial"/>
              </w:rPr>
            </w:pPr>
          </w:p>
          <w:p w:rsidR="00D52A22" w:rsidRPr="004E79AA" w:rsidRDefault="00D52A22" w:rsidP="00D52A22">
            <w:pPr>
              <w:tabs>
                <w:tab w:val="left" w:pos="709"/>
              </w:tabs>
              <w:suppressAutoHyphens/>
              <w:ind w:left="709"/>
              <w:jc w:val="both"/>
              <w:rPr>
                <w:rFonts w:ascii="Arial" w:eastAsia="Calibri" w:hAnsi="Arial" w:cs="Arial"/>
                <w:b/>
              </w:rPr>
            </w:pPr>
          </w:p>
        </w:tc>
      </w:tr>
    </w:tbl>
    <w:p w:rsidR="00EE453C" w:rsidRPr="004E79AA" w:rsidRDefault="00EE453C">
      <w:pPr>
        <w:rPr>
          <w:rFonts w:ascii="Arial" w:hAnsi="Arial" w:cs="Arial"/>
        </w:rPr>
      </w:pPr>
      <w:r w:rsidRPr="004E79AA">
        <w:rPr>
          <w:rFonts w:ascii="Arial" w:hAnsi="Arial" w:cs="Arial"/>
        </w:rPr>
        <w:br w:type="page"/>
      </w:r>
    </w:p>
    <w:tbl>
      <w:tblPr>
        <w:tblStyle w:val="TableGrid"/>
        <w:tblW w:w="9747" w:type="dxa"/>
        <w:tblLook w:val="04A0"/>
      </w:tblPr>
      <w:tblGrid>
        <w:gridCol w:w="9747"/>
      </w:tblGrid>
      <w:tr w:rsidR="00EE453C" w:rsidRPr="004E79AA" w:rsidTr="00851BC8">
        <w:tc>
          <w:tcPr>
            <w:tcW w:w="9747" w:type="dxa"/>
          </w:tcPr>
          <w:p w:rsidR="00EE453C" w:rsidRPr="004E79AA" w:rsidRDefault="00EE453C" w:rsidP="00EE45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4E79AA">
              <w:rPr>
                <w:rFonts w:ascii="Arial" w:eastAsia="Calibri" w:hAnsi="Arial" w:cs="Arial"/>
                <w:b/>
              </w:rPr>
              <w:lastRenderedPageBreak/>
              <w:t>ORG</w:t>
            </w:r>
            <w:r w:rsidR="003765F6">
              <w:rPr>
                <w:rFonts w:ascii="Arial" w:eastAsia="Calibri" w:hAnsi="Arial" w:cs="Arial"/>
                <w:b/>
              </w:rPr>
              <w:t>A</w:t>
            </w:r>
            <w:r w:rsidRPr="004E79AA">
              <w:rPr>
                <w:rFonts w:ascii="Arial" w:eastAsia="Calibri" w:hAnsi="Arial" w:cs="Arial"/>
                <w:b/>
              </w:rPr>
              <w:t>NIGRAM</w:t>
            </w:r>
          </w:p>
          <w:p w:rsidR="00EE453C" w:rsidRDefault="00EE453C" w:rsidP="00EE453C">
            <w:pPr>
              <w:jc w:val="both"/>
              <w:rPr>
                <w:rFonts w:ascii="Arial" w:eastAsia="Calibri" w:hAnsi="Arial" w:cs="Arial"/>
                <w:b/>
              </w:rPr>
            </w:pPr>
          </w:p>
          <w:p w:rsidR="003765F6" w:rsidRPr="004E79AA" w:rsidRDefault="003765F6" w:rsidP="00EE453C">
            <w:pPr>
              <w:jc w:val="both"/>
              <w:rPr>
                <w:rFonts w:ascii="Arial" w:eastAsia="Calibri" w:hAnsi="Arial" w:cs="Arial"/>
                <w:b/>
              </w:rPr>
            </w:pPr>
          </w:p>
          <w:p w:rsidR="00EE453C" w:rsidRPr="004E79AA" w:rsidRDefault="00FA5576" w:rsidP="00EE453C">
            <w:pPr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noProof/>
              </w:rPr>
              <w:pict>
                <v:rect id="Rectangle 22" o:spid="_x0000_s1026" style="position:absolute;left:0;text-align:left;margin-left:49pt;margin-top:7.55pt;width:153pt;height:60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">
                  <v:textbox>
                    <w:txbxContent>
                      <w:p w:rsidR="0071762D" w:rsidRDefault="0071762D" w:rsidP="0071762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Dr David Shaw</w:t>
                        </w:r>
                      </w:p>
                      <w:p w:rsidR="00134056" w:rsidRPr="00266E69" w:rsidRDefault="00134056" w:rsidP="0071762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Operational Medical Director</w:t>
                        </w:r>
                      </w:p>
                    </w:txbxContent>
                  </v:textbox>
                </v:rect>
              </w:pict>
            </w:r>
          </w:p>
          <w:p w:rsidR="00EE453C" w:rsidRPr="004E79AA" w:rsidRDefault="00EE453C" w:rsidP="00EE453C">
            <w:pPr>
              <w:jc w:val="both"/>
              <w:rPr>
                <w:rFonts w:ascii="Arial" w:eastAsia="Calibri" w:hAnsi="Arial" w:cs="Arial"/>
                <w:b/>
              </w:rPr>
            </w:pPr>
          </w:p>
          <w:p w:rsidR="00EE453C" w:rsidRPr="004E79AA" w:rsidRDefault="00EE453C" w:rsidP="00EE453C">
            <w:pPr>
              <w:jc w:val="both"/>
              <w:rPr>
                <w:rFonts w:ascii="Arial" w:eastAsia="Calibri" w:hAnsi="Arial" w:cs="Arial"/>
                <w:b/>
              </w:rPr>
            </w:pPr>
          </w:p>
          <w:p w:rsidR="00EE453C" w:rsidRPr="004E79AA" w:rsidRDefault="00EE453C" w:rsidP="00EE453C">
            <w:pPr>
              <w:jc w:val="both"/>
              <w:rPr>
                <w:rFonts w:ascii="Arial" w:eastAsia="Calibri" w:hAnsi="Arial" w:cs="Arial"/>
                <w:b/>
              </w:rPr>
            </w:pPr>
          </w:p>
          <w:p w:rsidR="00EE453C" w:rsidRPr="004E79AA" w:rsidRDefault="00EE453C" w:rsidP="00EE453C">
            <w:pPr>
              <w:jc w:val="both"/>
              <w:rPr>
                <w:rFonts w:ascii="Arial" w:eastAsia="Calibri" w:hAnsi="Arial" w:cs="Arial"/>
                <w:b/>
              </w:rPr>
            </w:pPr>
          </w:p>
          <w:p w:rsidR="00EE453C" w:rsidRPr="004E79AA" w:rsidRDefault="00FA5576" w:rsidP="00EE453C">
            <w:pPr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5" type="#_x0000_t32" style="position:absolute;left:0;text-align:left;margin-left:110pt;margin-top:17.45pt;width:26.3pt;height:0;rotation:9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"/>
              </w:pict>
            </w:r>
          </w:p>
          <w:p w:rsidR="00EE453C" w:rsidRPr="004E79AA" w:rsidRDefault="00EE453C" w:rsidP="00EE453C">
            <w:pPr>
              <w:jc w:val="both"/>
              <w:rPr>
                <w:rFonts w:ascii="Arial" w:eastAsia="Calibri" w:hAnsi="Arial" w:cs="Arial"/>
                <w:b/>
              </w:rPr>
            </w:pPr>
          </w:p>
          <w:p w:rsidR="00EE453C" w:rsidRPr="004E79AA" w:rsidRDefault="00FA5576" w:rsidP="00EE453C">
            <w:pPr>
              <w:jc w:val="both"/>
              <w:rPr>
                <w:rFonts w:ascii="Arial" w:eastAsia="Calibri" w:hAnsi="Arial" w:cs="Arial"/>
                <w:b/>
              </w:rPr>
            </w:pPr>
            <w:r w:rsidRPr="00FA5576">
              <w:rPr>
                <w:noProof/>
              </w:rPr>
              <w:pict>
                <v:rect id="Rectangle 21" o:spid="_x0000_s1027" style="position:absolute;left:0;text-align:left;margin-left:49.15pt;margin-top:5.3pt;width:153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">
                  <v:textbox>
                    <w:txbxContent>
                      <w:p w:rsidR="003765F6" w:rsidRPr="00266E69" w:rsidRDefault="00AC7D65" w:rsidP="003765F6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OOH </w:t>
                        </w:r>
                        <w:r w:rsidRPr="00266E6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Service</w:t>
                        </w:r>
                        <w:r w:rsidR="003765F6" w:rsidRPr="00266E6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Manager</w:t>
                        </w:r>
                      </w:p>
                      <w:p w:rsidR="003765F6" w:rsidRPr="00266E69" w:rsidRDefault="003765F6" w:rsidP="003765F6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266E69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Deborah McGill</w:t>
                        </w:r>
                      </w:p>
                    </w:txbxContent>
                  </v:textbox>
                </v:rect>
              </w:pict>
            </w:r>
          </w:p>
          <w:p w:rsidR="00EE453C" w:rsidRPr="004E79AA" w:rsidRDefault="00EE453C" w:rsidP="00EE453C">
            <w:pPr>
              <w:jc w:val="both"/>
              <w:rPr>
                <w:rFonts w:ascii="Arial" w:eastAsia="Calibri" w:hAnsi="Arial" w:cs="Arial"/>
                <w:b/>
              </w:rPr>
            </w:pPr>
          </w:p>
          <w:p w:rsidR="00EE453C" w:rsidRPr="004E79AA" w:rsidRDefault="00FA5576" w:rsidP="00EE453C">
            <w:pPr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noProof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64" type="#_x0000_t34" style="position:absolute;left:0;text-align:left;margin-left:202.15pt;margin-top:6.65pt;width:69.8pt;height:22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"/>
              </w:pict>
            </w:r>
            <w:r w:rsidRPr="00FA5576">
              <w:rPr>
                <w:noProof/>
              </w:rPr>
              <w:pict>
                <v:rect id="Rectangle 20" o:spid="_x0000_s1028" style="position:absolute;left:0;text-align:left;margin-left:271.95pt;margin-top:6.65pt;width:145.9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">
                  <v:textbox>
                    <w:txbxContent>
                      <w:p w:rsidR="003765F6" w:rsidRPr="00266E69" w:rsidRDefault="003765F6" w:rsidP="003765F6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66E6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Interim Clinical Director </w:t>
                        </w:r>
                      </w:p>
                      <w:p w:rsidR="003765F6" w:rsidRPr="00266E69" w:rsidRDefault="003765F6" w:rsidP="003765F6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3765F6" w:rsidRPr="00266E69" w:rsidRDefault="003765F6" w:rsidP="003765F6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266E69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This Post </w:t>
                        </w:r>
                      </w:p>
                    </w:txbxContent>
                  </v:textbox>
                </v:rect>
              </w:pict>
            </w:r>
          </w:p>
          <w:p w:rsidR="00EE453C" w:rsidRPr="004E79AA" w:rsidRDefault="00EE453C" w:rsidP="00EE453C">
            <w:pPr>
              <w:jc w:val="both"/>
              <w:rPr>
                <w:rFonts w:ascii="Arial" w:eastAsia="Calibri" w:hAnsi="Arial" w:cs="Arial"/>
                <w:b/>
              </w:rPr>
            </w:pPr>
          </w:p>
          <w:p w:rsidR="00EE453C" w:rsidRPr="004E79AA" w:rsidRDefault="00EE453C" w:rsidP="00851BC8">
            <w:pPr>
              <w:ind w:right="2160"/>
              <w:jc w:val="both"/>
              <w:rPr>
                <w:rFonts w:ascii="Arial" w:eastAsia="Calibri" w:hAnsi="Arial" w:cs="Arial"/>
                <w:b/>
              </w:rPr>
            </w:pPr>
          </w:p>
          <w:p w:rsidR="00EE453C" w:rsidRPr="004E79AA" w:rsidRDefault="00FA5576" w:rsidP="00EE453C">
            <w:pPr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noProof/>
              </w:rPr>
              <w:pict>
                <v:shape id="AutoShape 22" o:spid="_x0000_s1063" type="#_x0000_t34" style="position:absolute;left:0;text-align:left;margin-left:110.1pt;margin-top:15.15pt;width:26.3pt;height:.05pt;rotation:90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"/>
              </w:pict>
            </w:r>
          </w:p>
          <w:p w:rsidR="00EE453C" w:rsidRPr="004E79AA" w:rsidRDefault="00EE453C" w:rsidP="00EE453C">
            <w:pPr>
              <w:jc w:val="both"/>
              <w:rPr>
                <w:rFonts w:ascii="Arial" w:eastAsia="Calibri" w:hAnsi="Arial" w:cs="Arial"/>
                <w:b/>
              </w:rPr>
            </w:pPr>
          </w:p>
          <w:p w:rsidR="00EE453C" w:rsidRPr="004E79AA" w:rsidRDefault="00FA5576" w:rsidP="00EE453C">
            <w:pPr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noProof/>
              </w:rPr>
              <w:pict>
                <v:shape id="Straight Arrow Connector 19" o:spid="_x0000_s1062" type="#_x0000_t32" style="position:absolute;left:0;text-align:left;margin-left:346.9pt;margin-top:3.05pt;width:0;height:24.75pt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"/>
              </w:pict>
            </w:r>
            <w:r>
              <w:rPr>
                <w:rFonts w:ascii="Arial" w:eastAsia="Calibri" w:hAnsi="Arial" w:cs="Arial"/>
                <w:b/>
                <w:noProof/>
              </w:rPr>
              <w:pict>
                <v:shape id="AutoShape 25" o:spid="_x0000_s1061" type="#_x0000_t34" style="position:absolute;left:0;text-align:left;margin-left:53.05pt;margin-top:3.35pt;width:145.85pt;height: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" adj="10796"/>
              </w:pict>
            </w:r>
            <w:r>
              <w:rPr>
                <w:rFonts w:ascii="Arial" w:eastAsia="Calibri" w:hAnsi="Arial" w:cs="Arial"/>
                <w:b/>
                <w:noProof/>
              </w:rPr>
              <w:pict>
                <v:shape id="Straight Arrow Connector 18" o:spid="_x0000_s1060" type="#_x0000_t32" style="position:absolute;left:0;text-align:left;margin-left:53.05pt;margin-top:3.35pt;width:.05pt;height:24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"/>
              </w:pict>
            </w:r>
            <w:r>
              <w:rPr>
                <w:rFonts w:ascii="Arial" w:eastAsia="Calibri" w:hAnsi="Arial" w:cs="Arial"/>
                <w:b/>
                <w:noProof/>
              </w:rPr>
              <w:pict>
                <v:shape id="Straight Arrow Connector 17" o:spid="_x0000_s1059" type="#_x0000_t32" style="position:absolute;left:0;text-align:left;margin-left:198.9pt;margin-top:3.35pt;width:.05pt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"/>
              </w:pict>
            </w:r>
          </w:p>
          <w:p w:rsidR="00EE453C" w:rsidRPr="004E79AA" w:rsidRDefault="00EE453C" w:rsidP="00EE453C">
            <w:pPr>
              <w:jc w:val="both"/>
              <w:rPr>
                <w:rFonts w:ascii="Arial" w:eastAsia="Calibri" w:hAnsi="Arial" w:cs="Arial"/>
                <w:b/>
              </w:rPr>
            </w:pPr>
          </w:p>
          <w:p w:rsidR="00EE453C" w:rsidRPr="004E79AA" w:rsidRDefault="00FA5576" w:rsidP="00EE453C">
            <w:pPr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9" type="#_x0000_t202" style="position:absolute;left:0;text-align:left;margin-left:7.15pt;margin-top:2.9pt;width:117.75pt;height:7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">
                  <v:textbox>
                    <w:txbxContent>
                      <w:p w:rsidR="003765F6" w:rsidRPr="00BA4372" w:rsidRDefault="00266E69" w:rsidP="00BA437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BA4372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Senior Nurse Urgent &amp; Unscheduled Care</w:t>
                        </w:r>
                      </w:p>
                      <w:p w:rsidR="00266E69" w:rsidRPr="00BA4372" w:rsidRDefault="00266E69" w:rsidP="00BA437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BA4372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Primary Care</w:t>
                        </w:r>
                      </w:p>
                      <w:p w:rsidR="00266E69" w:rsidRPr="00266E69" w:rsidRDefault="00266E69" w:rsidP="00BA4372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66E6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Catherine Carrie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eastAsia="Calibri" w:hAnsi="Arial" w:cs="Arial"/>
                <w:b/>
                <w:noProof/>
              </w:rPr>
              <w:pict>
                <v:shape id="Text Box 16" o:spid="_x0000_s1058" type="#_x0000_t202" style="position:absolute;left:0;text-align:left;margin-left:285.1pt;margin-top:2.8pt;width:123pt;height:7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">
                  <v:textbox>
                    <w:txbxContent>
                      <w:p w:rsidR="003765F6" w:rsidRPr="00BA4372" w:rsidRDefault="00266E69" w:rsidP="00BA437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BA4372">
                          <w:rPr>
                            <w:b/>
                            <w:bCs/>
                          </w:rPr>
                          <w:t>Clinical Leads</w:t>
                        </w:r>
                      </w:p>
                      <w:p w:rsidR="00266E69" w:rsidRDefault="00266E69" w:rsidP="00BA4372">
                        <w:pPr>
                          <w:jc w:val="center"/>
                        </w:pPr>
                        <w:r>
                          <w:t>Dr Shawkat Hasan</w:t>
                        </w:r>
                      </w:p>
                      <w:p w:rsidR="00266E69" w:rsidRDefault="00266E69" w:rsidP="00BA4372">
                        <w:pPr>
                          <w:jc w:val="center"/>
                        </w:pPr>
                        <w:r>
                          <w:t>1 x Vacancy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eastAsia="Calibri" w:hAnsi="Arial" w:cs="Arial"/>
                <w:b/>
                <w:noProof/>
              </w:rPr>
              <w:pict>
                <v:shape id="Text Box 15" o:spid="_x0000_s1031" type="#_x0000_t202" style="position:absolute;left:0;text-align:left;margin-left:140.55pt;margin-top:2.8pt;width:118.5pt;height:7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">
                  <v:textbox>
                    <w:txbxContent>
                      <w:p w:rsidR="003765F6" w:rsidRPr="00BA4372" w:rsidRDefault="00266E69" w:rsidP="00BA437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BA4372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Primary Care Manager</w:t>
                        </w:r>
                      </w:p>
                      <w:p w:rsidR="00266E69" w:rsidRPr="00BA4372" w:rsidRDefault="00266E69" w:rsidP="00BA437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BA4372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Salaried Services</w:t>
                        </w:r>
                      </w:p>
                      <w:p w:rsidR="00266E69" w:rsidRPr="00266E69" w:rsidRDefault="00266E69" w:rsidP="00BA4372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66E6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Carolyn Thompson</w:t>
                        </w:r>
                      </w:p>
                    </w:txbxContent>
                  </v:textbox>
                </v:shape>
              </w:pict>
            </w:r>
          </w:p>
          <w:p w:rsidR="00EE453C" w:rsidRPr="004E79AA" w:rsidRDefault="00EE453C" w:rsidP="00EE453C">
            <w:pPr>
              <w:jc w:val="both"/>
              <w:rPr>
                <w:rFonts w:ascii="Arial" w:eastAsia="Calibri" w:hAnsi="Arial" w:cs="Arial"/>
                <w:b/>
              </w:rPr>
            </w:pPr>
          </w:p>
          <w:p w:rsidR="00EE453C" w:rsidRPr="004E79AA" w:rsidRDefault="00EE453C" w:rsidP="00EE453C">
            <w:pPr>
              <w:jc w:val="both"/>
              <w:rPr>
                <w:rFonts w:ascii="Arial" w:eastAsia="Calibri" w:hAnsi="Arial" w:cs="Arial"/>
                <w:b/>
              </w:rPr>
            </w:pPr>
          </w:p>
          <w:p w:rsidR="00EE453C" w:rsidRPr="004E79AA" w:rsidRDefault="00EE453C" w:rsidP="00EE453C">
            <w:pPr>
              <w:jc w:val="both"/>
              <w:rPr>
                <w:rFonts w:ascii="Arial" w:eastAsia="Calibri" w:hAnsi="Arial" w:cs="Arial"/>
                <w:b/>
              </w:rPr>
            </w:pPr>
          </w:p>
          <w:p w:rsidR="00EE453C" w:rsidRPr="004E79AA" w:rsidRDefault="00EE453C" w:rsidP="00EE453C">
            <w:pPr>
              <w:jc w:val="both"/>
              <w:rPr>
                <w:rFonts w:ascii="Arial" w:eastAsia="Calibri" w:hAnsi="Arial" w:cs="Arial"/>
                <w:b/>
              </w:rPr>
            </w:pPr>
          </w:p>
          <w:p w:rsidR="00EE453C" w:rsidRPr="004E79AA" w:rsidRDefault="00EE453C" w:rsidP="00EE453C">
            <w:pPr>
              <w:jc w:val="both"/>
              <w:rPr>
                <w:rFonts w:ascii="Arial" w:eastAsia="Calibri" w:hAnsi="Arial" w:cs="Arial"/>
                <w:b/>
              </w:rPr>
            </w:pPr>
          </w:p>
          <w:p w:rsidR="00EE453C" w:rsidRPr="004E79AA" w:rsidRDefault="00FA5576" w:rsidP="00EE453C">
            <w:pPr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noProof/>
              </w:rPr>
              <w:pict>
                <v:shape id="AutoShape 35" o:spid="_x0000_s1057" type="#_x0000_t34" style="position:absolute;left:0;text-align:left;margin-left:328.85pt;margin-top:24.5pt;width:36.2pt;height:.05pt;rotation:9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"/>
              </w:pict>
            </w:r>
            <w:r>
              <w:rPr>
                <w:rFonts w:ascii="Arial" w:eastAsia="Calibri" w:hAnsi="Arial" w:cs="Arial"/>
                <w:b/>
                <w:noProof/>
              </w:rPr>
              <w:pict>
                <v:shape id="_x0000_s1056" type="#_x0000_t32" style="position:absolute;left:0;text-align:left;margin-left:189.75pt;margin-top:18.85pt;width:24.75pt;height:0;rotation:9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"/>
              </w:pict>
            </w:r>
          </w:p>
          <w:p w:rsidR="00EE453C" w:rsidRPr="004E79AA" w:rsidRDefault="00FA5576" w:rsidP="00EE453C">
            <w:pPr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noProof/>
              </w:rPr>
              <w:pict>
                <v:shape id="_x0000_s1055" type="#_x0000_t34" style="position:absolute;left:0;text-align:left;margin-left:53.65pt;margin-top:5.75pt;width:24pt;height:.05pt;rotation:9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"/>
              </w:pict>
            </w:r>
          </w:p>
          <w:p w:rsidR="00EE453C" w:rsidRPr="004E79AA" w:rsidRDefault="00FA5576" w:rsidP="00EE453C">
            <w:pPr>
              <w:jc w:val="both"/>
              <w:rPr>
                <w:rFonts w:ascii="Arial" w:eastAsia="Calibri" w:hAnsi="Arial" w:cs="Arial"/>
                <w:b/>
              </w:rPr>
            </w:pPr>
            <w:r w:rsidRPr="00FA5576">
              <w:rPr>
                <w:noProof/>
              </w:rPr>
              <w:pict>
                <v:shape id="Text Box 13" o:spid="_x0000_s1032" type="#_x0000_t202" style="position:absolute;left:0;text-align:left;margin-left:11.65pt;margin-top:6pt;width:113.25pt;height:49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">
                  <v:textbox>
                    <w:txbxContent>
                      <w:p w:rsidR="00266E69" w:rsidRDefault="00BA4372" w:rsidP="00BA4372">
                        <w:pPr>
                          <w:jc w:val="center"/>
                        </w:pPr>
                        <w:r>
                          <w:t>ANPs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rFonts w:ascii="Arial" w:eastAsia="Calibri" w:hAnsi="Arial" w:cs="Arial"/>
                <w:b/>
                <w:noProof/>
              </w:rPr>
              <w:pict>
                <v:shape id="Text Box 12" o:spid="_x0000_s1033" type="#_x0000_t202" style="position:absolute;left:0;text-align:left;margin-left:145.8pt;margin-top:5.15pt;width:113.25pt;height:49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">
                  <v:textbox>
                    <w:txbxContent>
                      <w:p w:rsidR="00266E69" w:rsidRPr="00BA4372" w:rsidRDefault="00BA4372" w:rsidP="00BA437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BA4372">
                          <w:rPr>
                            <w:b/>
                            <w:bCs/>
                          </w:rPr>
                          <w:t>Operations Manager</w:t>
                        </w:r>
                      </w:p>
                      <w:p w:rsidR="00BA4372" w:rsidRDefault="00BA4372" w:rsidP="00BA4372">
                        <w:pPr>
                          <w:jc w:val="center"/>
                        </w:pPr>
                        <w:r>
                          <w:t>Graeme Dunn</w:t>
                        </w:r>
                      </w:p>
                    </w:txbxContent>
                  </v:textbox>
                  <w10:wrap type="square"/>
                </v:shape>
              </w:pict>
            </w:r>
          </w:p>
          <w:p w:rsidR="00EE453C" w:rsidRPr="004E79AA" w:rsidRDefault="00FA5576" w:rsidP="00EE453C">
            <w:pPr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noProof/>
              </w:rPr>
              <w:pict>
                <v:shape id="Text Box 11" o:spid="_x0000_s1034" type="#_x0000_t202" style="position:absolute;left:0;text-align:left;margin-left:294.85pt;margin-top:4.7pt;width:113.25pt;height:32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">
                  <v:textbox>
                    <w:txbxContent>
                      <w:p w:rsidR="00266E69" w:rsidRDefault="00BA4372" w:rsidP="00BA4372">
                        <w:pPr>
                          <w:jc w:val="center"/>
                        </w:pPr>
                        <w:r>
                          <w:t>Out of Hours GPs</w:t>
                        </w:r>
                      </w:p>
                    </w:txbxContent>
                  </v:textbox>
                  <w10:wrap type="square"/>
                </v:shape>
              </w:pict>
            </w:r>
          </w:p>
          <w:p w:rsidR="00EE453C" w:rsidRPr="004E79AA" w:rsidRDefault="00EE453C" w:rsidP="002243D0">
            <w:pPr>
              <w:tabs>
                <w:tab w:val="left" w:pos="1354"/>
              </w:tabs>
              <w:jc w:val="both"/>
              <w:rPr>
                <w:rFonts w:ascii="Arial" w:eastAsia="Calibri" w:hAnsi="Arial" w:cs="Arial"/>
                <w:b/>
              </w:rPr>
            </w:pPr>
          </w:p>
          <w:p w:rsidR="00EE453C" w:rsidRPr="004E79AA" w:rsidRDefault="00EE453C" w:rsidP="00EE453C">
            <w:pPr>
              <w:jc w:val="both"/>
              <w:rPr>
                <w:rFonts w:ascii="Arial" w:eastAsia="Calibri" w:hAnsi="Arial" w:cs="Arial"/>
                <w:b/>
              </w:rPr>
            </w:pPr>
          </w:p>
          <w:p w:rsidR="00EE453C" w:rsidRPr="004E79AA" w:rsidRDefault="00FA5576" w:rsidP="00EE453C">
            <w:pPr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noProof/>
              </w:rPr>
              <w:pict>
                <v:shape id="_x0000_s1054" type="#_x0000_t34" style="position:absolute;left:0;text-align:left;margin-left:-378.4pt;margin-top:18.95pt;width:28.4pt;height:.05pt;rotation:9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"/>
              </w:pict>
            </w:r>
            <w:r>
              <w:rPr>
                <w:rFonts w:ascii="Arial" w:eastAsia="Calibri" w:hAnsi="Arial" w:cs="Arial"/>
                <w:b/>
                <w:noProof/>
              </w:rPr>
              <w:pict>
                <v:shape id="AutoShape 29" o:spid="_x0000_s1053" type="#_x0000_t32" style="position:absolute;left:0;text-align:left;margin-left:-223.5pt;margin-top:16.45pt;width:24.75pt;height:0;rotation:9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"/>
              </w:pict>
            </w:r>
          </w:p>
          <w:p w:rsidR="00EE453C" w:rsidRDefault="00FA5576" w:rsidP="00EE453C">
            <w:pPr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noProof/>
              </w:rPr>
              <w:pict>
                <v:shape id="_x0000_s1052" type="#_x0000_t32" style="position:absolute;left:0;text-align:left;margin-left:52.15pt;margin-top:6.65pt;width:27.75pt;height:0;rotation:9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"/>
              </w:pict>
            </w:r>
          </w:p>
          <w:p w:rsidR="005C70D6" w:rsidRDefault="00FA5576" w:rsidP="00EE453C">
            <w:pPr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noProof/>
              </w:rPr>
              <w:pict>
                <v:shape id="Text Box 9" o:spid="_x0000_s1035" type="#_x0000_t202" style="position:absolute;left:0;text-align:left;margin-left:9.95pt;margin-top:7.9pt;width:113.25pt;height:49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">
                  <v:textbox>
                    <w:txbxContent>
                      <w:p w:rsidR="00BA4372" w:rsidRDefault="00BA4372" w:rsidP="00BA4372">
                        <w:pPr>
                          <w:jc w:val="center"/>
                        </w:pPr>
                        <w:r>
                          <w:t>Senior Primary Care Nurses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rFonts w:ascii="Arial" w:eastAsia="Calibri" w:hAnsi="Arial" w:cs="Arial"/>
                <w:b/>
                <w:noProof/>
              </w:rPr>
              <w:pict>
                <v:shape id="Text Box 10" o:spid="_x0000_s1036" type="#_x0000_t202" style="position:absolute;left:0;text-align:left;margin-left:145.8pt;margin-top:3.5pt;width:113.25pt;height:49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">
                  <v:textbox>
                    <w:txbxContent>
                      <w:p w:rsidR="00BA4372" w:rsidRDefault="00BA4372" w:rsidP="00BA4372">
                        <w:pPr>
                          <w:jc w:val="center"/>
                        </w:pPr>
                        <w:r>
                          <w:t>Team Leaders</w:t>
                        </w:r>
                      </w:p>
                    </w:txbxContent>
                  </v:textbox>
                  <w10:wrap type="square"/>
                </v:shape>
              </w:pict>
            </w:r>
          </w:p>
          <w:p w:rsidR="005C70D6" w:rsidRDefault="005C70D6" w:rsidP="00EE453C">
            <w:pPr>
              <w:jc w:val="both"/>
              <w:rPr>
                <w:rFonts w:ascii="Arial" w:eastAsia="Calibri" w:hAnsi="Arial" w:cs="Arial"/>
                <w:b/>
              </w:rPr>
            </w:pPr>
          </w:p>
          <w:p w:rsidR="005C70D6" w:rsidRDefault="005C70D6" w:rsidP="00EE453C">
            <w:pPr>
              <w:jc w:val="both"/>
              <w:rPr>
                <w:rFonts w:ascii="Arial" w:eastAsia="Calibri" w:hAnsi="Arial" w:cs="Arial"/>
                <w:b/>
              </w:rPr>
            </w:pPr>
          </w:p>
          <w:p w:rsidR="005C70D6" w:rsidRDefault="005C70D6" w:rsidP="00EE453C">
            <w:pPr>
              <w:jc w:val="both"/>
              <w:rPr>
                <w:rFonts w:ascii="Arial" w:eastAsia="Calibri" w:hAnsi="Arial" w:cs="Arial"/>
                <w:b/>
              </w:rPr>
            </w:pPr>
          </w:p>
          <w:p w:rsidR="005C70D6" w:rsidRDefault="00FA5576" w:rsidP="00EE453C">
            <w:pPr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noProof/>
              </w:rPr>
              <w:pict>
                <v:line id="Straight Connector 1" o:spid="_x0000_s1051" style="position:absolute;left:0;text-align:lef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1pt,6.6pt" to="66.1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" strokecolor="black [3213]" strokeweight=".5pt">
                  <v:stroke dashstyle="3 1" joinstyle="miter"/>
                </v:line>
              </w:pict>
            </w:r>
            <w:r>
              <w:rPr>
                <w:rFonts w:ascii="Arial" w:eastAsia="Calibri" w:hAnsi="Arial" w:cs="Arial"/>
                <w:b/>
                <w:noProof/>
              </w:rPr>
              <w:pict>
                <v:shape id="Straight Arrow Connector 8" o:spid="_x0000_s1050" type="#_x0000_t32" style="position:absolute;left:0;text-align:left;margin-left:-219.45pt;margin-top:6.8pt;width:0;height:47.25pt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">
                  <v:stroke dashstyle="1 1"/>
                </v:shape>
              </w:pict>
            </w:r>
          </w:p>
          <w:p w:rsidR="005C70D6" w:rsidRDefault="00FA5576" w:rsidP="00EE453C">
            <w:pPr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noProof/>
              </w:rPr>
              <w:pict>
                <v:shape id="AutoShape 20" o:spid="_x0000_s1049" type="#_x0000_t32" style="position:absolute;left:0;text-align:left;margin-left:188.7pt;margin-top:4.15pt;width:27.75pt;height:0;rotation: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"/>
              </w:pict>
            </w:r>
          </w:p>
          <w:p w:rsidR="005C70D6" w:rsidRDefault="00FA5576" w:rsidP="00EE453C">
            <w:pPr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noProof/>
              </w:rPr>
              <w:pict>
                <v:shape id="Text Box 3" o:spid="_x0000_s1037" type="#_x0000_t202" style="position:absolute;left:0;text-align:left;margin-left:26.45pt;margin-top:28.85pt;width:72.75pt;height:28.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">
                  <v:textbox>
                    <w:txbxContent>
                      <w:p w:rsidR="00885681" w:rsidRDefault="00885681" w:rsidP="00885681">
                        <w:pPr>
                          <w:jc w:val="center"/>
                        </w:pPr>
                        <w:r>
                          <w:t>HCSW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rFonts w:ascii="Arial" w:eastAsia="Calibri" w:hAnsi="Arial" w:cs="Arial"/>
                <w:b/>
                <w:noProof/>
              </w:rPr>
              <w:pict>
                <v:shape id="Text Box 7" o:spid="_x0000_s1048" type="#_x0000_t202" style="position:absolute;left:0;text-align:left;margin-left:134.2pt;margin-top:28.75pt;width:80.25pt;height:28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">
                  <v:textbox>
                    <w:txbxContent>
                      <w:p w:rsidR="00BA4372" w:rsidRDefault="00BA4372" w:rsidP="00BA4372">
                        <w:pPr>
                          <w:jc w:val="center"/>
                        </w:pPr>
                        <w:r>
                          <w:t xml:space="preserve">Dispatchers 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rFonts w:ascii="Arial" w:eastAsia="Calibri" w:hAnsi="Arial" w:cs="Arial"/>
                <w:b/>
                <w:noProof/>
              </w:rPr>
              <w:pict>
                <v:shape id="Text Box 6" o:spid="_x0000_s1038" type="#_x0000_t202" style="position:absolute;left:0;text-align:left;margin-left:220.25pt;margin-top:28.75pt;width:78.75pt;height:28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">
                  <v:textbox>
                    <w:txbxContent>
                      <w:p w:rsidR="00BA4372" w:rsidRDefault="00BA4372" w:rsidP="00BA4372">
                        <w:pPr>
                          <w:jc w:val="center"/>
                        </w:pPr>
                        <w:r>
                          <w:t>Receptionists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rFonts w:ascii="Arial" w:eastAsia="Calibri" w:hAnsi="Arial" w:cs="Arial"/>
                <w:b/>
                <w:noProof/>
              </w:rPr>
              <w:pict>
                <v:shape id="Text Box 5" o:spid="_x0000_s1039" type="#_x0000_t202" style="position:absolute;left:0;text-align:left;margin-left:364.9pt;margin-top:27.25pt;width:74.25pt;height:30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">
                  <v:textbox>
                    <w:txbxContent>
                      <w:p w:rsidR="00BA4372" w:rsidRDefault="00BA4372" w:rsidP="00BA4372">
                        <w:pPr>
                          <w:jc w:val="center"/>
                        </w:pPr>
                        <w:r>
                          <w:t>Admin Staff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rFonts w:ascii="Arial" w:eastAsia="Calibri" w:hAnsi="Arial" w:cs="Arial"/>
                <w:b/>
                <w:noProof/>
              </w:rPr>
              <w:pict>
                <v:shape id="AutoShape 30" o:spid="_x0000_s1047" type="#_x0000_t34" style="position:absolute;left:0;text-align:left;margin-left:153.25pt;margin-top:4.85pt;width:259.15pt;height: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" adj="10798"/>
              </w:pict>
            </w:r>
            <w:r>
              <w:rPr>
                <w:rFonts w:ascii="Arial" w:eastAsia="Calibri" w:hAnsi="Arial" w:cs="Arial"/>
                <w:b/>
                <w:noProof/>
              </w:rPr>
              <w:pict>
                <v:shape id="AutoShape 33" o:spid="_x0000_s1046" type="#_x0000_t32" style="position:absolute;left:0;text-align:left;margin-left:401.25pt;margin-top:16.05pt;width:22.4pt;height:0;rotation: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"/>
              </w:pict>
            </w:r>
            <w:r>
              <w:rPr>
                <w:rFonts w:ascii="Arial" w:eastAsia="Calibri" w:hAnsi="Arial" w:cs="Arial"/>
                <w:b/>
                <w:noProof/>
              </w:rPr>
              <w:pict>
                <v:shape id="AutoShape 32" o:spid="_x0000_s1045" type="#_x0000_t34" style="position:absolute;left:0;text-align:left;margin-left:317.9pt;margin-top:16.75pt;width:23.9pt;height:.05pt;rotation:90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"/>
              </w:pict>
            </w:r>
            <w:r>
              <w:rPr>
                <w:rFonts w:ascii="Arial" w:eastAsia="Calibri" w:hAnsi="Arial" w:cs="Arial"/>
                <w:b/>
                <w:noProof/>
              </w:rPr>
              <w:pict>
                <v:shape id="AutoShape 34" o:spid="_x0000_s1044" type="#_x0000_t34" style="position:absolute;left:0;text-align:left;margin-left:241.95pt;margin-top:16.8pt;width:23.85pt;height:.05pt;rotation:90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" adj="10777"/>
              </w:pict>
            </w:r>
            <w:r>
              <w:rPr>
                <w:rFonts w:ascii="Arial" w:eastAsia="Calibri" w:hAnsi="Arial" w:cs="Arial"/>
                <w:b/>
                <w:noProof/>
              </w:rPr>
              <w:pict>
                <v:shape id="Straight Arrow Connector 4" o:spid="_x0000_s1043" type="#_x0000_t32" style="position:absolute;left:0;text-align:left;margin-left:153.25pt;margin-top:6.25pt;width:0;height:21pt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"/>
              </w:pict>
            </w:r>
          </w:p>
          <w:p w:rsidR="005C70D6" w:rsidRDefault="005C70D6" w:rsidP="00EE453C">
            <w:pPr>
              <w:jc w:val="both"/>
              <w:rPr>
                <w:rFonts w:ascii="Arial" w:eastAsia="Calibri" w:hAnsi="Arial" w:cs="Arial"/>
                <w:b/>
              </w:rPr>
            </w:pPr>
          </w:p>
          <w:p w:rsidR="005C70D6" w:rsidRDefault="00FA5576" w:rsidP="00EE453C">
            <w:pPr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noProof/>
              </w:rPr>
              <w:pict>
                <v:shape id="Text Box 2" o:spid="_x0000_s1041" type="#_x0000_t202" style="position:absolute;left:0;text-align:left;margin-left:303.1pt;margin-top:3.45pt;width:57.75pt;height:28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">
                  <v:textbox>
                    <w:txbxContent>
                      <w:p w:rsidR="00BA4372" w:rsidRDefault="00BA4372" w:rsidP="00BA4372">
                        <w:pPr>
                          <w:jc w:val="center"/>
                        </w:pPr>
                        <w:r>
                          <w:t xml:space="preserve">Drivers </w:t>
                        </w:r>
                      </w:p>
                    </w:txbxContent>
                  </v:textbox>
                  <w10:wrap type="square"/>
                </v:shape>
              </w:pict>
            </w:r>
          </w:p>
          <w:p w:rsidR="005C70D6" w:rsidRDefault="005C70D6" w:rsidP="00EE453C">
            <w:pPr>
              <w:jc w:val="both"/>
              <w:rPr>
                <w:rFonts w:ascii="Arial" w:eastAsia="Calibri" w:hAnsi="Arial" w:cs="Arial"/>
                <w:b/>
              </w:rPr>
            </w:pPr>
          </w:p>
          <w:p w:rsidR="005C70D6" w:rsidRDefault="005C70D6" w:rsidP="00EE453C">
            <w:pPr>
              <w:jc w:val="both"/>
              <w:rPr>
                <w:rFonts w:ascii="Arial" w:eastAsia="Calibri" w:hAnsi="Arial" w:cs="Arial"/>
                <w:b/>
              </w:rPr>
            </w:pPr>
          </w:p>
          <w:p w:rsidR="005C70D6" w:rsidRDefault="005C70D6" w:rsidP="00EE453C">
            <w:pPr>
              <w:jc w:val="both"/>
              <w:rPr>
                <w:rFonts w:ascii="Arial" w:eastAsia="Calibri" w:hAnsi="Arial" w:cs="Arial"/>
                <w:b/>
              </w:rPr>
            </w:pPr>
          </w:p>
          <w:p w:rsidR="002243D0" w:rsidRDefault="00FA5576" w:rsidP="002243D0">
            <w:pPr>
              <w:tabs>
                <w:tab w:val="left" w:pos="1461"/>
              </w:tabs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FA5576">
              <w:rPr>
                <w:b/>
                <w:noProof/>
              </w:rPr>
              <w:pict>
                <v:shape id="Straight Arrow Connector 1" o:spid="_x0000_s1042" type="#_x0000_t32" style="position:absolute;left:0;text-align:left;margin-left:14.6pt;margin-top:11.4pt;width:46.5pt;height:0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">
                  <v:stroke dashstyle="3 1"/>
                </v:shape>
              </w:pict>
            </w:r>
          </w:p>
          <w:p w:rsidR="002243D0" w:rsidRDefault="002243D0" w:rsidP="002243D0">
            <w:pPr>
              <w:tabs>
                <w:tab w:val="left" w:pos="1461"/>
              </w:tabs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  <w:p w:rsidR="005C70D6" w:rsidRPr="004E79AA" w:rsidRDefault="002243D0" w:rsidP="002243D0">
            <w:pPr>
              <w:tabs>
                <w:tab w:val="left" w:pos="1461"/>
              </w:tabs>
              <w:jc w:val="both"/>
              <w:rPr>
                <w:rFonts w:ascii="Arial" w:eastAsia="Calibri" w:hAnsi="Arial" w:cs="Arial"/>
                <w:b/>
              </w:rPr>
            </w:pPr>
            <w:r w:rsidRPr="002243D0">
              <w:rPr>
                <w:rFonts w:ascii="Arial" w:eastAsia="Calibri" w:hAnsi="Arial" w:cs="Arial"/>
                <w:bCs/>
                <w:sz w:val="16"/>
                <w:szCs w:val="16"/>
              </w:rPr>
              <w:t xml:space="preserve">Denotes no line management responsibility. </w:t>
            </w:r>
          </w:p>
          <w:p w:rsidR="00EE453C" w:rsidRDefault="00EE453C" w:rsidP="00EE453C">
            <w:pPr>
              <w:jc w:val="both"/>
              <w:rPr>
                <w:rFonts w:ascii="Arial" w:eastAsia="Calibri" w:hAnsi="Arial" w:cs="Arial"/>
                <w:b/>
              </w:rPr>
            </w:pPr>
          </w:p>
          <w:p w:rsidR="00134056" w:rsidRDefault="00134056" w:rsidP="00EE453C">
            <w:pPr>
              <w:jc w:val="both"/>
              <w:rPr>
                <w:rFonts w:ascii="Arial" w:eastAsia="Calibri" w:hAnsi="Arial" w:cs="Arial"/>
                <w:b/>
              </w:rPr>
            </w:pPr>
          </w:p>
          <w:p w:rsidR="00134056" w:rsidRDefault="00134056" w:rsidP="00EE453C">
            <w:pPr>
              <w:jc w:val="both"/>
              <w:rPr>
                <w:rFonts w:ascii="Arial" w:eastAsia="Calibri" w:hAnsi="Arial" w:cs="Arial"/>
                <w:b/>
              </w:rPr>
            </w:pPr>
          </w:p>
          <w:p w:rsidR="00134056" w:rsidRDefault="00134056" w:rsidP="00EE453C">
            <w:pPr>
              <w:jc w:val="both"/>
              <w:rPr>
                <w:rFonts w:ascii="Arial" w:eastAsia="Calibri" w:hAnsi="Arial" w:cs="Arial"/>
                <w:b/>
              </w:rPr>
            </w:pPr>
          </w:p>
          <w:p w:rsidR="00134056" w:rsidRDefault="00134056" w:rsidP="00EE453C">
            <w:pPr>
              <w:jc w:val="both"/>
              <w:rPr>
                <w:rFonts w:ascii="Arial" w:eastAsia="Calibri" w:hAnsi="Arial" w:cs="Arial"/>
                <w:b/>
              </w:rPr>
            </w:pPr>
          </w:p>
          <w:p w:rsidR="00134056" w:rsidRPr="004E79AA" w:rsidRDefault="00134056" w:rsidP="00EE453C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D52A22" w:rsidRPr="004E79AA" w:rsidTr="00851BC8">
        <w:tc>
          <w:tcPr>
            <w:tcW w:w="9747" w:type="dxa"/>
          </w:tcPr>
          <w:p w:rsidR="00D52A22" w:rsidRPr="004E79AA" w:rsidRDefault="00D52A22" w:rsidP="00D52A2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D52A22" w:rsidRPr="004E79AA" w:rsidRDefault="00EE453C" w:rsidP="00D52A22">
            <w:pPr>
              <w:keepNext/>
              <w:keepLines/>
              <w:numPr>
                <w:ilvl w:val="0"/>
                <w:numId w:val="1"/>
              </w:numPr>
              <w:ind w:hanging="294"/>
              <w:contextualSpacing/>
              <w:rPr>
                <w:rFonts w:ascii="Arial" w:eastAsia="Calibri" w:hAnsi="Arial" w:cs="Arial"/>
                <w:b/>
              </w:rPr>
            </w:pPr>
            <w:r w:rsidRPr="004E79AA">
              <w:rPr>
                <w:rFonts w:ascii="Arial" w:eastAsia="Calibri" w:hAnsi="Arial" w:cs="Arial"/>
                <w:b/>
              </w:rPr>
              <w:t>ROLE AND DIMENSION OF THE OUT OF HOURS SERVICE</w:t>
            </w:r>
          </w:p>
          <w:p w:rsidR="00D52A22" w:rsidRPr="004E79AA" w:rsidRDefault="00D52A22" w:rsidP="00D52A22">
            <w:pPr>
              <w:keepNext/>
              <w:keepLines/>
              <w:ind w:left="426"/>
              <w:rPr>
                <w:rFonts w:ascii="Arial" w:eastAsia="Calibri" w:hAnsi="Arial" w:cs="Arial"/>
                <w:b/>
              </w:rPr>
            </w:pPr>
          </w:p>
          <w:p w:rsidR="00A113F9" w:rsidRPr="00275191" w:rsidRDefault="00A113F9" w:rsidP="00A113F9">
            <w:pPr>
              <w:contextualSpacing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275191">
              <w:rPr>
                <w:rFonts w:ascii="Arial" w:eastAsia="Arial" w:hAnsi="Arial" w:cs="Arial"/>
              </w:rPr>
              <w:t>NHS Tayside OOH Service provides healthcare for approx 416,000 residents of Tayside and North East Fife managing urgent and unscheduled primary care, from 6pm-8am weekdays and 24 hours a day at weekends and Public Holidays, covering 70% of the week.</w:t>
            </w:r>
            <w:r w:rsidRPr="00275191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F3000F">
              <w:rPr>
                <w:rFonts w:ascii="Arial" w:eastAsia="Arial" w:hAnsi="Arial" w:cs="Arial"/>
                <w:color w:val="000000" w:themeColor="text1"/>
              </w:rPr>
              <w:t>The OOHS is again required to support PLT- GP Practices’ supported Leaning Time</w:t>
            </w:r>
            <w:r w:rsidR="00C12286">
              <w:rPr>
                <w:rFonts w:ascii="Arial" w:eastAsia="Arial" w:hAnsi="Arial" w:cs="Arial"/>
                <w:color w:val="000000" w:themeColor="text1"/>
              </w:rPr>
              <w:t>.</w:t>
            </w:r>
          </w:p>
          <w:p w:rsidR="004E79AA" w:rsidRPr="004E79AA" w:rsidRDefault="004E79AA" w:rsidP="004E79A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113F9" w:rsidRDefault="004E79AA" w:rsidP="00A113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E79AA">
              <w:rPr>
                <w:rFonts w:ascii="Arial" w:hAnsi="Arial" w:cs="Arial"/>
              </w:rPr>
              <w:t>The OOH service is currently a GP lead service</w:t>
            </w:r>
            <w:r w:rsidR="00F3000F">
              <w:rPr>
                <w:rFonts w:ascii="Arial" w:hAnsi="Arial" w:cs="Arial"/>
              </w:rPr>
              <w:t xml:space="preserve">. </w:t>
            </w:r>
            <w:r w:rsidR="00AC7D65">
              <w:rPr>
                <w:rFonts w:ascii="Arial" w:hAnsi="Arial" w:cs="Arial"/>
              </w:rPr>
              <w:t xml:space="preserve"> </w:t>
            </w:r>
            <w:r w:rsidR="00F3000F">
              <w:rPr>
                <w:rFonts w:ascii="Arial" w:hAnsi="Arial" w:cs="Arial"/>
              </w:rPr>
              <w:t>It operates fr</w:t>
            </w:r>
            <w:r w:rsidR="00C12286">
              <w:rPr>
                <w:rFonts w:ascii="Arial" w:hAnsi="Arial" w:cs="Arial"/>
              </w:rPr>
              <w:t xml:space="preserve">om the Dundee and Perth centres, </w:t>
            </w:r>
            <w:r w:rsidR="00F3000F">
              <w:rPr>
                <w:rFonts w:ascii="Arial" w:hAnsi="Arial" w:cs="Arial"/>
              </w:rPr>
              <w:t>and is</w:t>
            </w:r>
            <w:r w:rsidRPr="004E79AA">
              <w:rPr>
                <w:rFonts w:ascii="Arial" w:hAnsi="Arial" w:cs="Arial"/>
              </w:rPr>
              <w:t xml:space="preserve"> </w:t>
            </w:r>
            <w:r w:rsidR="00F3000F">
              <w:rPr>
                <w:rFonts w:ascii="Arial" w:hAnsi="Arial" w:cs="Arial"/>
              </w:rPr>
              <w:t xml:space="preserve">ably </w:t>
            </w:r>
            <w:r w:rsidRPr="004E79AA">
              <w:rPr>
                <w:rFonts w:ascii="Arial" w:hAnsi="Arial" w:cs="Arial"/>
              </w:rPr>
              <w:t xml:space="preserve">supported by </w:t>
            </w:r>
            <w:r w:rsidR="00687695">
              <w:rPr>
                <w:rFonts w:ascii="Arial" w:hAnsi="Arial" w:cs="Arial"/>
              </w:rPr>
              <w:t>a</w:t>
            </w:r>
            <w:r w:rsidR="00F3000F">
              <w:rPr>
                <w:rFonts w:ascii="Arial" w:hAnsi="Arial" w:cs="Arial"/>
              </w:rPr>
              <w:t>n expanding</w:t>
            </w:r>
            <w:r w:rsidR="00687695">
              <w:rPr>
                <w:rFonts w:ascii="Arial" w:hAnsi="Arial" w:cs="Arial"/>
              </w:rPr>
              <w:t xml:space="preserve"> Multi </w:t>
            </w:r>
            <w:r w:rsidR="00A113F9">
              <w:rPr>
                <w:rFonts w:ascii="Arial" w:hAnsi="Arial" w:cs="Arial"/>
              </w:rPr>
              <w:t>Disciplinary</w:t>
            </w:r>
            <w:r w:rsidR="00687695">
              <w:rPr>
                <w:rFonts w:ascii="Arial" w:hAnsi="Arial" w:cs="Arial"/>
              </w:rPr>
              <w:t xml:space="preserve"> Team of Advanced Nurse</w:t>
            </w:r>
            <w:r w:rsidR="00A113F9">
              <w:rPr>
                <w:rFonts w:ascii="Arial" w:hAnsi="Arial" w:cs="Arial"/>
              </w:rPr>
              <w:t xml:space="preserve"> </w:t>
            </w:r>
            <w:r w:rsidR="002A1BEA">
              <w:rPr>
                <w:rFonts w:ascii="Arial" w:hAnsi="Arial" w:cs="Arial"/>
              </w:rPr>
              <w:t>Practitioners</w:t>
            </w:r>
            <w:r w:rsidR="00A113F9">
              <w:rPr>
                <w:rFonts w:ascii="Arial" w:hAnsi="Arial" w:cs="Arial"/>
              </w:rPr>
              <w:t>, Paramedic Practitioners, ST3</w:t>
            </w:r>
            <w:r w:rsidR="00F3000F">
              <w:rPr>
                <w:rFonts w:ascii="Arial" w:hAnsi="Arial" w:cs="Arial"/>
              </w:rPr>
              <w:t xml:space="preserve"> GP, Health Care </w:t>
            </w:r>
            <w:r w:rsidR="00AC7D65">
              <w:rPr>
                <w:rFonts w:ascii="Arial" w:hAnsi="Arial" w:cs="Arial"/>
              </w:rPr>
              <w:t>S</w:t>
            </w:r>
            <w:r w:rsidR="00F3000F">
              <w:rPr>
                <w:rFonts w:ascii="Arial" w:hAnsi="Arial" w:cs="Arial"/>
              </w:rPr>
              <w:t>upport</w:t>
            </w:r>
            <w:r w:rsidR="00AC7D65">
              <w:rPr>
                <w:rFonts w:ascii="Arial" w:hAnsi="Arial" w:cs="Arial"/>
              </w:rPr>
              <w:t xml:space="preserve"> W</w:t>
            </w:r>
            <w:r w:rsidR="00F3000F">
              <w:rPr>
                <w:rFonts w:ascii="Arial" w:hAnsi="Arial" w:cs="Arial"/>
              </w:rPr>
              <w:t>orkers, Team Leaders, Hub and Reception Staff</w:t>
            </w:r>
            <w:r w:rsidR="00AC7D65">
              <w:rPr>
                <w:rFonts w:ascii="Arial" w:hAnsi="Arial" w:cs="Arial"/>
              </w:rPr>
              <w:t>,</w:t>
            </w:r>
            <w:r w:rsidR="00F3000F">
              <w:rPr>
                <w:rFonts w:ascii="Arial" w:hAnsi="Arial" w:cs="Arial"/>
              </w:rPr>
              <w:t xml:space="preserve"> and Drivers.</w:t>
            </w:r>
            <w:r w:rsidR="00C12286">
              <w:rPr>
                <w:rFonts w:ascii="Arial" w:hAnsi="Arial" w:cs="Arial"/>
              </w:rPr>
              <w:t xml:space="preserve"> </w:t>
            </w:r>
            <w:r w:rsidR="00A113F9">
              <w:rPr>
                <w:rFonts w:ascii="Arial" w:hAnsi="Arial" w:cs="Arial"/>
              </w:rPr>
              <w:t xml:space="preserve">  </w:t>
            </w:r>
          </w:p>
          <w:p w:rsidR="00A113F9" w:rsidRDefault="00A113F9" w:rsidP="00A113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113F9" w:rsidRDefault="00A113F9" w:rsidP="00A113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current GP workforce is a mix of salaried and sessional</w:t>
            </w:r>
            <w:r w:rsidR="00C12286">
              <w:rPr>
                <w:rFonts w:ascii="Arial" w:hAnsi="Arial" w:cs="Arial"/>
              </w:rPr>
              <w:t xml:space="preserve"> GPs</w:t>
            </w:r>
            <w:r>
              <w:rPr>
                <w:rFonts w:ascii="Arial" w:hAnsi="Arial" w:cs="Arial"/>
              </w:rPr>
              <w:t>, with approximately 72% of GP shifts filled by salaried GPs.</w:t>
            </w:r>
          </w:p>
          <w:p w:rsidR="00A113F9" w:rsidRPr="004E79AA" w:rsidRDefault="00A113F9" w:rsidP="00A113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E79AA" w:rsidRPr="004E79AA" w:rsidRDefault="004E79AA" w:rsidP="004E79A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E79AA">
              <w:rPr>
                <w:rFonts w:ascii="Arial" w:hAnsi="Arial" w:cs="Arial"/>
              </w:rPr>
              <w:t>To provide operational service delivery</w:t>
            </w:r>
          </w:p>
          <w:p w:rsidR="004E79AA" w:rsidRPr="004E79AA" w:rsidRDefault="004E79AA" w:rsidP="004E79A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E79AA">
              <w:rPr>
                <w:rFonts w:ascii="Arial" w:hAnsi="Arial" w:cs="Arial"/>
              </w:rPr>
              <w:t>Budget : £5.7 million</w:t>
            </w:r>
          </w:p>
          <w:p w:rsidR="00693EBD" w:rsidRPr="004E79AA" w:rsidRDefault="00693EBD" w:rsidP="00EE453C">
            <w:pPr>
              <w:tabs>
                <w:tab w:val="left" w:pos="709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D52A22" w:rsidRPr="007421C6" w:rsidTr="00851BC8">
        <w:tc>
          <w:tcPr>
            <w:tcW w:w="9747" w:type="dxa"/>
          </w:tcPr>
          <w:p w:rsidR="00D52A22" w:rsidRPr="004E79AA" w:rsidRDefault="00D52A22" w:rsidP="00D52A22">
            <w:pPr>
              <w:ind w:left="720"/>
              <w:contextualSpacing/>
              <w:rPr>
                <w:rFonts w:ascii="Arial" w:eastAsia="Calibri" w:hAnsi="Arial" w:cs="Arial"/>
                <w:b/>
              </w:rPr>
            </w:pPr>
          </w:p>
          <w:p w:rsidR="00D52A22" w:rsidRPr="004E79AA" w:rsidRDefault="00D52A22" w:rsidP="00693EBD">
            <w:pPr>
              <w:keepNext/>
              <w:keepLines/>
              <w:numPr>
                <w:ilvl w:val="0"/>
                <w:numId w:val="1"/>
              </w:numPr>
              <w:ind w:hanging="294"/>
              <w:contextualSpacing/>
              <w:rPr>
                <w:rFonts w:ascii="Arial" w:eastAsia="Calibri" w:hAnsi="Arial" w:cs="Arial"/>
                <w:b/>
              </w:rPr>
            </w:pPr>
            <w:r w:rsidRPr="004E79AA">
              <w:rPr>
                <w:rFonts w:ascii="Arial" w:eastAsia="Calibri" w:hAnsi="Arial" w:cs="Arial"/>
                <w:b/>
              </w:rPr>
              <w:t xml:space="preserve"> </w:t>
            </w:r>
            <w:r w:rsidR="00693EBD" w:rsidRPr="004E79AA">
              <w:rPr>
                <w:rFonts w:ascii="Arial" w:eastAsia="Calibri" w:hAnsi="Arial" w:cs="Arial"/>
                <w:b/>
              </w:rPr>
              <w:t>ROLE OF THE CLINICAL DIRECTOR</w:t>
            </w:r>
          </w:p>
          <w:p w:rsidR="00693EBD" w:rsidRPr="004E79AA" w:rsidRDefault="00693EBD" w:rsidP="00693EBD">
            <w:pPr>
              <w:keepNext/>
              <w:keepLines/>
              <w:contextualSpacing/>
              <w:rPr>
                <w:rFonts w:ascii="Arial" w:eastAsia="Calibri" w:hAnsi="Arial" w:cs="Arial"/>
              </w:rPr>
            </w:pPr>
          </w:p>
          <w:p w:rsidR="004E79AA" w:rsidRPr="004E79AA" w:rsidRDefault="004E79AA" w:rsidP="004E79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E79AA">
              <w:rPr>
                <w:rFonts w:ascii="Arial" w:hAnsi="Arial" w:cs="Arial"/>
                <w:b/>
                <w:bCs/>
              </w:rPr>
              <w:t>Clinical Management</w:t>
            </w:r>
          </w:p>
          <w:p w:rsidR="004E79AA" w:rsidRPr="00A113F9" w:rsidRDefault="004E79AA" w:rsidP="00A113F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113F9">
              <w:rPr>
                <w:rFonts w:ascii="Arial" w:hAnsi="Arial" w:cs="Arial"/>
              </w:rPr>
              <w:t>Responsible for undertaking regular shifts working in the Out of Hours period</w:t>
            </w:r>
            <w:r w:rsidR="00A113F9" w:rsidRPr="00A113F9">
              <w:rPr>
                <w:rFonts w:ascii="Arial" w:hAnsi="Arial" w:cs="Arial"/>
              </w:rPr>
              <w:t xml:space="preserve"> </w:t>
            </w:r>
            <w:r w:rsidRPr="00A113F9">
              <w:rPr>
                <w:rFonts w:ascii="Arial" w:hAnsi="Arial" w:cs="Arial"/>
              </w:rPr>
              <w:t>providing the clinical service and leadership to the OOH team.</w:t>
            </w:r>
          </w:p>
          <w:p w:rsidR="00A113F9" w:rsidRPr="00A113F9" w:rsidRDefault="004E79AA" w:rsidP="00A113F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113F9">
              <w:rPr>
                <w:rFonts w:ascii="Arial" w:hAnsi="Arial" w:cs="Arial"/>
              </w:rPr>
              <w:t>Responsible for clinical governance across the service</w:t>
            </w:r>
            <w:r w:rsidR="00A113F9" w:rsidRPr="00A113F9">
              <w:rPr>
                <w:rFonts w:ascii="Arial" w:hAnsi="Arial" w:cs="Arial"/>
              </w:rPr>
              <w:t xml:space="preserve"> </w:t>
            </w:r>
          </w:p>
          <w:p w:rsidR="004E79AA" w:rsidRPr="00A113F9" w:rsidRDefault="004E79AA" w:rsidP="00A113F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113F9">
              <w:rPr>
                <w:rFonts w:ascii="Arial" w:hAnsi="Arial" w:cs="Arial"/>
              </w:rPr>
              <w:t xml:space="preserve">Responsible for the management of the </w:t>
            </w:r>
            <w:r w:rsidR="00C12286">
              <w:rPr>
                <w:rFonts w:ascii="Arial" w:hAnsi="Arial" w:cs="Arial"/>
              </w:rPr>
              <w:t xml:space="preserve">GPs </w:t>
            </w:r>
            <w:r w:rsidRPr="00A113F9">
              <w:rPr>
                <w:rFonts w:ascii="Arial" w:hAnsi="Arial" w:cs="Arial"/>
              </w:rPr>
              <w:t xml:space="preserve"> working in the service</w:t>
            </w:r>
          </w:p>
          <w:p w:rsidR="004E79AA" w:rsidRDefault="004E79AA" w:rsidP="00A113F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113F9">
              <w:rPr>
                <w:rFonts w:ascii="Arial" w:hAnsi="Arial" w:cs="Arial"/>
              </w:rPr>
              <w:t>Line manager of Clinical Leads and responsible for their performance</w:t>
            </w:r>
          </w:p>
          <w:p w:rsidR="00B02908" w:rsidRDefault="00C12286" w:rsidP="00AC7D6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Participate in </w:t>
            </w:r>
            <w:r w:rsidR="004E79AA" w:rsidRPr="00A113F9">
              <w:rPr>
                <w:rFonts w:ascii="Arial" w:hAnsi="Arial" w:cs="Arial"/>
              </w:rPr>
              <w:t>regular meetings with Clinical Lead</w:t>
            </w:r>
            <w:r>
              <w:rPr>
                <w:rFonts w:ascii="Arial" w:hAnsi="Arial" w:cs="Arial"/>
              </w:rPr>
              <w:t>s,</w:t>
            </w:r>
            <w:r w:rsidR="00241189">
              <w:rPr>
                <w:rFonts w:ascii="Arial" w:hAnsi="Arial" w:cs="Arial"/>
              </w:rPr>
              <w:t xml:space="preserve"> </w:t>
            </w:r>
            <w:r w:rsidR="00805CA7">
              <w:rPr>
                <w:rFonts w:ascii="Arial" w:hAnsi="Arial" w:cs="Arial"/>
              </w:rPr>
              <w:t>Management</w:t>
            </w:r>
            <w:r w:rsidR="00805CA7" w:rsidRPr="00A113F9">
              <w:rPr>
                <w:rFonts w:ascii="Arial" w:hAnsi="Arial" w:cs="Arial"/>
              </w:rPr>
              <w:t xml:space="preserve"> and</w:t>
            </w:r>
            <w:r w:rsidR="004E79AA" w:rsidRPr="00A113F9">
              <w:rPr>
                <w:rFonts w:ascii="Arial" w:hAnsi="Arial" w:cs="Arial"/>
              </w:rPr>
              <w:t xml:space="preserve"> GPs working in the</w:t>
            </w:r>
            <w:r w:rsidR="00241189">
              <w:rPr>
                <w:rFonts w:ascii="Arial" w:hAnsi="Arial" w:cs="Arial"/>
              </w:rPr>
              <w:t xml:space="preserve"> service</w:t>
            </w:r>
          </w:p>
          <w:p w:rsidR="004E79AA" w:rsidRPr="00A113F9" w:rsidRDefault="004E79AA" w:rsidP="00A113F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113F9">
              <w:rPr>
                <w:rFonts w:ascii="Arial" w:hAnsi="Arial" w:cs="Arial"/>
              </w:rPr>
              <w:t xml:space="preserve">Responsible for the Performance Management of all </w:t>
            </w:r>
            <w:r w:rsidR="00241189">
              <w:rPr>
                <w:rFonts w:ascii="Arial" w:hAnsi="Arial" w:cs="Arial"/>
              </w:rPr>
              <w:t>GPs</w:t>
            </w:r>
            <w:r w:rsidRPr="00A113F9">
              <w:rPr>
                <w:rFonts w:ascii="Arial" w:hAnsi="Arial" w:cs="Arial"/>
              </w:rPr>
              <w:t xml:space="preserve"> working in the</w:t>
            </w:r>
            <w:r w:rsidR="00A113F9" w:rsidRPr="00A113F9">
              <w:rPr>
                <w:rFonts w:ascii="Arial" w:hAnsi="Arial" w:cs="Arial"/>
              </w:rPr>
              <w:t xml:space="preserve"> </w:t>
            </w:r>
            <w:r w:rsidRPr="00A113F9">
              <w:rPr>
                <w:rFonts w:ascii="Arial" w:hAnsi="Arial" w:cs="Arial"/>
              </w:rPr>
              <w:t>service, including audit, management of complaints, incidents and conflict</w:t>
            </w:r>
            <w:r w:rsidR="00A113F9" w:rsidRPr="00A113F9">
              <w:rPr>
                <w:rFonts w:ascii="Arial" w:hAnsi="Arial" w:cs="Arial"/>
              </w:rPr>
              <w:t xml:space="preserve"> </w:t>
            </w:r>
            <w:r w:rsidRPr="00A113F9">
              <w:rPr>
                <w:rFonts w:ascii="Arial" w:hAnsi="Arial" w:cs="Arial"/>
              </w:rPr>
              <w:t>resolution</w:t>
            </w:r>
          </w:p>
          <w:p w:rsidR="004E79AA" w:rsidRDefault="004E79AA" w:rsidP="00A113F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113F9">
              <w:rPr>
                <w:rFonts w:ascii="Arial" w:hAnsi="Arial" w:cs="Arial"/>
              </w:rPr>
              <w:t>Ensure the dissemination of learning from complaints, incidents, S</w:t>
            </w:r>
            <w:r w:rsidR="00F3000F">
              <w:rPr>
                <w:rFonts w:ascii="Arial" w:hAnsi="Arial" w:cs="Arial"/>
              </w:rPr>
              <w:t>EA</w:t>
            </w:r>
            <w:r w:rsidRPr="00A113F9">
              <w:rPr>
                <w:rFonts w:ascii="Arial" w:hAnsi="Arial" w:cs="Arial"/>
              </w:rPr>
              <w:t>s and</w:t>
            </w:r>
            <w:r w:rsidR="00A113F9" w:rsidRPr="00A113F9">
              <w:rPr>
                <w:rFonts w:ascii="Arial" w:hAnsi="Arial" w:cs="Arial"/>
              </w:rPr>
              <w:t xml:space="preserve"> </w:t>
            </w:r>
            <w:r w:rsidRPr="00A113F9">
              <w:rPr>
                <w:rFonts w:ascii="Arial" w:hAnsi="Arial" w:cs="Arial"/>
              </w:rPr>
              <w:t xml:space="preserve">patient experience/feedback to all </w:t>
            </w:r>
            <w:r w:rsidR="00241189">
              <w:rPr>
                <w:rFonts w:ascii="Arial" w:hAnsi="Arial" w:cs="Arial"/>
              </w:rPr>
              <w:t>GPs</w:t>
            </w:r>
            <w:r w:rsidRPr="00A113F9">
              <w:rPr>
                <w:rFonts w:ascii="Arial" w:hAnsi="Arial" w:cs="Arial"/>
              </w:rPr>
              <w:t xml:space="preserve"> and other clinical staff working in the</w:t>
            </w:r>
            <w:r w:rsidR="00A113F9" w:rsidRPr="00A113F9">
              <w:rPr>
                <w:rFonts w:ascii="Arial" w:hAnsi="Arial" w:cs="Arial"/>
              </w:rPr>
              <w:t xml:space="preserve"> </w:t>
            </w:r>
            <w:r w:rsidRPr="00A113F9">
              <w:rPr>
                <w:rFonts w:ascii="Arial" w:hAnsi="Arial" w:cs="Arial"/>
              </w:rPr>
              <w:t>service.</w:t>
            </w:r>
          </w:p>
          <w:p w:rsidR="00241189" w:rsidRPr="00A113F9" w:rsidRDefault="00241189" w:rsidP="00A113F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with HR colleagues on relevant matters</w:t>
            </w:r>
          </w:p>
          <w:p w:rsidR="00A113F9" w:rsidRPr="00A113F9" w:rsidRDefault="00480DFC" w:rsidP="00A113F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4E79AA" w:rsidRPr="00A113F9">
              <w:rPr>
                <w:rFonts w:ascii="Arial" w:hAnsi="Arial" w:cs="Arial"/>
              </w:rPr>
              <w:t>rovide advice in relation to</w:t>
            </w:r>
            <w:r w:rsidR="00A113F9" w:rsidRPr="00A113F9">
              <w:rPr>
                <w:rFonts w:ascii="Arial" w:hAnsi="Arial" w:cs="Arial"/>
              </w:rPr>
              <w:t xml:space="preserve"> </w:t>
            </w:r>
            <w:r w:rsidR="004E79AA" w:rsidRPr="00A113F9">
              <w:rPr>
                <w:rFonts w:ascii="Arial" w:hAnsi="Arial" w:cs="Arial"/>
              </w:rPr>
              <w:t xml:space="preserve">clinical </w:t>
            </w:r>
            <w:r w:rsidR="00A113F9" w:rsidRPr="00A113F9">
              <w:rPr>
                <w:rFonts w:ascii="Arial" w:hAnsi="Arial" w:cs="Arial"/>
              </w:rPr>
              <w:t>s</w:t>
            </w:r>
            <w:r w:rsidR="004E79AA" w:rsidRPr="00A113F9">
              <w:rPr>
                <w:rFonts w:ascii="Arial" w:hAnsi="Arial" w:cs="Arial"/>
              </w:rPr>
              <w:t>ervice issues to Senior Managers with</w:t>
            </w:r>
            <w:r w:rsidR="00A113F9" w:rsidRPr="00A113F9">
              <w:rPr>
                <w:rFonts w:ascii="Arial" w:hAnsi="Arial" w:cs="Arial"/>
              </w:rPr>
              <w:t>in the organisation as required</w:t>
            </w:r>
          </w:p>
          <w:p w:rsidR="004E79AA" w:rsidRPr="00A113F9" w:rsidRDefault="004E79AA" w:rsidP="00A113F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113F9">
              <w:rPr>
                <w:rFonts w:ascii="Arial" w:hAnsi="Arial" w:cs="Arial"/>
              </w:rPr>
              <w:t>Actively participate in meetings at local service level, organisationally and</w:t>
            </w:r>
            <w:r w:rsidR="00A113F9" w:rsidRPr="00A113F9">
              <w:rPr>
                <w:rFonts w:ascii="Arial" w:hAnsi="Arial" w:cs="Arial"/>
              </w:rPr>
              <w:t xml:space="preserve"> </w:t>
            </w:r>
            <w:r w:rsidRPr="00A113F9">
              <w:rPr>
                <w:rFonts w:ascii="Arial" w:hAnsi="Arial" w:cs="Arial"/>
              </w:rPr>
              <w:t>regionally relating to the GP out of Hours service.</w:t>
            </w:r>
          </w:p>
          <w:p w:rsidR="00A113F9" w:rsidRDefault="00A113F9" w:rsidP="004E79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A113F9" w:rsidRDefault="004E79AA" w:rsidP="004E79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E79AA">
              <w:rPr>
                <w:rFonts w:ascii="Arial" w:hAnsi="Arial" w:cs="Arial"/>
                <w:b/>
                <w:bCs/>
              </w:rPr>
              <w:t>Service Development</w:t>
            </w:r>
          </w:p>
          <w:p w:rsidR="004E79AA" w:rsidRPr="00A113F9" w:rsidRDefault="004E79AA" w:rsidP="00A113F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113F9">
              <w:rPr>
                <w:rFonts w:ascii="Arial" w:hAnsi="Arial" w:cs="Arial"/>
              </w:rPr>
              <w:t>Lead for interface issues within unscheduled care pathways, working closely with all relevant services including Emergency Medicine, Paediatrics, Acute Receiving</w:t>
            </w:r>
            <w:r w:rsidR="00241189">
              <w:rPr>
                <w:rFonts w:ascii="Arial" w:hAnsi="Arial" w:cs="Arial"/>
              </w:rPr>
              <w:t xml:space="preserve"> Unit </w:t>
            </w:r>
          </w:p>
          <w:p w:rsidR="004E79AA" w:rsidRPr="00A113F9" w:rsidRDefault="004E79AA" w:rsidP="00A113F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113F9">
              <w:rPr>
                <w:rFonts w:ascii="Arial" w:hAnsi="Arial" w:cs="Arial"/>
              </w:rPr>
              <w:t>Provide a medical perspective on protocols/pathways related</w:t>
            </w:r>
            <w:r w:rsidR="00A113F9" w:rsidRPr="00A113F9">
              <w:rPr>
                <w:rFonts w:ascii="Arial" w:hAnsi="Arial" w:cs="Arial"/>
              </w:rPr>
              <w:t xml:space="preserve"> </w:t>
            </w:r>
            <w:r w:rsidRPr="00A113F9">
              <w:rPr>
                <w:rFonts w:ascii="Arial" w:hAnsi="Arial" w:cs="Arial"/>
              </w:rPr>
              <w:t>to service improvements within the GP Out of Ho</w:t>
            </w:r>
            <w:r w:rsidR="00A113F9" w:rsidRPr="00A113F9">
              <w:rPr>
                <w:rFonts w:ascii="Arial" w:hAnsi="Arial" w:cs="Arial"/>
              </w:rPr>
              <w:t>urs at local and regional level</w:t>
            </w:r>
          </w:p>
          <w:p w:rsidR="004E79AA" w:rsidRPr="00A113F9" w:rsidRDefault="004E79AA" w:rsidP="00A113F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113F9">
              <w:rPr>
                <w:rFonts w:ascii="Arial" w:hAnsi="Arial" w:cs="Arial"/>
              </w:rPr>
              <w:t>Contribute to the work relating to medical capacity and demand within the</w:t>
            </w:r>
            <w:r w:rsidR="00A113F9" w:rsidRPr="00A113F9">
              <w:rPr>
                <w:rFonts w:ascii="Arial" w:hAnsi="Arial" w:cs="Arial"/>
              </w:rPr>
              <w:t xml:space="preserve"> </w:t>
            </w:r>
            <w:r w:rsidRPr="00A113F9">
              <w:rPr>
                <w:rFonts w:ascii="Arial" w:hAnsi="Arial" w:cs="Arial"/>
              </w:rPr>
              <w:t>service and actively participate in discussions about service change</w:t>
            </w:r>
          </w:p>
          <w:p w:rsidR="004E79AA" w:rsidRPr="00A113F9" w:rsidRDefault="004E79AA" w:rsidP="00A113F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113F9">
              <w:rPr>
                <w:rFonts w:ascii="Arial" w:hAnsi="Arial" w:cs="Arial"/>
              </w:rPr>
              <w:t>Lead the medical aspects of service change within GP out of Hours, and</w:t>
            </w:r>
            <w:r w:rsidR="00A113F9" w:rsidRPr="00A113F9">
              <w:rPr>
                <w:rFonts w:ascii="Arial" w:hAnsi="Arial" w:cs="Arial"/>
              </w:rPr>
              <w:t xml:space="preserve"> </w:t>
            </w:r>
            <w:r w:rsidR="00805CA7" w:rsidRPr="00A113F9">
              <w:rPr>
                <w:rFonts w:ascii="Arial" w:hAnsi="Arial" w:cs="Arial"/>
              </w:rPr>
              <w:t>contribute to</w:t>
            </w:r>
            <w:r w:rsidRPr="00A113F9">
              <w:rPr>
                <w:rFonts w:ascii="Arial" w:hAnsi="Arial" w:cs="Arial"/>
              </w:rPr>
              <w:t xml:space="preserve"> the implementation of required multi-disciplinary change.</w:t>
            </w:r>
          </w:p>
          <w:p w:rsidR="004E79AA" w:rsidRPr="00A113F9" w:rsidRDefault="00E74F88" w:rsidP="00A113F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with the OOH Service Manager on the</w:t>
            </w:r>
            <w:r w:rsidRPr="00A113F9">
              <w:rPr>
                <w:rFonts w:ascii="Arial" w:hAnsi="Arial" w:cs="Arial"/>
              </w:rPr>
              <w:t xml:space="preserve"> </w:t>
            </w:r>
            <w:r w:rsidR="004E79AA" w:rsidRPr="00A113F9">
              <w:rPr>
                <w:rFonts w:ascii="Arial" w:hAnsi="Arial" w:cs="Arial"/>
              </w:rPr>
              <w:t>strategic vision relating to service delivery models in response to</w:t>
            </w:r>
            <w:r w:rsidR="00A113F9" w:rsidRPr="00A113F9">
              <w:rPr>
                <w:rFonts w:ascii="Arial" w:hAnsi="Arial" w:cs="Arial"/>
              </w:rPr>
              <w:t xml:space="preserve"> </w:t>
            </w:r>
            <w:r w:rsidR="004E79AA" w:rsidRPr="00A113F9">
              <w:rPr>
                <w:rFonts w:ascii="Arial" w:hAnsi="Arial" w:cs="Arial"/>
              </w:rPr>
              <w:t>population needs.</w:t>
            </w:r>
          </w:p>
          <w:p w:rsidR="00A113F9" w:rsidRPr="004E79AA" w:rsidRDefault="00A113F9" w:rsidP="004E79A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113F9" w:rsidRPr="004E79AA" w:rsidRDefault="004E79AA" w:rsidP="004E79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E79AA">
              <w:rPr>
                <w:rFonts w:ascii="Arial" w:hAnsi="Arial" w:cs="Arial"/>
                <w:b/>
                <w:bCs/>
              </w:rPr>
              <w:t>Finance</w:t>
            </w:r>
          </w:p>
          <w:p w:rsidR="004E79AA" w:rsidRPr="00A113F9" w:rsidRDefault="004E79AA" w:rsidP="00A113F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113F9">
              <w:rPr>
                <w:rFonts w:ascii="Arial" w:hAnsi="Arial" w:cs="Arial"/>
              </w:rPr>
              <w:t>Work closely with the</w:t>
            </w:r>
            <w:r w:rsidR="00241189">
              <w:rPr>
                <w:rFonts w:ascii="Arial" w:hAnsi="Arial" w:cs="Arial"/>
              </w:rPr>
              <w:t xml:space="preserve"> </w:t>
            </w:r>
            <w:r w:rsidR="00E74F88">
              <w:rPr>
                <w:rFonts w:ascii="Arial" w:hAnsi="Arial" w:cs="Arial"/>
              </w:rPr>
              <w:t xml:space="preserve">OOH </w:t>
            </w:r>
            <w:r w:rsidR="00241189">
              <w:rPr>
                <w:rFonts w:ascii="Arial" w:hAnsi="Arial" w:cs="Arial"/>
              </w:rPr>
              <w:t xml:space="preserve">Service </w:t>
            </w:r>
            <w:r w:rsidR="00805CA7">
              <w:rPr>
                <w:rFonts w:ascii="Arial" w:hAnsi="Arial" w:cs="Arial"/>
              </w:rPr>
              <w:t>Manager</w:t>
            </w:r>
            <w:r w:rsidR="00805CA7" w:rsidRPr="00A113F9">
              <w:rPr>
                <w:rFonts w:ascii="Arial" w:hAnsi="Arial" w:cs="Arial"/>
              </w:rPr>
              <w:t xml:space="preserve"> </w:t>
            </w:r>
            <w:r w:rsidRPr="00A113F9">
              <w:rPr>
                <w:rFonts w:ascii="Arial" w:hAnsi="Arial" w:cs="Arial"/>
              </w:rPr>
              <w:t>in relation to</w:t>
            </w:r>
            <w:r w:rsidR="00A113F9" w:rsidRPr="00A113F9">
              <w:rPr>
                <w:rFonts w:ascii="Arial" w:hAnsi="Arial" w:cs="Arial"/>
              </w:rPr>
              <w:t xml:space="preserve"> </w:t>
            </w:r>
            <w:r w:rsidRPr="00A113F9">
              <w:rPr>
                <w:rFonts w:ascii="Arial" w:hAnsi="Arial" w:cs="Arial"/>
              </w:rPr>
              <w:t>any changes in medical service provision and budgetary considerations</w:t>
            </w:r>
            <w:r w:rsidR="00480DFC">
              <w:rPr>
                <w:rFonts w:ascii="Arial" w:hAnsi="Arial" w:cs="Arial"/>
              </w:rPr>
              <w:t xml:space="preserve"> to ensure safe patient care at all times</w:t>
            </w:r>
          </w:p>
          <w:p w:rsidR="004E79AA" w:rsidRPr="00A113F9" w:rsidRDefault="004E79AA" w:rsidP="00A113F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113F9">
              <w:rPr>
                <w:rFonts w:ascii="Arial" w:hAnsi="Arial" w:cs="Arial"/>
              </w:rPr>
              <w:lastRenderedPageBreak/>
              <w:t>Contribute to discussions relating to budgetary controls and their management in</w:t>
            </w:r>
            <w:r w:rsidR="00A113F9" w:rsidRPr="00A113F9">
              <w:rPr>
                <w:rFonts w:ascii="Arial" w:hAnsi="Arial" w:cs="Arial"/>
              </w:rPr>
              <w:t xml:space="preserve"> </w:t>
            </w:r>
            <w:r w:rsidRPr="00A113F9">
              <w:rPr>
                <w:rFonts w:ascii="Arial" w:hAnsi="Arial" w:cs="Arial"/>
              </w:rPr>
              <w:t>relation to medical workforce.</w:t>
            </w:r>
          </w:p>
          <w:p w:rsidR="00A113F9" w:rsidRPr="004E79AA" w:rsidRDefault="00A113F9" w:rsidP="004E79A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E79AA" w:rsidRPr="004E79AA" w:rsidRDefault="004E79AA" w:rsidP="004E79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E79AA">
              <w:rPr>
                <w:rFonts w:ascii="Arial" w:hAnsi="Arial" w:cs="Arial"/>
                <w:b/>
                <w:bCs/>
              </w:rPr>
              <w:t>Governance and Professional Practice Standards</w:t>
            </w:r>
          </w:p>
          <w:p w:rsidR="004E79AA" w:rsidRPr="00A113F9" w:rsidRDefault="00480DFC" w:rsidP="00A113F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OOH CD is </w:t>
            </w:r>
            <w:r w:rsidR="004E79AA" w:rsidRPr="00A113F9">
              <w:rPr>
                <w:rFonts w:ascii="Arial" w:hAnsi="Arial" w:cs="Arial"/>
              </w:rPr>
              <w:t>Governance Lead for GP Out of Hours with responsibility for chairing the GP Out of</w:t>
            </w:r>
            <w:r w:rsidR="00A113F9" w:rsidRPr="00A113F9">
              <w:rPr>
                <w:rFonts w:ascii="Arial" w:hAnsi="Arial" w:cs="Arial"/>
              </w:rPr>
              <w:t xml:space="preserve"> </w:t>
            </w:r>
            <w:r w:rsidR="004E79AA" w:rsidRPr="00A113F9">
              <w:rPr>
                <w:rFonts w:ascii="Arial" w:hAnsi="Arial" w:cs="Arial"/>
              </w:rPr>
              <w:t>Hours Governance Forum.</w:t>
            </w:r>
          </w:p>
          <w:p w:rsidR="004E79AA" w:rsidRPr="00A113F9" w:rsidRDefault="004E79AA" w:rsidP="00A113F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113F9">
              <w:rPr>
                <w:rFonts w:ascii="Arial" w:hAnsi="Arial" w:cs="Arial"/>
              </w:rPr>
              <w:t xml:space="preserve">Work closely with the </w:t>
            </w:r>
            <w:r w:rsidR="00AC7D65">
              <w:rPr>
                <w:rFonts w:ascii="Arial" w:hAnsi="Arial" w:cs="Arial"/>
              </w:rPr>
              <w:t>OOH Service Manager, Primary Care Team Manager,</w:t>
            </w:r>
            <w:r w:rsidRPr="00A113F9">
              <w:rPr>
                <w:rFonts w:ascii="Arial" w:hAnsi="Arial" w:cs="Arial"/>
              </w:rPr>
              <w:t xml:space="preserve"> Clinical Lead, Clinical Service Managers, other Medical staff in NHS Tayside to ensure</w:t>
            </w:r>
            <w:r w:rsidR="00A113F9" w:rsidRPr="00A113F9">
              <w:rPr>
                <w:rFonts w:ascii="Arial" w:hAnsi="Arial" w:cs="Arial"/>
              </w:rPr>
              <w:t xml:space="preserve"> effective clinical governance.</w:t>
            </w:r>
          </w:p>
          <w:p w:rsidR="004E79AA" w:rsidRPr="00A113F9" w:rsidRDefault="00805CA7" w:rsidP="00A113F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113F9">
              <w:rPr>
                <w:rFonts w:ascii="Arial" w:hAnsi="Arial" w:cs="Arial"/>
              </w:rPr>
              <w:t>Responsible for complaint</w:t>
            </w:r>
            <w:r>
              <w:rPr>
                <w:rFonts w:ascii="Arial" w:hAnsi="Arial" w:cs="Arial"/>
              </w:rPr>
              <w:t>s investigation and resolution,</w:t>
            </w:r>
            <w:r w:rsidRPr="00A113F9">
              <w:rPr>
                <w:rFonts w:ascii="Arial" w:hAnsi="Arial" w:cs="Arial"/>
              </w:rPr>
              <w:t xml:space="preserve"> incident reporting, investigation and follow-up, and audit of</w:t>
            </w:r>
            <w:r>
              <w:rPr>
                <w:rFonts w:ascii="Arial" w:hAnsi="Arial" w:cs="Arial"/>
              </w:rPr>
              <w:t xml:space="preserve"> GPs when appropriate</w:t>
            </w:r>
            <w:r w:rsidRPr="00A113F9">
              <w:rPr>
                <w:rFonts w:ascii="Arial" w:hAnsi="Arial" w:cs="Arial"/>
              </w:rPr>
              <w:t xml:space="preserve">. </w:t>
            </w:r>
            <w:r w:rsidR="00AC7D65">
              <w:rPr>
                <w:rFonts w:ascii="Arial" w:hAnsi="Arial" w:cs="Arial"/>
              </w:rPr>
              <w:t xml:space="preserve"> </w:t>
            </w:r>
            <w:r w:rsidR="004E79AA" w:rsidRPr="00A113F9">
              <w:rPr>
                <w:rFonts w:ascii="Arial" w:hAnsi="Arial" w:cs="Arial"/>
              </w:rPr>
              <w:t>Management of complaints aiming</w:t>
            </w:r>
            <w:r w:rsidR="00A113F9" w:rsidRPr="00A113F9">
              <w:rPr>
                <w:rFonts w:ascii="Arial" w:hAnsi="Arial" w:cs="Arial"/>
              </w:rPr>
              <w:t xml:space="preserve"> </w:t>
            </w:r>
            <w:r w:rsidR="004E79AA" w:rsidRPr="00A113F9">
              <w:rPr>
                <w:rFonts w:ascii="Arial" w:hAnsi="Arial" w:cs="Arial"/>
              </w:rPr>
              <w:t>for local resolution, and by face to face meetings with relatives when appropriate to</w:t>
            </w:r>
            <w:r w:rsidR="00A113F9" w:rsidRPr="00A113F9">
              <w:rPr>
                <w:rFonts w:ascii="Arial" w:hAnsi="Arial" w:cs="Arial"/>
              </w:rPr>
              <w:t xml:space="preserve"> </w:t>
            </w:r>
            <w:r w:rsidR="004E79AA" w:rsidRPr="00A113F9">
              <w:rPr>
                <w:rFonts w:ascii="Arial" w:hAnsi="Arial" w:cs="Arial"/>
              </w:rPr>
              <w:t>resolve complaints and follow up meeting with patients and families related to</w:t>
            </w:r>
            <w:r w:rsidR="00A113F9" w:rsidRPr="00A113F9">
              <w:rPr>
                <w:rFonts w:ascii="Arial" w:hAnsi="Arial" w:cs="Arial"/>
              </w:rPr>
              <w:t xml:space="preserve"> </w:t>
            </w:r>
            <w:r w:rsidR="004E79AA" w:rsidRPr="00A113F9">
              <w:rPr>
                <w:rFonts w:ascii="Arial" w:hAnsi="Arial" w:cs="Arial"/>
              </w:rPr>
              <w:t>incidents.</w:t>
            </w:r>
          </w:p>
          <w:p w:rsidR="004E79AA" w:rsidRPr="00A113F9" w:rsidRDefault="004E79AA" w:rsidP="00A113F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113F9">
              <w:rPr>
                <w:rFonts w:ascii="Arial" w:hAnsi="Arial" w:cs="Arial"/>
              </w:rPr>
              <w:t>Actively participate in risk assessment and management for the service and monthly</w:t>
            </w:r>
          </w:p>
          <w:p w:rsidR="004E79AA" w:rsidRPr="00A113F9" w:rsidRDefault="004E79AA" w:rsidP="00A113F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113F9">
              <w:rPr>
                <w:rFonts w:ascii="Arial" w:hAnsi="Arial" w:cs="Arial"/>
              </w:rPr>
              <w:t xml:space="preserve">review of risk register, with dissemination to </w:t>
            </w:r>
            <w:r w:rsidR="00480DFC">
              <w:rPr>
                <w:rFonts w:ascii="Arial" w:hAnsi="Arial" w:cs="Arial"/>
              </w:rPr>
              <w:t>GPs</w:t>
            </w:r>
            <w:r w:rsidRPr="00A113F9">
              <w:rPr>
                <w:rFonts w:ascii="Arial" w:hAnsi="Arial" w:cs="Arial"/>
              </w:rPr>
              <w:t xml:space="preserve"> on how to reduce risks.</w:t>
            </w:r>
          </w:p>
          <w:p w:rsidR="004E79AA" w:rsidRPr="00480DFC" w:rsidRDefault="004E79AA" w:rsidP="00A113F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113F9">
              <w:rPr>
                <w:rFonts w:ascii="Arial" w:hAnsi="Arial" w:cs="Arial"/>
              </w:rPr>
              <w:t xml:space="preserve">Actively </w:t>
            </w:r>
            <w:r w:rsidR="00480DFC">
              <w:rPr>
                <w:rFonts w:ascii="Arial" w:hAnsi="Arial" w:cs="Arial"/>
              </w:rPr>
              <w:t xml:space="preserve">work with the Pharmacy </w:t>
            </w:r>
            <w:r w:rsidR="00805CA7">
              <w:rPr>
                <w:rFonts w:ascii="Arial" w:hAnsi="Arial" w:cs="Arial"/>
              </w:rPr>
              <w:t xml:space="preserve">team </w:t>
            </w:r>
            <w:r w:rsidR="00805CA7" w:rsidRPr="00A113F9">
              <w:rPr>
                <w:rFonts w:ascii="Arial" w:hAnsi="Arial" w:cs="Arial"/>
              </w:rPr>
              <w:t>in</w:t>
            </w:r>
            <w:r w:rsidRPr="00A113F9">
              <w:rPr>
                <w:rFonts w:ascii="Arial" w:hAnsi="Arial" w:cs="Arial"/>
              </w:rPr>
              <w:t xml:space="preserve"> medicines management for the </w:t>
            </w:r>
            <w:r w:rsidR="00480DFC">
              <w:rPr>
                <w:rFonts w:ascii="Arial" w:hAnsi="Arial" w:cs="Arial"/>
              </w:rPr>
              <w:t>OOH</w:t>
            </w:r>
            <w:r w:rsidR="00241189">
              <w:rPr>
                <w:rFonts w:ascii="Arial" w:hAnsi="Arial" w:cs="Arial"/>
              </w:rPr>
              <w:t xml:space="preserve"> </w:t>
            </w:r>
            <w:r w:rsidRPr="00A113F9">
              <w:rPr>
                <w:rFonts w:ascii="Arial" w:hAnsi="Arial" w:cs="Arial"/>
              </w:rPr>
              <w:t xml:space="preserve">service, </w:t>
            </w:r>
            <w:r w:rsidR="00480DFC">
              <w:rPr>
                <w:rFonts w:ascii="Arial" w:hAnsi="Arial" w:cs="Arial"/>
              </w:rPr>
              <w:t xml:space="preserve">and liaise regularly with primary care lead </w:t>
            </w:r>
            <w:r w:rsidR="00805CA7">
              <w:rPr>
                <w:rFonts w:ascii="Arial" w:hAnsi="Arial" w:cs="Arial"/>
              </w:rPr>
              <w:t>pharmacists.</w:t>
            </w:r>
            <w:r w:rsidR="00805CA7" w:rsidRPr="00480DFC">
              <w:rPr>
                <w:rFonts w:ascii="Arial" w:hAnsi="Arial" w:cs="Arial"/>
              </w:rPr>
              <w:t xml:space="preserve"> Actively</w:t>
            </w:r>
            <w:r w:rsidRPr="00480DFC">
              <w:rPr>
                <w:rFonts w:ascii="Arial" w:hAnsi="Arial" w:cs="Arial"/>
              </w:rPr>
              <w:t xml:space="preserve"> participate in regular regional governance meetings with other GP </w:t>
            </w:r>
            <w:r w:rsidR="00241189">
              <w:rPr>
                <w:rFonts w:ascii="Arial" w:hAnsi="Arial" w:cs="Arial"/>
              </w:rPr>
              <w:t>OOH</w:t>
            </w:r>
            <w:r w:rsidR="00DE07E7">
              <w:rPr>
                <w:rFonts w:ascii="Arial" w:hAnsi="Arial" w:cs="Arial"/>
              </w:rPr>
              <w:t xml:space="preserve"> providers to share governance and best practice issues and find solutions.</w:t>
            </w:r>
          </w:p>
          <w:p w:rsidR="00AC7D65" w:rsidRDefault="00DE07E7" w:rsidP="00A113F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</w:t>
            </w:r>
            <w:r w:rsidR="00480DFC">
              <w:rPr>
                <w:rFonts w:ascii="Arial" w:hAnsi="Arial" w:cs="Arial"/>
              </w:rPr>
              <w:t>e</w:t>
            </w:r>
            <w:r w:rsidR="004E79AA" w:rsidRPr="00480DFC">
              <w:rPr>
                <w:rFonts w:ascii="Arial" w:hAnsi="Arial" w:cs="Arial"/>
              </w:rPr>
              <w:t xml:space="preserve"> advice to </w:t>
            </w:r>
            <w:r w:rsidR="00480DFC">
              <w:rPr>
                <w:rFonts w:ascii="Arial" w:hAnsi="Arial" w:cs="Arial"/>
              </w:rPr>
              <w:t xml:space="preserve">GPs </w:t>
            </w:r>
            <w:r w:rsidR="00805CA7">
              <w:rPr>
                <w:rFonts w:ascii="Arial" w:hAnsi="Arial" w:cs="Arial"/>
              </w:rPr>
              <w:t>and</w:t>
            </w:r>
            <w:r w:rsidR="00241189">
              <w:rPr>
                <w:rFonts w:ascii="Arial" w:hAnsi="Arial" w:cs="Arial"/>
              </w:rPr>
              <w:t xml:space="preserve"> </w:t>
            </w:r>
            <w:r w:rsidR="004E79AA" w:rsidRPr="00480DFC">
              <w:rPr>
                <w:rFonts w:ascii="Arial" w:hAnsi="Arial" w:cs="Arial"/>
              </w:rPr>
              <w:t xml:space="preserve">Senior Managers on </w:t>
            </w:r>
            <w:r w:rsidR="004E79AA" w:rsidRPr="00A113F9">
              <w:rPr>
                <w:rFonts w:ascii="Arial" w:hAnsi="Arial" w:cs="Arial"/>
              </w:rPr>
              <w:t>the application of existing and new standards and guidelines</w:t>
            </w:r>
            <w:r w:rsidR="00241189">
              <w:rPr>
                <w:rFonts w:ascii="Arial" w:hAnsi="Arial" w:cs="Arial"/>
              </w:rPr>
              <w:t xml:space="preserve"> </w:t>
            </w:r>
            <w:r w:rsidR="00805CA7">
              <w:rPr>
                <w:rFonts w:ascii="Arial" w:hAnsi="Arial" w:cs="Arial"/>
              </w:rPr>
              <w:t xml:space="preserve">and </w:t>
            </w:r>
            <w:r w:rsidR="00805CA7" w:rsidRPr="00A113F9">
              <w:rPr>
                <w:rFonts w:ascii="Arial" w:hAnsi="Arial" w:cs="Arial"/>
              </w:rPr>
              <w:t>how</w:t>
            </w:r>
            <w:r w:rsidR="004E79AA" w:rsidRPr="00A113F9">
              <w:rPr>
                <w:rFonts w:ascii="Arial" w:hAnsi="Arial" w:cs="Arial"/>
              </w:rPr>
              <w:t xml:space="preserve"> to implement within GP </w:t>
            </w:r>
            <w:r w:rsidR="00241189">
              <w:rPr>
                <w:rFonts w:ascii="Arial" w:hAnsi="Arial" w:cs="Arial"/>
              </w:rPr>
              <w:t xml:space="preserve">OOH </w:t>
            </w:r>
            <w:r w:rsidR="004E79AA" w:rsidRPr="00A113F9">
              <w:rPr>
                <w:rFonts w:ascii="Arial" w:hAnsi="Arial" w:cs="Arial"/>
              </w:rPr>
              <w:t xml:space="preserve">as applicable. </w:t>
            </w:r>
            <w:r w:rsidR="00AC7D65">
              <w:rPr>
                <w:rFonts w:ascii="Arial" w:hAnsi="Arial" w:cs="Arial"/>
              </w:rPr>
              <w:t xml:space="preserve"> </w:t>
            </w:r>
          </w:p>
          <w:p w:rsidR="004E79AA" w:rsidRPr="007421C6" w:rsidRDefault="004E79AA" w:rsidP="00A113F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480DFC">
              <w:rPr>
                <w:rFonts w:ascii="Arial" w:hAnsi="Arial" w:cs="Arial"/>
              </w:rPr>
              <w:t>Work with relevant managers and colleagues on implementation plans to address</w:t>
            </w:r>
            <w:r w:rsidR="00A113F9" w:rsidRPr="00480DFC">
              <w:rPr>
                <w:rFonts w:ascii="Arial" w:hAnsi="Arial" w:cs="Arial"/>
              </w:rPr>
              <w:t xml:space="preserve"> </w:t>
            </w:r>
            <w:r w:rsidRPr="00480DFC">
              <w:rPr>
                <w:rFonts w:ascii="Arial" w:hAnsi="Arial" w:cs="Arial"/>
              </w:rPr>
              <w:t xml:space="preserve">issues highlighted by </w:t>
            </w:r>
            <w:r w:rsidR="007421C6">
              <w:rPr>
                <w:rFonts w:ascii="Arial" w:hAnsi="Arial" w:cs="Arial"/>
              </w:rPr>
              <w:t xml:space="preserve">any </w:t>
            </w:r>
            <w:r w:rsidRPr="00480DFC">
              <w:rPr>
                <w:rFonts w:ascii="Arial" w:hAnsi="Arial" w:cs="Arial"/>
              </w:rPr>
              <w:t xml:space="preserve">audits/reviews </w:t>
            </w:r>
            <w:r w:rsidR="007421C6">
              <w:rPr>
                <w:rFonts w:ascii="Arial" w:hAnsi="Arial" w:cs="Arial"/>
              </w:rPr>
              <w:t xml:space="preserve">– </w:t>
            </w:r>
            <w:r w:rsidR="00805CA7">
              <w:rPr>
                <w:rFonts w:ascii="Arial" w:hAnsi="Arial" w:cs="Arial"/>
              </w:rPr>
              <w:t>e.g.</w:t>
            </w:r>
            <w:r w:rsidR="007421C6">
              <w:rPr>
                <w:rFonts w:ascii="Arial" w:hAnsi="Arial" w:cs="Arial"/>
              </w:rPr>
              <w:t xml:space="preserve"> SAERs, and Child Protection issues, </w:t>
            </w:r>
            <w:r w:rsidRPr="007421C6">
              <w:rPr>
                <w:rFonts w:ascii="Arial" w:hAnsi="Arial" w:cs="Arial"/>
              </w:rPr>
              <w:t xml:space="preserve">Have overall responsibility for ensuring effective job planning </w:t>
            </w:r>
            <w:r w:rsidR="007421C6">
              <w:rPr>
                <w:rFonts w:ascii="Arial" w:hAnsi="Arial" w:cs="Arial"/>
              </w:rPr>
              <w:t xml:space="preserve">is in place and support GPs to undertake appraisals- </w:t>
            </w:r>
            <w:r w:rsidR="00805CA7">
              <w:rPr>
                <w:rFonts w:ascii="Arial" w:hAnsi="Arial" w:cs="Arial"/>
              </w:rPr>
              <w:t>e.g.</w:t>
            </w:r>
            <w:r w:rsidR="007421C6">
              <w:rPr>
                <w:rFonts w:ascii="Arial" w:hAnsi="Arial" w:cs="Arial"/>
              </w:rPr>
              <w:t xml:space="preserve"> </w:t>
            </w:r>
            <w:r w:rsidR="00F44E5F">
              <w:rPr>
                <w:rFonts w:ascii="Arial" w:hAnsi="Arial" w:cs="Arial"/>
              </w:rPr>
              <w:t>facilitate</w:t>
            </w:r>
            <w:r w:rsidR="007421C6">
              <w:rPr>
                <w:rFonts w:ascii="Arial" w:hAnsi="Arial" w:cs="Arial"/>
              </w:rPr>
              <w:t xml:space="preserve"> MSF, Patient feedback questionnaires and the discussion of SEAs. </w:t>
            </w:r>
          </w:p>
          <w:p w:rsidR="00805CA7" w:rsidRDefault="00805CA7" w:rsidP="004E79AA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  <w:p w:rsidR="004E79AA" w:rsidRPr="007421C6" w:rsidRDefault="00DE07E7" w:rsidP="004E79AA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Education and Research</w:t>
            </w:r>
          </w:p>
          <w:p w:rsidR="004E79AA" w:rsidRPr="007421C6" w:rsidRDefault="00DE07E7" w:rsidP="00A113F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Coordinate training activities provide</w:t>
            </w:r>
            <w:r w:rsidR="00AC7D65">
              <w:rPr>
                <w:rFonts w:ascii="Arial" w:hAnsi="Arial" w:cs="Arial"/>
              </w:rPr>
              <w:t>d for clinicians within the GP OOH</w:t>
            </w:r>
            <w:r>
              <w:rPr>
                <w:rFonts w:ascii="Arial" w:hAnsi="Arial" w:cs="Arial"/>
              </w:rPr>
              <w:t xml:space="preserve"> service.</w:t>
            </w:r>
          </w:p>
          <w:p w:rsidR="008D45E1" w:rsidRDefault="00DE07E7" w:rsidP="008D45E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Responsible </w:t>
            </w:r>
            <w:r w:rsidR="007421C6">
              <w:rPr>
                <w:rFonts w:ascii="Arial" w:hAnsi="Arial" w:cs="Arial"/>
              </w:rPr>
              <w:t>for ensuring all GPs are supported to regularly learns train and develop</w:t>
            </w:r>
          </w:p>
          <w:p w:rsidR="00D52A22" w:rsidRPr="007421C6" w:rsidRDefault="00D52A22" w:rsidP="00D52A22">
            <w:pPr>
              <w:spacing w:after="160" w:line="259" w:lineRule="auto"/>
              <w:ind w:left="720"/>
              <w:contextualSpacing/>
              <w:rPr>
                <w:rFonts w:ascii="Arial" w:eastAsia="Calibri" w:hAnsi="Arial" w:cs="Arial"/>
                <w:b/>
              </w:rPr>
            </w:pPr>
          </w:p>
        </w:tc>
      </w:tr>
      <w:tr w:rsidR="004E79AA" w:rsidRPr="004E79AA" w:rsidTr="00851BC8">
        <w:tc>
          <w:tcPr>
            <w:tcW w:w="9747" w:type="dxa"/>
          </w:tcPr>
          <w:p w:rsidR="004E79AA" w:rsidRDefault="00DE07E7" w:rsidP="004E79A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ASSIGNMENT</w:t>
            </w:r>
            <w:r w:rsidR="004E79AA" w:rsidRPr="004E79AA">
              <w:rPr>
                <w:rFonts w:ascii="Arial" w:hAnsi="Arial" w:cs="Arial"/>
                <w:b/>
                <w:bCs/>
              </w:rPr>
              <w:t xml:space="preserve"> AND REVIEW OF WORK</w:t>
            </w:r>
          </w:p>
          <w:p w:rsidR="00A113F9" w:rsidRPr="004E79AA" w:rsidRDefault="00A113F9" w:rsidP="00805CA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4E79AA" w:rsidRPr="004E79AA" w:rsidRDefault="004E79AA" w:rsidP="004E79A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E79AA">
              <w:rPr>
                <w:rFonts w:ascii="Arial" w:hAnsi="Arial" w:cs="Arial"/>
              </w:rPr>
              <w:t>The postholder has a high degree of autonomy to work within broad direction and</w:t>
            </w:r>
          </w:p>
          <w:p w:rsidR="008D45E1" w:rsidRDefault="004E79AA" w:rsidP="008D45E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E79AA">
              <w:rPr>
                <w:rFonts w:ascii="Arial" w:hAnsi="Arial" w:cs="Arial"/>
              </w:rPr>
              <w:t xml:space="preserve">guidelines, as agreed with the </w:t>
            </w:r>
            <w:r w:rsidR="007421C6">
              <w:rPr>
                <w:rFonts w:ascii="Arial" w:hAnsi="Arial" w:cs="Arial"/>
              </w:rPr>
              <w:t xml:space="preserve">Primary Care Operational Medical Director and the </w:t>
            </w:r>
            <w:r w:rsidR="00E74F88">
              <w:rPr>
                <w:rFonts w:ascii="Arial" w:hAnsi="Arial" w:cs="Arial"/>
              </w:rPr>
              <w:t>OOH</w:t>
            </w:r>
            <w:r w:rsidR="007421C6">
              <w:rPr>
                <w:rFonts w:ascii="Arial" w:hAnsi="Arial" w:cs="Arial"/>
              </w:rPr>
              <w:t xml:space="preserve"> </w:t>
            </w:r>
            <w:r w:rsidR="00AC7D65">
              <w:rPr>
                <w:rFonts w:ascii="Arial" w:hAnsi="Arial" w:cs="Arial"/>
              </w:rPr>
              <w:t>Service Manager</w:t>
            </w:r>
            <w:r w:rsidR="007421C6">
              <w:rPr>
                <w:rFonts w:ascii="Arial" w:hAnsi="Arial" w:cs="Arial"/>
              </w:rPr>
              <w:t xml:space="preserve">. </w:t>
            </w:r>
            <w:r w:rsidR="00AC7D65">
              <w:rPr>
                <w:rFonts w:ascii="Arial" w:hAnsi="Arial" w:cs="Arial"/>
              </w:rPr>
              <w:t xml:space="preserve"> </w:t>
            </w:r>
            <w:r w:rsidRPr="004E79AA">
              <w:rPr>
                <w:rFonts w:ascii="Arial" w:hAnsi="Arial" w:cs="Arial"/>
              </w:rPr>
              <w:t>The responsibility of providing professional advice to the Directorate</w:t>
            </w:r>
          </w:p>
          <w:p w:rsidR="004E79AA" w:rsidRDefault="004E79AA" w:rsidP="004E79A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E79AA">
              <w:rPr>
                <w:rFonts w:ascii="Arial" w:hAnsi="Arial" w:cs="Arial"/>
              </w:rPr>
              <w:t>on medical issues falls to the postholder.</w:t>
            </w:r>
          </w:p>
          <w:p w:rsidR="00A113F9" w:rsidRPr="004E79AA" w:rsidRDefault="00A113F9" w:rsidP="004E79A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E79AA" w:rsidRPr="004E79AA" w:rsidRDefault="004E79AA" w:rsidP="004E79A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E79AA">
              <w:rPr>
                <w:rFonts w:ascii="Arial" w:hAnsi="Arial" w:cs="Arial"/>
              </w:rPr>
              <w:t>Review of performance in the post is undertaken through the agreement of</w:t>
            </w:r>
            <w:r w:rsidR="00AC7D65">
              <w:rPr>
                <w:rFonts w:ascii="Arial" w:hAnsi="Arial" w:cs="Arial"/>
              </w:rPr>
              <w:t xml:space="preserve"> </w:t>
            </w:r>
            <w:r w:rsidRPr="004E79AA">
              <w:rPr>
                <w:rFonts w:ascii="Arial" w:hAnsi="Arial" w:cs="Arial"/>
              </w:rPr>
              <w:t>performance objectives and individual performance and this is undertaken with the</w:t>
            </w:r>
            <w:r w:rsidR="007421C6">
              <w:rPr>
                <w:rFonts w:ascii="Arial" w:hAnsi="Arial" w:cs="Arial"/>
              </w:rPr>
              <w:t xml:space="preserve"> Primary Care Operational Medical Director</w:t>
            </w:r>
            <w:r w:rsidR="00AC7D65">
              <w:rPr>
                <w:rFonts w:ascii="Arial" w:hAnsi="Arial" w:cs="Arial"/>
              </w:rPr>
              <w:t>.</w:t>
            </w:r>
          </w:p>
          <w:p w:rsidR="008D45E1" w:rsidRDefault="008D45E1" w:rsidP="008D45E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</w:rPr>
            </w:pPr>
          </w:p>
        </w:tc>
      </w:tr>
      <w:tr w:rsidR="004E79AA" w:rsidRPr="004E79AA" w:rsidTr="00851BC8">
        <w:tc>
          <w:tcPr>
            <w:tcW w:w="9747" w:type="dxa"/>
          </w:tcPr>
          <w:p w:rsidR="004E79AA" w:rsidRDefault="004E79AA" w:rsidP="004E79A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E79AA">
              <w:rPr>
                <w:rFonts w:ascii="Arial" w:hAnsi="Arial" w:cs="Arial"/>
                <w:b/>
                <w:bCs/>
              </w:rPr>
              <w:t>QUALIFICATIONS AND EXPERIENCE</w:t>
            </w:r>
          </w:p>
          <w:p w:rsidR="00A113F9" w:rsidRPr="004E79AA" w:rsidRDefault="00A113F9" w:rsidP="00A113F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4E79AA" w:rsidRPr="004E79AA" w:rsidRDefault="004E79AA" w:rsidP="004E79A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E79AA">
              <w:rPr>
                <w:rFonts w:ascii="Arial" w:hAnsi="Arial" w:cs="Arial"/>
              </w:rPr>
              <w:t>The postholder should be medically qualified</w:t>
            </w:r>
            <w:r w:rsidR="007421C6">
              <w:rPr>
                <w:rFonts w:ascii="Arial" w:hAnsi="Arial" w:cs="Arial"/>
              </w:rPr>
              <w:t xml:space="preserve">, </w:t>
            </w:r>
            <w:r w:rsidRPr="004E79AA">
              <w:rPr>
                <w:rFonts w:ascii="Arial" w:hAnsi="Arial" w:cs="Arial"/>
              </w:rPr>
              <w:t xml:space="preserve"> registered with the general</w:t>
            </w:r>
          </w:p>
          <w:p w:rsidR="00A113F9" w:rsidRDefault="004E79AA" w:rsidP="004E79A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E79AA">
              <w:rPr>
                <w:rFonts w:ascii="Arial" w:hAnsi="Arial" w:cs="Arial"/>
              </w:rPr>
              <w:t xml:space="preserve">Medical Council and </w:t>
            </w:r>
            <w:r w:rsidR="007421C6">
              <w:rPr>
                <w:rFonts w:ascii="Arial" w:hAnsi="Arial" w:cs="Arial"/>
              </w:rPr>
              <w:t xml:space="preserve">have been </w:t>
            </w:r>
            <w:r w:rsidRPr="004E79AA">
              <w:rPr>
                <w:rFonts w:ascii="Arial" w:hAnsi="Arial" w:cs="Arial"/>
              </w:rPr>
              <w:t xml:space="preserve"> a GP on the performers list</w:t>
            </w:r>
            <w:r w:rsidR="007421C6">
              <w:rPr>
                <w:rFonts w:ascii="Arial" w:hAnsi="Arial" w:cs="Arial"/>
              </w:rPr>
              <w:t xml:space="preserve"> for a minimum of ten years </w:t>
            </w:r>
            <w:r w:rsidRPr="004E79AA">
              <w:rPr>
                <w:rFonts w:ascii="Arial" w:hAnsi="Arial" w:cs="Arial"/>
              </w:rPr>
              <w:t xml:space="preserve">, with a minimum of </w:t>
            </w:r>
            <w:r w:rsidR="007421C6">
              <w:rPr>
                <w:rFonts w:ascii="Arial" w:hAnsi="Arial" w:cs="Arial"/>
              </w:rPr>
              <w:t xml:space="preserve">three </w:t>
            </w:r>
            <w:r w:rsidR="00805CA7" w:rsidRPr="004E79AA">
              <w:rPr>
                <w:rFonts w:ascii="Arial" w:hAnsi="Arial" w:cs="Arial"/>
              </w:rPr>
              <w:t>years clinical</w:t>
            </w:r>
            <w:r w:rsidRPr="004E79AA">
              <w:rPr>
                <w:rFonts w:ascii="Arial" w:hAnsi="Arial" w:cs="Arial"/>
              </w:rPr>
              <w:t xml:space="preserve"> management experience in the NHS or similar organisation. </w:t>
            </w:r>
          </w:p>
          <w:p w:rsidR="00A113F9" w:rsidRDefault="00A113F9" w:rsidP="004E79A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E79AA" w:rsidRPr="004E79AA" w:rsidRDefault="004E79AA" w:rsidP="004E79A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E79AA">
              <w:rPr>
                <w:rFonts w:ascii="Arial" w:hAnsi="Arial" w:cs="Arial"/>
              </w:rPr>
              <w:t>The</w:t>
            </w:r>
            <w:r w:rsidR="00A113F9">
              <w:rPr>
                <w:rFonts w:ascii="Arial" w:hAnsi="Arial" w:cs="Arial"/>
              </w:rPr>
              <w:t xml:space="preserve"> </w:t>
            </w:r>
            <w:r w:rsidRPr="004E79AA">
              <w:rPr>
                <w:rFonts w:ascii="Arial" w:hAnsi="Arial" w:cs="Arial"/>
              </w:rPr>
              <w:t>postholder should have high credibility within the medical profession, excellent</w:t>
            </w:r>
          </w:p>
          <w:p w:rsidR="004E79AA" w:rsidRDefault="004E79AA" w:rsidP="004E79A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E79AA">
              <w:rPr>
                <w:rFonts w:ascii="Arial" w:hAnsi="Arial" w:cs="Arial"/>
              </w:rPr>
              <w:t>interpersonal skills, the ability to think strategically, good influencing and</w:t>
            </w:r>
            <w:r w:rsidR="00A113F9">
              <w:rPr>
                <w:rFonts w:ascii="Arial" w:hAnsi="Arial" w:cs="Arial"/>
              </w:rPr>
              <w:t xml:space="preserve"> </w:t>
            </w:r>
            <w:r w:rsidRPr="004E79AA">
              <w:rPr>
                <w:rFonts w:ascii="Arial" w:hAnsi="Arial" w:cs="Arial"/>
              </w:rPr>
              <w:t>negotiating skills, good medical presence and be adept at managing change.</w:t>
            </w:r>
          </w:p>
          <w:p w:rsidR="00A113F9" w:rsidRPr="004E79AA" w:rsidRDefault="00A113F9" w:rsidP="004E79A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E79AA" w:rsidRDefault="004E79AA" w:rsidP="004E79A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E79AA">
              <w:rPr>
                <w:rFonts w:ascii="Arial" w:hAnsi="Arial" w:cs="Arial"/>
              </w:rPr>
              <w:t>The postholder should demonstrate the following competencies:</w:t>
            </w:r>
          </w:p>
          <w:p w:rsidR="00A113F9" w:rsidRPr="004E79AA" w:rsidRDefault="00A113F9" w:rsidP="004E79A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E79AA" w:rsidRPr="004E79AA" w:rsidRDefault="004E79AA" w:rsidP="004E79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</w:rPr>
            </w:pPr>
            <w:r w:rsidRPr="004E79AA">
              <w:rPr>
                <w:rFonts w:ascii="Arial" w:hAnsi="Arial" w:cs="Arial"/>
                <w:b/>
                <w:bCs/>
                <w:i/>
                <w:iCs/>
              </w:rPr>
              <w:t>Qualifications / Knowledge and Experience Specified for the Post</w:t>
            </w:r>
          </w:p>
          <w:p w:rsidR="004E79AA" w:rsidRPr="00A113F9" w:rsidRDefault="004E79AA" w:rsidP="00A113F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113F9">
              <w:rPr>
                <w:rFonts w:ascii="Arial" w:hAnsi="Arial" w:cs="Arial"/>
              </w:rPr>
              <w:t xml:space="preserve">A minimum of </w:t>
            </w:r>
            <w:r w:rsidR="006A7DC6">
              <w:rPr>
                <w:rFonts w:ascii="Arial" w:hAnsi="Arial" w:cs="Arial"/>
              </w:rPr>
              <w:t>ten</w:t>
            </w:r>
            <w:r w:rsidRPr="00A113F9">
              <w:rPr>
                <w:rFonts w:ascii="Arial" w:hAnsi="Arial" w:cs="Arial"/>
              </w:rPr>
              <w:t xml:space="preserve"> years proven record as a principal or locum in General</w:t>
            </w:r>
            <w:r w:rsidR="00A113F9" w:rsidRPr="00A113F9">
              <w:rPr>
                <w:rFonts w:ascii="Arial" w:hAnsi="Arial" w:cs="Arial"/>
              </w:rPr>
              <w:t xml:space="preserve"> </w:t>
            </w:r>
            <w:r w:rsidRPr="00A113F9">
              <w:rPr>
                <w:rFonts w:ascii="Arial" w:hAnsi="Arial" w:cs="Arial"/>
              </w:rPr>
              <w:t>Practice.</w:t>
            </w:r>
          </w:p>
          <w:p w:rsidR="004E79AA" w:rsidRPr="00A113F9" w:rsidRDefault="004E79AA" w:rsidP="00A113F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113F9">
              <w:rPr>
                <w:rFonts w:ascii="Arial" w:hAnsi="Arial" w:cs="Arial"/>
              </w:rPr>
              <w:t>Excellent communication, interpersonal and leadership skills.</w:t>
            </w:r>
          </w:p>
          <w:p w:rsidR="004E79AA" w:rsidRPr="00A113F9" w:rsidRDefault="004E79AA" w:rsidP="00A113F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113F9">
              <w:rPr>
                <w:rFonts w:ascii="Arial" w:hAnsi="Arial" w:cs="Arial"/>
              </w:rPr>
              <w:t>IT skills essential.</w:t>
            </w:r>
          </w:p>
          <w:p w:rsidR="004E79AA" w:rsidRPr="00A113F9" w:rsidRDefault="004E79AA" w:rsidP="00A113F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113F9">
              <w:rPr>
                <w:rFonts w:ascii="Arial" w:hAnsi="Arial" w:cs="Arial"/>
              </w:rPr>
              <w:t>Previous experience of Out of Hours Services.</w:t>
            </w:r>
          </w:p>
          <w:p w:rsidR="004E79AA" w:rsidRPr="00A113F9" w:rsidRDefault="004E79AA" w:rsidP="00A113F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113F9">
              <w:rPr>
                <w:rFonts w:ascii="Arial" w:hAnsi="Arial" w:cs="Arial"/>
              </w:rPr>
              <w:t xml:space="preserve">Experience in leadership is </w:t>
            </w:r>
            <w:r w:rsidR="006A7DC6">
              <w:rPr>
                <w:rFonts w:ascii="Arial" w:hAnsi="Arial" w:cs="Arial"/>
              </w:rPr>
              <w:t>essential</w:t>
            </w:r>
            <w:r w:rsidRPr="00A113F9">
              <w:rPr>
                <w:rFonts w:ascii="Arial" w:hAnsi="Arial" w:cs="Arial"/>
              </w:rPr>
              <w:t>.</w:t>
            </w:r>
          </w:p>
          <w:p w:rsidR="004E79AA" w:rsidRPr="00A113F9" w:rsidRDefault="004E79AA" w:rsidP="00A113F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113F9">
              <w:rPr>
                <w:rFonts w:ascii="Arial" w:hAnsi="Arial" w:cs="Arial"/>
              </w:rPr>
              <w:t>Supervisory, mentorship and coaching skills.</w:t>
            </w:r>
          </w:p>
          <w:p w:rsidR="004E79AA" w:rsidRPr="00A113F9" w:rsidRDefault="004E79AA" w:rsidP="00A113F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113F9">
              <w:rPr>
                <w:rFonts w:ascii="Arial" w:hAnsi="Arial" w:cs="Arial"/>
              </w:rPr>
              <w:t>Previous experience of clinical governance and audit processes.</w:t>
            </w:r>
          </w:p>
          <w:p w:rsidR="004E79AA" w:rsidRDefault="004E79AA" w:rsidP="00A113F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A1BEA">
              <w:rPr>
                <w:rFonts w:ascii="Arial" w:hAnsi="Arial" w:cs="Arial"/>
              </w:rPr>
              <w:t>The postholder requires to demonstrate a high level of competence in the critical</w:t>
            </w:r>
            <w:r w:rsidR="002A1BEA" w:rsidRPr="002A1BEA">
              <w:rPr>
                <w:rFonts w:ascii="Arial" w:hAnsi="Arial" w:cs="Arial"/>
              </w:rPr>
              <w:t xml:space="preserve"> </w:t>
            </w:r>
            <w:r w:rsidRPr="002A1BEA">
              <w:rPr>
                <w:rFonts w:ascii="Arial" w:hAnsi="Arial" w:cs="Arial"/>
              </w:rPr>
              <w:t>leadership behaviours identified as crucial to achieving success within NHS</w:t>
            </w:r>
            <w:r w:rsidR="002A1BEA" w:rsidRPr="002A1BEA">
              <w:rPr>
                <w:rFonts w:ascii="Arial" w:hAnsi="Arial" w:cs="Arial"/>
              </w:rPr>
              <w:t xml:space="preserve"> </w:t>
            </w:r>
            <w:r w:rsidRPr="002A1BEA">
              <w:rPr>
                <w:rFonts w:ascii="Arial" w:hAnsi="Arial" w:cs="Arial"/>
              </w:rPr>
              <w:t>Scotland, i.e. · Working in Partnership</w:t>
            </w:r>
            <w:r w:rsidR="002A1BEA">
              <w:rPr>
                <w:rFonts w:ascii="Arial" w:hAnsi="Arial" w:cs="Arial"/>
              </w:rPr>
              <w:t>.</w:t>
            </w:r>
          </w:p>
          <w:p w:rsidR="002A1BEA" w:rsidRPr="002A1BEA" w:rsidRDefault="002A1BEA" w:rsidP="002A1BE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4E79AA" w:rsidRPr="00A113F9" w:rsidRDefault="004E79AA" w:rsidP="00A113F9">
            <w:pPr>
              <w:pStyle w:val="ListParagraph"/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113F9">
              <w:rPr>
                <w:rFonts w:ascii="Arial" w:hAnsi="Arial" w:cs="Arial"/>
              </w:rPr>
              <w:t>Learning and Development</w:t>
            </w:r>
          </w:p>
          <w:p w:rsidR="004E79AA" w:rsidRPr="00A113F9" w:rsidRDefault="004E79AA" w:rsidP="00A113F9">
            <w:pPr>
              <w:pStyle w:val="ListParagraph"/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113F9">
              <w:rPr>
                <w:rFonts w:ascii="Arial" w:hAnsi="Arial" w:cs="Arial"/>
              </w:rPr>
              <w:t>Caring for Staff</w:t>
            </w:r>
          </w:p>
          <w:p w:rsidR="004E79AA" w:rsidRPr="00A113F9" w:rsidRDefault="004E79AA" w:rsidP="00A113F9">
            <w:pPr>
              <w:pStyle w:val="ListParagraph"/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113F9">
              <w:rPr>
                <w:rFonts w:ascii="Arial" w:hAnsi="Arial" w:cs="Arial"/>
              </w:rPr>
              <w:t>Improving Performance through Team working</w:t>
            </w:r>
          </w:p>
          <w:p w:rsidR="004E79AA" w:rsidRPr="00A113F9" w:rsidRDefault="004E79AA" w:rsidP="00A113F9">
            <w:pPr>
              <w:pStyle w:val="ListParagraph"/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113F9">
              <w:rPr>
                <w:rFonts w:ascii="Arial" w:hAnsi="Arial" w:cs="Arial"/>
              </w:rPr>
              <w:t>Communicating Effectively</w:t>
            </w:r>
          </w:p>
          <w:p w:rsidR="004E79AA" w:rsidRPr="00A113F9" w:rsidRDefault="004E79AA" w:rsidP="00A113F9">
            <w:pPr>
              <w:pStyle w:val="ListParagraph"/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113F9">
              <w:rPr>
                <w:rFonts w:ascii="Arial" w:hAnsi="Arial" w:cs="Arial"/>
              </w:rPr>
              <w:t>Improving Quality</w:t>
            </w:r>
          </w:p>
          <w:p w:rsidR="004E79AA" w:rsidRPr="00E46173" w:rsidRDefault="004E79AA" w:rsidP="00E46173">
            <w:pPr>
              <w:pStyle w:val="ListParagraph"/>
              <w:numPr>
                <w:ilvl w:val="1"/>
                <w:numId w:val="9"/>
              </w:numPr>
              <w:rPr>
                <w:rFonts w:ascii="Arial" w:eastAsia="Calibri" w:hAnsi="Arial" w:cs="Arial"/>
                <w:b/>
              </w:rPr>
            </w:pPr>
            <w:r w:rsidRPr="00A113F9">
              <w:rPr>
                <w:rFonts w:ascii="Arial" w:hAnsi="Arial" w:cs="Arial"/>
              </w:rPr>
              <w:t>Achieving Results</w:t>
            </w:r>
          </w:p>
        </w:tc>
      </w:tr>
      <w:tr w:rsidR="00D52A22" w:rsidRPr="004E79AA" w:rsidTr="00851BC8">
        <w:tc>
          <w:tcPr>
            <w:tcW w:w="9747" w:type="dxa"/>
          </w:tcPr>
          <w:p w:rsidR="00D52A22" w:rsidRPr="004E79AA" w:rsidRDefault="00D52A22" w:rsidP="00D52A22">
            <w:pPr>
              <w:rPr>
                <w:rFonts w:ascii="Arial" w:eastAsia="Calibri" w:hAnsi="Arial" w:cs="Arial"/>
                <w:b/>
              </w:rPr>
            </w:pPr>
          </w:p>
          <w:p w:rsidR="00D52A22" w:rsidRPr="004E79AA" w:rsidRDefault="00D52A22" w:rsidP="00D52A22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b/>
              </w:rPr>
            </w:pPr>
            <w:r w:rsidRPr="004E79AA">
              <w:rPr>
                <w:rFonts w:ascii="Arial" w:eastAsia="Calibri" w:hAnsi="Arial" w:cs="Arial"/>
                <w:b/>
              </w:rPr>
              <w:t>TERMS AND CONDITIONS OF SERVICE</w:t>
            </w:r>
          </w:p>
          <w:p w:rsidR="00D52A22" w:rsidRPr="004E79AA" w:rsidRDefault="00D52A22" w:rsidP="00D52A22">
            <w:pPr>
              <w:ind w:left="720"/>
              <w:contextualSpacing/>
              <w:rPr>
                <w:rFonts w:ascii="Arial" w:eastAsia="Calibri" w:hAnsi="Arial" w:cs="Arial"/>
                <w:b/>
              </w:rPr>
            </w:pPr>
          </w:p>
          <w:p w:rsidR="00D52A22" w:rsidRDefault="00D52A22" w:rsidP="00D52A22">
            <w:pPr>
              <w:ind w:left="426"/>
              <w:contextualSpacing/>
              <w:rPr>
                <w:rFonts w:ascii="Arial" w:hAnsi="Arial" w:cs="Arial"/>
              </w:rPr>
            </w:pPr>
            <w:r w:rsidRPr="004E79AA">
              <w:rPr>
                <w:rFonts w:ascii="Arial" w:eastAsia="Calibri" w:hAnsi="Arial" w:cs="Arial"/>
              </w:rPr>
              <w:t xml:space="preserve">A job plan will be developed and reviewed on an agreed basis with </w:t>
            </w:r>
            <w:r w:rsidR="00AC7D65" w:rsidRPr="004E79AA">
              <w:rPr>
                <w:rFonts w:ascii="Arial" w:eastAsia="Calibri" w:hAnsi="Arial" w:cs="Arial"/>
              </w:rPr>
              <w:t xml:space="preserve">the </w:t>
            </w:r>
            <w:r w:rsidR="00AC7D65">
              <w:rPr>
                <w:rFonts w:ascii="Arial" w:hAnsi="Arial" w:cs="Arial"/>
              </w:rPr>
              <w:t>Primary</w:t>
            </w:r>
            <w:r w:rsidR="006A7DC6">
              <w:rPr>
                <w:rFonts w:ascii="Arial" w:hAnsi="Arial" w:cs="Arial"/>
              </w:rPr>
              <w:t xml:space="preserve"> Care Operational Medical Director</w:t>
            </w:r>
            <w:r w:rsidR="00AC7D65">
              <w:rPr>
                <w:rFonts w:ascii="Arial" w:hAnsi="Arial" w:cs="Arial"/>
              </w:rPr>
              <w:t>.</w:t>
            </w:r>
          </w:p>
          <w:p w:rsidR="00AC7D65" w:rsidRPr="004E79AA" w:rsidRDefault="00AC7D65" w:rsidP="00D52A22">
            <w:pPr>
              <w:ind w:left="426"/>
              <w:contextualSpacing/>
              <w:rPr>
                <w:rFonts w:ascii="Arial" w:eastAsia="Calibri" w:hAnsi="Arial" w:cs="Arial"/>
              </w:rPr>
            </w:pPr>
          </w:p>
          <w:p w:rsidR="00D52A22" w:rsidRPr="004E79AA" w:rsidRDefault="00D52A22" w:rsidP="00E31B81">
            <w:pPr>
              <w:ind w:left="426"/>
              <w:contextualSpacing/>
              <w:rPr>
                <w:rFonts w:ascii="Arial" w:eastAsia="Calibri" w:hAnsi="Arial" w:cs="Arial"/>
              </w:rPr>
            </w:pPr>
            <w:r w:rsidRPr="004E79AA">
              <w:rPr>
                <w:rFonts w:ascii="Arial" w:eastAsia="Calibri" w:hAnsi="Arial" w:cs="Arial"/>
              </w:rPr>
              <w:t>This post is subject to the national terms and conditions for Hospital Medical and Dental Staff and Doctors and Dentists in Public Health Medicine and Community Health</w:t>
            </w:r>
            <w:r w:rsidR="00E31B81" w:rsidRPr="004E79AA">
              <w:rPr>
                <w:rFonts w:ascii="Arial" w:eastAsia="Calibri" w:hAnsi="Arial" w:cs="Arial"/>
              </w:rPr>
              <w:t xml:space="preserve"> </w:t>
            </w:r>
            <w:r w:rsidRPr="004E79AA">
              <w:rPr>
                <w:rFonts w:ascii="Arial" w:eastAsia="Calibri" w:hAnsi="Arial" w:cs="Arial"/>
              </w:rPr>
              <w:t>Services.</w:t>
            </w:r>
          </w:p>
          <w:p w:rsidR="00E31B81" w:rsidRPr="004E79AA" w:rsidRDefault="00E31B81" w:rsidP="00E31B81">
            <w:pPr>
              <w:ind w:left="426"/>
              <w:contextualSpacing/>
              <w:rPr>
                <w:rFonts w:ascii="Arial" w:eastAsia="Calibri" w:hAnsi="Arial" w:cs="Arial"/>
              </w:rPr>
            </w:pPr>
          </w:p>
          <w:p w:rsidR="00E31B81" w:rsidRPr="004E79AA" w:rsidRDefault="00E31B81" w:rsidP="002A1BEA">
            <w:pPr>
              <w:contextualSpacing/>
              <w:rPr>
                <w:rFonts w:ascii="Arial" w:eastAsia="Calibri" w:hAnsi="Arial" w:cs="Arial"/>
              </w:rPr>
            </w:pPr>
          </w:p>
        </w:tc>
      </w:tr>
      <w:tr w:rsidR="00D52A22" w:rsidRPr="004E79AA" w:rsidTr="00851BC8">
        <w:tc>
          <w:tcPr>
            <w:tcW w:w="9747" w:type="dxa"/>
          </w:tcPr>
          <w:p w:rsidR="00E46173" w:rsidRDefault="00E46173" w:rsidP="00E46173">
            <w:pPr>
              <w:ind w:left="720"/>
              <w:contextualSpacing/>
              <w:rPr>
                <w:rFonts w:ascii="Arial" w:eastAsia="Calibri" w:hAnsi="Arial" w:cs="Arial"/>
                <w:b/>
              </w:rPr>
            </w:pPr>
          </w:p>
          <w:p w:rsidR="00D52A22" w:rsidRPr="004E79AA" w:rsidRDefault="00D52A22" w:rsidP="00D52A22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b/>
              </w:rPr>
            </w:pPr>
            <w:r w:rsidRPr="004E79AA">
              <w:rPr>
                <w:rFonts w:ascii="Arial" w:eastAsia="Calibri" w:hAnsi="Arial" w:cs="Arial"/>
                <w:b/>
              </w:rPr>
              <w:t xml:space="preserve">HEALTH AND SAFETY, RISK MANAGEMENT AND DATA PROTECTION </w:t>
            </w:r>
          </w:p>
          <w:p w:rsidR="00D52A22" w:rsidRPr="004E79AA" w:rsidRDefault="00D52A22" w:rsidP="00D52A22">
            <w:pPr>
              <w:ind w:left="720"/>
              <w:contextualSpacing/>
              <w:rPr>
                <w:rFonts w:ascii="Arial" w:eastAsia="Calibri" w:hAnsi="Arial" w:cs="Arial"/>
                <w:b/>
              </w:rPr>
            </w:pPr>
          </w:p>
          <w:p w:rsidR="00D52A22" w:rsidRPr="004E79AA" w:rsidRDefault="00D52A22" w:rsidP="00D52A22">
            <w:pPr>
              <w:ind w:left="426"/>
              <w:contextualSpacing/>
              <w:rPr>
                <w:rFonts w:ascii="Arial" w:eastAsia="Calibri" w:hAnsi="Arial" w:cs="Arial"/>
              </w:rPr>
            </w:pPr>
            <w:r w:rsidRPr="004E79AA">
              <w:rPr>
                <w:rFonts w:ascii="Arial" w:eastAsia="Calibri" w:hAnsi="Arial" w:cs="Arial"/>
              </w:rPr>
              <w:t>The post-holder will be required to adhere to and comply with all NHS Tayside induction, health and safety, risk management, data protection, confidentiality and IT security procedures.</w:t>
            </w:r>
          </w:p>
          <w:p w:rsidR="00D52A22" w:rsidRPr="004E79AA" w:rsidRDefault="00D52A22" w:rsidP="00D52A22">
            <w:pPr>
              <w:ind w:left="720"/>
              <w:contextualSpacing/>
              <w:rPr>
                <w:rFonts w:ascii="Arial" w:eastAsia="Calibri" w:hAnsi="Arial" w:cs="Arial"/>
                <w:b/>
              </w:rPr>
            </w:pPr>
          </w:p>
        </w:tc>
      </w:tr>
      <w:tr w:rsidR="00D52A22" w:rsidRPr="004E79AA" w:rsidTr="00851BC8">
        <w:tc>
          <w:tcPr>
            <w:tcW w:w="9747" w:type="dxa"/>
            <w:tcBorders>
              <w:bottom w:val="single" w:sz="4" w:space="0" w:color="auto"/>
            </w:tcBorders>
          </w:tcPr>
          <w:p w:rsidR="00D52A22" w:rsidRPr="004E79AA" w:rsidRDefault="00D52A22" w:rsidP="00D52A22">
            <w:pPr>
              <w:ind w:left="720"/>
              <w:contextualSpacing/>
              <w:rPr>
                <w:rFonts w:ascii="Arial" w:eastAsia="Calibri" w:hAnsi="Arial" w:cs="Arial"/>
                <w:b/>
              </w:rPr>
            </w:pPr>
          </w:p>
          <w:p w:rsidR="00D52A22" w:rsidRPr="004E79AA" w:rsidRDefault="00D52A22" w:rsidP="00D52A22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b/>
              </w:rPr>
            </w:pPr>
            <w:r w:rsidRPr="004E79AA">
              <w:rPr>
                <w:rFonts w:ascii="Arial" w:eastAsia="Calibri" w:hAnsi="Arial" w:cs="Arial"/>
                <w:b/>
              </w:rPr>
              <w:t>FURTHER INFORMATION AND APPLICATION</w:t>
            </w:r>
          </w:p>
          <w:p w:rsidR="00D52A22" w:rsidRPr="004E79AA" w:rsidRDefault="00D52A22" w:rsidP="00D52A22">
            <w:pPr>
              <w:ind w:left="720"/>
              <w:contextualSpacing/>
              <w:rPr>
                <w:rFonts w:ascii="Arial" w:eastAsia="Calibri" w:hAnsi="Arial" w:cs="Arial"/>
                <w:b/>
              </w:rPr>
            </w:pPr>
          </w:p>
          <w:p w:rsidR="00B92BC4" w:rsidRDefault="00B92BC4" w:rsidP="00B92BC4">
            <w:pPr>
              <w:pStyle w:val="ListParagraph"/>
              <w:ind w:left="426"/>
              <w:rPr>
                <w:rFonts w:ascii="Arial" w:hAnsi="Arial" w:cs="Arial"/>
              </w:rPr>
            </w:pPr>
            <w:r w:rsidRPr="004E79AA">
              <w:rPr>
                <w:rFonts w:ascii="Arial" w:hAnsi="Arial" w:cs="Arial"/>
              </w:rPr>
              <w:t>Informal enquiries are welcome and should be directed to</w:t>
            </w:r>
            <w:r w:rsidR="002A1BEA">
              <w:rPr>
                <w:rFonts w:ascii="Arial" w:hAnsi="Arial" w:cs="Arial"/>
              </w:rPr>
              <w:t xml:space="preserve"> </w:t>
            </w:r>
            <w:r w:rsidR="00AC7D65">
              <w:rPr>
                <w:rFonts w:ascii="Arial" w:hAnsi="Arial" w:cs="Arial"/>
              </w:rPr>
              <w:t xml:space="preserve">Dr </w:t>
            </w:r>
            <w:r w:rsidR="006717CB">
              <w:rPr>
                <w:rFonts w:ascii="Arial" w:hAnsi="Arial" w:cs="Arial"/>
              </w:rPr>
              <w:t>Jane</w:t>
            </w:r>
            <w:r w:rsidR="00AC7D65">
              <w:rPr>
                <w:rFonts w:ascii="Arial" w:hAnsi="Arial" w:cs="Arial"/>
              </w:rPr>
              <w:t xml:space="preserve"> Bruce, Interim Clinical Director, Out of Hours Service, Jane.Bruce2@nhs.scot</w:t>
            </w:r>
          </w:p>
          <w:p w:rsidR="00134056" w:rsidRPr="004E79AA" w:rsidRDefault="00134056" w:rsidP="00B92BC4">
            <w:pPr>
              <w:pStyle w:val="ListParagraph"/>
              <w:ind w:left="426"/>
              <w:rPr>
                <w:rFonts w:ascii="Arial" w:hAnsi="Arial" w:cs="Arial"/>
              </w:rPr>
            </w:pPr>
          </w:p>
          <w:p w:rsidR="00D52A22" w:rsidRPr="004E79AA" w:rsidRDefault="00D52A22" w:rsidP="008233C2">
            <w:pPr>
              <w:ind w:left="426"/>
              <w:contextualSpacing/>
              <w:rPr>
                <w:rFonts w:ascii="Arial" w:eastAsia="Calibri" w:hAnsi="Arial" w:cs="Arial"/>
              </w:rPr>
            </w:pPr>
          </w:p>
        </w:tc>
      </w:tr>
      <w:tr w:rsidR="00D52A22" w:rsidRPr="004E79AA" w:rsidTr="00851BC8">
        <w:tc>
          <w:tcPr>
            <w:tcW w:w="9747" w:type="dxa"/>
            <w:tcBorders>
              <w:bottom w:val="nil"/>
            </w:tcBorders>
          </w:tcPr>
          <w:p w:rsidR="00D52A22" w:rsidRPr="004E79AA" w:rsidRDefault="00D52A22" w:rsidP="00D52A22">
            <w:pPr>
              <w:rPr>
                <w:rFonts w:ascii="Arial" w:eastAsia="Calibri" w:hAnsi="Arial" w:cs="Arial"/>
                <w:b/>
              </w:rPr>
            </w:pPr>
          </w:p>
          <w:p w:rsidR="00D52A22" w:rsidRPr="004E79AA" w:rsidRDefault="00D52A22" w:rsidP="00D52A22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b/>
              </w:rPr>
            </w:pPr>
            <w:r w:rsidRPr="004E79AA">
              <w:rPr>
                <w:rFonts w:ascii="Arial" w:eastAsia="Calibri" w:hAnsi="Arial" w:cs="Arial"/>
                <w:b/>
              </w:rPr>
              <w:t>JOB DESCRIPTION AGREEMENT</w:t>
            </w:r>
          </w:p>
          <w:p w:rsidR="00D52A22" w:rsidRPr="004E79AA" w:rsidRDefault="00D52A22" w:rsidP="00D52A22">
            <w:pPr>
              <w:ind w:left="720"/>
              <w:contextualSpacing/>
              <w:rPr>
                <w:rFonts w:ascii="Arial" w:eastAsia="Calibri" w:hAnsi="Arial" w:cs="Arial"/>
                <w:b/>
              </w:rPr>
            </w:pPr>
          </w:p>
        </w:tc>
      </w:tr>
    </w:tbl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22"/>
        <w:gridCol w:w="2734"/>
      </w:tblGrid>
      <w:tr w:rsidR="00D52A22" w:rsidRPr="004E79AA" w:rsidTr="00BA09F7">
        <w:trPr>
          <w:cantSplit/>
        </w:trPr>
        <w:tc>
          <w:tcPr>
            <w:tcW w:w="6622" w:type="dxa"/>
          </w:tcPr>
          <w:p w:rsidR="00D52A22" w:rsidRPr="004E79AA" w:rsidRDefault="00D52A22" w:rsidP="00D52A22">
            <w:pPr>
              <w:keepNext/>
              <w:keepLines/>
              <w:spacing w:after="200" w:line="360" w:lineRule="auto"/>
              <w:rPr>
                <w:rFonts w:ascii="Arial" w:eastAsia="Calibri" w:hAnsi="Arial" w:cs="Arial"/>
                <w:b/>
              </w:rPr>
            </w:pPr>
          </w:p>
          <w:p w:rsidR="00D52A22" w:rsidRPr="004E79AA" w:rsidRDefault="00D52A22" w:rsidP="00D52A22">
            <w:pPr>
              <w:keepNext/>
              <w:keepLines/>
              <w:spacing w:after="200" w:line="360" w:lineRule="auto"/>
              <w:rPr>
                <w:rFonts w:ascii="Arial" w:eastAsia="Calibri" w:hAnsi="Arial" w:cs="Arial"/>
                <w:b/>
              </w:rPr>
            </w:pPr>
            <w:r w:rsidRPr="004E79AA">
              <w:rPr>
                <w:rFonts w:ascii="Arial" w:eastAsia="Calibri" w:hAnsi="Arial" w:cs="Arial"/>
                <w:b/>
              </w:rPr>
              <w:t>Job Holder’s Signature:</w:t>
            </w:r>
          </w:p>
          <w:p w:rsidR="00D52A22" w:rsidRPr="004E79AA" w:rsidRDefault="00D52A22" w:rsidP="00D52A22">
            <w:pPr>
              <w:keepNext/>
              <w:keepLines/>
              <w:spacing w:after="200" w:line="36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2734" w:type="dxa"/>
          </w:tcPr>
          <w:p w:rsidR="00D52A22" w:rsidRPr="004E79AA" w:rsidRDefault="00D52A22" w:rsidP="00D52A22">
            <w:pPr>
              <w:keepNext/>
              <w:keepLines/>
              <w:spacing w:after="200" w:line="360" w:lineRule="auto"/>
              <w:rPr>
                <w:rFonts w:ascii="Arial" w:eastAsia="Calibri" w:hAnsi="Arial" w:cs="Arial"/>
                <w:b/>
              </w:rPr>
            </w:pPr>
          </w:p>
          <w:p w:rsidR="00D52A22" w:rsidRPr="004E79AA" w:rsidRDefault="00D52A22" w:rsidP="00D52A22">
            <w:pPr>
              <w:keepNext/>
              <w:keepLines/>
              <w:spacing w:after="200" w:line="360" w:lineRule="auto"/>
              <w:rPr>
                <w:rFonts w:ascii="Arial" w:eastAsia="Calibri" w:hAnsi="Arial" w:cs="Arial"/>
                <w:b/>
              </w:rPr>
            </w:pPr>
            <w:r w:rsidRPr="004E79AA">
              <w:rPr>
                <w:rFonts w:ascii="Arial" w:eastAsia="Calibri" w:hAnsi="Arial" w:cs="Arial"/>
                <w:b/>
              </w:rPr>
              <w:t>Date:</w:t>
            </w:r>
          </w:p>
        </w:tc>
      </w:tr>
      <w:tr w:rsidR="00D52A22" w:rsidRPr="004E79AA" w:rsidTr="00BA09F7">
        <w:trPr>
          <w:cantSplit/>
        </w:trPr>
        <w:tc>
          <w:tcPr>
            <w:tcW w:w="6622" w:type="dxa"/>
            <w:tcBorders>
              <w:bottom w:val="single" w:sz="4" w:space="0" w:color="auto"/>
            </w:tcBorders>
          </w:tcPr>
          <w:p w:rsidR="00D52A22" w:rsidRPr="004E79AA" w:rsidRDefault="00D52A22" w:rsidP="00D52A22">
            <w:pPr>
              <w:keepNext/>
              <w:keepLines/>
              <w:spacing w:after="200" w:line="360" w:lineRule="auto"/>
              <w:rPr>
                <w:rFonts w:ascii="Arial" w:eastAsia="Calibri" w:hAnsi="Arial" w:cs="Arial"/>
                <w:b/>
              </w:rPr>
            </w:pPr>
          </w:p>
          <w:p w:rsidR="00D52A22" w:rsidRPr="004E79AA" w:rsidRDefault="00D52A22" w:rsidP="00D52A22">
            <w:pPr>
              <w:keepNext/>
              <w:keepLines/>
              <w:spacing w:after="200" w:line="360" w:lineRule="auto"/>
              <w:rPr>
                <w:rFonts w:ascii="Arial" w:eastAsia="Calibri" w:hAnsi="Arial" w:cs="Arial"/>
                <w:b/>
              </w:rPr>
            </w:pPr>
            <w:r w:rsidRPr="004E79AA">
              <w:rPr>
                <w:rFonts w:ascii="Arial" w:eastAsia="Calibri" w:hAnsi="Arial" w:cs="Arial"/>
                <w:b/>
              </w:rPr>
              <w:t>Head of Department’s Signature:</w:t>
            </w:r>
          </w:p>
          <w:p w:rsidR="00D52A22" w:rsidRPr="004E79AA" w:rsidRDefault="00D52A22" w:rsidP="00D52A22">
            <w:pPr>
              <w:keepNext/>
              <w:keepLines/>
              <w:spacing w:after="200" w:line="36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2734" w:type="dxa"/>
          </w:tcPr>
          <w:p w:rsidR="00D52A22" w:rsidRPr="004E79AA" w:rsidRDefault="00D52A22" w:rsidP="00D52A22">
            <w:pPr>
              <w:keepNext/>
              <w:keepLines/>
              <w:spacing w:after="200" w:line="360" w:lineRule="auto"/>
              <w:rPr>
                <w:rFonts w:ascii="Arial" w:eastAsia="Calibri" w:hAnsi="Arial" w:cs="Arial"/>
                <w:b/>
              </w:rPr>
            </w:pPr>
          </w:p>
          <w:p w:rsidR="00D52A22" w:rsidRPr="004E79AA" w:rsidRDefault="00D52A22" w:rsidP="00D52A22">
            <w:pPr>
              <w:keepNext/>
              <w:keepLines/>
              <w:spacing w:after="200" w:line="360" w:lineRule="auto"/>
              <w:rPr>
                <w:rFonts w:ascii="Arial" w:eastAsia="Calibri" w:hAnsi="Arial" w:cs="Arial"/>
                <w:b/>
              </w:rPr>
            </w:pPr>
            <w:r w:rsidRPr="004E79AA">
              <w:rPr>
                <w:rFonts w:ascii="Arial" w:eastAsia="Calibri" w:hAnsi="Arial" w:cs="Arial"/>
                <w:b/>
              </w:rPr>
              <w:t>Date:</w:t>
            </w:r>
          </w:p>
        </w:tc>
      </w:tr>
    </w:tbl>
    <w:p w:rsidR="00D52A22" w:rsidRPr="004E79AA" w:rsidRDefault="00D52A22" w:rsidP="00D52A22">
      <w:pPr>
        <w:spacing w:after="200" w:line="276" w:lineRule="auto"/>
        <w:jc w:val="center"/>
        <w:rPr>
          <w:rFonts w:ascii="Arial" w:eastAsia="Calibri" w:hAnsi="Arial" w:cs="Arial"/>
          <w:b/>
        </w:rPr>
      </w:pPr>
    </w:p>
    <w:p w:rsidR="006D5509" w:rsidRPr="004E79AA" w:rsidRDefault="006D5509">
      <w:pPr>
        <w:rPr>
          <w:rFonts w:ascii="Arial" w:hAnsi="Arial" w:cs="Arial"/>
        </w:rPr>
      </w:pPr>
    </w:p>
    <w:sectPr w:rsidR="006D5509" w:rsidRPr="004E79AA" w:rsidSect="00BA09F7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FF5" w:rsidRDefault="00505FF5">
      <w:pPr>
        <w:spacing w:after="0" w:line="240" w:lineRule="auto"/>
      </w:pPr>
      <w:r>
        <w:separator/>
      </w:r>
    </w:p>
  </w:endnote>
  <w:endnote w:type="continuationSeparator" w:id="0">
    <w:p w:rsidR="00505FF5" w:rsidRDefault="00505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1C6" w:rsidRDefault="007421C6">
    <w:pPr>
      <w:pStyle w:val="Footer"/>
    </w:pPr>
  </w:p>
  <w:p w:rsidR="007421C6" w:rsidRDefault="007421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FF5" w:rsidRDefault="00505FF5">
      <w:pPr>
        <w:spacing w:after="0" w:line="240" w:lineRule="auto"/>
      </w:pPr>
      <w:r>
        <w:separator/>
      </w:r>
    </w:p>
  </w:footnote>
  <w:footnote w:type="continuationSeparator" w:id="0">
    <w:p w:rsidR="00505FF5" w:rsidRDefault="00505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D3193"/>
    <w:multiLevelType w:val="hybridMultilevel"/>
    <w:tmpl w:val="C54A4D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325B8"/>
    <w:multiLevelType w:val="hybridMultilevel"/>
    <w:tmpl w:val="C7882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4127C1"/>
    <w:multiLevelType w:val="hybridMultilevel"/>
    <w:tmpl w:val="9FF89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F1029"/>
    <w:multiLevelType w:val="hybridMultilevel"/>
    <w:tmpl w:val="A99C5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E8CAB2">
      <w:numFmt w:val="bullet"/>
      <w:lvlText w:val="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F90B68"/>
    <w:multiLevelType w:val="hybridMultilevel"/>
    <w:tmpl w:val="66FA0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C41585"/>
    <w:multiLevelType w:val="hybridMultilevel"/>
    <w:tmpl w:val="C994BD3C"/>
    <w:lvl w:ilvl="0" w:tplc="47562C16">
      <w:start w:val="1"/>
      <w:numFmt w:val="bullet"/>
      <w:lvlText w:val="-"/>
      <w:lvlJc w:val="left"/>
      <w:pPr>
        <w:ind w:left="1455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6">
    <w:nsid w:val="29E57FA2"/>
    <w:multiLevelType w:val="hybridMultilevel"/>
    <w:tmpl w:val="7E7CC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BC463D"/>
    <w:multiLevelType w:val="hybridMultilevel"/>
    <w:tmpl w:val="AD54077A"/>
    <w:lvl w:ilvl="0" w:tplc="858E4006">
      <w:start w:val="1"/>
      <w:numFmt w:val="bullet"/>
      <w:lvlText w:val="-"/>
      <w:lvlJc w:val="left"/>
      <w:pPr>
        <w:ind w:left="1815" w:hanging="360"/>
      </w:pPr>
      <w:rPr>
        <w:rFonts w:ascii="Arial" w:eastAsia="Calibri" w:hAnsi="Arial" w:cs="Arial" w:hint="default"/>
        <w:b/>
        <w:sz w:val="22"/>
      </w:rPr>
    </w:lvl>
    <w:lvl w:ilvl="1" w:tplc="08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8">
    <w:nsid w:val="55EE4A50"/>
    <w:multiLevelType w:val="hybridMultilevel"/>
    <w:tmpl w:val="FB3839A6"/>
    <w:lvl w:ilvl="0" w:tplc="08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9">
    <w:nsid w:val="67A90588"/>
    <w:multiLevelType w:val="hybridMultilevel"/>
    <w:tmpl w:val="DA582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88715C"/>
    <w:multiLevelType w:val="hybridMultilevel"/>
    <w:tmpl w:val="4D3C6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"/>
  </w:num>
  <w:num w:numId="5">
    <w:abstractNumId w:val="2"/>
  </w:num>
  <w:num w:numId="6">
    <w:abstractNumId w:val="9"/>
  </w:num>
  <w:num w:numId="7">
    <w:abstractNumId w:val="6"/>
  </w:num>
  <w:num w:numId="8">
    <w:abstractNumId w:val="10"/>
  </w:num>
  <w:num w:numId="9">
    <w:abstractNumId w:val="3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1924"/>
    <w:rsid w:val="000F1924"/>
    <w:rsid w:val="000F2617"/>
    <w:rsid w:val="00134056"/>
    <w:rsid w:val="001A505A"/>
    <w:rsid w:val="001F1F58"/>
    <w:rsid w:val="00215DAA"/>
    <w:rsid w:val="00221AB6"/>
    <w:rsid w:val="002243D0"/>
    <w:rsid w:val="00241189"/>
    <w:rsid w:val="00266E69"/>
    <w:rsid w:val="002A1BEA"/>
    <w:rsid w:val="00357F5F"/>
    <w:rsid w:val="003757BB"/>
    <w:rsid w:val="003765F6"/>
    <w:rsid w:val="003B0B0B"/>
    <w:rsid w:val="004167D3"/>
    <w:rsid w:val="00444BB3"/>
    <w:rsid w:val="00480DFC"/>
    <w:rsid w:val="004E79AA"/>
    <w:rsid w:val="00505FF5"/>
    <w:rsid w:val="00564279"/>
    <w:rsid w:val="005A07BE"/>
    <w:rsid w:val="005C70D6"/>
    <w:rsid w:val="006717CB"/>
    <w:rsid w:val="00687695"/>
    <w:rsid w:val="00693EBD"/>
    <w:rsid w:val="006A4211"/>
    <w:rsid w:val="006A7DC6"/>
    <w:rsid w:val="006D5509"/>
    <w:rsid w:val="0071762D"/>
    <w:rsid w:val="0074163A"/>
    <w:rsid w:val="007421C6"/>
    <w:rsid w:val="00805CA7"/>
    <w:rsid w:val="008233C2"/>
    <w:rsid w:val="008411E1"/>
    <w:rsid w:val="00851BC8"/>
    <w:rsid w:val="0086403F"/>
    <w:rsid w:val="00885681"/>
    <w:rsid w:val="008D45E1"/>
    <w:rsid w:val="00967F0F"/>
    <w:rsid w:val="00980521"/>
    <w:rsid w:val="00A113F9"/>
    <w:rsid w:val="00A41215"/>
    <w:rsid w:val="00A65EEB"/>
    <w:rsid w:val="00A97E53"/>
    <w:rsid w:val="00AC7D65"/>
    <w:rsid w:val="00AD1063"/>
    <w:rsid w:val="00B02908"/>
    <w:rsid w:val="00B92BC4"/>
    <w:rsid w:val="00B95B7D"/>
    <w:rsid w:val="00BA09F7"/>
    <w:rsid w:val="00BA4372"/>
    <w:rsid w:val="00BB3F7C"/>
    <w:rsid w:val="00C12286"/>
    <w:rsid w:val="00CC2C42"/>
    <w:rsid w:val="00D52A22"/>
    <w:rsid w:val="00D76F05"/>
    <w:rsid w:val="00DE07E7"/>
    <w:rsid w:val="00E31B81"/>
    <w:rsid w:val="00E46173"/>
    <w:rsid w:val="00E74F88"/>
    <w:rsid w:val="00E840B9"/>
    <w:rsid w:val="00EE2710"/>
    <w:rsid w:val="00EE3D20"/>
    <w:rsid w:val="00EE453C"/>
    <w:rsid w:val="00F12AEC"/>
    <w:rsid w:val="00F3000F"/>
    <w:rsid w:val="00F30971"/>
    <w:rsid w:val="00F31A98"/>
    <w:rsid w:val="00F44E5F"/>
    <w:rsid w:val="00FA3696"/>
    <w:rsid w:val="00FA5576"/>
    <w:rsid w:val="00FC205E"/>
    <w:rsid w:val="00FE3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  <o:rules v:ext="edit">
        <o:r id="V:Rule1" type="connector" idref="#_x0000_s1065"/>
        <o:r id="V:Rule2" type="connector" idref="#_x0000_s1064"/>
        <o:r id="V:Rule3" type="connector" idref="#AutoShape 22"/>
        <o:r id="V:Rule4" type="connector" idref="#Straight Arrow Connector 19"/>
        <o:r id="V:Rule5" type="connector" idref="#AutoShape 25"/>
        <o:r id="V:Rule6" type="connector" idref="#Straight Arrow Connector 18"/>
        <o:r id="V:Rule7" type="connector" idref="#Straight Arrow Connector 17"/>
        <o:r id="V:Rule8" type="connector" idref="#AutoShape 35"/>
        <o:r id="V:Rule9" type="connector" idref="#_x0000_s1056"/>
        <o:r id="V:Rule10" type="connector" idref="#_x0000_s1055"/>
        <o:r id="V:Rule11" type="connector" idref="#_x0000_s1054"/>
        <o:r id="V:Rule12" type="connector" idref="#AutoShape 29"/>
        <o:r id="V:Rule13" type="connector" idref="#_x0000_s1052"/>
        <o:r id="V:Rule14" type="connector" idref="#Straight Arrow Connector 8"/>
        <o:r id="V:Rule15" type="connector" idref="#AutoShape 20"/>
        <o:r id="V:Rule16" type="connector" idref="#AutoShape 30"/>
        <o:r id="V:Rule17" type="connector" idref="#AutoShape 33"/>
        <o:r id="V:Rule18" type="connector" idref="#AutoShape 32"/>
        <o:r id="V:Rule19" type="connector" idref="#AutoShape 34"/>
        <o:r id="V:Rule20" type="connector" idref="#Straight Arrow Connector 4"/>
        <o:r id="V:Rule21" type="connector" idref="#Straight Arrow Connector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7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2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52A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2A22"/>
  </w:style>
  <w:style w:type="paragraph" w:styleId="Footer">
    <w:name w:val="footer"/>
    <w:basedOn w:val="Normal"/>
    <w:link w:val="FooterChar"/>
    <w:uiPriority w:val="99"/>
    <w:unhideWhenUsed/>
    <w:rsid w:val="00D52A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A22"/>
  </w:style>
  <w:style w:type="paragraph" w:styleId="ListParagraph">
    <w:name w:val="List Paragraph"/>
    <w:basedOn w:val="Normal"/>
    <w:uiPriority w:val="34"/>
    <w:qFormat/>
    <w:rsid w:val="00B92BC4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2BC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53C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3405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Tayside</Company>
  <LinksUpToDate>false</LinksUpToDate>
  <CharactersWithSpaces>9976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salahuddin malik</dc:creator>
  <cp:lastModifiedBy>cthompson1</cp:lastModifiedBy>
  <cp:revision>2</cp:revision>
  <dcterms:created xsi:type="dcterms:W3CDTF">2023-12-29T12:50:00Z</dcterms:created>
  <dcterms:modified xsi:type="dcterms:W3CDTF">2023-12-29T12:50:00Z</dcterms:modified>
</cp:coreProperties>
</file>