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BE" w:rsidRPr="00FC2BDD" w:rsidRDefault="004C683F" w:rsidP="006E36CF">
      <w:pPr>
        <w:pStyle w:val="Heading1"/>
        <w:ind w:right="-1"/>
        <w:jc w:val="center"/>
      </w:pPr>
      <w:r w:rsidRPr="004C683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" stroked="f">
            <v:textbox>
              <w:txbxContent>
                <w:p w:rsidR="001E67E1" w:rsidRDefault="001E67E1">
                  <w:r>
                    <w:rPr>
                      <w:noProof/>
                      <w:lang w:eastAsia="en-GB"/>
                    </w:rPr>
                    <w:drawing>
                      <wp:inline distT="0" distB="0" distL="0" distR="0">
                        <wp:extent cx="1061085" cy="7677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1085" cy="767715"/>
                                </a:xfrm>
                                <a:prstGeom prst="rect">
                                  <a:avLst/>
                                </a:prstGeom>
                                <a:noFill/>
                                <a:ln w="9525">
                                  <a:noFill/>
                                  <a:miter lim="800000"/>
                                  <a:headEnd/>
                                  <a:tailEnd/>
                                </a:ln>
                              </pic:spPr>
                            </pic:pic>
                          </a:graphicData>
                        </a:graphic>
                      </wp:inline>
                    </w:drawing>
                  </w:r>
                </w:p>
              </w:txbxContent>
            </v:textbox>
          </v:shape>
        </w:pict>
      </w:r>
      <w:r w:rsidR="003F0EBE" w:rsidRPr="00FC2BDD">
        <w:t>NHS FORTH VALLEY</w:t>
      </w:r>
    </w:p>
    <w:p w:rsidR="003F0EBE" w:rsidRPr="00FC2BDD" w:rsidRDefault="003F0EBE" w:rsidP="006E36CF">
      <w:pPr>
        <w:ind w:right="-1"/>
        <w:jc w:val="center"/>
        <w:rPr>
          <w:rFonts w:ascii="Arial" w:hAnsi="Arial" w:cs="Arial"/>
          <w:b/>
          <w:bCs/>
        </w:rPr>
      </w:pPr>
    </w:p>
    <w:p w:rsidR="003F0EBE" w:rsidRPr="00FC2BDD" w:rsidRDefault="00A16567" w:rsidP="006E36CF">
      <w:pPr>
        <w:pStyle w:val="Heading1"/>
        <w:ind w:right="-1"/>
        <w:jc w:val="center"/>
      </w:pPr>
      <w:r w:rsidRPr="00FC2BDD">
        <w:t>JOB DESCRIPTION</w:t>
      </w:r>
    </w:p>
    <w:p w:rsidR="003F0EBE" w:rsidRPr="00FC2BDD" w:rsidRDefault="003F0EBE" w:rsidP="006E36CF">
      <w:pPr>
        <w:ind w:right="-1"/>
        <w:jc w:val="both"/>
        <w:rPr>
          <w:rFonts w:ascii="Arial" w:hAnsi="Arial" w:cs="Arial"/>
        </w:rPr>
      </w:pPr>
    </w:p>
    <w:p w:rsidR="008730C5" w:rsidRDefault="008730C5" w:rsidP="00FE3FC9">
      <w:pPr>
        <w:jc w:val="both"/>
        <w:rPr>
          <w:rFonts w:ascii="Arial" w:hAnsi="Arial" w:cs="Arial"/>
          <w:b/>
          <w:bCs/>
        </w:rPr>
      </w:pPr>
      <w:r w:rsidRPr="00FC3571">
        <w:rPr>
          <w:rFonts w:ascii="Arial" w:hAnsi="Arial" w:cs="Arial"/>
          <w:b/>
          <w:bCs/>
        </w:rPr>
        <w:t>1.      JOB DETAILS</w:t>
      </w:r>
      <w:r>
        <w:rPr>
          <w:rFonts w:ascii="Arial" w:hAnsi="Arial" w:cs="Arial"/>
          <w:b/>
          <w:bCs/>
        </w:rPr>
        <w:tab/>
      </w:r>
    </w:p>
    <w:p w:rsidR="00FE3FC9" w:rsidRPr="00FC3571" w:rsidRDefault="00FE3FC9" w:rsidP="00FE3FC9">
      <w:pPr>
        <w:jc w:val="both"/>
        <w:rPr>
          <w:rFonts w:ascii="Arial" w:hAnsi="Arial" w:cs="Arial"/>
          <w:b/>
          <w:bCs/>
        </w:rPr>
      </w:pPr>
    </w:p>
    <w:p w:rsidR="008730C5" w:rsidRPr="00FC3571" w:rsidRDefault="008730C5" w:rsidP="008730C5">
      <w:pPr>
        <w:pStyle w:val="BodyText"/>
        <w:rPr>
          <w:rFonts w:cs="Arial"/>
          <w:sz w:val="24"/>
          <w:szCs w:val="24"/>
        </w:rPr>
      </w:pPr>
    </w:p>
    <w:p w:rsidR="00456D06" w:rsidRDefault="008730C5" w:rsidP="008730C5">
      <w:pPr>
        <w:rPr>
          <w:rFonts w:ascii="Arial" w:hAnsi="Arial" w:cs="Arial"/>
          <w:b/>
          <w:bCs/>
        </w:rPr>
      </w:pPr>
      <w:r w:rsidRPr="00FE3FC9">
        <w:rPr>
          <w:rFonts w:ascii="Arial" w:hAnsi="Arial" w:cs="Arial"/>
          <w:b/>
          <w:bCs/>
        </w:rPr>
        <w:t>Job Title:</w:t>
      </w:r>
      <w:r w:rsidRPr="00FE3FC9">
        <w:rPr>
          <w:rFonts w:ascii="Arial" w:hAnsi="Arial" w:cs="Arial"/>
          <w:b/>
          <w:bCs/>
        </w:rPr>
        <w:tab/>
      </w:r>
      <w:r w:rsidRPr="00FE3FC9">
        <w:rPr>
          <w:rFonts w:ascii="Arial" w:hAnsi="Arial" w:cs="Arial"/>
          <w:b/>
          <w:bCs/>
        </w:rPr>
        <w:tab/>
      </w:r>
      <w:r w:rsidRPr="00FE3FC9">
        <w:rPr>
          <w:rFonts w:ascii="Arial" w:hAnsi="Arial" w:cs="Arial"/>
          <w:b/>
          <w:bCs/>
        </w:rPr>
        <w:tab/>
      </w:r>
      <w:r w:rsidR="00456D06">
        <w:rPr>
          <w:rFonts w:ascii="Arial" w:hAnsi="Arial" w:cs="Arial"/>
          <w:b/>
          <w:bCs/>
        </w:rPr>
        <w:t>Clinical Support Worker</w:t>
      </w:r>
    </w:p>
    <w:p w:rsidR="00456D06" w:rsidRDefault="00456D06" w:rsidP="008730C5">
      <w:pPr>
        <w:rPr>
          <w:rFonts w:ascii="Arial" w:hAnsi="Arial" w:cs="Arial"/>
          <w:b/>
          <w:bCs/>
        </w:rPr>
      </w:pPr>
    </w:p>
    <w:p w:rsidR="008730C5" w:rsidRPr="00FE3FC9" w:rsidRDefault="008730C5" w:rsidP="008730C5">
      <w:pPr>
        <w:rPr>
          <w:rFonts w:ascii="Arial" w:hAnsi="Arial" w:cs="Arial"/>
          <w:b/>
          <w:bCs/>
        </w:rPr>
      </w:pPr>
      <w:r w:rsidRPr="00FE3FC9">
        <w:rPr>
          <w:rFonts w:ascii="Arial" w:hAnsi="Arial" w:cs="Arial"/>
          <w:b/>
          <w:bCs/>
        </w:rPr>
        <w:t>Responsible to:</w:t>
      </w:r>
      <w:r w:rsidRPr="00FE3FC9">
        <w:rPr>
          <w:rFonts w:ascii="Arial" w:hAnsi="Arial" w:cs="Arial"/>
          <w:b/>
          <w:bCs/>
        </w:rPr>
        <w:tab/>
      </w:r>
      <w:r w:rsidRPr="00FE3FC9">
        <w:rPr>
          <w:rFonts w:ascii="Arial" w:hAnsi="Arial" w:cs="Arial"/>
          <w:b/>
          <w:bCs/>
        </w:rPr>
        <w:tab/>
        <w:t>Suitable Registered Professional</w:t>
      </w:r>
    </w:p>
    <w:p w:rsidR="008730C5" w:rsidRPr="00FE3FC9" w:rsidRDefault="008730C5" w:rsidP="008730C5">
      <w:pPr>
        <w:rPr>
          <w:rFonts w:ascii="Arial" w:hAnsi="Arial" w:cs="Arial"/>
          <w:b/>
          <w:bCs/>
        </w:rPr>
      </w:pPr>
    </w:p>
    <w:p w:rsidR="008730C5" w:rsidRPr="00FE3FC9" w:rsidRDefault="008730C5" w:rsidP="008730C5">
      <w:pPr>
        <w:rPr>
          <w:rFonts w:ascii="Arial" w:hAnsi="Arial" w:cs="Arial"/>
          <w:b/>
          <w:bCs/>
        </w:rPr>
      </w:pPr>
      <w:r w:rsidRPr="00FE3FC9">
        <w:rPr>
          <w:rFonts w:ascii="Arial" w:hAnsi="Arial" w:cs="Arial"/>
          <w:b/>
          <w:bCs/>
        </w:rPr>
        <w:t>Department:</w:t>
      </w:r>
      <w:r w:rsidRPr="00FE3FC9">
        <w:rPr>
          <w:rFonts w:ascii="Arial" w:hAnsi="Arial" w:cs="Arial"/>
          <w:b/>
          <w:bCs/>
        </w:rPr>
        <w:tab/>
      </w:r>
      <w:r w:rsidRPr="00FE3FC9">
        <w:rPr>
          <w:rFonts w:ascii="Arial" w:hAnsi="Arial" w:cs="Arial"/>
          <w:b/>
          <w:bCs/>
        </w:rPr>
        <w:tab/>
      </w:r>
      <w:r w:rsidRPr="00FE3FC9">
        <w:rPr>
          <w:rFonts w:ascii="Arial" w:hAnsi="Arial" w:cs="Arial"/>
          <w:b/>
          <w:bCs/>
        </w:rPr>
        <w:tab/>
      </w:r>
      <w:r w:rsidR="00FE3FC9" w:rsidRPr="00FE3FC9">
        <w:rPr>
          <w:rFonts w:ascii="Arial" w:hAnsi="Arial" w:cs="Arial"/>
          <w:b/>
          <w:bCs/>
        </w:rPr>
        <w:t>Acute</w:t>
      </w:r>
    </w:p>
    <w:p w:rsidR="008730C5" w:rsidRPr="00FC3571" w:rsidRDefault="008730C5" w:rsidP="008730C5">
      <w:pPr>
        <w:rPr>
          <w:rFonts w:ascii="Arial" w:hAnsi="Arial" w:cs="Arial"/>
          <w:b/>
          <w:bCs/>
        </w:rPr>
      </w:pPr>
    </w:p>
    <w:p w:rsidR="00C84AC8" w:rsidRPr="00C84AC8" w:rsidRDefault="008730C5" w:rsidP="00C84AC8">
      <w:pPr>
        <w:rPr>
          <w:rFonts w:ascii="Calibri" w:hAnsi="Calibri" w:cs="Calibri"/>
          <w:color w:val="000000"/>
          <w:sz w:val="22"/>
          <w:szCs w:val="22"/>
          <w:lang w:eastAsia="en-GB"/>
        </w:rPr>
      </w:pPr>
      <w:r w:rsidRPr="00FC3571">
        <w:rPr>
          <w:rFonts w:ascii="Arial" w:hAnsi="Arial" w:cs="Arial"/>
          <w:b/>
          <w:bCs/>
        </w:rPr>
        <w:t>Job Reference:</w:t>
      </w:r>
      <w:r w:rsidRPr="00FC3571">
        <w:rPr>
          <w:rFonts w:ascii="Arial" w:hAnsi="Arial" w:cs="Arial"/>
          <w:b/>
          <w:bCs/>
        </w:rPr>
        <w:tab/>
      </w:r>
      <w:r w:rsidRPr="00FC3571">
        <w:rPr>
          <w:rFonts w:ascii="Arial" w:hAnsi="Arial" w:cs="Arial"/>
          <w:b/>
          <w:bCs/>
        </w:rPr>
        <w:tab/>
      </w:r>
      <w:r w:rsidR="000E67AD" w:rsidRPr="000E67AD">
        <w:rPr>
          <w:rFonts w:ascii="Arial" w:hAnsi="Arial" w:cs="Arial"/>
          <w:b/>
          <w:color w:val="000000"/>
        </w:rPr>
        <w:t>G-CSW-Acute</w:t>
      </w:r>
      <w:r w:rsidR="00C84AC8" w:rsidRPr="00C84AC8">
        <w:rPr>
          <w:rFonts w:ascii="Calibri" w:hAnsi="Calibri" w:cs="Calibri"/>
          <w:color w:val="000000"/>
          <w:sz w:val="22"/>
          <w:szCs w:val="22"/>
          <w:lang w:eastAsia="en-GB"/>
        </w:rPr>
        <w:t xml:space="preserve"> </w:t>
      </w:r>
    </w:p>
    <w:p w:rsidR="008730C5" w:rsidRPr="00FC3571" w:rsidRDefault="008730C5" w:rsidP="008730C5">
      <w:pPr>
        <w:rPr>
          <w:rFonts w:ascii="Arial" w:hAnsi="Arial" w:cs="Arial"/>
          <w:b/>
          <w:bCs/>
        </w:rPr>
      </w:pPr>
    </w:p>
    <w:p w:rsidR="008730C5" w:rsidRPr="00FC3571" w:rsidRDefault="008730C5" w:rsidP="008730C5">
      <w:pPr>
        <w:rPr>
          <w:rFonts w:ascii="Arial" w:hAnsi="Arial" w:cs="Arial"/>
          <w:b/>
          <w:bCs/>
        </w:rPr>
      </w:pPr>
    </w:p>
    <w:p w:rsidR="008730C5" w:rsidRPr="00FC3571" w:rsidRDefault="008730C5" w:rsidP="008730C5">
      <w:pPr>
        <w:jc w:val="both"/>
        <w:rPr>
          <w:rFonts w:ascii="Arial" w:hAnsi="Arial" w:cs="Arial"/>
          <w:b/>
          <w:bCs/>
        </w:rPr>
      </w:pPr>
    </w:p>
    <w:p w:rsidR="00A16567" w:rsidRPr="00FC2BDD" w:rsidRDefault="00CB5F61" w:rsidP="006E36CF">
      <w:pPr>
        <w:ind w:right="-1"/>
        <w:jc w:val="both"/>
        <w:rPr>
          <w:rFonts w:ascii="Arial" w:hAnsi="Arial" w:cs="Arial"/>
          <w:b/>
          <w:bCs/>
        </w:rPr>
      </w:pPr>
      <w:r w:rsidRPr="00FC2BDD">
        <w:rPr>
          <w:rFonts w:ascii="Arial" w:hAnsi="Arial" w:cs="Arial"/>
          <w:b/>
          <w:bCs/>
        </w:rPr>
        <w:t>2.</w:t>
      </w:r>
      <w:r w:rsidRPr="00FC2BDD">
        <w:rPr>
          <w:rFonts w:ascii="Arial" w:hAnsi="Arial" w:cs="Arial"/>
          <w:b/>
          <w:bCs/>
        </w:rPr>
        <w:tab/>
      </w:r>
      <w:r w:rsidR="00A16567" w:rsidRPr="00FC2BDD">
        <w:rPr>
          <w:rFonts w:ascii="Arial" w:hAnsi="Arial" w:cs="Arial"/>
          <w:b/>
          <w:bCs/>
        </w:rPr>
        <w:t>JOB PURPOSE</w:t>
      </w:r>
    </w:p>
    <w:p w:rsidR="008C457C" w:rsidRPr="00FC2BDD" w:rsidRDefault="008C457C" w:rsidP="006E36CF">
      <w:pPr>
        <w:ind w:right="-1"/>
        <w:jc w:val="both"/>
        <w:rPr>
          <w:rFonts w:ascii="Arial" w:hAnsi="Arial" w:cs="Arial"/>
        </w:rPr>
      </w:pPr>
    </w:p>
    <w:p w:rsidR="00B77957" w:rsidRDefault="00D537D2" w:rsidP="00E31B03">
      <w:pPr>
        <w:jc w:val="both"/>
        <w:rPr>
          <w:rFonts w:ascii="Arial" w:hAnsi="Arial" w:cs="Arial"/>
        </w:rPr>
      </w:pPr>
      <w:r w:rsidRPr="00FC2BDD">
        <w:rPr>
          <w:rFonts w:ascii="Arial" w:hAnsi="Arial" w:cs="Arial"/>
        </w:rPr>
        <w:t xml:space="preserve">As part of a </w:t>
      </w:r>
      <w:r w:rsidR="006B4162" w:rsidRPr="00FC2BDD">
        <w:rPr>
          <w:rFonts w:ascii="Arial" w:hAnsi="Arial" w:cs="Arial"/>
        </w:rPr>
        <w:t>M</w:t>
      </w:r>
      <w:r w:rsidRPr="00FC2BDD">
        <w:rPr>
          <w:rFonts w:ascii="Arial" w:hAnsi="Arial" w:cs="Arial"/>
        </w:rPr>
        <w:t xml:space="preserve">ultidisciplinary </w:t>
      </w:r>
      <w:r w:rsidR="006B4162" w:rsidRPr="00FC2BDD">
        <w:rPr>
          <w:rFonts w:ascii="Arial" w:hAnsi="Arial" w:cs="Arial"/>
        </w:rPr>
        <w:t>T</w:t>
      </w:r>
      <w:r w:rsidRPr="00FC2BDD">
        <w:rPr>
          <w:rFonts w:ascii="Arial" w:hAnsi="Arial" w:cs="Arial"/>
        </w:rPr>
        <w:t>eam carry out routine care</w:t>
      </w:r>
      <w:r w:rsidR="006B4162" w:rsidRPr="00FC2BDD">
        <w:rPr>
          <w:rFonts w:ascii="Arial" w:hAnsi="Arial" w:cs="Arial"/>
        </w:rPr>
        <w:t xml:space="preserve"> </w:t>
      </w:r>
      <w:r w:rsidRPr="00FC2BDD">
        <w:rPr>
          <w:rFonts w:ascii="Arial" w:hAnsi="Arial" w:cs="Arial"/>
        </w:rPr>
        <w:t>for patients</w:t>
      </w:r>
      <w:r w:rsidR="006B4162" w:rsidRPr="00FC2BDD">
        <w:rPr>
          <w:rFonts w:ascii="Arial" w:hAnsi="Arial" w:cs="Arial"/>
        </w:rPr>
        <w:t xml:space="preserve"> </w:t>
      </w:r>
      <w:r w:rsidRPr="00FC2BDD">
        <w:rPr>
          <w:rFonts w:ascii="Arial" w:hAnsi="Arial" w:cs="Arial"/>
        </w:rPr>
        <w:t xml:space="preserve">in support of and supervised by </w:t>
      </w:r>
      <w:r w:rsidR="00B77957">
        <w:rPr>
          <w:rFonts w:ascii="Arial" w:hAnsi="Arial" w:cs="Arial"/>
        </w:rPr>
        <w:t xml:space="preserve">the </w:t>
      </w:r>
      <w:r w:rsidR="00FC55E6">
        <w:rPr>
          <w:rFonts w:ascii="Arial" w:hAnsi="Arial" w:cs="Arial"/>
        </w:rPr>
        <w:t>Senior Nursing Team</w:t>
      </w:r>
      <w:r w:rsidR="00B77957">
        <w:rPr>
          <w:rFonts w:ascii="Arial" w:hAnsi="Arial" w:cs="Arial"/>
        </w:rPr>
        <w:t xml:space="preserve">. </w:t>
      </w:r>
    </w:p>
    <w:p w:rsidR="00A94A68" w:rsidRDefault="00A94A68" w:rsidP="00A94A68">
      <w:pPr>
        <w:jc w:val="both"/>
        <w:rPr>
          <w:rFonts w:ascii="Arial" w:hAnsi="Arial" w:cs="Arial"/>
        </w:rPr>
      </w:pPr>
    </w:p>
    <w:p w:rsidR="00B77957" w:rsidRDefault="00A94A68" w:rsidP="00E31B03">
      <w:pPr>
        <w:jc w:val="both"/>
        <w:rPr>
          <w:rFonts w:ascii="Arial" w:hAnsi="Arial" w:cs="Arial"/>
        </w:rPr>
      </w:pPr>
      <w:r>
        <w:rPr>
          <w:rFonts w:ascii="Arial" w:hAnsi="Arial" w:cs="Arial"/>
        </w:rPr>
        <w:t>C</w:t>
      </w:r>
      <w:r w:rsidRPr="000D69FA">
        <w:rPr>
          <w:rFonts w:ascii="Arial" w:hAnsi="Arial" w:cs="Arial"/>
        </w:rPr>
        <w:t>arry</w:t>
      </w:r>
      <w:r>
        <w:rPr>
          <w:rFonts w:ascii="Arial" w:hAnsi="Arial" w:cs="Arial"/>
        </w:rPr>
        <w:t xml:space="preserve"> </w:t>
      </w:r>
      <w:r w:rsidRPr="000D69FA">
        <w:rPr>
          <w:rFonts w:ascii="Arial" w:hAnsi="Arial" w:cs="Arial"/>
        </w:rPr>
        <w:t xml:space="preserve">out </w:t>
      </w:r>
      <w:proofErr w:type="spellStart"/>
      <w:r>
        <w:rPr>
          <w:rFonts w:ascii="Arial" w:hAnsi="Arial" w:cs="Arial"/>
        </w:rPr>
        <w:t>venepuncture</w:t>
      </w:r>
      <w:proofErr w:type="spellEnd"/>
      <w:r>
        <w:rPr>
          <w:rFonts w:ascii="Arial" w:hAnsi="Arial" w:cs="Arial"/>
        </w:rPr>
        <w:t xml:space="preserve">, </w:t>
      </w:r>
      <w:proofErr w:type="spellStart"/>
      <w:r>
        <w:rPr>
          <w:rFonts w:ascii="Arial" w:hAnsi="Arial" w:cs="Arial"/>
        </w:rPr>
        <w:t>cannulation</w:t>
      </w:r>
      <w:proofErr w:type="spellEnd"/>
      <w:r w:rsidRPr="000D69FA">
        <w:rPr>
          <w:rFonts w:ascii="Arial" w:hAnsi="Arial" w:cs="Arial"/>
        </w:rPr>
        <w:t xml:space="preserve"> </w:t>
      </w:r>
      <w:r>
        <w:rPr>
          <w:rFonts w:ascii="Arial" w:hAnsi="Arial" w:cs="Arial"/>
        </w:rPr>
        <w:t xml:space="preserve">and other appropriate clinical investigations </w:t>
      </w:r>
      <w:r w:rsidRPr="000D69FA">
        <w:rPr>
          <w:rFonts w:ascii="Arial" w:hAnsi="Arial" w:cs="Arial"/>
        </w:rPr>
        <w:t>without supervision</w:t>
      </w:r>
      <w:r>
        <w:rPr>
          <w:rFonts w:ascii="Arial" w:hAnsi="Arial" w:cs="Arial"/>
        </w:rPr>
        <w:t xml:space="preserve"> following the relevant training</w:t>
      </w:r>
      <w:r w:rsidRPr="000D69FA">
        <w:rPr>
          <w:rFonts w:ascii="Arial" w:hAnsi="Arial" w:cs="Arial"/>
        </w:rPr>
        <w:t>.</w:t>
      </w:r>
    </w:p>
    <w:p w:rsidR="00193556" w:rsidRDefault="00193556" w:rsidP="00E31B03">
      <w:pPr>
        <w:jc w:val="both"/>
        <w:rPr>
          <w:rFonts w:ascii="Arial" w:hAnsi="Arial" w:cs="Arial"/>
        </w:rPr>
      </w:pPr>
    </w:p>
    <w:p w:rsidR="0059454A" w:rsidRDefault="00B77957" w:rsidP="00E31B03">
      <w:pPr>
        <w:jc w:val="both"/>
        <w:rPr>
          <w:rFonts w:ascii="Arial" w:hAnsi="Arial" w:cs="Arial"/>
          <w:b/>
          <w:bCs/>
        </w:rPr>
      </w:pPr>
      <w:r>
        <w:rPr>
          <w:rFonts w:ascii="Arial" w:hAnsi="Arial" w:cs="Arial"/>
        </w:rPr>
        <w:t>Provide support to other members of the MDT including staff nurses, AH</w:t>
      </w:r>
      <w:r w:rsidR="00C05F90">
        <w:rPr>
          <w:rFonts w:ascii="Arial" w:hAnsi="Arial" w:cs="Arial"/>
        </w:rPr>
        <w:t>Ps and medical staff</w:t>
      </w:r>
      <w:r w:rsidR="00E31B03">
        <w:rPr>
          <w:rFonts w:ascii="Arial" w:hAnsi="Arial" w:cs="Arial"/>
          <w:b/>
          <w:bCs/>
        </w:rPr>
        <w:t xml:space="preserve">. </w:t>
      </w:r>
    </w:p>
    <w:p w:rsidR="0059454A" w:rsidRDefault="0059454A" w:rsidP="00E31B03">
      <w:pPr>
        <w:jc w:val="both"/>
        <w:rPr>
          <w:rFonts w:ascii="Arial" w:hAnsi="Arial" w:cs="Arial"/>
          <w:b/>
          <w:bCs/>
        </w:rPr>
      </w:pPr>
    </w:p>
    <w:p w:rsidR="00D537D2" w:rsidRPr="00FC2BDD" w:rsidRDefault="00D537D2" w:rsidP="006E36CF">
      <w:pPr>
        <w:ind w:right="-1"/>
        <w:jc w:val="both"/>
        <w:rPr>
          <w:rFonts w:ascii="Arial" w:hAnsi="Arial" w:cs="Arial"/>
        </w:rPr>
      </w:pPr>
      <w:r w:rsidRPr="00FC2BDD">
        <w:rPr>
          <w:rFonts w:ascii="Arial" w:hAnsi="Arial" w:cs="Arial"/>
        </w:rPr>
        <w:t>Carry out assi</w:t>
      </w:r>
      <w:r w:rsidR="006B4162" w:rsidRPr="00FC2BDD">
        <w:rPr>
          <w:rFonts w:ascii="Arial" w:hAnsi="Arial" w:cs="Arial"/>
        </w:rPr>
        <w:t xml:space="preserve">gned duties to meet the </w:t>
      </w:r>
      <w:r w:rsidR="00FE3FC9" w:rsidRPr="00FC2BDD">
        <w:rPr>
          <w:rFonts w:ascii="Arial" w:hAnsi="Arial" w:cs="Arial"/>
        </w:rPr>
        <w:t>patients’</w:t>
      </w:r>
      <w:r w:rsidR="006B4162" w:rsidRPr="00FC2BDD">
        <w:rPr>
          <w:rFonts w:ascii="Arial" w:hAnsi="Arial" w:cs="Arial"/>
        </w:rPr>
        <w:t xml:space="preserve"> </w:t>
      </w:r>
      <w:r w:rsidRPr="00FC2BDD">
        <w:rPr>
          <w:rFonts w:ascii="Arial" w:hAnsi="Arial" w:cs="Arial"/>
        </w:rPr>
        <w:t>needs that will ensure that they are cared for appropriately.</w:t>
      </w:r>
    </w:p>
    <w:p w:rsidR="00D537D2" w:rsidRPr="00FC2BDD" w:rsidRDefault="00D537D2" w:rsidP="006E36CF">
      <w:pPr>
        <w:ind w:right="-1"/>
        <w:jc w:val="both"/>
        <w:rPr>
          <w:rFonts w:ascii="Arial" w:hAnsi="Arial" w:cs="Arial"/>
          <w:b/>
          <w:bCs/>
        </w:rPr>
      </w:pPr>
    </w:p>
    <w:p w:rsidR="008C457C" w:rsidRPr="00FC2BDD" w:rsidRDefault="00FD2CBF" w:rsidP="006E36CF">
      <w:pPr>
        <w:ind w:right="-1"/>
        <w:jc w:val="both"/>
        <w:rPr>
          <w:rFonts w:ascii="Arial" w:hAnsi="Arial" w:cs="Arial"/>
        </w:rPr>
      </w:pPr>
      <w:r w:rsidRPr="00FC2BDD">
        <w:rPr>
          <w:rFonts w:ascii="Arial" w:hAnsi="Arial" w:cs="Arial"/>
        </w:rPr>
        <w:t xml:space="preserve">Carry out assigned </w:t>
      </w:r>
      <w:r w:rsidR="00165980" w:rsidRPr="00FC2BDD">
        <w:rPr>
          <w:rFonts w:ascii="Arial" w:hAnsi="Arial" w:cs="Arial"/>
        </w:rPr>
        <w:t xml:space="preserve">duties to </w:t>
      </w:r>
      <w:r w:rsidR="007F4DA2" w:rsidRPr="00FC2BDD">
        <w:rPr>
          <w:rFonts w:ascii="Arial" w:hAnsi="Arial" w:cs="Arial"/>
        </w:rPr>
        <w:t xml:space="preserve">maintain hygiene, order and safety within the </w:t>
      </w:r>
      <w:r w:rsidR="00E31B03">
        <w:rPr>
          <w:rFonts w:ascii="Arial" w:hAnsi="Arial" w:cs="Arial"/>
        </w:rPr>
        <w:t xml:space="preserve">various </w:t>
      </w:r>
      <w:r w:rsidR="00FC55E6">
        <w:rPr>
          <w:rFonts w:ascii="Arial" w:hAnsi="Arial" w:cs="Arial"/>
        </w:rPr>
        <w:t>parts of the emergency department, and in some cases the Minor Injuries Unit in Stirling</w:t>
      </w:r>
      <w:r w:rsidR="007F4DA2" w:rsidRPr="00FC2BDD">
        <w:rPr>
          <w:rFonts w:ascii="Arial" w:hAnsi="Arial" w:cs="Arial"/>
        </w:rPr>
        <w:t>.  According to agreed competences carry out th</w:t>
      </w:r>
      <w:r w:rsidR="006B4162" w:rsidRPr="00FC2BDD">
        <w:rPr>
          <w:rFonts w:ascii="Arial" w:hAnsi="Arial" w:cs="Arial"/>
        </w:rPr>
        <w:t xml:space="preserve">ese duties to meet the </w:t>
      </w:r>
      <w:r w:rsidR="00FE3FC9" w:rsidRPr="00FC2BDD">
        <w:rPr>
          <w:rFonts w:ascii="Arial" w:hAnsi="Arial" w:cs="Arial"/>
        </w:rPr>
        <w:t>patients’</w:t>
      </w:r>
      <w:r w:rsidR="006B4162" w:rsidRPr="00FC2BDD">
        <w:rPr>
          <w:rFonts w:ascii="Arial" w:hAnsi="Arial" w:cs="Arial"/>
        </w:rPr>
        <w:t xml:space="preserve"> </w:t>
      </w:r>
      <w:r w:rsidR="007F4DA2" w:rsidRPr="00FC2BDD">
        <w:rPr>
          <w:rFonts w:ascii="Arial" w:hAnsi="Arial" w:cs="Arial"/>
        </w:rPr>
        <w:t>needs that will contribute to the care</w:t>
      </w:r>
      <w:r w:rsidR="008F6957" w:rsidRPr="00FC2BDD">
        <w:rPr>
          <w:rFonts w:ascii="Arial" w:hAnsi="Arial" w:cs="Arial"/>
        </w:rPr>
        <w:t xml:space="preserve"> </w:t>
      </w:r>
      <w:r w:rsidR="007F4DA2" w:rsidRPr="00FC2BDD">
        <w:rPr>
          <w:rFonts w:ascii="Arial" w:hAnsi="Arial" w:cs="Arial"/>
        </w:rPr>
        <w:t>they need.</w:t>
      </w:r>
    </w:p>
    <w:p w:rsidR="008C457C" w:rsidRPr="00FC2BDD" w:rsidRDefault="008C457C" w:rsidP="006E36CF">
      <w:pPr>
        <w:ind w:right="-1"/>
        <w:jc w:val="both"/>
        <w:rPr>
          <w:rFonts w:ascii="Arial" w:hAnsi="Arial" w:cs="Arial"/>
        </w:rPr>
      </w:pPr>
    </w:p>
    <w:p w:rsidR="000E3BBC" w:rsidRDefault="00023F6F" w:rsidP="006E36CF">
      <w:pPr>
        <w:ind w:right="-1"/>
        <w:jc w:val="both"/>
        <w:rPr>
          <w:rFonts w:ascii="Arial" w:hAnsi="Arial" w:cs="Arial"/>
        </w:rPr>
      </w:pPr>
      <w:r w:rsidRPr="00FC2BDD">
        <w:rPr>
          <w:rFonts w:ascii="Arial" w:hAnsi="Arial" w:cs="Arial"/>
        </w:rPr>
        <w:t>Recognise and adhere</w:t>
      </w:r>
      <w:r w:rsidR="000E3BBC" w:rsidRPr="00FC2BDD">
        <w:rPr>
          <w:rFonts w:ascii="Arial" w:hAnsi="Arial" w:cs="Arial"/>
        </w:rPr>
        <w:t xml:space="preserve"> to the parameters of the role </w:t>
      </w:r>
      <w:r w:rsidRPr="00FC2BDD">
        <w:rPr>
          <w:rFonts w:ascii="Arial" w:hAnsi="Arial" w:cs="Arial"/>
        </w:rPr>
        <w:t xml:space="preserve">while working on own initiative </w:t>
      </w:r>
      <w:r w:rsidR="000E3BBC" w:rsidRPr="00FC2BDD">
        <w:rPr>
          <w:rFonts w:ascii="Arial" w:hAnsi="Arial" w:cs="Arial"/>
        </w:rPr>
        <w:t xml:space="preserve">and referring appropriately to the </w:t>
      </w:r>
      <w:r w:rsidRPr="00FC2BDD">
        <w:rPr>
          <w:rFonts w:ascii="Arial" w:hAnsi="Arial" w:cs="Arial"/>
        </w:rPr>
        <w:t xml:space="preserve">Registered </w:t>
      </w:r>
      <w:r w:rsidR="00234A65" w:rsidRPr="00FC2BDD">
        <w:rPr>
          <w:rFonts w:ascii="Arial" w:hAnsi="Arial" w:cs="Arial"/>
        </w:rPr>
        <w:t>Professional</w:t>
      </w:r>
      <w:r w:rsidR="000E3BBC" w:rsidRPr="00FC2BDD">
        <w:rPr>
          <w:rFonts w:ascii="Arial" w:hAnsi="Arial" w:cs="Arial"/>
        </w:rPr>
        <w:t>.</w:t>
      </w:r>
      <w:r w:rsidRPr="00FC2BDD">
        <w:rPr>
          <w:rFonts w:ascii="Arial" w:hAnsi="Arial" w:cs="Arial"/>
        </w:rPr>
        <w:t xml:space="preserve"> </w:t>
      </w:r>
    </w:p>
    <w:p w:rsidR="00E032E2" w:rsidRDefault="00E032E2" w:rsidP="006E36CF">
      <w:pPr>
        <w:ind w:right="-1"/>
        <w:jc w:val="both"/>
        <w:rPr>
          <w:rFonts w:ascii="Arial" w:hAnsi="Arial" w:cs="Arial"/>
        </w:rPr>
      </w:pPr>
    </w:p>
    <w:p w:rsidR="00023F6F" w:rsidRPr="00FC2BDD" w:rsidRDefault="00023F6F" w:rsidP="006E36CF">
      <w:pPr>
        <w:ind w:right="-1"/>
        <w:jc w:val="both"/>
        <w:rPr>
          <w:rFonts w:ascii="Arial" w:hAnsi="Arial" w:cs="Arial"/>
          <w:b/>
          <w:bCs/>
        </w:rPr>
      </w:pPr>
    </w:p>
    <w:p w:rsidR="00A16567" w:rsidRPr="00FC2BDD" w:rsidRDefault="006B4162" w:rsidP="006E36CF">
      <w:pPr>
        <w:ind w:right="-1"/>
        <w:jc w:val="both"/>
        <w:rPr>
          <w:rFonts w:ascii="Arial" w:hAnsi="Arial" w:cs="Arial"/>
          <w:b/>
          <w:bCs/>
        </w:rPr>
      </w:pPr>
      <w:r w:rsidRPr="00FC2BDD">
        <w:rPr>
          <w:rFonts w:ascii="Arial" w:hAnsi="Arial" w:cs="Arial"/>
          <w:b/>
          <w:bCs/>
        </w:rPr>
        <w:t>3</w:t>
      </w:r>
      <w:r w:rsidR="00CB5F61" w:rsidRPr="00FC2BDD">
        <w:rPr>
          <w:rFonts w:ascii="Arial" w:hAnsi="Arial" w:cs="Arial"/>
          <w:b/>
          <w:bCs/>
        </w:rPr>
        <w:t>.</w:t>
      </w:r>
      <w:r w:rsidR="00CB5F61" w:rsidRPr="00FC2BDD">
        <w:rPr>
          <w:rFonts w:ascii="Arial" w:hAnsi="Arial" w:cs="Arial"/>
          <w:b/>
          <w:bCs/>
        </w:rPr>
        <w:tab/>
      </w:r>
      <w:r w:rsidR="00A16567" w:rsidRPr="00FC2BDD">
        <w:rPr>
          <w:rFonts w:ascii="Arial" w:hAnsi="Arial" w:cs="Arial"/>
          <w:b/>
          <w:bCs/>
        </w:rPr>
        <w:t>KEY DUTIES</w:t>
      </w:r>
      <w:r w:rsidR="002922B3" w:rsidRPr="00FC2BDD">
        <w:rPr>
          <w:rFonts w:ascii="Arial" w:hAnsi="Arial" w:cs="Arial"/>
          <w:b/>
          <w:bCs/>
        </w:rPr>
        <w:t xml:space="preserve"> </w:t>
      </w:r>
    </w:p>
    <w:p w:rsidR="002922B3" w:rsidRPr="00FC2BDD" w:rsidRDefault="002922B3" w:rsidP="006E36CF">
      <w:pPr>
        <w:ind w:right="-1"/>
        <w:jc w:val="both"/>
        <w:rPr>
          <w:rFonts w:ascii="Arial" w:hAnsi="Arial" w:cs="Arial"/>
          <w:b/>
          <w:bCs/>
        </w:rPr>
      </w:pPr>
    </w:p>
    <w:p w:rsidR="002922B3" w:rsidRPr="00FC2BDD" w:rsidRDefault="002922B3" w:rsidP="006E36CF">
      <w:pPr>
        <w:ind w:right="-1"/>
        <w:jc w:val="both"/>
        <w:rPr>
          <w:rFonts w:ascii="Arial" w:hAnsi="Arial" w:cs="Arial"/>
          <w:b/>
          <w:bCs/>
        </w:rPr>
      </w:pPr>
      <w:r w:rsidRPr="00FC2BDD">
        <w:rPr>
          <w:rFonts w:ascii="Arial" w:hAnsi="Arial" w:cs="Arial"/>
          <w:b/>
          <w:bCs/>
        </w:rPr>
        <w:t>Responsibilities</w:t>
      </w:r>
    </w:p>
    <w:p w:rsidR="002922B3" w:rsidRPr="00FC2BDD" w:rsidRDefault="002922B3" w:rsidP="006E36CF">
      <w:pPr>
        <w:ind w:right="-1"/>
        <w:jc w:val="both"/>
        <w:rPr>
          <w:rFonts w:ascii="Arial" w:hAnsi="Arial" w:cs="Arial"/>
          <w:b/>
          <w:bCs/>
        </w:rPr>
      </w:pPr>
    </w:p>
    <w:p w:rsidR="002922B3" w:rsidRPr="00FC2BDD" w:rsidRDefault="002922B3" w:rsidP="006E36CF">
      <w:pPr>
        <w:numPr>
          <w:ilvl w:val="0"/>
          <w:numId w:val="9"/>
        </w:numPr>
        <w:ind w:right="-1"/>
        <w:jc w:val="both"/>
        <w:rPr>
          <w:rFonts w:ascii="Arial" w:hAnsi="Arial" w:cs="Arial"/>
          <w:b/>
          <w:bCs/>
        </w:rPr>
      </w:pPr>
      <w:r w:rsidRPr="00FC2BDD">
        <w:rPr>
          <w:rFonts w:ascii="Arial" w:hAnsi="Arial" w:cs="Arial"/>
          <w:b/>
          <w:bCs/>
        </w:rPr>
        <w:t>Patient Client Care</w:t>
      </w:r>
    </w:p>
    <w:p w:rsidR="008C457C" w:rsidRPr="00FC2BDD" w:rsidRDefault="008C457C" w:rsidP="006E36CF">
      <w:pPr>
        <w:pStyle w:val="Header"/>
        <w:tabs>
          <w:tab w:val="clear" w:pos="4320"/>
          <w:tab w:val="clear" w:pos="8640"/>
        </w:tabs>
        <w:ind w:right="-1"/>
        <w:jc w:val="both"/>
        <w:rPr>
          <w:rFonts w:ascii="Arial" w:hAnsi="Arial" w:cs="Arial"/>
          <w:sz w:val="24"/>
          <w:szCs w:val="24"/>
        </w:rPr>
      </w:pPr>
    </w:p>
    <w:p w:rsidR="00EE62D0" w:rsidRPr="00FC2BDD" w:rsidRDefault="00EE62D0" w:rsidP="006E36CF">
      <w:pPr>
        <w:pStyle w:val="Header"/>
        <w:tabs>
          <w:tab w:val="clear" w:pos="4320"/>
          <w:tab w:val="clear" w:pos="8640"/>
        </w:tabs>
        <w:ind w:right="-1"/>
        <w:jc w:val="both"/>
        <w:rPr>
          <w:rFonts w:ascii="Arial" w:hAnsi="Arial" w:cs="Arial"/>
          <w:b/>
          <w:sz w:val="24"/>
          <w:szCs w:val="24"/>
        </w:rPr>
      </w:pPr>
      <w:r w:rsidRPr="00FC2BDD">
        <w:rPr>
          <w:rFonts w:ascii="Arial" w:hAnsi="Arial" w:cs="Arial"/>
          <w:b/>
          <w:sz w:val="24"/>
          <w:szCs w:val="24"/>
        </w:rPr>
        <w:t>There is a responsibility to:</w:t>
      </w:r>
    </w:p>
    <w:p w:rsidR="00EE62D0" w:rsidRPr="00FC2BDD" w:rsidRDefault="00EE62D0" w:rsidP="006E36CF">
      <w:pPr>
        <w:pStyle w:val="Header"/>
        <w:tabs>
          <w:tab w:val="clear" w:pos="4320"/>
          <w:tab w:val="clear" w:pos="8640"/>
        </w:tabs>
        <w:ind w:right="-1"/>
        <w:jc w:val="both"/>
        <w:rPr>
          <w:rFonts w:ascii="Arial" w:hAnsi="Arial" w:cs="Arial"/>
          <w:sz w:val="24"/>
          <w:szCs w:val="24"/>
        </w:rPr>
      </w:pPr>
    </w:p>
    <w:p w:rsidR="004611C4" w:rsidRPr="001F40FF" w:rsidRDefault="00FF49B6" w:rsidP="006E36CF">
      <w:pPr>
        <w:pStyle w:val="BodyText"/>
        <w:tabs>
          <w:tab w:val="left" w:pos="432"/>
        </w:tabs>
        <w:ind w:right="-1"/>
        <w:rPr>
          <w:rFonts w:cs="Arial"/>
          <w:sz w:val="24"/>
          <w:szCs w:val="24"/>
        </w:rPr>
      </w:pPr>
      <w:r w:rsidRPr="001F40FF">
        <w:rPr>
          <w:rFonts w:cs="Arial"/>
          <w:sz w:val="24"/>
          <w:szCs w:val="24"/>
        </w:rPr>
        <w:lastRenderedPageBreak/>
        <w:t xml:space="preserve">Carry out </w:t>
      </w:r>
      <w:r w:rsidR="004611C4" w:rsidRPr="001F40FF">
        <w:rPr>
          <w:rFonts w:cs="Arial"/>
          <w:sz w:val="24"/>
          <w:szCs w:val="24"/>
        </w:rPr>
        <w:t>clinical skills such a</w:t>
      </w:r>
      <w:r w:rsidR="0059454A" w:rsidRPr="001F40FF">
        <w:rPr>
          <w:rFonts w:cs="Arial"/>
          <w:sz w:val="24"/>
          <w:szCs w:val="24"/>
        </w:rPr>
        <w:t>s vital signs monitoring,</w:t>
      </w:r>
      <w:r w:rsidR="004611C4" w:rsidRPr="001F40FF">
        <w:rPr>
          <w:rFonts w:cs="Arial"/>
          <w:sz w:val="24"/>
          <w:szCs w:val="24"/>
        </w:rPr>
        <w:t xml:space="preserve"> </w:t>
      </w:r>
      <w:proofErr w:type="spellStart"/>
      <w:r w:rsidR="004611C4" w:rsidRPr="001F40FF">
        <w:rPr>
          <w:rFonts w:cs="Arial"/>
          <w:sz w:val="24"/>
          <w:szCs w:val="24"/>
        </w:rPr>
        <w:t>venepuncture</w:t>
      </w:r>
      <w:proofErr w:type="spellEnd"/>
      <w:r w:rsidR="004611C4" w:rsidRPr="001F40FF">
        <w:rPr>
          <w:rFonts w:cs="Arial"/>
          <w:sz w:val="24"/>
          <w:szCs w:val="24"/>
        </w:rPr>
        <w:t xml:space="preserve">, </w:t>
      </w:r>
      <w:proofErr w:type="spellStart"/>
      <w:r w:rsidR="004611C4" w:rsidRPr="001F40FF">
        <w:rPr>
          <w:rFonts w:cs="Arial"/>
          <w:sz w:val="24"/>
          <w:szCs w:val="24"/>
        </w:rPr>
        <w:t>cannulation</w:t>
      </w:r>
      <w:proofErr w:type="spellEnd"/>
      <w:r w:rsidR="004611C4" w:rsidRPr="001F40FF">
        <w:rPr>
          <w:rFonts w:cs="Arial"/>
          <w:sz w:val="24"/>
          <w:szCs w:val="24"/>
        </w:rPr>
        <w:t xml:space="preserve">, </w:t>
      </w:r>
      <w:r w:rsidR="00FC55E6">
        <w:rPr>
          <w:rFonts w:cs="Arial"/>
          <w:sz w:val="24"/>
          <w:szCs w:val="24"/>
        </w:rPr>
        <w:t>venous</w:t>
      </w:r>
      <w:r w:rsidR="004611C4" w:rsidRPr="001F40FF">
        <w:rPr>
          <w:rFonts w:cs="Arial"/>
          <w:sz w:val="24"/>
          <w:szCs w:val="24"/>
        </w:rPr>
        <w:t xml:space="preserve"> blood gas sampling, ECG recording</w:t>
      </w:r>
      <w:r w:rsidR="0059454A" w:rsidRPr="001F40FF">
        <w:rPr>
          <w:rFonts w:cs="Arial"/>
          <w:sz w:val="24"/>
          <w:szCs w:val="24"/>
        </w:rPr>
        <w:t>, blood glucose sampling</w:t>
      </w:r>
      <w:r w:rsidR="00177643" w:rsidRPr="001F40FF">
        <w:rPr>
          <w:rFonts w:cs="Arial"/>
          <w:sz w:val="24"/>
          <w:szCs w:val="24"/>
        </w:rPr>
        <w:t xml:space="preserve">, pregnancy testing, routine maternal and neonatal observations, wound observations and simple wound dressings, removal of peripheral </w:t>
      </w:r>
      <w:proofErr w:type="spellStart"/>
      <w:r w:rsidR="00177643" w:rsidRPr="001F40FF">
        <w:rPr>
          <w:rFonts w:cs="Arial"/>
          <w:sz w:val="24"/>
          <w:szCs w:val="24"/>
        </w:rPr>
        <w:t>cannula</w:t>
      </w:r>
      <w:proofErr w:type="spellEnd"/>
      <w:r w:rsidR="00177643" w:rsidRPr="001F40FF">
        <w:rPr>
          <w:rFonts w:cs="Arial"/>
          <w:sz w:val="24"/>
          <w:szCs w:val="24"/>
        </w:rPr>
        <w:t xml:space="preserve">, </w:t>
      </w:r>
      <w:r w:rsidR="00FE3FC9" w:rsidRPr="001F40FF">
        <w:rPr>
          <w:rFonts w:cs="Arial"/>
          <w:sz w:val="24"/>
          <w:szCs w:val="24"/>
        </w:rPr>
        <w:t xml:space="preserve">application and removal of plaster casts, wound closures with </w:t>
      </w:r>
      <w:proofErr w:type="spellStart"/>
      <w:r w:rsidR="00FE3FC9" w:rsidRPr="001F40FF">
        <w:rPr>
          <w:rFonts w:cs="Arial"/>
          <w:sz w:val="24"/>
          <w:szCs w:val="24"/>
        </w:rPr>
        <w:t>steristrips</w:t>
      </w:r>
      <w:proofErr w:type="spellEnd"/>
      <w:r w:rsidR="00FE3FC9" w:rsidRPr="001F40FF">
        <w:rPr>
          <w:rFonts w:cs="Arial"/>
          <w:sz w:val="24"/>
          <w:szCs w:val="24"/>
        </w:rPr>
        <w:t xml:space="preserve">/glue, correct specialist dressings for wounds i.e. burns/pre </w:t>
      </w:r>
      <w:proofErr w:type="spellStart"/>
      <w:r w:rsidR="00FE3FC9" w:rsidRPr="001F40FF">
        <w:rPr>
          <w:rFonts w:cs="Arial"/>
          <w:sz w:val="24"/>
          <w:szCs w:val="24"/>
        </w:rPr>
        <w:t>tibial</w:t>
      </w:r>
      <w:proofErr w:type="spellEnd"/>
      <w:r w:rsidR="00FE3FC9" w:rsidRPr="001F40FF">
        <w:rPr>
          <w:rFonts w:cs="Arial"/>
          <w:sz w:val="24"/>
          <w:szCs w:val="24"/>
        </w:rPr>
        <w:t xml:space="preserve"> lacerations, </w:t>
      </w:r>
      <w:r w:rsidR="00177643" w:rsidRPr="001F40FF">
        <w:rPr>
          <w:rFonts w:cs="Arial"/>
          <w:sz w:val="24"/>
          <w:szCs w:val="24"/>
        </w:rPr>
        <w:t>urinalysis</w:t>
      </w:r>
      <w:r w:rsidR="004611C4" w:rsidRPr="001F40FF">
        <w:rPr>
          <w:rFonts w:cs="Arial"/>
          <w:sz w:val="24"/>
          <w:szCs w:val="24"/>
        </w:rPr>
        <w:t xml:space="preserve"> and catheterisation according to competence.</w:t>
      </w:r>
      <w:r w:rsidR="00FC55E6">
        <w:rPr>
          <w:rFonts w:cs="Arial"/>
          <w:sz w:val="24"/>
          <w:szCs w:val="24"/>
        </w:rPr>
        <w:t xml:space="preserve"> There will be a need to be trained in and to carry out point of care testing for covid-19. </w:t>
      </w:r>
      <w:r w:rsidR="004611C4" w:rsidRPr="001F40FF">
        <w:rPr>
          <w:rFonts w:cs="Arial"/>
          <w:sz w:val="24"/>
          <w:szCs w:val="24"/>
        </w:rPr>
        <w:t>Provide an assessor role for both trained and untrained staff for these clinical skills.</w:t>
      </w:r>
    </w:p>
    <w:p w:rsidR="00FF49B6" w:rsidRPr="00FC2BDD" w:rsidRDefault="008F6957" w:rsidP="006E36CF">
      <w:pPr>
        <w:pStyle w:val="BodyText"/>
        <w:tabs>
          <w:tab w:val="left" w:pos="432"/>
        </w:tabs>
        <w:ind w:right="-1"/>
        <w:rPr>
          <w:rFonts w:cs="Arial"/>
          <w:sz w:val="24"/>
          <w:szCs w:val="24"/>
        </w:rPr>
      </w:pPr>
      <w:r w:rsidRPr="00FC2BDD">
        <w:rPr>
          <w:rFonts w:cs="Arial"/>
          <w:sz w:val="24"/>
          <w:szCs w:val="24"/>
        </w:rPr>
        <w:t xml:space="preserve"> </w:t>
      </w:r>
    </w:p>
    <w:p w:rsidR="00FF49B6" w:rsidRPr="00FC2BDD" w:rsidRDefault="00FF49B6" w:rsidP="006E36CF">
      <w:pPr>
        <w:pStyle w:val="BodyText"/>
        <w:tabs>
          <w:tab w:val="left" w:pos="432"/>
        </w:tabs>
        <w:ind w:right="-1"/>
        <w:rPr>
          <w:rFonts w:cs="Arial"/>
          <w:sz w:val="24"/>
          <w:szCs w:val="24"/>
        </w:rPr>
      </w:pPr>
      <w:r w:rsidRPr="00FC2BDD">
        <w:rPr>
          <w:rFonts w:cs="Arial"/>
          <w:sz w:val="24"/>
          <w:szCs w:val="24"/>
        </w:rPr>
        <w:t>Ensure that when providing care optimum levels of privacy, dignity and independence are provided.</w:t>
      </w:r>
    </w:p>
    <w:p w:rsidR="00FF49B6" w:rsidRPr="00FC2BDD" w:rsidRDefault="00FF49B6" w:rsidP="006E36CF">
      <w:pPr>
        <w:pStyle w:val="BodyText"/>
        <w:tabs>
          <w:tab w:val="left" w:pos="432"/>
        </w:tabs>
        <w:ind w:right="-1"/>
        <w:rPr>
          <w:rFonts w:cs="Arial"/>
          <w:sz w:val="24"/>
          <w:szCs w:val="24"/>
        </w:rPr>
      </w:pPr>
    </w:p>
    <w:p w:rsidR="00FF49B6" w:rsidRPr="00FC2BDD" w:rsidRDefault="00FF49B6" w:rsidP="006E36CF">
      <w:pPr>
        <w:ind w:right="-1"/>
        <w:jc w:val="both"/>
        <w:rPr>
          <w:rFonts w:ascii="Arial" w:hAnsi="Arial" w:cs="Arial"/>
        </w:rPr>
      </w:pPr>
      <w:r w:rsidRPr="00FC2BDD">
        <w:rPr>
          <w:rFonts w:ascii="Arial" w:hAnsi="Arial" w:cs="Arial"/>
        </w:rPr>
        <w:t xml:space="preserve">Report </w:t>
      </w:r>
      <w:r w:rsidR="005F4846" w:rsidRPr="00FC2BDD">
        <w:rPr>
          <w:rFonts w:ascii="Arial" w:hAnsi="Arial" w:cs="Arial"/>
        </w:rPr>
        <w:t xml:space="preserve">observed changes in the </w:t>
      </w:r>
      <w:proofErr w:type="gramStart"/>
      <w:r w:rsidR="005F4846" w:rsidRPr="00FC2BDD">
        <w:rPr>
          <w:rFonts w:ascii="Arial" w:hAnsi="Arial" w:cs="Arial"/>
        </w:rPr>
        <w:t>patient</w:t>
      </w:r>
      <w:r w:rsidRPr="00FC2BDD">
        <w:rPr>
          <w:rFonts w:ascii="Arial" w:hAnsi="Arial" w:cs="Arial"/>
        </w:rPr>
        <w:t>s</w:t>
      </w:r>
      <w:proofErr w:type="gramEnd"/>
      <w:r w:rsidR="005F4846" w:rsidRPr="00FC2BDD">
        <w:rPr>
          <w:rFonts w:ascii="Arial" w:hAnsi="Arial" w:cs="Arial"/>
        </w:rPr>
        <w:t xml:space="preserve"> </w:t>
      </w:r>
      <w:r w:rsidRPr="00FC2BDD">
        <w:rPr>
          <w:rFonts w:ascii="Arial" w:hAnsi="Arial" w:cs="Arial"/>
        </w:rPr>
        <w:t>physical / psychological status and participate in maintaining accurate and up-to-date records to ensure effective communication, including the use of IT based recording systems as appropriate.</w:t>
      </w:r>
    </w:p>
    <w:p w:rsidR="00287986" w:rsidRPr="00FC2BDD" w:rsidRDefault="00287986" w:rsidP="006E36CF">
      <w:pPr>
        <w:ind w:right="-1"/>
        <w:jc w:val="both"/>
        <w:rPr>
          <w:rFonts w:ascii="Arial" w:hAnsi="Arial" w:cs="Arial"/>
        </w:rPr>
      </w:pPr>
    </w:p>
    <w:p w:rsidR="00FF49B6" w:rsidRPr="00FC2BDD" w:rsidRDefault="00FF49B6" w:rsidP="006E36CF">
      <w:pPr>
        <w:ind w:right="-1"/>
        <w:jc w:val="both"/>
        <w:rPr>
          <w:rFonts w:ascii="Arial" w:hAnsi="Arial" w:cs="Arial"/>
        </w:rPr>
      </w:pPr>
      <w:r w:rsidRPr="00FC2BDD">
        <w:rPr>
          <w:rFonts w:ascii="Arial" w:hAnsi="Arial" w:cs="Arial"/>
        </w:rPr>
        <w:t>Maintain patient</w:t>
      </w:r>
      <w:r w:rsidR="00FC2BDD">
        <w:rPr>
          <w:rFonts w:ascii="Arial" w:hAnsi="Arial" w:cs="Arial"/>
        </w:rPr>
        <w:t xml:space="preserve"> </w:t>
      </w:r>
      <w:r w:rsidRPr="00FC2BDD">
        <w:rPr>
          <w:rFonts w:ascii="Arial" w:hAnsi="Arial" w:cs="Arial"/>
        </w:rPr>
        <w:t>confidentiality at all times.</w:t>
      </w:r>
    </w:p>
    <w:p w:rsidR="00FF49B6" w:rsidRPr="00FC2BDD" w:rsidRDefault="00FF49B6" w:rsidP="006E36CF">
      <w:pPr>
        <w:pStyle w:val="BodyText"/>
        <w:tabs>
          <w:tab w:val="left" w:pos="432"/>
        </w:tabs>
        <w:ind w:right="-1"/>
        <w:rPr>
          <w:rFonts w:cs="Arial"/>
          <w:sz w:val="24"/>
          <w:szCs w:val="24"/>
        </w:rPr>
      </w:pPr>
    </w:p>
    <w:p w:rsidR="00FF49B6" w:rsidRPr="00FC2BDD" w:rsidRDefault="00FF49B6" w:rsidP="006E36CF">
      <w:pPr>
        <w:ind w:right="-1"/>
        <w:jc w:val="both"/>
        <w:rPr>
          <w:rFonts w:ascii="Arial" w:hAnsi="Arial" w:cs="Arial"/>
        </w:rPr>
      </w:pPr>
      <w:r w:rsidRPr="00FC2BDD">
        <w:rPr>
          <w:rFonts w:ascii="Arial" w:hAnsi="Arial" w:cs="Arial"/>
        </w:rPr>
        <w:t xml:space="preserve">Ensure that an empathic approach to patients, carers and relatives and refer them to a </w:t>
      </w:r>
      <w:r w:rsidR="00D537D2" w:rsidRPr="00FC2BDD">
        <w:rPr>
          <w:rFonts w:ascii="Arial" w:hAnsi="Arial" w:cs="Arial"/>
        </w:rPr>
        <w:t>Registered Professional</w:t>
      </w:r>
      <w:r w:rsidR="00023F6F" w:rsidRPr="00FC2BDD">
        <w:rPr>
          <w:rFonts w:ascii="Arial" w:hAnsi="Arial" w:cs="Arial"/>
        </w:rPr>
        <w:t xml:space="preserve"> </w:t>
      </w:r>
      <w:r w:rsidRPr="00FC2BDD">
        <w:rPr>
          <w:rFonts w:ascii="Arial" w:hAnsi="Arial" w:cs="Arial"/>
        </w:rPr>
        <w:t>for any questio</w:t>
      </w:r>
      <w:r w:rsidR="005F4846" w:rsidRPr="00FC2BDD">
        <w:rPr>
          <w:rFonts w:ascii="Arial" w:hAnsi="Arial" w:cs="Arial"/>
        </w:rPr>
        <w:t>ns they may have on the patient</w:t>
      </w:r>
      <w:r w:rsidRPr="00FC2BDD">
        <w:rPr>
          <w:rFonts w:ascii="Arial" w:hAnsi="Arial" w:cs="Arial"/>
        </w:rPr>
        <w:t>s</w:t>
      </w:r>
      <w:r w:rsidR="00177643">
        <w:rPr>
          <w:rFonts w:ascii="Arial" w:hAnsi="Arial" w:cs="Arial"/>
        </w:rPr>
        <w:t>’</w:t>
      </w:r>
      <w:r w:rsidR="005F4846" w:rsidRPr="00FC2BDD">
        <w:rPr>
          <w:rFonts w:ascii="Arial" w:hAnsi="Arial" w:cs="Arial"/>
        </w:rPr>
        <w:t xml:space="preserve"> </w:t>
      </w:r>
      <w:r w:rsidRPr="00FC2BDD">
        <w:rPr>
          <w:rFonts w:ascii="Arial" w:hAnsi="Arial" w:cs="Arial"/>
        </w:rPr>
        <w:t>condition or for any suggestions or complaints that they wish to raise.</w:t>
      </w:r>
    </w:p>
    <w:p w:rsidR="00FF49B6" w:rsidRPr="00FC2BDD" w:rsidRDefault="00FF49B6" w:rsidP="006E36CF">
      <w:pPr>
        <w:pStyle w:val="BodyText"/>
        <w:tabs>
          <w:tab w:val="left" w:pos="432"/>
        </w:tabs>
        <w:ind w:right="-1"/>
        <w:rPr>
          <w:rFonts w:cs="Arial"/>
          <w:sz w:val="24"/>
          <w:szCs w:val="24"/>
        </w:rPr>
      </w:pPr>
    </w:p>
    <w:p w:rsidR="00FF49B6" w:rsidRPr="00FC2BDD" w:rsidRDefault="00FF49B6" w:rsidP="006E36CF">
      <w:pPr>
        <w:ind w:right="-1"/>
        <w:jc w:val="both"/>
        <w:rPr>
          <w:rFonts w:ascii="Arial" w:hAnsi="Arial" w:cs="Arial"/>
        </w:rPr>
      </w:pPr>
      <w:r w:rsidRPr="00FC2BDD">
        <w:rPr>
          <w:rFonts w:ascii="Arial" w:hAnsi="Arial" w:cs="Arial"/>
        </w:rPr>
        <w:t xml:space="preserve">Assist the </w:t>
      </w:r>
      <w:r w:rsidR="00D537D2" w:rsidRPr="00FC2BDD">
        <w:rPr>
          <w:rFonts w:ascii="Arial" w:hAnsi="Arial" w:cs="Arial"/>
        </w:rPr>
        <w:t>Registered Professional</w:t>
      </w:r>
      <w:r w:rsidR="00D537D2" w:rsidRPr="00FC2BDD">
        <w:rPr>
          <w:rFonts w:ascii="Arial" w:hAnsi="Arial" w:cs="Arial"/>
          <w:b/>
          <w:bCs/>
        </w:rPr>
        <w:t xml:space="preserve"> </w:t>
      </w:r>
      <w:r w:rsidRPr="00FC2BDD">
        <w:rPr>
          <w:rFonts w:ascii="Arial" w:hAnsi="Arial" w:cs="Arial"/>
        </w:rPr>
        <w:t xml:space="preserve">with other </w:t>
      </w:r>
      <w:r w:rsidR="002022C1" w:rsidRPr="00FC2BDD">
        <w:rPr>
          <w:rFonts w:ascii="Arial" w:hAnsi="Arial" w:cs="Arial"/>
        </w:rPr>
        <w:t>treatments and care specific to their condit</w:t>
      </w:r>
      <w:r w:rsidR="00287986" w:rsidRPr="00FC2BDD">
        <w:rPr>
          <w:rFonts w:ascii="Arial" w:hAnsi="Arial" w:cs="Arial"/>
        </w:rPr>
        <w:t>ion as directed and report back.</w:t>
      </w:r>
    </w:p>
    <w:p w:rsidR="00210E5B" w:rsidRPr="00FC2BDD" w:rsidRDefault="00210E5B" w:rsidP="006E36CF">
      <w:pPr>
        <w:pStyle w:val="Header"/>
        <w:tabs>
          <w:tab w:val="clear" w:pos="4320"/>
          <w:tab w:val="clear" w:pos="8640"/>
        </w:tabs>
        <w:ind w:right="-1"/>
        <w:jc w:val="both"/>
        <w:rPr>
          <w:rFonts w:ascii="Arial" w:hAnsi="Arial" w:cs="Arial"/>
          <w:sz w:val="24"/>
          <w:szCs w:val="24"/>
        </w:rPr>
      </w:pPr>
    </w:p>
    <w:p w:rsidR="002922B3" w:rsidRPr="00FC2BDD" w:rsidRDefault="002922B3" w:rsidP="006E36CF">
      <w:pPr>
        <w:numPr>
          <w:ilvl w:val="0"/>
          <w:numId w:val="9"/>
        </w:numPr>
        <w:ind w:right="-1"/>
        <w:jc w:val="both"/>
        <w:rPr>
          <w:rFonts w:ascii="Arial" w:hAnsi="Arial" w:cs="Arial"/>
          <w:b/>
          <w:bCs/>
        </w:rPr>
      </w:pPr>
      <w:r w:rsidRPr="00FC2BDD">
        <w:rPr>
          <w:rFonts w:ascii="Arial" w:hAnsi="Arial" w:cs="Arial"/>
          <w:b/>
          <w:bCs/>
        </w:rPr>
        <w:t>Policy and Service</w:t>
      </w:r>
    </w:p>
    <w:p w:rsidR="008C457C" w:rsidRPr="00FC2BDD" w:rsidRDefault="008C457C" w:rsidP="006E36CF">
      <w:pPr>
        <w:ind w:right="-1"/>
        <w:jc w:val="both"/>
        <w:rPr>
          <w:rFonts w:ascii="Arial" w:hAnsi="Arial" w:cs="Arial"/>
        </w:rPr>
      </w:pPr>
    </w:p>
    <w:p w:rsidR="00EE62D0" w:rsidRPr="00FC2BDD" w:rsidRDefault="00EE62D0" w:rsidP="006E36CF">
      <w:pPr>
        <w:ind w:right="-1"/>
        <w:jc w:val="both"/>
        <w:rPr>
          <w:rFonts w:ascii="Arial" w:hAnsi="Arial" w:cs="Arial"/>
          <w:b/>
        </w:rPr>
      </w:pPr>
      <w:r w:rsidRPr="00FC2BDD">
        <w:rPr>
          <w:rFonts w:ascii="Arial" w:hAnsi="Arial" w:cs="Arial"/>
          <w:b/>
        </w:rPr>
        <w:t>There is a responsibility to:</w:t>
      </w:r>
    </w:p>
    <w:p w:rsidR="00EE62D0" w:rsidRPr="00FC2BDD" w:rsidRDefault="00EE62D0" w:rsidP="006E36CF">
      <w:pPr>
        <w:ind w:right="-1"/>
        <w:jc w:val="both"/>
        <w:rPr>
          <w:rFonts w:ascii="Arial" w:hAnsi="Arial" w:cs="Arial"/>
        </w:rPr>
      </w:pPr>
    </w:p>
    <w:p w:rsidR="00FC2BDD" w:rsidRPr="00B2095C" w:rsidRDefault="00FC2BDD" w:rsidP="00FC2BDD">
      <w:pPr>
        <w:jc w:val="both"/>
        <w:rPr>
          <w:rFonts w:ascii="Arial" w:hAnsi="Arial" w:cs="Arial"/>
        </w:rPr>
      </w:pPr>
      <w:r w:rsidRPr="00B2095C">
        <w:rPr>
          <w:rFonts w:ascii="Arial" w:hAnsi="Arial" w:cs="Arial"/>
        </w:rPr>
        <w:t>Comply with the relevant policies and procedures and as requested, comment on policies, procedures or potential service developments relating to the area of activity.</w:t>
      </w:r>
    </w:p>
    <w:p w:rsidR="00FC2BDD" w:rsidRDefault="00FC2BDD" w:rsidP="006E36CF">
      <w:pPr>
        <w:ind w:right="-1"/>
        <w:jc w:val="both"/>
        <w:rPr>
          <w:rFonts w:ascii="Arial" w:hAnsi="Arial" w:cs="Arial"/>
        </w:rPr>
      </w:pPr>
    </w:p>
    <w:p w:rsidR="00210E5B" w:rsidRPr="00FC2BDD" w:rsidRDefault="00210E5B" w:rsidP="006E36CF">
      <w:pPr>
        <w:ind w:right="-1"/>
        <w:jc w:val="both"/>
        <w:rPr>
          <w:rFonts w:ascii="Arial" w:hAnsi="Arial" w:cs="Arial"/>
        </w:rPr>
      </w:pPr>
      <w:r w:rsidRPr="00FC2BDD">
        <w:rPr>
          <w:rFonts w:ascii="Arial" w:hAnsi="Arial" w:cs="Arial"/>
        </w:rPr>
        <w:t>Work within NHS Forth Valley policies and procedures to ensure maintenance of safe working practices for patients</w:t>
      </w:r>
      <w:r w:rsidR="005F4846" w:rsidRPr="00FC2BDD">
        <w:rPr>
          <w:rFonts w:ascii="Arial" w:hAnsi="Arial" w:cs="Arial"/>
        </w:rPr>
        <w:t xml:space="preserve"> / clients</w:t>
      </w:r>
      <w:r w:rsidRPr="00FC2BDD">
        <w:rPr>
          <w:rFonts w:ascii="Arial" w:hAnsi="Arial" w:cs="Arial"/>
        </w:rPr>
        <w:t xml:space="preserve"> and colleagues. </w:t>
      </w:r>
    </w:p>
    <w:p w:rsidR="00210E5B" w:rsidRPr="00FC2BDD" w:rsidRDefault="00210E5B" w:rsidP="006E36CF">
      <w:pPr>
        <w:ind w:right="-1"/>
        <w:jc w:val="both"/>
        <w:rPr>
          <w:rFonts w:ascii="Arial" w:hAnsi="Arial" w:cs="Arial"/>
        </w:rPr>
      </w:pPr>
      <w:r w:rsidRPr="00FC2BDD">
        <w:rPr>
          <w:rFonts w:ascii="Arial" w:hAnsi="Arial" w:cs="Arial"/>
        </w:rPr>
        <w:t xml:space="preserve"> </w:t>
      </w:r>
    </w:p>
    <w:p w:rsidR="00210E5B" w:rsidRPr="00FC2BDD" w:rsidRDefault="00210E5B" w:rsidP="006E36CF">
      <w:pPr>
        <w:ind w:right="-1"/>
        <w:jc w:val="both"/>
        <w:rPr>
          <w:rFonts w:ascii="Arial" w:hAnsi="Arial" w:cs="Arial"/>
        </w:rPr>
      </w:pPr>
      <w:r w:rsidRPr="00FE3FC9">
        <w:rPr>
          <w:rFonts w:ascii="Arial" w:hAnsi="Arial" w:cs="Arial"/>
        </w:rPr>
        <w:t xml:space="preserve">Adhere to local protocol and procedures relating to specific matters of patient </w:t>
      </w:r>
      <w:r w:rsidR="005F4846" w:rsidRPr="00FE3FC9">
        <w:rPr>
          <w:rFonts w:ascii="Arial" w:hAnsi="Arial" w:cs="Arial"/>
        </w:rPr>
        <w:t xml:space="preserve">/ </w:t>
      </w:r>
      <w:r w:rsidR="00FE3FC9" w:rsidRPr="00FE3FC9">
        <w:rPr>
          <w:rFonts w:ascii="Arial" w:hAnsi="Arial" w:cs="Arial"/>
        </w:rPr>
        <w:t>clients’</w:t>
      </w:r>
      <w:r w:rsidR="005F4846" w:rsidRPr="00FE3FC9">
        <w:rPr>
          <w:rFonts w:ascii="Arial" w:hAnsi="Arial" w:cs="Arial"/>
        </w:rPr>
        <w:t xml:space="preserve"> </w:t>
      </w:r>
      <w:r w:rsidRPr="00FE3FC9">
        <w:rPr>
          <w:rFonts w:ascii="Arial" w:hAnsi="Arial" w:cs="Arial"/>
        </w:rPr>
        <w:t xml:space="preserve">care </w:t>
      </w:r>
      <w:r w:rsidR="008F6957" w:rsidRPr="00FE3FC9">
        <w:rPr>
          <w:rFonts w:ascii="Arial" w:hAnsi="Arial" w:cs="Arial"/>
        </w:rPr>
        <w:t xml:space="preserve">/ therapy </w:t>
      </w:r>
      <w:r w:rsidRPr="00FE3FC9">
        <w:rPr>
          <w:rFonts w:ascii="Arial" w:hAnsi="Arial" w:cs="Arial"/>
        </w:rPr>
        <w:t xml:space="preserve">(e.g. 1:1 observations, escorting patient </w:t>
      </w:r>
      <w:r w:rsidR="005F4846" w:rsidRPr="00FE3FC9">
        <w:rPr>
          <w:rFonts w:ascii="Arial" w:hAnsi="Arial" w:cs="Arial"/>
        </w:rPr>
        <w:t xml:space="preserve">/ client </w:t>
      </w:r>
      <w:r w:rsidRPr="00FE3FC9">
        <w:rPr>
          <w:rFonts w:ascii="Arial" w:hAnsi="Arial" w:cs="Arial"/>
        </w:rPr>
        <w:t xml:space="preserve">outside hospital environment, the use of supplies and equipment) in order to promote the </w:t>
      </w:r>
      <w:r w:rsidRPr="00FC2BDD">
        <w:rPr>
          <w:rFonts w:ascii="Arial" w:hAnsi="Arial" w:cs="Arial"/>
        </w:rPr>
        <w:t xml:space="preserve">effective and efficient delivery of care </w:t>
      </w:r>
      <w:r w:rsidR="008F6957" w:rsidRPr="00FC2BDD">
        <w:rPr>
          <w:rFonts w:ascii="Arial" w:hAnsi="Arial" w:cs="Arial"/>
        </w:rPr>
        <w:t xml:space="preserve">/ therapy </w:t>
      </w:r>
      <w:r w:rsidRPr="00FC2BDD">
        <w:rPr>
          <w:rFonts w:ascii="Arial" w:hAnsi="Arial" w:cs="Arial"/>
        </w:rPr>
        <w:t xml:space="preserve">and use of resources. </w:t>
      </w:r>
    </w:p>
    <w:p w:rsidR="002922B3" w:rsidRPr="00FC2BDD" w:rsidRDefault="002922B3" w:rsidP="006E36CF">
      <w:pPr>
        <w:ind w:right="-1"/>
        <w:jc w:val="both"/>
        <w:rPr>
          <w:rFonts w:ascii="Arial" w:hAnsi="Arial" w:cs="Arial"/>
          <w:b/>
          <w:bCs/>
        </w:rPr>
      </w:pPr>
    </w:p>
    <w:p w:rsidR="002922B3" w:rsidRPr="00FC2BDD" w:rsidRDefault="002922B3" w:rsidP="006E36CF">
      <w:pPr>
        <w:numPr>
          <w:ilvl w:val="0"/>
          <w:numId w:val="9"/>
        </w:numPr>
        <w:ind w:right="-1"/>
        <w:jc w:val="both"/>
        <w:rPr>
          <w:rFonts w:ascii="Arial" w:hAnsi="Arial" w:cs="Arial"/>
          <w:b/>
          <w:bCs/>
        </w:rPr>
      </w:pPr>
      <w:r w:rsidRPr="00FC2BDD">
        <w:rPr>
          <w:rFonts w:ascii="Arial" w:hAnsi="Arial" w:cs="Arial"/>
          <w:b/>
          <w:bCs/>
        </w:rPr>
        <w:t>Finance and Physical Assets</w:t>
      </w:r>
    </w:p>
    <w:p w:rsidR="008C457C" w:rsidRPr="00FC2BDD" w:rsidRDefault="008C457C" w:rsidP="006E36CF">
      <w:pPr>
        <w:pStyle w:val="Header"/>
        <w:tabs>
          <w:tab w:val="clear" w:pos="4320"/>
          <w:tab w:val="clear" w:pos="8640"/>
        </w:tabs>
        <w:ind w:right="-1"/>
        <w:jc w:val="both"/>
        <w:rPr>
          <w:rFonts w:ascii="Arial" w:hAnsi="Arial" w:cs="Arial"/>
          <w:sz w:val="24"/>
          <w:szCs w:val="24"/>
        </w:rPr>
      </w:pPr>
    </w:p>
    <w:p w:rsidR="00EE62D0" w:rsidRPr="00FC2BDD" w:rsidRDefault="00EE62D0" w:rsidP="006E36CF">
      <w:pPr>
        <w:pStyle w:val="Header"/>
        <w:tabs>
          <w:tab w:val="clear" w:pos="4320"/>
          <w:tab w:val="clear" w:pos="8640"/>
        </w:tabs>
        <w:ind w:right="-1"/>
        <w:jc w:val="both"/>
        <w:rPr>
          <w:rFonts w:ascii="Arial" w:hAnsi="Arial" w:cs="Arial"/>
          <w:b/>
          <w:sz w:val="24"/>
          <w:szCs w:val="24"/>
        </w:rPr>
      </w:pPr>
      <w:r w:rsidRPr="00FC2BDD">
        <w:rPr>
          <w:rFonts w:ascii="Arial" w:hAnsi="Arial" w:cs="Arial"/>
          <w:b/>
          <w:sz w:val="24"/>
          <w:szCs w:val="24"/>
        </w:rPr>
        <w:t>There is a responsibility to:</w:t>
      </w:r>
    </w:p>
    <w:p w:rsidR="00FC2BDD" w:rsidRPr="00FE3FC9" w:rsidRDefault="00FC2BDD" w:rsidP="006E36CF">
      <w:pPr>
        <w:pStyle w:val="Header"/>
        <w:tabs>
          <w:tab w:val="clear" w:pos="4320"/>
          <w:tab w:val="clear" w:pos="8640"/>
        </w:tabs>
        <w:ind w:right="-1"/>
        <w:jc w:val="both"/>
        <w:rPr>
          <w:rFonts w:ascii="Arial" w:hAnsi="Arial" w:cs="Arial"/>
          <w:sz w:val="24"/>
          <w:szCs w:val="24"/>
        </w:rPr>
      </w:pPr>
    </w:p>
    <w:p w:rsidR="00FC2BDD" w:rsidRPr="00FE3FC9" w:rsidRDefault="00FC2BDD" w:rsidP="00FC2BDD">
      <w:pPr>
        <w:ind w:right="-1"/>
        <w:jc w:val="both"/>
        <w:rPr>
          <w:rFonts w:ascii="Arial" w:hAnsi="Arial" w:cs="Arial"/>
        </w:rPr>
      </w:pPr>
      <w:r w:rsidRPr="00FE3FC9">
        <w:rPr>
          <w:rFonts w:ascii="Arial" w:hAnsi="Arial" w:cs="Arial"/>
        </w:rPr>
        <w:lastRenderedPageBreak/>
        <w:t xml:space="preserve">Be familiar with the </w:t>
      </w:r>
      <w:r w:rsidR="00177643" w:rsidRPr="00FE3FC9">
        <w:rPr>
          <w:rFonts w:ascii="Arial" w:hAnsi="Arial" w:cs="Arial"/>
        </w:rPr>
        <w:t xml:space="preserve">proper </w:t>
      </w:r>
      <w:r w:rsidRPr="00FE3FC9">
        <w:rPr>
          <w:rFonts w:ascii="Arial" w:hAnsi="Arial" w:cs="Arial"/>
        </w:rPr>
        <w:t xml:space="preserve">use, storage and maintenance of all equipment used within the area of work </w:t>
      </w:r>
      <w:r w:rsidR="00177643" w:rsidRPr="00FE3FC9">
        <w:rPr>
          <w:rFonts w:ascii="Arial" w:hAnsi="Arial" w:cs="Arial"/>
        </w:rPr>
        <w:t xml:space="preserve">(e.g. hoists) </w:t>
      </w:r>
      <w:r w:rsidRPr="00FE3FC9">
        <w:rPr>
          <w:rFonts w:ascii="Arial" w:hAnsi="Arial" w:cs="Arial"/>
        </w:rPr>
        <w:t>and ensure standards of Infection Control and Health and Safety are maintained.</w:t>
      </w:r>
    </w:p>
    <w:p w:rsidR="00FC2BDD" w:rsidRPr="00FC2BDD" w:rsidRDefault="00FC2BDD" w:rsidP="006E36CF">
      <w:pPr>
        <w:pStyle w:val="Header"/>
        <w:tabs>
          <w:tab w:val="clear" w:pos="4320"/>
          <w:tab w:val="clear" w:pos="8640"/>
        </w:tabs>
        <w:ind w:right="-1"/>
        <w:jc w:val="both"/>
        <w:rPr>
          <w:rFonts w:ascii="Arial" w:hAnsi="Arial" w:cs="Arial"/>
          <w:sz w:val="24"/>
          <w:szCs w:val="24"/>
        </w:rPr>
      </w:pPr>
    </w:p>
    <w:p w:rsidR="002922B3" w:rsidRPr="00FE3FC9" w:rsidRDefault="00177643" w:rsidP="006E36CF">
      <w:pPr>
        <w:ind w:right="-1"/>
        <w:jc w:val="both"/>
        <w:rPr>
          <w:rFonts w:ascii="Arial" w:hAnsi="Arial" w:cs="Arial"/>
        </w:rPr>
      </w:pPr>
      <w:r w:rsidRPr="00FE3FC9">
        <w:rPr>
          <w:rFonts w:ascii="Arial" w:hAnsi="Arial" w:cs="Arial"/>
        </w:rPr>
        <w:t>Personal duty of care in relation to resources, handle patient/client cash/valuables and maintain stock control.</w:t>
      </w:r>
    </w:p>
    <w:p w:rsidR="00177643" w:rsidRPr="00FE3FC9" w:rsidRDefault="00177643" w:rsidP="006E36CF">
      <w:pPr>
        <w:ind w:right="-1"/>
        <w:jc w:val="both"/>
        <w:rPr>
          <w:rFonts w:ascii="Arial" w:hAnsi="Arial" w:cs="Arial"/>
        </w:rPr>
      </w:pPr>
    </w:p>
    <w:p w:rsidR="00177643" w:rsidRPr="00FE3FC9" w:rsidRDefault="00177643" w:rsidP="006E36CF">
      <w:pPr>
        <w:ind w:right="-1"/>
        <w:jc w:val="both"/>
        <w:rPr>
          <w:rFonts w:ascii="Arial" w:hAnsi="Arial" w:cs="Arial"/>
        </w:rPr>
      </w:pPr>
      <w:r w:rsidRPr="00FE3FC9">
        <w:rPr>
          <w:rFonts w:ascii="Arial" w:hAnsi="Arial" w:cs="Arial"/>
        </w:rPr>
        <w:t>Order supplies as required.</w:t>
      </w:r>
    </w:p>
    <w:p w:rsidR="00177643" w:rsidRPr="00FE3FC9" w:rsidRDefault="00177643" w:rsidP="006E36CF">
      <w:pPr>
        <w:ind w:right="-1"/>
        <w:jc w:val="both"/>
        <w:rPr>
          <w:rFonts w:ascii="Arial" w:hAnsi="Arial" w:cs="Arial"/>
        </w:rPr>
      </w:pPr>
    </w:p>
    <w:p w:rsidR="002922B3" w:rsidRPr="00FE3FC9" w:rsidRDefault="002922B3" w:rsidP="006E36CF">
      <w:pPr>
        <w:numPr>
          <w:ilvl w:val="0"/>
          <w:numId w:val="9"/>
        </w:numPr>
        <w:ind w:right="-1"/>
        <w:jc w:val="both"/>
        <w:rPr>
          <w:rFonts w:ascii="Arial" w:hAnsi="Arial" w:cs="Arial"/>
          <w:b/>
          <w:bCs/>
        </w:rPr>
      </w:pPr>
      <w:r w:rsidRPr="00FE3FC9">
        <w:rPr>
          <w:rFonts w:ascii="Arial" w:hAnsi="Arial" w:cs="Arial"/>
          <w:b/>
          <w:bCs/>
        </w:rPr>
        <w:t>Staff Management/Supervision, Human Resources, Leadership and/or Training</w:t>
      </w:r>
    </w:p>
    <w:p w:rsidR="008C457C" w:rsidRPr="00FE3FC9" w:rsidRDefault="008C457C" w:rsidP="006E36CF">
      <w:pPr>
        <w:pStyle w:val="Header"/>
        <w:tabs>
          <w:tab w:val="clear" w:pos="4320"/>
          <w:tab w:val="clear" w:pos="8640"/>
        </w:tabs>
        <w:ind w:right="-1"/>
        <w:jc w:val="both"/>
        <w:rPr>
          <w:rFonts w:ascii="Arial" w:hAnsi="Arial" w:cs="Arial"/>
          <w:sz w:val="24"/>
          <w:szCs w:val="24"/>
        </w:rPr>
      </w:pPr>
    </w:p>
    <w:p w:rsidR="00EE62D0" w:rsidRPr="00FE3FC9" w:rsidRDefault="00EE62D0" w:rsidP="006E36CF">
      <w:pPr>
        <w:pStyle w:val="Header"/>
        <w:tabs>
          <w:tab w:val="clear" w:pos="4320"/>
          <w:tab w:val="clear" w:pos="8640"/>
        </w:tabs>
        <w:ind w:right="-1"/>
        <w:jc w:val="both"/>
        <w:rPr>
          <w:rFonts w:ascii="Arial" w:hAnsi="Arial" w:cs="Arial"/>
          <w:b/>
          <w:sz w:val="24"/>
          <w:szCs w:val="24"/>
        </w:rPr>
      </w:pPr>
      <w:r w:rsidRPr="00FE3FC9">
        <w:rPr>
          <w:rFonts w:ascii="Arial" w:hAnsi="Arial" w:cs="Arial"/>
          <w:b/>
          <w:sz w:val="24"/>
          <w:szCs w:val="24"/>
        </w:rPr>
        <w:t>There is a responsibility to:</w:t>
      </w:r>
    </w:p>
    <w:p w:rsidR="00EE62D0" w:rsidRPr="00FE3FC9" w:rsidRDefault="00EE62D0" w:rsidP="006E36CF">
      <w:pPr>
        <w:pStyle w:val="Header"/>
        <w:tabs>
          <w:tab w:val="clear" w:pos="4320"/>
          <w:tab w:val="clear" w:pos="8640"/>
        </w:tabs>
        <w:ind w:right="-1"/>
        <w:jc w:val="both"/>
        <w:rPr>
          <w:rFonts w:ascii="Arial" w:hAnsi="Arial" w:cs="Arial"/>
          <w:sz w:val="24"/>
          <w:szCs w:val="24"/>
        </w:rPr>
      </w:pPr>
    </w:p>
    <w:p w:rsidR="006B4162" w:rsidRPr="00FE3FC9" w:rsidRDefault="00FC2BDD" w:rsidP="006E36CF">
      <w:pPr>
        <w:ind w:right="-1"/>
        <w:jc w:val="both"/>
        <w:rPr>
          <w:rFonts w:ascii="Arial" w:hAnsi="Arial" w:cs="Arial"/>
        </w:rPr>
      </w:pPr>
      <w:r w:rsidRPr="00FE3FC9">
        <w:rPr>
          <w:rFonts w:ascii="Arial" w:hAnsi="Arial" w:cs="Arial"/>
        </w:rPr>
        <w:t>S</w:t>
      </w:r>
      <w:r w:rsidR="006B4162" w:rsidRPr="00FE3FC9">
        <w:rPr>
          <w:rFonts w:ascii="Arial" w:hAnsi="Arial" w:cs="Arial"/>
        </w:rPr>
        <w:t>upervise less experienced staff / students who are providing care to patients as delegated and act as a source of advice where needed.</w:t>
      </w:r>
    </w:p>
    <w:p w:rsidR="006B4162" w:rsidRPr="00FE3FC9" w:rsidRDefault="006B4162" w:rsidP="006E36CF">
      <w:pPr>
        <w:ind w:right="-1"/>
        <w:jc w:val="both"/>
        <w:rPr>
          <w:rFonts w:ascii="Arial" w:hAnsi="Arial" w:cs="Arial"/>
        </w:rPr>
      </w:pPr>
    </w:p>
    <w:p w:rsidR="006B4162" w:rsidRPr="00FE3FC9" w:rsidRDefault="006B4162" w:rsidP="006E36CF">
      <w:pPr>
        <w:pStyle w:val="Header"/>
        <w:tabs>
          <w:tab w:val="clear" w:pos="4320"/>
          <w:tab w:val="clear" w:pos="8640"/>
        </w:tabs>
        <w:ind w:right="-1"/>
        <w:jc w:val="both"/>
        <w:rPr>
          <w:rFonts w:ascii="Arial" w:hAnsi="Arial" w:cs="Arial"/>
          <w:sz w:val="24"/>
          <w:szCs w:val="24"/>
        </w:rPr>
      </w:pPr>
      <w:r w:rsidRPr="00FE3FC9">
        <w:rPr>
          <w:rFonts w:ascii="Arial" w:hAnsi="Arial" w:cs="Arial"/>
          <w:sz w:val="24"/>
          <w:szCs w:val="24"/>
        </w:rPr>
        <w:t xml:space="preserve">Demonstrate </w:t>
      </w:r>
      <w:r w:rsidR="00177643" w:rsidRPr="00FE3FC9">
        <w:rPr>
          <w:rFonts w:ascii="Arial" w:hAnsi="Arial" w:cs="Arial"/>
          <w:sz w:val="24"/>
          <w:szCs w:val="24"/>
        </w:rPr>
        <w:t xml:space="preserve">own duties and </w:t>
      </w:r>
      <w:r w:rsidRPr="00FE3FC9">
        <w:rPr>
          <w:rFonts w:ascii="Arial" w:hAnsi="Arial" w:cs="Arial"/>
          <w:sz w:val="24"/>
          <w:szCs w:val="24"/>
        </w:rPr>
        <w:t>procedures to less experienced</w:t>
      </w:r>
      <w:r w:rsidR="00177643" w:rsidRPr="00FE3FC9">
        <w:rPr>
          <w:rFonts w:ascii="Arial" w:hAnsi="Arial" w:cs="Arial"/>
          <w:sz w:val="24"/>
          <w:szCs w:val="24"/>
        </w:rPr>
        <w:t>/new</w:t>
      </w:r>
      <w:r w:rsidRPr="00FE3FC9">
        <w:rPr>
          <w:rFonts w:ascii="Arial" w:hAnsi="Arial" w:cs="Arial"/>
          <w:sz w:val="24"/>
          <w:szCs w:val="24"/>
        </w:rPr>
        <w:t xml:space="preserve"> staff </w:t>
      </w:r>
      <w:r w:rsidR="00177643" w:rsidRPr="00FE3FC9">
        <w:rPr>
          <w:rFonts w:ascii="Arial" w:hAnsi="Arial" w:cs="Arial"/>
          <w:sz w:val="24"/>
          <w:szCs w:val="24"/>
        </w:rPr>
        <w:t xml:space="preserve">and supervise work of </w:t>
      </w:r>
      <w:r w:rsidRPr="00FE3FC9">
        <w:rPr>
          <w:rFonts w:ascii="Arial" w:hAnsi="Arial" w:cs="Arial"/>
          <w:sz w:val="24"/>
          <w:szCs w:val="24"/>
        </w:rPr>
        <w:t>students</w:t>
      </w:r>
      <w:r w:rsidR="00177643" w:rsidRPr="00FE3FC9">
        <w:rPr>
          <w:rFonts w:ascii="Arial" w:hAnsi="Arial" w:cs="Arial"/>
          <w:sz w:val="24"/>
          <w:szCs w:val="24"/>
        </w:rPr>
        <w:t xml:space="preserve"> and junior staff.</w:t>
      </w:r>
    </w:p>
    <w:p w:rsidR="0036736D" w:rsidRPr="00FE3FC9" w:rsidRDefault="0036736D" w:rsidP="006E36CF">
      <w:pPr>
        <w:pStyle w:val="Header"/>
        <w:tabs>
          <w:tab w:val="clear" w:pos="4320"/>
          <w:tab w:val="clear" w:pos="8640"/>
        </w:tabs>
        <w:ind w:right="-1"/>
        <w:jc w:val="both"/>
        <w:rPr>
          <w:rFonts w:ascii="Arial" w:hAnsi="Arial" w:cs="Arial"/>
          <w:sz w:val="24"/>
          <w:szCs w:val="24"/>
        </w:rPr>
      </w:pPr>
    </w:p>
    <w:p w:rsidR="0036736D" w:rsidRPr="00FE3FC9" w:rsidRDefault="0059454A" w:rsidP="006E36CF">
      <w:pPr>
        <w:pStyle w:val="Header"/>
        <w:tabs>
          <w:tab w:val="clear" w:pos="4320"/>
          <w:tab w:val="clear" w:pos="8640"/>
        </w:tabs>
        <w:ind w:right="-1"/>
        <w:jc w:val="both"/>
        <w:rPr>
          <w:rFonts w:ascii="Arial" w:hAnsi="Arial" w:cs="Arial"/>
          <w:sz w:val="24"/>
          <w:szCs w:val="24"/>
        </w:rPr>
      </w:pPr>
      <w:r w:rsidRPr="00FE3FC9">
        <w:rPr>
          <w:rFonts w:ascii="Arial" w:hAnsi="Arial" w:cs="Arial"/>
          <w:sz w:val="24"/>
          <w:szCs w:val="24"/>
        </w:rPr>
        <w:t>Provide an assessor role for clinical skills where competent to do so.</w:t>
      </w:r>
    </w:p>
    <w:p w:rsidR="002922B3" w:rsidRPr="00FE3FC9" w:rsidRDefault="002922B3" w:rsidP="006E36CF">
      <w:pPr>
        <w:ind w:right="-1"/>
        <w:jc w:val="both"/>
        <w:rPr>
          <w:rFonts w:ascii="Arial" w:hAnsi="Arial" w:cs="Arial"/>
          <w:b/>
          <w:bCs/>
        </w:rPr>
      </w:pPr>
    </w:p>
    <w:p w:rsidR="00FC2BDD" w:rsidRPr="00FC2BDD" w:rsidRDefault="00FC2BDD" w:rsidP="006E36CF">
      <w:pPr>
        <w:ind w:right="-1"/>
        <w:jc w:val="both"/>
        <w:rPr>
          <w:rFonts w:ascii="Arial" w:hAnsi="Arial" w:cs="Arial"/>
          <w:b/>
          <w:bCs/>
        </w:rPr>
      </w:pPr>
    </w:p>
    <w:p w:rsidR="002922B3" w:rsidRPr="00FC2BDD" w:rsidRDefault="002922B3" w:rsidP="006E36CF">
      <w:pPr>
        <w:numPr>
          <w:ilvl w:val="0"/>
          <w:numId w:val="9"/>
        </w:numPr>
        <w:ind w:right="-1"/>
        <w:jc w:val="both"/>
        <w:rPr>
          <w:rFonts w:ascii="Arial" w:hAnsi="Arial" w:cs="Arial"/>
          <w:b/>
          <w:bCs/>
        </w:rPr>
      </w:pPr>
      <w:r w:rsidRPr="00FC2BDD">
        <w:rPr>
          <w:rFonts w:ascii="Arial" w:hAnsi="Arial" w:cs="Arial"/>
          <w:b/>
          <w:bCs/>
        </w:rPr>
        <w:t>Information Resources</w:t>
      </w:r>
    </w:p>
    <w:p w:rsidR="00E41F0D" w:rsidRPr="00FC2BDD" w:rsidRDefault="00E41F0D" w:rsidP="006E36CF">
      <w:pPr>
        <w:ind w:right="-1"/>
        <w:jc w:val="both"/>
        <w:rPr>
          <w:rFonts w:ascii="Arial" w:hAnsi="Arial" w:cs="Arial"/>
        </w:rPr>
      </w:pPr>
    </w:p>
    <w:p w:rsidR="0036736D" w:rsidRPr="00FC2BDD" w:rsidRDefault="0036736D" w:rsidP="006E36CF">
      <w:pPr>
        <w:ind w:right="-1"/>
        <w:jc w:val="both"/>
        <w:rPr>
          <w:rFonts w:ascii="Arial" w:hAnsi="Arial" w:cs="Arial"/>
          <w:b/>
        </w:rPr>
      </w:pPr>
      <w:r w:rsidRPr="00FC2BDD">
        <w:rPr>
          <w:rFonts w:ascii="Arial" w:hAnsi="Arial" w:cs="Arial"/>
          <w:b/>
        </w:rPr>
        <w:t>There is a responsibility to:</w:t>
      </w:r>
    </w:p>
    <w:p w:rsidR="0036736D" w:rsidRPr="00FE3FC9" w:rsidRDefault="0036736D" w:rsidP="006E36CF">
      <w:pPr>
        <w:ind w:right="-1"/>
        <w:jc w:val="both"/>
        <w:rPr>
          <w:rFonts w:ascii="Arial" w:hAnsi="Arial" w:cs="Arial"/>
        </w:rPr>
      </w:pPr>
    </w:p>
    <w:p w:rsidR="006B4162" w:rsidRPr="00FE3FC9" w:rsidRDefault="006B4162" w:rsidP="006E36CF">
      <w:pPr>
        <w:ind w:right="-1"/>
        <w:jc w:val="both"/>
        <w:rPr>
          <w:rFonts w:ascii="Arial" w:hAnsi="Arial" w:cs="Arial"/>
        </w:rPr>
      </w:pPr>
      <w:r w:rsidRPr="00FE3FC9">
        <w:rPr>
          <w:rFonts w:ascii="Arial" w:hAnsi="Arial" w:cs="Arial"/>
        </w:rPr>
        <w:t xml:space="preserve">Record </w:t>
      </w:r>
      <w:r w:rsidR="00814A31" w:rsidRPr="00FE3FC9">
        <w:rPr>
          <w:rFonts w:ascii="Arial" w:hAnsi="Arial" w:cs="Arial"/>
        </w:rPr>
        <w:t xml:space="preserve">and update </w:t>
      </w:r>
      <w:r w:rsidRPr="00FE3FC9">
        <w:rPr>
          <w:rFonts w:ascii="Arial" w:hAnsi="Arial" w:cs="Arial"/>
        </w:rPr>
        <w:t>personally generated information relating to patients on a regular</w:t>
      </w:r>
      <w:r w:rsidR="0059454A" w:rsidRPr="00FE3FC9">
        <w:rPr>
          <w:rFonts w:ascii="Arial" w:hAnsi="Arial" w:cs="Arial"/>
        </w:rPr>
        <w:t xml:space="preserve"> basis</w:t>
      </w:r>
      <w:r w:rsidRPr="00FE3FC9">
        <w:rPr>
          <w:rFonts w:ascii="Arial" w:hAnsi="Arial" w:cs="Arial"/>
        </w:rPr>
        <w:t>.</w:t>
      </w:r>
    </w:p>
    <w:p w:rsidR="00FC2BDD" w:rsidRPr="00FE3FC9" w:rsidRDefault="00FC2BDD" w:rsidP="006E36CF">
      <w:pPr>
        <w:ind w:right="-1"/>
        <w:jc w:val="both"/>
        <w:rPr>
          <w:rFonts w:ascii="Arial" w:hAnsi="Arial" w:cs="Arial"/>
        </w:rPr>
      </w:pPr>
    </w:p>
    <w:p w:rsidR="006B4162" w:rsidRPr="00FE3FC9" w:rsidRDefault="006B4162" w:rsidP="006E36CF">
      <w:pPr>
        <w:ind w:right="-1"/>
        <w:jc w:val="both"/>
        <w:rPr>
          <w:rFonts w:ascii="Arial" w:hAnsi="Arial" w:cs="Arial"/>
        </w:rPr>
      </w:pPr>
      <w:r w:rsidRPr="00FE3FC9">
        <w:rPr>
          <w:rFonts w:ascii="Arial" w:eastAsia="Calibri" w:hAnsi="Arial" w:cs="Arial"/>
        </w:rPr>
        <w:t>Use IT systems, telephone/communication systems and patient</w:t>
      </w:r>
      <w:r w:rsidRPr="00FE3FC9">
        <w:rPr>
          <w:rFonts w:ascii="Arial" w:hAnsi="Arial" w:cs="Arial"/>
        </w:rPr>
        <w:t xml:space="preserve"> </w:t>
      </w:r>
      <w:r w:rsidRPr="00FE3FC9">
        <w:rPr>
          <w:rFonts w:ascii="Arial" w:eastAsia="Calibri" w:hAnsi="Arial" w:cs="Arial"/>
        </w:rPr>
        <w:t>care records appropriately</w:t>
      </w:r>
      <w:r w:rsidRPr="00FE3FC9">
        <w:rPr>
          <w:rFonts w:ascii="Arial" w:hAnsi="Arial" w:cs="Arial"/>
        </w:rPr>
        <w:t>.</w:t>
      </w:r>
    </w:p>
    <w:p w:rsidR="006B4162" w:rsidRPr="00FE3FC9" w:rsidRDefault="006B4162" w:rsidP="006E36CF">
      <w:pPr>
        <w:ind w:right="-1"/>
        <w:jc w:val="both"/>
        <w:rPr>
          <w:rFonts w:ascii="Arial" w:hAnsi="Arial" w:cs="Arial"/>
        </w:rPr>
      </w:pPr>
    </w:p>
    <w:p w:rsidR="006B4162" w:rsidRPr="00FE3FC9" w:rsidRDefault="006B4162" w:rsidP="006E36CF">
      <w:pPr>
        <w:ind w:right="-1"/>
        <w:jc w:val="both"/>
        <w:rPr>
          <w:rFonts w:ascii="Arial" w:hAnsi="Arial" w:cs="Arial"/>
        </w:rPr>
      </w:pPr>
      <w:r w:rsidRPr="00FE3FC9">
        <w:rPr>
          <w:rFonts w:ascii="Arial" w:hAnsi="Arial" w:cs="Arial"/>
        </w:rPr>
        <w:t>Ensure that information is dealt with in an appropriate, sensitive and confidential manner at all times.</w:t>
      </w:r>
    </w:p>
    <w:p w:rsidR="00120786" w:rsidRPr="00FE3FC9" w:rsidRDefault="00120786" w:rsidP="006E36CF">
      <w:pPr>
        <w:ind w:right="-1"/>
        <w:jc w:val="both"/>
        <w:rPr>
          <w:rFonts w:ascii="Arial" w:hAnsi="Arial" w:cs="Arial"/>
          <w:b/>
          <w:bCs/>
        </w:rPr>
      </w:pPr>
    </w:p>
    <w:p w:rsidR="00FC2BDD" w:rsidRPr="00FE3FC9" w:rsidRDefault="00FC2BDD" w:rsidP="006E36CF">
      <w:pPr>
        <w:ind w:right="-1"/>
        <w:jc w:val="both"/>
        <w:rPr>
          <w:rFonts w:ascii="Arial" w:hAnsi="Arial" w:cs="Arial"/>
          <w:b/>
          <w:bCs/>
        </w:rPr>
      </w:pPr>
    </w:p>
    <w:p w:rsidR="008C457C" w:rsidRPr="00FE3FC9" w:rsidRDefault="002922B3" w:rsidP="006E36CF">
      <w:pPr>
        <w:numPr>
          <w:ilvl w:val="0"/>
          <w:numId w:val="9"/>
        </w:numPr>
        <w:ind w:right="-1"/>
        <w:jc w:val="both"/>
        <w:rPr>
          <w:rFonts w:ascii="Arial" w:hAnsi="Arial" w:cs="Arial"/>
          <w:b/>
          <w:bCs/>
        </w:rPr>
      </w:pPr>
      <w:r w:rsidRPr="00FE3FC9">
        <w:rPr>
          <w:rFonts w:ascii="Arial" w:hAnsi="Arial" w:cs="Arial"/>
          <w:b/>
          <w:bCs/>
        </w:rPr>
        <w:t>Research and Development</w:t>
      </w:r>
    </w:p>
    <w:p w:rsidR="008C457C" w:rsidRPr="00FE3FC9" w:rsidRDefault="008C457C" w:rsidP="006E36CF">
      <w:pPr>
        <w:pStyle w:val="ListParagraph"/>
        <w:ind w:left="0" w:right="-1"/>
        <w:jc w:val="both"/>
        <w:rPr>
          <w:rFonts w:ascii="Arial" w:hAnsi="Arial" w:cs="Arial"/>
          <w:lang w:eastAsia="en-GB"/>
        </w:rPr>
      </w:pPr>
    </w:p>
    <w:p w:rsidR="0036736D" w:rsidRPr="00FE3FC9" w:rsidRDefault="0036736D" w:rsidP="006E36CF">
      <w:pPr>
        <w:pStyle w:val="ListParagraph"/>
        <w:ind w:left="0" w:right="-1"/>
        <w:jc w:val="both"/>
        <w:rPr>
          <w:rFonts w:ascii="Arial" w:hAnsi="Arial" w:cs="Arial"/>
          <w:b/>
          <w:lang w:eastAsia="en-GB"/>
        </w:rPr>
      </w:pPr>
      <w:r w:rsidRPr="00FE3FC9">
        <w:rPr>
          <w:rFonts w:ascii="Arial" w:hAnsi="Arial" w:cs="Arial"/>
          <w:b/>
          <w:lang w:eastAsia="en-GB"/>
        </w:rPr>
        <w:t>There is a resp</w:t>
      </w:r>
      <w:r w:rsidR="002B618D" w:rsidRPr="00FE3FC9">
        <w:rPr>
          <w:rFonts w:ascii="Arial" w:hAnsi="Arial" w:cs="Arial"/>
          <w:b/>
          <w:lang w:eastAsia="en-GB"/>
        </w:rPr>
        <w:t>onsibility to:</w:t>
      </w:r>
    </w:p>
    <w:p w:rsidR="0036736D" w:rsidRPr="00FE3FC9" w:rsidRDefault="0036736D" w:rsidP="006E36CF">
      <w:pPr>
        <w:pStyle w:val="ListParagraph"/>
        <w:ind w:left="0" w:right="-1"/>
        <w:jc w:val="both"/>
        <w:rPr>
          <w:rFonts w:ascii="Arial" w:hAnsi="Arial" w:cs="Arial"/>
          <w:lang w:eastAsia="en-GB"/>
        </w:rPr>
      </w:pPr>
    </w:p>
    <w:p w:rsidR="006B4162" w:rsidRPr="00FE3FC9" w:rsidRDefault="006B4162" w:rsidP="006E36CF">
      <w:pPr>
        <w:ind w:right="-1"/>
        <w:jc w:val="both"/>
        <w:rPr>
          <w:rFonts w:ascii="Arial" w:hAnsi="Arial" w:cs="Arial"/>
        </w:rPr>
      </w:pPr>
      <w:r w:rsidRPr="00FE3FC9">
        <w:rPr>
          <w:rFonts w:ascii="Arial" w:eastAsia="Calibri" w:hAnsi="Arial" w:cs="Arial"/>
        </w:rPr>
        <w:t>To participate in audit and research</w:t>
      </w:r>
      <w:r w:rsidR="00814A31" w:rsidRPr="00FE3FC9">
        <w:rPr>
          <w:rFonts w:ascii="Arial" w:eastAsia="Calibri" w:hAnsi="Arial" w:cs="Arial"/>
        </w:rPr>
        <w:t>, audit and survey</w:t>
      </w:r>
      <w:r w:rsidRPr="00FE3FC9">
        <w:rPr>
          <w:rFonts w:ascii="Arial" w:eastAsia="Calibri" w:hAnsi="Arial" w:cs="Arial"/>
        </w:rPr>
        <w:t xml:space="preserve"> </w:t>
      </w:r>
      <w:r w:rsidRPr="00FE3FC9">
        <w:rPr>
          <w:rFonts w:ascii="Arial" w:hAnsi="Arial" w:cs="Arial"/>
        </w:rPr>
        <w:t xml:space="preserve">initiatives </w:t>
      </w:r>
      <w:r w:rsidRPr="00FE3FC9">
        <w:rPr>
          <w:rFonts w:ascii="Arial" w:eastAsia="Calibri" w:hAnsi="Arial" w:cs="Arial"/>
        </w:rPr>
        <w:t xml:space="preserve">within the </w:t>
      </w:r>
      <w:r w:rsidRPr="00FE3FC9">
        <w:rPr>
          <w:rFonts w:ascii="Arial" w:hAnsi="Arial" w:cs="Arial"/>
        </w:rPr>
        <w:t>working</w:t>
      </w:r>
      <w:r w:rsidRPr="00FE3FC9">
        <w:rPr>
          <w:rFonts w:ascii="Arial" w:eastAsia="Calibri" w:hAnsi="Arial" w:cs="Arial"/>
        </w:rPr>
        <w:t xml:space="preserve"> area to promote evidenced based practice.</w:t>
      </w:r>
    </w:p>
    <w:p w:rsidR="00DA1E3E" w:rsidRPr="00FE3FC9" w:rsidRDefault="00DA1E3E" w:rsidP="006E36CF">
      <w:pPr>
        <w:ind w:right="-1"/>
        <w:jc w:val="both"/>
        <w:rPr>
          <w:rFonts w:ascii="Arial" w:hAnsi="Arial" w:cs="Arial"/>
          <w:b/>
          <w:bCs/>
        </w:rPr>
      </w:pPr>
    </w:p>
    <w:p w:rsidR="006B4162" w:rsidRPr="00FC2BDD" w:rsidRDefault="006B4162" w:rsidP="006E36CF">
      <w:pPr>
        <w:ind w:right="-1"/>
        <w:jc w:val="both"/>
        <w:rPr>
          <w:rFonts w:ascii="Arial" w:hAnsi="Arial" w:cs="Arial"/>
          <w:b/>
          <w:bCs/>
        </w:rPr>
      </w:pPr>
    </w:p>
    <w:p w:rsidR="002922B3" w:rsidRPr="00FC2BDD" w:rsidRDefault="002922B3" w:rsidP="006E36CF">
      <w:pPr>
        <w:ind w:right="-1"/>
        <w:jc w:val="both"/>
        <w:rPr>
          <w:rFonts w:ascii="Arial" w:hAnsi="Arial" w:cs="Arial"/>
          <w:b/>
          <w:bCs/>
          <w:sz w:val="28"/>
          <w:szCs w:val="28"/>
        </w:rPr>
      </w:pPr>
      <w:r w:rsidRPr="00FC2BDD">
        <w:rPr>
          <w:rFonts w:ascii="Arial" w:hAnsi="Arial" w:cs="Arial"/>
          <w:b/>
          <w:bCs/>
          <w:sz w:val="28"/>
          <w:szCs w:val="28"/>
        </w:rPr>
        <w:t>Skills</w:t>
      </w:r>
    </w:p>
    <w:p w:rsidR="002922B3" w:rsidRPr="00FC2BDD" w:rsidRDefault="002922B3" w:rsidP="006E36CF">
      <w:pPr>
        <w:ind w:right="-1"/>
        <w:jc w:val="both"/>
        <w:rPr>
          <w:rFonts w:ascii="Arial" w:hAnsi="Arial" w:cs="Arial"/>
          <w:b/>
          <w:bCs/>
        </w:rPr>
      </w:pPr>
    </w:p>
    <w:p w:rsidR="008B1FA3" w:rsidRPr="00FC2BDD" w:rsidRDefault="008B1FA3" w:rsidP="006E36CF">
      <w:pPr>
        <w:numPr>
          <w:ilvl w:val="0"/>
          <w:numId w:val="10"/>
        </w:numPr>
        <w:ind w:right="-1"/>
        <w:jc w:val="both"/>
        <w:rPr>
          <w:rFonts w:ascii="Arial" w:hAnsi="Arial" w:cs="Arial"/>
          <w:b/>
          <w:bCs/>
        </w:rPr>
      </w:pPr>
      <w:r w:rsidRPr="00FC2BDD">
        <w:rPr>
          <w:rFonts w:ascii="Arial" w:hAnsi="Arial" w:cs="Arial"/>
          <w:b/>
          <w:bCs/>
        </w:rPr>
        <w:t>Physical</w:t>
      </w:r>
    </w:p>
    <w:p w:rsidR="008B1FA3" w:rsidRPr="00FC2BDD" w:rsidRDefault="008B1FA3" w:rsidP="006E36CF">
      <w:pPr>
        <w:ind w:right="-1"/>
        <w:jc w:val="both"/>
        <w:rPr>
          <w:rFonts w:ascii="Arial" w:hAnsi="Arial" w:cs="Arial"/>
          <w:b/>
          <w:bCs/>
        </w:rPr>
      </w:pPr>
    </w:p>
    <w:p w:rsidR="006B4162" w:rsidRPr="00FC2BDD" w:rsidRDefault="006B4162" w:rsidP="006E36CF">
      <w:pPr>
        <w:ind w:right="-1"/>
        <w:jc w:val="both"/>
        <w:rPr>
          <w:rFonts w:ascii="Arial" w:hAnsi="Arial" w:cs="Arial"/>
          <w:b/>
        </w:rPr>
      </w:pPr>
      <w:r w:rsidRPr="00FC2BDD">
        <w:rPr>
          <w:rFonts w:ascii="Arial" w:hAnsi="Arial" w:cs="Arial"/>
          <w:b/>
        </w:rPr>
        <w:t>As appropriate to the working area</w:t>
      </w:r>
      <w:r w:rsidRPr="00FC2BDD">
        <w:rPr>
          <w:rFonts w:ascii="Arial" w:hAnsi="Arial" w:cs="Arial"/>
          <w:bCs/>
        </w:rPr>
        <w:t xml:space="preserve"> </w:t>
      </w:r>
      <w:r w:rsidRPr="00FC2BDD">
        <w:rPr>
          <w:rFonts w:ascii="Arial" w:hAnsi="Arial" w:cs="Arial"/>
          <w:b/>
          <w:bCs/>
        </w:rPr>
        <w:t xml:space="preserve">and in line with the relevant policies and procedures; </w:t>
      </w:r>
      <w:r w:rsidRPr="00FC2BDD">
        <w:rPr>
          <w:rFonts w:ascii="Arial" w:hAnsi="Arial" w:cs="Arial"/>
          <w:b/>
        </w:rPr>
        <w:t>there is a requirement to:</w:t>
      </w:r>
    </w:p>
    <w:p w:rsidR="006B4162" w:rsidRPr="00FC2BDD" w:rsidRDefault="006B4162" w:rsidP="006E36CF">
      <w:pPr>
        <w:ind w:right="-1"/>
        <w:jc w:val="both"/>
        <w:rPr>
          <w:rFonts w:ascii="Arial" w:hAnsi="Arial" w:cs="Arial"/>
          <w:b/>
        </w:rPr>
      </w:pPr>
    </w:p>
    <w:p w:rsidR="006B4162" w:rsidRDefault="006B4162" w:rsidP="006E36CF">
      <w:pPr>
        <w:ind w:right="-1"/>
        <w:jc w:val="both"/>
        <w:rPr>
          <w:rFonts w:ascii="Arial" w:hAnsi="Arial" w:cs="Arial"/>
        </w:rPr>
      </w:pPr>
      <w:r w:rsidRPr="00FC2BDD">
        <w:rPr>
          <w:rFonts w:ascii="Arial" w:hAnsi="Arial" w:cs="Arial"/>
        </w:rPr>
        <w:t xml:space="preserve">Use a range of skills to be able to safely move, handle, clean, and store all equipment in the area to assist patient mobility and promote comfort. </w:t>
      </w:r>
    </w:p>
    <w:p w:rsidR="00132662" w:rsidRPr="00FE3FC9" w:rsidRDefault="00132662" w:rsidP="006E36CF">
      <w:pPr>
        <w:ind w:right="-1"/>
        <w:jc w:val="both"/>
        <w:rPr>
          <w:rFonts w:ascii="Arial" w:hAnsi="Arial" w:cs="Arial"/>
        </w:rPr>
      </w:pPr>
    </w:p>
    <w:p w:rsidR="0059454A" w:rsidRPr="00FE3FC9" w:rsidRDefault="00132662" w:rsidP="00132662">
      <w:pPr>
        <w:pStyle w:val="BodyText"/>
        <w:spacing w:line="264" w:lineRule="auto"/>
        <w:ind w:right="-1"/>
        <w:rPr>
          <w:rFonts w:cs="Arial"/>
        </w:rPr>
      </w:pPr>
      <w:r w:rsidRPr="00FE3FC9">
        <w:rPr>
          <w:rFonts w:cs="Arial"/>
          <w:sz w:val="24"/>
          <w:szCs w:val="24"/>
        </w:rPr>
        <w:t>Turn, manoeuvre patients/clients for toileting, bathing using aids.  S</w:t>
      </w:r>
      <w:r w:rsidR="006B4162" w:rsidRPr="00FE3FC9">
        <w:rPr>
          <w:rFonts w:cs="Arial"/>
        </w:rPr>
        <w:t>afely and competently use small and large pieces of equipment for patient care</w:t>
      </w:r>
      <w:r w:rsidR="0059454A" w:rsidRPr="00FE3FC9">
        <w:rPr>
          <w:rFonts w:cs="Arial"/>
        </w:rPr>
        <w:t>.</w:t>
      </w:r>
    </w:p>
    <w:p w:rsidR="0059454A" w:rsidRPr="00FE3FC9" w:rsidRDefault="0059454A" w:rsidP="006E36CF">
      <w:pPr>
        <w:ind w:right="-1"/>
        <w:jc w:val="both"/>
        <w:rPr>
          <w:rFonts w:ascii="Arial" w:hAnsi="Arial" w:cs="Arial"/>
        </w:rPr>
      </w:pPr>
    </w:p>
    <w:p w:rsidR="006B4162" w:rsidRPr="00FE3FC9" w:rsidRDefault="006B4162" w:rsidP="006E36CF">
      <w:pPr>
        <w:ind w:right="-1"/>
        <w:jc w:val="both"/>
        <w:rPr>
          <w:rFonts w:ascii="Arial" w:hAnsi="Arial" w:cs="Arial"/>
          <w:bCs/>
        </w:rPr>
      </w:pPr>
      <w:r w:rsidRPr="00FE3FC9">
        <w:rPr>
          <w:rFonts w:ascii="Arial" w:hAnsi="Arial" w:cs="Arial"/>
          <w:bCs/>
        </w:rPr>
        <w:t xml:space="preserve">Assist in applying physical restraint techniques to prevent harm or injury to self / other staff / patients as appropriate to the working area. </w:t>
      </w:r>
    </w:p>
    <w:p w:rsidR="006B4162" w:rsidRPr="00FE3FC9" w:rsidRDefault="006B4162" w:rsidP="006E36CF">
      <w:pPr>
        <w:ind w:right="-1"/>
        <w:jc w:val="both"/>
        <w:rPr>
          <w:rFonts w:ascii="Arial" w:hAnsi="Arial" w:cs="Arial"/>
          <w:bCs/>
        </w:rPr>
      </w:pPr>
    </w:p>
    <w:p w:rsidR="006B4162" w:rsidRDefault="006B4162" w:rsidP="006E36CF">
      <w:pPr>
        <w:pStyle w:val="BodyText"/>
        <w:spacing w:line="264" w:lineRule="auto"/>
        <w:ind w:right="-1"/>
        <w:rPr>
          <w:rFonts w:cs="Arial"/>
          <w:sz w:val="24"/>
          <w:szCs w:val="24"/>
        </w:rPr>
      </w:pPr>
      <w:r w:rsidRPr="00FE3FC9">
        <w:rPr>
          <w:rFonts w:cs="Arial"/>
          <w:sz w:val="24"/>
          <w:szCs w:val="24"/>
        </w:rPr>
        <w:t>Where appropriate</w:t>
      </w:r>
      <w:r w:rsidR="007C0BD2" w:rsidRPr="00FE3FC9">
        <w:rPr>
          <w:rFonts w:cs="Arial"/>
          <w:sz w:val="24"/>
          <w:szCs w:val="24"/>
        </w:rPr>
        <w:t>,</w:t>
      </w:r>
      <w:r w:rsidRPr="00FE3FC9">
        <w:rPr>
          <w:rFonts w:cs="Arial"/>
          <w:sz w:val="24"/>
          <w:szCs w:val="24"/>
        </w:rPr>
        <w:t xml:space="preserve"> use extended clinical skills following appropriate competency-based</w:t>
      </w:r>
      <w:r w:rsidR="00FC55E6">
        <w:rPr>
          <w:rFonts w:cs="Arial"/>
          <w:sz w:val="24"/>
          <w:szCs w:val="24"/>
        </w:rPr>
        <w:t xml:space="preserve"> training such as: </w:t>
      </w:r>
      <w:proofErr w:type="spellStart"/>
      <w:r w:rsidR="00FC55E6">
        <w:rPr>
          <w:rFonts w:cs="Arial"/>
          <w:sz w:val="24"/>
          <w:szCs w:val="24"/>
        </w:rPr>
        <w:t>venepuncture</w:t>
      </w:r>
      <w:proofErr w:type="spellEnd"/>
      <w:r w:rsidR="00814A31" w:rsidRPr="00FE3FC9">
        <w:rPr>
          <w:rFonts w:cs="Arial"/>
          <w:sz w:val="24"/>
          <w:szCs w:val="24"/>
        </w:rPr>
        <w:t xml:space="preserve">, </w:t>
      </w:r>
      <w:r w:rsidRPr="00FE3FC9">
        <w:rPr>
          <w:rFonts w:cs="Arial"/>
          <w:sz w:val="24"/>
          <w:szCs w:val="24"/>
        </w:rPr>
        <w:t xml:space="preserve">ECG recording, specimen collection, </w:t>
      </w:r>
      <w:r w:rsidR="00FC55E6">
        <w:rPr>
          <w:rFonts w:cs="Arial"/>
          <w:sz w:val="24"/>
          <w:szCs w:val="24"/>
        </w:rPr>
        <w:t xml:space="preserve">point of care covid-19 testing, </w:t>
      </w:r>
      <w:r w:rsidRPr="00FE3FC9">
        <w:rPr>
          <w:rFonts w:cs="Arial"/>
          <w:sz w:val="24"/>
          <w:szCs w:val="24"/>
        </w:rPr>
        <w:t xml:space="preserve">blood glucose monitoring, male and female </w:t>
      </w:r>
      <w:r w:rsidRPr="00FC2BDD">
        <w:rPr>
          <w:rFonts w:cs="Arial"/>
          <w:sz w:val="24"/>
          <w:szCs w:val="24"/>
        </w:rPr>
        <w:t>catheterisation and vital signs recording, this will be pertinent to the working area.</w:t>
      </w:r>
      <w:r w:rsidR="00FC55E6">
        <w:rPr>
          <w:rFonts w:cs="Arial"/>
          <w:sz w:val="24"/>
          <w:szCs w:val="24"/>
        </w:rPr>
        <w:t xml:space="preserve"> </w:t>
      </w:r>
    </w:p>
    <w:p w:rsidR="00745B13" w:rsidRDefault="00745B13" w:rsidP="006E36CF">
      <w:pPr>
        <w:pStyle w:val="BodyText"/>
        <w:spacing w:line="264" w:lineRule="auto"/>
        <w:ind w:right="-1"/>
        <w:rPr>
          <w:rFonts w:cs="Arial"/>
          <w:sz w:val="24"/>
          <w:szCs w:val="24"/>
        </w:rPr>
      </w:pPr>
    </w:p>
    <w:p w:rsidR="006B4162" w:rsidRPr="00FC2BDD" w:rsidRDefault="006B4162" w:rsidP="006E36CF">
      <w:pPr>
        <w:ind w:right="-1"/>
        <w:jc w:val="both"/>
        <w:rPr>
          <w:rFonts w:ascii="Arial" w:eastAsia="Calibri" w:hAnsi="Arial" w:cs="Arial"/>
          <w:b/>
          <w:bCs/>
        </w:rPr>
      </w:pPr>
      <w:r w:rsidRPr="00FC2BDD">
        <w:rPr>
          <w:rFonts w:ascii="Arial" w:eastAsia="Calibri" w:hAnsi="Arial" w:cs="Arial"/>
          <w:b/>
          <w:bCs/>
        </w:rPr>
        <w:t>There is also a requirement to be familiar with the use, storage and maintenance of all equipment used within the clinical area of work.</w:t>
      </w:r>
    </w:p>
    <w:p w:rsidR="008B1FA3" w:rsidRPr="00FC2BDD" w:rsidRDefault="008B1FA3" w:rsidP="006E36CF">
      <w:pPr>
        <w:ind w:right="-1"/>
        <w:jc w:val="both"/>
        <w:rPr>
          <w:rFonts w:ascii="Arial" w:hAnsi="Arial" w:cs="Arial"/>
          <w:b/>
          <w:bCs/>
        </w:rPr>
      </w:pPr>
    </w:p>
    <w:p w:rsidR="002922B3" w:rsidRPr="00FC2BDD" w:rsidRDefault="002922B3" w:rsidP="006E36CF">
      <w:pPr>
        <w:numPr>
          <w:ilvl w:val="0"/>
          <w:numId w:val="10"/>
        </w:numPr>
        <w:ind w:right="-1"/>
        <w:jc w:val="both"/>
        <w:rPr>
          <w:rFonts w:ascii="Arial" w:hAnsi="Arial" w:cs="Arial"/>
          <w:b/>
          <w:bCs/>
        </w:rPr>
      </w:pPr>
      <w:r w:rsidRPr="00FC2BDD">
        <w:rPr>
          <w:rFonts w:ascii="Arial" w:hAnsi="Arial" w:cs="Arial"/>
          <w:b/>
          <w:bCs/>
        </w:rPr>
        <w:t>Communication</w:t>
      </w:r>
    </w:p>
    <w:p w:rsidR="008C457C" w:rsidRPr="00FC2BDD" w:rsidRDefault="008C457C" w:rsidP="006E36CF">
      <w:pPr>
        <w:tabs>
          <w:tab w:val="num" w:pos="1080"/>
        </w:tabs>
        <w:ind w:left="360" w:right="-1"/>
        <w:jc w:val="both"/>
        <w:rPr>
          <w:rFonts w:ascii="Arial" w:hAnsi="Arial" w:cs="Arial"/>
        </w:rPr>
      </w:pPr>
    </w:p>
    <w:p w:rsidR="006B4162" w:rsidRPr="00FC2BDD" w:rsidRDefault="006B4162" w:rsidP="006E36CF">
      <w:pPr>
        <w:ind w:right="-1"/>
        <w:jc w:val="both"/>
        <w:rPr>
          <w:rFonts w:ascii="Arial" w:hAnsi="Arial" w:cs="Arial"/>
        </w:rPr>
      </w:pPr>
      <w:r w:rsidRPr="00FC2BDD">
        <w:rPr>
          <w:rFonts w:ascii="Arial" w:hAnsi="Arial" w:cs="Arial"/>
          <w:b/>
        </w:rPr>
        <w:t>As appropriate to the working area</w:t>
      </w:r>
      <w:r w:rsidRPr="00FC2BDD">
        <w:rPr>
          <w:rFonts w:ascii="Arial" w:hAnsi="Arial" w:cs="Arial"/>
          <w:bCs/>
        </w:rPr>
        <w:t xml:space="preserve"> </w:t>
      </w:r>
      <w:r w:rsidRPr="00FC2BDD">
        <w:rPr>
          <w:rFonts w:ascii="Arial" w:hAnsi="Arial" w:cs="Arial"/>
          <w:b/>
          <w:bCs/>
        </w:rPr>
        <w:t>and in line with the relevant policies and procedures:</w:t>
      </w:r>
      <w:r w:rsidRPr="00FC2BDD">
        <w:rPr>
          <w:rFonts w:ascii="Arial" w:hAnsi="Arial" w:cs="Arial"/>
        </w:rPr>
        <w:t xml:space="preserve"> </w:t>
      </w:r>
    </w:p>
    <w:p w:rsidR="006B4162" w:rsidRPr="00FC2BDD" w:rsidRDefault="006B4162" w:rsidP="006E36CF">
      <w:pPr>
        <w:ind w:right="-1"/>
        <w:jc w:val="both"/>
        <w:rPr>
          <w:rFonts w:ascii="Arial" w:hAnsi="Arial" w:cs="Arial"/>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 xml:space="preserve">Establish and maintain good relationships with other disciplines / </w:t>
      </w:r>
      <w:r w:rsidR="00374487">
        <w:rPr>
          <w:rFonts w:ascii="Arial" w:eastAsia="Calibri" w:hAnsi="Arial" w:cs="Arial"/>
        </w:rPr>
        <w:t>departments</w:t>
      </w:r>
      <w:r w:rsidRPr="00FC2BDD">
        <w:rPr>
          <w:rFonts w:ascii="Arial" w:eastAsia="Calibri" w:hAnsi="Arial" w:cs="Arial"/>
        </w:rPr>
        <w:t xml:space="preserve"> that are involved in the care / treatment of patients.</w:t>
      </w:r>
    </w:p>
    <w:p w:rsidR="006B4162" w:rsidRPr="00FC2BDD" w:rsidRDefault="006B4162" w:rsidP="006E36CF">
      <w:pPr>
        <w:ind w:right="-1"/>
        <w:jc w:val="both"/>
        <w:rPr>
          <w:rFonts w:ascii="Arial" w:eastAsia="Calibri" w:hAnsi="Arial" w:cs="Arial"/>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Communicate on a regular basis with the patients, their relatives and the multidisciplinary team involved with the provision of care.</w:t>
      </w:r>
    </w:p>
    <w:p w:rsidR="006B4162" w:rsidRPr="00FC2BDD" w:rsidRDefault="006B4162" w:rsidP="006E36CF">
      <w:pPr>
        <w:ind w:right="-1"/>
        <w:jc w:val="both"/>
        <w:rPr>
          <w:rFonts w:ascii="Arial" w:eastAsia="Calibri" w:hAnsi="Arial" w:cs="Arial"/>
        </w:rPr>
      </w:pPr>
    </w:p>
    <w:p w:rsidR="006B4162" w:rsidRPr="00FE3FC9" w:rsidRDefault="006B4162" w:rsidP="006E36CF">
      <w:pPr>
        <w:ind w:right="-1"/>
        <w:jc w:val="both"/>
        <w:rPr>
          <w:rFonts w:ascii="Arial" w:eastAsia="Calibri" w:hAnsi="Arial" w:cs="Arial"/>
        </w:rPr>
      </w:pPr>
      <w:r w:rsidRPr="00FC2BDD">
        <w:rPr>
          <w:rFonts w:ascii="Arial" w:eastAsia="Calibri" w:hAnsi="Arial" w:cs="Arial"/>
        </w:rPr>
        <w:t>Deal with routine information however there may be barriers to understanding and acceptance of care</w:t>
      </w:r>
      <w:r w:rsidRPr="00FC2BDD">
        <w:rPr>
          <w:rFonts w:ascii="Arial" w:hAnsi="Arial" w:cs="Arial"/>
        </w:rPr>
        <w:t xml:space="preserve"> </w:t>
      </w:r>
      <w:r w:rsidRPr="00FC2BDD">
        <w:rPr>
          <w:rFonts w:ascii="Arial" w:eastAsia="Calibri" w:hAnsi="Arial" w:cs="Arial"/>
        </w:rPr>
        <w:t>in some circumstances where patients</w:t>
      </w:r>
      <w:r w:rsidRPr="00FC2BDD">
        <w:rPr>
          <w:rFonts w:ascii="Arial" w:hAnsi="Arial" w:cs="Arial"/>
        </w:rPr>
        <w:t xml:space="preserve"> </w:t>
      </w:r>
      <w:r w:rsidRPr="00FC2BDD">
        <w:rPr>
          <w:rFonts w:ascii="Arial" w:eastAsia="Calibri" w:hAnsi="Arial" w:cs="Arial"/>
        </w:rPr>
        <w:t xml:space="preserve">have cognitive impairment / learning disability / mental health problems and / or sensory impairment.  Therefore the use of tact, empathy, reassurance and persuasiveness </w:t>
      </w:r>
      <w:r w:rsidRPr="00FE3FC9">
        <w:rPr>
          <w:rFonts w:ascii="Arial" w:eastAsia="Calibri" w:hAnsi="Arial" w:cs="Arial"/>
        </w:rPr>
        <w:t>may need to be applied</w:t>
      </w:r>
      <w:r w:rsidR="00814A31" w:rsidRPr="00FE3FC9">
        <w:rPr>
          <w:rFonts w:ascii="Arial" w:eastAsia="Calibri" w:hAnsi="Arial" w:cs="Arial"/>
        </w:rPr>
        <w:t xml:space="preserve"> to overcome barriers to understanding.</w:t>
      </w:r>
    </w:p>
    <w:p w:rsidR="006B4162" w:rsidRPr="00FC2BDD" w:rsidRDefault="006B4162" w:rsidP="006E36CF">
      <w:pPr>
        <w:ind w:right="-1"/>
        <w:jc w:val="both"/>
        <w:rPr>
          <w:rFonts w:ascii="Arial" w:eastAsia="Calibri" w:hAnsi="Arial" w:cs="Arial"/>
        </w:rPr>
      </w:pPr>
    </w:p>
    <w:p w:rsidR="006B4162" w:rsidRPr="00FC2BDD" w:rsidRDefault="006B4162" w:rsidP="006E36CF">
      <w:pPr>
        <w:ind w:right="-1"/>
        <w:jc w:val="both"/>
        <w:rPr>
          <w:rFonts w:ascii="Arial" w:hAnsi="Arial" w:cs="Arial"/>
        </w:rPr>
      </w:pPr>
      <w:r w:rsidRPr="00FC2BDD">
        <w:rPr>
          <w:rFonts w:ascii="Arial" w:hAnsi="Arial" w:cs="Arial"/>
        </w:rPr>
        <w:t xml:space="preserve">Ensure that all communications are carried out in a manner that is respectful and considerate and does not discriminate on the grounds of age, </w:t>
      </w:r>
      <w:r w:rsidRPr="00FC2BDD">
        <w:rPr>
          <w:rFonts w:ascii="Arial" w:hAnsi="Arial" w:cs="Arial"/>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rsidR="00365771" w:rsidRPr="00FC2BDD" w:rsidRDefault="00365771" w:rsidP="006E36CF">
      <w:pPr>
        <w:ind w:right="-1"/>
        <w:jc w:val="both"/>
        <w:rPr>
          <w:rFonts w:ascii="Arial" w:hAnsi="Arial" w:cs="Arial"/>
          <w:b/>
          <w:bCs/>
        </w:rPr>
      </w:pPr>
    </w:p>
    <w:p w:rsidR="002922B3" w:rsidRPr="00FC2BDD" w:rsidRDefault="002922B3" w:rsidP="006E36CF">
      <w:pPr>
        <w:numPr>
          <w:ilvl w:val="0"/>
          <w:numId w:val="10"/>
        </w:numPr>
        <w:ind w:right="-1"/>
        <w:jc w:val="both"/>
        <w:rPr>
          <w:rFonts w:ascii="Arial" w:hAnsi="Arial" w:cs="Arial"/>
          <w:b/>
          <w:bCs/>
        </w:rPr>
      </w:pPr>
      <w:r w:rsidRPr="00FC2BDD">
        <w:rPr>
          <w:rFonts w:ascii="Arial" w:hAnsi="Arial" w:cs="Arial"/>
          <w:b/>
          <w:bCs/>
        </w:rPr>
        <w:t>Analytical</w:t>
      </w:r>
      <w:r w:rsidR="00204146" w:rsidRPr="00FC2BDD">
        <w:rPr>
          <w:rFonts w:ascii="Arial" w:hAnsi="Arial" w:cs="Arial"/>
          <w:b/>
          <w:bCs/>
        </w:rPr>
        <w:t xml:space="preserve"> and Judgements</w:t>
      </w:r>
    </w:p>
    <w:p w:rsidR="008C457C" w:rsidRPr="00FC2BDD" w:rsidRDefault="008C457C" w:rsidP="006E36CF">
      <w:pPr>
        <w:pStyle w:val="Header"/>
        <w:tabs>
          <w:tab w:val="clear" w:pos="4320"/>
          <w:tab w:val="clear" w:pos="8640"/>
        </w:tabs>
        <w:ind w:right="-1"/>
        <w:jc w:val="both"/>
        <w:rPr>
          <w:rFonts w:ascii="Arial" w:hAnsi="Arial" w:cs="Arial"/>
          <w:sz w:val="24"/>
          <w:szCs w:val="24"/>
        </w:rPr>
      </w:pPr>
    </w:p>
    <w:p w:rsidR="00365771" w:rsidRPr="00FC2BDD" w:rsidRDefault="00365771" w:rsidP="006E36CF">
      <w:pPr>
        <w:pStyle w:val="Header"/>
        <w:tabs>
          <w:tab w:val="clear" w:pos="4320"/>
          <w:tab w:val="clear" w:pos="8640"/>
        </w:tabs>
        <w:ind w:right="-1"/>
        <w:jc w:val="both"/>
        <w:rPr>
          <w:rFonts w:ascii="Arial" w:hAnsi="Arial" w:cs="Arial"/>
          <w:b/>
          <w:sz w:val="24"/>
          <w:szCs w:val="24"/>
        </w:rPr>
      </w:pPr>
      <w:r w:rsidRPr="00FC2BDD">
        <w:rPr>
          <w:rFonts w:ascii="Arial" w:hAnsi="Arial" w:cs="Arial"/>
          <w:b/>
          <w:sz w:val="24"/>
          <w:szCs w:val="24"/>
        </w:rPr>
        <w:t>There is a requirement to:</w:t>
      </w:r>
    </w:p>
    <w:p w:rsidR="00365771" w:rsidRPr="00FC2BDD" w:rsidRDefault="00365771" w:rsidP="006E36CF">
      <w:pPr>
        <w:pStyle w:val="Header"/>
        <w:tabs>
          <w:tab w:val="clear" w:pos="4320"/>
          <w:tab w:val="clear" w:pos="8640"/>
        </w:tabs>
        <w:ind w:right="-1"/>
        <w:jc w:val="both"/>
        <w:rPr>
          <w:rFonts w:ascii="Arial" w:hAnsi="Arial" w:cs="Arial"/>
          <w:sz w:val="24"/>
          <w:szCs w:val="24"/>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Recognising and adhering to the scope of the job whilst using initiative and referring appropriately to the Registered Professional.</w:t>
      </w:r>
    </w:p>
    <w:p w:rsidR="006B4162" w:rsidRPr="00FC2BDD" w:rsidRDefault="006B4162" w:rsidP="006E36CF">
      <w:pPr>
        <w:ind w:right="-1"/>
        <w:jc w:val="both"/>
        <w:rPr>
          <w:rFonts w:ascii="Arial" w:eastAsia="Calibri" w:hAnsi="Arial" w:cs="Arial"/>
        </w:rPr>
      </w:pPr>
    </w:p>
    <w:p w:rsidR="006B4162" w:rsidRPr="00FE3FC9" w:rsidRDefault="00814A31" w:rsidP="006E36CF">
      <w:pPr>
        <w:ind w:right="-1"/>
        <w:jc w:val="both"/>
        <w:rPr>
          <w:rFonts w:ascii="Arial" w:hAnsi="Arial" w:cs="Arial"/>
        </w:rPr>
      </w:pPr>
      <w:r w:rsidRPr="00FE3FC9">
        <w:rPr>
          <w:rFonts w:ascii="Arial" w:hAnsi="Arial" w:cs="Arial"/>
        </w:rPr>
        <w:t>Assess and a</w:t>
      </w:r>
      <w:r w:rsidR="005F4846" w:rsidRPr="00FE3FC9">
        <w:rPr>
          <w:rFonts w:ascii="Arial" w:hAnsi="Arial" w:cs="Arial"/>
        </w:rPr>
        <w:t>cknowledge changes in patients</w:t>
      </w:r>
      <w:r w:rsidRPr="00FE3FC9">
        <w:rPr>
          <w:rFonts w:ascii="Arial" w:hAnsi="Arial" w:cs="Arial"/>
        </w:rPr>
        <w:t>’</w:t>
      </w:r>
      <w:r w:rsidR="005F4846" w:rsidRPr="00FE3FC9">
        <w:rPr>
          <w:rFonts w:ascii="Arial" w:hAnsi="Arial" w:cs="Arial"/>
        </w:rPr>
        <w:t xml:space="preserve"> </w:t>
      </w:r>
      <w:r w:rsidR="006B4162" w:rsidRPr="00FE3FC9">
        <w:rPr>
          <w:rFonts w:ascii="Arial" w:hAnsi="Arial" w:cs="Arial"/>
        </w:rPr>
        <w:t>conditions</w:t>
      </w:r>
      <w:r w:rsidRPr="00FE3FC9">
        <w:rPr>
          <w:rFonts w:ascii="Arial" w:hAnsi="Arial" w:cs="Arial"/>
        </w:rPr>
        <w:t>, through observations/test results,</w:t>
      </w:r>
      <w:r w:rsidR="006B4162" w:rsidRPr="00FE3FC9">
        <w:rPr>
          <w:rFonts w:ascii="Arial" w:hAnsi="Arial" w:cs="Arial"/>
        </w:rPr>
        <w:t xml:space="preserve"> and report or inform the Registered Professional or other members of the Multidisciplinary Team as necessary.</w:t>
      </w:r>
    </w:p>
    <w:p w:rsidR="00814A31" w:rsidRPr="00FE3FC9" w:rsidRDefault="00814A31" w:rsidP="006E36CF">
      <w:pPr>
        <w:ind w:right="-1"/>
        <w:jc w:val="both"/>
        <w:rPr>
          <w:rFonts w:ascii="Arial" w:hAnsi="Arial" w:cs="Arial"/>
        </w:rPr>
      </w:pPr>
    </w:p>
    <w:p w:rsidR="00814A31" w:rsidRPr="00FE3FC9" w:rsidRDefault="00814A31" w:rsidP="006E36CF">
      <w:pPr>
        <w:ind w:right="-1"/>
        <w:jc w:val="both"/>
        <w:rPr>
          <w:rFonts w:ascii="Arial" w:hAnsi="Arial" w:cs="Arial"/>
        </w:rPr>
      </w:pPr>
      <w:r w:rsidRPr="00FE3FC9">
        <w:rPr>
          <w:rFonts w:ascii="Arial" w:hAnsi="Arial" w:cs="Arial"/>
        </w:rPr>
        <w:t>Assess comfort of patient/client care and instigate emergency procedures where necessary/appropriate.</w:t>
      </w:r>
    </w:p>
    <w:p w:rsidR="00C97DAC" w:rsidRPr="00FE3FC9" w:rsidRDefault="00C97DAC" w:rsidP="006E36CF">
      <w:pPr>
        <w:ind w:right="-1"/>
        <w:jc w:val="both"/>
        <w:rPr>
          <w:rFonts w:ascii="Arial" w:hAnsi="Arial" w:cs="Arial"/>
          <w:b/>
          <w:bCs/>
        </w:rPr>
      </w:pPr>
    </w:p>
    <w:p w:rsidR="002922B3" w:rsidRPr="00FE3FC9" w:rsidRDefault="002922B3" w:rsidP="006E36CF">
      <w:pPr>
        <w:numPr>
          <w:ilvl w:val="0"/>
          <w:numId w:val="10"/>
        </w:numPr>
        <w:ind w:right="-1"/>
        <w:jc w:val="both"/>
        <w:rPr>
          <w:rFonts w:ascii="Arial" w:hAnsi="Arial" w:cs="Arial"/>
          <w:b/>
          <w:bCs/>
        </w:rPr>
      </w:pPr>
      <w:r w:rsidRPr="00FE3FC9">
        <w:rPr>
          <w:rFonts w:ascii="Arial" w:hAnsi="Arial" w:cs="Arial"/>
          <w:b/>
          <w:bCs/>
        </w:rPr>
        <w:t>Planning and Organising</w:t>
      </w:r>
    </w:p>
    <w:p w:rsidR="00C97DAC" w:rsidRPr="00FE3FC9" w:rsidRDefault="00C97DAC" w:rsidP="006E36CF">
      <w:pPr>
        <w:ind w:right="-1"/>
        <w:jc w:val="both"/>
        <w:rPr>
          <w:rFonts w:ascii="Arial" w:hAnsi="Arial" w:cs="Arial"/>
          <w:bCs/>
        </w:rPr>
      </w:pPr>
    </w:p>
    <w:p w:rsidR="00365771" w:rsidRPr="00FE3FC9" w:rsidRDefault="00365771" w:rsidP="006E36CF">
      <w:pPr>
        <w:ind w:right="-1"/>
        <w:jc w:val="both"/>
        <w:rPr>
          <w:rFonts w:ascii="Arial" w:hAnsi="Arial" w:cs="Arial"/>
          <w:b/>
          <w:bCs/>
        </w:rPr>
      </w:pPr>
      <w:r w:rsidRPr="00FE3FC9">
        <w:rPr>
          <w:rFonts w:ascii="Arial" w:hAnsi="Arial" w:cs="Arial"/>
          <w:b/>
          <w:bCs/>
        </w:rPr>
        <w:t>There is a requirement to:</w:t>
      </w:r>
    </w:p>
    <w:p w:rsidR="00365771" w:rsidRPr="00FE3FC9" w:rsidRDefault="00365771" w:rsidP="006E36CF">
      <w:pPr>
        <w:ind w:right="-1"/>
        <w:jc w:val="both"/>
        <w:rPr>
          <w:rFonts w:ascii="Arial" w:hAnsi="Arial" w:cs="Arial"/>
          <w:bCs/>
        </w:rPr>
      </w:pPr>
    </w:p>
    <w:p w:rsidR="006B4162" w:rsidRPr="00FE3FC9" w:rsidRDefault="006B4162" w:rsidP="006E36CF">
      <w:pPr>
        <w:pStyle w:val="Header"/>
        <w:tabs>
          <w:tab w:val="clear" w:pos="4320"/>
          <w:tab w:val="clear" w:pos="8640"/>
        </w:tabs>
        <w:ind w:right="-1"/>
        <w:jc w:val="both"/>
        <w:rPr>
          <w:rFonts w:ascii="Arial" w:hAnsi="Arial" w:cs="Arial"/>
          <w:sz w:val="24"/>
          <w:szCs w:val="24"/>
        </w:rPr>
      </w:pPr>
      <w:r w:rsidRPr="00FE3FC9">
        <w:rPr>
          <w:rFonts w:ascii="Arial" w:hAnsi="Arial" w:cs="Arial"/>
          <w:sz w:val="24"/>
          <w:szCs w:val="24"/>
        </w:rPr>
        <w:t xml:space="preserve">Plan the order of the delegated duties on a </w:t>
      </w:r>
      <w:r w:rsidR="00FE3FC9" w:rsidRPr="00FE3FC9">
        <w:rPr>
          <w:rFonts w:ascii="Arial" w:hAnsi="Arial" w:cs="Arial"/>
          <w:sz w:val="24"/>
          <w:szCs w:val="24"/>
        </w:rPr>
        <w:t>day-to-day</w:t>
      </w:r>
      <w:r w:rsidRPr="00FE3FC9">
        <w:rPr>
          <w:rFonts w:ascii="Arial" w:hAnsi="Arial" w:cs="Arial"/>
          <w:sz w:val="24"/>
          <w:szCs w:val="24"/>
        </w:rPr>
        <w:t xml:space="preserve"> basis, prioritising and reorganising work when required.</w:t>
      </w:r>
    </w:p>
    <w:p w:rsidR="006B4162" w:rsidRPr="00FE3FC9" w:rsidRDefault="006B4162" w:rsidP="006E36CF">
      <w:pPr>
        <w:ind w:right="-1"/>
        <w:jc w:val="both"/>
        <w:rPr>
          <w:rFonts w:ascii="Arial" w:hAnsi="Arial" w:cs="Arial"/>
        </w:rPr>
      </w:pPr>
    </w:p>
    <w:p w:rsidR="00814A31" w:rsidRPr="00FE3FC9" w:rsidRDefault="006B4162" w:rsidP="006E36CF">
      <w:pPr>
        <w:ind w:left="720" w:right="-1" w:hanging="720"/>
        <w:jc w:val="both"/>
        <w:rPr>
          <w:rFonts w:ascii="Arial" w:hAnsi="Arial" w:cs="Arial"/>
        </w:rPr>
      </w:pPr>
      <w:r w:rsidRPr="00FE3FC9">
        <w:rPr>
          <w:rFonts w:ascii="Arial" w:hAnsi="Arial" w:cs="Arial"/>
        </w:rPr>
        <w:t>Managing competing demands on time and ensuring patient / client safety at all</w:t>
      </w:r>
    </w:p>
    <w:p w:rsidR="006B4162" w:rsidRPr="00FE3FC9" w:rsidRDefault="006B4162" w:rsidP="006E36CF">
      <w:pPr>
        <w:ind w:left="720" w:right="-1" w:hanging="720"/>
        <w:jc w:val="both"/>
        <w:rPr>
          <w:rFonts w:ascii="Arial" w:hAnsi="Arial" w:cs="Arial"/>
        </w:rPr>
      </w:pPr>
      <w:proofErr w:type="gramStart"/>
      <w:r w:rsidRPr="00FE3FC9">
        <w:rPr>
          <w:rFonts w:ascii="Arial" w:hAnsi="Arial" w:cs="Arial"/>
        </w:rPr>
        <w:t>times</w:t>
      </w:r>
      <w:proofErr w:type="gramEnd"/>
      <w:r w:rsidRPr="00FE3FC9">
        <w:rPr>
          <w:rFonts w:ascii="Arial" w:hAnsi="Arial" w:cs="Arial"/>
        </w:rPr>
        <w:t>.</w:t>
      </w:r>
    </w:p>
    <w:p w:rsidR="006B4162" w:rsidRPr="00FE3FC9" w:rsidRDefault="006B4162" w:rsidP="006E36CF">
      <w:pPr>
        <w:ind w:left="720" w:right="-1" w:hanging="720"/>
        <w:jc w:val="both"/>
        <w:rPr>
          <w:rFonts w:ascii="Arial" w:hAnsi="Arial" w:cs="Arial"/>
        </w:rPr>
      </w:pPr>
    </w:p>
    <w:p w:rsidR="006B4162" w:rsidRPr="00FE3FC9" w:rsidRDefault="006B4162" w:rsidP="006E36CF">
      <w:pPr>
        <w:ind w:right="-1"/>
        <w:jc w:val="both"/>
        <w:rPr>
          <w:rFonts w:ascii="Arial" w:hAnsi="Arial" w:cs="Arial"/>
          <w:bCs/>
        </w:rPr>
      </w:pPr>
      <w:r w:rsidRPr="00FE3FC9">
        <w:rPr>
          <w:rFonts w:ascii="Arial" w:hAnsi="Arial" w:cs="Arial"/>
          <w:bCs/>
        </w:rPr>
        <w:t>As delegated, plan the work of less experienced</w:t>
      </w:r>
      <w:r w:rsidR="00814A31" w:rsidRPr="00FE3FC9">
        <w:rPr>
          <w:rFonts w:ascii="Arial" w:hAnsi="Arial" w:cs="Arial"/>
          <w:bCs/>
        </w:rPr>
        <w:t>/new</w:t>
      </w:r>
      <w:r w:rsidRPr="00FE3FC9">
        <w:rPr>
          <w:rFonts w:ascii="Arial" w:hAnsi="Arial" w:cs="Arial"/>
          <w:bCs/>
        </w:rPr>
        <w:t xml:space="preserve"> staff.</w:t>
      </w:r>
    </w:p>
    <w:p w:rsidR="00C97DAC" w:rsidRPr="00FE3FC9" w:rsidRDefault="00C97DAC" w:rsidP="006E36CF">
      <w:pPr>
        <w:ind w:right="-1"/>
        <w:jc w:val="both"/>
        <w:rPr>
          <w:rFonts w:ascii="Arial" w:hAnsi="Arial" w:cs="Arial"/>
          <w:bCs/>
        </w:rPr>
      </w:pPr>
    </w:p>
    <w:p w:rsidR="00000088" w:rsidRPr="00FC2BDD" w:rsidRDefault="00000088" w:rsidP="006E36CF">
      <w:pPr>
        <w:ind w:right="-1"/>
        <w:jc w:val="both"/>
        <w:rPr>
          <w:rFonts w:ascii="Arial" w:hAnsi="Arial" w:cs="Arial"/>
          <w:b/>
          <w:bCs/>
        </w:rPr>
      </w:pPr>
    </w:p>
    <w:p w:rsidR="00000088" w:rsidRPr="00FC2BDD" w:rsidRDefault="00000088" w:rsidP="006E36CF">
      <w:pPr>
        <w:ind w:right="-1"/>
        <w:jc w:val="both"/>
        <w:rPr>
          <w:rFonts w:ascii="Arial" w:hAnsi="Arial" w:cs="Arial"/>
          <w:b/>
          <w:bCs/>
          <w:sz w:val="28"/>
          <w:szCs w:val="28"/>
        </w:rPr>
      </w:pPr>
      <w:r w:rsidRPr="00FC2BDD">
        <w:rPr>
          <w:rFonts w:ascii="Arial" w:hAnsi="Arial" w:cs="Arial"/>
          <w:b/>
          <w:bCs/>
          <w:sz w:val="28"/>
          <w:szCs w:val="28"/>
        </w:rPr>
        <w:t>Effort and Environment</w:t>
      </w:r>
    </w:p>
    <w:p w:rsidR="00000088" w:rsidRPr="00FC2BDD" w:rsidRDefault="00000088" w:rsidP="006E36CF">
      <w:pPr>
        <w:ind w:right="-1"/>
        <w:jc w:val="both"/>
        <w:rPr>
          <w:rFonts w:ascii="Arial" w:hAnsi="Arial" w:cs="Arial"/>
          <w:b/>
          <w:bCs/>
        </w:rPr>
      </w:pPr>
    </w:p>
    <w:p w:rsidR="00000088" w:rsidRPr="00FC2BDD" w:rsidRDefault="00000088" w:rsidP="006E36CF">
      <w:pPr>
        <w:numPr>
          <w:ilvl w:val="0"/>
          <w:numId w:val="11"/>
        </w:numPr>
        <w:ind w:right="-1"/>
        <w:jc w:val="both"/>
        <w:rPr>
          <w:rFonts w:ascii="Arial" w:hAnsi="Arial" w:cs="Arial"/>
          <w:b/>
          <w:bCs/>
        </w:rPr>
      </w:pPr>
      <w:r w:rsidRPr="00FC2BDD">
        <w:rPr>
          <w:rFonts w:ascii="Arial" w:hAnsi="Arial" w:cs="Arial"/>
          <w:b/>
          <w:bCs/>
        </w:rPr>
        <w:t>Physical</w:t>
      </w:r>
    </w:p>
    <w:p w:rsidR="00401EC5" w:rsidRPr="00FC2BDD" w:rsidRDefault="00401EC5" w:rsidP="006E36CF">
      <w:pPr>
        <w:ind w:right="-1"/>
        <w:jc w:val="both"/>
        <w:rPr>
          <w:rFonts w:ascii="Arial" w:hAnsi="Arial" w:cs="Arial"/>
          <w:b/>
          <w:bCs/>
        </w:rPr>
      </w:pPr>
    </w:p>
    <w:p w:rsidR="006B4162" w:rsidRPr="00FE3FC9" w:rsidRDefault="006B4162" w:rsidP="006E36CF">
      <w:pPr>
        <w:ind w:right="-1"/>
        <w:jc w:val="both"/>
        <w:rPr>
          <w:rFonts w:ascii="Arial" w:hAnsi="Arial" w:cs="Arial"/>
        </w:rPr>
      </w:pPr>
      <w:r w:rsidRPr="00FE3FC9">
        <w:rPr>
          <w:rFonts w:ascii="Arial" w:hAnsi="Arial" w:cs="Arial"/>
        </w:rPr>
        <w:t xml:space="preserve">Physical demands will be dependent on the working area but will include for example patient movement with or without the use of mechanical aids; standing / walking for the large proportions / majority of the shift or in confined spaces; occasional restrictive movements to treat patients, stooping to collect or move pieces of equipment. </w:t>
      </w:r>
      <w:r w:rsidR="00814A31" w:rsidRPr="00FE3FC9">
        <w:rPr>
          <w:rFonts w:ascii="Arial" w:hAnsi="Arial" w:cs="Arial"/>
        </w:rPr>
        <w:t>This may involve frequent, moderate/intense, effort for long periods.</w:t>
      </w:r>
    </w:p>
    <w:p w:rsidR="006B4162" w:rsidRPr="00FE3FC9" w:rsidRDefault="006B4162" w:rsidP="006E36CF">
      <w:pPr>
        <w:ind w:right="-1"/>
        <w:jc w:val="both"/>
        <w:rPr>
          <w:rFonts w:ascii="Arial" w:hAnsi="Arial" w:cs="Arial"/>
        </w:rPr>
      </w:pPr>
    </w:p>
    <w:p w:rsidR="006B4162" w:rsidRPr="00FE3FC9" w:rsidRDefault="006B4162" w:rsidP="006E36CF">
      <w:pPr>
        <w:ind w:right="-1"/>
        <w:jc w:val="both"/>
        <w:rPr>
          <w:rFonts w:ascii="Arial" w:hAnsi="Arial" w:cs="Arial"/>
          <w:b/>
          <w:bCs/>
        </w:rPr>
      </w:pPr>
      <w:r w:rsidRPr="00FE3FC9">
        <w:rPr>
          <w:rFonts w:ascii="Arial" w:hAnsi="Arial" w:cs="Arial"/>
          <w:b/>
        </w:rPr>
        <w:t>Ensure that all of the above is carried out in line with NHS Forth Valley’s policy on moving and handling</w:t>
      </w:r>
    </w:p>
    <w:p w:rsidR="00182015" w:rsidRPr="00FE3FC9" w:rsidRDefault="00182015" w:rsidP="006E36CF">
      <w:pPr>
        <w:ind w:right="-1"/>
        <w:jc w:val="both"/>
        <w:rPr>
          <w:rFonts w:ascii="Arial" w:hAnsi="Arial" w:cs="Arial"/>
          <w:b/>
          <w:bCs/>
        </w:rPr>
      </w:pPr>
    </w:p>
    <w:p w:rsidR="002922B3" w:rsidRPr="00FE3FC9" w:rsidRDefault="002922B3" w:rsidP="006E36CF">
      <w:pPr>
        <w:numPr>
          <w:ilvl w:val="0"/>
          <w:numId w:val="11"/>
        </w:numPr>
        <w:ind w:right="-1"/>
        <w:jc w:val="both"/>
        <w:rPr>
          <w:rFonts w:ascii="Arial" w:hAnsi="Arial" w:cs="Arial"/>
          <w:b/>
          <w:bCs/>
        </w:rPr>
      </w:pPr>
      <w:r w:rsidRPr="00FE3FC9">
        <w:rPr>
          <w:rFonts w:ascii="Arial" w:hAnsi="Arial" w:cs="Arial"/>
          <w:b/>
          <w:bCs/>
        </w:rPr>
        <w:t>Mental</w:t>
      </w:r>
    </w:p>
    <w:p w:rsidR="002922B3" w:rsidRPr="00FE3FC9" w:rsidRDefault="002922B3" w:rsidP="006E36CF">
      <w:pPr>
        <w:ind w:right="-1"/>
        <w:jc w:val="both"/>
        <w:rPr>
          <w:rFonts w:ascii="Arial" w:hAnsi="Arial" w:cs="Arial"/>
          <w:b/>
          <w:bCs/>
        </w:rPr>
      </w:pPr>
    </w:p>
    <w:p w:rsidR="006B4162" w:rsidRPr="00FE3FC9" w:rsidRDefault="006B4162" w:rsidP="006E36CF">
      <w:pPr>
        <w:ind w:right="-1"/>
        <w:jc w:val="both"/>
        <w:rPr>
          <w:rFonts w:ascii="Arial" w:hAnsi="Arial" w:cs="Arial"/>
          <w:b/>
          <w:bCs/>
        </w:rPr>
      </w:pPr>
      <w:r w:rsidRPr="00FE3FC9">
        <w:rPr>
          <w:rFonts w:ascii="Arial" w:hAnsi="Arial" w:cs="Arial"/>
          <w:b/>
          <w:bCs/>
        </w:rPr>
        <w:t>There is a requirement to:</w:t>
      </w:r>
    </w:p>
    <w:p w:rsidR="006B4162" w:rsidRPr="00FE3FC9" w:rsidRDefault="006B4162" w:rsidP="006E36CF">
      <w:pPr>
        <w:ind w:right="-1"/>
        <w:jc w:val="both"/>
        <w:rPr>
          <w:rFonts w:ascii="Arial" w:hAnsi="Arial" w:cs="Arial"/>
          <w:b/>
          <w:bCs/>
        </w:rPr>
      </w:pPr>
    </w:p>
    <w:p w:rsidR="006B4162" w:rsidRPr="00FE3FC9" w:rsidRDefault="006B4162" w:rsidP="006E36CF">
      <w:pPr>
        <w:pStyle w:val="BodyText"/>
        <w:ind w:right="-1"/>
        <w:rPr>
          <w:rFonts w:cs="Arial"/>
          <w:sz w:val="24"/>
          <w:szCs w:val="24"/>
        </w:rPr>
      </w:pPr>
      <w:r w:rsidRPr="00FE3FC9">
        <w:rPr>
          <w:rFonts w:cs="Arial"/>
          <w:sz w:val="24"/>
          <w:szCs w:val="24"/>
        </w:rPr>
        <w:t>Concentrate when providing personal</w:t>
      </w:r>
      <w:r w:rsidR="00CF7FCD" w:rsidRPr="00FE3FC9">
        <w:rPr>
          <w:rFonts w:cs="Arial"/>
          <w:sz w:val="24"/>
          <w:szCs w:val="24"/>
        </w:rPr>
        <w:t>/clinical</w:t>
      </w:r>
      <w:r w:rsidRPr="00FE3FC9">
        <w:rPr>
          <w:rFonts w:cs="Arial"/>
          <w:sz w:val="24"/>
          <w:szCs w:val="24"/>
        </w:rPr>
        <w:t xml:space="preserve"> care for patients.</w:t>
      </w:r>
    </w:p>
    <w:p w:rsidR="006B4162" w:rsidRPr="00FE3FC9" w:rsidRDefault="006B4162" w:rsidP="006E36CF">
      <w:pPr>
        <w:pStyle w:val="BodyText"/>
        <w:ind w:right="-1"/>
        <w:rPr>
          <w:rFonts w:cs="Arial"/>
          <w:sz w:val="24"/>
          <w:szCs w:val="24"/>
        </w:rPr>
      </w:pPr>
    </w:p>
    <w:p w:rsidR="006B4162" w:rsidRPr="00FE3FC9" w:rsidRDefault="006B4162" w:rsidP="006E36CF">
      <w:pPr>
        <w:pStyle w:val="BodyText"/>
        <w:ind w:right="-1"/>
        <w:rPr>
          <w:rFonts w:cs="Arial"/>
          <w:sz w:val="24"/>
          <w:szCs w:val="24"/>
        </w:rPr>
      </w:pPr>
      <w:r w:rsidRPr="00FE3FC9">
        <w:rPr>
          <w:rFonts w:cs="Arial"/>
          <w:sz w:val="24"/>
          <w:szCs w:val="24"/>
        </w:rPr>
        <w:t>Concentrate when observing patients and their conditions.</w:t>
      </w:r>
    </w:p>
    <w:p w:rsidR="006B4162" w:rsidRPr="00FE3FC9" w:rsidRDefault="006B4162" w:rsidP="006E36CF">
      <w:pPr>
        <w:pStyle w:val="BodyText"/>
        <w:ind w:right="-1"/>
        <w:rPr>
          <w:rFonts w:cs="Arial"/>
          <w:sz w:val="24"/>
          <w:szCs w:val="24"/>
        </w:rPr>
      </w:pPr>
    </w:p>
    <w:p w:rsidR="006B4162" w:rsidRPr="00FE3FC9" w:rsidRDefault="006B4162" w:rsidP="006E36CF">
      <w:pPr>
        <w:pStyle w:val="BodyText"/>
        <w:ind w:right="-1"/>
        <w:rPr>
          <w:rFonts w:cs="Arial"/>
          <w:sz w:val="24"/>
          <w:szCs w:val="24"/>
        </w:rPr>
      </w:pPr>
      <w:r w:rsidRPr="00FE3FC9">
        <w:rPr>
          <w:rFonts w:cs="Arial"/>
          <w:sz w:val="24"/>
          <w:szCs w:val="24"/>
        </w:rPr>
        <w:lastRenderedPageBreak/>
        <w:t>Concentrate when undertaking clinical duties requiring accuracy.</w:t>
      </w:r>
    </w:p>
    <w:p w:rsidR="006B4162" w:rsidRPr="00FE3FC9" w:rsidRDefault="006B4162" w:rsidP="006E36CF">
      <w:pPr>
        <w:pStyle w:val="BodyText"/>
        <w:ind w:right="-1"/>
        <w:rPr>
          <w:rFonts w:cs="Arial"/>
          <w:sz w:val="24"/>
          <w:szCs w:val="24"/>
        </w:rPr>
      </w:pPr>
    </w:p>
    <w:p w:rsidR="006B4162" w:rsidRPr="00FE3FC9" w:rsidRDefault="006B4162" w:rsidP="006E36CF">
      <w:pPr>
        <w:pStyle w:val="BodyText"/>
        <w:ind w:right="-1"/>
        <w:rPr>
          <w:rFonts w:cs="Arial"/>
          <w:sz w:val="24"/>
          <w:szCs w:val="24"/>
        </w:rPr>
      </w:pPr>
      <w:r w:rsidRPr="00FE3FC9">
        <w:rPr>
          <w:rFonts w:cs="Arial"/>
          <w:sz w:val="24"/>
          <w:szCs w:val="24"/>
        </w:rPr>
        <w:t xml:space="preserve">Respond to level of unpredictability of the work pattern depending on the care </w:t>
      </w:r>
      <w:r w:rsidR="00374487" w:rsidRPr="00FE3FC9">
        <w:rPr>
          <w:rFonts w:cs="Arial"/>
          <w:sz w:val="24"/>
          <w:szCs w:val="24"/>
        </w:rPr>
        <w:t>s</w:t>
      </w:r>
      <w:r w:rsidRPr="00FE3FC9">
        <w:rPr>
          <w:rFonts w:cs="Arial"/>
          <w:sz w:val="24"/>
          <w:szCs w:val="24"/>
        </w:rPr>
        <w:t>etting e.g. clinic environments, responding to emergency situations</w:t>
      </w:r>
      <w:r w:rsidR="00CF7FCD" w:rsidRPr="00FE3FC9">
        <w:rPr>
          <w:rFonts w:cs="Arial"/>
          <w:sz w:val="24"/>
          <w:szCs w:val="24"/>
        </w:rPr>
        <w:t xml:space="preserve"> (such as patient/client restraint)</w:t>
      </w:r>
      <w:r w:rsidRPr="00FE3FC9">
        <w:rPr>
          <w:rFonts w:cs="Arial"/>
          <w:sz w:val="24"/>
          <w:szCs w:val="24"/>
        </w:rPr>
        <w:t>.</w:t>
      </w:r>
    </w:p>
    <w:p w:rsidR="006B4162" w:rsidRPr="00FC2BDD" w:rsidRDefault="006B4162" w:rsidP="006E36CF">
      <w:pPr>
        <w:ind w:left="720" w:right="-1" w:hanging="720"/>
        <w:jc w:val="both"/>
        <w:rPr>
          <w:rFonts w:ascii="Arial" w:hAnsi="Arial" w:cs="Arial"/>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Manage competing demands on time and ensuring patient</w:t>
      </w:r>
      <w:r w:rsidRPr="00FC2BDD">
        <w:rPr>
          <w:rFonts w:ascii="Arial" w:hAnsi="Arial" w:cs="Arial"/>
        </w:rPr>
        <w:t xml:space="preserve"> </w:t>
      </w:r>
      <w:r w:rsidRPr="00FC2BDD">
        <w:rPr>
          <w:rFonts w:ascii="Arial" w:eastAsia="Calibri" w:hAnsi="Arial" w:cs="Arial"/>
        </w:rPr>
        <w:t>safety at all times.</w:t>
      </w:r>
    </w:p>
    <w:p w:rsidR="006B4162" w:rsidRPr="00FC2BDD" w:rsidRDefault="006B4162" w:rsidP="006E36CF">
      <w:pPr>
        <w:ind w:right="-1"/>
        <w:jc w:val="both"/>
        <w:rPr>
          <w:rFonts w:ascii="Arial" w:eastAsia="Calibri" w:hAnsi="Arial" w:cs="Arial"/>
        </w:rPr>
      </w:pPr>
      <w:r w:rsidRPr="00FC2BDD">
        <w:rPr>
          <w:rFonts w:ascii="Arial" w:eastAsia="Calibri" w:hAnsi="Arial" w:cs="Arial"/>
        </w:rPr>
        <w:t xml:space="preserve">Recognising and adhering to the parameters of the role while working on own initiative and referring appropriately to the Registered </w:t>
      </w:r>
      <w:r w:rsidRPr="00FC2BDD">
        <w:rPr>
          <w:rFonts w:ascii="Arial" w:hAnsi="Arial" w:cs="Arial"/>
        </w:rPr>
        <w:t>Professional</w:t>
      </w:r>
      <w:r w:rsidRPr="00FC2BDD">
        <w:rPr>
          <w:rFonts w:ascii="Arial" w:eastAsia="Calibri" w:hAnsi="Arial" w:cs="Arial"/>
        </w:rPr>
        <w:t>.</w:t>
      </w:r>
    </w:p>
    <w:p w:rsidR="00655EE6" w:rsidRPr="00FC2BDD" w:rsidRDefault="00655EE6" w:rsidP="006E36CF">
      <w:pPr>
        <w:ind w:right="-1"/>
        <w:jc w:val="both"/>
        <w:rPr>
          <w:rFonts w:ascii="Arial" w:hAnsi="Arial" w:cs="Arial"/>
          <w:b/>
          <w:bCs/>
        </w:rPr>
      </w:pPr>
    </w:p>
    <w:p w:rsidR="002922B3" w:rsidRPr="00FC2BDD" w:rsidRDefault="002922B3" w:rsidP="006E36CF">
      <w:pPr>
        <w:numPr>
          <w:ilvl w:val="0"/>
          <w:numId w:val="11"/>
        </w:numPr>
        <w:ind w:right="-1"/>
        <w:jc w:val="both"/>
        <w:rPr>
          <w:rFonts w:ascii="Arial" w:hAnsi="Arial" w:cs="Arial"/>
          <w:b/>
          <w:bCs/>
        </w:rPr>
      </w:pPr>
      <w:r w:rsidRPr="00FC2BDD">
        <w:rPr>
          <w:rFonts w:ascii="Arial" w:hAnsi="Arial" w:cs="Arial"/>
          <w:b/>
          <w:bCs/>
        </w:rPr>
        <w:t>Emotional</w:t>
      </w:r>
    </w:p>
    <w:p w:rsidR="00C97DAC" w:rsidRPr="00FC2BDD" w:rsidRDefault="00C97DAC" w:rsidP="006E36CF">
      <w:pPr>
        <w:ind w:right="-1"/>
        <w:jc w:val="both"/>
        <w:rPr>
          <w:rFonts w:ascii="Arial" w:hAnsi="Arial" w:cs="Arial"/>
          <w:b/>
          <w:bCs/>
        </w:rPr>
      </w:pPr>
    </w:p>
    <w:p w:rsidR="00191954" w:rsidRPr="00FC2BDD" w:rsidRDefault="00191954" w:rsidP="006E36CF">
      <w:pPr>
        <w:ind w:right="-1"/>
        <w:jc w:val="both"/>
        <w:rPr>
          <w:rFonts w:ascii="Arial" w:hAnsi="Arial" w:cs="Arial"/>
          <w:b/>
          <w:bCs/>
        </w:rPr>
      </w:pPr>
      <w:r w:rsidRPr="00FC2BDD">
        <w:rPr>
          <w:rFonts w:ascii="Arial" w:hAnsi="Arial" w:cs="Arial"/>
          <w:b/>
          <w:bCs/>
        </w:rPr>
        <w:t>There is a requirement to:</w:t>
      </w:r>
    </w:p>
    <w:p w:rsidR="00191954" w:rsidRPr="00FC2BDD" w:rsidRDefault="00191954" w:rsidP="006E36CF">
      <w:pPr>
        <w:ind w:right="-1"/>
        <w:jc w:val="both"/>
        <w:rPr>
          <w:rFonts w:ascii="Arial" w:hAnsi="Arial" w:cs="Arial"/>
          <w:b/>
          <w:bCs/>
        </w:rPr>
      </w:pPr>
    </w:p>
    <w:p w:rsidR="006B4162" w:rsidRPr="00FC2BDD" w:rsidRDefault="006B4162" w:rsidP="006E36CF">
      <w:pPr>
        <w:pStyle w:val="BodyText"/>
        <w:spacing w:line="264" w:lineRule="auto"/>
        <w:ind w:right="-1"/>
        <w:rPr>
          <w:rFonts w:cs="Arial"/>
          <w:sz w:val="24"/>
          <w:szCs w:val="24"/>
        </w:rPr>
      </w:pPr>
      <w:r w:rsidRPr="00FC2BDD">
        <w:rPr>
          <w:rFonts w:cs="Arial"/>
          <w:sz w:val="24"/>
          <w:szCs w:val="24"/>
        </w:rPr>
        <w:t>Communicate with distressed/anxious/worried patients and their relatives.</w:t>
      </w:r>
    </w:p>
    <w:p w:rsidR="006B4162" w:rsidRPr="00FC2BDD" w:rsidRDefault="006B4162" w:rsidP="006E36CF">
      <w:pPr>
        <w:pStyle w:val="BodyText"/>
        <w:spacing w:line="264" w:lineRule="auto"/>
        <w:ind w:right="-1"/>
        <w:rPr>
          <w:rFonts w:cs="Arial"/>
          <w:sz w:val="24"/>
          <w:szCs w:val="24"/>
        </w:rPr>
      </w:pPr>
    </w:p>
    <w:p w:rsidR="006B4162" w:rsidRPr="00FE3FC9" w:rsidRDefault="006B4162" w:rsidP="006E36CF">
      <w:pPr>
        <w:pStyle w:val="BodyText"/>
        <w:spacing w:line="264" w:lineRule="auto"/>
        <w:ind w:right="-1"/>
        <w:rPr>
          <w:rFonts w:cs="Arial"/>
          <w:sz w:val="24"/>
          <w:szCs w:val="24"/>
        </w:rPr>
      </w:pPr>
      <w:r w:rsidRPr="00FE3FC9">
        <w:rPr>
          <w:rFonts w:cs="Arial"/>
          <w:sz w:val="24"/>
          <w:szCs w:val="24"/>
        </w:rPr>
        <w:t>Care for patients following the receipt of bad news and caring for the terminally ill</w:t>
      </w:r>
      <w:r w:rsidR="00CF7FCD" w:rsidRPr="00FE3FC9">
        <w:rPr>
          <w:rFonts w:cs="Arial"/>
          <w:sz w:val="24"/>
          <w:szCs w:val="24"/>
        </w:rPr>
        <w:t>, patients with chronic conditions and death</w:t>
      </w:r>
      <w:r w:rsidRPr="00FE3FC9">
        <w:rPr>
          <w:rFonts w:cs="Arial"/>
          <w:sz w:val="24"/>
          <w:szCs w:val="24"/>
        </w:rPr>
        <w:t>.</w:t>
      </w:r>
    </w:p>
    <w:p w:rsidR="006B4162" w:rsidRPr="00FE3FC9" w:rsidRDefault="006B4162" w:rsidP="006E36CF">
      <w:pPr>
        <w:pStyle w:val="BodyText"/>
        <w:spacing w:line="264" w:lineRule="auto"/>
        <w:ind w:right="-1"/>
        <w:rPr>
          <w:rFonts w:cs="Arial"/>
          <w:sz w:val="24"/>
          <w:szCs w:val="24"/>
        </w:rPr>
      </w:pPr>
    </w:p>
    <w:p w:rsidR="006B4162" w:rsidRPr="00FE3FC9" w:rsidRDefault="006B4162" w:rsidP="006E36CF">
      <w:pPr>
        <w:pStyle w:val="BodyText"/>
        <w:spacing w:line="264" w:lineRule="auto"/>
        <w:ind w:right="-1"/>
        <w:rPr>
          <w:rFonts w:cs="Arial"/>
          <w:sz w:val="24"/>
          <w:szCs w:val="24"/>
        </w:rPr>
      </w:pPr>
      <w:r w:rsidRPr="00FE3FC9">
        <w:rPr>
          <w:rFonts w:cs="Arial"/>
          <w:sz w:val="24"/>
          <w:szCs w:val="24"/>
        </w:rPr>
        <w:t>Care for patients with challenging and sometimes severely challenging behaviour.</w:t>
      </w:r>
    </w:p>
    <w:p w:rsidR="005C1F9D" w:rsidRPr="00FE3FC9" w:rsidRDefault="005C1F9D" w:rsidP="006E36CF">
      <w:pPr>
        <w:pStyle w:val="BodyText"/>
        <w:spacing w:line="264" w:lineRule="auto"/>
        <w:ind w:right="-1"/>
        <w:rPr>
          <w:rFonts w:cs="Arial"/>
          <w:sz w:val="24"/>
          <w:szCs w:val="24"/>
        </w:rPr>
      </w:pPr>
    </w:p>
    <w:p w:rsidR="008B1FA3" w:rsidRPr="00FE3FC9" w:rsidRDefault="008B1FA3" w:rsidP="006E36CF">
      <w:pPr>
        <w:pStyle w:val="BodyText"/>
        <w:spacing w:line="264" w:lineRule="auto"/>
        <w:ind w:right="-1"/>
        <w:rPr>
          <w:rFonts w:cs="Arial"/>
          <w:sz w:val="24"/>
          <w:szCs w:val="24"/>
        </w:rPr>
      </w:pPr>
      <w:proofErr w:type="gramStart"/>
      <w:r w:rsidRPr="00FE3FC9">
        <w:rPr>
          <w:rFonts w:cs="Arial"/>
          <w:sz w:val="24"/>
          <w:szCs w:val="24"/>
        </w:rPr>
        <w:t>Dealing with 1:1 observations of individual patients</w:t>
      </w:r>
      <w:r w:rsidR="005F4846" w:rsidRPr="00FE3FC9">
        <w:rPr>
          <w:rFonts w:cs="Arial"/>
          <w:sz w:val="24"/>
          <w:szCs w:val="24"/>
        </w:rPr>
        <w:t>.</w:t>
      </w:r>
      <w:proofErr w:type="gramEnd"/>
    </w:p>
    <w:p w:rsidR="002922B3" w:rsidRPr="00FE3FC9" w:rsidRDefault="002922B3" w:rsidP="006E36CF">
      <w:pPr>
        <w:ind w:right="-1"/>
        <w:jc w:val="both"/>
        <w:rPr>
          <w:rFonts w:ascii="Arial" w:hAnsi="Arial" w:cs="Arial"/>
          <w:b/>
          <w:bCs/>
        </w:rPr>
      </w:pPr>
    </w:p>
    <w:p w:rsidR="008B0860" w:rsidRPr="00FE3FC9" w:rsidRDefault="008B0860" w:rsidP="006E36CF">
      <w:pPr>
        <w:numPr>
          <w:ilvl w:val="0"/>
          <w:numId w:val="11"/>
        </w:numPr>
        <w:ind w:right="-1"/>
        <w:jc w:val="both"/>
        <w:rPr>
          <w:rFonts w:ascii="Arial" w:hAnsi="Arial" w:cs="Arial"/>
          <w:b/>
          <w:bCs/>
        </w:rPr>
      </w:pPr>
      <w:r w:rsidRPr="00FE3FC9">
        <w:rPr>
          <w:rFonts w:ascii="Arial" w:hAnsi="Arial" w:cs="Arial"/>
          <w:b/>
          <w:bCs/>
        </w:rPr>
        <w:t>Working Conditions</w:t>
      </w:r>
    </w:p>
    <w:p w:rsidR="00191954" w:rsidRPr="00FE3FC9" w:rsidRDefault="00191954" w:rsidP="006E36CF">
      <w:pPr>
        <w:pStyle w:val="BodyText"/>
        <w:ind w:right="-1"/>
        <w:rPr>
          <w:rFonts w:cs="Arial"/>
          <w:sz w:val="24"/>
          <w:szCs w:val="24"/>
        </w:rPr>
      </w:pPr>
    </w:p>
    <w:p w:rsidR="00191954" w:rsidRPr="00FE3FC9" w:rsidRDefault="00191954" w:rsidP="006E36CF">
      <w:pPr>
        <w:pStyle w:val="BodyText"/>
        <w:ind w:right="-1"/>
        <w:rPr>
          <w:rFonts w:cs="Arial"/>
          <w:b/>
          <w:sz w:val="24"/>
          <w:szCs w:val="24"/>
        </w:rPr>
      </w:pPr>
      <w:r w:rsidRPr="00FE3FC9">
        <w:rPr>
          <w:rFonts w:cs="Arial"/>
          <w:b/>
          <w:sz w:val="24"/>
          <w:szCs w:val="24"/>
        </w:rPr>
        <w:t>There is</w:t>
      </w:r>
      <w:r w:rsidR="006B4162" w:rsidRPr="00FE3FC9">
        <w:rPr>
          <w:rFonts w:cs="Arial"/>
          <w:b/>
          <w:sz w:val="24"/>
          <w:szCs w:val="24"/>
        </w:rPr>
        <w:t xml:space="preserve"> a requirement to</w:t>
      </w:r>
      <w:r w:rsidRPr="00FE3FC9">
        <w:rPr>
          <w:rFonts w:cs="Arial"/>
          <w:b/>
          <w:sz w:val="24"/>
          <w:szCs w:val="24"/>
        </w:rPr>
        <w:t>:</w:t>
      </w:r>
    </w:p>
    <w:p w:rsidR="00191954" w:rsidRPr="00FE3FC9" w:rsidRDefault="00191954" w:rsidP="006E36CF">
      <w:pPr>
        <w:pStyle w:val="BodyText"/>
        <w:ind w:right="-1"/>
        <w:rPr>
          <w:rFonts w:cs="Arial"/>
          <w:sz w:val="24"/>
          <w:szCs w:val="24"/>
        </w:rPr>
      </w:pPr>
    </w:p>
    <w:p w:rsidR="006B4162" w:rsidRPr="00FE3FC9" w:rsidRDefault="006B4162" w:rsidP="006E36CF">
      <w:pPr>
        <w:ind w:right="-1"/>
        <w:jc w:val="both"/>
        <w:rPr>
          <w:rFonts w:ascii="Arial" w:hAnsi="Arial" w:cs="Arial"/>
        </w:rPr>
      </w:pPr>
      <w:r w:rsidRPr="00FE3FC9">
        <w:rPr>
          <w:rFonts w:ascii="Arial" w:hAnsi="Arial" w:cs="Arial"/>
        </w:rPr>
        <w:t xml:space="preserve">Deal with a variety of working conditions dependent on the area of activity that will include for example; </w:t>
      </w:r>
    </w:p>
    <w:p w:rsidR="00CF7FCD" w:rsidRPr="00FE3FC9" w:rsidRDefault="00CF7FCD" w:rsidP="006E36CF">
      <w:pPr>
        <w:ind w:right="-1"/>
        <w:jc w:val="both"/>
        <w:rPr>
          <w:rFonts w:ascii="Arial" w:hAnsi="Arial" w:cs="Arial"/>
        </w:rPr>
      </w:pPr>
    </w:p>
    <w:p w:rsidR="006B4162" w:rsidRPr="00FE3FC9" w:rsidRDefault="006B4162" w:rsidP="006E36CF">
      <w:pPr>
        <w:pStyle w:val="ListParagraph"/>
        <w:numPr>
          <w:ilvl w:val="0"/>
          <w:numId w:val="32"/>
        </w:numPr>
        <w:spacing w:after="200"/>
        <w:ind w:right="-1"/>
        <w:contextualSpacing/>
        <w:jc w:val="both"/>
        <w:rPr>
          <w:rFonts w:ascii="Arial" w:hAnsi="Arial" w:cs="Arial"/>
          <w:b/>
          <w:bCs/>
        </w:rPr>
      </w:pPr>
      <w:r w:rsidRPr="00FE3FC9">
        <w:rPr>
          <w:rFonts w:ascii="Arial" w:hAnsi="Arial" w:cs="Arial"/>
        </w:rPr>
        <w:t>exposure to body fluids</w:t>
      </w:r>
      <w:r w:rsidR="00CF7FCD" w:rsidRPr="00FE3FC9">
        <w:rPr>
          <w:rFonts w:ascii="Arial" w:hAnsi="Arial" w:cs="Arial"/>
        </w:rPr>
        <w:t>, foul linen</w:t>
      </w:r>
    </w:p>
    <w:p w:rsidR="006B4162" w:rsidRPr="00FC2BDD" w:rsidRDefault="006B4162" w:rsidP="006E36CF">
      <w:pPr>
        <w:pStyle w:val="ListParagraph"/>
        <w:numPr>
          <w:ilvl w:val="0"/>
          <w:numId w:val="32"/>
        </w:numPr>
        <w:spacing w:after="200"/>
        <w:ind w:right="-1"/>
        <w:contextualSpacing/>
        <w:jc w:val="both"/>
        <w:rPr>
          <w:rFonts w:ascii="Arial" w:hAnsi="Arial" w:cs="Arial"/>
          <w:b/>
          <w:bCs/>
        </w:rPr>
      </w:pPr>
      <w:r w:rsidRPr="00FC2BDD">
        <w:rPr>
          <w:rFonts w:ascii="Arial" w:hAnsi="Arial" w:cs="Arial"/>
        </w:rPr>
        <w:t>exposure to verbal aggression and potentially physically aggressive behaviours (frequency variable)</w:t>
      </w:r>
    </w:p>
    <w:p w:rsidR="006B4162" w:rsidRPr="00FC2BDD" w:rsidRDefault="006B4162" w:rsidP="006E36CF">
      <w:pPr>
        <w:pStyle w:val="ListParagraph"/>
        <w:numPr>
          <w:ilvl w:val="0"/>
          <w:numId w:val="32"/>
        </w:numPr>
        <w:spacing w:after="200"/>
        <w:ind w:right="-1"/>
        <w:contextualSpacing/>
        <w:jc w:val="both"/>
        <w:rPr>
          <w:rFonts w:ascii="Arial" w:hAnsi="Arial" w:cs="Arial"/>
          <w:b/>
          <w:bCs/>
        </w:rPr>
      </w:pPr>
      <w:r w:rsidRPr="00FC2BDD">
        <w:rPr>
          <w:rFonts w:ascii="Arial" w:hAnsi="Arial" w:cs="Arial"/>
        </w:rPr>
        <w:t>exposure to infected and infectious materials and patients / clients</w:t>
      </w:r>
    </w:p>
    <w:p w:rsidR="006B4162" w:rsidRPr="00FC2BDD" w:rsidRDefault="006B4162" w:rsidP="006E36CF">
      <w:pPr>
        <w:pStyle w:val="ListParagraph"/>
        <w:numPr>
          <w:ilvl w:val="0"/>
          <w:numId w:val="32"/>
        </w:numPr>
        <w:spacing w:after="200"/>
        <w:ind w:right="-1"/>
        <w:contextualSpacing/>
        <w:jc w:val="both"/>
        <w:rPr>
          <w:rFonts w:ascii="Arial" w:hAnsi="Arial" w:cs="Arial"/>
          <w:b/>
          <w:bCs/>
        </w:rPr>
      </w:pPr>
      <w:r w:rsidRPr="00FC2BDD">
        <w:rPr>
          <w:rFonts w:ascii="Arial" w:hAnsi="Arial" w:cs="Arial"/>
        </w:rPr>
        <w:t>temperature of the environment</w:t>
      </w:r>
    </w:p>
    <w:p w:rsidR="006B4162" w:rsidRPr="00FC2BDD" w:rsidRDefault="006B4162" w:rsidP="006E36CF">
      <w:pPr>
        <w:pStyle w:val="BodyText"/>
        <w:ind w:right="-1"/>
        <w:rPr>
          <w:rFonts w:cs="Arial"/>
          <w:sz w:val="24"/>
          <w:szCs w:val="24"/>
        </w:rPr>
      </w:pPr>
      <w:r w:rsidRPr="00FC2BDD">
        <w:rPr>
          <w:rFonts w:cs="Arial"/>
          <w:sz w:val="24"/>
          <w:szCs w:val="24"/>
        </w:rPr>
        <w:t>Work alone for the majority of the shift depending on the care setting.</w:t>
      </w:r>
    </w:p>
    <w:p w:rsidR="00401EC5" w:rsidRPr="00FC2BDD" w:rsidRDefault="00401EC5" w:rsidP="006E36CF">
      <w:pPr>
        <w:ind w:right="-1"/>
        <w:jc w:val="both"/>
        <w:rPr>
          <w:rFonts w:ascii="Arial" w:hAnsi="Arial" w:cs="Arial"/>
          <w:b/>
          <w:bCs/>
        </w:rPr>
      </w:pPr>
    </w:p>
    <w:p w:rsidR="00401EC5" w:rsidRPr="00FC2BDD" w:rsidRDefault="00401EC5" w:rsidP="006E36CF">
      <w:pPr>
        <w:ind w:right="-1"/>
        <w:jc w:val="both"/>
        <w:rPr>
          <w:rFonts w:ascii="Arial" w:hAnsi="Arial" w:cs="Arial"/>
          <w:b/>
          <w:bCs/>
        </w:rPr>
      </w:pPr>
    </w:p>
    <w:p w:rsidR="00A16567" w:rsidRPr="00FC2BDD" w:rsidRDefault="006B4162" w:rsidP="006E36CF">
      <w:pPr>
        <w:ind w:right="-1"/>
        <w:jc w:val="both"/>
        <w:rPr>
          <w:rFonts w:ascii="Arial" w:hAnsi="Arial" w:cs="Arial"/>
          <w:b/>
          <w:bCs/>
        </w:rPr>
      </w:pPr>
      <w:r w:rsidRPr="00FC2BDD">
        <w:rPr>
          <w:rFonts w:ascii="Arial" w:hAnsi="Arial" w:cs="Arial"/>
          <w:b/>
          <w:bCs/>
        </w:rPr>
        <w:t>4</w:t>
      </w:r>
      <w:r w:rsidR="00CB5F61" w:rsidRPr="00FC2BDD">
        <w:rPr>
          <w:rFonts w:ascii="Arial" w:hAnsi="Arial" w:cs="Arial"/>
          <w:b/>
          <w:bCs/>
        </w:rPr>
        <w:t>.</w:t>
      </w:r>
      <w:r w:rsidR="00CB5F61" w:rsidRPr="00FC2BDD">
        <w:rPr>
          <w:rFonts w:ascii="Arial" w:hAnsi="Arial" w:cs="Arial"/>
          <w:b/>
          <w:bCs/>
        </w:rPr>
        <w:tab/>
      </w:r>
      <w:r w:rsidR="00DA1E3E" w:rsidRPr="00FC2BDD">
        <w:rPr>
          <w:rFonts w:ascii="Arial" w:hAnsi="Arial" w:cs="Arial"/>
          <w:b/>
          <w:bCs/>
        </w:rPr>
        <w:t>FREEDOM TO ACT WITHIN THE JOB</w:t>
      </w:r>
    </w:p>
    <w:p w:rsidR="008C457C" w:rsidRPr="00FC2BDD" w:rsidRDefault="008C457C" w:rsidP="006E36CF">
      <w:pPr>
        <w:pStyle w:val="BlockText"/>
        <w:ind w:left="0" w:right="-1"/>
        <w:rPr>
          <w:rFonts w:ascii="Arial" w:hAnsi="Arial" w:cs="Arial"/>
        </w:rPr>
      </w:pPr>
    </w:p>
    <w:p w:rsidR="006B4162" w:rsidRPr="00FC2BDD" w:rsidRDefault="006B4162" w:rsidP="006E36CF">
      <w:pPr>
        <w:numPr>
          <w:ilvl w:val="12"/>
          <w:numId w:val="0"/>
        </w:numPr>
        <w:ind w:right="-1"/>
        <w:jc w:val="both"/>
        <w:rPr>
          <w:rFonts w:ascii="Arial" w:eastAsia="Calibri" w:hAnsi="Arial" w:cs="Arial"/>
        </w:rPr>
      </w:pPr>
      <w:r w:rsidRPr="00FC2BDD">
        <w:rPr>
          <w:rFonts w:ascii="Arial" w:eastAsia="Calibri" w:hAnsi="Arial" w:cs="Arial"/>
        </w:rPr>
        <w:t xml:space="preserve">Workload is determined by the needs of the </w:t>
      </w:r>
      <w:r w:rsidR="00FE3FC9" w:rsidRPr="00FC2BDD">
        <w:rPr>
          <w:rFonts w:ascii="Arial" w:eastAsia="Calibri" w:hAnsi="Arial" w:cs="Arial"/>
        </w:rPr>
        <w:t>service and</w:t>
      </w:r>
      <w:r w:rsidRPr="00FC2BDD">
        <w:rPr>
          <w:rFonts w:ascii="Arial" w:eastAsia="Calibri" w:hAnsi="Arial" w:cs="Arial"/>
        </w:rPr>
        <w:t xml:space="preserve"> allocated and reviewed by the Registered Professional.</w:t>
      </w:r>
    </w:p>
    <w:p w:rsidR="006B4162" w:rsidRPr="00FC2BDD" w:rsidRDefault="006B4162" w:rsidP="006E36CF">
      <w:pPr>
        <w:numPr>
          <w:ilvl w:val="12"/>
          <w:numId w:val="0"/>
        </w:numPr>
        <w:ind w:right="-1"/>
        <w:jc w:val="both"/>
        <w:rPr>
          <w:rFonts w:ascii="Arial" w:eastAsia="Calibri" w:hAnsi="Arial" w:cs="Arial"/>
        </w:rPr>
      </w:pPr>
    </w:p>
    <w:p w:rsidR="006B4162" w:rsidRPr="00FC2BDD" w:rsidRDefault="006B4162" w:rsidP="006E36CF">
      <w:pPr>
        <w:numPr>
          <w:ilvl w:val="12"/>
          <w:numId w:val="0"/>
        </w:numPr>
        <w:ind w:right="-1"/>
        <w:jc w:val="both"/>
        <w:rPr>
          <w:rFonts w:ascii="Arial" w:eastAsia="Calibri" w:hAnsi="Arial" w:cs="Arial"/>
        </w:rPr>
      </w:pPr>
      <w:r w:rsidRPr="00FC2BDD">
        <w:rPr>
          <w:rFonts w:ascii="Arial" w:eastAsia="Calibri" w:hAnsi="Arial" w:cs="Arial"/>
        </w:rPr>
        <w:lastRenderedPageBreak/>
        <w:t xml:space="preserve">There will be a need to work without direct supervision and organise and deal with a defined workload within the </w:t>
      </w:r>
      <w:r w:rsidRPr="00FC2BDD">
        <w:rPr>
          <w:rFonts w:ascii="Arial" w:hAnsi="Arial" w:cs="Arial"/>
        </w:rPr>
        <w:t>work</w:t>
      </w:r>
      <w:r w:rsidRPr="00FC2BDD">
        <w:rPr>
          <w:rFonts w:ascii="Arial" w:eastAsia="Calibri" w:hAnsi="Arial" w:cs="Arial"/>
        </w:rPr>
        <w:t xml:space="preserve"> setting but advice and guidance will be readily available when required.  </w:t>
      </w:r>
    </w:p>
    <w:p w:rsidR="006B4162" w:rsidRPr="00FC2BDD" w:rsidRDefault="006B4162" w:rsidP="006E36CF">
      <w:pPr>
        <w:numPr>
          <w:ilvl w:val="12"/>
          <w:numId w:val="0"/>
        </w:numPr>
        <w:ind w:right="-1"/>
        <w:jc w:val="both"/>
        <w:rPr>
          <w:rFonts w:ascii="Arial" w:eastAsia="Calibri" w:hAnsi="Arial" w:cs="Arial"/>
        </w:rPr>
      </w:pPr>
    </w:p>
    <w:p w:rsidR="006B4162" w:rsidRPr="00FC2BDD" w:rsidRDefault="006B4162" w:rsidP="006E36CF">
      <w:pPr>
        <w:ind w:right="-1"/>
        <w:jc w:val="both"/>
        <w:rPr>
          <w:rFonts w:ascii="Arial" w:hAnsi="Arial" w:cs="Arial"/>
          <w:lang w:eastAsia="en-GB"/>
        </w:rPr>
      </w:pPr>
      <w:r w:rsidRPr="00FC2BDD">
        <w:rPr>
          <w:rFonts w:ascii="Arial" w:hAnsi="Arial" w:cs="Arial"/>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rsidR="006B4162" w:rsidRPr="00FE3FC9" w:rsidRDefault="006B4162" w:rsidP="006E36CF">
      <w:pPr>
        <w:ind w:right="-1"/>
        <w:jc w:val="both"/>
        <w:rPr>
          <w:rFonts w:ascii="Arial" w:hAnsi="Arial" w:cs="Arial"/>
          <w:lang w:eastAsia="en-GB"/>
        </w:rPr>
      </w:pPr>
    </w:p>
    <w:p w:rsidR="006B4162" w:rsidRPr="00FE3FC9" w:rsidRDefault="006B4162" w:rsidP="006E36CF">
      <w:pPr>
        <w:ind w:right="-1"/>
        <w:jc w:val="both"/>
        <w:rPr>
          <w:rFonts w:ascii="Arial" w:hAnsi="Arial" w:cs="Arial"/>
          <w:lang w:eastAsia="en-GB"/>
        </w:rPr>
      </w:pPr>
      <w:r w:rsidRPr="00FE3FC9">
        <w:rPr>
          <w:rFonts w:ascii="Arial" w:hAnsi="Arial" w:cs="Arial"/>
          <w:lang w:eastAsia="en-GB"/>
        </w:rPr>
        <w:t xml:space="preserve">There is a requirement to </w:t>
      </w:r>
      <w:r w:rsidR="00CF7FCD" w:rsidRPr="00FE3FC9">
        <w:rPr>
          <w:rFonts w:ascii="Arial" w:hAnsi="Arial" w:cs="Arial"/>
          <w:lang w:eastAsia="en-GB"/>
        </w:rPr>
        <w:t xml:space="preserve">act on own initiative when delivering patient/client care and to </w:t>
      </w:r>
      <w:r w:rsidRPr="00FE3FC9">
        <w:rPr>
          <w:rFonts w:ascii="Arial" w:hAnsi="Arial" w:cs="Arial"/>
          <w:lang w:eastAsia="en-GB"/>
        </w:rPr>
        <w:t>take ownership of personal development and taking part in ongoing training and those deemed mandatory by the organisation.</w:t>
      </w:r>
    </w:p>
    <w:p w:rsidR="00FF7106" w:rsidRPr="00FC2BDD" w:rsidRDefault="00FF7106" w:rsidP="006E36CF">
      <w:pPr>
        <w:ind w:right="-1"/>
        <w:jc w:val="both"/>
        <w:rPr>
          <w:rFonts w:ascii="Arial" w:hAnsi="Arial" w:cs="Arial"/>
          <w:bCs/>
        </w:rPr>
      </w:pPr>
    </w:p>
    <w:p w:rsidR="00D537D2" w:rsidRPr="00FC2BDD" w:rsidRDefault="00D537D2" w:rsidP="006E36CF">
      <w:pPr>
        <w:ind w:right="-1"/>
        <w:jc w:val="both"/>
        <w:rPr>
          <w:rFonts w:ascii="Arial" w:hAnsi="Arial" w:cs="Arial"/>
          <w:bCs/>
        </w:rPr>
      </w:pPr>
    </w:p>
    <w:p w:rsidR="00A16567" w:rsidRPr="00FC2BDD" w:rsidRDefault="006B4162" w:rsidP="006E36CF">
      <w:pPr>
        <w:ind w:left="720" w:right="-1" w:hanging="720"/>
        <w:jc w:val="both"/>
        <w:rPr>
          <w:rFonts w:ascii="Arial" w:hAnsi="Arial" w:cs="Arial"/>
          <w:b/>
          <w:bCs/>
        </w:rPr>
      </w:pPr>
      <w:r w:rsidRPr="00FC2BDD">
        <w:rPr>
          <w:rFonts w:ascii="Arial" w:hAnsi="Arial" w:cs="Arial"/>
          <w:b/>
          <w:bCs/>
        </w:rPr>
        <w:t>5</w:t>
      </w:r>
      <w:r w:rsidR="00204146" w:rsidRPr="00FC2BDD">
        <w:rPr>
          <w:rFonts w:ascii="Arial" w:hAnsi="Arial" w:cs="Arial"/>
          <w:b/>
          <w:bCs/>
        </w:rPr>
        <w:t>.</w:t>
      </w:r>
      <w:r w:rsidR="00204146" w:rsidRPr="00FC2BDD">
        <w:rPr>
          <w:rFonts w:ascii="Arial" w:hAnsi="Arial" w:cs="Arial"/>
          <w:b/>
          <w:bCs/>
        </w:rPr>
        <w:tab/>
      </w:r>
      <w:r w:rsidR="00A16567" w:rsidRPr="00FC2BDD">
        <w:rPr>
          <w:rFonts w:ascii="Arial" w:hAnsi="Arial" w:cs="Arial"/>
          <w:b/>
          <w:bCs/>
        </w:rPr>
        <w:t>KNOWLEDGE, TRAINING AND EXPERIENCE REQUIRED TO DO THE JOB</w:t>
      </w:r>
    </w:p>
    <w:p w:rsidR="009A2CB9" w:rsidRPr="00FC2BDD" w:rsidRDefault="009A2CB9" w:rsidP="006E36CF">
      <w:pPr>
        <w:ind w:right="-1"/>
        <w:jc w:val="both"/>
        <w:rPr>
          <w:rFonts w:ascii="Arial" w:hAnsi="Arial" w:cs="Arial"/>
          <w:b/>
          <w:bCs/>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SVQ III or equivalent gained through a combination of experience, knowledge and on the job training / short courses pertinent to the area of work.</w:t>
      </w:r>
    </w:p>
    <w:p w:rsidR="006B4162" w:rsidRPr="00FC2BDD" w:rsidRDefault="006B4162" w:rsidP="006E36CF">
      <w:pPr>
        <w:ind w:right="-1"/>
        <w:jc w:val="both"/>
        <w:rPr>
          <w:rFonts w:ascii="Arial" w:eastAsia="Calibri" w:hAnsi="Arial" w:cs="Arial"/>
        </w:rPr>
      </w:pPr>
    </w:p>
    <w:p w:rsidR="006B4162" w:rsidRDefault="006B4162" w:rsidP="006E36CF">
      <w:pPr>
        <w:ind w:right="-1"/>
        <w:jc w:val="both"/>
        <w:rPr>
          <w:rFonts w:ascii="Arial" w:eastAsia="Calibri" w:hAnsi="Arial" w:cs="Arial"/>
        </w:rPr>
      </w:pPr>
      <w:r w:rsidRPr="00FC2BDD">
        <w:rPr>
          <w:rFonts w:ascii="Arial" w:eastAsia="Calibri" w:hAnsi="Arial" w:cs="Arial"/>
        </w:rPr>
        <w:t xml:space="preserve">Competent in relevant extended clinical skills as </w:t>
      </w:r>
      <w:r w:rsidR="006E36CF" w:rsidRPr="00FC2BDD">
        <w:rPr>
          <w:rFonts w:ascii="Arial" w:eastAsia="Calibri" w:hAnsi="Arial" w:cs="Arial"/>
        </w:rPr>
        <w:t>determined by the clinical area</w:t>
      </w:r>
      <w:r w:rsidR="00374487">
        <w:rPr>
          <w:rFonts w:ascii="Arial" w:eastAsia="Calibri" w:hAnsi="Arial" w:cs="Arial"/>
        </w:rPr>
        <w:t xml:space="preserve"> including:</w:t>
      </w:r>
    </w:p>
    <w:p w:rsidR="00CF7FCD" w:rsidRDefault="00CF7FCD" w:rsidP="006E36CF">
      <w:pPr>
        <w:ind w:right="-1"/>
        <w:jc w:val="both"/>
        <w:rPr>
          <w:rFonts w:ascii="Arial" w:eastAsia="Calibri" w:hAnsi="Arial" w:cs="Arial"/>
        </w:rPr>
      </w:pPr>
    </w:p>
    <w:p w:rsidR="00374487" w:rsidRDefault="00374487" w:rsidP="00374487">
      <w:pPr>
        <w:numPr>
          <w:ilvl w:val="0"/>
          <w:numId w:val="34"/>
        </w:numPr>
        <w:ind w:right="-1"/>
        <w:jc w:val="both"/>
        <w:rPr>
          <w:rFonts w:ascii="Arial" w:eastAsia="Calibri" w:hAnsi="Arial" w:cs="Arial"/>
        </w:rPr>
      </w:pPr>
      <w:proofErr w:type="spellStart"/>
      <w:r>
        <w:rPr>
          <w:rFonts w:ascii="Arial" w:eastAsia="Calibri" w:hAnsi="Arial" w:cs="Arial"/>
        </w:rPr>
        <w:t>Venepuncture</w:t>
      </w:r>
      <w:proofErr w:type="spellEnd"/>
    </w:p>
    <w:p w:rsidR="00374487" w:rsidRDefault="00374487" w:rsidP="00374487">
      <w:pPr>
        <w:numPr>
          <w:ilvl w:val="0"/>
          <w:numId w:val="34"/>
        </w:numPr>
        <w:ind w:right="-1"/>
        <w:jc w:val="both"/>
        <w:rPr>
          <w:rFonts w:ascii="Arial" w:eastAsia="Calibri" w:hAnsi="Arial" w:cs="Arial"/>
        </w:rPr>
      </w:pPr>
      <w:proofErr w:type="spellStart"/>
      <w:r>
        <w:rPr>
          <w:rFonts w:ascii="Arial" w:eastAsia="Calibri" w:hAnsi="Arial" w:cs="Arial"/>
        </w:rPr>
        <w:t>Cannulation</w:t>
      </w:r>
      <w:proofErr w:type="spellEnd"/>
    </w:p>
    <w:p w:rsidR="00374487" w:rsidRDefault="00374487" w:rsidP="00374487">
      <w:pPr>
        <w:numPr>
          <w:ilvl w:val="0"/>
          <w:numId w:val="34"/>
        </w:numPr>
        <w:ind w:right="-1"/>
        <w:jc w:val="both"/>
        <w:rPr>
          <w:rFonts w:ascii="Arial" w:eastAsia="Calibri" w:hAnsi="Arial" w:cs="Arial"/>
        </w:rPr>
      </w:pPr>
      <w:r>
        <w:rPr>
          <w:rFonts w:ascii="Arial" w:eastAsia="Calibri" w:hAnsi="Arial" w:cs="Arial"/>
        </w:rPr>
        <w:t>E</w:t>
      </w:r>
      <w:r w:rsidR="00FC55E6">
        <w:rPr>
          <w:rFonts w:ascii="Arial" w:eastAsia="Calibri" w:hAnsi="Arial" w:cs="Arial"/>
        </w:rPr>
        <w:t>C</w:t>
      </w:r>
      <w:r>
        <w:rPr>
          <w:rFonts w:ascii="Arial" w:eastAsia="Calibri" w:hAnsi="Arial" w:cs="Arial"/>
        </w:rPr>
        <w:t>G Recording</w:t>
      </w:r>
    </w:p>
    <w:p w:rsidR="00374487" w:rsidRDefault="00374487" w:rsidP="00374487">
      <w:pPr>
        <w:numPr>
          <w:ilvl w:val="0"/>
          <w:numId w:val="34"/>
        </w:numPr>
        <w:ind w:right="-1"/>
        <w:jc w:val="both"/>
        <w:rPr>
          <w:rFonts w:ascii="Arial" w:eastAsia="Calibri" w:hAnsi="Arial" w:cs="Arial"/>
        </w:rPr>
      </w:pPr>
      <w:r>
        <w:rPr>
          <w:rFonts w:ascii="Arial" w:eastAsia="Calibri" w:hAnsi="Arial" w:cs="Arial"/>
        </w:rPr>
        <w:t>Arterial Blood Gas Sampling</w:t>
      </w:r>
    </w:p>
    <w:p w:rsidR="00374487" w:rsidRDefault="00374487" w:rsidP="00374487">
      <w:pPr>
        <w:numPr>
          <w:ilvl w:val="0"/>
          <w:numId w:val="34"/>
        </w:numPr>
        <w:ind w:right="-1"/>
        <w:jc w:val="both"/>
        <w:rPr>
          <w:rFonts w:ascii="Arial" w:eastAsia="Calibri" w:hAnsi="Arial" w:cs="Arial"/>
        </w:rPr>
      </w:pPr>
      <w:r>
        <w:rPr>
          <w:rFonts w:ascii="Arial" w:eastAsia="Calibri" w:hAnsi="Arial" w:cs="Arial"/>
        </w:rPr>
        <w:t>Male and Female Catheterisation</w:t>
      </w:r>
    </w:p>
    <w:p w:rsidR="00374487" w:rsidRDefault="00374487" w:rsidP="00374487">
      <w:pPr>
        <w:numPr>
          <w:ilvl w:val="0"/>
          <w:numId w:val="34"/>
        </w:numPr>
        <w:ind w:right="-1"/>
        <w:jc w:val="both"/>
        <w:rPr>
          <w:rFonts w:ascii="Arial" w:eastAsia="Calibri" w:hAnsi="Arial" w:cs="Arial"/>
        </w:rPr>
      </w:pPr>
      <w:r>
        <w:rPr>
          <w:rFonts w:ascii="Arial" w:eastAsia="Calibri" w:hAnsi="Arial" w:cs="Arial"/>
        </w:rPr>
        <w:t>Blood Glucose Monitoring</w:t>
      </w:r>
    </w:p>
    <w:p w:rsidR="00374487" w:rsidRPr="00FC2BDD" w:rsidRDefault="00374487" w:rsidP="00374487">
      <w:pPr>
        <w:numPr>
          <w:ilvl w:val="0"/>
          <w:numId w:val="34"/>
        </w:numPr>
        <w:ind w:right="-1"/>
        <w:jc w:val="both"/>
        <w:rPr>
          <w:rFonts w:ascii="Arial" w:eastAsia="Calibri" w:hAnsi="Arial" w:cs="Arial"/>
        </w:rPr>
      </w:pPr>
      <w:r>
        <w:rPr>
          <w:rFonts w:ascii="Arial" w:eastAsia="Calibri" w:hAnsi="Arial" w:cs="Arial"/>
        </w:rPr>
        <w:t>Vital Signs Monitoring</w:t>
      </w:r>
    </w:p>
    <w:p w:rsidR="006B4162" w:rsidRPr="00FC2BDD" w:rsidRDefault="006B4162" w:rsidP="006E36CF">
      <w:pPr>
        <w:ind w:right="-1"/>
        <w:jc w:val="both"/>
        <w:rPr>
          <w:rFonts w:ascii="Arial" w:eastAsia="Calibri" w:hAnsi="Arial" w:cs="Arial"/>
        </w:rPr>
      </w:pPr>
    </w:p>
    <w:p w:rsidR="00CF7FCD" w:rsidRPr="00FE3FC9" w:rsidRDefault="00CF7FCD" w:rsidP="006E36CF">
      <w:pPr>
        <w:ind w:right="-1"/>
        <w:jc w:val="both"/>
        <w:rPr>
          <w:rFonts w:ascii="Arial" w:eastAsia="Calibri" w:hAnsi="Arial" w:cs="Arial"/>
        </w:rPr>
      </w:pPr>
      <w:r w:rsidRPr="00FE3FC9">
        <w:rPr>
          <w:rFonts w:ascii="Arial" w:eastAsia="Calibri" w:hAnsi="Arial" w:cs="Arial"/>
        </w:rPr>
        <w:t>Knowledge of care and related procedures and relevant legislation.</w:t>
      </w:r>
    </w:p>
    <w:p w:rsidR="00CF7FCD" w:rsidRDefault="00CF7FCD" w:rsidP="006E36CF">
      <w:pPr>
        <w:ind w:right="-1"/>
        <w:jc w:val="both"/>
        <w:rPr>
          <w:rFonts w:ascii="Arial" w:eastAsia="Calibri" w:hAnsi="Arial" w:cs="Arial"/>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Ability to work with people and as p</w:t>
      </w:r>
      <w:r w:rsidR="006E36CF" w:rsidRPr="00FC2BDD">
        <w:rPr>
          <w:rFonts w:ascii="Arial" w:eastAsia="Calibri" w:hAnsi="Arial" w:cs="Arial"/>
        </w:rPr>
        <w:t>art of a multidisciplinary team</w:t>
      </w:r>
      <w:r w:rsidR="00CF7FCD">
        <w:rPr>
          <w:rFonts w:ascii="Arial" w:eastAsia="Calibri" w:hAnsi="Arial" w:cs="Arial"/>
        </w:rPr>
        <w:t xml:space="preserve"> and e</w:t>
      </w:r>
      <w:r w:rsidRPr="00FC2BDD">
        <w:rPr>
          <w:rFonts w:ascii="Arial" w:eastAsia="Calibri" w:hAnsi="Arial" w:cs="Arial"/>
        </w:rPr>
        <w:t xml:space="preserve">ffective written and verbal communication skills </w:t>
      </w:r>
    </w:p>
    <w:p w:rsidR="006E36CF" w:rsidRPr="00FC2BDD" w:rsidRDefault="006E36CF" w:rsidP="006E36CF">
      <w:pPr>
        <w:ind w:right="-1"/>
        <w:jc w:val="both"/>
        <w:rPr>
          <w:rFonts w:ascii="Arial" w:eastAsia="Calibri" w:hAnsi="Arial" w:cs="Arial"/>
        </w:rPr>
      </w:pPr>
    </w:p>
    <w:p w:rsidR="006B4162" w:rsidRPr="00FC2BDD" w:rsidRDefault="006B4162" w:rsidP="006E36CF">
      <w:pPr>
        <w:ind w:right="-1"/>
        <w:jc w:val="both"/>
        <w:rPr>
          <w:rFonts w:ascii="Arial" w:eastAsia="Calibri" w:hAnsi="Arial" w:cs="Arial"/>
        </w:rPr>
      </w:pPr>
      <w:r w:rsidRPr="00FC2BDD">
        <w:rPr>
          <w:rFonts w:ascii="Arial" w:eastAsia="Calibri" w:hAnsi="Arial" w:cs="Arial"/>
        </w:rPr>
        <w:t>Ability to carry out assigned tasks effectively in a busy environment.</w:t>
      </w:r>
    </w:p>
    <w:p w:rsidR="006E36CF" w:rsidRPr="00FC2BDD" w:rsidRDefault="006E36CF" w:rsidP="006E36CF">
      <w:pPr>
        <w:ind w:right="-1"/>
        <w:jc w:val="both"/>
        <w:rPr>
          <w:rFonts w:ascii="Arial" w:eastAsia="Calibri" w:hAnsi="Arial" w:cs="Arial"/>
        </w:rPr>
      </w:pPr>
    </w:p>
    <w:p w:rsidR="006B4162" w:rsidRPr="00FC2BDD" w:rsidRDefault="006B4162" w:rsidP="00CF7FCD">
      <w:pPr>
        <w:spacing w:line="276" w:lineRule="auto"/>
        <w:ind w:right="-1"/>
        <w:jc w:val="both"/>
        <w:rPr>
          <w:rFonts w:ascii="Arial" w:eastAsia="Calibri" w:hAnsi="Arial" w:cs="Arial"/>
        </w:rPr>
      </w:pPr>
      <w:r w:rsidRPr="00FC2BDD">
        <w:rPr>
          <w:rFonts w:ascii="Arial" w:eastAsia="Calibri" w:hAnsi="Arial" w:cs="Arial"/>
        </w:rPr>
        <w:t>Good observation skills and recognition of the importance of reporting</w:t>
      </w:r>
      <w:r w:rsidR="00CF7FCD">
        <w:rPr>
          <w:rFonts w:ascii="Arial" w:eastAsia="Calibri" w:hAnsi="Arial" w:cs="Arial"/>
        </w:rPr>
        <w:t xml:space="preserve"> and b</w:t>
      </w:r>
      <w:r w:rsidRPr="00FC2BDD">
        <w:rPr>
          <w:rFonts w:ascii="Arial" w:eastAsia="Calibri" w:hAnsi="Arial" w:cs="Arial"/>
        </w:rPr>
        <w:t>asic IT skills</w:t>
      </w:r>
      <w:r w:rsidR="00CF7FCD">
        <w:rPr>
          <w:rFonts w:ascii="Arial" w:eastAsia="Calibri" w:hAnsi="Arial" w:cs="Arial"/>
        </w:rPr>
        <w:t>.</w:t>
      </w:r>
    </w:p>
    <w:p w:rsidR="006B4162" w:rsidRPr="00FC2BDD" w:rsidRDefault="006B4162" w:rsidP="006E36CF">
      <w:pPr>
        <w:ind w:right="-1"/>
        <w:jc w:val="both"/>
        <w:rPr>
          <w:rFonts w:ascii="Arial" w:eastAsia="Calibri" w:hAnsi="Arial" w:cs="Arial"/>
        </w:rPr>
      </w:pPr>
    </w:p>
    <w:p w:rsidR="00FF7106" w:rsidRPr="00FC2BDD" w:rsidRDefault="00FF7106" w:rsidP="006E36CF">
      <w:pPr>
        <w:ind w:right="-1"/>
        <w:jc w:val="both"/>
        <w:rPr>
          <w:rFonts w:ascii="Arial" w:hAnsi="Arial" w:cs="Arial"/>
          <w:b/>
          <w:bCs/>
        </w:rPr>
      </w:pPr>
    </w:p>
    <w:p w:rsidR="00A16567" w:rsidRPr="00FC2BDD" w:rsidRDefault="006B4162" w:rsidP="006E36CF">
      <w:pPr>
        <w:ind w:right="-1"/>
        <w:jc w:val="both"/>
        <w:rPr>
          <w:rFonts w:ascii="Arial" w:hAnsi="Arial" w:cs="Arial"/>
          <w:b/>
          <w:bCs/>
        </w:rPr>
      </w:pPr>
      <w:r w:rsidRPr="00FC2BDD">
        <w:rPr>
          <w:rFonts w:ascii="Arial" w:hAnsi="Arial" w:cs="Arial"/>
          <w:b/>
          <w:bCs/>
        </w:rPr>
        <w:t>6</w:t>
      </w:r>
      <w:r w:rsidR="00204146" w:rsidRPr="00FC2BDD">
        <w:rPr>
          <w:rFonts w:ascii="Arial" w:hAnsi="Arial" w:cs="Arial"/>
          <w:b/>
          <w:bCs/>
        </w:rPr>
        <w:t>.</w:t>
      </w:r>
      <w:r w:rsidR="00204146" w:rsidRPr="00FC2BDD">
        <w:rPr>
          <w:rFonts w:ascii="Arial" w:hAnsi="Arial" w:cs="Arial"/>
          <w:b/>
          <w:bCs/>
        </w:rPr>
        <w:tab/>
        <w:t>DEPARTMENT ORGANISATIONAL CHART</w:t>
      </w:r>
    </w:p>
    <w:p w:rsidR="00374487" w:rsidRDefault="00374487" w:rsidP="00374487">
      <w:pPr>
        <w:ind w:right="-1"/>
        <w:rPr>
          <w:rFonts w:ascii="Arial" w:hAnsi="Arial" w:cs="Arial"/>
        </w:rPr>
      </w:pPr>
    </w:p>
    <w:p w:rsidR="008C457C" w:rsidRPr="001F40FF" w:rsidRDefault="00FC55E6" w:rsidP="006E36CF">
      <w:pPr>
        <w:ind w:right="-1"/>
        <w:jc w:val="center"/>
        <w:rPr>
          <w:rFonts w:ascii="Arial" w:hAnsi="Arial" w:cs="Arial"/>
        </w:rPr>
      </w:pPr>
      <w:r>
        <w:rPr>
          <w:rFonts w:ascii="Arial" w:hAnsi="Arial" w:cs="Arial"/>
          <w:bCs/>
          <w:noProof/>
          <w:lang w:eastAsia="en-GB"/>
        </w:rPr>
        <w:t>Clinical Nurse Manager</w:t>
      </w:r>
    </w:p>
    <w:p w:rsidR="008C457C" w:rsidRPr="001F40FF" w:rsidRDefault="004C683F" w:rsidP="006E36CF">
      <w:pPr>
        <w:ind w:left="720" w:right="-1" w:firstLine="720"/>
        <w:jc w:val="center"/>
        <w:rPr>
          <w:rFonts w:ascii="Arial" w:hAnsi="Arial" w:cs="Arial"/>
          <w:b/>
          <w:bCs/>
        </w:rPr>
      </w:pPr>
      <w:r w:rsidRPr="004C683F">
        <w:rPr>
          <w:rFonts w:ascii="Arial" w:hAnsi="Arial" w:cs="Arial"/>
          <w:b/>
          <w:bCs/>
          <w:noProof/>
          <w:lang w:val="en-US"/>
        </w:rPr>
        <w:pict>
          <v:line id="Line 14" o:spid="_x0000_s1027" style="position:absolute;left:0;text-align:left;z-index:251657728;visibility:visible" from="195.45pt,3.4pt" to="195.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"/>
        </w:pict>
      </w:r>
    </w:p>
    <w:p w:rsidR="006E36CF" w:rsidRPr="001F40FF" w:rsidRDefault="00FC55E6" w:rsidP="00FC55E6">
      <w:pPr>
        <w:ind w:right="-1"/>
        <w:jc w:val="center"/>
        <w:rPr>
          <w:rFonts w:ascii="Arial" w:hAnsi="Arial" w:cs="Arial"/>
          <w:b/>
          <w:bCs/>
        </w:rPr>
      </w:pPr>
      <w:r>
        <w:rPr>
          <w:rFonts w:ascii="Arial" w:hAnsi="Arial" w:cs="Arial"/>
          <w:b/>
          <w:bCs/>
        </w:rPr>
        <w:t xml:space="preserve">Senior Charge Nurse </w:t>
      </w:r>
    </w:p>
    <w:p w:rsidR="00120786" w:rsidRPr="00CF7FCD" w:rsidRDefault="001F40FF" w:rsidP="00374487">
      <w:pPr>
        <w:ind w:right="-1"/>
        <w:jc w:val="center"/>
        <w:rPr>
          <w:rFonts w:ascii="Arial" w:hAnsi="Arial" w:cs="Arial"/>
          <w:b/>
          <w:bCs/>
          <w:color w:val="FF0000"/>
        </w:rPr>
      </w:pPr>
      <w:r>
        <w:rPr>
          <w:rFonts w:ascii="Arial" w:hAnsi="Arial" w:cs="Arial"/>
          <w:b/>
          <w:bCs/>
        </w:rPr>
        <w:lastRenderedPageBreak/>
        <w:t xml:space="preserve">Clinical Support Worker </w:t>
      </w:r>
    </w:p>
    <w:sectPr w:rsidR="00120786" w:rsidRPr="00CF7FCD" w:rsidSect="00F31655">
      <w:footerReference w:type="default" r:id="rId9"/>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9B" w:rsidRDefault="00500F9B" w:rsidP="007C0BD2">
      <w:r>
        <w:separator/>
      </w:r>
    </w:p>
  </w:endnote>
  <w:endnote w:type="continuationSeparator" w:id="0">
    <w:p w:rsidR="00500F9B" w:rsidRDefault="00500F9B" w:rsidP="007C0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E1" w:rsidRDefault="004C683F">
    <w:pPr>
      <w:pStyle w:val="Footer"/>
      <w:jc w:val="right"/>
    </w:pPr>
    <w:fldSimple w:instr=" PAGE   \* MERGEFORMAT ">
      <w:r w:rsidR="000E67AD">
        <w:rPr>
          <w:noProof/>
        </w:rPr>
        <w:t>1</w:t>
      </w:r>
    </w:fldSimple>
  </w:p>
  <w:p w:rsidR="001E67E1" w:rsidRDefault="001E6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9B" w:rsidRDefault="00500F9B" w:rsidP="007C0BD2">
      <w:r>
        <w:separator/>
      </w:r>
    </w:p>
  </w:footnote>
  <w:footnote w:type="continuationSeparator" w:id="0">
    <w:p w:rsidR="00500F9B" w:rsidRDefault="00500F9B" w:rsidP="007C0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C03"/>
    <w:multiLevelType w:val="hybridMultilevel"/>
    <w:tmpl w:val="1416F4B8"/>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
    <w:nsid w:val="08513EB5"/>
    <w:multiLevelType w:val="hybridMultilevel"/>
    <w:tmpl w:val="D6867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D87CA1"/>
    <w:multiLevelType w:val="hybridMultilevel"/>
    <w:tmpl w:val="F872B192"/>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327234"/>
    <w:multiLevelType w:val="hybridMultilevel"/>
    <w:tmpl w:val="E91A084C"/>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4">
    <w:nsid w:val="1A6F3F8B"/>
    <w:multiLevelType w:val="hybridMultilevel"/>
    <w:tmpl w:val="E36651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67CED"/>
    <w:multiLevelType w:val="hybridMultilevel"/>
    <w:tmpl w:val="C7885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nsid w:val="29CC326B"/>
    <w:multiLevelType w:val="hybridMultilevel"/>
    <w:tmpl w:val="F0E0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810E5"/>
    <w:multiLevelType w:val="hybridMultilevel"/>
    <w:tmpl w:val="C8002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4CD4F81A">
      <w:start w:val="1"/>
      <w:numFmt w:val="bullet"/>
      <w:lvlText w:val=""/>
      <w:lvlJc w:val="left"/>
      <w:pPr>
        <w:tabs>
          <w:tab w:val="num" w:pos="1837"/>
        </w:tabs>
        <w:ind w:left="1837" w:hanging="397"/>
      </w:pPr>
      <w:rPr>
        <w:rFonts w:ascii="Symbol" w:hAnsi="Symbol"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343EE5"/>
    <w:multiLevelType w:val="hybridMultilevel"/>
    <w:tmpl w:val="1EC254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9A0E43"/>
    <w:multiLevelType w:val="hybridMultilevel"/>
    <w:tmpl w:val="A4B2C8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B54555C"/>
    <w:multiLevelType w:val="hybridMultilevel"/>
    <w:tmpl w:val="CAD87ACC"/>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5">
    <w:nsid w:val="3C320C6C"/>
    <w:multiLevelType w:val="hybridMultilevel"/>
    <w:tmpl w:val="7D46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7E7E04"/>
    <w:multiLevelType w:val="hybridMultilevel"/>
    <w:tmpl w:val="845C1D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62D76DF"/>
    <w:multiLevelType w:val="hybridMultilevel"/>
    <w:tmpl w:val="1BF26C02"/>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8">
    <w:nsid w:val="473B6ACD"/>
    <w:multiLevelType w:val="hybridMultilevel"/>
    <w:tmpl w:val="F4F64B68"/>
    <w:lvl w:ilvl="0" w:tplc="04090001">
      <w:start w:val="1"/>
      <w:numFmt w:val="bullet"/>
      <w:lvlText w:val=""/>
      <w:lvlJc w:val="left"/>
      <w:pPr>
        <w:tabs>
          <w:tab w:val="num" w:pos="1080"/>
        </w:tabs>
        <w:ind w:left="1080" w:hanging="360"/>
      </w:pPr>
      <w:rPr>
        <w:rFonts w:ascii="Symbol" w:hAnsi="Symbol" w:hint="default"/>
      </w:rPr>
    </w:lvl>
    <w:lvl w:ilvl="1" w:tplc="C60E914A">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752A2F"/>
    <w:multiLevelType w:val="hybridMultilevel"/>
    <w:tmpl w:val="0C20A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9445A0"/>
    <w:multiLevelType w:val="hybridMultilevel"/>
    <w:tmpl w:val="BD4821D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E15263"/>
    <w:multiLevelType w:val="hybridMultilevel"/>
    <w:tmpl w:val="EA16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5D913AD"/>
    <w:multiLevelType w:val="hybridMultilevel"/>
    <w:tmpl w:val="F9920E1A"/>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6">
    <w:nsid w:val="65D97A43"/>
    <w:multiLevelType w:val="hybridMultilevel"/>
    <w:tmpl w:val="765AD1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5F64855"/>
    <w:multiLevelType w:val="hybridMultilevel"/>
    <w:tmpl w:val="E34C9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5C24D8"/>
    <w:multiLevelType w:val="hybridMultilevel"/>
    <w:tmpl w:val="4F8E6A3E"/>
    <w:lvl w:ilvl="0" w:tplc="6D7CD0C6">
      <w:start w:val="1"/>
      <w:numFmt w:val="bullet"/>
      <w:lvlText w:val=""/>
      <w:lvlJc w:val="left"/>
      <w:pPr>
        <w:tabs>
          <w:tab w:val="num" w:pos="1080"/>
        </w:tabs>
        <w:ind w:left="108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634235"/>
    <w:multiLevelType w:val="hybridMultilevel"/>
    <w:tmpl w:val="DCBE0B0C"/>
    <w:lvl w:ilvl="0" w:tplc="52C85164">
      <w:start w:val="1"/>
      <w:numFmt w:val="decimal"/>
      <w:lvlText w:val="%1."/>
      <w:lvlJc w:val="left"/>
      <w:pPr>
        <w:tabs>
          <w:tab w:val="num" w:pos="360"/>
        </w:tabs>
        <w:ind w:left="360" w:hanging="360"/>
      </w:pPr>
    </w:lvl>
    <w:lvl w:ilvl="1" w:tplc="08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32"/>
  </w:num>
  <w:num w:numId="4">
    <w:abstractNumId w:val="5"/>
  </w:num>
  <w:num w:numId="5">
    <w:abstractNumId w:val="31"/>
  </w:num>
  <w:num w:numId="6">
    <w:abstractNumId w:val="21"/>
  </w:num>
  <w:num w:numId="7">
    <w:abstractNumId w:val="29"/>
  </w:num>
  <w:num w:numId="8">
    <w:abstractNumId w:val="10"/>
  </w:num>
  <w:num w:numId="9">
    <w:abstractNumId w:val="24"/>
  </w:num>
  <w:num w:numId="10">
    <w:abstractNumId w:val="27"/>
  </w:num>
  <w:num w:numId="11">
    <w:abstractNumId w:val="23"/>
  </w:num>
  <w:num w:numId="12">
    <w:abstractNumId w:val="17"/>
  </w:num>
  <w:num w:numId="13">
    <w:abstractNumId w:val="0"/>
  </w:num>
  <w:num w:numId="14">
    <w:abstractNumId w:val="25"/>
  </w:num>
  <w:num w:numId="15">
    <w:abstractNumId w:val="14"/>
  </w:num>
  <w:num w:numId="16">
    <w:abstractNumId w:val="6"/>
  </w:num>
  <w:num w:numId="17">
    <w:abstractNumId w:val="3"/>
  </w:num>
  <w:num w:numId="18">
    <w:abstractNumId w:val="4"/>
  </w:num>
  <w:num w:numId="19">
    <w:abstractNumId w:val="9"/>
  </w:num>
  <w:num w:numId="20">
    <w:abstractNumId w:val="11"/>
  </w:num>
  <w:num w:numId="21">
    <w:abstractNumId w:val="22"/>
  </w:num>
  <w:num w:numId="22">
    <w:abstractNumId w:val="12"/>
  </w:num>
  <w:num w:numId="23">
    <w:abstractNumId w:val="13"/>
  </w:num>
  <w:num w:numId="24">
    <w:abstractNumId w:val="2"/>
  </w:num>
  <w:num w:numId="25">
    <w:abstractNumId w:val="28"/>
  </w:num>
  <w:num w:numId="26">
    <w:abstractNumId w:val="18"/>
  </w:num>
  <w:num w:numId="27">
    <w:abstractNumId w:val="20"/>
  </w:num>
  <w:num w:numId="28">
    <w:abstractNumId w:val="1"/>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30"/>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6608"/>
    <w:rsid w:val="00000088"/>
    <w:rsid w:val="00023F6F"/>
    <w:rsid w:val="00096CAE"/>
    <w:rsid w:val="000A29B9"/>
    <w:rsid w:val="000E0415"/>
    <w:rsid w:val="000E3BBC"/>
    <w:rsid w:val="000E67AD"/>
    <w:rsid w:val="00120786"/>
    <w:rsid w:val="00126D27"/>
    <w:rsid w:val="00132662"/>
    <w:rsid w:val="00165980"/>
    <w:rsid w:val="00177643"/>
    <w:rsid w:val="00182015"/>
    <w:rsid w:val="00191954"/>
    <w:rsid w:val="00193556"/>
    <w:rsid w:val="001D03B8"/>
    <w:rsid w:val="001E41B9"/>
    <w:rsid w:val="001E6438"/>
    <w:rsid w:val="001E67E1"/>
    <w:rsid w:val="001F40FF"/>
    <w:rsid w:val="002022C1"/>
    <w:rsid w:val="00204146"/>
    <w:rsid w:val="00207704"/>
    <w:rsid w:val="00210E5B"/>
    <w:rsid w:val="00223AA6"/>
    <w:rsid w:val="00234A65"/>
    <w:rsid w:val="0023561E"/>
    <w:rsid w:val="002608CE"/>
    <w:rsid w:val="00284AD7"/>
    <w:rsid w:val="00287986"/>
    <w:rsid w:val="002922B3"/>
    <w:rsid w:val="002B618D"/>
    <w:rsid w:val="002B6946"/>
    <w:rsid w:val="002C09D0"/>
    <w:rsid w:val="002F2C05"/>
    <w:rsid w:val="003178C6"/>
    <w:rsid w:val="00365771"/>
    <w:rsid w:val="0036736D"/>
    <w:rsid w:val="00374487"/>
    <w:rsid w:val="0038085E"/>
    <w:rsid w:val="003931A4"/>
    <w:rsid w:val="003F0EBE"/>
    <w:rsid w:val="003F5FE2"/>
    <w:rsid w:val="00401EC5"/>
    <w:rsid w:val="004252A8"/>
    <w:rsid w:val="0043246C"/>
    <w:rsid w:val="00434A71"/>
    <w:rsid w:val="004516D1"/>
    <w:rsid w:val="00456D06"/>
    <w:rsid w:val="004611C4"/>
    <w:rsid w:val="004C2FAF"/>
    <w:rsid w:val="004C683F"/>
    <w:rsid w:val="00500F9B"/>
    <w:rsid w:val="00576608"/>
    <w:rsid w:val="00593CE7"/>
    <w:rsid w:val="0059454A"/>
    <w:rsid w:val="005C1F9D"/>
    <w:rsid w:val="005E3019"/>
    <w:rsid w:val="005F4846"/>
    <w:rsid w:val="00615874"/>
    <w:rsid w:val="00623A5A"/>
    <w:rsid w:val="00644809"/>
    <w:rsid w:val="00655EE6"/>
    <w:rsid w:val="00666074"/>
    <w:rsid w:val="00695FD2"/>
    <w:rsid w:val="006A0FDB"/>
    <w:rsid w:val="006B4162"/>
    <w:rsid w:val="006C1DEB"/>
    <w:rsid w:val="006E36CF"/>
    <w:rsid w:val="0071400D"/>
    <w:rsid w:val="00745B13"/>
    <w:rsid w:val="00751F00"/>
    <w:rsid w:val="00761579"/>
    <w:rsid w:val="0078055A"/>
    <w:rsid w:val="007C0BD2"/>
    <w:rsid w:val="007E4BA7"/>
    <w:rsid w:val="007F1600"/>
    <w:rsid w:val="007F4DA2"/>
    <w:rsid w:val="00814A31"/>
    <w:rsid w:val="00836009"/>
    <w:rsid w:val="0085484F"/>
    <w:rsid w:val="00857A51"/>
    <w:rsid w:val="008719C1"/>
    <w:rsid w:val="008730C5"/>
    <w:rsid w:val="0087378F"/>
    <w:rsid w:val="00877DAB"/>
    <w:rsid w:val="008B0860"/>
    <w:rsid w:val="008B1FA3"/>
    <w:rsid w:val="008C4471"/>
    <w:rsid w:val="008C457C"/>
    <w:rsid w:val="008E0DFE"/>
    <w:rsid w:val="008F6957"/>
    <w:rsid w:val="009419A6"/>
    <w:rsid w:val="00976EAD"/>
    <w:rsid w:val="009963D2"/>
    <w:rsid w:val="009A2CB9"/>
    <w:rsid w:val="009C083D"/>
    <w:rsid w:val="009C288B"/>
    <w:rsid w:val="00A16567"/>
    <w:rsid w:val="00A528AD"/>
    <w:rsid w:val="00A53856"/>
    <w:rsid w:val="00A61C23"/>
    <w:rsid w:val="00A70CAD"/>
    <w:rsid w:val="00A849C8"/>
    <w:rsid w:val="00A854A9"/>
    <w:rsid w:val="00A86D14"/>
    <w:rsid w:val="00A94A68"/>
    <w:rsid w:val="00AA02B8"/>
    <w:rsid w:val="00AA7806"/>
    <w:rsid w:val="00B16F2D"/>
    <w:rsid w:val="00B623EF"/>
    <w:rsid w:val="00B77957"/>
    <w:rsid w:val="00BD4D30"/>
    <w:rsid w:val="00BE7675"/>
    <w:rsid w:val="00C05F90"/>
    <w:rsid w:val="00C13559"/>
    <w:rsid w:val="00C30E35"/>
    <w:rsid w:val="00C3569B"/>
    <w:rsid w:val="00C810AA"/>
    <w:rsid w:val="00C84AC8"/>
    <w:rsid w:val="00C97DAC"/>
    <w:rsid w:val="00CB5F61"/>
    <w:rsid w:val="00CF6155"/>
    <w:rsid w:val="00CF7FCD"/>
    <w:rsid w:val="00D22B91"/>
    <w:rsid w:val="00D3623F"/>
    <w:rsid w:val="00D44947"/>
    <w:rsid w:val="00D537D2"/>
    <w:rsid w:val="00DA1E3E"/>
    <w:rsid w:val="00E032E2"/>
    <w:rsid w:val="00E31B03"/>
    <w:rsid w:val="00E41F0D"/>
    <w:rsid w:val="00E73F1B"/>
    <w:rsid w:val="00ED3FA1"/>
    <w:rsid w:val="00EE62D0"/>
    <w:rsid w:val="00F26DD9"/>
    <w:rsid w:val="00F31655"/>
    <w:rsid w:val="00F52237"/>
    <w:rsid w:val="00F73A19"/>
    <w:rsid w:val="00F934CF"/>
    <w:rsid w:val="00FC2BDD"/>
    <w:rsid w:val="00FC55E6"/>
    <w:rsid w:val="00FD2CBF"/>
    <w:rsid w:val="00FE3FC9"/>
    <w:rsid w:val="00FF49B6"/>
    <w:rsid w:val="00FF71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55"/>
    <w:rPr>
      <w:sz w:val="24"/>
      <w:szCs w:val="24"/>
      <w:lang w:eastAsia="en-US"/>
    </w:rPr>
  </w:style>
  <w:style w:type="paragraph" w:styleId="Heading1">
    <w:name w:val="heading 1"/>
    <w:basedOn w:val="Normal"/>
    <w:next w:val="Normal"/>
    <w:qFormat/>
    <w:rsid w:val="00F31655"/>
    <w:pPr>
      <w:keepNext/>
      <w:ind w:right="-360"/>
      <w:outlineLvl w:val="0"/>
    </w:pPr>
    <w:rPr>
      <w:rFonts w:ascii="Arial" w:hAnsi="Arial" w:cs="Arial"/>
      <w:b/>
      <w:bCs/>
    </w:rPr>
  </w:style>
  <w:style w:type="paragraph" w:styleId="Heading5">
    <w:name w:val="heading 5"/>
    <w:basedOn w:val="Normal"/>
    <w:next w:val="Normal"/>
    <w:link w:val="Heading5Char"/>
    <w:semiHidden/>
    <w:unhideWhenUsed/>
    <w:qFormat/>
    <w:rsid w:val="008B1FA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1655"/>
    <w:pPr>
      <w:jc w:val="both"/>
    </w:pPr>
    <w:rPr>
      <w:rFonts w:ascii="Arial" w:hAnsi="Arial"/>
      <w:sz w:val="22"/>
      <w:szCs w:val="20"/>
    </w:rPr>
  </w:style>
  <w:style w:type="paragraph" w:styleId="BodyText2">
    <w:name w:val="Body Text 2"/>
    <w:basedOn w:val="Normal"/>
    <w:rsid w:val="00F31655"/>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Header">
    <w:name w:val="header"/>
    <w:basedOn w:val="Normal"/>
    <w:link w:val="HeaderChar"/>
    <w:rsid w:val="008C457C"/>
    <w:pPr>
      <w:tabs>
        <w:tab w:val="center" w:pos="4320"/>
        <w:tab w:val="right" w:pos="8640"/>
      </w:tabs>
    </w:pPr>
    <w:rPr>
      <w:sz w:val="20"/>
      <w:szCs w:val="20"/>
      <w:lang w:val="en-AU"/>
    </w:rPr>
  </w:style>
  <w:style w:type="character" w:customStyle="1" w:styleId="HeaderChar">
    <w:name w:val="Header Char"/>
    <w:link w:val="Header"/>
    <w:rsid w:val="008C457C"/>
    <w:rPr>
      <w:lang w:val="en-AU" w:eastAsia="en-US"/>
    </w:rPr>
  </w:style>
  <w:style w:type="paragraph" w:styleId="ListParagraph">
    <w:name w:val="List Paragraph"/>
    <w:basedOn w:val="Normal"/>
    <w:uiPriority w:val="34"/>
    <w:qFormat/>
    <w:rsid w:val="008C457C"/>
    <w:pPr>
      <w:ind w:left="720"/>
    </w:pPr>
  </w:style>
  <w:style w:type="paragraph" w:styleId="BlockText">
    <w:name w:val="Block Text"/>
    <w:basedOn w:val="Normal"/>
    <w:rsid w:val="008C457C"/>
    <w:pPr>
      <w:ind w:left="720" w:right="-270"/>
      <w:jc w:val="both"/>
    </w:pPr>
  </w:style>
  <w:style w:type="paragraph" w:styleId="BodyTextIndent2">
    <w:name w:val="Body Text Indent 2"/>
    <w:basedOn w:val="Normal"/>
    <w:link w:val="BodyTextIndent2Char"/>
    <w:rsid w:val="008C457C"/>
    <w:pPr>
      <w:spacing w:after="120" w:line="480" w:lineRule="auto"/>
      <w:ind w:left="283"/>
    </w:pPr>
  </w:style>
  <w:style w:type="character" w:customStyle="1" w:styleId="BodyTextIndent2Char">
    <w:name w:val="Body Text Indent 2 Char"/>
    <w:link w:val="BodyTextIndent2"/>
    <w:rsid w:val="008C457C"/>
    <w:rPr>
      <w:sz w:val="24"/>
      <w:szCs w:val="24"/>
      <w:lang w:eastAsia="en-US"/>
    </w:rPr>
  </w:style>
  <w:style w:type="character" w:customStyle="1" w:styleId="BodyTextChar">
    <w:name w:val="Body Text Char"/>
    <w:link w:val="BodyText"/>
    <w:rsid w:val="00210E5B"/>
    <w:rPr>
      <w:rFonts w:ascii="Arial" w:hAnsi="Arial"/>
      <w:sz w:val="22"/>
      <w:lang w:eastAsia="en-US"/>
    </w:rPr>
  </w:style>
  <w:style w:type="character" w:customStyle="1" w:styleId="Heading5Char">
    <w:name w:val="Heading 5 Char"/>
    <w:link w:val="Heading5"/>
    <w:semiHidden/>
    <w:rsid w:val="008B1FA3"/>
    <w:rPr>
      <w:rFonts w:ascii="Calibri" w:eastAsia="Times New Roman" w:hAnsi="Calibri" w:cs="Times New Roman"/>
      <w:b/>
      <w:bCs/>
      <w:i/>
      <w:iCs/>
      <w:sz w:val="26"/>
      <w:szCs w:val="26"/>
      <w:lang w:eastAsia="en-US"/>
    </w:rPr>
  </w:style>
  <w:style w:type="character" w:customStyle="1" w:styleId="FooterChar">
    <w:name w:val="Footer Char"/>
    <w:basedOn w:val="DefaultParagraphFont"/>
    <w:link w:val="Footer"/>
    <w:uiPriority w:val="99"/>
    <w:rsid w:val="007C0BD2"/>
    <w:rPr>
      <w:sz w:val="24"/>
      <w:szCs w:val="24"/>
      <w:lang w:eastAsia="en-US"/>
    </w:rPr>
  </w:style>
  <w:style w:type="character" w:styleId="CommentReference">
    <w:name w:val="annotation reference"/>
    <w:basedOn w:val="DefaultParagraphFont"/>
    <w:rsid w:val="00A94A68"/>
    <w:rPr>
      <w:sz w:val="16"/>
      <w:szCs w:val="16"/>
    </w:rPr>
  </w:style>
  <w:style w:type="paragraph" w:styleId="CommentText">
    <w:name w:val="annotation text"/>
    <w:basedOn w:val="Normal"/>
    <w:link w:val="CommentTextChar"/>
    <w:rsid w:val="00A94A68"/>
    <w:rPr>
      <w:sz w:val="20"/>
      <w:szCs w:val="20"/>
    </w:rPr>
  </w:style>
  <w:style w:type="character" w:customStyle="1" w:styleId="CommentTextChar">
    <w:name w:val="Comment Text Char"/>
    <w:basedOn w:val="DefaultParagraphFont"/>
    <w:link w:val="CommentText"/>
    <w:rsid w:val="00A94A68"/>
    <w:rPr>
      <w:lang w:eastAsia="en-US"/>
    </w:rPr>
  </w:style>
  <w:style w:type="paragraph" w:styleId="CommentSubject">
    <w:name w:val="annotation subject"/>
    <w:basedOn w:val="CommentText"/>
    <w:next w:val="CommentText"/>
    <w:link w:val="CommentSubjectChar"/>
    <w:rsid w:val="00A94A68"/>
    <w:rPr>
      <w:b/>
      <w:bCs/>
    </w:rPr>
  </w:style>
  <w:style w:type="character" w:customStyle="1" w:styleId="CommentSubjectChar">
    <w:name w:val="Comment Subject Char"/>
    <w:basedOn w:val="CommentTextChar"/>
    <w:link w:val="CommentSubject"/>
    <w:rsid w:val="00A94A68"/>
    <w:rPr>
      <w:b/>
      <w:bCs/>
      <w:lang w:eastAsia="en-US"/>
    </w:rPr>
  </w:style>
</w:styles>
</file>

<file path=word/webSettings.xml><?xml version="1.0" encoding="utf-8"?>
<w:webSettings xmlns:r="http://schemas.openxmlformats.org/officeDocument/2006/relationships" xmlns:w="http://schemas.openxmlformats.org/wordprocessingml/2006/main">
  <w:divs>
    <w:div w:id="54090270">
      <w:bodyDiv w:val="1"/>
      <w:marLeft w:val="0"/>
      <w:marRight w:val="0"/>
      <w:marTop w:val="0"/>
      <w:marBottom w:val="0"/>
      <w:divBdr>
        <w:top w:val="none" w:sz="0" w:space="0" w:color="auto"/>
        <w:left w:val="none" w:sz="0" w:space="0" w:color="auto"/>
        <w:bottom w:val="none" w:sz="0" w:space="0" w:color="auto"/>
        <w:right w:val="none" w:sz="0" w:space="0" w:color="auto"/>
      </w:divBdr>
    </w:div>
    <w:div w:id="182207643">
      <w:bodyDiv w:val="1"/>
      <w:marLeft w:val="0"/>
      <w:marRight w:val="0"/>
      <w:marTop w:val="0"/>
      <w:marBottom w:val="0"/>
      <w:divBdr>
        <w:top w:val="none" w:sz="0" w:space="0" w:color="auto"/>
        <w:left w:val="none" w:sz="0" w:space="0" w:color="auto"/>
        <w:bottom w:val="none" w:sz="0" w:space="0" w:color="auto"/>
        <w:right w:val="none" w:sz="0" w:space="0" w:color="auto"/>
      </w:divBdr>
    </w:div>
    <w:div w:id="221646441">
      <w:bodyDiv w:val="1"/>
      <w:marLeft w:val="0"/>
      <w:marRight w:val="0"/>
      <w:marTop w:val="0"/>
      <w:marBottom w:val="0"/>
      <w:divBdr>
        <w:top w:val="none" w:sz="0" w:space="0" w:color="auto"/>
        <w:left w:val="none" w:sz="0" w:space="0" w:color="auto"/>
        <w:bottom w:val="none" w:sz="0" w:space="0" w:color="auto"/>
        <w:right w:val="none" w:sz="0" w:space="0" w:color="auto"/>
      </w:divBdr>
    </w:div>
    <w:div w:id="408236775">
      <w:bodyDiv w:val="1"/>
      <w:marLeft w:val="0"/>
      <w:marRight w:val="0"/>
      <w:marTop w:val="0"/>
      <w:marBottom w:val="0"/>
      <w:divBdr>
        <w:top w:val="none" w:sz="0" w:space="0" w:color="auto"/>
        <w:left w:val="none" w:sz="0" w:space="0" w:color="auto"/>
        <w:bottom w:val="none" w:sz="0" w:space="0" w:color="auto"/>
        <w:right w:val="none" w:sz="0" w:space="0" w:color="auto"/>
      </w:divBdr>
    </w:div>
    <w:div w:id="467014563">
      <w:bodyDiv w:val="1"/>
      <w:marLeft w:val="0"/>
      <w:marRight w:val="0"/>
      <w:marTop w:val="0"/>
      <w:marBottom w:val="0"/>
      <w:divBdr>
        <w:top w:val="none" w:sz="0" w:space="0" w:color="auto"/>
        <w:left w:val="none" w:sz="0" w:space="0" w:color="auto"/>
        <w:bottom w:val="none" w:sz="0" w:space="0" w:color="auto"/>
        <w:right w:val="none" w:sz="0" w:space="0" w:color="auto"/>
      </w:divBdr>
    </w:div>
    <w:div w:id="531000685">
      <w:bodyDiv w:val="1"/>
      <w:marLeft w:val="0"/>
      <w:marRight w:val="0"/>
      <w:marTop w:val="0"/>
      <w:marBottom w:val="0"/>
      <w:divBdr>
        <w:top w:val="none" w:sz="0" w:space="0" w:color="auto"/>
        <w:left w:val="none" w:sz="0" w:space="0" w:color="auto"/>
        <w:bottom w:val="none" w:sz="0" w:space="0" w:color="auto"/>
        <w:right w:val="none" w:sz="0" w:space="0" w:color="auto"/>
      </w:divBdr>
    </w:div>
    <w:div w:id="833181103">
      <w:bodyDiv w:val="1"/>
      <w:marLeft w:val="0"/>
      <w:marRight w:val="0"/>
      <w:marTop w:val="0"/>
      <w:marBottom w:val="0"/>
      <w:divBdr>
        <w:top w:val="none" w:sz="0" w:space="0" w:color="auto"/>
        <w:left w:val="none" w:sz="0" w:space="0" w:color="auto"/>
        <w:bottom w:val="none" w:sz="0" w:space="0" w:color="auto"/>
        <w:right w:val="none" w:sz="0" w:space="0" w:color="auto"/>
      </w:divBdr>
    </w:div>
    <w:div w:id="1061291801">
      <w:bodyDiv w:val="1"/>
      <w:marLeft w:val="0"/>
      <w:marRight w:val="0"/>
      <w:marTop w:val="0"/>
      <w:marBottom w:val="0"/>
      <w:divBdr>
        <w:top w:val="none" w:sz="0" w:space="0" w:color="auto"/>
        <w:left w:val="none" w:sz="0" w:space="0" w:color="auto"/>
        <w:bottom w:val="none" w:sz="0" w:space="0" w:color="auto"/>
        <w:right w:val="none" w:sz="0" w:space="0" w:color="auto"/>
      </w:divBdr>
    </w:div>
    <w:div w:id="1145196466">
      <w:bodyDiv w:val="1"/>
      <w:marLeft w:val="0"/>
      <w:marRight w:val="0"/>
      <w:marTop w:val="0"/>
      <w:marBottom w:val="0"/>
      <w:divBdr>
        <w:top w:val="none" w:sz="0" w:space="0" w:color="auto"/>
        <w:left w:val="none" w:sz="0" w:space="0" w:color="auto"/>
        <w:bottom w:val="none" w:sz="0" w:space="0" w:color="auto"/>
        <w:right w:val="none" w:sz="0" w:space="0" w:color="auto"/>
      </w:divBdr>
    </w:div>
    <w:div w:id="1347247995">
      <w:bodyDiv w:val="1"/>
      <w:marLeft w:val="0"/>
      <w:marRight w:val="0"/>
      <w:marTop w:val="0"/>
      <w:marBottom w:val="0"/>
      <w:divBdr>
        <w:top w:val="none" w:sz="0" w:space="0" w:color="auto"/>
        <w:left w:val="none" w:sz="0" w:space="0" w:color="auto"/>
        <w:bottom w:val="none" w:sz="0" w:space="0" w:color="auto"/>
        <w:right w:val="none" w:sz="0" w:space="0" w:color="auto"/>
      </w:divBdr>
    </w:div>
    <w:div w:id="1407533355">
      <w:bodyDiv w:val="1"/>
      <w:marLeft w:val="0"/>
      <w:marRight w:val="0"/>
      <w:marTop w:val="0"/>
      <w:marBottom w:val="0"/>
      <w:divBdr>
        <w:top w:val="none" w:sz="0" w:space="0" w:color="auto"/>
        <w:left w:val="none" w:sz="0" w:space="0" w:color="auto"/>
        <w:bottom w:val="none" w:sz="0" w:space="0" w:color="auto"/>
        <w:right w:val="none" w:sz="0" w:space="0" w:color="auto"/>
      </w:divBdr>
    </w:div>
    <w:div w:id="1423725905">
      <w:bodyDiv w:val="1"/>
      <w:marLeft w:val="0"/>
      <w:marRight w:val="0"/>
      <w:marTop w:val="0"/>
      <w:marBottom w:val="0"/>
      <w:divBdr>
        <w:top w:val="none" w:sz="0" w:space="0" w:color="auto"/>
        <w:left w:val="none" w:sz="0" w:space="0" w:color="auto"/>
        <w:bottom w:val="none" w:sz="0" w:space="0" w:color="auto"/>
        <w:right w:val="none" w:sz="0" w:space="0" w:color="auto"/>
      </w:divBdr>
    </w:div>
    <w:div w:id="1595898466">
      <w:bodyDiv w:val="1"/>
      <w:marLeft w:val="0"/>
      <w:marRight w:val="0"/>
      <w:marTop w:val="0"/>
      <w:marBottom w:val="0"/>
      <w:divBdr>
        <w:top w:val="none" w:sz="0" w:space="0" w:color="auto"/>
        <w:left w:val="none" w:sz="0" w:space="0" w:color="auto"/>
        <w:bottom w:val="none" w:sz="0" w:space="0" w:color="auto"/>
        <w:right w:val="none" w:sz="0" w:space="0" w:color="auto"/>
      </w:divBdr>
    </w:div>
    <w:div w:id="1615361729">
      <w:bodyDiv w:val="1"/>
      <w:marLeft w:val="0"/>
      <w:marRight w:val="0"/>
      <w:marTop w:val="0"/>
      <w:marBottom w:val="0"/>
      <w:divBdr>
        <w:top w:val="none" w:sz="0" w:space="0" w:color="auto"/>
        <w:left w:val="none" w:sz="0" w:space="0" w:color="auto"/>
        <w:bottom w:val="none" w:sz="0" w:space="0" w:color="auto"/>
        <w:right w:val="none" w:sz="0" w:space="0" w:color="auto"/>
      </w:divBdr>
    </w:div>
    <w:div w:id="1651716221">
      <w:bodyDiv w:val="1"/>
      <w:marLeft w:val="0"/>
      <w:marRight w:val="0"/>
      <w:marTop w:val="0"/>
      <w:marBottom w:val="0"/>
      <w:divBdr>
        <w:top w:val="none" w:sz="0" w:space="0" w:color="auto"/>
        <w:left w:val="none" w:sz="0" w:space="0" w:color="auto"/>
        <w:bottom w:val="none" w:sz="0" w:space="0" w:color="auto"/>
        <w:right w:val="none" w:sz="0" w:space="0" w:color="auto"/>
      </w:divBdr>
    </w:div>
    <w:div w:id="1703823296">
      <w:bodyDiv w:val="1"/>
      <w:marLeft w:val="0"/>
      <w:marRight w:val="0"/>
      <w:marTop w:val="0"/>
      <w:marBottom w:val="0"/>
      <w:divBdr>
        <w:top w:val="none" w:sz="0" w:space="0" w:color="auto"/>
        <w:left w:val="none" w:sz="0" w:space="0" w:color="auto"/>
        <w:bottom w:val="none" w:sz="0" w:space="0" w:color="auto"/>
        <w:right w:val="none" w:sz="0" w:space="0" w:color="auto"/>
      </w:divBdr>
    </w:div>
    <w:div w:id="1738627265">
      <w:bodyDiv w:val="1"/>
      <w:marLeft w:val="0"/>
      <w:marRight w:val="0"/>
      <w:marTop w:val="0"/>
      <w:marBottom w:val="0"/>
      <w:divBdr>
        <w:top w:val="none" w:sz="0" w:space="0" w:color="auto"/>
        <w:left w:val="none" w:sz="0" w:space="0" w:color="auto"/>
        <w:bottom w:val="none" w:sz="0" w:space="0" w:color="auto"/>
        <w:right w:val="none" w:sz="0" w:space="0" w:color="auto"/>
      </w:divBdr>
    </w:div>
    <w:div w:id="1840658958">
      <w:bodyDiv w:val="1"/>
      <w:marLeft w:val="0"/>
      <w:marRight w:val="0"/>
      <w:marTop w:val="0"/>
      <w:marBottom w:val="0"/>
      <w:divBdr>
        <w:top w:val="none" w:sz="0" w:space="0" w:color="auto"/>
        <w:left w:val="none" w:sz="0" w:space="0" w:color="auto"/>
        <w:bottom w:val="none" w:sz="0" w:space="0" w:color="auto"/>
        <w:right w:val="none" w:sz="0" w:space="0" w:color="auto"/>
      </w:divBdr>
    </w:div>
    <w:div w:id="1935085600">
      <w:bodyDiv w:val="1"/>
      <w:marLeft w:val="0"/>
      <w:marRight w:val="0"/>
      <w:marTop w:val="0"/>
      <w:marBottom w:val="0"/>
      <w:divBdr>
        <w:top w:val="none" w:sz="0" w:space="0" w:color="auto"/>
        <w:left w:val="none" w:sz="0" w:space="0" w:color="auto"/>
        <w:bottom w:val="none" w:sz="0" w:space="0" w:color="auto"/>
        <w:right w:val="none" w:sz="0" w:space="0" w:color="auto"/>
      </w:divBdr>
    </w:div>
    <w:div w:id="1983608576">
      <w:bodyDiv w:val="1"/>
      <w:marLeft w:val="0"/>
      <w:marRight w:val="0"/>
      <w:marTop w:val="0"/>
      <w:marBottom w:val="0"/>
      <w:divBdr>
        <w:top w:val="none" w:sz="0" w:space="0" w:color="auto"/>
        <w:left w:val="none" w:sz="0" w:space="0" w:color="auto"/>
        <w:bottom w:val="none" w:sz="0" w:space="0" w:color="auto"/>
        <w:right w:val="none" w:sz="0" w:space="0" w:color="auto"/>
      </w:divBdr>
    </w:div>
    <w:div w:id="2049524299">
      <w:bodyDiv w:val="1"/>
      <w:marLeft w:val="0"/>
      <w:marRight w:val="0"/>
      <w:marTop w:val="0"/>
      <w:marBottom w:val="0"/>
      <w:divBdr>
        <w:top w:val="none" w:sz="0" w:space="0" w:color="auto"/>
        <w:left w:val="none" w:sz="0" w:space="0" w:color="auto"/>
        <w:bottom w:val="none" w:sz="0" w:space="0" w:color="auto"/>
        <w:right w:val="none" w:sz="0" w:space="0" w:color="auto"/>
      </w:divBdr>
    </w:div>
    <w:div w:id="20854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40</TotalTime>
  <Pages>8</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4</cp:revision>
  <cp:lastPrinted>2017-09-20T11:31:00Z</cp:lastPrinted>
  <dcterms:created xsi:type="dcterms:W3CDTF">2022-12-01T13:45:00Z</dcterms:created>
  <dcterms:modified xsi:type="dcterms:W3CDTF">2022-12-09T13:09:00Z</dcterms:modified>
</cp:coreProperties>
</file>