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392" w:rsidRPr="00A0356E" w:rsidRDefault="007D7392" w:rsidP="004911C8">
      <w:pPr>
        <w:ind w:right="-360"/>
        <w:jc w:val="center"/>
        <w:rPr>
          <w:rFonts w:ascii="Calibri" w:hAnsi="Calibri" w:cs="Arial"/>
          <w:b/>
          <w:bCs/>
          <w:sz w:val="24"/>
          <w:szCs w:val="24"/>
        </w:rPr>
      </w:pPr>
      <w:r w:rsidRPr="00A0356E">
        <w:rPr>
          <w:rFonts w:ascii="Calibri" w:hAnsi="Calibri" w:cs="Arial"/>
          <w:b/>
          <w:bCs/>
          <w:sz w:val="24"/>
          <w:szCs w:val="24"/>
        </w:rPr>
        <w:t xml:space="preserve">                                   </w:t>
      </w:r>
      <w:r w:rsidRPr="00A0356E">
        <w:rPr>
          <w:rFonts w:ascii="Calibri" w:hAnsi="Calibri" w:cs="Arial"/>
          <w:b/>
          <w:bCs/>
          <w:i/>
          <w:sz w:val="24"/>
          <w:szCs w:val="24"/>
        </w:rPr>
        <w:t xml:space="preserve">                                 </w:t>
      </w:r>
    </w:p>
    <w:p w:rsidR="007D7392" w:rsidRPr="00A0356E" w:rsidRDefault="00C51D4A" w:rsidP="004911C8">
      <w:pPr>
        <w:ind w:right="-360"/>
        <w:jc w:val="center"/>
        <w:rPr>
          <w:rFonts w:ascii="Calibri" w:hAnsi="Calibri"/>
          <w:b/>
          <w:bCs/>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-536575</wp:posOffset>
                </wp:positionV>
                <wp:extent cx="1249680" cy="879475"/>
                <wp:effectExtent l="0" t="0" r="1905"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879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EC9" w:rsidRPr="00F62CBE" w:rsidRDefault="00C04EC9" w:rsidP="004911C8">
                            <w:pPr>
                              <w:ind w:right="-360"/>
                              <w:rPr>
                                <w:rFonts w:cs="Arial"/>
                                <w:b/>
                                <w:bCs/>
                                <w:i/>
                                <w:noProof/>
                                <w:lang w:val="en-US"/>
                              </w:rPr>
                            </w:pPr>
                            <w:r>
                              <w:rPr>
                                <w:rFonts w:ascii="Tahoma" w:hAnsi="Tahoma"/>
                                <w:noProof/>
                                <w:lang w:eastAsia="en-GB"/>
                              </w:rPr>
                              <w:drawing>
                                <wp:inline distT="0" distB="0" distL="0" distR="0">
                                  <wp:extent cx="1066800" cy="792480"/>
                                  <wp:effectExtent l="0" t="0" r="0" b="7620"/>
                                  <wp:docPr id="2"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79248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9pt;margin-top:-42.25pt;width:98.4pt;height:69.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" stroked="f">
                <v:textbox>
                  <w:txbxContent>
                    <w:p w:rsidR="00C04EC9" w:rsidRPr="00F62CBE" w:rsidRDefault="00C04EC9" w:rsidP="004911C8">
                      <w:pPr>
                        <w:ind w:right="-360"/>
                        <w:rPr>
                          <w:rFonts w:cs="Arial"/>
                          <w:b/>
                          <w:bCs/>
                          <w:i/>
                          <w:noProof/>
                          <w:lang w:val="en-US"/>
                        </w:rPr>
                      </w:pPr>
                      <w:r>
                        <w:rPr>
                          <w:rFonts w:ascii="Tahoma" w:hAnsi="Tahoma"/>
                          <w:noProof/>
                          <w:lang w:eastAsia="en-GB"/>
                        </w:rPr>
                        <w:drawing>
                          <wp:inline distT="0" distB="0" distL="0" distR="0">
                            <wp:extent cx="1066800" cy="792480"/>
                            <wp:effectExtent l="0" t="0" r="0" b="7620"/>
                            <wp:docPr id="2"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792480"/>
                                    </a:xfrm>
                                    <a:prstGeom prst="rect">
                                      <a:avLst/>
                                    </a:prstGeom>
                                    <a:noFill/>
                                    <a:ln>
                                      <a:noFill/>
                                    </a:ln>
                                  </pic:spPr>
                                </pic:pic>
                              </a:graphicData>
                            </a:graphic>
                          </wp:inline>
                        </w:drawing>
                      </w:r>
                    </w:p>
                  </w:txbxContent>
                </v:textbox>
                <w10:wrap type="square"/>
              </v:shape>
            </w:pict>
          </mc:Fallback>
        </mc:AlternateContent>
      </w:r>
      <w:r w:rsidR="007D7392" w:rsidRPr="00A0356E">
        <w:rPr>
          <w:rFonts w:ascii="Calibri" w:hAnsi="Calibri"/>
          <w:b/>
          <w:bCs/>
          <w:iCs/>
          <w:sz w:val="24"/>
          <w:szCs w:val="24"/>
        </w:rPr>
        <w:t xml:space="preserve">NHS GREATER </w:t>
      </w:r>
      <w:smartTag w:uri="urn:schemas-microsoft-com:office:smarttags" w:element="place">
        <w:smartTag w:uri="urn:schemas-microsoft-com:office:smarttags" w:element="City">
          <w:r w:rsidR="007D7392" w:rsidRPr="00A0356E">
            <w:rPr>
              <w:rFonts w:ascii="Calibri" w:hAnsi="Calibri"/>
              <w:b/>
              <w:bCs/>
              <w:iCs/>
              <w:sz w:val="24"/>
              <w:szCs w:val="24"/>
            </w:rPr>
            <w:t>GLASGOW</w:t>
          </w:r>
        </w:smartTag>
      </w:smartTag>
    </w:p>
    <w:p w:rsidR="007D7392" w:rsidRPr="00A0356E" w:rsidRDefault="007D7392" w:rsidP="004911C8">
      <w:pPr>
        <w:jc w:val="center"/>
        <w:rPr>
          <w:rFonts w:ascii="Calibri" w:hAnsi="Calibri"/>
          <w:b/>
          <w:sz w:val="24"/>
          <w:szCs w:val="24"/>
        </w:rPr>
      </w:pPr>
      <w:r w:rsidRPr="00A0356E">
        <w:rPr>
          <w:rFonts w:ascii="Calibri" w:hAnsi="Calibri"/>
          <w:b/>
          <w:sz w:val="24"/>
          <w:szCs w:val="24"/>
        </w:rPr>
        <w:t>JOB DESCRIPTION</w:t>
      </w:r>
    </w:p>
    <w:p w:rsidR="007D7392" w:rsidRPr="00A0356E" w:rsidRDefault="007D7392">
      <w:pPr>
        <w:rPr>
          <w:rFonts w:ascii="Calibri" w:hAnsi="Calibri" w:cs="Arial"/>
          <w:sz w:val="24"/>
          <w:szCs w:val="24"/>
        </w:rPr>
      </w:pPr>
      <w:r w:rsidRPr="00A0356E">
        <w:rPr>
          <w:rFonts w:ascii="Calibri" w:hAnsi="Calibri" w:cs="Arial"/>
          <w:sz w:val="24"/>
          <w:szCs w:val="24"/>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6361"/>
      </w:tblGrid>
      <w:tr w:rsidR="007D7392" w:rsidRPr="00A0356E" w:rsidTr="00B37CBB">
        <w:trPr>
          <w:cantSplit/>
          <w:trHeight w:val="305"/>
        </w:trPr>
        <w:tc>
          <w:tcPr>
            <w:tcW w:w="10207" w:type="dxa"/>
            <w:gridSpan w:val="2"/>
            <w:shd w:val="clear" w:color="auto" w:fill="999999"/>
          </w:tcPr>
          <w:p w:rsidR="007D7392" w:rsidRPr="00A0356E" w:rsidRDefault="007D7392" w:rsidP="00591623">
            <w:pPr>
              <w:pStyle w:val="ListParagraph"/>
              <w:numPr>
                <w:ilvl w:val="0"/>
                <w:numId w:val="15"/>
              </w:numPr>
              <w:ind w:left="460" w:right="-270" w:hanging="460"/>
              <w:rPr>
                <w:rFonts w:ascii="Calibri" w:hAnsi="Calibri" w:cs="Arial"/>
                <w:b/>
                <w:bCs/>
                <w:sz w:val="24"/>
                <w:szCs w:val="24"/>
              </w:rPr>
            </w:pPr>
            <w:r w:rsidRPr="00A0356E">
              <w:rPr>
                <w:rFonts w:ascii="Calibri" w:hAnsi="Calibri" w:cs="Arial"/>
                <w:b/>
                <w:bCs/>
                <w:sz w:val="24"/>
                <w:szCs w:val="24"/>
              </w:rPr>
              <w:t>JOB IDENTIFICATION</w:t>
            </w:r>
          </w:p>
        </w:tc>
      </w:tr>
      <w:tr w:rsidR="007D7392" w:rsidRPr="00A0356E" w:rsidTr="00B37CBB">
        <w:trPr>
          <w:trHeight w:val="900"/>
        </w:trPr>
        <w:tc>
          <w:tcPr>
            <w:tcW w:w="3846" w:type="dxa"/>
          </w:tcPr>
          <w:p w:rsidR="007D7392" w:rsidRPr="00A0356E" w:rsidRDefault="007D7392" w:rsidP="00535802">
            <w:pPr>
              <w:rPr>
                <w:rFonts w:ascii="Calibri" w:hAnsi="Calibri"/>
                <w:color w:val="000000"/>
                <w:sz w:val="24"/>
                <w:szCs w:val="24"/>
              </w:rPr>
            </w:pPr>
          </w:p>
          <w:p w:rsidR="007D7392" w:rsidRPr="00A0356E" w:rsidRDefault="007D7392" w:rsidP="00535802">
            <w:pPr>
              <w:rPr>
                <w:rFonts w:ascii="Calibri" w:hAnsi="Calibri"/>
                <w:b/>
                <w:color w:val="000000"/>
                <w:sz w:val="24"/>
                <w:szCs w:val="24"/>
              </w:rPr>
            </w:pPr>
            <w:r w:rsidRPr="00A0356E">
              <w:rPr>
                <w:rFonts w:ascii="Calibri" w:hAnsi="Calibri"/>
                <w:b/>
                <w:color w:val="000000"/>
                <w:sz w:val="24"/>
                <w:szCs w:val="24"/>
              </w:rPr>
              <w:t>Job Title:</w:t>
            </w:r>
          </w:p>
          <w:p w:rsidR="007D7392" w:rsidRPr="00A0356E" w:rsidRDefault="007D7392" w:rsidP="00535802">
            <w:pPr>
              <w:rPr>
                <w:rFonts w:ascii="Calibri" w:hAnsi="Calibri"/>
                <w:b/>
                <w:color w:val="000000"/>
                <w:sz w:val="24"/>
                <w:szCs w:val="24"/>
              </w:rPr>
            </w:pPr>
          </w:p>
          <w:p w:rsidR="007D7392" w:rsidRPr="00A0356E" w:rsidRDefault="007D7392" w:rsidP="00535802">
            <w:pPr>
              <w:rPr>
                <w:rFonts w:ascii="Calibri" w:hAnsi="Calibri"/>
                <w:color w:val="000000"/>
                <w:sz w:val="24"/>
                <w:szCs w:val="24"/>
              </w:rPr>
            </w:pPr>
            <w:r w:rsidRPr="00A0356E">
              <w:rPr>
                <w:rFonts w:ascii="Calibri" w:hAnsi="Calibri"/>
                <w:b/>
                <w:color w:val="000000"/>
                <w:sz w:val="24"/>
                <w:szCs w:val="24"/>
              </w:rPr>
              <w:t>Responsible:</w:t>
            </w:r>
          </w:p>
        </w:tc>
        <w:tc>
          <w:tcPr>
            <w:tcW w:w="6361" w:type="dxa"/>
          </w:tcPr>
          <w:p w:rsidR="007D7392" w:rsidRPr="00A0356E" w:rsidRDefault="007D7392" w:rsidP="005A7ECB">
            <w:pPr>
              <w:rPr>
                <w:rFonts w:ascii="Calibri" w:hAnsi="Calibri"/>
                <w:color w:val="000000"/>
                <w:sz w:val="24"/>
                <w:szCs w:val="24"/>
              </w:rPr>
            </w:pPr>
          </w:p>
          <w:p w:rsidR="007D7392" w:rsidRPr="00A0356E" w:rsidRDefault="002D34D4" w:rsidP="005A7ECB">
            <w:pPr>
              <w:rPr>
                <w:rFonts w:ascii="Calibri" w:hAnsi="Calibri"/>
                <w:color w:val="000000"/>
                <w:sz w:val="24"/>
                <w:szCs w:val="24"/>
              </w:rPr>
            </w:pPr>
            <w:bookmarkStart w:id="0" w:name="_GoBack"/>
            <w:r>
              <w:rPr>
                <w:rFonts w:ascii="Calibri" w:hAnsi="Calibri"/>
                <w:color w:val="000000"/>
                <w:sz w:val="24"/>
                <w:szCs w:val="24"/>
              </w:rPr>
              <w:t xml:space="preserve">Prescribing </w:t>
            </w:r>
            <w:r w:rsidR="007D7392" w:rsidRPr="00A0356E">
              <w:rPr>
                <w:rFonts w:ascii="Calibri" w:hAnsi="Calibri"/>
                <w:color w:val="000000"/>
                <w:sz w:val="24"/>
                <w:szCs w:val="24"/>
              </w:rPr>
              <w:t>Information Manager</w:t>
            </w:r>
          </w:p>
          <w:bookmarkEnd w:id="0"/>
          <w:p w:rsidR="007D7392" w:rsidRPr="00A0356E" w:rsidRDefault="007D7392" w:rsidP="005A7ECB">
            <w:pPr>
              <w:rPr>
                <w:rFonts w:ascii="Calibri" w:hAnsi="Calibri"/>
                <w:color w:val="000000"/>
                <w:sz w:val="24"/>
                <w:szCs w:val="24"/>
              </w:rPr>
            </w:pPr>
          </w:p>
          <w:p w:rsidR="007D7392" w:rsidRPr="00A0356E" w:rsidRDefault="002E15CC" w:rsidP="005A7ECB">
            <w:pPr>
              <w:rPr>
                <w:rFonts w:ascii="Calibri" w:hAnsi="Calibri"/>
                <w:color w:val="000000"/>
                <w:sz w:val="24"/>
                <w:szCs w:val="24"/>
              </w:rPr>
            </w:pPr>
            <w:r>
              <w:rPr>
                <w:rFonts w:ascii="Calibri" w:hAnsi="Calibri"/>
                <w:color w:val="000000"/>
                <w:sz w:val="24"/>
                <w:szCs w:val="24"/>
              </w:rPr>
              <w:t>Lead Pharmacist for Medicines Management Resources</w:t>
            </w:r>
          </w:p>
          <w:p w:rsidR="007D7392" w:rsidRPr="00A0356E" w:rsidRDefault="007D7392" w:rsidP="005A7ECB">
            <w:pPr>
              <w:rPr>
                <w:rFonts w:ascii="Calibri" w:hAnsi="Calibri"/>
                <w:color w:val="000000"/>
                <w:sz w:val="24"/>
                <w:szCs w:val="24"/>
              </w:rPr>
            </w:pPr>
          </w:p>
        </w:tc>
      </w:tr>
      <w:tr w:rsidR="007D7392" w:rsidRPr="00A0356E" w:rsidTr="00B37CBB">
        <w:trPr>
          <w:trHeight w:val="700"/>
        </w:trPr>
        <w:tc>
          <w:tcPr>
            <w:tcW w:w="3846" w:type="dxa"/>
          </w:tcPr>
          <w:p w:rsidR="007D7392" w:rsidRPr="00A0356E" w:rsidRDefault="007D7392" w:rsidP="00222CA1">
            <w:pPr>
              <w:pStyle w:val="NormalTimesNewRoman"/>
              <w:rPr>
                <w:rFonts w:ascii="Calibri" w:hAnsi="Calibri"/>
                <w:sz w:val="24"/>
                <w:szCs w:val="24"/>
              </w:rPr>
            </w:pPr>
          </w:p>
          <w:p w:rsidR="007D7392" w:rsidRPr="00A0356E" w:rsidRDefault="007D7392" w:rsidP="002A2D78">
            <w:pPr>
              <w:rPr>
                <w:rFonts w:ascii="Calibri" w:hAnsi="Calibri"/>
                <w:b/>
                <w:bCs/>
                <w:sz w:val="24"/>
                <w:szCs w:val="24"/>
              </w:rPr>
            </w:pPr>
            <w:r w:rsidRPr="00A0356E">
              <w:rPr>
                <w:rFonts w:ascii="Calibri" w:hAnsi="Calibri"/>
                <w:b/>
                <w:bCs/>
                <w:sz w:val="24"/>
                <w:szCs w:val="24"/>
              </w:rPr>
              <w:t>Department(s):</w:t>
            </w:r>
          </w:p>
          <w:p w:rsidR="007D7392" w:rsidRPr="00A0356E" w:rsidRDefault="007D7392" w:rsidP="00222CA1">
            <w:pPr>
              <w:ind w:firstLine="72"/>
              <w:rPr>
                <w:rFonts w:ascii="Calibri" w:hAnsi="Calibri"/>
                <w:b/>
                <w:bCs/>
                <w:sz w:val="24"/>
                <w:szCs w:val="24"/>
              </w:rPr>
            </w:pPr>
          </w:p>
        </w:tc>
        <w:tc>
          <w:tcPr>
            <w:tcW w:w="6361" w:type="dxa"/>
          </w:tcPr>
          <w:p w:rsidR="007D7392" w:rsidRPr="00A0356E" w:rsidRDefault="007D7392" w:rsidP="00222CA1">
            <w:pPr>
              <w:rPr>
                <w:rFonts w:ascii="Calibri" w:hAnsi="Calibri"/>
                <w:color w:val="000000"/>
                <w:sz w:val="24"/>
                <w:szCs w:val="24"/>
              </w:rPr>
            </w:pPr>
          </w:p>
          <w:p w:rsidR="007D7392" w:rsidRPr="00A0356E" w:rsidRDefault="002E15CC" w:rsidP="00222CA1">
            <w:pPr>
              <w:rPr>
                <w:rFonts w:ascii="Calibri" w:hAnsi="Calibri"/>
                <w:sz w:val="24"/>
                <w:szCs w:val="24"/>
              </w:rPr>
            </w:pPr>
            <w:r>
              <w:rPr>
                <w:rFonts w:ascii="Calibri" w:hAnsi="Calibri"/>
                <w:sz w:val="24"/>
                <w:szCs w:val="24"/>
              </w:rPr>
              <w:t>Central Prescribing Team</w:t>
            </w:r>
          </w:p>
          <w:p w:rsidR="007D7392" w:rsidRPr="00A0356E" w:rsidRDefault="002E15CC" w:rsidP="00222CA1">
            <w:pPr>
              <w:rPr>
                <w:rFonts w:ascii="Calibri" w:hAnsi="Calibri"/>
                <w:color w:val="000000"/>
                <w:sz w:val="24"/>
                <w:szCs w:val="24"/>
              </w:rPr>
            </w:pPr>
            <w:r>
              <w:rPr>
                <w:rFonts w:ascii="Calibri" w:hAnsi="Calibri"/>
                <w:color w:val="000000"/>
                <w:sz w:val="24"/>
                <w:szCs w:val="24"/>
              </w:rPr>
              <w:t>Pharmacy Services</w:t>
            </w:r>
          </w:p>
          <w:p w:rsidR="007D7392" w:rsidRPr="00A0356E" w:rsidRDefault="007D7392" w:rsidP="00222CA1">
            <w:pPr>
              <w:rPr>
                <w:rFonts w:ascii="Calibri" w:hAnsi="Calibri"/>
                <w:color w:val="000000"/>
                <w:sz w:val="24"/>
                <w:szCs w:val="24"/>
              </w:rPr>
            </w:pPr>
          </w:p>
        </w:tc>
      </w:tr>
      <w:tr w:rsidR="007D7392" w:rsidRPr="00A0356E" w:rsidTr="00B37CBB">
        <w:tc>
          <w:tcPr>
            <w:tcW w:w="10207" w:type="dxa"/>
            <w:gridSpan w:val="2"/>
            <w:shd w:val="clear" w:color="auto" w:fill="999999"/>
          </w:tcPr>
          <w:p w:rsidR="007D7392" w:rsidRPr="00A0356E" w:rsidRDefault="007D7392" w:rsidP="00591623">
            <w:pPr>
              <w:pStyle w:val="ListParagraph"/>
              <w:numPr>
                <w:ilvl w:val="0"/>
                <w:numId w:val="15"/>
              </w:numPr>
              <w:ind w:left="460" w:right="-270" w:hanging="460"/>
              <w:rPr>
                <w:rFonts w:ascii="Calibri" w:hAnsi="Calibri" w:cs="Arial"/>
                <w:b/>
                <w:bCs/>
                <w:sz w:val="24"/>
                <w:szCs w:val="24"/>
              </w:rPr>
            </w:pPr>
            <w:r w:rsidRPr="00A0356E">
              <w:rPr>
                <w:rFonts w:ascii="Calibri" w:hAnsi="Calibri" w:cs="Arial"/>
                <w:b/>
                <w:bCs/>
                <w:sz w:val="24"/>
                <w:szCs w:val="24"/>
              </w:rPr>
              <w:t>JOB PURPOSE</w:t>
            </w:r>
          </w:p>
        </w:tc>
      </w:tr>
      <w:tr w:rsidR="007D7392" w:rsidRPr="00A0356E" w:rsidTr="00B37CBB">
        <w:tc>
          <w:tcPr>
            <w:tcW w:w="10207" w:type="dxa"/>
            <w:gridSpan w:val="2"/>
          </w:tcPr>
          <w:p w:rsidR="007D7392" w:rsidRPr="00A0356E" w:rsidRDefault="007D7392" w:rsidP="00161E21">
            <w:pPr>
              <w:rPr>
                <w:rFonts w:ascii="Calibri" w:hAnsi="Calibri" w:cs="Arial"/>
                <w:sz w:val="24"/>
                <w:szCs w:val="24"/>
              </w:rPr>
            </w:pPr>
          </w:p>
          <w:p w:rsidR="007D7392" w:rsidRPr="00A0356E" w:rsidRDefault="007D7392" w:rsidP="00184C97">
            <w:pPr>
              <w:pStyle w:val="BodyText2"/>
              <w:tabs>
                <w:tab w:val="num" w:pos="1440"/>
              </w:tabs>
              <w:ind w:right="56"/>
              <w:jc w:val="both"/>
              <w:rPr>
                <w:rFonts w:ascii="Calibri" w:hAnsi="Calibri"/>
                <w:b w:val="0"/>
                <w:bCs w:val="0"/>
                <w:color w:val="000000"/>
              </w:rPr>
            </w:pPr>
            <w:r w:rsidRPr="00A0356E">
              <w:rPr>
                <w:rFonts w:ascii="Calibri" w:hAnsi="Calibri"/>
                <w:b w:val="0"/>
                <w:bCs w:val="0"/>
                <w:color w:val="000000"/>
              </w:rPr>
              <w:t xml:space="preserve">The Information Manager </w:t>
            </w:r>
            <w:r>
              <w:rPr>
                <w:rFonts w:ascii="Calibri" w:hAnsi="Calibri"/>
                <w:b w:val="0"/>
                <w:bCs w:val="0"/>
                <w:color w:val="000000"/>
              </w:rPr>
              <w:t xml:space="preserve">is responsible </w:t>
            </w:r>
            <w:r w:rsidRPr="00A0356E">
              <w:rPr>
                <w:rFonts w:ascii="Calibri" w:hAnsi="Calibri"/>
                <w:b w:val="0"/>
                <w:bCs w:val="0"/>
                <w:color w:val="000000"/>
              </w:rPr>
              <w:t xml:space="preserve">for </w:t>
            </w:r>
            <w:r w:rsidR="00E025D7">
              <w:rPr>
                <w:rFonts w:ascii="Calibri" w:hAnsi="Calibri"/>
                <w:b w:val="0"/>
                <w:bCs w:val="0"/>
                <w:color w:val="000000"/>
              </w:rPr>
              <w:t>medicines use</w:t>
            </w:r>
            <w:r w:rsidR="00E025D7" w:rsidRPr="00A0356E">
              <w:rPr>
                <w:rFonts w:ascii="Calibri" w:hAnsi="Calibri"/>
                <w:b w:val="0"/>
                <w:bCs w:val="0"/>
                <w:color w:val="000000"/>
              </w:rPr>
              <w:t xml:space="preserve"> </w:t>
            </w:r>
            <w:r w:rsidRPr="00A0356E">
              <w:rPr>
                <w:rFonts w:ascii="Calibri" w:hAnsi="Calibri"/>
                <w:b w:val="0"/>
                <w:bCs w:val="0"/>
                <w:color w:val="000000"/>
              </w:rPr>
              <w:t xml:space="preserve">information at the </w:t>
            </w:r>
            <w:r w:rsidR="00E025D7">
              <w:rPr>
                <w:rFonts w:ascii="Calibri" w:hAnsi="Calibri"/>
                <w:b w:val="0"/>
                <w:bCs w:val="0"/>
                <w:color w:val="000000"/>
              </w:rPr>
              <w:t>Pharmacy Services Central Prescribing Team</w:t>
            </w:r>
            <w:r w:rsidRPr="00A0356E">
              <w:rPr>
                <w:rFonts w:ascii="Calibri" w:hAnsi="Calibri"/>
                <w:b w:val="0"/>
                <w:bCs w:val="0"/>
                <w:color w:val="000000"/>
              </w:rPr>
              <w:t xml:space="preserve">. The key purpose of this post is to </w:t>
            </w:r>
            <w:r>
              <w:rPr>
                <w:rFonts w:ascii="Calibri" w:hAnsi="Calibri"/>
                <w:b w:val="0"/>
                <w:bCs w:val="0"/>
                <w:color w:val="000000"/>
              </w:rPr>
              <w:t xml:space="preserve">manage and </w:t>
            </w:r>
            <w:r w:rsidRPr="00A0356E">
              <w:rPr>
                <w:rFonts w:ascii="Calibri" w:hAnsi="Calibri"/>
                <w:b w:val="0"/>
                <w:bCs w:val="0"/>
                <w:color w:val="000000"/>
              </w:rPr>
              <w:t xml:space="preserve">provide </w:t>
            </w:r>
            <w:r w:rsidR="00E025D7">
              <w:rPr>
                <w:rFonts w:ascii="Calibri" w:hAnsi="Calibri"/>
                <w:b w:val="0"/>
                <w:bCs w:val="0"/>
                <w:color w:val="000000"/>
              </w:rPr>
              <w:t xml:space="preserve">analysis </w:t>
            </w:r>
            <w:r>
              <w:rPr>
                <w:rFonts w:ascii="Calibri" w:hAnsi="Calibri"/>
                <w:b w:val="0"/>
                <w:bCs w:val="0"/>
                <w:color w:val="000000"/>
              </w:rPr>
              <w:t>services</w:t>
            </w:r>
            <w:r w:rsidR="00E025D7">
              <w:rPr>
                <w:rFonts w:ascii="Calibri" w:hAnsi="Calibri"/>
                <w:b w:val="0"/>
                <w:bCs w:val="0"/>
                <w:color w:val="000000"/>
              </w:rPr>
              <w:t xml:space="preserve"> in</w:t>
            </w:r>
            <w:r>
              <w:rPr>
                <w:rFonts w:ascii="Calibri" w:hAnsi="Calibri"/>
                <w:b w:val="0"/>
                <w:bCs w:val="0"/>
                <w:color w:val="000000"/>
              </w:rPr>
              <w:t xml:space="preserve"> </w:t>
            </w:r>
            <w:r w:rsidRPr="00A0356E">
              <w:rPr>
                <w:rFonts w:ascii="Calibri" w:hAnsi="Calibri"/>
                <w:b w:val="0"/>
                <w:bCs w:val="0"/>
                <w:color w:val="000000"/>
              </w:rPr>
              <w:t>relation</w:t>
            </w:r>
            <w:r w:rsidR="00E025D7" w:rsidRPr="00E025D7">
              <w:rPr>
                <w:rFonts w:ascii="Calibri" w:hAnsi="Calibri"/>
                <w:b w:val="0"/>
                <w:bCs w:val="0"/>
                <w:color w:val="000000"/>
              </w:rPr>
              <w:t xml:space="preserve"> to </w:t>
            </w:r>
            <w:r w:rsidR="00E025D7">
              <w:rPr>
                <w:rFonts w:ascii="Calibri" w:hAnsi="Calibri"/>
                <w:b w:val="0"/>
                <w:bCs w:val="0"/>
                <w:color w:val="000000"/>
              </w:rPr>
              <w:t>medicines use</w:t>
            </w:r>
            <w:r w:rsidR="00E025D7" w:rsidRPr="00E025D7">
              <w:rPr>
                <w:rFonts w:ascii="Calibri" w:hAnsi="Calibri"/>
                <w:b w:val="0"/>
                <w:bCs w:val="0"/>
                <w:color w:val="000000"/>
              </w:rPr>
              <w:t xml:space="preserve"> data. </w:t>
            </w:r>
            <w:r w:rsidRPr="00A0356E">
              <w:rPr>
                <w:rFonts w:ascii="Calibri" w:hAnsi="Calibri"/>
                <w:b w:val="0"/>
                <w:bCs w:val="0"/>
                <w:color w:val="000000"/>
              </w:rPr>
              <w:t>Key aspects of this role are:</w:t>
            </w:r>
          </w:p>
          <w:p w:rsidR="007D7392" w:rsidRPr="00A0356E" w:rsidRDefault="007D7392" w:rsidP="00184C97">
            <w:pPr>
              <w:pStyle w:val="BodyText2"/>
              <w:tabs>
                <w:tab w:val="num" w:pos="1440"/>
              </w:tabs>
              <w:ind w:right="56"/>
              <w:jc w:val="both"/>
              <w:rPr>
                <w:rFonts w:ascii="Calibri" w:hAnsi="Calibri"/>
                <w:b w:val="0"/>
                <w:bCs w:val="0"/>
                <w:color w:val="000000"/>
              </w:rPr>
            </w:pPr>
          </w:p>
          <w:p w:rsidR="007D7392" w:rsidRPr="00A0356E" w:rsidRDefault="007D7392" w:rsidP="00E025D7">
            <w:pPr>
              <w:pStyle w:val="BodyText2"/>
              <w:numPr>
                <w:ilvl w:val="0"/>
                <w:numId w:val="33"/>
              </w:numPr>
              <w:ind w:right="56"/>
              <w:jc w:val="both"/>
              <w:rPr>
                <w:rFonts w:ascii="Calibri" w:hAnsi="Calibri"/>
                <w:b w:val="0"/>
                <w:bCs w:val="0"/>
                <w:color w:val="000000"/>
              </w:rPr>
            </w:pPr>
            <w:r w:rsidRPr="00A0356E">
              <w:rPr>
                <w:rFonts w:ascii="Calibri" w:hAnsi="Calibri"/>
                <w:b w:val="0"/>
                <w:bCs w:val="0"/>
                <w:color w:val="000000"/>
              </w:rPr>
              <w:t xml:space="preserve">Responsible for the management and delivery of the </w:t>
            </w:r>
            <w:r w:rsidR="00E025D7">
              <w:rPr>
                <w:rFonts w:ascii="Calibri" w:hAnsi="Calibri"/>
                <w:b w:val="0"/>
                <w:bCs w:val="0"/>
                <w:color w:val="000000"/>
              </w:rPr>
              <w:t xml:space="preserve">Central Prescribing Team Data </w:t>
            </w:r>
            <w:r w:rsidR="002A2D78">
              <w:rPr>
                <w:rFonts w:ascii="Calibri" w:hAnsi="Calibri"/>
                <w:b w:val="0"/>
                <w:bCs w:val="0"/>
                <w:color w:val="000000"/>
              </w:rPr>
              <w:t>Analysts</w:t>
            </w:r>
            <w:r w:rsidR="00E025D7">
              <w:rPr>
                <w:rFonts w:ascii="Calibri" w:hAnsi="Calibri"/>
                <w:b w:val="0"/>
                <w:bCs w:val="0"/>
                <w:color w:val="000000"/>
              </w:rPr>
              <w:t xml:space="preserve"> Team (CPT-DAT)</w:t>
            </w:r>
            <w:r w:rsidRPr="00A0356E">
              <w:rPr>
                <w:rFonts w:ascii="Calibri" w:hAnsi="Calibri"/>
                <w:b w:val="0"/>
                <w:bCs w:val="0"/>
                <w:color w:val="000000"/>
              </w:rPr>
              <w:t xml:space="preserve">, which provides routine and ad-hoc reports on </w:t>
            </w:r>
            <w:r w:rsidR="00E025D7">
              <w:rPr>
                <w:rFonts w:ascii="Calibri" w:hAnsi="Calibri"/>
                <w:b w:val="0"/>
                <w:bCs w:val="0"/>
                <w:color w:val="000000"/>
              </w:rPr>
              <w:t>medicines use</w:t>
            </w:r>
            <w:r w:rsidR="00E025D7" w:rsidRPr="00A0356E">
              <w:rPr>
                <w:rFonts w:ascii="Calibri" w:hAnsi="Calibri"/>
                <w:b w:val="0"/>
                <w:bCs w:val="0"/>
                <w:color w:val="000000"/>
              </w:rPr>
              <w:t xml:space="preserve"> </w:t>
            </w:r>
            <w:r w:rsidRPr="00A0356E">
              <w:rPr>
                <w:rFonts w:ascii="Calibri" w:hAnsi="Calibri"/>
                <w:b w:val="0"/>
                <w:bCs w:val="0"/>
                <w:color w:val="000000"/>
              </w:rPr>
              <w:t xml:space="preserve">data supporting </w:t>
            </w:r>
            <w:r w:rsidR="00E025D7" w:rsidRPr="00E025D7">
              <w:rPr>
                <w:rFonts w:ascii="Calibri" w:hAnsi="Calibri"/>
                <w:b w:val="0"/>
                <w:bCs w:val="0"/>
                <w:color w:val="000000"/>
              </w:rPr>
              <w:t>safe, effective and economic use of medicines</w:t>
            </w:r>
            <w:r w:rsidR="00E025D7">
              <w:rPr>
                <w:rFonts w:ascii="Calibri" w:hAnsi="Calibri"/>
                <w:b w:val="0"/>
                <w:bCs w:val="0"/>
                <w:color w:val="000000"/>
              </w:rPr>
              <w:t xml:space="preserve"> in primary, acute and mental healthcare settings</w:t>
            </w:r>
            <w:r w:rsidRPr="00A0356E">
              <w:rPr>
                <w:rFonts w:ascii="Calibri" w:hAnsi="Calibri"/>
                <w:b w:val="0"/>
                <w:bCs w:val="0"/>
                <w:color w:val="000000"/>
              </w:rPr>
              <w:t>.</w:t>
            </w:r>
          </w:p>
          <w:p w:rsidR="007D7392" w:rsidRPr="00A0356E" w:rsidRDefault="007D7392" w:rsidP="00A10E89">
            <w:pPr>
              <w:pStyle w:val="BodyText2"/>
              <w:numPr>
                <w:ilvl w:val="0"/>
                <w:numId w:val="33"/>
              </w:numPr>
              <w:ind w:right="56"/>
              <w:jc w:val="both"/>
              <w:rPr>
                <w:rFonts w:ascii="Calibri" w:hAnsi="Calibri"/>
                <w:b w:val="0"/>
                <w:bCs w:val="0"/>
                <w:color w:val="000000"/>
              </w:rPr>
            </w:pPr>
            <w:r w:rsidRPr="00A0356E">
              <w:rPr>
                <w:rFonts w:ascii="Calibri" w:hAnsi="Calibri"/>
                <w:b w:val="0"/>
                <w:bCs w:val="0"/>
                <w:color w:val="000000"/>
              </w:rPr>
              <w:t>To develop, implement and establish an innovative and effective analysis and reporting systems including dynamic dashboards</w:t>
            </w:r>
            <w:r>
              <w:rPr>
                <w:rFonts w:ascii="Calibri" w:hAnsi="Calibri"/>
                <w:b w:val="0"/>
                <w:bCs w:val="0"/>
                <w:color w:val="000000"/>
              </w:rPr>
              <w:t xml:space="preserve">, underpinned by </w:t>
            </w:r>
            <w:r w:rsidR="00E025D7">
              <w:rPr>
                <w:rFonts w:ascii="Calibri" w:hAnsi="Calibri"/>
                <w:b w:val="0"/>
                <w:bCs w:val="0"/>
                <w:color w:val="000000"/>
              </w:rPr>
              <w:t xml:space="preserve">medicines use </w:t>
            </w:r>
            <w:r>
              <w:rPr>
                <w:rFonts w:ascii="Calibri" w:hAnsi="Calibri"/>
                <w:b w:val="0"/>
                <w:bCs w:val="0"/>
                <w:color w:val="000000"/>
              </w:rPr>
              <w:t xml:space="preserve">specific datasets, optimised for each data </w:t>
            </w:r>
            <w:r w:rsidR="00E025D7">
              <w:rPr>
                <w:rFonts w:ascii="Calibri" w:hAnsi="Calibri"/>
                <w:b w:val="0"/>
                <w:bCs w:val="0"/>
                <w:color w:val="000000"/>
              </w:rPr>
              <w:t>source</w:t>
            </w:r>
            <w:r w:rsidRPr="00A0356E">
              <w:rPr>
                <w:rFonts w:ascii="Calibri" w:hAnsi="Calibri"/>
                <w:b w:val="0"/>
                <w:bCs w:val="0"/>
                <w:color w:val="000000"/>
              </w:rPr>
              <w:t xml:space="preserve">.  </w:t>
            </w:r>
          </w:p>
          <w:p w:rsidR="007D7392" w:rsidRPr="00A0356E" w:rsidRDefault="007D7392" w:rsidP="00A10E89">
            <w:pPr>
              <w:pStyle w:val="BodyText2"/>
              <w:numPr>
                <w:ilvl w:val="0"/>
                <w:numId w:val="33"/>
              </w:numPr>
              <w:ind w:right="56"/>
              <w:jc w:val="both"/>
              <w:rPr>
                <w:rFonts w:ascii="Calibri" w:hAnsi="Calibri"/>
                <w:b w:val="0"/>
                <w:bCs w:val="0"/>
                <w:color w:val="000000"/>
              </w:rPr>
            </w:pPr>
            <w:r w:rsidRPr="00A0356E">
              <w:rPr>
                <w:rFonts w:ascii="Calibri" w:hAnsi="Calibri"/>
                <w:b w:val="0"/>
                <w:bCs w:val="0"/>
                <w:color w:val="000000"/>
              </w:rPr>
              <w:t xml:space="preserve">To lead the continuous development and improvement in data collection, measurement, analysis and reporting of </w:t>
            </w:r>
            <w:r w:rsidR="00E025D7">
              <w:rPr>
                <w:rFonts w:ascii="Calibri" w:hAnsi="Calibri"/>
                <w:b w:val="0"/>
                <w:bCs w:val="0"/>
                <w:color w:val="000000"/>
              </w:rPr>
              <w:t>pharmacy</w:t>
            </w:r>
            <w:r w:rsidR="00E025D7" w:rsidRPr="00A0356E">
              <w:rPr>
                <w:rFonts w:ascii="Calibri" w:hAnsi="Calibri"/>
                <w:b w:val="0"/>
                <w:bCs w:val="0"/>
                <w:color w:val="000000"/>
              </w:rPr>
              <w:t xml:space="preserve"> </w:t>
            </w:r>
            <w:r w:rsidRPr="00A0356E">
              <w:rPr>
                <w:rFonts w:ascii="Calibri" w:hAnsi="Calibri"/>
                <w:b w:val="0"/>
                <w:bCs w:val="0"/>
                <w:color w:val="000000"/>
              </w:rPr>
              <w:t xml:space="preserve">services taking a broad approach to these areas leading to improvements in </w:t>
            </w:r>
            <w:r w:rsidR="00E025D7">
              <w:rPr>
                <w:rFonts w:ascii="Calibri" w:hAnsi="Calibri"/>
                <w:b w:val="0"/>
                <w:bCs w:val="0"/>
                <w:color w:val="000000"/>
              </w:rPr>
              <w:t xml:space="preserve">quality of prescribing, safe use of medicines and cost-effective medicines use. </w:t>
            </w:r>
            <w:r w:rsidRPr="00A0356E">
              <w:rPr>
                <w:rFonts w:ascii="Calibri" w:hAnsi="Calibri"/>
                <w:b w:val="0"/>
                <w:bCs w:val="0"/>
                <w:color w:val="000000"/>
              </w:rPr>
              <w:t xml:space="preserve"> </w:t>
            </w:r>
          </w:p>
          <w:p w:rsidR="007D7392" w:rsidRDefault="007D7392" w:rsidP="00184C97">
            <w:pPr>
              <w:pStyle w:val="BodyText2"/>
              <w:numPr>
                <w:ilvl w:val="0"/>
                <w:numId w:val="33"/>
              </w:numPr>
              <w:ind w:right="56"/>
              <w:jc w:val="both"/>
              <w:rPr>
                <w:rFonts w:ascii="Calibri" w:hAnsi="Calibri"/>
                <w:b w:val="0"/>
                <w:bCs w:val="0"/>
                <w:color w:val="000000"/>
              </w:rPr>
            </w:pPr>
            <w:r>
              <w:rPr>
                <w:rFonts w:ascii="Calibri" w:hAnsi="Calibri"/>
                <w:b w:val="0"/>
                <w:bCs w:val="0"/>
                <w:color w:val="000000"/>
              </w:rPr>
              <w:t xml:space="preserve">Deliver specialist training </w:t>
            </w:r>
            <w:r w:rsidRPr="00A0356E">
              <w:rPr>
                <w:rFonts w:ascii="Calibri" w:hAnsi="Calibri"/>
                <w:b w:val="0"/>
                <w:bCs w:val="0"/>
                <w:color w:val="000000"/>
              </w:rPr>
              <w:t xml:space="preserve">to support the </w:t>
            </w:r>
            <w:r w:rsidR="00E025D7">
              <w:rPr>
                <w:rFonts w:ascii="Calibri" w:hAnsi="Calibri"/>
                <w:b w:val="0"/>
                <w:bCs w:val="0"/>
                <w:color w:val="000000"/>
              </w:rPr>
              <w:t>use</w:t>
            </w:r>
            <w:r w:rsidR="00E025D7" w:rsidRPr="00A0356E">
              <w:rPr>
                <w:rFonts w:ascii="Calibri" w:hAnsi="Calibri"/>
                <w:b w:val="0"/>
                <w:bCs w:val="0"/>
                <w:color w:val="000000"/>
              </w:rPr>
              <w:t xml:space="preserve"> </w:t>
            </w:r>
            <w:r w:rsidRPr="00A0356E">
              <w:rPr>
                <w:rFonts w:ascii="Calibri" w:hAnsi="Calibri"/>
                <w:b w:val="0"/>
                <w:bCs w:val="0"/>
                <w:color w:val="000000"/>
              </w:rPr>
              <w:t xml:space="preserve">of high quality statistical and analytical </w:t>
            </w:r>
            <w:r w:rsidR="00E025D7">
              <w:rPr>
                <w:rFonts w:ascii="Calibri" w:hAnsi="Calibri"/>
                <w:b w:val="0"/>
                <w:bCs w:val="0"/>
                <w:color w:val="000000"/>
              </w:rPr>
              <w:t>methods within CPT-DAT</w:t>
            </w:r>
            <w:r w:rsidRPr="00A0356E">
              <w:rPr>
                <w:rFonts w:ascii="Calibri" w:hAnsi="Calibri"/>
                <w:b w:val="0"/>
                <w:bCs w:val="0"/>
                <w:color w:val="000000"/>
              </w:rPr>
              <w:t>.</w:t>
            </w:r>
          </w:p>
          <w:p w:rsidR="007D7392" w:rsidRPr="00A0356E" w:rsidRDefault="007D7392" w:rsidP="00184C97">
            <w:pPr>
              <w:pStyle w:val="BodyText2"/>
              <w:numPr>
                <w:ilvl w:val="0"/>
                <w:numId w:val="33"/>
              </w:numPr>
              <w:ind w:right="56"/>
              <w:jc w:val="both"/>
              <w:rPr>
                <w:rFonts w:ascii="Calibri" w:hAnsi="Calibri"/>
                <w:b w:val="0"/>
                <w:bCs w:val="0"/>
                <w:color w:val="000000"/>
              </w:rPr>
            </w:pPr>
            <w:r w:rsidRPr="00A0356E">
              <w:rPr>
                <w:rFonts w:ascii="Calibri" w:hAnsi="Calibri"/>
                <w:b w:val="0"/>
                <w:bCs w:val="0"/>
                <w:color w:val="000000"/>
              </w:rPr>
              <w:t xml:space="preserve">To provide expert and professional advice to senior managers including </w:t>
            </w:r>
            <w:r w:rsidR="00E025D7">
              <w:rPr>
                <w:rFonts w:ascii="Calibri" w:hAnsi="Calibri"/>
                <w:b w:val="0"/>
                <w:bCs w:val="0"/>
                <w:color w:val="000000"/>
              </w:rPr>
              <w:t>Lead Pharmacist for Medicines Management Resources</w:t>
            </w:r>
            <w:r w:rsidRPr="00A0356E">
              <w:rPr>
                <w:rFonts w:ascii="Calibri" w:hAnsi="Calibri"/>
                <w:b w:val="0"/>
                <w:bCs w:val="0"/>
                <w:color w:val="000000"/>
              </w:rPr>
              <w:t xml:space="preserve"> on </w:t>
            </w:r>
            <w:r w:rsidR="00E025D7">
              <w:rPr>
                <w:rFonts w:ascii="Calibri" w:hAnsi="Calibri"/>
                <w:b w:val="0"/>
                <w:bCs w:val="0"/>
                <w:color w:val="000000"/>
              </w:rPr>
              <w:t xml:space="preserve">information science, database management, </w:t>
            </w:r>
            <w:r w:rsidRPr="00A0356E">
              <w:rPr>
                <w:rFonts w:ascii="Calibri" w:hAnsi="Calibri"/>
                <w:b w:val="0"/>
                <w:bCs w:val="0"/>
                <w:color w:val="000000"/>
              </w:rPr>
              <w:t>statistical and analytical methods.</w:t>
            </w:r>
          </w:p>
          <w:p w:rsidR="007D7392" w:rsidRPr="00A0356E" w:rsidRDefault="007D7392" w:rsidP="00184C97">
            <w:pPr>
              <w:pStyle w:val="BodyText2"/>
              <w:tabs>
                <w:tab w:val="num" w:pos="1440"/>
              </w:tabs>
              <w:ind w:right="56"/>
              <w:jc w:val="both"/>
              <w:rPr>
                <w:rFonts w:ascii="Calibri" w:hAnsi="Calibri"/>
                <w:b w:val="0"/>
                <w:bCs w:val="0"/>
                <w:color w:val="000000"/>
              </w:rPr>
            </w:pPr>
          </w:p>
          <w:p w:rsidR="007D7392" w:rsidRPr="00A0356E" w:rsidRDefault="007D7392" w:rsidP="00184C97">
            <w:pPr>
              <w:pStyle w:val="BodyText2"/>
              <w:tabs>
                <w:tab w:val="num" w:pos="1440"/>
              </w:tabs>
              <w:ind w:right="56"/>
              <w:jc w:val="both"/>
              <w:rPr>
                <w:rFonts w:ascii="Calibri" w:hAnsi="Calibri"/>
                <w:b w:val="0"/>
                <w:bCs w:val="0"/>
                <w:color w:val="000000"/>
              </w:rPr>
            </w:pPr>
            <w:r w:rsidRPr="00A0356E">
              <w:rPr>
                <w:rFonts w:ascii="Calibri" w:hAnsi="Calibri"/>
                <w:b w:val="0"/>
                <w:bCs w:val="0"/>
                <w:color w:val="000000"/>
              </w:rPr>
              <w:t xml:space="preserve">The </w:t>
            </w:r>
            <w:r w:rsidR="00E025D7" w:rsidRPr="00A0356E">
              <w:rPr>
                <w:rFonts w:ascii="Calibri" w:hAnsi="Calibri"/>
                <w:b w:val="0"/>
                <w:bCs w:val="0"/>
                <w:color w:val="000000"/>
              </w:rPr>
              <w:t>post holder</w:t>
            </w:r>
            <w:r w:rsidRPr="00A0356E">
              <w:rPr>
                <w:rFonts w:ascii="Calibri" w:hAnsi="Calibri"/>
                <w:b w:val="0"/>
                <w:bCs w:val="0"/>
                <w:color w:val="000000"/>
              </w:rPr>
              <w:t xml:space="preserve"> is based within</w:t>
            </w:r>
            <w:r w:rsidR="00E025D7">
              <w:rPr>
                <w:rFonts w:ascii="Calibri" w:hAnsi="Calibri"/>
                <w:b w:val="0"/>
                <w:bCs w:val="0"/>
                <w:color w:val="000000"/>
              </w:rPr>
              <w:t xml:space="preserve"> Pharmacy Services</w:t>
            </w:r>
            <w:r w:rsidRPr="00A0356E">
              <w:rPr>
                <w:rFonts w:ascii="Calibri" w:hAnsi="Calibri"/>
                <w:b w:val="0"/>
                <w:bCs w:val="0"/>
                <w:color w:val="000000"/>
              </w:rPr>
              <w:t>.</w:t>
            </w:r>
          </w:p>
          <w:p w:rsidR="007D7392" w:rsidRPr="00A0356E" w:rsidRDefault="007D7392" w:rsidP="00A10E89">
            <w:pPr>
              <w:pStyle w:val="BodyText2"/>
              <w:ind w:left="34" w:right="57"/>
              <w:rPr>
                <w:rFonts w:ascii="Calibri" w:hAnsi="Calibri"/>
                <w:b w:val="0"/>
                <w:bCs w:val="0"/>
                <w:color w:val="FF0000"/>
              </w:rPr>
            </w:pPr>
          </w:p>
        </w:tc>
      </w:tr>
      <w:tr w:rsidR="007D7392" w:rsidRPr="00A0356E" w:rsidTr="00B37CBB">
        <w:tc>
          <w:tcPr>
            <w:tcW w:w="10207" w:type="dxa"/>
            <w:gridSpan w:val="2"/>
            <w:shd w:val="clear" w:color="auto" w:fill="999999"/>
          </w:tcPr>
          <w:p w:rsidR="007D7392" w:rsidRPr="00A0356E" w:rsidRDefault="007D7392" w:rsidP="00591623">
            <w:pPr>
              <w:pStyle w:val="ListParagraph"/>
              <w:numPr>
                <w:ilvl w:val="0"/>
                <w:numId w:val="15"/>
              </w:numPr>
              <w:ind w:left="460" w:right="-270" w:hanging="460"/>
              <w:rPr>
                <w:rFonts w:ascii="Calibri" w:hAnsi="Calibri" w:cs="Arial"/>
                <w:b/>
                <w:bCs/>
                <w:sz w:val="24"/>
                <w:szCs w:val="24"/>
              </w:rPr>
            </w:pPr>
            <w:r w:rsidRPr="00A0356E">
              <w:rPr>
                <w:rFonts w:ascii="Calibri" w:hAnsi="Calibri" w:cs="Arial"/>
                <w:b/>
                <w:bCs/>
                <w:sz w:val="24"/>
                <w:szCs w:val="24"/>
              </w:rPr>
              <w:t>ROLE OF THE DEPARTMENT</w:t>
            </w:r>
          </w:p>
        </w:tc>
      </w:tr>
      <w:tr w:rsidR="007D7392" w:rsidRPr="00A0356E" w:rsidTr="00B37CBB">
        <w:tc>
          <w:tcPr>
            <w:tcW w:w="10207" w:type="dxa"/>
            <w:gridSpan w:val="2"/>
            <w:shd w:val="clear" w:color="auto" w:fill="FFFFFF"/>
          </w:tcPr>
          <w:p w:rsidR="007D7392" w:rsidRPr="00A0356E" w:rsidRDefault="007D7392" w:rsidP="00B37CBB">
            <w:pPr>
              <w:pStyle w:val="BodyText2"/>
              <w:ind w:left="32" w:right="56"/>
              <w:rPr>
                <w:rFonts w:ascii="Calibri" w:hAnsi="Calibri"/>
                <w:b w:val="0"/>
                <w:bCs w:val="0"/>
                <w:color w:val="000000"/>
              </w:rPr>
            </w:pPr>
          </w:p>
          <w:p w:rsidR="007D7392" w:rsidRDefault="00B0202E" w:rsidP="00B538C0">
            <w:pPr>
              <w:pStyle w:val="BodyText2"/>
              <w:tabs>
                <w:tab w:val="num" w:pos="1440"/>
              </w:tabs>
              <w:ind w:right="56"/>
              <w:jc w:val="both"/>
              <w:rPr>
                <w:rFonts w:ascii="Calibri" w:hAnsi="Calibri"/>
                <w:b w:val="0"/>
                <w:bCs w:val="0"/>
                <w:color w:val="000000"/>
              </w:rPr>
            </w:pPr>
            <w:r>
              <w:rPr>
                <w:rFonts w:ascii="Calibri" w:hAnsi="Calibri"/>
                <w:b w:val="0"/>
                <w:bCs w:val="0"/>
                <w:color w:val="000000"/>
              </w:rPr>
              <w:t>NHS GGC has &gt;225</w:t>
            </w:r>
            <w:r w:rsidR="00E025D7">
              <w:rPr>
                <w:rFonts w:ascii="Calibri" w:hAnsi="Calibri"/>
                <w:b w:val="0"/>
                <w:bCs w:val="0"/>
                <w:color w:val="000000"/>
              </w:rPr>
              <w:t xml:space="preserve"> GP practices, </w:t>
            </w:r>
            <w:r>
              <w:rPr>
                <w:rFonts w:ascii="Calibri" w:hAnsi="Calibri"/>
                <w:b w:val="0"/>
                <w:bCs w:val="0"/>
                <w:color w:val="000000"/>
              </w:rPr>
              <w:t xml:space="preserve">&gt;250 community pharmacies, </w:t>
            </w:r>
            <w:r w:rsidR="00E025D7" w:rsidRPr="00E025D7">
              <w:rPr>
                <w:rFonts w:ascii="Calibri" w:hAnsi="Calibri"/>
                <w:b w:val="0"/>
                <w:bCs w:val="0"/>
                <w:color w:val="000000"/>
              </w:rPr>
              <w:t xml:space="preserve">5 </w:t>
            </w:r>
            <w:r>
              <w:rPr>
                <w:rFonts w:ascii="Calibri" w:hAnsi="Calibri"/>
                <w:b w:val="0"/>
                <w:bCs w:val="0"/>
                <w:color w:val="000000"/>
              </w:rPr>
              <w:t xml:space="preserve">major </w:t>
            </w:r>
            <w:r w:rsidR="00E025D7" w:rsidRPr="00E025D7">
              <w:rPr>
                <w:rFonts w:ascii="Calibri" w:hAnsi="Calibri"/>
                <w:b w:val="0"/>
                <w:bCs w:val="0"/>
                <w:color w:val="000000"/>
              </w:rPr>
              <w:t>acute hospital sites</w:t>
            </w:r>
            <w:r>
              <w:rPr>
                <w:rFonts w:ascii="Calibri" w:hAnsi="Calibri"/>
                <w:b w:val="0"/>
                <w:bCs w:val="0"/>
                <w:color w:val="000000"/>
              </w:rPr>
              <w:t>, secondary/tertiary services, Prisons and Mental Health service</w:t>
            </w:r>
            <w:r w:rsidR="00E025D7" w:rsidRPr="00E025D7">
              <w:rPr>
                <w:rFonts w:ascii="Calibri" w:hAnsi="Calibri"/>
                <w:b w:val="0"/>
                <w:bCs w:val="0"/>
                <w:color w:val="000000"/>
              </w:rPr>
              <w:t>. The total medicines budget across the Board area is in excess of £</w:t>
            </w:r>
            <w:r>
              <w:rPr>
                <w:rFonts w:ascii="Calibri" w:hAnsi="Calibri"/>
                <w:b w:val="0"/>
                <w:bCs w:val="0"/>
                <w:color w:val="000000"/>
              </w:rPr>
              <w:t>5</w:t>
            </w:r>
            <w:r w:rsidR="00E025D7" w:rsidRPr="00E025D7">
              <w:rPr>
                <w:rFonts w:ascii="Calibri" w:hAnsi="Calibri"/>
                <w:b w:val="0"/>
                <w:bCs w:val="0"/>
                <w:color w:val="000000"/>
              </w:rPr>
              <w:t>00 million per year.</w:t>
            </w:r>
          </w:p>
          <w:p w:rsidR="002A2D78" w:rsidRDefault="002A2D78" w:rsidP="00B538C0">
            <w:pPr>
              <w:pStyle w:val="BodyText2"/>
              <w:tabs>
                <w:tab w:val="num" w:pos="1440"/>
              </w:tabs>
              <w:ind w:right="56"/>
              <w:jc w:val="both"/>
              <w:rPr>
                <w:rFonts w:ascii="Calibri" w:hAnsi="Calibri"/>
                <w:b w:val="0"/>
                <w:bCs w:val="0"/>
                <w:color w:val="000000"/>
              </w:rPr>
            </w:pPr>
          </w:p>
          <w:p w:rsidR="002A2D78" w:rsidRDefault="002A2D78" w:rsidP="00B538C0">
            <w:pPr>
              <w:pStyle w:val="BodyText2"/>
              <w:tabs>
                <w:tab w:val="num" w:pos="1440"/>
              </w:tabs>
              <w:ind w:right="56"/>
              <w:jc w:val="both"/>
              <w:rPr>
                <w:rFonts w:ascii="Calibri" w:hAnsi="Calibri"/>
                <w:b w:val="0"/>
                <w:bCs w:val="0"/>
                <w:color w:val="000000"/>
              </w:rPr>
            </w:pPr>
          </w:p>
          <w:p w:rsidR="002A2D78" w:rsidRPr="00A0356E" w:rsidRDefault="002A2D78" w:rsidP="00B538C0">
            <w:pPr>
              <w:pStyle w:val="BodyText2"/>
              <w:tabs>
                <w:tab w:val="num" w:pos="1440"/>
              </w:tabs>
              <w:ind w:right="56"/>
              <w:jc w:val="both"/>
              <w:rPr>
                <w:rFonts w:ascii="Calibri" w:hAnsi="Calibri"/>
                <w:b w:val="0"/>
                <w:bCs w:val="0"/>
                <w:color w:val="000000"/>
              </w:rPr>
            </w:pPr>
          </w:p>
        </w:tc>
      </w:tr>
      <w:tr w:rsidR="007D7392" w:rsidRPr="00A0356E" w:rsidTr="00B37CBB">
        <w:tc>
          <w:tcPr>
            <w:tcW w:w="10207" w:type="dxa"/>
            <w:gridSpan w:val="2"/>
            <w:shd w:val="clear" w:color="auto" w:fill="999999"/>
          </w:tcPr>
          <w:p w:rsidR="007D7392" w:rsidRPr="00A0356E" w:rsidRDefault="007D7392" w:rsidP="00591623">
            <w:pPr>
              <w:pStyle w:val="ListParagraph"/>
              <w:numPr>
                <w:ilvl w:val="0"/>
                <w:numId w:val="15"/>
              </w:numPr>
              <w:ind w:left="460" w:right="-270" w:hanging="460"/>
              <w:rPr>
                <w:rFonts w:ascii="Calibri" w:hAnsi="Calibri" w:cs="Arial"/>
                <w:b/>
                <w:bCs/>
                <w:sz w:val="24"/>
                <w:szCs w:val="24"/>
              </w:rPr>
            </w:pPr>
            <w:r w:rsidRPr="00A0356E">
              <w:rPr>
                <w:rFonts w:ascii="Calibri" w:hAnsi="Calibri" w:cs="Arial"/>
                <w:b/>
                <w:bCs/>
                <w:sz w:val="24"/>
                <w:szCs w:val="24"/>
              </w:rPr>
              <w:lastRenderedPageBreak/>
              <w:t>ORGANISATIONAL POSITION</w:t>
            </w:r>
          </w:p>
        </w:tc>
      </w:tr>
      <w:tr w:rsidR="007D7392" w:rsidRPr="00A0356E" w:rsidTr="00B37CBB">
        <w:tc>
          <w:tcPr>
            <w:tcW w:w="10207" w:type="dxa"/>
            <w:gridSpan w:val="2"/>
          </w:tcPr>
          <w:p w:rsidR="007D7392" w:rsidRPr="00A0356E" w:rsidRDefault="007D7392">
            <w:pPr>
              <w:rPr>
                <w:rFonts w:ascii="Calibri" w:hAnsi="Calibri" w:cs="Arial"/>
                <w:sz w:val="24"/>
                <w:szCs w:val="24"/>
              </w:rPr>
            </w:pPr>
          </w:p>
          <w:p w:rsidR="007D7392" w:rsidRPr="00A0356E" w:rsidRDefault="007D7392" w:rsidP="00B37CBB">
            <w:pPr>
              <w:pStyle w:val="BodyText2"/>
              <w:tabs>
                <w:tab w:val="left" w:pos="578"/>
              </w:tabs>
              <w:ind w:right="56"/>
              <w:jc w:val="both"/>
              <w:rPr>
                <w:rFonts w:ascii="Calibri" w:hAnsi="Calibri" w:cs="Times New Roman"/>
                <w:b w:val="0"/>
                <w:color w:val="000000"/>
              </w:rPr>
            </w:pPr>
            <w:r w:rsidRPr="00A0356E">
              <w:rPr>
                <w:rFonts w:ascii="Calibri" w:hAnsi="Calibri"/>
                <w:b w:val="0"/>
                <w:color w:val="000000"/>
              </w:rPr>
              <w:t xml:space="preserve">Based at </w:t>
            </w:r>
            <w:r w:rsidR="00B0202E">
              <w:rPr>
                <w:rFonts w:ascii="Calibri" w:hAnsi="Calibri"/>
                <w:b w:val="0"/>
                <w:color w:val="000000"/>
              </w:rPr>
              <w:t>Clarkston Court,</w:t>
            </w:r>
            <w:r w:rsidRPr="00A0356E">
              <w:rPr>
                <w:rFonts w:ascii="Calibri" w:hAnsi="Calibri"/>
                <w:b w:val="0"/>
                <w:color w:val="000000"/>
              </w:rPr>
              <w:t xml:space="preserve"> t</w:t>
            </w:r>
            <w:r w:rsidRPr="00A0356E">
              <w:rPr>
                <w:rFonts w:ascii="Calibri" w:hAnsi="Calibri" w:cs="Times New Roman"/>
                <w:b w:val="0"/>
                <w:color w:val="000000"/>
              </w:rPr>
              <w:t xml:space="preserve">he </w:t>
            </w:r>
            <w:r>
              <w:rPr>
                <w:rFonts w:ascii="Calibri" w:hAnsi="Calibri" w:cs="Times New Roman"/>
                <w:b w:val="0"/>
                <w:color w:val="000000"/>
              </w:rPr>
              <w:t>Information Manager</w:t>
            </w:r>
            <w:r w:rsidRPr="00A0356E">
              <w:rPr>
                <w:rFonts w:ascii="Calibri" w:hAnsi="Calibri" w:cs="Times New Roman"/>
                <w:b w:val="0"/>
                <w:color w:val="000000"/>
              </w:rPr>
              <w:t xml:space="preserve">, whose organisational position is shown on the attached Organisation Chart, is: </w:t>
            </w:r>
          </w:p>
          <w:p w:rsidR="007D7392" w:rsidRPr="00A0356E" w:rsidRDefault="007D7392" w:rsidP="00F020C5">
            <w:pPr>
              <w:pStyle w:val="BodyText2"/>
              <w:ind w:left="34" w:right="56"/>
              <w:jc w:val="both"/>
              <w:rPr>
                <w:rFonts w:ascii="Calibri" w:hAnsi="Calibri" w:cs="Times New Roman"/>
                <w:b w:val="0"/>
                <w:bCs w:val="0"/>
                <w:color w:val="000000"/>
              </w:rPr>
            </w:pPr>
          </w:p>
          <w:p w:rsidR="007D7392" w:rsidRDefault="007D7392" w:rsidP="00B37CBB">
            <w:pPr>
              <w:pStyle w:val="BodyText2"/>
              <w:numPr>
                <w:ilvl w:val="1"/>
                <w:numId w:val="3"/>
              </w:numPr>
              <w:tabs>
                <w:tab w:val="clear" w:pos="504"/>
              </w:tabs>
              <w:ind w:left="459" w:right="56" w:hanging="425"/>
              <w:jc w:val="both"/>
              <w:rPr>
                <w:rFonts w:ascii="Calibri" w:hAnsi="Calibri" w:cs="Times New Roman"/>
                <w:b w:val="0"/>
                <w:bCs w:val="0"/>
                <w:color w:val="000000"/>
              </w:rPr>
            </w:pPr>
            <w:r w:rsidRPr="00A0356E">
              <w:rPr>
                <w:rFonts w:ascii="Calibri" w:hAnsi="Calibri" w:cs="Times New Roman"/>
                <w:b w:val="0"/>
                <w:bCs w:val="0"/>
                <w:color w:val="000000"/>
              </w:rPr>
              <w:t xml:space="preserve">Accountable to the </w:t>
            </w:r>
            <w:r w:rsidR="00B0202E">
              <w:rPr>
                <w:rFonts w:ascii="Calibri" w:hAnsi="Calibri" w:cs="Times New Roman"/>
                <w:b w:val="0"/>
                <w:bCs w:val="0"/>
                <w:color w:val="000000"/>
              </w:rPr>
              <w:t xml:space="preserve">Director of Pharmacy </w:t>
            </w:r>
            <w:r w:rsidRPr="00A0356E">
              <w:rPr>
                <w:rFonts w:ascii="Calibri" w:hAnsi="Calibri" w:cs="Times New Roman"/>
                <w:b w:val="0"/>
                <w:bCs w:val="0"/>
                <w:color w:val="000000"/>
              </w:rPr>
              <w:t xml:space="preserve">through the </w:t>
            </w:r>
            <w:r w:rsidR="00B0202E">
              <w:rPr>
                <w:rFonts w:ascii="Calibri" w:hAnsi="Calibri" w:cs="Times New Roman"/>
                <w:b w:val="0"/>
                <w:bCs w:val="0"/>
                <w:color w:val="000000"/>
              </w:rPr>
              <w:t xml:space="preserve">Deputy Director for Primary Care (Pharmacy Services) </w:t>
            </w:r>
            <w:r w:rsidRPr="00A0356E">
              <w:rPr>
                <w:rFonts w:ascii="Calibri" w:hAnsi="Calibri" w:cs="Times New Roman"/>
                <w:b w:val="0"/>
                <w:bCs w:val="0"/>
                <w:color w:val="000000"/>
              </w:rPr>
              <w:t>, and responsible for the work and duties assigned through the</w:t>
            </w:r>
            <w:r w:rsidR="00B0202E">
              <w:rPr>
                <w:rFonts w:ascii="Calibri" w:hAnsi="Calibri" w:cs="Times New Roman"/>
                <w:b w:val="0"/>
                <w:bCs w:val="0"/>
                <w:color w:val="000000"/>
              </w:rPr>
              <w:t xml:space="preserve"> Lead Pharmacist for Medicines Management Resources</w:t>
            </w:r>
            <w:r w:rsidR="00B0202E" w:rsidRPr="00A0356E" w:rsidDel="00B0202E">
              <w:rPr>
                <w:rFonts w:ascii="Calibri" w:hAnsi="Calibri" w:cs="Times New Roman"/>
                <w:b w:val="0"/>
                <w:bCs w:val="0"/>
                <w:color w:val="000000"/>
              </w:rPr>
              <w:t xml:space="preserve"> </w:t>
            </w:r>
            <w:r w:rsidR="00B0202E" w:rsidRPr="00A0356E">
              <w:rPr>
                <w:rFonts w:ascii="Calibri" w:hAnsi="Calibri" w:cs="Times New Roman"/>
                <w:b w:val="0"/>
                <w:bCs w:val="0"/>
                <w:color w:val="000000"/>
              </w:rPr>
              <w:t xml:space="preserve">of </w:t>
            </w:r>
            <w:r w:rsidR="00B0202E">
              <w:rPr>
                <w:rFonts w:ascii="Calibri" w:hAnsi="Calibri" w:cs="Times New Roman"/>
                <w:b w:val="0"/>
                <w:bCs w:val="0"/>
                <w:color w:val="000000"/>
              </w:rPr>
              <w:t>Central Prescribing Team</w:t>
            </w:r>
          </w:p>
          <w:p w:rsidR="007D7392" w:rsidRDefault="007D7392" w:rsidP="00A0356E">
            <w:pPr>
              <w:pStyle w:val="BodyText2"/>
              <w:ind w:left="34" w:right="56"/>
              <w:jc w:val="both"/>
              <w:rPr>
                <w:rFonts w:ascii="Calibri" w:hAnsi="Calibri" w:cs="Times New Roman"/>
                <w:b w:val="0"/>
                <w:bCs w:val="0"/>
                <w:color w:val="000000"/>
              </w:rPr>
            </w:pPr>
          </w:p>
          <w:p w:rsidR="007D7392" w:rsidRDefault="007D7392" w:rsidP="00B37CBB">
            <w:pPr>
              <w:pStyle w:val="BodyText2"/>
              <w:numPr>
                <w:ilvl w:val="1"/>
                <w:numId w:val="3"/>
              </w:numPr>
              <w:tabs>
                <w:tab w:val="clear" w:pos="504"/>
              </w:tabs>
              <w:ind w:left="459" w:right="56" w:hanging="425"/>
              <w:jc w:val="both"/>
              <w:rPr>
                <w:rFonts w:ascii="Calibri" w:hAnsi="Calibri" w:cs="Times New Roman"/>
                <w:b w:val="0"/>
                <w:bCs w:val="0"/>
                <w:color w:val="000000"/>
              </w:rPr>
            </w:pPr>
            <w:r w:rsidRPr="00A0356E">
              <w:rPr>
                <w:rFonts w:ascii="Calibri" w:hAnsi="Calibri" w:cs="Times New Roman"/>
                <w:b w:val="0"/>
                <w:bCs w:val="0"/>
                <w:color w:val="000000"/>
              </w:rPr>
              <w:t xml:space="preserve">Responsible for the </w:t>
            </w:r>
            <w:r>
              <w:rPr>
                <w:rFonts w:ascii="Calibri" w:hAnsi="Calibri" w:cs="Times New Roman"/>
                <w:b w:val="0"/>
                <w:bCs w:val="0"/>
                <w:color w:val="000000"/>
              </w:rPr>
              <w:t xml:space="preserve">line management and supervision </w:t>
            </w:r>
            <w:r w:rsidRPr="00A0356E">
              <w:rPr>
                <w:rFonts w:ascii="Calibri" w:hAnsi="Calibri" w:cs="Times New Roman"/>
                <w:b w:val="0"/>
                <w:bCs w:val="0"/>
                <w:color w:val="000000"/>
              </w:rPr>
              <w:t xml:space="preserve">of </w:t>
            </w:r>
            <w:r>
              <w:rPr>
                <w:rFonts w:ascii="Calibri" w:hAnsi="Calibri" w:cs="Times New Roman"/>
                <w:b w:val="0"/>
                <w:bCs w:val="0"/>
                <w:color w:val="000000"/>
              </w:rPr>
              <w:t xml:space="preserve">Information Analyst </w:t>
            </w:r>
            <w:r w:rsidRPr="00A0356E">
              <w:rPr>
                <w:rFonts w:ascii="Calibri" w:hAnsi="Calibri" w:cs="Times New Roman"/>
                <w:b w:val="0"/>
                <w:bCs w:val="0"/>
                <w:color w:val="000000"/>
              </w:rPr>
              <w:t>staff</w:t>
            </w:r>
            <w:r>
              <w:rPr>
                <w:rFonts w:ascii="Calibri" w:hAnsi="Calibri" w:cs="Times New Roman"/>
                <w:b w:val="0"/>
                <w:bCs w:val="0"/>
                <w:color w:val="000000"/>
              </w:rPr>
              <w:t xml:space="preserve"> in their team</w:t>
            </w:r>
            <w:r w:rsidRPr="00A0356E">
              <w:rPr>
                <w:rFonts w:ascii="Calibri" w:hAnsi="Calibri" w:cs="Times New Roman"/>
                <w:b w:val="0"/>
                <w:bCs w:val="0"/>
                <w:color w:val="000000"/>
              </w:rPr>
              <w:t>.</w:t>
            </w:r>
          </w:p>
          <w:p w:rsidR="00A110A3" w:rsidRDefault="00A110A3" w:rsidP="006B0258">
            <w:pPr>
              <w:pStyle w:val="ListParagraph"/>
              <w:rPr>
                <w:rFonts w:ascii="Calibri" w:hAnsi="Calibri"/>
                <w:color w:val="000000"/>
              </w:rPr>
            </w:pPr>
          </w:p>
          <w:p w:rsidR="00A110A3" w:rsidRPr="00A0356E" w:rsidRDefault="00B308DD" w:rsidP="006B0258">
            <w:pPr>
              <w:pStyle w:val="BodyText2"/>
              <w:ind w:left="459" w:right="56"/>
              <w:jc w:val="center"/>
              <w:rPr>
                <w:rFonts w:ascii="Calibri" w:hAnsi="Calibri" w:cs="Times New Roman"/>
                <w:b w:val="0"/>
                <w:bCs w:val="0"/>
                <w:color w:val="000000"/>
              </w:rPr>
            </w:pPr>
            <w:r w:rsidRPr="00B308DD">
              <w:rPr>
                <w:noProof/>
                <w:lang w:eastAsia="en-GB"/>
              </w:rPr>
              <w:drawing>
                <wp:inline distT="0" distB="0" distL="0" distR="0" wp14:anchorId="380CE8CD" wp14:editId="544F4F11">
                  <wp:extent cx="4572000" cy="2832168"/>
                  <wp:effectExtent l="0" t="0" r="0" b="254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D7392" w:rsidRPr="00A0356E" w:rsidRDefault="007D7392" w:rsidP="00B37CBB">
            <w:pPr>
              <w:pStyle w:val="BodyText2"/>
              <w:ind w:left="34" w:right="56"/>
              <w:jc w:val="both"/>
              <w:rPr>
                <w:rFonts w:ascii="Calibri" w:hAnsi="Calibri" w:cs="Times New Roman"/>
                <w:b w:val="0"/>
                <w:bCs w:val="0"/>
                <w:color w:val="000000"/>
              </w:rPr>
            </w:pPr>
          </w:p>
        </w:tc>
      </w:tr>
      <w:tr w:rsidR="007D7392" w:rsidRPr="00A0356E" w:rsidTr="00B37CBB">
        <w:tc>
          <w:tcPr>
            <w:tcW w:w="10207" w:type="dxa"/>
            <w:gridSpan w:val="2"/>
            <w:shd w:val="clear" w:color="auto" w:fill="999999"/>
          </w:tcPr>
          <w:p w:rsidR="007D7392" w:rsidRPr="00A0356E" w:rsidRDefault="007D7392" w:rsidP="00591623">
            <w:pPr>
              <w:pStyle w:val="ListParagraph"/>
              <w:numPr>
                <w:ilvl w:val="0"/>
                <w:numId w:val="15"/>
              </w:numPr>
              <w:ind w:left="460" w:right="-270" w:hanging="460"/>
              <w:rPr>
                <w:rFonts w:ascii="Calibri" w:hAnsi="Calibri" w:cs="Arial"/>
                <w:b/>
                <w:bCs/>
                <w:sz w:val="24"/>
                <w:szCs w:val="24"/>
              </w:rPr>
            </w:pPr>
            <w:r w:rsidRPr="00A0356E">
              <w:rPr>
                <w:rFonts w:ascii="Calibri" w:hAnsi="Calibri" w:cs="Arial"/>
                <w:b/>
                <w:bCs/>
                <w:sz w:val="24"/>
                <w:szCs w:val="24"/>
              </w:rPr>
              <w:t>SCOPE AND RANGE</w:t>
            </w:r>
          </w:p>
        </w:tc>
      </w:tr>
      <w:tr w:rsidR="007D7392" w:rsidRPr="00A0356E" w:rsidTr="00B37CBB">
        <w:tc>
          <w:tcPr>
            <w:tcW w:w="10207" w:type="dxa"/>
            <w:gridSpan w:val="2"/>
          </w:tcPr>
          <w:p w:rsidR="00B0202E" w:rsidRPr="00B0202E" w:rsidRDefault="00B0202E" w:rsidP="00B0202E">
            <w:pPr>
              <w:pStyle w:val="BodyText2"/>
              <w:ind w:right="56"/>
              <w:jc w:val="both"/>
              <w:rPr>
                <w:rFonts w:ascii="Calibri" w:hAnsi="Calibri"/>
                <w:b w:val="0"/>
                <w:bCs w:val="0"/>
                <w:color w:val="000000"/>
              </w:rPr>
            </w:pPr>
          </w:p>
          <w:p w:rsidR="00B0202E" w:rsidRDefault="00B0202E" w:rsidP="00B0202E">
            <w:pPr>
              <w:pStyle w:val="BodyText2"/>
              <w:ind w:right="56"/>
              <w:jc w:val="both"/>
              <w:rPr>
                <w:rFonts w:ascii="Calibri" w:hAnsi="Calibri"/>
                <w:b w:val="0"/>
                <w:bCs w:val="0"/>
                <w:color w:val="000000"/>
              </w:rPr>
            </w:pPr>
            <w:r w:rsidRPr="006B0258">
              <w:rPr>
                <w:rFonts w:ascii="Calibri" w:hAnsi="Calibri"/>
                <w:b w:val="0"/>
                <w:bCs w:val="0"/>
                <w:color w:val="000000"/>
                <w:u w:val="single"/>
              </w:rPr>
              <w:t>NHSGGC Pharmacy Services</w:t>
            </w:r>
            <w:r w:rsidRPr="00B0202E">
              <w:rPr>
                <w:rFonts w:ascii="Calibri" w:hAnsi="Calibri"/>
                <w:b w:val="0"/>
                <w:bCs w:val="0"/>
                <w:color w:val="000000"/>
              </w:rPr>
              <w:t xml:space="preserve"> supports the delivery and development of pharmaceutical and prescribing services in partnership, linking multi-professional and multi-agency personnel to promote cost effective prescribing and improve patient care.</w:t>
            </w:r>
          </w:p>
          <w:p w:rsidR="00B0202E" w:rsidRPr="00B0202E" w:rsidRDefault="00B0202E" w:rsidP="00B0202E">
            <w:pPr>
              <w:pStyle w:val="BodyText2"/>
              <w:ind w:right="56"/>
              <w:jc w:val="both"/>
              <w:rPr>
                <w:rFonts w:ascii="Calibri" w:hAnsi="Calibri"/>
                <w:b w:val="0"/>
                <w:bCs w:val="0"/>
                <w:color w:val="000000"/>
              </w:rPr>
            </w:pPr>
          </w:p>
          <w:p w:rsidR="00B0202E" w:rsidRPr="006B0258" w:rsidRDefault="00B0202E" w:rsidP="00B0202E">
            <w:pPr>
              <w:pStyle w:val="BodyText2"/>
              <w:ind w:right="56"/>
              <w:jc w:val="both"/>
              <w:rPr>
                <w:rFonts w:ascii="Calibri" w:hAnsi="Calibri"/>
                <w:bCs w:val="0"/>
                <w:color w:val="000000"/>
              </w:rPr>
            </w:pPr>
            <w:r w:rsidRPr="006B0258">
              <w:rPr>
                <w:rFonts w:ascii="Calibri" w:hAnsi="Calibri"/>
                <w:bCs w:val="0"/>
                <w:color w:val="000000"/>
              </w:rPr>
              <w:t xml:space="preserve">Role of the Central Prescribing Team </w:t>
            </w:r>
          </w:p>
          <w:p w:rsidR="00B0202E" w:rsidRPr="00B0202E" w:rsidRDefault="00B0202E" w:rsidP="00B0202E">
            <w:pPr>
              <w:pStyle w:val="BodyText2"/>
              <w:ind w:right="56"/>
              <w:jc w:val="both"/>
              <w:rPr>
                <w:rFonts w:ascii="Calibri" w:hAnsi="Calibri"/>
                <w:b w:val="0"/>
                <w:bCs w:val="0"/>
                <w:color w:val="000000"/>
              </w:rPr>
            </w:pPr>
            <w:r w:rsidRPr="00B0202E">
              <w:rPr>
                <w:rFonts w:ascii="Calibri" w:hAnsi="Calibri"/>
                <w:b w:val="0"/>
                <w:bCs w:val="0"/>
                <w:color w:val="000000"/>
              </w:rPr>
              <w:t xml:space="preserve">The </w:t>
            </w:r>
            <w:r>
              <w:rPr>
                <w:rFonts w:ascii="Calibri" w:hAnsi="Calibri"/>
                <w:b w:val="0"/>
                <w:bCs w:val="0"/>
                <w:color w:val="000000"/>
              </w:rPr>
              <w:t xml:space="preserve">central </w:t>
            </w:r>
            <w:r w:rsidRPr="00B0202E">
              <w:rPr>
                <w:rFonts w:ascii="Calibri" w:hAnsi="Calibri"/>
                <w:b w:val="0"/>
                <w:bCs w:val="0"/>
                <w:color w:val="000000"/>
              </w:rPr>
              <w:t>prescribing team is a resource to provide strategic and operational support to prescribers, prescribing leads and all pharmacy staff within the acute care setting, primary care setting and community care setting</w:t>
            </w:r>
            <w:r>
              <w:rPr>
                <w:rFonts w:ascii="Calibri" w:hAnsi="Calibri"/>
                <w:b w:val="0"/>
                <w:bCs w:val="0"/>
                <w:color w:val="000000"/>
              </w:rPr>
              <w:t xml:space="preserve"> (including prisons, police custody suites and mental health teams)</w:t>
            </w:r>
            <w:r w:rsidRPr="00B0202E">
              <w:rPr>
                <w:rFonts w:ascii="Calibri" w:hAnsi="Calibri"/>
                <w:b w:val="0"/>
                <w:bCs w:val="0"/>
                <w:color w:val="000000"/>
              </w:rPr>
              <w:t xml:space="preserve">. Broadly, to provide consistent advice and support with an additional focus on developing, maintaining and evaluating quality assurance systems in respect of prescribing.  </w:t>
            </w:r>
          </w:p>
          <w:p w:rsidR="00B0202E" w:rsidRPr="00B0202E" w:rsidRDefault="00B0202E" w:rsidP="00B0202E">
            <w:pPr>
              <w:pStyle w:val="BodyText2"/>
              <w:ind w:right="56"/>
              <w:jc w:val="both"/>
              <w:rPr>
                <w:rFonts w:ascii="Calibri" w:hAnsi="Calibri"/>
                <w:b w:val="0"/>
                <w:bCs w:val="0"/>
                <w:color w:val="000000"/>
              </w:rPr>
            </w:pPr>
          </w:p>
          <w:p w:rsidR="00B0202E" w:rsidRPr="00B0202E" w:rsidRDefault="00B0202E" w:rsidP="00B0202E">
            <w:pPr>
              <w:pStyle w:val="BodyText2"/>
              <w:ind w:right="56"/>
              <w:jc w:val="both"/>
              <w:rPr>
                <w:rFonts w:ascii="Calibri" w:hAnsi="Calibri"/>
                <w:b w:val="0"/>
                <w:bCs w:val="0"/>
                <w:color w:val="000000"/>
              </w:rPr>
            </w:pPr>
            <w:r w:rsidRPr="00B0202E">
              <w:rPr>
                <w:rFonts w:ascii="Calibri" w:hAnsi="Calibri"/>
                <w:b w:val="0"/>
                <w:bCs w:val="0"/>
                <w:color w:val="000000"/>
              </w:rPr>
              <w:t>The aim is to ensure all prescribing services are clinically and cost effective, conforming to clinical governance standards and in line with health board objectives.</w:t>
            </w:r>
          </w:p>
          <w:p w:rsidR="00B0202E" w:rsidRPr="00B0202E" w:rsidRDefault="00B0202E" w:rsidP="00B0202E">
            <w:pPr>
              <w:pStyle w:val="BodyText2"/>
              <w:ind w:right="56"/>
              <w:jc w:val="both"/>
              <w:rPr>
                <w:rFonts w:ascii="Calibri" w:hAnsi="Calibri"/>
                <w:b w:val="0"/>
                <w:bCs w:val="0"/>
                <w:color w:val="000000"/>
              </w:rPr>
            </w:pPr>
            <w:r w:rsidRPr="00B0202E">
              <w:rPr>
                <w:rFonts w:ascii="Calibri" w:hAnsi="Calibri"/>
                <w:b w:val="0"/>
                <w:bCs w:val="0"/>
                <w:color w:val="000000"/>
              </w:rPr>
              <w:t>Key areas of work include:</w:t>
            </w:r>
          </w:p>
          <w:p w:rsidR="00B0202E" w:rsidRPr="00B0202E" w:rsidRDefault="00B0202E" w:rsidP="006B0258">
            <w:pPr>
              <w:pStyle w:val="BodyText2"/>
              <w:numPr>
                <w:ilvl w:val="0"/>
                <w:numId w:val="35"/>
              </w:numPr>
              <w:ind w:right="56"/>
              <w:jc w:val="both"/>
              <w:rPr>
                <w:rFonts w:ascii="Calibri" w:hAnsi="Calibri"/>
                <w:b w:val="0"/>
                <w:bCs w:val="0"/>
                <w:color w:val="000000"/>
              </w:rPr>
            </w:pPr>
            <w:r w:rsidRPr="00B0202E">
              <w:rPr>
                <w:rFonts w:ascii="Calibri" w:hAnsi="Calibri"/>
                <w:b w:val="0"/>
                <w:bCs w:val="0"/>
                <w:color w:val="000000"/>
              </w:rPr>
              <w:t>Prescribing Advice/Reports</w:t>
            </w:r>
          </w:p>
          <w:p w:rsidR="00B0202E" w:rsidRPr="00B0202E" w:rsidRDefault="00B0202E" w:rsidP="006B0258">
            <w:pPr>
              <w:pStyle w:val="BodyText2"/>
              <w:numPr>
                <w:ilvl w:val="0"/>
                <w:numId w:val="35"/>
              </w:numPr>
              <w:ind w:right="56"/>
              <w:jc w:val="both"/>
              <w:rPr>
                <w:rFonts w:ascii="Calibri" w:hAnsi="Calibri"/>
                <w:b w:val="0"/>
                <w:bCs w:val="0"/>
                <w:color w:val="000000"/>
              </w:rPr>
            </w:pPr>
            <w:r w:rsidRPr="00B0202E">
              <w:rPr>
                <w:rFonts w:ascii="Calibri" w:hAnsi="Calibri"/>
                <w:b w:val="0"/>
                <w:bCs w:val="0"/>
                <w:color w:val="000000"/>
              </w:rPr>
              <w:t>Non-medical Prescribing</w:t>
            </w:r>
          </w:p>
          <w:p w:rsidR="00B0202E" w:rsidRPr="00B0202E" w:rsidRDefault="00B0202E" w:rsidP="006B0258">
            <w:pPr>
              <w:pStyle w:val="BodyText2"/>
              <w:numPr>
                <w:ilvl w:val="0"/>
                <w:numId w:val="35"/>
              </w:numPr>
              <w:ind w:right="56"/>
              <w:jc w:val="both"/>
              <w:rPr>
                <w:rFonts w:ascii="Calibri" w:hAnsi="Calibri"/>
                <w:b w:val="0"/>
                <w:bCs w:val="0"/>
                <w:color w:val="000000"/>
              </w:rPr>
            </w:pPr>
            <w:r w:rsidRPr="00B0202E">
              <w:rPr>
                <w:rFonts w:ascii="Calibri" w:hAnsi="Calibri"/>
                <w:b w:val="0"/>
                <w:bCs w:val="0"/>
                <w:color w:val="000000"/>
              </w:rPr>
              <w:lastRenderedPageBreak/>
              <w:t>Prescribing Policy</w:t>
            </w:r>
          </w:p>
          <w:p w:rsidR="00B0202E" w:rsidRPr="00B0202E" w:rsidRDefault="00B0202E" w:rsidP="006B0258">
            <w:pPr>
              <w:pStyle w:val="BodyText2"/>
              <w:numPr>
                <w:ilvl w:val="0"/>
                <w:numId w:val="35"/>
              </w:numPr>
              <w:ind w:right="56"/>
              <w:jc w:val="both"/>
              <w:rPr>
                <w:rFonts w:ascii="Calibri" w:hAnsi="Calibri"/>
                <w:b w:val="0"/>
                <w:bCs w:val="0"/>
                <w:color w:val="000000"/>
              </w:rPr>
            </w:pPr>
            <w:r w:rsidRPr="00B0202E">
              <w:rPr>
                <w:rFonts w:ascii="Calibri" w:hAnsi="Calibri"/>
                <w:b w:val="0"/>
                <w:bCs w:val="0"/>
                <w:color w:val="000000"/>
              </w:rPr>
              <w:t>Prescribing and Community Pharmacy Development</w:t>
            </w:r>
          </w:p>
          <w:p w:rsidR="00B0202E" w:rsidRPr="00B0202E" w:rsidRDefault="00B0202E" w:rsidP="006B0258">
            <w:pPr>
              <w:pStyle w:val="BodyText2"/>
              <w:numPr>
                <w:ilvl w:val="0"/>
                <w:numId w:val="35"/>
              </w:numPr>
              <w:ind w:right="56"/>
              <w:jc w:val="both"/>
              <w:rPr>
                <w:rFonts w:ascii="Calibri" w:hAnsi="Calibri"/>
                <w:b w:val="0"/>
                <w:bCs w:val="0"/>
                <w:color w:val="000000"/>
              </w:rPr>
            </w:pPr>
            <w:r w:rsidRPr="00B0202E">
              <w:rPr>
                <w:rFonts w:ascii="Calibri" w:hAnsi="Calibri"/>
                <w:b w:val="0"/>
                <w:bCs w:val="0"/>
                <w:color w:val="000000"/>
              </w:rPr>
              <w:t>Prescribing Interface Issues</w:t>
            </w:r>
          </w:p>
          <w:p w:rsidR="00B0202E" w:rsidRPr="00B0202E" w:rsidRDefault="00B0202E" w:rsidP="006B0258">
            <w:pPr>
              <w:pStyle w:val="BodyText2"/>
              <w:numPr>
                <w:ilvl w:val="0"/>
                <w:numId w:val="35"/>
              </w:numPr>
              <w:ind w:right="56"/>
              <w:jc w:val="both"/>
              <w:rPr>
                <w:rFonts w:ascii="Calibri" w:hAnsi="Calibri"/>
                <w:b w:val="0"/>
                <w:bCs w:val="0"/>
                <w:color w:val="000000"/>
              </w:rPr>
            </w:pPr>
            <w:r w:rsidRPr="00B0202E">
              <w:rPr>
                <w:rFonts w:ascii="Calibri" w:hAnsi="Calibri"/>
                <w:b w:val="0"/>
                <w:bCs w:val="0"/>
                <w:color w:val="000000"/>
              </w:rPr>
              <w:t>Nutritional Prescribing Advice</w:t>
            </w:r>
          </w:p>
          <w:p w:rsidR="00B0202E" w:rsidRPr="00B0202E" w:rsidRDefault="00B0202E" w:rsidP="006B0258">
            <w:pPr>
              <w:pStyle w:val="BodyText2"/>
              <w:numPr>
                <w:ilvl w:val="0"/>
                <w:numId w:val="35"/>
              </w:numPr>
              <w:ind w:right="56"/>
              <w:jc w:val="both"/>
              <w:rPr>
                <w:rFonts w:ascii="Calibri" w:hAnsi="Calibri"/>
                <w:b w:val="0"/>
                <w:bCs w:val="0"/>
                <w:color w:val="000000"/>
              </w:rPr>
            </w:pPr>
            <w:r w:rsidRPr="00B0202E">
              <w:rPr>
                <w:rFonts w:ascii="Calibri" w:hAnsi="Calibri"/>
                <w:b w:val="0"/>
                <w:bCs w:val="0"/>
                <w:color w:val="000000"/>
              </w:rPr>
              <w:t>Prescribing Indicators</w:t>
            </w:r>
          </w:p>
          <w:p w:rsidR="00B0202E" w:rsidRPr="00B0202E" w:rsidRDefault="00B0202E" w:rsidP="006B0258">
            <w:pPr>
              <w:pStyle w:val="BodyText2"/>
              <w:numPr>
                <w:ilvl w:val="0"/>
                <w:numId w:val="35"/>
              </w:numPr>
              <w:ind w:right="56"/>
              <w:jc w:val="both"/>
              <w:rPr>
                <w:rFonts w:ascii="Calibri" w:hAnsi="Calibri"/>
                <w:b w:val="0"/>
                <w:bCs w:val="0"/>
                <w:color w:val="000000"/>
              </w:rPr>
            </w:pPr>
            <w:r w:rsidRPr="00B0202E">
              <w:rPr>
                <w:rFonts w:ascii="Calibri" w:hAnsi="Calibri"/>
                <w:b w:val="0"/>
                <w:bCs w:val="0"/>
                <w:color w:val="000000"/>
              </w:rPr>
              <w:t>Publications</w:t>
            </w:r>
          </w:p>
          <w:p w:rsidR="00B0202E" w:rsidRPr="00B0202E" w:rsidRDefault="00B0202E" w:rsidP="006B0258">
            <w:pPr>
              <w:pStyle w:val="BodyText2"/>
              <w:numPr>
                <w:ilvl w:val="0"/>
                <w:numId w:val="35"/>
              </w:numPr>
              <w:ind w:right="56"/>
              <w:jc w:val="both"/>
              <w:rPr>
                <w:rFonts w:ascii="Calibri" w:hAnsi="Calibri"/>
                <w:b w:val="0"/>
                <w:bCs w:val="0"/>
                <w:color w:val="000000"/>
              </w:rPr>
            </w:pPr>
            <w:r w:rsidRPr="00B0202E">
              <w:rPr>
                <w:rFonts w:ascii="Calibri" w:hAnsi="Calibri"/>
                <w:b w:val="0"/>
                <w:bCs w:val="0"/>
                <w:color w:val="000000"/>
              </w:rPr>
              <w:t>Finance</w:t>
            </w:r>
          </w:p>
          <w:p w:rsidR="00B0202E" w:rsidRPr="00B0202E" w:rsidRDefault="00B0202E" w:rsidP="006B0258">
            <w:pPr>
              <w:pStyle w:val="BodyText2"/>
              <w:numPr>
                <w:ilvl w:val="0"/>
                <w:numId w:val="35"/>
              </w:numPr>
              <w:ind w:right="56"/>
              <w:jc w:val="both"/>
              <w:rPr>
                <w:rFonts w:ascii="Calibri" w:hAnsi="Calibri"/>
                <w:b w:val="0"/>
                <w:bCs w:val="0"/>
                <w:color w:val="000000"/>
              </w:rPr>
            </w:pPr>
            <w:r w:rsidRPr="00B0202E">
              <w:rPr>
                <w:rFonts w:ascii="Calibri" w:hAnsi="Calibri"/>
                <w:b w:val="0"/>
                <w:bCs w:val="0"/>
                <w:color w:val="000000"/>
              </w:rPr>
              <w:t>Prescribing Support Teams</w:t>
            </w:r>
          </w:p>
          <w:p w:rsidR="00B0202E" w:rsidRPr="00B0202E" w:rsidRDefault="00B0202E" w:rsidP="006B0258">
            <w:pPr>
              <w:pStyle w:val="BodyText2"/>
              <w:numPr>
                <w:ilvl w:val="0"/>
                <w:numId w:val="35"/>
              </w:numPr>
              <w:ind w:right="56"/>
              <w:jc w:val="both"/>
              <w:rPr>
                <w:rFonts w:ascii="Calibri" w:hAnsi="Calibri"/>
                <w:b w:val="0"/>
                <w:bCs w:val="0"/>
                <w:color w:val="000000"/>
              </w:rPr>
            </w:pPr>
            <w:r w:rsidRPr="00B0202E">
              <w:rPr>
                <w:rFonts w:ascii="Calibri" w:hAnsi="Calibri"/>
                <w:b w:val="0"/>
                <w:bCs w:val="0"/>
                <w:color w:val="000000"/>
              </w:rPr>
              <w:t>Education and Training</w:t>
            </w:r>
          </w:p>
          <w:p w:rsidR="00B0202E" w:rsidRPr="00B0202E" w:rsidRDefault="00B0202E" w:rsidP="006B0258">
            <w:pPr>
              <w:pStyle w:val="BodyText2"/>
              <w:numPr>
                <w:ilvl w:val="0"/>
                <w:numId w:val="35"/>
              </w:numPr>
              <w:ind w:right="56"/>
              <w:jc w:val="both"/>
              <w:rPr>
                <w:rFonts w:ascii="Calibri" w:hAnsi="Calibri"/>
                <w:b w:val="0"/>
                <w:bCs w:val="0"/>
                <w:color w:val="000000"/>
              </w:rPr>
            </w:pPr>
            <w:r w:rsidRPr="00B0202E">
              <w:rPr>
                <w:rFonts w:ascii="Calibri" w:hAnsi="Calibri"/>
                <w:b w:val="0"/>
                <w:bCs w:val="0"/>
                <w:color w:val="000000"/>
              </w:rPr>
              <w:t>Research and Development</w:t>
            </w:r>
          </w:p>
          <w:p w:rsidR="00B0202E" w:rsidRPr="00B0202E" w:rsidRDefault="00B0202E" w:rsidP="00B0202E">
            <w:pPr>
              <w:pStyle w:val="BodyText2"/>
              <w:ind w:right="56"/>
              <w:jc w:val="both"/>
              <w:rPr>
                <w:rFonts w:ascii="Calibri" w:hAnsi="Calibri"/>
                <w:b w:val="0"/>
                <w:bCs w:val="0"/>
                <w:color w:val="000000"/>
              </w:rPr>
            </w:pPr>
          </w:p>
          <w:p w:rsidR="00B0202E" w:rsidRDefault="00B0202E" w:rsidP="006B0258">
            <w:pPr>
              <w:pStyle w:val="BodyText2"/>
              <w:ind w:right="56"/>
              <w:jc w:val="both"/>
              <w:rPr>
                <w:rFonts w:ascii="Calibri" w:hAnsi="Calibri"/>
                <w:b w:val="0"/>
                <w:bCs w:val="0"/>
                <w:color w:val="000000"/>
              </w:rPr>
            </w:pPr>
            <w:r w:rsidRPr="00B0202E">
              <w:rPr>
                <w:rFonts w:ascii="Calibri" w:hAnsi="Calibri"/>
                <w:b w:val="0"/>
                <w:bCs w:val="0"/>
                <w:color w:val="000000"/>
              </w:rPr>
              <w:t>All aspects of this work require specialised support from the information and data analysts.</w:t>
            </w:r>
          </w:p>
          <w:p w:rsidR="007D7392" w:rsidRPr="00A0356E" w:rsidRDefault="007D7392" w:rsidP="006B0258">
            <w:pPr>
              <w:pStyle w:val="BodyText2"/>
              <w:ind w:right="56"/>
              <w:jc w:val="both"/>
              <w:rPr>
                <w:rFonts w:ascii="Calibri" w:hAnsi="Calibri"/>
                <w:b w:val="0"/>
                <w:bCs w:val="0"/>
                <w:color w:val="000000"/>
              </w:rPr>
            </w:pPr>
          </w:p>
        </w:tc>
      </w:tr>
      <w:tr w:rsidR="007D7392" w:rsidRPr="00A0356E" w:rsidTr="00B37CBB">
        <w:tc>
          <w:tcPr>
            <w:tcW w:w="10207" w:type="dxa"/>
            <w:gridSpan w:val="2"/>
            <w:shd w:val="clear" w:color="auto" w:fill="C0C0C0"/>
          </w:tcPr>
          <w:p w:rsidR="007D7392" w:rsidRPr="00A0356E" w:rsidRDefault="007D7392" w:rsidP="00F73276">
            <w:pPr>
              <w:pStyle w:val="ListParagraph"/>
              <w:numPr>
                <w:ilvl w:val="0"/>
                <w:numId w:val="15"/>
              </w:numPr>
              <w:ind w:left="460" w:right="-270" w:hanging="460"/>
              <w:rPr>
                <w:rFonts w:ascii="Calibri" w:hAnsi="Calibri" w:cs="Arial"/>
                <w:b/>
                <w:bCs/>
                <w:sz w:val="24"/>
                <w:szCs w:val="24"/>
              </w:rPr>
            </w:pPr>
            <w:r w:rsidRPr="00A0356E">
              <w:rPr>
                <w:rFonts w:ascii="Calibri" w:hAnsi="Calibri" w:cs="Arial"/>
                <w:b/>
                <w:bCs/>
                <w:sz w:val="24"/>
                <w:szCs w:val="24"/>
              </w:rPr>
              <w:lastRenderedPageBreak/>
              <w:t>MAIN DUTIES/RESPONSIBILITIES</w:t>
            </w:r>
          </w:p>
        </w:tc>
      </w:tr>
      <w:tr w:rsidR="007D7392" w:rsidRPr="00A0356E" w:rsidTr="00B37CBB">
        <w:tc>
          <w:tcPr>
            <w:tcW w:w="10207" w:type="dxa"/>
            <w:gridSpan w:val="2"/>
          </w:tcPr>
          <w:p w:rsidR="007F316C" w:rsidRPr="006B0258" w:rsidRDefault="007F316C" w:rsidP="006B0258">
            <w:pPr>
              <w:pStyle w:val="BodyText2"/>
              <w:ind w:right="56"/>
              <w:jc w:val="both"/>
              <w:rPr>
                <w:rFonts w:ascii="Calibri" w:hAnsi="Calibri"/>
                <w:b w:val="0"/>
                <w:bCs w:val="0"/>
                <w:color w:val="000000"/>
              </w:rPr>
            </w:pPr>
            <w:r w:rsidRPr="006B0258">
              <w:rPr>
                <w:rFonts w:ascii="Calibri" w:hAnsi="Calibri"/>
                <w:bCs w:val="0"/>
                <w:color w:val="000000"/>
              </w:rPr>
              <w:t xml:space="preserve">Data Analysis </w:t>
            </w:r>
          </w:p>
          <w:p w:rsidR="007F316C" w:rsidRPr="006B0258" w:rsidRDefault="007F316C" w:rsidP="006B0258">
            <w:pPr>
              <w:pStyle w:val="BodyText2"/>
              <w:ind w:right="56"/>
              <w:jc w:val="both"/>
              <w:rPr>
                <w:rFonts w:ascii="Calibri" w:hAnsi="Calibri"/>
                <w:color w:val="000000"/>
              </w:rPr>
            </w:pPr>
            <w:r w:rsidRPr="006B0258">
              <w:rPr>
                <w:rFonts w:ascii="Calibri" w:hAnsi="Calibri"/>
                <w:b w:val="0"/>
                <w:bCs w:val="0"/>
                <w:color w:val="000000"/>
              </w:rPr>
              <w:t xml:space="preserve">Exploit and analyse a variety of datasets, ensuring the results are accurate, fit-for-purpose and presented to a high standard, including the interpretation of results.  Take the lead on specifying requirements with customers (both internal and external), providing advice and guidance on data and analytical matters; exploring alternative solutions and more innovative complex analysis as required; provide information, which is relevant to colleagues within the Central Prescribing Team, clinicians, other NHS organisations, the public and NHSGGC policy-makers.  </w:t>
            </w:r>
          </w:p>
          <w:p w:rsidR="007D7392" w:rsidRPr="00D9681B" w:rsidRDefault="007D7392" w:rsidP="00A0356E">
            <w:pPr>
              <w:pStyle w:val="BodyText3"/>
              <w:rPr>
                <w:rFonts w:ascii="Calibri" w:hAnsi="Calibri"/>
                <w:b w:val="0"/>
              </w:rPr>
            </w:pPr>
          </w:p>
          <w:p w:rsidR="007D7392" w:rsidRPr="00D9681B" w:rsidRDefault="007D7392" w:rsidP="00D9681B">
            <w:pPr>
              <w:numPr>
                <w:ilvl w:val="0"/>
                <w:numId w:val="7"/>
              </w:numPr>
              <w:tabs>
                <w:tab w:val="clear" w:pos="540"/>
              </w:tabs>
              <w:ind w:left="459" w:right="74" w:hanging="425"/>
              <w:jc w:val="both"/>
              <w:rPr>
                <w:rFonts w:ascii="Calibri" w:hAnsi="Calibri"/>
                <w:b/>
                <w:bCs/>
                <w:color w:val="000000"/>
                <w:sz w:val="24"/>
                <w:szCs w:val="24"/>
              </w:rPr>
            </w:pPr>
            <w:r w:rsidRPr="00D9681B">
              <w:rPr>
                <w:rFonts w:ascii="Calibri" w:hAnsi="Calibri"/>
                <w:b/>
                <w:bCs/>
                <w:color w:val="000000"/>
                <w:sz w:val="24"/>
                <w:szCs w:val="24"/>
              </w:rPr>
              <w:t>Managerial</w:t>
            </w:r>
          </w:p>
          <w:p w:rsidR="00C04EC9" w:rsidRDefault="007D7392" w:rsidP="00D9681B">
            <w:pPr>
              <w:ind w:left="459"/>
              <w:jc w:val="both"/>
              <w:rPr>
                <w:rFonts w:ascii="Calibri" w:hAnsi="Calibri"/>
                <w:sz w:val="24"/>
                <w:szCs w:val="24"/>
              </w:rPr>
            </w:pPr>
            <w:r w:rsidRPr="00D9681B">
              <w:rPr>
                <w:rFonts w:ascii="Calibri" w:hAnsi="Calibri"/>
                <w:sz w:val="24"/>
                <w:szCs w:val="24"/>
              </w:rPr>
              <w:t xml:space="preserve">The </w:t>
            </w:r>
            <w:r w:rsidR="001828A1">
              <w:rPr>
                <w:rFonts w:ascii="Calibri" w:hAnsi="Calibri"/>
                <w:sz w:val="24"/>
                <w:szCs w:val="24"/>
              </w:rPr>
              <w:t xml:space="preserve">Prescribing </w:t>
            </w:r>
            <w:r>
              <w:rPr>
                <w:rFonts w:ascii="Calibri" w:hAnsi="Calibri"/>
                <w:sz w:val="24"/>
                <w:szCs w:val="24"/>
              </w:rPr>
              <w:t>Information Manager</w:t>
            </w:r>
            <w:r w:rsidRPr="00D9681B">
              <w:rPr>
                <w:rFonts w:ascii="Calibri" w:hAnsi="Calibri"/>
                <w:sz w:val="24"/>
                <w:szCs w:val="24"/>
              </w:rPr>
              <w:t xml:space="preserve"> is responsible to the </w:t>
            </w:r>
            <w:r w:rsidR="001828A1">
              <w:rPr>
                <w:rFonts w:ascii="Calibri" w:hAnsi="Calibri"/>
                <w:sz w:val="24"/>
                <w:szCs w:val="24"/>
              </w:rPr>
              <w:t>Lead Pharmacist for Medicines Management Resources</w:t>
            </w:r>
            <w:r w:rsidRPr="00D9681B">
              <w:rPr>
                <w:rFonts w:ascii="Calibri" w:hAnsi="Calibri"/>
                <w:sz w:val="24"/>
                <w:szCs w:val="24"/>
              </w:rPr>
              <w:t xml:space="preserve"> in the provision and management of </w:t>
            </w:r>
            <w:r w:rsidR="001828A1">
              <w:rPr>
                <w:rFonts w:ascii="Calibri" w:hAnsi="Calibri"/>
                <w:sz w:val="24"/>
                <w:szCs w:val="24"/>
              </w:rPr>
              <w:t xml:space="preserve">medicines use </w:t>
            </w:r>
            <w:r>
              <w:rPr>
                <w:rFonts w:ascii="Calibri" w:hAnsi="Calibri"/>
                <w:sz w:val="24"/>
                <w:szCs w:val="24"/>
              </w:rPr>
              <w:t>information s</w:t>
            </w:r>
            <w:r w:rsidRPr="00D9681B">
              <w:rPr>
                <w:rFonts w:ascii="Calibri" w:hAnsi="Calibri"/>
                <w:sz w:val="24"/>
                <w:szCs w:val="24"/>
              </w:rPr>
              <w:t xml:space="preserve">ervices provided </w:t>
            </w:r>
            <w:r>
              <w:rPr>
                <w:rFonts w:ascii="Calibri" w:hAnsi="Calibri"/>
                <w:sz w:val="24"/>
                <w:szCs w:val="24"/>
              </w:rPr>
              <w:t xml:space="preserve">to </w:t>
            </w:r>
            <w:r w:rsidR="001828A1">
              <w:rPr>
                <w:rFonts w:ascii="Calibri" w:hAnsi="Calibri"/>
                <w:sz w:val="24"/>
                <w:szCs w:val="24"/>
              </w:rPr>
              <w:t>Pharmacy Services</w:t>
            </w:r>
            <w:r w:rsidRPr="00D9681B">
              <w:rPr>
                <w:rFonts w:ascii="Calibri" w:hAnsi="Calibri"/>
                <w:sz w:val="24"/>
                <w:szCs w:val="24"/>
              </w:rPr>
              <w:t xml:space="preserve">.  </w:t>
            </w:r>
          </w:p>
          <w:p w:rsidR="00C04EC9" w:rsidRDefault="00C04EC9" w:rsidP="00D9681B">
            <w:pPr>
              <w:ind w:left="459"/>
              <w:jc w:val="both"/>
              <w:rPr>
                <w:rFonts w:ascii="Calibri" w:hAnsi="Calibri"/>
                <w:sz w:val="24"/>
                <w:szCs w:val="24"/>
              </w:rPr>
            </w:pPr>
          </w:p>
          <w:p w:rsidR="007D7392" w:rsidRDefault="007D7392" w:rsidP="00D9681B">
            <w:pPr>
              <w:ind w:left="459"/>
              <w:jc w:val="both"/>
              <w:rPr>
                <w:rFonts w:ascii="Calibri" w:hAnsi="Calibri"/>
                <w:sz w:val="24"/>
                <w:szCs w:val="24"/>
              </w:rPr>
            </w:pPr>
            <w:r w:rsidRPr="00D9681B">
              <w:rPr>
                <w:rFonts w:ascii="Calibri" w:hAnsi="Calibri"/>
                <w:sz w:val="24"/>
                <w:szCs w:val="24"/>
              </w:rPr>
              <w:t>The postholder:</w:t>
            </w:r>
          </w:p>
          <w:p w:rsidR="007D7392" w:rsidRPr="00D9681B" w:rsidRDefault="007D7392" w:rsidP="00D9681B">
            <w:pPr>
              <w:ind w:left="459"/>
              <w:jc w:val="both"/>
              <w:rPr>
                <w:rFonts w:ascii="Calibri" w:hAnsi="Calibri"/>
                <w:sz w:val="24"/>
                <w:szCs w:val="24"/>
              </w:rPr>
            </w:pPr>
            <w:r w:rsidRPr="008B288E">
              <w:rPr>
                <w:rFonts w:ascii="Times New Roman" w:hAnsi="Times New Roman"/>
                <w:color w:val="000000"/>
              </w:rPr>
              <w:t xml:space="preserve"> </w:t>
            </w:r>
          </w:p>
          <w:p w:rsidR="007D7392" w:rsidRPr="006B0258" w:rsidRDefault="007D7392" w:rsidP="008D2F9A">
            <w:pPr>
              <w:pStyle w:val="BodyText2"/>
              <w:numPr>
                <w:ilvl w:val="1"/>
                <w:numId w:val="34"/>
              </w:numPr>
              <w:tabs>
                <w:tab w:val="clear" w:pos="504"/>
              </w:tabs>
              <w:ind w:right="56" w:hanging="504"/>
              <w:jc w:val="both"/>
              <w:rPr>
                <w:rFonts w:ascii="Calibri" w:hAnsi="Calibri"/>
                <w:b w:val="0"/>
              </w:rPr>
            </w:pPr>
            <w:r w:rsidRPr="008D2F9A">
              <w:rPr>
                <w:rFonts w:ascii="Calibri" w:hAnsi="Calibri"/>
                <w:b w:val="0"/>
                <w:bCs w:val="0"/>
                <w:color w:val="000000"/>
              </w:rPr>
              <w:t xml:space="preserve">Is responsible for the management, organisation, workflow, quality assurance processes and development of </w:t>
            </w:r>
            <w:r w:rsidR="001828A1">
              <w:rPr>
                <w:rFonts w:ascii="Calibri" w:hAnsi="Calibri"/>
                <w:b w:val="0"/>
                <w:bCs w:val="0"/>
                <w:color w:val="000000"/>
              </w:rPr>
              <w:t xml:space="preserve">medicines use </w:t>
            </w:r>
            <w:r>
              <w:rPr>
                <w:rFonts w:ascii="Calibri" w:hAnsi="Calibri"/>
                <w:b w:val="0"/>
                <w:bCs w:val="0"/>
                <w:color w:val="000000"/>
              </w:rPr>
              <w:t>i</w:t>
            </w:r>
            <w:r w:rsidRPr="008D2F9A">
              <w:rPr>
                <w:rFonts w:ascii="Calibri" w:hAnsi="Calibri"/>
                <w:b w:val="0"/>
                <w:bCs w:val="0"/>
                <w:color w:val="000000"/>
              </w:rPr>
              <w:t xml:space="preserve">nformation services delivered to </w:t>
            </w:r>
            <w:r w:rsidR="001828A1">
              <w:rPr>
                <w:rFonts w:ascii="Calibri" w:hAnsi="Calibri"/>
                <w:b w:val="0"/>
                <w:bCs w:val="0"/>
                <w:color w:val="000000"/>
              </w:rPr>
              <w:t>Pharmacy Services</w:t>
            </w:r>
            <w:r w:rsidRPr="008D2F9A">
              <w:rPr>
                <w:rFonts w:ascii="Calibri" w:hAnsi="Calibri"/>
                <w:b w:val="0"/>
                <w:bCs w:val="0"/>
                <w:color w:val="000000"/>
              </w:rPr>
              <w:t xml:space="preserve">. This will include </w:t>
            </w:r>
            <w:r w:rsidRPr="008D2F9A">
              <w:rPr>
                <w:rFonts w:ascii="Calibri" w:hAnsi="Calibri"/>
                <w:b w:val="0"/>
                <w:color w:val="000000"/>
              </w:rPr>
              <w:t xml:space="preserve">the day to day management of the </w:t>
            </w:r>
            <w:r w:rsidR="001828A1">
              <w:rPr>
                <w:rFonts w:ascii="Calibri" w:hAnsi="Calibri"/>
                <w:b w:val="0"/>
                <w:color w:val="000000"/>
              </w:rPr>
              <w:t xml:space="preserve">data analyst </w:t>
            </w:r>
            <w:r w:rsidRPr="008D2F9A">
              <w:rPr>
                <w:rFonts w:ascii="Calibri" w:hAnsi="Calibri"/>
                <w:b w:val="0"/>
                <w:color w:val="000000"/>
              </w:rPr>
              <w:t xml:space="preserve">team, work </w:t>
            </w:r>
            <w:r w:rsidRPr="008D2F9A">
              <w:rPr>
                <w:rFonts w:ascii="Calibri" w:hAnsi="Calibri"/>
                <w:b w:val="0"/>
                <w:bCs w:val="0"/>
                <w:color w:val="000000"/>
              </w:rPr>
              <w:t xml:space="preserve">allocation, </w:t>
            </w:r>
            <w:r w:rsidRPr="008D2F9A">
              <w:rPr>
                <w:rFonts w:ascii="Calibri" w:hAnsi="Calibri"/>
                <w:b w:val="0"/>
                <w:color w:val="000000"/>
              </w:rPr>
              <w:t>absence control, flexible roster</w:t>
            </w:r>
            <w:r>
              <w:rPr>
                <w:rFonts w:ascii="Calibri" w:hAnsi="Calibri"/>
                <w:b w:val="0"/>
                <w:color w:val="000000"/>
              </w:rPr>
              <w:t>s</w:t>
            </w:r>
            <w:r w:rsidRPr="008D2F9A">
              <w:rPr>
                <w:rFonts w:ascii="Calibri" w:hAnsi="Calibri"/>
                <w:b w:val="0"/>
                <w:color w:val="000000"/>
              </w:rPr>
              <w:t>, leave, staff training and development</w:t>
            </w:r>
            <w:r>
              <w:rPr>
                <w:rFonts w:ascii="Calibri" w:hAnsi="Calibri"/>
                <w:b w:val="0"/>
                <w:color w:val="000000"/>
              </w:rPr>
              <w:t>. Ensures</w:t>
            </w:r>
            <w:r w:rsidRPr="008D2F9A">
              <w:rPr>
                <w:rFonts w:ascii="Calibri" w:hAnsi="Calibri"/>
                <w:b w:val="0"/>
                <w:color w:val="000000"/>
              </w:rPr>
              <w:t xml:space="preserve"> that work undertaken by </w:t>
            </w:r>
            <w:r>
              <w:rPr>
                <w:rFonts w:ascii="Calibri" w:hAnsi="Calibri"/>
                <w:b w:val="0"/>
                <w:color w:val="000000"/>
              </w:rPr>
              <w:t xml:space="preserve">their </w:t>
            </w:r>
            <w:r w:rsidRPr="008D2F9A">
              <w:rPr>
                <w:rFonts w:ascii="Calibri" w:hAnsi="Calibri"/>
                <w:b w:val="0"/>
                <w:color w:val="000000"/>
              </w:rPr>
              <w:t xml:space="preserve">team </w:t>
            </w:r>
            <w:r w:rsidRPr="006B0258">
              <w:rPr>
                <w:rFonts w:ascii="Calibri" w:hAnsi="Calibri"/>
                <w:b w:val="0"/>
              </w:rPr>
              <w:t xml:space="preserve">consistently meets high professional standards and complies with extant guidance and standards. </w:t>
            </w:r>
          </w:p>
          <w:p w:rsidR="007D7392" w:rsidRPr="00D9681B" w:rsidRDefault="007D7392">
            <w:pPr>
              <w:pStyle w:val="BodyText2"/>
              <w:ind w:left="504" w:right="56"/>
              <w:jc w:val="both"/>
              <w:rPr>
                <w:rFonts w:ascii="Calibri" w:hAnsi="Calibri"/>
                <w:b w:val="0"/>
              </w:rPr>
            </w:pPr>
          </w:p>
          <w:p w:rsidR="007D7392" w:rsidRPr="00657549" w:rsidRDefault="007D7392" w:rsidP="006B0258">
            <w:pPr>
              <w:pStyle w:val="BodyText2"/>
              <w:numPr>
                <w:ilvl w:val="1"/>
                <w:numId w:val="34"/>
              </w:numPr>
              <w:tabs>
                <w:tab w:val="clear" w:pos="504"/>
              </w:tabs>
              <w:ind w:right="56" w:hanging="504"/>
              <w:jc w:val="both"/>
              <w:rPr>
                <w:rFonts w:ascii="Calibri" w:hAnsi="Calibri"/>
                <w:b w:val="0"/>
              </w:rPr>
            </w:pPr>
            <w:r w:rsidRPr="006B0258">
              <w:rPr>
                <w:rFonts w:ascii="Calibri" w:hAnsi="Calibri"/>
                <w:b w:val="0"/>
              </w:rPr>
              <w:t xml:space="preserve">Leads in the planning, development, configuration and maintenance of </w:t>
            </w:r>
            <w:r w:rsidR="001828A1" w:rsidRPr="006B0258">
              <w:rPr>
                <w:rFonts w:ascii="Calibri" w:hAnsi="Calibri"/>
                <w:b w:val="0"/>
              </w:rPr>
              <w:t xml:space="preserve">medicines use </w:t>
            </w:r>
            <w:r w:rsidRPr="006B0258">
              <w:rPr>
                <w:rFonts w:ascii="Calibri" w:hAnsi="Calibri"/>
                <w:b w:val="0"/>
              </w:rPr>
              <w:t xml:space="preserve">datasets from new and existing </w:t>
            </w:r>
            <w:r w:rsidR="001828A1" w:rsidRPr="006B0258">
              <w:rPr>
                <w:rFonts w:ascii="Calibri" w:hAnsi="Calibri"/>
                <w:b w:val="0"/>
              </w:rPr>
              <w:t>prescribing, purchasing and pricing systems</w:t>
            </w:r>
            <w:r w:rsidRPr="006B0258">
              <w:rPr>
                <w:rFonts w:ascii="Calibri" w:hAnsi="Calibri"/>
                <w:b w:val="0"/>
              </w:rPr>
              <w:t xml:space="preserve">, to produce a data-rich environment for analysis and reporting, supporting clinical and business intelligence.  </w:t>
            </w:r>
          </w:p>
          <w:p w:rsidR="007D7392" w:rsidRDefault="007D7392" w:rsidP="006B0258">
            <w:pPr>
              <w:pStyle w:val="BodyText2"/>
              <w:ind w:left="504" w:right="56"/>
              <w:jc w:val="both"/>
              <w:rPr>
                <w:rFonts w:ascii="Calibri" w:hAnsi="Calibri"/>
              </w:rPr>
            </w:pPr>
          </w:p>
          <w:p w:rsidR="007D7392" w:rsidRPr="00B45E13" w:rsidRDefault="007D7392" w:rsidP="006B0258">
            <w:pPr>
              <w:pStyle w:val="BodyText2"/>
              <w:numPr>
                <w:ilvl w:val="1"/>
                <w:numId w:val="34"/>
              </w:numPr>
              <w:tabs>
                <w:tab w:val="clear" w:pos="504"/>
              </w:tabs>
              <w:ind w:right="56" w:hanging="504"/>
              <w:jc w:val="both"/>
              <w:rPr>
                <w:rFonts w:ascii="Calibri" w:hAnsi="Calibri"/>
                <w:b w:val="0"/>
              </w:rPr>
            </w:pPr>
            <w:r>
              <w:rPr>
                <w:rFonts w:ascii="Calibri" w:hAnsi="Calibri"/>
                <w:b w:val="0"/>
              </w:rPr>
              <w:t>Develop and apply complex dashboards for display of routine management and clinical reports, for a range of end-users, as the primary method for information reporting.</w:t>
            </w:r>
          </w:p>
          <w:p w:rsidR="007D7392" w:rsidRPr="006B0258" w:rsidRDefault="007D7392" w:rsidP="006B0258">
            <w:pPr>
              <w:pStyle w:val="BodyText2"/>
              <w:ind w:left="504" w:right="56"/>
              <w:jc w:val="both"/>
              <w:rPr>
                <w:rFonts w:ascii="Calibri" w:hAnsi="Calibri"/>
                <w:b w:val="0"/>
                <w:bCs w:val="0"/>
              </w:rPr>
            </w:pPr>
          </w:p>
          <w:p w:rsidR="007D7392" w:rsidRPr="00845054" w:rsidRDefault="007D7392" w:rsidP="00845054">
            <w:pPr>
              <w:pStyle w:val="BodyText2"/>
              <w:numPr>
                <w:ilvl w:val="1"/>
                <w:numId w:val="34"/>
              </w:numPr>
              <w:tabs>
                <w:tab w:val="clear" w:pos="504"/>
              </w:tabs>
              <w:ind w:right="56" w:hanging="504"/>
              <w:jc w:val="both"/>
              <w:rPr>
                <w:rFonts w:ascii="Calibri" w:hAnsi="Calibri"/>
                <w:b w:val="0"/>
              </w:rPr>
            </w:pPr>
            <w:r w:rsidRPr="00845054">
              <w:rPr>
                <w:rFonts w:ascii="Calibri" w:hAnsi="Calibri"/>
                <w:b w:val="0"/>
              </w:rPr>
              <w:t>Evaluate the outcomes by innovative analyses of data to provide an evidence base and demonstrate the impact of change through oral presentation and hard copy reports</w:t>
            </w:r>
            <w:r>
              <w:rPr>
                <w:rFonts w:ascii="Calibri" w:hAnsi="Calibri"/>
                <w:b w:val="0"/>
              </w:rPr>
              <w:t xml:space="preserve">, </w:t>
            </w:r>
            <w:r w:rsidR="001828A1">
              <w:rPr>
                <w:rFonts w:ascii="Calibri" w:hAnsi="Calibri"/>
                <w:b w:val="0"/>
              </w:rPr>
              <w:t>li</w:t>
            </w:r>
            <w:r w:rsidR="001828A1" w:rsidRPr="006B0258">
              <w:rPr>
                <w:rFonts w:ascii="Calibri" w:hAnsi="Calibri"/>
                <w:b w:val="0"/>
              </w:rPr>
              <w:t xml:space="preserve">nking </w:t>
            </w:r>
            <w:r w:rsidRPr="006B0258">
              <w:rPr>
                <w:rFonts w:ascii="Calibri" w:hAnsi="Calibri"/>
                <w:b w:val="0"/>
              </w:rPr>
              <w:t xml:space="preserve">data </w:t>
            </w:r>
            <w:r w:rsidRPr="006B0258">
              <w:rPr>
                <w:rFonts w:ascii="Calibri" w:hAnsi="Calibri"/>
                <w:b w:val="0"/>
              </w:rPr>
              <w:lastRenderedPageBreak/>
              <w:t>from different information and patient management systems that were not originally designed to be compatible for complex data analysis and reporting</w:t>
            </w:r>
          </w:p>
          <w:p w:rsidR="007D7392" w:rsidRPr="006B0258" w:rsidRDefault="007D7392" w:rsidP="006B0258">
            <w:pPr>
              <w:pStyle w:val="BodyText2"/>
              <w:ind w:left="504" w:right="56"/>
              <w:jc w:val="both"/>
              <w:rPr>
                <w:rFonts w:ascii="Calibri" w:hAnsi="Calibri"/>
                <w:b w:val="0"/>
              </w:rPr>
            </w:pPr>
          </w:p>
          <w:p w:rsidR="007D7392" w:rsidRDefault="007D7392" w:rsidP="006B0258">
            <w:pPr>
              <w:pStyle w:val="BodyText2"/>
              <w:numPr>
                <w:ilvl w:val="1"/>
                <w:numId w:val="34"/>
              </w:numPr>
              <w:tabs>
                <w:tab w:val="clear" w:pos="504"/>
              </w:tabs>
              <w:ind w:right="56" w:hanging="504"/>
              <w:jc w:val="both"/>
              <w:rPr>
                <w:rFonts w:ascii="Calibri" w:hAnsi="Calibri"/>
                <w:b w:val="0"/>
              </w:rPr>
            </w:pPr>
            <w:r>
              <w:rPr>
                <w:rFonts w:ascii="Calibri" w:hAnsi="Calibri"/>
                <w:b w:val="0"/>
              </w:rPr>
              <w:t xml:space="preserve">Interprets local and national strategies, extant </w:t>
            </w:r>
            <w:r w:rsidRPr="00D9681B">
              <w:rPr>
                <w:rFonts w:ascii="Calibri" w:hAnsi="Calibri"/>
                <w:b w:val="0"/>
              </w:rPr>
              <w:t xml:space="preserve">guidance </w:t>
            </w:r>
            <w:r>
              <w:rPr>
                <w:rFonts w:ascii="Calibri" w:hAnsi="Calibri"/>
                <w:b w:val="0"/>
              </w:rPr>
              <w:t xml:space="preserve">and available complex datasets, </w:t>
            </w:r>
            <w:r w:rsidRPr="00D9681B">
              <w:rPr>
                <w:rFonts w:ascii="Calibri" w:hAnsi="Calibri"/>
                <w:b w:val="0"/>
              </w:rPr>
              <w:t xml:space="preserve">to support </w:t>
            </w:r>
            <w:r>
              <w:rPr>
                <w:rFonts w:ascii="Calibri" w:hAnsi="Calibri"/>
                <w:b w:val="0"/>
              </w:rPr>
              <w:t xml:space="preserve">the data collection and reporting of </w:t>
            </w:r>
            <w:r w:rsidR="001828A1">
              <w:rPr>
                <w:rFonts w:ascii="Calibri" w:hAnsi="Calibri"/>
                <w:b w:val="0"/>
              </w:rPr>
              <w:t xml:space="preserve">medicines use </w:t>
            </w:r>
            <w:r>
              <w:rPr>
                <w:rFonts w:ascii="Calibri" w:hAnsi="Calibri"/>
                <w:b w:val="0"/>
              </w:rPr>
              <w:t>information to permit for example,</w:t>
            </w:r>
            <w:r w:rsidR="001828A1">
              <w:rPr>
                <w:rFonts w:ascii="Calibri" w:hAnsi="Calibri"/>
                <w:b w:val="0"/>
              </w:rPr>
              <w:t xml:space="preserve"> the identification of </w:t>
            </w:r>
            <w:r w:rsidR="001828A1" w:rsidRPr="001828A1">
              <w:rPr>
                <w:rFonts w:ascii="Calibri" w:hAnsi="Calibri"/>
                <w:b w:val="0"/>
              </w:rPr>
              <w:t>trends in prescribing in order to inform decision-making, forecast</w:t>
            </w:r>
            <w:r w:rsidR="00C10C2C">
              <w:rPr>
                <w:rFonts w:ascii="Calibri" w:hAnsi="Calibri"/>
                <w:b w:val="0"/>
              </w:rPr>
              <w:t>ing, and evaluation</w:t>
            </w:r>
            <w:r w:rsidRPr="00D9681B">
              <w:rPr>
                <w:rFonts w:ascii="Calibri" w:hAnsi="Calibri"/>
                <w:b w:val="0"/>
              </w:rPr>
              <w:t>.</w:t>
            </w:r>
          </w:p>
          <w:p w:rsidR="007D7392" w:rsidRDefault="007D7392" w:rsidP="00D9681B">
            <w:pPr>
              <w:pStyle w:val="ListParagraph"/>
              <w:rPr>
                <w:rFonts w:ascii="Calibri" w:hAnsi="Calibri"/>
                <w:b/>
              </w:rPr>
            </w:pPr>
          </w:p>
          <w:p w:rsidR="007D7392" w:rsidRDefault="007D7392" w:rsidP="00A0356E">
            <w:pPr>
              <w:pStyle w:val="BodyText2"/>
              <w:numPr>
                <w:ilvl w:val="1"/>
                <w:numId w:val="34"/>
              </w:numPr>
              <w:tabs>
                <w:tab w:val="clear" w:pos="504"/>
              </w:tabs>
              <w:ind w:right="56" w:hanging="504"/>
              <w:jc w:val="both"/>
              <w:rPr>
                <w:rFonts w:ascii="Calibri" w:hAnsi="Calibri"/>
                <w:b w:val="0"/>
              </w:rPr>
            </w:pPr>
            <w:r w:rsidRPr="00D9681B">
              <w:rPr>
                <w:rFonts w:ascii="Calibri" w:hAnsi="Calibri"/>
                <w:b w:val="0"/>
              </w:rPr>
              <w:t xml:space="preserve">To create and develop, through application of expertise and technical understanding of highly complex and sensitive data, reporting/statistical systems to generate detailed reports for key </w:t>
            </w:r>
            <w:r w:rsidR="00C10C2C">
              <w:rPr>
                <w:rFonts w:ascii="Calibri" w:hAnsi="Calibri"/>
                <w:b w:val="0"/>
              </w:rPr>
              <w:t>quality prescribing</w:t>
            </w:r>
            <w:r w:rsidR="00C10C2C" w:rsidRPr="00D9681B">
              <w:rPr>
                <w:rFonts w:ascii="Calibri" w:hAnsi="Calibri"/>
                <w:b w:val="0"/>
              </w:rPr>
              <w:t xml:space="preserve"> </w:t>
            </w:r>
            <w:r w:rsidRPr="00D9681B">
              <w:rPr>
                <w:rFonts w:ascii="Calibri" w:hAnsi="Calibri"/>
                <w:b w:val="0"/>
              </w:rPr>
              <w:t xml:space="preserve">indicators, to support clinical and corporate decision-making.  </w:t>
            </w:r>
          </w:p>
          <w:p w:rsidR="007D7392" w:rsidRDefault="007D7392" w:rsidP="00D9681B">
            <w:pPr>
              <w:pStyle w:val="ListParagraph"/>
              <w:rPr>
                <w:rFonts w:ascii="Calibri" w:hAnsi="Calibri"/>
                <w:b/>
              </w:rPr>
            </w:pPr>
          </w:p>
          <w:p w:rsidR="007D7392" w:rsidRDefault="007D7392" w:rsidP="00A0356E">
            <w:pPr>
              <w:pStyle w:val="BodyText2"/>
              <w:numPr>
                <w:ilvl w:val="1"/>
                <w:numId w:val="34"/>
              </w:numPr>
              <w:tabs>
                <w:tab w:val="clear" w:pos="504"/>
              </w:tabs>
              <w:ind w:right="56" w:hanging="504"/>
              <w:jc w:val="both"/>
              <w:rPr>
                <w:rFonts w:ascii="Calibri" w:hAnsi="Calibri"/>
                <w:b w:val="0"/>
              </w:rPr>
            </w:pPr>
            <w:r w:rsidRPr="00D9681B">
              <w:rPr>
                <w:rFonts w:ascii="Calibri" w:hAnsi="Calibri"/>
                <w:b w:val="0"/>
              </w:rPr>
              <w:t xml:space="preserve">Participate in and support projects in the planning and service redesign through access to information, expert advice, and complex modelling support. </w:t>
            </w:r>
          </w:p>
          <w:p w:rsidR="007D7392" w:rsidRDefault="007D7392" w:rsidP="00B45E13">
            <w:pPr>
              <w:pStyle w:val="BodyText2"/>
              <w:ind w:left="504" w:right="56"/>
              <w:jc w:val="both"/>
              <w:rPr>
                <w:rFonts w:ascii="Calibri" w:hAnsi="Calibri"/>
                <w:b w:val="0"/>
                <w:color w:val="000000"/>
              </w:rPr>
            </w:pPr>
          </w:p>
          <w:p w:rsidR="007D7392" w:rsidRDefault="007D7392" w:rsidP="00B45E13">
            <w:pPr>
              <w:pStyle w:val="BodyText2"/>
              <w:numPr>
                <w:ilvl w:val="1"/>
                <w:numId w:val="34"/>
              </w:numPr>
              <w:tabs>
                <w:tab w:val="clear" w:pos="504"/>
              </w:tabs>
              <w:ind w:right="56" w:hanging="504"/>
              <w:jc w:val="both"/>
              <w:rPr>
                <w:rFonts w:ascii="Calibri" w:hAnsi="Calibri"/>
                <w:b w:val="0"/>
                <w:color w:val="000000"/>
              </w:rPr>
            </w:pPr>
            <w:r w:rsidRPr="00D9681B">
              <w:rPr>
                <w:rFonts w:ascii="Calibri" w:hAnsi="Calibri"/>
                <w:b w:val="0"/>
                <w:color w:val="000000"/>
              </w:rPr>
              <w:t xml:space="preserve">Responsible for adapting, designing and querying information systems to meet specifications of users to support internal operational, performance management, and external national NHS and partner reporting. </w:t>
            </w:r>
          </w:p>
          <w:p w:rsidR="007D7392" w:rsidRPr="00D9681B" w:rsidRDefault="007D7392" w:rsidP="00325BD7">
            <w:pPr>
              <w:pStyle w:val="BodyText2"/>
              <w:ind w:right="56"/>
              <w:jc w:val="both"/>
              <w:rPr>
                <w:rFonts w:ascii="Calibri" w:hAnsi="Calibri"/>
                <w:b w:val="0"/>
                <w:color w:val="000000"/>
              </w:rPr>
            </w:pPr>
          </w:p>
          <w:p w:rsidR="007D7392" w:rsidRDefault="007D7392" w:rsidP="00325BD7">
            <w:pPr>
              <w:pStyle w:val="BodyText2"/>
              <w:numPr>
                <w:ilvl w:val="1"/>
                <w:numId w:val="34"/>
              </w:numPr>
              <w:tabs>
                <w:tab w:val="clear" w:pos="504"/>
              </w:tabs>
              <w:overflowPunct w:val="0"/>
              <w:autoSpaceDE w:val="0"/>
              <w:autoSpaceDN w:val="0"/>
              <w:adjustRightInd w:val="0"/>
              <w:ind w:right="56" w:hanging="504"/>
              <w:jc w:val="both"/>
              <w:textAlignment w:val="baseline"/>
              <w:rPr>
                <w:rFonts w:ascii="Calibri" w:hAnsi="Calibri"/>
                <w:b w:val="0"/>
              </w:rPr>
            </w:pPr>
            <w:r w:rsidRPr="00D9681B">
              <w:rPr>
                <w:rFonts w:ascii="Calibri" w:hAnsi="Calibri"/>
                <w:b w:val="0"/>
              </w:rPr>
              <w:t xml:space="preserve">Develop operational management reporting systems to facilitate local performance monitoring on a day-to-day basis in respect of the better use of </w:t>
            </w:r>
            <w:r w:rsidR="00C10C2C">
              <w:rPr>
                <w:rFonts w:ascii="Calibri" w:hAnsi="Calibri"/>
                <w:b w:val="0"/>
              </w:rPr>
              <w:t>medicines use</w:t>
            </w:r>
            <w:r w:rsidR="00C10C2C" w:rsidRPr="00D9681B">
              <w:rPr>
                <w:rFonts w:ascii="Calibri" w:hAnsi="Calibri"/>
                <w:b w:val="0"/>
              </w:rPr>
              <w:t xml:space="preserve"> </w:t>
            </w:r>
            <w:r w:rsidRPr="00D9681B">
              <w:rPr>
                <w:rFonts w:ascii="Calibri" w:hAnsi="Calibri"/>
                <w:b w:val="0"/>
              </w:rPr>
              <w:t xml:space="preserve">information to support core and non-core activities.  Liaise and meet with </w:t>
            </w:r>
            <w:r>
              <w:rPr>
                <w:rFonts w:ascii="Calibri" w:hAnsi="Calibri"/>
                <w:b w:val="0"/>
              </w:rPr>
              <w:t>a range of clinical and management staff</w:t>
            </w:r>
            <w:r w:rsidRPr="00D9681B">
              <w:rPr>
                <w:rFonts w:ascii="Calibri" w:hAnsi="Calibri"/>
                <w:b w:val="0"/>
              </w:rPr>
              <w:t xml:space="preserve"> and other users of </w:t>
            </w:r>
            <w:r w:rsidR="00C10C2C">
              <w:rPr>
                <w:rFonts w:ascii="Calibri" w:hAnsi="Calibri"/>
                <w:b w:val="0"/>
              </w:rPr>
              <w:t>medicines use data analysis and reporting</w:t>
            </w:r>
            <w:r>
              <w:rPr>
                <w:rFonts w:ascii="Calibri" w:hAnsi="Calibri"/>
                <w:b w:val="0"/>
              </w:rPr>
              <w:t>.</w:t>
            </w:r>
          </w:p>
          <w:p w:rsidR="007D7392" w:rsidRPr="00D9681B" w:rsidRDefault="007D7392" w:rsidP="00657549">
            <w:pPr>
              <w:pStyle w:val="BodyText2"/>
              <w:overflowPunct w:val="0"/>
              <w:autoSpaceDE w:val="0"/>
              <w:autoSpaceDN w:val="0"/>
              <w:adjustRightInd w:val="0"/>
              <w:ind w:right="56"/>
              <w:jc w:val="both"/>
              <w:textAlignment w:val="baseline"/>
              <w:rPr>
                <w:rFonts w:ascii="Calibri" w:hAnsi="Calibri"/>
                <w:b w:val="0"/>
              </w:rPr>
            </w:pPr>
          </w:p>
          <w:p w:rsidR="007D7392" w:rsidRDefault="007D7392" w:rsidP="00325BD7">
            <w:pPr>
              <w:pStyle w:val="BodyText2"/>
              <w:numPr>
                <w:ilvl w:val="1"/>
                <w:numId w:val="34"/>
              </w:numPr>
              <w:tabs>
                <w:tab w:val="clear" w:pos="504"/>
              </w:tabs>
              <w:overflowPunct w:val="0"/>
              <w:autoSpaceDE w:val="0"/>
              <w:autoSpaceDN w:val="0"/>
              <w:adjustRightInd w:val="0"/>
              <w:ind w:right="56" w:hanging="504"/>
              <w:jc w:val="both"/>
              <w:textAlignment w:val="baseline"/>
              <w:rPr>
                <w:rFonts w:ascii="Calibri" w:hAnsi="Calibri"/>
                <w:b w:val="0"/>
              </w:rPr>
            </w:pPr>
            <w:r w:rsidRPr="00D9681B">
              <w:rPr>
                <w:rFonts w:ascii="Calibri" w:hAnsi="Calibri"/>
                <w:b w:val="0"/>
              </w:rPr>
              <w:t xml:space="preserve">Participate in initiatives that consolidate and improve existing data capture and storage systems, in conjunction with </w:t>
            </w:r>
            <w:r w:rsidR="00C10C2C">
              <w:rPr>
                <w:rFonts w:ascii="Calibri" w:hAnsi="Calibri"/>
                <w:b w:val="0"/>
              </w:rPr>
              <w:t>NHSGGC e</w:t>
            </w:r>
            <w:r w:rsidRPr="00D9681B">
              <w:rPr>
                <w:rFonts w:ascii="Calibri" w:hAnsi="Calibri"/>
                <w:b w:val="0"/>
              </w:rPr>
              <w:t>Health</w:t>
            </w:r>
            <w:r w:rsidR="00C10C2C">
              <w:rPr>
                <w:rFonts w:ascii="Calibri" w:hAnsi="Calibri"/>
                <w:b w:val="0"/>
              </w:rPr>
              <w:t>/NHS National Services Scotland/Public Health Scotland/Health Improvement Scotland</w:t>
            </w:r>
            <w:r w:rsidRPr="00D9681B">
              <w:rPr>
                <w:rFonts w:ascii="Calibri" w:hAnsi="Calibri"/>
                <w:b w:val="0"/>
              </w:rPr>
              <w:t xml:space="preserve">, to expand the range, depth, quality and timeliness of information available for routine and ad-hoc analysis and reporting.  </w:t>
            </w:r>
          </w:p>
          <w:p w:rsidR="007D7392" w:rsidRDefault="007D7392" w:rsidP="00D9681B">
            <w:pPr>
              <w:pStyle w:val="ListParagraph"/>
              <w:rPr>
                <w:rFonts w:ascii="Calibri" w:hAnsi="Calibri"/>
                <w:b/>
              </w:rPr>
            </w:pPr>
          </w:p>
          <w:p w:rsidR="007D7392" w:rsidRPr="004947A2" w:rsidRDefault="007D7392" w:rsidP="004947A2">
            <w:pPr>
              <w:pStyle w:val="BodyText2"/>
              <w:numPr>
                <w:ilvl w:val="1"/>
                <w:numId w:val="34"/>
              </w:numPr>
              <w:tabs>
                <w:tab w:val="clear" w:pos="504"/>
              </w:tabs>
              <w:ind w:right="56" w:hanging="504"/>
              <w:jc w:val="both"/>
              <w:rPr>
                <w:rFonts w:ascii="Calibri" w:hAnsi="Calibri"/>
                <w:b w:val="0"/>
              </w:rPr>
            </w:pPr>
            <w:r w:rsidRPr="00D9681B">
              <w:rPr>
                <w:rFonts w:ascii="Calibri" w:hAnsi="Calibri"/>
                <w:b w:val="0"/>
              </w:rPr>
              <w:t xml:space="preserve">Make recommendations on the basis of the latest information and analyses performed in the improvement of </w:t>
            </w:r>
            <w:r w:rsidR="00C10C2C">
              <w:rPr>
                <w:rFonts w:ascii="Calibri" w:hAnsi="Calibri"/>
                <w:b w:val="0"/>
              </w:rPr>
              <w:t>pharmacy</w:t>
            </w:r>
            <w:r w:rsidR="00C10C2C" w:rsidRPr="00D9681B">
              <w:rPr>
                <w:rFonts w:ascii="Calibri" w:hAnsi="Calibri"/>
                <w:b w:val="0"/>
              </w:rPr>
              <w:t xml:space="preserve"> </w:t>
            </w:r>
            <w:r w:rsidRPr="00D9681B">
              <w:rPr>
                <w:rFonts w:ascii="Calibri" w:hAnsi="Calibri"/>
                <w:b w:val="0"/>
              </w:rPr>
              <w:t>services</w:t>
            </w:r>
            <w:r w:rsidR="00C10C2C">
              <w:rPr>
                <w:rFonts w:ascii="Calibri" w:hAnsi="Calibri"/>
                <w:b w:val="0"/>
              </w:rPr>
              <w:t>/prescribing</w:t>
            </w:r>
            <w:r w:rsidRPr="00D9681B">
              <w:rPr>
                <w:rFonts w:ascii="Calibri" w:hAnsi="Calibri"/>
                <w:b w:val="0"/>
              </w:rPr>
              <w:t xml:space="preserve">, engaging with colleagues directly involved in the delivery of </w:t>
            </w:r>
            <w:r w:rsidR="00C10C2C">
              <w:rPr>
                <w:rFonts w:ascii="Calibri" w:hAnsi="Calibri"/>
                <w:b w:val="0"/>
              </w:rPr>
              <w:t>services/</w:t>
            </w:r>
            <w:r w:rsidRPr="00D9681B">
              <w:rPr>
                <w:rFonts w:ascii="Calibri" w:hAnsi="Calibri"/>
                <w:b w:val="0"/>
              </w:rPr>
              <w:t>care to ensure information is</w:t>
            </w:r>
            <w:r w:rsidRPr="00D9681B">
              <w:rPr>
                <w:rFonts w:ascii="Calibri" w:hAnsi="Calibri"/>
                <w:b w:val="0"/>
                <w:color w:val="000000"/>
              </w:rPr>
              <w:t xml:space="preserve"> relevant.</w:t>
            </w:r>
          </w:p>
          <w:p w:rsidR="007D7392" w:rsidRDefault="007D7392" w:rsidP="00D9681B">
            <w:pPr>
              <w:pStyle w:val="ListParagraph"/>
              <w:rPr>
                <w:rFonts w:ascii="Calibri" w:hAnsi="Calibri"/>
                <w:b/>
              </w:rPr>
            </w:pPr>
          </w:p>
          <w:p w:rsidR="007D7392" w:rsidRDefault="007D7392" w:rsidP="00A0356E">
            <w:pPr>
              <w:pStyle w:val="BodyText2"/>
              <w:numPr>
                <w:ilvl w:val="1"/>
                <w:numId w:val="34"/>
              </w:numPr>
              <w:tabs>
                <w:tab w:val="clear" w:pos="504"/>
              </w:tabs>
              <w:ind w:right="56" w:hanging="504"/>
              <w:jc w:val="both"/>
              <w:rPr>
                <w:rFonts w:ascii="Calibri" w:hAnsi="Calibri"/>
                <w:b w:val="0"/>
              </w:rPr>
            </w:pPr>
            <w:r>
              <w:rPr>
                <w:rFonts w:ascii="Calibri" w:hAnsi="Calibri"/>
                <w:b w:val="0"/>
              </w:rPr>
              <w:t xml:space="preserve">Ensures the </w:t>
            </w:r>
            <w:r w:rsidRPr="00D9681B">
              <w:rPr>
                <w:rFonts w:ascii="Calibri" w:hAnsi="Calibri"/>
                <w:b w:val="0"/>
              </w:rPr>
              <w:t xml:space="preserve">accurate and timely </w:t>
            </w:r>
            <w:r>
              <w:rPr>
                <w:rFonts w:ascii="Calibri" w:hAnsi="Calibri"/>
                <w:b w:val="0"/>
              </w:rPr>
              <w:t xml:space="preserve">delivery of </w:t>
            </w:r>
            <w:r w:rsidRPr="00D9681B">
              <w:rPr>
                <w:rFonts w:ascii="Calibri" w:hAnsi="Calibri"/>
                <w:b w:val="0"/>
              </w:rPr>
              <w:t xml:space="preserve">information reports for </w:t>
            </w:r>
            <w:r w:rsidR="00C10C2C">
              <w:rPr>
                <w:rFonts w:ascii="Calibri" w:hAnsi="Calibri"/>
                <w:b w:val="0"/>
              </w:rPr>
              <w:t xml:space="preserve">operational, </w:t>
            </w:r>
            <w:r w:rsidRPr="00D9681B">
              <w:rPr>
                <w:rFonts w:ascii="Calibri" w:hAnsi="Calibri"/>
                <w:b w:val="0"/>
              </w:rPr>
              <w:t xml:space="preserve">clinical and management colleagues in </w:t>
            </w:r>
            <w:r w:rsidR="00C10C2C">
              <w:rPr>
                <w:rFonts w:ascii="Calibri" w:hAnsi="Calibri"/>
                <w:b w:val="0"/>
              </w:rPr>
              <w:t xml:space="preserve">Pharmacy Services </w:t>
            </w:r>
            <w:r w:rsidRPr="00D9681B">
              <w:rPr>
                <w:rFonts w:ascii="Calibri" w:hAnsi="Calibri"/>
                <w:b w:val="0"/>
              </w:rPr>
              <w:t>and beyond.</w:t>
            </w:r>
          </w:p>
          <w:p w:rsidR="007D7392" w:rsidRDefault="007D7392" w:rsidP="00D9681B">
            <w:pPr>
              <w:pStyle w:val="ListParagraph"/>
              <w:rPr>
                <w:rFonts w:ascii="Calibri" w:hAnsi="Calibri"/>
                <w:b/>
              </w:rPr>
            </w:pPr>
          </w:p>
          <w:p w:rsidR="007D7392" w:rsidRDefault="007D7392" w:rsidP="00A0356E">
            <w:pPr>
              <w:pStyle w:val="BodyText2"/>
              <w:numPr>
                <w:ilvl w:val="1"/>
                <w:numId w:val="34"/>
              </w:numPr>
              <w:tabs>
                <w:tab w:val="clear" w:pos="504"/>
              </w:tabs>
              <w:ind w:right="56" w:hanging="504"/>
              <w:jc w:val="both"/>
              <w:rPr>
                <w:rFonts w:ascii="Calibri" w:hAnsi="Calibri"/>
                <w:b w:val="0"/>
              </w:rPr>
            </w:pPr>
            <w:r w:rsidRPr="00D9681B">
              <w:rPr>
                <w:rFonts w:ascii="Calibri" w:hAnsi="Calibri"/>
                <w:b w:val="0"/>
              </w:rPr>
              <w:t xml:space="preserve">Develop </w:t>
            </w:r>
            <w:r>
              <w:rPr>
                <w:rFonts w:ascii="Calibri" w:hAnsi="Calibri"/>
                <w:b w:val="0"/>
              </w:rPr>
              <w:t xml:space="preserve">and implement </w:t>
            </w:r>
            <w:r w:rsidRPr="00D9681B">
              <w:rPr>
                <w:rFonts w:ascii="Calibri" w:hAnsi="Calibri"/>
                <w:b w:val="0"/>
              </w:rPr>
              <w:t xml:space="preserve">quality control tools and systems, </w:t>
            </w:r>
            <w:r>
              <w:rPr>
                <w:rFonts w:ascii="Calibri" w:hAnsi="Calibri"/>
                <w:b w:val="0"/>
              </w:rPr>
              <w:t>undertaking</w:t>
            </w:r>
            <w:r w:rsidRPr="00D9681B">
              <w:rPr>
                <w:rFonts w:ascii="Calibri" w:hAnsi="Calibri"/>
                <w:b w:val="0"/>
              </w:rPr>
              <w:t xml:space="preserve"> acceptance testing of all new reporting tools</w:t>
            </w:r>
            <w:r w:rsidR="00C10C2C">
              <w:rPr>
                <w:rFonts w:ascii="Calibri" w:hAnsi="Calibri"/>
                <w:b w:val="0"/>
              </w:rPr>
              <w:t xml:space="preserve"> </w:t>
            </w:r>
            <w:r w:rsidRPr="00D9681B">
              <w:rPr>
                <w:rFonts w:ascii="Calibri" w:hAnsi="Calibri"/>
                <w:b w:val="0"/>
              </w:rPr>
              <w:t>and information reports prior to</w:t>
            </w:r>
            <w:r>
              <w:rPr>
                <w:rFonts w:ascii="Calibri" w:hAnsi="Calibri"/>
                <w:b w:val="0"/>
              </w:rPr>
              <w:t xml:space="preserve"> introduction into use</w:t>
            </w:r>
            <w:r w:rsidRPr="00D9681B">
              <w:rPr>
                <w:rFonts w:ascii="Calibri" w:hAnsi="Calibri"/>
                <w:b w:val="0"/>
              </w:rPr>
              <w:t xml:space="preserve">.  </w:t>
            </w:r>
          </w:p>
          <w:p w:rsidR="007D7392" w:rsidRDefault="007D7392" w:rsidP="00D9681B">
            <w:pPr>
              <w:pStyle w:val="ListParagraph"/>
              <w:rPr>
                <w:rFonts w:ascii="Calibri" w:hAnsi="Calibri"/>
                <w:b/>
              </w:rPr>
            </w:pPr>
          </w:p>
          <w:p w:rsidR="007D7392" w:rsidRDefault="007D7392" w:rsidP="00A0356E">
            <w:pPr>
              <w:pStyle w:val="BodyText2"/>
              <w:numPr>
                <w:ilvl w:val="1"/>
                <w:numId w:val="34"/>
              </w:numPr>
              <w:tabs>
                <w:tab w:val="clear" w:pos="504"/>
              </w:tabs>
              <w:ind w:right="56" w:hanging="504"/>
              <w:jc w:val="both"/>
              <w:rPr>
                <w:rFonts w:ascii="Calibri" w:hAnsi="Calibri"/>
                <w:b w:val="0"/>
              </w:rPr>
            </w:pPr>
            <w:r>
              <w:rPr>
                <w:rFonts w:ascii="Calibri" w:hAnsi="Calibri"/>
                <w:b w:val="0"/>
              </w:rPr>
              <w:t xml:space="preserve">Develop and implement </w:t>
            </w:r>
            <w:r w:rsidRPr="00D9681B">
              <w:rPr>
                <w:rFonts w:ascii="Calibri" w:hAnsi="Calibri"/>
                <w:b w:val="0"/>
              </w:rPr>
              <w:t>appropriate policies and procedures</w:t>
            </w:r>
            <w:r>
              <w:rPr>
                <w:rFonts w:ascii="Calibri" w:hAnsi="Calibri"/>
                <w:b w:val="0"/>
              </w:rPr>
              <w:t xml:space="preserve"> for </w:t>
            </w:r>
            <w:r w:rsidR="00C10C2C">
              <w:rPr>
                <w:rFonts w:ascii="Calibri" w:hAnsi="Calibri"/>
                <w:b w:val="0"/>
              </w:rPr>
              <w:t>CPT-DAT</w:t>
            </w:r>
            <w:r>
              <w:rPr>
                <w:rFonts w:ascii="Calibri" w:hAnsi="Calibri"/>
                <w:b w:val="0"/>
              </w:rPr>
              <w:t xml:space="preserve">, ensuring compliance with relevant Board and national policies, identifying and proposing any </w:t>
            </w:r>
            <w:r w:rsidRPr="00D9681B">
              <w:rPr>
                <w:rFonts w:ascii="Calibri" w:hAnsi="Calibri"/>
                <w:b w:val="0"/>
              </w:rPr>
              <w:t>changes to existing policies as a result of legislative change or reporting requirements in this</w:t>
            </w:r>
            <w:r>
              <w:rPr>
                <w:rFonts w:ascii="Calibri" w:hAnsi="Calibri"/>
                <w:b w:val="0"/>
              </w:rPr>
              <w:t xml:space="preserve"> field</w:t>
            </w:r>
            <w:r w:rsidRPr="00D9681B">
              <w:rPr>
                <w:rFonts w:ascii="Calibri" w:hAnsi="Calibri"/>
                <w:b w:val="0"/>
              </w:rPr>
              <w:t>.</w:t>
            </w:r>
          </w:p>
          <w:p w:rsidR="007D7392" w:rsidRDefault="007D7392" w:rsidP="00B45E13">
            <w:pPr>
              <w:pStyle w:val="ListParagraph"/>
              <w:rPr>
                <w:rFonts w:ascii="Calibri" w:hAnsi="Calibri"/>
                <w:b/>
              </w:rPr>
            </w:pPr>
          </w:p>
          <w:p w:rsidR="007D7392" w:rsidRDefault="007D7392" w:rsidP="00A0356E">
            <w:pPr>
              <w:pStyle w:val="BodyText2"/>
              <w:numPr>
                <w:ilvl w:val="1"/>
                <w:numId w:val="34"/>
              </w:numPr>
              <w:tabs>
                <w:tab w:val="clear" w:pos="504"/>
              </w:tabs>
              <w:ind w:right="56" w:hanging="504"/>
              <w:jc w:val="both"/>
              <w:rPr>
                <w:rFonts w:ascii="Calibri" w:hAnsi="Calibri"/>
                <w:b w:val="0"/>
              </w:rPr>
            </w:pPr>
            <w:r>
              <w:rPr>
                <w:rFonts w:ascii="Calibri" w:hAnsi="Calibri"/>
                <w:b w:val="0"/>
              </w:rPr>
              <w:t>May d</w:t>
            </w:r>
            <w:r w:rsidRPr="00D9681B">
              <w:rPr>
                <w:rFonts w:ascii="Calibri" w:hAnsi="Calibri"/>
                <w:b w:val="0"/>
              </w:rPr>
              <w:t>eputise for senior staff, where required, in relation to information management issues and reports</w:t>
            </w:r>
            <w:r>
              <w:rPr>
                <w:rFonts w:ascii="Calibri" w:hAnsi="Calibri"/>
                <w:b w:val="0"/>
              </w:rPr>
              <w:t>.</w:t>
            </w:r>
            <w:r w:rsidRPr="00D9681B">
              <w:rPr>
                <w:rFonts w:ascii="Calibri" w:hAnsi="Calibri"/>
                <w:b w:val="0"/>
              </w:rPr>
              <w:t xml:space="preserve"> </w:t>
            </w:r>
          </w:p>
          <w:p w:rsidR="007D7392" w:rsidRPr="00D9681B" w:rsidRDefault="007D7392" w:rsidP="006B0258"/>
          <w:p w:rsidR="00C10C2C" w:rsidRDefault="007D7392" w:rsidP="006B0258">
            <w:pPr>
              <w:pStyle w:val="BodyText2"/>
              <w:numPr>
                <w:ilvl w:val="1"/>
                <w:numId w:val="34"/>
              </w:numPr>
              <w:tabs>
                <w:tab w:val="clear" w:pos="504"/>
              </w:tabs>
              <w:ind w:right="56" w:hanging="504"/>
              <w:jc w:val="both"/>
              <w:rPr>
                <w:rFonts w:ascii="Calibri" w:hAnsi="Calibri"/>
                <w:b w:val="0"/>
                <w:color w:val="000000"/>
              </w:rPr>
            </w:pPr>
            <w:r>
              <w:rPr>
                <w:rFonts w:ascii="Calibri" w:hAnsi="Calibri"/>
                <w:b w:val="0"/>
                <w:color w:val="000000"/>
              </w:rPr>
              <w:t xml:space="preserve">Develop training plans and implement </w:t>
            </w:r>
            <w:r w:rsidRPr="00D9681B">
              <w:rPr>
                <w:rFonts w:ascii="Calibri" w:hAnsi="Calibri"/>
                <w:b w:val="0"/>
              </w:rPr>
              <w:t xml:space="preserve">a programme of training to </w:t>
            </w:r>
            <w:r>
              <w:rPr>
                <w:rFonts w:ascii="Calibri" w:hAnsi="Calibri"/>
                <w:b w:val="0"/>
              </w:rPr>
              <w:t xml:space="preserve">support the </w:t>
            </w:r>
            <w:r w:rsidR="00C10C2C">
              <w:rPr>
                <w:rFonts w:ascii="Calibri" w:hAnsi="Calibri"/>
                <w:b w:val="0"/>
              </w:rPr>
              <w:t xml:space="preserve">analysis and reporting </w:t>
            </w:r>
            <w:r>
              <w:rPr>
                <w:rFonts w:ascii="Calibri" w:hAnsi="Calibri"/>
                <w:b w:val="0"/>
              </w:rPr>
              <w:t xml:space="preserve">of </w:t>
            </w:r>
            <w:r w:rsidR="00C10C2C">
              <w:rPr>
                <w:rFonts w:ascii="Calibri" w:hAnsi="Calibri"/>
                <w:b w:val="0"/>
              </w:rPr>
              <w:t>medicines use</w:t>
            </w:r>
            <w:r>
              <w:rPr>
                <w:rFonts w:ascii="Calibri" w:hAnsi="Calibri"/>
                <w:b w:val="0"/>
              </w:rPr>
              <w:t xml:space="preserve"> data</w:t>
            </w:r>
            <w:r w:rsidRPr="00D9681B">
              <w:rPr>
                <w:rFonts w:ascii="Calibri" w:hAnsi="Calibri"/>
                <w:b w:val="0"/>
              </w:rPr>
              <w:t xml:space="preserve">. </w:t>
            </w:r>
            <w:r>
              <w:rPr>
                <w:rFonts w:ascii="Calibri" w:hAnsi="Calibri"/>
                <w:b w:val="0"/>
              </w:rPr>
              <w:t xml:space="preserve"> </w:t>
            </w:r>
            <w:r w:rsidRPr="00D9681B">
              <w:rPr>
                <w:rFonts w:ascii="Calibri" w:hAnsi="Calibri"/>
                <w:b w:val="0"/>
                <w:color w:val="000000"/>
              </w:rPr>
              <w:t>Undertake training of other staff to ensure that the quality and type of data to be collected is fit for purpose and meaningful.</w:t>
            </w:r>
          </w:p>
          <w:p w:rsidR="00C10C2C" w:rsidRDefault="00C10C2C" w:rsidP="006B0258">
            <w:pPr>
              <w:pStyle w:val="BodyText2"/>
              <w:ind w:left="504" w:right="56"/>
              <w:jc w:val="both"/>
              <w:rPr>
                <w:rFonts w:ascii="Calibri" w:hAnsi="Calibri"/>
                <w:b w:val="0"/>
                <w:color w:val="000000"/>
              </w:rPr>
            </w:pPr>
          </w:p>
          <w:p w:rsidR="00C04EC9" w:rsidRPr="006B0258" w:rsidRDefault="007D7392" w:rsidP="006B0258">
            <w:pPr>
              <w:pStyle w:val="BodyText2"/>
              <w:numPr>
                <w:ilvl w:val="1"/>
                <w:numId w:val="34"/>
              </w:numPr>
              <w:tabs>
                <w:tab w:val="clear" w:pos="504"/>
              </w:tabs>
              <w:ind w:right="56" w:hanging="504"/>
              <w:jc w:val="both"/>
              <w:rPr>
                <w:rFonts w:ascii="Calibri" w:hAnsi="Calibri"/>
                <w:b w:val="0"/>
              </w:rPr>
            </w:pPr>
            <w:r w:rsidRPr="006B0258">
              <w:rPr>
                <w:rFonts w:ascii="Calibri" w:hAnsi="Calibri"/>
                <w:b w:val="0"/>
                <w:color w:val="000000"/>
              </w:rPr>
              <w:t xml:space="preserve">Prepares and delivers as appropriate specialist training </w:t>
            </w:r>
            <w:r w:rsidR="00C10C2C" w:rsidRPr="006B0258">
              <w:rPr>
                <w:rFonts w:ascii="Calibri" w:hAnsi="Calibri"/>
                <w:b w:val="0"/>
                <w:color w:val="000000"/>
              </w:rPr>
              <w:t xml:space="preserve">in conjunction with national groups, such as Scottish Practice Pharmacy and Prescribing Advisers (SP3A) or Scotland National Acute Pharmacy Services (NAPS) </w:t>
            </w:r>
          </w:p>
          <w:p w:rsidR="00C04EC9" w:rsidRPr="006B0258" w:rsidRDefault="00C04EC9" w:rsidP="006B0258">
            <w:pPr>
              <w:pStyle w:val="BodyText2"/>
              <w:ind w:left="504" w:right="56"/>
              <w:jc w:val="both"/>
              <w:rPr>
                <w:rFonts w:ascii="Calibri" w:hAnsi="Calibri"/>
                <w:b w:val="0"/>
              </w:rPr>
            </w:pPr>
          </w:p>
          <w:p w:rsidR="00C04EC9" w:rsidRPr="006B0258" w:rsidRDefault="007D7392" w:rsidP="006B0258">
            <w:pPr>
              <w:pStyle w:val="BodyText2"/>
              <w:numPr>
                <w:ilvl w:val="1"/>
                <w:numId w:val="34"/>
              </w:numPr>
              <w:tabs>
                <w:tab w:val="clear" w:pos="504"/>
              </w:tabs>
              <w:ind w:right="56" w:hanging="504"/>
              <w:jc w:val="both"/>
              <w:rPr>
                <w:rFonts w:ascii="Calibri" w:hAnsi="Calibri"/>
                <w:b w:val="0"/>
              </w:rPr>
            </w:pPr>
            <w:r w:rsidRPr="00D9681B">
              <w:rPr>
                <w:rFonts w:ascii="Calibri" w:hAnsi="Calibri"/>
                <w:b w:val="0"/>
              </w:rPr>
              <w:t xml:space="preserve">The post holder will provide support and contribute to the operation of the service via regular </w:t>
            </w:r>
            <w:r w:rsidR="00C04EC9" w:rsidRPr="006B0258">
              <w:rPr>
                <w:rFonts w:ascii="Calibri" w:hAnsi="Calibri"/>
                <w:b w:val="0"/>
              </w:rPr>
              <w:t>meetings with the CPT-DAT</w:t>
            </w:r>
            <w:r w:rsidRPr="006B0258">
              <w:rPr>
                <w:rFonts w:ascii="Calibri" w:hAnsi="Calibri"/>
                <w:b w:val="0"/>
              </w:rPr>
              <w:t xml:space="preserve">, to monitor current issues and reassess priorities as required.  </w:t>
            </w:r>
          </w:p>
          <w:p w:rsidR="00C04EC9" w:rsidRPr="006B0258" w:rsidRDefault="00C04EC9" w:rsidP="006B0258">
            <w:pPr>
              <w:pStyle w:val="BodyText2"/>
              <w:ind w:left="504" w:right="56"/>
              <w:jc w:val="both"/>
              <w:rPr>
                <w:rFonts w:ascii="Calibri" w:hAnsi="Calibri"/>
                <w:b w:val="0"/>
              </w:rPr>
            </w:pPr>
          </w:p>
          <w:p w:rsidR="00C04EC9" w:rsidRDefault="007D7392" w:rsidP="006B0258">
            <w:pPr>
              <w:pStyle w:val="BodyText2"/>
              <w:numPr>
                <w:ilvl w:val="1"/>
                <w:numId w:val="34"/>
              </w:numPr>
              <w:tabs>
                <w:tab w:val="clear" w:pos="504"/>
              </w:tabs>
              <w:ind w:right="56" w:hanging="504"/>
              <w:jc w:val="both"/>
              <w:rPr>
                <w:rFonts w:ascii="Calibri" w:hAnsi="Calibri"/>
                <w:b w:val="0"/>
              </w:rPr>
            </w:pPr>
            <w:r w:rsidRPr="006B0258">
              <w:rPr>
                <w:rFonts w:ascii="Calibri" w:hAnsi="Calibri"/>
                <w:b w:val="0"/>
                <w:bCs w:val="0"/>
              </w:rPr>
              <w:t xml:space="preserve">Interacts with staff associated with other information and database systems, both inside and outside NHSGG&amp;C relating to </w:t>
            </w:r>
            <w:r w:rsidR="00C04EC9" w:rsidRPr="006B0258">
              <w:rPr>
                <w:rFonts w:ascii="Calibri" w:hAnsi="Calibri"/>
                <w:b w:val="0"/>
              </w:rPr>
              <w:t>medicines</w:t>
            </w:r>
            <w:r w:rsidR="00C04EC9">
              <w:rPr>
                <w:rFonts w:ascii="Calibri" w:hAnsi="Calibri"/>
                <w:b w:val="0"/>
              </w:rPr>
              <w:t xml:space="preserve"> use</w:t>
            </w:r>
            <w:r w:rsidRPr="00C04EC9">
              <w:rPr>
                <w:rFonts w:ascii="Calibri" w:hAnsi="Calibri"/>
                <w:bCs w:val="0"/>
              </w:rPr>
              <w:t xml:space="preserve">.   </w:t>
            </w:r>
          </w:p>
          <w:p w:rsidR="00C04EC9" w:rsidRPr="00C04EC9" w:rsidRDefault="00C04EC9" w:rsidP="006B0258">
            <w:pPr>
              <w:pStyle w:val="BodyText2"/>
              <w:ind w:left="504" w:right="56"/>
              <w:jc w:val="both"/>
              <w:rPr>
                <w:rFonts w:ascii="Calibri" w:hAnsi="Calibri"/>
                <w:b w:val="0"/>
              </w:rPr>
            </w:pPr>
          </w:p>
          <w:p w:rsidR="00C04EC9" w:rsidRDefault="007D7392" w:rsidP="006B0258">
            <w:pPr>
              <w:pStyle w:val="BodyText2"/>
              <w:numPr>
                <w:ilvl w:val="1"/>
                <w:numId w:val="34"/>
              </w:numPr>
              <w:tabs>
                <w:tab w:val="clear" w:pos="504"/>
              </w:tabs>
              <w:ind w:right="56" w:hanging="504"/>
              <w:jc w:val="both"/>
              <w:rPr>
                <w:rFonts w:ascii="Calibri" w:hAnsi="Calibri"/>
                <w:b w:val="0"/>
              </w:rPr>
            </w:pPr>
            <w:r w:rsidRPr="008D2F9A">
              <w:rPr>
                <w:rFonts w:ascii="Calibri" w:hAnsi="Calibri"/>
                <w:b w:val="0"/>
              </w:rPr>
              <w:t xml:space="preserve">Undertakes and supports appropriate research and development projects in </w:t>
            </w:r>
            <w:r w:rsidR="00C04EC9">
              <w:rPr>
                <w:rFonts w:ascii="Calibri" w:hAnsi="Calibri"/>
                <w:b w:val="0"/>
              </w:rPr>
              <w:t>prescribing and medicines use</w:t>
            </w:r>
            <w:r w:rsidRPr="008D2F9A">
              <w:rPr>
                <w:rFonts w:ascii="Calibri" w:hAnsi="Calibri"/>
                <w:b w:val="0"/>
              </w:rPr>
              <w:t xml:space="preserve">, as required by the </w:t>
            </w:r>
            <w:r w:rsidR="00C04EC9">
              <w:rPr>
                <w:rFonts w:ascii="Calibri" w:hAnsi="Calibri"/>
                <w:b w:val="0"/>
              </w:rPr>
              <w:t>Lead Pharmacist for Medicines Management Resources</w:t>
            </w:r>
            <w:r w:rsidRPr="008D2F9A">
              <w:rPr>
                <w:rFonts w:ascii="Calibri" w:hAnsi="Calibri"/>
                <w:b w:val="0"/>
              </w:rPr>
              <w:t xml:space="preserve"> in accordance with corporate direction.</w:t>
            </w:r>
          </w:p>
          <w:p w:rsidR="00C04EC9" w:rsidRPr="008D2F9A" w:rsidRDefault="00C04EC9" w:rsidP="006B0258">
            <w:pPr>
              <w:pStyle w:val="BodyText2"/>
              <w:ind w:right="56"/>
              <w:jc w:val="both"/>
              <w:rPr>
                <w:rFonts w:ascii="Calibri" w:hAnsi="Calibri"/>
                <w:b w:val="0"/>
              </w:rPr>
            </w:pPr>
          </w:p>
          <w:p w:rsidR="00C04EC9" w:rsidRDefault="007D7392" w:rsidP="006B0258">
            <w:pPr>
              <w:pStyle w:val="BodyText2"/>
              <w:numPr>
                <w:ilvl w:val="1"/>
                <w:numId w:val="34"/>
              </w:numPr>
              <w:tabs>
                <w:tab w:val="clear" w:pos="504"/>
              </w:tabs>
              <w:ind w:right="56" w:hanging="504"/>
              <w:jc w:val="both"/>
              <w:rPr>
                <w:rFonts w:ascii="Calibri" w:hAnsi="Calibri"/>
                <w:b w:val="0"/>
              </w:rPr>
            </w:pPr>
            <w:r w:rsidRPr="008D2F9A">
              <w:rPr>
                <w:rFonts w:ascii="Calibri" w:hAnsi="Calibri"/>
                <w:b w:val="0"/>
              </w:rPr>
              <w:t xml:space="preserve">Undertakes the commissioning and acceptance testing of newly developed and modified systems for </w:t>
            </w:r>
            <w:r w:rsidR="00C04EC9" w:rsidRPr="00C04EC9">
              <w:rPr>
                <w:rFonts w:ascii="Calibri" w:hAnsi="Calibri"/>
                <w:b w:val="0"/>
              </w:rPr>
              <w:t xml:space="preserve">prescribing, purchasing and pricing </w:t>
            </w:r>
            <w:r w:rsidR="00C04EC9">
              <w:rPr>
                <w:rFonts w:ascii="Calibri" w:hAnsi="Calibri"/>
                <w:b w:val="0"/>
              </w:rPr>
              <w:t>of medicines</w:t>
            </w:r>
            <w:r w:rsidRPr="008D2F9A">
              <w:rPr>
                <w:rFonts w:ascii="Calibri" w:hAnsi="Calibri"/>
                <w:b w:val="0"/>
              </w:rPr>
              <w:t xml:space="preserve"> including those designed and constructed in-house. </w:t>
            </w:r>
            <w:r w:rsidR="00C04EC9">
              <w:rPr>
                <w:rFonts w:ascii="Calibri" w:hAnsi="Calibri"/>
                <w:b w:val="0"/>
              </w:rPr>
              <w:t xml:space="preserve"> </w:t>
            </w:r>
          </w:p>
          <w:p w:rsidR="00C04EC9" w:rsidRPr="008D2F9A" w:rsidRDefault="00C04EC9" w:rsidP="006B0258">
            <w:pPr>
              <w:pStyle w:val="BodyText2"/>
              <w:ind w:left="504" w:right="56"/>
              <w:jc w:val="both"/>
              <w:rPr>
                <w:rFonts w:ascii="Calibri" w:hAnsi="Calibri"/>
                <w:b w:val="0"/>
              </w:rPr>
            </w:pPr>
          </w:p>
          <w:p w:rsidR="00C04EC9" w:rsidRDefault="007D7392" w:rsidP="006B0258">
            <w:pPr>
              <w:pStyle w:val="BodyText2"/>
              <w:numPr>
                <w:ilvl w:val="1"/>
                <w:numId w:val="34"/>
              </w:numPr>
              <w:tabs>
                <w:tab w:val="clear" w:pos="504"/>
              </w:tabs>
              <w:ind w:right="56" w:hanging="504"/>
              <w:jc w:val="both"/>
              <w:rPr>
                <w:rFonts w:ascii="Calibri" w:hAnsi="Calibri"/>
                <w:b w:val="0"/>
              </w:rPr>
            </w:pPr>
            <w:r w:rsidRPr="008D2F9A">
              <w:rPr>
                <w:rFonts w:ascii="Calibri" w:hAnsi="Calibri"/>
                <w:b w:val="0"/>
              </w:rPr>
              <w:t>Presents findings at local and national meetings.</w:t>
            </w:r>
          </w:p>
          <w:p w:rsidR="00C04EC9" w:rsidRPr="008D2F9A" w:rsidRDefault="007D7392" w:rsidP="006B0258">
            <w:pPr>
              <w:pStyle w:val="BodyText2"/>
              <w:ind w:left="504" w:right="56"/>
              <w:jc w:val="both"/>
              <w:rPr>
                <w:rFonts w:ascii="Calibri" w:hAnsi="Calibri"/>
                <w:b w:val="0"/>
              </w:rPr>
            </w:pPr>
            <w:r w:rsidRPr="008D2F9A">
              <w:rPr>
                <w:rFonts w:ascii="Calibri" w:hAnsi="Calibri"/>
                <w:b w:val="0"/>
              </w:rPr>
              <w:t xml:space="preserve"> </w:t>
            </w:r>
          </w:p>
          <w:p w:rsidR="007D7392" w:rsidRPr="008D2F9A" w:rsidRDefault="007D7392" w:rsidP="006B0258">
            <w:pPr>
              <w:pStyle w:val="BodyText2"/>
              <w:numPr>
                <w:ilvl w:val="1"/>
                <w:numId w:val="34"/>
              </w:numPr>
              <w:tabs>
                <w:tab w:val="clear" w:pos="504"/>
              </w:tabs>
              <w:ind w:right="56" w:hanging="504"/>
              <w:jc w:val="both"/>
              <w:rPr>
                <w:rFonts w:ascii="Calibri" w:hAnsi="Calibri"/>
                <w:b w:val="0"/>
              </w:rPr>
            </w:pPr>
            <w:r w:rsidRPr="008D2F9A">
              <w:rPr>
                <w:rFonts w:ascii="Calibri" w:hAnsi="Calibri"/>
                <w:b w:val="0"/>
              </w:rPr>
              <w:t xml:space="preserve">Undertakes the personal development necessary to maintain the high quality of the service provided and takes a leading role in service developments. This includes attending suitable courses in order to keep up to date with the latest developments </w:t>
            </w:r>
            <w:r w:rsidR="00C04EC9">
              <w:rPr>
                <w:rFonts w:ascii="Calibri" w:hAnsi="Calibri"/>
                <w:b w:val="0"/>
              </w:rPr>
              <w:t>in the use of data science in medicines use analysis and reporting</w:t>
            </w:r>
            <w:r w:rsidRPr="008D2F9A">
              <w:rPr>
                <w:rFonts w:ascii="Calibri" w:hAnsi="Calibri"/>
                <w:b w:val="0"/>
              </w:rPr>
              <w:t>.</w:t>
            </w:r>
          </w:p>
          <w:p w:rsidR="007D7392" w:rsidRPr="00A0356E" w:rsidRDefault="007D7392" w:rsidP="00E559FA">
            <w:pPr>
              <w:tabs>
                <w:tab w:val="num" w:pos="966"/>
                <w:tab w:val="num" w:pos="1440"/>
              </w:tabs>
              <w:ind w:right="74"/>
              <w:jc w:val="both"/>
              <w:rPr>
                <w:rFonts w:ascii="Calibri" w:hAnsi="Calibri"/>
                <w:bCs/>
                <w:sz w:val="24"/>
                <w:szCs w:val="24"/>
              </w:rPr>
            </w:pPr>
          </w:p>
        </w:tc>
      </w:tr>
      <w:tr w:rsidR="007D7392" w:rsidRPr="00A0356E" w:rsidTr="00B37CBB">
        <w:tc>
          <w:tcPr>
            <w:tcW w:w="10207" w:type="dxa"/>
            <w:gridSpan w:val="2"/>
            <w:shd w:val="clear" w:color="auto" w:fill="999999"/>
          </w:tcPr>
          <w:p w:rsidR="007D7392" w:rsidRPr="00A0356E" w:rsidRDefault="007D7392" w:rsidP="008B5EFD">
            <w:pPr>
              <w:pStyle w:val="ListParagraph"/>
              <w:numPr>
                <w:ilvl w:val="0"/>
                <w:numId w:val="15"/>
              </w:numPr>
              <w:ind w:left="460" w:right="-270" w:hanging="460"/>
              <w:rPr>
                <w:rFonts w:ascii="Calibri" w:hAnsi="Calibri" w:cs="Arial"/>
                <w:b/>
                <w:bCs/>
                <w:sz w:val="24"/>
                <w:szCs w:val="24"/>
              </w:rPr>
            </w:pPr>
            <w:r w:rsidRPr="00A0356E">
              <w:rPr>
                <w:rFonts w:ascii="Calibri" w:hAnsi="Calibri" w:cs="Arial"/>
                <w:b/>
                <w:bCs/>
                <w:sz w:val="24"/>
                <w:szCs w:val="24"/>
              </w:rPr>
              <w:lastRenderedPageBreak/>
              <w:t>SYSTEMS AND EQUIPMENT</w:t>
            </w:r>
          </w:p>
        </w:tc>
      </w:tr>
      <w:tr w:rsidR="007D7392" w:rsidRPr="00A0356E" w:rsidTr="00B37CBB">
        <w:tc>
          <w:tcPr>
            <w:tcW w:w="10207" w:type="dxa"/>
            <w:gridSpan w:val="2"/>
          </w:tcPr>
          <w:p w:rsidR="007D7392" w:rsidRPr="00A0356E" w:rsidRDefault="007D7392">
            <w:pPr>
              <w:ind w:right="74"/>
              <w:jc w:val="both"/>
              <w:rPr>
                <w:rFonts w:ascii="Calibri" w:hAnsi="Calibri"/>
                <w:color w:val="000000"/>
                <w:sz w:val="24"/>
                <w:szCs w:val="24"/>
              </w:rPr>
            </w:pPr>
          </w:p>
          <w:p w:rsidR="007D7392" w:rsidRPr="00A0356E" w:rsidRDefault="007D7392" w:rsidP="00687281">
            <w:pPr>
              <w:ind w:right="74"/>
              <w:jc w:val="both"/>
              <w:rPr>
                <w:rFonts w:ascii="Calibri" w:hAnsi="Calibri"/>
                <w:color w:val="000000"/>
                <w:sz w:val="24"/>
                <w:szCs w:val="24"/>
              </w:rPr>
            </w:pPr>
            <w:r w:rsidRPr="00A0356E">
              <w:rPr>
                <w:rFonts w:ascii="Calibri" w:hAnsi="Calibri"/>
                <w:color w:val="000000"/>
                <w:sz w:val="24"/>
                <w:szCs w:val="24"/>
              </w:rPr>
              <w:t xml:space="preserve">The postholder should have knowledge and specialist understanding of the theory, operation, function and operating principles of systems used </w:t>
            </w:r>
            <w:r w:rsidR="00C04EC9" w:rsidRPr="00C04EC9">
              <w:rPr>
                <w:rFonts w:ascii="Calibri" w:hAnsi="Calibri"/>
                <w:color w:val="000000"/>
                <w:sz w:val="24"/>
                <w:szCs w:val="24"/>
              </w:rPr>
              <w:t xml:space="preserve">for prescribing, purchasing and pricing of medicines </w:t>
            </w:r>
            <w:r>
              <w:rPr>
                <w:rFonts w:ascii="Calibri" w:hAnsi="Calibri"/>
                <w:color w:val="000000"/>
                <w:sz w:val="24"/>
                <w:szCs w:val="24"/>
              </w:rPr>
              <w:t>and analysis therein</w:t>
            </w:r>
            <w:r w:rsidRPr="00A0356E">
              <w:rPr>
                <w:rFonts w:ascii="Calibri" w:hAnsi="Calibri"/>
                <w:color w:val="000000"/>
                <w:sz w:val="24"/>
                <w:szCs w:val="24"/>
              </w:rPr>
              <w:t xml:space="preserve">: </w:t>
            </w:r>
          </w:p>
          <w:p w:rsidR="007D7392" w:rsidRPr="00A0356E" w:rsidRDefault="007D7392" w:rsidP="00687281">
            <w:pPr>
              <w:pStyle w:val="ListParagraph"/>
              <w:numPr>
                <w:ilvl w:val="0"/>
                <w:numId w:val="20"/>
              </w:numPr>
              <w:tabs>
                <w:tab w:val="num" w:pos="746"/>
                <w:tab w:val="num" w:pos="1440"/>
              </w:tabs>
              <w:ind w:right="74"/>
              <w:contextualSpacing w:val="0"/>
              <w:jc w:val="both"/>
              <w:rPr>
                <w:rFonts w:ascii="Calibri" w:hAnsi="Calibri"/>
                <w:vanish/>
                <w:color w:val="000000"/>
                <w:sz w:val="24"/>
                <w:szCs w:val="24"/>
              </w:rPr>
            </w:pPr>
          </w:p>
          <w:p w:rsidR="007D7392" w:rsidRPr="00A0356E" w:rsidRDefault="007D7392" w:rsidP="00687281">
            <w:pPr>
              <w:pStyle w:val="ListParagraph"/>
              <w:numPr>
                <w:ilvl w:val="0"/>
                <w:numId w:val="20"/>
              </w:numPr>
              <w:tabs>
                <w:tab w:val="num" w:pos="746"/>
                <w:tab w:val="num" w:pos="1440"/>
              </w:tabs>
              <w:ind w:right="74"/>
              <w:contextualSpacing w:val="0"/>
              <w:jc w:val="both"/>
              <w:rPr>
                <w:rFonts w:ascii="Calibri" w:hAnsi="Calibri"/>
                <w:vanish/>
                <w:color w:val="000000"/>
                <w:sz w:val="24"/>
                <w:szCs w:val="24"/>
              </w:rPr>
            </w:pPr>
          </w:p>
          <w:p w:rsidR="007D7392" w:rsidRPr="00A0356E" w:rsidRDefault="007D7392" w:rsidP="00687281">
            <w:pPr>
              <w:tabs>
                <w:tab w:val="num" w:pos="746"/>
                <w:tab w:val="num" w:pos="1440"/>
              </w:tabs>
              <w:ind w:left="602" w:right="74" w:hanging="568"/>
              <w:jc w:val="both"/>
              <w:rPr>
                <w:rFonts w:ascii="Calibri" w:hAnsi="Calibri"/>
                <w:color w:val="000000"/>
                <w:sz w:val="24"/>
                <w:szCs w:val="24"/>
              </w:rPr>
            </w:pPr>
          </w:p>
          <w:p w:rsidR="007D7392" w:rsidRPr="00687281" w:rsidRDefault="007D7392" w:rsidP="00687281">
            <w:pPr>
              <w:numPr>
                <w:ilvl w:val="1"/>
                <w:numId w:val="20"/>
              </w:numPr>
              <w:tabs>
                <w:tab w:val="clear" w:pos="514"/>
                <w:tab w:val="num" w:pos="746"/>
                <w:tab w:val="num" w:pos="1440"/>
              </w:tabs>
              <w:ind w:left="602" w:right="74" w:hanging="568"/>
              <w:jc w:val="both"/>
              <w:rPr>
                <w:rFonts w:ascii="Calibri" w:hAnsi="Calibri"/>
                <w:color w:val="000000"/>
                <w:sz w:val="24"/>
                <w:szCs w:val="24"/>
              </w:rPr>
            </w:pPr>
            <w:r>
              <w:rPr>
                <w:rFonts w:ascii="Calibri" w:hAnsi="Calibri" w:cs="Arial"/>
                <w:sz w:val="24"/>
                <w:szCs w:val="24"/>
              </w:rPr>
              <w:t>H</w:t>
            </w:r>
            <w:r w:rsidRPr="00687281">
              <w:rPr>
                <w:rFonts w:ascii="Calibri" w:hAnsi="Calibri" w:cs="Arial"/>
                <w:sz w:val="24"/>
                <w:szCs w:val="24"/>
              </w:rPr>
              <w:t xml:space="preserve">ighly complex </w:t>
            </w:r>
            <w:r>
              <w:rPr>
                <w:rFonts w:ascii="Calibri" w:hAnsi="Calibri" w:cs="Arial"/>
                <w:sz w:val="24"/>
                <w:szCs w:val="24"/>
              </w:rPr>
              <w:t xml:space="preserve">clinical </w:t>
            </w:r>
            <w:r w:rsidRPr="00687281">
              <w:rPr>
                <w:rFonts w:ascii="Calibri" w:hAnsi="Calibri" w:cs="Arial"/>
                <w:sz w:val="24"/>
                <w:szCs w:val="24"/>
              </w:rPr>
              <w:t>management systems</w:t>
            </w:r>
            <w:r>
              <w:rPr>
                <w:rFonts w:ascii="Calibri" w:hAnsi="Calibri" w:cs="Arial"/>
                <w:sz w:val="24"/>
                <w:szCs w:val="24"/>
              </w:rPr>
              <w:t xml:space="preserve"> and d</w:t>
            </w:r>
            <w:r w:rsidRPr="00687281">
              <w:rPr>
                <w:rFonts w:ascii="Calibri" w:hAnsi="Calibri" w:cs="Arial"/>
                <w:sz w:val="24"/>
                <w:szCs w:val="24"/>
              </w:rPr>
              <w:t>atabases</w:t>
            </w:r>
            <w:r>
              <w:rPr>
                <w:rFonts w:ascii="Calibri" w:hAnsi="Calibri" w:cs="Arial"/>
                <w:sz w:val="24"/>
                <w:szCs w:val="24"/>
              </w:rPr>
              <w:t xml:space="preserve"> used in </w:t>
            </w:r>
            <w:r w:rsidR="00C04EC9">
              <w:rPr>
                <w:rFonts w:ascii="Calibri" w:hAnsi="Calibri" w:cs="Arial"/>
                <w:sz w:val="24"/>
                <w:szCs w:val="24"/>
              </w:rPr>
              <w:t>GP practices, community care and acute care settings</w:t>
            </w:r>
            <w:r>
              <w:rPr>
                <w:rFonts w:ascii="Calibri" w:hAnsi="Calibri" w:cs="Arial"/>
                <w:sz w:val="24"/>
                <w:szCs w:val="24"/>
              </w:rPr>
              <w:t xml:space="preserve"> eg. </w:t>
            </w:r>
            <w:r w:rsidR="00C04EC9">
              <w:rPr>
                <w:rFonts w:ascii="Calibri" w:hAnsi="Calibri" w:cs="Arial"/>
                <w:sz w:val="24"/>
                <w:szCs w:val="24"/>
              </w:rPr>
              <w:t>EMIS/Vision</w:t>
            </w:r>
            <w:r w:rsidRPr="00687281">
              <w:rPr>
                <w:rFonts w:ascii="Calibri" w:hAnsi="Calibri" w:cs="Arial"/>
                <w:sz w:val="24"/>
                <w:szCs w:val="24"/>
              </w:rPr>
              <w:t>,</w:t>
            </w:r>
            <w:r>
              <w:rPr>
                <w:rFonts w:ascii="Calibri" w:hAnsi="Calibri" w:cs="Arial"/>
                <w:sz w:val="24"/>
                <w:szCs w:val="24"/>
              </w:rPr>
              <w:t xml:space="preserve"> TrakCare</w:t>
            </w:r>
            <w:r w:rsidR="00C04EC9">
              <w:rPr>
                <w:rFonts w:ascii="Calibri" w:hAnsi="Calibri" w:cs="Arial"/>
                <w:sz w:val="24"/>
                <w:szCs w:val="24"/>
              </w:rPr>
              <w:t>, HEPMA, CMM</w:t>
            </w:r>
          </w:p>
          <w:p w:rsidR="007D7392" w:rsidRPr="00687281" w:rsidRDefault="007D7392" w:rsidP="00687281">
            <w:pPr>
              <w:tabs>
                <w:tab w:val="num" w:pos="1440"/>
              </w:tabs>
              <w:ind w:left="602" w:right="74"/>
              <w:jc w:val="both"/>
              <w:rPr>
                <w:rFonts w:ascii="Calibri" w:hAnsi="Calibri"/>
                <w:color w:val="000000"/>
                <w:sz w:val="24"/>
                <w:szCs w:val="24"/>
              </w:rPr>
            </w:pPr>
          </w:p>
          <w:p w:rsidR="007D7392" w:rsidRPr="00687281" w:rsidRDefault="007D7392" w:rsidP="00687281">
            <w:pPr>
              <w:numPr>
                <w:ilvl w:val="1"/>
                <w:numId w:val="20"/>
              </w:numPr>
              <w:tabs>
                <w:tab w:val="clear" w:pos="514"/>
                <w:tab w:val="num" w:pos="746"/>
                <w:tab w:val="num" w:pos="1440"/>
              </w:tabs>
              <w:ind w:left="602" w:right="74" w:hanging="568"/>
              <w:jc w:val="both"/>
              <w:rPr>
                <w:rFonts w:ascii="Calibri" w:hAnsi="Calibri"/>
                <w:color w:val="000000"/>
                <w:sz w:val="24"/>
                <w:szCs w:val="24"/>
              </w:rPr>
            </w:pPr>
            <w:r>
              <w:rPr>
                <w:rFonts w:ascii="Calibri" w:hAnsi="Calibri"/>
                <w:color w:val="000000"/>
                <w:sz w:val="24"/>
                <w:szCs w:val="24"/>
              </w:rPr>
              <w:t xml:space="preserve">Highly complex SQL relational </w:t>
            </w:r>
            <w:r w:rsidRPr="00687281">
              <w:rPr>
                <w:rFonts w:ascii="Calibri" w:hAnsi="Calibri" w:cs="Arial"/>
                <w:sz w:val="24"/>
                <w:szCs w:val="24"/>
              </w:rPr>
              <w:t>database systems, methodology for data classifications and formatting, clinical and data governance standards and methods for ensuring the protection of patient identifiable data and other clinically sensitive information.</w:t>
            </w:r>
          </w:p>
          <w:p w:rsidR="007D7392" w:rsidRDefault="007D7392" w:rsidP="00687281">
            <w:pPr>
              <w:tabs>
                <w:tab w:val="num" w:pos="1440"/>
              </w:tabs>
              <w:ind w:left="602" w:right="74"/>
              <w:jc w:val="both"/>
              <w:rPr>
                <w:rFonts w:ascii="Calibri" w:hAnsi="Calibri"/>
                <w:color w:val="000000"/>
                <w:sz w:val="24"/>
                <w:szCs w:val="24"/>
              </w:rPr>
            </w:pPr>
          </w:p>
          <w:p w:rsidR="00C04EC9" w:rsidRPr="006B0258" w:rsidRDefault="007D7392" w:rsidP="006B0258">
            <w:pPr>
              <w:numPr>
                <w:ilvl w:val="1"/>
                <w:numId w:val="20"/>
              </w:numPr>
              <w:tabs>
                <w:tab w:val="clear" w:pos="514"/>
                <w:tab w:val="num" w:pos="746"/>
                <w:tab w:val="num" w:pos="1440"/>
              </w:tabs>
              <w:ind w:left="602" w:right="74" w:hanging="568"/>
              <w:jc w:val="both"/>
              <w:rPr>
                <w:rFonts w:ascii="Calibri" w:hAnsi="Calibri" w:cs="Arial"/>
                <w:sz w:val="24"/>
                <w:szCs w:val="24"/>
              </w:rPr>
            </w:pPr>
            <w:r w:rsidRPr="00687281">
              <w:rPr>
                <w:rFonts w:ascii="Calibri" w:hAnsi="Calibri" w:cs="Arial"/>
                <w:sz w:val="24"/>
                <w:szCs w:val="24"/>
              </w:rPr>
              <w:t xml:space="preserve">Specialist software </w:t>
            </w:r>
            <w:r>
              <w:rPr>
                <w:rFonts w:ascii="Calibri" w:hAnsi="Calibri" w:cs="Arial"/>
                <w:sz w:val="24"/>
                <w:szCs w:val="24"/>
              </w:rPr>
              <w:t xml:space="preserve">/ </w:t>
            </w:r>
            <w:r w:rsidRPr="00687281">
              <w:rPr>
                <w:rFonts w:ascii="Calibri" w:hAnsi="Calibri" w:cs="Arial"/>
                <w:sz w:val="24"/>
                <w:szCs w:val="24"/>
              </w:rPr>
              <w:t xml:space="preserve">business intelligence </w:t>
            </w:r>
            <w:r>
              <w:rPr>
                <w:rFonts w:ascii="Calibri" w:hAnsi="Calibri" w:cs="Arial"/>
                <w:sz w:val="24"/>
                <w:szCs w:val="24"/>
              </w:rPr>
              <w:t xml:space="preserve">systems </w:t>
            </w:r>
            <w:r w:rsidRPr="00687281">
              <w:rPr>
                <w:rFonts w:ascii="Calibri" w:hAnsi="Calibri" w:cs="Arial"/>
                <w:sz w:val="24"/>
                <w:szCs w:val="24"/>
              </w:rPr>
              <w:t xml:space="preserve">used </w:t>
            </w:r>
            <w:r>
              <w:rPr>
                <w:rFonts w:ascii="Calibri" w:hAnsi="Calibri" w:cs="Arial"/>
                <w:sz w:val="24"/>
                <w:szCs w:val="24"/>
              </w:rPr>
              <w:t xml:space="preserve">to query and report </w:t>
            </w:r>
            <w:r w:rsidR="00305F99">
              <w:rPr>
                <w:rFonts w:ascii="Calibri" w:hAnsi="Calibri" w:cs="Arial"/>
                <w:sz w:val="24"/>
                <w:szCs w:val="24"/>
              </w:rPr>
              <w:t>e</w:t>
            </w:r>
            <w:r w:rsidR="00305F99" w:rsidRPr="00687281">
              <w:rPr>
                <w:rFonts w:ascii="Calibri" w:hAnsi="Calibri" w:cs="Arial"/>
                <w:sz w:val="24"/>
                <w:szCs w:val="24"/>
              </w:rPr>
              <w:t>.g.</w:t>
            </w:r>
            <w:r>
              <w:rPr>
                <w:rFonts w:ascii="Calibri" w:hAnsi="Calibri" w:cs="Arial"/>
                <w:sz w:val="24"/>
                <w:szCs w:val="24"/>
              </w:rPr>
              <w:t xml:space="preserve"> </w:t>
            </w:r>
            <w:r w:rsidR="00C04EC9">
              <w:rPr>
                <w:rFonts w:ascii="Calibri" w:hAnsi="Calibri" w:cs="Arial"/>
                <w:sz w:val="24"/>
                <w:szCs w:val="24"/>
              </w:rPr>
              <w:t xml:space="preserve">R, Power BI, Crystal, Intellifront, Business Objects, </w:t>
            </w:r>
            <w:r w:rsidR="00305F99">
              <w:rPr>
                <w:rFonts w:ascii="Calibri" w:hAnsi="Calibri" w:cs="Arial"/>
                <w:sz w:val="24"/>
                <w:szCs w:val="24"/>
              </w:rPr>
              <w:t>etc.</w:t>
            </w:r>
            <w:r w:rsidRPr="00687281">
              <w:rPr>
                <w:rFonts w:ascii="Calibri" w:hAnsi="Calibri" w:cs="Arial"/>
                <w:sz w:val="24"/>
                <w:szCs w:val="24"/>
              </w:rPr>
              <w:t xml:space="preserve"> </w:t>
            </w:r>
          </w:p>
          <w:p w:rsidR="00C04EC9" w:rsidRPr="00687281" w:rsidRDefault="00C04EC9" w:rsidP="006B0258">
            <w:pPr>
              <w:tabs>
                <w:tab w:val="num" w:pos="1440"/>
              </w:tabs>
              <w:ind w:left="602" w:right="74"/>
              <w:jc w:val="both"/>
              <w:rPr>
                <w:rFonts w:ascii="Calibri" w:hAnsi="Calibri" w:cs="Arial"/>
                <w:sz w:val="24"/>
                <w:szCs w:val="24"/>
              </w:rPr>
            </w:pPr>
          </w:p>
          <w:p w:rsidR="007D7392" w:rsidRDefault="00C04EC9" w:rsidP="006B0258">
            <w:pPr>
              <w:numPr>
                <w:ilvl w:val="1"/>
                <w:numId w:val="20"/>
              </w:numPr>
              <w:tabs>
                <w:tab w:val="clear" w:pos="514"/>
                <w:tab w:val="num" w:pos="746"/>
                <w:tab w:val="num" w:pos="1440"/>
              </w:tabs>
              <w:ind w:left="602" w:right="74" w:hanging="568"/>
              <w:jc w:val="both"/>
              <w:rPr>
                <w:rFonts w:ascii="Calibri" w:hAnsi="Calibri"/>
                <w:color w:val="000000"/>
                <w:sz w:val="24"/>
                <w:szCs w:val="24"/>
              </w:rPr>
            </w:pPr>
            <w:r>
              <w:rPr>
                <w:rFonts w:ascii="Calibri" w:hAnsi="Calibri"/>
                <w:color w:val="000000"/>
                <w:sz w:val="24"/>
                <w:szCs w:val="24"/>
              </w:rPr>
              <w:t xml:space="preserve">Medicine </w:t>
            </w:r>
            <w:r w:rsidR="007D7392">
              <w:rPr>
                <w:rFonts w:ascii="Calibri" w:hAnsi="Calibri"/>
                <w:color w:val="000000"/>
                <w:sz w:val="24"/>
                <w:szCs w:val="24"/>
              </w:rPr>
              <w:t xml:space="preserve">datasets and system classification relevant in </w:t>
            </w:r>
            <w:r>
              <w:rPr>
                <w:rFonts w:ascii="Calibri" w:hAnsi="Calibri"/>
                <w:color w:val="000000"/>
                <w:sz w:val="24"/>
                <w:szCs w:val="24"/>
              </w:rPr>
              <w:t xml:space="preserve">medicines use </w:t>
            </w:r>
            <w:r w:rsidRPr="00C04EC9">
              <w:rPr>
                <w:rFonts w:ascii="Calibri" w:hAnsi="Calibri"/>
                <w:color w:val="000000"/>
                <w:sz w:val="24"/>
                <w:szCs w:val="24"/>
              </w:rPr>
              <w:t>analysis and reporting</w:t>
            </w:r>
            <w:r>
              <w:rPr>
                <w:rFonts w:ascii="Calibri" w:hAnsi="Calibri"/>
                <w:color w:val="000000"/>
                <w:sz w:val="24"/>
                <w:szCs w:val="24"/>
              </w:rPr>
              <w:t xml:space="preserve"> e.f. dm+d, SNOMED</w:t>
            </w:r>
          </w:p>
          <w:p w:rsidR="007D7392" w:rsidRDefault="007D7392" w:rsidP="00685603">
            <w:pPr>
              <w:pStyle w:val="ListParagraph"/>
              <w:rPr>
                <w:rFonts w:ascii="Calibri" w:hAnsi="Calibri"/>
                <w:color w:val="000000"/>
                <w:sz w:val="24"/>
                <w:szCs w:val="24"/>
              </w:rPr>
            </w:pPr>
          </w:p>
          <w:p w:rsidR="007D7392" w:rsidRPr="00A0356E" w:rsidRDefault="007D7392" w:rsidP="006B0258">
            <w:pPr>
              <w:numPr>
                <w:ilvl w:val="1"/>
                <w:numId w:val="20"/>
              </w:numPr>
              <w:tabs>
                <w:tab w:val="clear" w:pos="514"/>
                <w:tab w:val="num" w:pos="746"/>
                <w:tab w:val="num" w:pos="1440"/>
              </w:tabs>
              <w:ind w:left="602" w:right="74" w:hanging="568"/>
              <w:jc w:val="both"/>
              <w:rPr>
                <w:rFonts w:ascii="Calibri" w:hAnsi="Calibri"/>
                <w:color w:val="000000"/>
                <w:sz w:val="24"/>
                <w:szCs w:val="24"/>
              </w:rPr>
            </w:pPr>
            <w:r w:rsidRPr="00A0356E">
              <w:rPr>
                <w:rFonts w:ascii="Calibri" w:hAnsi="Calibri"/>
                <w:color w:val="000000"/>
                <w:sz w:val="24"/>
                <w:szCs w:val="24"/>
              </w:rPr>
              <w:t xml:space="preserve">Software systems include </w:t>
            </w:r>
            <w:r w:rsidR="00C04EC9">
              <w:rPr>
                <w:rFonts w:ascii="Calibri" w:hAnsi="Calibri"/>
                <w:color w:val="000000"/>
                <w:sz w:val="24"/>
                <w:szCs w:val="24"/>
              </w:rPr>
              <w:t>M365</w:t>
            </w:r>
            <w:r w:rsidR="00C04EC9" w:rsidRPr="00A0356E">
              <w:rPr>
                <w:rFonts w:ascii="Calibri" w:hAnsi="Calibri"/>
                <w:color w:val="000000"/>
                <w:sz w:val="24"/>
                <w:szCs w:val="24"/>
              </w:rPr>
              <w:t xml:space="preserve"> </w:t>
            </w:r>
            <w:r w:rsidR="00C04EC9">
              <w:rPr>
                <w:rFonts w:ascii="Calibri" w:hAnsi="Calibri"/>
                <w:color w:val="000000"/>
                <w:sz w:val="24"/>
                <w:szCs w:val="24"/>
              </w:rPr>
              <w:t>applications (e.g. Office, Power Apps)</w:t>
            </w:r>
          </w:p>
          <w:p w:rsidR="007D7392" w:rsidRPr="00A0356E" w:rsidRDefault="007D7392" w:rsidP="000755DA">
            <w:pPr>
              <w:pStyle w:val="BodyText2"/>
              <w:rPr>
                <w:rFonts w:ascii="Calibri" w:hAnsi="Calibri"/>
                <w:color w:val="000000"/>
              </w:rPr>
            </w:pPr>
          </w:p>
        </w:tc>
      </w:tr>
      <w:tr w:rsidR="007D7392" w:rsidRPr="00A0356E" w:rsidTr="00B37CBB">
        <w:tc>
          <w:tcPr>
            <w:tcW w:w="10207" w:type="dxa"/>
            <w:gridSpan w:val="2"/>
            <w:shd w:val="clear" w:color="auto" w:fill="999999"/>
          </w:tcPr>
          <w:p w:rsidR="007D7392" w:rsidRPr="00A0356E" w:rsidRDefault="007D7392" w:rsidP="008B5EFD">
            <w:pPr>
              <w:pStyle w:val="ListParagraph"/>
              <w:numPr>
                <w:ilvl w:val="0"/>
                <w:numId w:val="15"/>
              </w:numPr>
              <w:ind w:left="460" w:right="-270" w:hanging="460"/>
              <w:rPr>
                <w:rFonts w:ascii="Calibri" w:hAnsi="Calibri" w:cs="Arial"/>
                <w:b/>
                <w:bCs/>
                <w:sz w:val="24"/>
                <w:szCs w:val="24"/>
              </w:rPr>
            </w:pPr>
            <w:r w:rsidRPr="00A0356E">
              <w:rPr>
                <w:rFonts w:ascii="Calibri" w:hAnsi="Calibri" w:cs="Arial"/>
                <w:b/>
                <w:bCs/>
                <w:sz w:val="24"/>
                <w:szCs w:val="24"/>
              </w:rPr>
              <w:t>DECISIONS AND JUDGEMENTS</w:t>
            </w:r>
          </w:p>
        </w:tc>
      </w:tr>
      <w:tr w:rsidR="007D7392" w:rsidRPr="00A0356E" w:rsidTr="00B37CBB">
        <w:tc>
          <w:tcPr>
            <w:tcW w:w="10207" w:type="dxa"/>
            <w:gridSpan w:val="2"/>
          </w:tcPr>
          <w:p w:rsidR="007D7392" w:rsidRDefault="007D7392" w:rsidP="00274A02">
            <w:pPr>
              <w:ind w:left="498" w:right="-270"/>
              <w:rPr>
                <w:rFonts w:ascii="Calibri" w:hAnsi="Calibri"/>
                <w:bCs/>
                <w:sz w:val="24"/>
                <w:szCs w:val="24"/>
              </w:rPr>
            </w:pPr>
          </w:p>
          <w:p w:rsidR="007D7392" w:rsidRPr="00687281" w:rsidRDefault="007D7392" w:rsidP="00261A6C">
            <w:pPr>
              <w:numPr>
                <w:ilvl w:val="1"/>
                <w:numId w:val="15"/>
              </w:numPr>
              <w:tabs>
                <w:tab w:val="clear" w:pos="792"/>
              </w:tabs>
              <w:ind w:left="498" w:right="34" w:hanging="474"/>
              <w:rPr>
                <w:rFonts w:ascii="Calibri" w:hAnsi="Calibri"/>
                <w:bCs/>
                <w:sz w:val="24"/>
                <w:szCs w:val="24"/>
              </w:rPr>
            </w:pPr>
            <w:r w:rsidRPr="00687281">
              <w:rPr>
                <w:rFonts w:ascii="Calibri" w:hAnsi="Calibri"/>
                <w:bCs/>
                <w:sz w:val="24"/>
                <w:szCs w:val="24"/>
              </w:rPr>
              <w:t xml:space="preserve">Responsibility for day-to-day management of staff including work allocation, checking and evaluation of work and identifying training needs </w:t>
            </w:r>
            <w:r w:rsidR="006C464F" w:rsidRPr="00687281">
              <w:rPr>
                <w:rFonts w:ascii="Calibri" w:hAnsi="Calibri"/>
                <w:bCs/>
                <w:sz w:val="24"/>
                <w:szCs w:val="24"/>
              </w:rPr>
              <w:t>e.g.</w:t>
            </w:r>
            <w:r w:rsidRPr="00687281">
              <w:rPr>
                <w:rFonts w:ascii="Calibri" w:hAnsi="Calibri"/>
                <w:bCs/>
                <w:sz w:val="24"/>
                <w:szCs w:val="24"/>
              </w:rPr>
              <w:t xml:space="preserve"> delivers specific training on own specialist range of information subjects.</w:t>
            </w:r>
          </w:p>
          <w:p w:rsidR="007D7392" w:rsidRDefault="007D7392" w:rsidP="00261A6C">
            <w:pPr>
              <w:ind w:left="498" w:right="34"/>
              <w:rPr>
                <w:rFonts w:ascii="Calibri" w:hAnsi="Calibri"/>
                <w:bCs/>
                <w:sz w:val="24"/>
                <w:szCs w:val="24"/>
              </w:rPr>
            </w:pPr>
          </w:p>
          <w:p w:rsidR="00AC1CB9" w:rsidRDefault="007D7392" w:rsidP="006B0258">
            <w:pPr>
              <w:numPr>
                <w:ilvl w:val="1"/>
                <w:numId w:val="15"/>
              </w:numPr>
              <w:tabs>
                <w:tab w:val="clear" w:pos="792"/>
              </w:tabs>
              <w:ind w:left="498" w:right="34" w:hanging="474"/>
              <w:rPr>
                <w:rFonts w:ascii="Calibri" w:hAnsi="Calibri"/>
                <w:bCs/>
                <w:sz w:val="24"/>
                <w:szCs w:val="24"/>
              </w:rPr>
            </w:pPr>
            <w:r w:rsidRPr="00687281">
              <w:rPr>
                <w:rFonts w:ascii="Calibri" w:hAnsi="Calibri"/>
                <w:bCs/>
                <w:sz w:val="24"/>
                <w:szCs w:val="24"/>
              </w:rPr>
              <w:t>Requires frequent analysis and interpretation of multipart facts or situations, particularly in trend analyses, utilising specialist knowledge of data, definitions, standards and processes. e.g. the postholder must exercise judgement and determine the most appropriate format the information analysed takes</w:t>
            </w:r>
            <w:r>
              <w:rPr>
                <w:rFonts w:ascii="Calibri" w:hAnsi="Calibri"/>
                <w:bCs/>
                <w:sz w:val="24"/>
                <w:szCs w:val="24"/>
              </w:rPr>
              <w:t xml:space="preserve"> for subsequent reporting</w:t>
            </w:r>
            <w:r w:rsidRPr="00687281">
              <w:rPr>
                <w:rFonts w:ascii="Calibri" w:hAnsi="Calibri"/>
                <w:bCs/>
                <w:sz w:val="24"/>
                <w:szCs w:val="24"/>
              </w:rPr>
              <w:t>.</w:t>
            </w:r>
          </w:p>
          <w:p w:rsidR="00AC1CB9" w:rsidRDefault="00AC1CB9" w:rsidP="006B0258">
            <w:pPr>
              <w:ind w:left="498" w:right="34"/>
              <w:rPr>
                <w:rFonts w:ascii="Calibri" w:hAnsi="Calibri"/>
                <w:bCs/>
                <w:sz w:val="24"/>
                <w:szCs w:val="24"/>
              </w:rPr>
            </w:pPr>
          </w:p>
          <w:p w:rsidR="007D7392" w:rsidRPr="00687281" w:rsidRDefault="007D7392" w:rsidP="006B0258">
            <w:pPr>
              <w:numPr>
                <w:ilvl w:val="1"/>
                <w:numId w:val="15"/>
              </w:numPr>
              <w:tabs>
                <w:tab w:val="clear" w:pos="792"/>
              </w:tabs>
              <w:ind w:left="498" w:right="34" w:hanging="474"/>
              <w:rPr>
                <w:rFonts w:ascii="Calibri" w:hAnsi="Calibri"/>
                <w:bCs/>
                <w:sz w:val="24"/>
                <w:szCs w:val="24"/>
              </w:rPr>
            </w:pPr>
            <w:r w:rsidRPr="00687281">
              <w:rPr>
                <w:rFonts w:ascii="Calibri" w:hAnsi="Calibri"/>
                <w:bCs/>
                <w:sz w:val="24"/>
                <w:szCs w:val="24"/>
              </w:rPr>
              <w:t xml:space="preserve">The postholder </w:t>
            </w:r>
            <w:r>
              <w:rPr>
                <w:rFonts w:ascii="Calibri" w:hAnsi="Calibri"/>
                <w:bCs/>
                <w:sz w:val="24"/>
                <w:szCs w:val="24"/>
              </w:rPr>
              <w:t xml:space="preserve">prepares highly complex and detailed information reports for senior managers, </w:t>
            </w:r>
            <w:r w:rsidR="006C464F">
              <w:rPr>
                <w:rFonts w:ascii="Calibri" w:hAnsi="Calibri"/>
                <w:bCs/>
                <w:sz w:val="24"/>
                <w:szCs w:val="24"/>
              </w:rPr>
              <w:t>pharmacists</w:t>
            </w:r>
            <w:r w:rsidR="006C464F" w:rsidRPr="00687281">
              <w:rPr>
                <w:rFonts w:ascii="Calibri" w:hAnsi="Calibri"/>
                <w:bCs/>
                <w:sz w:val="24"/>
                <w:szCs w:val="24"/>
              </w:rPr>
              <w:t xml:space="preserve"> </w:t>
            </w:r>
            <w:r w:rsidRPr="00687281">
              <w:rPr>
                <w:rFonts w:ascii="Calibri" w:hAnsi="Calibri"/>
                <w:bCs/>
                <w:sz w:val="24"/>
                <w:szCs w:val="24"/>
              </w:rPr>
              <w:t xml:space="preserve">and other clinical staff </w:t>
            </w:r>
            <w:r>
              <w:rPr>
                <w:rFonts w:ascii="Calibri" w:hAnsi="Calibri"/>
                <w:bCs/>
                <w:sz w:val="24"/>
                <w:szCs w:val="24"/>
              </w:rPr>
              <w:t xml:space="preserve">that may impact on </w:t>
            </w:r>
            <w:r w:rsidR="006C464F" w:rsidRPr="006C464F">
              <w:rPr>
                <w:rFonts w:ascii="Calibri" w:hAnsi="Calibri"/>
                <w:bCs/>
                <w:sz w:val="24"/>
                <w:szCs w:val="24"/>
              </w:rPr>
              <w:t>pharmacy services/prescribing</w:t>
            </w:r>
            <w:r w:rsidRPr="00687281">
              <w:rPr>
                <w:rFonts w:ascii="Calibri" w:hAnsi="Calibri"/>
                <w:bCs/>
                <w:sz w:val="24"/>
                <w:szCs w:val="24"/>
              </w:rPr>
              <w:t>.</w:t>
            </w:r>
          </w:p>
          <w:p w:rsidR="007D7392" w:rsidRPr="00A0356E" w:rsidRDefault="007D7392" w:rsidP="00261A6C">
            <w:pPr>
              <w:ind w:right="34"/>
              <w:rPr>
                <w:rFonts w:ascii="Calibri" w:hAnsi="Calibri"/>
                <w:bCs/>
                <w:sz w:val="24"/>
                <w:szCs w:val="24"/>
              </w:rPr>
            </w:pPr>
          </w:p>
          <w:p w:rsidR="007D7392" w:rsidRPr="00A0356E" w:rsidRDefault="007D7392" w:rsidP="00261A6C">
            <w:pPr>
              <w:numPr>
                <w:ilvl w:val="1"/>
                <w:numId w:val="15"/>
              </w:numPr>
              <w:tabs>
                <w:tab w:val="clear" w:pos="792"/>
              </w:tabs>
              <w:ind w:left="498" w:right="34" w:hanging="474"/>
              <w:rPr>
                <w:rFonts w:ascii="Calibri" w:hAnsi="Calibri"/>
                <w:bCs/>
                <w:sz w:val="24"/>
                <w:szCs w:val="24"/>
              </w:rPr>
            </w:pPr>
            <w:r w:rsidRPr="00A0356E">
              <w:rPr>
                <w:rFonts w:ascii="Calibri" w:hAnsi="Calibri"/>
                <w:bCs/>
                <w:sz w:val="24"/>
                <w:szCs w:val="24"/>
              </w:rPr>
              <w:t xml:space="preserve">Contribute to the preparation of operating procedures relevant to </w:t>
            </w:r>
            <w:r>
              <w:rPr>
                <w:rFonts w:ascii="Calibri" w:hAnsi="Calibri"/>
                <w:bCs/>
                <w:sz w:val="24"/>
                <w:szCs w:val="24"/>
              </w:rPr>
              <w:t>software operation and clinical use.</w:t>
            </w:r>
          </w:p>
          <w:p w:rsidR="007D7392" w:rsidRPr="00A0356E" w:rsidRDefault="007D7392" w:rsidP="00261A6C">
            <w:pPr>
              <w:ind w:left="24" w:right="34"/>
              <w:rPr>
                <w:rFonts w:ascii="Calibri" w:hAnsi="Calibri"/>
                <w:bCs/>
                <w:sz w:val="24"/>
                <w:szCs w:val="24"/>
              </w:rPr>
            </w:pPr>
          </w:p>
          <w:p w:rsidR="007D7392" w:rsidRPr="00A0356E" w:rsidRDefault="007D7392" w:rsidP="00261A6C">
            <w:pPr>
              <w:numPr>
                <w:ilvl w:val="1"/>
                <w:numId w:val="15"/>
              </w:numPr>
              <w:tabs>
                <w:tab w:val="clear" w:pos="792"/>
              </w:tabs>
              <w:ind w:left="498" w:right="34" w:hanging="474"/>
              <w:rPr>
                <w:rFonts w:ascii="Calibri" w:hAnsi="Calibri"/>
                <w:bCs/>
                <w:sz w:val="24"/>
                <w:szCs w:val="24"/>
              </w:rPr>
            </w:pPr>
            <w:r w:rsidRPr="00A0356E">
              <w:rPr>
                <w:rFonts w:ascii="Calibri" w:hAnsi="Calibri"/>
                <w:bCs/>
                <w:sz w:val="24"/>
                <w:szCs w:val="24"/>
              </w:rPr>
              <w:t xml:space="preserve">Routinely use own initiative to make autonomous decisions </w:t>
            </w:r>
            <w:r>
              <w:rPr>
                <w:rFonts w:ascii="Calibri" w:hAnsi="Calibri"/>
                <w:bCs/>
                <w:sz w:val="24"/>
                <w:szCs w:val="24"/>
              </w:rPr>
              <w:t xml:space="preserve">in preparing reports and data analysis </w:t>
            </w:r>
            <w:r w:rsidRPr="00A0356E">
              <w:rPr>
                <w:rFonts w:ascii="Calibri" w:hAnsi="Calibri"/>
                <w:bCs/>
                <w:sz w:val="24"/>
                <w:szCs w:val="24"/>
              </w:rPr>
              <w:t xml:space="preserve">that </w:t>
            </w:r>
            <w:r>
              <w:rPr>
                <w:rFonts w:ascii="Calibri" w:hAnsi="Calibri"/>
                <w:bCs/>
                <w:sz w:val="24"/>
                <w:szCs w:val="24"/>
              </w:rPr>
              <w:t xml:space="preserve">will </w:t>
            </w:r>
            <w:r w:rsidRPr="00A0356E">
              <w:rPr>
                <w:rFonts w:ascii="Calibri" w:hAnsi="Calibri"/>
                <w:bCs/>
                <w:sz w:val="24"/>
                <w:szCs w:val="24"/>
              </w:rPr>
              <w:t xml:space="preserve">affect </w:t>
            </w:r>
            <w:r>
              <w:rPr>
                <w:rFonts w:ascii="Calibri" w:hAnsi="Calibri"/>
                <w:bCs/>
                <w:sz w:val="24"/>
                <w:szCs w:val="24"/>
              </w:rPr>
              <w:t xml:space="preserve">decisions on </w:t>
            </w:r>
            <w:r w:rsidR="006C464F" w:rsidRPr="006C464F">
              <w:rPr>
                <w:rFonts w:ascii="Calibri" w:hAnsi="Calibri"/>
                <w:bCs/>
                <w:sz w:val="24"/>
                <w:szCs w:val="24"/>
              </w:rPr>
              <w:t>pharmacy services/prescribing</w:t>
            </w:r>
          </w:p>
          <w:p w:rsidR="007D7392" w:rsidRPr="00A0356E" w:rsidRDefault="007D7392" w:rsidP="00261A6C">
            <w:pPr>
              <w:ind w:left="24" w:right="34"/>
              <w:rPr>
                <w:rFonts w:ascii="Calibri" w:hAnsi="Calibri"/>
                <w:bCs/>
                <w:sz w:val="24"/>
                <w:szCs w:val="24"/>
              </w:rPr>
            </w:pPr>
          </w:p>
          <w:p w:rsidR="007D7392" w:rsidRPr="00A0356E" w:rsidRDefault="007D7392" w:rsidP="00261A6C">
            <w:pPr>
              <w:numPr>
                <w:ilvl w:val="1"/>
                <w:numId w:val="15"/>
              </w:numPr>
              <w:tabs>
                <w:tab w:val="clear" w:pos="792"/>
              </w:tabs>
              <w:ind w:left="498" w:right="34" w:hanging="474"/>
              <w:rPr>
                <w:rFonts w:ascii="Calibri" w:hAnsi="Calibri"/>
                <w:bCs/>
                <w:sz w:val="24"/>
                <w:szCs w:val="24"/>
              </w:rPr>
            </w:pPr>
            <w:r w:rsidRPr="00A0356E">
              <w:rPr>
                <w:rFonts w:ascii="Calibri" w:hAnsi="Calibri"/>
                <w:bCs/>
                <w:sz w:val="24"/>
                <w:szCs w:val="24"/>
              </w:rPr>
              <w:t>Contribute to the analysis and interpretation of complex multifaceted data from interacting and integrated information systems to optimise use of existing systems and introduce new or improved systems and processes</w:t>
            </w:r>
          </w:p>
          <w:p w:rsidR="007D7392" w:rsidRPr="00A0356E" w:rsidRDefault="007D7392" w:rsidP="00261A6C">
            <w:pPr>
              <w:ind w:left="24" w:right="34"/>
              <w:rPr>
                <w:rFonts w:ascii="Calibri" w:hAnsi="Calibri"/>
                <w:bCs/>
                <w:sz w:val="24"/>
                <w:szCs w:val="24"/>
              </w:rPr>
            </w:pPr>
          </w:p>
          <w:p w:rsidR="007D7392" w:rsidRPr="00A0356E" w:rsidRDefault="007D7392" w:rsidP="00261A6C">
            <w:pPr>
              <w:numPr>
                <w:ilvl w:val="1"/>
                <w:numId w:val="15"/>
              </w:numPr>
              <w:tabs>
                <w:tab w:val="clear" w:pos="792"/>
              </w:tabs>
              <w:ind w:left="498" w:right="34" w:hanging="474"/>
              <w:rPr>
                <w:rFonts w:ascii="Calibri" w:hAnsi="Calibri"/>
                <w:bCs/>
                <w:sz w:val="24"/>
                <w:szCs w:val="24"/>
              </w:rPr>
            </w:pPr>
            <w:r w:rsidRPr="00A0356E">
              <w:rPr>
                <w:rFonts w:ascii="Calibri" w:hAnsi="Calibri"/>
                <w:bCs/>
                <w:sz w:val="24"/>
                <w:szCs w:val="24"/>
              </w:rPr>
              <w:t>Use judgement, knowledge, training and experience in giving essential advice and guidance to colleagues and system end users.</w:t>
            </w:r>
          </w:p>
          <w:p w:rsidR="007D7392" w:rsidRPr="00A0356E" w:rsidRDefault="007D7392" w:rsidP="00261A6C">
            <w:pPr>
              <w:ind w:left="24" w:right="34"/>
              <w:rPr>
                <w:rFonts w:ascii="Calibri" w:hAnsi="Calibri"/>
                <w:bCs/>
                <w:sz w:val="24"/>
                <w:szCs w:val="24"/>
              </w:rPr>
            </w:pPr>
          </w:p>
          <w:p w:rsidR="007D7392" w:rsidRPr="00A0356E" w:rsidRDefault="007D7392" w:rsidP="00261A6C">
            <w:pPr>
              <w:numPr>
                <w:ilvl w:val="1"/>
                <w:numId w:val="15"/>
              </w:numPr>
              <w:tabs>
                <w:tab w:val="clear" w:pos="792"/>
              </w:tabs>
              <w:ind w:left="498" w:right="34" w:hanging="474"/>
              <w:rPr>
                <w:rFonts w:ascii="Calibri" w:hAnsi="Calibri"/>
                <w:bCs/>
                <w:sz w:val="24"/>
                <w:szCs w:val="24"/>
              </w:rPr>
            </w:pPr>
            <w:r w:rsidRPr="00A0356E">
              <w:rPr>
                <w:rFonts w:ascii="Calibri" w:hAnsi="Calibri"/>
                <w:bCs/>
                <w:sz w:val="24"/>
                <w:szCs w:val="24"/>
              </w:rPr>
              <w:t>Use initiative, experience, and expertise in situations that require analysis and immediate problem solving</w:t>
            </w:r>
            <w:r>
              <w:rPr>
                <w:rFonts w:ascii="Calibri" w:hAnsi="Calibri"/>
                <w:bCs/>
                <w:sz w:val="24"/>
                <w:szCs w:val="24"/>
              </w:rPr>
              <w:t xml:space="preserve"> including responding to </w:t>
            </w:r>
            <w:r w:rsidRPr="00A0356E">
              <w:rPr>
                <w:rFonts w:ascii="Calibri" w:hAnsi="Calibri"/>
                <w:bCs/>
                <w:sz w:val="24"/>
                <w:szCs w:val="24"/>
              </w:rPr>
              <w:t>unpla</w:t>
            </w:r>
            <w:r>
              <w:rPr>
                <w:rFonts w:ascii="Calibri" w:hAnsi="Calibri"/>
                <w:bCs/>
                <w:sz w:val="24"/>
                <w:szCs w:val="24"/>
              </w:rPr>
              <w:t xml:space="preserve">nned events at short notice including supporting urgent requests for user assistance and advice </w:t>
            </w:r>
            <w:r w:rsidRPr="00A0356E">
              <w:rPr>
                <w:rFonts w:ascii="Calibri" w:hAnsi="Calibri"/>
                <w:bCs/>
                <w:sz w:val="24"/>
                <w:szCs w:val="24"/>
              </w:rPr>
              <w:t xml:space="preserve"> </w:t>
            </w:r>
          </w:p>
          <w:p w:rsidR="007D7392" w:rsidRPr="00A0356E" w:rsidRDefault="007D7392" w:rsidP="00261A6C">
            <w:pPr>
              <w:ind w:left="24" w:right="34"/>
              <w:rPr>
                <w:rFonts w:ascii="Calibri" w:hAnsi="Calibri"/>
                <w:bCs/>
                <w:sz w:val="24"/>
                <w:szCs w:val="24"/>
              </w:rPr>
            </w:pPr>
          </w:p>
          <w:p w:rsidR="007D7392" w:rsidRPr="00A0356E" w:rsidRDefault="007D7392" w:rsidP="00261A6C">
            <w:pPr>
              <w:numPr>
                <w:ilvl w:val="1"/>
                <w:numId w:val="15"/>
              </w:numPr>
              <w:tabs>
                <w:tab w:val="clear" w:pos="792"/>
              </w:tabs>
              <w:ind w:left="498" w:right="34" w:hanging="474"/>
              <w:rPr>
                <w:rFonts w:ascii="Calibri" w:hAnsi="Calibri"/>
                <w:bCs/>
                <w:sz w:val="24"/>
                <w:szCs w:val="24"/>
              </w:rPr>
            </w:pPr>
            <w:r w:rsidRPr="00A0356E">
              <w:rPr>
                <w:rFonts w:ascii="Calibri" w:hAnsi="Calibri"/>
                <w:bCs/>
                <w:sz w:val="24"/>
                <w:szCs w:val="24"/>
              </w:rPr>
              <w:t>Prioritise own workload</w:t>
            </w:r>
          </w:p>
          <w:p w:rsidR="007D7392" w:rsidRPr="00A0356E" w:rsidRDefault="007D7392" w:rsidP="00274A02">
            <w:pPr>
              <w:ind w:left="24" w:right="-270"/>
              <w:rPr>
                <w:rFonts w:ascii="Calibri" w:hAnsi="Calibri"/>
                <w:bCs/>
                <w:sz w:val="24"/>
                <w:szCs w:val="24"/>
              </w:rPr>
            </w:pPr>
          </w:p>
        </w:tc>
      </w:tr>
      <w:tr w:rsidR="007D7392" w:rsidRPr="00A0356E" w:rsidTr="00B37CBB">
        <w:tc>
          <w:tcPr>
            <w:tcW w:w="10207" w:type="dxa"/>
            <w:gridSpan w:val="2"/>
            <w:shd w:val="clear" w:color="auto" w:fill="999999"/>
          </w:tcPr>
          <w:p w:rsidR="007D7392" w:rsidRPr="00A0356E" w:rsidRDefault="007D7392" w:rsidP="008B5EFD">
            <w:pPr>
              <w:pStyle w:val="ListParagraph"/>
              <w:numPr>
                <w:ilvl w:val="0"/>
                <w:numId w:val="15"/>
              </w:numPr>
              <w:ind w:left="460" w:right="-270" w:hanging="460"/>
              <w:rPr>
                <w:rFonts w:ascii="Calibri" w:hAnsi="Calibri" w:cs="Arial"/>
                <w:b/>
                <w:bCs/>
                <w:sz w:val="24"/>
                <w:szCs w:val="24"/>
              </w:rPr>
            </w:pPr>
            <w:r w:rsidRPr="00A0356E">
              <w:rPr>
                <w:rFonts w:ascii="Calibri" w:hAnsi="Calibri" w:cs="Arial"/>
                <w:b/>
                <w:bCs/>
                <w:sz w:val="24"/>
                <w:szCs w:val="24"/>
              </w:rPr>
              <w:t>COMMUNICATIONS AND RELATIONSHIPS</w:t>
            </w:r>
          </w:p>
        </w:tc>
      </w:tr>
      <w:tr w:rsidR="007D7392" w:rsidRPr="00A0356E" w:rsidTr="00B37CBB">
        <w:tc>
          <w:tcPr>
            <w:tcW w:w="10207" w:type="dxa"/>
            <w:gridSpan w:val="2"/>
          </w:tcPr>
          <w:p w:rsidR="007D7392" w:rsidRDefault="007D7392" w:rsidP="00E23342">
            <w:pPr>
              <w:rPr>
                <w:rFonts w:ascii="Calibri" w:hAnsi="Calibri"/>
                <w:sz w:val="24"/>
                <w:szCs w:val="24"/>
              </w:rPr>
            </w:pPr>
          </w:p>
          <w:p w:rsidR="007D7392" w:rsidRPr="00F17328" w:rsidRDefault="007D7392" w:rsidP="00F17328">
            <w:pPr>
              <w:pStyle w:val="BodyText2"/>
              <w:numPr>
                <w:ilvl w:val="1"/>
                <w:numId w:val="12"/>
              </w:numPr>
              <w:tabs>
                <w:tab w:val="clear" w:pos="720"/>
              </w:tabs>
              <w:ind w:left="572" w:right="0" w:hanging="540"/>
              <w:jc w:val="both"/>
              <w:rPr>
                <w:rFonts w:ascii="Calibri" w:hAnsi="Calibri"/>
                <w:b w:val="0"/>
                <w:bCs w:val="0"/>
              </w:rPr>
            </w:pPr>
            <w:r>
              <w:rPr>
                <w:rFonts w:ascii="Calibri" w:hAnsi="Calibri"/>
                <w:b w:val="0"/>
                <w:bCs w:val="0"/>
              </w:rPr>
              <w:t>E</w:t>
            </w:r>
            <w:r w:rsidRPr="00F17328">
              <w:rPr>
                <w:rFonts w:ascii="Calibri" w:hAnsi="Calibri"/>
                <w:b w:val="0"/>
                <w:bCs w:val="0"/>
              </w:rPr>
              <w:t>ffective communication skills to be able to present complex information and data management issues, problems and potential solutions and explain these to management colleagues,</w:t>
            </w:r>
            <w:r w:rsidR="006C464F">
              <w:rPr>
                <w:rFonts w:ascii="Calibri" w:hAnsi="Calibri"/>
                <w:b w:val="0"/>
                <w:bCs w:val="0"/>
              </w:rPr>
              <w:t xml:space="preserve">, pharmacists, other </w:t>
            </w:r>
            <w:r w:rsidRPr="00F17328">
              <w:rPr>
                <w:rFonts w:ascii="Calibri" w:hAnsi="Calibri"/>
                <w:b w:val="0"/>
                <w:bCs w:val="0"/>
              </w:rPr>
              <w:t xml:space="preserve">clinical staff and other audiences from outwith this field. </w:t>
            </w:r>
          </w:p>
          <w:p w:rsidR="007D7392" w:rsidRPr="00C04F69" w:rsidRDefault="007D7392" w:rsidP="00E23342">
            <w:pPr>
              <w:jc w:val="both"/>
              <w:rPr>
                <w:rFonts w:cs="Arial"/>
                <w:sz w:val="24"/>
                <w:szCs w:val="24"/>
              </w:rPr>
            </w:pPr>
          </w:p>
          <w:p w:rsidR="007D7392" w:rsidRPr="00F17328" w:rsidRDefault="007D7392" w:rsidP="00F17328">
            <w:pPr>
              <w:pStyle w:val="BodyText2"/>
              <w:numPr>
                <w:ilvl w:val="1"/>
                <w:numId w:val="12"/>
              </w:numPr>
              <w:tabs>
                <w:tab w:val="clear" w:pos="720"/>
              </w:tabs>
              <w:ind w:left="572" w:right="0" w:hanging="540"/>
              <w:jc w:val="both"/>
              <w:rPr>
                <w:rFonts w:ascii="Calibri" w:hAnsi="Calibri"/>
                <w:b w:val="0"/>
                <w:bCs w:val="0"/>
              </w:rPr>
            </w:pPr>
            <w:r w:rsidRPr="00F17328">
              <w:rPr>
                <w:rFonts w:ascii="Calibri" w:hAnsi="Calibri"/>
                <w:b w:val="0"/>
                <w:bCs w:val="0"/>
              </w:rPr>
              <w:t xml:space="preserve">Negotiation skills are a key requirement of this post, particularly when developing and implementing systems for use within </w:t>
            </w:r>
            <w:r w:rsidR="006C464F">
              <w:rPr>
                <w:rFonts w:ascii="Calibri" w:hAnsi="Calibri"/>
                <w:b w:val="0"/>
                <w:bCs w:val="0"/>
              </w:rPr>
              <w:t>Pharmacy Services</w:t>
            </w:r>
            <w:r w:rsidRPr="00F17328">
              <w:rPr>
                <w:rFonts w:ascii="Calibri" w:hAnsi="Calibri"/>
                <w:b w:val="0"/>
                <w:bCs w:val="0"/>
              </w:rPr>
              <w:t>. A number of stakeholders are involved in system and dataset development, implementation and reporting requirements.</w:t>
            </w:r>
          </w:p>
          <w:p w:rsidR="007D7392" w:rsidRPr="00F17328" w:rsidRDefault="007D7392" w:rsidP="00F17328">
            <w:pPr>
              <w:pStyle w:val="BodyText2"/>
              <w:ind w:left="572" w:right="0"/>
              <w:jc w:val="both"/>
              <w:rPr>
                <w:rFonts w:ascii="Calibri" w:hAnsi="Calibri"/>
                <w:b w:val="0"/>
                <w:bCs w:val="0"/>
              </w:rPr>
            </w:pPr>
          </w:p>
          <w:p w:rsidR="007D7392" w:rsidRPr="00F17328" w:rsidRDefault="007D7392" w:rsidP="00F17328">
            <w:pPr>
              <w:pStyle w:val="BodyText2"/>
              <w:numPr>
                <w:ilvl w:val="1"/>
                <w:numId w:val="12"/>
              </w:numPr>
              <w:tabs>
                <w:tab w:val="clear" w:pos="720"/>
              </w:tabs>
              <w:ind w:left="572" w:right="0" w:hanging="540"/>
              <w:jc w:val="both"/>
              <w:rPr>
                <w:rFonts w:ascii="Calibri" w:hAnsi="Calibri"/>
                <w:b w:val="0"/>
                <w:bCs w:val="0"/>
              </w:rPr>
            </w:pPr>
            <w:r w:rsidRPr="00F17328">
              <w:rPr>
                <w:rFonts w:ascii="Calibri" w:hAnsi="Calibri"/>
                <w:b w:val="0"/>
                <w:bCs w:val="0"/>
              </w:rPr>
              <w:t xml:space="preserve">When delivering training the postholder will be required to deal with the training needs and requirements across a range of ability and skill levels, adapting their delivery methods and styles to suit the needs of their audience. </w:t>
            </w:r>
          </w:p>
          <w:p w:rsidR="007D7392" w:rsidRPr="00F17328" w:rsidRDefault="007D7392" w:rsidP="00F17328">
            <w:pPr>
              <w:pStyle w:val="BodyText2"/>
              <w:ind w:left="572" w:right="0"/>
              <w:jc w:val="both"/>
              <w:rPr>
                <w:rFonts w:ascii="Calibri" w:hAnsi="Calibri"/>
                <w:b w:val="0"/>
                <w:bCs w:val="0"/>
              </w:rPr>
            </w:pPr>
          </w:p>
          <w:p w:rsidR="007D7392" w:rsidRPr="00F17328" w:rsidRDefault="007D7392" w:rsidP="00F17328">
            <w:pPr>
              <w:pStyle w:val="BodyText2"/>
              <w:numPr>
                <w:ilvl w:val="1"/>
                <w:numId w:val="12"/>
              </w:numPr>
              <w:tabs>
                <w:tab w:val="clear" w:pos="720"/>
              </w:tabs>
              <w:ind w:left="572" w:right="0" w:hanging="540"/>
              <w:jc w:val="both"/>
              <w:rPr>
                <w:rFonts w:ascii="Calibri" w:hAnsi="Calibri"/>
                <w:b w:val="0"/>
                <w:bCs w:val="0"/>
              </w:rPr>
            </w:pPr>
            <w:r>
              <w:rPr>
                <w:rFonts w:ascii="Calibri" w:hAnsi="Calibri"/>
                <w:b w:val="0"/>
                <w:bCs w:val="0"/>
              </w:rPr>
              <w:t xml:space="preserve"> M</w:t>
            </w:r>
            <w:r w:rsidRPr="00F17328">
              <w:rPr>
                <w:rFonts w:ascii="Calibri" w:hAnsi="Calibri"/>
                <w:b w:val="0"/>
                <w:bCs w:val="0"/>
              </w:rPr>
              <w:t xml:space="preserve">ain relationships are with </w:t>
            </w:r>
            <w:r w:rsidR="006C464F">
              <w:rPr>
                <w:rFonts w:ascii="Calibri" w:hAnsi="Calibri"/>
                <w:b w:val="0"/>
                <w:bCs w:val="0"/>
              </w:rPr>
              <w:t xml:space="preserve">lead pharmacists, Deputy Directors, Business Manager and the Director of Pharmacy as well as </w:t>
            </w:r>
            <w:r w:rsidRPr="00F17328">
              <w:rPr>
                <w:rFonts w:ascii="Calibri" w:hAnsi="Calibri"/>
                <w:b w:val="0"/>
                <w:bCs w:val="0"/>
              </w:rPr>
              <w:t xml:space="preserve">end-users of </w:t>
            </w:r>
            <w:r w:rsidR="006C464F">
              <w:rPr>
                <w:rFonts w:ascii="Calibri" w:hAnsi="Calibri"/>
                <w:b w:val="0"/>
                <w:bCs w:val="0"/>
              </w:rPr>
              <w:t>Central Prescribing Team data reporting</w:t>
            </w:r>
            <w:r w:rsidRPr="00F17328">
              <w:rPr>
                <w:rFonts w:ascii="Calibri" w:hAnsi="Calibri"/>
                <w:b w:val="0"/>
                <w:bCs w:val="0"/>
              </w:rPr>
              <w:t xml:space="preserve"> </w:t>
            </w:r>
            <w:r>
              <w:rPr>
                <w:rFonts w:ascii="Calibri" w:hAnsi="Calibri"/>
                <w:b w:val="0"/>
                <w:bCs w:val="0"/>
              </w:rPr>
              <w:t>across the Health Board and other NHS Scotland organisation</w:t>
            </w:r>
            <w:r w:rsidRPr="00F17328">
              <w:rPr>
                <w:rFonts w:ascii="Calibri" w:hAnsi="Calibri"/>
                <w:b w:val="0"/>
                <w:bCs w:val="0"/>
              </w:rPr>
              <w:t xml:space="preserve">, and </w:t>
            </w:r>
            <w:r>
              <w:rPr>
                <w:rFonts w:ascii="Calibri" w:hAnsi="Calibri"/>
                <w:b w:val="0"/>
                <w:bCs w:val="0"/>
              </w:rPr>
              <w:t xml:space="preserve">some </w:t>
            </w:r>
            <w:r w:rsidRPr="00F17328">
              <w:rPr>
                <w:rFonts w:ascii="Calibri" w:hAnsi="Calibri"/>
                <w:b w:val="0"/>
                <w:bCs w:val="0"/>
              </w:rPr>
              <w:t xml:space="preserve">participation in </w:t>
            </w:r>
            <w:r w:rsidR="006C464F">
              <w:rPr>
                <w:rFonts w:ascii="Calibri" w:hAnsi="Calibri"/>
                <w:b w:val="0"/>
                <w:bCs w:val="0"/>
              </w:rPr>
              <w:t xml:space="preserve">service </w:t>
            </w:r>
            <w:r w:rsidRPr="00F17328">
              <w:rPr>
                <w:rFonts w:ascii="Calibri" w:hAnsi="Calibri"/>
                <w:b w:val="0"/>
                <w:bCs w:val="0"/>
              </w:rPr>
              <w:t>redesign project</w:t>
            </w:r>
            <w:r>
              <w:rPr>
                <w:rFonts w:ascii="Calibri" w:hAnsi="Calibri"/>
                <w:b w:val="0"/>
                <w:bCs w:val="0"/>
              </w:rPr>
              <w:t>s, where relevant</w:t>
            </w:r>
            <w:r w:rsidRPr="00F17328">
              <w:rPr>
                <w:rFonts w:ascii="Calibri" w:hAnsi="Calibri"/>
                <w:b w:val="0"/>
                <w:bCs w:val="0"/>
              </w:rPr>
              <w:t>.</w:t>
            </w:r>
          </w:p>
          <w:p w:rsidR="007D7392" w:rsidRPr="00F17328" w:rsidRDefault="007D7392" w:rsidP="00F17328">
            <w:pPr>
              <w:pStyle w:val="BodyText2"/>
              <w:ind w:left="572" w:right="0"/>
              <w:jc w:val="both"/>
              <w:rPr>
                <w:rFonts w:ascii="Calibri" w:hAnsi="Calibri"/>
                <w:b w:val="0"/>
                <w:bCs w:val="0"/>
              </w:rPr>
            </w:pPr>
          </w:p>
          <w:p w:rsidR="007D7392" w:rsidRPr="00F17328" w:rsidRDefault="007D7392" w:rsidP="00F17328">
            <w:pPr>
              <w:pStyle w:val="BodyText2"/>
              <w:numPr>
                <w:ilvl w:val="1"/>
                <w:numId w:val="12"/>
              </w:numPr>
              <w:tabs>
                <w:tab w:val="clear" w:pos="720"/>
              </w:tabs>
              <w:ind w:left="572" w:right="0" w:hanging="540"/>
              <w:jc w:val="both"/>
              <w:rPr>
                <w:rFonts w:ascii="Calibri" w:hAnsi="Calibri"/>
                <w:b w:val="0"/>
                <w:bCs w:val="0"/>
              </w:rPr>
            </w:pPr>
            <w:r w:rsidRPr="00F17328">
              <w:rPr>
                <w:rFonts w:ascii="Calibri" w:hAnsi="Calibri"/>
                <w:b w:val="0"/>
                <w:bCs w:val="0"/>
              </w:rPr>
              <w:t xml:space="preserve">Involves presentation and receipt of multifaceted, complex, specialist, and sensitive information on a regular basis by direct and electronic communication.  This also includes interpreting what information </w:t>
            </w:r>
            <w:r>
              <w:rPr>
                <w:rFonts w:ascii="Calibri" w:hAnsi="Calibri"/>
                <w:b w:val="0"/>
                <w:bCs w:val="0"/>
              </w:rPr>
              <w:t xml:space="preserve">is </w:t>
            </w:r>
            <w:r w:rsidRPr="00F17328">
              <w:rPr>
                <w:rFonts w:ascii="Calibri" w:hAnsi="Calibri"/>
                <w:b w:val="0"/>
                <w:bCs w:val="0"/>
              </w:rPr>
              <w:t>require</w:t>
            </w:r>
            <w:r>
              <w:rPr>
                <w:rFonts w:ascii="Calibri" w:hAnsi="Calibri"/>
                <w:b w:val="0"/>
                <w:bCs w:val="0"/>
              </w:rPr>
              <w:t>d</w:t>
            </w:r>
            <w:r w:rsidRPr="00F17328">
              <w:rPr>
                <w:rFonts w:ascii="Calibri" w:hAnsi="Calibri"/>
                <w:b w:val="0"/>
                <w:bCs w:val="0"/>
              </w:rPr>
              <w:t>, and the most appropriate way to present this.</w:t>
            </w:r>
          </w:p>
          <w:p w:rsidR="007D7392" w:rsidRPr="00F17328" w:rsidRDefault="007D7392" w:rsidP="00F17328">
            <w:pPr>
              <w:pStyle w:val="BodyText2"/>
              <w:ind w:left="572" w:right="0"/>
              <w:jc w:val="both"/>
              <w:rPr>
                <w:rFonts w:ascii="Calibri" w:hAnsi="Calibri"/>
                <w:b w:val="0"/>
                <w:bCs w:val="0"/>
              </w:rPr>
            </w:pPr>
          </w:p>
          <w:p w:rsidR="007D7392" w:rsidRPr="00F17328" w:rsidRDefault="007D7392" w:rsidP="00F17328">
            <w:pPr>
              <w:pStyle w:val="BodyText2"/>
              <w:numPr>
                <w:ilvl w:val="1"/>
                <w:numId w:val="12"/>
              </w:numPr>
              <w:tabs>
                <w:tab w:val="clear" w:pos="720"/>
              </w:tabs>
              <w:ind w:left="572" w:right="0" w:hanging="540"/>
              <w:jc w:val="both"/>
              <w:rPr>
                <w:rFonts w:ascii="Calibri" w:hAnsi="Calibri"/>
                <w:b w:val="0"/>
                <w:bCs w:val="0"/>
              </w:rPr>
            </w:pPr>
            <w:r w:rsidRPr="00F17328">
              <w:rPr>
                <w:rFonts w:ascii="Calibri" w:hAnsi="Calibri"/>
                <w:b w:val="0"/>
                <w:bCs w:val="0"/>
              </w:rPr>
              <w:t>Communication is a core element of the post from motivation/persuasion through to negotiation and developing a culture to envelope change and development.</w:t>
            </w:r>
          </w:p>
          <w:p w:rsidR="007D7392" w:rsidRPr="00A0356E" w:rsidRDefault="007D7392" w:rsidP="00F17328">
            <w:pPr>
              <w:pStyle w:val="BodyText2"/>
              <w:ind w:right="0"/>
              <w:jc w:val="both"/>
              <w:rPr>
                <w:rFonts w:ascii="Calibri" w:hAnsi="Calibri"/>
              </w:rPr>
            </w:pPr>
          </w:p>
        </w:tc>
      </w:tr>
      <w:tr w:rsidR="007D7392" w:rsidRPr="00A0356E" w:rsidTr="00B37CBB">
        <w:tc>
          <w:tcPr>
            <w:tcW w:w="10207" w:type="dxa"/>
            <w:gridSpan w:val="2"/>
            <w:shd w:val="clear" w:color="auto" w:fill="999999"/>
          </w:tcPr>
          <w:p w:rsidR="007D7392" w:rsidRPr="00A0356E" w:rsidRDefault="007D7392" w:rsidP="003B4004">
            <w:pPr>
              <w:pStyle w:val="ListParagraph"/>
              <w:numPr>
                <w:ilvl w:val="0"/>
                <w:numId w:val="15"/>
              </w:numPr>
              <w:ind w:left="460" w:right="-270" w:hanging="460"/>
              <w:rPr>
                <w:rFonts w:ascii="Calibri" w:hAnsi="Calibri" w:cs="Arial"/>
                <w:b/>
                <w:bCs/>
                <w:sz w:val="24"/>
                <w:szCs w:val="24"/>
              </w:rPr>
            </w:pPr>
            <w:r w:rsidRPr="00A0356E">
              <w:rPr>
                <w:rFonts w:ascii="Calibri" w:hAnsi="Calibri" w:cs="Arial"/>
                <w:b/>
                <w:bCs/>
                <w:sz w:val="24"/>
                <w:szCs w:val="24"/>
              </w:rPr>
              <w:t>PHYSICAL DEMANDS OF THE JOB</w:t>
            </w:r>
          </w:p>
        </w:tc>
      </w:tr>
      <w:tr w:rsidR="007D7392" w:rsidRPr="00A0356E" w:rsidTr="00B37CBB">
        <w:tc>
          <w:tcPr>
            <w:tcW w:w="10207" w:type="dxa"/>
            <w:gridSpan w:val="2"/>
          </w:tcPr>
          <w:p w:rsidR="007D7392" w:rsidRPr="00687281" w:rsidRDefault="007D7392" w:rsidP="00687281">
            <w:pPr>
              <w:ind w:left="532"/>
              <w:jc w:val="both"/>
              <w:rPr>
                <w:rFonts w:ascii="Calibri" w:hAnsi="Calibri"/>
                <w:iCs/>
                <w:sz w:val="24"/>
                <w:szCs w:val="24"/>
              </w:rPr>
            </w:pPr>
          </w:p>
          <w:p w:rsidR="007D7392" w:rsidRPr="00687281" w:rsidRDefault="007D7392" w:rsidP="00687281">
            <w:pPr>
              <w:numPr>
                <w:ilvl w:val="1"/>
                <w:numId w:val="19"/>
              </w:numPr>
              <w:ind w:hanging="498"/>
              <w:jc w:val="both"/>
              <w:rPr>
                <w:rFonts w:ascii="Calibri" w:hAnsi="Calibri"/>
                <w:iCs/>
                <w:sz w:val="24"/>
                <w:szCs w:val="24"/>
              </w:rPr>
            </w:pPr>
            <w:r w:rsidRPr="00687281">
              <w:rPr>
                <w:rFonts w:ascii="Calibri" w:hAnsi="Calibri"/>
                <w:iCs/>
                <w:sz w:val="24"/>
                <w:szCs w:val="24"/>
              </w:rPr>
              <w:t>Prolonged and extensive use of keyboard and VDU for majority of working day, paying particular attention to speed and accuracy, to analyse and manipulate large volumes of highly complex and sensitive clinical data.</w:t>
            </w:r>
          </w:p>
          <w:p w:rsidR="007D7392" w:rsidRPr="00687281" w:rsidRDefault="007D7392" w:rsidP="00687281">
            <w:pPr>
              <w:ind w:left="532"/>
              <w:jc w:val="both"/>
              <w:rPr>
                <w:rFonts w:ascii="Calibri" w:hAnsi="Calibri"/>
                <w:iCs/>
                <w:sz w:val="24"/>
                <w:szCs w:val="24"/>
              </w:rPr>
            </w:pPr>
          </w:p>
          <w:p w:rsidR="007D7392" w:rsidRPr="00C04F69" w:rsidRDefault="007D7392" w:rsidP="004947A2">
            <w:pPr>
              <w:numPr>
                <w:ilvl w:val="1"/>
                <w:numId w:val="19"/>
              </w:numPr>
              <w:ind w:hanging="498"/>
              <w:jc w:val="both"/>
            </w:pPr>
            <w:r w:rsidRPr="00687281">
              <w:rPr>
                <w:rFonts w:ascii="Calibri" w:hAnsi="Calibri"/>
                <w:iCs/>
                <w:sz w:val="24"/>
                <w:szCs w:val="24"/>
              </w:rPr>
              <w:t>Ability to retain and communicate complex knowledge and information, extracted from data analysis methodologies. Ability to understand underlying information processes and workflows to allow change and development, with the capability to distil and present key concepts and results.  Requirement for strong mental agility and high numerical competency.</w:t>
            </w:r>
          </w:p>
          <w:p w:rsidR="007D7392" w:rsidRPr="00687281" w:rsidRDefault="007D7392" w:rsidP="00687281">
            <w:pPr>
              <w:ind w:left="532"/>
              <w:jc w:val="both"/>
              <w:rPr>
                <w:rFonts w:ascii="Calibri" w:hAnsi="Calibri"/>
                <w:iCs/>
                <w:sz w:val="24"/>
                <w:szCs w:val="24"/>
              </w:rPr>
            </w:pPr>
          </w:p>
          <w:p w:rsidR="00454859" w:rsidRPr="00454859" w:rsidRDefault="007D7392">
            <w:pPr>
              <w:numPr>
                <w:ilvl w:val="1"/>
                <w:numId w:val="19"/>
              </w:numPr>
              <w:ind w:hanging="498"/>
              <w:jc w:val="both"/>
              <w:rPr>
                <w:rFonts w:ascii="Calibri" w:hAnsi="Calibri"/>
                <w:iCs/>
                <w:sz w:val="24"/>
                <w:szCs w:val="24"/>
              </w:rPr>
            </w:pPr>
            <w:r w:rsidRPr="00687281">
              <w:rPr>
                <w:rFonts w:ascii="Calibri" w:hAnsi="Calibri"/>
                <w:iCs/>
                <w:sz w:val="24"/>
                <w:szCs w:val="24"/>
              </w:rPr>
              <w:t>Requires frequent prolonged levels of concentration when analysing and preparing complex data and information with the ability to switch to other detailed tasks with no notice.</w:t>
            </w:r>
          </w:p>
          <w:p w:rsidR="007D7392" w:rsidRPr="00687281" w:rsidRDefault="007D7392" w:rsidP="006B0258">
            <w:pPr>
              <w:jc w:val="both"/>
              <w:rPr>
                <w:rFonts w:ascii="Calibri" w:hAnsi="Calibri"/>
                <w:iCs/>
                <w:sz w:val="24"/>
                <w:szCs w:val="24"/>
              </w:rPr>
            </w:pPr>
          </w:p>
          <w:p w:rsidR="007D7392" w:rsidRPr="00687281" w:rsidRDefault="007D7392" w:rsidP="00687281">
            <w:pPr>
              <w:numPr>
                <w:ilvl w:val="1"/>
                <w:numId w:val="19"/>
              </w:numPr>
              <w:ind w:hanging="498"/>
              <w:jc w:val="both"/>
              <w:rPr>
                <w:rFonts w:ascii="Calibri" w:hAnsi="Calibri"/>
                <w:iCs/>
                <w:sz w:val="24"/>
                <w:szCs w:val="24"/>
              </w:rPr>
            </w:pPr>
            <w:r w:rsidRPr="00687281">
              <w:rPr>
                <w:rFonts w:ascii="Calibri" w:hAnsi="Calibri"/>
                <w:iCs/>
                <w:sz w:val="24"/>
                <w:szCs w:val="24"/>
              </w:rPr>
              <w:t>Extended periods of intense concentration on software development, reviewing scientific information and literature both in hard copy and as computer displays is required on a daily basis.</w:t>
            </w:r>
          </w:p>
          <w:p w:rsidR="007D7392" w:rsidRPr="00687281" w:rsidRDefault="007D7392" w:rsidP="00687281">
            <w:pPr>
              <w:ind w:left="532"/>
              <w:jc w:val="both"/>
              <w:rPr>
                <w:rFonts w:ascii="Calibri" w:hAnsi="Calibri"/>
                <w:iCs/>
                <w:sz w:val="24"/>
                <w:szCs w:val="24"/>
              </w:rPr>
            </w:pPr>
          </w:p>
          <w:p w:rsidR="007D7392" w:rsidRDefault="007D7392" w:rsidP="004947A2">
            <w:pPr>
              <w:numPr>
                <w:ilvl w:val="1"/>
                <w:numId w:val="19"/>
              </w:numPr>
              <w:ind w:hanging="498"/>
              <w:jc w:val="both"/>
              <w:rPr>
                <w:rFonts w:ascii="Calibri" w:hAnsi="Calibri"/>
                <w:iCs/>
                <w:sz w:val="24"/>
                <w:szCs w:val="24"/>
              </w:rPr>
            </w:pPr>
            <w:r w:rsidRPr="00687281">
              <w:rPr>
                <w:rFonts w:ascii="Calibri" w:hAnsi="Calibri"/>
                <w:iCs/>
                <w:sz w:val="24"/>
                <w:szCs w:val="24"/>
              </w:rPr>
              <w:t>Requirement to change tasks, often at short notice that arises in a busy, demand led service in which he/she manages competing priorities within short timescales.</w:t>
            </w:r>
          </w:p>
          <w:p w:rsidR="007D7392" w:rsidRPr="004947A2" w:rsidRDefault="007D7392" w:rsidP="004947A2">
            <w:pPr>
              <w:jc w:val="both"/>
              <w:rPr>
                <w:rFonts w:ascii="Calibri" w:hAnsi="Calibri"/>
                <w:iCs/>
                <w:sz w:val="24"/>
                <w:szCs w:val="24"/>
              </w:rPr>
            </w:pPr>
          </w:p>
          <w:p w:rsidR="00454859" w:rsidRDefault="007D7392" w:rsidP="006B0258">
            <w:pPr>
              <w:numPr>
                <w:ilvl w:val="1"/>
                <w:numId w:val="19"/>
              </w:numPr>
              <w:ind w:hanging="500"/>
              <w:jc w:val="both"/>
              <w:rPr>
                <w:rFonts w:ascii="Calibri" w:hAnsi="Calibri"/>
                <w:iCs/>
                <w:sz w:val="24"/>
                <w:szCs w:val="24"/>
              </w:rPr>
            </w:pPr>
            <w:r w:rsidRPr="00A0356E">
              <w:rPr>
                <w:rFonts w:ascii="Calibri" w:hAnsi="Calibri"/>
                <w:iCs/>
                <w:sz w:val="24"/>
                <w:szCs w:val="24"/>
              </w:rPr>
              <w:t xml:space="preserve">There is occasional requirement for lifting and manual handling of equipment (workstations </w:t>
            </w:r>
            <w:r w:rsidR="00305F99" w:rsidRPr="00A0356E">
              <w:rPr>
                <w:rFonts w:ascii="Calibri" w:hAnsi="Calibri"/>
                <w:iCs/>
                <w:sz w:val="24"/>
                <w:szCs w:val="24"/>
              </w:rPr>
              <w:t>etc.</w:t>
            </w:r>
            <w:r w:rsidRPr="00A0356E">
              <w:rPr>
                <w:rFonts w:ascii="Calibri" w:hAnsi="Calibri"/>
                <w:iCs/>
                <w:sz w:val="24"/>
                <w:szCs w:val="24"/>
              </w:rPr>
              <w:t>)</w:t>
            </w:r>
          </w:p>
          <w:p w:rsidR="00454859" w:rsidRDefault="00454859" w:rsidP="006B0258">
            <w:pPr>
              <w:pStyle w:val="ListParagraph"/>
              <w:rPr>
                <w:rFonts w:ascii="Calibri" w:hAnsi="Calibri"/>
                <w:iCs/>
                <w:sz w:val="24"/>
                <w:szCs w:val="24"/>
              </w:rPr>
            </w:pPr>
          </w:p>
          <w:p w:rsidR="007D7392" w:rsidRPr="00454859" w:rsidRDefault="00454859" w:rsidP="006B0258">
            <w:pPr>
              <w:numPr>
                <w:ilvl w:val="1"/>
                <w:numId w:val="19"/>
              </w:numPr>
              <w:ind w:hanging="500"/>
              <w:jc w:val="both"/>
              <w:rPr>
                <w:rFonts w:ascii="Calibri" w:hAnsi="Calibri"/>
                <w:iCs/>
                <w:sz w:val="24"/>
                <w:szCs w:val="24"/>
              </w:rPr>
            </w:pPr>
            <w:r w:rsidRPr="00454859">
              <w:rPr>
                <w:rFonts w:ascii="Calibri" w:hAnsi="Calibri"/>
                <w:iCs/>
                <w:sz w:val="24"/>
                <w:szCs w:val="24"/>
              </w:rPr>
              <w:t>Exposure to distressing or emotional circumstances is rare.</w:t>
            </w:r>
            <w:r w:rsidR="007D7392" w:rsidRPr="00454859">
              <w:rPr>
                <w:rFonts w:ascii="Calibri" w:hAnsi="Calibri"/>
                <w:iCs/>
                <w:sz w:val="24"/>
                <w:szCs w:val="24"/>
              </w:rPr>
              <w:t xml:space="preserve"> </w:t>
            </w:r>
          </w:p>
          <w:p w:rsidR="007D7392" w:rsidRPr="00A0356E" w:rsidRDefault="007D7392" w:rsidP="004947A2">
            <w:pPr>
              <w:jc w:val="both"/>
              <w:rPr>
                <w:rFonts w:ascii="Calibri" w:hAnsi="Calibri"/>
                <w:iCs/>
                <w:sz w:val="24"/>
                <w:szCs w:val="24"/>
              </w:rPr>
            </w:pPr>
          </w:p>
        </w:tc>
      </w:tr>
      <w:tr w:rsidR="007D7392" w:rsidRPr="00A0356E" w:rsidTr="00B37CBB">
        <w:tc>
          <w:tcPr>
            <w:tcW w:w="10207" w:type="dxa"/>
            <w:gridSpan w:val="2"/>
            <w:shd w:val="clear" w:color="auto" w:fill="999999"/>
          </w:tcPr>
          <w:p w:rsidR="007D7392" w:rsidRPr="00A0356E" w:rsidRDefault="007D7392" w:rsidP="003B4004">
            <w:pPr>
              <w:pStyle w:val="ListParagraph"/>
              <w:numPr>
                <w:ilvl w:val="0"/>
                <w:numId w:val="15"/>
              </w:numPr>
              <w:ind w:left="460" w:right="-270" w:hanging="460"/>
              <w:rPr>
                <w:rFonts w:ascii="Calibri" w:hAnsi="Calibri" w:cs="Arial"/>
                <w:b/>
                <w:bCs/>
                <w:sz w:val="24"/>
                <w:szCs w:val="24"/>
              </w:rPr>
            </w:pPr>
            <w:r w:rsidRPr="00A0356E">
              <w:rPr>
                <w:rFonts w:ascii="Calibri" w:hAnsi="Calibri" w:cs="Arial"/>
                <w:b/>
                <w:bCs/>
                <w:sz w:val="24"/>
                <w:szCs w:val="24"/>
              </w:rPr>
              <w:t>MOST CHALLENGING/DIFFICULT PARTS OF THE JOB</w:t>
            </w:r>
          </w:p>
        </w:tc>
      </w:tr>
      <w:tr w:rsidR="007D7392" w:rsidRPr="00A0356E" w:rsidTr="00B37CBB">
        <w:tc>
          <w:tcPr>
            <w:tcW w:w="10207" w:type="dxa"/>
            <w:gridSpan w:val="2"/>
          </w:tcPr>
          <w:p w:rsidR="007D7392" w:rsidRDefault="007D7392" w:rsidP="00687281">
            <w:pPr>
              <w:pStyle w:val="BodyTextIndent"/>
              <w:spacing w:after="0"/>
              <w:ind w:left="572"/>
              <w:jc w:val="both"/>
              <w:rPr>
                <w:rFonts w:ascii="Calibri" w:hAnsi="Calibri"/>
                <w:color w:val="000000"/>
                <w:sz w:val="24"/>
                <w:szCs w:val="24"/>
              </w:rPr>
            </w:pPr>
          </w:p>
          <w:p w:rsidR="007D7392" w:rsidRPr="00687281" w:rsidRDefault="007D7392" w:rsidP="00687281">
            <w:pPr>
              <w:pStyle w:val="BodyTextIndent"/>
              <w:numPr>
                <w:ilvl w:val="1"/>
                <w:numId w:val="18"/>
              </w:numPr>
              <w:tabs>
                <w:tab w:val="clear" w:pos="420"/>
              </w:tabs>
              <w:spacing w:after="0"/>
              <w:ind w:left="572" w:hanging="572"/>
              <w:jc w:val="both"/>
              <w:rPr>
                <w:rFonts w:ascii="Calibri" w:hAnsi="Calibri"/>
                <w:color w:val="000000"/>
                <w:sz w:val="24"/>
                <w:szCs w:val="24"/>
              </w:rPr>
            </w:pPr>
            <w:r w:rsidRPr="00687281">
              <w:rPr>
                <w:rFonts w:ascii="Calibri" w:hAnsi="Calibri"/>
                <w:color w:val="000000"/>
                <w:sz w:val="24"/>
                <w:szCs w:val="24"/>
              </w:rPr>
              <w:t>Developing, adapting and implementing effective information analysis and reporting systems to respond to the significant increasing demands for quality information to support decision making and planning. The ability to adapt and work under pressure.</w:t>
            </w:r>
          </w:p>
          <w:p w:rsidR="007D7392" w:rsidRPr="00687281" w:rsidRDefault="007D7392" w:rsidP="00687281">
            <w:pPr>
              <w:pStyle w:val="BodyTextIndent"/>
              <w:spacing w:after="0"/>
              <w:ind w:left="572"/>
              <w:jc w:val="both"/>
              <w:rPr>
                <w:rFonts w:ascii="Calibri" w:hAnsi="Calibri"/>
                <w:color w:val="000000"/>
                <w:sz w:val="24"/>
                <w:szCs w:val="24"/>
              </w:rPr>
            </w:pPr>
          </w:p>
          <w:p w:rsidR="007D7392" w:rsidRPr="00687281" w:rsidRDefault="007D7392" w:rsidP="00687281">
            <w:pPr>
              <w:pStyle w:val="BodyTextIndent"/>
              <w:numPr>
                <w:ilvl w:val="1"/>
                <w:numId w:val="18"/>
              </w:numPr>
              <w:tabs>
                <w:tab w:val="clear" w:pos="420"/>
              </w:tabs>
              <w:spacing w:after="0"/>
              <w:ind w:left="572" w:hanging="572"/>
              <w:jc w:val="both"/>
              <w:rPr>
                <w:rFonts w:ascii="Calibri" w:hAnsi="Calibri"/>
                <w:color w:val="000000"/>
                <w:sz w:val="24"/>
                <w:szCs w:val="24"/>
              </w:rPr>
            </w:pPr>
            <w:r w:rsidRPr="00687281">
              <w:rPr>
                <w:rFonts w:ascii="Calibri" w:hAnsi="Calibri"/>
                <w:color w:val="000000"/>
                <w:sz w:val="24"/>
                <w:szCs w:val="24"/>
              </w:rPr>
              <w:t>Ability to deliver intellectually robust written and oral reports to a wide range of interested parties and stakeholders, where there may be significant resistance to change and develop.</w:t>
            </w:r>
          </w:p>
          <w:p w:rsidR="007D7392" w:rsidRPr="00687281" w:rsidRDefault="007D7392" w:rsidP="00687281">
            <w:pPr>
              <w:pStyle w:val="BodyTextIndent"/>
              <w:spacing w:after="0"/>
              <w:ind w:left="572"/>
              <w:jc w:val="both"/>
              <w:rPr>
                <w:rFonts w:ascii="Calibri" w:hAnsi="Calibri"/>
                <w:color w:val="000000"/>
                <w:sz w:val="24"/>
                <w:szCs w:val="24"/>
              </w:rPr>
            </w:pPr>
          </w:p>
          <w:p w:rsidR="007D7392" w:rsidRPr="00687281" w:rsidRDefault="007D7392" w:rsidP="00687281">
            <w:pPr>
              <w:pStyle w:val="BodyTextIndent"/>
              <w:numPr>
                <w:ilvl w:val="1"/>
                <w:numId w:val="18"/>
              </w:numPr>
              <w:tabs>
                <w:tab w:val="clear" w:pos="420"/>
              </w:tabs>
              <w:spacing w:after="0"/>
              <w:ind w:left="572" w:hanging="572"/>
              <w:jc w:val="both"/>
              <w:rPr>
                <w:rFonts w:ascii="Calibri" w:hAnsi="Calibri"/>
                <w:color w:val="000000"/>
                <w:sz w:val="24"/>
                <w:szCs w:val="24"/>
              </w:rPr>
            </w:pPr>
            <w:r>
              <w:rPr>
                <w:rFonts w:ascii="Calibri" w:hAnsi="Calibri"/>
                <w:color w:val="000000"/>
                <w:sz w:val="24"/>
                <w:szCs w:val="24"/>
              </w:rPr>
              <w:t xml:space="preserve">Being </w:t>
            </w:r>
            <w:r w:rsidRPr="00687281">
              <w:rPr>
                <w:rFonts w:ascii="Calibri" w:hAnsi="Calibri"/>
                <w:color w:val="000000"/>
                <w:sz w:val="24"/>
                <w:szCs w:val="24"/>
              </w:rPr>
              <w:t xml:space="preserve">capable of communicating new ideas, </w:t>
            </w:r>
            <w:r>
              <w:rPr>
                <w:rFonts w:ascii="Calibri" w:hAnsi="Calibri"/>
                <w:color w:val="000000"/>
                <w:sz w:val="24"/>
                <w:szCs w:val="24"/>
              </w:rPr>
              <w:t xml:space="preserve">and supporting </w:t>
            </w:r>
            <w:r w:rsidRPr="00687281">
              <w:rPr>
                <w:rFonts w:ascii="Calibri" w:hAnsi="Calibri"/>
                <w:color w:val="000000"/>
                <w:sz w:val="24"/>
                <w:szCs w:val="24"/>
              </w:rPr>
              <w:t>new models of working within a team based service following analysis and investigation of systems and processes.</w:t>
            </w:r>
          </w:p>
          <w:p w:rsidR="007D7392" w:rsidRPr="00687281" w:rsidRDefault="007D7392" w:rsidP="00687281">
            <w:pPr>
              <w:pStyle w:val="BodyTextIndent"/>
              <w:spacing w:after="0"/>
              <w:ind w:left="572"/>
              <w:jc w:val="both"/>
              <w:rPr>
                <w:rFonts w:ascii="Calibri" w:hAnsi="Calibri"/>
                <w:color w:val="000000"/>
                <w:sz w:val="24"/>
                <w:szCs w:val="24"/>
              </w:rPr>
            </w:pPr>
          </w:p>
          <w:p w:rsidR="007D7392" w:rsidRPr="00687281" w:rsidRDefault="007D7392" w:rsidP="00687281">
            <w:pPr>
              <w:pStyle w:val="BodyTextIndent"/>
              <w:numPr>
                <w:ilvl w:val="1"/>
                <w:numId w:val="18"/>
              </w:numPr>
              <w:tabs>
                <w:tab w:val="clear" w:pos="420"/>
              </w:tabs>
              <w:spacing w:after="0"/>
              <w:ind w:left="572" w:hanging="572"/>
              <w:jc w:val="both"/>
              <w:rPr>
                <w:rFonts w:ascii="Calibri" w:hAnsi="Calibri"/>
                <w:color w:val="000000"/>
                <w:sz w:val="24"/>
                <w:szCs w:val="24"/>
              </w:rPr>
            </w:pPr>
            <w:r w:rsidRPr="00687281">
              <w:rPr>
                <w:rFonts w:ascii="Calibri" w:hAnsi="Calibri"/>
                <w:color w:val="000000"/>
                <w:sz w:val="24"/>
                <w:szCs w:val="24"/>
              </w:rPr>
              <w:t>Ability to work to tight timescales and to prioritise conflicting demands and requests, providing reports for both internal and external publication.</w:t>
            </w:r>
          </w:p>
          <w:p w:rsidR="007D7392" w:rsidRPr="00A0356E" w:rsidRDefault="007D7392" w:rsidP="00A42B23">
            <w:pPr>
              <w:ind w:right="74"/>
              <w:jc w:val="both"/>
              <w:rPr>
                <w:rFonts w:ascii="Calibri" w:hAnsi="Calibri"/>
                <w:sz w:val="24"/>
                <w:szCs w:val="24"/>
              </w:rPr>
            </w:pPr>
          </w:p>
          <w:p w:rsidR="007D7392" w:rsidRPr="00A0356E" w:rsidRDefault="007D7392" w:rsidP="00DD56F5">
            <w:pPr>
              <w:pStyle w:val="BodyTextIndent"/>
              <w:numPr>
                <w:ilvl w:val="1"/>
                <w:numId w:val="18"/>
              </w:numPr>
              <w:tabs>
                <w:tab w:val="clear" w:pos="420"/>
              </w:tabs>
              <w:spacing w:after="0"/>
              <w:ind w:left="572" w:hanging="572"/>
              <w:jc w:val="both"/>
              <w:rPr>
                <w:rFonts w:ascii="Calibri" w:hAnsi="Calibri"/>
                <w:sz w:val="24"/>
                <w:szCs w:val="24"/>
              </w:rPr>
            </w:pPr>
            <w:r w:rsidRPr="00A0356E">
              <w:rPr>
                <w:rFonts w:ascii="Calibri" w:hAnsi="Calibri"/>
                <w:sz w:val="24"/>
                <w:szCs w:val="24"/>
              </w:rPr>
              <w:t xml:space="preserve">Maintaining and developing specialist knowledge, across a broad range of highly specialised areas in line with constantly changing developments in </w:t>
            </w:r>
            <w:r w:rsidR="00454859">
              <w:rPr>
                <w:rFonts w:ascii="Calibri" w:hAnsi="Calibri"/>
                <w:sz w:val="24"/>
                <w:szCs w:val="24"/>
              </w:rPr>
              <w:t>medicines use</w:t>
            </w:r>
            <w:r w:rsidR="00454859" w:rsidRPr="00A0356E">
              <w:rPr>
                <w:rFonts w:ascii="Calibri" w:hAnsi="Calibri"/>
                <w:sz w:val="24"/>
                <w:szCs w:val="24"/>
              </w:rPr>
              <w:t xml:space="preserve"> </w:t>
            </w:r>
            <w:r w:rsidRPr="00A0356E">
              <w:rPr>
                <w:rFonts w:ascii="Calibri" w:hAnsi="Calibri"/>
                <w:sz w:val="24"/>
                <w:szCs w:val="24"/>
              </w:rPr>
              <w:t>and information technology.</w:t>
            </w:r>
          </w:p>
          <w:p w:rsidR="007D7392" w:rsidRPr="00A0356E" w:rsidRDefault="007D7392" w:rsidP="00DD56F5">
            <w:pPr>
              <w:pStyle w:val="BodyTextIndent"/>
              <w:spacing w:after="0"/>
              <w:ind w:left="0"/>
              <w:jc w:val="both"/>
              <w:rPr>
                <w:rFonts w:ascii="Calibri" w:hAnsi="Calibri"/>
                <w:sz w:val="24"/>
                <w:szCs w:val="24"/>
              </w:rPr>
            </w:pPr>
          </w:p>
          <w:p w:rsidR="007D7392" w:rsidRPr="00A0356E" w:rsidRDefault="007D7392" w:rsidP="00894EF7">
            <w:pPr>
              <w:pStyle w:val="BodyTextIndent"/>
              <w:numPr>
                <w:ilvl w:val="1"/>
                <w:numId w:val="27"/>
              </w:numPr>
              <w:spacing w:after="0"/>
              <w:ind w:left="572" w:hanging="540"/>
              <w:jc w:val="both"/>
              <w:rPr>
                <w:rFonts w:ascii="Calibri" w:hAnsi="Calibri"/>
                <w:bCs/>
                <w:sz w:val="24"/>
                <w:szCs w:val="24"/>
              </w:rPr>
            </w:pPr>
            <w:r w:rsidRPr="00A0356E">
              <w:rPr>
                <w:rFonts w:ascii="Calibri" w:hAnsi="Calibri"/>
                <w:bCs/>
                <w:sz w:val="24"/>
                <w:szCs w:val="24"/>
              </w:rPr>
              <w:t>Working under pressure to balance expectations of ma</w:t>
            </w:r>
            <w:r>
              <w:rPr>
                <w:rFonts w:ascii="Calibri" w:hAnsi="Calibri"/>
                <w:bCs/>
                <w:sz w:val="24"/>
                <w:szCs w:val="24"/>
              </w:rPr>
              <w:t>nagement and other staff groups.</w:t>
            </w:r>
          </w:p>
          <w:p w:rsidR="007D7392" w:rsidRPr="00A0356E" w:rsidRDefault="007D7392" w:rsidP="00286E83">
            <w:pPr>
              <w:autoSpaceDE w:val="0"/>
              <w:autoSpaceDN w:val="0"/>
              <w:adjustRightInd w:val="0"/>
              <w:jc w:val="both"/>
              <w:rPr>
                <w:rFonts w:ascii="Calibri" w:hAnsi="Calibri"/>
                <w:sz w:val="24"/>
                <w:szCs w:val="24"/>
              </w:rPr>
            </w:pPr>
          </w:p>
          <w:p w:rsidR="007D7392" w:rsidRDefault="007D7392" w:rsidP="00DD56F5">
            <w:pPr>
              <w:pStyle w:val="BodyTextIndent"/>
              <w:numPr>
                <w:ilvl w:val="1"/>
                <w:numId w:val="27"/>
              </w:numPr>
              <w:spacing w:after="0"/>
              <w:ind w:left="572" w:hanging="540"/>
              <w:jc w:val="both"/>
              <w:rPr>
                <w:rFonts w:ascii="Calibri" w:hAnsi="Calibri"/>
                <w:bCs/>
                <w:sz w:val="24"/>
                <w:szCs w:val="24"/>
              </w:rPr>
            </w:pPr>
            <w:r w:rsidRPr="00A0356E">
              <w:rPr>
                <w:rFonts w:ascii="Calibri" w:hAnsi="Calibri"/>
                <w:bCs/>
                <w:sz w:val="24"/>
                <w:szCs w:val="24"/>
              </w:rPr>
              <w:t>Frequent requirement to maintain high levels of concentration over long periods using highly complex computerised systems and performing quality control procedures.</w:t>
            </w:r>
          </w:p>
          <w:p w:rsidR="007D7392" w:rsidRPr="00A0356E" w:rsidRDefault="007D7392" w:rsidP="006952AB">
            <w:pPr>
              <w:pStyle w:val="BodyTextIndent"/>
              <w:spacing w:after="0"/>
              <w:ind w:left="0"/>
              <w:jc w:val="both"/>
              <w:rPr>
                <w:rFonts w:ascii="Calibri" w:hAnsi="Calibri"/>
                <w:bCs/>
                <w:sz w:val="24"/>
                <w:szCs w:val="24"/>
              </w:rPr>
            </w:pPr>
          </w:p>
          <w:p w:rsidR="007D7392" w:rsidRPr="006952AB" w:rsidRDefault="007D7392" w:rsidP="006952AB">
            <w:pPr>
              <w:pStyle w:val="BodyTextIndent"/>
              <w:numPr>
                <w:ilvl w:val="1"/>
                <w:numId w:val="27"/>
              </w:numPr>
              <w:spacing w:after="0"/>
              <w:ind w:left="572" w:hanging="540"/>
              <w:rPr>
                <w:rFonts w:ascii="Calibri" w:hAnsi="Calibri"/>
                <w:bCs/>
                <w:sz w:val="24"/>
                <w:szCs w:val="24"/>
              </w:rPr>
            </w:pPr>
            <w:r w:rsidRPr="006952AB">
              <w:rPr>
                <w:rFonts w:ascii="Calibri" w:hAnsi="Calibri"/>
                <w:bCs/>
                <w:sz w:val="24"/>
                <w:szCs w:val="24"/>
              </w:rPr>
              <w:t>Potential conflict situations where sensitive or contentious data or analysis is presented and discussed.  Requirement to deal with end users/clinical staff in demanding environments.</w:t>
            </w:r>
          </w:p>
          <w:p w:rsidR="007D7392" w:rsidRPr="00A0356E" w:rsidRDefault="007D7392" w:rsidP="00DD56F5">
            <w:pPr>
              <w:ind w:right="-270"/>
              <w:rPr>
                <w:rFonts w:ascii="Calibri" w:hAnsi="Calibri"/>
                <w:bCs/>
                <w:color w:val="000000"/>
                <w:sz w:val="24"/>
                <w:szCs w:val="24"/>
              </w:rPr>
            </w:pPr>
          </w:p>
        </w:tc>
      </w:tr>
      <w:tr w:rsidR="007D7392" w:rsidRPr="00A0356E" w:rsidTr="00B37CBB">
        <w:tc>
          <w:tcPr>
            <w:tcW w:w="10207" w:type="dxa"/>
            <w:gridSpan w:val="2"/>
            <w:shd w:val="clear" w:color="auto" w:fill="999999"/>
          </w:tcPr>
          <w:p w:rsidR="007D7392" w:rsidRPr="00A0356E" w:rsidRDefault="007D7392" w:rsidP="003B4004">
            <w:pPr>
              <w:pStyle w:val="ListParagraph"/>
              <w:numPr>
                <w:ilvl w:val="0"/>
                <w:numId w:val="15"/>
              </w:numPr>
              <w:ind w:left="460" w:right="-270" w:hanging="460"/>
              <w:rPr>
                <w:rFonts w:ascii="Calibri" w:hAnsi="Calibri" w:cs="Arial"/>
                <w:b/>
                <w:bCs/>
                <w:sz w:val="24"/>
                <w:szCs w:val="24"/>
              </w:rPr>
            </w:pPr>
            <w:r w:rsidRPr="00A0356E">
              <w:rPr>
                <w:rFonts w:ascii="Calibri" w:hAnsi="Calibri" w:cs="Arial"/>
                <w:b/>
                <w:bCs/>
                <w:sz w:val="24"/>
                <w:szCs w:val="24"/>
              </w:rPr>
              <w:t>KNOWLEDGE, TRAINING AND EXPERIENCE REQUIRED TO DO THE JOB</w:t>
            </w:r>
          </w:p>
        </w:tc>
      </w:tr>
      <w:tr w:rsidR="007D7392" w:rsidRPr="00A0356E" w:rsidTr="00B37CBB">
        <w:tc>
          <w:tcPr>
            <w:tcW w:w="10207" w:type="dxa"/>
            <w:gridSpan w:val="2"/>
          </w:tcPr>
          <w:p w:rsidR="007D7392" w:rsidRDefault="007D7392" w:rsidP="00286E83">
            <w:pPr>
              <w:spacing w:before="120"/>
              <w:ind w:left="176"/>
              <w:jc w:val="both"/>
              <w:rPr>
                <w:rFonts w:ascii="Calibri" w:hAnsi="Calibri"/>
                <w:b/>
                <w:color w:val="000000"/>
                <w:sz w:val="24"/>
                <w:szCs w:val="24"/>
              </w:rPr>
            </w:pPr>
            <w:r w:rsidRPr="00F362ED">
              <w:rPr>
                <w:rFonts w:ascii="Calibri" w:hAnsi="Calibri"/>
                <w:b/>
                <w:color w:val="000000"/>
                <w:sz w:val="24"/>
                <w:szCs w:val="24"/>
              </w:rPr>
              <w:t>Qualifications</w:t>
            </w:r>
          </w:p>
          <w:p w:rsidR="007D7392" w:rsidRPr="003658E7" w:rsidRDefault="007D7392" w:rsidP="00286E83">
            <w:pPr>
              <w:ind w:left="176"/>
              <w:jc w:val="both"/>
              <w:rPr>
                <w:rFonts w:ascii="Calibri" w:hAnsi="Calibri"/>
                <w:i/>
                <w:color w:val="000000"/>
                <w:sz w:val="14"/>
                <w:szCs w:val="24"/>
              </w:rPr>
            </w:pPr>
          </w:p>
          <w:p w:rsidR="007D7392" w:rsidRDefault="007D7392" w:rsidP="00286E83">
            <w:pPr>
              <w:ind w:left="176"/>
              <w:jc w:val="both"/>
              <w:rPr>
                <w:rFonts w:ascii="Calibri" w:hAnsi="Calibri"/>
                <w:i/>
                <w:color w:val="000000"/>
                <w:sz w:val="24"/>
                <w:szCs w:val="24"/>
              </w:rPr>
            </w:pPr>
            <w:r w:rsidRPr="0061714D">
              <w:rPr>
                <w:rFonts w:ascii="Calibri" w:hAnsi="Calibri"/>
                <w:i/>
                <w:color w:val="000000"/>
                <w:sz w:val="24"/>
                <w:szCs w:val="24"/>
              </w:rPr>
              <w:t>ESSENTIAL</w:t>
            </w:r>
          </w:p>
          <w:p w:rsidR="007D7392" w:rsidRDefault="007D7392" w:rsidP="00286E83">
            <w:pPr>
              <w:ind w:left="181"/>
              <w:jc w:val="both"/>
              <w:rPr>
                <w:rFonts w:ascii="Calibri" w:hAnsi="Calibri"/>
                <w:iCs/>
                <w:color w:val="000000"/>
                <w:sz w:val="24"/>
                <w:szCs w:val="24"/>
              </w:rPr>
            </w:pPr>
          </w:p>
          <w:p w:rsidR="00454859" w:rsidRPr="00454859" w:rsidRDefault="00454859" w:rsidP="00454859">
            <w:pPr>
              <w:ind w:left="181"/>
              <w:jc w:val="both"/>
              <w:rPr>
                <w:rFonts w:ascii="Calibri" w:hAnsi="Calibri"/>
                <w:iCs/>
                <w:color w:val="000000"/>
                <w:sz w:val="24"/>
                <w:szCs w:val="24"/>
              </w:rPr>
            </w:pPr>
            <w:r w:rsidRPr="00454859">
              <w:rPr>
                <w:rFonts w:ascii="Calibri" w:hAnsi="Calibri"/>
                <w:iCs/>
                <w:color w:val="000000"/>
                <w:sz w:val="24"/>
                <w:szCs w:val="24"/>
              </w:rPr>
              <w:t>•</w:t>
            </w:r>
            <w:r w:rsidRPr="00454859">
              <w:rPr>
                <w:rFonts w:ascii="Calibri" w:hAnsi="Calibri"/>
                <w:iCs/>
                <w:color w:val="000000"/>
                <w:sz w:val="24"/>
                <w:szCs w:val="24"/>
              </w:rPr>
              <w:tab/>
              <w:t xml:space="preserve">Degree qualified in numerate discipline with </w:t>
            </w:r>
            <w:r w:rsidR="00AC1CB9" w:rsidRPr="00454859">
              <w:rPr>
                <w:rFonts w:ascii="Calibri" w:hAnsi="Calibri"/>
                <w:iCs/>
                <w:color w:val="000000"/>
                <w:sz w:val="24"/>
                <w:szCs w:val="24"/>
              </w:rPr>
              <w:t xml:space="preserve">significant </w:t>
            </w:r>
            <w:r w:rsidRPr="00454859">
              <w:rPr>
                <w:rFonts w:ascii="Calibri" w:hAnsi="Calibri"/>
                <w:iCs/>
                <w:color w:val="000000"/>
                <w:sz w:val="24"/>
                <w:szCs w:val="24"/>
              </w:rPr>
              <w:t>relevant experience in health related research or work experience in Information Services in NHS organisations, preferably in the field of medical/health statistics</w:t>
            </w:r>
          </w:p>
          <w:p w:rsidR="00454859" w:rsidRPr="00454859" w:rsidRDefault="00454859" w:rsidP="00454859">
            <w:pPr>
              <w:ind w:left="181"/>
              <w:jc w:val="both"/>
              <w:rPr>
                <w:rFonts w:ascii="Calibri" w:hAnsi="Calibri"/>
                <w:iCs/>
                <w:color w:val="000000"/>
                <w:sz w:val="24"/>
                <w:szCs w:val="24"/>
              </w:rPr>
            </w:pPr>
            <w:r w:rsidRPr="00454859">
              <w:rPr>
                <w:rFonts w:ascii="Calibri" w:hAnsi="Calibri"/>
                <w:iCs/>
                <w:color w:val="000000"/>
                <w:sz w:val="24"/>
                <w:szCs w:val="24"/>
              </w:rPr>
              <w:tab/>
            </w:r>
            <w:r w:rsidRPr="00454859">
              <w:rPr>
                <w:rFonts w:ascii="Calibri" w:hAnsi="Calibri"/>
                <w:iCs/>
                <w:color w:val="000000"/>
                <w:sz w:val="24"/>
                <w:szCs w:val="24"/>
              </w:rPr>
              <w:tab/>
              <w:t>or /</w:t>
            </w:r>
          </w:p>
          <w:p w:rsidR="007D7392" w:rsidRDefault="00454859" w:rsidP="00286E83">
            <w:pPr>
              <w:ind w:left="181"/>
              <w:jc w:val="both"/>
              <w:rPr>
                <w:rFonts w:ascii="Calibri" w:hAnsi="Calibri"/>
                <w:iCs/>
                <w:color w:val="000000"/>
                <w:sz w:val="24"/>
                <w:szCs w:val="24"/>
              </w:rPr>
            </w:pPr>
            <w:r w:rsidRPr="00454859">
              <w:rPr>
                <w:rFonts w:ascii="Calibri" w:hAnsi="Calibri"/>
                <w:iCs/>
                <w:color w:val="000000"/>
                <w:sz w:val="24"/>
                <w:szCs w:val="24"/>
              </w:rPr>
              <w:t>•</w:t>
            </w:r>
            <w:r w:rsidRPr="00454859">
              <w:rPr>
                <w:rFonts w:ascii="Calibri" w:hAnsi="Calibri"/>
                <w:iCs/>
                <w:color w:val="000000"/>
                <w:sz w:val="24"/>
                <w:szCs w:val="24"/>
              </w:rPr>
              <w:tab/>
              <w:t>Pharmacy Technician, NVQ3 or BTEC in Pharmaceutical Sciences (or equivalent) with significant experience in hospital, community pharmacy or primary care</w:t>
            </w:r>
          </w:p>
          <w:p w:rsidR="00454859" w:rsidRDefault="00454859" w:rsidP="00286E83">
            <w:pPr>
              <w:spacing w:before="40"/>
              <w:ind w:left="181"/>
              <w:jc w:val="both"/>
              <w:rPr>
                <w:rFonts w:ascii="Calibri" w:hAnsi="Calibri"/>
                <w:i/>
                <w:color w:val="000000"/>
                <w:sz w:val="24"/>
                <w:szCs w:val="24"/>
              </w:rPr>
            </w:pPr>
          </w:p>
          <w:p w:rsidR="007D7392" w:rsidRPr="0061714D" w:rsidRDefault="007D7392" w:rsidP="00286E83">
            <w:pPr>
              <w:spacing w:before="40"/>
              <w:ind w:left="181"/>
              <w:jc w:val="both"/>
              <w:rPr>
                <w:rFonts w:ascii="Calibri" w:hAnsi="Calibri"/>
                <w:i/>
                <w:color w:val="000000"/>
                <w:sz w:val="24"/>
                <w:szCs w:val="24"/>
              </w:rPr>
            </w:pPr>
            <w:r w:rsidRPr="0061714D">
              <w:rPr>
                <w:rFonts w:ascii="Calibri" w:hAnsi="Calibri"/>
                <w:i/>
                <w:color w:val="000000"/>
                <w:sz w:val="24"/>
                <w:szCs w:val="24"/>
              </w:rPr>
              <w:t>DESIRABLE</w:t>
            </w:r>
          </w:p>
          <w:p w:rsidR="007D7392" w:rsidRDefault="007D7392" w:rsidP="00286E83">
            <w:pPr>
              <w:ind w:left="181"/>
              <w:jc w:val="both"/>
              <w:rPr>
                <w:rFonts w:ascii="Calibri" w:hAnsi="Calibri"/>
                <w:iCs/>
                <w:color w:val="000000"/>
                <w:sz w:val="24"/>
                <w:szCs w:val="24"/>
              </w:rPr>
            </w:pPr>
          </w:p>
          <w:p w:rsidR="007D7392" w:rsidRPr="00286E83" w:rsidRDefault="007D7392" w:rsidP="00286E83">
            <w:pPr>
              <w:ind w:left="181"/>
              <w:jc w:val="both"/>
              <w:rPr>
                <w:rFonts w:ascii="Calibri" w:hAnsi="Calibri"/>
                <w:iCs/>
                <w:color w:val="000000"/>
                <w:sz w:val="24"/>
                <w:szCs w:val="24"/>
              </w:rPr>
            </w:pPr>
            <w:r w:rsidRPr="00286E83">
              <w:rPr>
                <w:rFonts w:ascii="Calibri" w:hAnsi="Calibri"/>
                <w:iCs/>
                <w:color w:val="000000"/>
                <w:sz w:val="24"/>
                <w:szCs w:val="24"/>
              </w:rPr>
              <w:t>An analytical post graduate qualification</w:t>
            </w:r>
            <w:r>
              <w:rPr>
                <w:rFonts w:ascii="Calibri" w:hAnsi="Calibri"/>
                <w:iCs/>
                <w:color w:val="000000"/>
                <w:sz w:val="24"/>
                <w:szCs w:val="24"/>
              </w:rPr>
              <w:t xml:space="preserve"> in relevant information management/science or similar subject</w:t>
            </w:r>
            <w:r w:rsidRPr="00286E83">
              <w:rPr>
                <w:rFonts w:ascii="Calibri" w:hAnsi="Calibri"/>
                <w:iCs/>
                <w:color w:val="000000"/>
                <w:sz w:val="24"/>
                <w:szCs w:val="24"/>
              </w:rPr>
              <w:t xml:space="preserve"> </w:t>
            </w:r>
          </w:p>
          <w:p w:rsidR="007D7392" w:rsidRPr="0061714D" w:rsidRDefault="007D7392" w:rsidP="00286E83">
            <w:pPr>
              <w:spacing w:before="120"/>
              <w:ind w:left="176"/>
              <w:jc w:val="both"/>
              <w:rPr>
                <w:rFonts w:ascii="Calibri" w:hAnsi="Calibri"/>
                <w:b/>
                <w:color w:val="000000"/>
                <w:sz w:val="24"/>
                <w:szCs w:val="24"/>
              </w:rPr>
            </w:pPr>
            <w:r w:rsidRPr="0061714D">
              <w:rPr>
                <w:rFonts w:ascii="Calibri" w:hAnsi="Calibri"/>
                <w:b/>
                <w:color w:val="000000"/>
                <w:sz w:val="24"/>
                <w:szCs w:val="24"/>
              </w:rPr>
              <w:t>Knowledge and Training</w:t>
            </w:r>
          </w:p>
          <w:p w:rsidR="007D7392" w:rsidRPr="0061714D" w:rsidRDefault="007D7392" w:rsidP="00286E83">
            <w:pPr>
              <w:spacing w:before="40"/>
              <w:ind w:left="181"/>
              <w:jc w:val="both"/>
              <w:rPr>
                <w:rFonts w:ascii="Calibri" w:hAnsi="Calibri"/>
                <w:color w:val="000000"/>
                <w:sz w:val="8"/>
                <w:szCs w:val="24"/>
              </w:rPr>
            </w:pPr>
          </w:p>
          <w:p w:rsidR="007D7392" w:rsidRPr="0061714D" w:rsidRDefault="007D7392" w:rsidP="00286E83">
            <w:pPr>
              <w:spacing w:before="40"/>
              <w:ind w:left="181"/>
              <w:jc w:val="both"/>
              <w:rPr>
                <w:rFonts w:ascii="Calibri" w:hAnsi="Calibri"/>
                <w:i/>
                <w:color w:val="000000"/>
                <w:sz w:val="24"/>
                <w:szCs w:val="24"/>
              </w:rPr>
            </w:pPr>
            <w:r w:rsidRPr="0061714D">
              <w:rPr>
                <w:rFonts w:ascii="Calibri" w:hAnsi="Calibri"/>
                <w:i/>
                <w:color w:val="000000"/>
                <w:sz w:val="24"/>
                <w:szCs w:val="24"/>
              </w:rPr>
              <w:t>ESSENTIAL</w:t>
            </w:r>
          </w:p>
          <w:p w:rsidR="007D7392" w:rsidRPr="00F362ED" w:rsidRDefault="007D7392" w:rsidP="00286E83">
            <w:pPr>
              <w:spacing w:before="40"/>
              <w:ind w:left="181"/>
              <w:jc w:val="both"/>
              <w:rPr>
                <w:rFonts w:ascii="Calibri" w:hAnsi="Calibri"/>
                <w:color w:val="000000"/>
                <w:sz w:val="24"/>
                <w:szCs w:val="24"/>
              </w:rPr>
            </w:pPr>
            <w:r w:rsidRPr="00F362ED">
              <w:rPr>
                <w:rFonts w:ascii="Calibri" w:hAnsi="Calibri"/>
                <w:color w:val="000000"/>
                <w:sz w:val="24"/>
                <w:szCs w:val="24"/>
              </w:rPr>
              <w:t xml:space="preserve">Staff at this level requires specialist </w:t>
            </w:r>
            <w:r w:rsidR="00454859">
              <w:rPr>
                <w:rFonts w:ascii="Calibri" w:hAnsi="Calibri"/>
                <w:color w:val="000000"/>
                <w:sz w:val="24"/>
                <w:szCs w:val="24"/>
              </w:rPr>
              <w:t>data</w:t>
            </w:r>
            <w:r w:rsidR="00454859" w:rsidRPr="00F362ED">
              <w:rPr>
                <w:rFonts w:ascii="Calibri" w:hAnsi="Calibri"/>
                <w:color w:val="000000"/>
                <w:sz w:val="24"/>
                <w:szCs w:val="24"/>
              </w:rPr>
              <w:t xml:space="preserve"> </w:t>
            </w:r>
            <w:r w:rsidRPr="00F362ED">
              <w:rPr>
                <w:rFonts w:ascii="Calibri" w:hAnsi="Calibri"/>
                <w:color w:val="000000"/>
                <w:sz w:val="24"/>
                <w:szCs w:val="24"/>
              </w:rPr>
              <w:t xml:space="preserve">skills, knowledge and understanding gained by professional qualifications, training and practical experience. This will </w:t>
            </w:r>
            <w:r>
              <w:rPr>
                <w:rFonts w:ascii="Calibri" w:hAnsi="Calibri"/>
                <w:color w:val="000000"/>
                <w:sz w:val="24"/>
                <w:szCs w:val="24"/>
              </w:rPr>
              <w:t>include</w:t>
            </w:r>
            <w:r w:rsidRPr="00F362ED">
              <w:rPr>
                <w:rFonts w:ascii="Calibri" w:hAnsi="Calibri"/>
                <w:color w:val="000000"/>
                <w:sz w:val="24"/>
                <w:szCs w:val="24"/>
              </w:rPr>
              <w:t>:</w:t>
            </w:r>
          </w:p>
          <w:p w:rsidR="007D7392" w:rsidRPr="00F362ED" w:rsidRDefault="007D7392" w:rsidP="00286E83">
            <w:pPr>
              <w:ind w:left="180"/>
              <w:jc w:val="both"/>
              <w:rPr>
                <w:rFonts w:ascii="Calibri" w:hAnsi="Calibri"/>
                <w:color w:val="000000"/>
                <w:sz w:val="12"/>
                <w:szCs w:val="12"/>
              </w:rPr>
            </w:pPr>
          </w:p>
          <w:p w:rsidR="007D7392" w:rsidRPr="00286E83" w:rsidRDefault="007D7392" w:rsidP="00286E83">
            <w:pPr>
              <w:numPr>
                <w:ilvl w:val="1"/>
                <w:numId w:val="5"/>
              </w:numPr>
              <w:tabs>
                <w:tab w:val="clear" w:pos="634"/>
              </w:tabs>
              <w:ind w:left="704" w:hanging="560"/>
              <w:jc w:val="both"/>
              <w:rPr>
                <w:rFonts w:ascii="Calibri" w:hAnsi="Calibri"/>
                <w:color w:val="000000"/>
                <w:sz w:val="24"/>
                <w:szCs w:val="24"/>
              </w:rPr>
            </w:pPr>
            <w:r w:rsidRPr="00286E83">
              <w:rPr>
                <w:rFonts w:ascii="Calibri" w:hAnsi="Calibri"/>
                <w:color w:val="000000"/>
                <w:sz w:val="24"/>
                <w:szCs w:val="24"/>
              </w:rPr>
              <w:t xml:space="preserve">Highly developed specialist knowledge of information analysis </w:t>
            </w:r>
            <w:r>
              <w:rPr>
                <w:rFonts w:ascii="Calibri" w:hAnsi="Calibri"/>
                <w:color w:val="000000"/>
                <w:sz w:val="24"/>
                <w:szCs w:val="24"/>
              </w:rPr>
              <w:t xml:space="preserve">methodologies, database design and schema, statistical analysis </w:t>
            </w:r>
            <w:r w:rsidRPr="00286E83">
              <w:rPr>
                <w:rFonts w:ascii="Calibri" w:hAnsi="Calibri"/>
                <w:color w:val="000000"/>
                <w:sz w:val="24"/>
                <w:szCs w:val="24"/>
              </w:rPr>
              <w:t>and the use of information across the NHS acquired through through training and relevant experience to masters degree level or equivalent</w:t>
            </w:r>
          </w:p>
          <w:p w:rsidR="007D7392" w:rsidRPr="00286E83" w:rsidRDefault="007D7392" w:rsidP="00286E83">
            <w:pPr>
              <w:ind w:left="704"/>
              <w:jc w:val="both"/>
              <w:rPr>
                <w:rFonts w:ascii="Calibri" w:hAnsi="Calibri"/>
                <w:color w:val="000000"/>
                <w:sz w:val="24"/>
                <w:szCs w:val="24"/>
              </w:rPr>
            </w:pPr>
          </w:p>
          <w:p w:rsidR="007D7392" w:rsidRDefault="007D7392" w:rsidP="00286E83">
            <w:pPr>
              <w:numPr>
                <w:ilvl w:val="1"/>
                <w:numId w:val="5"/>
              </w:numPr>
              <w:tabs>
                <w:tab w:val="clear" w:pos="634"/>
              </w:tabs>
              <w:ind w:left="704" w:hanging="560"/>
              <w:jc w:val="both"/>
              <w:rPr>
                <w:rFonts w:ascii="Calibri" w:hAnsi="Calibri"/>
                <w:color w:val="000000"/>
                <w:sz w:val="24"/>
                <w:szCs w:val="24"/>
              </w:rPr>
            </w:pPr>
            <w:r w:rsidRPr="00286E83">
              <w:rPr>
                <w:rFonts w:ascii="Calibri" w:hAnsi="Calibri"/>
                <w:color w:val="000000"/>
                <w:sz w:val="24"/>
                <w:szCs w:val="24"/>
              </w:rPr>
              <w:t>Skills gained through a mixture of internal and external formal training, eg. graduate diploma qualification</w:t>
            </w:r>
          </w:p>
          <w:p w:rsidR="007D7392" w:rsidRDefault="007D7392" w:rsidP="00964373">
            <w:pPr>
              <w:pStyle w:val="ListParagraph"/>
              <w:rPr>
                <w:rFonts w:ascii="Calibri" w:hAnsi="Calibri"/>
                <w:color w:val="000000"/>
                <w:sz w:val="24"/>
                <w:szCs w:val="24"/>
              </w:rPr>
            </w:pPr>
          </w:p>
          <w:p w:rsidR="007D7392" w:rsidRDefault="007D7392" w:rsidP="006952AB">
            <w:pPr>
              <w:numPr>
                <w:ilvl w:val="1"/>
                <w:numId w:val="5"/>
              </w:numPr>
              <w:tabs>
                <w:tab w:val="clear" w:pos="634"/>
              </w:tabs>
              <w:ind w:left="704" w:hanging="560"/>
              <w:jc w:val="both"/>
              <w:rPr>
                <w:rFonts w:ascii="Calibri" w:hAnsi="Calibri"/>
                <w:color w:val="000000"/>
                <w:sz w:val="24"/>
                <w:szCs w:val="24"/>
              </w:rPr>
            </w:pPr>
            <w:r w:rsidRPr="00964373">
              <w:rPr>
                <w:rFonts w:ascii="Calibri" w:hAnsi="Calibri"/>
                <w:color w:val="000000"/>
                <w:sz w:val="24"/>
                <w:szCs w:val="24"/>
              </w:rPr>
              <w:t>Specialist knowledge of the organisation’s information requirements and systems.</w:t>
            </w:r>
            <w:r w:rsidRPr="00F362ED">
              <w:rPr>
                <w:rFonts w:ascii="Calibri" w:hAnsi="Calibri"/>
                <w:color w:val="000000"/>
                <w:sz w:val="24"/>
                <w:szCs w:val="24"/>
              </w:rPr>
              <w:t xml:space="preserve"> </w:t>
            </w:r>
          </w:p>
          <w:p w:rsidR="007D7392" w:rsidRDefault="007D7392" w:rsidP="006952AB">
            <w:pPr>
              <w:pStyle w:val="ListParagraph"/>
              <w:rPr>
                <w:rFonts w:ascii="Calibri" w:hAnsi="Calibri"/>
                <w:color w:val="000000"/>
                <w:sz w:val="24"/>
                <w:szCs w:val="24"/>
              </w:rPr>
            </w:pPr>
          </w:p>
          <w:p w:rsidR="007D7392" w:rsidRPr="006952AB" w:rsidRDefault="007D7392" w:rsidP="006952AB">
            <w:pPr>
              <w:numPr>
                <w:ilvl w:val="1"/>
                <w:numId w:val="5"/>
              </w:numPr>
              <w:tabs>
                <w:tab w:val="clear" w:pos="634"/>
              </w:tabs>
              <w:ind w:left="704" w:hanging="560"/>
              <w:jc w:val="both"/>
              <w:rPr>
                <w:rFonts w:ascii="Calibri" w:hAnsi="Calibri"/>
                <w:color w:val="000000"/>
                <w:sz w:val="24"/>
                <w:szCs w:val="24"/>
              </w:rPr>
            </w:pPr>
            <w:r w:rsidRPr="00F362ED">
              <w:rPr>
                <w:rFonts w:ascii="Calibri" w:hAnsi="Calibri"/>
                <w:color w:val="000000"/>
                <w:sz w:val="24"/>
                <w:szCs w:val="24"/>
              </w:rPr>
              <w:t>Knowledge of relevant legislation, national standards, pr</w:t>
            </w:r>
            <w:r>
              <w:rPr>
                <w:rFonts w:ascii="Calibri" w:hAnsi="Calibri"/>
                <w:color w:val="000000"/>
                <w:sz w:val="24"/>
                <w:szCs w:val="24"/>
              </w:rPr>
              <w:t xml:space="preserve">ofessional and other guidelines including </w:t>
            </w:r>
            <w:r w:rsidRPr="00964373">
              <w:rPr>
                <w:rFonts w:ascii="Calibri" w:hAnsi="Calibri"/>
                <w:color w:val="000000"/>
                <w:sz w:val="24"/>
                <w:szCs w:val="24"/>
              </w:rPr>
              <w:t>Caldicott, Data Protection, Freedom of Information</w:t>
            </w:r>
          </w:p>
          <w:p w:rsidR="007D7392" w:rsidRPr="00F362ED" w:rsidRDefault="007D7392" w:rsidP="00286E83">
            <w:pPr>
              <w:ind w:left="144"/>
              <w:jc w:val="both"/>
              <w:rPr>
                <w:rFonts w:ascii="Calibri" w:hAnsi="Calibri"/>
                <w:color w:val="000000"/>
                <w:sz w:val="8"/>
                <w:szCs w:val="8"/>
              </w:rPr>
            </w:pPr>
          </w:p>
          <w:p w:rsidR="007D7392" w:rsidRPr="0061714D" w:rsidRDefault="007D7392" w:rsidP="00286E83">
            <w:pPr>
              <w:spacing w:before="40"/>
              <w:ind w:left="181"/>
              <w:jc w:val="both"/>
              <w:rPr>
                <w:rFonts w:ascii="Calibri" w:hAnsi="Calibri"/>
                <w:i/>
                <w:color w:val="000000"/>
                <w:sz w:val="24"/>
                <w:szCs w:val="24"/>
              </w:rPr>
            </w:pPr>
            <w:r w:rsidRPr="0061714D">
              <w:rPr>
                <w:rFonts w:ascii="Calibri" w:hAnsi="Calibri"/>
                <w:i/>
                <w:color w:val="000000"/>
                <w:sz w:val="24"/>
                <w:szCs w:val="24"/>
              </w:rPr>
              <w:t>DESIRABLE</w:t>
            </w:r>
          </w:p>
          <w:p w:rsidR="007D7392" w:rsidRPr="0061714D" w:rsidRDefault="007D7392" w:rsidP="00286E83">
            <w:pPr>
              <w:jc w:val="both"/>
              <w:rPr>
                <w:rFonts w:ascii="Calibri" w:hAnsi="Calibri"/>
                <w:color w:val="000000"/>
                <w:sz w:val="8"/>
                <w:szCs w:val="24"/>
              </w:rPr>
            </w:pPr>
          </w:p>
          <w:p w:rsidR="007D7392" w:rsidRPr="00A25231" w:rsidRDefault="007D7392" w:rsidP="00286E83">
            <w:pPr>
              <w:ind w:left="144"/>
              <w:jc w:val="both"/>
              <w:rPr>
                <w:rFonts w:ascii="Calibri" w:hAnsi="Calibri"/>
                <w:color w:val="000000"/>
                <w:sz w:val="8"/>
                <w:szCs w:val="24"/>
              </w:rPr>
            </w:pPr>
          </w:p>
          <w:p w:rsidR="007D7392" w:rsidRPr="00A25231" w:rsidRDefault="007D7392" w:rsidP="00286E83">
            <w:pPr>
              <w:numPr>
                <w:ilvl w:val="1"/>
                <w:numId w:val="5"/>
              </w:numPr>
              <w:tabs>
                <w:tab w:val="clear" w:pos="634"/>
              </w:tabs>
              <w:ind w:left="704" w:hanging="560"/>
              <w:jc w:val="both"/>
              <w:rPr>
                <w:rFonts w:ascii="Calibri" w:hAnsi="Calibri"/>
                <w:color w:val="000000"/>
                <w:sz w:val="24"/>
                <w:szCs w:val="24"/>
              </w:rPr>
            </w:pPr>
            <w:r w:rsidRPr="00A25231">
              <w:rPr>
                <w:rFonts w:ascii="Calibri" w:hAnsi="Calibri"/>
                <w:color w:val="000000"/>
                <w:sz w:val="24"/>
                <w:szCs w:val="24"/>
              </w:rPr>
              <w:t>Knowledge and understanding of the information</w:t>
            </w:r>
            <w:r>
              <w:rPr>
                <w:rFonts w:ascii="Calibri" w:hAnsi="Calibri"/>
                <w:color w:val="000000"/>
                <w:sz w:val="24"/>
                <w:szCs w:val="24"/>
              </w:rPr>
              <w:t>, process</w:t>
            </w:r>
            <w:r w:rsidRPr="00A25231">
              <w:rPr>
                <w:rFonts w:ascii="Calibri" w:hAnsi="Calibri"/>
                <w:color w:val="000000"/>
                <w:sz w:val="24"/>
                <w:szCs w:val="24"/>
              </w:rPr>
              <w:t xml:space="preserve"> and data</w:t>
            </w:r>
            <w:r>
              <w:rPr>
                <w:rFonts w:ascii="Calibri" w:hAnsi="Calibri"/>
                <w:color w:val="000000"/>
                <w:sz w:val="24"/>
                <w:szCs w:val="24"/>
              </w:rPr>
              <w:t>/image</w:t>
            </w:r>
            <w:r w:rsidRPr="00A25231">
              <w:rPr>
                <w:rFonts w:ascii="Calibri" w:hAnsi="Calibri"/>
                <w:color w:val="000000"/>
                <w:sz w:val="24"/>
                <w:szCs w:val="24"/>
              </w:rPr>
              <w:t xml:space="preserve"> flow</w:t>
            </w:r>
            <w:r>
              <w:rPr>
                <w:rFonts w:ascii="Calibri" w:hAnsi="Calibri"/>
                <w:color w:val="000000"/>
                <w:sz w:val="24"/>
                <w:szCs w:val="24"/>
              </w:rPr>
              <w:t>s</w:t>
            </w:r>
            <w:r w:rsidRPr="00A25231">
              <w:rPr>
                <w:rFonts w:ascii="Calibri" w:hAnsi="Calibri"/>
                <w:color w:val="000000"/>
                <w:sz w:val="24"/>
                <w:szCs w:val="24"/>
              </w:rPr>
              <w:t xml:space="preserve"> w</w:t>
            </w:r>
            <w:r>
              <w:rPr>
                <w:rFonts w:ascii="Calibri" w:hAnsi="Calibri"/>
                <w:color w:val="000000"/>
                <w:sz w:val="24"/>
                <w:szCs w:val="24"/>
              </w:rPr>
              <w:t xml:space="preserve">ithin </w:t>
            </w:r>
            <w:r w:rsidR="00454859">
              <w:rPr>
                <w:rFonts w:ascii="Calibri" w:hAnsi="Calibri"/>
                <w:color w:val="000000"/>
                <w:sz w:val="24"/>
                <w:szCs w:val="24"/>
              </w:rPr>
              <w:t>prescribing, dispensing and pricing of medicines and across the wider Pharmacy</w:t>
            </w:r>
            <w:r>
              <w:rPr>
                <w:rFonts w:ascii="Calibri" w:hAnsi="Calibri"/>
                <w:color w:val="000000"/>
                <w:sz w:val="24"/>
                <w:szCs w:val="24"/>
              </w:rPr>
              <w:t xml:space="preserve"> services.</w:t>
            </w:r>
          </w:p>
          <w:p w:rsidR="007D7392" w:rsidRPr="00A25231" w:rsidRDefault="007D7392" w:rsidP="00286E83">
            <w:pPr>
              <w:ind w:left="144"/>
              <w:jc w:val="both"/>
              <w:rPr>
                <w:rFonts w:ascii="Calibri" w:hAnsi="Calibri"/>
                <w:color w:val="000000"/>
                <w:sz w:val="8"/>
                <w:szCs w:val="24"/>
              </w:rPr>
            </w:pPr>
          </w:p>
          <w:p w:rsidR="007D7392" w:rsidRDefault="007D7392" w:rsidP="00286E83">
            <w:pPr>
              <w:numPr>
                <w:ilvl w:val="1"/>
                <w:numId w:val="5"/>
              </w:numPr>
              <w:tabs>
                <w:tab w:val="clear" w:pos="634"/>
              </w:tabs>
              <w:ind w:left="704" w:hanging="560"/>
              <w:jc w:val="both"/>
              <w:rPr>
                <w:rFonts w:ascii="Calibri" w:hAnsi="Calibri"/>
                <w:color w:val="000000"/>
                <w:sz w:val="24"/>
                <w:szCs w:val="24"/>
              </w:rPr>
            </w:pPr>
            <w:r w:rsidRPr="00A25231">
              <w:rPr>
                <w:rFonts w:ascii="Calibri" w:hAnsi="Calibri"/>
                <w:color w:val="000000"/>
                <w:sz w:val="24"/>
                <w:szCs w:val="24"/>
              </w:rPr>
              <w:t xml:space="preserve">Evidence of continuing commitment to continuing professional development on a range </w:t>
            </w:r>
            <w:r>
              <w:rPr>
                <w:rFonts w:ascii="Calibri" w:hAnsi="Calibri"/>
                <w:color w:val="000000"/>
                <w:sz w:val="24"/>
                <w:szCs w:val="24"/>
              </w:rPr>
              <w:t xml:space="preserve">information management either </w:t>
            </w:r>
            <w:r w:rsidRPr="00A25231">
              <w:rPr>
                <w:rFonts w:ascii="Calibri" w:hAnsi="Calibri"/>
                <w:color w:val="000000"/>
                <w:sz w:val="24"/>
                <w:szCs w:val="24"/>
              </w:rPr>
              <w:t xml:space="preserve">by </w:t>
            </w:r>
            <w:r>
              <w:rPr>
                <w:rFonts w:ascii="Calibri" w:hAnsi="Calibri"/>
                <w:color w:val="000000"/>
                <w:sz w:val="24"/>
                <w:szCs w:val="24"/>
              </w:rPr>
              <w:t xml:space="preserve">private study, </w:t>
            </w:r>
            <w:r w:rsidRPr="00A25231">
              <w:rPr>
                <w:rFonts w:ascii="Calibri" w:hAnsi="Calibri"/>
                <w:color w:val="000000"/>
                <w:sz w:val="24"/>
                <w:szCs w:val="24"/>
              </w:rPr>
              <w:t xml:space="preserve">attendance at relevant </w:t>
            </w:r>
            <w:r>
              <w:rPr>
                <w:rFonts w:ascii="Calibri" w:hAnsi="Calibri"/>
                <w:color w:val="000000"/>
                <w:sz w:val="24"/>
                <w:szCs w:val="24"/>
              </w:rPr>
              <w:t xml:space="preserve">meetings </w:t>
            </w:r>
            <w:r w:rsidRPr="00A25231">
              <w:rPr>
                <w:rFonts w:ascii="Calibri" w:hAnsi="Calibri"/>
                <w:color w:val="000000"/>
                <w:sz w:val="24"/>
                <w:szCs w:val="24"/>
              </w:rPr>
              <w:t>and presentations</w:t>
            </w:r>
            <w:r>
              <w:rPr>
                <w:rFonts w:ascii="Calibri" w:hAnsi="Calibri"/>
                <w:color w:val="000000"/>
                <w:sz w:val="24"/>
                <w:szCs w:val="24"/>
              </w:rPr>
              <w:t xml:space="preserve"> etc.</w:t>
            </w:r>
          </w:p>
          <w:p w:rsidR="007D7392" w:rsidRPr="0061714D" w:rsidRDefault="007D7392" w:rsidP="00286E83">
            <w:pPr>
              <w:spacing w:before="40"/>
              <w:jc w:val="both"/>
              <w:rPr>
                <w:rFonts w:ascii="Calibri" w:hAnsi="Calibri"/>
                <w:color w:val="000000"/>
                <w:sz w:val="8"/>
                <w:szCs w:val="24"/>
              </w:rPr>
            </w:pPr>
          </w:p>
          <w:p w:rsidR="007D7392" w:rsidRPr="00F362ED" w:rsidRDefault="007D7392" w:rsidP="00286E83">
            <w:pPr>
              <w:ind w:left="144"/>
              <w:jc w:val="both"/>
              <w:rPr>
                <w:rFonts w:ascii="Calibri" w:hAnsi="Calibri"/>
                <w:b/>
                <w:bCs/>
                <w:sz w:val="24"/>
                <w:szCs w:val="24"/>
              </w:rPr>
            </w:pPr>
            <w:r w:rsidRPr="00F362ED">
              <w:rPr>
                <w:rFonts w:ascii="Calibri" w:hAnsi="Calibri"/>
                <w:b/>
                <w:bCs/>
                <w:sz w:val="24"/>
                <w:szCs w:val="24"/>
              </w:rPr>
              <w:t>Experience</w:t>
            </w:r>
            <w:r>
              <w:rPr>
                <w:rFonts w:ascii="Calibri" w:hAnsi="Calibri"/>
                <w:b/>
                <w:bCs/>
                <w:sz w:val="24"/>
                <w:szCs w:val="24"/>
              </w:rPr>
              <w:t xml:space="preserve"> &amp; Skills</w:t>
            </w:r>
          </w:p>
          <w:p w:rsidR="007D7392" w:rsidRDefault="007D7392" w:rsidP="00286E83">
            <w:pPr>
              <w:ind w:left="144"/>
              <w:jc w:val="both"/>
              <w:rPr>
                <w:rFonts w:ascii="Calibri" w:hAnsi="Calibri"/>
                <w:bCs/>
                <w:color w:val="FF0000"/>
                <w:sz w:val="8"/>
                <w:szCs w:val="8"/>
              </w:rPr>
            </w:pPr>
          </w:p>
          <w:p w:rsidR="007D7392" w:rsidRPr="0061714D" w:rsidRDefault="007D7392" w:rsidP="00286E83">
            <w:pPr>
              <w:spacing w:before="40"/>
              <w:ind w:left="181"/>
              <w:jc w:val="both"/>
              <w:rPr>
                <w:rFonts w:ascii="Calibri" w:hAnsi="Calibri"/>
                <w:i/>
                <w:color w:val="000000"/>
                <w:sz w:val="24"/>
                <w:szCs w:val="24"/>
              </w:rPr>
            </w:pPr>
            <w:r>
              <w:rPr>
                <w:rFonts w:ascii="Calibri" w:hAnsi="Calibri"/>
                <w:i/>
                <w:color w:val="000000"/>
                <w:sz w:val="24"/>
                <w:szCs w:val="24"/>
              </w:rPr>
              <w:t>ESSENTIAL</w:t>
            </w:r>
          </w:p>
          <w:p w:rsidR="007D7392" w:rsidRPr="00F362ED" w:rsidRDefault="007D7392" w:rsidP="00286E83">
            <w:pPr>
              <w:jc w:val="both"/>
              <w:rPr>
                <w:rFonts w:ascii="Calibri" w:hAnsi="Calibri"/>
                <w:bCs/>
                <w:color w:val="FF0000"/>
                <w:sz w:val="8"/>
                <w:szCs w:val="8"/>
              </w:rPr>
            </w:pPr>
          </w:p>
          <w:p w:rsidR="007D7392" w:rsidRDefault="00AC1CB9" w:rsidP="00556F25">
            <w:pPr>
              <w:numPr>
                <w:ilvl w:val="1"/>
                <w:numId w:val="5"/>
              </w:numPr>
              <w:tabs>
                <w:tab w:val="clear" w:pos="634"/>
              </w:tabs>
              <w:ind w:left="704" w:hanging="560"/>
              <w:jc w:val="both"/>
              <w:rPr>
                <w:rFonts w:ascii="Calibri" w:hAnsi="Calibri"/>
                <w:color w:val="000000"/>
                <w:sz w:val="24"/>
                <w:szCs w:val="24"/>
              </w:rPr>
            </w:pPr>
            <w:r>
              <w:rPr>
                <w:rFonts w:ascii="Calibri" w:hAnsi="Calibri"/>
                <w:color w:val="000000"/>
                <w:sz w:val="24"/>
                <w:szCs w:val="24"/>
              </w:rPr>
              <w:t>Significant</w:t>
            </w:r>
            <w:r w:rsidR="007D7392" w:rsidRPr="00286E83">
              <w:rPr>
                <w:rFonts w:ascii="Calibri" w:hAnsi="Calibri"/>
                <w:color w:val="000000"/>
                <w:sz w:val="24"/>
                <w:szCs w:val="24"/>
              </w:rPr>
              <w:t xml:space="preserve"> </w:t>
            </w:r>
            <w:r>
              <w:rPr>
                <w:rFonts w:ascii="Calibri" w:hAnsi="Calibri"/>
                <w:color w:val="000000"/>
                <w:sz w:val="24"/>
                <w:szCs w:val="24"/>
              </w:rPr>
              <w:t>e</w:t>
            </w:r>
            <w:r w:rsidR="007D7392" w:rsidRPr="00286E83">
              <w:rPr>
                <w:rFonts w:ascii="Calibri" w:hAnsi="Calibri"/>
                <w:color w:val="000000"/>
                <w:sz w:val="24"/>
                <w:szCs w:val="24"/>
              </w:rPr>
              <w:t xml:space="preserve">xperience within the NHS or equivalent </w:t>
            </w:r>
            <w:r w:rsidR="007D7392">
              <w:rPr>
                <w:rFonts w:ascii="Calibri" w:hAnsi="Calibri"/>
                <w:color w:val="000000"/>
                <w:sz w:val="24"/>
                <w:szCs w:val="24"/>
              </w:rPr>
              <w:t>management organisation</w:t>
            </w:r>
            <w:r w:rsidR="007D7392" w:rsidRPr="00286E83">
              <w:rPr>
                <w:rFonts w:ascii="Calibri" w:hAnsi="Calibri"/>
                <w:color w:val="000000"/>
                <w:sz w:val="24"/>
                <w:szCs w:val="24"/>
              </w:rPr>
              <w:t>.</w:t>
            </w:r>
          </w:p>
          <w:p w:rsidR="007D7392" w:rsidRPr="00556F25" w:rsidRDefault="007D7392" w:rsidP="00556F25">
            <w:pPr>
              <w:jc w:val="both"/>
              <w:rPr>
                <w:rFonts w:ascii="Calibri" w:hAnsi="Calibri"/>
                <w:color w:val="000000"/>
                <w:sz w:val="24"/>
                <w:szCs w:val="24"/>
              </w:rPr>
            </w:pPr>
          </w:p>
          <w:p w:rsidR="007D7392" w:rsidRPr="00286E83" w:rsidRDefault="007D7392" w:rsidP="00556F25">
            <w:pPr>
              <w:numPr>
                <w:ilvl w:val="1"/>
                <w:numId w:val="5"/>
              </w:numPr>
              <w:tabs>
                <w:tab w:val="clear" w:pos="634"/>
              </w:tabs>
              <w:ind w:left="704" w:hanging="560"/>
              <w:jc w:val="both"/>
              <w:rPr>
                <w:rFonts w:ascii="Calibri" w:hAnsi="Calibri"/>
                <w:color w:val="000000"/>
                <w:sz w:val="24"/>
                <w:szCs w:val="24"/>
              </w:rPr>
            </w:pPr>
            <w:r>
              <w:rPr>
                <w:rFonts w:ascii="Calibri" w:hAnsi="Calibri"/>
                <w:color w:val="000000"/>
                <w:sz w:val="24"/>
                <w:szCs w:val="24"/>
              </w:rPr>
              <w:t>E</w:t>
            </w:r>
            <w:r w:rsidRPr="00286E83">
              <w:rPr>
                <w:rFonts w:ascii="Calibri" w:hAnsi="Calibri"/>
                <w:color w:val="000000"/>
                <w:sz w:val="24"/>
                <w:szCs w:val="24"/>
              </w:rPr>
              <w:t>xcellent</w:t>
            </w:r>
            <w:r>
              <w:rPr>
                <w:rFonts w:ascii="Calibri" w:hAnsi="Calibri"/>
                <w:color w:val="000000"/>
                <w:sz w:val="24"/>
                <w:szCs w:val="24"/>
              </w:rPr>
              <w:t xml:space="preserve"> interpersonal skills including negotiation and verbal and written </w:t>
            </w:r>
            <w:r w:rsidRPr="00286E83">
              <w:rPr>
                <w:rFonts w:ascii="Calibri" w:hAnsi="Calibri"/>
                <w:color w:val="000000"/>
                <w:sz w:val="24"/>
                <w:szCs w:val="24"/>
              </w:rPr>
              <w:t xml:space="preserve">communication skills, </w:t>
            </w:r>
            <w:r>
              <w:rPr>
                <w:rFonts w:ascii="Calibri" w:hAnsi="Calibri"/>
                <w:color w:val="000000"/>
                <w:sz w:val="24"/>
                <w:szCs w:val="24"/>
              </w:rPr>
              <w:t>with evidence of strong organisational ability.</w:t>
            </w:r>
          </w:p>
          <w:p w:rsidR="007D7392" w:rsidRDefault="007D7392" w:rsidP="00556F25">
            <w:pPr>
              <w:ind w:left="144"/>
              <w:jc w:val="both"/>
              <w:rPr>
                <w:rFonts w:ascii="Calibri" w:hAnsi="Calibri"/>
                <w:color w:val="000000"/>
                <w:sz w:val="24"/>
                <w:szCs w:val="24"/>
              </w:rPr>
            </w:pPr>
          </w:p>
          <w:p w:rsidR="007D7392" w:rsidRPr="00964373" w:rsidRDefault="007D7392" w:rsidP="00964373">
            <w:pPr>
              <w:numPr>
                <w:ilvl w:val="1"/>
                <w:numId w:val="5"/>
              </w:numPr>
              <w:tabs>
                <w:tab w:val="clear" w:pos="634"/>
              </w:tabs>
              <w:ind w:left="704" w:hanging="560"/>
              <w:jc w:val="both"/>
              <w:rPr>
                <w:rFonts w:ascii="Calibri" w:hAnsi="Calibri"/>
                <w:color w:val="000000"/>
                <w:sz w:val="24"/>
                <w:szCs w:val="24"/>
              </w:rPr>
            </w:pPr>
            <w:r w:rsidRPr="00964373">
              <w:rPr>
                <w:rFonts w:ascii="Calibri" w:hAnsi="Calibri"/>
                <w:color w:val="000000"/>
                <w:sz w:val="24"/>
                <w:szCs w:val="24"/>
              </w:rPr>
              <w:t>Highly developed information technology and data analysis skills with an in-depth and advanced specialist knowledge and experience of application of data definitions</w:t>
            </w:r>
            <w:r w:rsidR="00AC1CB9">
              <w:rPr>
                <w:rFonts w:ascii="Calibri" w:hAnsi="Calibri"/>
                <w:color w:val="000000"/>
                <w:sz w:val="24"/>
                <w:szCs w:val="24"/>
              </w:rPr>
              <w:t xml:space="preserve"> (ideally those within the NHS)</w:t>
            </w:r>
            <w:r w:rsidRPr="00964373">
              <w:rPr>
                <w:rFonts w:ascii="Calibri" w:hAnsi="Calibri"/>
                <w:color w:val="000000"/>
                <w:sz w:val="24"/>
                <w:szCs w:val="24"/>
              </w:rPr>
              <w:t>, inf</w:t>
            </w:r>
            <w:r>
              <w:rPr>
                <w:rFonts w:ascii="Calibri" w:hAnsi="Calibri"/>
                <w:color w:val="000000"/>
                <w:sz w:val="24"/>
                <w:szCs w:val="24"/>
              </w:rPr>
              <w:t xml:space="preserve">ormation standards and policies, using </w:t>
            </w:r>
            <w:r w:rsidRPr="00964373">
              <w:rPr>
                <w:rFonts w:ascii="Calibri" w:hAnsi="Calibri"/>
                <w:color w:val="000000"/>
                <w:sz w:val="24"/>
                <w:szCs w:val="24"/>
              </w:rPr>
              <w:t>advanced statistical/</w:t>
            </w:r>
            <w:r>
              <w:rPr>
                <w:rFonts w:ascii="Calibri" w:hAnsi="Calibri"/>
                <w:color w:val="000000"/>
                <w:sz w:val="24"/>
                <w:szCs w:val="24"/>
              </w:rPr>
              <w:t xml:space="preserve">SQL </w:t>
            </w:r>
            <w:r w:rsidRPr="00964373">
              <w:rPr>
                <w:rFonts w:ascii="Calibri" w:hAnsi="Calibri"/>
                <w:color w:val="000000"/>
                <w:sz w:val="24"/>
                <w:szCs w:val="24"/>
              </w:rPr>
              <w:t xml:space="preserve">query analysis tools and software </w:t>
            </w:r>
            <w:r>
              <w:rPr>
                <w:rFonts w:ascii="Calibri" w:hAnsi="Calibri"/>
                <w:color w:val="000000"/>
                <w:sz w:val="24"/>
                <w:szCs w:val="24"/>
              </w:rPr>
              <w:t>such as SQL Reporting tools, Crystal Reports</w:t>
            </w:r>
            <w:r w:rsidRPr="00964373">
              <w:rPr>
                <w:rFonts w:ascii="Calibri" w:hAnsi="Calibri"/>
                <w:color w:val="000000"/>
                <w:sz w:val="24"/>
                <w:szCs w:val="24"/>
              </w:rPr>
              <w:t xml:space="preserve">, </w:t>
            </w:r>
            <w:r w:rsidR="00454859">
              <w:rPr>
                <w:rFonts w:ascii="Calibri" w:hAnsi="Calibri"/>
                <w:color w:val="000000"/>
                <w:sz w:val="24"/>
                <w:szCs w:val="24"/>
              </w:rPr>
              <w:t xml:space="preserve">R </w:t>
            </w:r>
            <w:r>
              <w:rPr>
                <w:rFonts w:ascii="Calibri" w:hAnsi="Calibri"/>
                <w:color w:val="000000"/>
                <w:sz w:val="24"/>
                <w:szCs w:val="24"/>
              </w:rPr>
              <w:t xml:space="preserve">or </w:t>
            </w:r>
            <w:r w:rsidRPr="00964373">
              <w:rPr>
                <w:rFonts w:ascii="Calibri" w:hAnsi="Calibri"/>
                <w:color w:val="000000"/>
                <w:sz w:val="24"/>
                <w:szCs w:val="24"/>
              </w:rPr>
              <w:t>Business Objects</w:t>
            </w:r>
          </w:p>
          <w:p w:rsidR="007D7392" w:rsidRPr="00964373" w:rsidRDefault="007D7392" w:rsidP="00964373">
            <w:pPr>
              <w:ind w:left="704"/>
              <w:jc w:val="both"/>
              <w:rPr>
                <w:rFonts w:ascii="Calibri" w:hAnsi="Calibri"/>
                <w:color w:val="000000"/>
                <w:sz w:val="24"/>
                <w:szCs w:val="24"/>
              </w:rPr>
            </w:pPr>
          </w:p>
          <w:p w:rsidR="007D7392" w:rsidRPr="00964373" w:rsidRDefault="007D7392" w:rsidP="00964373">
            <w:pPr>
              <w:numPr>
                <w:ilvl w:val="1"/>
                <w:numId w:val="5"/>
              </w:numPr>
              <w:tabs>
                <w:tab w:val="clear" w:pos="634"/>
              </w:tabs>
              <w:ind w:left="704" w:hanging="560"/>
              <w:jc w:val="both"/>
              <w:rPr>
                <w:rFonts w:ascii="Calibri" w:hAnsi="Calibri"/>
                <w:color w:val="000000"/>
                <w:sz w:val="24"/>
                <w:szCs w:val="24"/>
              </w:rPr>
            </w:pPr>
            <w:r w:rsidRPr="00964373">
              <w:rPr>
                <w:rFonts w:ascii="Calibri" w:hAnsi="Calibri"/>
                <w:color w:val="000000"/>
                <w:sz w:val="24"/>
                <w:szCs w:val="24"/>
              </w:rPr>
              <w:t>Highly developed knowledge and experience of data capturing and reporting on medium to large scale database systems, methodology for robust data analysis and presentation, through acceptance testing and validation.</w:t>
            </w:r>
          </w:p>
          <w:p w:rsidR="007D7392" w:rsidRPr="00964373" w:rsidRDefault="007D7392" w:rsidP="00964373">
            <w:pPr>
              <w:ind w:left="704"/>
              <w:jc w:val="both"/>
              <w:rPr>
                <w:rFonts w:ascii="Calibri" w:hAnsi="Calibri"/>
                <w:color w:val="000000"/>
                <w:sz w:val="24"/>
                <w:szCs w:val="24"/>
              </w:rPr>
            </w:pPr>
          </w:p>
          <w:p w:rsidR="007D7392" w:rsidRPr="00964373" w:rsidRDefault="007D7392" w:rsidP="00964373">
            <w:pPr>
              <w:numPr>
                <w:ilvl w:val="1"/>
                <w:numId w:val="5"/>
              </w:numPr>
              <w:tabs>
                <w:tab w:val="clear" w:pos="634"/>
              </w:tabs>
              <w:ind w:left="704" w:hanging="560"/>
              <w:jc w:val="both"/>
              <w:rPr>
                <w:rFonts w:ascii="Calibri" w:hAnsi="Calibri"/>
                <w:color w:val="000000"/>
                <w:sz w:val="24"/>
                <w:szCs w:val="24"/>
              </w:rPr>
            </w:pPr>
            <w:r w:rsidRPr="00964373">
              <w:rPr>
                <w:rFonts w:ascii="Calibri" w:hAnsi="Calibri"/>
                <w:color w:val="000000"/>
                <w:sz w:val="24"/>
                <w:szCs w:val="24"/>
              </w:rPr>
              <w:t xml:space="preserve">High level of understanding and experience in the use of large scale relational, database systems </w:t>
            </w:r>
            <w:r>
              <w:rPr>
                <w:rFonts w:ascii="Calibri" w:hAnsi="Calibri"/>
                <w:color w:val="000000"/>
                <w:sz w:val="24"/>
                <w:szCs w:val="24"/>
              </w:rPr>
              <w:t>including</w:t>
            </w:r>
            <w:r w:rsidRPr="00964373">
              <w:rPr>
                <w:rFonts w:ascii="Calibri" w:hAnsi="Calibri"/>
                <w:color w:val="000000"/>
                <w:sz w:val="24"/>
                <w:szCs w:val="24"/>
              </w:rPr>
              <w:t xml:space="preserve"> M</w:t>
            </w:r>
            <w:r>
              <w:rPr>
                <w:rFonts w:ascii="Calibri" w:hAnsi="Calibri"/>
                <w:color w:val="000000"/>
                <w:sz w:val="24"/>
                <w:szCs w:val="24"/>
              </w:rPr>
              <w:t>icrosoft</w:t>
            </w:r>
            <w:r w:rsidRPr="00964373">
              <w:rPr>
                <w:rFonts w:ascii="Calibri" w:hAnsi="Calibri"/>
                <w:color w:val="000000"/>
                <w:sz w:val="24"/>
                <w:szCs w:val="24"/>
              </w:rPr>
              <w:t xml:space="preserve"> SQL Server.</w:t>
            </w:r>
          </w:p>
          <w:p w:rsidR="007D7392" w:rsidRPr="00964373" w:rsidRDefault="007D7392" w:rsidP="00964373">
            <w:pPr>
              <w:ind w:left="704"/>
              <w:jc w:val="both"/>
              <w:rPr>
                <w:rFonts w:ascii="Calibri" w:hAnsi="Calibri"/>
                <w:color w:val="000000"/>
                <w:sz w:val="24"/>
                <w:szCs w:val="24"/>
              </w:rPr>
            </w:pPr>
          </w:p>
          <w:p w:rsidR="007D7392" w:rsidRPr="00964373" w:rsidRDefault="007D7392" w:rsidP="00964373">
            <w:pPr>
              <w:numPr>
                <w:ilvl w:val="1"/>
                <w:numId w:val="5"/>
              </w:numPr>
              <w:tabs>
                <w:tab w:val="clear" w:pos="634"/>
              </w:tabs>
              <w:ind w:left="704" w:hanging="560"/>
              <w:jc w:val="both"/>
              <w:rPr>
                <w:rFonts w:ascii="Calibri" w:hAnsi="Calibri"/>
                <w:color w:val="000000"/>
                <w:sz w:val="24"/>
                <w:szCs w:val="24"/>
              </w:rPr>
            </w:pPr>
            <w:r w:rsidRPr="00964373">
              <w:rPr>
                <w:rFonts w:ascii="Calibri" w:hAnsi="Calibri"/>
                <w:color w:val="000000"/>
                <w:sz w:val="24"/>
                <w:szCs w:val="24"/>
              </w:rPr>
              <w:t>Effective and confident communication skills are required to present, advice and instruct analysis, procedures and standards.</w:t>
            </w:r>
          </w:p>
          <w:p w:rsidR="007D7392" w:rsidRPr="00964373" w:rsidRDefault="007D7392" w:rsidP="00556F25">
            <w:pPr>
              <w:jc w:val="both"/>
              <w:rPr>
                <w:rFonts w:ascii="Calibri" w:hAnsi="Calibri"/>
                <w:color w:val="000000"/>
                <w:sz w:val="24"/>
                <w:szCs w:val="24"/>
              </w:rPr>
            </w:pPr>
          </w:p>
          <w:p w:rsidR="007D7392" w:rsidRPr="00964373" w:rsidRDefault="007D7392" w:rsidP="00964373">
            <w:pPr>
              <w:numPr>
                <w:ilvl w:val="1"/>
                <w:numId w:val="5"/>
              </w:numPr>
              <w:tabs>
                <w:tab w:val="clear" w:pos="634"/>
              </w:tabs>
              <w:ind w:left="704" w:hanging="560"/>
              <w:jc w:val="both"/>
              <w:rPr>
                <w:rFonts w:ascii="Calibri" w:hAnsi="Calibri"/>
                <w:color w:val="000000"/>
                <w:sz w:val="24"/>
                <w:szCs w:val="24"/>
              </w:rPr>
            </w:pPr>
            <w:r w:rsidRPr="00964373">
              <w:rPr>
                <w:rFonts w:ascii="Calibri" w:hAnsi="Calibri"/>
                <w:color w:val="000000"/>
                <w:sz w:val="24"/>
                <w:szCs w:val="24"/>
              </w:rPr>
              <w:t>Experience of working with sophisticated computing systems and computer programming.</w:t>
            </w:r>
          </w:p>
          <w:p w:rsidR="007D7392" w:rsidRPr="00964373" w:rsidRDefault="007D7392" w:rsidP="00964373">
            <w:pPr>
              <w:ind w:left="704"/>
              <w:jc w:val="both"/>
              <w:rPr>
                <w:rFonts w:ascii="Calibri" w:hAnsi="Calibri"/>
                <w:color w:val="000000"/>
                <w:sz w:val="24"/>
                <w:szCs w:val="24"/>
              </w:rPr>
            </w:pPr>
          </w:p>
          <w:p w:rsidR="007D7392" w:rsidRDefault="007D7392" w:rsidP="00522218">
            <w:pPr>
              <w:numPr>
                <w:ilvl w:val="1"/>
                <w:numId w:val="5"/>
              </w:numPr>
              <w:tabs>
                <w:tab w:val="clear" w:pos="634"/>
              </w:tabs>
              <w:ind w:left="704" w:hanging="560"/>
              <w:jc w:val="both"/>
              <w:rPr>
                <w:rFonts w:ascii="Calibri" w:hAnsi="Calibri"/>
                <w:color w:val="000000"/>
                <w:sz w:val="24"/>
                <w:szCs w:val="24"/>
              </w:rPr>
            </w:pPr>
            <w:r w:rsidRPr="00964373">
              <w:rPr>
                <w:rFonts w:ascii="Calibri" w:hAnsi="Calibri"/>
                <w:color w:val="000000"/>
                <w:sz w:val="24"/>
                <w:szCs w:val="24"/>
              </w:rPr>
              <w:t>Experience in delivering presentations to groups of professional health care staff at the appropriate level.</w:t>
            </w:r>
          </w:p>
          <w:p w:rsidR="007D7392" w:rsidRPr="00522218" w:rsidRDefault="007D7392" w:rsidP="00522218">
            <w:pPr>
              <w:jc w:val="both"/>
              <w:rPr>
                <w:rFonts w:ascii="Calibri" w:hAnsi="Calibri"/>
                <w:color w:val="000000"/>
                <w:sz w:val="24"/>
                <w:szCs w:val="24"/>
              </w:rPr>
            </w:pPr>
          </w:p>
          <w:p w:rsidR="007D7392" w:rsidRPr="00964373" w:rsidRDefault="007D7392" w:rsidP="00964373">
            <w:pPr>
              <w:numPr>
                <w:ilvl w:val="1"/>
                <w:numId w:val="5"/>
              </w:numPr>
              <w:tabs>
                <w:tab w:val="clear" w:pos="634"/>
              </w:tabs>
              <w:ind w:left="704" w:hanging="560"/>
              <w:jc w:val="both"/>
              <w:rPr>
                <w:rFonts w:ascii="Calibri" w:hAnsi="Calibri"/>
                <w:color w:val="000000"/>
                <w:sz w:val="24"/>
                <w:szCs w:val="24"/>
              </w:rPr>
            </w:pPr>
            <w:r w:rsidRPr="00964373">
              <w:rPr>
                <w:rFonts w:ascii="Calibri" w:hAnsi="Calibri"/>
                <w:color w:val="000000"/>
                <w:sz w:val="24"/>
                <w:szCs w:val="24"/>
              </w:rPr>
              <w:t>Evidence of the ability to work unsupervised, be self</w:t>
            </w:r>
            <w:r w:rsidR="00AC1CB9">
              <w:rPr>
                <w:rFonts w:ascii="Calibri" w:hAnsi="Calibri"/>
                <w:color w:val="000000"/>
                <w:sz w:val="24"/>
                <w:szCs w:val="24"/>
              </w:rPr>
              <w:t>-</w:t>
            </w:r>
            <w:r w:rsidRPr="00964373">
              <w:rPr>
                <w:rFonts w:ascii="Calibri" w:hAnsi="Calibri"/>
                <w:color w:val="000000"/>
                <w:sz w:val="24"/>
                <w:szCs w:val="24"/>
              </w:rPr>
              <w:t>motivated, use own initiative and participation in a multi</w:t>
            </w:r>
            <w:r>
              <w:rPr>
                <w:rFonts w:ascii="Calibri" w:hAnsi="Calibri"/>
                <w:color w:val="000000"/>
                <w:sz w:val="24"/>
                <w:szCs w:val="24"/>
              </w:rPr>
              <w:t xml:space="preserve">disciplinary team of </w:t>
            </w:r>
            <w:r w:rsidRPr="00964373">
              <w:rPr>
                <w:rFonts w:ascii="Calibri" w:hAnsi="Calibri"/>
                <w:color w:val="000000"/>
                <w:sz w:val="24"/>
                <w:szCs w:val="24"/>
              </w:rPr>
              <w:t>staff.</w:t>
            </w:r>
          </w:p>
          <w:p w:rsidR="007D7392" w:rsidRPr="00964373" w:rsidRDefault="007D7392" w:rsidP="00964373">
            <w:pPr>
              <w:ind w:left="704"/>
              <w:jc w:val="both"/>
              <w:rPr>
                <w:rFonts w:ascii="Calibri" w:hAnsi="Calibri"/>
                <w:color w:val="000000"/>
                <w:sz w:val="24"/>
                <w:szCs w:val="24"/>
              </w:rPr>
            </w:pPr>
          </w:p>
          <w:p w:rsidR="007D7392" w:rsidRPr="00522218" w:rsidRDefault="007D7392" w:rsidP="00286E83">
            <w:pPr>
              <w:numPr>
                <w:ilvl w:val="1"/>
                <w:numId w:val="5"/>
              </w:numPr>
              <w:tabs>
                <w:tab w:val="clear" w:pos="634"/>
              </w:tabs>
              <w:ind w:left="704" w:hanging="560"/>
              <w:jc w:val="both"/>
              <w:rPr>
                <w:rFonts w:ascii="Calibri" w:hAnsi="Calibri"/>
                <w:color w:val="000000"/>
                <w:sz w:val="24"/>
                <w:szCs w:val="24"/>
              </w:rPr>
            </w:pPr>
            <w:r w:rsidRPr="00522218">
              <w:rPr>
                <w:rFonts w:ascii="Calibri" w:hAnsi="Calibri"/>
                <w:color w:val="000000"/>
                <w:sz w:val="24"/>
                <w:szCs w:val="24"/>
              </w:rPr>
              <w:t xml:space="preserve">Good time management skills, with the ability to work unsupervised and use own initiative </w:t>
            </w:r>
          </w:p>
          <w:p w:rsidR="007D7392" w:rsidRPr="00F362ED" w:rsidRDefault="007D7392" w:rsidP="00286E83">
            <w:pPr>
              <w:ind w:left="144"/>
              <w:jc w:val="both"/>
              <w:rPr>
                <w:rFonts w:ascii="Calibri" w:hAnsi="Calibri"/>
                <w:color w:val="000000"/>
                <w:sz w:val="8"/>
                <w:szCs w:val="8"/>
              </w:rPr>
            </w:pPr>
          </w:p>
          <w:p w:rsidR="007D7392" w:rsidRPr="0061714D" w:rsidRDefault="007D7392" w:rsidP="00286E83">
            <w:pPr>
              <w:rPr>
                <w:rFonts w:ascii="Calibri" w:hAnsi="Calibri"/>
                <w:color w:val="000000"/>
                <w:sz w:val="8"/>
                <w:szCs w:val="24"/>
              </w:rPr>
            </w:pPr>
          </w:p>
          <w:p w:rsidR="007D7392" w:rsidRDefault="007D7392" w:rsidP="006B0258">
            <w:pPr>
              <w:spacing w:before="40"/>
              <w:ind w:left="181"/>
              <w:jc w:val="both"/>
              <w:rPr>
                <w:rFonts w:ascii="Calibri" w:hAnsi="Calibri"/>
                <w:color w:val="000000"/>
                <w:sz w:val="24"/>
                <w:szCs w:val="24"/>
              </w:rPr>
            </w:pPr>
            <w:r w:rsidRPr="0061714D">
              <w:rPr>
                <w:rFonts w:ascii="Calibri" w:hAnsi="Calibri"/>
                <w:i/>
                <w:color w:val="000000"/>
                <w:sz w:val="24"/>
                <w:szCs w:val="24"/>
              </w:rPr>
              <w:t>DESIRABLE</w:t>
            </w:r>
          </w:p>
          <w:p w:rsidR="007D7392" w:rsidRDefault="007D7392" w:rsidP="00522218">
            <w:pPr>
              <w:ind w:left="704"/>
              <w:jc w:val="both"/>
              <w:rPr>
                <w:rFonts w:ascii="Calibri" w:hAnsi="Calibri"/>
                <w:color w:val="000000"/>
                <w:sz w:val="24"/>
                <w:szCs w:val="24"/>
              </w:rPr>
            </w:pPr>
          </w:p>
          <w:p w:rsidR="007D7392" w:rsidRPr="00522218" w:rsidRDefault="007D7392" w:rsidP="00522218">
            <w:pPr>
              <w:numPr>
                <w:ilvl w:val="1"/>
                <w:numId w:val="5"/>
              </w:numPr>
              <w:tabs>
                <w:tab w:val="clear" w:pos="634"/>
              </w:tabs>
              <w:ind w:left="704" w:hanging="560"/>
              <w:jc w:val="both"/>
              <w:rPr>
                <w:rFonts w:ascii="Calibri" w:hAnsi="Calibri"/>
                <w:color w:val="000000"/>
                <w:sz w:val="24"/>
                <w:szCs w:val="24"/>
              </w:rPr>
            </w:pPr>
            <w:r w:rsidRPr="00522218">
              <w:rPr>
                <w:rFonts w:ascii="Calibri" w:hAnsi="Calibri"/>
                <w:color w:val="000000"/>
                <w:sz w:val="24"/>
                <w:szCs w:val="24"/>
              </w:rPr>
              <w:t xml:space="preserve">Demonstrate experience and knowledge of NHS and </w:t>
            </w:r>
            <w:r w:rsidR="00383F4F">
              <w:rPr>
                <w:rFonts w:ascii="Calibri" w:hAnsi="Calibri"/>
                <w:color w:val="000000"/>
                <w:sz w:val="24"/>
                <w:szCs w:val="24"/>
              </w:rPr>
              <w:t>prescribing, dispensing and pricing of medicines</w:t>
            </w:r>
            <w:r w:rsidRPr="00522218">
              <w:rPr>
                <w:rFonts w:ascii="Calibri" w:hAnsi="Calibri"/>
                <w:color w:val="000000"/>
                <w:sz w:val="24"/>
                <w:szCs w:val="24"/>
              </w:rPr>
              <w:t xml:space="preserve"> and the methods by which information knowledge management can lead to improvements in </w:t>
            </w:r>
            <w:r w:rsidR="00383F4F">
              <w:rPr>
                <w:rFonts w:ascii="Calibri" w:hAnsi="Calibri"/>
                <w:color w:val="000000"/>
                <w:sz w:val="24"/>
                <w:szCs w:val="24"/>
              </w:rPr>
              <w:t>pharmacy</w:t>
            </w:r>
            <w:r w:rsidR="00383F4F" w:rsidRPr="00522218">
              <w:rPr>
                <w:rFonts w:ascii="Calibri" w:hAnsi="Calibri"/>
                <w:color w:val="000000"/>
                <w:sz w:val="24"/>
                <w:szCs w:val="24"/>
              </w:rPr>
              <w:t xml:space="preserve"> </w:t>
            </w:r>
            <w:r w:rsidRPr="00522218">
              <w:rPr>
                <w:rFonts w:ascii="Calibri" w:hAnsi="Calibri"/>
                <w:color w:val="000000"/>
                <w:sz w:val="24"/>
                <w:szCs w:val="24"/>
              </w:rPr>
              <w:t>services.</w:t>
            </w:r>
          </w:p>
          <w:p w:rsidR="007D7392" w:rsidRDefault="007D7392" w:rsidP="00522218">
            <w:pPr>
              <w:pStyle w:val="ListParagraph"/>
              <w:rPr>
                <w:rFonts w:ascii="Calibri" w:hAnsi="Calibri"/>
                <w:color w:val="000000"/>
                <w:sz w:val="24"/>
                <w:szCs w:val="24"/>
              </w:rPr>
            </w:pPr>
          </w:p>
          <w:p w:rsidR="007D7392" w:rsidRPr="00522218" w:rsidRDefault="007D7392" w:rsidP="00522218">
            <w:pPr>
              <w:numPr>
                <w:ilvl w:val="1"/>
                <w:numId w:val="5"/>
              </w:numPr>
              <w:tabs>
                <w:tab w:val="clear" w:pos="634"/>
              </w:tabs>
              <w:ind w:left="704" w:hanging="560"/>
              <w:jc w:val="both"/>
              <w:rPr>
                <w:rFonts w:ascii="Calibri" w:hAnsi="Calibri"/>
                <w:color w:val="000000"/>
                <w:sz w:val="24"/>
                <w:szCs w:val="24"/>
              </w:rPr>
            </w:pPr>
            <w:r w:rsidRPr="00522218">
              <w:rPr>
                <w:rFonts w:ascii="Calibri" w:hAnsi="Calibri"/>
                <w:color w:val="000000"/>
                <w:sz w:val="24"/>
                <w:szCs w:val="24"/>
              </w:rPr>
              <w:t>Experience of team management and motivational skills.</w:t>
            </w:r>
          </w:p>
          <w:p w:rsidR="007D7392" w:rsidRPr="00A0356E" w:rsidRDefault="007D7392">
            <w:pPr>
              <w:ind w:left="180"/>
              <w:jc w:val="both"/>
              <w:rPr>
                <w:rFonts w:ascii="Calibri" w:hAnsi="Calibri"/>
                <w:color w:val="000000"/>
                <w:sz w:val="24"/>
                <w:szCs w:val="24"/>
              </w:rPr>
            </w:pPr>
          </w:p>
          <w:p w:rsidR="007D7392" w:rsidRPr="00A0356E" w:rsidRDefault="007D7392" w:rsidP="00522218">
            <w:pPr>
              <w:numPr>
                <w:ilvl w:val="1"/>
                <w:numId w:val="5"/>
              </w:numPr>
              <w:tabs>
                <w:tab w:val="clear" w:pos="634"/>
              </w:tabs>
              <w:ind w:left="704" w:hanging="560"/>
              <w:jc w:val="both"/>
              <w:rPr>
                <w:rFonts w:ascii="Calibri" w:hAnsi="Calibri"/>
                <w:color w:val="000000"/>
                <w:sz w:val="24"/>
                <w:szCs w:val="24"/>
              </w:rPr>
            </w:pPr>
            <w:r w:rsidRPr="00A0356E">
              <w:rPr>
                <w:rFonts w:ascii="Calibri" w:hAnsi="Calibri"/>
                <w:color w:val="000000"/>
                <w:sz w:val="24"/>
                <w:szCs w:val="24"/>
              </w:rPr>
              <w:t>Experience in research and/or service development.</w:t>
            </w:r>
          </w:p>
          <w:p w:rsidR="007D7392" w:rsidRPr="00A0356E" w:rsidRDefault="007D7392" w:rsidP="004A6EDB">
            <w:pPr>
              <w:ind w:left="144"/>
              <w:jc w:val="both"/>
              <w:rPr>
                <w:rFonts w:ascii="Calibri" w:hAnsi="Calibri"/>
                <w:color w:val="000000"/>
                <w:sz w:val="24"/>
                <w:szCs w:val="24"/>
              </w:rPr>
            </w:pPr>
          </w:p>
          <w:p w:rsidR="007D7392" w:rsidRPr="00A0356E" w:rsidRDefault="007D7392" w:rsidP="00522218">
            <w:pPr>
              <w:numPr>
                <w:ilvl w:val="1"/>
                <w:numId w:val="5"/>
              </w:numPr>
              <w:tabs>
                <w:tab w:val="clear" w:pos="634"/>
              </w:tabs>
              <w:ind w:left="704" w:hanging="560"/>
              <w:jc w:val="both"/>
              <w:rPr>
                <w:rFonts w:ascii="Calibri" w:hAnsi="Calibri"/>
                <w:color w:val="000000"/>
                <w:sz w:val="24"/>
                <w:szCs w:val="24"/>
              </w:rPr>
            </w:pPr>
            <w:r w:rsidRPr="00A0356E">
              <w:rPr>
                <w:rFonts w:ascii="Calibri" w:hAnsi="Calibri"/>
                <w:color w:val="000000"/>
                <w:sz w:val="24"/>
                <w:szCs w:val="24"/>
              </w:rPr>
              <w:t>Experience in developing operating procedures based on analysis of activity and historical data (and user feedback), within a quality assurance framework</w:t>
            </w:r>
          </w:p>
          <w:p w:rsidR="007D7392" w:rsidRPr="00A0356E" w:rsidRDefault="007D7392" w:rsidP="004A6EDB">
            <w:pPr>
              <w:ind w:left="144"/>
              <w:jc w:val="both"/>
              <w:rPr>
                <w:rFonts w:ascii="Calibri" w:hAnsi="Calibri"/>
                <w:color w:val="000000"/>
                <w:sz w:val="24"/>
                <w:szCs w:val="24"/>
              </w:rPr>
            </w:pPr>
          </w:p>
        </w:tc>
      </w:tr>
    </w:tbl>
    <w:p w:rsidR="007D7392" w:rsidRPr="00A0356E" w:rsidRDefault="007D7392" w:rsidP="00865B18">
      <w:pPr>
        <w:rPr>
          <w:rFonts w:ascii="Calibri" w:hAnsi="Calibri" w:cs="Arial"/>
          <w:sz w:val="24"/>
          <w:szCs w:val="24"/>
        </w:rPr>
      </w:pPr>
    </w:p>
    <w:p w:rsidR="00B31297" w:rsidRDefault="00B31297">
      <w:pPr>
        <w:rPr>
          <w:rFonts w:ascii="Calibri" w:hAnsi="Calibri" w:cs="Arial"/>
          <w:sz w:val="24"/>
          <w:szCs w:val="24"/>
        </w:rPr>
        <w:sectPr w:rsidR="00B31297" w:rsidSect="00AC1CB9">
          <w:headerReference w:type="even" r:id="rId14"/>
          <w:headerReference w:type="default" r:id="rId15"/>
          <w:footerReference w:type="even" r:id="rId16"/>
          <w:footerReference w:type="default" r:id="rId17"/>
          <w:headerReference w:type="first" r:id="rId18"/>
          <w:pgSz w:w="12240" w:h="15840"/>
          <w:pgMar w:top="1134" w:right="1134" w:bottom="1134" w:left="1134" w:header="709" w:footer="709" w:gutter="0"/>
          <w:cols w:space="708"/>
          <w:docGrid w:linePitch="360"/>
        </w:sectPr>
      </w:pPr>
    </w:p>
    <w:p w:rsidR="00AC1CB9" w:rsidRDefault="00AC1CB9">
      <w:pPr>
        <w:rPr>
          <w:rFonts w:ascii="Calibri" w:hAnsi="Calibri" w:cs="Arial"/>
          <w:b/>
          <w:sz w:val="24"/>
          <w:szCs w:val="24"/>
        </w:rPr>
      </w:pPr>
    </w:p>
    <w:p w:rsidR="007D7392" w:rsidRPr="00657549" w:rsidRDefault="007D7392" w:rsidP="00865B18">
      <w:pPr>
        <w:rPr>
          <w:rFonts w:ascii="Calibri" w:hAnsi="Calibri" w:cs="Arial"/>
          <w:b/>
          <w:sz w:val="24"/>
          <w:szCs w:val="24"/>
        </w:rPr>
      </w:pPr>
      <w:r w:rsidRPr="00657549">
        <w:rPr>
          <w:rFonts w:ascii="Calibri" w:hAnsi="Calibri" w:cs="Arial"/>
          <w:b/>
          <w:sz w:val="24"/>
          <w:szCs w:val="24"/>
        </w:rPr>
        <w:t>Organisational Chart</w:t>
      </w:r>
    </w:p>
    <w:p w:rsidR="007D7392" w:rsidRPr="00A0356E" w:rsidRDefault="006B0258" w:rsidP="00657549">
      <w:pPr>
        <w:rPr>
          <w:rFonts w:ascii="Calibri" w:hAnsi="Calibri" w:cs="Arial"/>
          <w:sz w:val="24"/>
          <w:szCs w:val="24"/>
        </w:rPr>
      </w:pPr>
      <w:r w:rsidRPr="00B837B4">
        <w:rPr>
          <w:rFonts w:ascii="Trebuchet MS" w:hAnsi="Trebuchet MS"/>
          <w:noProof/>
          <w:lang w:eastAsia="en-GB"/>
        </w:rPr>
        <mc:AlternateContent>
          <mc:Choice Requires="wps">
            <w:drawing>
              <wp:anchor distT="0" distB="0" distL="114300" distR="114300" simplePos="0" relativeHeight="251719680" behindDoc="0" locked="0" layoutInCell="1" allowOverlap="1" wp14:anchorId="246852A0" wp14:editId="513689BC">
                <wp:simplePos x="0" y="0"/>
                <wp:positionH relativeFrom="margin">
                  <wp:align>left</wp:align>
                </wp:positionH>
                <wp:positionV relativeFrom="paragraph">
                  <wp:posOffset>6255385</wp:posOffset>
                </wp:positionV>
                <wp:extent cx="12192000" cy="76200"/>
                <wp:effectExtent l="0" t="0" r="0" b="0"/>
                <wp:wrapNone/>
                <wp:docPr id="6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0" cy="76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w14:anchorId="0DB1621B" id="Rectangle 90" o:spid="_x0000_s1026" style="position:absolute;margin-left:0;margin-top:492.55pt;width:960pt;height:6pt;z-index:25171968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" filled="f" fillcolor="#4f81bd [3204]" stroked="f" strokecolor="black [3213]">
                <v:shadow color="#eeece1 [3214]"/>
                <w10:wrap anchorx="margin"/>
              </v: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77696" behindDoc="0" locked="0" layoutInCell="1" allowOverlap="1" wp14:anchorId="5FACDFE4" wp14:editId="06160772">
                <wp:simplePos x="0" y="0"/>
                <wp:positionH relativeFrom="column">
                  <wp:posOffset>2369820</wp:posOffset>
                </wp:positionH>
                <wp:positionV relativeFrom="paragraph">
                  <wp:posOffset>2795904</wp:posOffset>
                </wp:positionV>
                <wp:extent cx="802640" cy="574675"/>
                <wp:effectExtent l="0" t="0" r="16510" b="15875"/>
                <wp:wrapNone/>
                <wp:docPr id="21" name="_s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574675"/>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Prescribing Support Dietitians</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roundrect w14:anchorId="5FACDFE4" id="_s1779" o:spid="_x0000_s1027" style="position:absolute;margin-left:186.6pt;margin-top:220.15pt;width:63.2pt;height:45.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Prescribing Support Dietitians</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61312" behindDoc="0" locked="0" layoutInCell="1" allowOverlap="1" wp14:anchorId="116214F8" wp14:editId="7ACB3AE4">
                <wp:simplePos x="0" y="0"/>
                <wp:positionH relativeFrom="column">
                  <wp:posOffset>0</wp:posOffset>
                </wp:positionH>
                <wp:positionV relativeFrom="paragraph">
                  <wp:posOffset>456565</wp:posOffset>
                </wp:positionV>
                <wp:extent cx="12192000" cy="457200"/>
                <wp:effectExtent l="0" t="0" r="0" b="0"/>
                <wp:wrapNone/>
                <wp:docPr id="6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F605C8F" id="Rectangle 61" o:spid="_x0000_s1026" style="position:absolute;margin-left:0;margin-top:35.95pt;width:960pt;height:36pt;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" filled="f" fillcolor="#4f81bd [3204]" stroked="f" strokecolor="black [3213]">
                <v:shadow color="#eeece1 [3214]"/>
                <v:textbox style="mso-fit-shape-to-text:t"/>
              </v: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62336" behindDoc="0" locked="0" layoutInCell="1" allowOverlap="1" wp14:anchorId="619F43FF" wp14:editId="3600818D">
                <wp:simplePos x="0" y="0"/>
                <wp:positionH relativeFrom="column">
                  <wp:posOffset>0</wp:posOffset>
                </wp:positionH>
                <wp:positionV relativeFrom="paragraph">
                  <wp:posOffset>456565</wp:posOffset>
                </wp:positionV>
                <wp:extent cx="8161507" cy="5885234"/>
                <wp:effectExtent l="0" t="0" r="11430" b="20320"/>
                <wp:wrapNone/>
                <wp:docPr id="67" name="Rectangle 5"/>
                <wp:cNvGraphicFramePr/>
                <a:graphic xmlns:a="http://schemas.openxmlformats.org/drawingml/2006/main">
                  <a:graphicData uri="http://schemas.microsoft.com/office/word/2010/wordprocessingShape">
                    <wps:wsp>
                      <wps:cNvSpPr/>
                      <wps:spPr>
                        <a:xfrm>
                          <a:off x="0" y="0"/>
                          <a:ext cx="8161507" cy="5885234"/>
                        </a:xfrm>
                        <a:prstGeom prst="rect">
                          <a:avLst/>
                        </a:prstGeom>
                        <a:noFill/>
                        <a:ln w="12700" cap="flat" cmpd="sng" algn="ctr">
                          <a:solidFill>
                            <a:srgbClr val="000000"/>
                          </a:solidFill>
                          <a:prstDash val="solid"/>
                          <a:miter lim="800000"/>
                          <a:headEnd type="none" w="med" len="med"/>
                          <a:tailEnd type="none" w="med" len="med"/>
                        </a:ln>
                      </wps:spPr>
                      <wps:bodyPr/>
                    </wps:wsp>
                  </a:graphicData>
                </a:graphic>
              </wp:anchor>
            </w:drawing>
          </mc:Choice>
          <mc:Fallback>
            <w:pict>
              <v:rect w14:anchorId="630CCCAA" id="Rectangle 5" o:spid="_x0000_s1026" style="position:absolute;margin-left:0;margin-top:35.95pt;width:642.65pt;height:46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" filled="f" strokeweight="1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63360" behindDoc="0" locked="0" layoutInCell="1" allowOverlap="1" wp14:anchorId="4C76D7FC" wp14:editId="0648CF9E">
                <wp:simplePos x="0" y="0"/>
                <wp:positionH relativeFrom="column">
                  <wp:posOffset>3840480</wp:posOffset>
                </wp:positionH>
                <wp:positionV relativeFrom="paragraph">
                  <wp:posOffset>1923415</wp:posOffset>
                </wp:positionV>
                <wp:extent cx="729413" cy="99421"/>
                <wp:effectExtent l="10160" t="8890" r="24130" b="24130"/>
                <wp:wrapNone/>
                <wp:docPr id="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29413" cy="9942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1BF3F3DA" id="_x0000_t33" coordsize="21600,21600" o:spt="33" o:oned="t" path="m,l21600,r,21600e" filled="f">
                <v:stroke joinstyle="miter"/>
                <v:path arrowok="t" fillok="f" o:connecttype="none"/>
                <o:lock v:ext="edit" shapetype="t"/>
              </v:shapetype>
              <v:shape id="AutoShape 99" o:spid="_x0000_s1026" type="#_x0000_t33" style="position:absolute;margin-left:302.4pt;margin-top:151.45pt;width:57.45pt;height:7.85pt;rotation:9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64384" behindDoc="0" locked="0" layoutInCell="1" allowOverlap="1" wp14:anchorId="3251978C" wp14:editId="7F2FA3B5">
                <wp:simplePos x="0" y="0"/>
                <wp:positionH relativeFrom="column">
                  <wp:posOffset>1270</wp:posOffset>
                </wp:positionH>
                <wp:positionV relativeFrom="paragraph">
                  <wp:posOffset>456565</wp:posOffset>
                </wp:positionV>
                <wp:extent cx="3166068" cy="774324"/>
                <wp:effectExtent l="0" t="0" r="15875" b="260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068" cy="774324"/>
                        </a:xfrm>
                        <a:prstGeom prst="rect">
                          <a:avLst/>
                        </a:prstGeom>
                        <a:solidFill>
                          <a:srgbClr val="FFFFFF"/>
                        </a:solidFill>
                        <a:ln w="9525">
                          <a:solidFill>
                            <a:srgbClr val="000000"/>
                          </a:solidFill>
                          <a:miter lim="800000"/>
                          <a:headEnd/>
                          <a:tailEnd/>
                        </a:ln>
                      </wps:spPr>
                      <wps:txbx>
                        <w:txbxContent>
                          <w:p w:rsidR="00B31297" w:rsidRDefault="00B31297" w:rsidP="00B31297">
                            <w:pPr>
                              <w:pStyle w:val="NormalWeb"/>
                              <w:spacing w:before="0" w:beforeAutospacing="0" w:after="0" w:afterAutospacing="0"/>
                            </w:pPr>
                            <w:r>
                              <w:rPr>
                                <w:rFonts w:ascii="Arial" w:eastAsia="Times New Roman" w:hAnsi="Arial" w:cs="Arial"/>
                                <w:b/>
                                <w:bCs/>
                                <w:color w:val="000000" w:themeColor="text1"/>
                                <w:kern w:val="24"/>
                                <w:sz w:val="22"/>
                                <w:szCs w:val="22"/>
                              </w:rPr>
                              <w:t>Organisation Chart</w:t>
                            </w:r>
                          </w:p>
                          <w:p w:rsidR="00B31297" w:rsidRDefault="00B31297" w:rsidP="00B31297">
                            <w:pPr>
                              <w:pStyle w:val="NormalWeb"/>
                              <w:spacing w:before="0" w:beforeAutospacing="0" w:after="0" w:afterAutospacing="0"/>
                            </w:pPr>
                            <w:r>
                              <w:rPr>
                                <w:rFonts w:ascii="Arial" w:eastAsia="Times New Roman" w:hAnsi="Arial" w:cs="Arial"/>
                                <w:b/>
                                <w:bCs/>
                                <w:color w:val="000000" w:themeColor="text1"/>
                                <w:kern w:val="24"/>
                                <w:sz w:val="20"/>
                                <w:szCs w:val="20"/>
                              </w:rPr>
                              <w:t>June 2021</w:t>
                            </w:r>
                          </w:p>
                          <w:p w:rsidR="00B31297" w:rsidRDefault="00B31297" w:rsidP="00B31297">
                            <w:pPr>
                              <w:pStyle w:val="NormalWeb"/>
                              <w:spacing w:before="0" w:beforeAutospacing="0" w:after="0" w:afterAutospacing="0"/>
                            </w:pPr>
                            <w:r>
                              <w:rPr>
                                <w:rFonts w:ascii="Arial" w:eastAsia="Times New Roman" w:hAnsi="Arial" w:cs="Arial"/>
                                <w:b/>
                                <w:bCs/>
                                <w:color w:val="000000" w:themeColor="text1"/>
                                <w:kern w:val="24"/>
                                <w:sz w:val="16"/>
                                <w:szCs w:val="16"/>
                              </w:rPr>
                              <w:t> </w:t>
                            </w:r>
                          </w:p>
                          <w:p w:rsidR="00B31297" w:rsidRDefault="00B31297" w:rsidP="00B31297">
                            <w:pPr>
                              <w:pStyle w:val="NormalWeb"/>
                              <w:spacing w:before="0" w:beforeAutospacing="0" w:after="0" w:afterAutospacing="0"/>
                            </w:pPr>
                            <w:r>
                              <w:rPr>
                                <w:rFonts w:ascii="Arial" w:eastAsia="Times New Roman" w:hAnsi="Arial" w:cs="Arial"/>
                                <w:b/>
                                <w:bCs/>
                                <w:color w:val="000000" w:themeColor="text1"/>
                                <w:kern w:val="24"/>
                                <w:sz w:val="22"/>
                                <w:szCs w:val="22"/>
                              </w:rPr>
                              <w:t xml:space="preserve">Prescribing Support </w:t>
                            </w:r>
                          </w:p>
                          <w:p w:rsidR="00B31297" w:rsidRDefault="00B31297" w:rsidP="00B31297">
                            <w:pPr>
                              <w:pStyle w:val="NormalWeb"/>
                              <w:spacing w:before="0" w:beforeAutospacing="0" w:after="0" w:afterAutospacing="0"/>
                            </w:pPr>
                            <w:r>
                              <w:rPr>
                                <w:rFonts w:ascii="Arial" w:eastAsia="Times New Roman" w:hAnsi="Arial" w:cs="Arial"/>
                                <w:b/>
                                <w:bCs/>
                                <w:color w:val="000000" w:themeColor="text1"/>
                                <w:kern w:val="24"/>
                                <w:sz w:val="22"/>
                                <w:szCs w:val="22"/>
                              </w:rPr>
                              <w:t> </w:t>
                            </w:r>
                          </w:p>
                          <w:p w:rsidR="00B31297" w:rsidRDefault="00B31297" w:rsidP="00B31297">
                            <w:pPr>
                              <w:pStyle w:val="NormalWeb"/>
                              <w:spacing w:before="0" w:beforeAutospacing="0" w:after="0" w:afterAutospacing="0"/>
                            </w:pPr>
                            <w:r>
                              <w:rPr>
                                <w:rFonts w:ascii="Arial" w:eastAsia="Times New Roman" w:hAnsi="Arial" w:cs="Arial"/>
                                <w:b/>
                                <w:bCs/>
                                <w:color w:val="000000" w:themeColor="text1"/>
                                <w:kern w:val="24"/>
                                <w:sz w:val="16"/>
                                <w:szCs w:val="16"/>
                              </w:rPr>
                              <w:t> </w:t>
                            </w:r>
                          </w:p>
                          <w:p w:rsidR="00B31297" w:rsidRDefault="00B31297" w:rsidP="00B31297">
                            <w:pPr>
                              <w:pStyle w:val="NormalWeb"/>
                              <w:spacing w:before="0" w:beforeAutospacing="0" w:after="0" w:afterAutospacing="0"/>
                            </w:pPr>
                            <w:r>
                              <w:rPr>
                                <w:rFonts w:ascii="Arial" w:eastAsia="Times New Roman" w:hAnsi="Arial" w:cs="Arial"/>
                                <w:b/>
                                <w:bCs/>
                                <w:color w:val="000000" w:themeColor="text1"/>
                                <w:kern w:val="24"/>
                                <w:sz w:val="22"/>
                                <w:szCs w:val="22"/>
                              </w:rPr>
                              <w:t>PPSU  PRESCRIBING  TEAM  REPORTING  STRUCTURE</w:t>
                            </w:r>
                          </w:p>
                        </w:txbxContent>
                      </wps:txbx>
                      <wps:bodyPr rot="0" vert="horz" wrap="square" lIns="91440" tIns="45720" rIns="91440" bIns="45720" anchor="t" anchorCtr="0" upright="1">
                        <a:noAutofit/>
                      </wps:bodyPr>
                    </wps:wsp>
                  </a:graphicData>
                </a:graphic>
              </wp:anchor>
            </w:drawing>
          </mc:Choice>
          <mc:Fallback>
            <w:pict>
              <v:shape w14:anchorId="3251978C" id="Text Box 16" o:spid="_x0000_s1028" type="#_x0000_t202" style="position:absolute;margin-left:.1pt;margin-top:35.95pt;width:249.3pt;height:60.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">
                <v:textbox>
                  <w:txbxContent>
                    <w:p w:rsidR="00B31297" w:rsidRDefault="00B31297" w:rsidP="00B31297">
                      <w:pPr>
                        <w:pStyle w:val="NormalWeb"/>
                        <w:spacing w:before="0" w:beforeAutospacing="0" w:after="0" w:afterAutospacing="0"/>
                      </w:pPr>
                      <w:r>
                        <w:rPr>
                          <w:rFonts w:ascii="Arial" w:eastAsia="Times New Roman" w:hAnsi="Arial" w:cs="Arial"/>
                          <w:b/>
                          <w:bCs/>
                          <w:color w:val="000000" w:themeColor="text1"/>
                          <w:kern w:val="24"/>
                          <w:sz w:val="22"/>
                          <w:szCs w:val="22"/>
                        </w:rPr>
                        <w:t>Organisation Chart</w:t>
                      </w:r>
                    </w:p>
                    <w:p w:rsidR="00B31297" w:rsidRDefault="00B31297" w:rsidP="00B31297">
                      <w:pPr>
                        <w:pStyle w:val="NormalWeb"/>
                        <w:spacing w:before="0" w:beforeAutospacing="0" w:after="0" w:afterAutospacing="0"/>
                      </w:pPr>
                      <w:r>
                        <w:rPr>
                          <w:rFonts w:ascii="Arial" w:eastAsia="Times New Roman" w:hAnsi="Arial" w:cs="Arial"/>
                          <w:b/>
                          <w:bCs/>
                          <w:color w:val="000000" w:themeColor="text1"/>
                          <w:kern w:val="24"/>
                          <w:sz w:val="20"/>
                          <w:szCs w:val="20"/>
                        </w:rPr>
                        <w:t>June 2021</w:t>
                      </w:r>
                    </w:p>
                    <w:p w:rsidR="00B31297" w:rsidRDefault="00B31297" w:rsidP="00B31297">
                      <w:pPr>
                        <w:pStyle w:val="NormalWeb"/>
                        <w:spacing w:before="0" w:beforeAutospacing="0" w:after="0" w:afterAutospacing="0"/>
                      </w:pPr>
                      <w:r>
                        <w:rPr>
                          <w:rFonts w:ascii="Arial" w:eastAsia="Times New Roman" w:hAnsi="Arial" w:cs="Arial"/>
                          <w:b/>
                          <w:bCs/>
                          <w:color w:val="000000" w:themeColor="text1"/>
                          <w:kern w:val="24"/>
                          <w:sz w:val="16"/>
                          <w:szCs w:val="16"/>
                        </w:rPr>
                        <w:t> </w:t>
                      </w:r>
                    </w:p>
                    <w:p w:rsidR="00B31297" w:rsidRDefault="00B31297" w:rsidP="00B31297">
                      <w:pPr>
                        <w:pStyle w:val="NormalWeb"/>
                        <w:spacing w:before="0" w:beforeAutospacing="0" w:after="0" w:afterAutospacing="0"/>
                      </w:pPr>
                      <w:r>
                        <w:rPr>
                          <w:rFonts w:ascii="Arial" w:eastAsia="Times New Roman" w:hAnsi="Arial" w:cs="Arial"/>
                          <w:b/>
                          <w:bCs/>
                          <w:color w:val="000000" w:themeColor="text1"/>
                          <w:kern w:val="24"/>
                          <w:sz w:val="22"/>
                          <w:szCs w:val="22"/>
                        </w:rPr>
                        <w:t xml:space="preserve">Prescribing Support </w:t>
                      </w:r>
                    </w:p>
                    <w:p w:rsidR="00B31297" w:rsidRDefault="00B31297" w:rsidP="00B31297">
                      <w:pPr>
                        <w:pStyle w:val="NormalWeb"/>
                        <w:spacing w:before="0" w:beforeAutospacing="0" w:after="0" w:afterAutospacing="0"/>
                      </w:pPr>
                      <w:r>
                        <w:rPr>
                          <w:rFonts w:ascii="Arial" w:eastAsia="Times New Roman" w:hAnsi="Arial" w:cs="Arial"/>
                          <w:b/>
                          <w:bCs/>
                          <w:color w:val="000000" w:themeColor="text1"/>
                          <w:kern w:val="24"/>
                          <w:sz w:val="22"/>
                          <w:szCs w:val="22"/>
                        </w:rPr>
                        <w:t> </w:t>
                      </w:r>
                    </w:p>
                    <w:p w:rsidR="00B31297" w:rsidRDefault="00B31297" w:rsidP="00B31297">
                      <w:pPr>
                        <w:pStyle w:val="NormalWeb"/>
                        <w:spacing w:before="0" w:beforeAutospacing="0" w:after="0" w:afterAutospacing="0"/>
                      </w:pPr>
                      <w:r>
                        <w:rPr>
                          <w:rFonts w:ascii="Arial" w:eastAsia="Times New Roman" w:hAnsi="Arial" w:cs="Arial"/>
                          <w:b/>
                          <w:bCs/>
                          <w:color w:val="000000" w:themeColor="text1"/>
                          <w:kern w:val="24"/>
                          <w:sz w:val="16"/>
                          <w:szCs w:val="16"/>
                        </w:rPr>
                        <w:t> </w:t>
                      </w:r>
                    </w:p>
                    <w:p w:rsidR="00B31297" w:rsidRDefault="00B31297" w:rsidP="00B31297">
                      <w:pPr>
                        <w:pStyle w:val="NormalWeb"/>
                        <w:spacing w:before="0" w:beforeAutospacing="0" w:after="0" w:afterAutospacing="0"/>
                      </w:pPr>
                      <w:r>
                        <w:rPr>
                          <w:rFonts w:ascii="Arial" w:eastAsia="Times New Roman" w:hAnsi="Arial" w:cs="Arial"/>
                          <w:b/>
                          <w:bCs/>
                          <w:color w:val="000000" w:themeColor="text1"/>
                          <w:kern w:val="24"/>
                          <w:sz w:val="22"/>
                          <w:szCs w:val="22"/>
                        </w:rPr>
                        <w:t>PPSU  PRESCRIBING  TEAM  REPORTING  STRUCTURE</w:t>
                      </w:r>
                    </w:p>
                  </w:txbxContent>
                </v:textbox>
              </v:shape>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65408" behindDoc="0" locked="0" layoutInCell="1" allowOverlap="1" wp14:anchorId="61A84C64" wp14:editId="10877910">
                <wp:simplePos x="0" y="0"/>
                <wp:positionH relativeFrom="column">
                  <wp:posOffset>4155440</wp:posOffset>
                </wp:positionH>
                <wp:positionV relativeFrom="paragraph">
                  <wp:posOffset>965200</wp:posOffset>
                </wp:positionV>
                <wp:extent cx="525" cy="149489"/>
                <wp:effectExtent l="19050" t="19050" r="19050" b="3175"/>
                <wp:wrapNone/>
                <wp:docPr id="9" name="_s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5" cy="14948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711AFA25" id="_x0000_t32" coordsize="21600,21600" o:spt="32" o:oned="t" path="m,l21600,21600e" filled="f">
                <v:path arrowok="t" fillok="f" o:connecttype="none"/>
                <o:lock v:ext="edit" shapetype="t"/>
              </v:shapetype>
              <v:shape id="_s1033" o:spid="_x0000_s1026" type="#_x0000_t32" style="position:absolute;margin-left:327.2pt;margin-top:76pt;width:.05pt;height:11.7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66432" behindDoc="0" locked="0" layoutInCell="1" allowOverlap="1" wp14:anchorId="383C2165" wp14:editId="75D9FD93">
                <wp:simplePos x="0" y="0"/>
                <wp:positionH relativeFrom="column">
                  <wp:posOffset>3545840</wp:posOffset>
                </wp:positionH>
                <wp:positionV relativeFrom="paragraph">
                  <wp:posOffset>456565</wp:posOffset>
                </wp:positionV>
                <wp:extent cx="1218767" cy="489772"/>
                <wp:effectExtent l="0" t="0" r="19685" b="24765"/>
                <wp:wrapNone/>
                <wp:docPr id="10" name="_s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767" cy="489772"/>
                        </a:xfrm>
                        <a:prstGeom prst="roundRect">
                          <a:avLst>
                            <a:gd name="adj" fmla="val 16667"/>
                          </a:avLst>
                        </a:prstGeom>
                        <a:solidFill>
                          <a:srgbClr val="BBE0E3"/>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Head of Pharmacy Services</w:t>
                            </w:r>
                          </w:p>
                        </w:txbxContent>
                      </wps:txbx>
                      <wps:bodyPr rot="0" vert="horz" wrap="square" lIns="0" tIns="0" rIns="0" bIns="0" anchor="ctr" anchorCtr="0" upright="1">
                        <a:noAutofit/>
                      </wps:bodyPr>
                    </wps:wsp>
                  </a:graphicData>
                </a:graphic>
              </wp:anchor>
            </w:drawing>
          </mc:Choice>
          <mc:Fallback>
            <w:pict>
              <v:roundrect w14:anchorId="383C2165" id="_s1028" o:spid="_x0000_s1029" style="position:absolute;margin-left:279.2pt;margin-top:35.95pt;width:95.95pt;height:38.5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" fillcolor="#bbe0e3">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Head of Pharmacy Services</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67456" behindDoc="0" locked="0" layoutInCell="1" allowOverlap="1" wp14:anchorId="46E1E118" wp14:editId="628536C0">
                <wp:simplePos x="0" y="0"/>
                <wp:positionH relativeFrom="column">
                  <wp:posOffset>3546475</wp:posOffset>
                </wp:positionH>
                <wp:positionV relativeFrom="paragraph">
                  <wp:posOffset>1095375</wp:posOffset>
                </wp:positionV>
                <wp:extent cx="1218767" cy="504196"/>
                <wp:effectExtent l="0" t="0" r="19685" b="10160"/>
                <wp:wrapNone/>
                <wp:docPr id="11" name="_s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767" cy="504196"/>
                        </a:xfrm>
                        <a:prstGeom prst="roundRect">
                          <a:avLst>
                            <a:gd name="adj" fmla="val 16667"/>
                          </a:avLst>
                        </a:prstGeom>
                        <a:solidFill>
                          <a:srgbClr val="FFCCCC"/>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Lead Pharmacist Prescribing</w:t>
                            </w:r>
                          </w:p>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Services</w:t>
                            </w:r>
                          </w:p>
                        </w:txbxContent>
                      </wps:txbx>
                      <wps:bodyPr rot="0" vert="horz" wrap="square" lIns="0" tIns="0" rIns="0" bIns="0" anchor="ctr" anchorCtr="0" upright="1">
                        <a:noAutofit/>
                      </wps:bodyPr>
                    </wps:wsp>
                  </a:graphicData>
                </a:graphic>
              </wp:anchor>
            </w:drawing>
          </mc:Choice>
          <mc:Fallback>
            <w:pict>
              <v:roundrect w14:anchorId="46E1E118" id="_s1030" o:spid="_x0000_s1030" style="position:absolute;margin-left:279.25pt;margin-top:86.25pt;width:95.95pt;height:39.7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" fillcolor="#fcc">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Lead Pharmacist Prescribing</w:t>
                      </w:r>
                    </w:p>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Services</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68480" behindDoc="0" locked="0" layoutInCell="1" allowOverlap="1" wp14:anchorId="2B924635" wp14:editId="259C2CA8">
                <wp:simplePos x="0" y="0"/>
                <wp:positionH relativeFrom="column">
                  <wp:posOffset>156845</wp:posOffset>
                </wp:positionH>
                <wp:positionV relativeFrom="paragraph">
                  <wp:posOffset>1983105</wp:posOffset>
                </wp:positionV>
                <wp:extent cx="831049" cy="657618"/>
                <wp:effectExtent l="0" t="0" r="26670" b="28575"/>
                <wp:wrapNone/>
                <wp:docPr id="12" name="_s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049" cy="657618"/>
                        </a:xfrm>
                        <a:prstGeom prst="roundRect">
                          <a:avLst>
                            <a:gd name="adj" fmla="val 15694"/>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Admin Team</w:t>
                            </w:r>
                          </w:p>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Lead</w:t>
                            </w:r>
                          </w:p>
                        </w:txbxContent>
                      </wps:txbx>
                      <wps:bodyPr rot="0" vert="horz" wrap="square" lIns="0" tIns="0" rIns="0" bIns="0" anchor="ctr" anchorCtr="0" upright="1">
                        <a:noAutofit/>
                      </wps:bodyPr>
                    </wps:wsp>
                  </a:graphicData>
                </a:graphic>
              </wp:anchor>
            </w:drawing>
          </mc:Choice>
          <mc:Fallback>
            <w:pict>
              <v:roundrect w14:anchorId="2B924635" id="_s1035" o:spid="_x0000_s1031" style="position:absolute;margin-left:12.35pt;margin-top:156.15pt;width:65.45pt;height:51.8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Admin Team</w:t>
                      </w:r>
                    </w:p>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Lead</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69504" behindDoc="0" locked="0" layoutInCell="1" allowOverlap="1" wp14:anchorId="7369F4DB" wp14:editId="42E36EDE">
                <wp:simplePos x="0" y="0"/>
                <wp:positionH relativeFrom="column">
                  <wp:posOffset>4255135</wp:posOffset>
                </wp:positionH>
                <wp:positionV relativeFrom="paragraph">
                  <wp:posOffset>1993265</wp:posOffset>
                </wp:positionV>
                <wp:extent cx="887187" cy="672043"/>
                <wp:effectExtent l="0" t="0" r="27305" b="13970"/>
                <wp:wrapNone/>
                <wp:docPr id="13" name="_s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187" cy="672043"/>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Lead Pharmacist Community Pharmacy Development Team</w:t>
                            </w:r>
                          </w:p>
                        </w:txbxContent>
                      </wps:txbx>
                      <wps:bodyPr rot="0" vert="horz" wrap="square" lIns="0" tIns="0" rIns="0" bIns="0" anchor="ctr" anchorCtr="0" upright="1">
                        <a:noAutofit/>
                      </wps:bodyPr>
                    </wps:wsp>
                  </a:graphicData>
                </a:graphic>
              </wp:anchor>
            </w:drawing>
          </mc:Choice>
          <mc:Fallback>
            <w:pict>
              <v:roundrect w14:anchorId="7369F4DB" id="_s1053" o:spid="_x0000_s1032" style="position:absolute;margin-left:335.05pt;margin-top:156.95pt;width:69.85pt;height:52.9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Lead Pharmacist Community Pharmacy Development Team</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70528" behindDoc="0" locked="0" layoutInCell="1" allowOverlap="1" wp14:anchorId="2A21177C" wp14:editId="528ECBE8">
                <wp:simplePos x="0" y="0"/>
                <wp:positionH relativeFrom="column">
                  <wp:posOffset>5256530</wp:posOffset>
                </wp:positionH>
                <wp:positionV relativeFrom="paragraph">
                  <wp:posOffset>3094355</wp:posOffset>
                </wp:positionV>
                <wp:extent cx="860839" cy="690401"/>
                <wp:effectExtent l="0" t="0" r="15875" b="14605"/>
                <wp:wrapNone/>
                <wp:docPr id="14" name="_s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839" cy="690401"/>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Senior Prescribing Adviser</w:t>
                            </w:r>
                          </w:p>
                        </w:txbxContent>
                      </wps:txbx>
                      <wps:bodyPr rot="0" vert="horz" wrap="square" lIns="0" tIns="0" rIns="0" bIns="0" anchor="ctr" anchorCtr="0" upright="1">
                        <a:noAutofit/>
                      </wps:bodyPr>
                    </wps:wsp>
                  </a:graphicData>
                </a:graphic>
              </wp:anchor>
            </w:drawing>
          </mc:Choice>
          <mc:Fallback>
            <w:pict>
              <v:roundrect w14:anchorId="2A21177C" id="_s1055" o:spid="_x0000_s1033" style="position:absolute;margin-left:413.9pt;margin-top:243.65pt;width:67.8pt;height:54.3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Senior Prescribing Adviser</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71552" behindDoc="0" locked="0" layoutInCell="1" allowOverlap="1" wp14:anchorId="4B3177A5" wp14:editId="43C7D227">
                <wp:simplePos x="0" y="0"/>
                <wp:positionH relativeFrom="column">
                  <wp:posOffset>27940</wp:posOffset>
                </wp:positionH>
                <wp:positionV relativeFrom="paragraph">
                  <wp:posOffset>2773680</wp:posOffset>
                </wp:positionV>
                <wp:extent cx="722971" cy="367165"/>
                <wp:effectExtent l="0" t="0" r="20320" b="13970"/>
                <wp:wrapNone/>
                <wp:docPr id="15" name="_s1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971" cy="367165"/>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Admin Team</w:t>
                            </w:r>
                          </w:p>
                        </w:txbxContent>
                      </wps:txbx>
                      <wps:bodyPr rot="0" vert="horz" wrap="square" lIns="0" tIns="0" rIns="0" bIns="0" anchor="ctr" anchorCtr="0" upright="1">
                        <a:noAutofit/>
                      </wps:bodyPr>
                    </wps:wsp>
                  </a:graphicData>
                </a:graphic>
              </wp:anchor>
            </w:drawing>
          </mc:Choice>
          <mc:Fallback>
            <w:pict>
              <v:roundrect w14:anchorId="4B3177A5" id="_s1127" o:spid="_x0000_s1034" style="position:absolute;margin-left:2.2pt;margin-top:218.4pt;width:56.95pt;height:28.9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Admin Team</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72576" behindDoc="0" locked="0" layoutInCell="1" allowOverlap="1" wp14:anchorId="63D5FA82" wp14:editId="22F82CFD">
                <wp:simplePos x="0" y="0"/>
                <wp:positionH relativeFrom="column">
                  <wp:posOffset>3167380</wp:posOffset>
                </wp:positionH>
                <wp:positionV relativeFrom="paragraph">
                  <wp:posOffset>3464560</wp:posOffset>
                </wp:positionV>
                <wp:extent cx="888761" cy="622213"/>
                <wp:effectExtent l="0" t="0" r="26035" b="26035"/>
                <wp:wrapNone/>
                <wp:docPr id="16" name="_s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761" cy="622213"/>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Senior Prescribing Adviser</w:t>
                            </w:r>
                          </w:p>
                          <w:p w:rsidR="00B31297" w:rsidRDefault="00B31297" w:rsidP="00B31297">
                            <w:pPr>
                              <w:pStyle w:val="NormalWeb"/>
                              <w:spacing w:before="0" w:beforeAutospacing="0" w:after="0" w:afterAutospacing="0"/>
                              <w:jc w:val="center"/>
                            </w:pPr>
                            <w:r>
                              <w:rPr>
                                <w:rFonts w:ascii="Calibri" w:eastAsia="MS PGothic" w:hAnsi="Calibri"/>
                                <w:i/>
                                <w:iCs/>
                                <w:color w:val="000000"/>
                                <w:kern w:val="24"/>
                                <w:sz w:val="18"/>
                                <w:szCs w:val="18"/>
                              </w:rPr>
                              <w:t> </w:t>
                            </w:r>
                          </w:p>
                        </w:txbxContent>
                      </wps:txbx>
                      <wps:bodyPr rot="0" vert="horz" wrap="square" lIns="0" tIns="0" rIns="0" bIns="0" anchor="ctr" anchorCtr="0" upright="1">
                        <a:noAutofit/>
                      </wps:bodyPr>
                    </wps:wsp>
                  </a:graphicData>
                </a:graphic>
              </wp:anchor>
            </w:drawing>
          </mc:Choice>
          <mc:Fallback>
            <w:pict>
              <v:roundrect w14:anchorId="63D5FA82" id="_x0000_s1035" style="position:absolute;margin-left:249.4pt;margin-top:272.8pt;width:70pt;height:49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Senior Prescribing Adviser</w:t>
                      </w:r>
                    </w:p>
                    <w:p w:rsidR="00B31297" w:rsidRDefault="00B31297" w:rsidP="00B31297">
                      <w:pPr>
                        <w:pStyle w:val="NormalWeb"/>
                        <w:spacing w:before="0" w:beforeAutospacing="0" w:after="0" w:afterAutospacing="0"/>
                        <w:jc w:val="center"/>
                      </w:pPr>
                      <w:r>
                        <w:rPr>
                          <w:rFonts w:ascii="Calibri" w:eastAsia="MS PGothic" w:hAnsi="Calibri"/>
                          <w:i/>
                          <w:iCs/>
                          <w:color w:val="000000"/>
                          <w:kern w:val="24"/>
                          <w:sz w:val="18"/>
                          <w:szCs w:val="18"/>
                        </w:rPr>
                        <w:t> </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73600" behindDoc="0" locked="0" layoutInCell="1" allowOverlap="1" wp14:anchorId="25E29EA2" wp14:editId="01EC7397">
                <wp:simplePos x="0" y="0"/>
                <wp:positionH relativeFrom="column">
                  <wp:posOffset>4246880</wp:posOffset>
                </wp:positionH>
                <wp:positionV relativeFrom="paragraph">
                  <wp:posOffset>3429635</wp:posOffset>
                </wp:positionV>
                <wp:extent cx="895581" cy="685811"/>
                <wp:effectExtent l="0" t="0" r="19050" b="19050"/>
                <wp:wrapNone/>
                <wp:docPr id="17" name="_s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581" cy="685811"/>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Lead Pharmacist Prescribing Decision Support</w:t>
                            </w:r>
                          </w:p>
                        </w:txbxContent>
                      </wps:txbx>
                      <wps:bodyPr rot="0" vert="horz" wrap="square" lIns="0" tIns="0" rIns="0" bIns="0" anchor="ctr" anchorCtr="0" upright="1">
                        <a:noAutofit/>
                      </wps:bodyPr>
                    </wps:wsp>
                  </a:graphicData>
                </a:graphic>
              </wp:anchor>
            </w:drawing>
          </mc:Choice>
          <mc:Fallback>
            <w:pict>
              <v:roundrect w14:anchorId="25E29EA2" id="_x0000_s1036" style="position:absolute;margin-left:334.4pt;margin-top:270.05pt;width:70.5pt;height:54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Lead Pharmacist Prescribing Decision Support</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74624" behindDoc="0" locked="0" layoutInCell="1" allowOverlap="1" wp14:anchorId="671B06F3" wp14:editId="12E680BC">
                <wp:simplePos x="0" y="0"/>
                <wp:positionH relativeFrom="column">
                  <wp:posOffset>6193155</wp:posOffset>
                </wp:positionH>
                <wp:positionV relativeFrom="paragraph">
                  <wp:posOffset>3093720</wp:posOffset>
                </wp:positionV>
                <wp:extent cx="834074" cy="672043"/>
                <wp:effectExtent l="0" t="0" r="23495" b="13970"/>
                <wp:wrapNone/>
                <wp:docPr id="18" name="_s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074" cy="672043"/>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 xml:space="preserve">Lead Pharmacist Cardiac Services Primary Care </w:t>
                            </w:r>
                          </w:p>
                        </w:txbxContent>
                      </wps:txbx>
                      <wps:bodyPr rot="0" vert="horz" wrap="square" lIns="0" tIns="0" rIns="0" bIns="0" anchor="ctr" anchorCtr="0" upright="1">
                        <a:noAutofit/>
                      </wps:bodyPr>
                    </wps:wsp>
                  </a:graphicData>
                </a:graphic>
              </wp:anchor>
            </w:drawing>
          </mc:Choice>
          <mc:Fallback>
            <w:pict>
              <v:roundrect w14:anchorId="671B06F3" id="_s1081" o:spid="_x0000_s1037" style="position:absolute;margin-left:487.65pt;margin-top:243.6pt;width:65.7pt;height:52.9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 xml:space="preserve">Lead Pharmacist Cardiac Services Primary Care </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75648" behindDoc="0" locked="0" layoutInCell="1" allowOverlap="1" wp14:anchorId="2FE5585B" wp14:editId="0C7B6D69">
                <wp:simplePos x="0" y="0"/>
                <wp:positionH relativeFrom="column">
                  <wp:posOffset>917575</wp:posOffset>
                </wp:positionH>
                <wp:positionV relativeFrom="paragraph">
                  <wp:posOffset>3605530</wp:posOffset>
                </wp:positionV>
                <wp:extent cx="796947" cy="651717"/>
                <wp:effectExtent l="0" t="0" r="22225" b="15240"/>
                <wp:wrapNone/>
                <wp:docPr id="19" name="_s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47" cy="651717"/>
                        </a:xfrm>
                        <a:prstGeom prst="roundRect">
                          <a:avLst>
                            <a:gd name="adj" fmla="val 16667"/>
                          </a:avLst>
                        </a:prstGeom>
                        <a:solidFill>
                          <a:srgbClr val="FFFF99"/>
                        </a:solidFill>
                        <a:ln w="9525">
                          <a:solidFill>
                            <a:srgbClr val="000000"/>
                          </a:solidFill>
                          <a:round/>
                          <a:headEnd/>
                          <a:tailEnd/>
                        </a:ln>
                      </wps:spPr>
                      <wps:txbx>
                        <w:txbxContent>
                          <w:p w:rsidR="00B31297" w:rsidRDefault="00B31297" w:rsidP="006B0258">
                            <w:pPr>
                              <w:pStyle w:val="NormalWeb"/>
                              <w:spacing w:before="0" w:beforeAutospacing="0" w:after="0" w:afterAutospacing="0"/>
                              <w:jc w:val="center"/>
                            </w:pPr>
                            <w:r>
                              <w:rPr>
                                <w:rFonts w:ascii="Calibri" w:eastAsia="MS PGothic" w:hAnsi="Calibri"/>
                                <w:color w:val="000000" w:themeColor="text1"/>
                                <w:kern w:val="24"/>
                                <w:sz w:val="18"/>
                                <w:szCs w:val="18"/>
                              </w:rPr>
                              <w:t>Antidepressant Specialist Pharmacist</w:t>
                            </w:r>
                          </w:p>
                        </w:txbxContent>
                      </wps:txbx>
                      <wps:bodyPr rot="0" vert="horz" wrap="square" lIns="0" tIns="0" rIns="0" bIns="0" anchor="ctr" anchorCtr="0" upright="1">
                        <a:noAutofit/>
                      </wps:bodyPr>
                    </wps:wsp>
                  </a:graphicData>
                </a:graphic>
              </wp:anchor>
            </w:drawing>
          </mc:Choice>
          <mc:Fallback>
            <w:pict>
              <v:roundrect w14:anchorId="2FE5585B" id="_x0000_s1038" style="position:absolute;margin-left:72.25pt;margin-top:283.9pt;width:62.75pt;height:51.3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" fillcolor="#ff9">
                <v:textbox inset="0,0,0,0">
                  <w:txbxContent>
                    <w:p w:rsidR="00B31297" w:rsidRDefault="00B31297" w:rsidP="006B0258">
                      <w:pPr>
                        <w:pStyle w:val="NormalWeb"/>
                        <w:spacing w:before="0" w:beforeAutospacing="0" w:after="0" w:afterAutospacing="0"/>
                        <w:jc w:val="center"/>
                      </w:pPr>
                      <w:r>
                        <w:rPr>
                          <w:rFonts w:ascii="Calibri" w:eastAsia="MS PGothic" w:hAnsi="Calibri"/>
                          <w:color w:val="000000" w:themeColor="text1"/>
                          <w:kern w:val="24"/>
                          <w:sz w:val="18"/>
                          <w:szCs w:val="18"/>
                        </w:rPr>
                        <w:t>Antidepressant Specialist Pharmacist</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76672" behindDoc="0" locked="0" layoutInCell="1" allowOverlap="1" wp14:anchorId="7620FA28" wp14:editId="6A29C664">
                <wp:simplePos x="0" y="0"/>
                <wp:positionH relativeFrom="column">
                  <wp:posOffset>2367280</wp:posOffset>
                </wp:positionH>
                <wp:positionV relativeFrom="paragraph">
                  <wp:posOffset>1978025</wp:posOffset>
                </wp:positionV>
                <wp:extent cx="802718" cy="656963"/>
                <wp:effectExtent l="0" t="0" r="16510" b="10160"/>
                <wp:wrapNone/>
                <wp:docPr id="20" name="_s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718" cy="656963"/>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 xml:space="preserve">Dietetic Manager Prescribing </w:t>
                            </w:r>
                          </w:p>
                        </w:txbxContent>
                      </wps:txbx>
                      <wps:bodyPr rot="0" vert="horz" wrap="square" lIns="0" tIns="0" rIns="0" bIns="0" anchor="ctr" anchorCtr="0" upright="1">
                        <a:noAutofit/>
                      </wps:bodyPr>
                    </wps:wsp>
                  </a:graphicData>
                </a:graphic>
              </wp:anchor>
            </w:drawing>
          </mc:Choice>
          <mc:Fallback>
            <w:pict>
              <v:roundrect w14:anchorId="7620FA28" id="_x0000_s1039" style="position:absolute;margin-left:186.4pt;margin-top:155.75pt;width:63.2pt;height:51.7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 xml:space="preserve">Dietetic Manager Prescribing </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78720" behindDoc="0" locked="0" layoutInCell="1" allowOverlap="1" wp14:anchorId="16285D2F" wp14:editId="258B9377">
                <wp:simplePos x="0" y="0"/>
                <wp:positionH relativeFrom="column">
                  <wp:posOffset>3294380</wp:posOffset>
                </wp:positionH>
                <wp:positionV relativeFrom="paragraph">
                  <wp:posOffset>1982470</wp:posOffset>
                </wp:positionV>
                <wp:extent cx="819507" cy="660241"/>
                <wp:effectExtent l="0" t="0" r="19050" b="26035"/>
                <wp:wrapNone/>
                <wp:docPr id="22" name="_s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507" cy="660241"/>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 xml:space="preserve">Non-Medical Prescribing Lead </w:t>
                            </w:r>
                          </w:p>
                        </w:txbxContent>
                      </wps:txbx>
                      <wps:bodyPr rot="0" vert="horz" wrap="square" lIns="0" tIns="0" rIns="0" bIns="0" anchor="ctr" anchorCtr="0" upright="1">
                        <a:noAutofit/>
                      </wps:bodyPr>
                    </wps:wsp>
                  </a:graphicData>
                </a:graphic>
              </wp:anchor>
            </w:drawing>
          </mc:Choice>
          <mc:Fallback>
            <w:pict>
              <v:roundrect w14:anchorId="16285D2F" id="_x0000_s1040" style="position:absolute;margin-left:259.4pt;margin-top:156.1pt;width:64.55pt;height:52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 xml:space="preserve">Non-Medical Prescribing Lead </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79744" behindDoc="0" locked="0" layoutInCell="1" allowOverlap="1" wp14:anchorId="76A50954" wp14:editId="3463D833">
                <wp:simplePos x="0" y="0"/>
                <wp:positionH relativeFrom="column">
                  <wp:posOffset>1400810</wp:posOffset>
                </wp:positionH>
                <wp:positionV relativeFrom="paragraph">
                  <wp:posOffset>1974215</wp:posOffset>
                </wp:positionV>
                <wp:extent cx="873546" cy="672043"/>
                <wp:effectExtent l="0" t="0" r="22225" b="13970"/>
                <wp:wrapNone/>
                <wp:docPr id="23" name="_s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546" cy="672043"/>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 xml:space="preserve">Medicine Mgmt </w:t>
                            </w:r>
                          </w:p>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Resources Lead</w:t>
                            </w:r>
                          </w:p>
                        </w:txbxContent>
                      </wps:txbx>
                      <wps:bodyPr rot="0" vert="horz" wrap="square" lIns="0" tIns="0" rIns="0" bIns="0" anchor="ctr" anchorCtr="0" upright="1">
                        <a:noAutofit/>
                      </wps:bodyPr>
                    </wps:wsp>
                  </a:graphicData>
                </a:graphic>
              </wp:anchor>
            </w:drawing>
          </mc:Choice>
          <mc:Fallback>
            <w:pict>
              <v:roundrect w14:anchorId="76A50954" id="_x0000_s1041" style="position:absolute;margin-left:110.3pt;margin-top:155.45pt;width:68.8pt;height:52.9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 xml:space="preserve">Medicine Mgmt </w:t>
                      </w:r>
                    </w:p>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Resources Lead</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80768" behindDoc="0" locked="0" layoutInCell="1" allowOverlap="1" wp14:anchorId="7569D997" wp14:editId="78CD777A">
                <wp:simplePos x="0" y="0"/>
                <wp:positionH relativeFrom="column">
                  <wp:posOffset>1980565</wp:posOffset>
                </wp:positionH>
                <wp:positionV relativeFrom="paragraph">
                  <wp:posOffset>4658360</wp:posOffset>
                </wp:positionV>
                <wp:extent cx="916043" cy="813663"/>
                <wp:effectExtent l="0" t="0" r="17780" b="24765"/>
                <wp:wrapNone/>
                <wp:docPr id="24" name="_s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043" cy="813663"/>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Lead Pharmacist, Controlled Drug Governance, Prisons and Police Custody</w:t>
                            </w:r>
                          </w:p>
                        </w:txbxContent>
                      </wps:txbx>
                      <wps:bodyPr rot="0" vert="horz" wrap="square" lIns="0" tIns="0" rIns="0" bIns="0" anchor="ctr" anchorCtr="0" upright="1">
                        <a:noAutofit/>
                      </wps:bodyPr>
                    </wps:wsp>
                  </a:graphicData>
                </a:graphic>
              </wp:anchor>
            </w:drawing>
          </mc:Choice>
          <mc:Fallback>
            <w:pict>
              <v:roundrect w14:anchorId="7569D997" id="_x0000_s1042" style="position:absolute;margin-left:155.95pt;margin-top:366.8pt;width:72.15pt;height:64.0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Lead Pharmacist, Controlled Drug Governance, Prisons and Police Custody</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81792" behindDoc="0" locked="0" layoutInCell="1" allowOverlap="1" wp14:anchorId="7D6D8CCF" wp14:editId="6EBFED63">
                <wp:simplePos x="0" y="0"/>
                <wp:positionH relativeFrom="column">
                  <wp:posOffset>2014220</wp:posOffset>
                </wp:positionH>
                <wp:positionV relativeFrom="paragraph">
                  <wp:posOffset>5582285</wp:posOffset>
                </wp:positionV>
                <wp:extent cx="846264" cy="339627"/>
                <wp:effectExtent l="0" t="0" r="11430" b="22860"/>
                <wp:wrapNone/>
                <wp:docPr id="25" name="_s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264" cy="339627"/>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Pharmacists</w:t>
                            </w:r>
                          </w:p>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CD Inspector</w:t>
                            </w:r>
                            <w:r>
                              <w:rPr>
                                <w:rFonts w:ascii="Trebuchet MS" w:eastAsia="Times New Roman" w:hAnsi="Trebuchet MS" w:cs="Arial"/>
                                <w:color w:val="000000" w:themeColor="text1"/>
                                <w:kern w:val="24"/>
                                <w:sz w:val="15"/>
                                <w:szCs w:val="15"/>
                              </w:rPr>
                              <w:t> </w:t>
                            </w:r>
                          </w:p>
                        </w:txbxContent>
                      </wps:txbx>
                      <wps:bodyPr rot="0" vert="horz" wrap="square" lIns="0" tIns="0" rIns="0" bIns="0" anchor="ctr" anchorCtr="0" upright="1">
                        <a:noAutofit/>
                      </wps:bodyPr>
                    </wps:wsp>
                  </a:graphicData>
                </a:graphic>
              </wp:anchor>
            </w:drawing>
          </mc:Choice>
          <mc:Fallback>
            <w:pict>
              <v:roundrect w14:anchorId="7D6D8CCF" id="_x0000_s1043" style="position:absolute;margin-left:158.6pt;margin-top:439.55pt;width:66.65pt;height:26.7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Pharmacists</w:t>
                      </w:r>
                    </w:p>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CD Inspector</w:t>
                      </w:r>
                      <w:r>
                        <w:rPr>
                          <w:rFonts w:ascii="Trebuchet MS" w:eastAsia="Times New Roman" w:hAnsi="Trebuchet MS" w:cs="Arial"/>
                          <w:color w:val="000000" w:themeColor="text1"/>
                          <w:kern w:val="24"/>
                          <w:sz w:val="15"/>
                          <w:szCs w:val="15"/>
                        </w:rPr>
                        <w:t> </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82816" behindDoc="0" locked="0" layoutInCell="1" allowOverlap="1" wp14:anchorId="5402E979" wp14:editId="0EC3A033">
                <wp:simplePos x="0" y="0"/>
                <wp:positionH relativeFrom="column">
                  <wp:posOffset>904875</wp:posOffset>
                </wp:positionH>
                <wp:positionV relativeFrom="paragraph">
                  <wp:posOffset>2800350</wp:posOffset>
                </wp:positionV>
                <wp:extent cx="823179" cy="693679"/>
                <wp:effectExtent l="0" t="0" r="15240" b="11430"/>
                <wp:wrapNone/>
                <wp:docPr id="26" name="_s1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179" cy="693679"/>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rsidR="00B31297" w:rsidRDefault="00D16AE4" w:rsidP="00B31297">
                            <w:pPr>
                              <w:pStyle w:val="NormalWeb"/>
                              <w:spacing w:before="0" w:beforeAutospacing="0" w:after="0" w:afterAutospacing="0"/>
                              <w:jc w:val="center"/>
                            </w:pPr>
                            <w:r>
                              <w:rPr>
                                <w:rFonts w:ascii="Calibri" w:eastAsia="MS PGothic" w:hAnsi="Calibri"/>
                                <w:color w:val="000000"/>
                                <w:kern w:val="24"/>
                                <w:sz w:val="18"/>
                                <w:szCs w:val="18"/>
                              </w:rPr>
                              <w:t xml:space="preserve">Prescribing </w:t>
                            </w:r>
                            <w:r w:rsidR="00B31297">
                              <w:rPr>
                                <w:rFonts w:ascii="Calibri" w:eastAsia="MS PGothic" w:hAnsi="Calibri"/>
                                <w:color w:val="000000"/>
                                <w:kern w:val="24"/>
                                <w:sz w:val="18"/>
                                <w:szCs w:val="18"/>
                              </w:rPr>
                              <w:t xml:space="preserve">Information </w:t>
                            </w:r>
                            <w:r>
                              <w:rPr>
                                <w:rFonts w:ascii="Calibri" w:eastAsia="MS PGothic" w:hAnsi="Calibri"/>
                                <w:color w:val="000000"/>
                                <w:kern w:val="24"/>
                                <w:sz w:val="18"/>
                                <w:szCs w:val="18"/>
                              </w:rPr>
                              <w:t xml:space="preserve">and Data </w:t>
                            </w:r>
                            <w:r w:rsidR="00B31297">
                              <w:rPr>
                                <w:rFonts w:ascii="Calibri" w:eastAsia="MS PGothic" w:hAnsi="Calibri"/>
                                <w:color w:val="000000"/>
                                <w:kern w:val="24"/>
                                <w:sz w:val="18"/>
                                <w:szCs w:val="18"/>
                              </w:rPr>
                              <w:t>Analysts</w:t>
                            </w:r>
                          </w:p>
                        </w:txbxContent>
                      </wps:txbx>
                      <wps:bodyPr rot="0" vert="horz" wrap="square" lIns="0" tIns="0" rIns="0" bIns="0" anchor="ctr" anchorCtr="0" upright="1">
                        <a:noAutofit/>
                      </wps:bodyPr>
                    </wps:wsp>
                  </a:graphicData>
                </a:graphic>
              </wp:anchor>
            </w:drawing>
          </mc:Choice>
          <mc:Fallback>
            <w:pict>
              <v:roundrect w14:anchorId="5402E979" id="_s1091" o:spid="_x0000_s1044" style="position:absolute;margin-left:71.25pt;margin-top:220.5pt;width:64.8pt;height:54.6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" fillcolor="#fabf8f [1945]">
                <v:textbox inset="0,0,0,0">
                  <w:txbxContent>
                    <w:p w:rsidR="00B31297" w:rsidRDefault="00D16AE4" w:rsidP="00B31297">
                      <w:pPr>
                        <w:pStyle w:val="NormalWeb"/>
                        <w:spacing w:before="0" w:beforeAutospacing="0" w:after="0" w:afterAutospacing="0"/>
                        <w:jc w:val="center"/>
                      </w:pPr>
                      <w:r>
                        <w:rPr>
                          <w:rFonts w:ascii="Calibri" w:eastAsia="MS PGothic" w:hAnsi="Calibri"/>
                          <w:color w:val="000000"/>
                          <w:kern w:val="24"/>
                          <w:sz w:val="18"/>
                          <w:szCs w:val="18"/>
                        </w:rPr>
                        <w:t xml:space="preserve">Prescribing </w:t>
                      </w:r>
                      <w:r w:rsidR="00B31297">
                        <w:rPr>
                          <w:rFonts w:ascii="Calibri" w:eastAsia="MS PGothic" w:hAnsi="Calibri"/>
                          <w:color w:val="000000"/>
                          <w:kern w:val="24"/>
                          <w:sz w:val="18"/>
                          <w:szCs w:val="18"/>
                        </w:rPr>
                        <w:t xml:space="preserve">Information </w:t>
                      </w:r>
                      <w:r>
                        <w:rPr>
                          <w:rFonts w:ascii="Calibri" w:eastAsia="MS PGothic" w:hAnsi="Calibri"/>
                          <w:color w:val="000000"/>
                          <w:kern w:val="24"/>
                          <w:sz w:val="18"/>
                          <w:szCs w:val="18"/>
                        </w:rPr>
                        <w:t xml:space="preserve">and Data </w:t>
                      </w:r>
                      <w:r w:rsidR="00B31297">
                        <w:rPr>
                          <w:rFonts w:ascii="Calibri" w:eastAsia="MS PGothic" w:hAnsi="Calibri"/>
                          <w:color w:val="000000"/>
                          <w:kern w:val="24"/>
                          <w:sz w:val="18"/>
                          <w:szCs w:val="18"/>
                        </w:rPr>
                        <w:t>Analysts</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83840" behindDoc="0" locked="0" layoutInCell="1" allowOverlap="1" wp14:anchorId="01E584D2" wp14:editId="5D2519EB">
                <wp:simplePos x="0" y="0"/>
                <wp:positionH relativeFrom="column">
                  <wp:posOffset>992505</wp:posOffset>
                </wp:positionH>
                <wp:positionV relativeFrom="paragraph">
                  <wp:posOffset>4658360</wp:posOffset>
                </wp:positionV>
                <wp:extent cx="918141" cy="796616"/>
                <wp:effectExtent l="0" t="0" r="15875" b="22860"/>
                <wp:wrapNone/>
                <wp:docPr id="27" name="_s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141" cy="796616"/>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Lead Clinical Pharmacists Mental Health</w:t>
                            </w:r>
                          </w:p>
                        </w:txbxContent>
                      </wps:txbx>
                      <wps:bodyPr rot="0" vert="horz" wrap="square" lIns="0" tIns="0" rIns="0" bIns="0" anchor="ctr" anchorCtr="0" upright="1">
                        <a:noAutofit/>
                      </wps:bodyPr>
                    </wps:wsp>
                  </a:graphicData>
                </a:graphic>
              </wp:anchor>
            </w:drawing>
          </mc:Choice>
          <mc:Fallback>
            <w:pict>
              <v:roundrect w14:anchorId="01E584D2" id="_s1039" o:spid="_x0000_s1045" style="position:absolute;margin-left:78.15pt;margin-top:366.8pt;width:72.3pt;height:62.7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Lead Clinical Pharmacists Mental Health</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84864" behindDoc="0" locked="0" layoutInCell="1" allowOverlap="1" wp14:anchorId="73603DF6" wp14:editId="4E36054C">
                <wp:simplePos x="0" y="0"/>
                <wp:positionH relativeFrom="column">
                  <wp:posOffset>1011555</wp:posOffset>
                </wp:positionH>
                <wp:positionV relativeFrom="paragraph">
                  <wp:posOffset>5582285</wp:posOffset>
                </wp:positionV>
                <wp:extent cx="884039" cy="609756"/>
                <wp:effectExtent l="0" t="0" r="11430" b="19050"/>
                <wp:wrapNone/>
                <wp:docPr id="28" name="_s1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039" cy="609756"/>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Mental Health Clinical Pharmacy Tea</w:t>
                            </w:r>
                            <w:r>
                              <w:rPr>
                                <w:rFonts w:ascii="Trebuchet MS" w:eastAsia="Times New Roman" w:hAnsi="Trebuchet MS" w:cs="Arial"/>
                                <w:color w:val="000000" w:themeColor="text1"/>
                                <w:kern w:val="24"/>
                                <w:sz w:val="15"/>
                                <w:szCs w:val="15"/>
                              </w:rPr>
                              <w:t>m</w:t>
                            </w:r>
                          </w:p>
                        </w:txbxContent>
                      </wps:txbx>
                      <wps:bodyPr rot="0" vert="horz" wrap="square" lIns="0" tIns="0" rIns="0" bIns="0" anchor="ctr" anchorCtr="0" upright="1">
                        <a:noAutofit/>
                      </wps:bodyPr>
                    </wps:wsp>
                  </a:graphicData>
                </a:graphic>
              </wp:anchor>
            </w:drawing>
          </mc:Choice>
          <mc:Fallback>
            <w:pict>
              <v:roundrect w14:anchorId="73603DF6" id="_x0000_s1046" style="position:absolute;margin-left:79.65pt;margin-top:439.55pt;width:69.6pt;height:48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Mental Health Clinical Pharmacy Tea</w:t>
                      </w:r>
                      <w:r>
                        <w:rPr>
                          <w:rFonts w:ascii="Trebuchet MS" w:eastAsia="Times New Roman" w:hAnsi="Trebuchet MS" w:cs="Arial"/>
                          <w:color w:val="000000" w:themeColor="text1"/>
                          <w:kern w:val="24"/>
                          <w:sz w:val="15"/>
                          <w:szCs w:val="15"/>
                        </w:rPr>
                        <w:t>m</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85888" behindDoc="0" locked="0" layoutInCell="1" allowOverlap="1" wp14:anchorId="09760310" wp14:editId="0F60371C">
                <wp:simplePos x="0" y="0"/>
                <wp:positionH relativeFrom="column">
                  <wp:posOffset>6224270</wp:posOffset>
                </wp:positionH>
                <wp:positionV relativeFrom="paragraph">
                  <wp:posOffset>3860800</wp:posOffset>
                </wp:positionV>
                <wp:extent cx="771643" cy="487805"/>
                <wp:effectExtent l="0" t="0" r="28575" b="26670"/>
                <wp:wrapNone/>
                <wp:docPr id="29" name="_s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643" cy="487805"/>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Pharmacists /</w:t>
                            </w:r>
                          </w:p>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Technician</w:t>
                            </w:r>
                          </w:p>
                        </w:txbxContent>
                      </wps:txbx>
                      <wps:bodyPr rot="0" vert="horz" wrap="square" lIns="0" tIns="0" rIns="0" bIns="0" anchor="ctr" anchorCtr="0" upright="1">
                        <a:noAutofit/>
                      </wps:bodyPr>
                    </wps:wsp>
                  </a:graphicData>
                </a:graphic>
              </wp:anchor>
            </w:drawing>
          </mc:Choice>
          <mc:Fallback>
            <w:pict>
              <v:roundrect w14:anchorId="09760310" id="_s1083" o:spid="_x0000_s1047" style="position:absolute;margin-left:490.1pt;margin-top:304pt;width:60.75pt;height:38.4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Pharmacists /</w:t>
                      </w:r>
                    </w:p>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Technician</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86912" behindDoc="0" locked="0" layoutInCell="1" allowOverlap="1" wp14:anchorId="792EECC8" wp14:editId="183EBD07">
                <wp:simplePos x="0" y="0"/>
                <wp:positionH relativeFrom="column">
                  <wp:posOffset>6147435</wp:posOffset>
                </wp:positionH>
                <wp:positionV relativeFrom="paragraph">
                  <wp:posOffset>2630170</wp:posOffset>
                </wp:positionV>
                <wp:extent cx="453383" cy="473317"/>
                <wp:effectExtent l="27940" t="0" r="13335" b="13335"/>
                <wp:wrapNone/>
                <wp:docPr id="3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3383" cy="473317"/>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7F1AEAF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8" o:spid="_x0000_s1026" type="#_x0000_t34" style="position:absolute;margin-left:484.05pt;margin-top:207.1pt;width:35.7pt;height:37.25pt;rotation:9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87936" behindDoc="0" locked="0" layoutInCell="1" allowOverlap="1" wp14:anchorId="39E67F7F" wp14:editId="5AB60FB0">
                <wp:simplePos x="0" y="0"/>
                <wp:positionH relativeFrom="column">
                  <wp:posOffset>2768600</wp:posOffset>
                </wp:positionH>
                <wp:positionV relativeFrom="paragraph">
                  <wp:posOffset>2635250</wp:posOffset>
                </wp:positionV>
                <wp:extent cx="263" cy="159323"/>
                <wp:effectExtent l="19050" t="0" r="19050" b="31750"/>
                <wp:wrapNone/>
                <wp:docPr id="3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 cy="1593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2B75100" id="AutoShape 42" o:spid="_x0000_s1026" type="#_x0000_t32" style="position:absolute;margin-left:218pt;margin-top:207.5pt;width:0;height:12.5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ZIgIAAD8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88960" behindDoc="0" locked="0" layoutInCell="1" allowOverlap="1" wp14:anchorId="1584CA00" wp14:editId="22462D88">
                <wp:simplePos x="0" y="0"/>
                <wp:positionH relativeFrom="column">
                  <wp:posOffset>4154170</wp:posOffset>
                </wp:positionH>
                <wp:positionV relativeFrom="paragraph">
                  <wp:posOffset>1600835</wp:posOffset>
                </wp:positionV>
                <wp:extent cx="13113" cy="10493"/>
                <wp:effectExtent l="20320" t="0" r="26670" b="236220"/>
                <wp:wrapNone/>
                <wp:docPr id="3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113" cy="10493"/>
                        </a:xfrm>
                        <a:prstGeom prst="bentConnector3">
                          <a:avLst>
                            <a:gd name="adj1" fmla="val 180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7728058" id="AutoShape 43" o:spid="_x0000_s1026" type="#_x0000_t34" style="position:absolute;margin-left:327.1pt;margin-top:126.05pt;width:1.05pt;height:.85pt;rotation:9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" adj="38880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89984" behindDoc="0" locked="0" layoutInCell="1" allowOverlap="1" wp14:anchorId="794D717A" wp14:editId="2B074291">
                <wp:simplePos x="0" y="0"/>
                <wp:positionH relativeFrom="column">
                  <wp:posOffset>3114675</wp:posOffset>
                </wp:positionH>
                <wp:positionV relativeFrom="paragraph">
                  <wp:posOffset>2647315</wp:posOffset>
                </wp:positionV>
                <wp:extent cx="2172829" cy="91028"/>
                <wp:effectExtent l="12065" t="6985" r="11430" b="30480"/>
                <wp:wrapNone/>
                <wp:docPr id="3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72829" cy="91028"/>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968B978" id="AutoShape 44" o:spid="_x0000_s1026" type="#_x0000_t33" style="position:absolute;margin-left:245.25pt;margin-top:208.45pt;width:171.1pt;height:7.15pt;rotation:9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91008" behindDoc="0" locked="0" layoutInCell="1" allowOverlap="1" wp14:anchorId="50918838" wp14:editId="7A23BA7C">
                <wp:simplePos x="0" y="0"/>
                <wp:positionH relativeFrom="column">
                  <wp:posOffset>3478530</wp:posOffset>
                </wp:positionH>
                <wp:positionV relativeFrom="paragraph">
                  <wp:posOffset>2285365</wp:posOffset>
                </wp:positionV>
                <wp:extent cx="1452923" cy="99421"/>
                <wp:effectExtent l="10160" t="8890" r="24130" b="24130"/>
                <wp:wrapNone/>
                <wp:docPr id="3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52923" cy="9942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493B16C" id="AutoShape 46" o:spid="_x0000_s1026" type="#_x0000_t33" style="position:absolute;margin-left:273.9pt;margin-top:179.95pt;width:114.4pt;height:7.85pt;rotation:9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92032" behindDoc="0" locked="0" layoutInCell="1" allowOverlap="1" wp14:anchorId="47B627B3" wp14:editId="321DD339">
                <wp:simplePos x="0" y="0"/>
                <wp:positionH relativeFrom="column">
                  <wp:posOffset>2172335</wp:posOffset>
                </wp:positionH>
                <wp:positionV relativeFrom="paragraph">
                  <wp:posOffset>0</wp:posOffset>
                </wp:positionV>
                <wp:extent cx="383556" cy="3583112"/>
                <wp:effectExtent l="19685" t="0" r="36195" b="17145"/>
                <wp:wrapNone/>
                <wp:docPr id="3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3556" cy="3583112"/>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951E00A" id="AutoShape 50" o:spid="_x0000_s1026" type="#_x0000_t34" style="position:absolute;margin-left:171.05pt;margin-top:0;width:30.2pt;height:282.15pt;rotation:9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93056" behindDoc="0" locked="0" layoutInCell="1" allowOverlap="1" wp14:anchorId="3D3CF957" wp14:editId="67364AF5">
                <wp:simplePos x="0" y="0"/>
                <wp:positionH relativeFrom="column">
                  <wp:posOffset>414337</wp:posOffset>
                </wp:positionH>
                <wp:positionV relativeFrom="paragraph">
                  <wp:posOffset>2621598</wp:posOffset>
                </wp:positionV>
                <wp:extent cx="133097" cy="183104"/>
                <wp:effectExtent l="13018" t="6032" r="32702" b="0"/>
                <wp:wrapNone/>
                <wp:docPr id="3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097" cy="183104"/>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B1F2D1" id="AutoShape 51" o:spid="_x0000_s1026" type="#_x0000_t34" style="position:absolute;margin-left:32.6pt;margin-top:206.45pt;width:10.5pt;height:14.4pt;rotation:9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94080" behindDoc="0" locked="0" layoutInCell="1" allowOverlap="1" wp14:anchorId="28E6765E" wp14:editId="2C57B410">
                <wp:simplePos x="0" y="0"/>
                <wp:positionH relativeFrom="column">
                  <wp:posOffset>4244975</wp:posOffset>
                </wp:positionH>
                <wp:positionV relativeFrom="paragraph">
                  <wp:posOffset>4239895</wp:posOffset>
                </wp:positionV>
                <wp:extent cx="897155" cy="504196"/>
                <wp:effectExtent l="0" t="0" r="17780" b="10160"/>
                <wp:wrapNone/>
                <wp:docPr id="37" name="_s1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155" cy="504196"/>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stheme="minorBidi"/>
                                <w:color w:val="000000"/>
                                <w:kern w:val="24"/>
                                <w:sz w:val="18"/>
                                <w:szCs w:val="18"/>
                              </w:rPr>
                              <w:t>Prescribing Advisers</w:t>
                            </w:r>
                          </w:p>
                        </w:txbxContent>
                      </wps:txbx>
                      <wps:bodyPr rot="0" vert="horz" wrap="square" lIns="0" tIns="0" rIns="0" bIns="0" anchor="ctr" anchorCtr="0" upright="1">
                        <a:noAutofit/>
                      </wps:bodyPr>
                    </wps:wsp>
                  </a:graphicData>
                </a:graphic>
              </wp:anchor>
            </w:drawing>
          </mc:Choice>
          <mc:Fallback>
            <w:pict>
              <v:roundrect w14:anchorId="28E6765E" id="_x0000_s1048" style="position:absolute;margin-left:334.25pt;margin-top:333.85pt;width:70.65pt;height:39.7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stheme="minorBidi"/>
                          <w:color w:val="000000"/>
                          <w:kern w:val="24"/>
                          <w:sz w:val="18"/>
                          <w:szCs w:val="18"/>
                        </w:rPr>
                        <w:t>Prescribing Advisers</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95104" behindDoc="0" locked="0" layoutInCell="1" allowOverlap="1" wp14:anchorId="3BA3A154" wp14:editId="0F70F35A">
                <wp:simplePos x="0" y="0"/>
                <wp:positionH relativeFrom="column">
                  <wp:posOffset>4056380</wp:posOffset>
                </wp:positionH>
                <wp:positionV relativeFrom="paragraph">
                  <wp:posOffset>1599565</wp:posOffset>
                </wp:positionV>
                <wp:extent cx="99422" cy="2175784"/>
                <wp:effectExtent l="0" t="0" r="34290" b="34290"/>
                <wp:wrapNone/>
                <wp:docPr id="3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422" cy="2175784"/>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BD58637" id="AutoShape 57" o:spid="_x0000_s1026" type="#_x0000_t33" style="position:absolute;margin-left:319.4pt;margin-top:125.95pt;width:7.85pt;height:171.3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96128" behindDoc="0" locked="0" layoutInCell="1" allowOverlap="1" wp14:anchorId="7B348362" wp14:editId="28A12F94">
                <wp:simplePos x="0" y="0"/>
                <wp:positionH relativeFrom="column">
                  <wp:posOffset>4255135</wp:posOffset>
                </wp:positionH>
                <wp:positionV relativeFrom="paragraph">
                  <wp:posOffset>2734945</wp:posOffset>
                </wp:positionV>
                <wp:extent cx="887187" cy="635982"/>
                <wp:effectExtent l="0" t="0" r="27305" b="12065"/>
                <wp:wrapNone/>
                <wp:docPr id="39" name="_s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187" cy="635982"/>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Project Manager</w:t>
                            </w:r>
                          </w:p>
                        </w:txbxContent>
                      </wps:txbx>
                      <wps:bodyPr rot="0" vert="horz" wrap="square" lIns="0" tIns="0" rIns="0" bIns="0" anchor="ctr" anchorCtr="0" upright="1">
                        <a:noAutofit/>
                      </wps:bodyPr>
                    </wps:wsp>
                  </a:graphicData>
                </a:graphic>
              </wp:anchor>
            </w:drawing>
          </mc:Choice>
          <mc:Fallback>
            <w:pict>
              <v:roundrect w14:anchorId="7B348362" id="_x0000_s1049" style="position:absolute;margin-left:335.05pt;margin-top:215.35pt;width:69.85pt;height:50.1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olor w:val="000000"/>
                          <w:kern w:val="24"/>
                          <w:sz w:val="18"/>
                          <w:szCs w:val="18"/>
                        </w:rPr>
                        <w:t>Project Manager</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97152" behindDoc="0" locked="0" layoutInCell="1" allowOverlap="1" wp14:anchorId="4AAB06AC" wp14:editId="1E2BE062">
                <wp:simplePos x="0" y="0"/>
                <wp:positionH relativeFrom="column">
                  <wp:posOffset>6610350</wp:posOffset>
                </wp:positionH>
                <wp:positionV relativeFrom="paragraph">
                  <wp:posOffset>3765550</wp:posOffset>
                </wp:positionV>
                <wp:extent cx="264" cy="95069"/>
                <wp:effectExtent l="19050" t="0" r="19050" b="19685"/>
                <wp:wrapNone/>
                <wp:docPr id="4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 cy="9506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BDFBCAF" id="AutoShape 70" o:spid="_x0000_s1026" type="#_x0000_t32" style="position:absolute;margin-left:520.5pt;margin-top:296.5pt;width:0;height:7.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98176" behindDoc="0" locked="0" layoutInCell="1" allowOverlap="1" wp14:anchorId="144BD8A9" wp14:editId="3CC382B1">
                <wp:simplePos x="0" y="0"/>
                <wp:positionH relativeFrom="column">
                  <wp:posOffset>638493</wp:posOffset>
                </wp:positionH>
                <wp:positionV relativeFrom="paragraph">
                  <wp:posOffset>3464877</wp:posOffset>
                </wp:positionV>
                <wp:extent cx="2012194" cy="385882"/>
                <wp:effectExtent l="13017" t="6033" r="39688" b="1587"/>
                <wp:wrapNone/>
                <wp:docPr id="4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2012194" cy="385882"/>
                        </a:xfrm>
                        <a:prstGeom prst="bentConnector3">
                          <a:avLst>
                            <a:gd name="adj1" fmla="val 11381"/>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544B5B5" id="AutoShape 82" o:spid="_x0000_s1026" type="#_x0000_t34" style="position:absolute;margin-left:50.3pt;margin-top:272.8pt;width:158.45pt;height:30.4pt;rotation:90;flip:x 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" adj="2458"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699200" behindDoc="0" locked="0" layoutInCell="1" allowOverlap="1" wp14:anchorId="33799C17" wp14:editId="5B65E563">
                <wp:simplePos x="0" y="0"/>
                <wp:positionH relativeFrom="column">
                  <wp:posOffset>4961890</wp:posOffset>
                </wp:positionH>
                <wp:positionV relativeFrom="paragraph">
                  <wp:posOffset>799465</wp:posOffset>
                </wp:positionV>
                <wp:extent cx="368476" cy="1981330"/>
                <wp:effectExtent l="12700" t="6350" r="25400" b="6350"/>
                <wp:wrapNone/>
                <wp:docPr id="4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8476" cy="1981330"/>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7254D48" id="AutoShape 91" o:spid="_x0000_s1026" type="#_x0000_t34" style="position:absolute;margin-left:390.7pt;margin-top:62.95pt;width:29pt;height:156pt;rotation:9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00224" behindDoc="0" locked="0" layoutInCell="1" allowOverlap="1" wp14:anchorId="6F1DE84B" wp14:editId="69658393">
                <wp:simplePos x="0" y="0"/>
                <wp:positionH relativeFrom="column">
                  <wp:posOffset>2809240</wp:posOffset>
                </wp:positionH>
                <wp:positionV relativeFrom="paragraph">
                  <wp:posOffset>628015</wp:posOffset>
                </wp:positionV>
                <wp:extent cx="374377" cy="2318438"/>
                <wp:effectExtent l="18415" t="635" r="25400" b="6350"/>
                <wp:wrapNone/>
                <wp:docPr id="4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4377" cy="2318438"/>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D0B57DB" id="AutoShape 94" o:spid="_x0000_s1026" type="#_x0000_t34" style="position:absolute;margin-left:221.2pt;margin-top:49.45pt;width:29.5pt;height:182.55pt;rotation:9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01248" behindDoc="0" locked="0" layoutInCell="1" allowOverlap="1" wp14:anchorId="767581D4" wp14:editId="1502A3A5">
                <wp:simplePos x="0" y="0"/>
                <wp:positionH relativeFrom="column">
                  <wp:posOffset>3273107</wp:posOffset>
                </wp:positionH>
                <wp:positionV relativeFrom="paragraph">
                  <wp:posOffset>1103948</wp:posOffset>
                </wp:positionV>
                <wp:extent cx="378311" cy="1386918"/>
                <wp:effectExtent l="9843" t="9207" r="32067" b="0"/>
                <wp:wrapNone/>
                <wp:docPr id="4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8311" cy="1386918"/>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952A1F4" id="AutoShape 95" o:spid="_x0000_s1026" type="#_x0000_t34" style="position:absolute;margin-left:257.7pt;margin-top:86.95pt;width:29.8pt;height:109.2pt;rotation:9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02272" behindDoc="0" locked="0" layoutInCell="1" allowOverlap="1" wp14:anchorId="214CADB6" wp14:editId="15B0DE82">
                <wp:simplePos x="0" y="0"/>
                <wp:positionH relativeFrom="column">
                  <wp:posOffset>3738245</wp:posOffset>
                </wp:positionH>
                <wp:positionV relativeFrom="paragraph">
                  <wp:posOffset>1565275</wp:posOffset>
                </wp:positionV>
                <wp:extent cx="382900" cy="451464"/>
                <wp:effectExtent l="22860" t="0" r="21590" b="21590"/>
                <wp:wrapNone/>
                <wp:docPr id="4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2900" cy="451464"/>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52D1506" id="AutoShape 96" o:spid="_x0000_s1026" type="#_x0000_t34" style="position:absolute;margin-left:294.35pt;margin-top:123.25pt;width:30.15pt;height:35.55pt;rotation:9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03296" behindDoc="0" locked="0" layoutInCell="1" allowOverlap="1" wp14:anchorId="3D54EE54" wp14:editId="7E47E2D4">
                <wp:simplePos x="0" y="0"/>
                <wp:positionH relativeFrom="column">
                  <wp:posOffset>5684837</wp:posOffset>
                </wp:positionH>
                <wp:positionV relativeFrom="paragraph">
                  <wp:posOffset>2642553</wp:posOffset>
                </wp:positionV>
                <wp:extent cx="454039" cy="449928"/>
                <wp:effectExtent l="21273" t="0" r="24447" b="5398"/>
                <wp:wrapNone/>
                <wp:docPr id="4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4039" cy="449928"/>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DF6670E" id="AutoShape 100" o:spid="_x0000_s1026" type="#_x0000_t34" style="position:absolute;margin-left:447.6pt;margin-top:208.1pt;width:35.75pt;height:35.45pt;rotation:9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04320" behindDoc="0" locked="0" layoutInCell="1" allowOverlap="1" wp14:anchorId="26D5E8D0" wp14:editId="77512889">
                <wp:simplePos x="0" y="0"/>
                <wp:positionH relativeFrom="column">
                  <wp:posOffset>4632008</wp:posOffset>
                </wp:positionH>
                <wp:positionV relativeFrom="paragraph">
                  <wp:posOffset>4177347</wp:posOffset>
                </wp:positionV>
                <wp:extent cx="124574" cy="788"/>
                <wp:effectExtent l="23812" t="0" r="32703" b="13652"/>
                <wp:wrapNone/>
                <wp:docPr id="5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24574" cy="788"/>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D3F321D" id="AutoShape 101" o:spid="_x0000_s1026" type="#_x0000_t34" style="position:absolute;margin-left:364.75pt;margin-top:328.9pt;width:9.8pt;height:.05pt;rotation:90;flip:x 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05344" behindDoc="0" locked="0" layoutInCell="1" allowOverlap="1" wp14:anchorId="7F8CF9B7" wp14:editId="5E54DBB0">
                <wp:simplePos x="0" y="0"/>
                <wp:positionH relativeFrom="column">
                  <wp:posOffset>2383472</wp:posOffset>
                </wp:positionH>
                <wp:positionV relativeFrom="paragraph">
                  <wp:posOffset>5528628</wp:posOffset>
                </wp:positionV>
                <wp:extent cx="110149" cy="1311"/>
                <wp:effectExtent l="16193" t="2857" r="39687" b="1588"/>
                <wp:wrapNone/>
                <wp:docPr id="51"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0149" cy="1311"/>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F8B63BC" id="AutoShape 168" o:spid="_x0000_s1026" type="#_x0000_t34" style="position:absolute;margin-left:187.65pt;margin-top:435.35pt;width:8.65pt;height:.1pt;rotation:9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06368" behindDoc="0" locked="0" layoutInCell="1" allowOverlap="1" wp14:anchorId="787CD2AA" wp14:editId="67AABAE4">
                <wp:simplePos x="0" y="0"/>
                <wp:positionH relativeFrom="column">
                  <wp:posOffset>1141730</wp:posOffset>
                </wp:positionH>
                <wp:positionV relativeFrom="paragraph">
                  <wp:posOffset>3371215</wp:posOffset>
                </wp:positionV>
                <wp:extent cx="1992132" cy="601493"/>
                <wp:effectExtent l="9525" t="9525" r="36830" b="0"/>
                <wp:wrapNone/>
                <wp:docPr id="52"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1992132" cy="601493"/>
                        </a:xfrm>
                        <a:prstGeom prst="bentConnector3">
                          <a:avLst>
                            <a:gd name="adj1" fmla="val 11484"/>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7273990" id="AutoShape 169" o:spid="_x0000_s1026" type="#_x0000_t34" style="position:absolute;margin-left:89.9pt;margin-top:265.45pt;width:156.85pt;height:47.35pt;rotation:90;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" adj="2481"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07392" behindDoc="0" locked="0" layoutInCell="1" allowOverlap="1" wp14:anchorId="1BD0B5D7" wp14:editId="30DCB9FF">
                <wp:simplePos x="0" y="0"/>
                <wp:positionH relativeFrom="column">
                  <wp:posOffset>1451610</wp:posOffset>
                </wp:positionH>
                <wp:positionV relativeFrom="paragraph">
                  <wp:posOffset>5473700</wp:posOffset>
                </wp:positionV>
                <wp:extent cx="2202" cy="127196"/>
                <wp:effectExtent l="19050" t="19050" r="36195" b="6350"/>
                <wp:wrapNone/>
                <wp:docPr id="5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02" cy="12719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5A8EA26" id="AutoShape 171" o:spid="_x0000_s1026" type="#_x0000_t32" style="position:absolute;margin-left:114.3pt;margin-top:431pt;width:.15pt;height:10pt;flip:x 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08416" behindDoc="0" locked="0" layoutInCell="1" allowOverlap="1" wp14:anchorId="1ED82AA7" wp14:editId="65E9194A">
                <wp:simplePos x="0" y="0"/>
                <wp:positionH relativeFrom="column">
                  <wp:posOffset>3158490</wp:posOffset>
                </wp:positionH>
                <wp:positionV relativeFrom="paragraph">
                  <wp:posOffset>4208780</wp:posOffset>
                </wp:positionV>
                <wp:extent cx="901830" cy="504196"/>
                <wp:effectExtent l="0" t="0" r="12700" b="10160"/>
                <wp:wrapNone/>
                <wp:docPr id="54" name="_s1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830" cy="504196"/>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stheme="minorBidi"/>
                                <w:color w:val="000000"/>
                                <w:kern w:val="24"/>
                                <w:sz w:val="18"/>
                                <w:szCs w:val="18"/>
                              </w:rPr>
                              <w:t>Prescribing Advisers / Technician</w:t>
                            </w:r>
                          </w:p>
                        </w:txbxContent>
                      </wps:txbx>
                      <wps:bodyPr rot="0" vert="horz" wrap="square" lIns="0" tIns="0" rIns="0" bIns="0" anchor="ctr" anchorCtr="0" upright="1">
                        <a:noAutofit/>
                      </wps:bodyPr>
                    </wps:wsp>
                  </a:graphicData>
                </a:graphic>
              </wp:anchor>
            </w:drawing>
          </mc:Choice>
          <mc:Fallback>
            <w:pict>
              <v:roundrect w14:anchorId="1ED82AA7" id="_x0000_s1050" style="position:absolute;margin-left:248.7pt;margin-top:331.4pt;width:71pt;height:39.7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stheme="minorBidi"/>
                          <w:color w:val="000000"/>
                          <w:kern w:val="24"/>
                          <w:sz w:val="18"/>
                          <w:szCs w:val="18"/>
                        </w:rPr>
                        <w:t>Prescribing Advisers / Technician</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09440" behindDoc="0" locked="0" layoutInCell="1" allowOverlap="1" wp14:anchorId="3A7C16CE" wp14:editId="4583BE64">
                <wp:simplePos x="0" y="0"/>
                <wp:positionH relativeFrom="column">
                  <wp:posOffset>3549333</wp:posOffset>
                </wp:positionH>
                <wp:positionV relativeFrom="paragraph">
                  <wp:posOffset>4146867</wp:posOffset>
                </wp:positionV>
                <wp:extent cx="122243" cy="2337"/>
                <wp:effectExtent l="21907" t="0" r="33338" b="14287"/>
                <wp:wrapNone/>
                <wp:docPr id="5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22243" cy="2337"/>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191CCDE" id="AutoShape 101" o:spid="_x0000_s1026" type="#_x0000_t34" style="position:absolute;margin-left:279.5pt;margin-top:326.5pt;width:9.65pt;height:.2pt;rotation:90;flip:x 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10464" behindDoc="0" locked="0" layoutInCell="1" allowOverlap="1" wp14:anchorId="6A2BEF32" wp14:editId="32844E72">
                <wp:simplePos x="0" y="0"/>
                <wp:positionH relativeFrom="column">
                  <wp:posOffset>1532255</wp:posOffset>
                </wp:positionH>
                <wp:positionV relativeFrom="paragraph">
                  <wp:posOffset>2841625</wp:posOffset>
                </wp:positionV>
                <wp:extent cx="500918" cy="109390"/>
                <wp:effectExtent l="5080" t="0" r="19050" b="38100"/>
                <wp:wrapNone/>
                <wp:docPr id="5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0918" cy="10939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AFCEBBE" id="AutoShape 51" o:spid="_x0000_s1026" type="#_x0000_t33" style="position:absolute;margin-left:120.65pt;margin-top:223.75pt;width:39.45pt;height:8.6pt;rotation:9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11488" behindDoc="0" locked="0" layoutInCell="1" allowOverlap="1" wp14:anchorId="18C239DE" wp14:editId="6E32B3F1">
                <wp:simplePos x="0" y="0"/>
                <wp:positionH relativeFrom="column">
                  <wp:posOffset>1133475</wp:posOffset>
                </wp:positionH>
                <wp:positionV relativeFrom="paragraph">
                  <wp:posOffset>3236595</wp:posOffset>
                </wp:positionV>
                <wp:extent cx="1285077" cy="123031"/>
                <wp:effectExtent l="0" t="9525" r="39370" b="20320"/>
                <wp:wrapNone/>
                <wp:docPr id="5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85077" cy="12303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7E968A8" id="AutoShape 51" o:spid="_x0000_s1026" type="#_x0000_t33" style="position:absolute;margin-left:89.25pt;margin-top:254.85pt;width:101.2pt;height:9.7pt;rotation:9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12512" behindDoc="0" locked="0" layoutInCell="1" allowOverlap="1" wp14:anchorId="2A2E0A88" wp14:editId="4356BF20">
                <wp:simplePos x="0" y="0"/>
                <wp:positionH relativeFrom="column">
                  <wp:posOffset>5693410</wp:posOffset>
                </wp:positionH>
                <wp:positionV relativeFrom="paragraph">
                  <wp:posOffset>1967865</wp:posOffset>
                </wp:positionV>
                <wp:extent cx="887187" cy="672043"/>
                <wp:effectExtent l="0" t="0" r="27305" b="13970"/>
                <wp:wrapNone/>
                <wp:docPr id="58" name="_s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187" cy="672043"/>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stheme="minorBidi"/>
                                <w:color w:val="000000"/>
                                <w:kern w:val="24"/>
                                <w:sz w:val="18"/>
                                <w:szCs w:val="18"/>
                              </w:rPr>
                              <w:t>Lead Pharmacist</w:t>
                            </w:r>
                          </w:p>
                          <w:p w:rsidR="00B31297" w:rsidRDefault="00B31297" w:rsidP="00B31297">
                            <w:pPr>
                              <w:pStyle w:val="NormalWeb"/>
                              <w:spacing w:before="0" w:beforeAutospacing="0" w:after="0" w:afterAutospacing="0"/>
                              <w:jc w:val="center"/>
                            </w:pPr>
                            <w:r>
                              <w:rPr>
                                <w:rFonts w:ascii="Calibri" w:eastAsia="MS PGothic" w:hAnsi="Calibri" w:cstheme="minorBidi"/>
                                <w:color w:val="000000"/>
                                <w:kern w:val="24"/>
                                <w:sz w:val="18"/>
                                <w:szCs w:val="18"/>
                              </w:rPr>
                              <w:t>Primary Care Clinical Services</w:t>
                            </w:r>
                          </w:p>
                        </w:txbxContent>
                      </wps:txbx>
                      <wps:bodyPr rot="0" vert="horz" wrap="square" lIns="0" tIns="0" rIns="0" bIns="0" anchor="ctr" anchorCtr="0" upright="1">
                        <a:noAutofit/>
                      </wps:bodyPr>
                    </wps:wsp>
                  </a:graphicData>
                </a:graphic>
              </wp:anchor>
            </w:drawing>
          </mc:Choice>
          <mc:Fallback>
            <w:pict>
              <v:roundrect w14:anchorId="2A2E0A88" id="_x0000_s1051" style="position:absolute;margin-left:448.3pt;margin-top:154.95pt;width:69.85pt;height:52.9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stheme="minorBidi"/>
                          <w:color w:val="000000"/>
                          <w:kern w:val="24"/>
                          <w:sz w:val="18"/>
                          <w:szCs w:val="18"/>
                        </w:rPr>
                        <w:t>Lead Pharmacist</w:t>
                      </w:r>
                    </w:p>
                    <w:p w:rsidR="00B31297" w:rsidRDefault="00B31297" w:rsidP="00B31297">
                      <w:pPr>
                        <w:pStyle w:val="NormalWeb"/>
                        <w:spacing w:before="0" w:beforeAutospacing="0" w:after="0" w:afterAutospacing="0"/>
                        <w:jc w:val="center"/>
                      </w:pPr>
                      <w:r>
                        <w:rPr>
                          <w:rFonts w:ascii="Calibri" w:eastAsia="MS PGothic" w:hAnsi="Calibri" w:cstheme="minorBidi"/>
                          <w:color w:val="000000"/>
                          <w:kern w:val="24"/>
                          <w:sz w:val="18"/>
                          <w:szCs w:val="18"/>
                        </w:rPr>
                        <w:t>Primary Care Clinical Services</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13536" behindDoc="0" locked="0" layoutInCell="1" allowOverlap="1" wp14:anchorId="71EEFF8B" wp14:editId="78CE7E4A">
                <wp:simplePos x="0" y="0"/>
                <wp:positionH relativeFrom="column">
                  <wp:posOffset>7091680</wp:posOffset>
                </wp:positionH>
                <wp:positionV relativeFrom="paragraph">
                  <wp:posOffset>3093720</wp:posOffset>
                </wp:positionV>
                <wp:extent cx="942800" cy="657618"/>
                <wp:effectExtent l="0" t="0" r="10160" b="28575"/>
                <wp:wrapNone/>
                <wp:docPr id="59" name="_s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800" cy="657618"/>
                        </a:xfrm>
                        <a:prstGeom prst="roundRect">
                          <a:avLst>
                            <a:gd name="adj" fmla="val 15694"/>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ind w:left="547" w:hanging="547"/>
                              <w:jc w:val="center"/>
                            </w:pPr>
                            <w:r>
                              <w:rPr>
                                <w:rFonts w:ascii="Calibri" w:eastAsia="MS PGothic" w:hAnsi="Calibri" w:cstheme="minorBidi"/>
                                <w:color w:val="000000"/>
                                <w:kern w:val="24"/>
                                <w:sz w:val="18"/>
                                <w:szCs w:val="18"/>
                              </w:rPr>
                              <w:t>HSCP</w:t>
                            </w:r>
                          </w:p>
                          <w:p w:rsidR="00B31297" w:rsidRDefault="00B31297" w:rsidP="00B31297">
                            <w:pPr>
                              <w:pStyle w:val="NormalWeb"/>
                              <w:spacing w:before="0" w:beforeAutospacing="0" w:after="0" w:afterAutospacing="0"/>
                              <w:ind w:left="547" w:hanging="547"/>
                              <w:jc w:val="center"/>
                            </w:pPr>
                            <w:r>
                              <w:rPr>
                                <w:rFonts w:ascii="Calibri" w:eastAsia="MS PGothic" w:hAnsi="Calibri" w:cstheme="minorBidi"/>
                                <w:color w:val="000000"/>
                                <w:kern w:val="24"/>
                                <w:sz w:val="18"/>
                                <w:szCs w:val="18"/>
                              </w:rPr>
                              <w:t xml:space="preserve">Prescribing Leads </w:t>
                            </w:r>
                          </w:p>
                          <w:p w:rsidR="00B31297" w:rsidRDefault="00B31297" w:rsidP="00B31297">
                            <w:pPr>
                              <w:pStyle w:val="NormalWeb"/>
                              <w:spacing w:before="0" w:beforeAutospacing="0" w:after="0" w:afterAutospacing="0"/>
                              <w:ind w:left="547" w:hanging="547"/>
                              <w:jc w:val="center"/>
                            </w:pPr>
                            <w:r>
                              <w:rPr>
                                <w:rFonts w:ascii="Calibri" w:eastAsia="MS PGothic" w:hAnsi="Calibri" w:cstheme="minorBidi"/>
                                <w:color w:val="000000"/>
                                <w:kern w:val="24"/>
                                <w:sz w:val="18"/>
                                <w:szCs w:val="18"/>
                              </w:rPr>
                              <w:t>x 7</w:t>
                            </w:r>
                          </w:p>
                        </w:txbxContent>
                      </wps:txbx>
                      <wps:bodyPr rot="0" vert="horz" wrap="square" lIns="0" tIns="0" rIns="0" bIns="0" anchor="ctr" anchorCtr="0" upright="1">
                        <a:noAutofit/>
                      </wps:bodyPr>
                    </wps:wsp>
                  </a:graphicData>
                </a:graphic>
              </wp:anchor>
            </w:drawing>
          </mc:Choice>
          <mc:Fallback>
            <w:pict>
              <v:roundrect w14:anchorId="71EEFF8B" id="_x0000_s1052" style="position:absolute;margin-left:558.4pt;margin-top:243.6pt;width:74.25pt;height:51.8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" fillcolor="#ff9">
                <v:textbox inset="0,0,0,0">
                  <w:txbxContent>
                    <w:p w:rsidR="00B31297" w:rsidRDefault="00B31297" w:rsidP="00B31297">
                      <w:pPr>
                        <w:pStyle w:val="NormalWeb"/>
                        <w:spacing w:before="0" w:beforeAutospacing="0" w:after="0" w:afterAutospacing="0"/>
                        <w:ind w:left="547" w:hanging="547"/>
                        <w:jc w:val="center"/>
                      </w:pPr>
                      <w:r>
                        <w:rPr>
                          <w:rFonts w:ascii="Calibri" w:eastAsia="MS PGothic" w:hAnsi="Calibri" w:cstheme="minorBidi"/>
                          <w:color w:val="000000"/>
                          <w:kern w:val="24"/>
                          <w:sz w:val="18"/>
                          <w:szCs w:val="18"/>
                        </w:rPr>
                        <w:t>HSCP</w:t>
                      </w:r>
                    </w:p>
                    <w:p w:rsidR="00B31297" w:rsidRDefault="00B31297" w:rsidP="00B31297">
                      <w:pPr>
                        <w:pStyle w:val="NormalWeb"/>
                        <w:spacing w:before="0" w:beforeAutospacing="0" w:after="0" w:afterAutospacing="0"/>
                        <w:ind w:left="547" w:hanging="547"/>
                        <w:jc w:val="center"/>
                      </w:pPr>
                      <w:r>
                        <w:rPr>
                          <w:rFonts w:ascii="Calibri" w:eastAsia="MS PGothic" w:hAnsi="Calibri" w:cstheme="minorBidi"/>
                          <w:color w:val="000000"/>
                          <w:kern w:val="24"/>
                          <w:sz w:val="18"/>
                          <w:szCs w:val="18"/>
                        </w:rPr>
                        <w:t xml:space="preserve">Prescribing Leads </w:t>
                      </w:r>
                    </w:p>
                    <w:p w:rsidR="00B31297" w:rsidRDefault="00B31297" w:rsidP="00B31297">
                      <w:pPr>
                        <w:pStyle w:val="NormalWeb"/>
                        <w:spacing w:before="0" w:beforeAutospacing="0" w:after="0" w:afterAutospacing="0"/>
                        <w:ind w:left="547" w:hanging="547"/>
                        <w:jc w:val="center"/>
                      </w:pPr>
                      <w:r>
                        <w:rPr>
                          <w:rFonts w:ascii="Calibri" w:eastAsia="MS PGothic" w:hAnsi="Calibri" w:cstheme="minorBidi"/>
                          <w:color w:val="000000"/>
                          <w:kern w:val="24"/>
                          <w:sz w:val="18"/>
                          <w:szCs w:val="18"/>
                        </w:rPr>
                        <w:t>x 7</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14560" behindDoc="0" locked="0" layoutInCell="1" allowOverlap="1" wp14:anchorId="24CFD465" wp14:editId="5413F5BD">
                <wp:simplePos x="0" y="0"/>
                <wp:positionH relativeFrom="column">
                  <wp:posOffset>7200900</wp:posOffset>
                </wp:positionH>
                <wp:positionV relativeFrom="paragraph">
                  <wp:posOffset>3859530</wp:posOffset>
                </wp:positionV>
                <wp:extent cx="731372" cy="488811"/>
                <wp:effectExtent l="0" t="0" r="12065" b="26035"/>
                <wp:wrapNone/>
                <wp:docPr id="60" name="_s1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372" cy="488811"/>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stheme="minorBidi"/>
                                <w:color w:val="000000"/>
                                <w:kern w:val="24"/>
                                <w:sz w:val="18"/>
                                <w:szCs w:val="18"/>
                              </w:rPr>
                              <w:t>Prescribing</w:t>
                            </w:r>
                          </w:p>
                          <w:p w:rsidR="00B31297" w:rsidRDefault="00B31297" w:rsidP="00B31297">
                            <w:pPr>
                              <w:pStyle w:val="NormalWeb"/>
                              <w:spacing w:before="0" w:beforeAutospacing="0" w:after="0" w:afterAutospacing="0"/>
                              <w:jc w:val="center"/>
                            </w:pPr>
                            <w:r>
                              <w:rPr>
                                <w:rFonts w:ascii="Calibri" w:eastAsia="MS PGothic" w:hAnsi="Calibri" w:cstheme="minorBidi"/>
                                <w:color w:val="000000"/>
                                <w:kern w:val="24"/>
                                <w:sz w:val="18"/>
                                <w:szCs w:val="18"/>
                              </w:rPr>
                              <w:t>Teams</w:t>
                            </w:r>
                          </w:p>
                        </w:txbxContent>
                      </wps:txbx>
                      <wps:bodyPr rot="0" vert="horz" wrap="square" lIns="0" tIns="0" rIns="0" bIns="0" anchor="ctr" anchorCtr="0" upright="1">
                        <a:noAutofit/>
                      </wps:bodyPr>
                    </wps:wsp>
                  </a:graphicData>
                </a:graphic>
              </wp:anchor>
            </w:drawing>
          </mc:Choice>
          <mc:Fallback>
            <w:pict>
              <v:roundrect w14:anchorId="24CFD465" id="_x0000_s1053" style="position:absolute;margin-left:567pt;margin-top:303.9pt;width:57.6pt;height:38.5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stheme="minorBidi"/>
                          <w:color w:val="000000"/>
                          <w:kern w:val="24"/>
                          <w:sz w:val="18"/>
                          <w:szCs w:val="18"/>
                        </w:rPr>
                        <w:t>Prescribing</w:t>
                      </w:r>
                    </w:p>
                    <w:p w:rsidR="00B31297" w:rsidRDefault="00B31297" w:rsidP="00B31297">
                      <w:pPr>
                        <w:pStyle w:val="NormalWeb"/>
                        <w:spacing w:before="0" w:beforeAutospacing="0" w:after="0" w:afterAutospacing="0"/>
                        <w:jc w:val="center"/>
                      </w:pPr>
                      <w:r>
                        <w:rPr>
                          <w:rFonts w:ascii="Calibri" w:eastAsia="MS PGothic" w:hAnsi="Calibri" w:cstheme="minorBidi"/>
                          <w:color w:val="000000"/>
                          <w:kern w:val="24"/>
                          <w:sz w:val="18"/>
                          <w:szCs w:val="18"/>
                        </w:rPr>
                        <w:t>Teams</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15584" behindDoc="0" locked="0" layoutInCell="1" allowOverlap="1" wp14:anchorId="1CC745B4" wp14:editId="23C9CF67">
                <wp:simplePos x="0" y="0"/>
                <wp:positionH relativeFrom="column">
                  <wp:posOffset>6624002</wp:posOffset>
                </wp:positionH>
                <wp:positionV relativeFrom="paragraph">
                  <wp:posOffset>2153603</wp:posOffset>
                </wp:positionV>
                <wp:extent cx="453383" cy="1426285"/>
                <wp:effectExtent l="27623" t="0" r="13017" b="13018"/>
                <wp:wrapNone/>
                <wp:docPr id="6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3383" cy="142628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ADE6882" id="AutoShape 38" o:spid="_x0000_s1026" type="#_x0000_t34" style="position:absolute;margin-left:521.55pt;margin-top:169.6pt;width:35.7pt;height:112.3pt;rotation:90;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16608" behindDoc="0" locked="0" layoutInCell="1" allowOverlap="1" wp14:anchorId="10266110" wp14:editId="2B665098">
                <wp:simplePos x="0" y="0"/>
                <wp:positionH relativeFrom="column">
                  <wp:posOffset>7563485</wp:posOffset>
                </wp:positionH>
                <wp:positionV relativeFrom="paragraph">
                  <wp:posOffset>3769995</wp:posOffset>
                </wp:positionV>
                <wp:extent cx="3408" cy="108486"/>
                <wp:effectExtent l="19050" t="19050" r="34925" b="25400"/>
                <wp:wrapNone/>
                <wp:docPr id="6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8" cy="10848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A480FEF" id="AutoShape 70" o:spid="_x0000_s1026" type="#_x0000_t32" style="position:absolute;margin-left:595.55pt;margin-top:296.85pt;width:.25pt;height:8.5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" strokeweight="2.25p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17632" behindDoc="0" locked="0" layoutInCell="1" allowOverlap="1" wp14:anchorId="0F2EB063" wp14:editId="0D317F4A">
                <wp:simplePos x="0" y="0"/>
                <wp:positionH relativeFrom="column">
                  <wp:posOffset>6758940</wp:posOffset>
                </wp:positionH>
                <wp:positionV relativeFrom="paragraph">
                  <wp:posOffset>1968500</wp:posOffset>
                </wp:positionV>
                <wp:extent cx="886662" cy="672043"/>
                <wp:effectExtent l="0" t="0" r="27940" b="13970"/>
                <wp:wrapNone/>
                <wp:docPr id="63" name="_s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662" cy="672043"/>
                        </a:xfrm>
                        <a:prstGeom prst="roundRect">
                          <a:avLst>
                            <a:gd name="adj" fmla="val 16667"/>
                          </a:avLst>
                        </a:prstGeom>
                        <a:solidFill>
                          <a:srgbClr val="FFFF99"/>
                        </a:solidFill>
                        <a:ln w="9525">
                          <a:solidFill>
                            <a:srgbClr val="000000"/>
                          </a:solidFill>
                          <a:round/>
                          <a:headEnd/>
                          <a:tailEnd/>
                        </a:ln>
                      </wps:spPr>
                      <wps:txbx>
                        <w:txbxContent>
                          <w:p w:rsidR="00B31297" w:rsidRDefault="00B31297" w:rsidP="00B31297">
                            <w:pPr>
                              <w:pStyle w:val="NormalWeb"/>
                              <w:spacing w:before="0" w:beforeAutospacing="0" w:after="0" w:afterAutospacing="0"/>
                              <w:jc w:val="center"/>
                            </w:pPr>
                            <w:r>
                              <w:rPr>
                                <w:rFonts w:ascii="Calibri" w:eastAsia="MS PGothic" w:hAnsi="Calibri" w:cstheme="minorBidi"/>
                                <w:color w:val="000000"/>
                                <w:kern w:val="24"/>
                                <w:sz w:val="18"/>
                                <w:szCs w:val="18"/>
                              </w:rPr>
                              <w:t>Lead Technician</w:t>
                            </w:r>
                          </w:p>
                          <w:p w:rsidR="00B31297" w:rsidRDefault="00B31297" w:rsidP="00B31297">
                            <w:pPr>
                              <w:pStyle w:val="NormalWeb"/>
                              <w:spacing w:before="0" w:beforeAutospacing="0" w:after="0" w:afterAutospacing="0"/>
                              <w:jc w:val="center"/>
                            </w:pPr>
                            <w:r>
                              <w:rPr>
                                <w:rFonts w:ascii="Calibri" w:eastAsia="MS PGothic" w:hAnsi="Calibri" w:cstheme="minorBidi"/>
                                <w:color w:val="000000"/>
                                <w:kern w:val="24"/>
                                <w:sz w:val="18"/>
                                <w:szCs w:val="18"/>
                              </w:rPr>
                              <w:t>Primary Care</w:t>
                            </w:r>
                          </w:p>
                        </w:txbxContent>
                      </wps:txbx>
                      <wps:bodyPr rot="0" vert="horz" wrap="square" lIns="0" tIns="0" rIns="0" bIns="0" anchor="ctr" anchorCtr="0" upright="1">
                        <a:noAutofit/>
                      </wps:bodyPr>
                    </wps:wsp>
                  </a:graphicData>
                </a:graphic>
              </wp:anchor>
            </w:drawing>
          </mc:Choice>
          <mc:Fallback>
            <w:pict>
              <v:roundrect w14:anchorId="0F2EB063" id="_x0000_s1054" style="position:absolute;margin-left:532.2pt;margin-top:155pt;width:69.8pt;height:52.9pt;z-index:251717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" fillcolor="#ff9">
                <v:textbox inset="0,0,0,0">
                  <w:txbxContent>
                    <w:p w:rsidR="00B31297" w:rsidRDefault="00B31297" w:rsidP="00B31297">
                      <w:pPr>
                        <w:pStyle w:val="NormalWeb"/>
                        <w:spacing w:before="0" w:beforeAutospacing="0" w:after="0" w:afterAutospacing="0"/>
                        <w:jc w:val="center"/>
                      </w:pPr>
                      <w:r>
                        <w:rPr>
                          <w:rFonts w:ascii="Calibri" w:eastAsia="MS PGothic" w:hAnsi="Calibri" w:cstheme="minorBidi"/>
                          <w:color w:val="000000"/>
                          <w:kern w:val="24"/>
                          <w:sz w:val="18"/>
                          <w:szCs w:val="18"/>
                        </w:rPr>
                        <w:t>Lead Technician</w:t>
                      </w:r>
                    </w:p>
                    <w:p w:rsidR="00B31297" w:rsidRDefault="00B31297" w:rsidP="00B31297">
                      <w:pPr>
                        <w:pStyle w:val="NormalWeb"/>
                        <w:spacing w:before="0" w:beforeAutospacing="0" w:after="0" w:afterAutospacing="0"/>
                        <w:jc w:val="center"/>
                      </w:pPr>
                      <w:r>
                        <w:rPr>
                          <w:rFonts w:ascii="Calibri" w:eastAsia="MS PGothic" w:hAnsi="Calibri" w:cstheme="minorBidi"/>
                          <w:color w:val="000000"/>
                          <w:kern w:val="24"/>
                          <w:sz w:val="18"/>
                          <w:szCs w:val="18"/>
                        </w:rPr>
                        <w:t>Primary Care</w:t>
                      </w:r>
                    </w:p>
                  </w:txbxContent>
                </v:textbox>
              </v:roundrect>
            </w:pict>
          </mc:Fallback>
        </mc:AlternateContent>
      </w:r>
      <w:r w:rsidR="00B31297" w:rsidRPr="00B837B4">
        <w:rPr>
          <w:rFonts w:ascii="Trebuchet MS" w:hAnsi="Trebuchet MS"/>
          <w:noProof/>
          <w:lang w:eastAsia="en-GB"/>
        </w:rPr>
        <mc:AlternateContent>
          <mc:Choice Requires="wps">
            <w:drawing>
              <wp:anchor distT="0" distB="0" distL="114300" distR="114300" simplePos="0" relativeHeight="251718656" behindDoc="0" locked="0" layoutInCell="1" allowOverlap="1" wp14:anchorId="3EECEBA3" wp14:editId="22189712">
                <wp:simplePos x="0" y="0"/>
                <wp:positionH relativeFrom="column">
                  <wp:posOffset>5494338</wp:posOffset>
                </wp:positionH>
                <wp:positionV relativeFrom="paragraph">
                  <wp:posOffset>265747</wp:posOffset>
                </wp:positionV>
                <wp:extent cx="368482" cy="3046440"/>
                <wp:effectExtent l="13652" t="5398" r="26353" b="7302"/>
                <wp:wrapNone/>
                <wp:docPr id="6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8482" cy="3046440"/>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9FC9C33" id="AutoShape 91" o:spid="_x0000_s1026" type="#_x0000_t34" style="position:absolute;margin-left:432.65pt;margin-top:20.9pt;width:29pt;height:239.9pt;rotation:90;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" strokeweight="2.25pt"/>
            </w:pict>
          </mc:Fallback>
        </mc:AlternateContent>
      </w:r>
    </w:p>
    <w:sectPr w:rsidR="007D7392" w:rsidRPr="00A0356E" w:rsidSect="006B0258">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EC9" w:rsidRDefault="00C04EC9">
      <w:r>
        <w:separator/>
      </w:r>
    </w:p>
  </w:endnote>
  <w:endnote w:type="continuationSeparator" w:id="0">
    <w:p w:rsidR="00C04EC9" w:rsidRDefault="00C0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C9" w:rsidRDefault="00C04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04EC9" w:rsidRDefault="00C04E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C9" w:rsidRDefault="00C04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4592">
      <w:rPr>
        <w:rStyle w:val="PageNumber"/>
        <w:noProof/>
      </w:rPr>
      <w:t>2</w:t>
    </w:r>
    <w:r>
      <w:rPr>
        <w:rStyle w:val="PageNumber"/>
      </w:rPr>
      <w:fldChar w:fldCharType="end"/>
    </w:r>
  </w:p>
  <w:p w:rsidR="00C04EC9" w:rsidRDefault="00C04EC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EC9" w:rsidRDefault="00C04EC9">
      <w:r>
        <w:separator/>
      </w:r>
    </w:p>
  </w:footnote>
  <w:footnote w:type="continuationSeparator" w:id="0">
    <w:p w:rsidR="00C04EC9" w:rsidRDefault="00C04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C9" w:rsidRDefault="00AA4592">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C9" w:rsidRDefault="00AA4592">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C9" w:rsidRDefault="00AA4592">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35.05pt;height:174pt;rotation:315;z-index:-251659776;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EF3676B4"/>
    <w:name w:val="WW8Num2"/>
    <w:lvl w:ilvl="0">
      <w:start w:val="1"/>
      <w:numFmt w:val="none"/>
      <w:suff w:val="nothing"/>
      <w:lvlText w:val=""/>
      <w:lvlJc w:val="left"/>
      <w:pPr>
        <w:tabs>
          <w:tab w:val="num" w:pos="0"/>
        </w:tabs>
        <w:ind w:left="432" w:hanging="432"/>
      </w:pPr>
      <w:rPr>
        <w:rFonts w:cs="Times New Roman"/>
      </w:rPr>
    </w:lvl>
    <w:lvl w:ilvl="1">
      <w:start w:val="1"/>
      <w:numFmt w:val="decimal"/>
      <w:lvlText w:val="6.%2"/>
      <w:lvlJc w:val="left"/>
      <w:pPr>
        <w:tabs>
          <w:tab w:val="num" w:pos="0"/>
        </w:tabs>
        <w:ind w:left="576" w:hanging="576"/>
      </w:pPr>
      <w:rPr>
        <w:rFonts w:cs="Times New Roman" w:hint="default"/>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3783749"/>
    <w:multiLevelType w:val="hybridMultilevel"/>
    <w:tmpl w:val="B7A60F06"/>
    <w:lvl w:ilvl="0" w:tplc="7A2676A2">
      <w:start w:val="1"/>
      <w:numFmt w:val="upperLetter"/>
      <w:lvlText w:val="%1."/>
      <w:lvlJc w:val="left"/>
      <w:pPr>
        <w:tabs>
          <w:tab w:val="num" w:pos="540"/>
        </w:tabs>
        <w:ind w:left="540" w:hanging="360"/>
      </w:pPr>
      <w:rPr>
        <w:rFonts w:cs="Times New Roman" w:hint="default"/>
      </w:rPr>
    </w:lvl>
    <w:lvl w:ilvl="1" w:tplc="ACF49C3C">
      <w:start w:val="1"/>
      <w:numFmt w:val="lowerLetter"/>
      <w:lvlText w:val="%2."/>
      <w:lvlJc w:val="left"/>
      <w:pPr>
        <w:tabs>
          <w:tab w:val="num" w:pos="1260"/>
        </w:tabs>
        <w:ind w:left="1260" w:hanging="360"/>
      </w:pPr>
      <w:rPr>
        <w:rFonts w:cs="Times New Roman" w:hint="default"/>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05874188"/>
    <w:multiLevelType w:val="multilevel"/>
    <w:tmpl w:val="960AA4A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4"/>
        </w:tabs>
        <w:ind w:left="504" w:hanging="36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152"/>
        </w:tabs>
        <w:ind w:left="1152" w:hanging="72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952"/>
        </w:tabs>
        <w:ind w:left="2952" w:hanging="1800"/>
      </w:pPr>
      <w:rPr>
        <w:rFonts w:cs="Times New Roman" w:hint="default"/>
      </w:rPr>
    </w:lvl>
  </w:abstractNum>
  <w:abstractNum w:abstractNumId="3" w15:restartNumberingAfterBreak="0">
    <w:nsid w:val="05B22D78"/>
    <w:multiLevelType w:val="multilevel"/>
    <w:tmpl w:val="573AA0D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4"/>
        </w:tabs>
        <w:ind w:left="504" w:hanging="36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152"/>
        </w:tabs>
        <w:ind w:left="1152" w:hanging="72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952"/>
        </w:tabs>
        <w:ind w:left="2952" w:hanging="1800"/>
      </w:pPr>
      <w:rPr>
        <w:rFonts w:cs="Times New Roman" w:hint="default"/>
      </w:rPr>
    </w:lvl>
  </w:abstractNum>
  <w:abstractNum w:abstractNumId="4" w15:restartNumberingAfterBreak="0">
    <w:nsid w:val="0D9E1565"/>
    <w:multiLevelType w:val="multilevel"/>
    <w:tmpl w:val="6CC2A920"/>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32"/>
        </w:tabs>
        <w:ind w:left="532" w:hanging="360"/>
      </w:pPr>
      <w:rPr>
        <w:rFonts w:cs="Times New Roman" w:hint="default"/>
      </w:rPr>
    </w:lvl>
    <w:lvl w:ilvl="2">
      <w:start w:val="1"/>
      <w:numFmt w:val="decimal"/>
      <w:lvlText w:val="%1.%2.%3"/>
      <w:lvlJc w:val="left"/>
      <w:pPr>
        <w:tabs>
          <w:tab w:val="num" w:pos="1064"/>
        </w:tabs>
        <w:ind w:left="1064" w:hanging="720"/>
      </w:pPr>
      <w:rPr>
        <w:rFonts w:cs="Times New Roman" w:hint="default"/>
      </w:rPr>
    </w:lvl>
    <w:lvl w:ilvl="3">
      <w:start w:val="1"/>
      <w:numFmt w:val="decimal"/>
      <w:lvlText w:val="%1.%2.%3.%4"/>
      <w:lvlJc w:val="left"/>
      <w:pPr>
        <w:tabs>
          <w:tab w:val="num" w:pos="1236"/>
        </w:tabs>
        <w:ind w:left="1236" w:hanging="720"/>
      </w:pPr>
      <w:rPr>
        <w:rFonts w:cs="Times New Roman" w:hint="default"/>
      </w:rPr>
    </w:lvl>
    <w:lvl w:ilvl="4">
      <w:start w:val="1"/>
      <w:numFmt w:val="decimal"/>
      <w:lvlText w:val="%1.%2.%3.%4.%5"/>
      <w:lvlJc w:val="left"/>
      <w:pPr>
        <w:tabs>
          <w:tab w:val="num" w:pos="1768"/>
        </w:tabs>
        <w:ind w:left="1768" w:hanging="1080"/>
      </w:pPr>
      <w:rPr>
        <w:rFonts w:cs="Times New Roman" w:hint="default"/>
      </w:rPr>
    </w:lvl>
    <w:lvl w:ilvl="5">
      <w:start w:val="1"/>
      <w:numFmt w:val="decimal"/>
      <w:lvlText w:val="%1.%2.%3.%4.%5.%6"/>
      <w:lvlJc w:val="left"/>
      <w:pPr>
        <w:tabs>
          <w:tab w:val="num" w:pos="1940"/>
        </w:tabs>
        <w:ind w:left="1940" w:hanging="1080"/>
      </w:pPr>
      <w:rPr>
        <w:rFonts w:cs="Times New Roman" w:hint="default"/>
      </w:rPr>
    </w:lvl>
    <w:lvl w:ilvl="6">
      <w:start w:val="1"/>
      <w:numFmt w:val="decimal"/>
      <w:lvlText w:val="%1.%2.%3.%4.%5.%6.%7"/>
      <w:lvlJc w:val="left"/>
      <w:pPr>
        <w:tabs>
          <w:tab w:val="num" w:pos="2472"/>
        </w:tabs>
        <w:ind w:left="2472" w:hanging="1440"/>
      </w:pPr>
      <w:rPr>
        <w:rFonts w:cs="Times New Roman" w:hint="default"/>
      </w:rPr>
    </w:lvl>
    <w:lvl w:ilvl="7">
      <w:start w:val="1"/>
      <w:numFmt w:val="decimal"/>
      <w:lvlText w:val="%1.%2.%3.%4.%5.%6.%7.%8"/>
      <w:lvlJc w:val="left"/>
      <w:pPr>
        <w:tabs>
          <w:tab w:val="num" w:pos="2644"/>
        </w:tabs>
        <w:ind w:left="2644" w:hanging="1440"/>
      </w:pPr>
      <w:rPr>
        <w:rFonts w:cs="Times New Roman" w:hint="default"/>
      </w:rPr>
    </w:lvl>
    <w:lvl w:ilvl="8">
      <w:start w:val="1"/>
      <w:numFmt w:val="decimal"/>
      <w:lvlText w:val="%1.%2.%3.%4.%5.%6.%7.%8.%9"/>
      <w:lvlJc w:val="left"/>
      <w:pPr>
        <w:tabs>
          <w:tab w:val="num" w:pos="3176"/>
        </w:tabs>
        <w:ind w:left="3176" w:hanging="1800"/>
      </w:pPr>
      <w:rPr>
        <w:rFonts w:cs="Times New Roman" w:hint="default"/>
      </w:rPr>
    </w:lvl>
  </w:abstractNum>
  <w:abstractNum w:abstractNumId="5" w15:restartNumberingAfterBreak="0">
    <w:nsid w:val="0E6E37E7"/>
    <w:multiLevelType w:val="hybridMultilevel"/>
    <w:tmpl w:val="F5CC2E32"/>
    <w:lvl w:ilvl="0" w:tplc="98602412">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B4ECF"/>
    <w:multiLevelType w:val="hybridMultilevel"/>
    <w:tmpl w:val="34C25E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33D4192"/>
    <w:multiLevelType w:val="multilevel"/>
    <w:tmpl w:val="78F6D07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8" w15:restartNumberingAfterBreak="0">
    <w:nsid w:val="17111F82"/>
    <w:multiLevelType w:val="multilevel"/>
    <w:tmpl w:val="89C24EF8"/>
    <w:lvl w:ilvl="0">
      <w:start w:val="1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74A1405"/>
    <w:multiLevelType w:val="hybridMultilevel"/>
    <w:tmpl w:val="7806E0BA"/>
    <w:lvl w:ilvl="0" w:tplc="98602412">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177F5"/>
    <w:multiLevelType w:val="hybridMultilevel"/>
    <w:tmpl w:val="0E3C6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C55BD9"/>
    <w:multiLevelType w:val="hybridMultilevel"/>
    <w:tmpl w:val="5CB88D54"/>
    <w:lvl w:ilvl="0" w:tplc="98602412">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D6AC2"/>
    <w:multiLevelType w:val="multilevel"/>
    <w:tmpl w:val="0FE07E6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E1C58F4"/>
    <w:multiLevelType w:val="multilevel"/>
    <w:tmpl w:val="AA1EBA5A"/>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34"/>
        </w:tabs>
        <w:ind w:left="634" w:hanging="420"/>
      </w:pPr>
      <w:rPr>
        <w:rFonts w:cs="Times New Roman" w:hint="default"/>
      </w:rPr>
    </w:lvl>
    <w:lvl w:ilvl="2">
      <w:start w:val="1"/>
      <w:numFmt w:val="decimal"/>
      <w:lvlText w:val="%1.%2.%3"/>
      <w:lvlJc w:val="left"/>
      <w:pPr>
        <w:tabs>
          <w:tab w:val="num" w:pos="1148"/>
        </w:tabs>
        <w:ind w:left="1148" w:hanging="720"/>
      </w:pPr>
      <w:rPr>
        <w:rFonts w:cs="Times New Roman" w:hint="default"/>
      </w:rPr>
    </w:lvl>
    <w:lvl w:ilvl="3">
      <w:start w:val="1"/>
      <w:numFmt w:val="decimal"/>
      <w:lvlText w:val="%1.%2.%3.%4"/>
      <w:lvlJc w:val="left"/>
      <w:pPr>
        <w:tabs>
          <w:tab w:val="num" w:pos="1362"/>
        </w:tabs>
        <w:ind w:left="1362" w:hanging="720"/>
      </w:pPr>
      <w:rPr>
        <w:rFonts w:cs="Times New Roman" w:hint="default"/>
      </w:rPr>
    </w:lvl>
    <w:lvl w:ilvl="4">
      <w:start w:val="1"/>
      <w:numFmt w:val="decimal"/>
      <w:lvlText w:val="%1.%2.%3.%4.%5"/>
      <w:lvlJc w:val="left"/>
      <w:pPr>
        <w:tabs>
          <w:tab w:val="num" w:pos="1936"/>
        </w:tabs>
        <w:ind w:left="1936" w:hanging="1080"/>
      </w:pPr>
      <w:rPr>
        <w:rFonts w:cs="Times New Roman" w:hint="default"/>
      </w:rPr>
    </w:lvl>
    <w:lvl w:ilvl="5">
      <w:start w:val="1"/>
      <w:numFmt w:val="decimal"/>
      <w:lvlText w:val="%1.%2.%3.%4.%5.%6"/>
      <w:lvlJc w:val="left"/>
      <w:pPr>
        <w:tabs>
          <w:tab w:val="num" w:pos="2150"/>
        </w:tabs>
        <w:ind w:left="2150" w:hanging="1080"/>
      </w:pPr>
      <w:rPr>
        <w:rFonts w:cs="Times New Roman" w:hint="default"/>
      </w:rPr>
    </w:lvl>
    <w:lvl w:ilvl="6">
      <w:start w:val="1"/>
      <w:numFmt w:val="decimal"/>
      <w:lvlText w:val="%1.%2.%3.%4.%5.%6.%7"/>
      <w:lvlJc w:val="left"/>
      <w:pPr>
        <w:tabs>
          <w:tab w:val="num" w:pos="2724"/>
        </w:tabs>
        <w:ind w:left="2724" w:hanging="1440"/>
      </w:pPr>
      <w:rPr>
        <w:rFonts w:cs="Times New Roman" w:hint="default"/>
      </w:rPr>
    </w:lvl>
    <w:lvl w:ilvl="7">
      <w:start w:val="1"/>
      <w:numFmt w:val="decimal"/>
      <w:lvlText w:val="%1.%2.%3.%4.%5.%6.%7.%8"/>
      <w:lvlJc w:val="left"/>
      <w:pPr>
        <w:tabs>
          <w:tab w:val="num" w:pos="2938"/>
        </w:tabs>
        <w:ind w:left="2938" w:hanging="1440"/>
      </w:pPr>
      <w:rPr>
        <w:rFonts w:cs="Times New Roman" w:hint="default"/>
      </w:rPr>
    </w:lvl>
    <w:lvl w:ilvl="8">
      <w:start w:val="1"/>
      <w:numFmt w:val="decimal"/>
      <w:lvlText w:val="%1.%2.%3.%4.%5.%6.%7.%8.%9"/>
      <w:lvlJc w:val="left"/>
      <w:pPr>
        <w:tabs>
          <w:tab w:val="num" w:pos="3512"/>
        </w:tabs>
        <w:ind w:left="3512" w:hanging="1800"/>
      </w:pPr>
      <w:rPr>
        <w:rFonts w:cs="Times New Roman" w:hint="default"/>
      </w:rPr>
    </w:lvl>
  </w:abstractNum>
  <w:abstractNum w:abstractNumId="15" w15:restartNumberingAfterBreak="0">
    <w:nsid w:val="211A13CB"/>
    <w:multiLevelType w:val="multilevel"/>
    <w:tmpl w:val="78F6D07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16" w15:restartNumberingAfterBreak="0">
    <w:nsid w:val="282437C6"/>
    <w:multiLevelType w:val="multilevel"/>
    <w:tmpl w:val="0FE07E6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DA138F"/>
    <w:multiLevelType w:val="multilevel"/>
    <w:tmpl w:val="6E982154"/>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6F05C34"/>
    <w:multiLevelType w:val="multilevel"/>
    <w:tmpl w:val="50CCFDA0"/>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3AF4743D"/>
    <w:multiLevelType w:val="hybridMultilevel"/>
    <w:tmpl w:val="514EB25E"/>
    <w:lvl w:ilvl="0" w:tplc="98602412">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022382"/>
    <w:multiLevelType w:val="multilevel"/>
    <w:tmpl w:val="6CC2A920"/>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32"/>
        </w:tabs>
        <w:ind w:left="532" w:hanging="360"/>
      </w:pPr>
      <w:rPr>
        <w:rFonts w:cs="Times New Roman" w:hint="default"/>
      </w:rPr>
    </w:lvl>
    <w:lvl w:ilvl="2">
      <w:start w:val="1"/>
      <w:numFmt w:val="decimal"/>
      <w:lvlText w:val="%1.%2.%3"/>
      <w:lvlJc w:val="left"/>
      <w:pPr>
        <w:tabs>
          <w:tab w:val="num" w:pos="1064"/>
        </w:tabs>
        <w:ind w:left="1064" w:hanging="720"/>
      </w:pPr>
      <w:rPr>
        <w:rFonts w:cs="Times New Roman" w:hint="default"/>
      </w:rPr>
    </w:lvl>
    <w:lvl w:ilvl="3">
      <w:start w:val="1"/>
      <w:numFmt w:val="decimal"/>
      <w:lvlText w:val="%1.%2.%3.%4"/>
      <w:lvlJc w:val="left"/>
      <w:pPr>
        <w:tabs>
          <w:tab w:val="num" w:pos="1236"/>
        </w:tabs>
        <w:ind w:left="1236" w:hanging="720"/>
      </w:pPr>
      <w:rPr>
        <w:rFonts w:cs="Times New Roman" w:hint="default"/>
      </w:rPr>
    </w:lvl>
    <w:lvl w:ilvl="4">
      <w:start w:val="1"/>
      <w:numFmt w:val="decimal"/>
      <w:lvlText w:val="%1.%2.%3.%4.%5"/>
      <w:lvlJc w:val="left"/>
      <w:pPr>
        <w:tabs>
          <w:tab w:val="num" w:pos="1768"/>
        </w:tabs>
        <w:ind w:left="1768" w:hanging="1080"/>
      </w:pPr>
      <w:rPr>
        <w:rFonts w:cs="Times New Roman" w:hint="default"/>
      </w:rPr>
    </w:lvl>
    <w:lvl w:ilvl="5">
      <w:start w:val="1"/>
      <w:numFmt w:val="decimal"/>
      <w:lvlText w:val="%1.%2.%3.%4.%5.%6"/>
      <w:lvlJc w:val="left"/>
      <w:pPr>
        <w:tabs>
          <w:tab w:val="num" w:pos="1940"/>
        </w:tabs>
        <w:ind w:left="1940" w:hanging="1080"/>
      </w:pPr>
      <w:rPr>
        <w:rFonts w:cs="Times New Roman" w:hint="default"/>
      </w:rPr>
    </w:lvl>
    <w:lvl w:ilvl="6">
      <w:start w:val="1"/>
      <w:numFmt w:val="decimal"/>
      <w:lvlText w:val="%1.%2.%3.%4.%5.%6.%7"/>
      <w:lvlJc w:val="left"/>
      <w:pPr>
        <w:tabs>
          <w:tab w:val="num" w:pos="2472"/>
        </w:tabs>
        <w:ind w:left="2472" w:hanging="1440"/>
      </w:pPr>
      <w:rPr>
        <w:rFonts w:cs="Times New Roman" w:hint="default"/>
      </w:rPr>
    </w:lvl>
    <w:lvl w:ilvl="7">
      <w:start w:val="1"/>
      <w:numFmt w:val="decimal"/>
      <w:lvlText w:val="%1.%2.%3.%4.%5.%6.%7.%8"/>
      <w:lvlJc w:val="left"/>
      <w:pPr>
        <w:tabs>
          <w:tab w:val="num" w:pos="2644"/>
        </w:tabs>
        <w:ind w:left="2644" w:hanging="1440"/>
      </w:pPr>
      <w:rPr>
        <w:rFonts w:cs="Times New Roman" w:hint="default"/>
      </w:rPr>
    </w:lvl>
    <w:lvl w:ilvl="8">
      <w:start w:val="1"/>
      <w:numFmt w:val="decimal"/>
      <w:lvlText w:val="%1.%2.%3.%4.%5.%6.%7.%8.%9"/>
      <w:lvlJc w:val="left"/>
      <w:pPr>
        <w:tabs>
          <w:tab w:val="num" w:pos="3176"/>
        </w:tabs>
        <w:ind w:left="3176" w:hanging="1800"/>
      </w:pPr>
      <w:rPr>
        <w:rFonts w:cs="Times New Roman" w:hint="default"/>
      </w:rPr>
    </w:lvl>
  </w:abstractNum>
  <w:abstractNum w:abstractNumId="21" w15:restartNumberingAfterBreak="0">
    <w:nsid w:val="3F7B0A56"/>
    <w:multiLevelType w:val="hybridMultilevel"/>
    <w:tmpl w:val="4F92FEFC"/>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192FFBE">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B102A"/>
    <w:multiLevelType w:val="hybridMultilevel"/>
    <w:tmpl w:val="80C8D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1D752E"/>
    <w:multiLevelType w:val="multilevel"/>
    <w:tmpl w:val="08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4A241A5D"/>
    <w:multiLevelType w:val="multilevel"/>
    <w:tmpl w:val="C25AA88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25" w15:restartNumberingAfterBreak="0">
    <w:nsid w:val="4A5326CF"/>
    <w:multiLevelType w:val="hybridMultilevel"/>
    <w:tmpl w:val="FC40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BB2EE7"/>
    <w:multiLevelType w:val="hybridMultilevel"/>
    <w:tmpl w:val="0BE21A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08"/>
        </w:tabs>
        <w:ind w:left="1008" w:hanging="360"/>
      </w:pPr>
      <w:rPr>
        <w:rFonts w:ascii="Courier New" w:hAnsi="Courier New" w:hint="default"/>
      </w:rPr>
    </w:lvl>
    <w:lvl w:ilvl="2" w:tplc="08090005" w:tentative="1">
      <w:start w:val="1"/>
      <w:numFmt w:val="bullet"/>
      <w:lvlText w:val=""/>
      <w:lvlJc w:val="left"/>
      <w:pPr>
        <w:tabs>
          <w:tab w:val="num" w:pos="1728"/>
        </w:tabs>
        <w:ind w:left="1728" w:hanging="360"/>
      </w:pPr>
      <w:rPr>
        <w:rFonts w:ascii="Wingdings" w:hAnsi="Wingdings" w:hint="default"/>
      </w:rPr>
    </w:lvl>
    <w:lvl w:ilvl="3" w:tplc="08090001" w:tentative="1">
      <w:start w:val="1"/>
      <w:numFmt w:val="bullet"/>
      <w:lvlText w:val=""/>
      <w:lvlJc w:val="left"/>
      <w:pPr>
        <w:tabs>
          <w:tab w:val="num" w:pos="2448"/>
        </w:tabs>
        <w:ind w:left="2448" w:hanging="360"/>
      </w:pPr>
      <w:rPr>
        <w:rFonts w:ascii="Symbol" w:hAnsi="Symbol" w:hint="default"/>
      </w:rPr>
    </w:lvl>
    <w:lvl w:ilvl="4" w:tplc="08090003" w:tentative="1">
      <w:start w:val="1"/>
      <w:numFmt w:val="bullet"/>
      <w:lvlText w:val="o"/>
      <w:lvlJc w:val="left"/>
      <w:pPr>
        <w:tabs>
          <w:tab w:val="num" w:pos="3168"/>
        </w:tabs>
        <w:ind w:left="3168" w:hanging="360"/>
      </w:pPr>
      <w:rPr>
        <w:rFonts w:ascii="Courier New" w:hAnsi="Courier New" w:hint="default"/>
      </w:rPr>
    </w:lvl>
    <w:lvl w:ilvl="5" w:tplc="08090005" w:tentative="1">
      <w:start w:val="1"/>
      <w:numFmt w:val="bullet"/>
      <w:lvlText w:val=""/>
      <w:lvlJc w:val="left"/>
      <w:pPr>
        <w:tabs>
          <w:tab w:val="num" w:pos="3888"/>
        </w:tabs>
        <w:ind w:left="3888" w:hanging="360"/>
      </w:pPr>
      <w:rPr>
        <w:rFonts w:ascii="Wingdings" w:hAnsi="Wingdings" w:hint="default"/>
      </w:rPr>
    </w:lvl>
    <w:lvl w:ilvl="6" w:tplc="08090001" w:tentative="1">
      <w:start w:val="1"/>
      <w:numFmt w:val="bullet"/>
      <w:lvlText w:val=""/>
      <w:lvlJc w:val="left"/>
      <w:pPr>
        <w:tabs>
          <w:tab w:val="num" w:pos="4608"/>
        </w:tabs>
        <w:ind w:left="4608" w:hanging="360"/>
      </w:pPr>
      <w:rPr>
        <w:rFonts w:ascii="Symbol" w:hAnsi="Symbol" w:hint="default"/>
      </w:rPr>
    </w:lvl>
    <w:lvl w:ilvl="7" w:tplc="08090003" w:tentative="1">
      <w:start w:val="1"/>
      <w:numFmt w:val="bullet"/>
      <w:lvlText w:val="o"/>
      <w:lvlJc w:val="left"/>
      <w:pPr>
        <w:tabs>
          <w:tab w:val="num" w:pos="5328"/>
        </w:tabs>
        <w:ind w:left="5328" w:hanging="360"/>
      </w:pPr>
      <w:rPr>
        <w:rFonts w:ascii="Courier New" w:hAnsi="Courier New" w:hint="default"/>
      </w:rPr>
    </w:lvl>
    <w:lvl w:ilvl="8" w:tplc="08090005" w:tentative="1">
      <w:start w:val="1"/>
      <w:numFmt w:val="bullet"/>
      <w:lvlText w:val=""/>
      <w:lvlJc w:val="left"/>
      <w:pPr>
        <w:tabs>
          <w:tab w:val="num" w:pos="6048"/>
        </w:tabs>
        <w:ind w:left="6048" w:hanging="360"/>
      </w:pPr>
      <w:rPr>
        <w:rFonts w:ascii="Wingdings" w:hAnsi="Wingdings" w:hint="default"/>
      </w:rPr>
    </w:lvl>
  </w:abstractNum>
  <w:abstractNum w:abstractNumId="27" w15:restartNumberingAfterBreak="0">
    <w:nsid w:val="4BF81CA1"/>
    <w:multiLevelType w:val="multilevel"/>
    <w:tmpl w:val="21925E70"/>
    <w:lvl w:ilvl="0">
      <w:start w:val="7"/>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8" w15:restartNumberingAfterBreak="0">
    <w:nsid w:val="51E15D22"/>
    <w:multiLevelType w:val="hybridMultilevel"/>
    <w:tmpl w:val="1764C366"/>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30C385F"/>
    <w:multiLevelType w:val="multilevel"/>
    <w:tmpl w:val="0E10FD14"/>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504"/>
        </w:tabs>
        <w:ind w:left="504" w:hanging="36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152"/>
        </w:tabs>
        <w:ind w:left="1152" w:hanging="72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952"/>
        </w:tabs>
        <w:ind w:left="2952" w:hanging="1800"/>
      </w:pPr>
      <w:rPr>
        <w:rFonts w:cs="Times New Roman" w:hint="default"/>
      </w:rPr>
    </w:lvl>
  </w:abstractNum>
  <w:abstractNum w:abstractNumId="30" w15:restartNumberingAfterBreak="0">
    <w:nsid w:val="53F46DF1"/>
    <w:multiLevelType w:val="hybridMultilevel"/>
    <w:tmpl w:val="303E223E"/>
    <w:lvl w:ilvl="0" w:tplc="08090005">
      <w:start w:val="1"/>
      <w:numFmt w:val="bullet"/>
      <w:lvlText w:val=""/>
      <w:lvlJc w:val="left"/>
      <w:pPr>
        <w:tabs>
          <w:tab w:val="num" w:pos="540"/>
        </w:tabs>
        <w:ind w:left="540" w:hanging="360"/>
      </w:pPr>
      <w:rPr>
        <w:rFonts w:ascii="Wingdings" w:hAnsi="Wingdings" w:hint="default"/>
      </w:rPr>
    </w:lvl>
    <w:lvl w:ilvl="1" w:tplc="ACF49C3C">
      <w:start w:val="1"/>
      <w:numFmt w:val="lowerLetter"/>
      <w:lvlText w:val="%2."/>
      <w:lvlJc w:val="left"/>
      <w:pPr>
        <w:tabs>
          <w:tab w:val="num" w:pos="1260"/>
        </w:tabs>
        <w:ind w:left="1260" w:hanging="360"/>
      </w:pPr>
      <w:rPr>
        <w:rFonts w:cs="Times New Roman" w:hint="default"/>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31" w15:restartNumberingAfterBreak="0">
    <w:nsid w:val="57B87665"/>
    <w:multiLevelType w:val="multilevel"/>
    <w:tmpl w:val="96105A7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15:restartNumberingAfterBreak="0">
    <w:nsid w:val="5CD472F3"/>
    <w:multiLevelType w:val="multilevel"/>
    <w:tmpl w:val="50CCFDA0"/>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15:restartNumberingAfterBreak="0">
    <w:nsid w:val="622E4AE9"/>
    <w:multiLevelType w:val="multilevel"/>
    <w:tmpl w:val="0E10FD14"/>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504"/>
        </w:tabs>
        <w:ind w:left="504" w:hanging="36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152"/>
        </w:tabs>
        <w:ind w:left="1152" w:hanging="72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952"/>
        </w:tabs>
        <w:ind w:left="2952" w:hanging="1800"/>
      </w:pPr>
      <w:rPr>
        <w:rFonts w:cs="Times New Roman" w:hint="default"/>
      </w:rPr>
    </w:lvl>
  </w:abstractNum>
  <w:abstractNum w:abstractNumId="34" w15:restartNumberingAfterBreak="0">
    <w:nsid w:val="693D1F1F"/>
    <w:multiLevelType w:val="multilevel"/>
    <w:tmpl w:val="F16A0412"/>
    <w:lvl w:ilvl="0">
      <w:start w:val="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CAA0C4F"/>
    <w:multiLevelType w:val="hybridMultilevel"/>
    <w:tmpl w:val="E22434C8"/>
    <w:lvl w:ilvl="0" w:tplc="69E4C314">
      <w:start w:val="1"/>
      <w:numFmt w:val="bullet"/>
      <w:lvlText w:val="-"/>
      <w:lvlJc w:val="left"/>
      <w:pPr>
        <w:tabs>
          <w:tab w:val="num" w:pos="1800"/>
        </w:tabs>
        <w:ind w:left="180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F584C5C"/>
    <w:multiLevelType w:val="multilevel"/>
    <w:tmpl w:val="76B2E7C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32"/>
        </w:tabs>
        <w:ind w:left="532" w:hanging="360"/>
      </w:pPr>
      <w:rPr>
        <w:rFonts w:cs="Times New Roman" w:hint="default"/>
      </w:rPr>
    </w:lvl>
    <w:lvl w:ilvl="2">
      <w:start w:val="1"/>
      <w:numFmt w:val="decimal"/>
      <w:lvlText w:val="%1.%2.%3"/>
      <w:lvlJc w:val="left"/>
      <w:pPr>
        <w:tabs>
          <w:tab w:val="num" w:pos="1064"/>
        </w:tabs>
        <w:ind w:left="1064" w:hanging="720"/>
      </w:pPr>
      <w:rPr>
        <w:rFonts w:cs="Times New Roman" w:hint="default"/>
      </w:rPr>
    </w:lvl>
    <w:lvl w:ilvl="3">
      <w:start w:val="1"/>
      <w:numFmt w:val="decimal"/>
      <w:lvlText w:val="%1.%2.%3.%4"/>
      <w:lvlJc w:val="left"/>
      <w:pPr>
        <w:tabs>
          <w:tab w:val="num" w:pos="1236"/>
        </w:tabs>
        <w:ind w:left="1236" w:hanging="720"/>
      </w:pPr>
      <w:rPr>
        <w:rFonts w:cs="Times New Roman" w:hint="default"/>
      </w:rPr>
    </w:lvl>
    <w:lvl w:ilvl="4">
      <w:start w:val="1"/>
      <w:numFmt w:val="decimal"/>
      <w:lvlText w:val="%1.%2.%3.%4.%5"/>
      <w:lvlJc w:val="left"/>
      <w:pPr>
        <w:tabs>
          <w:tab w:val="num" w:pos="1768"/>
        </w:tabs>
        <w:ind w:left="1768" w:hanging="1080"/>
      </w:pPr>
      <w:rPr>
        <w:rFonts w:cs="Times New Roman" w:hint="default"/>
      </w:rPr>
    </w:lvl>
    <w:lvl w:ilvl="5">
      <w:start w:val="1"/>
      <w:numFmt w:val="decimal"/>
      <w:lvlText w:val="%1.%2.%3.%4.%5.%6"/>
      <w:lvlJc w:val="left"/>
      <w:pPr>
        <w:tabs>
          <w:tab w:val="num" w:pos="1940"/>
        </w:tabs>
        <w:ind w:left="1940" w:hanging="1080"/>
      </w:pPr>
      <w:rPr>
        <w:rFonts w:cs="Times New Roman" w:hint="default"/>
      </w:rPr>
    </w:lvl>
    <w:lvl w:ilvl="6">
      <w:start w:val="1"/>
      <w:numFmt w:val="decimal"/>
      <w:lvlText w:val="%1.%2.%3.%4.%5.%6.%7"/>
      <w:lvlJc w:val="left"/>
      <w:pPr>
        <w:tabs>
          <w:tab w:val="num" w:pos="2472"/>
        </w:tabs>
        <w:ind w:left="2472" w:hanging="1440"/>
      </w:pPr>
      <w:rPr>
        <w:rFonts w:cs="Times New Roman" w:hint="default"/>
      </w:rPr>
    </w:lvl>
    <w:lvl w:ilvl="7">
      <w:start w:val="1"/>
      <w:numFmt w:val="decimal"/>
      <w:lvlText w:val="%1.%2.%3.%4.%5.%6.%7.%8"/>
      <w:lvlJc w:val="left"/>
      <w:pPr>
        <w:tabs>
          <w:tab w:val="num" w:pos="2644"/>
        </w:tabs>
        <w:ind w:left="2644" w:hanging="1440"/>
      </w:pPr>
      <w:rPr>
        <w:rFonts w:cs="Times New Roman" w:hint="default"/>
      </w:rPr>
    </w:lvl>
    <w:lvl w:ilvl="8">
      <w:start w:val="1"/>
      <w:numFmt w:val="decimal"/>
      <w:lvlText w:val="%1.%2.%3.%4.%5.%6.%7.%8.%9"/>
      <w:lvlJc w:val="left"/>
      <w:pPr>
        <w:tabs>
          <w:tab w:val="num" w:pos="3176"/>
        </w:tabs>
        <w:ind w:left="3176" w:hanging="1800"/>
      </w:pPr>
      <w:rPr>
        <w:rFonts w:cs="Times New Roman" w:hint="default"/>
      </w:rPr>
    </w:lvl>
  </w:abstractNum>
  <w:abstractNum w:abstractNumId="37" w15:restartNumberingAfterBreak="0">
    <w:nsid w:val="710F1CA5"/>
    <w:multiLevelType w:val="multilevel"/>
    <w:tmpl w:val="0F269E5A"/>
    <w:lvl w:ilvl="0">
      <w:start w:val="1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16C16AD"/>
    <w:multiLevelType w:val="multilevel"/>
    <w:tmpl w:val="AA1EBA5A"/>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34"/>
        </w:tabs>
        <w:ind w:left="634" w:hanging="420"/>
      </w:pPr>
      <w:rPr>
        <w:rFonts w:cs="Times New Roman" w:hint="default"/>
      </w:rPr>
    </w:lvl>
    <w:lvl w:ilvl="2">
      <w:start w:val="1"/>
      <w:numFmt w:val="decimal"/>
      <w:lvlText w:val="%1.%2.%3"/>
      <w:lvlJc w:val="left"/>
      <w:pPr>
        <w:tabs>
          <w:tab w:val="num" w:pos="1148"/>
        </w:tabs>
        <w:ind w:left="1148" w:hanging="720"/>
      </w:pPr>
      <w:rPr>
        <w:rFonts w:cs="Times New Roman" w:hint="default"/>
      </w:rPr>
    </w:lvl>
    <w:lvl w:ilvl="3">
      <w:start w:val="1"/>
      <w:numFmt w:val="decimal"/>
      <w:lvlText w:val="%1.%2.%3.%4"/>
      <w:lvlJc w:val="left"/>
      <w:pPr>
        <w:tabs>
          <w:tab w:val="num" w:pos="1362"/>
        </w:tabs>
        <w:ind w:left="1362" w:hanging="720"/>
      </w:pPr>
      <w:rPr>
        <w:rFonts w:cs="Times New Roman" w:hint="default"/>
      </w:rPr>
    </w:lvl>
    <w:lvl w:ilvl="4">
      <w:start w:val="1"/>
      <w:numFmt w:val="decimal"/>
      <w:lvlText w:val="%1.%2.%3.%4.%5"/>
      <w:lvlJc w:val="left"/>
      <w:pPr>
        <w:tabs>
          <w:tab w:val="num" w:pos="1936"/>
        </w:tabs>
        <w:ind w:left="1936" w:hanging="1080"/>
      </w:pPr>
      <w:rPr>
        <w:rFonts w:cs="Times New Roman" w:hint="default"/>
      </w:rPr>
    </w:lvl>
    <w:lvl w:ilvl="5">
      <w:start w:val="1"/>
      <w:numFmt w:val="decimal"/>
      <w:lvlText w:val="%1.%2.%3.%4.%5.%6"/>
      <w:lvlJc w:val="left"/>
      <w:pPr>
        <w:tabs>
          <w:tab w:val="num" w:pos="2150"/>
        </w:tabs>
        <w:ind w:left="2150" w:hanging="1080"/>
      </w:pPr>
      <w:rPr>
        <w:rFonts w:cs="Times New Roman" w:hint="default"/>
      </w:rPr>
    </w:lvl>
    <w:lvl w:ilvl="6">
      <w:start w:val="1"/>
      <w:numFmt w:val="decimal"/>
      <w:lvlText w:val="%1.%2.%3.%4.%5.%6.%7"/>
      <w:lvlJc w:val="left"/>
      <w:pPr>
        <w:tabs>
          <w:tab w:val="num" w:pos="2724"/>
        </w:tabs>
        <w:ind w:left="2724" w:hanging="1440"/>
      </w:pPr>
      <w:rPr>
        <w:rFonts w:cs="Times New Roman" w:hint="default"/>
      </w:rPr>
    </w:lvl>
    <w:lvl w:ilvl="7">
      <w:start w:val="1"/>
      <w:numFmt w:val="decimal"/>
      <w:lvlText w:val="%1.%2.%3.%4.%5.%6.%7.%8"/>
      <w:lvlJc w:val="left"/>
      <w:pPr>
        <w:tabs>
          <w:tab w:val="num" w:pos="2938"/>
        </w:tabs>
        <w:ind w:left="2938" w:hanging="1440"/>
      </w:pPr>
      <w:rPr>
        <w:rFonts w:cs="Times New Roman" w:hint="default"/>
      </w:rPr>
    </w:lvl>
    <w:lvl w:ilvl="8">
      <w:start w:val="1"/>
      <w:numFmt w:val="decimal"/>
      <w:lvlText w:val="%1.%2.%3.%4.%5.%6.%7.%8.%9"/>
      <w:lvlJc w:val="left"/>
      <w:pPr>
        <w:tabs>
          <w:tab w:val="num" w:pos="3512"/>
        </w:tabs>
        <w:ind w:left="3512" w:hanging="1800"/>
      </w:pPr>
      <w:rPr>
        <w:rFonts w:cs="Times New Roman" w:hint="default"/>
      </w:rPr>
    </w:lvl>
  </w:abstractNum>
  <w:abstractNum w:abstractNumId="39" w15:restartNumberingAfterBreak="0">
    <w:nsid w:val="719120EF"/>
    <w:multiLevelType w:val="multilevel"/>
    <w:tmpl w:val="08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0" w15:restartNumberingAfterBreak="0">
    <w:nsid w:val="76D94754"/>
    <w:multiLevelType w:val="multilevel"/>
    <w:tmpl w:val="F14A2DE2"/>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8D3082F"/>
    <w:multiLevelType w:val="multilevel"/>
    <w:tmpl w:val="5B880686"/>
    <w:lvl w:ilvl="0">
      <w:start w:val="7"/>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7AAE3262"/>
    <w:multiLevelType w:val="multilevel"/>
    <w:tmpl w:val="4CB04F5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42"/>
  </w:num>
  <w:num w:numId="3">
    <w:abstractNumId w:val="2"/>
  </w:num>
  <w:num w:numId="4">
    <w:abstractNumId w:val="28"/>
  </w:num>
  <w:num w:numId="5">
    <w:abstractNumId w:val="14"/>
  </w:num>
  <w:num w:numId="6">
    <w:abstractNumId w:val="7"/>
  </w:num>
  <w:num w:numId="7">
    <w:abstractNumId w:val="1"/>
  </w:num>
  <w:num w:numId="8">
    <w:abstractNumId w:val="24"/>
  </w:num>
  <w:num w:numId="9">
    <w:abstractNumId w:val="41"/>
  </w:num>
  <w:num w:numId="10">
    <w:abstractNumId w:val="27"/>
  </w:num>
  <w:num w:numId="11">
    <w:abstractNumId w:val="34"/>
  </w:num>
  <w:num w:numId="12">
    <w:abstractNumId w:val="31"/>
  </w:num>
  <w:num w:numId="13">
    <w:abstractNumId w:val="32"/>
  </w:num>
  <w:num w:numId="14">
    <w:abstractNumId w:val="30"/>
  </w:num>
  <w:num w:numId="15">
    <w:abstractNumId w:val="39"/>
  </w:num>
  <w:num w:numId="16">
    <w:abstractNumId w:val="3"/>
  </w:num>
  <w:num w:numId="17">
    <w:abstractNumId w:val="6"/>
  </w:num>
  <w:num w:numId="18">
    <w:abstractNumId w:val="17"/>
  </w:num>
  <w:num w:numId="19">
    <w:abstractNumId w:val="4"/>
  </w:num>
  <w:num w:numId="20">
    <w:abstractNumId w:val="15"/>
  </w:num>
  <w:num w:numId="21">
    <w:abstractNumId w:val="13"/>
  </w:num>
  <w:num w:numId="22">
    <w:abstractNumId w:val="16"/>
  </w:num>
  <w:num w:numId="23">
    <w:abstractNumId w:val="23"/>
  </w:num>
  <w:num w:numId="24">
    <w:abstractNumId w:val="36"/>
  </w:num>
  <w:num w:numId="25">
    <w:abstractNumId w:val="40"/>
  </w:num>
  <w:num w:numId="26">
    <w:abstractNumId w:val="18"/>
  </w:num>
  <w:num w:numId="27">
    <w:abstractNumId w:val="37"/>
  </w:num>
  <w:num w:numId="28">
    <w:abstractNumId w:val="38"/>
  </w:num>
  <w:num w:numId="29">
    <w:abstractNumId w:val="8"/>
  </w:num>
  <w:num w:numId="30">
    <w:abstractNumId w:val="25"/>
  </w:num>
  <w:num w:numId="31">
    <w:abstractNumId w:val="0"/>
  </w:num>
  <w:num w:numId="32">
    <w:abstractNumId w:val="10"/>
  </w:num>
  <w:num w:numId="33">
    <w:abstractNumId w:val="26"/>
  </w:num>
  <w:num w:numId="34">
    <w:abstractNumId w:val="33"/>
  </w:num>
  <w:num w:numId="35">
    <w:abstractNumId w:val="22"/>
  </w:num>
  <w:num w:numId="36">
    <w:abstractNumId w:val="19"/>
  </w:num>
  <w:num w:numId="37">
    <w:abstractNumId w:val="12"/>
  </w:num>
  <w:num w:numId="38">
    <w:abstractNumId w:val="5"/>
  </w:num>
  <w:num w:numId="39">
    <w:abstractNumId w:val="9"/>
  </w:num>
  <w:num w:numId="40">
    <w:abstractNumId w:val="21"/>
  </w:num>
  <w:num w:numId="41">
    <w:abstractNumId w:val="35"/>
  </w:num>
  <w:num w:numId="42">
    <w:abstractNumId w:val="29"/>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57"/>
    <w:rsid w:val="00006EB6"/>
    <w:rsid w:val="00013292"/>
    <w:rsid w:val="00013370"/>
    <w:rsid w:val="00013AF3"/>
    <w:rsid w:val="000169A3"/>
    <w:rsid w:val="000176A3"/>
    <w:rsid w:val="00037E2B"/>
    <w:rsid w:val="00043EC3"/>
    <w:rsid w:val="00045A3E"/>
    <w:rsid w:val="00050FE0"/>
    <w:rsid w:val="00073268"/>
    <w:rsid w:val="000755DA"/>
    <w:rsid w:val="00090CB7"/>
    <w:rsid w:val="00090F88"/>
    <w:rsid w:val="000932F9"/>
    <w:rsid w:val="000B44B0"/>
    <w:rsid w:val="000C185B"/>
    <w:rsid w:val="000D7295"/>
    <w:rsid w:val="000E1814"/>
    <w:rsid w:val="000E385C"/>
    <w:rsid w:val="000F7A55"/>
    <w:rsid w:val="001009F5"/>
    <w:rsid w:val="00103A61"/>
    <w:rsid w:val="00104597"/>
    <w:rsid w:val="00111A41"/>
    <w:rsid w:val="00134CCC"/>
    <w:rsid w:val="0016083D"/>
    <w:rsid w:val="00161E21"/>
    <w:rsid w:val="001704B8"/>
    <w:rsid w:val="001828A1"/>
    <w:rsid w:val="00184C97"/>
    <w:rsid w:val="001C059C"/>
    <w:rsid w:val="00222CA1"/>
    <w:rsid w:val="0023714B"/>
    <w:rsid w:val="00244220"/>
    <w:rsid w:val="002462DC"/>
    <w:rsid w:val="00254DFC"/>
    <w:rsid w:val="00261A6C"/>
    <w:rsid w:val="002677AF"/>
    <w:rsid w:val="00274A02"/>
    <w:rsid w:val="00286E83"/>
    <w:rsid w:val="002932B2"/>
    <w:rsid w:val="002A2D78"/>
    <w:rsid w:val="002B37A1"/>
    <w:rsid w:val="002D0373"/>
    <w:rsid w:val="002D34D4"/>
    <w:rsid w:val="002D60ED"/>
    <w:rsid w:val="002E01E6"/>
    <w:rsid w:val="002E15CC"/>
    <w:rsid w:val="002E1D44"/>
    <w:rsid w:val="002F50CE"/>
    <w:rsid w:val="00305F99"/>
    <w:rsid w:val="00325BD7"/>
    <w:rsid w:val="003362B2"/>
    <w:rsid w:val="003658E7"/>
    <w:rsid w:val="00371E7F"/>
    <w:rsid w:val="00376871"/>
    <w:rsid w:val="00383F4F"/>
    <w:rsid w:val="00385367"/>
    <w:rsid w:val="003A027F"/>
    <w:rsid w:val="003A38D0"/>
    <w:rsid w:val="003A425A"/>
    <w:rsid w:val="003A4BA7"/>
    <w:rsid w:val="003A64A1"/>
    <w:rsid w:val="003B4004"/>
    <w:rsid w:val="003C1D00"/>
    <w:rsid w:val="003D622B"/>
    <w:rsid w:val="003E4F66"/>
    <w:rsid w:val="003F7857"/>
    <w:rsid w:val="00404551"/>
    <w:rsid w:val="00414E43"/>
    <w:rsid w:val="00425730"/>
    <w:rsid w:val="004332BC"/>
    <w:rsid w:val="004359C1"/>
    <w:rsid w:val="0045023C"/>
    <w:rsid w:val="00454859"/>
    <w:rsid w:val="00471154"/>
    <w:rsid w:val="0048248A"/>
    <w:rsid w:val="004911C8"/>
    <w:rsid w:val="004947A2"/>
    <w:rsid w:val="004951B0"/>
    <w:rsid w:val="00495F73"/>
    <w:rsid w:val="004A3710"/>
    <w:rsid w:val="004A5434"/>
    <w:rsid w:val="004A6EDB"/>
    <w:rsid w:val="004B19EB"/>
    <w:rsid w:val="004D2478"/>
    <w:rsid w:val="004E01F2"/>
    <w:rsid w:val="004F2FFE"/>
    <w:rsid w:val="004F68F3"/>
    <w:rsid w:val="00504989"/>
    <w:rsid w:val="00512BCE"/>
    <w:rsid w:val="00520C1B"/>
    <w:rsid w:val="00522218"/>
    <w:rsid w:val="0052699C"/>
    <w:rsid w:val="00535802"/>
    <w:rsid w:val="00540CA7"/>
    <w:rsid w:val="00545F28"/>
    <w:rsid w:val="00550344"/>
    <w:rsid w:val="00555EC3"/>
    <w:rsid w:val="00556F25"/>
    <w:rsid w:val="00571556"/>
    <w:rsid w:val="00571DF9"/>
    <w:rsid w:val="005848EF"/>
    <w:rsid w:val="00591623"/>
    <w:rsid w:val="005A600A"/>
    <w:rsid w:val="005A7ECB"/>
    <w:rsid w:val="0060175F"/>
    <w:rsid w:val="00616062"/>
    <w:rsid w:val="0061714D"/>
    <w:rsid w:val="00632B80"/>
    <w:rsid w:val="006358AE"/>
    <w:rsid w:val="00642FA7"/>
    <w:rsid w:val="006503AC"/>
    <w:rsid w:val="00651BCC"/>
    <w:rsid w:val="00657549"/>
    <w:rsid w:val="00661A12"/>
    <w:rsid w:val="00685603"/>
    <w:rsid w:val="00687281"/>
    <w:rsid w:val="006952AB"/>
    <w:rsid w:val="00697A61"/>
    <w:rsid w:val="006A7AEC"/>
    <w:rsid w:val="006B0258"/>
    <w:rsid w:val="006B3C7D"/>
    <w:rsid w:val="006B7966"/>
    <w:rsid w:val="006C464F"/>
    <w:rsid w:val="0070175D"/>
    <w:rsid w:val="007068D9"/>
    <w:rsid w:val="00725576"/>
    <w:rsid w:val="00733A9C"/>
    <w:rsid w:val="00755F56"/>
    <w:rsid w:val="00762D8A"/>
    <w:rsid w:val="007764CA"/>
    <w:rsid w:val="007A1571"/>
    <w:rsid w:val="007A4C62"/>
    <w:rsid w:val="007B6925"/>
    <w:rsid w:val="007B7F52"/>
    <w:rsid w:val="007C40B5"/>
    <w:rsid w:val="007D433C"/>
    <w:rsid w:val="007D70D3"/>
    <w:rsid w:val="007D7392"/>
    <w:rsid w:val="007E05FD"/>
    <w:rsid w:val="007E7D32"/>
    <w:rsid w:val="007F316C"/>
    <w:rsid w:val="007F31C7"/>
    <w:rsid w:val="007F3A92"/>
    <w:rsid w:val="007F5E0D"/>
    <w:rsid w:val="007F7BA0"/>
    <w:rsid w:val="008129DA"/>
    <w:rsid w:val="008172FD"/>
    <w:rsid w:val="00845054"/>
    <w:rsid w:val="008601EE"/>
    <w:rsid w:val="00865B18"/>
    <w:rsid w:val="00865CE9"/>
    <w:rsid w:val="00872747"/>
    <w:rsid w:val="00886C9B"/>
    <w:rsid w:val="00887220"/>
    <w:rsid w:val="008908D2"/>
    <w:rsid w:val="00894EF7"/>
    <w:rsid w:val="00896E0F"/>
    <w:rsid w:val="008A64E7"/>
    <w:rsid w:val="008B173A"/>
    <w:rsid w:val="008B288E"/>
    <w:rsid w:val="008B5EFD"/>
    <w:rsid w:val="008B7DB9"/>
    <w:rsid w:val="008C164A"/>
    <w:rsid w:val="008C4451"/>
    <w:rsid w:val="008D2D27"/>
    <w:rsid w:val="008D2F9A"/>
    <w:rsid w:val="008E2043"/>
    <w:rsid w:val="008E3DD9"/>
    <w:rsid w:val="008E70A0"/>
    <w:rsid w:val="008F104E"/>
    <w:rsid w:val="008F59EA"/>
    <w:rsid w:val="00907C18"/>
    <w:rsid w:val="00916F30"/>
    <w:rsid w:val="009427A2"/>
    <w:rsid w:val="009601C4"/>
    <w:rsid w:val="00963BFD"/>
    <w:rsid w:val="00964373"/>
    <w:rsid w:val="009A192C"/>
    <w:rsid w:val="009A6342"/>
    <w:rsid w:val="009B2D2B"/>
    <w:rsid w:val="009C7644"/>
    <w:rsid w:val="009E107D"/>
    <w:rsid w:val="009E786C"/>
    <w:rsid w:val="009F27DB"/>
    <w:rsid w:val="009F3675"/>
    <w:rsid w:val="009F7A94"/>
    <w:rsid w:val="009F7F35"/>
    <w:rsid w:val="00A0356E"/>
    <w:rsid w:val="00A04BC0"/>
    <w:rsid w:val="00A07F06"/>
    <w:rsid w:val="00A10C0A"/>
    <w:rsid w:val="00A10E89"/>
    <w:rsid w:val="00A110A3"/>
    <w:rsid w:val="00A147F3"/>
    <w:rsid w:val="00A25231"/>
    <w:rsid w:val="00A25288"/>
    <w:rsid w:val="00A32F6B"/>
    <w:rsid w:val="00A33038"/>
    <w:rsid w:val="00A346C3"/>
    <w:rsid w:val="00A3503C"/>
    <w:rsid w:val="00A42B23"/>
    <w:rsid w:val="00A515E9"/>
    <w:rsid w:val="00A62E41"/>
    <w:rsid w:val="00A64A4A"/>
    <w:rsid w:val="00A64B74"/>
    <w:rsid w:val="00A701A6"/>
    <w:rsid w:val="00A72A7C"/>
    <w:rsid w:val="00A77DEC"/>
    <w:rsid w:val="00A81618"/>
    <w:rsid w:val="00AA3878"/>
    <w:rsid w:val="00AA4592"/>
    <w:rsid w:val="00AC1CB9"/>
    <w:rsid w:val="00AD0A66"/>
    <w:rsid w:val="00AD19BE"/>
    <w:rsid w:val="00AD3B5D"/>
    <w:rsid w:val="00AE1728"/>
    <w:rsid w:val="00AE1C80"/>
    <w:rsid w:val="00B0202E"/>
    <w:rsid w:val="00B308DD"/>
    <w:rsid w:val="00B31297"/>
    <w:rsid w:val="00B31920"/>
    <w:rsid w:val="00B33011"/>
    <w:rsid w:val="00B37CBB"/>
    <w:rsid w:val="00B45E13"/>
    <w:rsid w:val="00B538C0"/>
    <w:rsid w:val="00B60B14"/>
    <w:rsid w:val="00B72260"/>
    <w:rsid w:val="00B77599"/>
    <w:rsid w:val="00B97BBC"/>
    <w:rsid w:val="00BA14B0"/>
    <w:rsid w:val="00BB6C6A"/>
    <w:rsid w:val="00C00F6F"/>
    <w:rsid w:val="00C0373A"/>
    <w:rsid w:val="00C04EC9"/>
    <w:rsid w:val="00C04F69"/>
    <w:rsid w:val="00C066F1"/>
    <w:rsid w:val="00C10C2C"/>
    <w:rsid w:val="00C14A43"/>
    <w:rsid w:val="00C21802"/>
    <w:rsid w:val="00C2390C"/>
    <w:rsid w:val="00C33429"/>
    <w:rsid w:val="00C4106B"/>
    <w:rsid w:val="00C51D4A"/>
    <w:rsid w:val="00C51F43"/>
    <w:rsid w:val="00C5756F"/>
    <w:rsid w:val="00C575D4"/>
    <w:rsid w:val="00C71A02"/>
    <w:rsid w:val="00C8625B"/>
    <w:rsid w:val="00CA3500"/>
    <w:rsid w:val="00CA7175"/>
    <w:rsid w:val="00CC1BA5"/>
    <w:rsid w:val="00CE2B2F"/>
    <w:rsid w:val="00CE3FCB"/>
    <w:rsid w:val="00CE6643"/>
    <w:rsid w:val="00CE7F9B"/>
    <w:rsid w:val="00CF33BD"/>
    <w:rsid w:val="00CF3E98"/>
    <w:rsid w:val="00D003AA"/>
    <w:rsid w:val="00D058C2"/>
    <w:rsid w:val="00D16AE4"/>
    <w:rsid w:val="00D22DE7"/>
    <w:rsid w:val="00D3220E"/>
    <w:rsid w:val="00D51B92"/>
    <w:rsid w:val="00D54B25"/>
    <w:rsid w:val="00D61772"/>
    <w:rsid w:val="00D71DF5"/>
    <w:rsid w:val="00D77EA9"/>
    <w:rsid w:val="00D8660D"/>
    <w:rsid w:val="00D9305C"/>
    <w:rsid w:val="00D9681B"/>
    <w:rsid w:val="00DB082B"/>
    <w:rsid w:val="00DD4596"/>
    <w:rsid w:val="00DD56F5"/>
    <w:rsid w:val="00DF2D01"/>
    <w:rsid w:val="00E025D7"/>
    <w:rsid w:val="00E1675F"/>
    <w:rsid w:val="00E22FC8"/>
    <w:rsid w:val="00E23342"/>
    <w:rsid w:val="00E347E1"/>
    <w:rsid w:val="00E3595D"/>
    <w:rsid w:val="00E405C5"/>
    <w:rsid w:val="00E559FA"/>
    <w:rsid w:val="00E55C12"/>
    <w:rsid w:val="00E9737F"/>
    <w:rsid w:val="00EA2FBE"/>
    <w:rsid w:val="00EC785B"/>
    <w:rsid w:val="00ED415B"/>
    <w:rsid w:val="00EF0F76"/>
    <w:rsid w:val="00F020C5"/>
    <w:rsid w:val="00F0711B"/>
    <w:rsid w:val="00F17328"/>
    <w:rsid w:val="00F23C47"/>
    <w:rsid w:val="00F362ED"/>
    <w:rsid w:val="00F36988"/>
    <w:rsid w:val="00F4163F"/>
    <w:rsid w:val="00F54D90"/>
    <w:rsid w:val="00F62CBE"/>
    <w:rsid w:val="00F70563"/>
    <w:rsid w:val="00F7145C"/>
    <w:rsid w:val="00F73276"/>
    <w:rsid w:val="00F7381F"/>
    <w:rsid w:val="00F83E90"/>
    <w:rsid w:val="00FA30C7"/>
    <w:rsid w:val="00FB673B"/>
    <w:rsid w:val="00FC71DC"/>
    <w:rsid w:val="00FE3B41"/>
    <w:rsid w:val="00FF0C07"/>
    <w:rsid w:val="00FF1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15:docId w15:val="{874C6564-A0AC-46F4-BD17-34DDCCC3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E43"/>
    <w:rPr>
      <w:rFonts w:ascii="Arial" w:hAnsi="Arial"/>
      <w:sz w:val="20"/>
      <w:szCs w:val="20"/>
      <w:lang w:eastAsia="en-US"/>
    </w:rPr>
  </w:style>
  <w:style w:type="paragraph" w:styleId="Heading1">
    <w:name w:val="heading 1"/>
    <w:basedOn w:val="Normal"/>
    <w:next w:val="Normal"/>
    <w:link w:val="Heading1Char"/>
    <w:qFormat/>
    <w:rsid w:val="00414E43"/>
    <w:pPr>
      <w:keepNext/>
      <w:jc w:val="center"/>
      <w:outlineLvl w:val="0"/>
    </w:pPr>
    <w:rPr>
      <w:rFonts w:ascii="Times New Roman" w:hAnsi="Times New Roman"/>
      <w:b/>
      <w:bCs/>
      <w:i/>
      <w:iCs/>
      <w:sz w:val="32"/>
      <w:szCs w:val="24"/>
    </w:rPr>
  </w:style>
  <w:style w:type="paragraph" w:styleId="Heading2">
    <w:name w:val="heading 2"/>
    <w:basedOn w:val="Normal"/>
    <w:next w:val="Normal"/>
    <w:link w:val="Heading2Char"/>
    <w:uiPriority w:val="99"/>
    <w:qFormat/>
    <w:rsid w:val="00414E43"/>
    <w:pPr>
      <w:keepNext/>
      <w:ind w:right="-270"/>
      <w:jc w:val="both"/>
      <w:outlineLvl w:val="1"/>
    </w:pPr>
    <w:rPr>
      <w:rFonts w:cs="Arial"/>
      <w:b/>
      <w:bCs/>
      <w:sz w:val="24"/>
      <w:szCs w:val="24"/>
    </w:rPr>
  </w:style>
  <w:style w:type="paragraph" w:styleId="Heading3">
    <w:name w:val="heading 3"/>
    <w:basedOn w:val="Normal"/>
    <w:next w:val="Normal"/>
    <w:link w:val="Heading3Char"/>
    <w:uiPriority w:val="99"/>
    <w:qFormat/>
    <w:rsid w:val="00414E43"/>
    <w:pPr>
      <w:keepNext/>
      <w:ind w:right="-270"/>
      <w:outlineLvl w:val="2"/>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7F35"/>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F7F35"/>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F7F35"/>
    <w:rPr>
      <w:rFonts w:ascii="Cambria" w:hAnsi="Cambria" w:cs="Times New Roman"/>
      <w:b/>
      <w:bCs/>
      <w:sz w:val="26"/>
      <w:szCs w:val="26"/>
      <w:lang w:eastAsia="en-US"/>
    </w:rPr>
  </w:style>
  <w:style w:type="paragraph" w:styleId="Footer">
    <w:name w:val="footer"/>
    <w:basedOn w:val="Normal"/>
    <w:link w:val="FooterChar"/>
    <w:uiPriority w:val="99"/>
    <w:rsid w:val="00414E43"/>
    <w:pPr>
      <w:tabs>
        <w:tab w:val="center" w:pos="4320"/>
        <w:tab w:val="right" w:pos="8640"/>
      </w:tabs>
    </w:pPr>
  </w:style>
  <w:style w:type="character" w:customStyle="1" w:styleId="FooterChar">
    <w:name w:val="Footer Char"/>
    <w:basedOn w:val="DefaultParagraphFont"/>
    <w:link w:val="Footer"/>
    <w:uiPriority w:val="99"/>
    <w:semiHidden/>
    <w:locked/>
    <w:rsid w:val="009F7F35"/>
    <w:rPr>
      <w:rFonts w:ascii="Arial" w:hAnsi="Arial" w:cs="Times New Roman"/>
      <w:sz w:val="20"/>
      <w:szCs w:val="20"/>
      <w:lang w:eastAsia="en-US"/>
    </w:rPr>
  </w:style>
  <w:style w:type="character" w:styleId="PageNumber">
    <w:name w:val="page number"/>
    <w:basedOn w:val="DefaultParagraphFont"/>
    <w:uiPriority w:val="99"/>
    <w:rsid w:val="00414E43"/>
    <w:rPr>
      <w:rFonts w:cs="Times New Roman"/>
    </w:rPr>
  </w:style>
  <w:style w:type="paragraph" w:styleId="BodyText">
    <w:name w:val="Body Text"/>
    <w:basedOn w:val="Normal"/>
    <w:link w:val="BodyTextChar"/>
    <w:uiPriority w:val="99"/>
    <w:rsid w:val="00414E43"/>
    <w:pPr>
      <w:spacing w:after="120"/>
    </w:pPr>
  </w:style>
  <w:style w:type="character" w:customStyle="1" w:styleId="BodyTextChar">
    <w:name w:val="Body Text Char"/>
    <w:basedOn w:val="DefaultParagraphFont"/>
    <w:link w:val="BodyText"/>
    <w:uiPriority w:val="99"/>
    <w:semiHidden/>
    <w:locked/>
    <w:rsid w:val="009F7F35"/>
    <w:rPr>
      <w:rFonts w:ascii="Arial" w:hAnsi="Arial" w:cs="Times New Roman"/>
      <w:sz w:val="20"/>
      <w:szCs w:val="20"/>
      <w:lang w:eastAsia="en-US"/>
    </w:rPr>
  </w:style>
  <w:style w:type="paragraph" w:styleId="Header">
    <w:name w:val="header"/>
    <w:basedOn w:val="Normal"/>
    <w:link w:val="HeaderChar"/>
    <w:uiPriority w:val="99"/>
    <w:rsid w:val="00414E43"/>
    <w:pPr>
      <w:tabs>
        <w:tab w:val="center" w:pos="4320"/>
        <w:tab w:val="right" w:pos="8640"/>
      </w:tabs>
    </w:pPr>
  </w:style>
  <w:style w:type="character" w:customStyle="1" w:styleId="HeaderChar">
    <w:name w:val="Header Char"/>
    <w:basedOn w:val="DefaultParagraphFont"/>
    <w:link w:val="Header"/>
    <w:uiPriority w:val="99"/>
    <w:semiHidden/>
    <w:locked/>
    <w:rsid w:val="009F7F35"/>
    <w:rPr>
      <w:rFonts w:ascii="Arial" w:hAnsi="Arial" w:cs="Times New Roman"/>
      <w:sz w:val="20"/>
      <w:szCs w:val="20"/>
      <w:lang w:eastAsia="en-US"/>
    </w:rPr>
  </w:style>
  <w:style w:type="paragraph" w:styleId="BodyText2">
    <w:name w:val="Body Text 2"/>
    <w:basedOn w:val="Normal"/>
    <w:link w:val="BodyText2Char"/>
    <w:uiPriority w:val="99"/>
    <w:rsid w:val="00414E43"/>
    <w:pPr>
      <w:ind w:right="-270"/>
    </w:pPr>
    <w:rPr>
      <w:rFonts w:cs="Arial"/>
      <w:b/>
      <w:bCs/>
      <w:sz w:val="24"/>
      <w:szCs w:val="24"/>
    </w:rPr>
  </w:style>
  <w:style w:type="character" w:customStyle="1" w:styleId="BodyText2Char">
    <w:name w:val="Body Text 2 Char"/>
    <w:basedOn w:val="DefaultParagraphFont"/>
    <w:link w:val="BodyText2"/>
    <w:uiPriority w:val="99"/>
    <w:semiHidden/>
    <w:locked/>
    <w:rsid w:val="009F7F35"/>
    <w:rPr>
      <w:rFonts w:ascii="Arial" w:hAnsi="Arial" w:cs="Times New Roman"/>
      <w:sz w:val="20"/>
      <w:szCs w:val="20"/>
      <w:lang w:eastAsia="en-US"/>
    </w:rPr>
  </w:style>
  <w:style w:type="paragraph" w:styleId="BodyText3">
    <w:name w:val="Body Text 3"/>
    <w:basedOn w:val="Normal"/>
    <w:link w:val="BodyText3Char"/>
    <w:uiPriority w:val="99"/>
    <w:rsid w:val="00414E43"/>
    <w:rPr>
      <w:rFonts w:cs="Arial"/>
      <w:b/>
      <w:bCs/>
      <w:sz w:val="24"/>
      <w:szCs w:val="24"/>
    </w:rPr>
  </w:style>
  <w:style w:type="character" w:customStyle="1" w:styleId="BodyText3Char">
    <w:name w:val="Body Text 3 Char"/>
    <w:basedOn w:val="DefaultParagraphFont"/>
    <w:link w:val="BodyText3"/>
    <w:uiPriority w:val="99"/>
    <w:semiHidden/>
    <w:locked/>
    <w:rsid w:val="009F7F35"/>
    <w:rPr>
      <w:rFonts w:ascii="Arial" w:hAnsi="Arial" w:cs="Times New Roman"/>
      <w:sz w:val="16"/>
      <w:szCs w:val="16"/>
      <w:lang w:eastAsia="en-US"/>
    </w:rPr>
  </w:style>
  <w:style w:type="paragraph" w:styleId="BlockText">
    <w:name w:val="Block Text"/>
    <w:basedOn w:val="Normal"/>
    <w:uiPriority w:val="99"/>
    <w:rsid w:val="00414E43"/>
    <w:pPr>
      <w:tabs>
        <w:tab w:val="left" w:pos="792"/>
      </w:tabs>
      <w:ind w:left="360" w:right="-270"/>
    </w:pPr>
    <w:rPr>
      <w:rFonts w:cs="Arial"/>
      <w:b/>
      <w:bCs/>
      <w:sz w:val="24"/>
      <w:szCs w:val="24"/>
    </w:rPr>
  </w:style>
  <w:style w:type="paragraph" w:styleId="BodyTextIndent2">
    <w:name w:val="Body Text Indent 2"/>
    <w:basedOn w:val="Normal"/>
    <w:link w:val="BodyTextIndent2Char"/>
    <w:uiPriority w:val="99"/>
    <w:rsid w:val="00414E43"/>
    <w:pPr>
      <w:ind w:left="1418" w:hanging="709"/>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9F7F35"/>
    <w:rPr>
      <w:rFonts w:ascii="Arial" w:hAnsi="Arial" w:cs="Times New Roman"/>
      <w:sz w:val="20"/>
      <w:szCs w:val="20"/>
      <w:lang w:eastAsia="en-US"/>
    </w:rPr>
  </w:style>
  <w:style w:type="paragraph" w:styleId="BodyTextIndent3">
    <w:name w:val="Body Text Indent 3"/>
    <w:basedOn w:val="Normal"/>
    <w:link w:val="BodyTextIndent3Char"/>
    <w:uiPriority w:val="99"/>
    <w:rsid w:val="00414E43"/>
    <w:pPr>
      <w:ind w:left="1080" w:hanging="371"/>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9F7F35"/>
    <w:rPr>
      <w:rFonts w:ascii="Arial" w:hAnsi="Arial" w:cs="Times New Roman"/>
      <w:sz w:val="16"/>
      <w:szCs w:val="16"/>
      <w:lang w:eastAsia="en-US"/>
    </w:rPr>
  </w:style>
  <w:style w:type="paragraph" w:styleId="BalloonText">
    <w:name w:val="Balloon Text"/>
    <w:basedOn w:val="Normal"/>
    <w:link w:val="BalloonTextChar"/>
    <w:uiPriority w:val="99"/>
    <w:semiHidden/>
    <w:rsid w:val="008C16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F35"/>
    <w:rPr>
      <w:rFonts w:cs="Times New Roman"/>
      <w:sz w:val="2"/>
      <w:lang w:eastAsia="en-US"/>
    </w:rPr>
  </w:style>
  <w:style w:type="paragraph" w:styleId="BodyTextIndent">
    <w:name w:val="Body Text Indent"/>
    <w:basedOn w:val="Normal"/>
    <w:link w:val="BodyTextIndentChar"/>
    <w:uiPriority w:val="99"/>
    <w:rsid w:val="00414E43"/>
    <w:pPr>
      <w:spacing w:after="120"/>
      <w:ind w:left="283"/>
    </w:pPr>
  </w:style>
  <w:style w:type="character" w:customStyle="1" w:styleId="BodyTextIndentChar">
    <w:name w:val="Body Text Indent Char"/>
    <w:basedOn w:val="DefaultParagraphFont"/>
    <w:link w:val="BodyTextIndent"/>
    <w:uiPriority w:val="99"/>
    <w:semiHidden/>
    <w:locked/>
    <w:rsid w:val="009F7F35"/>
    <w:rPr>
      <w:rFonts w:ascii="Arial" w:hAnsi="Arial" w:cs="Times New Roman"/>
      <w:sz w:val="20"/>
      <w:szCs w:val="20"/>
      <w:lang w:eastAsia="en-US"/>
    </w:rPr>
  </w:style>
  <w:style w:type="paragraph" w:customStyle="1" w:styleId="NormalTimesNewRoman">
    <w:name w:val="Normal + Times New Roman"/>
    <w:aliases w:val="Bold,First line:  1.3 mm"/>
    <w:basedOn w:val="Normal"/>
    <w:uiPriority w:val="99"/>
    <w:rsid w:val="005A7ECB"/>
    <w:pPr>
      <w:ind w:firstLine="72"/>
    </w:pPr>
    <w:rPr>
      <w:rFonts w:ascii="Times New Roman" w:hAnsi="Times New Roman"/>
      <w:b/>
      <w:bCs/>
    </w:rPr>
  </w:style>
  <w:style w:type="paragraph" w:styleId="ListParagraph">
    <w:name w:val="List Paragraph"/>
    <w:basedOn w:val="Normal"/>
    <w:uiPriority w:val="99"/>
    <w:qFormat/>
    <w:rsid w:val="00B37CBB"/>
    <w:pPr>
      <w:ind w:left="720"/>
      <w:contextualSpacing/>
    </w:pPr>
  </w:style>
  <w:style w:type="paragraph" w:customStyle="1" w:styleId="Default">
    <w:name w:val="Default"/>
    <w:uiPriority w:val="99"/>
    <w:rsid w:val="00090F88"/>
    <w:pPr>
      <w:autoSpaceDE w:val="0"/>
      <w:autoSpaceDN w:val="0"/>
      <w:adjustRightInd w:val="0"/>
    </w:pPr>
    <w:rPr>
      <w:color w:val="000000"/>
      <w:sz w:val="24"/>
      <w:szCs w:val="24"/>
    </w:rPr>
  </w:style>
  <w:style w:type="paragraph" w:styleId="NormalWeb">
    <w:name w:val="Normal (Web)"/>
    <w:basedOn w:val="Normal"/>
    <w:uiPriority w:val="99"/>
    <w:unhideWhenUsed/>
    <w:rsid w:val="00B31297"/>
    <w:pPr>
      <w:spacing w:before="100" w:beforeAutospacing="1" w:after="100" w:afterAutospacing="1"/>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94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 /><Relationship Id="rId13" Type="http://schemas.microsoft.com/office/2007/relationships/diagramDrawing" Target="diagrams/drawing1.xml" /><Relationship Id="rId18"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diagramColors" Target="diagrams/colors1.xml" /><Relationship Id="rId17" Type="http://schemas.openxmlformats.org/officeDocument/2006/relationships/footer" Target="footer2.xml" /><Relationship Id="rId2" Type="http://schemas.openxmlformats.org/officeDocument/2006/relationships/styles" Target="styles.xml" /><Relationship Id="rId16" Type="http://schemas.openxmlformats.org/officeDocument/2006/relationships/footer" Target="footer1.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QuickStyle" Target="diagrams/quickStyle1.xml" /><Relationship Id="rId5" Type="http://schemas.openxmlformats.org/officeDocument/2006/relationships/footnotes" Target="footnotes.xml" /><Relationship Id="rId15" Type="http://schemas.openxmlformats.org/officeDocument/2006/relationships/header" Target="header2.xml" /><Relationship Id="rId10" Type="http://schemas.openxmlformats.org/officeDocument/2006/relationships/diagramLayout" Target="diagrams/layout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diagramData" Target="diagrams/data1.xml" /><Relationship Id="rId14" Type="http://schemas.openxmlformats.org/officeDocument/2006/relationships/header" Target="head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E7DACB-1F29-4513-8D7D-21222A51C732}"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66C9B5FF-FAC0-436A-959D-776F83ACD462}">
      <dgm:prSet phldrT="[Text]"/>
      <dgm:spPr/>
      <dgm:t>
        <a:bodyPr/>
        <a:lstStyle/>
        <a:p>
          <a:r>
            <a:rPr lang="en-GB" dirty="0" smtClean="0"/>
            <a:t>Director of Pharmacy </a:t>
          </a:r>
          <a:endParaRPr lang="en-GB" dirty="0"/>
        </a:p>
      </dgm:t>
    </dgm:pt>
    <dgm:pt modelId="{86507E58-9D8B-45AF-B0D0-60ADDFACD26C}" type="parTrans" cxnId="{6AFE194F-0C51-4C1B-BA15-2547FD64C64F}">
      <dgm:prSet/>
      <dgm:spPr/>
      <dgm:t>
        <a:bodyPr/>
        <a:lstStyle/>
        <a:p>
          <a:endParaRPr lang="en-GB"/>
        </a:p>
      </dgm:t>
    </dgm:pt>
    <dgm:pt modelId="{58A5FC86-1B11-4D9B-B7AB-2048832F1034}" type="sibTrans" cxnId="{6AFE194F-0C51-4C1B-BA15-2547FD64C64F}">
      <dgm:prSet/>
      <dgm:spPr/>
      <dgm:t>
        <a:bodyPr/>
        <a:lstStyle/>
        <a:p>
          <a:endParaRPr lang="en-GB"/>
        </a:p>
      </dgm:t>
    </dgm:pt>
    <dgm:pt modelId="{A1FEA088-FC14-4861-BE0C-F514D2150B8D}">
      <dgm:prSet phldrT="[Text]"/>
      <dgm:spPr/>
      <dgm:t>
        <a:bodyPr/>
        <a:lstStyle/>
        <a:p>
          <a:r>
            <a:rPr lang="en-GB" dirty="0" smtClean="0"/>
            <a:t>Deputy Director of Pharmacy</a:t>
          </a:r>
          <a:endParaRPr lang="en-GB" dirty="0"/>
        </a:p>
      </dgm:t>
    </dgm:pt>
    <dgm:pt modelId="{D07CB83E-1821-473E-B226-53ADD4EAB3B5}" type="parTrans" cxnId="{5326DE08-CCBD-476E-8DB8-CAAEE5E44A6E}">
      <dgm:prSet/>
      <dgm:spPr/>
      <dgm:t>
        <a:bodyPr/>
        <a:lstStyle/>
        <a:p>
          <a:endParaRPr lang="en-GB"/>
        </a:p>
      </dgm:t>
    </dgm:pt>
    <dgm:pt modelId="{A5559A55-FA8A-437E-81E8-7CA110BCC4D5}" type="sibTrans" cxnId="{5326DE08-CCBD-476E-8DB8-CAAEE5E44A6E}">
      <dgm:prSet/>
      <dgm:spPr/>
      <dgm:t>
        <a:bodyPr/>
        <a:lstStyle/>
        <a:p>
          <a:endParaRPr lang="en-GB"/>
        </a:p>
      </dgm:t>
    </dgm:pt>
    <dgm:pt modelId="{04D6AABA-DBB3-489A-B56B-38EE7D1C8E57}">
      <dgm:prSet/>
      <dgm:spPr/>
      <dgm:t>
        <a:bodyPr/>
        <a:lstStyle/>
        <a:p>
          <a:r>
            <a:rPr lang="en-GB" dirty="0" smtClean="0"/>
            <a:t>Lead Pharmacist Medicines Management Resources</a:t>
          </a:r>
          <a:endParaRPr lang="en-GB" dirty="0"/>
        </a:p>
      </dgm:t>
    </dgm:pt>
    <dgm:pt modelId="{6CBAA9CB-C17F-428A-8F90-B242C72E5C47}" type="parTrans" cxnId="{69097505-D04D-4054-A9F9-4AE6E4F30E80}">
      <dgm:prSet/>
      <dgm:spPr/>
      <dgm:t>
        <a:bodyPr/>
        <a:lstStyle/>
        <a:p>
          <a:endParaRPr lang="en-GB"/>
        </a:p>
      </dgm:t>
    </dgm:pt>
    <dgm:pt modelId="{C09BEB29-8ABA-4493-A87C-C246A244D138}" type="sibTrans" cxnId="{69097505-D04D-4054-A9F9-4AE6E4F30E80}">
      <dgm:prSet/>
      <dgm:spPr/>
      <dgm:t>
        <a:bodyPr/>
        <a:lstStyle/>
        <a:p>
          <a:endParaRPr lang="en-GB"/>
        </a:p>
      </dgm:t>
    </dgm:pt>
    <dgm:pt modelId="{17AF269E-1ABF-49BA-95CB-5D8774F26226}">
      <dgm:prSet/>
      <dgm:spPr>
        <a:solidFill>
          <a:schemeClr val="accent6"/>
        </a:solidFill>
      </dgm:spPr>
      <dgm:t>
        <a:bodyPr/>
        <a:lstStyle/>
        <a:p>
          <a:r>
            <a:rPr lang="en-GB" dirty="0" smtClean="0"/>
            <a:t>Prescribing Information Manager</a:t>
          </a:r>
          <a:endParaRPr lang="en-GB" dirty="0"/>
        </a:p>
      </dgm:t>
    </dgm:pt>
    <dgm:pt modelId="{437B18B3-55FF-4E10-8D3D-082E4AC35ECC}" type="parTrans" cxnId="{2F4FF130-C2CC-4FCB-9E46-AB198A73A532}">
      <dgm:prSet/>
      <dgm:spPr/>
      <dgm:t>
        <a:bodyPr/>
        <a:lstStyle/>
        <a:p>
          <a:endParaRPr lang="en-GB"/>
        </a:p>
      </dgm:t>
    </dgm:pt>
    <dgm:pt modelId="{2330FE38-90C9-4A0C-85A9-2FBEB2CBF304}" type="sibTrans" cxnId="{2F4FF130-C2CC-4FCB-9E46-AB198A73A532}">
      <dgm:prSet/>
      <dgm:spPr/>
      <dgm:t>
        <a:bodyPr/>
        <a:lstStyle/>
        <a:p>
          <a:endParaRPr lang="en-GB"/>
        </a:p>
      </dgm:t>
    </dgm:pt>
    <dgm:pt modelId="{C2BFF03D-32D3-4F91-A187-7156C91A825A}">
      <dgm:prSet/>
      <dgm:spPr/>
      <dgm:t>
        <a:bodyPr/>
        <a:lstStyle/>
        <a:p>
          <a:r>
            <a:rPr lang="en-GB" dirty="0" smtClean="0"/>
            <a:t>Senior Prescribing &amp; Information Analysts x 5</a:t>
          </a:r>
          <a:endParaRPr lang="en-GB" dirty="0"/>
        </a:p>
      </dgm:t>
    </dgm:pt>
    <dgm:pt modelId="{7602744F-DB1E-4308-AEFA-A1ED1F329C63}" type="parTrans" cxnId="{F46705DF-D994-4511-82E1-2894B1B381C5}">
      <dgm:prSet/>
      <dgm:spPr/>
      <dgm:t>
        <a:bodyPr/>
        <a:lstStyle/>
        <a:p>
          <a:endParaRPr lang="en-GB"/>
        </a:p>
      </dgm:t>
    </dgm:pt>
    <dgm:pt modelId="{262E0292-2BF3-45DA-AFF9-A91A6560E44F}" type="sibTrans" cxnId="{F46705DF-D994-4511-82E1-2894B1B381C5}">
      <dgm:prSet/>
      <dgm:spPr/>
      <dgm:t>
        <a:bodyPr/>
        <a:lstStyle/>
        <a:p>
          <a:endParaRPr lang="en-GB"/>
        </a:p>
      </dgm:t>
    </dgm:pt>
    <dgm:pt modelId="{1ADA4F22-9615-46AA-9DC9-EB4A2FA5BD3C}">
      <dgm:prSet/>
      <dgm:spPr/>
      <dgm:t>
        <a:bodyPr/>
        <a:lstStyle/>
        <a:p>
          <a:r>
            <a:rPr lang="en-GB" dirty="0" smtClean="0"/>
            <a:t>Data Analysts x 3</a:t>
          </a:r>
          <a:endParaRPr lang="en-GB" dirty="0"/>
        </a:p>
      </dgm:t>
    </dgm:pt>
    <dgm:pt modelId="{844585F8-2995-4C27-9751-0E05C25D4E47}" type="parTrans" cxnId="{55A76A57-8726-4C91-AD36-442F361A32C7}">
      <dgm:prSet/>
      <dgm:spPr/>
      <dgm:t>
        <a:bodyPr/>
        <a:lstStyle/>
        <a:p>
          <a:endParaRPr lang="en-GB"/>
        </a:p>
      </dgm:t>
    </dgm:pt>
    <dgm:pt modelId="{CE2FDEE9-3CC5-4FA7-BEC4-335FC91C5396}" type="sibTrans" cxnId="{55A76A57-8726-4C91-AD36-442F361A32C7}">
      <dgm:prSet/>
      <dgm:spPr/>
      <dgm:t>
        <a:bodyPr/>
        <a:lstStyle/>
        <a:p>
          <a:endParaRPr lang="en-GB"/>
        </a:p>
      </dgm:t>
    </dgm:pt>
    <dgm:pt modelId="{EAE9055F-9EE7-4D32-AA10-CD5276C59FBD}">
      <dgm:prSet/>
      <dgm:spPr/>
      <dgm:t>
        <a:bodyPr/>
        <a:lstStyle/>
        <a:p>
          <a:r>
            <a:rPr lang="en-GB" dirty="0" smtClean="0"/>
            <a:t>Junior Data Analyst  x 1</a:t>
          </a:r>
          <a:endParaRPr lang="en-GB" dirty="0"/>
        </a:p>
      </dgm:t>
    </dgm:pt>
    <dgm:pt modelId="{83005D36-F300-4F82-9438-7873DEA10255}" type="parTrans" cxnId="{49589231-2FB1-4F7D-B271-224F5E0FF258}">
      <dgm:prSet/>
      <dgm:spPr/>
      <dgm:t>
        <a:bodyPr/>
        <a:lstStyle/>
        <a:p>
          <a:endParaRPr lang="en-GB"/>
        </a:p>
      </dgm:t>
    </dgm:pt>
    <dgm:pt modelId="{EE084A9F-23FF-4E7A-B4E5-1C6827303B5D}" type="sibTrans" cxnId="{49589231-2FB1-4F7D-B271-224F5E0FF258}">
      <dgm:prSet/>
      <dgm:spPr/>
      <dgm:t>
        <a:bodyPr/>
        <a:lstStyle/>
        <a:p>
          <a:endParaRPr lang="en-GB"/>
        </a:p>
      </dgm:t>
    </dgm:pt>
    <dgm:pt modelId="{01E0D672-D445-43E5-904E-AA4E1851F788}" type="pres">
      <dgm:prSet presAssocID="{D0E7DACB-1F29-4513-8D7D-21222A51C732}" presName="mainComposite" presStyleCnt="0">
        <dgm:presLayoutVars>
          <dgm:chPref val="1"/>
          <dgm:dir/>
          <dgm:animOne val="branch"/>
          <dgm:animLvl val="lvl"/>
          <dgm:resizeHandles val="exact"/>
        </dgm:presLayoutVars>
      </dgm:prSet>
      <dgm:spPr/>
      <dgm:t>
        <a:bodyPr/>
        <a:lstStyle/>
        <a:p>
          <a:endParaRPr lang="en-GB"/>
        </a:p>
      </dgm:t>
    </dgm:pt>
    <dgm:pt modelId="{0AFCE9F9-F16C-4F8F-8DD1-D6ACFAEE3017}" type="pres">
      <dgm:prSet presAssocID="{D0E7DACB-1F29-4513-8D7D-21222A51C732}" presName="hierFlow" presStyleCnt="0"/>
      <dgm:spPr/>
    </dgm:pt>
    <dgm:pt modelId="{E9AB8606-DFCB-498F-A50F-122CCD8295EE}" type="pres">
      <dgm:prSet presAssocID="{D0E7DACB-1F29-4513-8D7D-21222A51C732}" presName="hierChild1" presStyleCnt="0">
        <dgm:presLayoutVars>
          <dgm:chPref val="1"/>
          <dgm:animOne val="branch"/>
          <dgm:animLvl val="lvl"/>
        </dgm:presLayoutVars>
      </dgm:prSet>
      <dgm:spPr/>
    </dgm:pt>
    <dgm:pt modelId="{10ECF24D-CF32-45BD-A519-EE0F3CB628D6}" type="pres">
      <dgm:prSet presAssocID="{66C9B5FF-FAC0-436A-959D-776F83ACD462}" presName="Name14" presStyleCnt="0"/>
      <dgm:spPr/>
    </dgm:pt>
    <dgm:pt modelId="{4C0D7FD4-7D93-4F09-8D04-47D5C0D61DAE}" type="pres">
      <dgm:prSet presAssocID="{66C9B5FF-FAC0-436A-959D-776F83ACD462}" presName="level1Shape" presStyleLbl="node0" presStyleIdx="0" presStyleCnt="1" custScaleX="280716">
        <dgm:presLayoutVars>
          <dgm:chPref val="3"/>
        </dgm:presLayoutVars>
      </dgm:prSet>
      <dgm:spPr/>
      <dgm:t>
        <a:bodyPr/>
        <a:lstStyle/>
        <a:p>
          <a:endParaRPr lang="en-GB"/>
        </a:p>
      </dgm:t>
    </dgm:pt>
    <dgm:pt modelId="{58ED825A-9B88-4812-9E4C-B61F9CF8F4CD}" type="pres">
      <dgm:prSet presAssocID="{66C9B5FF-FAC0-436A-959D-776F83ACD462}" presName="hierChild2" presStyleCnt="0"/>
      <dgm:spPr/>
    </dgm:pt>
    <dgm:pt modelId="{56AD8CC1-1E9E-4A74-80E5-1F8ED23F99AC}" type="pres">
      <dgm:prSet presAssocID="{D07CB83E-1821-473E-B226-53ADD4EAB3B5}" presName="Name19" presStyleLbl="parChTrans1D2" presStyleIdx="0" presStyleCnt="1"/>
      <dgm:spPr/>
      <dgm:t>
        <a:bodyPr/>
        <a:lstStyle/>
        <a:p>
          <a:endParaRPr lang="en-GB"/>
        </a:p>
      </dgm:t>
    </dgm:pt>
    <dgm:pt modelId="{FFA6B1A7-5236-4605-9287-8003363BF2A7}" type="pres">
      <dgm:prSet presAssocID="{A1FEA088-FC14-4861-BE0C-F514D2150B8D}" presName="Name21" presStyleCnt="0"/>
      <dgm:spPr/>
    </dgm:pt>
    <dgm:pt modelId="{FE00BA5B-C4E8-44EC-B952-0C1288AF8F9B}" type="pres">
      <dgm:prSet presAssocID="{A1FEA088-FC14-4861-BE0C-F514D2150B8D}" presName="level2Shape" presStyleLbl="node2" presStyleIdx="0" presStyleCnt="1" custScaleX="280541"/>
      <dgm:spPr/>
      <dgm:t>
        <a:bodyPr/>
        <a:lstStyle/>
        <a:p>
          <a:endParaRPr lang="en-GB"/>
        </a:p>
      </dgm:t>
    </dgm:pt>
    <dgm:pt modelId="{3CBB2007-2E29-47AD-9235-D317D9740BF3}" type="pres">
      <dgm:prSet presAssocID="{A1FEA088-FC14-4861-BE0C-F514D2150B8D}" presName="hierChild3" presStyleCnt="0"/>
      <dgm:spPr/>
    </dgm:pt>
    <dgm:pt modelId="{2C4F0290-C10E-4FF8-AD1F-29B201FE67B2}" type="pres">
      <dgm:prSet presAssocID="{6CBAA9CB-C17F-428A-8F90-B242C72E5C47}" presName="Name19" presStyleLbl="parChTrans1D3" presStyleIdx="0" presStyleCnt="1"/>
      <dgm:spPr/>
      <dgm:t>
        <a:bodyPr/>
        <a:lstStyle/>
        <a:p>
          <a:endParaRPr lang="en-GB"/>
        </a:p>
      </dgm:t>
    </dgm:pt>
    <dgm:pt modelId="{FA92E8C8-5E11-4129-9CEC-FB9735D9AE88}" type="pres">
      <dgm:prSet presAssocID="{04D6AABA-DBB3-489A-B56B-38EE7D1C8E57}" presName="Name21" presStyleCnt="0"/>
      <dgm:spPr/>
    </dgm:pt>
    <dgm:pt modelId="{8F35130B-D1CA-410C-B508-1471DD7CF82A}" type="pres">
      <dgm:prSet presAssocID="{04D6AABA-DBB3-489A-B56B-38EE7D1C8E57}" presName="level2Shape" presStyleLbl="node3" presStyleIdx="0" presStyleCnt="1" custScaleX="280716"/>
      <dgm:spPr/>
      <dgm:t>
        <a:bodyPr/>
        <a:lstStyle/>
        <a:p>
          <a:endParaRPr lang="en-GB"/>
        </a:p>
      </dgm:t>
    </dgm:pt>
    <dgm:pt modelId="{7F4C1747-13CB-469E-B9B9-6F516C86B595}" type="pres">
      <dgm:prSet presAssocID="{04D6AABA-DBB3-489A-B56B-38EE7D1C8E57}" presName="hierChild3" presStyleCnt="0"/>
      <dgm:spPr/>
    </dgm:pt>
    <dgm:pt modelId="{C471870B-D011-4D8A-9268-2E30F592BBB6}" type="pres">
      <dgm:prSet presAssocID="{437B18B3-55FF-4E10-8D3D-082E4AC35ECC}" presName="Name19" presStyleLbl="parChTrans1D4" presStyleIdx="0" presStyleCnt="4"/>
      <dgm:spPr/>
      <dgm:t>
        <a:bodyPr/>
        <a:lstStyle/>
        <a:p>
          <a:endParaRPr lang="en-GB"/>
        </a:p>
      </dgm:t>
    </dgm:pt>
    <dgm:pt modelId="{58E170FA-6815-4A66-A1CA-A08DBFBA1E4F}" type="pres">
      <dgm:prSet presAssocID="{17AF269E-1ABF-49BA-95CB-5D8774F26226}" presName="Name21" presStyleCnt="0"/>
      <dgm:spPr/>
    </dgm:pt>
    <dgm:pt modelId="{D84CFB7C-A7B8-4C89-B576-2C902829BA76}" type="pres">
      <dgm:prSet presAssocID="{17AF269E-1ABF-49BA-95CB-5D8774F26226}" presName="level2Shape" presStyleLbl="node4" presStyleIdx="0" presStyleCnt="4" custScaleX="283784"/>
      <dgm:spPr/>
      <dgm:t>
        <a:bodyPr/>
        <a:lstStyle/>
        <a:p>
          <a:endParaRPr lang="en-GB"/>
        </a:p>
      </dgm:t>
    </dgm:pt>
    <dgm:pt modelId="{5D958F2E-AACC-4E3B-B440-0E921AE28AA7}" type="pres">
      <dgm:prSet presAssocID="{17AF269E-1ABF-49BA-95CB-5D8774F26226}" presName="hierChild3" presStyleCnt="0"/>
      <dgm:spPr/>
    </dgm:pt>
    <dgm:pt modelId="{B266BEF4-CFA8-4134-B311-CD37BE4D6393}" type="pres">
      <dgm:prSet presAssocID="{7602744F-DB1E-4308-AEFA-A1ED1F329C63}" presName="Name19" presStyleLbl="parChTrans1D4" presStyleIdx="1" presStyleCnt="4"/>
      <dgm:spPr/>
      <dgm:t>
        <a:bodyPr/>
        <a:lstStyle/>
        <a:p>
          <a:endParaRPr lang="en-GB"/>
        </a:p>
      </dgm:t>
    </dgm:pt>
    <dgm:pt modelId="{49EB59B6-FDC7-4FF1-96B5-9C51EAB57324}" type="pres">
      <dgm:prSet presAssocID="{C2BFF03D-32D3-4F91-A187-7156C91A825A}" presName="Name21" presStyleCnt="0"/>
      <dgm:spPr/>
    </dgm:pt>
    <dgm:pt modelId="{614DF746-EBFF-4785-913F-3B6127FB1110}" type="pres">
      <dgm:prSet presAssocID="{C2BFF03D-32D3-4F91-A187-7156C91A825A}" presName="level2Shape" presStyleLbl="node4" presStyleIdx="1" presStyleCnt="4" custScaleX="285405"/>
      <dgm:spPr/>
      <dgm:t>
        <a:bodyPr/>
        <a:lstStyle/>
        <a:p>
          <a:endParaRPr lang="en-GB"/>
        </a:p>
      </dgm:t>
    </dgm:pt>
    <dgm:pt modelId="{9FA27B5A-4AF8-42B0-BAF7-654663875720}" type="pres">
      <dgm:prSet presAssocID="{C2BFF03D-32D3-4F91-A187-7156C91A825A}" presName="hierChild3" presStyleCnt="0"/>
      <dgm:spPr/>
    </dgm:pt>
    <dgm:pt modelId="{038F3095-3AC8-4DCD-B69A-DFD3D00DB712}" type="pres">
      <dgm:prSet presAssocID="{844585F8-2995-4C27-9751-0E05C25D4E47}" presName="Name19" presStyleLbl="parChTrans1D4" presStyleIdx="2" presStyleCnt="4"/>
      <dgm:spPr/>
      <dgm:t>
        <a:bodyPr/>
        <a:lstStyle/>
        <a:p>
          <a:endParaRPr lang="en-GB"/>
        </a:p>
      </dgm:t>
    </dgm:pt>
    <dgm:pt modelId="{FE06F037-2D59-431F-9286-6DE66BBAD5D8}" type="pres">
      <dgm:prSet presAssocID="{1ADA4F22-9615-46AA-9DC9-EB4A2FA5BD3C}" presName="Name21" presStyleCnt="0"/>
      <dgm:spPr/>
    </dgm:pt>
    <dgm:pt modelId="{9EFCA130-507B-42CC-BCC3-082B5626486C}" type="pres">
      <dgm:prSet presAssocID="{1ADA4F22-9615-46AA-9DC9-EB4A2FA5BD3C}" presName="level2Shape" presStyleLbl="node4" presStyleIdx="2" presStyleCnt="4" custScaleX="256114"/>
      <dgm:spPr/>
      <dgm:t>
        <a:bodyPr/>
        <a:lstStyle/>
        <a:p>
          <a:endParaRPr lang="en-GB"/>
        </a:p>
      </dgm:t>
    </dgm:pt>
    <dgm:pt modelId="{9203D2D9-318F-4AB5-AD55-D5A4BCB07C4C}" type="pres">
      <dgm:prSet presAssocID="{1ADA4F22-9615-46AA-9DC9-EB4A2FA5BD3C}" presName="hierChild3" presStyleCnt="0"/>
      <dgm:spPr/>
    </dgm:pt>
    <dgm:pt modelId="{9EBCADFA-9CE6-432A-9A3C-DBDB6A2A86BB}" type="pres">
      <dgm:prSet presAssocID="{83005D36-F300-4F82-9438-7873DEA10255}" presName="Name19" presStyleLbl="parChTrans1D4" presStyleIdx="3" presStyleCnt="4"/>
      <dgm:spPr/>
      <dgm:t>
        <a:bodyPr/>
        <a:lstStyle/>
        <a:p>
          <a:endParaRPr lang="en-GB"/>
        </a:p>
      </dgm:t>
    </dgm:pt>
    <dgm:pt modelId="{F6AF9196-5B76-4DAE-8D31-9107BFE72BC4}" type="pres">
      <dgm:prSet presAssocID="{EAE9055F-9EE7-4D32-AA10-CD5276C59FBD}" presName="Name21" presStyleCnt="0"/>
      <dgm:spPr/>
    </dgm:pt>
    <dgm:pt modelId="{5AC8B4AF-54DD-4A2D-8279-69F5616CC0D2}" type="pres">
      <dgm:prSet presAssocID="{EAE9055F-9EE7-4D32-AA10-CD5276C59FBD}" presName="level2Shape" presStyleLbl="node4" presStyleIdx="3" presStyleCnt="4" custScaleX="247364"/>
      <dgm:spPr/>
      <dgm:t>
        <a:bodyPr/>
        <a:lstStyle/>
        <a:p>
          <a:endParaRPr lang="en-GB"/>
        </a:p>
      </dgm:t>
    </dgm:pt>
    <dgm:pt modelId="{99E7F7F9-118D-4C96-8B0A-76E9ACD13F1B}" type="pres">
      <dgm:prSet presAssocID="{EAE9055F-9EE7-4D32-AA10-CD5276C59FBD}" presName="hierChild3" presStyleCnt="0"/>
      <dgm:spPr/>
    </dgm:pt>
    <dgm:pt modelId="{37E40068-AB28-4509-8F5F-B2B6C4E18056}" type="pres">
      <dgm:prSet presAssocID="{D0E7DACB-1F29-4513-8D7D-21222A51C732}" presName="bgShapesFlow" presStyleCnt="0"/>
      <dgm:spPr/>
    </dgm:pt>
  </dgm:ptLst>
  <dgm:cxnLst>
    <dgm:cxn modelId="{A179336D-E43B-4C92-906C-02DC1738B56E}" type="presOf" srcId="{D07CB83E-1821-473E-B226-53ADD4EAB3B5}" destId="{56AD8CC1-1E9E-4A74-80E5-1F8ED23F99AC}" srcOrd="0" destOrd="0" presId="urn:microsoft.com/office/officeart/2005/8/layout/hierarchy6"/>
    <dgm:cxn modelId="{90B89D29-5A44-4D5E-9A7E-F9AA6E6F6E9E}" type="presOf" srcId="{17AF269E-1ABF-49BA-95CB-5D8774F26226}" destId="{D84CFB7C-A7B8-4C89-B576-2C902829BA76}" srcOrd="0" destOrd="0" presId="urn:microsoft.com/office/officeart/2005/8/layout/hierarchy6"/>
    <dgm:cxn modelId="{69097505-D04D-4054-A9F9-4AE6E4F30E80}" srcId="{A1FEA088-FC14-4861-BE0C-F514D2150B8D}" destId="{04D6AABA-DBB3-489A-B56B-38EE7D1C8E57}" srcOrd="0" destOrd="0" parTransId="{6CBAA9CB-C17F-428A-8F90-B242C72E5C47}" sibTransId="{C09BEB29-8ABA-4493-A87C-C246A244D138}"/>
    <dgm:cxn modelId="{4B1419CF-DFFD-4C3D-8846-FFF0ED97EF39}" type="presOf" srcId="{D0E7DACB-1F29-4513-8D7D-21222A51C732}" destId="{01E0D672-D445-43E5-904E-AA4E1851F788}" srcOrd="0" destOrd="0" presId="urn:microsoft.com/office/officeart/2005/8/layout/hierarchy6"/>
    <dgm:cxn modelId="{18AE13C4-EDA1-4FC3-A373-E4AE989C8466}" type="presOf" srcId="{6CBAA9CB-C17F-428A-8F90-B242C72E5C47}" destId="{2C4F0290-C10E-4FF8-AD1F-29B201FE67B2}" srcOrd="0" destOrd="0" presId="urn:microsoft.com/office/officeart/2005/8/layout/hierarchy6"/>
    <dgm:cxn modelId="{1BD08CBD-1087-40AF-AA2F-C79AF2F58939}" type="presOf" srcId="{1ADA4F22-9615-46AA-9DC9-EB4A2FA5BD3C}" destId="{9EFCA130-507B-42CC-BCC3-082B5626486C}" srcOrd="0" destOrd="0" presId="urn:microsoft.com/office/officeart/2005/8/layout/hierarchy6"/>
    <dgm:cxn modelId="{EEFDC0D2-6CE7-4D77-8D24-17650A2E1334}" type="presOf" srcId="{EAE9055F-9EE7-4D32-AA10-CD5276C59FBD}" destId="{5AC8B4AF-54DD-4A2D-8279-69F5616CC0D2}" srcOrd="0" destOrd="0" presId="urn:microsoft.com/office/officeart/2005/8/layout/hierarchy6"/>
    <dgm:cxn modelId="{2F4FF130-C2CC-4FCB-9E46-AB198A73A532}" srcId="{04D6AABA-DBB3-489A-B56B-38EE7D1C8E57}" destId="{17AF269E-1ABF-49BA-95CB-5D8774F26226}" srcOrd="0" destOrd="0" parTransId="{437B18B3-55FF-4E10-8D3D-082E4AC35ECC}" sibTransId="{2330FE38-90C9-4A0C-85A9-2FBEB2CBF304}"/>
    <dgm:cxn modelId="{49589231-2FB1-4F7D-B271-224F5E0FF258}" srcId="{C2BFF03D-32D3-4F91-A187-7156C91A825A}" destId="{EAE9055F-9EE7-4D32-AA10-CD5276C59FBD}" srcOrd="1" destOrd="0" parTransId="{83005D36-F300-4F82-9438-7873DEA10255}" sibTransId="{EE084A9F-23FF-4E7A-B4E5-1C6827303B5D}"/>
    <dgm:cxn modelId="{1605F30C-A7DF-456F-8FA0-F79468ED9C9B}" type="presOf" srcId="{A1FEA088-FC14-4861-BE0C-F514D2150B8D}" destId="{FE00BA5B-C4E8-44EC-B952-0C1288AF8F9B}" srcOrd="0" destOrd="0" presId="urn:microsoft.com/office/officeart/2005/8/layout/hierarchy6"/>
    <dgm:cxn modelId="{6D18A454-58E5-4E11-89A8-8FA60C585E29}" type="presOf" srcId="{437B18B3-55FF-4E10-8D3D-082E4AC35ECC}" destId="{C471870B-D011-4D8A-9268-2E30F592BBB6}" srcOrd="0" destOrd="0" presId="urn:microsoft.com/office/officeart/2005/8/layout/hierarchy6"/>
    <dgm:cxn modelId="{6AFE194F-0C51-4C1B-BA15-2547FD64C64F}" srcId="{D0E7DACB-1F29-4513-8D7D-21222A51C732}" destId="{66C9B5FF-FAC0-436A-959D-776F83ACD462}" srcOrd="0" destOrd="0" parTransId="{86507E58-9D8B-45AF-B0D0-60ADDFACD26C}" sibTransId="{58A5FC86-1B11-4D9B-B7AB-2048832F1034}"/>
    <dgm:cxn modelId="{07DBA4E9-67E5-41CB-B191-F89F904A0118}" type="presOf" srcId="{66C9B5FF-FAC0-436A-959D-776F83ACD462}" destId="{4C0D7FD4-7D93-4F09-8D04-47D5C0D61DAE}" srcOrd="0" destOrd="0" presId="urn:microsoft.com/office/officeart/2005/8/layout/hierarchy6"/>
    <dgm:cxn modelId="{C5682E66-CE10-414E-A14E-4579CB432638}" type="presOf" srcId="{844585F8-2995-4C27-9751-0E05C25D4E47}" destId="{038F3095-3AC8-4DCD-B69A-DFD3D00DB712}" srcOrd="0" destOrd="0" presId="urn:microsoft.com/office/officeart/2005/8/layout/hierarchy6"/>
    <dgm:cxn modelId="{29DD458F-0877-4E9A-8BBE-99AD8A7600C9}" type="presOf" srcId="{04D6AABA-DBB3-489A-B56B-38EE7D1C8E57}" destId="{8F35130B-D1CA-410C-B508-1471DD7CF82A}" srcOrd="0" destOrd="0" presId="urn:microsoft.com/office/officeart/2005/8/layout/hierarchy6"/>
    <dgm:cxn modelId="{43B90E31-6D3E-4E98-89AC-B2AA45213D4F}" type="presOf" srcId="{C2BFF03D-32D3-4F91-A187-7156C91A825A}" destId="{614DF746-EBFF-4785-913F-3B6127FB1110}" srcOrd="0" destOrd="0" presId="urn:microsoft.com/office/officeart/2005/8/layout/hierarchy6"/>
    <dgm:cxn modelId="{15806AD2-4878-4427-8765-A5BEBECAF20D}" type="presOf" srcId="{7602744F-DB1E-4308-AEFA-A1ED1F329C63}" destId="{B266BEF4-CFA8-4134-B311-CD37BE4D6393}" srcOrd="0" destOrd="0" presId="urn:microsoft.com/office/officeart/2005/8/layout/hierarchy6"/>
    <dgm:cxn modelId="{309A97BD-A250-4FD0-83DB-27CFBBED6505}" type="presOf" srcId="{83005D36-F300-4F82-9438-7873DEA10255}" destId="{9EBCADFA-9CE6-432A-9A3C-DBDB6A2A86BB}" srcOrd="0" destOrd="0" presId="urn:microsoft.com/office/officeart/2005/8/layout/hierarchy6"/>
    <dgm:cxn modelId="{F46705DF-D994-4511-82E1-2894B1B381C5}" srcId="{17AF269E-1ABF-49BA-95CB-5D8774F26226}" destId="{C2BFF03D-32D3-4F91-A187-7156C91A825A}" srcOrd="0" destOrd="0" parTransId="{7602744F-DB1E-4308-AEFA-A1ED1F329C63}" sibTransId="{262E0292-2BF3-45DA-AFF9-A91A6560E44F}"/>
    <dgm:cxn modelId="{55A76A57-8726-4C91-AD36-442F361A32C7}" srcId="{C2BFF03D-32D3-4F91-A187-7156C91A825A}" destId="{1ADA4F22-9615-46AA-9DC9-EB4A2FA5BD3C}" srcOrd="0" destOrd="0" parTransId="{844585F8-2995-4C27-9751-0E05C25D4E47}" sibTransId="{CE2FDEE9-3CC5-4FA7-BEC4-335FC91C5396}"/>
    <dgm:cxn modelId="{5326DE08-CCBD-476E-8DB8-CAAEE5E44A6E}" srcId="{66C9B5FF-FAC0-436A-959D-776F83ACD462}" destId="{A1FEA088-FC14-4861-BE0C-F514D2150B8D}" srcOrd="0" destOrd="0" parTransId="{D07CB83E-1821-473E-B226-53ADD4EAB3B5}" sibTransId="{A5559A55-FA8A-437E-81E8-7CA110BCC4D5}"/>
    <dgm:cxn modelId="{5ACFE101-BA89-400C-99BD-07AA48D0C41A}" type="presParOf" srcId="{01E0D672-D445-43E5-904E-AA4E1851F788}" destId="{0AFCE9F9-F16C-4F8F-8DD1-D6ACFAEE3017}" srcOrd="0" destOrd="0" presId="urn:microsoft.com/office/officeart/2005/8/layout/hierarchy6"/>
    <dgm:cxn modelId="{EF0697C6-1C0D-402D-9FBA-A1B9C39EADDE}" type="presParOf" srcId="{0AFCE9F9-F16C-4F8F-8DD1-D6ACFAEE3017}" destId="{E9AB8606-DFCB-498F-A50F-122CCD8295EE}" srcOrd="0" destOrd="0" presId="urn:microsoft.com/office/officeart/2005/8/layout/hierarchy6"/>
    <dgm:cxn modelId="{FDEF3577-6E58-462D-A14A-62FFD788698A}" type="presParOf" srcId="{E9AB8606-DFCB-498F-A50F-122CCD8295EE}" destId="{10ECF24D-CF32-45BD-A519-EE0F3CB628D6}" srcOrd="0" destOrd="0" presId="urn:microsoft.com/office/officeart/2005/8/layout/hierarchy6"/>
    <dgm:cxn modelId="{8AAA430A-480D-4458-8DCB-AF15AAF91CBF}" type="presParOf" srcId="{10ECF24D-CF32-45BD-A519-EE0F3CB628D6}" destId="{4C0D7FD4-7D93-4F09-8D04-47D5C0D61DAE}" srcOrd="0" destOrd="0" presId="urn:microsoft.com/office/officeart/2005/8/layout/hierarchy6"/>
    <dgm:cxn modelId="{3414AEF3-1B6C-4B20-9BB5-6A3029597D23}" type="presParOf" srcId="{10ECF24D-CF32-45BD-A519-EE0F3CB628D6}" destId="{58ED825A-9B88-4812-9E4C-B61F9CF8F4CD}" srcOrd="1" destOrd="0" presId="urn:microsoft.com/office/officeart/2005/8/layout/hierarchy6"/>
    <dgm:cxn modelId="{9375BD7A-3C15-4607-8FDC-1A344BD7E04D}" type="presParOf" srcId="{58ED825A-9B88-4812-9E4C-B61F9CF8F4CD}" destId="{56AD8CC1-1E9E-4A74-80E5-1F8ED23F99AC}" srcOrd="0" destOrd="0" presId="urn:microsoft.com/office/officeart/2005/8/layout/hierarchy6"/>
    <dgm:cxn modelId="{49A09D78-7B3D-44E4-AD79-2E635B4FCA8E}" type="presParOf" srcId="{58ED825A-9B88-4812-9E4C-B61F9CF8F4CD}" destId="{FFA6B1A7-5236-4605-9287-8003363BF2A7}" srcOrd="1" destOrd="0" presId="urn:microsoft.com/office/officeart/2005/8/layout/hierarchy6"/>
    <dgm:cxn modelId="{FDD4D621-94B7-4DCD-8D8B-B1719B3598C2}" type="presParOf" srcId="{FFA6B1A7-5236-4605-9287-8003363BF2A7}" destId="{FE00BA5B-C4E8-44EC-B952-0C1288AF8F9B}" srcOrd="0" destOrd="0" presId="urn:microsoft.com/office/officeart/2005/8/layout/hierarchy6"/>
    <dgm:cxn modelId="{BE64B0D4-2A3F-4E23-B948-D753EC24F563}" type="presParOf" srcId="{FFA6B1A7-5236-4605-9287-8003363BF2A7}" destId="{3CBB2007-2E29-47AD-9235-D317D9740BF3}" srcOrd="1" destOrd="0" presId="urn:microsoft.com/office/officeart/2005/8/layout/hierarchy6"/>
    <dgm:cxn modelId="{8E445FA5-52B1-4555-BE75-3B7A12F6B563}" type="presParOf" srcId="{3CBB2007-2E29-47AD-9235-D317D9740BF3}" destId="{2C4F0290-C10E-4FF8-AD1F-29B201FE67B2}" srcOrd="0" destOrd="0" presId="urn:microsoft.com/office/officeart/2005/8/layout/hierarchy6"/>
    <dgm:cxn modelId="{303AC949-7040-420D-88B0-7FFF419F87D1}" type="presParOf" srcId="{3CBB2007-2E29-47AD-9235-D317D9740BF3}" destId="{FA92E8C8-5E11-4129-9CEC-FB9735D9AE88}" srcOrd="1" destOrd="0" presId="urn:microsoft.com/office/officeart/2005/8/layout/hierarchy6"/>
    <dgm:cxn modelId="{288829E6-7D59-49F0-BA66-7CC3CE738B29}" type="presParOf" srcId="{FA92E8C8-5E11-4129-9CEC-FB9735D9AE88}" destId="{8F35130B-D1CA-410C-B508-1471DD7CF82A}" srcOrd="0" destOrd="0" presId="urn:microsoft.com/office/officeart/2005/8/layout/hierarchy6"/>
    <dgm:cxn modelId="{2BFE704A-1916-47B5-83B3-3981A89E896F}" type="presParOf" srcId="{FA92E8C8-5E11-4129-9CEC-FB9735D9AE88}" destId="{7F4C1747-13CB-469E-B9B9-6F516C86B595}" srcOrd="1" destOrd="0" presId="urn:microsoft.com/office/officeart/2005/8/layout/hierarchy6"/>
    <dgm:cxn modelId="{3B8BD7D5-A319-4C3E-8AC3-2C268063B7CE}" type="presParOf" srcId="{7F4C1747-13CB-469E-B9B9-6F516C86B595}" destId="{C471870B-D011-4D8A-9268-2E30F592BBB6}" srcOrd="0" destOrd="0" presId="urn:microsoft.com/office/officeart/2005/8/layout/hierarchy6"/>
    <dgm:cxn modelId="{6330A2ED-EFB0-4126-9627-36D55C927CFD}" type="presParOf" srcId="{7F4C1747-13CB-469E-B9B9-6F516C86B595}" destId="{58E170FA-6815-4A66-A1CA-A08DBFBA1E4F}" srcOrd="1" destOrd="0" presId="urn:microsoft.com/office/officeart/2005/8/layout/hierarchy6"/>
    <dgm:cxn modelId="{AE415413-1E2A-4114-A4BB-62F43739B9B2}" type="presParOf" srcId="{58E170FA-6815-4A66-A1CA-A08DBFBA1E4F}" destId="{D84CFB7C-A7B8-4C89-B576-2C902829BA76}" srcOrd="0" destOrd="0" presId="urn:microsoft.com/office/officeart/2005/8/layout/hierarchy6"/>
    <dgm:cxn modelId="{2C415B44-A8DE-45AF-A5ED-B4A2EB9594AD}" type="presParOf" srcId="{58E170FA-6815-4A66-A1CA-A08DBFBA1E4F}" destId="{5D958F2E-AACC-4E3B-B440-0E921AE28AA7}" srcOrd="1" destOrd="0" presId="urn:microsoft.com/office/officeart/2005/8/layout/hierarchy6"/>
    <dgm:cxn modelId="{DDE3C8F9-C575-4E6A-9173-B4E133A41898}" type="presParOf" srcId="{5D958F2E-AACC-4E3B-B440-0E921AE28AA7}" destId="{B266BEF4-CFA8-4134-B311-CD37BE4D6393}" srcOrd="0" destOrd="0" presId="urn:microsoft.com/office/officeart/2005/8/layout/hierarchy6"/>
    <dgm:cxn modelId="{6868A08A-1D77-4870-B6FF-3384C157607B}" type="presParOf" srcId="{5D958F2E-AACC-4E3B-B440-0E921AE28AA7}" destId="{49EB59B6-FDC7-4FF1-96B5-9C51EAB57324}" srcOrd="1" destOrd="0" presId="urn:microsoft.com/office/officeart/2005/8/layout/hierarchy6"/>
    <dgm:cxn modelId="{8727AFAC-B1A9-486C-BA1A-B9C2D71C5E77}" type="presParOf" srcId="{49EB59B6-FDC7-4FF1-96B5-9C51EAB57324}" destId="{614DF746-EBFF-4785-913F-3B6127FB1110}" srcOrd="0" destOrd="0" presId="urn:microsoft.com/office/officeart/2005/8/layout/hierarchy6"/>
    <dgm:cxn modelId="{7DCB5BBB-1E29-4482-8C2F-2C6783C53245}" type="presParOf" srcId="{49EB59B6-FDC7-4FF1-96B5-9C51EAB57324}" destId="{9FA27B5A-4AF8-42B0-BAF7-654663875720}" srcOrd="1" destOrd="0" presId="urn:microsoft.com/office/officeart/2005/8/layout/hierarchy6"/>
    <dgm:cxn modelId="{C418CD4E-F77B-4096-9435-96633E20AE69}" type="presParOf" srcId="{9FA27B5A-4AF8-42B0-BAF7-654663875720}" destId="{038F3095-3AC8-4DCD-B69A-DFD3D00DB712}" srcOrd="0" destOrd="0" presId="urn:microsoft.com/office/officeart/2005/8/layout/hierarchy6"/>
    <dgm:cxn modelId="{0854FED5-D475-48CA-9797-6295219E02B3}" type="presParOf" srcId="{9FA27B5A-4AF8-42B0-BAF7-654663875720}" destId="{FE06F037-2D59-431F-9286-6DE66BBAD5D8}" srcOrd="1" destOrd="0" presId="urn:microsoft.com/office/officeart/2005/8/layout/hierarchy6"/>
    <dgm:cxn modelId="{6940DB75-3B6C-4B3F-B6C2-B7752D2D135C}" type="presParOf" srcId="{FE06F037-2D59-431F-9286-6DE66BBAD5D8}" destId="{9EFCA130-507B-42CC-BCC3-082B5626486C}" srcOrd="0" destOrd="0" presId="urn:microsoft.com/office/officeart/2005/8/layout/hierarchy6"/>
    <dgm:cxn modelId="{743F3D74-D082-4AE4-9AC5-FE359E3FE6C7}" type="presParOf" srcId="{FE06F037-2D59-431F-9286-6DE66BBAD5D8}" destId="{9203D2D9-318F-4AB5-AD55-D5A4BCB07C4C}" srcOrd="1" destOrd="0" presId="urn:microsoft.com/office/officeart/2005/8/layout/hierarchy6"/>
    <dgm:cxn modelId="{0A5A4A8A-D16A-4C1B-BDCA-B1AF95D6CE1B}" type="presParOf" srcId="{9FA27B5A-4AF8-42B0-BAF7-654663875720}" destId="{9EBCADFA-9CE6-432A-9A3C-DBDB6A2A86BB}" srcOrd="2" destOrd="0" presId="urn:microsoft.com/office/officeart/2005/8/layout/hierarchy6"/>
    <dgm:cxn modelId="{A3DBABA0-4F3E-4A6A-BC21-69229F57464D}" type="presParOf" srcId="{9FA27B5A-4AF8-42B0-BAF7-654663875720}" destId="{F6AF9196-5B76-4DAE-8D31-9107BFE72BC4}" srcOrd="3" destOrd="0" presId="urn:microsoft.com/office/officeart/2005/8/layout/hierarchy6"/>
    <dgm:cxn modelId="{DE0A098E-0824-4DE9-B0C9-EFFA74CB206C}" type="presParOf" srcId="{F6AF9196-5B76-4DAE-8D31-9107BFE72BC4}" destId="{5AC8B4AF-54DD-4A2D-8279-69F5616CC0D2}" srcOrd="0" destOrd="0" presId="urn:microsoft.com/office/officeart/2005/8/layout/hierarchy6"/>
    <dgm:cxn modelId="{0C7BE8B7-6C77-4930-B94D-939E8BD60185}" type="presParOf" srcId="{F6AF9196-5B76-4DAE-8D31-9107BFE72BC4}" destId="{99E7F7F9-118D-4C96-8B0A-76E9ACD13F1B}" srcOrd="1" destOrd="0" presId="urn:microsoft.com/office/officeart/2005/8/layout/hierarchy6"/>
    <dgm:cxn modelId="{B7FF3084-1CAF-41DA-A645-644B9091C906}" type="presParOf" srcId="{01E0D672-D445-43E5-904E-AA4E1851F788}" destId="{37E40068-AB28-4509-8F5F-B2B6C4E18056}"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0D7FD4-7D93-4F09-8D04-47D5C0D61DAE}">
      <dsp:nvSpPr>
        <dsp:cNvPr id="0" name=""/>
        <dsp:cNvSpPr/>
      </dsp:nvSpPr>
      <dsp:spPr>
        <a:xfrm>
          <a:off x="1541038" y="728"/>
          <a:ext cx="1489923" cy="3538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smtClean="0"/>
            <a:t>Director of Pharmacy </a:t>
          </a:r>
          <a:endParaRPr lang="en-GB" sz="900" kern="1200" dirty="0"/>
        </a:p>
      </dsp:txBody>
      <dsp:txXfrm>
        <a:off x="1551402" y="11092"/>
        <a:ext cx="1469195" cy="333110"/>
      </dsp:txXfrm>
    </dsp:sp>
    <dsp:sp modelId="{56AD8CC1-1E9E-4A74-80E5-1F8ED23F99AC}">
      <dsp:nvSpPr>
        <dsp:cNvPr id="0" name=""/>
        <dsp:cNvSpPr/>
      </dsp:nvSpPr>
      <dsp:spPr>
        <a:xfrm>
          <a:off x="2240280" y="354567"/>
          <a:ext cx="91440" cy="141535"/>
        </a:xfrm>
        <a:custGeom>
          <a:avLst/>
          <a:gdLst/>
          <a:ahLst/>
          <a:cxnLst/>
          <a:rect l="0" t="0" r="0" b="0"/>
          <a:pathLst>
            <a:path>
              <a:moveTo>
                <a:pt x="45720" y="0"/>
              </a:moveTo>
              <a:lnTo>
                <a:pt x="45720" y="1415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00BA5B-C4E8-44EC-B952-0C1288AF8F9B}">
      <dsp:nvSpPr>
        <dsp:cNvPr id="0" name=""/>
        <dsp:cNvSpPr/>
      </dsp:nvSpPr>
      <dsp:spPr>
        <a:xfrm>
          <a:off x="1541502" y="496102"/>
          <a:ext cx="1488994" cy="3538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smtClean="0"/>
            <a:t>Deputy Director of Pharmacy</a:t>
          </a:r>
          <a:endParaRPr lang="en-GB" sz="900" kern="1200" dirty="0"/>
        </a:p>
      </dsp:txBody>
      <dsp:txXfrm>
        <a:off x="1551866" y="506466"/>
        <a:ext cx="1468266" cy="333110"/>
      </dsp:txXfrm>
    </dsp:sp>
    <dsp:sp modelId="{2C4F0290-C10E-4FF8-AD1F-29B201FE67B2}">
      <dsp:nvSpPr>
        <dsp:cNvPr id="0" name=""/>
        <dsp:cNvSpPr/>
      </dsp:nvSpPr>
      <dsp:spPr>
        <a:xfrm>
          <a:off x="2240280" y="849941"/>
          <a:ext cx="91440" cy="141535"/>
        </a:xfrm>
        <a:custGeom>
          <a:avLst/>
          <a:gdLst/>
          <a:ahLst/>
          <a:cxnLst/>
          <a:rect l="0" t="0" r="0" b="0"/>
          <a:pathLst>
            <a:path>
              <a:moveTo>
                <a:pt x="45720" y="0"/>
              </a:moveTo>
              <a:lnTo>
                <a:pt x="45720" y="141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35130B-D1CA-410C-B508-1471DD7CF82A}">
      <dsp:nvSpPr>
        <dsp:cNvPr id="0" name=""/>
        <dsp:cNvSpPr/>
      </dsp:nvSpPr>
      <dsp:spPr>
        <a:xfrm>
          <a:off x="1541038" y="991477"/>
          <a:ext cx="1489923" cy="3538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smtClean="0"/>
            <a:t>Lead Pharmacist Medicines Management Resources</a:t>
          </a:r>
          <a:endParaRPr lang="en-GB" sz="900" kern="1200" dirty="0"/>
        </a:p>
      </dsp:txBody>
      <dsp:txXfrm>
        <a:off x="1551402" y="1001841"/>
        <a:ext cx="1469195" cy="333110"/>
      </dsp:txXfrm>
    </dsp:sp>
    <dsp:sp modelId="{C471870B-D011-4D8A-9268-2E30F592BBB6}">
      <dsp:nvSpPr>
        <dsp:cNvPr id="0" name=""/>
        <dsp:cNvSpPr/>
      </dsp:nvSpPr>
      <dsp:spPr>
        <a:xfrm>
          <a:off x="2240280" y="1345316"/>
          <a:ext cx="91440" cy="141535"/>
        </a:xfrm>
        <a:custGeom>
          <a:avLst/>
          <a:gdLst/>
          <a:ahLst/>
          <a:cxnLst/>
          <a:rect l="0" t="0" r="0" b="0"/>
          <a:pathLst>
            <a:path>
              <a:moveTo>
                <a:pt x="45720" y="0"/>
              </a:moveTo>
              <a:lnTo>
                <a:pt x="45720" y="141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4CFB7C-A7B8-4C89-B576-2C902829BA76}">
      <dsp:nvSpPr>
        <dsp:cNvPr id="0" name=""/>
        <dsp:cNvSpPr/>
      </dsp:nvSpPr>
      <dsp:spPr>
        <a:xfrm>
          <a:off x="1532896" y="1486851"/>
          <a:ext cx="1506207" cy="353838"/>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smtClean="0"/>
            <a:t>Prescribing Information Manager</a:t>
          </a:r>
          <a:endParaRPr lang="en-GB" sz="900" kern="1200" dirty="0"/>
        </a:p>
      </dsp:txBody>
      <dsp:txXfrm>
        <a:off x="1543260" y="1497215"/>
        <a:ext cx="1485479" cy="333110"/>
      </dsp:txXfrm>
    </dsp:sp>
    <dsp:sp modelId="{B266BEF4-CFA8-4134-B311-CD37BE4D6393}">
      <dsp:nvSpPr>
        <dsp:cNvPr id="0" name=""/>
        <dsp:cNvSpPr/>
      </dsp:nvSpPr>
      <dsp:spPr>
        <a:xfrm>
          <a:off x="2240280" y="1840690"/>
          <a:ext cx="91440" cy="141535"/>
        </a:xfrm>
        <a:custGeom>
          <a:avLst/>
          <a:gdLst/>
          <a:ahLst/>
          <a:cxnLst/>
          <a:rect l="0" t="0" r="0" b="0"/>
          <a:pathLst>
            <a:path>
              <a:moveTo>
                <a:pt x="45720" y="0"/>
              </a:moveTo>
              <a:lnTo>
                <a:pt x="45720" y="141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4DF746-EBFF-4785-913F-3B6127FB1110}">
      <dsp:nvSpPr>
        <dsp:cNvPr id="0" name=""/>
        <dsp:cNvSpPr/>
      </dsp:nvSpPr>
      <dsp:spPr>
        <a:xfrm>
          <a:off x="1528594" y="1982226"/>
          <a:ext cx="1514810" cy="3538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smtClean="0"/>
            <a:t>Senior Prescribing &amp; Information Analysts x 5</a:t>
          </a:r>
          <a:endParaRPr lang="en-GB" sz="900" kern="1200" dirty="0"/>
        </a:p>
      </dsp:txBody>
      <dsp:txXfrm>
        <a:off x="1538958" y="1992590"/>
        <a:ext cx="1494082" cy="333110"/>
      </dsp:txXfrm>
    </dsp:sp>
    <dsp:sp modelId="{038F3095-3AC8-4DCD-B69A-DFD3D00DB712}">
      <dsp:nvSpPr>
        <dsp:cNvPr id="0" name=""/>
        <dsp:cNvSpPr/>
      </dsp:nvSpPr>
      <dsp:spPr>
        <a:xfrm>
          <a:off x="1549933" y="2336065"/>
          <a:ext cx="736066" cy="141535"/>
        </a:xfrm>
        <a:custGeom>
          <a:avLst/>
          <a:gdLst/>
          <a:ahLst/>
          <a:cxnLst/>
          <a:rect l="0" t="0" r="0" b="0"/>
          <a:pathLst>
            <a:path>
              <a:moveTo>
                <a:pt x="736066" y="0"/>
              </a:moveTo>
              <a:lnTo>
                <a:pt x="736066" y="70767"/>
              </a:lnTo>
              <a:lnTo>
                <a:pt x="0" y="70767"/>
              </a:lnTo>
              <a:lnTo>
                <a:pt x="0" y="141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FCA130-507B-42CC-BCC3-082B5626486C}">
      <dsp:nvSpPr>
        <dsp:cNvPr id="0" name=""/>
        <dsp:cNvSpPr/>
      </dsp:nvSpPr>
      <dsp:spPr>
        <a:xfrm>
          <a:off x="870260" y="2477600"/>
          <a:ext cx="1359346" cy="3538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smtClean="0"/>
            <a:t>Data Analysts x 3</a:t>
          </a:r>
          <a:endParaRPr lang="en-GB" sz="900" kern="1200" dirty="0"/>
        </a:p>
      </dsp:txBody>
      <dsp:txXfrm>
        <a:off x="880624" y="2487964"/>
        <a:ext cx="1338618" cy="333110"/>
      </dsp:txXfrm>
    </dsp:sp>
    <dsp:sp modelId="{9EBCADFA-9CE6-432A-9A3C-DBDB6A2A86BB}">
      <dsp:nvSpPr>
        <dsp:cNvPr id="0" name=""/>
        <dsp:cNvSpPr/>
      </dsp:nvSpPr>
      <dsp:spPr>
        <a:xfrm>
          <a:off x="2286000" y="2336065"/>
          <a:ext cx="759286" cy="141535"/>
        </a:xfrm>
        <a:custGeom>
          <a:avLst/>
          <a:gdLst/>
          <a:ahLst/>
          <a:cxnLst/>
          <a:rect l="0" t="0" r="0" b="0"/>
          <a:pathLst>
            <a:path>
              <a:moveTo>
                <a:pt x="0" y="0"/>
              </a:moveTo>
              <a:lnTo>
                <a:pt x="0" y="70767"/>
              </a:lnTo>
              <a:lnTo>
                <a:pt x="759286" y="70767"/>
              </a:lnTo>
              <a:lnTo>
                <a:pt x="759286" y="141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C8B4AF-54DD-4A2D-8279-69F5616CC0D2}">
      <dsp:nvSpPr>
        <dsp:cNvPr id="0" name=""/>
        <dsp:cNvSpPr/>
      </dsp:nvSpPr>
      <dsp:spPr>
        <a:xfrm>
          <a:off x="2388834" y="2477600"/>
          <a:ext cx="1312904" cy="3538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smtClean="0"/>
            <a:t>Junior Data Analyst  x 1</a:t>
          </a:r>
          <a:endParaRPr lang="en-GB" sz="900" kern="1200" dirty="0"/>
        </a:p>
      </dsp:txBody>
      <dsp:txXfrm>
        <a:off x="2399198" y="2487964"/>
        <a:ext cx="1292176" cy="3331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2888</Words>
  <Characters>17915</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20762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Information Department</dc:creator>
  <cp:lastModifiedBy>Mcdonald, Marion</cp:lastModifiedBy>
  <cp:revision>2</cp:revision>
  <cp:lastPrinted>2010-11-04T21:56:00Z</cp:lastPrinted>
  <dcterms:created xsi:type="dcterms:W3CDTF">2024-01-19T16:23:00Z</dcterms:created>
  <dcterms:modified xsi:type="dcterms:W3CDTF">2024-01-19T16:23:00Z</dcterms:modified>
</cp:coreProperties>
</file>