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2CEBA5F6"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w:t>
      </w:r>
      <w:r w:rsidR="008A3668">
        <w:rPr>
          <w:rFonts w:ascii="Calibri" w:hAnsi="Calibri" w:cs="Arial"/>
          <w:b/>
          <w:color w:val="002060"/>
          <w:sz w:val="48"/>
          <w:szCs w:val="22"/>
        </w:rPr>
        <w:t>Radiologist with an interest in Breast Radiology</w:t>
      </w:r>
    </w:p>
    <w:p w14:paraId="309776DC" w14:textId="4F6D8CA8"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8A3668">
        <w:rPr>
          <w:rFonts w:ascii="Calibri" w:hAnsi="Calibri" w:cs="Arial"/>
          <w:b/>
          <w:color w:val="002060"/>
          <w:sz w:val="48"/>
          <w:szCs w:val="22"/>
        </w:rPr>
        <w:t>Greater Glasgow &amp; Clyde</w:t>
      </w:r>
    </w:p>
    <w:p w14:paraId="3DB7B143" w14:textId="1EFFF93B"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8A3668">
        <w:rPr>
          <w:rFonts w:ascii="Calibri" w:hAnsi="Calibri" w:cs="Arial"/>
          <w:b/>
          <w:color w:val="002060"/>
          <w:sz w:val="48"/>
          <w:szCs w:val="22"/>
        </w:rPr>
        <w:t>176772</w:t>
      </w:r>
    </w:p>
    <w:p w14:paraId="4B181AED" w14:textId="5A2E8C41"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8A3668">
        <w:rPr>
          <w:rFonts w:ascii="Calibri" w:hAnsi="Calibri" w:cs="Arial"/>
          <w:b/>
          <w:color w:val="002060"/>
          <w:sz w:val="48"/>
          <w:szCs w:val="22"/>
        </w:rPr>
        <w:t>11</w:t>
      </w:r>
      <w:r w:rsidR="008A3668" w:rsidRPr="008A3668">
        <w:rPr>
          <w:rFonts w:ascii="Calibri" w:hAnsi="Calibri" w:cs="Arial"/>
          <w:b/>
          <w:color w:val="002060"/>
          <w:sz w:val="48"/>
          <w:szCs w:val="22"/>
          <w:vertAlign w:val="superscript"/>
        </w:rPr>
        <w:t>th</w:t>
      </w:r>
      <w:r w:rsidR="008A3668">
        <w:rPr>
          <w:rFonts w:ascii="Calibri" w:hAnsi="Calibri" w:cs="Arial"/>
          <w:b/>
          <w:color w:val="002060"/>
          <w:sz w:val="48"/>
          <w:szCs w:val="22"/>
        </w:rPr>
        <w:t xml:space="preserve"> February </w:t>
      </w:r>
      <w:r w:rsidR="00BF2B07">
        <w:rPr>
          <w:rFonts w:ascii="Calibri" w:hAnsi="Calibri" w:cs="Arial"/>
          <w:b/>
          <w:color w:val="002060"/>
          <w:sz w:val="48"/>
          <w:szCs w:val="22"/>
        </w:rPr>
        <w:t>202</w:t>
      </w:r>
      <w:r w:rsidR="008A3668">
        <w:rPr>
          <w:rFonts w:ascii="Calibri" w:hAnsi="Calibri" w:cs="Arial"/>
          <w:b/>
          <w:color w:val="002060"/>
          <w:sz w:val="48"/>
          <w:szCs w:val="22"/>
        </w:rPr>
        <w:t>4</w:t>
      </w:r>
    </w:p>
    <w:p w14:paraId="76CDC9CA" w14:textId="3067C81F"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Interview Date:</w:t>
      </w:r>
      <w:r w:rsidR="008A3668">
        <w:rPr>
          <w:rFonts w:ascii="Calibri" w:hAnsi="Calibri" w:cs="Arial"/>
          <w:b/>
          <w:color w:val="002060"/>
          <w:sz w:val="48"/>
          <w:szCs w:val="22"/>
        </w:rPr>
        <w:t xml:space="preserve"> 20</w:t>
      </w:r>
      <w:r w:rsidR="008A3668" w:rsidRPr="008A3668">
        <w:rPr>
          <w:rFonts w:ascii="Calibri" w:hAnsi="Calibri" w:cs="Arial"/>
          <w:b/>
          <w:color w:val="002060"/>
          <w:sz w:val="48"/>
          <w:szCs w:val="22"/>
          <w:vertAlign w:val="superscript"/>
        </w:rPr>
        <w:t>th</w:t>
      </w:r>
      <w:r w:rsidR="008A3668">
        <w:rPr>
          <w:rFonts w:ascii="Calibri" w:hAnsi="Calibri" w:cs="Arial"/>
          <w:b/>
          <w:color w:val="002060"/>
          <w:sz w:val="48"/>
          <w:szCs w:val="22"/>
        </w:rPr>
        <w:t xml:space="preserve"> February</w:t>
      </w:r>
      <w:r w:rsidRPr="008A52ED">
        <w:rPr>
          <w:rFonts w:ascii="Calibri" w:hAnsi="Calibri" w:cs="Arial"/>
          <w:b/>
          <w:color w:val="002060"/>
          <w:sz w:val="48"/>
          <w:szCs w:val="22"/>
        </w:rPr>
        <w:t xml:space="preserve"> </w:t>
      </w:r>
      <w:r w:rsidR="00BF2B07">
        <w:rPr>
          <w:rFonts w:ascii="Calibri" w:hAnsi="Calibri" w:cs="Arial"/>
          <w:b/>
          <w:color w:val="002060"/>
          <w:sz w:val="48"/>
          <w:szCs w:val="22"/>
        </w:rPr>
        <w:t>202</w:t>
      </w:r>
      <w:r w:rsidR="008A3668">
        <w:rPr>
          <w:rFonts w:ascii="Calibri" w:hAnsi="Calibri" w:cs="Arial"/>
          <w:b/>
          <w:color w:val="002060"/>
          <w:sz w:val="48"/>
          <w:szCs w:val="22"/>
        </w:rPr>
        <w:t>4</w:t>
      </w:r>
    </w:p>
    <w:p w14:paraId="4FC34677" w14:textId="75036B44" w:rsidR="008502BD" w:rsidRPr="008A52ED" w:rsidRDefault="005A0033" w:rsidP="004C54E6">
      <w:pPr>
        <w:ind w:right="-897"/>
        <w:rPr>
          <w:rFonts w:ascii="Calibri" w:hAnsi="Calibri" w:cs="Arial"/>
          <w:b/>
          <w:color w:val="002060"/>
        </w:rPr>
        <w:sectPr w:rsidR="008502BD" w:rsidRPr="008A52ED" w:rsidSect="000E6AF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8A3668">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8A3668">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8A3668" w:rsidRPr="008A52ED" w14:paraId="7A291850" w14:textId="77777777" w:rsidTr="008A3668">
        <w:trPr>
          <w:trHeight w:val="1390"/>
        </w:trPr>
        <w:tc>
          <w:tcPr>
            <w:tcW w:w="1636" w:type="dxa"/>
            <w:vMerge w:val="restart"/>
          </w:tcPr>
          <w:p w14:paraId="3166B5EE" w14:textId="77777777" w:rsidR="008A3668" w:rsidRPr="008A52ED" w:rsidRDefault="008A3668"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650A1244" w:rsidR="008A3668" w:rsidRPr="008A52ED" w:rsidRDefault="008A3668" w:rsidP="00D30951">
            <w:pPr>
              <w:autoSpaceDE w:val="0"/>
              <w:autoSpaceDN w:val="0"/>
              <w:adjustRightInd w:val="0"/>
              <w:rPr>
                <w:rFonts w:ascii="Arial" w:hAnsi="Arial" w:cs="Arial"/>
                <w:color w:val="002060"/>
              </w:rPr>
            </w:pPr>
          </w:p>
        </w:tc>
        <w:tc>
          <w:tcPr>
            <w:tcW w:w="7581" w:type="dxa"/>
            <w:vAlign w:val="center"/>
          </w:tcPr>
          <w:p w14:paraId="558A442E" w14:textId="77777777" w:rsidR="008A3668" w:rsidRDefault="008A3668"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A3668" w:rsidRPr="008A52ED" w:rsidRDefault="008A3668" w:rsidP="00BC3D7F">
            <w:pPr>
              <w:autoSpaceDE w:val="0"/>
              <w:autoSpaceDN w:val="0"/>
              <w:adjustRightInd w:val="0"/>
              <w:rPr>
                <w:rFonts w:ascii="Arial" w:hAnsi="Arial" w:cs="Arial"/>
                <w:color w:val="002060"/>
              </w:rPr>
            </w:pPr>
          </w:p>
          <w:p w14:paraId="5C5EB933" w14:textId="77777777" w:rsidR="008A3668" w:rsidRPr="008A52ED" w:rsidRDefault="008A3668"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8A3668" w:rsidRPr="008A52ED" w:rsidRDefault="008A3668" w:rsidP="00BC3D7F">
            <w:pPr>
              <w:rPr>
                <w:rFonts w:ascii="Arial" w:hAnsi="Arial" w:cs="Arial"/>
                <w:color w:val="002060"/>
              </w:rPr>
            </w:pPr>
          </w:p>
        </w:tc>
      </w:tr>
      <w:tr w:rsidR="008A3668" w:rsidRPr="008A52ED" w14:paraId="0098D782" w14:textId="77777777" w:rsidTr="008A3668">
        <w:trPr>
          <w:trHeight w:val="1390"/>
        </w:trPr>
        <w:tc>
          <w:tcPr>
            <w:tcW w:w="1636" w:type="dxa"/>
            <w:vMerge/>
          </w:tcPr>
          <w:p w14:paraId="1596C0A8" w14:textId="36FD74DD" w:rsidR="008A3668" w:rsidRPr="008A52ED" w:rsidRDefault="008A3668" w:rsidP="00D30951">
            <w:pPr>
              <w:autoSpaceDE w:val="0"/>
              <w:autoSpaceDN w:val="0"/>
              <w:adjustRightInd w:val="0"/>
              <w:rPr>
                <w:rFonts w:ascii="Arial" w:hAnsi="Arial" w:cs="Arial"/>
                <w:color w:val="002060"/>
              </w:rPr>
            </w:pPr>
          </w:p>
        </w:tc>
        <w:tc>
          <w:tcPr>
            <w:tcW w:w="7581" w:type="dxa"/>
            <w:vAlign w:val="center"/>
          </w:tcPr>
          <w:p w14:paraId="5369AFCB" w14:textId="77777777" w:rsidR="008A3668" w:rsidRDefault="008A366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A3668" w:rsidRPr="008A52ED" w:rsidRDefault="008A3668" w:rsidP="00312CB8">
            <w:pPr>
              <w:autoSpaceDE w:val="0"/>
              <w:autoSpaceDN w:val="0"/>
              <w:adjustRightInd w:val="0"/>
              <w:rPr>
                <w:rFonts w:ascii="Arial" w:hAnsi="Arial" w:cs="Arial"/>
                <w:color w:val="002060"/>
              </w:rPr>
            </w:pPr>
          </w:p>
          <w:p w14:paraId="7A5DEEA3" w14:textId="77777777" w:rsidR="008A3668" w:rsidRPr="008A52ED" w:rsidRDefault="008A3668"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8A3668">
        <w:trPr>
          <w:trHeight w:val="552"/>
        </w:trPr>
        <w:tc>
          <w:tcPr>
            <w:tcW w:w="1636" w:type="dxa"/>
          </w:tcPr>
          <w:p w14:paraId="0290461C" w14:textId="350F066B"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8A3668">
              <w:rPr>
                <w:rFonts w:ascii="Arial" w:hAnsi="Arial" w:cs="Arial"/>
                <w:color w:val="002060"/>
              </w:rPr>
              <w:t>3</w:t>
            </w:r>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8A3668">
        <w:trPr>
          <w:trHeight w:val="552"/>
        </w:trPr>
        <w:tc>
          <w:tcPr>
            <w:tcW w:w="1636" w:type="dxa"/>
          </w:tcPr>
          <w:p w14:paraId="13E6FACC" w14:textId="1797C93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8A3668">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8A3668">
        <w:trPr>
          <w:trHeight w:val="552"/>
        </w:trPr>
        <w:tc>
          <w:tcPr>
            <w:tcW w:w="1636" w:type="dxa"/>
          </w:tcPr>
          <w:p w14:paraId="41A40538" w14:textId="0BDC2583"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8A3668">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Making your </w:t>
            </w:r>
            <w:proofErr w:type="gramStart"/>
            <w:r w:rsidRPr="008A52ED">
              <w:rPr>
                <w:rFonts w:ascii="Arial" w:hAnsi="Arial" w:cs="Arial"/>
                <w:color w:val="002060"/>
              </w:rPr>
              <w:t>Application</w:t>
            </w:r>
            <w:proofErr w:type="gramEnd"/>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8A3668">
        <w:trPr>
          <w:trHeight w:val="552"/>
        </w:trPr>
        <w:tc>
          <w:tcPr>
            <w:tcW w:w="1636" w:type="dxa"/>
          </w:tcPr>
          <w:p w14:paraId="2BF04941" w14:textId="1ABE269D"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8A3668">
              <w:rPr>
                <w:rFonts w:ascii="Arial" w:hAnsi="Arial" w:cs="Arial"/>
                <w:color w:val="002060"/>
              </w:rPr>
              <w:t>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8A3668">
        <w:trPr>
          <w:trHeight w:val="552"/>
        </w:trPr>
        <w:tc>
          <w:tcPr>
            <w:tcW w:w="1636" w:type="dxa"/>
          </w:tcPr>
          <w:p w14:paraId="1AF5BD3E" w14:textId="3D5C588E"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8A3668">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45330E19" w14:textId="083F3DAA" w:rsidR="00BF2B07" w:rsidRDefault="008502BD" w:rsidP="008A3668">
      <w:pPr>
        <w:rPr>
          <w:rFonts w:ascii="Arial" w:hAnsi="Arial" w:cs="Arial"/>
          <w:b/>
          <w:bCs/>
          <w:sz w:val="2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 xml:space="preserve">Summary Information Relating to this </w:t>
      </w:r>
      <w:proofErr w:type="gramStart"/>
      <w:r w:rsidRPr="008A52ED">
        <w:rPr>
          <w:rFonts w:ascii="Arial" w:hAnsi="Arial" w:cs="Arial"/>
          <w:b/>
          <w:color w:val="002060"/>
          <w:sz w:val="32"/>
          <w:szCs w:val="32"/>
        </w:rPr>
        <w:t>Pos</w:t>
      </w:r>
      <w:r w:rsidR="00F913E1">
        <w:rPr>
          <w:rFonts w:ascii="Arial" w:hAnsi="Arial" w:cs="Arial"/>
          <w:b/>
          <w:color w:val="002060"/>
          <w:sz w:val="32"/>
          <w:szCs w:val="32"/>
        </w:rPr>
        <w:t>t</w:t>
      </w:r>
      <w:proofErr w:type="gramEnd"/>
      <w:r w:rsidR="008A52ED" w:rsidRPr="008A52ED">
        <w:rPr>
          <w:rFonts w:ascii="Arial" w:hAnsi="Arial" w:cs="Arial"/>
          <w:b/>
          <w:color w:val="002060"/>
        </w:rPr>
        <w:tab/>
      </w:r>
    </w:p>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 xml:space="preserve">a biometric residence </w:t>
      </w:r>
      <w:proofErr w:type="gramStart"/>
      <w:r w:rsidRPr="00F913E1">
        <w:rPr>
          <w:rFonts w:ascii="Arial" w:hAnsi="Arial" w:cs="Arial"/>
          <w:i/>
          <w:iCs/>
          <w:color w:val="002060"/>
          <w:sz w:val="20"/>
          <w:szCs w:val="22"/>
          <w:bdr w:val="none" w:sz="0" w:space="0" w:color="auto" w:frame="1"/>
        </w:rPr>
        <w:t>permit</w:t>
      </w:r>
      <w:proofErr w:type="gramEnd"/>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lastRenderedPageBreak/>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57672F78" w14:textId="77777777" w:rsidR="00781201" w:rsidRDefault="00781201" w:rsidP="00294E61">
      <w:pPr>
        <w:kinsoku w:val="0"/>
        <w:overflowPunct w:val="0"/>
        <w:jc w:val="both"/>
        <w:rPr>
          <w:rFonts w:ascii="Arial" w:hAnsi="Arial" w:cs="Arial"/>
          <w:b/>
          <w:bCs/>
          <w:color w:val="002060"/>
          <w:sz w:val="32"/>
          <w:szCs w:val="32"/>
        </w:rPr>
      </w:pPr>
    </w:p>
    <w:p w14:paraId="2C94FA58" w14:textId="77777777" w:rsidR="00781201" w:rsidRDefault="00781201" w:rsidP="00294E61">
      <w:pPr>
        <w:kinsoku w:val="0"/>
        <w:overflowPunct w:val="0"/>
        <w:jc w:val="both"/>
        <w:rPr>
          <w:rFonts w:ascii="Arial" w:hAnsi="Arial" w:cs="Arial"/>
          <w:b/>
          <w:bCs/>
          <w:color w:val="002060"/>
          <w:sz w:val="32"/>
          <w:szCs w:val="32"/>
        </w:rPr>
      </w:pPr>
    </w:p>
    <w:p w14:paraId="6A54C88D"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5F0E0937"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NHS Greater Glasgow and Clyde is the largest National Health Service provider in Scotland with an annual operating budget of just under £2 billion. In recent years, NHSGGC has invested £15 million in new facilities and equipment, specifically in the areas of CT, MRI, Ultrasound, Digital Mammography, PET CT/SPECT, Angiography and General Digital Imaging.  </w:t>
      </w:r>
    </w:p>
    <w:p w14:paraId="38845939" w14:textId="77777777" w:rsidR="008A3668" w:rsidRPr="008A3668" w:rsidRDefault="008A3668" w:rsidP="008A3668">
      <w:pPr>
        <w:pStyle w:val="BodyA"/>
        <w:rPr>
          <w:rFonts w:ascii="Arial" w:hAnsi="Arial" w:cs="Arial"/>
          <w:color w:val="002060"/>
          <w:sz w:val="22"/>
          <w:szCs w:val="22"/>
          <w:lang w:val="en-US"/>
        </w:rPr>
      </w:pPr>
    </w:p>
    <w:p w14:paraId="485FBC2B" w14:textId="77777777" w:rsidR="008A3668" w:rsidRPr="008A3668" w:rsidRDefault="008A3668" w:rsidP="008A3668">
      <w:pPr>
        <w:pStyle w:val="paragraph"/>
        <w:spacing w:before="0" w:beforeAutospacing="0" w:after="0" w:afterAutospacing="0"/>
        <w:textAlignment w:val="baseline"/>
        <w:rPr>
          <w:rFonts w:ascii="Arial" w:hAnsi="Arial" w:cs="Arial"/>
          <w:color w:val="002060"/>
          <w:sz w:val="22"/>
          <w:szCs w:val="22"/>
        </w:rPr>
      </w:pPr>
      <w:r w:rsidRPr="008A3668">
        <w:rPr>
          <w:rStyle w:val="normaltextrun"/>
          <w:rFonts w:ascii="Arial" w:hAnsi="Arial" w:cs="Arial"/>
          <w:color w:val="002060"/>
          <w:sz w:val="22"/>
          <w:szCs w:val="22"/>
          <w:lang w:val="en-US"/>
        </w:rPr>
        <w:t>The Breast Imaging Services in Glasgow, based within the Diagnostics directorate and are split into symptomatic and screening services. The symptomatic service is based across three sectors in The North, South and Clyde areas of GG&amp;C and serves a population of 2 million.</w:t>
      </w:r>
      <w:r w:rsidRPr="008A3668">
        <w:rPr>
          <w:rStyle w:val="eop"/>
          <w:rFonts w:ascii="Arial" w:hAnsi="Arial" w:cs="Arial"/>
          <w:color w:val="002060"/>
          <w:sz w:val="22"/>
          <w:szCs w:val="22"/>
        </w:rPr>
        <w:t> </w:t>
      </w:r>
    </w:p>
    <w:p w14:paraId="1BC29D02" w14:textId="77777777" w:rsidR="008A3668" w:rsidRPr="008A3668" w:rsidRDefault="008A3668" w:rsidP="008A3668">
      <w:pPr>
        <w:pStyle w:val="paragraph"/>
        <w:spacing w:before="0" w:beforeAutospacing="0" w:after="0" w:afterAutospacing="0"/>
        <w:textAlignment w:val="baseline"/>
        <w:rPr>
          <w:rFonts w:ascii="Arial" w:hAnsi="Arial" w:cs="Arial"/>
          <w:color w:val="002060"/>
          <w:sz w:val="22"/>
          <w:szCs w:val="22"/>
        </w:rPr>
      </w:pPr>
      <w:r w:rsidRPr="008A3668">
        <w:rPr>
          <w:rStyle w:val="eop"/>
          <w:rFonts w:ascii="Arial" w:hAnsi="Arial" w:cs="Arial"/>
          <w:color w:val="002060"/>
          <w:sz w:val="22"/>
          <w:szCs w:val="22"/>
        </w:rPr>
        <w:t> </w:t>
      </w:r>
    </w:p>
    <w:p w14:paraId="140E11F9" w14:textId="77777777" w:rsidR="008A3668" w:rsidRPr="008A3668" w:rsidRDefault="008A3668" w:rsidP="008A3668">
      <w:pPr>
        <w:pStyle w:val="paragraph"/>
        <w:spacing w:before="0" w:beforeAutospacing="0" w:after="0" w:afterAutospacing="0"/>
        <w:textAlignment w:val="baseline"/>
        <w:rPr>
          <w:rFonts w:ascii="Arial" w:hAnsi="Arial" w:cs="Arial"/>
          <w:color w:val="002060"/>
          <w:sz w:val="22"/>
          <w:szCs w:val="22"/>
        </w:rPr>
      </w:pPr>
      <w:r w:rsidRPr="008A3668">
        <w:rPr>
          <w:rStyle w:val="normaltextrun"/>
          <w:rFonts w:ascii="Arial" w:hAnsi="Arial" w:cs="Arial"/>
          <w:color w:val="002060"/>
          <w:sz w:val="22"/>
          <w:szCs w:val="22"/>
          <w:lang w:val="en-US"/>
        </w:rPr>
        <w:t>The West of Scotland Breast Screening Centre lies within the Diagnostic Directorate of NHS GG&amp;C. It is the largest Screening unit in Scotland providing 3 yearly breast screening for a target population of approximately 270,000 women within Greater Glasgow and Clyde, Lanarkshire and West Forth Valley Health Boards.</w:t>
      </w:r>
      <w:r w:rsidRPr="008A3668">
        <w:rPr>
          <w:rStyle w:val="eop"/>
          <w:rFonts w:ascii="Arial" w:hAnsi="Arial" w:cs="Arial"/>
          <w:color w:val="002060"/>
          <w:sz w:val="22"/>
          <w:szCs w:val="22"/>
        </w:rPr>
        <w:t> </w:t>
      </w:r>
    </w:p>
    <w:p w14:paraId="7AD4326E" w14:textId="77777777" w:rsidR="008A3668" w:rsidRPr="008A3668" w:rsidRDefault="008A3668" w:rsidP="008A3668">
      <w:pPr>
        <w:pStyle w:val="BodyA"/>
        <w:rPr>
          <w:rFonts w:ascii="Arial" w:hAnsi="Arial" w:cs="Arial"/>
          <w:color w:val="002060"/>
          <w:sz w:val="22"/>
          <w:szCs w:val="22"/>
          <w:lang w:val="en-US"/>
        </w:rPr>
      </w:pPr>
    </w:p>
    <w:p w14:paraId="399F8FE9"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rPr>
        <w:t>We are looking for an enthusiastic motivated and highly skilled Radiologist with special interest in Breast Radiology to join a team of 16 specialist Breast Radiologists within Greater Glasgow and Clyde. This job is flexible to the needs and skills of the successful applicant. Radiologists who solely practice breast radiology are also encouraged to apply. Breast screening sessions will be based at Nelson Mandela Place, Glasgow. Symptomatic breast clinical sessions will be based in Clyde Sector. General Radiology sessions and on call are also available.</w:t>
      </w:r>
    </w:p>
    <w:p w14:paraId="33BF8679" w14:textId="77777777" w:rsidR="008A3668" w:rsidRPr="008A3668" w:rsidRDefault="008A3668" w:rsidP="008A3668">
      <w:pPr>
        <w:rPr>
          <w:rFonts w:ascii="Arial" w:hAnsi="Arial" w:cs="Arial"/>
          <w:b/>
          <w:bCs/>
          <w:color w:val="002060"/>
          <w:sz w:val="22"/>
          <w:szCs w:val="22"/>
        </w:rPr>
      </w:pPr>
    </w:p>
    <w:p w14:paraId="0AAA0F0F" w14:textId="77777777" w:rsidR="008A3668" w:rsidRPr="008A3668" w:rsidRDefault="008A3668" w:rsidP="008A3668">
      <w:pPr>
        <w:pStyle w:val="BodyA"/>
        <w:rPr>
          <w:rFonts w:ascii="Arial" w:hAnsi="Arial" w:cs="Arial"/>
          <w:b/>
          <w:color w:val="002060"/>
          <w:sz w:val="22"/>
          <w:szCs w:val="22"/>
        </w:rPr>
      </w:pPr>
      <w:r w:rsidRPr="008A3668">
        <w:rPr>
          <w:rFonts w:ascii="Arial" w:hAnsi="Arial" w:cs="Arial"/>
          <w:b/>
          <w:color w:val="002060"/>
          <w:sz w:val="22"/>
          <w:szCs w:val="22"/>
          <w:lang w:val="en-US"/>
        </w:rPr>
        <w:t>Greater Glasgow and Clyde Health Board</w:t>
      </w:r>
    </w:p>
    <w:p w14:paraId="3910566A" w14:textId="77777777" w:rsidR="008A3668" w:rsidRPr="008A3668" w:rsidRDefault="008A3668" w:rsidP="008A3668">
      <w:pPr>
        <w:pStyle w:val="BodyA"/>
        <w:rPr>
          <w:rFonts w:ascii="Arial" w:hAnsi="Arial" w:cs="Arial"/>
          <w:color w:val="002060"/>
          <w:sz w:val="22"/>
          <w:szCs w:val="22"/>
          <w:lang w:val="en-US"/>
        </w:rPr>
      </w:pPr>
    </w:p>
    <w:p w14:paraId="42D0018A"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A massive re-</w:t>
      </w:r>
      <w:proofErr w:type="spellStart"/>
      <w:r w:rsidRPr="008A3668">
        <w:rPr>
          <w:rFonts w:ascii="Arial" w:hAnsi="Arial" w:cs="Arial"/>
          <w:color w:val="002060"/>
          <w:sz w:val="22"/>
          <w:szCs w:val="22"/>
          <w:lang w:val="en-US"/>
        </w:rPr>
        <w:t>organisation</w:t>
      </w:r>
      <w:proofErr w:type="spellEnd"/>
      <w:r w:rsidRPr="008A3668">
        <w:rPr>
          <w:rFonts w:ascii="Arial" w:hAnsi="Arial" w:cs="Arial"/>
          <w:color w:val="002060"/>
          <w:sz w:val="22"/>
          <w:szCs w:val="22"/>
          <w:lang w:val="en-US"/>
        </w:rPr>
        <w:t xml:space="preserve"> of NHSGGC has been completed. As such the Diagnostics Directorate took responsibility for all Diagnostic services in February 2006. The re-</w:t>
      </w:r>
      <w:proofErr w:type="spellStart"/>
      <w:r w:rsidRPr="008A3668">
        <w:rPr>
          <w:rFonts w:ascii="Arial" w:hAnsi="Arial" w:cs="Arial"/>
          <w:color w:val="002060"/>
          <w:sz w:val="22"/>
          <w:szCs w:val="22"/>
          <w:lang w:val="en-US"/>
        </w:rPr>
        <w:t>organisation</w:t>
      </w:r>
      <w:proofErr w:type="spellEnd"/>
      <w:r w:rsidRPr="008A3668">
        <w:rPr>
          <w:rFonts w:ascii="Arial" w:hAnsi="Arial" w:cs="Arial"/>
          <w:color w:val="002060"/>
          <w:sz w:val="22"/>
          <w:szCs w:val="22"/>
          <w:lang w:val="en-US"/>
        </w:rPr>
        <w:t xml:space="preserve"> was essential to align the </w:t>
      </w:r>
      <w:proofErr w:type="spellStart"/>
      <w:r w:rsidRPr="008A3668">
        <w:rPr>
          <w:rFonts w:ascii="Arial" w:hAnsi="Arial" w:cs="Arial"/>
          <w:color w:val="002060"/>
          <w:sz w:val="22"/>
          <w:szCs w:val="22"/>
          <w:lang w:val="en-US"/>
        </w:rPr>
        <w:t>organisational</w:t>
      </w:r>
      <w:proofErr w:type="spellEnd"/>
      <w:r w:rsidRPr="008A3668">
        <w:rPr>
          <w:rFonts w:ascii="Arial" w:hAnsi="Arial" w:cs="Arial"/>
          <w:color w:val="002060"/>
          <w:sz w:val="22"/>
          <w:szCs w:val="22"/>
          <w:lang w:val="en-US"/>
        </w:rPr>
        <w:t xml:space="preserve"> structure with the Acute Services Review (ASR) recommendations and support the Hospital </w:t>
      </w:r>
      <w:proofErr w:type="spellStart"/>
      <w:r w:rsidRPr="008A3668">
        <w:rPr>
          <w:rFonts w:ascii="Arial" w:hAnsi="Arial" w:cs="Arial"/>
          <w:color w:val="002060"/>
          <w:sz w:val="22"/>
          <w:szCs w:val="22"/>
          <w:lang w:val="en-US"/>
        </w:rPr>
        <w:t>Modernisation</w:t>
      </w:r>
      <w:proofErr w:type="spellEnd"/>
      <w:r w:rsidRPr="008A3668">
        <w:rPr>
          <w:rFonts w:ascii="Arial" w:hAnsi="Arial" w:cs="Arial"/>
          <w:color w:val="002060"/>
          <w:sz w:val="22"/>
          <w:szCs w:val="22"/>
          <w:lang w:val="en-US"/>
        </w:rPr>
        <w:t xml:space="preserve"> </w:t>
      </w:r>
      <w:proofErr w:type="spellStart"/>
      <w:r w:rsidRPr="008A3668">
        <w:rPr>
          <w:rFonts w:ascii="Arial" w:hAnsi="Arial" w:cs="Arial"/>
          <w:color w:val="002060"/>
          <w:sz w:val="22"/>
          <w:szCs w:val="22"/>
          <w:lang w:val="en-US"/>
        </w:rPr>
        <w:t>Programme</w:t>
      </w:r>
      <w:proofErr w:type="spellEnd"/>
      <w:r w:rsidRPr="008A3668">
        <w:rPr>
          <w:rFonts w:ascii="Arial" w:hAnsi="Arial" w:cs="Arial"/>
          <w:color w:val="002060"/>
          <w:sz w:val="22"/>
          <w:szCs w:val="22"/>
          <w:lang w:val="en-US"/>
        </w:rPr>
        <w:t xml:space="preserve">. This is transforming healthcare provision locally, </w:t>
      </w:r>
      <w:proofErr w:type="gramStart"/>
      <w:r w:rsidRPr="008A3668">
        <w:rPr>
          <w:rFonts w:ascii="Arial" w:hAnsi="Arial" w:cs="Arial"/>
          <w:color w:val="002060"/>
          <w:sz w:val="22"/>
          <w:szCs w:val="22"/>
          <w:lang w:val="en-US"/>
        </w:rPr>
        <w:t>regionally</w:t>
      </w:r>
      <w:proofErr w:type="gramEnd"/>
      <w:r w:rsidRPr="008A3668">
        <w:rPr>
          <w:rFonts w:ascii="Arial" w:hAnsi="Arial" w:cs="Arial"/>
          <w:color w:val="002060"/>
          <w:sz w:val="22"/>
          <w:szCs w:val="22"/>
          <w:lang w:val="en-US"/>
        </w:rPr>
        <w:t xml:space="preserve"> and nationally. More than seven hundred million pounds of investment underpins an ambitious building </w:t>
      </w:r>
      <w:proofErr w:type="spellStart"/>
      <w:r w:rsidRPr="008A3668">
        <w:rPr>
          <w:rFonts w:ascii="Arial" w:hAnsi="Arial" w:cs="Arial"/>
          <w:color w:val="002060"/>
          <w:sz w:val="22"/>
          <w:szCs w:val="22"/>
          <w:lang w:val="en-US"/>
        </w:rPr>
        <w:t>programme</w:t>
      </w:r>
      <w:proofErr w:type="spellEnd"/>
      <w:r w:rsidRPr="008A3668">
        <w:rPr>
          <w:rFonts w:ascii="Arial" w:hAnsi="Arial" w:cs="Arial"/>
          <w:color w:val="002060"/>
          <w:sz w:val="22"/>
          <w:szCs w:val="22"/>
          <w:lang w:val="en-US"/>
        </w:rPr>
        <w:t>, designed to deliver world class and integrated care, the most recent being the Queen Elizabeth University Hospital (QEUH) and Royal Children’s Hospital which opened in June 2015.</w:t>
      </w:r>
    </w:p>
    <w:p w14:paraId="40D7ED97" w14:textId="77777777" w:rsidR="008A3668" w:rsidRPr="008A3668" w:rsidRDefault="008A3668" w:rsidP="008A3668">
      <w:pPr>
        <w:pStyle w:val="BodyA"/>
        <w:rPr>
          <w:rFonts w:ascii="Arial" w:hAnsi="Arial" w:cs="Arial"/>
          <w:color w:val="002060"/>
          <w:sz w:val="22"/>
          <w:szCs w:val="22"/>
          <w:lang w:val="en-US"/>
        </w:rPr>
      </w:pPr>
    </w:p>
    <w:p w14:paraId="36C28742"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State of the art integrated IT services and PACS currently allow patients’ images and diagnostic results to be available throughout the city and beyond, regardless of which hospital site is providing services. </w:t>
      </w:r>
    </w:p>
    <w:p w14:paraId="5FCBBACD" w14:textId="77777777" w:rsidR="008A3668" w:rsidRPr="008A3668" w:rsidRDefault="008A3668" w:rsidP="008A3668">
      <w:pPr>
        <w:pStyle w:val="BodyA"/>
        <w:rPr>
          <w:rFonts w:ascii="Arial" w:hAnsi="Arial" w:cs="Arial"/>
          <w:color w:val="002060"/>
          <w:sz w:val="22"/>
          <w:szCs w:val="22"/>
        </w:rPr>
      </w:pPr>
    </w:p>
    <w:p w14:paraId="25CA43C9" w14:textId="77777777" w:rsidR="008A3668" w:rsidRPr="008A3668" w:rsidRDefault="008A3668" w:rsidP="008A3668">
      <w:pPr>
        <w:pStyle w:val="BodyText1"/>
        <w:spacing w:after="0" w:line="240" w:lineRule="auto"/>
        <w:jc w:val="left"/>
        <w:rPr>
          <w:rFonts w:ascii="Arial" w:hAnsi="Arial" w:cs="Arial"/>
          <w:b/>
          <w:color w:val="002060"/>
        </w:rPr>
      </w:pPr>
      <w:r w:rsidRPr="008A3668">
        <w:rPr>
          <w:rFonts w:ascii="Arial" w:hAnsi="Arial" w:cs="Arial"/>
          <w:b/>
          <w:color w:val="002060"/>
        </w:rPr>
        <w:t>Greater Glasgow &amp; Clyde Acute Services Division</w:t>
      </w:r>
    </w:p>
    <w:p w14:paraId="5B972C6B" w14:textId="77777777" w:rsidR="008A3668" w:rsidRPr="008A3668" w:rsidRDefault="008A3668" w:rsidP="008A3668">
      <w:pPr>
        <w:pStyle w:val="BodyA"/>
        <w:rPr>
          <w:rFonts w:ascii="Arial" w:hAnsi="Arial" w:cs="Arial"/>
          <w:color w:val="002060"/>
          <w:sz w:val="22"/>
          <w:szCs w:val="22"/>
        </w:rPr>
      </w:pPr>
    </w:p>
    <w:p w14:paraId="518FD9C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The Acute Division brings together all acute services across the city of Glasgow and Clyde under a single management structure led by the Chief Operating Officer. The Division is made up of a Sector based model covering </w:t>
      </w:r>
      <w:proofErr w:type="gramStart"/>
      <w:r w:rsidRPr="008A3668">
        <w:rPr>
          <w:rFonts w:ascii="Arial" w:hAnsi="Arial" w:cs="Arial"/>
          <w:color w:val="002060"/>
          <w:sz w:val="22"/>
          <w:szCs w:val="22"/>
        </w:rPr>
        <w:t>South West</w:t>
      </w:r>
      <w:proofErr w:type="gramEnd"/>
      <w:r w:rsidRPr="008A3668">
        <w:rPr>
          <w:rFonts w:ascii="Arial" w:hAnsi="Arial" w:cs="Arial"/>
          <w:color w:val="002060"/>
          <w:sz w:val="22"/>
          <w:szCs w:val="22"/>
        </w:rPr>
        <w:t>, North East and Clyde. Facilities and Diagnostics continue to work as Board wide Directorates.</w:t>
      </w:r>
    </w:p>
    <w:p w14:paraId="16A20654" w14:textId="77777777" w:rsidR="008A3668" w:rsidRPr="008A3668" w:rsidRDefault="008A3668" w:rsidP="008A3668">
      <w:pPr>
        <w:pStyle w:val="BodyA"/>
        <w:rPr>
          <w:rFonts w:ascii="Arial" w:hAnsi="Arial" w:cs="Arial"/>
          <w:color w:val="002060"/>
          <w:sz w:val="22"/>
          <w:szCs w:val="22"/>
        </w:rPr>
      </w:pPr>
    </w:p>
    <w:p w14:paraId="60D97AFD" w14:textId="77777777" w:rsidR="008A3668" w:rsidRPr="008A3668" w:rsidRDefault="008A3668" w:rsidP="008A3668">
      <w:pPr>
        <w:pStyle w:val="BodyA"/>
        <w:rPr>
          <w:rFonts w:ascii="Arial" w:hAnsi="Arial" w:cs="Arial"/>
          <w:color w:val="002060"/>
          <w:sz w:val="22"/>
          <w:szCs w:val="22"/>
        </w:rPr>
      </w:pPr>
      <w:r w:rsidRPr="008A3668">
        <w:rPr>
          <w:rFonts w:ascii="Arial" w:hAnsi="Arial" w:cs="Arial"/>
          <w:b/>
          <w:color w:val="002060"/>
          <w:sz w:val="22"/>
          <w:szCs w:val="22"/>
        </w:rPr>
        <w:t xml:space="preserve">Diagnostics Directorate </w:t>
      </w:r>
    </w:p>
    <w:p w14:paraId="125017C6" w14:textId="77777777" w:rsidR="008A3668" w:rsidRPr="008A3668" w:rsidRDefault="008A3668" w:rsidP="008A3668">
      <w:pPr>
        <w:pStyle w:val="BodyA"/>
        <w:rPr>
          <w:rFonts w:ascii="Arial" w:hAnsi="Arial" w:cs="Arial"/>
          <w:color w:val="002060"/>
          <w:sz w:val="22"/>
          <w:szCs w:val="22"/>
          <w:lang w:val="en-US"/>
        </w:rPr>
      </w:pPr>
    </w:p>
    <w:p w14:paraId="25ACD4E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NHS Greater Glasgow and Clyde serves a population of around 2 million located across the West of Scotland. The New Cancer Centre serves a population of around 2.8 </w:t>
      </w:r>
      <w:proofErr w:type="gramStart"/>
      <w:r w:rsidRPr="008A3668">
        <w:rPr>
          <w:rFonts w:ascii="Arial" w:hAnsi="Arial" w:cs="Arial"/>
          <w:color w:val="002060"/>
          <w:sz w:val="22"/>
          <w:szCs w:val="22"/>
          <w:lang w:val="en-US"/>
        </w:rPr>
        <w:t>million</w:t>
      </w:r>
      <w:proofErr w:type="gramEnd"/>
      <w:r w:rsidRPr="008A3668">
        <w:rPr>
          <w:rFonts w:ascii="Arial" w:hAnsi="Arial" w:cs="Arial"/>
          <w:color w:val="002060"/>
          <w:sz w:val="22"/>
          <w:szCs w:val="22"/>
          <w:lang w:val="en-US"/>
        </w:rPr>
        <w:t xml:space="preserve"> i.e. over half the population of Scotland. </w:t>
      </w:r>
    </w:p>
    <w:p w14:paraId="72718BAB" w14:textId="77777777" w:rsidR="008A3668" w:rsidRPr="008A3668" w:rsidRDefault="008A3668" w:rsidP="008A3668">
      <w:pPr>
        <w:pStyle w:val="BodyA"/>
        <w:rPr>
          <w:rFonts w:ascii="Arial" w:hAnsi="Arial" w:cs="Arial"/>
          <w:color w:val="002060"/>
          <w:sz w:val="22"/>
          <w:szCs w:val="22"/>
        </w:rPr>
      </w:pPr>
    </w:p>
    <w:p w14:paraId="09081DD4"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The Diagnostics Directorate has responsibility for all Laboratory services, Clinical Physics, Medical Photography, Bio Engineering and Diagnostic Imaging. Diagnostic Imaging includes Clinical Radiology, Nuclear </w:t>
      </w:r>
      <w:proofErr w:type="gramStart"/>
      <w:r w:rsidRPr="008A3668">
        <w:rPr>
          <w:rFonts w:ascii="Arial" w:hAnsi="Arial" w:cs="Arial"/>
          <w:color w:val="002060"/>
          <w:sz w:val="22"/>
          <w:szCs w:val="22"/>
          <w:lang w:val="en-US"/>
        </w:rPr>
        <w:t>Medicine</w:t>
      </w:r>
      <w:proofErr w:type="gramEnd"/>
      <w:r w:rsidRPr="008A3668">
        <w:rPr>
          <w:rFonts w:ascii="Arial" w:hAnsi="Arial" w:cs="Arial"/>
          <w:color w:val="002060"/>
          <w:sz w:val="22"/>
          <w:szCs w:val="22"/>
          <w:lang w:val="en-US"/>
        </w:rPr>
        <w:t xml:space="preserve"> and Regional Imaging services (Neuroradiology, </w:t>
      </w:r>
      <w:proofErr w:type="spellStart"/>
      <w:r w:rsidRPr="008A3668">
        <w:rPr>
          <w:rFonts w:ascii="Arial" w:hAnsi="Arial" w:cs="Arial"/>
          <w:color w:val="002060"/>
          <w:sz w:val="22"/>
          <w:szCs w:val="22"/>
          <w:lang w:val="en-US"/>
        </w:rPr>
        <w:t>Paediatric</w:t>
      </w:r>
      <w:proofErr w:type="spellEnd"/>
      <w:r w:rsidRPr="008A3668">
        <w:rPr>
          <w:rFonts w:ascii="Arial" w:hAnsi="Arial" w:cs="Arial"/>
          <w:color w:val="002060"/>
          <w:sz w:val="22"/>
          <w:szCs w:val="22"/>
          <w:lang w:val="en-US"/>
        </w:rPr>
        <w:t xml:space="preserve"> Radiology, Oncological Imaging/PET CT, Breast Screening and Dental Radiology).   </w:t>
      </w:r>
    </w:p>
    <w:p w14:paraId="176D077D" w14:textId="77777777" w:rsidR="008A3668" w:rsidRPr="008A3668" w:rsidRDefault="008A3668" w:rsidP="008A3668">
      <w:pPr>
        <w:pStyle w:val="BodyA"/>
        <w:rPr>
          <w:rFonts w:ascii="Arial" w:hAnsi="Arial" w:cs="Arial"/>
          <w:color w:val="002060"/>
          <w:sz w:val="22"/>
          <w:szCs w:val="22"/>
          <w:lang w:val="en-US"/>
        </w:rPr>
      </w:pPr>
    </w:p>
    <w:p w14:paraId="4CC50619" w14:textId="77777777" w:rsidR="008A3668" w:rsidRPr="008A3668" w:rsidRDefault="008A3668" w:rsidP="008A3668">
      <w:pPr>
        <w:pStyle w:val="BodyA"/>
        <w:rPr>
          <w:rFonts w:ascii="Arial" w:hAnsi="Arial" w:cs="Arial"/>
          <w:b/>
          <w:color w:val="002060"/>
          <w:sz w:val="22"/>
          <w:szCs w:val="22"/>
        </w:rPr>
      </w:pPr>
      <w:r w:rsidRPr="008A3668">
        <w:rPr>
          <w:rFonts w:ascii="Arial" w:hAnsi="Arial" w:cs="Arial"/>
          <w:b/>
          <w:color w:val="002060"/>
          <w:sz w:val="22"/>
          <w:szCs w:val="22"/>
          <w:lang w:val="en-US"/>
        </w:rPr>
        <w:t>Diagnostic Imaging</w:t>
      </w:r>
    </w:p>
    <w:p w14:paraId="3D87D60F" w14:textId="77777777" w:rsidR="008A3668" w:rsidRPr="008A3668" w:rsidRDefault="008A3668" w:rsidP="008A3668">
      <w:pPr>
        <w:pStyle w:val="BodyA"/>
        <w:rPr>
          <w:rFonts w:ascii="Arial" w:hAnsi="Arial" w:cs="Arial"/>
          <w:color w:val="002060"/>
          <w:sz w:val="22"/>
          <w:szCs w:val="22"/>
          <w:lang w:val="en-US"/>
        </w:rPr>
      </w:pPr>
    </w:p>
    <w:p w14:paraId="1F2BC349"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Adult acute Radiology services are provided by each Sector with Clinical Leads covering each sector (North, South and Clyde). </w:t>
      </w:r>
    </w:p>
    <w:p w14:paraId="6CEF8615"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Clinical Leads for Neuroradiology, PET CT, </w:t>
      </w:r>
      <w:proofErr w:type="spellStart"/>
      <w:r w:rsidRPr="008A3668">
        <w:rPr>
          <w:rFonts w:ascii="Arial" w:hAnsi="Arial" w:cs="Arial"/>
          <w:color w:val="002060"/>
          <w:sz w:val="22"/>
          <w:szCs w:val="22"/>
          <w:lang w:val="en-US"/>
        </w:rPr>
        <w:t>Paediatric</w:t>
      </w:r>
      <w:proofErr w:type="spellEnd"/>
      <w:r w:rsidRPr="008A3668">
        <w:rPr>
          <w:rFonts w:ascii="Arial" w:hAnsi="Arial" w:cs="Arial"/>
          <w:color w:val="002060"/>
          <w:sz w:val="22"/>
          <w:szCs w:val="22"/>
          <w:lang w:val="en-US"/>
        </w:rPr>
        <w:t xml:space="preserve"> Radiology, Adult Interventional and Breast Screening services are also in </w:t>
      </w:r>
      <w:proofErr w:type="gramStart"/>
      <w:r w:rsidRPr="008A3668">
        <w:rPr>
          <w:rFonts w:ascii="Arial" w:hAnsi="Arial" w:cs="Arial"/>
          <w:color w:val="002060"/>
          <w:sz w:val="22"/>
          <w:szCs w:val="22"/>
          <w:lang w:val="en-US"/>
        </w:rPr>
        <w:t>post</w:t>
      </w:r>
      <w:proofErr w:type="gramEnd"/>
      <w:r w:rsidRPr="008A3668">
        <w:rPr>
          <w:rFonts w:ascii="Arial" w:hAnsi="Arial" w:cs="Arial"/>
          <w:color w:val="002060"/>
          <w:sz w:val="22"/>
          <w:szCs w:val="22"/>
          <w:lang w:val="en-US"/>
        </w:rPr>
        <w:t xml:space="preserve">. </w:t>
      </w:r>
    </w:p>
    <w:p w14:paraId="3BF7C72B" w14:textId="77777777" w:rsidR="008A3668" w:rsidRPr="008A3668" w:rsidRDefault="008A3668" w:rsidP="008A3668">
      <w:pPr>
        <w:pStyle w:val="BodyA"/>
        <w:rPr>
          <w:rFonts w:ascii="Arial" w:hAnsi="Arial" w:cs="Arial"/>
          <w:color w:val="002060"/>
          <w:sz w:val="22"/>
          <w:szCs w:val="22"/>
          <w:lang w:val="en-US"/>
        </w:rPr>
      </w:pPr>
    </w:p>
    <w:p w14:paraId="2BA09A0F"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lastRenderedPageBreak/>
        <w:t>Clinical Leads report to the Clinical Director (Dr Ross MacDuff) and General Manager (Mary McKee).  Deputy CD (Dr Andrew Watt)</w:t>
      </w:r>
    </w:p>
    <w:p w14:paraId="4B42F855" w14:textId="77777777" w:rsidR="008A3668" w:rsidRPr="008A3668" w:rsidRDefault="008A3668" w:rsidP="008A3668">
      <w:pPr>
        <w:pStyle w:val="BodyA"/>
        <w:rPr>
          <w:rFonts w:ascii="Arial" w:hAnsi="Arial" w:cs="Arial"/>
          <w:color w:val="002060"/>
          <w:sz w:val="22"/>
          <w:szCs w:val="22"/>
          <w:lang w:val="en-US"/>
        </w:rPr>
      </w:pPr>
    </w:p>
    <w:p w14:paraId="633DA846" w14:textId="77777777" w:rsidR="008A3668" w:rsidRPr="008A3668" w:rsidRDefault="008A3668" w:rsidP="008A3668">
      <w:pPr>
        <w:pStyle w:val="BodyA"/>
        <w:tabs>
          <w:tab w:val="left" w:pos="5040"/>
        </w:tabs>
        <w:rPr>
          <w:rFonts w:ascii="Arial" w:hAnsi="Arial" w:cs="Arial"/>
          <w:color w:val="002060"/>
          <w:sz w:val="22"/>
          <w:szCs w:val="22"/>
          <w:lang w:val="en-US"/>
        </w:rPr>
      </w:pPr>
      <w:r w:rsidRPr="008A3668">
        <w:rPr>
          <w:rFonts w:ascii="Arial" w:hAnsi="Arial" w:cs="Arial"/>
          <w:color w:val="002060"/>
          <w:sz w:val="22"/>
          <w:szCs w:val="22"/>
          <w:lang w:val="en-US"/>
        </w:rPr>
        <w:t>South Sector Lead</w:t>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4F6D65A3" w14:textId="77777777" w:rsidR="008A3668" w:rsidRPr="008A3668" w:rsidRDefault="008A3668" w:rsidP="008A3668">
      <w:pPr>
        <w:pStyle w:val="BodyA"/>
        <w:tabs>
          <w:tab w:val="left" w:pos="5040"/>
        </w:tabs>
        <w:rPr>
          <w:rFonts w:ascii="Arial" w:hAnsi="Arial" w:cs="Arial"/>
          <w:color w:val="002060"/>
          <w:sz w:val="22"/>
          <w:szCs w:val="22"/>
          <w:lang w:val="en-US"/>
        </w:rPr>
      </w:pPr>
      <w:r w:rsidRPr="008A3668">
        <w:rPr>
          <w:rFonts w:ascii="Arial" w:hAnsi="Arial" w:cs="Arial"/>
          <w:color w:val="002060"/>
          <w:sz w:val="22"/>
          <w:szCs w:val="22"/>
          <w:lang w:val="en-US"/>
        </w:rPr>
        <w:t>(Queen Elizabeth University, Victoria and</w:t>
      </w:r>
    </w:p>
    <w:p w14:paraId="32E100BF"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 </w:t>
      </w:r>
      <w:proofErr w:type="spellStart"/>
      <w:r w:rsidRPr="008A3668">
        <w:rPr>
          <w:rFonts w:ascii="Arial" w:hAnsi="Arial" w:cs="Arial"/>
          <w:color w:val="002060"/>
          <w:sz w:val="22"/>
          <w:szCs w:val="22"/>
          <w:lang w:val="en-US"/>
        </w:rPr>
        <w:t>Gartnavel</w:t>
      </w:r>
      <w:proofErr w:type="spellEnd"/>
      <w:r w:rsidRPr="008A3668">
        <w:rPr>
          <w:rFonts w:ascii="Arial" w:hAnsi="Arial" w:cs="Arial"/>
          <w:color w:val="002060"/>
          <w:sz w:val="22"/>
          <w:szCs w:val="22"/>
          <w:lang w:val="en-US"/>
        </w:rPr>
        <w:t xml:space="preserve"> General </w:t>
      </w:r>
      <w:proofErr w:type="gramStart"/>
      <w:r w:rsidRPr="008A3668">
        <w:rPr>
          <w:rFonts w:ascii="Arial" w:hAnsi="Arial" w:cs="Arial"/>
          <w:color w:val="002060"/>
          <w:sz w:val="22"/>
          <w:szCs w:val="22"/>
          <w:lang w:val="en-US"/>
        </w:rPr>
        <w:t xml:space="preserve">Hospitals)   </w:t>
      </w:r>
      <w:proofErr w:type="gramEnd"/>
      <w:r w:rsidRPr="008A3668">
        <w:rPr>
          <w:rFonts w:ascii="Arial" w:hAnsi="Arial" w:cs="Arial"/>
          <w:color w:val="002060"/>
          <w:sz w:val="22"/>
          <w:szCs w:val="22"/>
          <w:lang w:val="en-US"/>
        </w:rPr>
        <w:t xml:space="preserve">   </w:t>
      </w:r>
      <w:r w:rsidRPr="008A3668">
        <w:rPr>
          <w:rFonts w:ascii="Arial" w:hAnsi="Arial" w:cs="Arial"/>
          <w:color w:val="002060"/>
          <w:sz w:val="22"/>
          <w:szCs w:val="22"/>
          <w:lang w:val="en-US"/>
        </w:rPr>
        <w:tab/>
        <w:t xml:space="preserve"> Dr Kirsty Armstrong</w:t>
      </w:r>
    </w:p>
    <w:p w14:paraId="7CE673C1"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2FF3A12F"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North-East Sector Lead </w:t>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307B5B78"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(Glasgow Royal Infirmary and Stobhill ACH)</w:t>
      </w:r>
      <w:r w:rsidRPr="008A3668">
        <w:rPr>
          <w:rFonts w:ascii="Arial" w:hAnsi="Arial" w:cs="Arial"/>
          <w:color w:val="002060"/>
          <w:sz w:val="22"/>
          <w:szCs w:val="22"/>
          <w:lang w:val="en-US"/>
        </w:rPr>
        <w:tab/>
        <w:t>Vacant</w:t>
      </w:r>
    </w:p>
    <w:p w14:paraId="0770EACE" w14:textId="77777777" w:rsidR="008A3668" w:rsidRPr="008A3668" w:rsidRDefault="008A3668" w:rsidP="008A3668">
      <w:pPr>
        <w:pStyle w:val="BodyA"/>
        <w:tabs>
          <w:tab w:val="left" w:pos="5040"/>
        </w:tabs>
        <w:rPr>
          <w:rFonts w:ascii="Arial" w:hAnsi="Arial" w:cs="Arial"/>
          <w:color w:val="002060"/>
          <w:sz w:val="22"/>
          <w:szCs w:val="22"/>
        </w:rPr>
      </w:pPr>
    </w:p>
    <w:p w14:paraId="11EC9D02"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Clyde Sector                       </w:t>
      </w:r>
      <w:r w:rsidRPr="008A3668">
        <w:rPr>
          <w:rFonts w:ascii="Arial" w:hAnsi="Arial" w:cs="Arial"/>
          <w:color w:val="002060"/>
          <w:sz w:val="22"/>
          <w:szCs w:val="22"/>
          <w:lang w:val="en-US"/>
        </w:rPr>
        <w:tab/>
      </w:r>
    </w:p>
    <w:p w14:paraId="3D5003BC"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(Royal Alexandra, Inverclyde Royal</w:t>
      </w:r>
      <w:r w:rsidRPr="008A3668">
        <w:rPr>
          <w:rFonts w:ascii="Arial" w:hAnsi="Arial" w:cs="Arial"/>
          <w:color w:val="002060"/>
          <w:sz w:val="22"/>
          <w:szCs w:val="22"/>
          <w:lang w:val="en-US"/>
        </w:rPr>
        <w:tab/>
        <w:t xml:space="preserve">Dr Shiva </w:t>
      </w:r>
      <w:proofErr w:type="spellStart"/>
      <w:r w:rsidRPr="008A3668">
        <w:rPr>
          <w:rFonts w:ascii="Arial" w:hAnsi="Arial" w:cs="Arial"/>
          <w:color w:val="002060"/>
          <w:sz w:val="22"/>
          <w:szCs w:val="22"/>
          <w:lang w:val="en-US"/>
        </w:rPr>
        <w:t>Koteeswaran</w:t>
      </w:r>
      <w:proofErr w:type="spellEnd"/>
      <w:r w:rsidRPr="008A3668">
        <w:rPr>
          <w:rFonts w:ascii="Arial" w:hAnsi="Arial" w:cs="Arial"/>
          <w:color w:val="002060"/>
          <w:sz w:val="22"/>
          <w:szCs w:val="22"/>
          <w:lang w:val="en-US"/>
        </w:rPr>
        <w:t xml:space="preserve">                                    </w:t>
      </w:r>
    </w:p>
    <w:p w14:paraId="41AC0B01"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and Vale of Leven Hospitals)                      </w:t>
      </w:r>
      <w:r w:rsidRPr="008A3668">
        <w:rPr>
          <w:rFonts w:ascii="Arial" w:hAnsi="Arial" w:cs="Arial"/>
          <w:color w:val="002060"/>
          <w:sz w:val="22"/>
          <w:szCs w:val="22"/>
          <w:lang w:val="en-US"/>
        </w:rPr>
        <w:tab/>
      </w:r>
    </w:p>
    <w:p w14:paraId="002EF8B0"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                             </w:t>
      </w:r>
      <w:r w:rsidRPr="008A3668">
        <w:rPr>
          <w:rFonts w:ascii="Arial" w:hAnsi="Arial" w:cs="Arial"/>
          <w:color w:val="002060"/>
          <w:sz w:val="22"/>
          <w:szCs w:val="22"/>
          <w:lang w:val="en-US"/>
        </w:rPr>
        <w:tab/>
      </w:r>
    </w:p>
    <w:p w14:paraId="25072AD1" w14:textId="77777777" w:rsidR="008A3668" w:rsidRPr="008A3668" w:rsidRDefault="008A3668" w:rsidP="008A3668">
      <w:pPr>
        <w:pStyle w:val="BodyA"/>
        <w:tabs>
          <w:tab w:val="left" w:pos="5040"/>
        </w:tabs>
        <w:rPr>
          <w:rFonts w:ascii="Arial" w:hAnsi="Arial" w:cs="Arial"/>
          <w:color w:val="002060"/>
          <w:sz w:val="22"/>
          <w:szCs w:val="22"/>
        </w:rPr>
      </w:pPr>
      <w:proofErr w:type="spellStart"/>
      <w:r w:rsidRPr="008A3668">
        <w:rPr>
          <w:rFonts w:ascii="Arial" w:hAnsi="Arial" w:cs="Arial"/>
          <w:color w:val="002060"/>
          <w:sz w:val="22"/>
          <w:szCs w:val="22"/>
          <w:lang w:val="en-US"/>
        </w:rPr>
        <w:t>Paediatric</w:t>
      </w:r>
      <w:proofErr w:type="spellEnd"/>
      <w:r w:rsidRPr="008A3668">
        <w:rPr>
          <w:rFonts w:ascii="Arial" w:hAnsi="Arial" w:cs="Arial"/>
          <w:color w:val="002060"/>
          <w:sz w:val="22"/>
          <w:szCs w:val="22"/>
          <w:lang w:val="en-US"/>
        </w:rPr>
        <w:t xml:space="preserve"> Radiology Lead</w:t>
      </w:r>
      <w:r w:rsidRPr="008A3668">
        <w:rPr>
          <w:rFonts w:ascii="Arial" w:hAnsi="Arial" w:cs="Arial"/>
          <w:color w:val="002060"/>
          <w:sz w:val="22"/>
          <w:szCs w:val="22"/>
          <w:lang w:val="en-US"/>
        </w:rPr>
        <w:tab/>
      </w:r>
    </w:p>
    <w:p w14:paraId="1F025438"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(Royal Hospital for </w:t>
      </w:r>
      <w:proofErr w:type="gramStart"/>
      <w:r w:rsidRPr="008A3668">
        <w:rPr>
          <w:rFonts w:ascii="Arial" w:hAnsi="Arial" w:cs="Arial"/>
          <w:color w:val="002060"/>
          <w:sz w:val="22"/>
          <w:szCs w:val="22"/>
          <w:lang w:val="en-US"/>
        </w:rPr>
        <w:t xml:space="preserve">Children)   </w:t>
      </w:r>
      <w:proofErr w:type="gramEnd"/>
      <w:r w:rsidRPr="008A3668">
        <w:rPr>
          <w:rFonts w:ascii="Arial" w:hAnsi="Arial" w:cs="Arial"/>
          <w:color w:val="002060"/>
          <w:sz w:val="22"/>
          <w:szCs w:val="22"/>
          <w:lang w:val="en-US"/>
        </w:rPr>
        <w:t xml:space="preserve"> </w:t>
      </w:r>
      <w:r w:rsidRPr="008A3668">
        <w:rPr>
          <w:rFonts w:ascii="Arial" w:hAnsi="Arial" w:cs="Arial"/>
          <w:color w:val="002060"/>
          <w:sz w:val="22"/>
          <w:szCs w:val="22"/>
          <w:lang w:val="en-US"/>
        </w:rPr>
        <w:tab/>
        <w:t>Dr Ruth Allen</w:t>
      </w:r>
    </w:p>
    <w:p w14:paraId="3765A45D" w14:textId="77777777" w:rsidR="008A3668" w:rsidRPr="008A3668" w:rsidRDefault="008A3668" w:rsidP="008A3668">
      <w:pPr>
        <w:pStyle w:val="Body"/>
        <w:tabs>
          <w:tab w:val="left" w:pos="5040"/>
        </w:tabs>
        <w:rPr>
          <w:rFonts w:ascii="Arial" w:hAnsi="Arial" w:cs="Arial"/>
          <w:color w:val="002060"/>
          <w:sz w:val="22"/>
          <w:szCs w:val="22"/>
          <w:lang w:val="en-US"/>
        </w:rPr>
      </w:pPr>
    </w:p>
    <w:p w14:paraId="515F4A38" w14:textId="77777777" w:rsidR="008A3668" w:rsidRPr="008A3668" w:rsidRDefault="008A3668" w:rsidP="008A3668">
      <w:pPr>
        <w:pStyle w:val="Body"/>
        <w:tabs>
          <w:tab w:val="left" w:pos="5040"/>
        </w:tabs>
        <w:rPr>
          <w:rFonts w:ascii="Arial" w:hAnsi="Arial" w:cs="Arial"/>
          <w:color w:val="002060"/>
          <w:sz w:val="22"/>
          <w:szCs w:val="22"/>
          <w:lang w:val="en-US"/>
        </w:rPr>
      </w:pPr>
      <w:r w:rsidRPr="008A3668">
        <w:rPr>
          <w:rFonts w:ascii="Arial" w:hAnsi="Arial" w:cs="Arial"/>
          <w:color w:val="002060"/>
          <w:sz w:val="22"/>
          <w:szCs w:val="22"/>
          <w:lang w:val="en-US"/>
        </w:rPr>
        <w:t xml:space="preserve"> Neuroradiology Lead</w:t>
      </w:r>
      <w:r w:rsidRPr="008A3668">
        <w:rPr>
          <w:rFonts w:ascii="Arial" w:hAnsi="Arial" w:cs="Arial"/>
          <w:color w:val="002060"/>
          <w:sz w:val="22"/>
          <w:szCs w:val="22"/>
          <w:lang w:val="en-US"/>
        </w:rPr>
        <w:tab/>
        <w:t>Dr Christopher Pollard</w:t>
      </w:r>
    </w:p>
    <w:p w14:paraId="4FAF164B"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(Institute of Neurological Sciences)</w:t>
      </w:r>
      <w:r w:rsidRPr="008A3668">
        <w:rPr>
          <w:rFonts w:ascii="Arial" w:hAnsi="Arial" w:cs="Arial"/>
          <w:color w:val="002060"/>
          <w:sz w:val="22"/>
          <w:szCs w:val="22"/>
          <w:lang w:val="en-US"/>
        </w:rPr>
        <w:tab/>
      </w:r>
    </w:p>
    <w:p w14:paraId="0AF70DD2" w14:textId="77777777" w:rsidR="008A3668" w:rsidRPr="008A3668" w:rsidRDefault="008A3668" w:rsidP="008A3668">
      <w:pPr>
        <w:pStyle w:val="BodyA"/>
        <w:tabs>
          <w:tab w:val="left" w:pos="5040"/>
        </w:tabs>
        <w:rPr>
          <w:rFonts w:ascii="Arial" w:hAnsi="Arial" w:cs="Arial"/>
          <w:color w:val="002060"/>
          <w:sz w:val="22"/>
          <w:szCs w:val="22"/>
          <w:lang w:val="en-US"/>
        </w:rPr>
      </w:pPr>
    </w:p>
    <w:p w14:paraId="42D9EB35"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Breast Screening Lead</w:t>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3D2139C1"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(West of Scotland Breast Screening Unit)</w:t>
      </w:r>
      <w:r w:rsidRPr="008A3668">
        <w:rPr>
          <w:rFonts w:ascii="Arial" w:hAnsi="Arial" w:cs="Arial"/>
          <w:color w:val="002060"/>
          <w:sz w:val="22"/>
          <w:szCs w:val="22"/>
          <w:lang w:val="en-US"/>
        </w:rPr>
        <w:tab/>
        <w:t>Dr Jacqueline Kelly</w:t>
      </w:r>
    </w:p>
    <w:p w14:paraId="3EB1715D"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rPr>
        <w:tab/>
      </w:r>
    </w:p>
    <w:p w14:paraId="3856C4DE"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 xml:space="preserve">PET CT </w:t>
      </w:r>
      <w:proofErr w:type="gramStart"/>
      <w:r w:rsidRPr="008A3668">
        <w:rPr>
          <w:rFonts w:ascii="Arial" w:hAnsi="Arial" w:cs="Arial"/>
          <w:color w:val="002060"/>
          <w:sz w:val="22"/>
          <w:szCs w:val="22"/>
          <w:lang w:val="en-US"/>
        </w:rPr>
        <w:t>Lead</w:t>
      </w:r>
      <w:proofErr w:type="gramEnd"/>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73CB4872"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(Greater Glasgow &amp; Clyde)</w:t>
      </w:r>
      <w:r w:rsidRPr="008A3668">
        <w:rPr>
          <w:rFonts w:ascii="Arial" w:hAnsi="Arial" w:cs="Arial"/>
          <w:color w:val="002060"/>
          <w:sz w:val="22"/>
          <w:szCs w:val="22"/>
          <w:lang w:val="en-US"/>
        </w:rPr>
        <w:tab/>
        <w:t>Dr David Colville</w:t>
      </w:r>
      <w:r w:rsidRPr="008A3668">
        <w:rPr>
          <w:rFonts w:ascii="Arial" w:hAnsi="Arial" w:cs="Arial"/>
          <w:color w:val="002060"/>
          <w:sz w:val="22"/>
          <w:szCs w:val="22"/>
          <w:lang w:val="en-US"/>
        </w:rPr>
        <w:tab/>
      </w:r>
    </w:p>
    <w:p w14:paraId="58A72869" w14:textId="77777777" w:rsidR="008A3668" w:rsidRPr="008A3668" w:rsidRDefault="008A3668" w:rsidP="008A3668">
      <w:pPr>
        <w:pStyle w:val="BodyA"/>
        <w:tabs>
          <w:tab w:val="left" w:pos="5040"/>
        </w:tabs>
        <w:rPr>
          <w:rFonts w:ascii="Arial" w:hAnsi="Arial" w:cs="Arial"/>
          <w:color w:val="002060"/>
          <w:sz w:val="22"/>
          <w:szCs w:val="22"/>
        </w:rPr>
      </w:pPr>
    </w:p>
    <w:p w14:paraId="1FC62CAC" w14:textId="77777777" w:rsidR="008A3668" w:rsidRPr="008A3668" w:rsidRDefault="008A3668" w:rsidP="008A3668">
      <w:pPr>
        <w:pStyle w:val="BodyA"/>
        <w:tabs>
          <w:tab w:val="left" w:pos="5040"/>
        </w:tabs>
        <w:rPr>
          <w:rFonts w:ascii="Arial" w:hAnsi="Arial" w:cs="Arial"/>
          <w:color w:val="002060"/>
          <w:sz w:val="22"/>
          <w:szCs w:val="22"/>
        </w:rPr>
      </w:pPr>
      <w:r w:rsidRPr="008A3668">
        <w:rPr>
          <w:rFonts w:ascii="Arial" w:hAnsi="Arial" w:cs="Arial"/>
          <w:color w:val="002060"/>
          <w:sz w:val="22"/>
          <w:szCs w:val="22"/>
          <w:lang w:val="en-US"/>
        </w:rPr>
        <w:t>Interventional Radiology Lead                                   Dr Menelaos Philippou</w:t>
      </w:r>
    </w:p>
    <w:p w14:paraId="10AC84E0" w14:textId="77777777" w:rsidR="008A3668" w:rsidRPr="008A3668" w:rsidRDefault="008A3668" w:rsidP="008A3668">
      <w:pPr>
        <w:pStyle w:val="BodyA"/>
        <w:tabs>
          <w:tab w:val="left" w:pos="5040"/>
        </w:tabs>
        <w:rPr>
          <w:rFonts w:ascii="Arial" w:hAnsi="Arial" w:cs="Arial"/>
          <w:color w:val="002060"/>
          <w:sz w:val="22"/>
          <w:szCs w:val="22"/>
        </w:rPr>
      </w:pPr>
    </w:p>
    <w:p w14:paraId="4572364E" w14:textId="77777777" w:rsidR="008A3668" w:rsidRPr="008A3668" w:rsidRDefault="008A3668" w:rsidP="008A3668">
      <w:pPr>
        <w:pStyle w:val="Body"/>
        <w:rPr>
          <w:rFonts w:ascii="Arial" w:hAnsi="Arial" w:cs="Arial"/>
          <w:color w:val="002060"/>
          <w:sz w:val="22"/>
          <w:szCs w:val="22"/>
          <w:lang w:val="en-US"/>
        </w:rPr>
      </w:pPr>
      <w:r w:rsidRPr="008A3668">
        <w:rPr>
          <w:rFonts w:ascii="Arial" w:hAnsi="Arial" w:cs="Arial"/>
          <w:color w:val="002060"/>
          <w:sz w:val="22"/>
          <w:szCs w:val="22"/>
          <w:lang w:val="en-US"/>
        </w:rPr>
        <w:t xml:space="preserve">The key strategic aim of the Directorate is </w:t>
      </w:r>
      <w:proofErr w:type="gramStart"/>
      <w:r w:rsidRPr="008A3668">
        <w:rPr>
          <w:rFonts w:ascii="Arial" w:hAnsi="Arial" w:cs="Arial"/>
          <w:color w:val="002060"/>
          <w:sz w:val="22"/>
          <w:szCs w:val="22"/>
          <w:lang w:val="en-US"/>
        </w:rPr>
        <w:t>improve</w:t>
      </w:r>
      <w:proofErr w:type="gramEnd"/>
      <w:r w:rsidRPr="008A3668">
        <w:rPr>
          <w:rFonts w:ascii="Arial" w:hAnsi="Arial" w:cs="Arial"/>
          <w:color w:val="002060"/>
          <w:sz w:val="22"/>
          <w:szCs w:val="22"/>
          <w:lang w:val="en-US"/>
        </w:rPr>
        <w:t xml:space="preserve"> the quality of care provided to patients on the basis of clinical need by consolidating acute/emergency imaging support on a 24/7, 365 day basis and by complying with emergency, cancer related and scheduled care National waiting times targets. The Directorate is committed to seven day working and where appropriate extended working days,</w:t>
      </w:r>
    </w:p>
    <w:p w14:paraId="499A1944" w14:textId="77777777" w:rsidR="008A3668" w:rsidRPr="008A3668" w:rsidRDefault="008A3668" w:rsidP="008A3668">
      <w:pPr>
        <w:pStyle w:val="Body"/>
        <w:rPr>
          <w:rFonts w:ascii="Arial" w:hAnsi="Arial" w:cs="Arial"/>
          <w:color w:val="002060"/>
          <w:sz w:val="22"/>
          <w:szCs w:val="22"/>
        </w:rPr>
      </w:pPr>
    </w:p>
    <w:p w14:paraId="37C811C2" w14:textId="77777777" w:rsidR="008A3668" w:rsidRPr="008A3668" w:rsidRDefault="008A3668" w:rsidP="008A3668">
      <w:pPr>
        <w:pStyle w:val="Body"/>
        <w:rPr>
          <w:rFonts w:ascii="Arial" w:hAnsi="Arial" w:cs="Arial"/>
          <w:color w:val="002060"/>
          <w:sz w:val="22"/>
          <w:szCs w:val="22"/>
        </w:rPr>
      </w:pPr>
      <w:r w:rsidRPr="008A3668">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 basis. </w:t>
      </w:r>
    </w:p>
    <w:p w14:paraId="115E00F8" w14:textId="77777777" w:rsidR="008A3668" w:rsidRPr="008A3668" w:rsidRDefault="008A3668" w:rsidP="008A3668">
      <w:pPr>
        <w:pStyle w:val="Body"/>
        <w:rPr>
          <w:rFonts w:ascii="Arial" w:hAnsi="Arial" w:cs="Arial"/>
          <w:color w:val="002060"/>
          <w:sz w:val="22"/>
          <w:szCs w:val="22"/>
        </w:rPr>
      </w:pPr>
    </w:p>
    <w:p w14:paraId="5E57D421" w14:textId="77777777" w:rsidR="008A3668" w:rsidRPr="008A3668" w:rsidRDefault="008A3668" w:rsidP="008A3668">
      <w:pPr>
        <w:pStyle w:val="Body"/>
        <w:rPr>
          <w:rFonts w:ascii="Arial" w:hAnsi="Arial" w:cs="Arial"/>
          <w:color w:val="002060"/>
          <w:sz w:val="22"/>
          <w:szCs w:val="22"/>
        </w:rPr>
      </w:pPr>
      <w:r w:rsidRPr="008A3668">
        <w:rPr>
          <w:rFonts w:ascii="Arial" w:hAnsi="Arial" w:cs="Arial"/>
          <w:color w:val="002060"/>
          <w:sz w:val="22"/>
          <w:szCs w:val="22"/>
        </w:rPr>
        <w:t xml:space="preserve">Out of hours emergency cover is currently provided through a single GG&amp;C wide reporting Hub based at the GRI. This is staffed by 3 rotating registrars and supported by on call Consultant Radiologists, on a sector basis. Weekend cover is provided by Registrars and Consultants on a Sector basis. </w:t>
      </w:r>
    </w:p>
    <w:p w14:paraId="6A71CC01" w14:textId="77777777" w:rsidR="008A3668" w:rsidRPr="008A3668" w:rsidRDefault="008A3668" w:rsidP="008A3668">
      <w:pPr>
        <w:pStyle w:val="Heading5A"/>
        <w:widowControl/>
        <w:ind w:firstLine="0"/>
        <w:rPr>
          <w:rFonts w:ascii="Arial" w:hAnsi="Arial" w:cs="Arial"/>
          <w:b/>
          <w:color w:val="002060"/>
        </w:rPr>
      </w:pPr>
    </w:p>
    <w:p w14:paraId="2AAC3049" w14:textId="77777777" w:rsidR="008A3668" w:rsidRPr="008A3668" w:rsidRDefault="008A3668" w:rsidP="008A3668">
      <w:pPr>
        <w:pStyle w:val="Heading5A"/>
        <w:widowControl/>
        <w:ind w:firstLine="0"/>
        <w:rPr>
          <w:rFonts w:ascii="Arial" w:hAnsi="Arial" w:cs="Arial"/>
          <w:b/>
          <w:color w:val="002060"/>
        </w:rPr>
      </w:pPr>
      <w:r w:rsidRPr="008A3668">
        <w:rPr>
          <w:rFonts w:ascii="Arial" w:hAnsi="Arial" w:cs="Arial"/>
          <w:b/>
          <w:color w:val="002060"/>
        </w:rPr>
        <w:t>Education &amp; Training</w:t>
      </w:r>
    </w:p>
    <w:p w14:paraId="2AC525E8" w14:textId="77777777" w:rsidR="008A3668" w:rsidRPr="008A3668" w:rsidRDefault="008A3668" w:rsidP="008A3668">
      <w:pPr>
        <w:pStyle w:val="BodyTextIndent1"/>
        <w:ind w:left="0"/>
        <w:rPr>
          <w:rFonts w:ascii="Arial" w:hAnsi="Arial" w:cs="Arial"/>
          <w:color w:val="002060"/>
          <w:sz w:val="22"/>
          <w:szCs w:val="22"/>
        </w:rPr>
      </w:pPr>
    </w:p>
    <w:p w14:paraId="684BF066"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 xml:space="preserve">Close links to the University of Glasgow ensure significant engagement in undergraduate and postgraduate clinical teaching. </w:t>
      </w:r>
    </w:p>
    <w:p w14:paraId="44525EF5"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 xml:space="preserve">The NHSGGC Imaging Directorate is the major clinical sponsor for the West of Scotland Radiology Postgraduate Training Scheme. This has recently been expanded to take account of staffing shortages both now and in the future and 79 Specialist Registrars currently rotate through the GG&amp;C departments. </w:t>
      </w:r>
    </w:p>
    <w:p w14:paraId="2711B80B"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 xml:space="preserve">The Glasgow Caledonian Course in Diagnostic Ultrasound is accredited to </w:t>
      </w:r>
      <w:proofErr w:type="gramStart"/>
      <w:r w:rsidRPr="008A3668">
        <w:rPr>
          <w:rFonts w:ascii="Arial" w:hAnsi="Arial" w:cs="Arial"/>
          <w:color w:val="002060"/>
          <w:sz w:val="22"/>
          <w:szCs w:val="22"/>
        </w:rPr>
        <w:t>Masters</w:t>
      </w:r>
      <w:proofErr w:type="gramEnd"/>
      <w:r w:rsidRPr="008A3668">
        <w:rPr>
          <w:rFonts w:ascii="Arial" w:hAnsi="Arial" w:cs="Arial"/>
          <w:color w:val="002060"/>
          <w:sz w:val="22"/>
          <w:szCs w:val="22"/>
        </w:rPr>
        <w:t xml:space="preserve"> Level and trainee Sonographers are educated and mentored locally.</w:t>
      </w:r>
    </w:p>
    <w:p w14:paraId="6DCE4C12"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The Scottish Mammographer Training and the Scottish Academy of Breast Imaging (SABI) is based at the west of Scotland Breast Screening Centre in Nelson Mandela Place. It is linked with Queen Margaret University, Edinburgh.</w:t>
      </w:r>
    </w:p>
    <w:p w14:paraId="1E4932B8" w14:textId="77777777" w:rsidR="008A3668" w:rsidRPr="008A3668" w:rsidRDefault="008A3668" w:rsidP="008A3668">
      <w:pPr>
        <w:pStyle w:val="BodyTextIndent1"/>
        <w:ind w:left="0"/>
        <w:rPr>
          <w:rFonts w:ascii="Arial" w:hAnsi="Arial" w:cs="Arial"/>
          <w:b/>
          <w:color w:val="002060"/>
          <w:sz w:val="22"/>
          <w:szCs w:val="22"/>
        </w:rPr>
      </w:pPr>
    </w:p>
    <w:p w14:paraId="792B9123" w14:textId="77777777" w:rsidR="008A3668" w:rsidRPr="008A3668" w:rsidRDefault="008A3668" w:rsidP="008A3668">
      <w:pPr>
        <w:pStyle w:val="BodyTextIndent1"/>
        <w:ind w:left="0"/>
        <w:rPr>
          <w:rFonts w:ascii="Arial" w:hAnsi="Arial" w:cs="Arial"/>
          <w:b/>
          <w:color w:val="002060"/>
          <w:sz w:val="22"/>
          <w:szCs w:val="22"/>
        </w:rPr>
      </w:pPr>
      <w:r w:rsidRPr="008A3668">
        <w:rPr>
          <w:rFonts w:ascii="Arial" w:hAnsi="Arial" w:cs="Arial"/>
          <w:b/>
          <w:color w:val="002060"/>
          <w:sz w:val="22"/>
          <w:szCs w:val="22"/>
        </w:rPr>
        <w:t>Research &amp; University Links</w:t>
      </w:r>
    </w:p>
    <w:p w14:paraId="176BD2D2" w14:textId="77777777" w:rsidR="008A3668" w:rsidRPr="008A3668" w:rsidRDefault="008A3668" w:rsidP="008A3668">
      <w:pPr>
        <w:pStyle w:val="BodyTextIndent1"/>
        <w:ind w:left="0"/>
        <w:rPr>
          <w:rFonts w:ascii="Arial" w:hAnsi="Arial" w:cs="Arial"/>
          <w:b/>
          <w:color w:val="002060"/>
          <w:sz w:val="22"/>
          <w:szCs w:val="22"/>
        </w:rPr>
      </w:pPr>
      <w:r w:rsidRPr="008A3668">
        <w:rPr>
          <w:rFonts w:ascii="Arial" w:hAnsi="Arial" w:cs="Arial"/>
          <w:color w:val="002060"/>
          <w:sz w:val="22"/>
          <w:szCs w:val="22"/>
        </w:rPr>
        <w:t>NHS Greater Glasgow &amp; Clyde has excellent working relationships with the University of Glasgow and linked clinical / academic departments. Glasgow has a very strong academic and research base, with an excellent teaching reputation. There are libraries and lecture suites at all the hospital sites.</w:t>
      </w:r>
    </w:p>
    <w:p w14:paraId="1E83735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 </w:t>
      </w:r>
    </w:p>
    <w:p w14:paraId="33EDB60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The successful candidate will be encouraged to develop his/her expertise and to undertake high quality audit and research </w:t>
      </w:r>
      <w:proofErr w:type="gramStart"/>
      <w:r w:rsidRPr="008A3668">
        <w:rPr>
          <w:rFonts w:ascii="Arial" w:hAnsi="Arial" w:cs="Arial"/>
          <w:color w:val="002060"/>
          <w:sz w:val="22"/>
          <w:szCs w:val="22"/>
          <w:lang w:val="en-US"/>
        </w:rPr>
        <w:t>activity</w:t>
      </w:r>
      <w:proofErr w:type="gramEnd"/>
      <w:r w:rsidRPr="008A3668">
        <w:rPr>
          <w:rFonts w:ascii="Arial" w:hAnsi="Arial" w:cs="Arial"/>
          <w:color w:val="002060"/>
          <w:sz w:val="22"/>
          <w:szCs w:val="22"/>
          <w:lang w:val="en-US"/>
        </w:rPr>
        <w:t>.  Strong collaborations exist between the various research groups of the Division.   Successful candidates may be offered honorary status with the University.</w:t>
      </w:r>
    </w:p>
    <w:p w14:paraId="416C7B43" w14:textId="77777777" w:rsidR="008A3668" w:rsidRPr="008A3668" w:rsidRDefault="008A3668" w:rsidP="008A3668">
      <w:pPr>
        <w:pStyle w:val="BodyA"/>
        <w:rPr>
          <w:rFonts w:ascii="Arial" w:hAnsi="Arial" w:cs="Arial"/>
          <w:color w:val="002060"/>
          <w:sz w:val="22"/>
          <w:szCs w:val="22"/>
        </w:rPr>
      </w:pPr>
    </w:p>
    <w:p w14:paraId="79C1A1F0"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 xml:space="preserve">The diagnostic directorate is currently engaged in developing even stronger links with the university to specifically support </w:t>
      </w:r>
      <w:proofErr w:type="gramStart"/>
      <w:r w:rsidRPr="008A3668">
        <w:rPr>
          <w:rFonts w:ascii="Arial" w:hAnsi="Arial" w:cs="Arial"/>
          <w:color w:val="002060"/>
          <w:sz w:val="22"/>
          <w:szCs w:val="22"/>
        </w:rPr>
        <w:t>imaging based</w:t>
      </w:r>
      <w:proofErr w:type="gramEnd"/>
      <w:r w:rsidRPr="008A3668">
        <w:rPr>
          <w:rFonts w:ascii="Arial" w:hAnsi="Arial" w:cs="Arial"/>
          <w:color w:val="002060"/>
          <w:sz w:val="22"/>
          <w:szCs w:val="22"/>
        </w:rPr>
        <w:t xml:space="preserve"> research and provide imaging support to major national and international trials.</w:t>
      </w:r>
    </w:p>
    <w:p w14:paraId="146E63E9" w14:textId="77777777" w:rsidR="008A3668" w:rsidRPr="008A3668" w:rsidRDefault="008A3668" w:rsidP="008A3668">
      <w:pPr>
        <w:pStyle w:val="BodyA"/>
        <w:rPr>
          <w:rFonts w:ascii="Arial" w:hAnsi="Arial" w:cs="Arial"/>
          <w:color w:val="002060"/>
          <w:sz w:val="22"/>
          <w:szCs w:val="22"/>
        </w:rPr>
      </w:pPr>
    </w:p>
    <w:p w14:paraId="69FB8E86" w14:textId="77777777" w:rsidR="008A3668" w:rsidRPr="008A3668" w:rsidRDefault="008A3668" w:rsidP="008A3668">
      <w:pPr>
        <w:pStyle w:val="BodyA"/>
        <w:rPr>
          <w:rFonts w:ascii="Arial" w:hAnsi="Arial" w:cs="Arial"/>
          <w:b/>
          <w:color w:val="002060"/>
          <w:sz w:val="22"/>
          <w:szCs w:val="22"/>
        </w:rPr>
      </w:pPr>
      <w:r w:rsidRPr="008A3668">
        <w:rPr>
          <w:rFonts w:ascii="Arial" w:hAnsi="Arial" w:cs="Arial"/>
          <w:b/>
          <w:color w:val="002060"/>
          <w:sz w:val="22"/>
          <w:szCs w:val="22"/>
          <w:lang w:val="en-US"/>
        </w:rPr>
        <w:t xml:space="preserve">Valuing our Staff   </w:t>
      </w:r>
    </w:p>
    <w:p w14:paraId="7297A350" w14:textId="77777777" w:rsidR="008A3668" w:rsidRPr="008A3668" w:rsidRDefault="008A3668" w:rsidP="008A3668">
      <w:pPr>
        <w:pStyle w:val="BodyA"/>
        <w:rPr>
          <w:rFonts w:ascii="Arial" w:hAnsi="Arial" w:cs="Arial"/>
          <w:color w:val="002060"/>
          <w:sz w:val="22"/>
          <w:szCs w:val="22"/>
        </w:rPr>
      </w:pPr>
    </w:p>
    <w:p w14:paraId="3E611ED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NHS Greater Glasgow &amp; Clyde is committed to extending training and development opportunities to all staff and is actively developing multi-disciplinary training, extending the role of on-line E-learning, and recognizes the importance of developments in technology for both staff and patients. Role extension is well developed within the Breast Radiology Service with advanced practitioners reading mammograms, undertaking large volume biopsy and localizations. We have Consultant Radiographers doing film reading and sonography and plan to implement this within mammography </w:t>
      </w:r>
      <w:proofErr w:type="gramStart"/>
      <w:r w:rsidRPr="008A3668">
        <w:rPr>
          <w:rFonts w:ascii="Arial" w:hAnsi="Arial" w:cs="Arial"/>
          <w:color w:val="002060"/>
          <w:sz w:val="22"/>
          <w:szCs w:val="22"/>
          <w:lang w:val="en-US"/>
        </w:rPr>
        <w:t>in the near future</w:t>
      </w:r>
      <w:proofErr w:type="gramEnd"/>
      <w:r w:rsidRPr="008A3668">
        <w:rPr>
          <w:rFonts w:ascii="Arial" w:hAnsi="Arial" w:cs="Arial"/>
          <w:color w:val="002060"/>
          <w:sz w:val="22"/>
          <w:szCs w:val="22"/>
          <w:lang w:val="en-US"/>
        </w:rPr>
        <w:t>.</w:t>
      </w:r>
    </w:p>
    <w:p w14:paraId="2EE8CB70"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 </w:t>
      </w:r>
    </w:p>
    <w:p w14:paraId="33D15D68" w14:textId="77777777" w:rsidR="008A3668" w:rsidRPr="008A3668" w:rsidRDefault="008A3668" w:rsidP="008A3668">
      <w:pPr>
        <w:pStyle w:val="BodyA"/>
        <w:widowControl w:val="0"/>
        <w:rPr>
          <w:rFonts w:ascii="Arial" w:hAnsi="Arial" w:cs="Arial"/>
          <w:b/>
          <w:color w:val="002060"/>
          <w:sz w:val="22"/>
          <w:szCs w:val="22"/>
          <w:lang w:val="en-US"/>
        </w:rPr>
      </w:pPr>
      <w:r w:rsidRPr="008A3668">
        <w:rPr>
          <w:rFonts w:ascii="Arial" w:hAnsi="Arial" w:cs="Arial"/>
          <w:b/>
          <w:color w:val="002060"/>
          <w:sz w:val="22"/>
          <w:szCs w:val="22"/>
          <w:lang w:val="en-US"/>
        </w:rPr>
        <w:t>The Imaging Departments</w:t>
      </w:r>
    </w:p>
    <w:p w14:paraId="01F930D5" w14:textId="77777777" w:rsidR="008A3668" w:rsidRPr="008A3668" w:rsidRDefault="008A3668" w:rsidP="008A3668">
      <w:pPr>
        <w:pStyle w:val="BodyA"/>
        <w:widowControl w:val="0"/>
        <w:rPr>
          <w:rFonts w:ascii="Arial" w:hAnsi="Arial" w:cs="Arial"/>
          <w:b/>
          <w:color w:val="002060"/>
          <w:sz w:val="22"/>
          <w:szCs w:val="22"/>
          <w:lang w:val="en-US"/>
        </w:rPr>
      </w:pPr>
    </w:p>
    <w:p w14:paraId="6E556016" w14:textId="77777777" w:rsidR="008A3668" w:rsidRPr="008A3668" w:rsidRDefault="008A3668" w:rsidP="008A3668">
      <w:pPr>
        <w:pStyle w:val="BodyA"/>
        <w:widowControl w:val="0"/>
        <w:rPr>
          <w:rFonts w:ascii="Arial" w:hAnsi="Arial" w:cs="Arial"/>
          <w:b/>
          <w:color w:val="002060"/>
          <w:sz w:val="22"/>
          <w:szCs w:val="22"/>
        </w:rPr>
      </w:pPr>
      <w:r w:rsidRPr="008A3668">
        <w:rPr>
          <w:rFonts w:ascii="Arial" w:hAnsi="Arial" w:cs="Arial"/>
          <w:b/>
          <w:color w:val="002060"/>
          <w:sz w:val="22"/>
          <w:szCs w:val="22"/>
          <w:lang w:val="en-US"/>
        </w:rPr>
        <w:t>General Information</w:t>
      </w:r>
    </w:p>
    <w:p w14:paraId="5C54109F" w14:textId="77777777" w:rsidR="008A3668" w:rsidRPr="008A3668" w:rsidRDefault="008A3668" w:rsidP="008A3668">
      <w:pPr>
        <w:pStyle w:val="BodyA"/>
        <w:widowControl w:val="0"/>
        <w:rPr>
          <w:rFonts w:ascii="Arial" w:hAnsi="Arial" w:cs="Arial"/>
          <w:color w:val="002060"/>
          <w:sz w:val="22"/>
          <w:szCs w:val="22"/>
        </w:rPr>
      </w:pPr>
      <w:r w:rsidRPr="008A3668">
        <w:rPr>
          <w:rFonts w:ascii="Arial" w:hAnsi="Arial" w:cs="Arial"/>
          <w:color w:val="002060"/>
          <w:sz w:val="22"/>
          <w:szCs w:val="22"/>
          <w:lang w:val="en-US"/>
        </w:rPr>
        <w:t>An HSS RIS system covers all Glasgow and Clyde departments with Glasgow being the lead site for the Scottish National PACS implementation, with Scotland wide connectivity in place</w:t>
      </w:r>
      <w:r w:rsidRPr="008A3668">
        <w:rPr>
          <w:rFonts w:ascii="Arial" w:hAnsi="Arial" w:cs="Arial"/>
          <w:color w:val="002060"/>
          <w:sz w:val="22"/>
          <w:szCs w:val="22"/>
        </w:rPr>
        <w:t>.</w:t>
      </w:r>
    </w:p>
    <w:p w14:paraId="200E7B81" w14:textId="77777777" w:rsidR="008A3668" w:rsidRPr="008A3668" w:rsidRDefault="008A3668" w:rsidP="008A3668">
      <w:pPr>
        <w:pStyle w:val="BodyA"/>
        <w:widowControl w:val="0"/>
        <w:rPr>
          <w:rFonts w:ascii="Arial" w:hAnsi="Arial" w:cs="Arial"/>
          <w:color w:val="002060"/>
          <w:sz w:val="22"/>
          <w:szCs w:val="22"/>
        </w:rPr>
      </w:pPr>
    </w:p>
    <w:p w14:paraId="66A4D23C" w14:textId="77777777" w:rsidR="008A3668" w:rsidRPr="008A3668" w:rsidRDefault="008A3668" w:rsidP="008A3668">
      <w:pPr>
        <w:pStyle w:val="BodyA"/>
        <w:widowControl w:val="0"/>
        <w:rPr>
          <w:rFonts w:ascii="Arial" w:hAnsi="Arial" w:cs="Arial"/>
          <w:color w:val="002060"/>
          <w:sz w:val="22"/>
          <w:szCs w:val="22"/>
          <w:lang w:val="en-US"/>
        </w:rPr>
      </w:pPr>
      <w:r w:rsidRPr="008A3668">
        <w:rPr>
          <w:rFonts w:ascii="Arial" w:hAnsi="Arial" w:cs="Arial"/>
          <w:color w:val="002060"/>
          <w:sz w:val="22"/>
          <w:szCs w:val="22"/>
          <w:lang w:val="en-US"/>
        </w:rPr>
        <w:t xml:space="preserve">A major PACS refresh was carried out in 2022, with replacement workstations, upgraded software and updated VR system. </w:t>
      </w:r>
    </w:p>
    <w:p w14:paraId="5C2247D9" w14:textId="77777777" w:rsidR="008A3668" w:rsidRPr="008A3668" w:rsidRDefault="008A3668" w:rsidP="008A3668">
      <w:pPr>
        <w:pStyle w:val="BodyA"/>
        <w:widowControl w:val="0"/>
        <w:rPr>
          <w:rFonts w:ascii="Arial" w:hAnsi="Arial" w:cs="Arial"/>
          <w:color w:val="002060"/>
          <w:sz w:val="22"/>
          <w:szCs w:val="22"/>
          <w:lang w:val="en-US"/>
        </w:rPr>
      </w:pPr>
    </w:p>
    <w:p w14:paraId="2A2B39EF" w14:textId="77777777" w:rsidR="008A3668" w:rsidRPr="008A3668" w:rsidRDefault="008A3668" w:rsidP="008A3668">
      <w:pPr>
        <w:pStyle w:val="BodyA"/>
        <w:widowControl w:val="0"/>
        <w:rPr>
          <w:rFonts w:ascii="Arial" w:hAnsi="Arial" w:cs="Arial"/>
          <w:color w:val="002060"/>
          <w:sz w:val="22"/>
          <w:szCs w:val="22"/>
        </w:rPr>
      </w:pPr>
      <w:r w:rsidRPr="008A3668">
        <w:rPr>
          <w:rFonts w:ascii="Arial" w:hAnsi="Arial" w:cs="Arial"/>
          <w:color w:val="002060"/>
          <w:sz w:val="22"/>
          <w:szCs w:val="22"/>
          <w:lang w:val="en-US"/>
        </w:rPr>
        <w:t xml:space="preserve">All acute adult and </w:t>
      </w:r>
      <w:proofErr w:type="spellStart"/>
      <w:r w:rsidRPr="008A3668">
        <w:rPr>
          <w:rFonts w:ascii="Arial" w:hAnsi="Arial" w:cs="Arial"/>
          <w:color w:val="002060"/>
          <w:sz w:val="22"/>
          <w:szCs w:val="22"/>
          <w:lang w:val="en-US"/>
        </w:rPr>
        <w:t>paediatric</w:t>
      </w:r>
      <w:proofErr w:type="spellEnd"/>
      <w:r w:rsidRPr="008A3668">
        <w:rPr>
          <w:rFonts w:ascii="Arial" w:hAnsi="Arial" w:cs="Arial"/>
          <w:color w:val="002060"/>
          <w:sz w:val="22"/>
          <w:szCs w:val="22"/>
          <w:lang w:val="en-US"/>
        </w:rPr>
        <w:t xml:space="preserve"> hospitals and the ambulatory care hospitals have provision of modern </w:t>
      </w:r>
      <w:proofErr w:type="spellStart"/>
      <w:r w:rsidRPr="008A3668">
        <w:rPr>
          <w:rFonts w:ascii="Arial" w:hAnsi="Arial" w:cs="Arial"/>
          <w:color w:val="002060"/>
          <w:sz w:val="22"/>
          <w:szCs w:val="22"/>
          <w:lang w:val="en-US"/>
        </w:rPr>
        <w:t>mulltislice</w:t>
      </w:r>
      <w:proofErr w:type="spellEnd"/>
      <w:r w:rsidRPr="008A3668">
        <w:rPr>
          <w:rFonts w:ascii="Arial" w:hAnsi="Arial" w:cs="Arial"/>
          <w:color w:val="002060"/>
          <w:sz w:val="22"/>
          <w:szCs w:val="22"/>
          <w:lang w:val="en-US"/>
        </w:rPr>
        <w:t xml:space="preserve"> CT and 1.5T MRI systems. In addition, a 3T magnet is available at the regional </w:t>
      </w:r>
      <w:proofErr w:type="gramStart"/>
      <w:r w:rsidRPr="008A3668">
        <w:rPr>
          <w:rFonts w:ascii="Arial" w:hAnsi="Arial" w:cs="Arial"/>
          <w:color w:val="002060"/>
          <w:sz w:val="22"/>
          <w:szCs w:val="22"/>
          <w:lang w:val="en-US"/>
        </w:rPr>
        <w:t>neurosciences</w:t>
      </w:r>
      <w:proofErr w:type="gramEnd"/>
      <w:r w:rsidRPr="008A3668">
        <w:rPr>
          <w:rFonts w:ascii="Arial" w:hAnsi="Arial" w:cs="Arial"/>
          <w:color w:val="002060"/>
          <w:sz w:val="22"/>
          <w:szCs w:val="22"/>
          <w:lang w:val="en-US"/>
        </w:rPr>
        <w:t xml:space="preserve"> unit on the QEUH campus.</w:t>
      </w:r>
    </w:p>
    <w:p w14:paraId="575A4117" w14:textId="77777777" w:rsidR="008A3668" w:rsidRPr="008A3668" w:rsidRDefault="008A3668" w:rsidP="008A3668">
      <w:pPr>
        <w:pStyle w:val="BodyA"/>
        <w:widowControl w:val="0"/>
        <w:rPr>
          <w:rFonts w:ascii="Arial" w:hAnsi="Arial" w:cs="Arial"/>
          <w:color w:val="002060"/>
          <w:sz w:val="22"/>
          <w:szCs w:val="22"/>
        </w:rPr>
      </w:pPr>
    </w:p>
    <w:p w14:paraId="3C800332" w14:textId="77777777" w:rsidR="008A3668" w:rsidRPr="008A3668" w:rsidRDefault="008A3668" w:rsidP="008A3668">
      <w:pPr>
        <w:pStyle w:val="BodyA"/>
        <w:widowControl w:val="0"/>
        <w:rPr>
          <w:rFonts w:ascii="Arial" w:hAnsi="Arial" w:cs="Arial"/>
          <w:color w:val="002060"/>
          <w:sz w:val="22"/>
          <w:szCs w:val="22"/>
        </w:rPr>
      </w:pPr>
      <w:r w:rsidRPr="008A3668">
        <w:rPr>
          <w:rFonts w:ascii="Arial" w:hAnsi="Arial" w:cs="Arial"/>
          <w:color w:val="002060"/>
          <w:sz w:val="22"/>
          <w:szCs w:val="22"/>
          <w:lang w:val="en-US"/>
        </w:rPr>
        <w:t xml:space="preserve">A Regional PET CT Centre, with two modern PET-CT scanners, has been developed adjacent to the New Cancer Centre. Dedicated vascular/interventional facilities are available at </w:t>
      </w:r>
      <w:proofErr w:type="spellStart"/>
      <w:r w:rsidRPr="008A3668">
        <w:rPr>
          <w:rFonts w:ascii="Arial" w:hAnsi="Arial" w:cs="Arial"/>
          <w:color w:val="002060"/>
          <w:sz w:val="22"/>
          <w:szCs w:val="22"/>
          <w:lang w:val="en-US"/>
        </w:rPr>
        <w:t>Gartnavel</w:t>
      </w:r>
      <w:proofErr w:type="spellEnd"/>
      <w:r w:rsidRPr="008A3668">
        <w:rPr>
          <w:rFonts w:ascii="Arial" w:hAnsi="Arial" w:cs="Arial"/>
          <w:color w:val="002060"/>
          <w:sz w:val="22"/>
          <w:szCs w:val="22"/>
          <w:lang w:val="en-US"/>
        </w:rPr>
        <w:t xml:space="preserve">, Glasgow Royal Infirmary, QEUH and in Neuroradiology INS. </w:t>
      </w:r>
    </w:p>
    <w:p w14:paraId="160767F6" w14:textId="77777777" w:rsidR="008A3668" w:rsidRPr="008A3668" w:rsidRDefault="008A3668" w:rsidP="008A3668">
      <w:pPr>
        <w:pStyle w:val="BodyA"/>
        <w:widowControl w:val="0"/>
        <w:rPr>
          <w:rFonts w:ascii="Arial" w:hAnsi="Arial" w:cs="Arial"/>
          <w:color w:val="002060"/>
          <w:sz w:val="22"/>
          <w:szCs w:val="22"/>
          <w:lang w:val="en-US"/>
        </w:rPr>
      </w:pPr>
    </w:p>
    <w:p w14:paraId="352C1731" w14:textId="77777777" w:rsidR="008A3668" w:rsidRPr="008A3668" w:rsidRDefault="008A3668" w:rsidP="008A3668">
      <w:pPr>
        <w:pStyle w:val="BodyA"/>
        <w:widowControl w:val="0"/>
        <w:rPr>
          <w:rFonts w:ascii="Arial" w:hAnsi="Arial" w:cs="Arial"/>
          <w:color w:val="002060"/>
          <w:sz w:val="22"/>
          <w:szCs w:val="22"/>
          <w:lang w:val="en-US"/>
        </w:rPr>
      </w:pPr>
      <w:r w:rsidRPr="008A3668">
        <w:rPr>
          <w:rFonts w:ascii="Arial" w:hAnsi="Arial" w:cs="Arial"/>
          <w:color w:val="002060"/>
          <w:sz w:val="22"/>
          <w:szCs w:val="22"/>
          <w:lang w:val="en-US"/>
        </w:rPr>
        <w:t>Total imaging examination numbers are over one million per annum.</w:t>
      </w:r>
    </w:p>
    <w:p w14:paraId="77828FEF" w14:textId="77777777" w:rsidR="008A3668" w:rsidRPr="008A3668" w:rsidRDefault="008A3668" w:rsidP="008A3668">
      <w:pPr>
        <w:pStyle w:val="BodyA"/>
        <w:widowControl w:val="0"/>
        <w:rPr>
          <w:rFonts w:ascii="Arial" w:hAnsi="Arial" w:cs="Arial"/>
          <w:color w:val="002060"/>
          <w:sz w:val="22"/>
          <w:szCs w:val="22"/>
        </w:rPr>
      </w:pPr>
    </w:p>
    <w:p w14:paraId="66D8BB8F" w14:textId="77777777" w:rsidR="008A3668" w:rsidRPr="008A3668" w:rsidRDefault="008A3668" w:rsidP="008A3668">
      <w:pPr>
        <w:pStyle w:val="BodyA"/>
        <w:widowControl w:val="0"/>
        <w:rPr>
          <w:rFonts w:ascii="Arial" w:hAnsi="Arial" w:cs="Arial"/>
          <w:color w:val="002060"/>
          <w:sz w:val="22"/>
          <w:szCs w:val="22"/>
        </w:rPr>
      </w:pPr>
      <w:r w:rsidRPr="008A3668">
        <w:rPr>
          <w:rFonts w:ascii="Arial" w:hAnsi="Arial" w:cs="Arial"/>
          <w:color w:val="002060"/>
          <w:sz w:val="22"/>
          <w:szCs w:val="22"/>
          <w:lang w:val="en-US"/>
        </w:rPr>
        <w:t>The Diagnostics Directorate currently employs around 120 individual Consultant Radiologists across Glasgow supported by 79 Specialist Registrars rotating through the West of Scotland Training Scheme.</w:t>
      </w:r>
    </w:p>
    <w:p w14:paraId="23A040FB" w14:textId="77777777" w:rsidR="008A3668" w:rsidRPr="008A3668" w:rsidRDefault="008A3668" w:rsidP="008A3668">
      <w:pPr>
        <w:pStyle w:val="BodyA"/>
        <w:widowControl w:val="0"/>
        <w:rPr>
          <w:rFonts w:ascii="Arial" w:hAnsi="Arial" w:cs="Arial"/>
          <w:color w:val="002060"/>
          <w:sz w:val="22"/>
          <w:szCs w:val="22"/>
          <w:lang w:val="en-US"/>
        </w:rPr>
      </w:pPr>
    </w:p>
    <w:p w14:paraId="1424B920" w14:textId="77777777" w:rsidR="008A3668" w:rsidRPr="008A3668" w:rsidRDefault="008A3668" w:rsidP="008A3668">
      <w:pPr>
        <w:pStyle w:val="BodyText21"/>
        <w:widowControl w:val="0"/>
        <w:tabs>
          <w:tab w:val="clear" w:pos="600"/>
          <w:tab w:val="left" w:pos="720"/>
        </w:tabs>
        <w:jc w:val="left"/>
        <w:rPr>
          <w:rFonts w:ascii="Arial" w:hAnsi="Arial" w:cs="Arial"/>
          <w:b/>
          <w:color w:val="002060"/>
          <w:sz w:val="22"/>
          <w:szCs w:val="22"/>
        </w:rPr>
      </w:pPr>
      <w:r w:rsidRPr="008A3668">
        <w:rPr>
          <w:rFonts w:ascii="Arial" w:hAnsi="Arial" w:cs="Arial"/>
          <w:b/>
          <w:color w:val="002060"/>
          <w:sz w:val="22"/>
          <w:szCs w:val="22"/>
        </w:rPr>
        <w:t>Clyde Sector</w:t>
      </w:r>
    </w:p>
    <w:p w14:paraId="5FDEB9CB" w14:textId="77777777" w:rsidR="008A3668" w:rsidRPr="008A3668" w:rsidRDefault="008A3668" w:rsidP="008A3668">
      <w:pPr>
        <w:pStyle w:val="BodyText21"/>
        <w:widowControl w:val="0"/>
        <w:tabs>
          <w:tab w:val="clear" w:pos="600"/>
          <w:tab w:val="left" w:pos="720"/>
        </w:tabs>
        <w:jc w:val="left"/>
        <w:rPr>
          <w:rFonts w:ascii="Arial" w:hAnsi="Arial" w:cs="Arial"/>
          <w:b/>
          <w:color w:val="002060"/>
          <w:sz w:val="22"/>
          <w:szCs w:val="22"/>
        </w:rPr>
      </w:pPr>
    </w:p>
    <w:p w14:paraId="7E8A9149"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Breast Radiology provision within this Sector has been modernized to support the future imaging requirements for the population of this region which is 400,000. On average 300 breast cancers are diagnosed each year in the Clyde sector.</w:t>
      </w:r>
    </w:p>
    <w:p w14:paraId="24F496FB"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5650DF98"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There is an active Breast Surgery Unit with 3 </w:t>
      </w:r>
      <w:proofErr w:type="gramStart"/>
      <w:r w:rsidRPr="008A3668">
        <w:rPr>
          <w:rFonts w:ascii="Arial" w:hAnsi="Arial" w:cs="Arial"/>
          <w:color w:val="002060"/>
          <w:sz w:val="22"/>
          <w:szCs w:val="22"/>
        </w:rPr>
        <w:t>Full time</w:t>
      </w:r>
      <w:proofErr w:type="gramEnd"/>
      <w:r w:rsidRPr="008A3668">
        <w:rPr>
          <w:rFonts w:ascii="Arial" w:hAnsi="Arial" w:cs="Arial"/>
          <w:color w:val="002060"/>
          <w:sz w:val="22"/>
          <w:szCs w:val="22"/>
        </w:rPr>
        <w:t xml:space="preserve"> Consultant Surgeons and 5 Breast </w:t>
      </w:r>
      <w:r w:rsidRPr="008A3668">
        <w:rPr>
          <w:rFonts w:ascii="Arial" w:hAnsi="Arial" w:cs="Arial"/>
          <w:color w:val="002060"/>
          <w:sz w:val="22"/>
          <w:szCs w:val="22"/>
        </w:rPr>
        <w:lastRenderedPageBreak/>
        <w:t xml:space="preserve">Radiologists within this team. </w:t>
      </w:r>
    </w:p>
    <w:p w14:paraId="779E9DD6"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1B1A0FDC"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State of the art equipment with breast tomosynthesis and contrast enhanced mammography have been recently installed in IRH and RAH and services are being developed in these areas.  Large volume biopsy and excision services and MRI breast are also </w:t>
      </w:r>
      <w:proofErr w:type="gramStart"/>
      <w:r w:rsidRPr="008A3668">
        <w:rPr>
          <w:rFonts w:ascii="Arial" w:hAnsi="Arial" w:cs="Arial"/>
          <w:color w:val="002060"/>
          <w:sz w:val="22"/>
          <w:szCs w:val="22"/>
        </w:rPr>
        <w:t>available</w:t>
      </w:r>
      <w:proofErr w:type="gramEnd"/>
      <w:r w:rsidRPr="008A3668">
        <w:rPr>
          <w:rFonts w:ascii="Arial" w:hAnsi="Arial" w:cs="Arial"/>
          <w:color w:val="002060"/>
          <w:sz w:val="22"/>
          <w:szCs w:val="22"/>
        </w:rPr>
        <w:t xml:space="preserve"> all sectors.</w:t>
      </w:r>
    </w:p>
    <w:p w14:paraId="51DF1ACD"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771406EE"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We run 4 one stop rapid access breast clinics per week in </w:t>
      </w:r>
      <w:proofErr w:type="gramStart"/>
      <w:r w:rsidRPr="008A3668">
        <w:rPr>
          <w:rFonts w:ascii="Arial" w:hAnsi="Arial" w:cs="Arial"/>
          <w:color w:val="002060"/>
          <w:sz w:val="22"/>
          <w:szCs w:val="22"/>
        </w:rPr>
        <w:t>Clyde</w:t>
      </w:r>
      <w:proofErr w:type="gramEnd"/>
      <w:r w:rsidRPr="008A3668">
        <w:rPr>
          <w:rFonts w:ascii="Arial" w:hAnsi="Arial" w:cs="Arial"/>
          <w:color w:val="002060"/>
          <w:sz w:val="22"/>
          <w:szCs w:val="22"/>
        </w:rPr>
        <w:t xml:space="preserve"> sector. There is a 1.5T MRI scanner with dedicated breast coils.</w:t>
      </w:r>
    </w:p>
    <w:p w14:paraId="565ADE35"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770B79EE"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Consultant Radiology provision within this Sector has been re-</w:t>
      </w:r>
      <w:proofErr w:type="spellStart"/>
      <w:r w:rsidRPr="008A3668">
        <w:rPr>
          <w:rFonts w:ascii="Arial" w:hAnsi="Arial" w:cs="Arial"/>
          <w:color w:val="002060"/>
          <w:sz w:val="22"/>
          <w:szCs w:val="22"/>
        </w:rPr>
        <w:t>organised</w:t>
      </w:r>
      <w:proofErr w:type="spellEnd"/>
      <w:r w:rsidRPr="008A3668">
        <w:rPr>
          <w:rFonts w:ascii="Arial" w:hAnsi="Arial" w:cs="Arial"/>
          <w:color w:val="002060"/>
          <w:sz w:val="22"/>
          <w:szCs w:val="22"/>
        </w:rPr>
        <w:t xml:space="preserve"> and </w:t>
      </w:r>
      <w:proofErr w:type="spellStart"/>
      <w:r w:rsidRPr="008A3668">
        <w:rPr>
          <w:rFonts w:ascii="Arial" w:hAnsi="Arial" w:cs="Arial"/>
          <w:color w:val="002060"/>
          <w:sz w:val="22"/>
          <w:szCs w:val="22"/>
        </w:rPr>
        <w:t>modernised</w:t>
      </w:r>
      <w:proofErr w:type="spellEnd"/>
      <w:r w:rsidRPr="008A3668">
        <w:rPr>
          <w:rFonts w:ascii="Arial" w:hAnsi="Arial" w:cs="Arial"/>
          <w:color w:val="002060"/>
          <w:sz w:val="22"/>
          <w:szCs w:val="22"/>
        </w:rPr>
        <w:t xml:space="preserve"> to support the future imaging requirements for the population of this region which is 400,000.</w:t>
      </w:r>
    </w:p>
    <w:p w14:paraId="0E51A822"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6DABDFD0"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A single area wide Radiology team of 19 Consultants, provides Radiology services to each of the Sector hospital sites namely: the Royal Alexandra Hospital, Paisley, Inverclyde Royal Hospital, Greenock and the Vale of Leven District General Hospital, Alexandria. </w:t>
      </w:r>
    </w:p>
    <w:p w14:paraId="75B628FE"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684F90FB"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Equipment within Diagnostics has been updated and currently comprises 4 </w:t>
      </w:r>
      <w:proofErr w:type="spellStart"/>
      <w:r w:rsidRPr="008A3668">
        <w:rPr>
          <w:rFonts w:ascii="Arial" w:hAnsi="Arial" w:cs="Arial"/>
          <w:color w:val="002060"/>
          <w:sz w:val="22"/>
          <w:szCs w:val="22"/>
        </w:rPr>
        <w:t>multislice</w:t>
      </w:r>
      <w:proofErr w:type="spellEnd"/>
      <w:r w:rsidRPr="008A3668">
        <w:rPr>
          <w:rFonts w:ascii="Arial" w:hAnsi="Arial" w:cs="Arial"/>
          <w:color w:val="002060"/>
          <w:sz w:val="22"/>
          <w:szCs w:val="22"/>
        </w:rPr>
        <w:t xml:space="preserve"> CT scanners, 9 recently replaced ultrasound units, 2 x 1.5 Tesla MRI machines, the RAH scanner was recently replaced. State of the art Siemens Mammography Machines, one at the RAH with breast tomosynthesis, have been installed within the last year.  Large Volume Biopsy services are being rolled out to this sector in the coming weeks. Contrast Enhanced mammography capabilities are being installed also and this service will be developed in due course.</w:t>
      </w:r>
    </w:p>
    <w:p w14:paraId="4F79DF00"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78610F99" w14:textId="77777777" w:rsidR="008A3668" w:rsidRPr="008A3668" w:rsidRDefault="008A3668" w:rsidP="008A3668">
      <w:pPr>
        <w:widowControl w:val="0"/>
        <w:rPr>
          <w:rFonts w:ascii="Arial" w:hAnsi="Arial" w:cs="Arial"/>
          <w:b/>
          <w:bCs/>
          <w:color w:val="002060"/>
          <w:sz w:val="22"/>
          <w:szCs w:val="22"/>
        </w:rPr>
      </w:pPr>
      <w:r w:rsidRPr="008A3668">
        <w:rPr>
          <w:rFonts w:ascii="Arial" w:hAnsi="Arial" w:cs="Arial"/>
          <w:b/>
          <w:bCs/>
          <w:color w:val="002060"/>
          <w:sz w:val="22"/>
          <w:szCs w:val="22"/>
        </w:rPr>
        <w:t>South Sector</w:t>
      </w:r>
    </w:p>
    <w:p w14:paraId="3EA06AAD" w14:textId="77777777" w:rsidR="008A3668" w:rsidRPr="008A3668" w:rsidRDefault="008A3668" w:rsidP="008A3668">
      <w:pPr>
        <w:pStyle w:val="BodyA"/>
        <w:rPr>
          <w:rFonts w:ascii="Arial" w:hAnsi="Arial" w:cs="Arial"/>
          <w:color w:val="002060"/>
          <w:sz w:val="22"/>
          <w:szCs w:val="22"/>
        </w:rPr>
      </w:pPr>
    </w:p>
    <w:p w14:paraId="2B293FB2" w14:textId="77777777" w:rsidR="008A3668" w:rsidRPr="008A3668" w:rsidRDefault="008A3668" w:rsidP="008A3668">
      <w:pPr>
        <w:pStyle w:val="BodyA"/>
        <w:rPr>
          <w:rFonts w:ascii="Arial" w:hAnsi="Arial" w:cs="Arial"/>
          <w:color w:val="002060"/>
          <w:sz w:val="22"/>
          <w:szCs w:val="22"/>
        </w:rPr>
      </w:pP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 xml:space="preserve"> General Hospital and New Victoria ACH offer breast clinics including one stop, follow up and </w:t>
      </w:r>
      <w:proofErr w:type="gramStart"/>
      <w:r w:rsidRPr="008A3668">
        <w:rPr>
          <w:rFonts w:ascii="Arial" w:hAnsi="Arial" w:cs="Arial"/>
          <w:color w:val="002060"/>
          <w:sz w:val="22"/>
          <w:szCs w:val="22"/>
        </w:rPr>
        <w:t>high risk</w:t>
      </w:r>
      <w:proofErr w:type="gramEnd"/>
      <w:r w:rsidRPr="008A3668">
        <w:rPr>
          <w:rFonts w:ascii="Arial" w:hAnsi="Arial" w:cs="Arial"/>
          <w:color w:val="002060"/>
          <w:sz w:val="22"/>
          <w:szCs w:val="22"/>
        </w:rPr>
        <w:t xml:space="preserve"> surveillance. As part of the Glasgow Modernisation Programme, some services have already centralised to the </w:t>
      </w: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 xml:space="preserve"> site. The specialist Symptomatic Breast services are sited at </w:t>
      </w: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w:t>
      </w:r>
    </w:p>
    <w:p w14:paraId="687D6920" w14:textId="77777777" w:rsidR="008A3668" w:rsidRPr="008A3668" w:rsidRDefault="008A3668" w:rsidP="008A3668">
      <w:pPr>
        <w:pStyle w:val="BodyA"/>
        <w:rPr>
          <w:rFonts w:ascii="Arial" w:hAnsi="Arial" w:cs="Arial"/>
          <w:color w:val="002060"/>
          <w:sz w:val="22"/>
          <w:szCs w:val="22"/>
        </w:rPr>
      </w:pPr>
    </w:p>
    <w:p w14:paraId="2E36EC2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There is an active Breast Unit with 5 full time consultant surgeons and 4 breast consultant radiologists. On average, 600 breast cancers are diagnosed each year in the South Sector.</w:t>
      </w:r>
    </w:p>
    <w:p w14:paraId="0C0F8EB6" w14:textId="77777777" w:rsidR="008A3668" w:rsidRPr="008A3668" w:rsidRDefault="008A3668" w:rsidP="008A3668">
      <w:pPr>
        <w:pStyle w:val="BodyA"/>
        <w:rPr>
          <w:rFonts w:ascii="Arial" w:hAnsi="Arial" w:cs="Arial"/>
          <w:color w:val="002060"/>
          <w:sz w:val="22"/>
          <w:szCs w:val="22"/>
        </w:rPr>
      </w:pPr>
    </w:p>
    <w:p w14:paraId="4BE2821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We run 5 one stop rapid access clinics per week and two low risk clinics. We report imaging for patients on increased risk and family history breast surveillance programmes. </w:t>
      </w:r>
      <w:bookmarkStart w:id="1" w:name="_Hlk107584040"/>
      <w:r w:rsidRPr="008A3668">
        <w:rPr>
          <w:rFonts w:ascii="Arial" w:hAnsi="Arial" w:cs="Arial"/>
          <w:color w:val="002060"/>
          <w:sz w:val="22"/>
          <w:szCs w:val="22"/>
        </w:rPr>
        <w:t>We also perform image guided localisations, marker insertions and large volume sampling. We have CESM and, in conjunction with West of Scotland Breast Screening, are currently recruiting to the BRAID trial. We perform breast MRI for diagnostic staging and neoadjuvant chemotherapy monitoring.</w:t>
      </w:r>
    </w:p>
    <w:p w14:paraId="4BA6232B" w14:textId="77777777" w:rsidR="008A3668" w:rsidRPr="008A3668" w:rsidRDefault="008A3668" w:rsidP="008A3668">
      <w:pPr>
        <w:pStyle w:val="BodyA"/>
        <w:rPr>
          <w:rFonts w:ascii="Arial" w:hAnsi="Arial" w:cs="Arial"/>
          <w:color w:val="002060"/>
          <w:sz w:val="22"/>
          <w:szCs w:val="22"/>
        </w:rPr>
      </w:pPr>
    </w:p>
    <w:bookmarkEnd w:id="1"/>
    <w:p w14:paraId="3FA00EE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We hold a weekly sector breast MDT meeting.</w:t>
      </w:r>
    </w:p>
    <w:p w14:paraId="7A686511" w14:textId="77777777" w:rsidR="008A3668" w:rsidRPr="008A3668" w:rsidRDefault="008A3668" w:rsidP="008A3668">
      <w:pPr>
        <w:pStyle w:val="BodyA"/>
        <w:rPr>
          <w:rFonts w:ascii="Arial" w:hAnsi="Arial" w:cs="Arial"/>
          <w:color w:val="002060"/>
          <w:sz w:val="22"/>
          <w:szCs w:val="22"/>
        </w:rPr>
      </w:pPr>
    </w:p>
    <w:p w14:paraId="11FA4360"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The new Beatson Cancer Centre opened in 2008 at the </w:t>
      </w: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 xml:space="preserve"> campus.  Details can be found on the website </w:t>
      </w:r>
      <w:hyperlink r:id="rId26" w:history="1">
        <w:r w:rsidRPr="008A3668">
          <w:rPr>
            <w:rStyle w:val="Hyperlink1"/>
            <w:color w:val="002060"/>
          </w:rPr>
          <w:t>www.beatson.org.uk</w:t>
        </w:r>
      </w:hyperlink>
      <w:r w:rsidRPr="008A3668">
        <w:rPr>
          <w:rFonts w:ascii="Arial" w:hAnsi="Arial" w:cs="Arial"/>
          <w:color w:val="002060"/>
          <w:sz w:val="22"/>
          <w:szCs w:val="22"/>
        </w:rPr>
        <w:t>.</w:t>
      </w:r>
    </w:p>
    <w:p w14:paraId="48F779A4" w14:textId="77777777" w:rsidR="008A3668" w:rsidRPr="008A3668" w:rsidRDefault="008A3668" w:rsidP="008A3668">
      <w:pPr>
        <w:pStyle w:val="BodyA"/>
        <w:rPr>
          <w:rFonts w:ascii="Arial" w:hAnsi="Arial" w:cs="Arial"/>
          <w:color w:val="002060"/>
          <w:sz w:val="22"/>
          <w:szCs w:val="22"/>
        </w:rPr>
      </w:pPr>
    </w:p>
    <w:p w14:paraId="59025228" w14:textId="77777777" w:rsidR="008A3668" w:rsidRPr="008A3668" w:rsidRDefault="008A3668" w:rsidP="008A3668">
      <w:pPr>
        <w:widowControl w:val="0"/>
        <w:rPr>
          <w:rFonts w:ascii="Arial" w:hAnsi="Arial" w:cs="Arial"/>
          <w:color w:val="002060"/>
          <w:sz w:val="22"/>
          <w:szCs w:val="22"/>
        </w:rPr>
      </w:pPr>
      <w:r w:rsidRPr="008A3668">
        <w:rPr>
          <w:rFonts w:ascii="Arial" w:hAnsi="Arial" w:cs="Arial"/>
          <w:color w:val="002060"/>
          <w:sz w:val="22"/>
          <w:szCs w:val="22"/>
        </w:rPr>
        <w:t xml:space="preserve">The recently opened Queen Elizabeth University Hospital campus, linked to the Institute of Neurological Sciences, the New Children’s </w:t>
      </w:r>
      <w:proofErr w:type="gramStart"/>
      <w:r w:rsidRPr="008A3668">
        <w:rPr>
          <w:rFonts w:ascii="Arial" w:hAnsi="Arial" w:cs="Arial"/>
          <w:color w:val="002060"/>
          <w:sz w:val="22"/>
          <w:szCs w:val="22"/>
        </w:rPr>
        <w:t>Hospital</w:t>
      </w:r>
      <w:proofErr w:type="gramEnd"/>
      <w:r w:rsidRPr="008A3668">
        <w:rPr>
          <w:rFonts w:ascii="Arial" w:hAnsi="Arial" w:cs="Arial"/>
          <w:color w:val="002060"/>
          <w:sz w:val="22"/>
          <w:szCs w:val="22"/>
        </w:rPr>
        <w:t xml:space="preserve"> and the redeveloped Maternity Hospital, is at the core of the NHSGGC Modernisation Programme. </w:t>
      </w:r>
    </w:p>
    <w:p w14:paraId="4916B09B" w14:textId="77777777" w:rsidR="008A3668" w:rsidRPr="008A3668" w:rsidRDefault="008A3668" w:rsidP="008A3668">
      <w:pPr>
        <w:widowControl w:val="0"/>
        <w:rPr>
          <w:rFonts w:ascii="Arial" w:hAnsi="Arial" w:cs="Arial"/>
          <w:color w:val="002060"/>
          <w:sz w:val="22"/>
          <w:szCs w:val="22"/>
        </w:rPr>
      </w:pPr>
    </w:p>
    <w:p w14:paraId="06820F9E" w14:textId="77777777" w:rsidR="008A3668" w:rsidRPr="008A3668" w:rsidRDefault="008A3668" w:rsidP="008A3668">
      <w:pPr>
        <w:widowControl w:val="0"/>
        <w:rPr>
          <w:rFonts w:ascii="Arial" w:hAnsi="Arial" w:cs="Arial"/>
          <w:color w:val="002060"/>
          <w:sz w:val="22"/>
          <w:szCs w:val="22"/>
        </w:rPr>
      </w:pPr>
      <w:r w:rsidRPr="008A3668">
        <w:rPr>
          <w:rFonts w:ascii="Arial" w:hAnsi="Arial" w:cs="Arial"/>
          <w:color w:val="002060"/>
          <w:sz w:val="22"/>
          <w:szCs w:val="22"/>
        </w:rPr>
        <w:t xml:space="preserve">It is the largest acute hospital site in Scotland providing inpatient services for the population of South Glasgow and well as some National and board wide services including vascular, </w:t>
      </w:r>
      <w:proofErr w:type="gramStart"/>
      <w:r w:rsidRPr="008A3668">
        <w:rPr>
          <w:rFonts w:ascii="Arial" w:hAnsi="Arial" w:cs="Arial"/>
          <w:color w:val="002060"/>
          <w:sz w:val="22"/>
          <w:szCs w:val="22"/>
        </w:rPr>
        <w:t>renal</w:t>
      </w:r>
      <w:proofErr w:type="gramEnd"/>
      <w:r w:rsidRPr="008A3668">
        <w:rPr>
          <w:rFonts w:ascii="Arial" w:hAnsi="Arial" w:cs="Arial"/>
          <w:color w:val="002060"/>
          <w:sz w:val="22"/>
          <w:szCs w:val="22"/>
        </w:rPr>
        <w:t xml:space="preserve"> and regional services.</w:t>
      </w:r>
    </w:p>
    <w:p w14:paraId="469DC3B1" w14:textId="77777777" w:rsidR="008A3668" w:rsidRPr="008A3668" w:rsidRDefault="008A3668" w:rsidP="008A3668">
      <w:pPr>
        <w:widowControl w:val="0"/>
        <w:rPr>
          <w:rFonts w:ascii="Arial" w:hAnsi="Arial" w:cs="Arial"/>
          <w:color w:val="002060"/>
          <w:sz w:val="22"/>
          <w:szCs w:val="22"/>
        </w:rPr>
      </w:pPr>
    </w:p>
    <w:p w14:paraId="2D6925FC" w14:textId="77777777" w:rsidR="008A3668" w:rsidRPr="008A3668" w:rsidRDefault="008A3668" w:rsidP="008A3668">
      <w:pPr>
        <w:widowControl w:val="0"/>
        <w:rPr>
          <w:rFonts w:ascii="Arial" w:hAnsi="Arial" w:cs="Arial"/>
          <w:color w:val="002060"/>
          <w:sz w:val="22"/>
          <w:szCs w:val="22"/>
        </w:rPr>
      </w:pPr>
      <w:r w:rsidRPr="008A3668">
        <w:rPr>
          <w:rFonts w:ascii="Arial" w:hAnsi="Arial" w:cs="Arial"/>
          <w:color w:val="002060"/>
          <w:sz w:val="22"/>
          <w:szCs w:val="22"/>
        </w:rPr>
        <w:t>There are 5 CT scanners and 3 MR scanners between adult and paediatric as well as a modern nuclear medicine department and this excludes additional provision at the Neurological Institute.</w:t>
      </w:r>
    </w:p>
    <w:p w14:paraId="35E2EF5E" w14:textId="77777777" w:rsidR="008A3668" w:rsidRPr="008A3668" w:rsidRDefault="008A3668" w:rsidP="008A3668">
      <w:pPr>
        <w:widowControl w:val="0"/>
        <w:rPr>
          <w:rFonts w:ascii="Arial" w:hAnsi="Arial" w:cs="Arial"/>
          <w:color w:val="002060"/>
          <w:sz w:val="22"/>
          <w:szCs w:val="22"/>
        </w:rPr>
      </w:pPr>
    </w:p>
    <w:p w14:paraId="5E05B32D" w14:textId="77777777" w:rsidR="008A3668" w:rsidRPr="008A3668" w:rsidRDefault="008A3668" w:rsidP="008A3668">
      <w:pPr>
        <w:pStyle w:val="BodyText2"/>
        <w:widowControl w:val="0"/>
        <w:tabs>
          <w:tab w:val="left" w:pos="720"/>
        </w:tabs>
        <w:rPr>
          <w:rFonts w:ascii="Arial" w:hAnsi="Arial" w:cs="Arial"/>
          <w:color w:val="002060"/>
          <w:sz w:val="22"/>
          <w:szCs w:val="22"/>
        </w:rPr>
      </w:pPr>
      <w:r w:rsidRPr="008A3668">
        <w:rPr>
          <w:rFonts w:ascii="Arial" w:hAnsi="Arial" w:cs="Arial"/>
          <w:color w:val="002060"/>
          <w:sz w:val="22"/>
          <w:szCs w:val="22"/>
        </w:rPr>
        <w:t xml:space="preserve">The main clinical campus for Glasgow University and the laboratory services for Glasgow are </w:t>
      </w:r>
      <w:r w:rsidRPr="008A3668">
        <w:rPr>
          <w:rFonts w:ascii="Arial" w:hAnsi="Arial" w:cs="Arial"/>
          <w:color w:val="002060"/>
          <w:sz w:val="22"/>
          <w:szCs w:val="22"/>
        </w:rPr>
        <w:lastRenderedPageBreak/>
        <w:t xml:space="preserve">also located at the QEUH campus with </w:t>
      </w:r>
      <w:proofErr w:type="gramStart"/>
      <w:r w:rsidRPr="008A3668">
        <w:rPr>
          <w:rFonts w:ascii="Arial" w:hAnsi="Arial" w:cs="Arial"/>
          <w:color w:val="002060"/>
          <w:sz w:val="22"/>
          <w:szCs w:val="22"/>
        </w:rPr>
        <w:t>state of the art</w:t>
      </w:r>
      <w:proofErr w:type="gramEnd"/>
      <w:r w:rsidRPr="008A3668">
        <w:rPr>
          <w:rFonts w:ascii="Arial" w:hAnsi="Arial" w:cs="Arial"/>
          <w:color w:val="002060"/>
          <w:sz w:val="22"/>
          <w:szCs w:val="22"/>
        </w:rPr>
        <w:t xml:space="preserve"> research and education facilities on site.</w:t>
      </w:r>
    </w:p>
    <w:p w14:paraId="71092796" w14:textId="77777777" w:rsidR="008A3668" w:rsidRPr="008A3668" w:rsidRDefault="008A3668" w:rsidP="008A3668">
      <w:pPr>
        <w:widowControl w:val="0"/>
        <w:rPr>
          <w:rFonts w:ascii="Arial" w:hAnsi="Arial" w:cs="Arial"/>
          <w:color w:val="002060"/>
          <w:sz w:val="22"/>
          <w:szCs w:val="22"/>
        </w:rPr>
      </w:pPr>
      <w:r w:rsidRPr="008A3668">
        <w:rPr>
          <w:rFonts w:ascii="Arial" w:hAnsi="Arial" w:cs="Arial"/>
          <w:color w:val="002060"/>
          <w:sz w:val="22"/>
          <w:szCs w:val="22"/>
        </w:rPr>
        <w:t xml:space="preserve">The New Victoria Hospital, an ambulatory care facility, opened in June 2009 and provides modern facilities for diagnostic procedures, day surgery and minor injuries unit. </w:t>
      </w:r>
    </w:p>
    <w:p w14:paraId="074097C3" w14:textId="77777777" w:rsidR="008A3668" w:rsidRPr="008A3668" w:rsidRDefault="008A3668" w:rsidP="008A3668">
      <w:pPr>
        <w:widowControl w:val="0"/>
        <w:rPr>
          <w:rFonts w:ascii="Arial" w:hAnsi="Arial" w:cs="Arial"/>
          <w:color w:val="002060"/>
          <w:sz w:val="22"/>
          <w:szCs w:val="22"/>
        </w:rPr>
      </w:pPr>
    </w:p>
    <w:p w14:paraId="540AC777"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lang w:val="en-GB"/>
        </w:rPr>
      </w:pPr>
      <w:r w:rsidRPr="008A3668">
        <w:rPr>
          <w:rFonts w:ascii="Arial" w:hAnsi="Arial" w:cs="Arial"/>
          <w:color w:val="002060"/>
          <w:sz w:val="22"/>
          <w:szCs w:val="22"/>
        </w:rPr>
        <w:t xml:space="preserve">Facilities within the New Victoria Hospital include a 64 slice CT Toshiba scanner, 3 ultrasound rooms with dedicated breast ultrasound, elastography and liver imaging software, a Siemens digital mammography unit with stereotactic capability and a multipurpose fluoroscopy unit.  A 1.5T MR scanner (upgradeable to 3T) with whole body imaging, and a breast coil is available. A further wide bore 1.5T Siemens MR scanner with a breast coil and biopsy capability is also available. Further floor space allows for expansion of CT, </w:t>
      </w:r>
      <w:proofErr w:type="gramStart"/>
      <w:r w:rsidRPr="008A3668">
        <w:rPr>
          <w:rFonts w:ascii="Arial" w:hAnsi="Arial" w:cs="Arial"/>
          <w:color w:val="002060"/>
          <w:sz w:val="22"/>
          <w:szCs w:val="22"/>
        </w:rPr>
        <w:t>MR</w:t>
      </w:r>
      <w:proofErr w:type="gramEnd"/>
      <w:r w:rsidRPr="008A3668">
        <w:rPr>
          <w:rFonts w:ascii="Arial" w:hAnsi="Arial" w:cs="Arial"/>
          <w:color w:val="002060"/>
          <w:sz w:val="22"/>
          <w:szCs w:val="22"/>
        </w:rPr>
        <w:t xml:space="preserve"> and other services/equipment.  Departmental library and seminar rooms are available for MDTs and teaching, in addition to shared Consultant office facilities.</w:t>
      </w:r>
    </w:p>
    <w:p w14:paraId="3C92FFD7" w14:textId="77777777" w:rsidR="008A3668" w:rsidRPr="008A3668" w:rsidRDefault="008A3668" w:rsidP="008A3668">
      <w:pPr>
        <w:pStyle w:val="BodyA"/>
        <w:rPr>
          <w:rFonts w:ascii="Arial" w:hAnsi="Arial" w:cs="Arial"/>
          <w:color w:val="002060"/>
          <w:sz w:val="22"/>
          <w:szCs w:val="22"/>
        </w:rPr>
      </w:pPr>
    </w:p>
    <w:p w14:paraId="6E6DAC40" w14:textId="77777777" w:rsidR="008A3668" w:rsidRPr="008A3668" w:rsidRDefault="008A3668" w:rsidP="008A3668">
      <w:pPr>
        <w:pStyle w:val="BodyA"/>
        <w:rPr>
          <w:rFonts w:ascii="Arial" w:hAnsi="Arial" w:cs="Arial"/>
          <w:color w:val="002060"/>
          <w:sz w:val="22"/>
          <w:szCs w:val="22"/>
        </w:rPr>
      </w:pP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 xml:space="preserve"> Hospital is currently undergoing upgrading. As part of the Glasgow Modernisation Programme, some services have already centralised to the </w:t>
      </w:r>
      <w:proofErr w:type="spellStart"/>
      <w:r w:rsidRPr="008A3668">
        <w:rPr>
          <w:rFonts w:ascii="Arial" w:hAnsi="Arial" w:cs="Arial"/>
          <w:color w:val="002060"/>
          <w:sz w:val="22"/>
          <w:szCs w:val="22"/>
        </w:rPr>
        <w:t>Gartnavel</w:t>
      </w:r>
      <w:proofErr w:type="spellEnd"/>
      <w:r w:rsidRPr="008A3668">
        <w:rPr>
          <w:rFonts w:ascii="Arial" w:hAnsi="Arial" w:cs="Arial"/>
          <w:color w:val="002060"/>
          <w:sz w:val="22"/>
          <w:szCs w:val="22"/>
        </w:rPr>
        <w:t xml:space="preserve"> site. These include the Infectious Diseases Unit, the Ophthalmology service and ENT. </w:t>
      </w:r>
    </w:p>
    <w:p w14:paraId="00760898" w14:textId="77777777" w:rsidR="008A3668" w:rsidRPr="008A3668" w:rsidRDefault="008A3668" w:rsidP="008A3668">
      <w:pPr>
        <w:pStyle w:val="BodyA"/>
        <w:rPr>
          <w:rFonts w:ascii="Arial" w:hAnsi="Arial" w:cs="Arial"/>
          <w:color w:val="002060"/>
          <w:sz w:val="22"/>
          <w:szCs w:val="22"/>
        </w:rPr>
      </w:pPr>
    </w:p>
    <w:p w14:paraId="0E9DAEB7" w14:textId="77777777" w:rsidR="008A3668" w:rsidRPr="008A3668" w:rsidRDefault="008A3668" w:rsidP="008A3668">
      <w:pPr>
        <w:pStyle w:val="BodyA"/>
        <w:widowControl w:val="0"/>
        <w:rPr>
          <w:rFonts w:ascii="Arial" w:hAnsi="Arial" w:cs="Arial"/>
          <w:b/>
          <w:color w:val="002060"/>
          <w:sz w:val="22"/>
          <w:szCs w:val="22"/>
        </w:rPr>
      </w:pPr>
      <w:r w:rsidRPr="008A3668">
        <w:rPr>
          <w:rFonts w:ascii="Arial" w:hAnsi="Arial" w:cs="Arial"/>
          <w:b/>
          <w:color w:val="002060"/>
          <w:sz w:val="22"/>
          <w:szCs w:val="22"/>
        </w:rPr>
        <w:t>North Sector</w:t>
      </w:r>
    </w:p>
    <w:p w14:paraId="52444C84"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The North ACH at Stobhill campus hosts our North Sector Breast service.</w:t>
      </w:r>
    </w:p>
    <w:p w14:paraId="213839F9"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0514CD04"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The breast unit here has 2 full time consultant breast surgeons and 3 consultant breast radiologists. On average, 350 breast cancers are diagnosed each year in the North Sector.</w:t>
      </w:r>
    </w:p>
    <w:p w14:paraId="0A09D7D7"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36AA0E3A"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There are currently 4 one stop rapid access breast clinics per week and a </w:t>
      </w:r>
      <w:proofErr w:type="gramStart"/>
      <w:r w:rsidRPr="008A3668">
        <w:rPr>
          <w:rFonts w:ascii="Arial" w:hAnsi="Arial" w:cs="Arial"/>
          <w:color w:val="002060"/>
          <w:sz w:val="22"/>
          <w:szCs w:val="22"/>
        </w:rPr>
        <w:t>low risk</w:t>
      </w:r>
      <w:proofErr w:type="gramEnd"/>
      <w:r w:rsidRPr="008A3668">
        <w:rPr>
          <w:rFonts w:ascii="Arial" w:hAnsi="Arial" w:cs="Arial"/>
          <w:color w:val="002060"/>
          <w:sz w:val="22"/>
          <w:szCs w:val="22"/>
        </w:rPr>
        <w:t xml:space="preserve"> clinic. We also perform image guided localisations, marker insertions and large volume sampling. We have CESM and are currently recruiting to the BRAID trial. We perform breast MRI for diagnostic staging and neoadjuvant chemotherapy monitoring.</w:t>
      </w:r>
    </w:p>
    <w:p w14:paraId="34F0869C" w14:textId="77777777" w:rsidR="008A3668" w:rsidRPr="008A3668" w:rsidRDefault="008A3668" w:rsidP="008A3668">
      <w:pPr>
        <w:pStyle w:val="BodyA"/>
        <w:rPr>
          <w:rFonts w:ascii="Arial" w:hAnsi="Arial" w:cs="Arial"/>
          <w:color w:val="002060"/>
          <w:sz w:val="22"/>
          <w:szCs w:val="22"/>
        </w:rPr>
      </w:pPr>
    </w:p>
    <w:p w14:paraId="0A68E9B7"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We hold a weekly sector MDT meeting.</w:t>
      </w:r>
    </w:p>
    <w:p w14:paraId="75DAB931" w14:textId="77777777" w:rsidR="008A3668" w:rsidRPr="008A3668" w:rsidRDefault="008A3668" w:rsidP="008A3668">
      <w:pPr>
        <w:pStyle w:val="BodyA"/>
        <w:rPr>
          <w:rFonts w:ascii="Arial" w:hAnsi="Arial" w:cs="Arial"/>
          <w:b/>
          <w:color w:val="002060"/>
          <w:sz w:val="22"/>
          <w:szCs w:val="22"/>
        </w:rPr>
      </w:pPr>
    </w:p>
    <w:p w14:paraId="62FF70FA" w14:textId="77777777" w:rsidR="008A3668" w:rsidRPr="008A3668" w:rsidRDefault="008A3668" w:rsidP="008A3668">
      <w:pPr>
        <w:pStyle w:val="BodyA"/>
        <w:widowControl w:val="0"/>
        <w:rPr>
          <w:rFonts w:ascii="Arial" w:hAnsi="Arial" w:cs="Arial"/>
          <w:color w:val="002060"/>
          <w:sz w:val="22"/>
          <w:szCs w:val="22"/>
        </w:rPr>
      </w:pPr>
      <w:r w:rsidRPr="008A3668">
        <w:rPr>
          <w:rFonts w:ascii="Arial" w:hAnsi="Arial" w:cs="Arial"/>
          <w:color w:val="002060"/>
          <w:sz w:val="22"/>
          <w:szCs w:val="22"/>
        </w:rPr>
        <w:t xml:space="preserve">Glasgow Royal Infirmary is a large teaching hospital serving a local population of approximately 400,000, and providing supra-regional and national tertiary referral services, including Plastic Surgery, Upper Gastrointestinal Surgery, the Hepatobiliary and Pancreatic </w:t>
      </w:r>
      <w:proofErr w:type="gramStart"/>
      <w:r w:rsidRPr="008A3668">
        <w:rPr>
          <w:rFonts w:ascii="Arial" w:hAnsi="Arial" w:cs="Arial"/>
          <w:color w:val="002060"/>
          <w:sz w:val="22"/>
          <w:szCs w:val="22"/>
        </w:rPr>
        <w:t>service</w:t>
      </w:r>
      <w:proofErr w:type="gramEnd"/>
      <w:r w:rsidRPr="008A3668">
        <w:rPr>
          <w:rFonts w:ascii="Arial" w:hAnsi="Arial" w:cs="Arial"/>
          <w:color w:val="002060"/>
          <w:sz w:val="22"/>
          <w:szCs w:val="22"/>
        </w:rPr>
        <w:t xml:space="preserve"> and the Centre for Rheumatic Disease. It is one of two major acute sites being developed alongside the QEUH.</w:t>
      </w:r>
    </w:p>
    <w:p w14:paraId="7C9E2179" w14:textId="77777777" w:rsidR="008A3668" w:rsidRPr="008A3668" w:rsidRDefault="008A3668" w:rsidP="008A3668">
      <w:pPr>
        <w:pStyle w:val="BodyA"/>
        <w:widowControl w:val="0"/>
        <w:rPr>
          <w:rFonts w:ascii="Arial" w:hAnsi="Arial" w:cs="Arial"/>
          <w:color w:val="002060"/>
          <w:sz w:val="22"/>
          <w:szCs w:val="22"/>
        </w:rPr>
      </w:pPr>
    </w:p>
    <w:p w14:paraId="59772C6C"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lang w:val="en-GB"/>
        </w:rPr>
      </w:pPr>
      <w:r w:rsidRPr="008A3668">
        <w:rPr>
          <w:rFonts w:ascii="Arial" w:hAnsi="Arial" w:cs="Arial"/>
          <w:color w:val="002060"/>
          <w:sz w:val="22"/>
          <w:szCs w:val="22"/>
        </w:rPr>
        <w:t xml:space="preserve">Outpatient Imaging services are coordinated between the Royal Infirmary and the satellite Ambulatory Care Hospital (ACH) three miles North at Stobhill. This opened in May 2009 and provides modern facilities for diagnostic procedures, day surgery, renal </w:t>
      </w:r>
      <w:proofErr w:type="gramStart"/>
      <w:r w:rsidRPr="008A3668">
        <w:rPr>
          <w:rFonts w:ascii="Arial" w:hAnsi="Arial" w:cs="Arial"/>
          <w:color w:val="002060"/>
          <w:sz w:val="22"/>
          <w:szCs w:val="22"/>
        </w:rPr>
        <w:t>dialysis</w:t>
      </w:r>
      <w:proofErr w:type="gramEnd"/>
      <w:r w:rsidRPr="008A3668">
        <w:rPr>
          <w:rFonts w:ascii="Arial" w:hAnsi="Arial" w:cs="Arial"/>
          <w:color w:val="002060"/>
          <w:sz w:val="22"/>
          <w:szCs w:val="22"/>
        </w:rPr>
        <w:t xml:space="preserve"> and minor injuries services.</w:t>
      </w:r>
    </w:p>
    <w:p w14:paraId="4BF002AD" w14:textId="77777777" w:rsidR="008A3668" w:rsidRPr="008A3668" w:rsidRDefault="008A3668" w:rsidP="008A3668">
      <w:pPr>
        <w:pStyle w:val="BodyA"/>
        <w:widowControl w:val="0"/>
        <w:rPr>
          <w:rFonts w:ascii="Arial" w:hAnsi="Arial" w:cs="Arial"/>
          <w:b/>
          <w:color w:val="002060"/>
          <w:sz w:val="22"/>
          <w:szCs w:val="22"/>
        </w:rPr>
      </w:pPr>
    </w:p>
    <w:p w14:paraId="7EF3267B" w14:textId="77777777" w:rsidR="008A3668" w:rsidRPr="008A3668" w:rsidRDefault="008A3668" w:rsidP="008A3668">
      <w:pPr>
        <w:pStyle w:val="BodyText21"/>
        <w:widowControl w:val="0"/>
        <w:tabs>
          <w:tab w:val="clear" w:pos="600"/>
          <w:tab w:val="left" w:pos="720"/>
        </w:tabs>
        <w:jc w:val="left"/>
        <w:rPr>
          <w:rFonts w:ascii="Arial" w:hAnsi="Arial" w:cs="Arial"/>
          <w:b/>
          <w:color w:val="002060"/>
          <w:sz w:val="22"/>
          <w:szCs w:val="22"/>
        </w:rPr>
      </w:pPr>
      <w:r w:rsidRPr="008A3668">
        <w:rPr>
          <w:rFonts w:ascii="Arial" w:hAnsi="Arial" w:cs="Arial"/>
          <w:b/>
          <w:color w:val="002060"/>
          <w:sz w:val="22"/>
          <w:szCs w:val="22"/>
        </w:rPr>
        <w:t>West of Scotland Breast Screening Centre</w:t>
      </w:r>
    </w:p>
    <w:p w14:paraId="51182C67"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276C3EAA"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This is the largest screening </w:t>
      </w:r>
      <w:proofErr w:type="spellStart"/>
      <w:r w:rsidRPr="008A3668">
        <w:rPr>
          <w:rFonts w:ascii="Arial" w:hAnsi="Arial" w:cs="Arial"/>
          <w:color w:val="002060"/>
          <w:sz w:val="22"/>
          <w:szCs w:val="22"/>
        </w:rPr>
        <w:t>centre</w:t>
      </w:r>
      <w:proofErr w:type="spellEnd"/>
      <w:r w:rsidRPr="008A3668">
        <w:rPr>
          <w:rFonts w:ascii="Arial" w:hAnsi="Arial" w:cs="Arial"/>
          <w:color w:val="002060"/>
          <w:sz w:val="22"/>
          <w:szCs w:val="22"/>
        </w:rPr>
        <w:t xml:space="preserve"> in Scotland and one of the largest in the UK.  We are a dynamic multidisciplinary team working within the </w:t>
      </w:r>
      <w:proofErr w:type="gramStart"/>
      <w:r w:rsidRPr="008A3668">
        <w:rPr>
          <w:rFonts w:ascii="Arial" w:hAnsi="Arial" w:cs="Arial"/>
          <w:color w:val="002060"/>
          <w:sz w:val="22"/>
          <w:szCs w:val="22"/>
        </w:rPr>
        <w:t>purpose built</w:t>
      </w:r>
      <w:proofErr w:type="gramEnd"/>
      <w:r w:rsidRPr="008A3668">
        <w:rPr>
          <w:rFonts w:ascii="Arial" w:hAnsi="Arial" w:cs="Arial"/>
          <w:color w:val="002060"/>
          <w:sz w:val="22"/>
          <w:szCs w:val="22"/>
        </w:rPr>
        <w:t xml:space="preserve"> facility in Nelson Mandela Place, in the </w:t>
      </w:r>
      <w:proofErr w:type="spellStart"/>
      <w:r w:rsidRPr="008A3668">
        <w:rPr>
          <w:rFonts w:ascii="Arial" w:hAnsi="Arial" w:cs="Arial"/>
          <w:color w:val="002060"/>
          <w:sz w:val="22"/>
          <w:szCs w:val="22"/>
        </w:rPr>
        <w:t>centre</w:t>
      </w:r>
      <w:proofErr w:type="spellEnd"/>
      <w:r w:rsidRPr="008A3668">
        <w:rPr>
          <w:rFonts w:ascii="Arial" w:hAnsi="Arial" w:cs="Arial"/>
          <w:color w:val="002060"/>
          <w:sz w:val="22"/>
          <w:szCs w:val="22"/>
        </w:rPr>
        <w:t xml:space="preserve"> of Glasgow. </w:t>
      </w:r>
    </w:p>
    <w:p w14:paraId="7EACD207"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47024151"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It has state of the art equipment all recently replaced, with FFD mammography equipment, new US equipment (GE), 1 prone stereotactic table and one upright table for large volume biopsy. Digital Tomosynthesis is available and utilized for assessment patients. We provide large volume biopsy and excision for our patients but also for symptomatic referrals from around the West of Scotland. </w:t>
      </w:r>
    </w:p>
    <w:p w14:paraId="3C90941F"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118F3EFC"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A new </w:t>
      </w:r>
      <w:proofErr w:type="gramStart"/>
      <w:r w:rsidRPr="008A3668">
        <w:rPr>
          <w:rFonts w:ascii="Arial" w:hAnsi="Arial" w:cs="Arial"/>
          <w:color w:val="002060"/>
          <w:sz w:val="22"/>
          <w:szCs w:val="22"/>
        </w:rPr>
        <w:t>Scotland wide</w:t>
      </w:r>
      <w:proofErr w:type="gramEnd"/>
      <w:r w:rsidRPr="008A3668">
        <w:rPr>
          <w:rFonts w:ascii="Arial" w:hAnsi="Arial" w:cs="Arial"/>
          <w:color w:val="002060"/>
          <w:sz w:val="22"/>
          <w:szCs w:val="22"/>
        </w:rPr>
        <w:t xml:space="preserve"> computerized management system (SBSS) has recently been installed.</w:t>
      </w:r>
    </w:p>
    <w:p w14:paraId="3F6FF53B"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451FAE4D"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The team consists of approximately 100 staff in total.</w:t>
      </w:r>
    </w:p>
    <w:p w14:paraId="6B6E9FF4"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0DFB47A2"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Currently 12 Radiologists, 8 breast clinicians, 1 operational superintendent, 3 deputy superintendents, 34 mammographers (including 5 clinical specialists) and 1 additional film reader, 6 assistant practitioners, 3 Health Care Support Workers, 1 Centre Manager, 25 Administration staff and 7 transport officers are in post.</w:t>
      </w:r>
    </w:p>
    <w:p w14:paraId="7BF7CC38"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p>
    <w:p w14:paraId="6C626D4A" w14:textId="77777777" w:rsidR="008A3668" w:rsidRPr="008A3668" w:rsidRDefault="008A3668" w:rsidP="008A3668">
      <w:pPr>
        <w:pStyle w:val="BodyText21"/>
        <w:widowControl w:val="0"/>
        <w:tabs>
          <w:tab w:val="clear" w:pos="600"/>
          <w:tab w:val="left" w:pos="720"/>
        </w:tabs>
        <w:jc w:val="left"/>
        <w:rPr>
          <w:rFonts w:ascii="Arial" w:hAnsi="Arial" w:cs="Arial"/>
          <w:color w:val="002060"/>
          <w:sz w:val="22"/>
          <w:szCs w:val="22"/>
        </w:rPr>
      </w:pPr>
      <w:r w:rsidRPr="008A3668">
        <w:rPr>
          <w:rFonts w:ascii="Arial" w:hAnsi="Arial" w:cs="Arial"/>
          <w:color w:val="002060"/>
          <w:sz w:val="22"/>
          <w:szCs w:val="22"/>
        </w:rPr>
        <w:t xml:space="preserve">We are the base for the mammography training for Scotland allied to the Queen Margaret University, and run </w:t>
      </w:r>
      <w:proofErr w:type="spellStart"/>
      <w:r w:rsidRPr="008A3668">
        <w:rPr>
          <w:rFonts w:ascii="Arial" w:hAnsi="Arial" w:cs="Arial"/>
          <w:color w:val="002060"/>
          <w:sz w:val="22"/>
          <w:szCs w:val="22"/>
        </w:rPr>
        <w:t>PGcert</w:t>
      </w:r>
      <w:proofErr w:type="spellEnd"/>
      <w:r w:rsidRPr="008A3668">
        <w:rPr>
          <w:rFonts w:ascii="Arial" w:hAnsi="Arial" w:cs="Arial"/>
          <w:color w:val="002060"/>
          <w:sz w:val="22"/>
          <w:szCs w:val="22"/>
        </w:rPr>
        <w:t xml:space="preserve">, Film Reading and biopsy courses every year. We have been very proactive in establishing role extension and skill mix. Many of the Radiographers and specialty doctors within the </w:t>
      </w:r>
      <w:proofErr w:type="spellStart"/>
      <w:r w:rsidRPr="008A3668">
        <w:rPr>
          <w:rFonts w:ascii="Arial" w:hAnsi="Arial" w:cs="Arial"/>
          <w:color w:val="002060"/>
          <w:sz w:val="22"/>
          <w:szCs w:val="22"/>
        </w:rPr>
        <w:t>centre</w:t>
      </w:r>
      <w:proofErr w:type="spellEnd"/>
      <w:r w:rsidRPr="008A3668">
        <w:rPr>
          <w:rFonts w:ascii="Arial" w:hAnsi="Arial" w:cs="Arial"/>
          <w:color w:val="002060"/>
          <w:sz w:val="22"/>
          <w:szCs w:val="22"/>
        </w:rPr>
        <w:t xml:space="preserve"> have extended roles with biopsy and/or reading and we train symptomatic radiographers in extended roles also. We are actively developing several Consultant Radiographer roles.</w:t>
      </w:r>
    </w:p>
    <w:p w14:paraId="17078DEC" w14:textId="77777777" w:rsidR="008A3668" w:rsidRPr="008A3668" w:rsidRDefault="008A3668" w:rsidP="008A3668">
      <w:pPr>
        <w:pStyle w:val="BodyA"/>
        <w:widowControl w:val="0"/>
        <w:rPr>
          <w:rFonts w:ascii="Arial" w:hAnsi="Arial" w:cs="Arial"/>
          <w:color w:val="002060"/>
          <w:sz w:val="22"/>
          <w:szCs w:val="22"/>
        </w:rPr>
      </w:pPr>
    </w:p>
    <w:p w14:paraId="17DC48B7" w14:textId="77777777" w:rsidR="008A3668" w:rsidRPr="008A3668" w:rsidRDefault="008A3668" w:rsidP="008A3668">
      <w:pPr>
        <w:pStyle w:val="BodyA"/>
        <w:widowControl w:val="0"/>
        <w:rPr>
          <w:rFonts w:ascii="Arial" w:hAnsi="Arial" w:cs="Arial"/>
          <w:b/>
          <w:color w:val="002060"/>
          <w:sz w:val="22"/>
          <w:szCs w:val="22"/>
        </w:rPr>
      </w:pPr>
      <w:r w:rsidRPr="008A3668">
        <w:rPr>
          <w:rFonts w:ascii="Arial" w:hAnsi="Arial" w:cs="Arial"/>
          <w:b/>
          <w:color w:val="002060"/>
          <w:sz w:val="22"/>
          <w:szCs w:val="22"/>
          <w:lang w:val="en-US"/>
        </w:rPr>
        <w:t xml:space="preserve">The Job Itself </w:t>
      </w:r>
    </w:p>
    <w:p w14:paraId="78DE4DDF" w14:textId="77777777" w:rsidR="008A3668" w:rsidRPr="008A3668" w:rsidRDefault="008A3668" w:rsidP="008A3668">
      <w:pPr>
        <w:pStyle w:val="BodyA"/>
        <w:rPr>
          <w:rFonts w:ascii="Arial" w:hAnsi="Arial" w:cs="Arial"/>
          <w:color w:val="002060"/>
          <w:sz w:val="22"/>
          <w:szCs w:val="22"/>
        </w:rPr>
      </w:pPr>
    </w:p>
    <w:p w14:paraId="035E6977" w14:textId="77777777" w:rsidR="008A3668" w:rsidRPr="008A3668" w:rsidRDefault="008A3668" w:rsidP="008A3668">
      <w:pPr>
        <w:pStyle w:val="BodyA"/>
        <w:rPr>
          <w:rFonts w:ascii="Arial" w:hAnsi="Arial" w:cs="Arial"/>
          <w:b/>
          <w:color w:val="002060"/>
          <w:sz w:val="22"/>
          <w:szCs w:val="22"/>
          <w:lang w:val="en-US"/>
        </w:rPr>
      </w:pPr>
      <w:r w:rsidRPr="008A3668">
        <w:rPr>
          <w:rFonts w:ascii="Arial" w:hAnsi="Arial" w:cs="Arial"/>
          <w:b/>
          <w:color w:val="002060"/>
          <w:sz w:val="22"/>
          <w:szCs w:val="22"/>
          <w:lang w:val="en-US"/>
        </w:rPr>
        <w:t>Consultant Radiologist with an interest in Breast Imaging</w:t>
      </w:r>
    </w:p>
    <w:p w14:paraId="58009AAC" w14:textId="77777777" w:rsidR="008A3668" w:rsidRPr="008A3668" w:rsidRDefault="008A3668" w:rsidP="008A3668">
      <w:pPr>
        <w:pStyle w:val="BodyA"/>
        <w:rPr>
          <w:rFonts w:ascii="Arial" w:hAnsi="Arial" w:cs="Arial"/>
          <w:color w:val="002060"/>
          <w:sz w:val="22"/>
          <w:szCs w:val="22"/>
        </w:rPr>
      </w:pPr>
    </w:p>
    <w:p w14:paraId="2A3AAB47"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The job is a replacement post and takes account of the clinical demands and expansion of the services. It is advertised as a </w:t>
      </w:r>
      <w:proofErr w:type="gramStart"/>
      <w:r w:rsidRPr="008A3668">
        <w:rPr>
          <w:rFonts w:ascii="Arial" w:hAnsi="Arial" w:cs="Arial"/>
          <w:color w:val="002060"/>
          <w:sz w:val="22"/>
          <w:szCs w:val="22"/>
          <w:lang w:val="en-US"/>
        </w:rPr>
        <w:t>full time</w:t>
      </w:r>
      <w:proofErr w:type="gramEnd"/>
      <w:r w:rsidRPr="008A3668">
        <w:rPr>
          <w:rFonts w:ascii="Arial" w:hAnsi="Arial" w:cs="Arial"/>
          <w:color w:val="002060"/>
          <w:sz w:val="22"/>
          <w:szCs w:val="22"/>
          <w:lang w:val="en-US"/>
        </w:rPr>
        <w:t xml:space="preserve"> position although candidates who require to work part-time will be considered.</w:t>
      </w:r>
    </w:p>
    <w:p w14:paraId="27C980C3" w14:textId="77777777" w:rsidR="008A3668" w:rsidRPr="008A3668" w:rsidRDefault="008A3668" w:rsidP="008A3668">
      <w:pPr>
        <w:pStyle w:val="BodyA"/>
        <w:rPr>
          <w:rFonts w:ascii="Arial" w:hAnsi="Arial" w:cs="Arial"/>
          <w:color w:val="002060"/>
          <w:sz w:val="22"/>
          <w:szCs w:val="22"/>
        </w:rPr>
      </w:pPr>
    </w:p>
    <w:p w14:paraId="785D74A1"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The basic contract will be for a 10 PA consultant contract. However, in acknowledgement of the difficulty of maintaining general and subspecialty skills within 10 sessions there will be the opportunity to increase the total by 2 </w:t>
      </w:r>
      <w:proofErr w:type="gramStart"/>
      <w:r w:rsidRPr="008A3668">
        <w:rPr>
          <w:rFonts w:ascii="Arial" w:hAnsi="Arial" w:cs="Arial"/>
          <w:color w:val="002060"/>
          <w:sz w:val="22"/>
          <w:szCs w:val="22"/>
          <w:lang w:val="en-US"/>
        </w:rPr>
        <w:t>EPA’s</w:t>
      </w:r>
      <w:proofErr w:type="gramEnd"/>
      <w:r w:rsidRPr="008A3668">
        <w:rPr>
          <w:rFonts w:ascii="Arial" w:hAnsi="Arial" w:cs="Arial"/>
          <w:color w:val="002060"/>
          <w:sz w:val="22"/>
          <w:szCs w:val="22"/>
          <w:lang w:val="en-US"/>
        </w:rPr>
        <w:t xml:space="preserve"> to a maximum of 12 following detailed job planning.</w:t>
      </w:r>
    </w:p>
    <w:p w14:paraId="345042BE" w14:textId="77777777" w:rsidR="008A3668" w:rsidRPr="008A3668" w:rsidRDefault="008A3668" w:rsidP="008A3668">
      <w:pPr>
        <w:pStyle w:val="BodyA"/>
        <w:rPr>
          <w:rFonts w:ascii="Arial" w:hAnsi="Arial" w:cs="Arial"/>
          <w:color w:val="002060"/>
          <w:sz w:val="22"/>
          <w:szCs w:val="22"/>
          <w:lang w:val="en-US"/>
        </w:rPr>
      </w:pPr>
    </w:p>
    <w:p w14:paraId="061D4F6A"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A sub-specialist interest in Breast imaging is required to complement the existing breast radiology team. Candidates who wish to undertake solely sub-specialty imaging in breast are encouraged to apply. </w:t>
      </w:r>
    </w:p>
    <w:p w14:paraId="2D7C4790" w14:textId="77777777" w:rsidR="008A3668" w:rsidRPr="008A3668" w:rsidRDefault="008A3668" w:rsidP="008A3668">
      <w:pPr>
        <w:pStyle w:val="BodyA"/>
        <w:rPr>
          <w:rFonts w:ascii="Arial" w:hAnsi="Arial" w:cs="Arial"/>
          <w:color w:val="002060"/>
          <w:sz w:val="22"/>
          <w:szCs w:val="22"/>
          <w:lang w:val="en-US"/>
        </w:rPr>
      </w:pPr>
    </w:p>
    <w:p w14:paraId="13D21FAE"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For those interested in general sessions, these are also available and can attract an </w:t>
      </w:r>
      <w:proofErr w:type="gramStart"/>
      <w:r w:rsidRPr="008A3668">
        <w:rPr>
          <w:rFonts w:ascii="Arial" w:hAnsi="Arial" w:cs="Arial"/>
          <w:color w:val="002060"/>
          <w:sz w:val="22"/>
          <w:szCs w:val="22"/>
          <w:lang w:val="en-US"/>
        </w:rPr>
        <w:t>on call</w:t>
      </w:r>
      <w:proofErr w:type="gramEnd"/>
      <w:r w:rsidRPr="008A3668">
        <w:rPr>
          <w:rFonts w:ascii="Arial" w:hAnsi="Arial" w:cs="Arial"/>
          <w:color w:val="002060"/>
          <w:sz w:val="22"/>
          <w:szCs w:val="22"/>
          <w:lang w:val="en-US"/>
        </w:rPr>
        <w:t xml:space="preserve"> commitment if desired. Candidates will be expected to contribute to the wider working of both general and screening departments including teaching, </w:t>
      </w:r>
      <w:proofErr w:type="gramStart"/>
      <w:r w:rsidRPr="008A3668">
        <w:rPr>
          <w:rFonts w:ascii="Arial" w:hAnsi="Arial" w:cs="Arial"/>
          <w:color w:val="002060"/>
          <w:sz w:val="22"/>
          <w:szCs w:val="22"/>
          <w:lang w:val="en-US"/>
        </w:rPr>
        <w:t>training</w:t>
      </w:r>
      <w:proofErr w:type="gramEnd"/>
      <w:r w:rsidRPr="008A3668">
        <w:rPr>
          <w:rFonts w:ascii="Arial" w:hAnsi="Arial" w:cs="Arial"/>
          <w:color w:val="002060"/>
          <w:sz w:val="22"/>
          <w:szCs w:val="22"/>
          <w:lang w:val="en-US"/>
        </w:rPr>
        <w:t xml:space="preserve"> and governance.</w:t>
      </w:r>
    </w:p>
    <w:p w14:paraId="7F160ACF" w14:textId="77777777" w:rsidR="008A3668" w:rsidRPr="008A3668" w:rsidRDefault="008A3668" w:rsidP="008A3668">
      <w:pPr>
        <w:pStyle w:val="BodyA"/>
        <w:rPr>
          <w:rFonts w:ascii="Arial" w:hAnsi="Arial" w:cs="Arial"/>
          <w:color w:val="002060"/>
          <w:sz w:val="22"/>
          <w:szCs w:val="22"/>
        </w:rPr>
      </w:pPr>
    </w:p>
    <w:p w14:paraId="0BA994AC"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In line with the acute services review, inpatient services are still being rationalized across the city and as this occurs the job plan may require </w:t>
      </w:r>
      <w:proofErr w:type="gramStart"/>
      <w:r w:rsidRPr="008A3668">
        <w:rPr>
          <w:rFonts w:ascii="Arial" w:hAnsi="Arial" w:cs="Arial"/>
          <w:color w:val="002060"/>
          <w:sz w:val="22"/>
          <w:szCs w:val="22"/>
          <w:lang w:val="en-US"/>
        </w:rPr>
        <w:t>to adapt</w:t>
      </w:r>
      <w:proofErr w:type="gramEnd"/>
      <w:r w:rsidRPr="008A3668">
        <w:rPr>
          <w:rFonts w:ascii="Arial" w:hAnsi="Arial" w:cs="Arial"/>
          <w:color w:val="002060"/>
          <w:sz w:val="22"/>
          <w:szCs w:val="22"/>
          <w:lang w:val="en-US"/>
        </w:rPr>
        <w:t xml:space="preserve"> and flex to changes to ensure the applicant is working effectively and efficiently with colleagues to ensure high quality services across Greater Glasgow and Clyde. A degree of cross cover for DCCs will be expected but will also be negotiated in line with acceptable maximum limits. </w:t>
      </w:r>
    </w:p>
    <w:p w14:paraId="03B94C80" w14:textId="77777777" w:rsidR="008A3668" w:rsidRPr="008A3668" w:rsidRDefault="008A3668" w:rsidP="008A3668">
      <w:pPr>
        <w:pStyle w:val="BodyA"/>
        <w:rPr>
          <w:rFonts w:ascii="Arial" w:hAnsi="Arial" w:cs="Arial"/>
          <w:color w:val="002060"/>
          <w:sz w:val="22"/>
          <w:szCs w:val="22"/>
        </w:rPr>
      </w:pPr>
    </w:p>
    <w:p w14:paraId="76B87EF2"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Further aspects of the job are negotiable and to some extent will be tailored to the abilities and interests of the successful applicant. </w:t>
      </w:r>
      <w:proofErr w:type="gramStart"/>
      <w:r w:rsidRPr="008A3668">
        <w:rPr>
          <w:rFonts w:ascii="Arial" w:hAnsi="Arial" w:cs="Arial"/>
          <w:color w:val="002060"/>
          <w:sz w:val="22"/>
          <w:szCs w:val="22"/>
          <w:lang w:val="en-US"/>
        </w:rPr>
        <w:t>However</w:t>
      </w:r>
      <w:proofErr w:type="gramEnd"/>
      <w:r w:rsidRPr="008A3668">
        <w:rPr>
          <w:rFonts w:ascii="Arial" w:hAnsi="Arial" w:cs="Arial"/>
          <w:color w:val="002060"/>
          <w:sz w:val="22"/>
          <w:szCs w:val="22"/>
          <w:lang w:val="en-US"/>
        </w:rPr>
        <w:t xml:space="preserve"> the duties may include the supervision and reporting of CT and MR examinations, ultrasound, fluoroscopy, plain film reporting and on call duties. </w:t>
      </w:r>
    </w:p>
    <w:p w14:paraId="1EEB0FD0" w14:textId="77777777" w:rsidR="008A3668" w:rsidRPr="008A3668" w:rsidRDefault="008A3668" w:rsidP="008A3668">
      <w:pPr>
        <w:pStyle w:val="BodyA"/>
        <w:rPr>
          <w:rFonts w:ascii="Arial" w:hAnsi="Arial" w:cs="Arial"/>
          <w:color w:val="002060"/>
          <w:sz w:val="22"/>
          <w:szCs w:val="22"/>
        </w:rPr>
      </w:pPr>
    </w:p>
    <w:p w14:paraId="3ACA68D1"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There is an essential requirement to be proficient in emergency and acute trauma radiology for emergency daytime and on call purposes. The successful candidate will participate in the diagnostic out of </w:t>
      </w:r>
      <w:proofErr w:type="gramStart"/>
      <w:r w:rsidRPr="008A3668">
        <w:rPr>
          <w:rFonts w:ascii="Arial" w:hAnsi="Arial" w:cs="Arial"/>
          <w:color w:val="002060"/>
          <w:sz w:val="22"/>
          <w:szCs w:val="22"/>
          <w:lang w:val="en-US"/>
        </w:rPr>
        <w:t>hour’s</w:t>
      </w:r>
      <w:proofErr w:type="gramEnd"/>
      <w:r w:rsidRPr="008A3668">
        <w:rPr>
          <w:rFonts w:ascii="Arial" w:hAnsi="Arial" w:cs="Arial"/>
          <w:color w:val="002060"/>
          <w:sz w:val="22"/>
          <w:szCs w:val="22"/>
          <w:lang w:val="en-US"/>
        </w:rPr>
        <w:t xml:space="preserve"> system on a sector basis. </w:t>
      </w:r>
    </w:p>
    <w:p w14:paraId="0223F3FE"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All out of </w:t>
      </w:r>
      <w:proofErr w:type="gramStart"/>
      <w:r w:rsidRPr="008A3668">
        <w:rPr>
          <w:rFonts w:ascii="Arial" w:hAnsi="Arial" w:cs="Arial"/>
          <w:color w:val="002060"/>
          <w:sz w:val="22"/>
          <w:szCs w:val="22"/>
          <w:lang w:val="en-US"/>
        </w:rPr>
        <w:t>hour’s</w:t>
      </w:r>
      <w:proofErr w:type="gramEnd"/>
      <w:r w:rsidRPr="008A3668">
        <w:rPr>
          <w:rFonts w:ascii="Arial" w:hAnsi="Arial" w:cs="Arial"/>
          <w:color w:val="002060"/>
          <w:sz w:val="22"/>
          <w:szCs w:val="22"/>
          <w:lang w:val="en-US"/>
        </w:rPr>
        <w:t xml:space="preserve"> activity will be undertaken </w:t>
      </w:r>
      <w:proofErr w:type="gramStart"/>
      <w:r w:rsidRPr="008A3668">
        <w:rPr>
          <w:rFonts w:ascii="Arial" w:hAnsi="Arial" w:cs="Arial"/>
          <w:color w:val="002060"/>
          <w:sz w:val="22"/>
          <w:szCs w:val="22"/>
          <w:lang w:val="en-US"/>
        </w:rPr>
        <w:t>on the basis of</w:t>
      </w:r>
      <w:proofErr w:type="gramEnd"/>
      <w:r w:rsidRPr="008A3668">
        <w:rPr>
          <w:rFonts w:ascii="Arial" w:hAnsi="Arial" w:cs="Arial"/>
          <w:color w:val="002060"/>
          <w:sz w:val="22"/>
          <w:szCs w:val="22"/>
          <w:lang w:val="en-US"/>
        </w:rPr>
        <w:t xml:space="preserve"> the terms and conditions set out in the consultant contract (Scotland). The sector operates a compliant Specialist Registrar on-call </w:t>
      </w:r>
      <w:proofErr w:type="spellStart"/>
      <w:r w:rsidRPr="008A3668">
        <w:rPr>
          <w:rFonts w:ascii="Arial" w:hAnsi="Arial" w:cs="Arial"/>
          <w:color w:val="002060"/>
          <w:sz w:val="22"/>
          <w:szCs w:val="22"/>
          <w:lang w:val="en-US"/>
        </w:rPr>
        <w:t>rota</w:t>
      </w:r>
      <w:proofErr w:type="spellEnd"/>
      <w:r w:rsidRPr="008A3668">
        <w:rPr>
          <w:rFonts w:ascii="Arial" w:hAnsi="Arial" w:cs="Arial"/>
          <w:color w:val="002060"/>
          <w:sz w:val="22"/>
          <w:szCs w:val="22"/>
          <w:lang w:val="en-US"/>
        </w:rPr>
        <w:t xml:space="preserve">, as laid out under the European Working Time Directive. </w:t>
      </w:r>
    </w:p>
    <w:p w14:paraId="3854177D" w14:textId="77777777" w:rsidR="008A3668" w:rsidRPr="008A3668" w:rsidRDefault="008A3668" w:rsidP="008A3668">
      <w:pPr>
        <w:pStyle w:val="BodyA"/>
        <w:rPr>
          <w:rFonts w:ascii="Arial" w:hAnsi="Arial" w:cs="Arial"/>
          <w:color w:val="002060"/>
          <w:sz w:val="22"/>
          <w:szCs w:val="22"/>
        </w:rPr>
      </w:pPr>
    </w:p>
    <w:p w14:paraId="0D15E371"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The exact timetable will be subject to negotiation and current service needs.</w:t>
      </w:r>
    </w:p>
    <w:p w14:paraId="1BC3260B" w14:textId="77777777" w:rsidR="008A3668" w:rsidRPr="008A3668" w:rsidRDefault="008A3668" w:rsidP="008A3668">
      <w:pPr>
        <w:pStyle w:val="BodyA"/>
        <w:rPr>
          <w:rFonts w:ascii="Arial" w:hAnsi="Arial" w:cs="Arial"/>
          <w:color w:val="002060"/>
          <w:sz w:val="22"/>
          <w:szCs w:val="22"/>
        </w:rPr>
      </w:pPr>
    </w:p>
    <w:p w14:paraId="4A84569C" w14:textId="77777777" w:rsidR="008A3668" w:rsidRPr="008A3668" w:rsidRDefault="008A3668" w:rsidP="008A3668">
      <w:pPr>
        <w:rPr>
          <w:rFonts w:ascii="Arial" w:hAnsi="Arial" w:cs="Arial"/>
          <w:b/>
          <w:bCs/>
          <w:color w:val="002060"/>
          <w:sz w:val="22"/>
          <w:szCs w:val="22"/>
        </w:rPr>
      </w:pPr>
      <w:r w:rsidRPr="008A3668">
        <w:rPr>
          <w:rFonts w:ascii="Arial" w:hAnsi="Arial" w:cs="Arial"/>
          <w:b/>
          <w:bCs/>
          <w:color w:val="002060"/>
          <w:sz w:val="22"/>
          <w:szCs w:val="22"/>
        </w:rPr>
        <w:t>Clinical Commitments</w:t>
      </w:r>
    </w:p>
    <w:p w14:paraId="51FB8519" w14:textId="77777777" w:rsidR="008A3668" w:rsidRPr="008A3668" w:rsidRDefault="008A3668" w:rsidP="008A3668">
      <w:pPr>
        <w:ind w:firstLine="720"/>
        <w:rPr>
          <w:rFonts w:ascii="Arial" w:hAnsi="Arial" w:cs="Arial"/>
          <w:color w:val="002060"/>
          <w:sz w:val="22"/>
          <w:szCs w:val="22"/>
        </w:rPr>
      </w:pPr>
    </w:p>
    <w:p w14:paraId="392DF589" w14:textId="77777777" w:rsidR="008A3668" w:rsidRPr="008A3668" w:rsidRDefault="008A3668" w:rsidP="008A3668">
      <w:pPr>
        <w:rPr>
          <w:rFonts w:ascii="Arial" w:hAnsi="Arial" w:cs="Arial"/>
          <w:color w:val="002060"/>
          <w:sz w:val="22"/>
          <w:szCs w:val="22"/>
        </w:rPr>
      </w:pPr>
      <w:r w:rsidRPr="008A3668">
        <w:rPr>
          <w:rFonts w:ascii="Arial" w:hAnsi="Arial" w:cs="Arial"/>
          <w:color w:val="002060"/>
          <w:sz w:val="22"/>
          <w:szCs w:val="22"/>
        </w:rPr>
        <w:t xml:space="preserve">Breast Radiology sessions will include a combination of but not exclusively: </w:t>
      </w:r>
    </w:p>
    <w:p w14:paraId="3331605D"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 xml:space="preserve">One stop symptomatic breast </w:t>
      </w:r>
      <w:proofErr w:type="gramStart"/>
      <w:r w:rsidRPr="008A3668">
        <w:rPr>
          <w:rFonts w:cs="Arial"/>
          <w:color w:val="002060"/>
          <w:sz w:val="22"/>
          <w:szCs w:val="22"/>
        </w:rPr>
        <w:t>clinics</w:t>
      </w:r>
      <w:proofErr w:type="gramEnd"/>
    </w:p>
    <w:p w14:paraId="084A903A"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lastRenderedPageBreak/>
        <w:t>Mammogram reporting</w:t>
      </w:r>
    </w:p>
    <w:p w14:paraId="2F8BBCA4"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Breast MRI reporting (desirable)</w:t>
      </w:r>
    </w:p>
    <w:p w14:paraId="1ED0A291"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Breast MDT</w:t>
      </w:r>
    </w:p>
    <w:p w14:paraId="44F956FD"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Screening mammogram reading</w:t>
      </w:r>
    </w:p>
    <w:p w14:paraId="2C8AF83C"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Screening assessment clinics</w:t>
      </w:r>
    </w:p>
    <w:p w14:paraId="6A61E4D8"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Breast Screening MDT</w:t>
      </w:r>
    </w:p>
    <w:p w14:paraId="48952482"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Clinical Admin</w:t>
      </w:r>
    </w:p>
    <w:p w14:paraId="1CA67A9A" w14:textId="77777777" w:rsidR="008A3668" w:rsidRPr="008A3668" w:rsidRDefault="008A3668" w:rsidP="008A3668">
      <w:pPr>
        <w:pStyle w:val="ListParagraph"/>
        <w:widowControl/>
        <w:numPr>
          <w:ilvl w:val="0"/>
          <w:numId w:val="37"/>
        </w:numPr>
        <w:autoSpaceDE/>
        <w:autoSpaceDN/>
        <w:adjustRightInd/>
        <w:contextualSpacing/>
        <w:rPr>
          <w:rFonts w:cs="Arial"/>
          <w:color w:val="002060"/>
          <w:sz w:val="22"/>
          <w:szCs w:val="22"/>
        </w:rPr>
      </w:pPr>
      <w:r w:rsidRPr="008A3668">
        <w:rPr>
          <w:rFonts w:cs="Arial"/>
          <w:color w:val="002060"/>
          <w:sz w:val="22"/>
          <w:szCs w:val="22"/>
        </w:rPr>
        <w:t>SPA sessions</w:t>
      </w:r>
    </w:p>
    <w:p w14:paraId="39BA2496" w14:textId="77777777" w:rsidR="008A3668" w:rsidRPr="008A3668" w:rsidRDefault="008A3668" w:rsidP="008A3668">
      <w:pPr>
        <w:rPr>
          <w:rFonts w:ascii="Arial" w:hAnsi="Arial" w:cs="Arial"/>
          <w:color w:val="002060"/>
          <w:sz w:val="22"/>
          <w:szCs w:val="22"/>
        </w:rPr>
      </w:pPr>
    </w:p>
    <w:p w14:paraId="351A62A3" w14:textId="77777777" w:rsidR="008A3668" w:rsidRPr="008A3668" w:rsidRDefault="008A3668" w:rsidP="008A3668">
      <w:pPr>
        <w:rPr>
          <w:rFonts w:ascii="Arial" w:hAnsi="Arial" w:cs="Arial"/>
          <w:color w:val="002060"/>
          <w:sz w:val="22"/>
          <w:szCs w:val="22"/>
        </w:rPr>
      </w:pPr>
      <w:r w:rsidRPr="008A3668">
        <w:rPr>
          <w:rFonts w:ascii="Arial" w:hAnsi="Arial" w:cs="Arial"/>
          <w:color w:val="002060"/>
          <w:sz w:val="22"/>
          <w:szCs w:val="22"/>
        </w:rPr>
        <w:t>General Radiology sessions are also available and can be negotiated including CT, MRI, US, Fluoroscopy, nuclear medicine reporting and plain film reporting.</w:t>
      </w:r>
    </w:p>
    <w:p w14:paraId="5046E061" w14:textId="77777777" w:rsidR="008A3668" w:rsidRPr="008A3668" w:rsidRDefault="008A3668" w:rsidP="008A3668">
      <w:pPr>
        <w:rPr>
          <w:rFonts w:ascii="Arial" w:hAnsi="Arial" w:cs="Arial"/>
          <w:color w:val="002060"/>
          <w:sz w:val="22"/>
          <w:szCs w:val="22"/>
        </w:rPr>
      </w:pPr>
    </w:p>
    <w:p w14:paraId="009ADDD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*0.5 DCC per week is awarded for flexible reporting cover to take account of ad hoc emergencies, orphan lists, over-runs due to urgent cases, etc. A degree of general flexibility is required in relation to the agreed timetable to meet the exigencies of the service, especially during times of colleagues’ absences.  </w:t>
      </w:r>
    </w:p>
    <w:p w14:paraId="503DBF0C" w14:textId="77777777" w:rsidR="008A3668" w:rsidRPr="008A3668" w:rsidRDefault="008A3668" w:rsidP="008A3668">
      <w:pPr>
        <w:pStyle w:val="BodyA"/>
        <w:rPr>
          <w:rFonts w:ascii="Arial" w:hAnsi="Arial" w:cs="Arial"/>
          <w:color w:val="002060"/>
          <w:sz w:val="22"/>
          <w:szCs w:val="22"/>
        </w:rPr>
      </w:pPr>
    </w:p>
    <w:p w14:paraId="362C484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Once the candidate has been appointed more SPA time can be agreed for activities such as undergraduate and postgraduate medical training which takes place outside direct clinical care, as well as research and/or management.  These SPA activities must be specifically and clearly identified and be agreed with the candidate and desired by the department. </w:t>
      </w:r>
    </w:p>
    <w:p w14:paraId="5BDD6D96" w14:textId="77777777" w:rsidR="008A3668" w:rsidRPr="008A3668" w:rsidRDefault="008A3668" w:rsidP="008A3668">
      <w:pPr>
        <w:pStyle w:val="BodyA"/>
        <w:rPr>
          <w:rFonts w:ascii="Arial" w:hAnsi="Arial" w:cs="Arial"/>
          <w:color w:val="002060"/>
          <w:sz w:val="22"/>
          <w:szCs w:val="22"/>
          <w:lang w:val="en-US"/>
        </w:rPr>
      </w:pPr>
    </w:p>
    <w:p w14:paraId="58C1EA42" w14:textId="77777777" w:rsidR="008A3668" w:rsidRPr="008A3668" w:rsidRDefault="008A3668" w:rsidP="008A3668">
      <w:pPr>
        <w:pStyle w:val="BodyA"/>
        <w:rPr>
          <w:rFonts w:ascii="Arial" w:hAnsi="Arial" w:cs="Arial"/>
          <w:b/>
          <w:color w:val="002060"/>
          <w:sz w:val="22"/>
          <w:szCs w:val="22"/>
        </w:rPr>
      </w:pPr>
      <w:r w:rsidRPr="008A3668">
        <w:rPr>
          <w:rFonts w:ascii="Arial" w:hAnsi="Arial" w:cs="Arial"/>
          <w:b/>
          <w:color w:val="002060"/>
          <w:sz w:val="22"/>
          <w:szCs w:val="22"/>
          <w:lang w:val="en-US"/>
        </w:rPr>
        <w:t>Additional EPA activity</w:t>
      </w:r>
    </w:p>
    <w:p w14:paraId="2244CCDB" w14:textId="77777777" w:rsidR="008A3668" w:rsidRPr="008A3668" w:rsidRDefault="008A3668" w:rsidP="008A3668">
      <w:pPr>
        <w:pStyle w:val="BodyA"/>
        <w:rPr>
          <w:rFonts w:ascii="Arial" w:hAnsi="Arial" w:cs="Arial"/>
          <w:color w:val="002060"/>
          <w:sz w:val="22"/>
          <w:szCs w:val="22"/>
        </w:rPr>
      </w:pPr>
    </w:p>
    <w:p w14:paraId="4473B018"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This additional activity is separate from the main job plan contract and variable at 3 </w:t>
      </w:r>
      <w:proofErr w:type="gramStart"/>
      <w:r w:rsidRPr="008A3668">
        <w:rPr>
          <w:rFonts w:ascii="Arial" w:hAnsi="Arial" w:cs="Arial"/>
          <w:color w:val="002060"/>
          <w:sz w:val="22"/>
          <w:szCs w:val="22"/>
          <w:lang w:val="en-US"/>
        </w:rPr>
        <w:t>month</w:t>
      </w:r>
      <w:proofErr w:type="gramEnd"/>
      <w:r w:rsidRPr="008A3668">
        <w:rPr>
          <w:rFonts w:ascii="Arial" w:hAnsi="Arial" w:cs="Arial"/>
          <w:color w:val="002060"/>
          <w:sz w:val="22"/>
          <w:szCs w:val="22"/>
          <w:lang w:val="en-US"/>
        </w:rPr>
        <w:t xml:space="preserve"> notice period from either employee or employer. The work performed within these sessions will be general/cross-sectional imaging and composition may be varied with a reasonable notice period to permit flexible working to meet the service needs of NHS GG &amp; C.</w:t>
      </w:r>
    </w:p>
    <w:p w14:paraId="25376DF3" w14:textId="77777777" w:rsidR="008A3668" w:rsidRPr="008A3668" w:rsidRDefault="008A3668" w:rsidP="008A3668">
      <w:pPr>
        <w:pStyle w:val="Heading5"/>
        <w:rPr>
          <w:rFonts w:ascii="Arial" w:eastAsia="Arial Unicode MS" w:hAnsi="Arial" w:cs="Arial"/>
          <w:color w:val="002060"/>
          <w:sz w:val="22"/>
          <w:szCs w:val="22"/>
        </w:rPr>
      </w:pPr>
      <w:r w:rsidRPr="008A3668">
        <w:rPr>
          <w:rFonts w:ascii="Arial" w:eastAsia="Arial Unicode MS" w:hAnsi="Arial" w:cs="Arial"/>
          <w:bCs/>
          <w:i/>
          <w:iCs/>
          <w:color w:val="002060"/>
          <w:sz w:val="22"/>
          <w:szCs w:val="22"/>
        </w:rPr>
        <w:t>On-Call</w:t>
      </w:r>
    </w:p>
    <w:p w14:paraId="5A81C5F6" w14:textId="77777777" w:rsidR="008A3668" w:rsidRPr="008A3668" w:rsidRDefault="008A3668" w:rsidP="008A3668">
      <w:pPr>
        <w:pStyle w:val="BodyA"/>
        <w:rPr>
          <w:rFonts w:ascii="Arial" w:hAnsi="Arial" w:cs="Arial"/>
          <w:color w:val="002060"/>
          <w:sz w:val="22"/>
          <w:szCs w:val="22"/>
        </w:rPr>
      </w:pPr>
    </w:p>
    <w:p w14:paraId="3F946188"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 xml:space="preserve">There is the opportunity to take part in general radiology reporting and take part in the </w:t>
      </w:r>
      <w:proofErr w:type="gramStart"/>
      <w:r w:rsidRPr="008A3668">
        <w:rPr>
          <w:rFonts w:ascii="Arial" w:hAnsi="Arial" w:cs="Arial"/>
          <w:color w:val="002060"/>
          <w:sz w:val="22"/>
          <w:szCs w:val="22"/>
        </w:rPr>
        <w:t>on call</w:t>
      </w:r>
      <w:proofErr w:type="gramEnd"/>
      <w:r w:rsidRPr="008A3668">
        <w:rPr>
          <w:rFonts w:ascii="Arial" w:hAnsi="Arial" w:cs="Arial"/>
          <w:color w:val="002060"/>
          <w:sz w:val="22"/>
          <w:szCs w:val="22"/>
        </w:rPr>
        <w:t xml:space="preserve"> rota which is shared between consultant colleagues.  </w:t>
      </w:r>
    </w:p>
    <w:p w14:paraId="3A6E7F37" w14:textId="77777777" w:rsidR="008A3668" w:rsidRPr="008A3668" w:rsidRDefault="008A3668" w:rsidP="008A3668">
      <w:pPr>
        <w:pStyle w:val="BodyA"/>
        <w:rPr>
          <w:rFonts w:ascii="Arial" w:hAnsi="Arial" w:cs="Arial"/>
          <w:color w:val="002060"/>
          <w:sz w:val="22"/>
          <w:szCs w:val="22"/>
        </w:rPr>
      </w:pPr>
    </w:p>
    <w:p w14:paraId="3C132E88" w14:textId="77777777" w:rsidR="008A3668" w:rsidRPr="008A3668" w:rsidRDefault="008A3668" w:rsidP="008A3668">
      <w:pPr>
        <w:pStyle w:val="BodyA"/>
        <w:rPr>
          <w:rFonts w:ascii="Arial" w:hAnsi="Arial" w:cs="Arial"/>
          <w:color w:val="002060"/>
          <w:sz w:val="22"/>
          <w:szCs w:val="22"/>
        </w:rPr>
      </w:pPr>
    </w:p>
    <w:p w14:paraId="46ECF12C"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There is a separate Interventional rota, but there is an expectation that general CT and ultrasound drainage will be covered by the diagnostic consultants.</w:t>
      </w:r>
    </w:p>
    <w:p w14:paraId="0AECEFB1" w14:textId="77777777" w:rsidR="008A3668" w:rsidRPr="008A3668" w:rsidRDefault="008A3668" w:rsidP="008A3668">
      <w:pPr>
        <w:pStyle w:val="BodyA"/>
        <w:rPr>
          <w:rFonts w:ascii="Arial" w:hAnsi="Arial" w:cs="Arial"/>
          <w:color w:val="002060"/>
          <w:sz w:val="22"/>
          <w:szCs w:val="22"/>
        </w:rPr>
      </w:pPr>
    </w:p>
    <w:p w14:paraId="3EB41073" w14:textId="77777777" w:rsidR="008A3668" w:rsidRPr="008A3668" w:rsidRDefault="008A3668" w:rsidP="008A3668">
      <w:pPr>
        <w:pStyle w:val="BodyA"/>
        <w:rPr>
          <w:rFonts w:ascii="Arial" w:hAnsi="Arial" w:cs="Arial"/>
          <w:b/>
          <w:color w:val="002060"/>
          <w:sz w:val="22"/>
          <w:szCs w:val="22"/>
        </w:rPr>
      </w:pPr>
      <w:r w:rsidRPr="008A3668">
        <w:rPr>
          <w:rFonts w:ascii="Arial" w:hAnsi="Arial" w:cs="Arial"/>
          <w:b/>
          <w:color w:val="002060"/>
          <w:sz w:val="22"/>
          <w:szCs w:val="22"/>
          <w:lang w:val="en-US"/>
        </w:rPr>
        <w:t>Professional Standards</w:t>
      </w:r>
    </w:p>
    <w:p w14:paraId="1CE7D9A1" w14:textId="77777777" w:rsidR="008A3668" w:rsidRPr="008A3668" w:rsidRDefault="008A3668" w:rsidP="008A3668">
      <w:pPr>
        <w:pStyle w:val="BodyA"/>
        <w:rPr>
          <w:rFonts w:ascii="Arial" w:hAnsi="Arial" w:cs="Arial"/>
          <w:color w:val="002060"/>
          <w:sz w:val="22"/>
          <w:szCs w:val="22"/>
        </w:rPr>
      </w:pPr>
    </w:p>
    <w:p w14:paraId="0594C4C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Trust Clinical Governance and Clinical Effectiveness Committees have been established and appraisal has been instituted in accordance with Royal College and General Medical Council </w:t>
      </w:r>
      <w:proofErr w:type="gramStart"/>
      <w:r w:rsidRPr="008A3668">
        <w:rPr>
          <w:rFonts w:ascii="Arial" w:hAnsi="Arial" w:cs="Arial"/>
          <w:color w:val="002060"/>
          <w:sz w:val="22"/>
          <w:szCs w:val="22"/>
          <w:lang w:val="en-US"/>
        </w:rPr>
        <w:t>guidelines</w:t>
      </w:r>
      <w:proofErr w:type="gramEnd"/>
    </w:p>
    <w:p w14:paraId="374D4D6C" w14:textId="77777777" w:rsidR="008A3668" w:rsidRPr="008A3668" w:rsidRDefault="008A3668" w:rsidP="008A3668">
      <w:pPr>
        <w:pStyle w:val="BodyA"/>
        <w:rPr>
          <w:rFonts w:ascii="Arial" w:hAnsi="Arial" w:cs="Arial"/>
          <w:color w:val="002060"/>
          <w:sz w:val="22"/>
          <w:szCs w:val="22"/>
        </w:rPr>
      </w:pPr>
    </w:p>
    <w:p w14:paraId="2BA0073F" w14:textId="77777777" w:rsidR="008A3668" w:rsidRPr="008A3668" w:rsidRDefault="008A3668" w:rsidP="008A3668">
      <w:pPr>
        <w:pStyle w:val="BodyText11"/>
        <w:jc w:val="left"/>
        <w:rPr>
          <w:rFonts w:hAnsi="Arial" w:cs="Arial"/>
          <w:b/>
          <w:color w:val="002060"/>
        </w:rPr>
      </w:pPr>
      <w:r w:rsidRPr="008A3668">
        <w:rPr>
          <w:rFonts w:hAnsi="Arial" w:cs="Arial"/>
          <w:b/>
          <w:color w:val="002060"/>
        </w:rPr>
        <w:t>Qualifications</w:t>
      </w:r>
    </w:p>
    <w:p w14:paraId="3542BBA7" w14:textId="77777777" w:rsidR="008A3668" w:rsidRPr="008A3668" w:rsidRDefault="008A3668" w:rsidP="008A3668">
      <w:pPr>
        <w:pStyle w:val="BodyText11"/>
        <w:ind w:left="1440"/>
        <w:jc w:val="left"/>
        <w:rPr>
          <w:rFonts w:hAnsi="Arial" w:cs="Arial"/>
          <w:color w:val="002060"/>
        </w:rPr>
      </w:pPr>
    </w:p>
    <w:p w14:paraId="5C25BF3F" w14:textId="77777777" w:rsidR="008A3668" w:rsidRPr="008A3668" w:rsidRDefault="008A3668" w:rsidP="008A3668">
      <w:pPr>
        <w:pStyle w:val="BodyText11"/>
        <w:jc w:val="left"/>
        <w:rPr>
          <w:rFonts w:hAnsi="Arial" w:cs="Arial"/>
          <w:color w:val="002060"/>
        </w:rPr>
      </w:pPr>
      <w:r w:rsidRPr="008A3668">
        <w:rPr>
          <w:rFonts w:hAnsi="Arial" w:cs="Arial"/>
          <w:color w:val="002060"/>
        </w:rPr>
        <w:t xml:space="preserve">At the time of interview candidates must be eligible for GMC registration and must hold (or be within 6 months of) CCT in Clinical Radiology or equivalent.  </w:t>
      </w:r>
    </w:p>
    <w:p w14:paraId="2F26BBF7" w14:textId="77777777" w:rsidR="008A3668" w:rsidRPr="008A3668" w:rsidRDefault="008A3668" w:rsidP="008A3668">
      <w:pPr>
        <w:pStyle w:val="BodyA"/>
        <w:rPr>
          <w:rFonts w:ascii="Arial" w:hAnsi="Arial" w:cs="Arial"/>
          <w:color w:val="002060"/>
          <w:sz w:val="22"/>
          <w:szCs w:val="22"/>
        </w:rPr>
      </w:pPr>
    </w:p>
    <w:p w14:paraId="7C05B1AB" w14:textId="77777777" w:rsidR="008A3668" w:rsidRPr="008A3668" w:rsidRDefault="008A3668" w:rsidP="008A3668">
      <w:pPr>
        <w:pStyle w:val="BodyText31"/>
        <w:rPr>
          <w:rFonts w:ascii="Arial" w:hAnsi="Arial" w:cs="Arial"/>
          <w:color w:val="002060"/>
          <w:sz w:val="22"/>
          <w:szCs w:val="22"/>
        </w:rPr>
      </w:pPr>
      <w:r w:rsidRPr="008A3668">
        <w:rPr>
          <w:rFonts w:ascii="Arial" w:hAnsi="Arial" w:cs="Arial"/>
          <w:color w:val="002060"/>
          <w:sz w:val="22"/>
          <w:szCs w:val="22"/>
        </w:rPr>
        <w:t xml:space="preserve">Arrangements for applicants to visit the hospital or discuss the </w:t>
      </w:r>
      <w:proofErr w:type="gramStart"/>
      <w:r w:rsidRPr="008A3668">
        <w:rPr>
          <w:rFonts w:ascii="Arial" w:hAnsi="Arial" w:cs="Arial"/>
          <w:color w:val="002060"/>
          <w:sz w:val="22"/>
          <w:szCs w:val="22"/>
        </w:rPr>
        <w:t>post</w:t>
      </w:r>
      <w:proofErr w:type="gramEnd"/>
    </w:p>
    <w:p w14:paraId="017DDD25" w14:textId="77777777" w:rsidR="008A3668" w:rsidRPr="008A3668" w:rsidRDefault="008A3668" w:rsidP="008A3668">
      <w:pPr>
        <w:pStyle w:val="BodyA"/>
        <w:ind w:left="720"/>
        <w:rPr>
          <w:rFonts w:ascii="Arial" w:hAnsi="Arial" w:cs="Arial"/>
          <w:color w:val="002060"/>
          <w:sz w:val="22"/>
          <w:szCs w:val="22"/>
        </w:rPr>
      </w:pPr>
    </w:p>
    <w:p w14:paraId="549976D5" w14:textId="77777777" w:rsidR="008A3668" w:rsidRPr="008A3668" w:rsidRDefault="008A3668" w:rsidP="008A3668">
      <w:pPr>
        <w:pStyle w:val="BodyTextIndent1"/>
        <w:ind w:left="0"/>
        <w:rPr>
          <w:rFonts w:ascii="Arial" w:hAnsi="Arial" w:cs="Arial"/>
          <w:color w:val="002060"/>
          <w:sz w:val="22"/>
          <w:szCs w:val="22"/>
        </w:rPr>
      </w:pPr>
      <w:r w:rsidRPr="008A3668">
        <w:rPr>
          <w:rFonts w:ascii="Arial" w:hAnsi="Arial" w:cs="Arial"/>
          <w:color w:val="002060"/>
          <w:sz w:val="22"/>
          <w:szCs w:val="22"/>
        </w:rPr>
        <w:t xml:space="preserve">In the first instance please contact: </w:t>
      </w:r>
    </w:p>
    <w:p w14:paraId="1E70B188" w14:textId="77777777" w:rsidR="008A3668" w:rsidRPr="008A3668" w:rsidRDefault="008A3668" w:rsidP="008A3668">
      <w:pPr>
        <w:pStyle w:val="BodyTextIndent1"/>
        <w:ind w:left="0"/>
        <w:rPr>
          <w:rFonts w:ascii="Arial" w:hAnsi="Arial" w:cs="Arial"/>
          <w:color w:val="002060"/>
          <w:sz w:val="22"/>
          <w:szCs w:val="22"/>
        </w:rPr>
      </w:pPr>
    </w:p>
    <w:p w14:paraId="64577FC7" w14:textId="7D6A9708" w:rsidR="008A3668" w:rsidRPr="008A3668" w:rsidRDefault="008A3668" w:rsidP="008A3668">
      <w:pPr>
        <w:pStyle w:val="BodyA"/>
        <w:tabs>
          <w:tab w:val="left" w:pos="709"/>
          <w:tab w:val="left" w:pos="6480"/>
        </w:tabs>
        <w:rPr>
          <w:rFonts w:ascii="Arial" w:hAnsi="Arial" w:cs="Arial"/>
          <w:color w:val="002060"/>
          <w:sz w:val="22"/>
          <w:szCs w:val="22"/>
          <w:lang w:val="en-US"/>
        </w:rPr>
      </w:pPr>
      <w:r w:rsidRPr="008A3668">
        <w:rPr>
          <w:rFonts w:ascii="Arial" w:hAnsi="Arial" w:cs="Arial"/>
          <w:color w:val="002060"/>
          <w:sz w:val="22"/>
          <w:szCs w:val="22"/>
          <w:lang w:val="en-US"/>
        </w:rPr>
        <w:t xml:space="preserve">Dr Jacqueline Kelly Clinical Director Imaging </w:t>
      </w:r>
      <w:r w:rsidRPr="008A3668">
        <w:rPr>
          <w:rFonts w:ascii="Arial" w:hAnsi="Arial" w:cs="Arial"/>
          <w:color w:val="002060"/>
          <w:sz w:val="22"/>
          <w:szCs w:val="22"/>
          <w:lang w:val="en-US"/>
        </w:rPr>
        <w:tab/>
      </w:r>
      <w:r w:rsidRPr="008A3668">
        <w:rPr>
          <w:rFonts w:ascii="Arial" w:hAnsi="Arial" w:cs="Arial"/>
          <w:color w:val="002060"/>
          <w:sz w:val="22"/>
          <w:szCs w:val="22"/>
          <w:lang w:val="en-US"/>
        </w:rPr>
        <w:t xml:space="preserve">0141 800 8826 </w:t>
      </w:r>
    </w:p>
    <w:p w14:paraId="73114BB1" w14:textId="77777777" w:rsidR="008A3668" w:rsidRPr="008A3668" w:rsidRDefault="008A3668" w:rsidP="008A3668">
      <w:pPr>
        <w:pStyle w:val="BodyA"/>
        <w:tabs>
          <w:tab w:val="left" w:pos="709"/>
          <w:tab w:val="left" w:pos="6480"/>
          <w:tab w:val="left" w:pos="7088"/>
        </w:tabs>
        <w:rPr>
          <w:rFonts w:ascii="Arial" w:hAnsi="Arial" w:cs="Arial"/>
          <w:color w:val="002060"/>
          <w:sz w:val="22"/>
          <w:szCs w:val="22"/>
        </w:rPr>
      </w:pPr>
    </w:p>
    <w:p w14:paraId="7991B5EA" w14:textId="77777777" w:rsidR="008A3668" w:rsidRPr="008A3668" w:rsidRDefault="008A3668" w:rsidP="008A3668">
      <w:pPr>
        <w:pStyle w:val="BodyA"/>
        <w:tabs>
          <w:tab w:val="left" w:pos="709"/>
          <w:tab w:val="left" w:pos="6480"/>
        </w:tabs>
        <w:rPr>
          <w:rFonts w:ascii="Arial" w:hAnsi="Arial" w:cs="Arial"/>
          <w:color w:val="002060"/>
          <w:sz w:val="22"/>
          <w:szCs w:val="22"/>
          <w:lang w:val="en-US"/>
        </w:rPr>
      </w:pPr>
      <w:r w:rsidRPr="008A3668">
        <w:rPr>
          <w:rFonts w:ascii="Arial" w:hAnsi="Arial" w:cs="Arial"/>
          <w:color w:val="002060"/>
          <w:sz w:val="22"/>
          <w:szCs w:val="22"/>
          <w:lang w:val="en-US"/>
        </w:rPr>
        <w:t>Dr Ross MacDuff, Clinical Director, Diagnostics</w:t>
      </w:r>
      <w:r w:rsidRPr="008A3668">
        <w:rPr>
          <w:rFonts w:ascii="Arial" w:hAnsi="Arial" w:cs="Arial"/>
          <w:color w:val="002060"/>
          <w:sz w:val="22"/>
          <w:szCs w:val="22"/>
          <w:lang w:val="en-US"/>
        </w:rPr>
        <w:tab/>
        <w:t>0141 232 1079</w:t>
      </w:r>
    </w:p>
    <w:p w14:paraId="65FCD282" w14:textId="77777777" w:rsidR="008A3668" w:rsidRPr="008A3668" w:rsidRDefault="008A3668" w:rsidP="008A3668">
      <w:pPr>
        <w:pStyle w:val="BodyA"/>
        <w:tabs>
          <w:tab w:val="left" w:pos="709"/>
          <w:tab w:val="left" w:pos="6480"/>
        </w:tabs>
        <w:rPr>
          <w:rFonts w:ascii="Arial" w:hAnsi="Arial" w:cs="Arial"/>
          <w:color w:val="002060"/>
          <w:sz w:val="22"/>
          <w:szCs w:val="22"/>
          <w:lang w:val="en-US"/>
        </w:rPr>
      </w:pPr>
    </w:p>
    <w:p w14:paraId="2F24B2D9" w14:textId="77777777" w:rsidR="008A3668" w:rsidRPr="008A3668" w:rsidRDefault="008A3668" w:rsidP="008A3668">
      <w:pPr>
        <w:pStyle w:val="BodyA"/>
        <w:tabs>
          <w:tab w:val="left" w:pos="709"/>
          <w:tab w:val="left" w:pos="6480"/>
          <w:tab w:val="left" w:pos="7088"/>
        </w:tabs>
        <w:rPr>
          <w:rFonts w:ascii="Arial" w:hAnsi="Arial" w:cs="Arial"/>
          <w:color w:val="002060"/>
          <w:sz w:val="22"/>
          <w:szCs w:val="22"/>
        </w:rPr>
      </w:pPr>
      <w:r w:rsidRPr="008A3668">
        <w:rPr>
          <w:rFonts w:ascii="Arial" w:hAnsi="Arial" w:cs="Arial"/>
          <w:color w:val="002060"/>
          <w:sz w:val="22"/>
          <w:szCs w:val="22"/>
          <w:lang w:val="en-US"/>
        </w:rPr>
        <w:lastRenderedPageBreak/>
        <w:t xml:space="preserve">Ms. Mary McKee, General Manager, Diagnostics                           </w:t>
      </w:r>
      <w:r w:rsidRPr="008A3668">
        <w:rPr>
          <w:rFonts w:ascii="Arial" w:hAnsi="Arial" w:cs="Arial"/>
          <w:color w:val="002060"/>
          <w:sz w:val="22"/>
          <w:szCs w:val="22"/>
          <w:lang w:val="en-US"/>
        </w:rPr>
        <w:tab/>
        <w:t>0141 201 3898</w:t>
      </w:r>
    </w:p>
    <w:p w14:paraId="2DEDFEB5" w14:textId="77777777" w:rsidR="008A3668" w:rsidRPr="008A3668" w:rsidRDefault="008A3668" w:rsidP="008A3668">
      <w:pPr>
        <w:pStyle w:val="BodyA"/>
        <w:tabs>
          <w:tab w:val="left" w:pos="709"/>
          <w:tab w:val="left" w:pos="6480"/>
          <w:tab w:val="left" w:pos="7088"/>
        </w:tabs>
        <w:rPr>
          <w:rFonts w:ascii="Arial" w:hAnsi="Arial" w:cs="Arial"/>
          <w:color w:val="002060"/>
          <w:sz w:val="22"/>
          <w:szCs w:val="22"/>
        </w:rPr>
      </w:pPr>
    </w:p>
    <w:p w14:paraId="1E51315C" w14:textId="77777777" w:rsidR="008A3668" w:rsidRPr="008A3668" w:rsidRDefault="008A3668" w:rsidP="008A3668">
      <w:pPr>
        <w:pStyle w:val="BodyA"/>
        <w:tabs>
          <w:tab w:val="left" w:pos="709"/>
          <w:tab w:val="left" w:pos="6480"/>
          <w:tab w:val="left" w:pos="7088"/>
        </w:tabs>
        <w:rPr>
          <w:rFonts w:ascii="Arial" w:hAnsi="Arial" w:cs="Arial"/>
          <w:color w:val="002060"/>
          <w:sz w:val="22"/>
          <w:szCs w:val="22"/>
        </w:rPr>
      </w:pPr>
      <w:r w:rsidRPr="008A3668">
        <w:rPr>
          <w:rFonts w:ascii="Arial" w:hAnsi="Arial" w:cs="Arial"/>
          <w:color w:val="002060"/>
          <w:sz w:val="22"/>
          <w:szCs w:val="22"/>
          <w:lang w:val="en-US"/>
        </w:rPr>
        <w:t xml:space="preserve">Dr Alistair Leonard, Chief of Medicine, Diagnostics      </w:t>
      </w:r>
      <w:r w:rsidRPr="008A3668">
        <w:rPr>
          <w:rFonts w:ascii="Arial" w:hAnsi="Arial" w:cs="Arial"/>
          <w:color w:val="002060"/>
          <w:sz w:val="22"/>
          <w:szCs w:val="22"/>
          <w:lang w:val="en-US"/>
        </w:rPr>
        <w:tab/>
        <w:t>0141 433 5861</w:t>
      </w:r>
    </w:p>
    <w:p w14:paraId="2BDF5477" w14:textId="77777777" w:rsidR="008A3668" w:rsidRPr="008A3668" w:rsidRDefault="008A3668" w:rsidP="008A3668">
      <w:pPr>
        <w:pStyle w:val="BodyA"/>
        <w:tabs>
          <w:tab w:val="left" w:pos="6480"/>
          <w:tab w:val="left" w:pos="7088"/>
        </w:tabs>
        <w:rPr>
          <w:rFonts w:ascii="Arial" w:hAnsi="Arial" w:cs="Arial"/>
          <w:color w:val="002060"/>
          <w:sz w:val="22"/>
          <w:szCs w:val="22"/>
        </w:rPr>
      </w:pPr>
    </w:p>
    <w:p w14:paraId="31B81BFE" w14:textId="77777777" w:rsidR="008A3668" w:rsidRPr="008A3668" w:rsidRDefault="008A3668" w:rsidP="008A3668">
      <w:pPr>
        <w:pStyle w:val="BodyA"/>
        <w:tabs>
          <w:tab w:val="left" w:pos="709"/>
          <w:tab w:val="left" w:pos="6480"/>
          <w:tab w:val="left" w:pos="7088"/>
        </w:tabs>
        <w:rPr>
          <w:rFonts w:ascii="Arial" w:hAnsi="Arial" w:cs="Arial"/>
          <w:color w:val="002060"/>
          <w:sz w:val="22"/>
          <w:szCs w:val="22"/>
        </w:rPr>
      </w:pPr>
      <w:proofErr w:type="spellStart"/>
      <w:r w:rsidRPr="008A3668">
        <w:rPr>
          <w:rFonts w:ascii="Arial" w:hAnsi="Arial" w:cs="Arial"/>
          <w:color w:val="002060"/>
          <w:sz w:val="22"/>
          <w:szCs w:val="22"/>
          <w:lang w:val="en-US"/>
        </w:rPr>
        <w:t>Mrs</w:t>
      </w:r>
      <w:proofErr w:type="spellEnd"/>
      <w:r w:rsidRPr="008A3668">
        <w:rPr>
          <w:rFonts w:ascii="Arial" w:hAnsi="Arial" w:cs="Arial"/>
          <w:color w:val="002060"/>
          <w:sz w:val="22"/>
          <w:szCs w:val="22"/>
          <w:lang w:val="en-US"/>
        </w:rPr>
        <w:t xml:space="preserve"> Ann </w:t>
      </w:r>
      <w:proofErr w:type="spellStart"/>
      <w:r w:rsidRPr="008A3668">
        <w:rPr>
          <w:rFonts w:ascii="Arial" w:hAnsi="Arial" w:cs="Arial"/>
          <w:color w:val="002060"/>
          <w:sz w:val="22"/>
          <w:szCs w:val="22"/>
          <w:lang w:val="en-US"/>
        </w:rPr>
        <w:t>Traquair</w:t>
      </w:r>
      <w:proofErr w:type="spellEnd"/>
      <w:r w:rsidRPr="008A3668">
        <w:rPr>
          <w:rFonts w:ascii="Arial" w:hAnsi="Arial" w:cs="Arial"/>
          <w:color w:val="002060"/>
          <w:sz w:val="22"/>
          <w:szCs w:val="22"/>
          <w:lang w:val="en-US"/>
        </w:rPr>
        <w:t xml:space="preserve"> Smith, Director of Diagnostics                       </w:t>
      </w:r>
      <w:r w:rsidRPr="008A3668">
        <w:rPr>
          <w:rFonts w:ascii="Arial" w:hAnsi="Arial" w:cs="Arial"/>
          <w:color w:val="002060"/>
          <w:sz w:val="22"/>
          <w:szCs w:val="22"/>
          <w:lang w:val="en-US"/>
        </w:rPr>
        <w:tab/>
        <w:t>0141 201 8565</w:t>
      </w:r>
    </w:p>
    <w:p w14:paraId="5A241BC7" w14:textId="77777777" w:rsidR="008A3668" w:rsidRPr="008A3668" w:rsidRDefault="008A3668" w:rsidP="008A3668">
      <w:pPr>
        <w:pStyle w:val="FreeForm"/>
        <w:rPr>
          <w:rFonts w:ascii="Arial" w:hAnsi="Arial" w:cs="Arial"/>
          <w:color w:val="002060"/>
          <w:sz w:val="22"/>
          <w:szCs w:val="22"/>
        </w:rPr>
      </w:pPr>
    </w:p>
    <w:p w14:paraId="689696CE" w14:textId="7D8B0AA3" w:rsidR="008A3668" w:rsidRPr="008A3668" w:rsidRDefault="008A3668" w:rsidP="008A3668">
      <w:pPr>
        <w:pStyle w:val="FreeForm"/>
        <w:rPr>
          <w:rFonts w:ascii="Arial" w:hAnsi="Arial" w:cs="Arial"/>
          <w:color w:val="002060"/>
          <w:sz w:val="22"/>
          <w:szCs w:val="22"/>
        </w:rPr>
      </w:pPr>
      <w:r w:rsidRPr="008A3668">
        <w:rPr>
          <w:rFonts w:ascii="Arial" w:hAnsi="Arial" w:cs="Arial"/>
          <w:b/>
          <w:color w:val="002060"/>
          <w:sz w:val="22"/>
          <w:szCs w:val="22"/>
        </w:rPr>
        <w:t>NHS Greater Glasgow &amp; Clyde - Acute Services Division</w:t>
      </w:r>
    </w:p>
    <w:p w14:paraId="742445F5" w14:textId="77777777" w:rsidR="008A3668" w:rsidRPr="008A3668" w:rsidRDefault="008A3668" w:rsidP="008A3668">
      <w:pPr>
        <w:pStyle w:val="BodyA"/>
        <w:rPr>
          <w:rFonts w:ascii="Arial" w:hAnsi="Arial" w:cs="Arial"/>
          <w:color w:val="002060"/>
          <w:sz w:val="22"/>
          <w:szCs w:val="22"/>
        </w:rPr>
      </w:pPr>
    </w:p>
    <w:p w14:paraId="2E9CC223" w14:textId="77777777" w:rsidR="008A3668" w:rsidRPr="008A3668" w:rsidRDefault="008A3668" w:rsidP="008A3668">
      <w:pPr>
        <w:pStyle w:val="Heading1A"/>
        <w:jc w:val="left"/>
        <w:rPr>
          <w:rFonts w:ascii="Arial" w:hAnsi="Arial" w:cs="Arial"/>
          <w:color w:val="002060"/>
          <w:sz w:val="22"/>
          <w:szCs w:val="22"/>
        </w:rPr>
      </w:pPr>
      <w:r w:rsidRPr="008A3668">
        <w:rPr>
          <w:rFonts w:ascii="Arial" w:hAnsi="Arial" w:cs="Arial"/>
          <w:color w:val="002060"/>
          <w:sz w:val="22"/>
          <w:szCs w:val="22"/>
        </w:rPr>
        <w:t>EMPLOYEE SPECIFICATION</w:t>
      </w:r>
    </w:p>
    <w:p w14:paraId="4ED0958D" w14:textId="77777777" w:rsidR="008A3668" w:rsidRPr="008A3668" w:rsidRDefault="008A3668" w:rsidP="008A3668">
      <w:pPr>
        <w:pStyle w:val="BodyA"/>
        <w:rPr>
          <w:rFonts w:ascii="Arial" w:hAnsi="Arial" w:cs="Arial"/>
          <w:color w:val="002060"/>
          <w:sz w:val="22"/>
          <w:szCs w:val="22"/>
        </w:rPr>
      </w:pPr>
    </w:p>
    <w:p w14:paraId="33061E16" w14:textId="31FACE08" w:rsidR="008A3668" w:rsidRPr="008A3668" w:rsidRDefault="008A3668" w:rsidP="008A3668">
      <w:pPr>
        <w:pStyle w:val="BodyA"/>
        <w:ind w:left="720" w:hanging="720"/>
        <w:rPr>
          <w:rFonts w:ascii="Arial" w:hAnsi="Arial" w:cs="Arial"/>
          <w:color w:val="002060"/>
          <w:sz w:val="22"/>
          <w:szCs w:val="22"/>
        </w:rPr>
      </w:pPr>
      <w:r w:rsidRPr="008A3668">
        <w:rPr>
          <w:rFonts w:ascii="Arial" w:hAnsi="Arial" w:cs="Arial"/>
          <w:color w:val="002060"/>
          <w:sz w:val="22"/>
          <w:szCs w:val="22"/>
          <w:lang w:val="en-US"/>
        </w:rPr>
        <w:t>JOB TITLE:</w:t>
      </w:r>
      <w:r w:rsidRPr="008A3668">
        <w:rPr>
          <w:rFonts w:ascii="Arial" w:hAnsi="Arial" w:cs="Arial"/>
          <w:color w:val="002060"/>
          <w:sz w:val="22"/>
          <w:szCs w:val="22"/>
          <w:lang w:val="en-US"/>
        </w:rPr>
        <w:tab/>
        <w:t xml:space="preserve"> </w:t>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t>Consultant Radiologist with an interest in</w:t>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proofErr w:type="gramStart"/>
      <w:r w:rsidRPr="008A3668">
        <w:rPr>
          <w:rFonts w:ascii="Arial" w:hAnsi="Arial" w:cs="Arial"/>
          <w:color w:val="002060"/>
          <w:sz w:val="22"/>
          <w:szCs w:val="22"/>
          <w:lang w:val="en-US"/>
        </w:rPr>
        <w:tab/>
        <w:t xml:space="preserve">  </w:t>
      </w:r>
      <w:r w:rsidRPr="008A3668">
        <w:rPr>
          <w:rFonts w:ascii="Arial" w:hAnsi="Arial" w:cs="Arial"/>
          <w:color w:val="002060"/>
          <w:sz w:val="22"/>
          <w:szCs w:val="22"/>
          <w:lang w:val="en-US"/>
        </w:rPr>
        <w:tab/>
      </w:r>
      <w:proofErr w:type="gramEnd"/>
      <w:r w:rsidRPr="008A3668">
        <w:rPr>
          <w:rFonts w:ascii="Arial" w:hAnsi="Arial" w:cs="Arial"/>
          <w:color w:val="002060"/>
          <w:sz w:val="22"/>
          <w:szCs w:val="22"/>
          <w:lang w:val="en-US"/>
        </w:rPr>
        <w:tab/>
        <w:t>Breast Radiology.</w:t>
      </w:r>
    </w:p>
    <w:p w14:paraId="0CBCFFF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GRADE:</w:t>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t>Consultant</w:t>
      </w:r>
      <w:r w:rsidRPr="008A3668">
        <w:rPr>
          <w:rFonts w:ascii="Arial" w:hAnsi="Arial" w:cs="Arial"/>
          <w:color w:val="002060"/>
          <w:sz w:val="22"/>
          <w:szCs w:val="22"/>
          <w:lang w:val="en-US"/>
        </w:rPr>
        <w:tab/>
      </w:r>
      <w:r w:rsidRPr="008A3668">
        <w:rPr>
          <w:rFonts w:ascii="Arial" w:hAnsi="Arial" w:cs="Arial"/>
          <w:color w:val="002060"/>
          <w:sz w:val="22"/>
          <w:szCs w:val="22"/>
          <w:lang w:val="en-US"/>
        </w:rPr>
        <w:tab/>
      </w:r>
    </w:p>
    <w:p w14:paraId="49B5907C" w14:textId="7DBEC991"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DEPARTMENT/DIRECTORATE: </w:t>
      </w:r>
      <w:r w:rsidRPr="008A3668">
        <w:rPr>
          <w:rFonts w:ascii="Arial" w:hAnsi="Arial" w:cs="Arial"/>
          <w:color w:val="002060"/>
          <w:sz w:val="22"/>
          <w:szCs w:val="22"/>
          <w:lang w:val="en-US"/>
        </w:rPr>
        <w:tab/>
        <w:t xml:space="preserve">            Imaging/ Diagnostics </w:t>
      </w:r>
      <w:r w:rsidRPr="008A3668">
        <w:rPr>
          <w:rFonts w:ascii="Arial" w:hAnsi="Arial" w:cs="Arial"/>
          <w:color w:val="002060"/>
          <w:sz w:val="22"/>
          <w:szCs w:val="22"/>
          <w:lang w:val="en-US"/>
        </w:rPr>
        <w:tab/>
      </w:r>
    </w:p>
    <w:p w14:paraId="5574BD63"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DIVISION:</w:t>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r>
      <w:r w:rsidRPr="008A3668">
        <w:rPr>
          <w:rFonts w:ascii="Arial" w:hAnsi="Arial" w:cs="Arial"/>
          <w:color w:val="002060"/>
          <w:sz w:val="22"/>
          <w:szCs w:val="22"/>
          <w:lang w:val="en-US"/>
        </w:rPr>
        <w:tab/>
        <w:t>Acute</w:t>
      </w:r>
    </w:p>
    <w:p w14:paraId="7A925EB8" w14:textId="77777777" w:rsidR="008A3668" w:rsidRPr="008A3668" w:rsidRDefault="008A3668" w:rsidP="008A3668">
      <w:pPr>
        <w:pStyle w:val="BodyA"/>
        <w:ind w:left="4320" w:hanging="4320"/>
        <w:rPr>
          <w:rFonts w:ascii="Arial" w:hAnsi="Arial" w:cs="Arial"/>
          <w:color w:val="002060"/>
          <w:sz w:val="22"/>
          <w:szCs w:val="22"/>
        </w:rPr>
      </w:pPr>
      <w:r w:rsidRPr="008A3668">
        <w:rPr>
          <w:rFonts w:ascii="Arial" w:hAnsi="Arial" w:cs="Arial"/>
          <w:color w:val="002060"/>
          <w:sz w:val="22"/>
          <w:szCs w:val="22"/>
          <w:lang w:val="en-US"/>
        </w:rPr>
        <w:t>LOCATION:</w:t>
      </w:r>
      <w:r w:rsidRPr="008A3668">
        <w:rPr>
          <w:rFonts w:ascii="Arial" w:hAnsi="Arial" w:cs="Arial"/>
          <w:color w:val="002060"/>
          <w:sz w:val="22"/>
          <w:szCs w:val="22"/>
          <w:lang w:val="en-US"/>
        </w:rPr>
        <w:tab/>
        <w:t>Glasgow, Clyde Sector and West of Scotland Breast Screening</w:t>
      </w:r>
    </w:p>
    <w:p w14:paraId="5C48BE4A"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  </w:t>
      </w:r>
    </w:p>
    <w:tbl>
      <w:tblPr>
        <w:tblW w:w="10470" w:type="dxa"/>
        <w:tblInd w:w="-7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7189"/>
        <w:gridCol w:w="1580"/>
        <w:gridCol w:w="1701"/>
      </w:tblGrid>
      <w:tr w:rsidR="008A3668" w:rsidRPr="008A3668" w14:paraId="54EE699A" w14:textId="77777777" w:rsidTr="008A3668">
        <w:trPr>
          <w:trHeight w:val="317"/>
        </w:trPr>
        <w:tc>
          <w:tcPr>
            <w:tcW w:w="7189"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hideMark/>
          </w:tcPr>
          <w:p w14:paraId="6DB90A0D"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CRITERIA</w:t>
            </w:r>
          </w:p>
        </w:tc>
        <w:tc>
          <w:tcPr>
            <w:tcW w:w="158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hideMark/>
          </w:tcPr>
          <w:p w14:paraId="6EC38783"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ESSENTIAL</w:t>
            </w:r>
          </w:p>
        </w:tc>
        <w:tc>
          <w:tcPr>
            <w:tcW w:w="1701"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hideMark/>
          </w:tcPr>
          <w:p w14:paraId="5E3290E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DESIRABLE</w:t>
            </w:r>
          </w:p>
        </w:tc>
      </w:tr>
      <w:tr w:rsidR="008A3668" w:rsidRPr="008A3668" w14:paraId="182C9F1D"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95617CE"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Patient focused</w:t>
            </w:r>
            <w:r w:rsidRPr="008A3668">
              <w:rPr>
                <w:rFonts w:ascii="Arial" w:hAnsi="Arial" w:cs="Arial"/>
                <w:color w:val="002060"/>
                <w:sz w:val="22"/>
                <w:szCs w:val="22"/>
                <w:lang w:val="en-US"/>
              </w:rPr>
              <w:tab/>
            </w:r>
            <w:r w:rsidRPr="008A3668">
              <w:rPr>
                <w:rFonts w:ascii="Arial" w:hAnsi="Arial" w:cs="Arial"/>
                <w:color w:val="002060"/>
                <w:sz w:val="22"/>
                <w:szCs w:val="22"/>
                <w:lang w:val="en-US"/>
              </w:rPr>
              <w:tab/>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6DC1207" w14:textId="77777777" w:rsidR="008A3668" w:rsidRPr="008A3668" w:rsidRDefault="008A3668" w:rsidP="008A3668">
            <w:pPr>
              <w:pStyle w:val="Heading1AA"/>
              <w:jc w:val="left"/>
              <w:rPr>
                <w:rFonts w:ascii="Arial" w:hAnsi="Arial" w:cs="Arial"/>
                <w:color w:val="002060"/>
                <w:sz w:val="22"/>
                <w:szCs w:val="22"/>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AC685D" w14:textId="77777777" w:rsidR="008A3668" w:rsidRPr="008A3668" w:rsidRDefault="008A3668" w:rsidP="008A3668">
            <w:pPr>
              <w:rPr>
                <w:rFonts w:ascii="Arial" w:hAnsi="Arial" w:cs="Arial"/>
                <w:color w:val="002060"/>
                <w:sz w:val="22"/>
                <w:szCs w:val="22"/>
              </w:rPr>
            </w:pPr>
          </w:p>
        </w:tc>
      </w:tr>
      <w:tr w:rsidR="008A3668" w:rsidRPr="008A3668" w14:paraId="786617BC"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2E0E18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Eligible for full registration with the General Medical Council and license to practice</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83877D2"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597839" w14:textId="77777777" w:rsidR="008A3668" w:rsidRPr="008A3668" w:rsidRDefault="008A3668" w:rsidP="008A3668">
            <w:pPr>
              <w:rPr>
                <w:rFonts w:ascii="Arial" w:hAnsi="Arial" w:cs="Arial"/>
                <w:color w:val="002060"/>
                <w:sz w:val="22"/>
                <w:szCs w:val="22"/>
              </w:rPr>
            </w:pPr>
          </w:p>
        </w:tc>
      </w:tr>
      <w:tr w:rsidR="008A3668" w:rsidRPr="008A3668" w14:paraId="7496651B"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FA96DB8"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Good general medical training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1E337BD"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DE05EF" w14:textId="77777777" w:rsidR="008A3668" w:rsidRPr="008A3668" w:rsidRDefault="008A3668" w:rsidP="008A3668">
            <w:pPr>
              <w:rPr>
                <w:rFonts w:ascii="Arial" w:hAnsi="Arial" w:cs="Arial"/>
                <w:color w:val="002060"/>
                <w:sz w:val="22"/>
                <w:szCs w:val="22"/>
              </w:rPr>
            </w:pPr>
          </w:p>
        </w:tc>
      </w:tr>
      <w:tr w:rsidR="008A3668" w:rsidRPr="008A3668" w14:paraId="3859DA50"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8B1C15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Hold or be within 6 months of CCT in Clinical Radiology from date of interview</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653A655"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2108C2" w14:textId="77777777" w:rsidR="008A3668" w:rsidRPr="008A3668" w:rsidRDefault="008A3668" w:rsidP="008A3668">
            <w:pPr>
              <w:rPr>
                <w:rFonts w:ascii="Arial" w:hAnsi="Arial" w:cs="Arial"/>
                <w:color w:val="002060"/>
                <w:sz w:val="22"/>
                <w:szCs w:val="22"/>
              </w:rPr>
            </w:pPr>
          </w:p>
        </w:tc>
      </w:tr>
      <w:tr w:rsidR="008A3668" w:rsidRPr="008A3668" w14:paraId="22FA8959"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18EEC0"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Imaging skills in CT, </w:t>
            </w:r>
            <w:proofErr w:type="gramStart"/>
            <w:r w:rsidRPr="008A3668">
              <w:rPr>
                <w:rFonts w:ascii="Arial" w:hAnsi="Arial" w:cs="Arial"/>
                <w:color w:val="002060"/>
                <w:sz w:val="22"/>
                <w:szCs w:val="22"/>
                <w:lang w:val="en-US"/>
              </w:rPr>
              <w:t>ultrasound</w:t>
            </w:r>
            <w:proofErr w:type="gramEnd"/>
            <w:r w:rsidRPr="008A3668">
              <w:rPr>
                <w:rFonts w:ascii="Arial" w:hAnsi="Arial" w:cs="Arial"/>
                <w:color w:val="002060"/>
                <w:sz w:val="22"/>
                <w:szCs w:val="22"/>
                <w:lang w:val="en-US"/>
              </w:rPr>
              <w:t xml:space="preserve"> and MR especially in acute inpatient imaging,</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98C24B9"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If taking up general sessions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69B967" w14:textId="77777777" w:rsidR="008A3668" w:rsidRPr="008A3668" w:rsidRDefault="008A3668" w:rsidP="008A3668">
            <w:pPr>
              <w:rPr>
                <w:rFonts w:ascii="Arial" w:hAnsi="Arial" w:cs="Arial"/>
                <w:color w:val="002060"/>
                <w:sz w:val="22"/>
                <w:szCs w:val="22"/>
              </w:rPr>
            </w:pPr>
          </w:p>
        </w:tc>
      </w:tr>
      <w:tr w:rsidR="008A3668" w:rsidRPr="008A3668" w14:paraId="692ACF02" w14:textId="77777777" w:rsidTr="008A3668">
        <w:trPr>
          <w:trHeight w:val="445"/>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073E89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Subspecialist experience in Breast Imaging including MR</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9AE8061"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800ACB" w14:textId="77777777" w:rsidR="008A3668" w:rsidRPr="008A3668" w:rsidRDefault="008A3668" w:rsidP="008A3668">
            <w:pPr>
              <w:rPr>
                <w:rFonts w:ascii="Arial" w:hAnsi="Arial" w:cs="Arial"/>
                <w:color w:val="002060"/>
                <w:sz w:val="22"/>
                <w:szCs w:val="22"/>
              </w:rPr>
            </w:pPr>
          </w:p>
        </w:tc>
      </w:tr>
      <w:tr w:rsidR="008A3668" w:rsidRPr="008A3668" w14:paraId="0F34C922"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A54619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Imaging guided basic interventional skills, including core biopsy and breast</w:t>
            </w:r>
            <w:r w:rsidRPr="008A3668">
              <w:rPr>
                <w:rFonts w:ascii="Arial" w:hAnsi="Arial" w:cs="Arial"/>
                <w:color w:val="002060"/>
                <w:sz w:val="22"/>
                <w:szCs w:val="22"/>
              </w:rPr>
              <w:t xml:space="preserve"> localisation</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230738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CC2F06" w14:textId="77777777" w:rsidR="008A3668" w:rsidRPr="008A3668" w:rsidRDefault="008A3668" w:rsidP="008A3668">
            <w:pPr>
              <w:rPr>
                <w:rFonts w:ascii="Arial" w:hAnsi="Arial" w:cs="Arial"/>
                <w:b/>
                <w:color w:val="002060"/>
                <w:sz w:val="22"/>
                <w:szCs w:val="22"/>
              </w:rPr>
            </w:pPr>
          </w:p>
        </w:tc>
      </w:tr>
      <w:tr w:rsidR="008A3668" w:rsidRPr="008A3668" w14:paraId="3010BA66"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714E08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Expertise in Emergency and trauma radiology</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6F7CB87"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If taking up general sessions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47E45E" w14:textId="77777777" w:rsidR="008A3668" w:rsidRPr="008A3668" w:rsidRDefault="008A3668" w:rsidP="008A3668">
            <w:pPr>
              <w:rPr>
                <w:rFonts w:ascii="Arial" w:hAnsi="Arial" w:cs="Arial"/>
                <w:color w:val="002060"/>
                <w:sz w:val="22"/>
                <w:szCs w:val="22"/>
              </w:rPr>
            </w:pPr>
          </w:p>
        </w:tc>
      </w:tr>
      <w:tr w:rsidR="008A3668" w:rsidRPr="008A3668" w14:paraId="02936C05" w14:textId="77777777" w:rsidTr="008A3668">
        <w:trPr>
          <w:trHeight w:val="445"/>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CCBA32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 xml:space="preserve">Effective in the teaching and training colleagues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B3E4583"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D9D97" w14:textId="77777777" w:rsidR="008A3668" w:rsidRPr="008A3668" w:rsidRDefault="008A3668" w:rsidP="008A3668">
            <w:pPr>
              <w:rPr>
                <w:rFonts w:ascii="Arial" w:hAnsi="Arial" w:cs="Arial"/>
                <w:color w:val="002060"/>
                <w:sz w:val="22"/>
                <w:szCs w:val="22"/>
              </w:rPr>
            </w:pPr>
          </w:p>
        </w:tc>
      </w:tr>
      <w:tr w:rsidR="008A3668" w:rsidRPr="008A3668" w14:paraId="68E810B6"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CA3BE33"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Experience of multidisciplinary team working</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0C4A82F"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74F501" w14:textId="77777777" w:rsidR="008A3668" w:rsidRPr="008A3668" w:rsidRDefault="008A3668" w:rsidP="008A3668">
            <w:pPr>
              <w:rPr>
                <w:rFonts w:ascii="Arial" w:hAnsi="Arial" w:cs="Arial"/>
                <w:color w:val="002060"/>
                <w:sz w:val="22"/>
                <w:szCs w:val="22"/>
              </w:rPr>
            </w:pPr>
          </w:p>
        </w:tc>
      </w:tr>
      <w:tr w:rsidR="008A3668" w:rsidRPr="008A3668" w14:paraId="215FFBF1"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9D5FEF2"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Experience of audit and research</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1A241D0" w14:textId="77777777" w:rsidR="008A3668" w:rsidRPr="008A3668" w:rsidRDefault="008A3668" w:rsidP="008A3668">
            <w:pPr>
              <w:rPr>
                <w:rFonts w:ascii="Arial" w:hAnsi="Arial" w:cs="Arial"/>
                <w:color w:val="002060"/>
                <w:sz w:val="22"/>
                <w:szCs w:val="22"/>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38F5F" w14:textId="77777777" w:rsidR="008A3668" w:rsidRPr="008A3668" w:rsidRDefault="008A3668" w:rsidP="008A3668">
            <w:pPr>
              <w:pStyle w:val="BodyA"/>
              <w:rPr>
                <w:rFonts w:ascii="Arial" w:hAnsi="Arial" w:cs="Arial"/>
                <w:color w:val="002060"/>
                <w:sz w:val="22"/>
                <w:szCs w:val="22"/>
              </w:rPr>
            </w:pPr>
          </w:p>
        </w:tc>
      </w:tr>
      <w:tr w:rsidR="008A3668" w:rsidRPr="008A3668" w14:paraId="294E4FDE"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A510A83"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Demonstrable audit and research leadership skills</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0D4C1D" w14:textId="77777777" w:rsidR="008A3668" w:rsidRPr="008A3668" w:rsidRDefault="008A3668" w:rsidP="008A3668">
            <w:pPr>
              <w:rPr>
                <w:rFonts w:ascii="Arial" w:hAnsi="Arial" w:cs="Arial"/>
                <w:color w:val="002060"/>
                <w:sz w:val="22"/>
                <w:szCs w:val="22"/>
                <w:lang w:val="en-US"/>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32DA637"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rPr>
              <w:t>YES</w:t>
            </w:r>
          </w:p>
        </w:tc>
      </w:tr>
      <w:tr w:rsidR="008A3668" w:rsidRPr="008A3668" w14:paraId="21766E08" w14:textId="77777777" w:rsidTr="008A3668">
        <w:trPr>
          <w:trHeight w:val="402"/>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C5AC0D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Excellent</w:t>
            </w:r>
            <w:r w:rsidRPr="008A3668">
              <w:rPr>
                <w:rFonts w:ascii="Arial" w:hAnsi="Arial" w:cs="Arial"/>
                <w:color w:val="002060"/>
                <w:sz w:val="22"/>
                <w:szCs w:val="22"/>
              </w:rPr>
              <w:t xml:space="preserve"> organisational</w:t>
            </w:r>
            <w:r w:rsidRPr="008A3668">
              <w:rPr>
                <w:rFonts w:ascii="Arial" w:hAnsi="Arial" w:cs="Arial"/>
                <w:color w:val="002060"/>
                <w:sz w:val="22"/>
                <w:szCs w:val="22"/>
                <w:lang w:val="en-US"/>
              </w:rPr>
              <w:t xml:space="preserve"> and communication skills</w:t>
            </w:r>
            <w:r w:rsidRPr="008A3668">
              <w:rPr>
                <w:rFonts w:ascii="Arial" w:hAnsi="Arial" w:cs="Arial"/>
                <w:color w:val="002060"/>
                <w:sz w:val="22"/>
                <w:szCs w:val="22"/>
                <w:lang w:val="en-US"/>
              </w:rPr>
              <w:tab/>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0A556CC" w14:textId="77777777" w:rsidR="008A3668" w:rsidRPr="008A3668" w:rsidRDefault="008A3668" w:rsidP="008A3668">
            <w:pPr>
              <w:rPr>
                <w:rFonts w:ascii="Arial" w:hAnsi="Arial" w:cs="Arial"/>
                <w:color w:val="002060"/>
                <w:sz w:val="22"/>
                <w:szCs w:val="22"/>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FF7D4A" w14:textId="77777777" w:rsidR="008A3668" w:rsidRPr="008A3668" w:rsidRDefault="008A3668" w:rsidP="008A3668">
            <w:pPr>
              <w:pStyle w:val="BodyA"/>
              <w:rPr>
                <w:rFonts w:ascii="Arial" w:hAnsi="Arial" w:cs="Arial"/>
                <w:color w:val="002060"/>
                <w:sz w:val="22"/>
                <w:szCs w:val="22"/>
              </w:rPr>
            </w:pPr>
          </w:p>
        </w:tc>
      </w:tr>
      <w:tr w:rsidR="008A3668" w:rsidRPr="008A3668" w14:paraId="788CE9C0"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767E84B"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lastRenderedPageBreak/>
              <w:t>Sound IT skills</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84778B6"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EEB46E" w14:textId="77777777" w:rsidR="008A3668" w:rsidRPr="008A3668" w:rsidRDefault="008A3668" w:rsidP="008A3668">
            <w:pPr>
              <w:rPr>
                <w:rFonts w:ascii="Arial" w:hAnsi="Arial" w:cs="Arial"/>
                <w:color w:val="002060"/>
                <w:sz w:val="22"/>
                <w:szCs w:val="22"/>
              </w:rPr>
            </w:pPr>
          </w:p>
        </w:tc>
      </w:tr>
      <w:tr w:rsidR="008A3668" w:rsidRPr="008A3668" w14:paraId="05C6A051"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0F06C73"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Knowledge of general management issues</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7D61CD" w14:textId="77777777" w:rsidR="008A3668" w:rsidRPr="008A3668" w:rsidRDefault="008A3668" w:rsidP="008A3668">
            <w:pPr>
              <w:rPr>
                <w:rFonts w:ascii="Arial" w:hAnsi="Arial" w:cs="Arial"/>
                <w:color w:val="002060"/>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F1DD024" w14:textId="77777777" w:rsidR="008A3668" w:rsidRPr="008A3668" w:rsidRDefault="008A3668" w:rsidP="008A3668">
            <w:pPr>
              <w:pStyle w:val="BodyA"/>
              <w:rPr>
                <w:rFonts w:ascii="Arial" w:hAnsi="Arial" w:cs="Arial"/>
                <w:color w:val="002060"/>
                <w:sz w:val="22"/>
                <w:szCs w:val="22"/>
              </w:rPr>
            </w:pPr>
            <w:r w:rsidRPr="008A3668">
              <w:rPr>
                <w:rFonts w:ascii="Arial" w:hAnsi="Arial" w:cs="Arial"/>
                <w:color w:val="002060"/>
                <w:sz w:val="22"/>
                <w:szCs w:val="22"/>
                <w:lang w:val="en-US"/>
              </w:rPr>
              <w:t>YES</w:t>
            </w:r>
          </w:p>
        </w:tc>
      </w:tr>
      <w:tr w:rsidR="008A3668" w:rsidRPr="008A3668" w14:paraId="14F8820A"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000EF7C"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Forward thinking with skills to help develop service</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F03A65" w14:textId="77777777" w:rsidR="008A3668" w:rsidRPr="008A3668" w:rsidRDefault="008A3668" w:rsidP="008A3668">
            <w:pPr>
              <w:rPr>
                <w:rFonts w:ascii="Arial" w:hAnsi="Arial" w:cs="Arial"/>
                <w:color w:val="002060"/>
                <w:sz w:val="22"/>
                <w:szCs w:val="22"/>
                <w:lang w:val="en-US"/>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0FD0012"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YES</w:t>
            </w:r>
          </w:p>
        </w:tc>
      </w:tr>
      <w:tr w:rsidR="008A3668" w:rsidRPr="008A3668" w14:paraId="01A5D81F"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CA188C2"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Excellent communication skills</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C084D1E" w14:textId="77777777" w:rsidR="008A3668" w:rsidRPr="008A3668" w:rsidRDefault="008A3668" w:rsidP="008A3668">
            <w:pPr>
              <w:rPr>
                <w:rFonts w:ascii="Arial" w:hAnsi="Arial" w:cs="Arial"/>
                <w:color w:val="002060"/>
                <w:sz w:val="22"/>
                <w:szCs w:val="22"/>
                <w:lang w:val="en-US"/>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838583" w14:textId="77777777" w:rsidR="008A3668" w:rsidRPr="008A3668" w:rsidRDefault="008A3668" w:rsidP="008A3668">
            <w:pPr>
              <w:pStyle w:val="BodyA"/>
              <w:rPr>
                <w:rFonts w:ascii="Arial" w:hAnsi="Arial" w:cs="Arial"/>
                <w:color w:val="002060"/>
                <w:sz w:val="22"/>
                <w:szCs w:val="22"/>
                <w:lang w:val="en-US"/>
              </w:rPr>
            </w:pPr>
          </w:p>
        </w:tc>
      </w:tr>
      <w:tr w:rsidR="008A3668" w:rsidRPr="008A3668" w14:paraId="4E6B8047" w14:textId="77777777" w:rsidTr="008A3668">
        <w:trPr>
          <w:trHeight w:val="516"/>
        </w:trPr>
        <w:tc>
          <w:tcPr>
            <w:tcW w:w="7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260D575" w14:textId="77777777" w:rsidR="008A3668" w:rsidRPr="008A3668" w:rsidRDefault="008A3668" w:rsidP="008A3668">
            <w:pPr>
              <w:pStyle w:val="BodyA"/>
              <w:rPr>
                <w:rFonts w:ascii="Arial" w:hAnsi="Arial" w:cs="Arial"/>
                <w:color w:val="002060"/>
                <w:sz w:val="22"/>
                <w:szCs w:val="22"/>
                <w:lang w:val="en-US"/>
              </w:rPr>
            </w:pPr>
            <w:r w:rsidRPr="008A3668">
              <w:rPr>
                <w:rFonts w:ascii="Arial" w:hAnsi="Arial" w:cs="Arial"/>
                <w:color w:val="002060"/>
                <w:sz w:val="22"/>
                <w:szCs w:val="22"/>
                <w:lang w:val="en-US"/>
              </w:rPr>
              <w:t xml:space="preserve">Demonstrable team working and cooperative </w:t>
            </w:r>
            <w:proofErr w:type="spellStart"/>
            <w:r w:rsidRPr="008A3668">
              <w:rPr>
                <w:rFonts w:ascii="Arial" w:hAnsi="Arial" w:cs="Arial"/>
                <w:color w:val="002060"/>
                <w:sz w:val="22"/>
                <w:szCs w:val="22"/>
                <w:lang w:val="en-US"/>
              </w:rPr>
              <w:t>behaviours</w:t>
            </w:r>
            <w:proofErr w:type="spellEnd"/>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7E9CC2F" w14:textId="77777777" w:rsidR="008A3668" w:rsidRPr="008A3668" w:rsidRDefault="008A3668" w:rsidP="008A3668">
            <w:pPr>
              <w:rPr>
                <w:rFonts w:ascii="Arial" w:hAnsi="Arial" w:cs="Arial"/>
                <w:color w:val="002060"/>
                <w:sz w:val="22"/>
                <w:szCs w:val="22"/>
                <w:lang w:val="en-US"/>
              </w:rPr>
            </w:pPr>
            <w:r w:rsidRPr="008A3668">
              <w:rPr>
                <w:rFonts w:ascii="Arial" w:hAnsi="Arial" w:cs="Arial"/>
                <w:color w:val="002060"/>
                <w:sz w:val="22"/>
                <w:szCs w:val="22"/>
              </w:rPr>
              <w:t>YES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4B14D9" w14:textId="77777777" w:rsidR="008A3668" w:rsidRPr="008A3668" w:rsidRDefault="008A3668" w:rsidP="008A3668">
            <w:pPr>
              <w:pStyle w:val="BodyA"/>
              <w:rPr>
                <w:rFonts w:ascii="Arial" w:hAnsi="Arial" w:cs="Arial"/>
                <w:color w:val="002060"/>
                <w:sz w:val="22"/>
                <w:szCs w:val="22"/>
                <w:lang w:val="en-US"/>
              </w:rPr>
            </w:pPr>
          </w:p>
        </w:tc>
      </w:tr>
    </w:tbl>
    <w:p w14:paraId="0ED53D5C" w14:textId="77777777" w:rsidR="008A3668" w:rsidRDefault="008A3668" w:rsidP="008A52ED">
      <w:pPr>
        <w:rPr>
          <w:rFonts w:ascii="Arial" w:hAnsi="Arial" w:cs="Arial"/>
          <w:b/>
          <w:bCs/>
          <w:color w:val="002060"/>
          <w:sz w:val="32"/>
          <w:szCs w:val="32"/>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350BF5D9" w14:textId="77777777" w:rsidR="008A3668" w:rsidRDefault="008A3668" w:rsidP="008A52ED">
      <w:pPr>
        <w:rPr>
          <w:rFonts w:ascii="Arial" w:hAnsi="Arial" w:cs="Arial"/>
          <w:b/>
          <w:bCs/>
          <w:color w:val="002060"/>
          <w:sz w:val="32"/>
          <w:szCs w:val="32"/>
        </w:rPr>
      </w:pPr>
    </w:p>
    <w:p w14:paraId="7F113707" w14:textId="266969C8" w:rsidR="008502BD" w:rsidRPr="008A52ED" w:rsidRDefault="00BF2B07"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8"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9"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lastRenderedPageBreak/>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3B6B3C3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8A3668">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0"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2806003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8A366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2"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697218F3"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8A3668">
        <w:rPr>
          <w:rFonts w:ascii="Arial" w:hAnsi="Arial" w:cs="Arial"/>
          <w:b/>
          <w:bCs/>
          <w:color w:val="002060"/>
          <w:sz w:val="32"/>
          <w:szCs w:val="32"/>
        </w:rPr>
        <w:t>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4"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5"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6"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7"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8"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9"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0"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1"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2"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3"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4"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5"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6"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7"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8"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9"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0"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1"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2"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3"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3B58D131" w14:textId="77777777" w:rsidR="008A3668" w:rsidRDefault="008A3668" w:rsidP="00067415">
      <w:pPr>
        <w:kinsoku w:val="0"/>
        <w:overflowPunct w:val="0"/>
        <w:jc w:val="both"/>
        <w:rPr>
          <w:rFonts w:ascii="Arial" w:hAnsi="Arial" w:cs="Arial"/>
          <w:b/>
          <w:bCs/>
          <w:color w:val="002060"/>
          <w:sz w:val="32"/>
          <w:szCs w:val="32"/>
        </w:rPr>
      </w:pPr>
    </w:p>
    <w:p w14:paraId="0E2EB11C" w14:textId="081E2A09"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8A3668">
        <w:rPr>
          <w:rFonts w:ascii="Arial" w:hAnsi="Arial" w:cs="Arial"/>
          <w:b/>
          <w:bCs/>
          <w:color w:val="002060"/>
          <w:sz w:val="32"/>
          <w:szCs w:val="32"/>
        </w:rPr>
        <w:t>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5"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7"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8"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9"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0E6AF4">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E6D2" w14:textId="77777777" w:rsidR="000E6AF4" w:rsidRDefault="000E6AF4">
      <w:r>
        <w:separator/>
      </w:r>
    </w:p>
  </w:endnote>
  <w:endnote w:type="continuationSeparator" w:id="0">
    <w:p w14:paraId="4EE7B2A9" w14:textId="77777777" w:rsidR="000E6AF4" w:rsidRDefault="000E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DF5F" w14:textId="77777777" w:rsidR="000E6AF4" w:rsidRDefault="000E6AF4">
      <w:r>
        <w:separator/>
      </w:r>
    </w:p>
  </w:footnote>
  <w:footnote w:type="continuationSeparator" w:id="0">
    <w:p w14:paraId="130B2866" w14:textId="77777777" w:rsidR="000E6AF4" w:rsidRDefault="000E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472106"/>
    <w:multiLevelType w:val="hybridMultilevel"/>
    <w:tmpl w:val="5C9C6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B556BE"/>
    <w:multiLevelType w:val="multilevel"/>
    <w:tmpl w:val="FFFFFFFF"/>
    <w:styleLink w:val="List19"/>
    <w:lvl w:ilvl="0">
      <w:start w:val="9"/>
      <w:numFmt w:val="decimal"/>
      <w:lvlText w:val="%1."/>
      <w:lvlJc w:val="left"/>
      <w:pPr>
        <w:tabs>
          <w:tab w:val="num" w:pos="856"/>
        </w:tabs>
        <w:ind w:left="856" w:hanging="856"/>
      </w:pPr>
      <w:rPr>
        <w:rFonts w:ascii="Arial Bold" w:eastAsia="Times New Roman" w:hAnsi="Arial Bold" w:cs="Arial Bold"/>
        <w:color w:val="000000"/>
        <w:position w:val="0"/>
        <w:sz w:val="22"/>
        <w:szCs w:val="22"/>
      </w:rPr>
    </w:lvl>
    <w:lvl w:ilvl="1">
      <w:start w:val="1"/>
      <w:numFmt w:val="bullet"/>
      <w:lvlText w:val="•"/>
      <w:lvlJc w:val="left"/>
      <w:pPr>
        <w:tabs>
          <w:tab w:val="num" w:pos="1687"/>
        </w:tabs>
        <w:ind w:left="1687" w:firstLine="0"/>
      </w:pPr>
      <w:rPr>
        <w:rFonts w:ascii="Arial Bold" w:eastAsia="Times New Roman" w:hAnsi="Arial Bold"/>
        <w:color w:val="000000"/>
        <w:position w:val="0"/>
        <w:sz w:val="22"/>
      </w:rPr>
    </w:lvl>
    <w:lvl w:ilvl="2">
      <w:start w:val="1"/>
      <w:numFmt w:val="lowerRoman"/>
      <w:lvlText w:val="%3."/>
      <w:lvlJc w:val="left"/>
      <w:pPr>
        <w:tabs>
          <w:tab w:val="num" w:pos="2160"/>
        </w:tabs>
        <w:ind w:left="2160" w:firstLine="0"/>
      </w:pPr>
      <w:rPr>
        <w:rFonts w:ascii="Arial Bold" w:eastAsia="Times New Roman" w:hAnsi="Arial Bold" w:cs="Arial Bold"/>
        <w:color w:val="000000"/>
        <w:position w:val="0"/>
        <w:sz w:val="22"/>
        <w:szCs w:val="22"/>
      </w:rPr>
    </w:lvl>
    <w:lvl w:ilvl="3">
      <w:start w:val="1"/>
      <w:numFmt w:val="decimal"/>
      <w:lvlText w:val="%4."/>
      <w:lvlJc w:val="left"/>
      <w:pPr>
        <w:tabs>
          <w:tab w:val="num" w:pos="2880"/>
        </w:tabs>
        <w:ind w:left="2880" w:firstLine="0"/>
      </w:pPr>
      <w:rPr>
        <w:rFonts w:ascii="Arial Bold" w:eastAsia="Times New Roman" w:hAnsi="Arial Bold" w:cs="Arial Bold"/>
        <w:color w:val="000000"/>
        <w:position w:val="0"/>
        <w:sz w:val="22"/>
        <w:szCs w:val="22"/>
      </w:rPr>
    </w:lvl>
    <w:lvl w:ilvl="4">
      <w:start w:val="1"/>
      <w:numFmt w:val="lowerLetter"/>
      <w:lvlText w:val="%5."/>
      <w:lvlJc w:val="left"/>
      <w:pPr>
        <w:tabs>
          <w:tab w:val="num" w:pos="3600"/>
        </w:tabs>
        <w:ind w:left="3600" w:firstLine="0"/>
      </w:pPr>
      <w:rPr>
        <w:rFonts w:ascii="Arial Bold" w:eastAsia="Times New Roman" w:hAnsi="Arial Bold" w:cs="Arial Bold"/>
        <w:color w:val="000000"/>
        <w:position w:val="0"/>
        <w:sz w:val="22"/>
        <w:szCs w:val="22"/>
      </w:rPr>
    </w:lvl>
    <w:lvl w:ilvl="5">
      <w:start w:val="1"/>
      <w:numFmt w:val="lowerRoman"/>
      <w:lvlText w:val="%6."/>
      <w:lvlJc w:val="left"/>
      <w:pPr>
        <w:tabs>
          <w:tab w:val="num" w:pos="4320"/>
        </w:tabs>
        <w:ind w:left="4320" w:firstLine="0"/>
      </w:pPr>
      <w:rPr>
        <w:rFonts w:ascii="Arial Bold" w:eastAsia="Times New Roman" w:hAnsi="Arial Bold" w:cs="Arial Bold"/>
        <w:color w:val="000000"/>
        <w:position w:val="0"/>
        <w:sz w:val="22"/>
        <w:szCs w:val="22"/>
      </w:rPr>
    </w:lvl>
    <w:lvl w:ilvl="6">
      <w:start w:val="1"/>
      <w:numFmt w:val="decimal"/>
      <w:lvlText w:val="%7."/>
      <w:lvlJc w:val="left"/>
      <w:pPr>
        <w:tabs>
          <w:tab w:val="num" w:pos="5040"/>
        </w:tabs>
        <w:ind w:left="5040" w:firstLine="0"/>
      </w:pPr>
      <w:rPr>
        <w:rFonts w:ascii="Arial Bold" w:eastAsia="Times New Roman" w:hAnsi="Arial Bold" w:cs="Arial Bold"/>
        <w:color w:val="000000"/>
        <w:position w:val="0"/>
        <w:sz w:val="22"/>
        <w:szCs w:val="22"/>
      </w:rPr>
    </w:lvl>
    <w:lvl w:ilvl="7">
      <w:start w:val="1"/>
      <w:numFmt w:val="lowerLetter"/>
      <w:lvlText w:val="%8."/>
      <w:lvlJc w:val="left"/>
      <w:pPr>
        <w:tabs>
          <w:tab w:val="num" w:pos="5760"/>
        </w:tabs>
        <w:ind w:left="5760" w:firstLine="0"/>
      </w:pPr>
      <w:rPr>
        <w:rFonts w:ascii="Arial Bold" w:eastAsia="Times New Roman" w:hAnsi="Arial Bold" w:cs="Arial Bold"/>
        <w:color w:val="000000"/>
        <w:position w:val="0"/>
        <w:sz w:val="22"/>
        <w:szCs w:val="22"/>
      </w:rPr>
    </w:lvl>
    <w:lvl w:ilvl="8">
      <w:start w:val="1"/>
      <w:numFmt w:val="lowerRoman"/>
      <w:lvlText w:val="%9."/>
      <w:lvlJc w:val="left"/>
      <w:pPr>
        <w:tabs>
          <w:tab w:val="num" w:pos="6480"/>
        </w:tabs>
        <w:ind w:left="6480" w:firstLine="0"/>
      </w:pPr>
      <w:rPr>
        <w:rFonts w:ascii="Arial Bold" w:eastAsia="Times New Roman" w:hAnsi="Arial Bold" w:cs="Arial Bold"/>
        <w:color w:val="000000"/>
        <w:position w:val="0"/>
        <w:sz w:val="22"/>
        <w:szCs w:val="22"/>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820578312">
    <w:abstractNumId w:val="0"/>
  </w:num>
  <w:num w:numId="2" w16cid:durableId="45952156">
    <w:abstractNumId w:val="0"/>
  </w:num>
  <w:num w:numId="3" w16cid:durableId="548688748">
    <w:abstractNumId w:val="0"/>
  </w:num>
  <w:num w:numId="4" w16cid:durableId="1335376663">
    <w:abstractNumId w:val="0"/>
  </w:num>
  <w:num w:numId="5" w16cid:durableId="1287198476">
    <w:abstractNumId w:val="0"/>
  </w:num>
  <w:num w:numId="6" w16cid:durableId="77557026">
    <w:abstractNumId w:val="0"/>
  </w:num>
  <w:num w:numId="7" w16cid:durableId="481966541">
    <w:abstractNumId w:val="0"/>
  </w:num>
  <w:num w:numId="8" w16cid:durableId="1810053681">
    <w:abstractNumId w:val="29"/>
  </w:num>
  <w:num w:numId="9" w16cid:durableId="1701279489">
    <w:abstractNumId w:val="21"/>
  </w:num>
  <w:num w:numId="10" w16cid:durableId="1401562266">
    <w:abstractNumId w:val="3"/>
  </w:num>
  <w:num w:numId="11" w16cid:durableId="895967299">
    <w:abstractNumId w:val="27"/>
  </w:num>
  <w:num w:numId="12" w16cid:durableId="628051949">
    <w:abstractNumId w:val="23"/>
  </w:num>
  <w:num w:numId="13" w16cid:durableId="1428960690">
    <w:abstractNumId w:val="15"/>
  </w:num>
  <w:num w:numId="14" w16cid:durableId="52512248">
    <w:abstractNumId w:val="18"/>
  </w:num>
  <w:num w:numId="15" w16cid:durableId="1321888117">
    <w:abstractNumId w:val="16"/>
  </w:num>
  <w:num w:numId="16" w16cid:durableId="18196874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66181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0174740">
    <w:abstractNumId w:val="13"/>
  </w:num>
  <w:num w:numId="19" w16cid:durableId="18899723">
    <w:abstractNumId w:val="8"/>
  </w:num>
  <w:num w:numId="20" w16cid:durableId="361788549">
    <w:abstractNumId w:val="28"/>
  </w:num>
  <w:num w:numId="21" w16cid:durableId="434329442">
    <w:abstractNumId w:val="26"/>
  </w:num>
  <w:num w:numId="22" w16cid:durableId="1141927556">
    <w:abstractNumId w:val="24"/>
  </w:num>
  <w:num w:numId="23" w16cid:durableId="14431102">
    <w:abstractNumId w:val="9"/>
  </w:num>
  <w:num w:numId="24" w16cid:durableId="116291937">
    <w:abstractNumId w:val="6"/>
  </w:num>
  <w:num w:numId="25" w16cid:durableId="1889413567">
    <w:abstractNumId w:val="12"/>
  </w:num>
  <w:num w:numId="26" w16cid:durableId="541327758">
    <w:abstractNumId w:val="7"/>
  </w:num>
  <w:num w:numId="27" w16cid:durableId="905993805">
    <w:abstractNumId w:val="22"/>
  </w:num>
  <w:num w:numId="28" w16cid:durableId="2031030444">
    <w:abstractNumId w:val="20"/>
  </w:num>
  <w:num w:numId="29" w16cid:durableId="1996638970">
    <w:abstractNumId w:val="2"/>
  </w:num>
  <w:num w:numId="30" w16cid:durableId="387843727">
    <w:abstractNumId w:val="17"/>
  </w:num>
  <w:num w:numId="31" w16cid:durableId="514029926">
    <w:abstractNumId w:val="25"/>
  </w:num>
  <w:num w:numId="32" w16cid:durableId="1789813029">
    <w:abstractNumId w:val="19"/>
  </w:num>
  <w:num w:numId="33" w16cid:durableId="47730667">
    <w:abstractNumId w:val="4"/>
  </w:num>
  <w:num w:numId="34" w16cid:durableId="771781200">
    <w:abstractNumId w:val="5"/>
  </w:num>
  <w:num w:numId="35" w16cid:durableId="2139250937">
    <w:abstractNumId w:val="14"/>
  </w:num>
  <w:num w:numId="36" w16cid:durableId="186262389">
    <w:abstractNumId w:val="14"/>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325057">
    <w:abstractNumId w:val="1"/>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AF4"/>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3668"/>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8A366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A">
    <w:name w:val="Body A"/>
    <w:uiPriority w:val="99"/>
    <w:rsid w:val="008A3668"/>
    <w:rPr>
      <w:rFonts w:eastAsia="Arial Unicode MS" w:hAnsi="Arial Unicode MS" w:cs="Arial Unicode MS"/>
      <w:color w:val="000000"/>
      <w:sz w:val="24"/>
      <w:szCs w:val="24"/>
      <w:u w:color="000000"/>
    </w:rPr>
  </w:style>
  <w:style w:type="paragraph" w:customStyle="1" w:styleId="paragraph">
    <w:name w:val="paragraph"/>
    <w:basedOn w:val="Normal"/>
    <w:rsid w:val="008A3668"/>
    <w:pPr>
      <w:spacing w:before="100" w:beforeAutospacing="1" w:after="100" w:afterAutospacing="1"/>
    </w:pPr>
  </w:style>
  <w:style w:type="character" w:customStyle="1" w:styleId="normaltextrun">
    <w:name w:val="normaltextrun"/>
    <w:basedOn w:val="DefaultParagraphFont"/>
    <w:rsid w:val="008A3668"/>
  </w:style>
  <w:style w:type="character" w:customStyle="1" w:styleId="eop">
    <w:name w:val="eop"/>
    <w:basedOn w:val="DefaultParagraphFont"/>
    <w:rsid w:val="008A3668"/>
  </w:style>
  <w:style w:type="character" w:customStyle="1" w:styleId="Heading5Char">
    <w:name w:val="Heading 5 Char"/>
    <w:basedOn w:val="DefaultParagraphFont"/>
    <w:link w:val="Heading5"/>
    <w:semiHidden/>
    <w:rsid w:val="008A3668"/>
    <w:rPr>
      <w:rFonts w:asciiTheme="majorHAnsi" w:eastAsiaTheme="majorEastAsia" w:hAnsiTheme="majorHAnsi" w:cstheme="majorBidi"/>
      <w:color w:val="365F91" w:themeColor="accent1" w:themeShade="BF"/>
      <w:sz w:val="24"/>
      <w:szCs w:val="24"/>
    </w:rPr>
  </w:style>
  <w:style w:type="paragraph" w:customStyle="1" w:styleId="Heading5A">
    <w:name w:val="Heading 5 A"/>
    <w:next w:val="BodyA"/>
    <w:uiPriority w:val="99"/>
    <w:rsid w:val="008A3668"/>
    <w:pPr>
      <w:keepNext/>
      <w:widowControl w:val="0"/>
      <w:ind w:firstLine="720"/>
      <w:outlineLvl w:val="4"/>
    </w:pPr>
    <w:rPr>
      <w:rFonts w:ascii="Arial Bold" w:eastAsia="Arial Unicode MS" w:hAnsi="Arial Unicode MS" w:cs="Arial Unicode MS"/>
      <w:color w:val="000000"/>
      <w:u w:color="000000"/>
      <w:lang w:val="en-US"/>
    </w:rPr>
  </w:style>
  <w:style w:type="paragraph" w:customStyle="1" w:styleId="BodyTextIndent1">
    <w:name w:val="Body Text Indent1"/>
    <w:uiPriority w:val="99"/>
    <w:rsid w:val="008A3668"/>
    <w:pPr>
      <w:spacing w:after="120"/>
      <w:ind w:left="283"/>
    </w:pPr>
    <w:rPr>
      <w:rFonts w:eastAsia="Arial Unicode MS"/>
      <w:color w:val="000000"/>
      <w:sz w:val="20"/>
      <w:szCs w:val="20"/>
      <w:u w:color="000000"/>
      <w:lang w:val="en-US"/>
    </w:rPr>
  </w:style>
  <w:style w:type="paragraph" w:customStyle="1" w:styleId="BodyText21">
    <w:name w:val="Body Text 21"/>
    <w:uiPriority w:val="99"/>
    <w:rsid w:val="008A36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pPr>
    <w:rPr>
      <w:rFonts w:eastAsia="Arial Unicode MS" w:hAnsi="Arial Unicode MS" w:cs="Arial Unicode MS"/>
      <w:color w:val="000000"/>
      <w:sz w:val="24"/>
      <w:szCs w:val="24"/>
      <w:u w:color="000000"/>
      <w:lang w:val="en-US"/>
    </w:rPr>
  </w:style>
  <w:style w:type="paragraph" w:customStyle="1" w:styleId="BodyText11">
    <w:name w:val="Body Text11"/>
    <w:uiPriority w:val="99"/>
    <w:rsid w:val="008A3668"/>
    <w:pPr>
      <w:widowControl w:val="0"/>
      <w:jc w:val="both"/>
    </w:pPr>
    <w:rPr>
      <w:rFonts w:ascii="Arial" w:eastAsia="Arial Unicode MS" w:hAnsi="Arial Unicode MS" w:cs="Arial Unicode MS"/>
      <w:color w:val="000000"/>
      <w:u w:color="000000"/>
      <w:lang w:val="en-US"/>
    </w:rPr>
  </w:style>
  <w:style w:type="paragraph" w:customStyle="1" w:styleId="BodyText31">
    <w:name w:val="Body Text 31"/>
    <w:uiPriority w:val="99"/>
    <w:rsid w:val="008A3668"/>
    <w:pPr>
      <w:spacing w:after="120"/>
    </w:pPr>
    <w:rPr>
      <w:rFonts w:eastAsia="Arial Unicode MS" w:hAnsi="Arial Unicode MS" w:cs="Arial Unicode MS"/>
      <w:color w:val="000000"/>
      <w:sz w:val="16"/>
      <w:szCs w:val="16"/>
      <w:u w:color="000000"/>
      <w:lang w:val="en-US"/>
    </w:rPr>
  </w:style>
  <w:style w:type="paragraph" w:customStyle="1" w:styleId="FreeForm">
    <w:name w:val="Free Form"/>
    <w:uiPriority w:val="99"/>
    <w:rsid w:val="008A3668"/>
    <w:rPr>
      <w:rFonts w:eastAsia="Arial Unicode MS"/>
      <w:color w:val="000000"/>
      <w:sz w:val="20"/>
      <w:szCs w:val="20"/>
      <w:u w:color="000000"/>
      <w:lang w:val="en-US"/>
    </w:rPr>
  </w:style>
  <w:style w:type="paragraph" w:customStyle="1" w:styleId="Heading1A">
    <w:name w:val="Heading 1 A"/>
    <w:next w:val="BodyA"/>
    <w:uiPriority w:val="99"/>
    <w:rsid w:val="008A3668"/>
    <w:pPr>
      <w:keepNext/>
      <w:jc w:val="both"/>
      <w:outlineLvl w:val="0"/>
    </w:pPr>
    <w:rPr>
      <w:rFonts w:ascii="Times New Roman Bold" w:eastAsia="Arial Unicode MS" w:hAnsi="Arial Unicode MS" w:cs="Arial Unicode MS"/>
      <w:color w:val="000000"/>
      <w:sz w:val="28"/>
      <w:szCs w:val="28"/>
      <w:u w:color="000000"/>
      <w:lang w:val="en-US"/>
    </w:rPr>
  </w:style>
  <w:style w:type="paragraph" w:customStyle="1" w:styleId="Heading1AA">
    <w:name w:val="Heading 1 A A"/>
    <w:next w:val="BodyA"/>
    <w:uiPriority w:val="99"/>
    <w:rsid w:val="008A3668"/>
    <w:pPr>
      <w:keepNext/>
      <w:jc w:val="both"/>
      <w:outlineLvl w:val="0"/>
    </w:pPr>
    <w:rPr>
      <w:rFonts w:ascii="Times New Roman Bold" w:eastAsia="Arial Unicode MS" w:hAnsi="Arial Unicode MS" w:cs="Arial Unicode MS"/>
      <w:color w:val="000000"/>
      <w:sz w:val="28"/>
      <w:szCs w:val="28"/>
      <w:u w:color="000000"/>
      <w:lang w:val="en-US"/>
    </w:rPr>
  </w:style>
  <w:style w:type="paragraph" w:customStyle="1" w:styleId="Body">
    <w:name w:val="Body"/>
    <w:uiPriority w:val="99"/>
    <w:rsid w:val="008A3668"/>
    <w:rPr>
      <w:rFonts w:eastAsia="Arial Unicode MS" w:hAnsi="Arial Unicode MS" w:cs="Arial Unicode MS"/>
      <w:color w:val="000000"/>
      <w:sz w:val="24"/>
      <w:szCs w:val="24"/>
      <w:u w:color="000000"/>
    </w:rPr>
  </w:style>
  <w:style w:type="character" w:customStyle="1" w:styleId="Hyperlink1">
    <w:name w:val="Hyperlink.1"/>
    <w:basedOn w:val="DefaultParagraphFont"/>
    <w:uiPriority w:val="99"/>
    <w:rsid w:val="008A3668"/>
    <w:rPr>
      <w:rFonts w:ascii="Arial" w:hAnsi="Arial" w:cs="Arial" w:hint="default"/>
      <w:color w:val="0000FF"/>
      <w:sz w:val="22"/>
      <w:szCs w:val="22"/>
      <w:u w:val="single" w:color="0000FF"/>
      <w:lang w:val="en-US"/>
    </w:rPr>
  </w:style>
  <w:style w:type="numbering" w:customStyle="1" w:styleId="List19">
    <w:name w:val="List 19"/>
    <w:rsid w:val="008A366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50737">
      <w:bodyDiv w:val="1"/>
      <w:marLeft w:val="0"/>
      <w:marRight w:val="0"/>
      <w:marTop w:val="0"/>
      <w:marBottom w:val="0"/>
      <w:divBdr>
        <w:top w:val="none" w:sz="0" w:space="0" w:color="auto"/>
        <w:left w:val="none" w:sz="0" w:space="0" w:color="auto"/>
        <w:bottom w:val="none" w:sz="0" w:space="0" w:color="auto"/>
        <w:right w:val="none" w:sz="0" w:space="0" w:color="auto"/>
      </w:divBdr>
    </w:div>
    <w:div w:id="622032715">
      <w:marLeft w:val="0"/>
      <w:marRight w:val="0"/>
      <w:marTop w:val="0"/>
      <w:marBottom w:val="0"/>
      <w:divBdr>
        <w:top w:val="none" w:sz="0" w:space="0" w:color="auto"/>
        <w:left w:val="none" w:sz="0" w:space="0" w:color="auto"/>
        <w:bottom w:val="none" w:sz="0" w:space="0" w:color="auto"/>
        <w:right w:val="none" w:sz="0" w:space="0" w:color="auto"/>
      </w:divBdr>
    </w:div>
    <w:div w:id="676619498">
      <w:bodyDiv w:val="1"/>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6.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2024-01-19T21:28:00Z</dcterms:created>
  <dcterms:modified xsi:type="dcterms:W3CDTF">2024-01-19T21:28:00Z</dcterms:modified>
</cp:coreProperties>
</file>