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A4" w:rsidRPr="002C2151" w:rsidRDefault="001B79A4" w:rsidP="001B79A4">
      <w:pPr>
        <w:pStyle w:val="Heading4"/>
        <w:jc w:val="center"/>
        <w:rPr>
          <w:rFonts w:ascii="Arial" w:hAnsi="Arial" w:cs="Arial"/>
          <w:b w:val="0"/>
          <w:sz w:val="24"/>
          <w:szCs w:val="24"/>
        </w:rPr>
      </w:pPr>
      <w:r w:rsidRPr="002C2151">
        <w:rPr>
          <w:rFonts w:ascii="Arial" w:hAnsi="Arial" w:cs="Arial"/>
          <w:sz w:val="24"/>
          <w:szCs w:val="24"/>
        </w:rPr>
        <w:tab/>
      </w:r>
      <w:r w:rsidRPr="002C2151">
        <w:rPr>
          <w:rFonts w:ascii="Arial" w:hAnsi="Arial" w:cs="Arial"/>
          <w:sz w:val="24"/>
          <w:szCs w:val="24"/>
        </w:rPr>
        <w:tab/>
      </w:r>
      <w:r w:rsidRPr="002C2151">
        <w:rPr>
          <w:rFonts w:ascii="Arial" w:hAnsi="Arial" w:cs="Arial"/>
          <w:sz w:val="24"/>
          <w:szCs w:val="24"/>
        </w:rPr>
        <w:tab/>
        <w:t>JOB DESCRIPTION</w:t>
      </w:r>
      <w:r w:rsidRPr="002C2151">
        <w:rPr>
          <w:rFonts w:ascii="Arial" w:hAnsi="Arial" w:cs="Arial"/>
          <w:sz w:val="24"/>
          <w:szCs w:val="24"/>
        </w:rPr>
        <w:tab/>
      </w:r>
      <w:r w:rsidRPr="002C2151">
        <w:rPr>
          <w:rFonts w:ascii="Arial" w:hAnsi="Arial" w:cs="Arial"/>
          <w:sz w:val="24"/>
          <w:szCs w:val="24"/>
        </w:rPr>
        <w:tab/>
      </w:r>
      <w:r w:rsidRPr="002C2151">
        <w:rPr>
          <w:rFonts w:ascii="Arial" w:hAnsi="Arial" w:cs="Arial"/>
          <w:sz w:val="24"/>
          <w:szCs w:val="24"/>
        </w:rPr>
        <w:tab/>
      </w:r>
      <w:r w:rsidR="00E050A5" w:rsidRPr="002C2151">
        <w:rPr>
          <w:rFonts w:ascii="Arial" w:hAnsi="Arial" w:cs="Arial"/>
          <w:noProof/>
          <w:sz w:val="24"/>
          <w:szCs w:val="24"/>
          <w:lang w:eastAsia="en-GB"/>
        </w:rPr>
        <w:drawing>
          <wp:inline distT="0" distB="0" distL="0" distR="0">
            <wp:extent cx="6572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rsidR="001B79A4" w:rsidRPr="002C2151" w:rsidRDefault="001B79A4" w:rsidP="001B79A4">
      <w:pPr>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1B79A4" w:rsidRPr="002C2151" w:rsidTr="0082079E">
        <w:tc>
          <w:tcPr>
            <w:tcW w:w="10440" w:type="dxa"/>
          </w:tcPr>
          <w:p w:rsidR="001B79A4" w:rsidRPr="002C2151" w:rsidRDefault="001B79A4" w:rsidP="00BE278A">
            <w:pPr>
              <w:pStyle w:val="Heading3"/>
              <w:numPr>
                <w:ilvl w:val="0"/>
                <w:numId w:val="1"/>
              </w:numPr>
              <w:spacing w:before="120" w:after="120"/>
              <w:jc w:val="both"/>
              <w:rPr>
                <w:sz w:val="24"/>
                <w:szCs w:val="24"/>
              </w:rPr>
            </w:pPr>
            <w:r w:rsidRPr="002C2151">
              <w:rPr>
                <w:sz w:val="24"/>
                <w:szCs w:val="24"/>
              </w:rPr>
              <w:t>JOB IDENTIFICATION</w:t>
            </w:r>
          </w:p>
        </w:tc>
      </w:tr>
      <w:tr w:rsidR="001B79A4" w:rsidRPr="002C2151" w:rsidTr="0082079E">
        <w:tc>
          <w:tcPr>
            <w:tcW w:w="10440" w:type="dxa"/>
          </w:tcPr>
          <w:p w:rsidR="001B79A4" w:rsidRPr="002C2151" w:rsidRDefault="001B79A4" w:rsidP="0082079E">
            <w:pPr>
              <w:pStyle w:val="BodyText"/>
              <w:rPr>
                <w:rFonts w:ascii="Arial" w:hAnsi="Arial" w:cs="Arial"/>
                <w:szCs w:val="24"/>
              </w:rPr>
            </w:pPr>
            <w:r w:rsidRPr="002C2151">
              <w:rPr>
                <w:rFonts w:ascii="Arial" w:hAnsi="Arial" w:cs="Arial"/>
                <w:szCs w:val="24"/>
              </w:rPr>
              <w:t xml:space="preserve"> </w:t>
            </w:r>
          </w:p>
          <w:p w:rsidR="001B79A4" w:rsidRPr="002C2151" w:rsidRDefault="001B79A4" w:rsidP="0082079E">
            <w:pPr>
              <w:jc w:val="both"/>
              <w:rPr>
                <w:rFonts w:ascii="Arial" w:hAnsi="Arial" w:cs="Arial"/>
                <w:sz w:val="24"/>
                <w:szCs w:val="24"/>
              </w:rPr>
            </w:pPr>
            <w:r w:rsidRPr="002C2151">
              <w:rPr>
                <w:rFonts w:ascii="Arial" w:hAnsi="Arial" w:cs="Arial"/>
                <w:sz w:val="24"/>
                <w:szCs w:val="24"/>
              </w:rPr>
              <w:t xml:space="preserve">Job Title: </w:t>
            </w:r>
            <w:r w:rsidRPr="002C2151">
              <w:rPr>
                <w:rFonts w:ascii="Arial" w:hAnsi="Arial" w:cs="Arial"/>
                <w:b/>
                <w:sz w:val="24"/>
                <w:szCs w:val="24"/>
              </w:rPr>
              <w:t xml:space="preserve">Maintenance </w:t>
            </w:r>
            <w:r w:rsidR="00E640E2" w:rsidRPr="002C2151">
              <w:rPr>
                <w:rFonts w:ascii="Arial" w:hAnsi="Arial" w:cs="Arial"/>
                <w:b/>
                <w:sz w:val="24"/>
                <w:szCs w:val="24"/>
              </w:rPr>
              <w:t>Technician</w:t>
            </w:r>
            <w:r w:rsidR="00527CE4" w:rsidRPr="002C2151">
              <w:rPr>
                <w:rFonts w:ascii="Arial" w:hAnsi="Arial" w:cs="Arial"/>
                <w:b/>
                <w:sz w:val="24"/>
                <w:szCs w:val="24"/>
              </w:rPr>
              <w:t xml:space="preserve"> </w:t>
            </w:r>
            <w:r w:rsidR="00E640E2" w:rsidRPr="002C2151">
              <w:rPr>
                <w:rFonts w:ascii="Arial" w:hAnsi="Arial" w:cs="Arial"/>
                <w:b/>
                <w:sz w:val="24"/>
                <w:szCs w:val="24"/>
              </w:rPr>
              <w:t>(</w:t>
            </w:r>
            <w:r w:rsidRPr="002C2151">
              <w:rPr>
                <w:rFonts w:ascii="Arial" w:hAnsi="Arial" w:cs="Arial"/>
                <w:b/>
                <w:sz w:val="24"/>
                <w:szCs w:val="24"/>
              </w:rPr>
              <w:t>On Call</w:t>
            </w:r>
            <w:r w:rsidR="00E640E2" w:rsidRPr="002C2151">
              <w:rPr>
                <w:rFonts w:ascii="Arial" w:hAnsi="Arial" w:cs="Arial"/>
                <w:b/>
                <w:sz w:val="24"/>
                <w:szCs w:val="24"/>
              </w:rPr>
              <w:t>)</w:t>
            </w:r>
          </w:p>
          <w:p w:rsidR="001B79A4" w:rsidRPr="002C2151" w:rsidRDefault="001B79A4" w:rsidP="0082079E">
            <w:pPr>
              <w:jc w:val="both"/>
              <w:rPr>
                <w:rFonts w:ascii="Arial" w:hAnsi="Arial" w:cs="Arial"/>
                <w:sz w:val="24"/>
                <w:szCs w:val="24"/>
              </w:rPr>
            </w:pPr>
          </w:p>
          <w:p w:rsidR="001B79A4" w:rsidRPr="002C2151" w:rsidRDefault="001B79A4" w:rsidP="0082079E">
            <w:pPr>
              <w:jc w:val="both"/>
              <w:rPr>
                <w:rFonts w:ascii="Arial" w:hAnsi="Arial" w:cs="Arial"/>
                <w:sz w:val="24"/>
                <w:szCs w:val="24"/>
              </w:rPr>
            </w:pPr>
            <w:r w:rsidRPr="002C2151">
              <w:rPr>
                <w:rFonts w:ascii="Arial" w:hAnsi="Arial" w:cs="Arial"/>
                <w:sz w:val="24"/>
                <w:szCs w:val="24"/>
              </w:rPr>
              <w:t xml:space="preserve">Responsible to: </w:t>
            </w:r>
            <w:r w:rsidR="00E378D6" w:rsidRPr="002C2151">
              <w:rPr>
                <w:rFonts w:ascii="Arial" w:hAnsi="Arial" w:cs="Arial"/>
                <w:b/>
                <w:bCs/>
                <w:sz w:val="24"/>
                <w:szCs w:val="24"/>
              </w:rPr>
              <w:t>Maintenance</w:t>
            </w:r>
            <w:r w:rsidR="00E378D6" w:rsidRPr="002C2151">
              <w:rPr>
                <w:rFonts w:ascii="Arial" w:hAnsi="Arial" w:cs="Arial"/>
                <w:sz w:val="24"/>
                <w:szCs w:val="24"/>
              </w:rPr>
              <w:t xml:space="preserve"> </w:t>
            </w:r>
            <w:r w:rsidR="00E640E2" w:rsidRPr="002C2151">
              <w:rPr>
                <w:rFonts w:ascii="Arial" w:hAnsi="Arial" w:cs="Arial"/>
                <w:b/>
                <w:bCs/>
                <w:sz w:val="24"/>
                <w:szCs w:val="24"/>
              </w:rPr>
              <w:t>Co-</w:t>
            </w:r>
            <w:proofErr w:type="spellStart"/>
            <w:r w:rsidR="00E640E2" w:rsidRPr="002C2151">
              <w:rPr>
                <w:rFonts w:ascii="Arial" w:hAnsi="Arial" w:cs="Arial"/>
                <w:b/>
                <w:bCs/>
                <w:sz w:val="24"/>
                <w:szCs w:val="24"/>
              </w:rPr>
              <w:t>Ordinating</w:t>
            </w:r>
            <w:proofErr w:type="spellEnd"/>
            <w:r w:rsidR="00E640E2" w:rsidRPr="002C2151">
              <w:rPr>
                <w:rFonts w:ascii="Arial" w:hAnsi="Arial" w:cs="Arial"/>
                <w:b/>
                <w:bCs/>
                <w:sz w:val="24"/>
                <w:szCs w:val="24"/>
              </w:rPr>
              <w:t xml:space="preserve"> Supervisor</w:t>
            </w:r>
          </w:p>
          <w:p w:rsidR="001B79A4" w:rsidRPr="002C2151" w:rsidRDefault="001B79A4" w:rsidP="0082079E">
            <w:pPr>
              <w:jc w:val="both"/>
              <w:rPr>
                <w:rFonts w:ascii="Arial" w:hAnsi="Arial" w:cs="Arial"/>
                <w:sz w:val="24"/>
                <w:szCs w:val="24"/>
              </w:rPr>
            </w:pPr>
          </w:p>
          <w:p w:rsidR="001B79A4" w:rsidRPr="002C2151" w:rsidRDefault="001B79A4" w:rsidP="0082079E">
            <w:pPr>
              <w:jc w:val="both"/>
              <w:rPr>
                <w:rFonts w:ascii="Arial" w:hAnsi="Arial" w:cs="Arial"/>
                <w:sz w:val="24"/>
                <w:szCs w:val="24"/>
              </w:rPr>
            </w:pPr>
            <w:r w:rsidRPr="002C2151">
              <w:rPr>
                <w:rFonts w:ascii="Arial" w:hAnsi="Arial" w:cs="Arial"/>
                <w:sz w:val="24"/>
                <w:szCs w:val="24"/>
              </w:rPr>
              <w:t xml:space="preserve">Department(s): </w:t>
            </w:r>
            <w:r w:rsidRPr="002C2151">
              <w:rPr>
                <w:rFonts w:ascii="Arial" w:hAnsi="Arial" w:cs="Arial"/>
                <w:b/>
                <w:sz w:val="24"/>
                <w:szCs w:val="24"/>
              </w:rPr>
              <w:t>Estates</w:t>
            </w:r>
          </w:p>
          <w:p w:rsidR="001B79A4" w:rsidRPr="002C2151" w:rsidRDefault="001B79A4" w:rsidP="0082079E">
            <w:pPr>
              <w:jc w:val="both"/>
              <w:rPr>
                <w:rFonts w:ascii="Arial" w:hAnsi="Arial" w:cs="Arial"/>
                <w:sz w:val="24"/>
                <w:szCs w:val="24"/>
              </w:rPr>
            </w:pPr>
          </w:p>
          <w:p w:rsidR="001B79A4" w:rsidRPr="002C2151" w:rsidRDefault="001B79A4" w:rsidP="0082079E">
            <w:pPr>
              <w:jc w:val="both"/>
              <w:rPr>
                <w:rFonts w:ascii="Arial" w:hAnsi="Arial" w:cs="Arial"/>
                <w:b/>
                <w:sz w:val="24"/>
                <w:szCs w:val="24"/>
              </w:rPr>
            </w:pPr>
            <w:r w:rsidRPr="002C2151">
              <w:rPr>
                <w:rFonts w:ascii="Arial" w:hAnsi="Arial" w:cs="Arial"/>
                <w:sz w:val="24"/>
                <w:szCs w:val="24"/>
              </w:rPr>
              <w:t xml:space="preserve">Directorate: </w:t>
            </w:r>
            <w:r w:rsidRPr="002C2151">
              <w:rPr>
                <w:rFonts w:ascii="Arial" w:hAnsi="Arial" w:cs="Arial"/>
                <w:b/>
                <w:sz w:val="24"/>
                <w:szCs w:val="24"/>
              </w:rPr>
              <w:t>Corporate</w:t>
            </w:r>
            <w:r w:rsidR="003B0CAA" w:rsidRPr="002C2151">
              <w:rPr>
                <w:rFonts w:ascii="Arial" w:hAnsi="Arial" w:cs="Arial"/>
                <w:b/>
                <w:sz w:val="24"/>
                <w:szCs w:val="24"/>
              </w:rPr>
              <w:t xml:space="preserve"> Services</w:t>
            </w:r>
          </w:p>
          <w:p w:rsidR="001B79A4" w:rsidRPr="002C2151" w:rsidRDefault="001B79A4" w:rsidP="0082079E">
            <w:pPr>
              <w:jc w:val="both"/>
              <w:rPr>
                <w:rFonts w:ascii="Arial" w:hAnsi="Arial" w:cs="Arial"/>
                <w:sz w:val="24"/>
                <w:szCs w:val="24"/>
              </w:rPr>
            </w:pPr>
          </w:p>
          <w:p w:rsidR="001B79A4" w:rsidRPr="002C2151" w:rsidRDefault="001B79A4" w:rsidP="0082079E">
            <w:pPr>
              <w:jc w:val="both"/>
              <w:rPr>
                <w:rFonts w:ascii="Arial" w:hAnsi="Arial" w:cs="Arial"/>
                <w:b/>
                <w:sz w:val="24"/>
                <w:szCs w:val="24"/>
              </w:rPr>
            </w:pPr>
            <w:r w:rsidRPr="002C2151">
              <w:rPr>
                <w:rFonts w:ascii="Arial" w:hAnsi="Arial" w:cs="Arial"/>
                <w:sz w:val="24"/>
                <w:szCs w:val="24"/>
              </w:rPr>
              <w:t xml:space="preserve">Operating Division: </w:t>
            </w:r>
            <w:r w:rsidR="003B0CAA" w:rsidRPr="002C2151">
              <w:rPr>
                <w:rFonts w:ascii="Arial" w:hAnsi="Arial" w:cs="Arial"/>
                <w:b/>
                <w:sz w:val="24"/>
                <w:szCs w:val="24"/>
              </w:rPr>
              <w:t>Central &amp; NE Fife</w:t>
            </w:r>
          </w:p>
          <w:p w:rsidR="001B79A4" w:rsidRPr="002C2151" w:rsidRDefault="001B79A4" w:rsidP="0082079E">
            <w:pPr>
              <w:jc w:val="both"/>
              <w:rPr>
                <w:rFonts w:ascii="Arial" w:hAnsi="Arial" w:cs="Arial"/>
                <w:sz w:val="24"/>
                <w:szCs w:val="24"/>
              </w:rPr>
            </w:pPr>
          </w:p>
          <w:p w:rsidR="001B79A4" w:rsidRPr="002C2151" w:rsidRDefault="001B79A4" w:rsidP="0082079E">
            <w:pPr>
              <w:jc w:val="both"/>
              <w:rPr>
                <w:rFonts w:ascii="Arial" w:hAnsi="Arial" w:cs="Arial"/>
                <w:sz w:val="24"/>
                <w:szCs w:val="24"/>
              </w:rPr>
            </w:pPr>
            <w:r w:rsidRPr="002C2151">
              <w:rPr>
                <w:rFonts w:ascii="Arial" w:hAnsi="Arial" w:cs="Arial"/>
                <w:sz w:val="24"/>
                <w:szCs w:val="24"/>
              </w:rPr>
              <w:t xml:space="preserve">Job Reference: </w:t>
            </w:r>
          </w:p>
          <w:p w:rsidR="001B79A4" w:rsidRPr="002C2151" w:rsidRDefault="001B79A4" w:rsidP="0082079E">
            <w:pPr>
              <w:jc w:val="both"/>
              <w:rPr>
                <w:rFonts w:ascii="Arial" w:hAnsi="Arial" w:cs="Arial"/>
                <w:sz w:val="24"/>
                <w:szCs w:val="24"/>
              </w:rPr>
            </w:pPr>
          </w:p>
          <w:p w:rsidR="001B79A4" w:rsidRPr="002C2151" w:rsidRDefault="001B79A4" w:rsidP="0082079E">
            <w:pPr>
              <w:jc w:val="both"/>
              <w:rPr>
                <w:rFonts w:ascii="Arial" w:hAnsi="Arial" w:cs="Arial"/>
                <w:b/>
                <w:sz w:val="24"/>
                <w:szCs w:val="24"/>
              </w:rPr>
            </w:pPr>
            <w:r w:rsidRPr="002C2151">
              <w:rPr>
                <w:rFonts w:ascii="Arial" w:hAnsi="Arial" w:cs="Arial"/>
                <w:sz w:val="24"/>
                <w:szCs w:val="24"/>
              </w:rPr>
              <w:t xml:space="preserve">No of Job Holders: </w:t>
            </w:r>
            <w:r w:rsidR="00E640E2" w:rsidRPr="002C2151">
              <w:rPr>
                <w:rFonts w:ascii="Arial" w:hAnsi="Arial" w:cs="Arial"/>
                <w:b/>
                <w:sz w:val="24"/>
                <w:szCs w:val="24"/>
              </w:rPr>
              <w:t>5</w:t>
            </w:r>
          </w:p>
          <w:p w:rsidR="001B79A4" w:rsidRPr="002C2151" w:rsidRDefault="001B79A4" w:rsidP="0082079E">
            <w:pPr>
              <w:jc w:val="both"/>
              <w:rPr>
                <w:rFonts w:ascii="Arial" w:hAnsi="Arial" w:cs="Arial"/>
                <w:sz w:val="24"/>
                <w:szCs w:val="24"/>
              </w:rPr>
            </w:pPr>
          </w:p>
          <w:p w:rsidR="001B79A4" w:rsidRPr="002C2151" w:rsidRDefault="001B79A4" w:rsidP="0082079E">
            <w:pPr>
              <w:jc w:val="both"/>
              <w:rPr>
                <w:rFonts w:ascii="Arial" w:hAnsi="Arial" w:cs="Arial"/>
                <w:sz w:val="24"/>
                <w:szCs w:val="24"/>
              </w:rPr>
            </w:pPr>
            <w:r w:rsidRPr="002C2151">
              <w:rPr>
                <w:rFonts w:ascii="Arial" w:hAnsi="Arial" w:cs="Arial"/>
                <w:sz w:val="24"/>
                <w:szCs w:val="24"/>
              </w:rPr>
              <w:t xml:space="preserve">Last Update: </w:t>
            </w:r>
            <w:r w:rsidR="00E640E2" w:rsidRPr="002C2151">
              <w:rPr>
                <w:rFonts w:ascii="Arial" w:hAnsi="Arial" w:cs="Arial"/>
                <w:b/>
                <w:sz w:val="24"/>
                <w:szCs w:val="24"/>
              </w:rPr>
              <w:t>0</w:t>
            </w:r>
            <w:r w:rsidRPr="002C2151">
              <w:rPr>
                <w:rFonts w:ascii="Arial" w:hAnsi="Arial" w:cs="Arial"/>
                <w:b/>
                <w:sz w:val="24"/>
                <w:szCs w:val="24"/>
              </w:rPr>
              <w:t>2.</w:t>
            </w:r>
            <w:r w:rsidR="00E640E2" w:rsidRPr="002C2151">
              <w:rPr>
                <w:rFonts w:ascii="Arial" w:hAnsi="Arial" w:cs="Arial"/>
                <w:b/>
                <w:sz w:val="24"/>
                <w:szCs w:val="24"/>
              </w:rPr>
              <w:t>11</w:t>
            </w:r>
            <w:r w:rsidRPr="002C2151">
              <w:rPr>
                <w:rFonts w:ascii="Arial" w:hAnsi="Arial" w:cs="Arial"/>
                <w:b/>
                <w:sz w:val="24"/>
                <w:szCs w:val="24"/>
              </w:rPr>
              <w:t>.</w:t>
            </w:r>
            <w:r w:rsidR="00E640E2" w:rsidRPr="002C2151">
              <w:rPr>
                <w:rFonts w:ascii="Arial" w:hAnsi="Arial" w:cs="Arial"/>
                <w:b/>
                <w:sz w:val="24"/>
                <w:szCs w:val="24"/>
              </w:rPr>
              <w:t>22</w:t>
            </w:r>
          </w:p>
        </w:tc>
      </w:tr>
    </w:tbl>
    <w:p w:rsidR="001B79A4" w:rsidRPr="002C2151" w:rsidRDefault="001B79A4" w:rsidP="001B79A4">
      <w:pPr>
        <w:ind w:left="-360" w:firstLine="360"/>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1B79A4" w:rsidRPr="002C2151" w:rsidTr="0082079E">
        <w:tc>
          <w:tcPr>
            <w:tcW w:w="10440" w:type="dxa"/>
          </w:tcPr>
          <w:p w:rsidR="001B79A4" w:rsidRPr="002C2151" w:rsidRDefault="001B79A4" w:rsidP="0082079E">
            <w:pPr>
              <w:pStyle w:val="Heading3"/>
              <w:spacing w:before="120" w:after="120"/>
              <w:rPr>
                <w:sz w:val="24"/>
                <w:szCs w:val="24"/>
              </w:rPr>
            </w:pPr>
            <w:r w:rsidRPr="002C2151">
              <w:rPr>
                <w:sz w:val="24"/>
                <w:szCs w:val="24"/>
              </w:rPr>
              <w:t>2.  JOB PURPOSE</w:t>
            </w:r>
          </w:p>
        </w:tc>
      </w:tr>
      <w:tr w:rsidR="001B79A4" w:rsidRPr="002C2151" w:rsidTr="0082079E">
        <w:trPr>
          <w:trHeight w:val="1451"/>
        </w:trPr>
        <w:tc>
          <w:tcPr>
            <w:tcW w:w="10440" w:type="dxa"/>
          </w:tcPr>
          <w:p w:rsidR="008B70EF" w:rsidRPr="002C2151" w:rsidRDefault="001B79A4" w:rsidP="00E640E2">
            <w:pPr>
              <w:spacing w:before="120"/>
              <w:jc w:val="both"/>
              <w:rPr>
                <w:rFonts w:ascii="Arial" w:hAnsi="Arial" w:cs="Arial"/>
                <w:sz w:val="24"/>
                <w:szCs w:val="24"/>
              </w:rPr>
            </w:pPr>
            <w:r w:rsidRPr="002C2151">
              <w:rPr>
                <w:rFonts w:ascii="Arial" w:hAnsi="Arial" w:cs="Arial"/>
                <w:sz w:val="24"/>
                <w:szCs w:val="24"/>
              </w:rPr>
              <w:t xml:space="preserve">The post holder will be part of a team of </w:t>
            </w:r>
            <w:proofErr w:type="spellStart"/>
            <w:r w:rsidR="00E640E2" w:rsidRPr="002C2151">
              <w:rPr>
                <w:rFonts w:ascii="Arial" w:hAnsi="Arial" w:cs="Arial"/>
                <w:sz w:val="24"/>
                <w:szCs w:val="24"/>
              </w:rPr>
              <w:t>multiskilled</w:t>
            </w:r>
            <w:proofErr w:type="spellEnd"/>
            <w:r w:rsidR="00E640E2" w:rsidRPr="002C2151">
              <w:rPr>
                <w:rFonts w:ascii="Arial" w:hAnsi="Arial" w:cs="Arial"/>
                <w:sz w:val="24"/>
                <w:szCs w:val="24"/>
              </w:rPr>
              <w:t xml:space="preserve"> </w:t>
            </w:r>
            <w:r w:rsidR="00850359" w:rsidRPr="002C2151">
              <w:rPr>
                <w:rFonts w:ascii="Arial" w:hAnsi="Arial" w:cs="Arial"/>
                <w:sz w:val="24"/>
                <w:szCs w:val="24"/>
              </w:rPr>
              <w:t xml:space="preserve">Maintenance </w:t>
            </w:r>
            <w:r w:rsidR="00E640E2" w:rsidRPr="002C2151">
              <w:rPr>
                <w:rFonts w:ascii="Arial" w:hAnsi="Arial" w:cs="Arial"/>
                <w:sz w:val="24"/>
                <w:szCs w:val="24"/>
              </w:rPr>
              <w:t xml:space="preserve">Technicians </w:t>
            </w:r>
            <w:r w:rsidRPr="002C2151">
              <w:rPr>
                <w:rFonts w:ascii="Arial" w:hAnsi="Arial" w:cs="Arial"/>
                <w:sz w:val="24"/>
                <w:szCs w:val="24"/>
              </w:rPr>
              <w:t>responsible for</w:t>
            </w:r>
            <w:r w:rsidR="00E640E2" w:rsidRPr="002C2151">
              <w:rPr>
                <w:rFonts w:ascii="Arial" w:hAnsi="Arial" w:cs="Arial"/>
                <w:sz w:val="24"/>
                <w:szCs w:val="24"/>
              </w:rPr>
              <w:t xml:space="preserve"> the provision of Electrical/Electronic/Mechanical &amp; Plumbing services to meet the needs of NHS Fife Health Board, by operating an efficient and effective Estate Service</w:t>
            </w:r>
            <w:r w:rsidR="008B70EF" w:rsidRPr="002C2151">
              <w:rPr>
                <w:rFonts w:ascii="Arial" w:hAnsi="Arial" w:cs="Arial"/>
                <w:sz w:val="24"/>
                <w:szCs w:val="24"/>
              </w:rPr>
              <w:t xml:space="preserve">, within the Board’s healthcare facilities, to ensure the safe delivery of patient care. This will include:- </w:t>
            </w:r>
          </w:p>
          <w:p w:rsidR="008B70EF" w:rsidRPr="002C2151" w:rsidRDefault="008B70EF" w:rsidP="00BE278A">
            <w:pPr>
              <w:pStyle w:val="ListParagraph"/>
              <w:numPr>
                <w:ilvl w:val="0"/>
                <w:numId w:val="2"/>
              </w:numPr>
              <w:spacing w:before="120"/>
              <w:jc w:val="both"/>
              <w:rPr>
                <w:rFonts w:ascii="Arial" w:hAnsi="Arial" w:cs="Arial"/>
                <w:sz w:val="24"/>
                <w:szCs w:val="24"/>
              </w:rPr>
            </w:pPr>
            <w:r w:rsidRPr="002C2151">
              <w:rPr>
                <w:rFonts w:ascii="Arial" w:hAnsi="Arial" w:cs="Arial"/>
                <w:sz w:val="24"/>
                <w:szCs w:val="24"/>
              </w:rPr>
              <w:t>Delivering a planned maintenance, repair and installations service which represents quality and value for money at all times.</w:t>
            </w:r>
          </w:p>
          <w:p w:rsidR="008B70EF" w:rsidRPr="002C2151" w:rsidRDefault="008B70EF" w:rsidP="00BE278A">
            <w:pPr>
              <w:pStyle w:val="ListParagraph"/>
              <w:numPr>
                <w:ilvl w:val="0"/>
                <w:numId w:val="2"/>
              </w:numPr>
              <w:spacing w:before="120"/>
              <w:jc w:val="both"/>
              <w:rPr>
                <w:rFonts w:ascii="Arial" w:hAnsi="Arial" w:cs="Arial"/>
                <w:sz w:val="24"/>
                <w:szCs w:val="24"/>
              </w:rPr>
            </w:pPr>
            <w:r w:rsidRPr="002C2151">
              <w:rPr>
                <w:rFonts w:ascii="Arial" w:hAnsi="Arial" w:cs="Arial"/>
                <w:sz w:val="24"/>
                <w:szCs w:val="24"/>
              </w:rPr>
              <w:t>Providing a safe maintenance service to all plant and equipment and service infrastructure within the healthcare environment.</w:t>
            </w:r>
          </w:p>
          <w:p w:rsidR="008B70EF" w:rsidRPr="002C2151" w:rsidRDefault="008B70EF" w:rsidP="00BE278A">
            <w:pPr>
              <w:pStyle w:val="ListParagraph"/>
              <w:numPr>
                <w:ilvl w:val="0"/>
                <w:numId w:val="2"/>
              </w:numPr>
              <w:spacing w:before="120"/>
              <w:jc w:val="both"/>
              <w:rPr>
                <w:rFonts w:ascii="Arial" w:hAnsi="Arial" w:cs="Arial"/>
                <w:sz w:val="24"/>
                <w:szCs w:val="24"/>
              </w:rPr>
            </w:pPr>
            <w:r w:rsidRPr="002C2151">
              <w:rPr>
                <w:rFonts w:ascii="Arial" w:hAnsi="Arial" w:cs="Arial"/>
                <w:sz w:val="24"/>
                <w:szCs w:val="24"/>
              </w:rPr>
              <w:t>Assisting in the development of the Estates function into a customer focused range of services.</w:t>
            </w:r>
          </w:p>
          <w:p w:rsidR="001B79A4" w:rsidRPr="003E1C93" w:rsidRDefault="008B70EF" w:rsidP="00E640E2">
            <w:pPr>
              <w:pStyle w:val="ListParagraph"/>
              <w:numPr>
                <w:ilvl w:val="0"/>
                <w:numId w:val="2"/>
              </w:numPr>
              <w:spacing w:before="120"/>
              <w:jc w:val="both"/>
              <w:rPr>
                <w:rFonts w:ascii="Arial" w:hAnsi="Arial" w:cs="Arial"/>
                <w:sz w:val="24"/>
                <w:szCs w:val="24"/>
              </w:rPr>
            </w:pPr>
            <w:r w:rsidRPr="002C2151">
              <w:rPr>
                <w:rFonts w:ascii="Arial" w:hAnsi="Arial" w:cs="Arial"/>
                <w:sz w:val="24"/>
                <w:szCs w:val="24"/>
              </w:rPr>
              <w:t>Adopting a flexible, integrated working approach to the delivery of Estates Service.</w:t>
            </w:r>
          </w:p>
        </w:tc>
      </w:tr>
      <w:tr w:rsidR="001B79A4" w:rsidRPr="002C2151" w:rsidTr="0082079E">
        <w:trPr>
          <w:trHeight w:val="533"/>
        </w:trPr>
        <w:tc>
          <w:tcPr>
            <w:tcW w:w="10440" w:type="dxa"/>
          </w:tcPr>
          <w:p w:rsidR="001B79A4" w:rsidRPr="002C2151" w:rsidRDefault="001B79A4" w:rsidP="0082079E">
            <w:pPr>
              <w:spacing w:before="120" w:after="120"/>
              <w:jc w:val="both"/>
              <w:rPr>
                <w:rFonts w:ascii="Arial" w:hAnsi="Arial" w:cs="Arial"/>
                <w:b/>
                <w:sz w:val="24"/>
                <w:szCs w:val="24"/>
              </w:rPr>
            </w:pPr>
            <w:r w:rsidRPr="002C2151">
              <w:rPr>
                <w:rFonts w:ascii="Arial" w:hAnsi="Arial" w:cs="Arial"/>
                <w:b/>
                <w:sz w:val="24"/>
                <w:szCs w:val="24"/>
              </w:rPr>
              <w:t>3. DIMENSIONS</w:t>
            </w:r>
          </w:p>
        </w:tc>
      </w:tr>
      <w:tr w:rsidR="001B79A4" w:rsidRPr="002C2151" w:rsidTr="0082079E">
        <w:tc>
          <w:tcPr>
            <w:tcW w:w="10440" w:type="dxa"/>
          </w:tcPr>
          <w:p w:rsidR="00564C20" w:rsidRPr="002C2151" w:rsidRDefault="001B79A4" w:rsidP="0082079E">
            <w:pPr>
              <w:spacing w:before="120" w:after="120"/>
              <w:jc w:val="both"/>
              <w:rPr>
                <w:rFonts w:ascii="Arial" w:hAnsi="Arial" w:cs="Arial"/>
                <w:sz w:val="24"/>
                <w:szCs w:val="24"/>
              </w:rPr>
            </w:pPr>
            <w:r w:rsidRPr="002C2151">
              <w:rPr>
                <w:rFonts w:ascii="Arial" w:hAnsi="Arial" w:cs="Arial"/>
                <w:sz w:val="24"/>
                <w:szCs w:val="24"/>
              </w:rPr>
              <w:t xml:space="preserve">The post holder is </w:t>
            </w:r>
            <w:r w:rsidR="007C5A4C" w:rsidRPr="002C2151">
              <w:rPr>
                <w:rFonts w:ascii="Arial" w:hAnsi="Arial" w:cs="Arial"/>
                <w:sz w:val="24"/>
                <w:szCs w:val="24"/>
              </w:rPr>
              <w:t>based within one of these named sectors</w:t>
            </w:r>
            <w:r w:rsidR="00564C20" w:rsidRPr="002C2151">
              <w:rPr>
                <w:rFonts w:ascii="Arial" w:hAnsi="Arial" w:cs="Arial"/>
                <w:sz w:val="24"/>
                <w:szCs w:val="24"/>
              </w:rPr>
              <w:t>:</w:t>
            </w:r>
          </w:p>
          <w:p w:rsidR="00564C20" w:rsidRPr="002C2151" w:rsidRDefault="00564C20" w:rsidP="00BE278A">
            <w:pPr>
              <w:pStyle w:val="ListParagraph"/>
              <w:numPr>
                <w:ilvl w:val="0"/>
                <w:numId w:val="3"/>
              </w:numPr>
              <w:spacing w:before="120" w:after="120"/>
              <w:jc w:val="both"/>
              <w:rPr>
                <w:rFonts w:ascii="Arial" w:hAnsi="Arial" w:cs="Arial"/>
                <w:sz w:val="24"/>
                <w:szCs w:val="24"/>
              </w:rPr>
            </w:pPr>
            <w:r w:rsidRPr="002C2151">
              <w:rPr>
                <w:rFonts w:ascii="Arial" w:hAnsi="Arial" w:cs="Arial"/>
                <w:sz w:val="24"/>
                <w:szCs w:val="24"/>
              </w:rPr>
              <w:t>Central Acute Sector</w:t>
            </w:r>
          </w:p>
          <w:p w:rsidR="00564C20" w:rsidRPr="002C2151" w:rsidRDefault="00564C20" w:rsidP="00BE278A">
            <w:pPr>
              <w:pStyle w:val="ListParagraph"/>
              <w:numPr>
                <w:ilvl w:val="0"/>
                <w:numId w:val="3"/>
              </w:numPr>
              <w:spacing w:before="120" w:after="120"/>
              <w:jc w:val="both"/>
              <w:rPr>
                <w:rFonts w:ascii="Arial" w:hAnsi="Arial" w:cs="Arial"/>
                <w:sz w:val="24"/>
                <w:szCs w:val="24"/>
              </w:rPr>
            </w:pPr>
            <w:r w:rsidRPr="002C2151">
              <w:rPr>
                <w:rFonts w:ascii="Arial" w:hAnsi="Arial" w:cs="Arial"/>
                <w:sz w:val="24"/>
                <w:szCs w:val="24"/>
              </w:rPr>
              <w:t>West Fife Sector</w:t>
            </w:r>
          </w:p>
          <w:p w:rsidR="00564C20" w:rsidRPr="002C2151" w:rsidRDefault="00564C20" w:rsidP="00BE278A">
            <w:pPr>
              <w:pStyle w:val="ListParagraph"/>
              <w:numPr>
                <w:ilvl w:val="0"/>
                <w:numId w:val="3"/>
              </w:numPr>
              <w:spacing w:before="120" w:after="120"/>
              <w:jc w:val="both"/>
              <w:rPr>
                <w:rFonts w:ascii="Arial" w:hAnsi="Arial" w:cs="Arial"/>
                <w:sz w:val="24"/>
                <w:szCs w:val="24"/>
              </w:rPr>
            </w:pPr>
            <w:r w:rsidRPr="002C2151">
              <w:rPr>
                <w:rFonts w:ascii="Arial" w:hAnsi="Arial" w:cs="Arial"/>
                <w:sz w:val="24"/>
                <w:szCs w:val="24"/>
              </w:rPr>
              <w:t>Central &amp; North East Fife Sector</w:t>
            </w:r>
          </w:p>
          <w:p w:rsidR="00564C20" w:rsidRPr="002C2151" w:rsidRDefault="00564C20" w:rsidP="00F17ED8">
            <w:pPr>
              <w:spacing w:before="120" w:after="120"/>
              <w:jc w:val="both"/>
              <w:rPr>
                <w:rFonts w:ascii="Arial" w:hAnsi="Arial" w:cs="Arial"/>
                <w:sz w:val="24"/>
                <w:szCs w:val="24"/>
              </w:rPr>
            </w:pPr>
            <w:r w:rsidRPr="002C2151">
              <w:rPr>
                <w:rFonts w:ascii="Arial" w:hAnsi="Arial" w:cs="Arial"/>
                <w:sz w:val="24"/>
                <w:szCs w:val="24"/>
              </w:rPr>
              <w:t xml:space="preserve">The specialist healthcare systems referred to throughout this document include </w:t>
            </w:r>
            <w:r w:rsidR="00532342" w:rsidRPr="002C2151">
              <w:rPr>
                <w:rFonts w:ascii="Arial" w:hAnsi="Arial" w:cs="Arial"/>
                <w:sz w:val="24"/>
                <w:szCs w:val="24"/>
              </w:rPr>
              <w:t>steam boilers, fire alarms, air conditioning and ventilation systems, emergency generators, nurse call systems, electrical services, fixed and portable equipment, security access control, catering and laundry equipment, building control and automation</w:t>
            </w:r>
            <w:r w:rsidR="00F17ED8" w:rsidRPr="002C2151">
              <w:rPr>
                <w:rFonts w:ascii="Arial" w:hAnsi="Arial" w:cs="Arial"/>
                <w:sz w:val="24"/>
                <w:szCs w:val="24"/>
              </w:rPr>
              <w:t xml:space="preserve">, </w:t>
            </w:r>
            <w:r w:rsidRPr="002C2151">
              <w:rPr>
                <w:rFonts w:ascii="Arial" w:hAnsi="Arial" w:cs="Arial"/>
                <w:sz w:val="24"/>
                <w:szCs w:val="24"/>
              </w:rPr>
              <w:t xml:space="preserve">washer disinfectors, endoscopy washers, medical </w:t>
            </w:r>
            <w:r w:rsidRPr="002C2151">
              <w:rPr>
                <w:rFonts w:ascii="Arial" w:hAnsi="Arial" w:cs="Arial"/>
                <w:sz w:val="24"/>
                <w:szCs w:val="24"/>
              </w:rPr>
              <w:lastRenderedPageBreak/>
              <w:t>gas plant, specialist water treatment plant</w:t>
            </w:r>
            <w:r w:rsidR="00F17ED8" w:rsidRPr="002C2151">
              <w:rPr>
                <w:rFonts w:ascii="Arial" w:hAnsi="Arial" w:cs="Arial"/>
                <w:sz w:val="24"/>
                <w:szCs w:val="24"/>
              </w:rPr>
              <w:t xml:space="preserve">. </w:t>
            </w:r>
            <w:r w:rsidRPr="002C2151">
              <w:rPr>
                <w:rFonts w:ascii="Arial" w:hAnsi="Arial" w:cs="Arial"/>
                <w:sz w:val="24"/>
                <w:szCs w:val="24"/>
              </w:rPr>
              <w:t xml:space="preserve"> </w:t>
            </w:r>
          </w:p>
          <w:p w:rsidR="00564C20" w:rsidRPr="002C2151" w:rsidRDefault="00287A4E" w:rsidP="00287A4E">
            <w:pPr>
              <w:spacing w:after="120"/>
              <w:jc w:val="both"/>
              <w:rPr>
                <w:rFonts w:ascii="Arial" w:hAnsi="Arial" w:cs="Arial"/>
                <w:sz w:val="24"/>
                <w:szCs w:val="24"/>
              </w:rPr>
            </w:pPr>
            <w:r w:rsidRPr="002C2151">
              <w:rPr>
                <w:rFonts w:ascii="Arial" w:hAnsi="Arial" w:cs="Arial"/>
                <w:sz w:val="24"/>
                <w:szCs w:val="24"/>
              </w:rPr>
              <w:t>To actively participate in the p</w:t>
            </w:r>
            <w:r w:rsidR="00564C20" w:rsidRPr="002C2151">
              <w:rPr>
                <w:rFonts w:ascii="Arial" w:hAnsi="Arial" w:cs="Arial"/>
                <w:sz w:val="24"/>
                <w:szCs w:val="24"/>
              </w:rPr>
              <w:t xml:space="preserve">rovision of maintenance services to buildings and services across the NHS </w:t>
            </w:r>
            <w:r w:rsidR="00532342" w:rsidRPr="002C2151">
              <w:rPr>
                <w:rFonts w:ascii="Arial" w:hAnsi="Arial" w:cs="Arial"/>
                <w:sz w:val="24"/>
                <w:szCs w:val="24"/>
              </w:rPr>
              <w:t>Fife</w:t>
            </w:r>
            <w:r w:rsidR="00564C20" w:rsidRPr="002C2151">
              <w:rPr>
                <w:rFonts w:ascii="Arial" w:hAnsi="Arial" w:cs="Arial"/>
                <w:sz w:val="24"/>
                <w:szCs w:val="24"/>
              </w:rPr>
              <w:t xml:space="preserve"> Estate</w:t>
            </w:r>
            <w:r w:rsidRPr="002C2151">
              <w:rPr>
                <w:rFonts w:ascii="Arial" w:hAnsi="Arial" w:cs="Arial"/>
                <w:sz w:val="24"/>
                <w:szCs w:val="24"/>
              </w:rPr>
              <w:t xml:space="preserve"> and to p</w:t>
            </w:r>
            <w:r w:rsidR="00564C20" w:rsidRPr="002C2151">
              <w:rPr>
                <w:rFonts w:ascii="Arial" w:hAnsi="Arial" w:cs="Arial"/>
                <w:sz w:val="24"/>
                <w:szCs w:val="24"/>
              </w:rPr>
              <w:t xml:space="preserve">rovide direct technical advice and support services in respect of specialist healthcare and wider </w:t>
            </w:r>
            <w:r w:rsidR="00532342" w:rsidRPr="002C2151">
              <w:rPr>
                <w:rFonts w:ascii="Arial" w:hAnsi="Arial" w:cs="Arial"/>
                <w:sz w:val="24"/>
                <w:szCs w:val="24"/>
              </w:rPr>
              <w:t>engineering plant and equipment</w:t>
            </w:r>
            <w:r w:rsidRPr="002C2151">
              <w:rPr>
                <w:rFonts w:ascii="Arial" w:hAnsi="Arial" w:cs="Arial"/>
                <w:sz w:val="24"/>
                <w:szCs w:val="24"/>
              </w:rPr>
              <w:t xml:space="preserve">, </w:t>
            </w:r>
            <w:proofErr w:type="spellStart"/>
            <w:r w:rsidRPr="002C2151">
              <w:rPr>
                <w:rFonts w:ascii="Arial" w:hAnsi="Arial" w:cs="Arial"/>
                <w:sz w:val="24"/>
                <w:szCs w:val="24"/>
              </w:rPr>
              <w:t>ie</w:t>
            </w:r>
            <w:proofErr w:type="spellEnd"/>
            <w:r w:rsidRPr="002C2151">
              <w:rPr>
                <w:rFonts w:ascii="Arial" w:hAnsi="Arial" w:cs="Arial"/>
                <w:sz w:val="24"/>
                <w:szCs w:val="24"/>
              </w:rPr>
              <w:t xml:space="preserve"> </w:t>
            </w:r>
            <w:r w:rsidR="00564C20" w:rsidRPr="002C2151">
              <w:rPr>
                <w:rFonts w:ascii="Arial" w:hAnsi="Arial" w:cs="Arial"/>
                <w:sz w:val="24"/>
                <w:szCs w:val="24"/>
              </w:rPr>
              <w:t xml:space="preserve">plumbing and Mechanical systems. </w:t>
            </w:r>
          </w:p>
          <w:p w:rsidR="00564C20" w:rsidRPr="002C2151" w:rsidRDefault="00564C20" w:rsidP="00564C20">
            <w:pPr>
              <w:jc w:val="both"/>
              <w:rPr>
                <w:rFonts w:ascii="Arial" w:hAnsi="Arial" w:cs="Arial"/>
                <w:sz w:val="24"/>
                <w:szCs w:val="24"/>
              </w:rPr>
            </w:pPr>
            <w:r w:rsidRPr="002C2151">
              <w:rPr>
                <w:rFonts w:ascii="Arial" w:hAnsi="Arial" w:cs="Arial"/>
                <w:sz w:val="24"/>
                <w:szCs w:val="24"/>
              </w:rPr>
              <w:t xml:space="preserve">Facilitate the delivery of uninterrupted quality healthcare by providing 24 hour 7 day safe and effective maintenance, repair and development of NHS </w:t>
            </w:r>
            <w:r w:rsidR="00287A4E" w:rsidRPr="002C2151">
              <w:rPr>
                <w:rFonts w:ascii="Arial" w:hAnsi="Arial" w:cs="Arial"/>
                <w:sz w:val="24"/>
                <w:szCs w:val="24"/>
              </w:rPr>
              <w:t>Fife</w:t>
            </w:r>
            <w:r w:rsidRPr="002C2151">
              <w:rPr>
                <w:rFonts w:ascii="Arial" w:hAnsi="Arial" w:cs="Arial"/>
                <w:sz w:val="24"/>
                <w:szCs w:val="24"/>
              </w:rPr>
              <w:t>’s estates (properties and assets).</w:t>
            </w:r>
          </w:p>
          <w:p w:rsidR="00564C20" w:rsidRPr="002C2151" w:rsidRDefault="00564C20" w:rsidP="00564C20">
            <w:pPr>
              <w:jc w:val="both"/>
              <w:rPr>
                <w:rFonts w:ascii="Arial" w:hAnsi="Arial" w:cs="Arial"/>
                <w:sz w:val="24"/>
                <w:szCs w:val="24"/>
              </w:rPr>
            </w:pPr>
          </w:p>
          <w:p w:rsidR="001B79A4" w:rsidRPr="002C2151" w:rsidRDefault="00564C20" w:rsidP="003E1C93">
            <w:pPr>
              <w:jc w:val="both"/>
              <w:rPr>
                <w:rFonts w:ascii="Arial" w:hAnsi="Arial" w:cs="Arial"/>
                <w:sz w:val="24"/>
                <w:szCs w:val="24"/>
              </w:rPr>
            </w:pPr>
            <w:r w:rsidRPr="002C2151">
              <w:rPr>
                <w:rFonts w:ascii="Arial" w:hAnsi="Arial" w:cs="Arial"/>
                <w:sz w:val="24"/>
                <w:szCs w:val="24"/>
              </w:rPr>
              <w:t xml:space="preserve">Contribute to the overall strategic direction of NHS </w:t>
            </w:r>
            <w:r w:rsidR="00532342" w:rsidRPr="002C2151">
              <w:rPr>
                <w:rFonts w:ascii="Arial" w:hAnsi="Arial" w:cs="Arial"/>
                <w:sz w:val="24"/>
                <w:szCs w:val="24"/>
              </w:rPr>
              <w:t>Fife</w:t>
            </w:r>
            <w:r w:rsidRPr="002C2151">
              <w:rPr>
                <w:rFonts w:ascii="Arial" w:hAnsi="Arial" w:cs="Arial"/>
                <w:sz w:val="24"/>
                <w:szCs w:val="24"/>
              </w:rPr>
              <w:t>.</w:t>
            </w:r>
          </w:p>
        </w:tc>
      </w:tr>
      <w:tr w:rsidR="001B79A4" w:rsidRPr="002C2151" w:rsidTr="0082079E">
        <w:trPr>
          <w:trHeight w:val="161"/>
        </w:trPr>
        <w:tc>
          <w:tcPr>
            <w:tcW w:w="10440" w:type="dxa"/>
          </w:tcPr>
          <w:p w:rsidR="001B79A4" w:rsidRPr="002C2151" w:rsidRDefault="001B79A4" w:rsidP="0082079E">
            <w:pPr>
              <w:pStyle w:val="Heading3"/>
              <w:spacing w:before="120" w:after="120"/>
              <w:rPr>
                <w:sz w:val="24"/>
                <w:szCs w:val="24"/>
              </w:rPr>
            </w:pPr>
            <w:r w:rsidRPr="002C2151">
              <w:rPr>
                <w:sz w:val="24"/>
                <w:szCs w:val="24"/>
              </w:rPr>
              <w:lastRenderedPageBreak/>
              <w:t>4.  ORGANISATIONAL POSITION</w:t>
            </w:r>
          </w:p>
        </w:tc>
      </w:tr>
      <w:tr w:rsidR="001B79A4" w:rsidRPr="002C2151" w:rsidTr="0082079E">
        <w:trPr>
          <w:trHeight w:val="5387"/>
        </w:trPr>
        <w:tc>
          <w:tcPr>
            <w:tcW w:w="10440" w:type="dxa"/>
          </w:tcPr>
          <w:p w:rsidR="001B79A4" w:rsidRPr="002C2151" w:rsidRDefault="00E816DA" w:rsidP="0082079E">
            <w:pPr>
              <w:pStyle w:val="BodyText"/>
              <w:tabs>
                <w:tab w:val="left" w:pos="0"/>
              </w:tabs>
              <w:rPr>
                <w:rFonts w:ascii="Arial" w:hAnsi="Arial" w:cs="Arial"/>
                <w:szCs w:val="24"/>
              </w:rPr>
            </w:pPr>
            <w:r>
              <w:rPr>
                <w:rFonts w:ascii="Arial" w:hAnsi="Arial" w:cs="Arial"/>
                <w:noProof/>
                <w:szCs w:val="24"/>
              </w:rPr>
              <w:pict>
                <v:group id="Group 21" o:spid="_x0000_s1026" style="position:absolute;margin-left:95.65pt;margin-top:8.5pt;width:356.45pt;height:247.1pt;z-index:251670528;mso-position-horizontal-relative:text;mso-position-vertical-relative:text" coordsize="45266,3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">
                  <v:shapetype id="_x0000_t202" coordsize="21600,21600" o:spt="202" path="m,l,21600r21600,l21600,xe">
                    <v:stroke joinstyle="miter"/>
                    <v:path gradientshapeok="t" o:connecttype="rect"/>
                  </v:shapetype>
                  <v:shape id="Text Box 113" o:spid="_x0000_s1027" type="#_x0000_t202" style="position:absolute;left:10502;width:14954;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1B79A4" w:rsidRDefault="00085665" w:rsidP="001B79A4">
                          <w:pPr>
                            <w:jc w:val="center"/>
                          </w:pPr>
                          <w:r>
                            <w:t>Head</w:t>
                          </w:r>
                          <w:r w:rsidR="001B79A4">
                            <w:t xml:space="preserve"> of Estates </w:t>
                          </w:r>
                        </w:p>
                      </w:txbxContent>
                    </v:textbox>
                  </v:shape>
                  <v:shape id="Text Box 114" o:spid="_x0000_s1028" type="#_x0000_t202" style="position:absolute;left:11685;top:5718;width:12179;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1B79A4" w:rsidRDefault="001B79A4" w:rsidP="001B79A4">
                          <w:pPr>
                            <w:jc w:val="center"/>
                            <w:rPr>
                              <w:sz w:val="18"/>
                            </w:rPr>
                          </w:pPr>
                          <w:r>
                            <w:rPr>
                              <w:sz w:val="18"/>
                            </w:rPr>
                            <w:t xml:space="preserve">Estates Sector Manager </w:t>
                          </w:r>
                        </w:p>
                      </w:txbxContent>
                    </v:textbox>
                  </v:shape>
                  <v:line id="Line 115" o:spid="_x0000_s1029" style="position:absolute;visibility:visible;mso-wrap-style:square" from="17552,3306" to="17552,5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Text Box 116" o:spid="_x0000_s1030" type="#_x0000_t202" style="position:absolute;left:20460;top:13975;width:10954;height:3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1B79A4" w:rsidRDefault="001B79A4" w:rsidP="001B79A4">
                          <w:pPr>
                            <w:jc w:val="center"/>
                            <w:rPr>
                              <w:sz w:val="16"/>
                            </w:rPr>
                          </w:pPr>
                          <w:r>
                            <w:rPr>
                              <w:sz w:val="16"/>
                            </w:rPr>
                            <w:t>Estates Officer Plant &amp; Building Services</w:t>
                          </w:r>
                        </w:p>
                      </w:txbxContent>
                    </v:textbox>
                  </v:shape>
                  <v:shape id="Text Box 117" o:spid="_x0000_s1031" type="#_x0000_t202" style="position:absolute;left:34312;top:14066;width:10954;height: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1B79A4" w:rsidRDefault="001B79A4" w:rsidP="001B79A4">
                          <w:pPr>
                            <w:jc w:val="center"/>
                            <w:rPr>
                              <w:sz w:val="16"/>
                            </w:rPr>
                          </w:pPr>
                          <w:r>
                            <w:rPr>
                              <w:sz w:val="16"/>
                            </w:rPr>
                            <w:t>Estates Officer Projects</w:t>
                          </w:r>
                        </w:p>
                        <w:p w:rsidR="001B79A4" w:rsidRPr="000202BB" w:rsidRDefault="001B79A4" w:rsidP="001B79A4"/>
                      </w:txbxContent>
                    </v:textbox>
                  </v:shape>
                  <v:shape id="Text Box 119" o:spid="_x0000_s1032" type="#_x0000_t202" style="position:absolute;top:13432;width:10953;height:3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1B79A4" w:rsidRDefault="001B79A4" w:rsidP="001B79A4">
                          <w:pPr>
                            <w:jc w:val="center"/>
                            <w:rPr>
                              <w:sz w:val="16"/>
                            </w:rPr>
                          </w:pPr>
                          <w:r>
                            <w:rPr>
                              <w:sz w:val="16"/>
                            </w:rPr>
                            <w:t>Estates Officer Maintenance Services</w:t>
                          </w:r>
                        </w:p>
                      </w:txbxContent>
                    </v:textbox>
                  </v:shape>
                  <v:line id="Line 120" o:spid="_x0000_s1033" style="position:absolute;flip:x;visibility:visible;mso-wrap-style:square" from="17552,9463" to="17573,1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21" o:spid="_x0000_s1034" style="position:absolute;visibility:visible;mso-wrap-style:square" from="5516,11615" to="39628,1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22" o:spid="_x0000_s1035" style="position:absolute;visibility:visible;mso-wrap-style:square" from="5511,11726" to="5511,1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24" o:spid="_x0000_s1036" style="position:absolute;visibility:visible;mso-wrap-style:square" from="26080,11615" to="26080,13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26" o:spid="_x0000_s1037" type="#_x0000_t202" style="position:absolute;left:11685;top:19717;width:11430;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1B79A4" w:rsidRDefault="001B79A4" w:rsidP="001B79A4">
                          <w:pPr>
                            <w:jc w:val="center"/>
                            <w:rPr>
                              <w:sz w:val="18"/>
                            </w:rPr>
                          </w:pPr>
                          <w:proofErr w:type="gramStart"/>
                          <w:r>
                            <w:rPr>
                              <w:sz w:val="18"/>
                            </w:rPr>
                            <w:t xml:space="preserve">Maintenance </w:t>
                          </w:r>
                          <w:r w:rsidR="00E378D6">
                            <w:rPr>
                              <w:sz w:val="18"/>
                            </w:rPr>
                            <w:t xml:space="preserve"> Co</w:t>
                          </w:r>
                          <w:proofErr w:type="gramEnd"/>
                          <w:r w:rsidR="00E378D6">
                            <w:rPr>
                              <w:sz w:val="18"/>
                            </w:rPr>
                            <w:t>-</w:t>
                          </w:r>
                          <w:proofErr w:type="spellStart"/>
                          <w:r w:rsidR="00E378D6">
                            <w:rPr>
                              <w:sz w:val="18"/>
                            </w:rPr>
                            <w:t>Ordinating</w:t>
                          </w:r>
                          <w:proofErr w:type="spellEnd"/>
                          <w:r w:rsidR="00E378D6">
                            <w:rPr>
                              <w:sz w:val="18"/>
                            </w:rPr>
                            <w:t xml:space="preserve"> </w:t>
                          </w:r>
                          <w:r>
                            <w:rPr>
                              <w:sz w:val="18"/>
                            </w:rPr>
                            <w:t>Supervisor</w:t>
                          </w:r>
                        </w:p>
                      </w:txbxContent>
                    </v:textbox>
                  </v:shape>
                  <v:shape id="Text Box 127" o:spid="_x0000_s1038" type="#_x0000_t202" style="position:absolute;left:11769;top:27484;width:11436;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1B79A4" w:rsidRDefault="001B79A4" w:rsidP="001B79A4">
                          <w:pPr>
                            <w:jc w:val="center"/>
                            <w:rPr>
                              <w:sz w:val="18"/>
                            </w:rPr>
                          </w:pPr>
                          <w:r>
                            <w:rPr>
                              <w:sz w:val="18"/>
                            </w:rPr>
                            <w:t xml:space="preserve">Maintenance </w:t>
                          </w:r>
                          <w:r w:rsidR="00085665">
                            <w:rPr>
                              <w:sz w:val="18"/>
                            </w:rPr>
                            <w:t>Technicians</w:t>
                          </w:r>
                        </w:p>
                      </w:txbxContent>
                    </v:textbox>
                  </v:shape>
                  <v:line id="Line 128" o:spid="_x0000_s1039" style="position:absolute;visibility:visible;mso-wrap-style:square" from="17357,24723" to="17357,27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type id="_x0000_t32" coordsize="21600,21600" o:spt="32" o:oned="t" path="m,l21600,21600e" filled="f">
                    <v:path arrowok="t" fillok="f" o:connecttype="none"/>
                    <o:lock v:ext="edit" shapetype="t"/>
                  </v:shapetype>
                  <v:shape id="AutoShape 131" o:spid="_x0000_s1040" type="#_x0000_t32" style="position:absolute;left:5516;top:18592;width:205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132" o:spid="_x0000_s1041" type="#_x0000_t32" style="position:absolute;left:26153;top:17611;width:0;height:9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shape id="AutoShape 133" o:spid="_x0000_s1042" type="#_x0000_t32" style="position:absolute;left:17357;top:18592;width:0;height:10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line id="Straight Connector 20" o:spid="_x0000_s1043" style="position:absolute;visibility:visible;mso-wrap-style:square" from="5511,17068" to="5511,18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" strokecolor="#4579b8 [3044]"/>
                </v:group>
              </w:pict>
            </w:r>
            <w:r>
              <w:rPr>
                <w:rFonts w:ascii="Arial" w:hAnsi="Arial" w:cs="Arial"/>
                <w:noProof/>
                <w:szCs w:val="24"/>
              </w:rPr>
              <w:pict>
                <v:line id="Line 125" o:spid="_x0000_s1044"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55pt,99.95pt" to="407.5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" o:allowincell="f"/>
              </w:pict>
            </w:r>
          </w:p>
          <w:p w:rsidR="001B79A4" w:rsidRPr="002C2151" w:rsidRDefault="001B79A4" w:rsidP="0082079E">
            <w:pPr>
              <w:pStyle w:val="BodyText"/>
              <w:tabs>
                <w:tab w:val="left" w:pos="0"/>
              </w:tabs>
              <w:rPr>
                <w:rFonts w:ascii="Arial" w:hAnsi="Arial" w:cs="Arial"/>
                <w:szCs w:val="24"/>
              </w:rPr>
            </w:pPr>
          </w:p>
          <w:p w:rsidR="001B79A4" w:rsidRPr="002C2151" w:rsidRDefault="001B79A4" w:rsidP="0082079E">
            <w:pPr>
              <w:jc w:val="both"/>
              <w:rPr>
                <w:rFonts w:ascii="Arial" w:hAnsi="Arial" w:cs="Arial"/>
                <w:sz w:val="24"/>
                <w:szCs w:val="24"/>
              </w:rPr>
            </w:pPr>
          </w:p>
          <w:p w:rsidR="001B79A4" w:rsidRPr="002C2151" w:rsidRDefault="001B79A4" w:rsidP="0082079E">
            <w:pPr>
              <w:jc w:val="both"/>
              <w:rPr>
                <w:rFonts w:ascii="Arial" w:hAnsi="Arial" w:cs="Arial"/>
                <w:sz w:val="24"/>
                <w:szCs w:val="24"/>
              </w:rPr>
            </w:pPr>
          </w:p>
          <w:p w:rsidR="001B79A4" w:rsidRPr="002C2151" w:rsidRDefault="001B79A4" w:rsidP="0082079E">
            <w:pPr>
              <w:jc w:val="both"/>
              <w:rPr>
                <w:rFonts w:ascii="Arial" w:hAnsi="Arial" w:cs="Arial"/>
                <w:sz w:val="24"/>
                <w:szCs w:val="24"/>
              </w:rPr>
            </w:pPr>
          </w:p>
          <w:p w:rsidR="001B79A4" w:rsidRPr="002C2151" w:rsidRDefault="001B79A4" w:rsidP="0082079E">
            <w:pPr>
              <w:jc w:val="both"/>
              <w:rPr>
                <w:rFonts w:ascii="Arial" w:hAnsi="Arial" w:cs="Arial"/>
                <w:sz w:val="24"/>
                <w:szCs w:val="24"/>
              </w:rPr>
            </w:pPr>
          </w:p>
          <w:p w:rsidR="001B79A4" w:rsidRPr="002C2151" w:rsidRDefault="001B79A4" w:rsidP="0082079E">
            <w:pPr>
              <w:jc w:val="both"/>
              <w:rPr>
                <w:rFonts w:ascii="Arial" w:hAnsi="Arial" w:cs="Arial"/>
                <w:sz w:val="24"/>
                <w:szCs w:val="24"/>
              </w:rPr>
            </w:pPr>
          </w:p>
          <w:p w:rsidR="001B79A4" w:rsidRPr="002C2151" w:rsidRDefault="001B79A4" w:rsidP="0082079E">
            <w:pPr>
              <w:jc w:val="both"/>
              <w:rPr>
                <w:rFonts w:ascii="Arial" w:hAnsi="Arial" w:cs="Arial"/>
                <w:sz w:val="24"/>
                <w:szCs w:val="24"/>
              </w:rPr>
            </w:pPr>
          </w:p>
          <w:p w:rsidR="001B79A4" w:rsidRPr="002C2151" w:rsidRDefault="001B79A4" w:rsidP="0082079E">
            <w:pPr>
              <w:jc w:val="both"/>
              <w:rPr>
                <w:rFonts w:ascii="Arial" w:hAnsi="Arial" w:cs="Arial"/>
                <w:sz w:val="24"/>
                <w:szCs w:val="24"/>
              </w:rPr>
            </w:pPr>
          </w:p>
          <w:p w:rsidR="001B79A4" w:rsidRPr="002C2151" w:rsidRDefault="001B79A4" w:rsidP="0082079E">
            <w:pPr>
              <w:jc w:val="both"/>
              <w:rPr>
                <w:rFonts w:ascii="Arial" w:hAnsi="Arial" w:cs="Arial"/>
                <w:sz w:val="24"/>
                <w:szCs w:val="24"/>
              </w:rPr>
            </w:pPr>
          </w:p>
          <w:p w:rsidR="001B79A4" w:rsidRPr="002C2151" w:rsidRDefault="001B79A4" w:rsidP="0082079E">
            <w:pPr>
              <w:jc w:val="both"/>
              <w:rPr>
                <w:rFonts w:ascii="Arial" w:hAnsi="Arial" w:cs="Arial"/>
                <w:sz w:val="24"/>
                <w:szCs w:val="24"/>
              </w:rPr>
            </w:pPr>
          </w:p>
          <w:p w:rsidR="001B79A4" w:rsidRPr="002C2151" w:rsidRDefault="001B79A4" w:rsidP="0082079E">
            <w:pPr>
              <w:jc w:val="both"/>
              <w:rPr>
                <w:rFonts w:ascii="Arial" w:hAnsi="Arial" w:cs="Arial"/>
                <w:sz w:val="24"/>
                <w:szCs w:val="24"/>
              </w:rPr>
            </w:pPr>
          </w:p>
          <w:p w:rsidR="001B79A4" w:rsidRPr="002C2151" w:rsidRDefault="001B79A4" w:rsidP="0082079E">
            <w:pPr>
              <w:jc w:val="both"/>
              <w:rPr>
                <w:rFonts w:ascii="Arial" w:hAnsi="Arial" w:cs="Arial"/>
                <w:sz w:val="24"/>
                <w:szCs w:val="24"/>
              </w:rPr>
            </w:pPr>
          </w:p>
          <w:p w:rsidR="001B79A4" w:rsidRPr="002C2151" w:rsidRDefault="001B79A4" w:rsidP="0082079E">
            <w:pPr>
              <w:jc w:val="both"/>
              <w:rPr>
                <w:rFonts w:ascii="Arial" w:hAnsi="Arial" w:cs="Arial"/>
                <w:sz w:val="24"/>
                <w:szCs w:val="24"/>
              </w:rPr>
            </w:pPr>
          </w:p>
          <w:p w:rsidR="001B79A4" w:rsidRPr="002C2151" w:rsidRDefault="001B79A4" w:rsidP="0082079E">
            <w:pPr>
              <w:jc w:val="both"/>
              <w:rPr>
                <w:rFonts w:ascii="Arial" w:hAnsi="Arial" w:cs="Arial"/>
                <w:sz w:val="24"/>
                <w:szCs w:val="24"/>
              </w:rPr>
            </w:pPr>
          </w:p>
          <w:p w:rsidR="001B79A4" w:rsidRPr="002C2151" w:rsidRDefault="001B79A4" w:rsidP="0082079E">
            <w:pPr>
              <w:jc w:val="both"/>
              <w:rPr>
                <w:rFonts w:ascii="Arial" w:hAnsi="Arial" w:cs="Arial"/>
                <w:sz w:val="24"/>
                <w:szCs w:val="24"/>
              </w:rPr>
            </w:pPr>
          </w:p>
          <w:p w:rsidR="001B79A4" w:rsidRPr="002C2151" w:rsidRDefault="001B79A4" w:rsidP="0082079E">
            <w:pPr>
              <w:jc w:val="both"/>
              <w:rPr>
                <w:rFonts w:ascii="Arial" w:hAnsi="Arial" w:cs="Arial"/>
                <w:sz w:val="24"/>
                <w:szCs w:val="24"/>
              </w:rPr>
            </w:pPr>
          </w:p>
          <w:p w:rsidR="001B79A4" w:rsidRPr="002C2151" w:rsidRDefault="001B79A4" w:rsidP="0082079E">
            <w:pPr>
              <w:jc w:val="both"/>
              <w:rPr>
                <w:rFonts w:ascii="Arial" w:hAnsi="Arial" w:cs="Arial"/>
                <w:sz w:val="24"/>
                <w:szCs w:val="24"/>
              </w:rPr>
            </w:pPr>
          </w:p>
        </w:tc>
      </w:tr>
    </w:tbl>
    <w:p w:rsidR="001B79A4" w:rsidRPr="002C2151" w:rsidRDefault="001B79A4" w:rsidP="001B79A4">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1B79A4" w:rsidRPr="002C2151" w:rsidTr="0082079E">
        <w:tc>
          <w:tcPr>
            <w:tcW w:w="10440" w:type="dxa"/>
            <w:tcBorders>
              <w:top w:val="single" w:sz="6" w:space="0" w:color="auto"/>
              <w:left w:val="single" w:sz="4" w:space="0" w:color="auto"/>
              <w:bottom w:val="single" w:sz="6" w:space="0" w:color="auto"/>
              <w:right w:val="single" w:sz="4" w:space="0" w:color="auto"/>
            </w:tcBorders>
          </w:tcPr>
          <w:p w:rsidR="001B79A4" w:rsidRPr="002C2151" w:rsidRDefault="001B79A4" w:rsidP="0082079E">
            <w:pPr>
              <w:pStyle w:val="Heading3"/>
              <w:spacing w:before="120" w:after="120"/>
              <w:rPr>
                <w:sz w:val="24"/>
                <w:szCs w:val="24"/>
              </w:rPr>
            </w:pPr>
            <w:r w:rsidRPr="002C2151">
              <w:rPr>
                <w:sz w:val="24"/>
                <w:szCs w:val="24"/>
              </w:rPr>
              <w:t>5.   ROLE OF DEPARTMENT</w:t>
            </w:r>
          </w:p>
        </w:tc>
      </w:tr>
      <w:tr w:rsidR="001B79A4" w:rsidRPr="002C2151" w:rsidTr="00287A4E">
        <w:trPr>
          <w:trHeight w:val="1545"/>
        </w:trPr>
        <w:tc>
          <w:tcPr>
            <w:tcW w:w="10440" w:type="dxa"/>
            <w:tcBorders>
              <w:top w:val="single" w:sz="6" w:space="0" w:color="auto"/>
              <w:left w:val="single" w:sz="4" w:space="0" w:color="auto"/>
              <w:bottom w:val="single" w:sz="6" w:space="0" w:color="auto"/>
              <w:right w:val="single" w:sz="4" w:space="0" w:color="auto"/>
            </w:tcBorders>
          </w:tcPr>
          <w:p w:rsidR="001B79A4" w:rsidRPr="002C2151" w:rsidRDefault="001B79A4" w:rsidP="0082079E">
            <w:pPr>
              <w:rPr>
                <w:rFonts w:ascii="Arial" w:hAnsi="Arial" w:cs="Arial"/>
                <w:sz w:val="24"/>
                <w:szCs w:val="24"/>
              </w:rPr>
            </w:pPr>
          </w:p>
          <w:p w:rsidR="004D0355" w:rsidRPr="002C2151" w:rsidRDefault="001B79A4" w:rsidP="0082079E">
            <w:pPr>
              <w:rPr>
                <w:rFonts w:ascii="Arial" w:hAnsi="Arial" w:cs="Arial"/>
                <w:sz w:val="24"/>
                <w:szCs w:val="24"/>
              </w:rPr>
            </w:pPr>
            <w:r w:rsidRPr="002C2151">
              <w:rPr>
                <w:rFonts w:ascii="Arial" w:hAnsi="Arial" w:cs="Arial"/>
                <w:sz w:val="24"/>
                <w:szCs w:val="24"/>
              </w:rPr>
              <w:t>T</w:t>
            </w:r>
            <w:r w:rsidR="004D0355" w:rsidRPr="002C2151">
              <w:rPr>
                <w:rFonts w:ascii="Arial" w:hAnsi="Arial" w:cs="Arial"/>
                <w:sz w:val="24"/>
                <w:szCs w:val="24"/>
              </w:rPr>
              <w:t>o</w:t>
            </w:r>
            <w:r w:rsidRPr="002C2151">
              <w:rPr>
                <w:rFonts w:ascii="Arial" w:hAnsi="Arial" w:cs="Arial"/>
                <w:sz w:val="24"/>
                <w:szCs w:val="24"/>
              </w:rPr>
              <w:t xml:space="preserve"> </w:t>
            </w:r>
            <w:r w:rsidR="00AD1AAB" w:rsidRPr="002C2151">
              <w:rPr>
                <w:rFonts w:ascii="Arial" w:hAnsi="Arial" w:cs="Arial"/>
                <w:sz w:val="24"/>
                <w:szCs w:val="24"/>
              </w:rPr>
              <w:t xml:space="preserve">advise on all matters relating to, and the </w:t>
            </w:r>
            <w:r w:rsidRPr="002C2151">
              <w:rPr>
                <w:rFonts w:ascii="Arial" w:hAnsi="Arial" w:cs="Arial"/>
                <w:sz w:val="24"/>
                <w:szCs w:val="24"/>
              </w:rPr>
              <w:t>provi</w:t>
            </w:r>
            <w:r w:rsidR="00AD1AAB" w:rsidRPr="002C2151">
              <w:rPr>
                <w:rFonts w:ascii="Arial" w:hAnsi="Arial" w:cs="Arial"/>
                <w:sz w:val="24"/>
                <w:szCs w:val="24"/>
              </w:rPr>
              <w:t>sion of</w:t>
            </w:r>
            <w:r w:rsidRPr="002C2151">
              <w:rPr>
                <w:rFonts w:ascii="Arial" w:hAnsi="Arial" w:cs="Arial"/>
                <w:sz w:val="24"/>
                <w:szCs w:val="24"/>
              </w:rPr>
              <w:t xml:space="preserve"> a </w:t>
            </w:r>
            <w:r w:rsidR="004D0355" w:rsidRPr="002C2151">
              <w:rPr>
                <w:rFonts w:ascii="Arial" w:hAnsi="Arial" w:cs="Arial"/>
                <w:sz w:val="24"/>
                <w:szCs w:val="24"/>
              </w:rPr>
              <w:t>safe, comfortable and statutory compliant environment</w:t>
            </w:r>
            <w:r w:rsidR="00AD1AAB" w:rsidRPr="002C2151">
              <w:rPr>
                <w:rFonts w:ascii="Arial" w:hAnsi="Arial" w:cs="Arial"/>
                <w:sz w:val="24"/>
                <w:szCs w:val="24"/>
              </w:rPr>
              <w:t>, taking into account good practice and health and safety</w:t>
            </w:r>
            <w:r w:rsidR="007C5A4C" w:rsidRPr="002C2151">
              <w:rPr>
                <w:rFonts w:ascii="Arial" w:hAnsi="Arial" w:cs="Arial"/>
                <w:sz w:val="24"/>
                <w:szCs w:val="24"/>
              </w:rPr>
              <w:t>,</w:t>
            </w:r>
            <w:r w:rsidR="004D0355" w:rsidRPr="002C2151">
              <w:rPr>
                <w:rFonts w:ascii="Arial" w:hAnsi="Arial" w:cs="Arial"/>
                <w:sz w:val="24"/>
                <w:szCs w:val="24"/>
              </w:rPr>
              <w:t xml:space="preserve"> for the effective provision of state of the art clinical care for our patients.</w:t>
            </w:r>
          </w:p>
          <w:p w:rsidR="004D0355" w:rsidRPr="002C2151" w:rsidRDefault="004D0355" w:rsidP="0082079E">
            <w:pPr>
              <w:rPr>
                <w:rFonts w:ascii="Arial" w:hAnsi="Arial" w:cs="Arial"/>
                <w:sz w:val="24"/>
                <w:szCs w:val="24"/>
              </w:rPr>
            </w:pPr>
          </w:p>
          <w:p w:rsidR="004D0355" w:rsidRPr="002C2151" w:rsidRDefault="004D0355" w:rsidP="0082079E">
            <w:pPr>
              <w:rPr>
                <w:rFonts w:ascii="Arial" w:hAnsi="Arial" w:cs="Arial"/>
                <w:sz w:val="24"/>
                <w:szCs w:val="24"/>
              </w:rPr>
            </w:pPr>
            <w:r w:rsidRPr="002C2151">
              <w:rPr>
                <w:rFonts w:ascii="Arial" w:hAnsi="Arial" w:cs="Arial"/>
                <w:sz w:val="24"/>
                <w:szCs w:val="24"/>
              </w:rPr>
              <w:t>This is achieved by maintaining and delivering an effective Planned Preventative Maintenance programme and reactive repair service</w:t>
            </w:r>
            <w:r w:rsidR="008C54EE" w:rsidRPr="002C2151">
              <w:rPr>
                <w:rFonts w:ascii="Arial" w:hAnsi="Arial" w:cs="Arial"/>
                <w:sz w:val="24"/>
                <w:szCs w:val="24"/>
              </w:rPr>
              <w:t xml:space="preserve"> with regards to </w:t>
            </w:r>
            <w:r w:rsidR="00AD1AAB" w:rsidRPr="002C2151">
              <w:rPr>
                <w:rFonts w:ascii="Arial" w:hAnsi="Arial" w:cs="Arial"/>
                <w:sz w:val="24"/>
                <w:szCs w:val="24"/>
              </w:rPr>
              <w:t>electrical, mechanical, plumbing</w:t>
            </w:r>
            <w:r w:rsidR="00A37FC7" w:rsidRPr="002C2151">
              <w:rPr>
                <w:rFonts w:ascii="Arial" w:hAnsi="Arial" w:cs="Arial"/>
                <w:sz w:val="24"/>
                <w:szCs w:val="24"/>
              </w:rPr>
              <w:t>, medical physics</w:t>
            </w:r>
            <w:r w:rsidR="00AD1AAB" w:rsidRPr="002C2151">
              <w:rPr>
                <w:rFonts w:ascii="Arial" w:hAnsi="Arial" w:cs="Arial"/>
                <w:sz w:val="24"/>
                <w:szCs w:val="24"/>
              </w:rPr>
              <w:t xml:space="preserve"> and building infrastructure services,</w:t>
            </w:r>
            <w:r w:rsidRPr="002C2151">
              <w:rPr>
                <w:rFonts w:ascii="Arial" w:hAnsi="Arial" w:cs="Arial"/>
                <w:sz w:val="24"/>
                <w:szCs w:val="24"/>
              </w:rPr>
              <w:t xml:space="preserve"> as well as executing installation and commissioning works of critical plant and equipment to support the delivery of all clinical services.</w:t>
            </w:r>
          </w:p>
          <w:p w:rsidR="004D0355" w:rsidRPr="002C2151" w:rsidRDefault="004D0355" w:rsidP="0082079E">
            <w:pPr>
              <w:rPr>
                <w:rFonts w:ascii="Arial" w:hAnsi="Arial" w:cs="Arial"/>
                <w:sz w:val="24"/>
                <w:szCs w:val="24"/>
              </w:rPr>
            </w:pPr>
          </w:p>
          <w:p w:rsidR="007C5A4C" w:rsidRPr="002C2151" w:rsidRDefault="007C5A4C" w:rsidP="0082079E">
            <w:pPr>
              <w:rPr>
                <w:rFonts w:ascii="Arial" w:hAnsi="Arial" w:cs="Arial"/>
                <w:sz w:val="24"/>
                <w:szCs w:val="24"/>
              </w:rPr>
            </w:pPr>
            <w:r w:rsidRPr="002C2151">
              <w:rPr>
                <w:rFonts w:ascii="Arial" w:hAnsi="Arial" w:cs="Arial"/>
                <w:sz w:val="24"/>
                <w:szCs w:val="24"/>
              </w:rPr>
              <w:t>To provide management of our utilities whilst providing technical advice towards, and continually investigating means of, energy conservation throughout the organisation.</w:t>
            </w:r>
          </w:p>
          <w:p w:rsidR="007C5A4C" w:rsidRPr="002C2151" w:rsidRDefault="007C5A4C" w:rsidP="0082079E">
            <w:pPr>
              <w:rPr>
                <w:rFonts w:ascii="Arial" w:hAnsi="Arial" w:cs="Arial"/>
                <w:sz w:val="24"/>
                <w:szCs w:val="24"/>
              </w:rPr>
            </w:pPr>
          </w:p>
          <w:p w:rsidR="004D0355" w:rsidRPr="002C2151" w:rsidRDefault="004D0355" w:rsidP="0082079E">
            <w:pPr>
              <w:rPr>
                <w:rFonts w:ascii="Arial" w:hAnsi="Arial" w:cs="Arial"/>
                <w:sz w:val="24"/>
                <w:szCs w:val="24"/>
              </w:rPr>
            </w:pPr>
            <w:r w:rsidRPr="002C2151">
              <w:rPr>
                <w:rFonts w:ascii="Arial" w:hAnsi="Arial" w:cs="Arial"/>
                <w:sz w:val="24"/>
                <w:szCs w:val="24"/>
              </w:rPr>
              <w:t>To provide an integral contribution to the continual management &amp; control of Health Associated Infection with respect to the built environment, in compliance with HAI SCRIBE</w:t>
            </w:r>
            <w:r w:rsidR="008C54EE" w:rsidRPr="002C2151">
              <w:rPr>
                <w:rFonts w:ascii="Arial" w:hAnsi="Arial" w:cs="Arial"/>
                <w:sz w:val="24"/>
                <w:szCs w:val="24"/>
              </w:rPr>
              <w:t>, Health Environment Inspectorate (HEI), &amp; Healthcare Associated Infections Task Force audits and Facilities Management Tool.</w:t>
            </w:r>
          </w:p>
          <w:p w:rsidR="008C54EE" w:rsidRPr="002C2151" w:rsidRDefault="008C54EE" w:rsidP="0082079E">
            <w:pPr>
              <w:rPr>
                <w:rFonts w:ascii="Arial" w:hAnsi="Arial" w:cs="Arial"/>
                <w:sz w:val="24"/>
                <w:szCs w:val="24"/>
              </w:rPr>
            </w:pPr>
          </w:p>
          <w:p w:rsidR="001B79A4" w:rsidRPr="002C2151" w:rsidRDefault="008C54EE" w:rsidP="007C5A4C">
            <w:pPr>
              <w:rPr>
                <w:rFonts w:ascii="Arial" w:hAnsi="Arial" w:cs="Arial"/>
                <w:sz w:val="24"/>
                <w:szCs w:val="24"/>
              </w:rPr>
            </w:pPr>
            <w:r w:rsidRPr="002C2151">
              <w:rPr>
                <w:rFonts w:ascii="Arial" w:hAnsi="Arial" w:cs="Arial"/>
                <w:sz w:val="24"/>
                <w:szCs w:val="24"/>
              </w:rPr>
              <w:lastRenderedPageBreak/>
              <w:t>To provide technical support and expert guidance in the design and implementation of clinical service developments, including development support in the writing of specification &amp; preparation of tender documents through to awarding contracts, planning</w:t>
            </w:r>
            <w:r w:rsidR="00AD1AAB" w:rsidRPr="002C2151">
              <w:rPr>
                <w:rFonts w:ascii="Arial" w:hAnsi="Arial" w:cs="Arial"/>
                <w:sz w:val="24"/>
                <w:szCs w:val="24"/>
              </w:rPr>
              <w:t>,</w:t>
            </w:r>
            <w:r w:rsidRPr="002C2151">
              <w:rPr>
                <w:rFonts w:ascii="Arial" w:hAnsi="Arial" w:cs="Arial"/>
                <w:sz w:val="24"/>
                <w:szCs w:val="24"/>
              </w:rPr>
              <w:t xml:space="preserve"> organising</w:t>
            </w:r>
            <w:r w:rsidR="00AD1AAB" w:rsidRPr="002C2151">
              <w:rPr>
                <w:rFonts w:ascii="Arial" w:hAnsi="Arial" w:cs="Arial"/>
                <w:sz w:val="24"/>
                <w:szCs w:val="24"/>
              </w:rPr>
              <w:t xml:space="preserve"> and executing</w:t>
            </w:r>
            <w:r w:rsidRPr="002C2151">
              <w:rPr>
                <w:rFonts w:ascii="Arial" w:hAnsi="Arial" w:cs="Arial"/>
                <w:sz w:val="24"/>
                <w:szCs w:val="24"/>
              </w:rPr>
              <w:t xml:space="preserve"> the projects.</w:t>
            </w:r>
          </w:p>
        </w:tc>
      </w:tr>
      <w:tr w:rsidR="001B79A4" w:rsidRPr="002C2151" w:rsidTr="0082079E">
        <w:tc>
          <w:tcPr>
            <w:tcW w:w="10440" w:type="dxa"/>
            <w:tcBorders>
              <w:top w:val="single" w:sz="6" w:space="0" w:color="auto"/>
              <w:left w:val="single" w:sz="4" w:space="0" w:color="auto"/>
              <w:bottom w:val="single" w:sz="6" w:space="0" w:color="auto"/>
              <w:right w:val="single" w:sz="4" w:space="0" w:color="auto"/>
            </w:tcBorders>
          </w:tcPr>
          <w:p w:rsidR="001B79A4" w:rsidRPr="002C2151" w:rsidRDefault="001B79A4" w:rsidP="0082079E">
            <w:pPr>
              <w:pStyle w:val="Heading3"/>
              <w:spacing w:before="120" w:after="120"/>
              <w:rPr>
                <w:b w:val="0"/>
                <w:sz w:val="24"/>
                <w:szCs w:val="24"/>
              </w:rPr>
            </w:pPr>
            <w:r w:rsidRPr="002C2151">
              <w:rPr>
                <w:sz w:val="24"/>
                <w:szCs w:val="24"/>
              </w:rPr>
              <w:lastRenderedPageBreak/>
              <w:t>6.  KEY RESULT AREAS</w:t>
            </w:r>
          </w:p>
        </w:tc>
      </w:tr>
      <w:tr w:rsidR="001B79A4" w:rsidRPr="002C2151" w:rsidTr="00204F89">
        <w:trPr>
          <w:trHeight w:val="3585"/>
        </w:trPr>
        <w:tc>
          <w:tcPr>
            <w:tcW w:w="10440" w:type="dxa"/>
            <w:tcBorders>
              <w:top w:val="single" w:sz="6" w:space="0" w:color="auto"/>
              <w:left w:val="single" w:sz="4" w:space="0" w:color="auto"/>
              <w:bottom w:val="single" w:sz="6" w:space="0" w:color="auto"/>
              <w:right w:val="single" w:sz="4" w:space="0" w:color="auto"/>
            </w:tcBorders>
          </w:tcPr>
          <w:p w:rsidR="00204F89" w:rsidRPr="002C2151" w:rsidRDefault="00204F89" w:rsidP="0082079E">
            <w:pPr>
              <w:ind w:left="432" w:hanging="432"/>
              <w:rPr>
                <w:rFonts w:ascii="Arial" w:hAnsi="Arial" w:cs="Arial"/>
                <w:sz w:val="24"/>
                <w:szCs w:val="24"/>
              </w:rPr>
            </w:pPr>
          </w:p>
          <w:p w:rsidR="00204F89" w:rsidRPr="002C2151" w:rsidRDefault="00204F89" w:rsidP="0082079E">
            <w:pPr>
              <w:ind w:left="432" w:hanging="432"/>
              <w:rPr>
                <w:rFonts w:ascii="Arial" w:hAnsi="Arial" w:cs="Arial"/>
                <w:b/>
                <w:bCs/>
                <w:sz w:val="24"/>
                <w:szCs w:val="24"/>
              </w:rPr>
            </w:pPr>
            <w:r w:rsidRPr="002C2151">
              <w:rPr>
                <w:rFonts w:ascii="Arial" w:hAnsi="Arial" w:cs="Arial"/>
                <w:b/>
                <w:bCs/>
                <w:sz w:val="24"/>
                <w:szCs w:val="24"/>
              </w:rPr>
              <w:t>General Duties</w:t>
            </w:r>
          </w:p>
          <w:p w:rsidR="00DF3AD9" w:rsidRPr="002C2151" w:rsidRDefault="001B79A4" w:rsidP="0082079E">
            <w:pPr>
              <w:ind w:left="432" w:hanging="432"/>
              <w:rPr>
                <w:rFonts w:ascii="Arial" w:hAnsi="Arial" w:cs="Arial"/>
                <w:sz w:val="24"/>
                <w:szCs w:val="24"/>
              </w:rPr>
            </w:pPr>
            <w:r w:rsidRPr="002C2151">
              <w:rPr>
                <w:rFonts w:ascii="Arial" w:hAnsi="Arial" w:cs="Arial"/>
                <w:sz w:val="24"/>
                <w:szCs w:val="24"/>
              </w:rPr>
              <w:t xml:space="preserve">     </w:t>
            </w:r>
          </w:p>
          <w:p w:rsidR="00DF3AD9" w:rsidRPr="002C2151" w:rsidRDefault="00204F89" w:rsidP="00BE278A">
            <w:pPr>
              <w:pStyle w:val="ListParagraph"/>
              <w:numPr>
                <w:ilvl w:val="0"/>
                <w:numId w:val="4"/>
              </w:numPr>
              <w:rPr>
                <w:rFonts w:ascii="Arial" w:hAnsi="Arial" w:cs="Arial"/>
                <w:sz w:val="24"/>
                <w:szCs w:val="24"/>
              </w:rPr>
            </w:pPr>
            <w:r w:rsidRPr="002C2151">
              <w:rPr>
                <w:rFonts w:ascii="Arial" w:hAnsi="Arial" w:cs="Arial"/>
                <w:sz w:val="24"/>
                <w:szCs w:val="24"/>
              </w:rPr>
              <w:t>Provide a safe and comfortable environment for the provision of clinical care</w:t>
            </w:r>
          </w:p>
          <w:p w:rsidR="00204F89" w:rsidRPr="002C2151" w:rsidRDefault="00204F89" w:rsidP="00BE278A">
            <w:pPr>
              <w:pStyle w:val="ListParagraph"/>
              <w:numPr>
                <w:ilvl w:val="0"/>
                <w:numId w:val="4"/>
              </w:numPr>
              <w:rPr>
                <w:rFonts w:ascii="Arial" w:hAnsi="Arial" w:cs="Arial"/>
                <w:sz w:val="24"/>
                <w:szCs w:val="24"/>
              </w:rPr>
            </w:pPr>
            <w:r w:rsidRPr="002C2151">
              <w:rPr>
                <w:rFonts w:ascii="Arial" w:hAnsi="Arial" w:cs="Arial"/>
                <w:sz w:val="24"/>
                <w:szCs w:val="24"/>
              </w:rPr>
              <w:t>Ascertain desired action using acquired skills and abilities to expedite best solution for desired outcome and assist putting solutions into practice</w:t>
            </w:r>
          </w:p>
          <w:p w:rsidR="00204F89" w:rsidRPr="002C2151" w:rsidRDefault="00204F89" w:rsidP="00BE278A">
            <w:pPr>
              <w:pStyle w:val="ListParagraph"/>
              <w:numPr>
                <w:ilvl w:val="0"/>
                <w:numId w:val="4"/>
              </w:numPr>
              <w:rPr>
                <w:rFonts w:ascii="Arial" w:hAnsi="Arial" w:cs="Arial"/>
                <w:sz w:val="24"/>
                <w:szCs w:val="24"/>
              </w:rPr>
            </w:pPr>
            <w:r w:rsidRPr="002C2151">
              <w:rPr>
                <w:rFonts w:ascii="Arial" w:hAnsi="Arial" w:cs="Arial"/>
                <w:sz w:val="24"/>
                <w:szCs w:val="24"/>
              </w:rPr>
              <w:t xml:space="preserve">In depth knowledge of building services infrastructure, including </w:t>
            </w:r>
            <w:r w:rsidR="00527CE4" w:rsidRPr="002C2151">
              <w:rPr>
                <w:rFonts w:ascii="Arial" w:hAnsi="Arial" w:cs="Arial"/>
                <w:sz w:val="24"/>
                <w:szCs w:val="24"/>
              </w:rPr>
              <w:t xml:space="preserve">some of </w:t>
            </w:r>
            <w:r w:rsidRPr="002C2151">
              <w:rPr>
                <w:rFonts w:ascii="Arial" w:hAnsi="Arial" w:cs="Arial"/>
                <w:sz w:val="24"/>
                <w:szCs w:val="24"/>
              </w:rPr>
              <w:t>the following services:</w:t>
            </w:r>
          </w:p>
          <w:p w:rsidR="00204F89" w:rsidRPr="002C2151" w:rsidRDefault="00204F89" w:rsidP="00BE278A">
            <w:pPr>
              <w:pStyle w:val="ListParagraph"/>
              <w:numPr>
                <w:ilvl w:val="0"/>
                <w:numId w:val="4"/>
              </w:numPr>
              <w:spacing w:after="0" w:line="240" w:lineRule="auto"/>
              <w:ind w:firstLine="698"/>
              <w:rPr>
                <w:rFonts w:ascii="Arial" w:hAnsi="Arial" w:cs="Arial"/>
                <w:sz w:val="24"/>
                <w:szCs w:val="24"/>
              </w:rPr>
            </w:pPr>
            <w:r w:rsidRPr="002C2151">
              <w:rPr>
                <w:rFonts w:ascii="Arial" w:hAnsi="Arial" w:cs="Arial"/>
                <w:sz w:val="24"/>
                <w:szCs w:val="24"/>
              </w:rPr>
              <w:t>Electrical distribution systems</w:t>
            </w:r>
            <w:r w:rsidR="00E65E59" w:rsidRPr="002C2151">
              <w:rPr>
                <w:rFonts w:ascii="Arial" w:hAnsi="Arial" w:cs="Arial"/>
                <w:sz w:val="24"/>
                <w:szCs w:val="24"/>
              </w:rPr>
              <w:t xml:space="preserve"> (power &amp; lighting)</w:t>
            </w:r>
          </w:p>
          <w:p w:rsidR="00E65E59" w:rsidRPr="002C2151" w:rsidRDefault="00E65E59" w:rsidP="00BE278A">
            <w:pPr>
              <w:pStyle w:val="ListParagraph"/>
              <w:numPr>
                <w:ilvl w:val="0"/>
                <w:numId w:val="4"/>
              </w:numPr>
              <w:spacing w:after="0" w:line="240" w:lineRule="auto"/>
              <w:ind w:left="2127" w:hanging="709"/>
              <w:rPr>
                <w:rFonts w:ascii="Arial" w:hAnsi="Arial" w:cs="Arial"/>
                <w:sz w:val="24"/>
                <w:szCs w:val="24"/>
              </w:rPr>
            </w:pPr>
            <w:r w:rsidRPr="002C2151">
              <w:rPr>
                <w:rFonts w:ascii="Arial" w:hAnsi="Arial" w:cs="Arial"/>
                <w:sz w:val="24"/>
                <w:szCs w:val="24"/>
              </w:rPr>
              <w:t>Renewable energy s</w:t>
            </w:r>
            <w:r w:rsidR="002913EE" w:rsidRPr="002C2151">
              <w:rPr>
                <w:rFonts w:ascii="Arial" w:hAnsi="Arial" w:cs="Arial"/>
                <w:sz w:val="24"/>
                <w:szCs w:val="24"/>
              </w:rPr>
              <w:t>ystems</w:t>
            </w:r>
            <w:r w:rsidRPr="002C2151">
              <w:rPr>
                <w:rFonts w:ascii="Arial" w:hAnsi="Arial" w:cs="Arial"/>
                <w:sz w:val="24"/>
                <w:szCs w:val="24"/>
              </w:rPr>
              <w:t xml:space="preserve"> (Solar Photovoltaic Cells</w:t>
            </w:r>
            <w:r w:rsidR="002913EE" w:rsidRPr="002C2151">
              <w:rPr>
                <w:rFonts w:ascii="Arial" w:hAnsi="Arial" w:cs="Arial"/>
                <w:sz w:val="24"/>
                <w:szCs w:val="24"/>
              </w:rPr>
              <w:t xml:space="preserve"> &amp; Air/Ground Source Heating Systems</w:t>
            </w:r>
            <w:r w:rsidRPr="002C2151">
              <w:rPr>
                <w:rFonts w:ascii="Arial" w:hAnsi="Arial" w:cs="Arial"/>
                <w:sz w:val="24"/>
                <w:szCs w:val="24"/>
              </w:rPr>
              <w:t>)</w:t>
            </w:r>
          </w:p>
          <w:p w:rsidR="00E65E59" w:rsidRPr="002C2151" w:rsidRDefault="00E65E59" w:rsidP="00BE278A">
            <w:pPr>
              <w:pStyle w:val="ListParagraph"/>
              <w:numPr>
                <w:ilvl w:val="0"/>
                <w:numId w:val="4"/>
              </w:numPr>
              <w:spacing w:after="0" w:line="240" w:lineRule="auto"/>
              <w:ind w:firstLine="698"/>
              <w:rPr>
                <w:rFonts w:ascii="Arial" w:hAnsi="Arial" w:cs="Arial"/>
                <w:sz w:val="24"/>
                <w:szCs w:val="24"/>
              </w:rPr>
            </w:pPr>
            <w:r w:rsidRPr="002C2151">
              <w:rPr>
                <w:rFonts w:ascii="Arial" w:hAnsi="Arial" w:cs="Arial"/>
                <w:sz w:val="24"/>
                <w:szCs w:val="24"/>
              </w:rPr>
              <w:t>Emergency generating systems</w:t>
            </w:r>
          </w:p>
          <w:p w:rsidR="00204F89" w:rsidRPr="002C2151" w:rsidRDefault="00204F89" w:rsidP="00BE278A">
            <w:pPr>
              <w:pStyle w:val="ListParagraph"/>
              <w:numPr>
                <w:ilvl w:val="0"/>
                <w:numId w:val="4"/>
              </w:numPr>
              <w:spacing w:after="0" w:line="240" w:lineRule="auto"/>
              <w:ind w:firstLine="698"/>
              <w:rPr>
                <w:rFonts w:ascii="Arial" w:hAnsi="Arial" w:cs="Arial"/>
                <w:sz w:val="24"/>
                <w:szCs w:val="24"/>
              </w:rPr>
            </w:pPr>
            <w:r w:rsidRPr="002C2151">
              <w:rPr>
                <w:rFonts w:ascii="Arial" w:hAnsi="Arial" w:cs="Arial"/>
                <w:sz w:val="24"/>
                <w:szCs w:val="24"/>
              </w:rPr>
              <w:t>Steam and condensate distribution systems</w:t>
            </w:r>
          </w:p>
          <w:p w:rsidR="00E65E59" w:rsidRPr="002C2151" w:rsidRDefault="00E65E59" w:rsidP="00BE278A">
            <w:pPr>
              <w:pStyle w:val="ListParagraph"/>
              <w:numPr>
                <w:ilvl w:val="0"/>
                <w:numId w:val="4"/>
              </w:numPr>
              <w:spacing w:after="0" w:line="240" w:lineRule="auto"/>
              <w:ind w:firstLine="698"/>
              <w:rPr>
                <w:rFonts w:ascii="Arial" w:hAnsi="Arial" w:cs="Arial"/>
                <w:sz w:val="24"/>
                <w:szCs w:val="24"/>
              </w:rPr>
            </w:pPr>
            <w:r w:rsidRPr="002C2151">
              <w:rPr>
                <w:rFonts w:ascii="Arial" w:hAnsi="Arial" w:cs="Arial"/>
                <w:sz w:val="24"/>
                <w:szCs w:val="24"/>
              </w:rPr>
              <w:t>Industrial boilers</w:t>
            </w:r>
          </w:p>
          <w:p w:rsidR="00204F89" w:rsidRPr="002C2151" w:rsidRDefault="00204F89" w:rsidP="00BE278A">
            <w:pPr>
              <w:pStyle w:val="ListParagraph"/>
              <w:numPr>
                <w:ilvl w:val="0"/>
                <w:numId w:val="4"/>
              </w:numPr>
              <w:spacing w:after="0" w:line="240" w:lineRule="auto"/>
              <w:ind w:firstLine="698"/>
              <w:rPr>
                <w:rFonts w:ascii="Arial" w:hAnsi="Arial" w:cs="Arial"/>
                <w:sz w:val="24"/>
                <w:szCs w:val="24"/>
              </w:rPr>
            </w:pPr>
            <w:r w:rsidRPr="002C2151">
              <w:rPr>
                <w:rFonts w:ascii="Arial" w:hAnsi="Arial" w:cs="Arial"/>
                <w:sz w:val="24"/>
                <w:szCs w:val="24"/>
              </w:rPr>
              <w:t>Domestic hot and cold water services</w:t>
            </w:r>
          </w:p>
          <w:p w:rsidR="00204F89" w:rsidRPr="002C2151" w:rsidRDefault="00204F89" w:rsidP="00BE278A">
            <w:pPr>
              <w:pStyle w:val="ListParagraph"/>
              <w:numPr>
                <w:ilvl w:val="0"/>
                <w:numId w:val="4"/>
              </w:numPr>
              <w:spacing w:after="0" w:line="240" w:lineRule="auto"/>
              <w:ind w:firstLine="698"/>
              <w:rPr>
                <w:rFonts w:ascii="Arial" w:hAnsi="Arial" w:cs="Arial"/>
                <w:sz w:val="24"/>
                <w:szCs w:val="24"/>
              </w:rPr>
            </w:pPr>
            <w:r w:rsidRPr="002C2151">
              <w:rPr>
                <w:rFonts w:ascii="Arial" w:hAnsi="Arial" w:cs="Arial"/>
                <w:sz w:val="24"/>
                <w:szCs w:val="24"/>
              </w:rPr>
              <w:t>Heating service (wet systems)</w:t>
            </w:r>
          </w:p>
          <w:p w:rsidR="00204F89" w:rsidRPr="002C2151" w:rsidRDefault="00204F89" w:rsidP="00BE278A">
            <w:pPr>
              <w:pStyle w:val="ListParagraph"/>
              <w:numPr>
                <w:ilvl w:val="0"/>
                <w:numId w:val="4"/>
              </w:numPr>
              <w:spacing w:after="0" w:line="240" w:lineRule="auto"/>
              <w:ind w:firstLine="698"/>
              <w:rPr>
                <w:rFonts w:ascii="Arial" w:hAnsi="Arial" w:cs="Arial"/>
                <w:sz w:val="24"/>
                <w:szCs w:val="24"/>
              </w:rPr>
            </w:pPr>
            <w:r w:rsidRPr="002C2151">
              <w:rPr>
                <w:rFonts w:ascii="Arial" w:hAnsi="Arial" w:cs="Arial"/>
                <w:sz w:val="24"/>
                <w:szCs w:val="24"/>
              </w:rPr>
              <w:t>Heating, Ventilation &amp; Air Conditioning (HVAC)</w:t>
            </w:r>
          </w:p>
          <w:p w:rsidR="00204F89" w:rsidRPr="002C2151" w:rsidRDefault="00204F89" w:rsidP="00BE278A">
            <w:pPr>
              <w:pStyle w:val="ListParagraph"/>
              <w:numPr>
                <w:ilvl w:val="0"/>
                <w:numId w:val="4"/>
              </w:numPr>
              <w:spacing w:after="0" w:line="240" w:lineRule="auto"/>
              <w:ind w:firstLine="698"/>
              <w:rPr>
                <w:rFonts w:ascii="Arial" w:hAnsi="Arial" w:cs="Arial"/>
                <w:sz w:val="24"/>
                <w:szCs w:val="24"/>
              </w:rPr>
            </w:pPr>
            <w:r w:rsidRPr="002C2151">
              <w:rPr>
                <w:rFonts w:ascii="Arial" w:hAnsi="Arial" w:cs="Arial"/>
                <w:sz w:val="24"/>
                <w:szCs w:val="24"/>
              </w:rPr>
              <w:t>Fire alarm systems</w:t>
            </w:r>
          </w:p>
          <w:p w:rsidR="00204F89" w:rsidRPr="002C2151" w:rsidRDefault="00204F89" w:rsidP="00BE278A">
            <w:pPr>
              <w:pStyle w:val="ListParagraph"/>
              <w:numPr>
                <w:ilvl w:val="0"/>
                <w:numId w:val="4"/>
              </w:numPr>
              <w:spacing w:after="0" w:line="240" w:lineRule="auto"/>
              <w:ind w:firstLine="698"/>
              <w:rPr>
                <w:rFonts w:ascii="Arial" w:hAnsi="Arial" w:cs="Arial"/>
                <w:sz w:val="24"/>
                <w:szCs w:val="24"/>
              </w:rPr>
            </w:pPr>
            <w:r w:rsidRPr="002C2151">
              <w:rPr>
                <w:rFonts w:ascii="Arial" w:hAnsi="Arial" w:cs="Arial"/>
                <w:sz w:val="24"/>
                <w:szCs w:val="24"/>
              </w:rPr>
              <w:t>Nurse call systems</w:t>
            </w:r>
          </w:p>
          <w:p w:rsidR="00AC6FE5" w:rsidRPr="002C2151" w:rsidRDefault="00AC6FE5" w:rsidP="00BE278A">
            <w:pPr>
              <w:pStyle w:val="ListParagraph"/>
              <w:numPr>
                <w:ilvl w:val="0"/>
                <w:numId w:val="4"/>
              </w:numPr>
              <w:spacing w:after="0" w:line="240" w:lineRule="auto"/>
              <w:ind w:firstLine="697"/>
              <w:rPr>
                <w:rFonts w:ascii="Arial" w:hAnsi="Arial" w:cs="Arial"/>
                <w:sz w:val="24"/>
                <w:szCs w:val="24"/>
              </w:rPr>
            </w:pPr>
            <w:r w:rsidRPr="002C2151">
              <w:rPr>
                <w:rFonts w:ascii="Arial" w:hAnsi="Arial" w:cs="Arial"/>
                <w:sz w:val="24"/>
                <w:szCs w:val="24"/>
              </w:rPr>
              <w:t>Security access control systems</w:t>
            </w:r>
          </w:p>
          <w:p w:rsidR="00804D4C" w:rsidRPr="002C2151" w:rsidRDefault="00804D4C" w:rsidP="00804D4C">
            <w:pPr>
              <w:rPr>
                <w:rFonts w:ascii="Arial" w:hAnsi="Arial" w:cs="Arial"/>
                <w:sz w:val="24"/>
                <w:szCs w:val="24"/>
              </w:rPr>
            </w:pPr>
          </w:p>
          <w:p w:rsidR="00AC6FE5" w:rsidRPr="002C2151" w:rsidRDefault="00AC6FE5" w:rsidP="00BE278A">
            <w:pPr>
              <w:pStyle w:val="ListParagraph"/>
              <w:numPr>
                <w:ilvl w:val="0"/>
                <w:numId w:val="4"/>
              </w:numPr>
              <w:rPr>
                <w:rFonts w:ascii="Arial" w:hAnsi="Arial" w:cs="Arial"/>
                <w:sz w:val="24"/>
                <w:szCs w:val="24"/>
              </w:rPr>
            </w:pPr>
            <w:r w:rsidRPr="002C2151">
              <w:rPr>
                <w:rFonts w:ascii="Arial" w:hAnsi="Arial" w:cs="Arial"/>
                <w:sz w:val="24"/>
                <w:szCs w:val="24"/>
              </w:rPr>
              <w:t>In depth knowledge of production services:</w:t>
            </w:r>
          </w:p>
          <w:p w:rsidR="00AC6FE5" w:rsidRPr="002C2151" w:rsidRDefault="00AC6FE5" w:rsidP="00BE278A">
            <w:pPr>
              <w:pStyle w:val="ListParagraph"/>
              <w:numPr>
                <w:ilvl w:val="0"/>
                <w:numId w:val="4"/>
              </w:numPr>
              <w:ind w:firstLine="698"/>
              <w:rPr>
                <w:rFonts w:ascii="Arial" w:hAnsi="Arial" w:cs="Arial"/>
                <w:b/>
                <w:bCs/>
                <w:sz w:val="24"/>
                <w:szCs w:val="24"/>
              </w:rPr>
            </w:pPr>
            <w:r w:rsidRPr="002C2151">
              <w:rPr>
                <w:rFonts w:ascii="Arial" w:hAnsi="Arial" w:cs="Arial"/>
                <w:b/>
                <w:bCs/>
                <w:sz w:val="24"/>
                <w:szCs w:val="24"/>
              </w:rPr>
              <w:t>Laundry</w:t>
            </w:r>
          </w:p>
          <w:p w:rsidR="00AC6FE5" w:rsidRPr="002C2151" w:rsidRDefault="00AC6FE5" w:rsidP="00BE278A">
            <w:pPr>
              <w:pStyle w:val="ListParagraph"/>
              <w:numPr>
                <w:ilvl w:val="0"/>
                <w:numId w:val="4"/>
              </w:numPr>
              <w:spacing w:after="0" w:line="240" w:lineRule="auto"/>
              <w:ind w:firstLine="1690"/>
              <w:rPr>
                <w:rFonts w:ascii="Arial" w:hAnsi="Arial" w:cs="Arial"/>
                <w:sz w:val="24"/>
                <w:szCs w:val="24"/>
              </w:rPr>
            </w:pPr>
            <w:r w:rsidRPr="002C2151">
              <w:rPr>
                <w:rFonts w:ascii="Arial" w:hAnsi="Arial" w:cs="Arial"/>
                <w:sz w:val="24"/>
                <w:szCs w:val="24"/>
              </w:rPr>
              <w:t>Steam boilers</w:t>
            </w:r>
            <w:r w:rsidR="00527CE4" w:rsidRPr="002C2151">
              <w:rPr>
                <w:rFonts w:ascii="Arial" w:hAnsi="Arial" w:cs="Arial"/>
                <w:sz w:val="24"/>
                <w:szCs w:val="24"/>
              </w:rPr>
              <w:t xml:space="preserve"> &amp; steam generating plant</w:t>
            </w:r>
          </w:p>
          <w:p w:rsidR="00AC6FE5" w:rsidRPr="002C2151" w:rsidRDefault="00AC6FE5" w:rsidP="00BE278A">
            <w:pPr>
              <w:pStyle w:val="ListParagraph"/>
              <w:numPr>
                <w:ilvl w:val="0"/>
                <w:numId w:val="4"/>
              </w:numPr>
              <w:spacing w:after="0" w:line="240" w:lineRule="auto"/>
              <w:ind w:firstLine="1690"/>
              <w:rPr>
                <w:rFonts w:ascii="Arial" w:hAnsi="Arial" w:cs="Arial"/>
                <w:sz w:val="24"/>
                <w:szCs w:val="24"/>
              </w:rPr>
            </w:pPr>
            <w:r w:rsidRPr="002C2151">
              <w:rPr>
                <w:rFonts w:ascii="Arial" w:hAnsi="Arial" w:cs="Arial"/>
                <w:sz w:val="24"/>
                <w:szCs w:val="24"/>
              </w:rPr>
              <w:t>Industrial washers</w:t>
            </w:r>
          </w:p>
          <w:p w:rsidR="00AC6FE5" w:rsidRPr="002C2151" w:rsidRDefault="00AC6FE5" w:rsidP="00BE278A">
            <w:pPr>
              <w:pStyle w:val="ListParagraph"/>
              <w:numPr>
                <w:ilvl w:val="0"/>
                <w:numId w:val="4"/>
              </w:numPr>
              <w:spacing w:after="0" w:line="240" w:lineRule="auto"/>
              <w:ind w:firstLine="1690"/>
              <w:rPr>
                <w:rFonts w:ascii="Arial" w:hAnsi="Arial" w:cs="Arial"/>
                <w:sz w:val="24"/>
                <w:szCs w:val="24"/>
              </w:rPr>
            </w:pPr>
            <w:r w:rsidRPr="002C2151">
              <w:rPr>
                <w:rFonts w:ascii="Arial" w:hAnsi="Arial" w:cs="Arial"/>
                <w:sz w:val="24"/>
                <w:szCs w:val="24"/>
              </w:rPr>
              <w:t>Hydro washer extractor</w:t>
            </w:r>
          </w:p>
          <w:p w:rsidR="00AC6FE5" w:rsidRPr="002C2151" w:rsidRDefault="00AC6FE5" w:rsidP="00BE278A">
            <w:pPr>
              <w:pStyle w:val="ListParagraph"/>
              <w:numPr>
                <w:ilvl w:val="0"/>
                <w:numId w:val="4"/>
              </w:numPr>
              <w:spacing w:after="0" w:line="240" w:lineRule="auto"/>
              <w:ind w:firstLine="1690"/>
              <w:rPr>
                <w:rFonts w:ascii="Arial" w:hAnsi="Arial" w:cs="Arial"/>
                <w:sz w:val="24"/>
                <w:szCs w:val="24"/>
              </w:rPr>
            </w:pPr>
            <w:r w:rsidRPr="002C2151">
              <w:rPr>
                <w:rFonts w:ascii="Arial" w:hAnsi="Arial" w:cs="Arial"/>
                <w:sz w:val="24"/>
                <w:szCs w:val="24"/>
              </w:rPr>
              <w:t>Gas dryers</w:t>
            </w:r>
          </w:p>
          <w:p w:rsidR="00AC6FE5" w:rsidRPr="002C2151" w:rsidRDefault="00AC6FE5" w:rsidP="00BE278A">
            <w:pPr>
              <w:pStyle w:val="ListParagraph"/>
              <w:numPr>
                <w:ilvl w:val="0"/>
                <w:numId w:val="4"/>
              </w:numPr>
              <w:spacing w:after="0" w:line="240" w:lineRule="auto"/>
              <w:ind w:firstLine="1690"/>
              <w:rPr>
                <w:rFonts w:ascii="Arial" w:hAnsi="Arial" w:cs="Arial"/>
                <w:sz w:val="24"/>
                <w:szCs w:val="24"/>
              </w:rPr>
            </w:pPr>
            <w:r w:rsidRPr="002C2151">
              <w:rPr>
                <w:rFonts w:ascii="Arial" w:hAnsi="Arial" w:cs="Arial"/>
                <w:sz w:val="24"/>
                <w:szCs w:val="24"/>
              </w:rPr>
              <w:t>Conveyor systems</w:t>
            </w:r>
          </w:p>
          <w:p w:rsidR="00AC6FE5" w:rsidRPr="002C2151" w:rsidRDefault="00AC6FE5" w:rsidP="00BE278A">
            <w:pPr>
              <w:pStyle w:val="ListParagraph"/>
              <w:numPr>
                <w:ilvl w:val="0"/>
                <w:numId w:val="4"/>
              </w:numPr>
              <w:spacing w:after="0" w:line="240" w:lineRule="auto"/>
              <w:ind w:firstLine="1690"/>
              <w:rPr>
                <w:rFonts w:ascii="Arial" w:hAnsi="Arial" w:cs="Arial"/>
                <w:sz w:val="24"/>
                <w:szCs w:val="24"/>
              </w:rPr>
            </w:pPr>
            <w:r w:rsidRPr="002C2151">
              <w:rPr>
                <w:rFonts w:ascii="Arial" w:hAnsi="Arial" w:cs="Arial"/>
                <w:sz w:val="24"/>
                <w:szCs w:val="24"/>
              </w:rPr>
              <w:t>Folding plant</w:t>
            </w:r>
          </w:p>
          <w:p w:rsidR="00AC6FE5" w:rsidRPr="002C2151" w:rsidRDefault="00AC6FE5" w:rsidP="00BE278A">
            <w:pPr>
              <w:pStyle w:val="ListParagraph"/>
              <w:numPr>
                <w:ilvl w:val="0"/>
                <w:numId w:val="4"/>
              </w:numPr>
              <w:spacing w:after="0" w:line="240" w:lineRule="auto"/>
              <w:ind w:firstLine="1690"/>
              <w:rPr>
                <w:rFonts w:ascii="Arial" w:hAnsi="Arial" w:cs="Arial"/>
                <w:sz w:val="24"/>
                <w:szCs w:val="24"/>
              </w:rPr>
            </w:pPr>
            <w:r w:rsidRPr="002C2151">
              <w:rPr>
                <w:rFonts w:ascii="Arial" w:hAnsi="Arial" w:cs="Arial"/>
                <w:sz w:val="24"/>
                <w:szCs w:val="24"/>
              </w:rPr>
              <w:t>Rolling press</w:t>
            </w:r>
          </w:p>
          <w:p w:rsidR="00AC6FE5" w:rsidRPr="002C2151" w:rsidRDefault="00AC6FE5" w:rsidP="00BE278A">
            <w:pPr>
              <w:pStyle w:val="ListParagraph"/>
              <w:numPr>
                <w:ilvl w:val="0"/>
                <w:numId w:val="4"/>
              </w:numPr>
              <w:spacing w:after="0" w:line="240" w:lineRule="auto"/>
              <w:ind w:firstLine="1690"/>
              <w:rPr>
                <w:rFonts w:ascii="Arial" w:hAnsi="Arial" w:cs="Arial"/>
                <w:sz w:val="24"/>
                <w:szCs w:val="24"/>
              </w:rPr>
            </w:pPr>
            <w:r w:rsidRPr="002C2151">
              <w:rPr>
                <w:rFonts w:ascii="Arial" w:hAnsi="Arial" w:cs="Arial"/>
                <w:sz w:val="24"/>
                <w:szCs w:val="24"/>
              </w:rPr>
              <w:t>Programmable Logic Controllers (PLC’s)</w:t>
            </w:r>
          </w:p>
          <w:p w:rsidR="00AC6FE5" w:rsidRPr="002C2151" w:rsidRDefault="00AC6FE5" w:rsidP="00BE278A">
            <w:pPr>
              <w:pStyle w:val="ListParagraph"/>
              <w:numPr>
                <w:ilvl w:val="0"/>
                <w:numId w:val="4"/>
              </w:numPr>
              <w:ind w:firstLine="698"/>
              <w:rPr>
                <w:rFonts w:ascii="Arial" w:hAnsi="Arial" w:cs="Arial"/>
                <w:b/>
                <w:bCs/>
                <w:sz w:val="24"/>
                <w:szCs w:val="24"/>
              </w:rPr>
            </w:pPr>
            <w:r w:rsidRPr="002C2151">
              <w:rPr>
                <w:rFonts w:ascii="Arial" w:hAnsi="Arial" w:cs="Arial"/>
                <w:b/>
                <w:bCs/>
                <w:sz w:val="24"/>
                <w:szCs w:val="24"/>
              </w:rPr>
              <w:t>Catering</w:t>
            </w:r>
          </w:p>
          <w:p w:rsidR="00AC6FE5" w:rsidRPr="002C2151" w:rsidRDefault="00E65E59" w:rsidP="00BE278A">
            <w:pPr>
              <w:pStyle w:val="ListParagraph"/>
              <w:numPr>
                <w:ilvl w:val="0"/>
                <w:numId w:val="4"/>
              </w:numPr>
              <w:spacing w:after="0" w:line="240" w:lineRule="auto"/>
              <w:ind w:firstLine="1690"/>
              <w:rPr>
                <w:rFonts w:ascii="Arial" w:hAnsi="Arial" w:cs="Arial"/>
                <w:sz w:val="24"/>
                <w:szCs w:val="24"/>
              </w:rPr>
            </w:pPr>
            <w:r w:rsidRPr="002C2151">
              <w:rPr>
                <w:rFonts w:ascii="Arial" w:hAnsi="Arial" w:cs="Arial"/>
                <w:sz w:val="24"/>
                <w:szCs w:val="24"/>
              </w:rPr>
              <w:t>Catering Production Unit (CPU)</w:t>
            </w:r>
          </w:p>
          <w:p w:rsidR="00E65E59" w:rsidRPr="002C2151" w:rsidRDefault="00E65E59" w:rsidP="00BE278A">
            <w:pPr>
              <w:pStyle w:val="ListParagraph"/>
              <w:numPr>
                <w:ilvl w:val="0"/>
                <w:numId w:val="4"/>
              </w:numPr>
              <w:spacing w:after="0" w:line="240" w:lineRule="auto"/>
              <w:ind w:firstLine="1690"/>
              <w:rPr>
                <w:rFonts w:ascii="Arial" w:hAnsi="Arial" w:cs="Arial"/>
                <w:sz w:val="24"/>
                <w:szCs w:val="24"/>
              </w:rPr>
            </w:pPr>
            <w:r w:rsidRPr="002C2151">
              <w:rPr>
                <w:rFonts w:ascii="Arial" w:hAnsi="Arial" w:cs="Arial"/>
                <w:sz w:val="24"/>
                <w:szCs w:val="24"/>
              </w:rPr>
              <w:t>Steam pans</w:t>
            </w:r>
          </w:p>
          <w:p w:rsidR="00E65E59" w:rsidRPr="002C2151" w:rsidRDefault="00E65E59" w:rsidP="00BE278A">
            <w:pPr>
              <w:pStyle w:val="ListParagraph"/>
              <w:numPr>
                <w:ilvl w:val="0"/>
                <w:numId w:val="4"/>
              </w:numPr>
              <w:spacing w:after="0" w:line="240" w:lineRule="auto"/>
              <w:ind w:firstLine="1690"/>
              <w:rPr>
                <w:rFonts w:ascii="Arial" w:hAnsi="Arial" w:cs="Arial"/>
                <w:sz w:val="24"/>
                <w:szCs w:val="24"/>
              </w:rPr>
            </w:pPr>
            <w:r w:rsidRPr="002C2151">
              <w:rPr>
                <w:rFonts w:ascii="Arial" w:hAnsi="Arial" w:cs="Arial"/>
                <w:sz w:val="24"/>
                <w:szCs w:val="24"/>
              </w:rPr>
              <w:t>Brat pans</w:t>
            </w:r>
          </w:p>
          <w:p w:rsidR="00E65E59" w:rsidRPr="002C2151" w:rsidRDefault="00E65E59" w:rsidP="00BE278A">
            <w:pPr>
              <w:pStyle w:val="ListParagraph"/>
              <w:numPr>
                <w:ilvl w:val="0"/>
                <w:numId w:val="4"/>
              </w:numPr>
              <w:spacing w:after="0" w:line="240" w:lineRule="auto"/>
              <w:ind w:firstLine="1690"/>
              <w:rPr>
                <w:rFonts w:ascii="Arial" w:hAnsi="Arial" w:cs="Arial"/>
                <w:sz w:val="24"/>
                <w:szCs w:val="24"/>
              </w:rPr>
            </w:pPr>
            <w:proofErr w:type="spellStart"/>
            <w:r w:rsidRPr="002C2151">
              <w:rPr>
                <w:rFonts w:ascii="Arial" w:hAnsi="Arial" w:cs="Arial"/>
                <w:sz w:val="24"/>
                <w:szCs w:val="24"/>
              </w:rPr>
              <w:t>Combi</w:t>
            </w:r>
            <w:proofErr w:type="spellEnd"/>
            <w:r w:rsidRPr="002C2151">
              <w:rPr>
                <w:rFonts w:ascii="Arial" w:hAnsi="Arial" w:cs="Arial"/>
                <w:sz w:val="24"/>
                <w:szCs w:val="24"/>
              </w:rPr>
              <w:t>-ovens (Steam/electric cooking)</w:t>
            </w:r>
          </w:p>
          <w:p w:rsidR="00E65E59" w:rsidRPr="002C2151" w:rsidRDefault="00E65E59" w:rsidP="00BE278A">
            <w:pPr>
              <w:pStyle w:val="ListParagraph"/>
              <w:numPr>
                <w:ilvl w:val="0"/>
                <w:numId w:val="4"/>
              </w:numPr>
              <w:spacing w:after="0" w:line="240" w:lineRule="auto"/>
              <w:ind w:firstLine="1690"/>
              <w:rPr>
                <w:rFonts w:ascii="Arial" w:hAnsi="Arial" w:cs="Arial"/>
                <w:sz w:val="24"/>
                <w:szCs w:val="24"/>
              </w:rPr>
            </w:pPr>
            <w:r w:rsidRPr="002C2151">
              <w:rPr>
                <w:rFonts w:ascii="Arial" w:hAnsi="Arial" w:cs="Arial"/>
                <w:sz w:val="24"/>
                <w:szCs w:val="24"/>
              </w:rPr>
              <w:t>Cold storage</w:t>
            </w:r>
          </w:p>
          <w:p w:rsidR="00E65E59" w:rsidRPr="002C2151" w:rsidRDefault="00E65E59" w:rsidP="00BE278A">
            <w:pPr>
              <w:pStyle w:val="ListParagraph"/>
              <w:numPr>
                <w:ilvl w:val="0"/>
                <w:numId w:val="4"/>
              </w:numPr>
              <w:spacing w:after="0" w:line="240" w:lineRule="auto"/>
              <w:ind w:firstLine="1690"/>
              <w:rPr>
                <w:rFonts w:ascii="Arial" w:hAnsi="Arial" w:cs="Arial"/>
                <w:sz w:val="24"/>
                <w:szCs w:val="24"/>
              </w:rPr>
            </w:pPr>
            <w:r w:rsidRPr="002C2151">
              <w:rPr>
                <w:rFonts w:ascii="Arial" w:hAnsi="Arial" w:cs="Arial"/>
                <w:sz w:val="24"/>
                <w:szCs w:val="24"/>
              </w:rPr>
              <w:t>Blast freezer</w:t>
            </w:r>
          </w:p>
          <w:p w:rsidR="00E65E59" w:rsidRPr="002C2151" w:rsidRDefault="00E65E59" w:rsidP="00BE278A">
            <w:pPr>
              <w:pStyle w:val="ListParagraph"/>
              <w:numPr>
                <w:ilvl w:val="0"/>
                <w:numId w:val="4"/>
              </w:numPr>
              <w:spacing w:after="0" w:line="240" w:lineRule="auto"/>
              <w:ind w:firstLine="1690"/>
              <w:rPr>
                <w:rFonts w:ascii="Arial" w:hAnsi="Arial" w:cs="Arial"/>
                <w:sz w:val="24"/>
                <w:szCs w:val="24"/>
              </w:rPr>
            </w:pPr>
            <w:r w:rsidRPr="002C2151">
              <w:rPr>
                <w:rFonts w:ascii="Arial" w:hAnsi="Arial" w:cs="Arial"/>
                <w:sz w:val="24"/>
                <w:szCs w:val="24"/>
              </w:rPr>
              <w:t>Industrial washing plant</w:t>
            </w:r>
          </w:p>
          <w:p w:rsidR="00E65E59" w:rsidRPr="002C2151" w:rsidRDefault="00E65E59" w:rsidP="00BE278A">
            <w:pPr>
              <w:pStyle w:val="ListParagraph"/>
              <w:numPr>
                <w:ilvl w:val="0"/>
                <w:numId w:val="4"/>
              </w:numPr>
              <w:spacing w:after="0" w:line="240" w:lineRule="auto"/>
              <w:ind w:firstLine="1690"/>
              <w:rPr>
                <w:rFonts w:ascii="Arial" w:hAnsi="Arial" w:cs="Arial"/>
                <w:sz w:val="24"/>
                <w:szCs w:val="24"/>
              </w:rPr>
            </w:pPr>
            <w:r w:rsidRPr="002C2151">
              <w:rPr>
                <w:rFonts w:ascii="Arial" w:hAnsi="Arial" w:cs="Arial"/>
                <w:sz w:val="24"/>
                <w:szCs w:val="24"/>
              </w:rPr>
              <w:t>Conveyor belts</w:t>
            </w:r>
          </w:p>
          <w:p w:rsidR="00E65E59" w:rsidRPr="002C2151" w:rsidRDefault="00E65E59" w:rsidP="00BE278A">
            <w:pPr>
              <w:pStyle w:val="ListParagraph"/>
              <w:numPr>
                <w:ilvl w:val="0"/>
                <w:numId w:val="4"/>
              </w:numPr>
              <w:spacing w:after="0" w:line="240" w:lineRule="auto"/>
              <w:ind w:firstLine="1690"/>
              <w:rPr>
                <w:rFonts w:ascii="Arial" w:hAnsi="Arial" w:cs="Arial"/>
                <w:sz w:val="24"/>
                <w:szCs w:val="24"/>
              </w:rPr>
            </w:pPr>
            <w:r w:rsidRPr="002C2151">
              <w:rPr>
                <w:rFonts w:ascii="Arial" w:hAnsi="Arial" w:cs="Arial"/>
                <w:sz w:val="24"/>
                <w:szCs w:val="24"/>
              </w:rPr>
              <w:t>Slicing equipment</w:t>
            </w:r>
          </w:p>
          <w:p w:rsidR="00E65E59" w:rsidRPr="002C2151" w:rsidRDefault="00E65E59" w:rsidP="00BE278A">
            <w:pPr>
              <w:pStyle w:val="ListParagraph"/>
              <w:numPr>
                <w:ilvl w:val="0"/>
                <w:numId w:val="4"/>
              </w:numPr>
              <w:spacing w:after="0" w:line="240" w:lineRule="auto"/>
              <w:ind w:firstLine="1690"/>
              <w:rPr>
                <w:rFonts w:ascii="Arial" w:hAnsi="Arial" w:cs="Arial"/>
                <w:sz w:val="24"/>
                <w:szCs w:val="24"/>
              </w:rPr>
            </w:pPr>
            <w:r w:rsidRPr="002C2151">
              <w:rPr>
                <w:rFonts w:ascii="Arial" w:hAnsi="Arial" w:cs="Arial"/>
                <w:sz w:val="24"/>
                <w:szCs w:val="24"/>
              </w:rPr>
              <w:t>Food preparation equipment</w:t>
            </w:r>
          </w:p>
          <w:p w:rsidR="00E65E59" w:rsidRPr="002C2151" w:rsidRDefault="00E65E59" w:rsidP="00BE278A">
            <w:pPr>
              <w:pStyle w:val="ListParagraph"/>
              <w:numPr>
                <w:ilvl w:val="0"/>
                <w:numId w:val="4"/>
              </w:numPr>
              <w:spacing w:after="0" w:line="240" w:lineRule="auto"/>
              <w:ind w:firstLine="1690"/>
              <w:rPr>
                <w:rFonts w:ascii="Arial" w:hAnsi="Arial" w:cs="Arial"/>
                <w:sz w:val="24"/>
                <w:szCs w:val="24"/>
              </w:rPr>
            </w:pPr>
            <w:r w:rsidRPr="002C2151">
              <w:rPr>
                <w:rFonts w:ascii="Arial" w:hAnsi="Arial" w:cs="Arial"/>
                <w:sz w:val="24"/>
                <w:szCs w:val="24"/>
              </w:rPr>
              <w:t>Refrigerat</w:t>
            </w:r>
            <w:r w:rsidR="002913EE" w:rsidRPr="002C2151">
              <w:rPr>
                <w:rFonts w:ascii="Arial" w:hAnsi="Arial" w:cs="Arial"/>
                <w:sz w:val="24"/>
                <w:szCs w:val="24"/>
              </w:rPr>
              <w:t>ion &amp; cooling systems</w:t>
            </w:r>
          </w:p>
          <w:p w:rsidR="00804D4C" w:rsidRPr="002C2151" w:rsidRDefault="00804D4C" w:rsidP="00804D4C">
            <w:pPr>
              <w:rPr>
                <w:rFonts w:ascii="Arial" w:hAnsi="Arial" w:cs="Arial"/>
                <w:sz w:val="24"/>
                <w:szCs w:val="24"/>
              </w:rPr>
            </w:pPr>
          </w:p>
          <w:p w:rsidR="00E65E59" w:rsidRDefault="002913EE" w:rsidP="00BE278A">
            <w:pPr>
              <w:pStyle w:val="ListParagraph"/>
              <w:numPr>
                <w:ilvl w:val="0"/>
                <w:numId w:val="4"/>
              </w:numPr>
              <w:rPr>
                <w:rFonts w:ascii="Arial" w:hAnsi="Arial" w:cs="Arial"/>
                <w:sz w:val="24"/>
                <w:szCs w:val="24"/>
              </w:rPr>
            </w:pPr>
            <w:r w:rsidRPr="002C2151">
              <w:rPr>
                <w:rFonts w:ascii="Arial" w:hAnsi="Arial" w:cs="Arial"/>
                <w:sz w:val="24"/>
                <w:szCs w:val="24"/>
              </w:rPr>
              <w:t>Install and commission machinery and systems using installation manuals to ensure safety and in compliance with health and safety, and statutory regulations, that benefits and provides a safe environment for the user and patient care.</w:t>
            </w:r>
          </w:p>
          <w:p w:rsidR="003E1C93" w:rsidRPr="003E1C93" w:rsidRDefault="003E1C93" w:rsidP="003E1C93">
            <w:pPr>
              <w:pStyle w:val="ListParagraph"/>
              <w:rPr>
                <w:rFonts w:ascii="Arial" w:hAnsi="Arial" w:cs="Arial"/>
                <w:sz w:val="24"/>
                <w:szCs w:val="24"/>
              </w:rPr>
            </w:pPr>
          </w:p>
          <w:p w:rsidR="003E1C93" w:rsidRPr="002C2151" w:rsidRDefault="003E1C93" w:rsidP="003E1C93">
            <w:pPr>
              <w:pStyle w:val="ListParagraph"/>
              <w:rPr>
                <w:rFonts w:ascii="Arial" w:hAnsi="Arial" w:cs="Arial"/>
                <w:sz w:val="24"/>
                <w:szCs w:val="24"/>
              </w:rPr>
            </w:pPr>
          </w:p>
          <w:p w:rsidR="002913EE" w:rsidRPr="002C2151" w:rsidRDefault="002913EE" w:rsidP="00BE278A">
            <w:pPr>
              <w:pStyle w:val="ListParagraph"/>
              <w:numPr>
                <w:ilvl w:val="0"/>
                <w:numId w:val="4"/>
              </w:numPr>
              <w:rPr>
                <w:rFonts w:ascii="Arial" w:hAnsi="Arial" w:cs="Arial"/>
                <w:sz w:val="24"/>
                <w:szCs w:val="24"/>
              </w:rPr>
            </w:pPr>
            <w:r w:rsidRPr="002C2151">
              <w:rPr>
                <w:rFonts w:ascii="Arial" w:hAnsi="Arial" w:cs="Arial"/>
                <w:sz w:val="24"/>
                <w:szCs w:val="24"/>
              </w:rPr>
              <w:t>Interpret detailed manufacturers installation manuals and specification, technical data, wiring diagrams, and schematic drawings for building services, systems, plant and equipment.</w:t>
            </w:r>
          </w:p>
          <w:p w:rsidR="002913EE" w:rsidRPr="002C2151" w:rsidRDefault="002913EE" w:rsidP="00BE278A">
            <w:pPr>
              <w:pStyle w:val="ListParagraph"/>
              <w:numPr>
                <w:ilvl w:val="0"/>
                <w:numId w:val="4"/>
              </w:numPr>
              <w:rPr>
                <w:rFonts w:ascii="Arial" w:hAnsi="Arial" w:cs="Arial"/>
                <w:sz w:val="24"/>
                <w:szCs w:val="24"/>
              </w:rPr>
            </w:pPr>
            <w:r w:rsidRPr="002C2151">
              <w:rPr>
                <w:rFonts w:ascii="Arial" w:hAnsi="Arial" w:cs="Arial"/>
                <w:sz w:val="24"/>
                <w:szCs w:val="24"/>
              </w:rPr>
              <w:t>Complete planned preventative maintenance in accordance with organisational and manufacturers recommendations, using appropriate tools, test equipment, and recording details of work carried out</w:t>
            </w:r>
            <w:r w:rsidR="006139E6" w:rsidRPr="002C2151">
              <w:rPr>
                <w:rFonts w:ascii="Arial" w:hAnsi="Arial" w:cs="Arial"/>
                <w:sz w:val="24"/>
                <w:szCs w:val="24"/>
              </w:rPr>
              <w:t>, to prevent breakdowns and maintain optimal operational ability.</w:t>
            </w:r>
          </w:p>
          <w:p w:rsidR="006139E6" w:rsidRPr="002C2151" w:rsidRDefault="006139E6" w:rsidP="00BE278A">
            <w:pPr>
              <w:pStyle w:val="ListParagraph"/>
              <w:numPr>
                <w:ilvl w:val="0"/>
                <w:numId w:val="4"/>
              </w:numPr>
              <w:rPr>
                <w:rFonts w:ascii="Arial" w:hAnsi="Arial" w:cs="Arial"/>
                <w:sz w:val="24"/>
                <w:szCs w:val="24"/>
              </w:rPr>
            </w:pPr>
            <w:r w:rsidRPr="002C2151">
              <w:rPr>
                <w:rFonts w:ascii="Arial" w:hAnsi="Arial" w:cs="Arial"/>
                <w:sz w:val="24"/>
                <w:szCs w:val="24"/>
              </w:rPr>
              <w:t>Respond to breakdowns, evaluate situation and take corrective action to ensure minimal disruption and damage.</w:t>
            </w:r>
          </w:p>
          <w:p w:rsidR="006139E6" w:rsidRPr="002C2151" w:rsidRDefault="006139E6" w:rsidP="00BE278A">
            <w:pPr>
              <w:pStyle w:val="ListParagraph"/>
              <w:numPr>
                <w:ilvl w:val="0"/>
                <w:numId w:val="4"/>
              </w:numPr>
              <w:spacing w:after="0" w:line="240" w:lineRule="auto"/>
              <w:ind w:left="714" w:hanging="357"/>
              <w:rPr>
                <w:rFonts w:ascii="Arial" w:hAnsi="Arial" w:cs="Arial"/>
                <w:sz w:val="24"/>
                <w:szCs w:val="24"/>
              </w:rPr>
            </w:pPr>
            <w:r w:rsidRPr="002C2151">
              <w:rPr>
                <w:rFonts w:ascii="Arial" w:hAnsi="Arial" w:cs="Arial"/>
                <w:sz w:val="24"/>
                <w:szCs w:val="24"/>
              </w:rPr>
              <w:t>In depth effective use of BMS (Building Management System) computer to set parameters and record data on a wide range of building services to provide correct environmental conditions throughout NHS Fife sites and provide an early warning of service faults (medical gas, heating, water, power, ventilation etc).</w:t>
            </w:r>
          </w:p>
          <w:p w:rsidR="006139E6" w:rsidRPr="002C2151" w:rsidRDefault="006139E6" w:rsidP="00BE278A">
            <w:pPr>
              <w:widowControl w:val="0"/>
              <w:numPr>
                <w:ilvl w:val="0"/>
                <w:numId w:val="4"/>
              </w:numPr>
              <w:autoSpaceDE w:val="0"/>
              <w:autoSpaceDN w:val="0"/>
              <w:adjustRightInd w:val="0"/>
              <w:jc w:val="both"/>
              <w:rPr>
                <w:rFonts w:ascii="Arial" w:hAnsi="Arial" w:cs="Arial"/>
                <w:sz w:val="24"/>
                <w:szCs w:val="24"/>
              </w:rPr>
            </w:pPr>
            <w:r w:rsidRPr="002C2151">
              <w:rPr>
                <w:rFonts w:ascii="Arial" w:hAnsi="Arial" w:cs="Arial"/>
                <w:sz w:val="24"/>
                <w:szCs w:val="24"/>
              </w:rPr>
              <w:t>Maintain repair &amp; commission patient related equipment &amp; services such as washer disinfectors, Operating lights and Tables, Dental Chairs, Medical gas, plant etc. to maintain and ensure there is a safe environment for staff and patients in these areas.</w:t>
            </w:r>
          </w:p>
          <w:p w:rsidR="006139E6" w:rsidRPr="002C2151" w:rsidRDefault="006139E6" w:rsidP="00BE278A">
            <w:pPr>
              <w:widowControl w:val="0"/>
              <w:numPr>
                <w:ilvl w:val="0"/>
                <w:numId w:val="4"/>
              </w:numPr>
              <w:autoSpaceDE w:val="0"/>
              <w:autoSpaceDN w:val="0"/>
              <w:adjustRightInd w:val="0"/>
              <w:jc w:val="both"/>
              <w:rPr>
                <w:rFonts w:ascii="Arial" w:hAnsi="Arial" w:cs="Arial"/>
                <w:sz w:val="24"/>
                <w:szCs w:val="24"/>
              </w:rPr>
            </w:pPr>
            <w:r w:rsidRPr="002C2151">
              <w:rPr>
                <w:rFonts w:ascii="Arial" w:hAnsi="Arial" w:cs="Arial"/>
                <w:sz w:val="24"/>
                <w:szCs w:val="24"/>
              </w:rPr>
              <w:t xml:space="preserve">Carry out checks, repair, </w:t>
            </w:r>
            <w:proofErr w:type="gramStart"/>
            <w:r w:rsidRPr="002C2151">
              <w:rPr>
                <w:rFonts w:ascii="Arial" w:hAnsi="Arial" w:cs="Arial"/>
                <w:sz w:val="24"/>
                <w:szCs w:val="24"/>
              </w:rPr>
              <w:t>test</w:t>
            </w:r>
            <w:proofErr w:type="gramEnd"/>
            <w:r w:rsidRPr="002C2151">
              <w:rPr>
                <w:rFonts w:ascii="Arial" w:hAnsi="Arial" w:cs="Arial"/>
                <w:sz w:val="24"/>
                <w:szCs w:val="24"/>
              </w:rPr>
              <w:t xml:space="preserve"> and maintain specialised multi-faceted hospital equipment to the required standards as per Scottish Health Technical Memorandum(s).</w:t>
            </w:r>
          </w:p>
          <w:p w:rsidR="006139E6" w:rsidRPr="002C2151" w:rsidRDefault="006139E6" w:rsidP="00BE278A">
            <w:pPr>
              <w:widowControl w:val="0"/>
              <w:numPr>
                <w:ilvl w:val="0"/>
                <w:numId w:val="4"/>
              </w:numPr>
              <w:autoSpaceDE w:val="0"/>
              <w:autoSpaceDN w:val="0"/>
              <w:adjustRightInd w:val="0"/>
              <w:jc w:val="both"/>
              <w:rPr>
                <w:rFonts w:ascii="Arial" w:hAnsi="Arial" w:cs="Arial"/>
                <w:sz w:val="24"/>
                <w:szCs w:val="24"/>
              </w:rPr>
            </w:pPr>
            <w:r w:rsidRPr="002C2151">
              <w:rPr>
                <w:rFonts w:ascii="Arial" w:hAnsi="Arial" w:cs="Arial"/>
                <w:sz w:val="24"/>
                <w:szCs w:val="24"/>
              </w:rPr>
              <w:t>Measure up jobs for new installations and alterations, check plan drawings &amp; on site plans, work out best route to run supplies and services, measure up &amp; advise Supervisor of materials required to complete work.</w:t>
            </w:r>
          </w:p>
          <w:p w:rsidR="00EC58AA" w:rsidRPr="002C2151" w:rsidRDefault="00EC58AA" w:rsidP="00BE278A">
            <w:pPr>
              <w:widowControl w:val="0"/>
              <w:numPr>
                <w:ilvl w:val="0"/>
                <w:numId w:val="4"/>
              </w:numPr>
              <w:autoSpaceDE w:val="0"/>
              <w:autoSpaceDN w:val="0"/>
              <w:adjustRightInd w:val="0"/>
              <w:jc w:val="both"/>
              <w:rPr>
                <w:rFonts w:ascii="Arial" w:hAnsi="Arial" w:cs="Arial"/>
                <w:sz w:val="24"/>
                <w:szCs w:val="24"/>
              </w:rPr>
            </w:pPr>
            <w:r w:rsidRPr="002C2151">
              <w:rPr>
                <w:rFonts w:ascii="Arial" w:hAnsi="Arial" w:cs="Arial"/>
                <w:sz w:val="24"/>
                <w:szCs w:val="24"/>
              </w:rPr>
              <w:t>Perform a wide range of the work of other crafts in accordance with the common craft structure, i.e. basic joinery work, painting, etc.</w:t>
            </w:r>
          </w:p>
          <w:p w:rsidR="00A37FC7" w:rsidRPr="002C2151" w:rsidRDefault="00A37FC7" w:rsidP="00A37FC7">
            <w:pPr>
              <w:widowControl w:val="0"/>
              <w:autoSpaceDE w:val="0"/>
              <w:autoSpaceDN w:val="0"/>
              <w:adjustRightInd w:val="0"/>
              <w:jc w:val="both"/>
              <w:rPr>
                <w:rFonts w:ascii="Arial" w:hAnsi="Arial" w:cs="Arial"/>
                <w:sz w:val="24"/>
                <w:szCs w:val="24"/>
              </w:rPr>
            </w:pPr>
          </w:p>
          <w:p w:rsidR="00A37FC7" w:rsidRPr="002C2151" w:rsidRDefault="00A37FC7" w:rsidP="00A37FC7">
            <w:pPr>
              <w:ind w:left="720"/>
              <w:rPr>
                <w:rFonts w:ascii="Arial" w:hAnsi="Arial" w:cs="Arial"/>
                <w:b/>
                <w:sz w:val="24"/>
                <w:szCs w:val="24"/>
                <w:u w:val="single"/>
              </w:rPr>
            </w:pPr>
            <w:r w:rsidRPr="002C2151">
              <w:rPr>
                <w:rFonts w:ascii="Arial" w:hAnsi="Arial" w:cs="Arial"/>
                <w:b/>
                <w:sz w:val="24"/>
                <w:szCs w:val="24"/>
                <w:u w:val="single"/>
              </w:rPr>
              <w:t>Electrical Duties</w:t>
            </w:r>
          </w:p>
          <w:p w:rsidR="00A37FC7" w:rsidRPr="002C2151" w:rsidRDefault="00A37FC7" w:rsidP="00A37FC7">
            <w:pPr>
              <w:ind w:left="720"/>
              <w:rPr>
                <w:rFonts w:ascii="Arial" w:hAnsi="Arial" w:cs="Arial"/>
                <w:b/>
                <w:sz w:val="24"/>
                <w:szCs w:val="24"/>
              </w:rPr>
            </w:pPr>
          </w:p>
          <w:p w:rsidR="00A37FC7" w:rsidRPr="002C2151" w:rsidRDefault="00A37FC7" w:rsidP="00BE278A">
            <w:pPr>
              <w:numPr>
                <w:ilvl w:val="0"/>
                <w:numId w:val="6"/>
              </w:numPr>
              <w:ind w:left="1080"/>
              <w:rPr>
                <w:rFonts w:ascii="Arial" w:hAnsi="Arial" w:cs="Arial"/>
                <w:sz w:val="24"/>
                <w:szCs w:val="24"/>
              </w:rPr>
            </w:pPr>
            <w:r w:rsidRPr="002C2151">
              <w:rPr>
                <w:rFonts w:ascii="Arial" w:hAnsi="Arial" w:cs="Arial"/>
                <w:sz w:val="24"/>
                <w:szCs w:val="24"/>
              </w:rPr>
              <w:t>Carry out Electrical maintenance within healthcare facilities in statutory compliance of the Electricity at Work regulations (1989) and the Current BS7671, 1</w:t>
            </w:r>
            <w:r w:rsidR="00745DDB" w:rsidRPr="002C2151">
              <w:rPr>
                <w:rFonts w:ascii="Arial" w:hAnsi="Arial" w:cs="Arial"/>
                <w:sz w:val="24"/>
                <w:szCs w:val="24"/>
              </w:rPr>
              <w:t>8</w:t>
            </w:r>
            <w:r w:rsidRPr="002C2151">
              <w:rPr>
                <w:rFonts w:ascii="Arial" w:hAnsi="Arial" w:cs="Arial"/>
                <w:sz w:val="24"/>
                <w:szCs w:val="24"/>
                <w:vertAlign w:val="superscript"/>
              </w:rPr>
              <w:t>th</w:t>
            </w:r>
            <w:r w:rsidRPr="002C2151">
              <w:rPr>
                <w:rFonts w:ascii="Arial" w:hAnsi="Arial" w:cs="Arial"/>
                <w:sz w:val="24"/>
                <w:szCs w:val="24"/>
              </w:rPr>
              <w:t xml:space="preserve"> Edition IEE wiring regulations, while working to the operational procedures set out in the NHS Scotland Electrical Safety Code of Practice Low Voltage Systems, Scottish Health Technical Memorandum (SHTM) 06-02, to ensure a safe environment and to maintain good quality and safe electrical systems for patient treatment. (Revalidation training required every three years).</w:t>
            </w:r>
          </w:p>
          <w:p w:rsidR="00A37FC7" w:rsidRPr="002C2151" w:rsidRDefault="00A37FC7" w:rsidP="00BE278A">
            <w:pPr>
              <w:pStyle w:val="BodyTextIndent"/>
              <w:numPr>
                <w:ilvl w:val="0"/>
                <w:numId w:val="6"/>
              </w:numPr>
              <w:spacing w:after="0"/>
              <w:ind w:left="1080"/>
              <w:rPr>
                <w:rFonts w:ascii="Arial" w:hAnsi="Arial" w:cs="Arial"/>
                <w:sz w:val="24"/>
                <w:szCs w:val="24"/>
              </w:rPr>
            </w:pPr>
            <w:r w:rsidRPr="002C2151">
              <w:rPr>
                <w:rFonts w:ascii="Arial" w:hAnsi="Arial" w:cs="Arial"/>
                <w:sz w:val="24"/>
                <w:szCs w:val="24"/>
              </w:rPr>
              <w:t>Fault finding and analysis within complex control systems and equipment in a safe, effective manner using fine tools and calibrated measuring equipment as required in order to minimise future breakdowns and keep hospital running efficiently</w:t>
            </w:r>
          </w:p>
          <w:p w:rsidR="00A37FC7" w:rsidRPr="002C2151" w:rsidRDefault="00A37FC7" w:rsidP="00BE278A">
            <w:pPr>
              <w:numPr>
                <w:ilvl w:val="0"/>
                <w:numId w:val="5"/>
              </w:numPr>
              <w:rPr>
                <w:rFonts w:ascii="Arial" w:hAnsi="Arial" w:cs="Arial"/>
                <w:sz w:val="24"/>
                <w:szCs w:val="24"/>
              </w:rPr>
            </w:pPr>
            <w:r w:rsidRPr="002C2151">
              <w:rPr>
                <w:rFonts w:ascii="Arial" w:hAnsi="Arial" w:cs="Arial"/>
                <w:sz w:val="24"/>
                <w:szCs w:val="24"/>
              </w:rPr>
              <w:t>Inspection, testing and verification of fixed wiring systems contained within healthcare facilities, in statutory compliance of the Electricity at Work Regulations (1989) and compliance of the current Guidance note 3</w:t>
            </w:r>
            <w:r w:rsidR="0089239B" w:rsidRPr="002C2151">
              <w:rPr>
                <w:rFonts w:ascii="Arial" w:hAnsi="Arial" w:cs="Arial"/>
                <w:sz w:val="24"/>
                <w:szCs w:val="24"/>
              </w:rPr>
              <w:t xml:space="preserve"> </w:t>
            </w:r>
            <w:r w:rsidRPr="002C2151">
              <w:rPr>
                <w:rFonts w:ascii="Arial" w:hAnsi="Arial" w:cs="Arial"/>
                <w:sz w:val="24"/>
                <w:szCs w:val="24"/>
              </w:rPr>
              <w:t>BS7671 1</w:t>
            </w:r>
            <w:r w:rsidR="0089239B" w:rsidRPr="002C2151">
              <w:rPr>
                <w:rFonts w:ascii="Arial" w:hAnsi="Arial" w:cs="Arial"/>
                <w:sz w:val="24"/>
                <w:szCs w:val="24"/>
              </w:rPr>
              <w:t>8</w:t>
            </w:r>
            <w:r w:rsidR="0089239B" w:rsidRPr="002C2151">
              <w:rPr>
                <w:rFonts w:ascii="Arial" w:hAnsi="Arial" w:cs="Arial"/>
                <w:sz w:val="24"/>
                <w:szCs w:val="24"/>
                <w:vertAlign w:val="superscript"/>
              </w:rPr>
              <w:t>th</w:t>
            </w:r>
            <w:r w:rsidR="0089239B" w:rsidRPr="002C2151">
              <w:rPr>
                <w:rFonts w:ascii="Arial" w:hAnsi="Arial" w:cs="Arial"/>
                <w:sz w:val="24"/>
                <w:szCs w:val="24"/>
              </w:rPr>
              <w:t xml:space="preserve"> </w:t>
            </w:r>
            <w:r w:rsidRPr="002C2151">
              <w:rPr>
                <w:rFonts w:ascii="Arial" w:hAnsi="Arial" w:cs="Arial"/>
                <w:sz w:val="24"/>
                <w:szCs w:val="24"/>
              </w:rPr>
              <w:t>Edition Wiring Regulations, utilising calibrated test equipment to maintain safe working environment within hospital sites</w:t>
            </w:r>
          </w:p>
          <w:p w:rsidR="00A37FC7" w:rsidRPr="002C2151" w:rsidRDefault="00A37FC7" w:rsidP="00BE278A">
            <w:pPr>
              <w:widowControl w:val="0"/>
              <w:numPr>
                <w:ilvl w:val="0"/>
                <w:numId w:val="6"/>
              </w:numPr>
              <w:autoSpaceDE w:val="0"/>
              <w:autoSpaceDN w:val="0"/>
              <w:adjustRightInd w:val="0"/>
              <w:ind w:left="1080"/>
              <w:jc w:val="both"/>
              <w:rPr>
                <w:rFonts w:ascii="Arial" w:hAnsi="Arial" w:cs="Arial"/>
                <w:sz w:val="24"/>
                <w:szCs w:val="24"/>
              </w:rPr>
            </w:pPr>
            <w:r w:rsidRPr="002C2151">
              <w:rPr>
                <w:rFonts w:ascii="Arial" w:hAnsi="Arial" w:cs="Arial"/>
                <w:sz w:val="24"/>
                <w:szCs w:val="24"/>
              </w:rPr>
              <w:t>Run, test and maintain emergency back-up generators to ensure continuity of clinical services for patients and staff in event of an electrical mains failure both Off- Load and On-Load and be competent in all aspects of emergency procedures in the event of loss of Electrical Mains</w:t>
            </w:r>
          </w:p>
          <w:p w:rsidR="00EC58AA" w:rsidRPr="002C2151" w:rsidRDefault="00EC58AA" w:rsidP="00BE278A">
            <w:pPr>
              <w:widowControl w:val="0"/>
              <w:numPr>
                <w:ilvl w:val="0"/>
                <w:numId w:val="6"/>
              </w:numPr>
              <w:autoSpaceDE w:val="0"/>
              <w:autoSpaceDN w:val="0"/>
              <w:adjustRightInd w:val="0"/>
              <w:ind w:left="1080"/>
              <w:jc w:val="both"/>
              <w:rPr>
                <w:rFonts w:ascii="Arial" w:hAnsi="Arial" w:cs="Arial"/>
                <w:sz w:val="24"/>
                <w:szCs w:val="24"/>
              </w:rPr>
            </w:pPr>
            <w:r w:rsidRPr="002C2151">
              <w:rPr>
                <w:rFonts w:ascii="Arial" w:hAnsi="Arial" w:cs="Arial"/>
                <w:sz w:val="24"/>
                <w:szCs w:val="24"/>
              </w:rPr>
              <w:t>To undertake hazardous “Live Electrical Working” practices</w:t>
            </w:r>
          </w:p>
          <w:p w:rsidR="00A37FC7" w:rsidRPr="002C2151" w:rsidRDefault="00A37FC7" w:rsidP="00BE278A">
            <w:pPr>
              <w:numPr>
                <w:ilvl w:val="0"/>
                <w:numId w:val="5"/>
              </w:numPr>
              <w:rPr>
                <w:rFonts w:ascii="Arial" w:hAnsi="Arial" w:cs="Arial"/>
                <w:sz w:val="24"/>
                <w:szCs w:val="24"/>
              </w:rPr>
            </w:pPr>
            <w:r w:rsidRPr="002C2151">
              <w:rPr>
                <w:rFonts w:ascii="Arial" w:hAnsi="Arial" w:cs="Arial"/>
                <w:sz w:val="24"/>
                <w:szCs w:val="24"/>
              </w:rPr>
              <w:t>Mandatory first Aid duties for working with electricity; to level of competence and training to meet requirements of safe code of practice for working with electricity</w:t>
            </w:r>
          </w:p>
          <w:p w:rsidR="00A37FC7" w:rsidRPr="002C2151" w:rsidRDefault="00A37FC7" w:rsidP="00A37FC7">
            <w:pPr>
              <w:widowControl w:val="0"/>
              <w:autoSpaceDE w:val="0"/>
              <w:autoSpaceDN w:val="0"/>
              <w:adjustRightInd w:val="0"/>
              <w:jc w:val="both"/>
              <w:rPr>
                <w:rFonts w:ascii="Arial" w:hAnsi="Arial" w:cs="Arial"/>
                <w:b/>
                <w:bCs/>
                <w:sz w:val="24"/>
                <w:szCs w:val="24"/>
              </w:rPr>
            </w:pPr>
          </w:p>
          <w:p w:rsidR="00A37FC7" w:rsidRDefault="00A37FC7" w:rsidP="00A37FC7">
            <w:pPr>
              <w:widowControl w:val="0"/>
              <w:autoSpaceDE w:val="0"/>
              <w:autoSpaceDN w:val="0"/>
              <w:adjustRightInd w:val="0"/>
              <w:jc w:val="both"/>
              <w:rPr>
                <w:rFonts w:ascii="Arial" w:hAnsi="Arial" w:cs="Arial"/>
                <w:b/>
                <w:bCs/>
                <w:sz w:val="24"/>
                <w:szCs w:val="24"/>
              </w:rPr>
            </w:pPr>
          </w:p>
          <w:p w:rsidR="003E1C93" w:rsidRDefault="003E1C93" w:rsidP="00A37FC7">
            <w:pPr>
              <w:widowControl w:val="0"/>
              <w:autoSpaceDE w:val="0"/>
              <w:autoSpaceDN w:val="0"/>
              <w:adjustRightInd w:val="0"/>
              <w:jc w:val="both"/>
              <w:rPr>
                <w:rFonts w:ascii="Arial" w:hAnsi="Arial" w:cs="Arial"/>
                <w:b/>
                <w:bCs/>
                <w:sz w:val="24"/>
                <w:szCs w:val="24"/>
              </w:rPr>
            </w:pPr>
          </w:p>
          <w:p w:rsidR="003E1C93" w:rsidRDefault="003E1C93" w:rsidP="00A37FC7">
            <w:pPr>
              <w:widowControl w:val="0"/>
              <w:autoSpaceDE w:val="0"/>
              <w:autoSpaceDN w:val="0"/>
              <w:adjustRightInd w:val="0"/>
              <w:jc w:val="both"/>
              <w:rPr>
                <w:rFonts w:ascii="Arial" w:hAnsi="Arial" w:cs="Arial"/>
                <w:b/>
                <w:bCs/>
                <w:sz w:val="24"/>
                <w:szCs w:val="24"/>
              </w:rPr>
            </w:pPr>
          </w:p>
          <w:p w:rsidR="003E1C93" w:rsidRPr="002C2151" w:rsidRDefault="003E1C93" w:rsidP="00A37FC7">
            <w:pPr>
              <w:widowControl w:val="0"/>
              <w:autoSpaceDE w:val="0"/>
              <w:autoSpaceDN w:val="0"/>
              <w:adjustRightInd w:val="0"/>
              <w:jc w:val="both"/>
              <w:rPr>
                <w:rFonts w:ascii="Arial" w:hAnsi="Arial" w:cs="Arial"/>
                <w:b/>
                <w:bCs/>
                <w:sz w:val="24"/>
                <w:szCs w:val="24"/>
              </w:rPr>
            </w:pPr>
          </w:p>
          <w:p w:rsidR="00A37FC7" w:rsidRPr="002C2151" w:rsidRDefault="00A37FC7" w:rsidP="0089239B">
            <w:pPr>
              <w:widowControl w:val="0"/>
              <w:autoSpaceDE w:val="0"/>
              <w:autoSpaceDN w:val="0"/>
              <w:adjustRightInd w:val="0"/>
              <w:ind w:firstLine="709"/>
              <w:jc w:val="both"/>
              <w:rPr>
                <w:rFonts w:ascii="Arial" w:hAnsi="Arial" w:cs="Arial"/>
                <w:b/>
                <w:bCs/>
                <w:sz w:val="24"/>
                <w:szCs w:val="24"/>
                <w:u w:val="single"/>
              </w:rPr>
            </w:pPr>
            <w:r w:rsidRPr="002C2151">
              <w:rPr>
                <w:rFonts w:ascii="Arial" w:hAnsi="Arial" w:cs="Arial"/>
                <w:b/>
                <w:bCs/>
                <w:sz w:val="24"/>
                <w:szCs w:val="24"/>
                <w:u w:val="single"/>
              </w:rPr>
              <w:t>Mechanical Duties</w:t>
            </w:r>
          </w:p>
          <w:p w:rsidR="00A37FC7" w:rsidRPr="002C2151" w:rsidRDefault="00A37FC7" w:rsidP="00A37FC7">
            <w:pPr>
              <w:widowControl w:val="0"/>
              <w:autoSpaceDE w:val="0"/>
              <w:autoSpaceDN w:val="0"/>
              <w:adjustRightInd w:val="0"/>
              <w:jc w:val="both"/>
              <w:rPr>
                <w:rFonts w:ascii="Arial" w:hAnsi="Arial" w:cs="Arial"/>
                <w:sz w:val="24"/>
                <w:szCs w:val="24"/>
              </w:rPr>
            </w:pPr>
          </w:p>
          <w:p w:rsidR="00A37FC7" w:rsidRPr="002C2151" w:rsidRDefault="00A37FC7" w:rsidP="00BE278A">
            <w:pPr>
              <w:numPr>
                <w:ilvl w:val="0"/>
                <w:numId w:val="5"/>
              </w:numPr>
              <w:rPr>
                <w:rFonts w:ascii="Arial" w:hAnsi="Arial" w:cs="Arial"/>
                <w:sz w:val="24"/>
                <w:szCs w:val="24"/>
              </w:rPr>
            </w:pPr>
            <w:r w:rsidRPr="002C2151">
              <w:rPr>
                <w:rFonts w:ascii="Arial" w:hAnsi="Arial" w:cs="Arial"/>
                <w:sz w:val="24"/>
                <w:szCs w:val="24"/>
              </w:rPr>
              <w:t>Survey plant and equipment for, safety, soundness and establish maintenance to be undertaken.</w:t>
            </w:r>
          </w:p>
          <w:p w:rsidR="00A37FC7" w:rsidRPr="002C2151" w:rsidRDefault="00A37FC7" w:rsidP="00BE278A">
            <w:pPr>
              <w:numPr>
                <w:ilvl w:val="0"/>
                <w:numId w:val="5"/>
              </w:numPr>
              <w:rPr>
                <w:rFonts w:ascii="Arial" w:hAnsi="Arial" w:cs="Arial"/>
                <w:sz w:val="24"/>
                <w:szCs w:val="24"/>
              </w:rPr>
            </w:pPr>
            <w:r w:rsidRPr="002C2151">
              <w:rPr>
                <w:rFonts w:ascii="Arial" w:hAnsi="Arial" w:cs="Arial"/>
                <w:sz w:val="24"/>
                <w:szCs w:val="24"/>
              </w:rPr>
              <w:t>Work on and maintain safety of pressurised systems such as steam, compressed air and hydraulic systems etc in compliance with statutory Pressure Systems Regulation 1998.</w:t>
            </w:r>
          </w:p>
          <w:p w:rsidR="00A37FC7" w:rsidRPr="002C2151" w:rsidRDefault="00A37FC7" w:rsidP="00BE278A">
            <w:pPr>
              <w:numPr>
                <w:ilvl w:val="0"/>
                <w:numId w:val="5"/>
              </w:numPr>
              <w:rPr>
                <w:rFonts w:ascii="Arial" w:hAnsi="Arial" w:cs="Arial"/>
                <w:sz w:val="24"/>
                <w:szCs w:val="24"/>
              </w:rPr>
            </w:pPr>
            <w:r w:rsidRPr="002C2151">
              <w:rPr>
                <w:rFonts w:ascii="Arial" w:hAnsi="Arial" w:cs="Arial"/>
                <w:sz w:val="24"/>
                <w:szCs w:val="24"/>
              </w:rPr>
              <w:t>Verify integrity and monitor heating and ventilation systems utilising calibrated test equipment to maintain a safe working environment within hospital sites</w:t>
            </w:r>
          </w:p>
          <w:p w:rsidR="00A37FC7" w:rsidRPr="002C2151" w:rsidRDefault="00A37FC7" w:rsidP="00BE278A">
            <w:pPr>
              <w:widowControl w:val="0"/>
              <w:numPr>
                <w:ilvl w:val="0"/>
                <w:numId w:val="5"/>
              </w:numPr>
              <w:autoSpaceDE w:val="0"/>
              <w:autoSpaceDN w:val="0"/>
              <w:adjustRightInd w:val="0"/>
              <w:jc w:val="both"/>
              <w:rPr>
                <w:rFonts w:ascii="Arial" w:hAnsi="Arial" w:cs="Arial"/>
                <w:sz w:val="24"/>
                <w:szCs w:val="24"/>
              </w:rPr>
            </w:pPr>
            <w:r w:rsidRPr="002C2151">
              <w:rPr>
                <w:rFonts w:ascii="Arial" w:hAnsi="Arial" w:cs="Arial"/>
                <w:sz w:val="24"/>
                <w:szCs w:val="24"/>
              </w:rPr>
              <w:t>Working with external competent inspection agency to prepare for and support the statutory inspection and re-validation of:-</w:t>
            </w:r>
          </w:p>
          <w:p w:rsidR="00A37FC7" w:rsidRPr="002C2151" w:rsidRDefault="00A37FC7" w:rsidP="00A37FC7">
            <w:pPr>
              <w:widowControl w:val="0"/>
              <w:autoSpaceDE w:val="0"/>
              <w:autoSpaceDN w:val="0"/>
              <w:adjustRightInd w:val="0"/>
              <w:ind w:left="1080"/>
              <w:jc w:val="both"/>
              <w:rPr>
                <w:rFonts w:ascii="Arial" w:hAnsi="Arial" w:cs="Arial"/>
                <w:sz w:val="24"/>
                <w:szCs w:val="24"/>
              </w:rPr>
            </w:pPr>
          </w:p>
          <w:p w:rsidR="00A37FC7" w:rsidRPr="002C2151" w:rsidRDefault="00A37FC7" w:rsidP="00BE278A">
            <w:pPr>
              <w:widowControl w:val="0"/>
              <w:numPr>
                <w:ilvl w:val="1"/>
                <w:numId w:val="5"/>
              </w:numPr>
              <w:autoSpaceDE w:val="0"/>
              <w:autoSpaceDN w:val="0"/>
              <w:adjustRightInd w:val="0"/>
              <w:jc w:val="both"/>
              <w:rPr>
                <w:rFonts w:ascii="Arial" w:hAnsi="Arial" w:cs="Arial"/>
                <w:sz w:val="24"/>
                <w:szCs w:val="24"/>
              </w:rPr>
            </w:pPr>
            <w:r w:rsidRPr="002C2151">
              <w:rPr>
                <w:rFonts w:ascii="Arial" w:hAnsi="Arial" w:cs="Arial"/>
                <w:b/>
                <w:sz w:val="24"/>
                <w:szCs w:val="24"/>
              </w:rPr>
              <w:t>Pressure Equipment Regulations 1999 &amp; Pressure Systems Safety Regulation 2000</w:t>
            </w:r>
            <w:r w:rsidRPr="002C2151">
              <w:rPr>
                <w:rFonts w:ascii="Arial" w:hAnsi="Arial" w:cs="Arial"/>
                <w:sz w:val="24"/>
                <w:szCs w:val="24"/>
              </w:rPr>
              <w:t xml:space="preserve">: covering Steam/MTHW boiler &amp; sterilisation plant, compressed air plant, pressurised storage vessels &amp; safety valves i.e. Boilers, </w:t>
            </w:r>
            <w:proofErr w:type="spellStart"/>
            <w:r w:rsidRPr="002C2151">
              <w:rPr>
                <w:rFonts w:ascii="Arial" w:hAnsi="Arial" w:cs="Arial"/>
                <w:sz w:val="24"/>
                <w:szCs w:val="24"/>
              </w:rPr>
              <w:t>Calorifiers</w:t>
            </w:r>
            <w:proofErr w:type="spellEnd"/>
            <w:r w:rsidRPr="002C2151">
              <w:rPr>
                <w:rFonts w:ascii="Arial" w:hAnsi="Arial" w:cs="Arial"/>
                <w:sz w:val="24"/>
                <w:szCs w:val="24"/>
              </w:rPr>
              <w:t>, heat exchangers for the provision of heating, hot water and compressed gas services to hospital properties.</w:t>
            </w:r>
          </w:p>
          <w:p w:rsidR="00A37FC7" w:rsidRPr="002C2151" w:rsidRDefault="00A37FC7" w:rsidP="00BE278A">
            <w:pPr>
              <w:widowControl w:val="0"/>
              <w:numPr>
                <w:ilvl w:val="1"/>
                <w:numId w:val="5"/>
              </w:numPr>
              <w:autoSpaceDE w:val="0"/>
              <w:autoSpaceDN w:val="0"/>
              <w:adjustRightInd w:val="0"/>
              <w:jc w:val="both"/>
              <w:rPr>
                <w:rFonts w:ascii="Arial" w:hAnsi="Arial" w:cs="Arial"/>
                <w:sz w:val="24"/>
                <w:szCs w:val="24"/>
              </w:rPr>
            </w:pPr>
            <w:r w:rsidRPr="002C2151">
              <w:rPr>
                <w:rFonts w:ascii="Arial" w:hAnsi="Arial" w:cs="Arial"/>
                <w:b/>
                <w:sz w:val="24"/>
                <w:szCs w:val="24"/>
              </w:rPr>
              <w:t xml:space="preserve">Lifting Operations &amp; Lifting Equipment Regulations 1998 (LOLER): </w:t>
            </w:r>
            <w:r w:rsidRPr="002C2151">
              <w:rPr>
                <w:rFonts w:ascii="Arial" w:hAnsi="Arial" w:cs="Arial"/>
                <w:sz w:val="24"/>
                <w:szCs w:val="24"/>
              </w:rPr>
              <w:t>Passenger lifts, Patient lifting equipment &amp; Industrial lifting equipment.</w:t>
            </w:r>
          </w:p>
          <w:p w:rsidR="00A37FC7" w:rsidRPr="002C2151" w:rsidRDefault="00A37FC7" w:rsidP="00A37FC7">
            <w:pPr>
              <w:ind w:left="1080"/>
              <w:rPr>
                <w:rFonts w:ascii="Arial" w:hAnsi="Arial" w:cs="Arial"/>
                <w:sz w:val="24"/>
                <w:szCs w:val="24"/>
              </w:rPr>
            </w:pPr>
          </w:p>
          <w:p w:rsidR="00A37FC7" w:rsidRPr="002C2151" w:rsidRDefault="00A37FC7" w:rsidP="00BE278A">
            <w:pPr>
              <w:widowControl w:val="0"/>
              <w:numPr>
                <w:ilvl w:val="0"/>
                <w:numId w:val="5"/>
              </w:numPr>
              <w:autoSpaceDE w:val="0"/>
              <w:autoSpaceDN w:val="0"/>
              <w:adjustRightInd w:val="0"/>
              <w:jc w:val="both"/>
              <w:rPr>
                <w:rFonts w:ascii="Arial" w:hAnsi="Arial" w:cs="Arial"/>
                <w:sz w:val="24"/>
                <w:szCs w:val="24"/>
              </w:rPr>
            </w:pPr>
            <w:r w:rsidRPr="002C2151">
              <w:rPr>
                <w:rFonts w:ascii="Arial" w:hAnsi="Arial" w:cs="Arial"/>
                <w:sz w:val="24"/>
                <w:szCs w:val="24"/>
              </w:rPr>
              <w:t>Work as a highly skilled competent person to maintain Medical Gas Piped Systems &amp; associated gas supply plant &amp; equipment in compliance with Scottish Health Technical Memoranda (SHTM 02-01) Pt B: Operational Management to ensure a safe supply for patient use.  Following completion of one week’s formal training and certification and appointed in writing by the MGPS authorised person (One week Refresher Training and revalidation required every three years).</w:t>
            </w:r>
          </w:p>
          <w:p w:rsidR="00A37FC7" w:rsidRPr="002C2151" w:rsidRDefault="00A37FC7" w:rsidP="00BE278A">
            <w:pPr>
              <w:widowControl w:val="0"/>
              <w:numPr>
                <w:ilvl w:val="0"/>
                <w:numId w:val="5"/>
              </w:numPr>
              <w:autoSpaceDE w:val="0"/>
              <w:autoSpaceDN w:val="0"/>
              <w:adjustRightInd w:val="0"/>
              <w:jc w:val="both"/>
              <w:rPr>
                <w:rFonts w:ascii="Arial" w:hAnsi="Arial" w:cs="Arial"/>
                <w:sz w:val="24"/>
                <w:szCs w:val="24"/>
              </w:rPr>
            </w:pPr>
            <w:r w:rsidRPr="002C2151">
              <w:rPr>
                <w:rFonts w:ascii="Arial" w:hAnsi="Arial" w:cs="Arial"/>
                <w:sz w:val="24"/>
                <w:szCs w:val="24"/>
              </w:rPr>
              <w:t>Carry out checks of medical gas plant including main liquid oxygen tanks, nitrous oxide and medical air manifolds, vacuum and medical air compressors and obtain the necessary formal qualifications named above to provide safe delivery of medical gases to all patients.</w:t>
            </w:r>
          </w:p>
          <w:p w:rsidR="00A37FC7" w:rsidRPr="002C2151" w:rsidRDefault="00A37FC7" w:rsidP="00BE278A">
            <w:pPr>
              <w:widowControl w:val="0"/>
              <w:numPr>
                <w:ilvl w:val="0"/>
                <w:numId w:val="5"/>
              </w:numPr>
              <w:autoSpaceDE w:val="0"/>
              <w:autoSpaceDN w:val="0"/>
              <w:adjustRightInd w:val="0"/>
              <w:jc w:val="both"/>
              <w:rPr>
                <w:rFonts w:ascii="Arial" w:hAnsi="Arial" w:cs="Arial"/>
                <w:sz w:val="24"/>
                <w:szCs w:val="24"/>
              </w:rPr>
            </w:pPr>
            <w:r w:rsidRPr="002C2151">
              <w:rPr>
                <w:rFonts w:ascii="Arial" w:hAnsi="Arial" w:cs="Arial"/>
                <w:sz w:val="24"/>
                <w:szCs w:val="24"/>
              </w:rPr>
              <w:t xml:space="preserve">Carry out checks and repairs of </w:t>
            </w:r>
            <w:r w:rsidR="00527CE4" w:rsidRPr="002C2151">
              <w:rPr>
                <w:rFonts w:ascii="Arial" w:hAnsi="Arial" w:cs="Arial"/>
                <w:sz w:val="24"/>
                <w:szCs w:val="24"/>
              </w:rPr>
              <w:t>medical gas outlets</w:t>
            </w:r>
            <w:r w:rsidRPr="002C2151">
              <w:rPr>
                <w:rFonts w:ascii="Arial" w:hAnsi="Arial" w:cs="Arial"/>
                <w:sz w:val="24"/>
                <w:szCs w:val="24"/>
              </w:rPr>
              <w:t xml:space="preserve"> in all wards including intensive care and high dependency units, theatres etc. Liaise with ward sisters &amp; ward staff and re-assure patients as work carried out at bed-head units. Understand permit to work systems &amp; interact with authorised persons &amp; ward sister to make sure there is minimum disruption to patients &amp; staff. Make sure all work is carried out to the standards required in hospital technical memorandums &amp; pharmacy quality control.</w:t>
            </w:r>
          </w:p>
          <w:p w:rsidR="00A37FC7" w:rsidRPr="002C2151" w:rsidRDefault="00A37FC7" w:rsidP="00BE278A">
            <w:pPr>
              <w:widowControl w:val="0"/>
              <w:numPr>
                <w:ilvl w:val="0"/>
                <w:numId w:val="5"/>
              </w:numPr>
              <w:autoSpaceDE w:val="0"/>
              <w:autoSpaceDN w:val="0"/>
              <w:adjustRightInd w:val="0"/>
              <w:jc w:val="both"/>
              <w:rPr>
                <w:rFonts w:ascii="Arial" w:hAnsi="Arial" w:cs="Arial"/>
                <w:sz w:val="24"/>
                <w:szCs w:val="24"/>
              </w:rPr>
            </w:pPr>
            <w:r w:rsidRPr="002C2151">
              <w:rPr>
                <w:rFonts w:ascii="Arial" w:hAnsi="Arial" w:cs="Arial"/>
                <w:sz w:val="24"/>
                <w:szCs w:val="24"/>
              </w:rPr>
              <w:t>Check and maintain laminar flow and safety cabinets using specialised measuring equipment to ensure safety of operators</w:t>
            </w:r>
          </w:p>
          <w:p w:rsidR="00A37FC7" w:rsidRDefault="00A37FC7" w:rsidP="00A37FC7">
            <w:pPr>
              <w:rPr>
                <w:rFonts w:ascii="Arial" w:hAnsi="Arial" w:cs="Arial"/>
                <w:sz w:val="24"/>
                <w:szCs w:val="24"/>
                <w:highlight w:val="yellow"/>
              </w:rPr>
            </w:pPr>
          </w:p>
          <w:p w:rsidR="003E1C93" w:rsidRPr="002C2151" w:rsidRDefault="003E1C93" w:rsidP="00A37FC7">
            <w:pPr>
              <w:rPr>
                <w:rFonts w:ascii="Arial" w:hAnsi="Arial" w:cs="Arial"/>
                <w:sz w:val="24"/>
                <w:szCs w:val="24"/>
                <w:highlight w:val="yellow"/>
              </w:rPr>
            </w:pPr>
          </w:p>
          <w:p w:rsidR="0089239B" w:rsidRPr="002C2151" w:rsidRDefault="0089239B" w:rsidP="0089239B">
            <w:pPr>
              <w:pStyle w:val="BodyTextIndent2"/>
              <w:spacing w:after="0" w:line="240" w:lineRule="auto"/>
              <w:ind w:left="720"/>
              <w:rPr>
                <w:rFonts w:ascii="Arial" w:hAnsi="Arial" w:cs="Arial"/>
                <w:u w:val="single"/>
              </w:rPr>
            </w:pPr>
            <w:r w:rsidRPr="002C2151">
              <w:rPr>
                <w:rFonts w:ascii="Arial" w:hAnsi="Arial" w:cs="Arial"/>
                <w:b/>
                <w:u w:val="single"/>
              </w:rPr>
              <w:t>Plumbing Duties</w:t>
            </w:r>
            <w:r w:rsidRPr="002C2151">
              <w:rPr>
                <w:rFonts w:ascii="Arial" w:hAnsi="Arial" w:cs="Arial"/>
                <w:u w:val="single"/>
              </w:rPr>
              <w:t xml:space="preserve"> </w:t>
            </w:r>
          </w:p>
          <w:p w:rsidR="0089239B" w:rsidRPr="002C2151" w:rsidRDefault="0089239B" w:rsidP="0089239B">
            <w:pPr>
              <w:pStyle w:val="BodyTextIndent2"/>
              <w:spacing w:after="0" w:line="240" w:lineRule="auto"/>
              <w:ind w:left="720"/>
              <w:rPr>
                <w:rFonts w:ascii="Arial" w:hAnsi="Arial" w:cs="Arial"/>
                <w:b/>
                <w:u w:val="single"/>
              </w:rPr>
            </w:pPr>
          </w:p>
          <w:p w:rsidR="0089239B" w:rsidRPr="002C2151" w:rsidRDefault="0089239B" w:rsidP="00BE278A">
            <w:pPr>
              <w:numPr>
                <w:ilvl w:val="0"/>
                <w:numId w:val="5"/>
              </w:numPr>
              <w:rPr>
                <w:rFonts w:ascii="Arial" w:hAnsi="Arial" w:cs="Arial"/>
                <w:sz w:val="24"/>
                <w:szCs w:val="24"/>
              </w:rPr>
            </w:pPr>
            <w:r w:rsidRPr="002C2151">
              <w:rPr>
                <w:rFonts w:ascii="Arial" w:hAnsi="Arial" w:cs="Arial"/>
                <w:sz w:val="24"/>
                <w:szCs w:val="24"/>
              </w:rPr>
              <w:t>Participate in the development and delivery of water management regime to maintain, control, monitor &amp; record that all plant, distribution system and stored product are within safe operating limits to ensure a high quality of potable water for use within a clinical environment. In compliance with;</w:t>
            </w:r>
          </w:p>
          <w:p w:rsidR="0089239B" w:rsidRPr="002C2151" w:rsidRDefault="0089239B" w:rsidP="0089239B">
            <w:pPr>
              <w:ind w:left="360"/>
              <w:rPr>
                <w:rFonts w:ascii="Arial" w:hAnsi="Arial" w:cs="Arial"/>
                <w:sz w:val="24"/>
                <w:szCs w:val="24"/>
              </w:rPr>
            </w:pPr>
          </w:p>
          <w:p w:rsidR="0089239B" w:rsidRPr="002C2151" w:rsidRDefault="0089239B" w:rsidP="00BE278A">
            <w:pPr>
              <w:pStyle w:val="BodyTextIndent2"/>
              <w:numPr>
                <w:ilvl w:val="2"/>
                <w:numId w:val="7"/>
              </w:numPr>
              <w:spacing w:after="0" w:line="240" w:lineRule="auto"/>
              <w:rPr>
                <w:rFonts w:ascii="Arial" w:hAnsi="Arial" w:cs="Arial"/>
              </w:rPr>
            </w:pPr>
            <w:r w:rsidRPr="002C2151">
              <w:rPr>
                <w:rFonts w:ascii="Arial" w:hAnsi="Arial" w:cs="Arial"/>
              </w:rPr>
              <w:t xml:space="preserve">HSE Approved Code of Practice (ACOP) L8, mandatory guidance; </w:t>
            </w:r>
          </w:p>
          <w:p w:rsidR="0089239B" w:rsidRPr="002C2151" w:rsidRDefault="0089239B" w:rsidP="0089239B">
            <w:pPr>
              <w:pStyle w:val="BodyTextIndent2"/>
              <w:spacing w:after="0" w:line="240" w:lineRule="auto"/>
              <w:ind w:left="2520"/>
              <w:rPr>
                <w:rFonts w:ascii="Arial" w:hAnsi="Arial" w:cs="Arial"/>
              </w:rPr>
            </w:pPr>
            <w:r w:rsidRPr="002C2151">
              <w:rPr>
                <w:rFonts w:ascii="Arial" w:hAnsi="Arial" w:cs="Arial"/>
              </w:rPr>
              <w:t xml:space="preserve">“The control of </w:t>
            </w:r>
            <w:proofErr w:type="spellStart"/>
            <w:r w:rsidRPr="002C2151">
              <w:rPr>
                <w:rFonts w:ascii="Arial" w:hAnsi="Arial" w:cs="Arial"/>
              </w:rPr>
              <w:t>Legionella</w:t>
            </w:r>
            <w:proofErr w:type="spellEnd"/>
            <w:r w:rsidRPr="002C2151">
              <w:rPr>
                <w:rFonts w:ascii="Arial" w:hAnsi="Arial" w:cs="Arial"/>
              </w:rPr>
              <w:t xml:space="preserve"> Bacteria in Water Systems”  and  </w:t>
            </w:r>
          </w:p>
          <w:p w:rsidR="0089239B" w:rsidRPr="002C2151" w:rsidRDefault="0089239B" w:rsidP="00BE278A">
            <w:pPr>
              <w:pStyle w:val="BodyTextIndent2"/>
              <w:numPr>
                <w:ilvl w:val="2"/>
                <w:numId w:val="7"/>
              </w:numPr>
              <w:spacing w:after="0" w:line="240" w:lineRule="auto"/>
              <w:rPr>
                <w:rFonts w:ascii="Arial" w:hAnsi="Arial" w:cs="Arial"/>
              </w:rPr>
            </w:pPr>
            <w:r w:rsidRPr="002C2151">
              <w:rPr>
                <w:rFonts w:ascii="Arial" w:hAnsi="Arial" w:cs="Arial"/>
              </w:rPr>
              <w:t>Scottish Health Technical Memorandum (SHTM) 04-01: Water safety for healthcare premises; Pt B: “Operational Management”</w:t>
            </w:r>
          </w:p>
          <w:p w:rsidR="0089239B" w:rsidRPr="002C2151" w:rsidRDefault="0089239B" w:rsidP="0089239B">
            <w:pPr>
              <w:pStyle w:val="BodyTextIndent2"/>
              <w:spacing w:after="0" w:line="240" w:lineRule="auto"/>
              <w:ind w:left="1800"/>
              <w:rPr>
                <w:rFonts w:ascii="Arial" w:hAnsi="Arial" w:cs="Arial"/>
              </w:rPr>
            </w:pPr>
          </w:p>
          <w:p w:rsidR="0089239B" w:rsidRDefault="0089239B" w:rsidP="00BE278A">
            <w:pPr>
              <w:pStyle w:val="BodyTextIndent2"/>
              <w:numPr>
                <w:ilvl w:val="0"/>
                <w:numId w:val="7"/>
              </w:numPr>
              <w:spacing w:after="0" w:line="240" w:lineRule="auto"/>
              <w:rPr>
                <w:rFonts w:ascii="Arial" w:hAnsi="Arial" w:cs="Arial"/>
              </w:rPr>
            </w:pPr>
            <w:r w:rsidRPr="002C2151">
              <w:rPr>
                <w:rFonts w:ascii="Arial" w:hAnsi="Arial" w:cs="Arial"/>
              </w:rPr>
              <w:t>Carry our routine mandatory water quality monitoring and inspection duties as detailed in the above guidance documents.</w:t>
            </w:r>
          </w:p>
          <w:p w:rsidR="003E1C93" w:rsidRPr="002C2151" w:rsidRDefault="003E1C93" w:rsidP="003E1C93">
            <w:pPr>
              <w:pStyle w:val="BodyTextIndent2"/>
              <w:spacing w:after="0" w:line="240" w:lineRule="auto"/>
              <w:ind w:left="1080"/>
              <w:rPr>
                <w:rFonts w:ascii="Arial" w:hAnsi="Arial" w:cs="Arial"/>
              </w:rPr>
            </w:pPr>
          </w:p>
          <w:p w:rsidR="0089239B" w:rsidRPr="002C2151" w:rsidRDefault="0089239B" w:rsidP="00BE278A">
            <w:pPr>
              <w:pStyle w:val="BodyTextIndent2"/>
              <w:numPr>
                <w:ilvl w:val="0"/>
                <w:numId w:val="7"/>
              </w:numPr>
              <w:spacing w:after="0" w:line="240" w:lineRule="auto"/>
              <w:rPr>
                <w:rFonts w:ascii="Arial" w:hAnsi="Arial" w:cs="Arial"/>
              </w:rPr>
            </w:pPr>
            <w:r w:rsidRPr="002C2151">
              <w:rPr>
                <w:rFonts w:ascii="Arial" w:hAnsi="Arial" w:cs="Arial"/>
              </w:rPr>
              <w:t xml:space="preserve">Ensure that only approved water fittings and materials are installed in NHS </w:t>
            </w:r>
            <w:r w:rsidR="00201903" w:rsidRPr="002C2151">
              <w:rPr>
                <w:rFonts w:ascii="Arial" w:hAnsi="Arial" w:cs="Arial"/>
              </w:rPr>
              <w:t>Fife</w:t>
            </w:r>
            <w:r w:rsidRPr="002C2151">
              <w:rPr>
                <w:rFonts w:ascii="Arial" w:hAnsi="Arial" w:cs="Arial"/>
              </w:rPr>
              <w:t xml:space="preserve"> potable water systems; as approved by the Water Regulations Advisory Scheme (WRAS) under the “Water Fittings and Materials Directory”</w:t>
            </w:r>
          </w:p>
          <w:p w:rsidR="0089239B" w:rsidRPr="002C2151" w:rsidRDefault="0089239B" w:rsidP="00BE278A">
            <w:pPr>
              <w:numPr>
                <w:ilvl w:val="0"/>
                <w:numId w:val="5"/>
              </w:numPr>
              <w:rPr>
                <w:rFonts w:ascii="Arial" w:hAnsi="Arial" w:cs="Arial"/>
                <w:sz w:val="24"/>
                <w:szCs w:val="24"/>
              </w:rPr>
            </w:pPr>
            <w:r w:rsidRPr="002C2151">
              <w:rPr>
                <w:rFonts w:ascii="Arial" w:hAnsi="Arial" w:cs="Arial"/>
                <w:sz w:val="24"/>
                <w:szCs w:val="24"/>
              </w:rPr>
              <w:t>Monitor &amp; record water meter readings to identify usage patterns, which will enable proactive identification and repair of leaks or resolution of high consumption</w:t>
            </w:r>
          </w:p>
          <w:p w:rsidR="0089239B" w:rsidRPr="002C2151" w:rsidRDefault="0089239B" w:rsidP="00BE278A">
            <w:pPr>
              <w:numPr>
                <w:ilvl w:val="0"/>
                <w:numId w:val="5"/>
              </w:numPr>
              <w:rPr>
                <w:rFonts w:ascii="Arial" w:hAnsi="Arial" w:cs="Arial"/>
                <w:sz w:val="24"/>
                <w:szCs w:val="24"/>
              </w:rPr>
            </w:pPr>
            <w:r w:rsidRPr="002C2151">
              <w:rPr>
                <w:rFonts w:ascii="Arial" w:hAnsi="Arial" w:cs="Arial"/>
                <w:sz w:val="24"/>
                <w:szCs w:val="24"/>
              </w:rPr>
              <w:t>Provide service as competent person for natural gas installations, Gas Safe 2 week’s full time training, certification and 1 year on the job consolidation training &amp; development required. (refresher training every 5 years)</w:t>
            </w:r>
          </w:p>
          <w:p w:rsidR="00A37FC7" w:rsidRPr="002C2151" w:rsidRDefault="00A37FC7" w:rsidP="00A37FC7">
            <w:pPr>
              <w:widowControl w:val="0"/>
              <w:autoSpaceDE w:val="0"/>
              <w:autoSpaceDN w:val="0"/>
              <w:adjustRightInd w:val="0"/>
              <w:jc w:val="both"/>
              <w:rPr>
                <w:rFonts w:ascii="Arial" w:hAnsi="Arial" w:cs="Arial"/>
                <w:sz w:val="24"/>
                <w:szCs w:val="24"/>
              </w:rPr>
            </w:pPr>
          </w:p>
          <w:p w:rsidR="0089239B" w:rsidRPr="002C2151" w:rsidRDefault="0089239B" w:rsidP="0089239B">
            <w:pPr>
              <w:ind w:firstLine="709"/>
              <w:rPr>
                <w:rFonts w:ascii="Arial" w:hAnsi="Arial" w:cs="Arial"/>
                <w:b/>
                <w:sz w:val="24"/>
                <w:szCs w:val="24"/>
                <w:u w:val="single"/>
              </w:rPr>
            </w:pPr>
            <w:r w:rsidRPr="002C2151">
              <w:rPr>
                <w:rFonts w:ascii="Arial" w:hAnsi="Arial" w:cs="Arial"/>
                <w:b/>
                <w:sz w:val="24"/>
                <w:szCs w:val="24"/>
                <w:u w:val="single"/>
              </w:rPr>
              <w:t>Health &amp; Safety Duties</w:t>
            </w:r>
          </w:p>
          <w:p w:rsidR="0089239B" w:rsidRPr="002C2151" w:rsidRDefault="0089239B" w:rsidP="0089239B">
            <w:pPr>
              <w:ind w:left="1080"/>
              <w:rPr>
                <w:rFonts w:ascii="Arial" w:hAnsi="Arial" w:cs="Arial"/>
                <w:sz w:val="24"/>
                <w:szCs w:val="24"/>
              </w:rPr>
            </w:pPr>
          </w:p>
          <w:p w:rsidR="0089239B" w:rsidRPr="002C2151" w:rsidRDefault="0089239B" w:rsidP="00BE278A">
            <w:pPr>
              <w:numPr>
                <w:ilvl w:val="0"/>
                <w:numId w:val="5"/>
              </w:numPr>
              <w:rPr>
                <w:rFonts w:ascii="Arial" w:hAnsi="Arial" w:cs="Arial"/>
                <w:sz w:val="24"/>
                <w:szCs w:val="24"/>
              </w:rPr>
            </w:pPr>
            <w:r w:rsidRPr="002C2151">
              <w:rPr>
                <w:rFonts w:ascii="Arial" w:hAnsi="Arial" w:cs="Arial"/>
                <w:sz w:val="24"/>
                <w:szCs w:val="24"/>
              </w:rPr>
              <w:t>Training in &amp; continual development of Health and Safety requirements relating to the provision of Estates services, to ensure personal safety and maintain a safe environment for staff and patients</w:t>
            </w:r>
          </w:p>
          <w:p w:rsidR="0089239B" w:rsidRPr="002C2151" w:rsidRDefault="0089239B" w:rsidP="0089239B">
            <w:pPr>
              <w:ind w:left="1080"/>
              <w:rPr>
                <w:rFonts w:ascii="Arial" w:hAnsi="Arial" w:cs="Arial"/>
                <w:sz w:val="24"/>
                <w:szCs w:val="24"/>
              </w:rPr>
            </w:pPr>
          </w:p>
          <w:p w:rsidR="0089239B" w:rsidRPr="002C2151" w:rsidRDefault="0089239B" w:rsidP="00BE278A">
            <w:pPr>
              <w:numPr>
                <w:ilvl w:val="1"/>
                <w:numId w:val="5"/>
              </w:numPr>
              <w:rPr>
                <w:rFonts w:ascii="Arial" w:hAnsi="Arial" w:cs="Arial"/>
                <w:sz w:val="24"/>
                <w:szCs w:val="24"/>
              </w:rPr>
            </w:pPr>
            <w:r w:rsidRPr="002C2151">
              <w:rPr>
                <w:rFonts w:ascii="Arial" w:hAnsi="Arial" w:cs="Arial"/>
                <w:sz w:val="24"/>
                <w:szCs w:val="24"/>
              </w:rPr>
              <w:t>Asbestos awareness (</w:t>
            </w:r>
            <w:r w:rsidR="00201903" w:rsidRPr="002C2151">
              <w:rPr>
                <w:rFonts w:ascii="Arial" w:hAnsi="Arial" w:cs="Arial"/>
                <w:sz w:val="24"/>
                <w:szCs w:val="24"/>
              </w:rPr>
              <w:t>NHSF</w:t>
            </w:r>
            <w:r w:rsidRPr="002C2151">
              <w:rPr>
                <w:rFonts w:ascii="Arial" w:hAnsi="Arial" w:cs="Arial"/>
                <w:sz w:val="24"/>
                <w:szCs w:val="24"/>
              </w:rPr>
              <w:t xml:space="preserve"> safe system of work Policy &amp; Procedures)</w:t>
            </w:r>
          </w:p>
          <w:p w:rsidR="0089239B" w:rsidRPr="002C2151" w:rsidRDefault="0089239B" w:rsidP="00BE278A">
            <w:pPr>
              <w:numPr>
                <w:ilvl w:val="1"/>
                <w:numId w:val="5"/>
              </w:numPr>
              <w:rPr>
                <w:rFonts w:ascii="Arial" w:hAnsi="Arial" w:cs="Arial"/>
                <w:sz w:val="24"/>
                <w:szCs w:val="24"/>
              </w:rPr>
            </w:pPr>
            <w:r w:rsidRPr="002C2151">
              <w:rPr>
                <w:rFonts w:ascii="Arial" w:hAnsi="Arial" w:cs="Arial"/>
                <w:sz w:val="24"/>
                <w:szCs w:val="24"/>
              </w:rPr>
              <w:t>Confined spaces (</w:t>
            </w:r>
            <w:r w:rsidR="00201903" w:rsidRPr="002C2151">
              <w:rPr>
                <w:rFonts w:ascii="Arial" w:hAnsi="Arial" w:cs="Arial"/>
                <w:sz w:val="24"/>
                <w:szCs w:val="24"/>
              </w:rPr>
              <w:t>NHSF</w:t>
            </w:r>
            <w:r w:rsidRPr="002C2151">
              <w:rPr>
                <w:rFonts w:ascii="Arial" w:hAnsi="Arial" w:cs="Arial"/>
                <w:sz w:val="24"/>
                <w:szCs w:val="24"/>
              </w:rPr>
              <w:t xml:space="preserve"> safe system of work Policy &amp; Procedures)</w:t>
            </w:r>
          </w:p>
          <w:p w:rsidR="0089239B" w:rsidRPr="002C2151" w:rsidRDefault="0089239B" w:rsidP="00BE278A">
            <w:pPr>
              <w:numPr>
                <w:ilvl w:val="1"/>
                <w:numId w:val="5"/>
              </w:numPr>
              <w:rPr>
                <w:rFonts w:ascii="Arial" w:hAnsi="Arial" w:cs="Arial"/>
                <w:sz w:val="24"/>
                <w:szCs w:val="24"/>
              </w:rPr>
            </w:pPr>
            <w:r w:rsidRPr="002C2151">
              <w:rPr>
                <w:rFonts w:ascii="Arial" w:hAnsi="Arial" w:cs="Arial"/>
                <w:sz w:val="24"/>
                <w:szCs w:val="24"/>
              </w:rPr>
              <w:t xml:space="preserve">First aid training required for all staff </w:t>
            </w:r>
          </w:p>
          <w:p w:rsidR="0089239B" w:rsidRPr="002C2151" w:rsidRDefault="0089239B" w:rsidP="00BE278A">
            <w:pPr>
              <w:numPr>
                <w:ilvl w:val="1"/>
                <w:numId w:val="5"/>
              </w:numPr>
              <w:rPr>
                <w:rFonts w:ascii="Arial" w:hAnsi="Arial" w:cs="Arial"/>
                <w:sz w:val="24"/>
                <w:szCs w:val="24"/>
              </w:rPr>
            </w:pPr>
            <w:r w:rsidRPr="002C2151">
              <w:rPr>
                <w:rFonts w:ascii="Arial" w:hAnsi="Arial" w:cs="Arial"/>
                <w:sz w:val="24"/>
                <w:szCs w:val="24"/>
              </w:rPr>
              <w:t>Working at heights (</w:t>
            </w:r>
            <w:r w:rsidR="00201903" w:rsidRPr="002C2151">
              <w:rPr>
                <w:rFonts w:ascii="Arial" w:hAnsi="Arial" w:cs="Arial"/>
                <w:sz w:val="24"/>
                <w:szCs w:val="24"/>
              </w:rPr>
              <w:t>NHSF</w:t>
            </w:r>
            <w:r w:rsidRPr="002C2151">
              <w:rPr>
                <w:rFonts w:ascii="Arial" w:hAnsi="Arial" w:cs="Arial"/>
                <w:sz w:val="24"/>
                <w:szCs w:val="24"/>
              </w:rPr>
              <w:t xml:space="preserve"> safe system of work Policy &amp; Procedures)</w:t>
            </w:r>
          </w:p>
          <w:p w:rsidR="0089239B" w:rsidRPr="002C2151" w:rsidRDefault="0089239B" w:rsidP="0089239B">
            <w:pPr>
              <w:ind w:left="2100"/>
              <w:rPr>
                <w:rFonts w:ascii="Arial" w:hAnsi="Arial" w:cs="Arial"/>
                <w:sz w:val="24"/>
                <w:szCs w:val="24"/>
              </w:rPr>
            </w:pPr>
          </w:p>
          <w:p w:rsidR="0089239B" w:rsidRPr="002C2151" w:rsidRDefault="0089239B" w:rsidP="00BE278A">
            <w:pPr>
              <w:numPr>
                <w:ilvl w:val="0"/>
                <w:numId w:val="5"/>
              </w:numPr>
              <w:rPr>
                <w:rFonts w:ascii="Arial" w:hAnsi="Arial" w:cs="Arial"/>
                <w:sz w:val="24"/>
                <w:szCs w:val="24"/>
              </w:rPr>
            </w:pPr>
            <w:r w:rsidRPr="002C2151">
              <w:rPr>
                <w:rFonts w:ascii="Arial" w:hAnsi="Arial" w:cs="Arial"/>
                <w:sz w:val="24"/>
                <w:szCs w:val="24"/>
              </w:rPr>
              <w:t xml:space="preserve">Work to all </w:t>
            </w:r>
            <w:r w:rsidR="00BE278A" w:rsidRPr="002C2151">
              <w:rPr>
                <w:rFonts w:ascii="Arial" w:hAnsi="Arial" w:cs="Arial"/>
                <w:sz w:val="24"/>
                <w:szCs w:val="24"/>
              </w:rPr>
              <w:t xml:space="preserve">NHS Fife </w:t>
            </w:r>
            <w:r w:rsidRPr="002C2151">
              <w:rPr>
                <w:rFonts w:ascii="Arial" w:hAnsi="Arial" w:cs="Arial"/>
                <w:sz w:val="24"/>
                <w:szCs w:val="24"/>
              </w:rPr>
              <w:t>Board H&amp;S policies &amp; procedures</w:t>
            </w:r>
          </w:p>
          <w:p w:rsidR="0089239B" w:rsidRPr="002C2151" w:rsidRDefault="0089239B" w:rsidP="00BE278A">
            <w:pPr>
              <w:numPr>
                <w:ilvl w:val="0"/>
                <w:numId w:val="5"/>
              </w:numPr>
              <w:rPr>
                <w:rFonts w:ascii="Arial" w:hAnsi="Arial" w:cs="Arial"/>
                <w:sz w:val="24"/>
                <w:szCs w:val="24"/>
              </w:rPr>
            </w:pPr>
            <w:r w:rsidRPr="002C2151">
              <w:rPr>
                <w:rFonts w:ascii="Arial" w:hAnsi="Arial" w:cs="Arial"/>
                <w:sz w:val="24"/>
                <w:szCs w:val="24"/>
              </w:rPr>
              <w:t>Carry out risk assessments to ensure own safety and safety of others</w:t>
            </w:r>
          </w:p>
          <w:p w:rsidR="001B79A4" w:rsidRPr="002C2151" w:rsidRDefault="001B79A4" w:rsidP="00EC58AA">
            <w:pPr>
              <w:ind w:left="360" w:hanging="360"/>
              <w:rPr>
                <w:rFonts w:ascii="Arial" w:hAnsi="Arial" w:cs="Arial"/>
                <w:sz w:val="24"/>
                <w:szCs w:val="24"/>
              </w:rPr>
            </w:pPr>
          </w:p>
        </w:tc>
      </w:tr>
    </w:tbl>
    <w:p w:rsidR="001B79A4" w:rsidRPr="002C2151" w:rsidRDefault="001B79A4" w:rsidP="001B79A4">
      <w:pPr>
        <w:ind w:right="-270"/>
        <w:jc w:val="both"/>
        <w:rPr>
          <w:rFonts w:ascii="Arial" w:hAnsi="Arial" w:cs="Arial"/>
          <w:sz w:val="24"/>
          <w:szCs w:val="24"/>
        </w:rPr>
      </w:pPr>
      <w:r w:rsidRPr="002C2151">
        <w:rPr>
          <w:rFonts w:ascii="Arial" w:hAnsi="Arial" w:cs="Arial"/>
          <w:sz w:val="24"/>
          <w:szCs w:val="24"/>
        </w:rPr>
        <w:t xml:space="preserve"> </w:t>
      </w:r>
    </w:p>
    <w:tbl>
      <w:tblPr>
        <w:tblW w:w="0" w:type="auto"/>
        <w:tblInd w:w="-252" w:type="dxa"/>
        <w:tblBorders>
          <w:insideV w:val="single" w:sz="4" w:space="0" w:color="auto"/>
        </w:tblBorders>
        <w:tblLayout w:type="fixed"/>
        <w:tblLook w:val="0000"/>
      </w:tblPr>
      <w:tblGrid>
        <w:gridCol w:w="10440"/>
      </w:tblGrid>
      <w:tr w:rsidR="001B79A4" w:rsidRPr="002C2151" w:rsidTr="0082079E">
        <w:tc>
          <w:tcPr>
            <w:tcW w:w="10440" w:type="dxa"/>
            <w:tcBorders>
              <w:top w:val="single" w:sz="4" w:space="0" w:color="auto"/>
              <w:left w:val="single" w:sz="4" w:space="0" w:color="auto"/>
              <w:bottom w:val="single" w:sz="4" w:space="0" w:color="auto"/>
              <w:right w:val="single" w:sz="4" w:space="0" w:color="auto"/>
            </w:tcBorders>
          </w:tcPr>
          <w:p w:rsidR="001B79A4" w:rsidRPr="002C2151" w:rsidRDefault="001B79A4" w:rsidP="0082079E">
            <w:pPr>
              <w:pStyle w:val="Heading3"/>
              <w:spacing w:before="120" w:after="120"/>
              <w:rPr>
                <w:sz w:val="24"/>
                <w:szCs w:val="24"/>
              </w:rPr>
            </w:pPr>
            <w:r w:rsidRPr="002C2151">
              <w:rPr>
                <w:sz w:val="24"/>
                <w:szCs w:val="24"/>
              </w:rPr>
              <w:t>7a. EQUIPMENT AND MACHINERY</w:t>
            </w:r>
          </w:p>
        </w:tc>
      </w:tr>
      <w:tr w:rsidR="001B79A4" w:rsidRPr="002C2151" w:rsidTr="0082079E">
        <w:tc>
          <w:tcPr>
            <w:tcW w:w="10440" w:type="dxa"/>
            <w:tcBorders>
              <w:top w:val="single" w:sz="4" w:space="0" w:color="auto"/>
              <w:left w:val="single" w:sz="4" w:space="0" w:color="auto"/>
              <w:bottom w:val="single" w:sz="4" w:space="0" w:color="auto"/>
              <w:right w:val="single" w:sz="4" w:space="0" w:color="auto"/>
            </w:tcBorders>
          </w:tcPr>
          <w:p w:rsidR="005E4A90" w:rsidRPr="002C2151" w:rsidRDefault="001B79A4" w:rsidP="00BE278A">
            <w:pPr>
              <w:pStyle w:val="ListParagraph"/>
              <w:numPr>
                <w:ilvl w:val="0"/>
                <w:numId w:val="8"/>
              </w:numPr>
              <w:spacing w:before="120"/>
              <w:ind w:left="284" w:right="72" w:hanging="284"/>
              <w:jc w:val="both"/>
              <w:rPr>
                <w:rFonts w:ascii="Arial" w:hAnsi="Arial" w:cs="Arial"/>
                <w:sz w:val="24"/>
                <w:szCs w:val="24"/>
              </w:rPr>
            </w:pPr>
            <w:r w:rsidRPr="002C2151">
              <w:rPr>
                <w:rFonts w:ascii="Arial" w:hAnsi="Arial" w:cs="Arial"/>
                <w:sz w:val="24"/>
                <w:szCs w:val="24"/>
              </w:rPr>
              <w:t>Basic electrical tools: - pliers, screwdrivers, cable cutters etc.</w:t>
            </w:r>
          </w:p>
          <w:p w:rsidR="005E4A90" w:rsidRPr="002C2151" w:rsidRDefault="001B79A4" w:rsidP="00BE278A">
            <w:pPr>
              <w:pStyle w:val="ListParagraph"/>
              <w:numPr>
                <w:ilvl w:val="0"/>
                <w:numId w:val="8"/>
              </w:numPr>
              <w:spacing w:before="120"/>
              <w:ind w:left="284" w:right="72" w:hanging="284"/>
              <w:jc w:val="both"/>
              <w:rPr>
                <w:rFonts w:ascii="Arial" w:hAnsi="Arial" w:cs="Arial"/>
                <w:sz w:val="24"/>
                <w:szCs w:val="24"/>
              </w:rPr>
            </w:pPr>
            <w:r w:rsidRPr="002C2151">
              <w:rPr>
                <w:rFonts w:ascii="Arial" w:hAnsi="Arial" w:cs="Arial"/>
                <w:sz w:val="24"/>
                <w:szCs w:val="24"/>
              </w:rPr>
              <w:t>Specialised electrical tools: - insulated tools, crimping pliers, MICC cable facing off tools, data</w:t>
            </w:r>
            <w:r w:rsidR="005E4A90" w:rsidRPr="002C2151">
              <w:rPr>
                <w:rFonts w:ascii="Arial" w:hAnsi="Arial" w:cs="Arial"/>
                <w:sz w:val="24"/>
                <w:szCs w:val="24"/>
              </w:rPr>
              <w:t xml:space="preserve"> </w:t>
            </w:r>
            <w:r w:rsidRPr="002C2151">
              <w:rPr>
                <w:rFonts w:ascii="Arial" w:hAnsi="Arial" w:cs="Arial"/>
                <w:sz w:val="24"/>
                <w:szCs w:val="24"/>
              </w:rPr>
              <w:t>cabling connectors etc.</w:t>
            </w:r>
          </w:p>
          <w:p w:rsidR="005E4A90" w:rsidRPr="002C2151" w:rsidRDefault="001B79A4" w:rsidP="00BE278A">
            <w:pPr>
              <w:pStyle w:val="ListParagraph"/>
              <w:numPr>
                <w:ilvl w:val="0"/>
                <w:numId w:val="8"/>
              </w:numPr>
              <w:spacing w:before="120"/>
              <w:ind w:left="284" w:right="72" w:hanging="284"/>
              <w:jc w:val="both"/>
              <w:rPr>
                <w:rFonts w:ascii="Arial" w:hAnsi="Arial" w:cs="Arial"/>
                <w:sz w:val="24"/>
                <w:szCs w:val="24"/>
              </w:rPr>
            </w:pPr>
            <w:r w:rsidRPr="002C2151">
              <w:rPr>
                <w:rFonts w:ascii="Arial" w:hAnsi="Arial" w:cs="Arial"/>
                <w:sz w:val="24"/>
                <w:szCs w:val="24"/>
              </w:rPr>
              <w:t xml:space="preserve">Specialised electrical meters: - </w:t>
            </w:r>
            <w:proofErr w:type="spellStart"/>
            <w:r w:rsidRPr="002C2151">
              <w:rPr>
                <w:rFonts w:ascii="Arial" w:hAnsi="Arial" w:cs="Arial"/>
                <w:sz w:val="24"/>
                <w:szCs w:val="24"/>
              </w:rPr>
              <w:t>avometer</w:t>
            </w:r>
            <w:proofErr w:type="spellEnd"/>
            <w:r w:rsidRPr="002C2151">
              <w:rPr>
                <w:rFonts w:ascii="Arial" w:hAnsi="Arial" w:cs="Arial"/>
                <w:sz w:val="24"/>
                <w:szCs w:val="24"/>
              </w:rPr>
              <w:t xml:space="preserve">, voltage </w:t>
            </w:r>
            <w:proofErr w:type="spellStart"/>
            <w:r w:rsidRPr="002C2151">
              <w:rPr>
                <w:rFonts w:ascii="Arial" w:hAnsi="Arial" w:cs="Arial"/>
                <w:sz w:val="24"/>
                <w:szCs w:val="24"/>
              </w:rPr>
              <w:t>multimeter</w:t>
            </w:r>
            <w:proofErr w:type="spellEnd"/>
            <w:r w:rsidRPr="002C2151">
              <w:rPr>
                <w:rFonts w:ascii="Arial" w:hAnsi="Arial" w:cs="Arial"/>
                <w:sz w:val="24"/>
                <w:szCs w:val="24"/>
              </w:rPr>
              <w:t>, insulation resistance meter, RCD tester, loop impedance meter, current sensing tong tester, hand held computer logger system for portable appliance tester. Hydrometer</w:t>
            </w:r>
          </w:p>
          <w:p w:rsidR="005E4A90" w:rsidRPr="002C2151" w:rsidRDefault="005E4A90" w:rsidP="00BE278A">
            <w:pPr>
              <w:pStyle w:val="ListParagraph"/>
              <w:numPr>
                <w:ilvl w:val="0"/>
                <w:numId w:val="8"/>
              </w:numPr>
              <w:spacing w:before="120"/>
              <w:ind w:left="284" w:right="72" w:hanging="284"/>
              <w:jc w:val="both"/>
              <w:rPr>
                <w:rFonts w:ascii="Arial" w:hAnsi="Arial" w:cs="Arial"/>
                <w:sz w:val="24"/>
                <w:szCs w:val="24"/>
              </w:rPr>
            </w:pPr>
            <w:r w:rsidRPr="002C2151">
              <w:rPr>
                <w:rFonts w:ascii="Arial" w:hAnsi="Arial" w:cs="Arial"/>
                <w:sz w:val="24"/>
                <w:szCs w:val="24"/>
              </w:rPr>
              <w:t>Welding &amp; metal burning equipment</w:t>
            </w:r>
          </w:p>
          <w:p w:rsidR="005E4A90" w:rsidRPr="002C2151" w:rsidRDefault="001B79A4" w:rsidP="00BE278A">
            <w:pPr>
              <w:pStyle w:val="ListParagraph"/>
              <w:numPr>
                <w:ilvl w:val="0"/>
                <w:numId w:val="8"/>
              </w:numPr>
              <w:spacing w:before="120"/>
              <w:ind w:left="284" w:right="72" w:hanging="284"/>
              <w:jc w:val="both"/>
              <w:rPr>
                <w:rFonts w:ascii="Arial" w:hAnsi="Arial" w:cs="Arial"/>
                <w:sz w:val="24"/>
                <w:szCs w:val="24"/>
              </w:rPr>
            </w:pPr>
            <w:r w:rsidRPr="002C2151">
              <w:rPr>
                <w:rFonts w:ascii="Arial" w:hAnsi="Arial" w:cs="Arial"/>
                <w:sz w:val="24"/>
                <w:szCs w:val="24"/>
              </w:rPr>
              <w:t>Personal protective equipment: - hard hat, goggles, gloves, ear defenders, disposable coveralls, safety harness and lanyards (for working at heights) etc.</w:t>
            </w:r>
          </w:p>
          <w:p w:rsidR="005E4A90" w:rsidRPr="002C2151" w:rsidRDefault="001B79A4" w:rsidP="00BE278A">
            <w:pPr>
              <w:pStyle w:val="ListParagraph"/>
              <w:numPr>
                <w:ilvl w:val="0"/>
                <w:numId w:val="8"/>
              </w:numPr>
              <w:spacing w:before="120"/>
              <w:ind w:left="284" w:right="72" w:hanging="284"/>
              <w:jc w:val="both"/>
              <w:rPr>
                <w:rFonts w:ascii="Arial" w:hAnsi="Arial" w:cs="Arial"/>
                <w:sz w:val="24"/>
                <w:szCs w:val="24"/>
              </w:rPr>
            </w:pPr>
            <w:r w:rsidRPr="002C2151">
              <w:rPr>
                <w:rFonts w:ascii="Arial" w:hAnsi="Arial" w:cs="Arial"/>
                <w:sz w:val="24"/>
                <w:szCs w:val="24"/>
              </w:rPr>
              <w:t>Pillar drills, metal grinders, lathe, jigsaws, hydraulic lifting apparatus etc.</w:t>
            </w:r>
          </w:p>
          <w:p w:rsidR="005E4A90" w:rsidRPr="002C2151" w:rsidRDefault="005E4A90" w:rsidP="00BE278A">
            <w:pPr>
              <w:pStyle w:val="ListParagraph"/>
              <w:numPr>
                <w:ilvl w:val="0"/>
                <w:numId w:val="8"/>
              </w:numPr>
              <w:spacing w:before="120"/>
              <w:ind w:left="284" w:right="72" w:hanging="284"/>
              <w:jc w:val="both"/>
              <w:rPr>
                <w:rFonts w:ascii="Arial" w:hAnsi="Arial" w:cs="Arial"/>
                <w:sz w:val="24"/>
                <w:szCs w:val="24"/>
              </w:rPr>
            </w:pPr>
            <w:r w:rsidRPr="002C2151">
              <w:rPr>
                <w:rFonts w:ascii="Arial" w:hAnsi="Arial" w:cs="Arial"/>
                <w:sz w:val="24"/>
                <w:szCs w:val="24"/>
              </w:rPr>
              <w:t>Steam &amp; high pressure hot water &amp; low temperature hot water boilers &amp; associated plant</w:t>
            </w:r>
          </w:p>
          <w:p w:rsidR="005E4A90" w:rsidRPr="002C2151" w:rsidRDefault="005E4A90" w:rsidP="00BE278A">
            <w:pPr>
              <w:pStyle w:val="ListParagraph"/>
              <w:numPr>
                <w:ilvl w:val="0"/>
                <w:numId w:val="8"/>
              </w:numPr>
              <w:spacing w:before="120"/>
              <w:ind w:left="284" w:right="72" w:hanging="284"/>
              <w:jc w:val="both"/>
              <w:rPr>
                <w:rFonts w:ascii="Arial" w:hAnsi="Arial" w:cs="Arial"/>
                <w:sz w:val="24"/>
                <w:szCs w:val="24"/>
              </w:rPr>
            </w:pPr>
            <w:r w:rsidRPr="002C2151">
              <w:rPr>
                <w:rFonts w:ascii="Arial" w:hAnsi="Arial" w:cs="Arial"/>
                <w:sz w:val="24"/>
                <w:szCs w:val="24"/>
              </w:rPr>
              <w:t>Domestic hot water generation, storage and distribution plant</w:t>
            </w:r>
          </w:p>
          <w:p w:rsidR="005E4A90" w:rsidRPr="002C2151" w:rsidRDefault="005E4A90" w:rsidP="00BE278A">
            <w:pPr>
              <w:pStyle w:val="ListParagraph"/>
              <w:numPr>
                <w:ilvl w:val="0"/>
                <w:numId w:val="8"/>
              </w:numPr>
              <w:spacing w:before="120"/>
              <w:ind w:left="284" w:right="72" w:hanging="284"/>
              <w:jc w:val="both"/>
              <w:rPr>
                <w:rFonts w:ascii="Arial" w:hAnsi="Arial" w:cs="Arial"/>
                <w:sz w:val="24"/>
                <w:szCs w:val="24"/>
              </w:rPr>
            </w:pPr>
            <w:r w:rsidRPr="002C2151">
              <w:rPr>
                <w:rFonts w:ascii="Arial" w:hAnsi="Arial" w:cs="Arial"/>
                <w:sz w:val="24"/>
                <w:szCs w:val="24"/>
              </w:rPr>
              <w:t>Cold water distribution plant</w:t>
            </w:r>
          </w:p>
          <w:p w:rsidR="005E4A90" w:rsidRPr="002C2151" w:rsidRDefault="005E4A90" w:rsidP="00BE278A">
            <w:pPr>
              <w:pStyle w:val="ListParagraph"/>
              <w:numPr>
                <w:ilvl w:val="0"/>
                <w:numId w:val="8"/>
              </w:numPr>
              <w:spacing w:before="120"/>
              <w:ind w:left="284" w:right="72" w:hanging="284"/>
              <w:jc w:val="both"/>
              <w:rPr>
                <w:rFonts w:ascii="Arial" w:hAnsi="Arial" w:cs="Arial"/>
                <w:sz w:val="24"/>
                <w:szCs w:val="24"/>
              </w:rPr>
            </w:pPr>
            <w:r w:rsidRPr="002C2151">
              <w:rPr>
                <w:rFonts w:ascii="Arial" w:hAnsi="Arial" w:cs="Arial"/>
                <w:sz w:val="24"/>
                <w:szCs w:val="24"/>
              </w:rPr>
              <w:t>Supply &amp; extract ventilation plant &amp; distribution systems</w:t>
            </w:r>
          </w:p>
          <w:p w:rsidR="005E4A90" w:rsidRPr="002C2151" w:rsidRDefault="005E4A90" w:rsidP="00BE278A">
            <w:pPr>
              <w:pStyle w:val="ListParagraph"/>
              <w:numPr>
                <w:ilvl w:val="0"/>
                <w:numId w:val="8"/>
              </w:numPr>
              <w:spacing w:before="120"/>
              <w:ind w:left="284" w:right="72" w:hanging="284"/>
              <w:jc w:val="both"/>
              <w:rPr>
                <w:rFonts w:ascii="Arial" w:hAnsi="Arial" w:cs="Arial"/>
                <w:sz w:val="24"/>
                <w:szCs w:val="24"/>
              </w:rPr>
            </w:pPr>
            <w:r w:rsidRPr="002C2151">
              <w:rPr>
                <w:rFonts w:ascii="Arial" w:hAnsi="Arial" w:cs="Arial"/>
                <w:sz w:val="24"/>
                <w:szCs w:val="24"/>
              </w:rPr>
              <w:t>Air compressors, air receivers &amp; distribution systems</w:t>
            </w:r>
          </w:p>
          <w:p w:rsidR="005E4A90" w:rsidRPr="002C2151" w:rsidRDefault="005E4A90" w:rsidP="00BE278A">
            <w:pPr>
              <w:pStyle w:val="ListParagraph"/>
              <w:numPr>
                <w:ilvl w:val="0"/>
                <w:numId w:val="8"/>
              </w:numPr>
              <w:spacing w:before="120"/>
              <w:ind w:left="284" w:right="72" w:hanging="284"/>
              <w:jc w:val="both"/>
              <w:rPr>
                <w:rFonts w:ascii="Arial" w:hAnsi="Arial" w:cs="Arial"/>
                <w:sz w:val="24"/>
                <w:szCs w:val="24"/>
              </w:rPr>
            </w:pPr>
            <w:r w:rsidRPr="002C2151">
              <w:rPr>
                <w:rFonts w:ascii="Arial" w:hAnsi="Arial" w:cs="Arial"/>
                <w:sz w:val="24"/>
                <w:szCs w:val="24"/>
              </w:rPr>
              <w:t>Standby diesel electricity generators</w:t>
            </w:r>
          </w:p>
          <w:p w:rsidR="004A78C6" w:rsidRPr="002C2151" w:rsidRDefault="004A78C6" w:rsidP="00BE278A">
            <w:pPr>
              <w:pStyle w:val="ListParagraph"/>
              <w:numPr>
                <w:ilvl w:val="0"/>
                <w:numId w:val="8"/>
              </w:numPr>
              <w:spacing w:before="120"/>
              <w:ind w:left="284" w:right="72" w:hanging="284"/>
              <w:jc w:val="both"/>
              <w:rPr>
                <w:rFonts w:ascii="Arial" w:hAnsi="Arial" w:cs="Arial"/>
                <w:sz w:val="24"/>
                <w:szCs w:val="24"/>
              </w:rPr>
            </w:pPr>
            <w:r w:rsidRPr="002C2151">
              <w:rPr>
                <w:rFonts w:ascii="Arial" w:hAnsi="Arial" w:cs="Arial"/>
                <w:sz w:val="24"/>
                <w:szCs w:val="24"/>
              </w:rPr>
              <w:t>Fire alarms &amp; Intruder alarms/Security systems</w:t>
            </w:r>
          </w:p>
          <w:p w:rsidR="00A568D2" w:rsidRPr="002C2151" w:rsidRDefault="00A568D2" w:rsidP="00BE278A">
            <w:pPr>
              <w:pStyle w:val="ListParagraph"/>
              <w:numPr>
                <w:ilvl w:val="0"/>
                <w:numId w:val="8"/>
              </w:numPr>
              <w:spacing w:before="120"/>
              <w:ind w:left="284" w:right="72" w:hanging="284"/>
              <w:jc w:val="both"/>
              <w:rPr>
                <w:rFonts w:ascii="Arial" w:hAnsi="Arial" w:cs="Arial"/>
                <w:sz w:val="24"/>
                <w:szCs w:val="24"/>
              </w:rPr>
            </w:pPr>
            <w:r w:rsidRPr="002C2151">
              <w:rPr>
                <w:rFonts w:ascii="Arial" w:hAnsi="Arial" w:cs="Arial"/>
                <w:sz w:val="24"/>
                <w:szCs w:val="24"/>
              </w:rPr>
              <w:t>Gas detection monitors &amp; associated equipment in confined spaces</w:t>
            </w:r>
          </w:p>
          <w:p w:rsidR="00A568D2" w:rsidRPr="002C2151" w:rsidRDefault="00A568D2" w:rsidP="00BE278A">
            <w:pPr>
              <w:pStyle w:val="ListParagraph"/>
              <w:numPr>
                <w:ilvl w:val="0"/>
                <w:numId w:val="8"/>
              </w:numPr>
              <w:spacing w:before="120"/>
              <w:ind w:left="284" w:right="72" w:hanging="284"/>
              <w:jc w:val="both"/>
              <w:rPr>
                <w:rFonts w:ascii="Arial" w:hAnsi="Arial" w:cs="Arial"/>
                <w:sz w:val="24"/>
                <w:szCs w:val="24"/>
              </w:rPr>
            </w:pPr>
            <w:r w:rsidRPr="002C2151">
              <w:rPr>
                <w:rFonts w:ascii="Arial" w:hAnsi="Arial" w:cs="Arial"/>
                <w:sz w:val="24"/>
                <w:szCs w:val="24"/>
              </w:rPr>
              <w:t>Gas analysers</w:t>
            </w:r>
          </w:p>
          <w:p w:rsidR="005E4A90" w:rsidRPr="002C2151" w:rsidRDefault="005E4A90" w:rsidP="00BE278A">
            <w:pPr>
              <w:pStyle w:val="ListParagraph"/>
              <w:numPr>
                <w:ilvl w:val="0"/>
                <w:numId w:val="8"/>
              </w:numPr>
              <w:spacing w:before="120"/>
              <w:ind w:left="284" w:right="72" w:hanging="284"/>
              <w:jc w:val="both"/>
              <w:rPr>
                <w:rFonts w:ascii="Arial" w:hAnsi="Arial" w:cs="Arial"/>
                <w:sz w:val="24"/>
                <w:szCs w:val="24"/>
              </w:rPr>
            </w:pPr>
            <w:r w:rsidRPr="002C2151">
              <w:rPr>
                <w:rFonts w:ascii="Arial" w:hAnsi="Arial" w:cs="Arial"/>
                <w:sz w:val="24"/>
                <w:szCs w:val="24"/>
              </w:rPr>
              <w:t>Lifts &amp; hoists</w:t>
            </w:r>
          </w:p>
          <w:p w:rsidR="005E4A90" w:rsidRPr="002C2151" w:rsidRDefault="005E4A90" w:rsidP="00BE278A">
            <w:pPr>
              <w:pStyle w:val="ListParagraph"/>
              <w:numPr>
                <w:ilvl w:val="0"/>
                <w:numId w:val="8"/>
              </w:numPr>
              <w:spacing w:before="120"/>
              <w:ind w:left="284" w:right="72" w:hanging="284"/>
              <w:jc w:val="both"/>
              <w:rPr>
                <w:rFonts w:ascii="Arial" w:hAnsi="Arial" w:cs="Arial"/>
                <w:sz w:val="24"/>
                <w:szCs w:val="24"/>
              </w:rPr>
            </w:pPr>
            <w:r w:rsidRPr="002C2151">
              <w:rPr>
                <w:rFonts w:ascii="Arial" w:hAnsi="Arial" w:cs="Arial"/>
                <w:sz w:val="24"/>
                <w:szCs w:val="24"/>
              </w:rPr>
              <w:t>Medical gases plant</w:t>
            </w:r>
          </w:p>
          <w:p w:rsidR="004A78C6" w:rsidRPr="002C2151" w:rsidRDefault="005E4A90" w:rsidP="00BE278A">
            <w:pPr>
              <w:pStyle w:val="ListParagraph"/>
              <w:numPr>
                <w:ilvl w:val="0"/>
                <w:numId w:val="8"/>
              </w:numPr>
              <w:spacing w:before="120"/>
              <w:ind w:left="284" w:right="72" w:hanging="284"/>
              <w:jc w:val="both"/>
              <w:rPr>
                <w:rFonts w:ascii="Arial" w:hAnsi="Arial" w:cs="Arial"/>
                <w:sz w:val="24"/>
                <w:szCs w:val="24"/>
              </w:rPr>
            </w:pPr>
            <w:r w:rsidRPr="002C2151">
              <w:rPr>
                <w:rFonts w:ascii="Arial" w:hAnsi="Arial" w:cs="Arial"/>
                <w:sz w:val="24"/>
                <w:szCs w:val="24"/>
              </w:rPr>
              <w:t>BMS controls to component level, actuators</w:t>
            </w:r>
            <w:r w:rsidR="004A78C6" w:rsidRPr="002C2151">
              <w:rPr>
                <w:rFonts w:ascii="Arial" w:hAnsi="Arial" w:cs="Arial"/>
                <w:sz w:val="24"/>
                <w:szCs w:val="24"/>
              </w:rPr>
              <w:t>, sensors, controllers etc</w:t>
            </w:r>
          </w:p>
          <w:p w:rsidR="004A78C6" w:rsidRPr="002C2151" w:rsidRDefault="004A78C6" w:rsidP="00BE278A">
            <w:pPr>
              <w:pStyle w:val="ListParagraph"/>
              <w:numPr>
                <w:ilvl w:val="0"/>
                <w:numId w:val="8"/>
              </w:numPr>
              <w:spacing w:before="120"/>
              <w:ind w:left="284" w:right="72" w:hanging="284"/>
              <w:jc w:val="both"/>
              <w:rPr>
                <w:rFonts w:ascii="Arial" w:hAnsi="Arial" w:cs="Arial"/>
                <w:sz w:val="24"/>
                <w:szCs w:val="24"/>
              </w:rPr>
            </w:pPr>
            <w:r w:rsidRPr="002C2151">
              <w:rPr>
                <w:rFonts w:ascii="Arial" w:hAnsi="Arial" w:cs="Arial"/>
                <w:sz w:val="24"/>
                <w:szCs w:val="24"/>
              </w:rPr>
              <w:t>Laundry equipment</w:t>
            </w:r>
          </w:p>
          <w:p w:rsidR="004A78C6" w:rsidRPr="002C2151" w:rsidRDefault="004A78C6" w:rsidP="00BE278A">
            <w:pPr>
              <w:pStyle w:val="ListParagraph"/>
              <w:numPr>
                <w:ilvl w:val="0"/>
                <w:numId w:val="8"/>
              </w:numPr>
              <w:spacing w:before="120"/>
              <w:ind w:left="284" w:right="72" w:hanging="284"/>
              <w:jc w:val="both"/>
              <w:rPr>
                <w:rFonts w:ascii="Arial" w:hAnsi="Arial" w:cs="Arial"/>
                <w:sz w:val="24"/>
                <w:szCs w:val="24"/>
              </w:rPr>
            </w:pPr>
            <w:r w:rsidRPr="002C2151">
              <w:rPr>
                <w:rFonts w:ascii="Arial" w:hAnsi="Arial" w:cs="Arial"/>
                <w:sz w:val="24"/>
                <w:szCs w:val="24"/>
              </w:rPr>
              <w:t>Catering equipment</w:t>
            </w:r>
          </w:p>
          <w:p w:rsidR="004A78C6" w:rsidRPr="002C2151" w:rsidRDefault="004A78C6" w:rsidP="00BE278A">
            <w:pPr>
              <w:pStyle w:val="ListParagraph"/>
              <w:numPr>
                <w:ilvl w:val="0"/>
                <w:numId w:val="8"/>
              </w:numPr>
              <w:spacing w:before="120"/>
              <w:ind w:left="284" w:right="72" w:hanging="284"/>
              <w:jc w:val="both"/>
              <w:rPr>
                <w:rFonts w:ascii="Arial" w:hAnsi="Arial" w:cs="Arial"/>
                <w:sz w:val="24"/>
                <w:szCs w:val="24"/>
              </w:rPr>
            </w:pPr>
            <w:r w:rsidRPr="002C2151">
              <w:rPr>
                <w:rFonts w:ascii="Arial" w:hAnsi="Arial" w:cs="Arial"/>
                <w:sz w:val="24"/>
                <w:szCs w:val="24"/>
              </w:rPr>
              <w:t>Beds, mobility aids etc</w:t>
            </w:r>
          </w:p>
          <w:p w:rsidR="005E4A90" w:rsidRPr="002C2151" w:rsidRDefault="004A78C6" w:rsidP="00BE278A">
            <w:pPr>
              <w:pStyle w:val="ListParagraph"/>
              <w:numPr>
                <w:ilvl w:val="0"/>
                <w:numId w:val="8"/>
              </w:numPr>
              <w:spacing w:before="120"/>
              <w:ind w:left="284" w:right="72" w:hanging="284"/>
              <w:jc w:val="both"/>
              <w:rPr>
                <w:rFonts w:ascii="Arial" w:hAnsi="Arial" w:cs="Arial"/>
                <w:sz w:val="24"/>
                <w:szCs w:val="24"/>
              </w:rPr>
            </w:pPr>
            <w:r w:rsidRPr="002C2151">
              <w:rPr>
                <w:rFonts w:ascii="Arial" w:hAnsi="Arial" w:cs="Arial"/>
                <w:sz w:val="24"/>
                <w:szCs w:val="24"/>
              </w:rPr>
              <w:t>Operating theatre tables &amp; equipment</w:t>
            </w:r>
            <w:r w:rsidR="001B79A4" w:rsidRPr="002C2151">
              <w:rPr>
                <w:rFonts w:ascii="Arial" w:hAnsi="Arial" w:cs="Arial"/>
                <w:sz w:val="24"/>
                <w:szCs w:val="24"/>
              </w:rPr>
              <w:t xml:space="preserve"> </w:t>
            </w:r>
          </w:p>
          <w:p w:rsidR="001B79A4" w:rsidRPr="002C2151" w:rsidRDefault="001B79A4" w:rsidP="00BE278A">
            <w:pPr>
              <w:pStyle w:val="ListParagraph"/>
              <w:numPr>
                <w:ilvl w:val="0"/>
                <w:numId w:val="8"/>
              </w:numPr>
              <w:spacing w:before="120"/>
              <w:ind w:left="284" w:right="72" w:hanging="284"/>
              <w:jc w:val="both"/>
              <w:rPr>
                <w:rFonts w:ascii="Arial" w:hAnsi="Arial" w:cs="Arial"/>
                <w:sz w:val="24"/>
                <w:szCs w:val="24"/>
              </w:rPr>
            </w:pPr>
            <w:r w:rsidRPr="002C2151">
              <w:rPr>
                <w:rFonts w:ascii="Arial" w:hAnsi="Arial" w:cs="Arial"/>
                <w:sz w:val="24"/>
                <w:szCs w:val="24"/>
              </w:rPr>
              <w:t xml:space="preserve">Telephones, </w:t>
            </w:r>
            <w:proofErr w:type="spellStart"/>
            <w:r w:rsidRPr="002C2151">
              <w:rPr>
                <w:rFonts w:ascii="Arial" w:hAnsi="Arial" w:cs="Arial"/>
                <w:sz w:val="24"/>
                <w:szCs w:val="24"/>
              </w:rPr>
              <w:t>iPad</w:t>
            </w:r>
            <w:proofErr w:type="spellEnd"/>
            <w:r w:rsidRPr="002C2151">
              <w:rPr>
                <w:rFonts w:ascii="Arial" w:hAnsi="Arial" w:cs="Arial"/>
                <w:sz w:val="24"/>
                <w:szCs w:val="24"/>
              </w:rPr>
              <w:t xml:space="preserve"> &amp; pagers.</w:t>
            </w:r>
          </w:p>
        </w:tc>
      </w:tr>
      <w:tr w:rsidR="001B79A4" w:rsidRPr="002C2151" w:rsidTr="0082079E">
        <w:tc>
          <w:tcPr>
            <w:tcW w:w="10440" w:type="dxa"/>
            <w:tcBorders>
              <w:top w:val="single" w:sz="4" w:space="0" w:color="auto"/>
              <w:left w:val="single" w:sz="4" w:space="0" w:color="auto"/>
              <w:bottom w:val="single" w:sz="4" w:space="0" w:color="auto"/>
              <w:right w:val="single" w:sz="4" w:space="0" w:color="auto"/>
            </w:tcBorders>
          </w:tcPr>
          <w:p w:rsidR="001B79A4" w:rsidRPr="002C2151" w:rsidRDefault="001B79A4" w:rsidP="0082079E">
            <w:pPr>
              <w:spacing w:before="120" w:after="120"/>
              <w:ind w:right="72"/>
              <w:jc w:val="both"/>
              <w:rPr>
                <w:rFonts w:ascii="Arial" w:hAnsi="Arial" w:cs="Arial"/>
                <w:b/>
                <w:sz w:val="24"/>
                <w:szCs w:val="24"/>
              </w:rPr>
            </w:pPr>
            <w:r w:rsidRPr="002C2151">
              <w:rPr>
                <w:rFonts w:ascii="Arial" w:hAnsi="Arial" w:cs="Arial"/>
                <w:b/>
                <w:sz w:val="24"/>
                <w:szCs w:val="24"/>
              </w:rPr>
              <w:t>7b.  SYSTEMS</w:t>
            </w:r>
          </w:p>
        </w:tc>
      </w:tr>
      <w:tr w:rsidR="001B79A4" w:rsidRPr="002C2151" w:rsidTr="0082079E">
        <w:tc>
          <w:tcPr>
            <w:tcW w:w="10440" w:type="dxa"/>
            <w:tcBorders>
              <w:top w:val="single" w:sz="4" w:space="0" w:color="auto"/>
              <w:left w:val="single" w:sz="4" w:space="0" w:color="auto"/>
              <w:bottom w:val="single" w:sz="4" w:space="0" w:color="auto"/>
              <w:right w:val="single" w:sz="4" w:space="0" w:color="auto"/>
            </w:tcBorders>
          </w:tcPr>
          <w:p w:rsidR="001B79A4" w:rsidRPr="002C2151" w:rsidRDefault="001B79A4" w:rsidP="0082079E">
            <w:pPr>
              <w:spacing w:before="120"/>
              <w:ind w:right="72"/>
              <w:jc w:val="both"/>
              <w:rPr>
                <w:rFonts w:ascii="Arial" w:hAnsi="Arial" w:cs="Arial"/>
                <w:sz w:val="24"/>
                <w:szCs w:val="24"/>
              </w:rPr>
            </w:pPr>
            <w:r w:rsidRPr="002C2151">
              <w:rPr>
                <w:rFonts w:ascii="Arial" w:hAnsi="Arial" w:cs="Arial"/>
                <w:sz w:val="24"/>
                <w:szCs w:val="24"/>
              </w:rPr>
              <w:t xml:space="preserve">The post holder will </w:t>
            </w:r>
            <w:r w:rsidR="004A78C6" w:rsidRPr="002C2151">
              <w:rPr>
                <w:rFonts w:ascii="Arial" w:hAnsi="Arial" w:cs="Arial"/>
                <w:sz w:val="24"/>
                <w:szCs w:val="24"/>
              </w:rPr>
              <w:t xml:space="preserve">use and/or </w:t>
            </w:r>
            <w:r w:rsidRPr="002C2151">
              <w:rPr>
                <w:rFonts w:ascii="Arial" w:hAnsi="Arial" w:cs="Arial"/>
                <w:sz w:val="24"/>
                <w:szCs w:val="24"/>
              </w:rPr>
              <w:t>maintain the following systems:</w:t>
            </w:r>
          </w:p>
          <w:p w:rsidR="001B79A4" w:rsidRPr="002C2151" w:rsidRDefault="001B79A4" w:rsidP="0082079E">
            <w:pPr>
              <w:spacing w:before="120"/>
              <w:ind w:left="432" w:right="72" w:hanging="432"/>
              <w:jc w:val="both"/>
              <w:rPr>
                <w:rFonts w:ascii="Arial" w:hAnsi="Arial" w:cs="Arial"/>
                <w:sz w:val="24"/>
                <w:szCs w:val="24"/>
              </w:rPr>
            </w:pPr>
            <w:r w:rsidRPr="002C2151">
              <w:rPr>
                <w:rFonts w:ascii="Arial" w:hAnsi="Arial" w:cs="Arial"/>
                <w:sz w:val="24"/>
                <w:szCs w:val="24"/>
              </w:rPr>
              <w:t>*   Low voltage distribution and lighting systems keeping the hospital buildings in a safe working environment.</w:t>
            </w:r>
          </w:p>
          <w:p w:rsidR="001B79A4" w:rsidRPr="002C2151" w:rsidRDefault="001B79A4" w:rsidP="0082079E">
            <w:pPr>
              <w:spacing w:before="120"/>
              <w:ind w:right="72"/>
              <w:jc w:val="both"/>
              <w:rPr>
                <w:rFonts w:ascii="Arial" w:hAnsi="Arial" w:cs="Arial"/>
                <w:sz w:val="24"/>
                <w:szCs w:val="24"/>
              </w:rPr>
            </w:pPr>
            <w:r w:rsidRPr="002C2151">
              <w:rPr>
                <w:rFonts w:ascii="Arial" w:hAnsi="Arial" w:cs="Arial"/>
                <w:sz w:val="24"/>
                <w:szCs w:val="24"/>
              </w:rPr>
              <w:t>*     Fire alarm systems to ensure all fire regulations are met and maintained.</w:t>
            </w:r>
          </w:p>
          <w:p w:rsidR="001B79A4" w:rsidRPr="002C2151" w:rsidRDefault="001B79A4" w:rsidP="0082079E">
            <w:pPr>
              <w:spacing w:before="120"/>
              <w:ind w:right="72"/>
              <w:jc w:val="both"/>
              <w:rPr>
                <w:rFonts w:ascii="Arial" w:hAnsi="Arial" w:cs="Arial"/>
                <w:sz w:val="24"/>
                <w:szCs w:val="24"/>
              </w:rPr>
            </w:pPr>
            <w:r w:rsidRPr="002C2151">
              <w:rPr>
                <w:rFonts w:ascii="Arial" w:hAnsi="Arial" w:cs="Arial"/>
                <w:sz w:val="24"/>
                <w:szCs w:val="24"/>
              </w:rPr>
              <w:t xml:space="preserve">*     Nurse </w:t>
            </w:r>
            <w:proofErr w:type="gramStart"/>
            <w:r w:rsidRPr="002C2151">
              <w:rPr>
                <w:rFonts w:ascii="Arial" w:hAnsi="Arial" w:cs="Arial"/>
                <w:sz w:val="24"/>
                <w:szCs w:val="24"/>
              </w:rPr>
              <w:t>call</w:t>
            </w:r>
            <w:proofErr w:type="gramEnd"/>
            <w:r w:rsidRPr="002C2151">
              <w:rPr>
                <w:rFonts w:ascii="Arial" w:hAnsi="Arial" w:cs="Arial"/>
                <w:sz w:val="24"/>
                <w:szCs w:val="24"/>
              </w:rPr>
              <w:t xml:space="preserve"> systems to ensure patients every need.</w:t>
            </w:r>
          </w:p>
          <w:p w:rsidR="001B79A4" w:rsidRPr="002C2151" w:rsidRDefault="001B79A4" w:rsidP="0082079E">
            <w:pPr>
              <w:spacing w:before="120"/>
              <w:ind w:right="72"/>
              <w:jc w:val="both"/>
              <w:rPr>
                <w:rFonts w:ascii="Arial" w:hAnsi="Arial" w:cs="Arial"/>
                <w:sz w:val="24"/>
                <w:szCs w:val="24"/>
              </w:rPr>
            </w:pPr>
            <w:r w:rsidRPr="002C2151">
              <w:rPr>
                <w:rFonts w:ascii="Arial" w:hAnsi="Arial" w:cs="Arial"/>
                <w:sz w:val="24"/>
                <w:szCs w:val="24"/>
              </w:rPr>
              <w:t>*     Medical gas systems meeting all regulations.</w:t>
            </w:r>
          </w:p>
          <w:p w:rsidR="001B79A4" w:rsidRPr="002C2151" w:rsidRDefault="001B79A4" w:rsidP="0082079E">
            <w:pPr>
              <w:spacing w:before="120"/>
              <w:ind w:left="432" w:right="72" w:hanging="432"/>
              <w:jc w:val="both"/>
              <w:rPr>
                <w:rFonts w:ascii="Arial" w:hAnsi="Arial" w:cs="Arial"/>
                <w:sz w:val="24"/>
                <w:szCs w:val="24"/>
              </w:rPr>
            </w:pPr>
            <w:r w:rsidRPr="002C2151">
              <w:rPr>
                <w:rFonts w:ascii="Arial" w:hAnsi="Arial" w:cs="Arial"/>
                <w:sz w:val="24"/>
                <w:szCs w:val="24"/>
              </w:rPr>
              <w:t>*    Equipment controlled by the building management systems (valves, motors, air handling units etc) ensuring that the hospitals heating and ventilation etc is complying with the necessary regulations.</w:t>
            </w:r>
          </w:p>
          <w:p w:rsidR="001B79A4" w:rsidRPr="002C2151" w:rsidRDefault="001B79A4" w:rsidP="0082079E">
            <w:pPr>
              <w:spacing w:before="120"/>
              <w:ind w:left="432" w:right="72" w:hanging="432"/>
              <w:jc w:val="both"/>
              <w:rPr>
                <w:rFonts w:ascii="Arial" w:hAnsi="Arial" w:cs="Arial"/>
                <w:sz w:val="24"/>
                <w:szCs w:val="24"/>
              </w:rPr>
            </w:pPr>
            <w:r w:rsidRPr="002C2151">
              <w:rPr>
                <w:rFonts w:ascii="Arial" w:hAnsi="Arial" w:cs="Arial"/>
                <w:sz w:val="24"/>
                <w:szCs w:val="24"/>
              </w:rPr>
              <w:t>*     Steam boiler systems providing steam for heating and cooking facilities to the hospital.</w:t>
            </w:r>
          </w:p>
          <w:p w:rsidR="001B79A4" w:rsidRPr="002C2151" w:rsidRDefault="001B79A4" w:rsidP="0082079E">
            <w:pPr>
              <w:spacing w:before="120"/>
              <w:ind w:left="432" w:right="72" w:hanging="432"/>
              <w:jc w:val="both"/>
              <w:rPr>
                <w:rFonts w:ascii="Arial" w:hAnsi="Arial" w:cs="Arial"/>
                <w:sz w:val="24"/>
                <w:szCs w:val="24"/>
              </w:rPr>
            </w:pPr>
            <w:r w:rsidRPr="002C2151">
              <w:rPr>
                <w:rFonts w:ascii="Arial" w:hAnsi="Arial" w:cs="Arial"/>
                <w:sz w:val="24"/>
                <w:szCs w:val="24"/>
              </w:rPr>
              <w:t>*     Specialised mattress systems providing comfort to patients confined to bed.</w:t>
            </w:r>
          </w:p>
          <w:p w:rsidR="001B79A4" w:rsidRPr="002C2151" w:rsidRDefault="001B79A4" w:rsidP="0082079E">
            <w:pPr>
              <w:spacing w:before="120"/>
              <w:ind w:left="432" w:right="72" w:hanging="432"/>
              <w:jc w:val="both"/>
              <w:rPr>
                <w:rFonts w:ascii="Arial" w:hAnsi="Arial" w:cs="Arial"/>
                <w:sz w:val="24"/>
                <w:szCs w:val="24"/>
              </w:rPr>
            </w:pPr>
            <w:r w:rsidRPr="002C2151">
              <w:rPr>
                <w:rFonts w:ascii="Arial" w:hAnsi="Arial" w:cs="Arial"/>
                <w:sz w:val="24"/>
                <w:szCs w:val="24"/>
              </w:rPr>
              <w:t xml:space="preserve">*   </w:t>
            </w:r>
            <w:r w:rsidR="00A568D2" w:rsidRPr="002C2151">
              <w:rPr>
                <w:rFonts w:ascii="Arial" w:hAnsi="Arial" w:cs="Arial"/>
                <w:sz w:val="24"/>
                <w:szCs w:val="24"/>
              </w:rPr>
              <w:t xml:space="preserve"> </w:t>
            </w:r>
            <w:r w:rsidRPr="002C2151">
              <w:rPr>
                <w:rFonts w:ascii="Arial" w:hAnsi="Arial" w:cs="Arial"/>
                <w:sz w:val="24"/>
                <w:szCs w:val="24"/>
              </w:rPr>
              <w:t xml:space="preserve">Computer </w:t>
            </w:r>
            <w:r w:rsidR="004A78C6" w:rsidRPr="002C2151">
              <w:rPr>
                <w:rFonts w:ascii="Arial" w:hAnsi="Arial" w:cs="Arial"/>
                <w:sz w:val="24"/>
                <w:szCs w:val="24"/>
              </w:rPr>
              <w:t xml:space="preserve">Aided Facilities Management (CAFM) System </w:t>
            </w:r>
            <w:proofErr w:type="spellStart"/>
            <w:r w:rsidR="004A78C6" w:rsidRPr="002C2151">
              <w:rPr>
                <w:rFonts w:ascii="Arial" w:hAnsi="Arial" w:cs="Arial"/>
                <w:sz w:val="24"/>
                <w:szCs w:val="24"/>
              </w:rPr>
              <w:t>eg</w:t>
            </w:r>
            <w:proofErr w:type="spellEnd"/>
            <w:r w:rsidR="004A78C6" w:rsidRPr="002C2151">
              <w:rPr>
                <w:rFonts w:ascii="Arial" w:hAnsi="Arial" w:cs="Arial"/>
                <w:sz w:val="24"/>
                <w:szCs w:val="24"/>
              </w:rPr>
              <w:t xml:space="preserve"> </w:t>
            </w:r>
            <w:proofErr w:type="spellStart"/>
            <w:r w:rsidR="004A78C6" w:rsidRPr="002C2151">
              <w:rPr>
                <w:rFonts w:ascii="Arial" w:hAnsi="Arial" w:cs="Arial"/>
                <w:sz w:val="24"/>
                <w:szCs w:val="24"/>
              </w:rPr>
              <w:t>MiCad</w:t>
            </w:r>
            <w:proofErr w:type="spellEnd"/>
            <w:r w:rsidR="004A78C6" w:rsidRPr="002C2151">
              <w:rPr>
                <w:rFonts w:ascii="Arial" w:hAnsi="Arial" w:cs="Arial"/>
                <w:sz w:val="24"/>
                <w:szCs w:val="24"/>
              </w:rPr>
              <w:t xml:space="preserve">, </w:t>
            </w:r>
            <w:r w:rsidRPr="002C2151">
              <w:rPr>
                <w:rFonts w:ascii="Arial" w:hAnsi="Arial" w:cs="Arial"/>
                <w:sz w:val="24"/>
                <w:szCs w:val="24"/>
              </w:rPr>
              <w:t>portable appliance testing</w:t>
            </w:r>
            <w:r w:rsidR="004A78C6" w:rsidRPr="002C2151">
              <w:rPr>
                <w:rFonts w:ascii="Arial" w:hAnsi="Arial" w:cs="Arial"/>
                <w:sz w:val="24"/>
                <w:szCs w:val="24"/>
              </w:rPr>
              <w:t xml:space="preserve">, </w:t>
            </w:r>
            <w:proofErr w:type="spellStart"/>
            <w:r w:rsidR="004A78C6" w:rsidRPr="002C2151">
              <w:rPr>
                <w:rFonts w:ascii="Arial" w:hAnsi="Arial" w:cs="Arial"/>
                <w:sz w:val="24"/>
                <w:szCs w:val="24"/>
              </w:rPr>
              <w:t>legionella</w:t>
            </w:r>
            <w:proofErr w:type="spellEnd"/>
            <w:r w:rsidR="004A78C6" w:rsidRPr="002C2151">
              <w:rPr>
                <w:rFonts w:ascii="Arial" w:hAnsi="Arial" w:cs="Arial"/>
                <w:sz w:val="24"/>
                <w:szCs w:val="24"/>
              </w:rPr>
              <w:t xml:space="preserve"> recording, sub-contractor’s portals for engineering reports/feedback etc</w:t>
            </w:r>
            <w:r w:rsidRPr="002C2151">
              <w:rPr>
                <w:rFonts w:ascii="Arial" w:hAnsi="Arial" w:cs="Arial"/>
                <w:sz w:val="24"/>
                <w:szCs w:val="24"/>
              </w:rPr>
              <w:t>.</w:t>
            </w:r>
          </w:p>
          <w:p w:rsidR="001B79A4" w:rsidRPr="002C2151" w:rsidRDefault="001B79A4" w:rsidP="0082079E">
            <w:pPr>
              <w:spacing w:before="120"/>
              <w:ind w:left="432" w:right="72" w:hanging="432"/>
              <w:jc w:val="both"/>
              <w:rPr>
                <w:rFonts w:ascii="Arial" w:hAnsi="Arial" w:cs="Arial"/>
                <w:sz w:val="24"/>
                <w:szCs w:val="24"/>
              </w:rPr>
            </w:pPr>
            <w:r w:rsidRPr="002C2151">
              <w:rPr>
                <w:rFonts w:ascii="Arial" w:hAnsi="Arial" w:cs="Arial"/>
                <w:sz w:val="24"/>
                <w:szCs w:val="24"/>
              </w:rPr>
              <w:t>*     Patients hoists to assist staff in the lifting of patients.</w:t>
            </w:r>
          </w:p>
          <w:p w:rsidR="001B79A4" w:rsidRPr="002C2151" w:rsidRDefault="001B79A4" w:rsidP="0082079E">
            <w:pPr>
              <w:spacing w:before="120"/>
              <w:ind w:left="432" w:right="72" w:hanging="432"/>
              <w:jc w:val="both"/>
              <w:rPr>
                <w:rFonts w:ascii="Arial" w:hAnsi="Arial" w:cs="Arial"/>
                <w:sz w:val="24"/>
                <w:szCs w:val="24"/>
              </w:rPr>
            </w:pPr>
            <w:r w:rsidRPr="002C2151">
              <w:rPr>
                <w:rFonts w:ascii="Arial" w:hAnsi="Arial" w:cs="Arial"/>
                <w:sz w:val="24"/>
                <w:szCs w:val="24"/>
              </w:rPr>
              <w:t>*     Passenger lifts for transporting staff, visitors, patients and material etc.</w:t>
            </w:r>
          </w:p>
          <w:p w:rsidR="001B79A4" w:rsidRPr="002C2151" w:rsidRDefault="001B79A4" w:rsidP="0082079E">
            <w:pPr>
              <w:spacing w:before="120"/>
              <w:ind w:left="432" w:right="72" w:hanging="432"/>
              <w:jc w:val="both"/>
              <w:rPr>
                <w:rFonts w:ascii="Arial" w:hAnsi="Arial" w:cs="Arial"/>
                <w:sz w:val="24"/>
                <w:szCs w:val="24"/>
              </w:rPr>
            </w:pPr>
            <w:r w:rsidRPr="002C2151">
              <w:rPr>
                <w:rFonts w:ascii="Arial" w:hAnsi="Arial" w:cs="Arial"/>
                <w:sz w:val="24"/>
                <w:szCs w:val="24"/>
              </w:rPr>
              <w:t>*     Emergency generator systems to make sure of continual electrical supply to the hospital.</w:t>
            </w:r>
          </w:p>
          <w:p w:rsidR="001B79A4" w:rsidRPr="002C2151" w:rsidRDefault="001B79A4" w:rsidP="0082079E">
            <w:pPr>
              <w:spacing w:before="120"/>
              <w:ind w:left="432" w:right="72" w:hanging="432"/>
              <w:jc w:val="both"/>
              <w:rPr>
                <w:rFonts w:ascii="Arial" w:hAnsi="Arial" w:cs="Arial"/>
                <w:sz w:val="24"/>
                <w:szCs w:val="24"/>
              </w:rPr>
            </w:pPr>
            <w:r w:rsidRPr="002C2151">
              <w:rPr>
                <w:rFonts w:ascii="Arial" w:hAnsi="Arial" w:cs="Arial"/>
                <w:sz w:val="24"/>
                <w:szCs w:val="24"/>
              </w:rPr>
              <w:t>*    Uninterrupted power supplies and battery back-up systems to prevent any interruption of electrical supply to designated critical areas and/or apparatus.</w:t>
            </w:r>
          </w:p>
          <w:p w:rsidR="001B79A4" w:rsidRPr="002C2151" w:rsidRDefault="001B79A4" w:rsidP="0082079E">
            <w:pPr>
              <w:spacing w:before="120"/>
              <w:ind w:left="432" w:right="72" w:hanging="432"/>
              <w:jc w:val="both"/>
              <w:rPr>
                <w:rFonts w:ascii="Arial" w:hAnsi="Arial" w:cs="Arial"/>
                <w:sz w:val="24"/>
                <w:szCs w:val="24"/>
              </w:rPr>
            </w:pPr>
            <w:r w:rsidRPr="002C2151">
              <w:rPr>
                <w:rFonts w:ascii="Arial" w:hAnsi="Arial" w:cs="Arial"/>
                <w:sz w:val="24"/>
                <w:szCs w:val="24"/>
              </w:rPr>
              <w:t>*     Catering equipment for the cooking and storage of staff and patients food.</w:t>
            </w:r>
          </w:p>
          <w:p w:rsidR="001B79A4" w:rsidRPr="002C2151" w:rsidRDefault="001B79A4" w:rsidP="0082079E">
            <w:pPr>
              <w:spacing w:before="120"/>
              <w:ind w:left="432" w:right="72" w:hanging="432"/>
              <w:jc w:val="both"/>
              <w:rPr>
                <w:rFonts w:ascii="Arial" w:hAnsi="Arial" w:cs="Arial"/>
                <w:sz w:val="24"/>
                <w:szCs w:val="24"/>
              </w:rPr>
            </w:pPr>
            <w:r w:rsidRPr="002C2151">
              <w:rPr>
                <w:rFonts w:ascii="Arial" w:hAnsi="Arial" w:cs="Arial"/>
                <w:sz w:val="24"/>
                <w:szCs w:val="24"/>
              </w:rPr>
              <w:t>*     Domestic appliances for the cleanliness and hygiene of the hospital.</w:t>
            </w:r>
          </w:p>
          <w:p w:rsidR="001B79A4" w:rsidRPr="002C2151" w:rsidRDefault="001B79A4" w:rsidP="0082079E">
            <w:pPr>
              <w:spacing w:before="120"/>
              <w:ind w:left="432" w:right="72" w:hanging="432"/>
              <w:jc w:val="both"/>
              <w:rPr>
                <w:rFonts w:ascii="Arial" w:hAnsi="Arial" w:cs="Arial"/>
                <w:sz w:val="24"/>
                <w:szCs w:val="24"/>
              </w:rPr>
            </w:pPr>
            <w:r w:rsidRPr="002C2151">
              <w:rPr>
                <w:rFonts w:ascii="Arial" w:hAnsi="Arial" w:cs="Arial"/>
                <w:sz w:val="24"/>
                <w:szCs w:val="24"/>
              </w:rPr>
              <w:t>*     Hospital laundry equipment i.e. washing machines, tumble dryers etc.</w:t>
            </w:r>
          </w:p>
          <w:p w:rsidR="001B79A4" w:rsidRPr="002C2151" w:rsidRDefault="001B79A4" w:rsidP="0082079E">
            <w:pPr>
              <w:spacing w:before="120"/>
              <w:ind w:right="72"/>
              <w:jc w:val="both"/>
              <w:rPr>
                <w:rFonts w:ascii="Arial" w:hAnsi="Arial" w:cs="Arial"/>
                <w:sz w:val="24"/>
                <w:szCs w:val="24"/>
              </w:rPr>
            </w:pPr>
            <w:r w:rsidRPr="002C2151">
              <w:rPr>
                <w:rFonts w:ascii="Arial" w:hAnsi="Arial" w:cs="Arial"/>
                <w:sz w:val="24"/>
                <w:szCs w:val="24"/>
              </w:rPr>
              <w:t xml:space="preserve">*     </w:t>
            </w:r>
            <w:proofErr w:type="spellStart"/>
            <w:r w:rsidRPr="002C2151">
              <w:rPr>
                <w:rFonts w:ascii="Arial" w:hAnsi="Arial" w:cs="Arial"/>
                <w:sz w:val="24"/>
                <w:szCs w:val="24"/>
              </w:rPr>
              <w:t>Calorifiers</w:t>
            </w:r>
            <w:proofErr w:type="spellEnd"/>
            <w:r w:rsidRPr="002C2151">
              <w:rPr>
                <w:rFonts w:ascii="Arial" w:hAnsi="Arial" w:cs="Arial"/>
                <w:sz w:val="24"/>
                <w:szCs w:val="24"/>
              </w:rPr>
              <w:t xml:space="preserve"> ensuring healthy water supply throughout the hospital.</w:t>
            </w:r>
          </w:p>
          <w:p w:rsidR="001B79A4" w:rsidRPr="002C2151" w:rsidRDefault="001B79A4" w:rsidP="0082079E">
            <w:pPr>
              <w:spacing w:before="120"/>
              <w:ind w:left="432" w:right="72" w:hanging="432"/>
              <w:jc w:val="both"/>
              <w:rPr>
                <w:rFonts w:ascii="Arial" w:hAnsi="Arial" w:cs="Arial"/>
                <w:sz w:val="24"/>
                <w:szCs w:val="24"/>
              </w:rPr>
            </w:pPr>
            <w:r w:rsidRPr="002C2151">
              <w:rPr>
                <w:rFonts w:ascii="Arial" w:hAnsi="Arial" w:cs="Arial"/>
                <w:sz w:val="24"/>
                <w:szCs w:val="24"/>
              </w:rPr>
              <w:t>*     Technical libraries, to be able to extract information to facilitate repairs.</w:t>
            </w:r>
          </w:p>
          <w:p w:rsidR="004A78C6" w:rsidRPr="002C2151" w:rsidRDefault="004A78C6" w:rsidP="0082079E">
            <w:pPr>
              <w:spacing w:before="120"/>
              <w:ind w:left="432" w:right="72" w:hanging="432"/>
              <w:jc w:val="both"/>
              <w:rPr>
                <w:rFonts w:ascii="Arial" w:hAnsi="Arial" w:cs="Arial"/>
                <w:sz w:val="24"/>
                <w:szCs w:val="24"/>
              </w:rPr>
            </w:pPr>
            <w:r w:rsidRPr="002C2151">
              <w:rPr>
                <w:rFonts w:ascii="Arial" w:hAnsi="Arial" w:cs="Arial"/>
                <w:sz w:val="24"/>
                <w:szCs w:val="24"/>
              </w:rPr>
              <w:t xml:space="preserve">*     Statutory records systems </w:t>
            </w:r>
            <w:proofErr w:type="spellStart"/>
            <w:r w:rsidRPr="002C2151">
              <w:rPr>
                <w:rFonts w:ascii="Arial" w:hAnsi="Arial" w:cs="Arial"/>
                <w:sz w:val="24"/>
                <w:szCs w:val="24"/>
              </w:rPr>
              <w:t>eg</w:t>
            </w:r>
            <w:proofErr w:type="spellEnd"/>
            <w:r w:rsidRPr="002C2151">
              <w:rPr>
                <w:rFonts w:ascii="Arial" w:hAnsi="Arial" w:cs="Arial"/>
                <w:sz w:val="24"/>
                <w:szCs w:val="24"/>
              </w:rPr>
              <w:t xml:space="preserve"> Estates Asset Management Systems (EAMS)</w:t>
            </w:r>
          </w:p>
          <w:p w:rsidR="001B79A4" w:rsidRPr="002C2151" w:rsidRDefault="001B79A4" w:rsidP="0082079E">
            <w:pPr>
              <w:spacing w:before="120"/>
              <w:ind w:left="432" w:right="72" w:hanging="432"/>
              <w:jc w:val="both"/>
              <w:rPr>
                <w:rFonts w:ascii="Arial" w:hAnsi="Arial" w:cs="Arial"/>
                <w:sz w:val="24"/>
                <w:szCs w:val="24"/>
              </w:rPr>
            </w:pPr>
            <w:r w:rsidRPr="002C2151">
              <w:rPr>
                <w:rFonts w:ascii="Arial" w:hAnsi="Arial" w:cs="Arial"/>
                <w:sz w:val="24"/>
                <w:szCs w:val="24"/>
              </w:rPr>
              <w:t xml:space="preserve">*     Permit to work safety systems, i.e. live working </w:t>
            </w:r>
            <w:proofErr w:type="gramStart"/>
            <w:r w:rsidRPr="002C2151">
              <w:rPr>
                <w:rFonts w:ascii="Arial" w:hAnsi="Arial" w:cs="Arial"/>
                <w:sz w:val="24"/>
                <w:szCs w:val="24"/>
              </w:rPr>
              <w:t>permits,</w:t>
            </w:r>
            <w:proofErr w:type="gramEnd"/>
            <w:r w:rsidRPr="002C2151">
              <w:rPr>
                <w:rFonts w:ascii="Arial" w:hAnsi="Arial" w:cs="Arial"/>
                <w:sz w:val="24"/>
                <w:szCs w:val="24"/>
              </w:rPr>
              <w:t xml:space="preserve"> roof access etc.</w:t>
            </w:r>
          </w:p>
          <w:p w:rsidR="001B79A4" w:rsidRPr="002C2151" w:rsidRDefault="001B79A4" w:rsidP="0082079E">
            <w:pPr>
              <w:spacing w:before="120"/>
              <w:ind w:left="432" w:right="72" w:hanging="432"/>
              <w:jc w:val="both"/>
              <w:rPr>
                <w:rFonts w:ascii="Arial" w:hAnsi="Arial" w:cs="Arial"/>
                <w:sz w:val="24"/>
                <w:szCs w:val="24"/>
              </w:rPr>
            </w:pPr>
            <w:r w:rsidRPr="002C2151">
              <w:rPr>
                <w:rFonts w:ascii="Arial" w:hAnsi="Arial" w:cs="Arial"/>
                <w:sz w:val="24"/>
                <w:szCs w:val="24"/>
              </w:rPr>
              <w:t>*     Safe removal of trapped persons in lifts.</w:t>
            </w:r>
          </w:p>
          <w:p w:rsidR="001B79A4" w:rsidRPr="002C2151" w:rsidRDefault="001B79A4" w:rsidP="0082079E">
            <w:pPr>
              <w:spacing w:before="120"/>
              <w:ind w:left="432" w:right="72" w:hanging="432"/>
              <w:jc w:val="both"/>
              <w:rPr>
                <w:rFonts w:ascii="Arial" w:hAnsi="Arial" w:cs="Arial"/>
                <w:sz w:val="24"/>
                <w:szCs w:val="24"/>
              </w:rPr>
            </w:pPr>
            <w:r w:rsidRPr="002C2151">
              <w:rPr>
                <w:rFonts w:ascii="Arial" w:hAnsi="Arial" w:cs="Arial"/>
                <w:sz w:val="24"/>
                <w:szCs w:val="24"/>
              </w:rPr>
              <w:t>*     Hydraulic waste compactor and clinical waste bin washing system.</w:t>
            </w:r>
          </w:p>
          <w:p w:rsidR="001B79A4" w:rsidRPr="002C2151" w:rsidRDefault="001B79A4" w:rsidP="0082079E">
            <w:pPr>
              <w:spacing w:before="120"/>
              <w:ind w:left="432" w:right="72" w:hanging="432"/>
              <w:jc w:val="both"/>
              <w:rPr>
                <w:rFonts w:ascii="Arial" w:hAnsi="Arial" w:cs="Arial"/>
                <w:sz w:val="24"/>
                <w:szCs w:val="24"/>
              </w:rPr>
            </w:pPr>
            <w:r w:rsidRPr="002C2151">
              <w:rPr>
                <w:rFonts w:ascii="Arial" w:hAnsi="Arial" w:cs="Arial"/>
                <w:sz w:val="24"/>
                <w:szCs w:val="24"/>
              </w:rPr>
              <w:t>*     Hydrotherapy pool plant and equipment.</w:t>
            </w:r>
          </w:p>
          <w:p w:rsidR="001B79A4" w:rsidRPr="002C2151" w:rsidRDefault="001B79A4" w:rsidP="0082079E">
            <w:pPr>
              <w:spacing w:before="120"/>
              <w:ind w:left="432" w:right="72" w:hanging="432"/>
              <w:jc w:val="both"/>
              <w:rPr>
                <w:rFonts w:ascii="Arial" w:hAnsi="Arial" w:cs="Arial"/>
                <w:sz w:val="24"/>
                <w:szCs w:val="24"/>
              </w:rPr>
            </w:pPr>
            <w:r w:rsidRPr="002C2151">
              <w:rPr>
                <w:rFonts w:ascii="Arial" w:hAnsi="Arial" w:cs="Arial"/>
                <w:sz w:val="24"/>
                <w:szCs w:val="24"/>
              </w:rPr>
              <w:t>*     Street lighting.</w:t>
            </w:r>
          </w:p>
          <w:p w:rsidR="001B79A4" w:rsidRDefault="001B79A4" w:rsidP="0082079E">
            <w:pPr>
              <w:spacing w:before="120"/>
              <w:ind w:right="72"/>
              <w:jc w:val="both"/>
              <w:rPr>
                <w:rFonts w:ascii="Arial" w:hAnsi="Arial" w:cs="Arial"/>
                <w:sz w:val="24"/>
                <w:szCs w:val="24"/>
              </w:rPr>
            </w:pPr>
            <w:r w:rsidRPr="002C2151">
              <w:rPr>
                <w:rFonts w:ascii="Arial" w:hAnsi="Arial" w:cs="Arial"/>
                <w:sz w:val="24"/>
                <w:szCs w:val="24"/>
              </w:rPr>
              <w:t>The post holder will be responsible for record keeping of various systems throughout the establishment, and will also participate in the "labour management scheme".</w:t>
            </w:r>
          </w:p>
          <w:p w:rsidR="003E1C93" w:rsidRPr="002C2151" w:rsidRDefault="003E1C93" w:rsidP="0082079E">
            <w:pPr>
              <w:spacing w:before="120"/>
              <w:ind w:right="72"/>
              <w:jc w:val="both"/>
              <w:rPr>
                <w:rFonts w:ascii="Arial" w:hAnsi="Arial" w:cs="Arial"/>
                <w:sz w:val="24"/>
                <w:szCs w:val="24"/>
              </w:rPr>
            </w:pPr>
          </w:p>
        </w:tc>
      </w:tr>
    </w:tbl>
    <w:p w:rsidR="001B79A4" w:rsidRDefault="001B79A4" w:rsidP="001B79A4">
      <w:pPr>
        <w:rPr>
          <w:rFonts w:ascii="Arial" w:hAnsi="Arial" w:cs="Arial"/>
          <w:sz w:val="24"/>
          <w:szCs w:val="24"/>
        </w:rPr>
      </w:pPr>
    </w:p>
    <w:p w:rsidR="003E1C93" w:rsidRDefault="003E1C93" w:rsidP="001B79A4">
      <w:pPr>
        <w:rPr>
          <w:rFonts w:ascii="Arial" w:hAnsi="Arial" w:cs="Arial"/>
          <w:sz w:val="24"/>
          <w:szCs w:val="24"/>
        </w:rPr>
      </w:pPr>
    </w:p>
    <w:p w:rsidR="003E1C93" w:rsidRPr="002C2151" w:rsidRDefault="003E1C93" w:rsidP="001B79A4">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1B79A4" w:rsidRPr="002C2151" w:rsidTr="0082079E">
        <w:tc>
          <w:tcPr>
            <w:tcW w:w="10440" w:type="dxa"/>
            <w:tcBorders>
              <w:top w:val="single" w:sz="4" w:space="0" w:color="auto"/>
              <w:left w:val="single" w:sz="4" w:space="0" w:color="auto"/>
              <w:bottom w:val="single" w:sz="4" w:space="0" w:color="auto"/>
              <w:right w:val="single" w:sz="4" w:space="0" w:color="auto"/>
            </w:tcBorders>
          </w:tcPr>
          <w:p w:rsidR="001B79A4" w:rsidRPr="002C2151" w:rsidRDefault="001B79A4" w:rsidP="0082079E">
            <w:pPr>
              <w:pStyle w:val="Heading3"/>
              <w:spacing w:before="120" w:after="120"/>
              <w:rPr>
                <w:sz w:val="24"/>
                <w:szCs w:val="24"/>
              </w:rPr>
            </w:pPr>
            <w:r w:rsidRPr="002C2151">
              <w:rPr>
                <w:sz w:val="24"/>
                <w:szCs w:val="24"/>
              </w:rPr>
              <w:t>8. ASSIGNMENT AND REVIEW OF WORK</w:t>
            </w:r>
          </w:p>
        </w:tc>
      </w:tr>
      <w:tr w:rsidR="001B79A4" w:rsidRPr="002C2151" w:rsidTr="0082079E">
        <w:tc>
          <w:tcPr>
            <w:tcW w:w="10440" w:type="dxa"/>
            <w:tcBorders>
              <w:top w:val="single" w:sz="4" w:space="0" w:color="auto"/>
              <w:left w:val="single" w:sz="4" w:space="0" w:color="auto"/>
              <w:bottom w:val="single" w:sz="4" w:space="0" w:color="auto"/>
              <w:right w:val="single" w:sz="4" w:space="0" w:color="auto"/>
            </w:tcBorders>
          </w:tcPr>
          <w:p w:rsidR="001B79A4" w:rsidRPr="002C2151" w:rsidRDefault="001B79A4" w:rsidP="0082079E">
            <w:pPr>
              <w:ind w:right="72"/>
              <w:jc w:val="both"/>
              <w:rPr>
                <w:rFonts w:ascii="Arial" w:hAnsi="Arial" w:cs="Arial"/>
                <w:sz w:val="24"/>
                <w:szCs w:val="24"/>
              </w:rPr>
            </w:pPr>
          </w:p>
          <w:p w:rsidR="002339CE" w:rsidRPr="002C2151" w:rsidRDefault="002339CE" w:rsidP="002339CE">
            <w:pPr>
              <w:rPr>
                <w:rFonts w:ascii="Arial" w:hAnsi="Arial" w:cs="Arial"/>
                <w:sz w:val="24"/>
                <w:szCs w:val="24"/>
              </w:rPr>
            </w:pPr>
            <w:r w:rsidRPr="002C2151">
              <w:rPr>
                <w:rFonts w:ascii="Arial" w:hAnsi="Arial" w:cs="Arial"/>
                <w:sz w:val="24"/>
                <w:szCs w:val="24"/>
              </w:rPr>
              <w:t>The Post holder Works unsupervised and is responsible for daily decision making on priority of workload, and during emergencies Co-ordinates with clinical  staff to ensure that patient care is uncompromised in the event of a loss of electrical, mechanical or plumbing services during essential fault finding and analysis.</w:t>
            </w:r>
          </w:p>
          <w:p w:rsidR="002339CE" w:rsidRPr="002C2151" w:rsidRDefault="002339CE" w:rsidP="002339CE">
            <w:pPr>
              <w:rPr>
                <w:rFonts w:ascii="Arial" w:hAnsi="Arial" w:cs="Arial"/>
                <w:sz w:val="24"/>
                <w:szCs w:val="24"/>
              </w:rPr>
            </w:pPr>
          </w:p>
          <w:p w:rsidR="002339CE" w:rsidRPr="002C2151" w:rsidRDefault="002339CE" w:rsidP="002339CE">
            <w:pPr>
              <w:rPr>
                <w:rFonts w:ascii="Arial" w:hAnsi="Arial" w:cs="Arial"/>
                <w:sz w:val="24"/>
                <w:szCs w:val="24"/>
              </w:rPr>
            </w:pPr>
            <w:r w:rsidRPr="002C2151">
              <w:rPr>
                <w:rFonts w:ascii="Arial" w:hAnsi="Arial" w:cs="Arial"/>
                <w:sz w:val="24"/>
                <w:szCs w:val="24"/>
              </w:rPr>
              <w:t xml:space="preserve">The Post holder: </w:t>
            </w:r>
          </w:p>
          <w:p w:rsidR="002339CE" w:rsidRPr="002C2151" w:rsidRDefault="002339CE" w:rsidP="00BE278A">
            <w:pPr>
              <w:pStyle w:val="ListParagraph"/>
              <w:numPr>
                <w:ilvl w:val="0"/>
                <w:numId w:val="6"/>
              </w:numPr>
              <w:rPr>
                <w:rFonts w:ascii="Arial" w:hAnsi="Arial" w:cs="Arial"/>
                <w:sz w:val="24"/>
                <w:szCs w:val="24"/>
              </w:rPr>
            </w:pPr>
            <w:proofErr w:type="gramStart"/>
            <w:r w:rsidRPr="002C2151">
              <w:rPr>
                <w:rFonts w:ascii="Arial" w:hAnsi="Arial" w:cs="Arial"/>
                <w:sz w:val="24"/>
                <w:szCs w:val="24"/>
              </w:rPr>
              <w:t>works</w:t>
            </w:r>
            <w:proofErr w:type="gramEnd"/>
            <w:r w:rsidRPr="002C2151">
              <w:rPr>
                <w:rFonts w:ascii="Arial" w:hAnsi="Arial" w:cs="Arial"/>
                <w:sz w:val="24"/>
                <w:szCs w:val="24"/>
              </w:rPr>
              <w:t xml:space="preserve"> without supervision and, during emergencies, is required to make critical decisions on technical solutions which impact on clinical services by carrying out assessment and condition appraisal of utility services, plant and equipment, and makes decisions whether equipment is safe for use by patients and staff. </w:t>
            </w:r>
          </w:p>
          <w:p w:rsidR="002339CE" w:rsidRPr="002C2151" w:rsidRDefault="002339CE" w:rsidP="00BE278A">
            <w:pPr>
              <w:pStyle w:val="ListParagraph"/>
              <w:widowControl w:val="0"/>
              <w:numPr>
                <w:ilvl w:val="0"/>
                <w:numId w:val="6"/>
              </w:numPr>
              <w:autoSpaceDE w:val="0"/>
              <w:autoSpaceDN w:val="0"/>
              <w:adjustRightInd w:val="0"/>
              <w:jc w:val="both"/>
              <w:rPr>
                <w:rFonts w:ascii="Arial" w:hAnsi="Arial" w:cs="Arial"/>
                <w:sz w:val="24"/>
                <w:szCs w:val="24"/>
              </w:rPr>
            </w:pPr>
            <w:r w:rsidRPr="002C2151">
              <w:rPr>
                <w:rFonts w:ascii="Arial" w:hAnsi="Arial" w:cs="Arial"/>
                <w:sz w:val="24"/>
                <w:szCs w:val="24"/>
              </w:rPr>
              <w:t>Implements defined contingency plans/arrangements to ensure continuity of clinical service in such circumstances. Effectively communicates technical and safety issues resulting from such decisions with nursing and medical staff to support effective continuity of clinical service.</w:t>
            </w:r>
          </w:p>
          <w:p w:rsidR="002339CE" w:rsidRPr="002C2151" w:rsidRDefault="002339CE" w:rsidP="00BE278A">
            <w:pPr>
              <w:pStyle w:val="ListParagraph"/>
              <w:widowControl w:val="0"/>
              <w:numPr>
                <w:ilvl w:val="0"/>
                <w:numId w:val="6"/>
              </w:numPr>
              <w:autoSpaceDE w:val="0"/>
              <w:autoSpaceDN w:val="0"/>
              <w:adjustRightInd w:val="0"/>
              <w:jc w:val="both"/>
              <w:rPr>
                <w:rFonts w:ascii="Arial" w:hAnsi="Arial" w:cs="Arial"/>
                <w:sz w:val="24"/>
                <w:szCs w:val="24"/>
              </w:rPr>
            </w:pPr>
            <w:r w:rsidRPr="002C2151">
              <w:rPr>
                <w:rFonts w:ascii="Arial" w:hAnsi="Arial" w:cs="Arial"/>
                <w:sz w:val="24"/>
                <w:szCs w:val="24"/>
              </w:rPr>
              <w:t>Regularly makes technical and safety decisions, including independently when on call, on methods of repairing and maintaining plant and equipment.</w:t>
            </w:r>
          </w:p>
          <w:p w:rsidR="002339CE" w:rsidRPr="002C2151" w:rsidRDefault="002339CE" w:rsidP="00BE278A">
            <w:pPr>
              <w:pStyle w:val="ListParagraph"/>
              <w:widowControl w:val="0"/>
              <w:numPr>
                <w:ilvl w:val="0"/>
                <w:numId w:val="6"/>
              </w:numPr>
              <w:autoSpaceDE w:val="0"/>
              <w:autoSpaceDN w:val="0"/>
              <w:adjustRightInd w:val="0"/>
              <w:jc w:val="both"/>
              <w:rPr>
                <w:rFonts w:ascii="Arial" w:hAnsi="Arial" w:cs="Arial"/>
                <w:sz w:val="24"/>
                <w:szCs w:val="24"/>
              </w:rPr>
            </w:pPr>
            <w:r w:rsidRPr="002C2151">
              <w:rPr>
                <w:rFonts w:ascii="Arial" w:hAnsi="Arial" w:cs="Arial"/>
                <w:sz w:val="24"/>
                <w:szCs w:val="24"/>
              </w:rPr>
              <w:t>Is required to work both independently and as part of an effective team.</w:t>
            </w:r>
          </w:p>
          <w:p w:rsidR="002339CE" w:rsidRPr="002C2151" w:rsidRDefault="002339CE" w:rsidP="00BE278A">
            <w:pPr>
              <w:pStyle w:val="ListParagraph"/>
              <w:widowControl w:val="0"/>
              <w:numPr>
                <w:ilvl w:val="0"/>
                <w:numId w:val="6"/>
              </w:numPr>
              <w:autoSpaceDE w:val="0"/>
              <w:autoSpaceDN w:val="0"/>
              <w:adjustRightInd w:val="0"/>
              <w:jc w:val="both"/>
              <w:rPr>
                <w:rFonts w:ascii="Arial" w:hAnsi="Arial" w:cs="Arial"/>
                <w:sz w:val="24"/>
                <w:szCs w:val="24"/>
              </w:rPr>
            </w:pPr>
            <w:r w:rsidRPr="002C2151">
              <w:rPr>
                <w:rFonts w:ascii="Arial" w:hAnsi="Arial" w:cs="Arial"/>
                <w:sz w:val="24"/>
                <w:szCs w:val="24"/>
              </w:rPr>
              <w:t>Will test, maintain, diagnose faults and repair a variety of complex, multi-faceted equipment such as: Building Management Systems, Sterilizers, nurse call, medical gas, laminar flow and operating theatre equipment.</w:t>
            </w:r>
          </w:p>
          <w:p w:rsidR="002339CE" w:rsidRPr="002C2151" w:rsidRDefault="002339CE" w:rsidP="00BE278A">
            <w:pPr>
              <w:pStyle w:val="ListParagraph"/>
              <w:widowControl w:val="0"/>
              <w:numPr>
                <w:ilvl w:val="0"/>
                <w:numId w:val="6"/>
              </w:numPr>
              <w:autoSpaceDE w:val="0"/>
              <w:autoSpaceDN w:val="0"/>
              <w:adjustRightInd w:val="0"/>
              <w:jc w:val="both"/>
              <w:rPr>
                <w:rFonts w:ascii="Arial" w:hAnsi="Arial" w:cs="Arial"/>
                <w:sz w:val="24"/>
                <w:szCs w:val="24"/>
              </w:rPr>
            </w:pPr>
            <w:r w:rsidRPr="002C2151">
              <w:rPr>
                <w:rFonts w:ascii="Arial" w:hAnsi="Arial" w:cs="Arial"/>
                <w:sz w:val="24"/>
                <w:szCs w:val="24"/>
              </w:rPr>
              <w:t>Is responsible for undertaking Periodic Inspection and Testing, compiling and issuing reports and certificates.</w:t>
            </w:r>
          </w:p>
          <w:p w:rsidR="000910F7" w:rsidRPr="002C2151" w:rsidRDefault="002339CE" w:rsidP="00BE278A">
            <w:pPr>
              <w:pStyle w:val="ListParagraph"/>
              <w:widowControl w:val="0"/>
              <w:numPr>
                <w:ilvl w:val="0"/>
                <w:numId w:val="6"/>
              </w:numPr>
              <w:autoSpaceDE w:val="0"/>
              <w:autoSpaceDN w:val="0"/>
              <w:adjustRightInd w:val="0"/>
              <w:jc w:val="both"/>
              <w:rPr>
                <w:rFonts w:ascii="Arial" w:hAnsi="Arial" w:cs="Arial"/>
                <w:sz w:val="24"/>
                <w:szCs w:val="24"/>
              </w:rPr>
            </w:pPr>
            <w:r w:rsidRPr="002C2151">
              <w:rPr>
                <w:rFonts w:ascii="Arial" w:hAnsi="Arial" w:cs="Arial"/>
                <w:sz w:val="24"/>
                <w:szCs w:val="24"/>
              </w:rPr>
              <w:t>Will make decision on economic value of repair or replace at components level.</w:t>
            </w:r>
          </w:p>
          <w:p w:rsidR="000910F7" w:rsidRPr="002C2151" w:rsidRDefault="000910F7" w:rsidP="00BE278A">
            <w:pPr>
              <w:pStyle w:val="ListParagraph"/>
              <w:widowControl w:val="0"/>
              <w:numPr>
                <w:ilvl w:val="0"/>
                <w:numId w:val="6"/>
              </w:numPr>
              <w:autoSpaceDE w:val="0"/>
              <w:autoSpaceDN w:val="0"/>
              <w:adjustRightInd w:val="0"/>
              <w:jc w:val="both"/>
              <w:rPr>
                <w:rFonts w:ascii="Arial" w:hAnsi="Arial" w:cs="Arial"/>
                <w:sz w:val="24"/>
                <w:szCs w:val="24"/>
              </w:rPr>
            </w:pPr>
            <w:r w:rsidRPr="002C2151">
              <w:rPr>
                <w:rFonts w:ascii="Arial" w:hAnsi="Arial" w:cs="Arial"/>
                <w:sz w:val="24"/>
                <w:szCs w:val="24"/>
              </w:rPr>
              <w:t>W</w:t>
            </w:r>
            <w:r w:rsidR="002339CE" w:rsidRPr="002C2151">
              <w:rPr>
                <w:rFonts w:ascii="Arial" w:hAnsi="Arial" w:cs="Arial"/>
                <w:sz w:val="24"/>
                <w:szCs w:val="24"/>
              </w:rPr>
              <w:t>ill undertake self risk assessments, identifies risks and plans work safely around these.</w:t>
            </w:r>
          </w:p>
          <w:p w:rsidR="000910F7" w:rsidRPr="002C2151" w:rsidRDefault="000910F7" w:rsidP="00BE278A">
            <w:pPr>
              <w:pStyle w:val="ListParagraph"/>
              <w:widowControl w:val="0"/>
              <w:numPr>
                <w:ilvl w:val="0"/>
                <w:numId w:val="6"/>
              </w:numPr>
              <w:autoSpaceDE w:val="0"/>
              <w:autoSpaceDN w:val="0"/>
              <w:adjustRightInd w:val="0"/>
              <w:jc w:val="both"/>
              <w:rPr>
                <w:rFonts w:ascii="Arial" w:hAnsi="Arial" w:cs="Arial"/>
                <w:sz w:val="24"/>
                <w:szCs w:val="24"/>
              </w:rPr>
            </w:pPr>
            <w:r w:rsidRPr="002C2151">
              <w:rPr>
                <w:rFonts w:ascii="Arial" w:hAnsi="Arial" w:cs="Arial"/>
                <w:sz w:val="24"/>
                <w:szCs w:val="24"/>
              </w:rPr>
              <w:t>Will make t</w:t>
            </w:r>
            <w:r w:rsidR="002339CE" w:rsidRPr="002C2151">
              <w:rPr>
                <w:rFonts w:ascii="Arial" w:hAnsi="Arial" w:cs="Arial"/>
                <w:sz w:val="24"/>
                <w:szCs w:val="24"/>
              </w:rPr>
              <w:t>echnical reference to Estates Officer on specialist topics as required to deliver an effective service</w:t>
            </w:r>
            <w:r w:rsidRPr="002C2151">
              <w:rPr>
                <w:rFonts w:ascii="Arial" w:hAnsi="Arial" w:cs="Arial"/>
                <w:sz w:val="24"/>
                <w:szCs w:val="24"/>
              </w:rPr>
              <w:t xml:space="preserve">. </w:t>
            </w:r>
          </w:p>
          <w:p w:rsidR="000910F7" w:rsidRPr="002C2151" w:rsidRDefault="000910F7" w:rsidP="00BE278A">
            <w:pPr>
              <w:pStyle w:val="ListParagraph"/>
              <w:widowControl w:val="0"/>
              <w:numPr>
                <w:ilvl w:val="0"/>
                <w:numId w:val="6"/>
              </w:numPr>
              <w:autoSpaceDE w:val="0"/>
              <w:autoSpaceDN w:val="0"/>
              <w:adjustRightInd w:val="0"/>
              <w:jc w:val="both"/>
              <w:rPr>
                <w:rFonts w:ascii="Arial" w:hAnsi="Arial" w:cs="Arial"/>
                <w:sz w:val="24"/>
                <w:szCs w:val="24"/>
              </w:rPr>
            </w:pPr>
            <w:r w:rsidRPr="002C2151">
              <w:rPr>
                <w:rFonts w:ascii="Arial" w:hAnsi="Arial" w:cs="Arial"/>
                <w:sz w:val="24"/>
                <w:szCs w:val="24"/>
              </w:rPr>
              <w:t>W</w:t>
            </w:r>
            <w:r w:rsidR="002339CE" w:rsidRPr="002C2151">
              <w:rPr>
                <w:rFonts w:ascii="Arial" w:hAnsi="Arial" w:cs="Arial"/>
                <w:sz w:val="24"/>
                <w:szCs w:val="24"/>
              </w:rPr>
              <w:t>ill liaise with Theatres, Wards and Departmental Staff for access to clinically sensitive areas review and agree working arrangements.</w:t>
            </w:r>
          </w:p>
          <w:p w:rsidR="000910F7" w:rsidRPr="002C2151" w:rsidRDefault="000910F7" w:rsidP="00BE278A">
            <w:pPr>
              <w:pStyle w:val="ListParagraph"/>
              <w:widowControl w:val="0"/>
              <w:numPr>
                <w:ilvl w:val="0"/>
                <w:numId w:val="6"/>
              </w:numPr>
              <w:autoSpaceDE w:val="0"/>
              <w:autoSpaceDN w:val="0"/>
              <w:adjustRightInd w:val="0"/>
              <w:jc w:val="both"/>
              <w:rPr>
                <w:rFonts w:ascii="Arial" w:hAnsi="Arial" w:cs="Arial"/>
                <w:sz w:val="24"/>
                <w:szCs w:val="24"/>
              </w:rPr>
            </w:pPr>
            <w:r w:rsidRPr="002C2151">
              <w:rPr>
                <w:rFonts w:ascii="Arial" w:hAnsi="Arial" w:cs="Arial"/>
                <w:sz w:val="24"/>
                <w:szCs w:val="24"/>
              </w:rPr>
              <w:t>P</w:t>
            </w:r>
            <w:r w:rsidR="002339CE" w:rsidRPr="002C2151">
              <w:rPr>
                <w:rFonts w:ascii="Arial" w:hAnsi="Arial" w:cs="Arial"/>
                <w:sz w:val="24"/>
                <w:szCs w:val="24"/>
              </w:rPr>
              <w:t xml:space="preserve">roposes changes to working practices through consultation with management and implements agreed changes. </w:t>
            </w:r>
          </w:p>
          <w:p w:rsidR="000910F7" w:rsidRPr="002C2151" w:rsidRDefault="000910F7" w:rsidP="00BE278A">
            <w:pPr>
              <w:pStyle w:val="ListParagraph"/>
              <w:widowControl w:val="0"/>
              <w:numPr>
                <w:ilvl w:val="0"/>
                <w:numId w:val="6"/>
              </w:numPr>
              <w:autoSpaceDE w:val="0"/>
              <w:autoSpaceDN w:val="0"/>
              <w:adjustRightInd w:val="0"/>
              <w:ind w:right="72"/>
              <w:jc w:val="both"/>
              <w:rPr>
                <w:rFonts w:ascii="Arial" w:hAnsi="Arial" w:cs="Arial"/>
                <w:sz w:val="24"/>
                <w:szCs w:val="24"/>
              </w:rPr>
            </w:pPr>
            <w:r w:rsidRPr="002C2151">
              <w:rPr>
                <w:rFonts w:ascii="Arial" w:hAnsi="Arial" w:cs="Arial"/>
                <w:sz w:val="24"/>
                <w:szCs w:val="24"/>
              </w:rPr>
              <w:t>E</w:t>
            </w:r>
            <w:r w:rsidR="002339CE" w:rsidRPr="002C2151">
              <w:rPr>
                <w:rFonts w:ascii="Arial" w:hAnsi="Arial" w:cs="Arial"/>
                <w:sz w:val="24"/>
                <w:szCs w:val="24"/>
              </w:rPr>
              <w:t>xamines and inspects faults in plant and machinery, establishes and recommends how faults may be repaired and discusses with managers /heads of departments if it is financially viable or if new equipment is needed and if any other considerations are required e.g. effect on wards/theatres/patient etc.</w:t>
            </w:r>
          </w:p>
          <w:p w:rsidR="001B79A4" w:rsidRPr="003E1C93" w:rsidRDefault="000910F7" w:rsidP="0082079E">
            <w:pPr>
              <w:pStyle w:val="ListParagraph"/>
              <w:widowControl w:val="0"/>
              <w:numPr>
                <w:ilvl w:val="0"/>
                <w:numId w:val="6"/>
              </w:numPr>
              <w:autoSpaceDE w:val="0"/>
              <w:autoSpaceDN w:val="0"/>
              <w:adjustRightInd w:val="0"/>
              <w:ind w:right="72"/>
              <w:jc w:val="both"/>
              <w:rPr>
                <w:rFonts w:ascii="Arial" w:hAnsi="Arial" w:cs="Arial"/>
                <w:sz w:val="24"/>
                <w:szCs w:val="24"/>
              </w:rPr>
            </w:pPr>
            <w:r w:rsidRPr="002C2151">
              <w:rPr>
                <w:rFonts w:ascii="Arial" w:hAnsi="Arial" w:cs="Arial"/>
                <w:sz w:val="24"/>
                <w:szCs w:val="24"/>
              </w:rPr>
              <w:t xml:space="preserve">Will </w:t>
            </w:r>
            <w:r w:rsidR="001B79A4" w:rsidRPr="002C2151">
              <w:rPr>
                <w:rFonts w:ascii="Arial" w:hAnsi="Arial" w:cs="Arial"/>
                <w:sz w:val="24"/>
                <w:szCs w:val="24"/>
              </w:rPr>
              <w:t>participate in a</w:t>
            </w:r>
            <w:r w:rsidRPr="002C2151">
              <w:rPr>
                <w:rFonts w:ascii="Arial" w:hAnsi="Arial" w:cs="Arial"/>
                <w:sz w:val="24"/>
                <w:szCs w:val="24"/>
              </w:rPr>
              <w:t>n</w:t>
            </w:r>
            <w:r w:rsidR="001B79A4" w:rsidRPr="002C2151">
              <w:rPr>
                <w:rFonts w:ascii="Arial" w:hAnsi="Arial" w:cs="Arial"/>
                <w:sz w:val="24"/>
                <w:szCs w:val="24"/>
              </w:rPr>
              <w:t xml:space="preserve"> emergency service out of hour’s on-call rota, receiving notification of events from the duty estates officer. The post holder usually resolves such requests using own initiative and experience. The post holder will require </w:t>
            </w:r>
            <w:proofErr w:type="gramStart"/>
            <w:r w:rsidR="001B79A4" w:rsidRPr="002C2151">
              <w:rPr>
                <w:rFonts w:ascii="Arial" w:hAnsi="Arial" w:cs="Arial"/>
                <w:sz w:val="24"/>
                <w:szCs w:val="24"/>
              </w:rPr>
              <w:t>to cover</w:t>
            </w:r>
            <w:proofErr w:type="gramEnd"/>
            <w:r w:rsidR="001B79A4" w:rsidRPr="002C2151">
              <w:rPr>
                <w:rFonts w:ascii="Arial" w:hAnsi="Arial" w:cs="Arial"/>
                <w:sz w:val="24"/>
                <w:szCs w:val="24"/>
              </w:rPr>
              <w:t xml:space="preserve"> on call for periods of</w:t>
            </w:r>
            <w:r w:rsidRPr="002C2151">
              <w:rPr>
                <w:rFonts w:ascii="Arial" w:hAnsi="Arial" w:cs="Arial"/>
                <w:sz w:val="24"/>
                <w:szCs w:val="24"/>
              </w:rPr>
              <w:t xml:space="preserve"> colleagues</w:t>
            </w:r>
            <w:r w:rsidR="001B79A4" w:rsidRPr="002C2151">
              <w:rPr>
                <w:rFonts w:ascii="Arial" w:hAnsi="Arial" w:cs="Arial"/>
                <w:sz w:val="24"/>
                <w:szCs w:val="24"/>
              </w:rPr>
              <w:t xml:space="preserve"> sickness and annual leave.</w:t>
            </w:r>
          </w:p>
        </w:tc>
      </w:tr>
    </w:tbl>
    <w:p w:rsidR="001B79A4" w:rsidRPr="002C2151" w:rsidRDefault="001B79A4" w:rsidP="001B79A4">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1B79A4" w:rsidRPr="002C2151" w:rsidTr="0082079E">
        <w:tc>
          <w:tcPr>
            <w:tcW w:w="10440" w:type="dxa"/>
            <w:tcBorders>
              <w:top w:val="single" w:sz="4" w:space="0" w:color="auto"/>
              <w:left w:val="single" w:sz="4" w:space="0" w:color="auto"/>
              <w:bottom w:val="single" w:sz="4" w:space="0" w:color="auto"/>
              <w:right w:val="single" w:sz="4" w:space="0" w:color="auto"/>
            </w:tcBorders>
          </w:tcPr>
          <w:p w:rsidR="001B79A4" w:rsidRPr="002C2151" w:rsidRDefault="001B79A4" w:rsidP="0082079E">
            <w:pPr>
              <w:spacing w:before="120" w:after="120"/>
              <w:ind w:right="-274"/>
              <w:jc w:val="both"/>
              <w:rPr>
                <w:rFonts w:ascii="Arial" w:hAnsi="Arial" w:cs="Arial"/>
                <w:b/>
                <w:sz w:val="24"/>
                <w:szCs w:val="24"/>
              </w:rPr>
            </w:pPr>
            <w:r w:rsidRPr="002C2151">
              <w:rPr>
                <w:rFonts w:ascii="Arial" w:hAnsi="Arial" w:cs="Arial"/>
                <w:b/>
                <w:sz w:val="24"/>
                <w:szCs w:val="24"/>
              </w:rPr>
              <w:t>9.  DECISIONS AND JUDGEMENTS</w:t>
            </w:r>
          </w:p>
        </w:tc>
      </w:tr>
      <w:tr w:rsidR="001B79A4" w:rsidRPr="002C2151" w:rsidTr="0082079E">
        <w:tc>
          <w:tcPr>
            <w:tcW w:w="10440" w:type="dxa"/>
            <w:tcBorders>
              <w:top w:val="single" w:sz="4" w:space="0" w:color="auto"/>
              <w:left w:val="single" w:sz="4" w:space="0" w:color="auto"/>
              <w:bottom w:val="single" w:sz="4" w:space="0" w:color="auto"/>
              <w:right w:val="single" w:sz="4" w:space="0" w:color="auto"/>
            </w:tcBorders>
          </w:tcPr>
          <w:p w:rsidR="001B79A4" w:rsidRPr="002C2151" w:rsidRDefault="001B79A4" w:rsidP="0082079E">
            <w:pPr>
              <w:ind w:right="-270"/>
              <w:jc w:val="both"/>
              <w:rPr>
                <w:rFonts w:ascii="Arial" w:hAnsi="Arial" w:cs="Arial"/>
                <w:sz w:val="24"/>
                <w:szCs w:val="24"/>
              </w:rPr>
            </w:pPr>
          </w:p>
          <w:p w:rsidR="000910F7" w:rsidRPr="002C2151" w:rsidRDefault="001B79A4" w:rsidP="000910F7">
            <w:pPr>
              <w:ind w:right="-270"/>
              <w:rPr>
                <w:rFonts w:ascii="Arial" w:hAnsi="Arial" w:cs="Arial"/>
                <w:sz w:val="24"/>
                <w:szCs w:val="24"/>
              </w:rPr>
            </w:pPr>
            <w:r w:rsidRPr="002C2151">
              <w:rPr>
                <w:rFonts w:ascii="Arial" w:hAnsi="Arial" w:cs="Arial"/>
                <w:sz w:val="24"/>
                <w:szCs w:val="24"/>
              </w:rPr>
              <w:t xml:space="preserve">Although instruction and advice are available from management the post holder is expected to </w:t>
            </w:r>
          </w:p>
          <w:p w:rsidR="001B79A4" w:rsidRPr="002C2151" w:rsidRDefault="001B79A4" w:rsidP="000910F7">
            <w:pPr>
              <w:ind w:right="-270"/>
              <w:rPr>
                <w:rFonts w:ascii="Arial" w:hAnsi="Arial" w:cs="Arial"/>
                <w:sz w:val="24"/>
                <w:szCs w:val="24"/>
              </w:rPr>
            </w:pPr>
            <w:proofErr w:type="gramStart"/>
            <w:r w:rsidRPr="002C2151">
              <w:rPr>
                <w:rFonts w:ascii="Arial" w:hAnsi="Arial" w:cs="Arial"/>
                <w:sz w:val="24"/>
                <w:szCs w:val="24"/>
              </w:rPr>
              <w:t>plan</w:t>
            </w:r>
            <w:proofErr w:type="gramEnd"/>
            <w:r w:rsidRPr="002C2151">
              <w:rPr>
                <w:rFonts w:ascii="Arial" w:hAnsi="Arial" w:cs="Arial"/>
                <w:sz w:val="24"/>
                <w:szCs w:val="24"/>
              </w:rPr>
              <w:t>, organise and prioritise proactive solutions to suit the needs of the service, applying skills, experience and judgement to minimise any risk to patients, staff, visitors and self which could occur due to a failure of systems.</w:t>
            </w:r>
          </w:p>
          <w:p w:rsidR="001B79A4" w:rsidRPr="002C2151" w:rsidRDefault="001B79A4" w:rsidP="000910F7">
            <w:pPr>
              <w:ind w:right="-270"/>
              <w:rPr>
                <w:rFonts w:ascii="Arial" w:hAnsi="Arial" w:cs="Arial"/>
                <w:sz w:val="24"/>
                <w:szCs w:val="24"/>
              </w:rPr>
            </w:pPr>
          </w:p>
          <w:p w:rsidR="001B79A4" w:rsidRPr="002C2151" w:rsidRDefault="001B79A4" w:rsidP="000910F7">
            <w:pPr>
              <w:ind w:right="-270"/>
              <w:rPr>
                <w:rFonts w:ascii="Arial" w:hAnsi="Arial" w:cs="Arial"/>
                <w:sz w:val="24"/>
                <w:szCs w:val="24"/>
              </w:rPr>
            </w:pPr>
            <w:r w:rsidRPr="002C2151">
              <w:rPr>
                <w:rFonts w:ascii="Arial" w:hAnsi="Arial" w:cs="Arial"/>
                <w:sz w:val="24"/>
                <w:szCs w:val="24"/>
              </w:rPr>
              <w:t xml:space="preserve">The post holder is expected to operate unsupervised using own initiative to establish the performance of a system and to compare, analyse and interpret the results to determine the appropriate remedial action. </w:t>
            </w:r>
          </w:p>
          <w:p w:rsidR="001B79A4" w:rsidRPr="002C2151" w:rsidRDefault="001B79A4" w:rsidP="000910F7">
            <w:pPr>
              <w:ind w:right="-270"/>
              <w:rPr>
                <w:rFonts w:ascii="Arial" w:hAnsi="Arial" w:cs="Arial"/>
                <w:sz w:val="24"/>
                <w:szCs w:val="24"/>
              </w:rPr>
            </w:pPr>
          </w:p>
          <w:p w:rsidR="001B79A4" w:rsidRPr="002C2151" w:rsidRDefault="001B79A4" w:rsidP="000910F7">
            <w:pPr>
              <w:ind w:right="-270"/>
              <w:rPr>
                <w:rFonts w:ascii="Arial" w:hAnsi="Arial" w:cs="Arial"/>
                <w:sz w:val="24"/>
                <w:szCs w:val="24"/>
              </w:rPr>
            </w:pPr>
            <w:r w:rsidRPr="002C2151">
              <w:rPr>
                <w:rFonts w:ascii="Arial" w:hAnsi="Arial" w:cs="Arial"/>
                <w:sz w:val="24"/>
                <w:szCs w:val="24"/>
              </w:rPr>
              <w:t xml:space="preserve">When dealing with essential repairs out-with normal working hours (on-call or overtime), the post </w:t>
            </w:r>
          </w:p>
          <w:p w:rsidR="001B79A4" w:rsidRPr="002C2151" w:rsidRDefault="001B79A4" w:rsidP="000910F7">
            <w:pPr>
              <w:ind w:right="-270"/>
              <w:rPr>
                <w:rFonts w:ascii="Arial" w:hAnsi="Arial" w:cs="Arial"/>
                <w:sz w:val="24"/>
                <w:szCs w:val="24"/>
              </w:rPr>
            </w:pPr>
            <w:r w:rsidRPr="002C2151">
              <w:rPr>
                <w:rFonts w:ascii="Arial" w:hAnsi="Arial" w:cs="Arial"/>
                <w:sz w:val="24"/>
                <w:szCs w:val="24"/>
              </w:rPr>
              <w:t xml:space="preserve">holder will use his own judgement and make decisions to resolve problems and facilitate an </w:t>
            </w:r>
          </w:p>
          <w:p w:rsidR="001B79A4" w:rsidRPr="002C2151" w:rsidRDefault="001B79A4" w:rsidP="000910F7">
            <w:pPr>
              <w:ind w:right="-270"/>
              <w:rPr>
                <w:rFonts w:ascii="Arial" w:hAnsi="Arial" w:cs="Arial"/>
                <w:sz w:val="24"/>
                <w:szCs w:val="24"/>
              </w:rPr>
            </w:pPr>
            <w:proofErr w:type="gramStart"/>
            <w:r w:rsidRPr="002C2151">
              <w:rPr>
                <w:rFonts w:ascii="Arial" w:hAnsi="Arial" w:cs="Arial"/>
                <w:sz w:val="24"/>
                <w:szCs w:val="24"/>
              </w:rPr>
              <w:t>efficient</w:t>
            </w:r>
            <w:proofErr w:type="gramEnd"/>
            <w:r w:rsidRPr="002C2151">
              <w:rPr>
                <w:rFonts w:ascii="Arial" w:hAnsi="Arial" w:cs="Arial"/>
                <w:sz w:val="24"/>
                <w:szCs w:val="24"/>
              </w:rPr>
              <w:t xml:space="preserve"> outcome.</w:t>
            </w:r>
          </w:p>
          <w:p w:rsidR="001B79A4" w:rsidRPr="002C2151" w:rsidRDefault="001B79A4" w:rsidP="0082079E">
            <w:pPr>
              <w:ind w:right="-270"/>
              <w:jc w:val="both"/>
              <w:rPr>
                <w:rFonts w:ascii="Arial" w:hAnsi="Arial" w:cs="Arial"/>
                <w:sz w:val="24"/>
                <w:szCs w:val="24"/>
              </w:rPr>
            </w:pPr>
          </w:p>
        </w:tc>
      </w:tr>
    </w:tbl>
    <w:p w:rsidR="001B79A4" w:rsidRPr="002C2151" w:rsidRDefault="001B79A4" w:rsidP="001B79A4">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1B79A4" w:rsidRPr="002C2151" w:rsidTr="0082079E">
        <w:tc>
          <w:tcPr>
            <w:tcW w:w="10440" w:type="dxa"/>
            <w:tcBorders>
              <w:top w:val="single" w:sz="4" w:space="0" w:color="auto"/>
              <w:left w:val="single" w:sz="4" w:space="0" w:color="auto"/>
              <w:bottom w:val="single" w:sz="4" w:space="0" w:color="auto"/>
              <w:right w:val="single" w:sz="4" w:space="0" w:color="auto"/>
            </w:tcBorders>
          </w:tcPr>
          <w:p w:rsidR="001B79A4" w:rsidRPr="002C2151" w:rsidRDefault="001B79A4" w:rsidP="0082079E">
            <w:pPr>
              <w:pStyle w:val="Heading3"/>
              <w:spacing w:before="120" w:after="120"/>
              <w:rPr>
                <w:sz w:val="24"/>
                <w:szCs w:val="24"/>
              </w:rPr>
            </w:pPr>
            <w:r w:rsidRPr="002C2151">
              <w:rPr>
                <w:sz w:val="24"/>
                <w:szCs w:val="24"/>
              </w:rPr>
              <w:t>10.  MOST CHALLENGING/DIFFICULT PARTS OF THE JOB</w:t>
            </w:r>
          </w:p>
        </w:tc>
      </w:tr>
      <w:tr w:rsidR="001B79A4" w:rsidRPr="002C2151" w:rsidTr="0082079E">
        <w:tc>
          <w:tcPr>
            <w:tcW w:w="10440" w:type="dxa"/>
            <w:tcBorders>
              <w:top w:val="single" w:sz="4" w:space="0" w:color="auto"/>
              <w:left w:val="single" w:sz="4" w:space="0" w:color="auto"/>
              <w:bottom w:val="single" w:sz="4" w:space="0" w:color="auto"/>
              <w:right w:val="single" w:sz="4" w:space="0" w:color="auto"/>
            </w:tcBorders>
          </w:tcPr>
          <w:p w:rsidR="001B79A4" w:rsidRPr="002C2151" w:rsidRDefault="001B79A4" w:rsidP="0082079E">
            <w:pPr>
              <w:ind w:right="72"/>
              <w:jc w:val="both"/>
              <w:rPr>
                <w:rFonts w:ascii="Arial" w:hAnsi="Arial" w:cs="Arial"/>
                <w:sz w:val="24"/>
                <w:szCs w:val="24"/>
              </w:rPr>
            </w:pPr>
          </w:p>
          <w:p w:rsidR="001B79A4" w:rsidRPr="002C2151" w:rsidRDefault="001B79A4" w:rsidP="0082079E">
            <w:pPr>
              <w:ind w:right="72"/>
              <w:jc w:val="both"/>
              <w:rPr>
                <w:rFonts w:ascii="Arial" w:hAnsi="Arial" w:cs="Arial"/>
                <w:sz w:val="24"/>
                <w:szCs w:val="24"/>
              </w:rPr>
            </w:pPr>
            <w:r w:rsidRPr="002C2151">
              <w:rPr>
                <w:rFonts w:ascii="Arial" w:hAnsi="Arial" w:cs="Arial"/>
                <w:sz w:val="24"/>
                <w:szCs w:val="24"/>
              </w:rPr>
              <w:t>*     Ensuring high standards of work are achieved at all times.</w:t>
            </w:r>
          </w:p>
          <w:p w:rsidR="001B79A4" w:rsidRPr="002C2151" w:rsidRDefault="001B79A4" w:rsidP="0082079E">
            <w:pPr>
              <w:ind w:right="72"/>
              <w:jc w:val="both"/>
              <w:rPr>
                <w:rFonts w:ascii="Arial" w:hAnsi="Arial" w:cs="Arial"/>
                <w:sz w:val="24"/>
                <w:szCs w:val="24"/>
              </w:rPr>
            </w:pPr>
            <w:r w:rsidRPr="002C2151">
              <w:rPr>
                <w:rFonts w:ascii="Arial" w:hAnsi="Arial" w:cs="Arial"/>
                <w:sz w:val="24"/>
                <w:szCs w:val="24"/>
              </w:rPr>
              <w:t>*     Keeping up to pace with technology in the electrical field.</w:t>
            </w:r>
          </w:p>
          <w:p w:rsidR="001B79A4" w:rsidRPr="002C2151" w:rsidRDefault="001B79A4" w:rsidP="0082079E">
            <w:pPr>
              <w:ind w:right="72"/>
              <w:jc w:val="both"/>
              <w:rPr>
                <w:rFonts w:ascii="Arial" w:hAnsi="Arial" w:cs="Arial"/>
                <w:sz w:val="24"/>
                <w:szCs w:val="24"/>
              </w:rPr>
            </w:pPr>
            <w:r w:rsidRPr="002C2151">
              <w:rPr>
                <w:rFonts w:ascii="Arial" w:hAnsi="Arial" w:cs="Arial"/>
                <w:sz w:val="24"/>
                <w:szCs w:val="24"/>
              </w:rPr>
              <w:t>*     Ensuring standards of service are maintained and improved.</w:t>
            </w:r>
          </w:p>
          <w:p w:rsidR="001B79A4" w:rsidRPr="002C2151" w:rsidRDefault="001B79A4" w:rsidP="0082079E">
            <w:pPr>
              <w:ind w:right="72"/>
              <w:jc w:val="both"/>
              <w:rPr>
                <w:rFonts w:ascii="Arial" w:hAnsi="Arial" w:cs="Arial"/>
                <w:sz w:val="24"/>
                <w:szCs w:val="24"/>
              </w:rPr>
            </w:pPr>
            <w:r w:rsidRPr="002C2151">
              <w:rPr>
                <w:rFonts w:ascii="Arial" w:hAnsi="Arial" w:cs="Arial"/>
                <w:sz w:val="24"/>
                <w:szCs w:val="24"/>
              </w:rPr>
              <w:t>*     Carrying out work within time constraints.</w:t>
            </w:r>
          </w:p>
          <w:p w:rsidR="00D74217" w:rsidRPr="002C2151" w:rsidRDefault="001B79A4" w:rsidP="0082079E">
            <w:pPr>
              <w:ind w:right="72"/>
              <w:jc w:val="both"/>
              <w:rPr>
                <w:rFonts w:ascii="Arial" w:hAnsi="Arial" w:cs="Arial"/>
                <w:sz w:val="24"/>
                <w:szCs w:val="24"/>
              </w:rPr>
            </w:pPr>
            <w:r w:rsidRPr="002C2151">
              <w:rPr>
                <w:rFonts w:ascii="Arial" w:hAnsi="Arial" w:cs="Arial"/>
                <w:sz w:val="24"/>
                <w:szCs w:val="24"/>
              </w:rPr>
              <w:t>*     To be adaptable to change in the division.</w:t>
            </w:r>
          </w:p>
        </w:tc>
      </w:tr>
      <w:tr w:rsidR="001B79A4" w:rsidRPr="002C2151" w:rsidTr="0082079E">
        <w:tc>
          <w:tcPr>
            <w:tcW w:w="10440" w:type="dxa"/>
            <w:tcBorders>
              <w:top w:val="single" w:sz="4" w:space="0" w:color="auto"/>
              <w:left w:val="single" w:sz="4" w:space="0" w:color="auto"/>
              <w:bottom w:val="single" w:sz="4" w:space="0" w:color="auto"/>
              <w:right w:val="single" w:sz="4" w:space="0" w:color="auto"/>
            </w:tcBorders>
          </w:tcPr>
          <w:p w:rsidR="001B79A4" w:rsidRPr="002C2151" w:rsidRDefault="001B79A4" w:rsidP="0082079E">
            <w:pPr>
              <w:spacing w:before="120" w:after="120"/>
              <w:ind w:right="-274"/>
              <w:jc w:val="both"/>
              <w:rPr>
                <w:rFonts w:ascii="Arial" w:hAnsi="Arial" w:cs="Arial"/>
                <w:b/>
                <w:sz w:val="24"/>
                <w:szCs w:val="24"/>
              </w:rPr>
            </w:pPr>
            <w:r w:rsidRPr="002C2151">
              <w:rPr>
                <w:rFonts w:ascii="Arial" w:hAnsi="Arial" w:cs="Arial"/>
                <w:b/>
                <w:sz w:val="24"/>
                <w:szCs w:val="24"/>
              </w:rPr>
              <w:t>11.  COMMUNICATIONS AND RELATIONSHIPS</w:t>
            </w:r>
          </w:p>
        </w:tc>
      </w:tr>
      <w:tr w:rsidR="001B79A4" w:rsidRPr="002C2151" w:rsidTr="0082079E">
        <w:tc>
          <w:tcPr>
            <w:tcW w:w="10440" w:type="dxa"/>
            <w:tcBorders>
              <w:top w:val="single" w:sz="4" w:space="0" w:color="auto"/>
              <w:left w:val="single" w:sz="4" w:space="0" w:color="auto"/>
              <w:bottom w:val="single" w:sz="4" w:space="0" w:color="auto"/>
              <w:right w:val="single" w:sz="4" w:space="0" w:color="auto"/>
            </w:tcBorders>
          </w:tcPr>
          <w:p w:rsidR="000910F7" w:rsidRPr="002C2151" w:rsidRDefault="000910F7" w:rsidP="000910F7">
            <w:pPr>
              <w:widowControl w:val="0"/>
              <w:autoSpaceDE w:val="0"/>
              <w:autoSpaceDN w:val="0"/>
              <w:adjustRightInd w:val="0"/>
              <w:jc w:val="both"/>
              <w:rPr>
                <w:rFonts w:ascii="Arial" w:hAnsi="Arial" w:cs="Arial"/>
                <w:sz w:val="24"/>
                <w:szCs w:val="24"/>
              </w:rPr>
            </w:pPr>
          </w:p>
          <w:p w:rsidR="00D74217" w:rsidRPr="002C2151" w:rsidRDefault="00D74217" w:rsidP="000910F7">
            <w:pPr>
              <w:widowControl w:val="0"/>
              <w:autoSpaceDE w:val="0"/>
              <w:autoSpaceDN w:val="0"/>
              <w:adjustRightInd w:val="0"/>
              <w:jc w:val="both"/>
              <w:rPr>
                <w:rFonts w:ascii="Arial" w:hAnsi="Arial" w:cs="Arial"/>
                <w:sz w:val="24"/>
                <w:szCs w:val="24"/>
              </w:rPr>
            </w:pPr>
            <w:r w:rsidRPr="002C2151">
              <w:rPr>
                <w:rFonts w:ascii="Arial" w:hAnsi="Arial" w:cs="Arial"/>
                <w:sz w:val="24"/>
                <w:szCs w:val="24"/>
              </w:rPr>
              <w:t>The post holder will:</w:t>
            </w:r>
          </w:p>
          <w:p w:rsidR="00D74217" w:rsidRPr="002C2151" w:rsidRDefault="00D74217" w:rsidP="00BE278A">
            <w:pPr>
              <w:pStyle w:val="ListParagraph"/>
              <w:widowControl w:val="0"/>
              <w:numPr>
                <w:ilvl w:val="0"/>
                <w:numId w:val="9"/>
              </w:numPr>
              <w:autoSpaceDE w:val="0"/>
              <w:autoSpaceDN w:val="0"/>
              <w:adjustRightInd w:val="0"/>
              <w:ind w:hanging="294"/>
              <w:rPr>
                <w:rFonts w:ascii="Arial" w:hAnsi="Arial" w:cs="Arial"/>
                <w:sz w:val="24"/>
                <w:szCs w:val="24"/>
              </w:rPr>
            </w:pPr>
            <w:r w:rsidRPr="002C2151">
              <w:rPr>
                <w:rFonts w:ascii="Arial" w:hAnsi="Arial" w:cs="Arial"/>
                <w:sz w:val="24"/>
                <w:szCs w:val="24"/>
              </w:rPr>
              <w:t>Have the a</w:t>
            </w:r>
            <w:r w:rsidR="000910F7" w:rsidRPr="002C2151">
              <w:rPr>
                <w:rFonts w:ascii="Arial" w:hAnsi="Arial" w:cs="Arial"/>
                <w:sz w:val="24"/>
                <w:szCs w:val="24"/>
              </w:rPr>
              <w:t xml:space="preserve">bility to interpret and communicate complex information to technical and non technical staff.  </w:t>
            </w:r>
          </w:p>
          <w:p w:rsidR="00D74217" w:rsidRPr="002C2151" w:rsidRDefault="00D74217" w:rsidP="00BE278A">
            <w:pPr>
              <w:pStyle w:val="ListParagraph"/>
              <w:numPr>
                <w:ilvl w:val="0"/>
                <w:numId w:val="9"/>
              </w:numPr>
              <w:tabs>
                <w:tab w:val="left" w:pos="360"/>
                <w:tab w:val="left" w:pos="540"/>
                <w:tab w:val="left" w:pos="720"/>
              </w:tabs>
              <w:autoSpaceDE w:val="0"/>
              <w:autoSpaceDN w:val="0"/>
              <w:adjustRightInd w:val="0"/>
              <w:ind w:left="795"/>
              <w:rPr>
                <w:rFonts w:ascii="Arial" w:hAnsi="Arial" w:cs="Arial"/>
                <w:sz w:val="24"/>
                <w:szCs w:val="24"/>
              </w:rPr>
            </w:pPr>
            <w:r w:rsidRPr="002C2151">
              <w:rPr>
                <w:rFonts w:ascii="Arial" w:hAnsi="Arial" w:cs="Arial"/>
                <w:sz w:val="24"/>
                <w:szCs w:val="24"/>
              </w:rPr>
              <w:t>P</w:t>
            </w:r>
            <w:r w:rsidR="000910F7" w:rsidRPr="002C2151">
              <w:rPr>
                <w:rFonts w:ascii="Arial" w:hAnsi="Arial" w:cs="Arial"/>
                <w:sz w:val="24"/>
                <w:szCs w:val="24"/>
              </w:rPr>
              <w:t xml:space="preserve">rovide training, technical advice &amp; support to </w:t>
            </w:r>
            <w:proofErr w:type="gramStart"/>
            <w:r w:rsidR="000910F7" w:rsidRPr="002C2151">
              <w:rPr>
                <w:rFonts w:ascii="Arial" w:hAnsi="Arial" w:cs="Arial"/>
                <w:sz w:val="24"/>
                <w:szCs w:val="24"/>
              </w:rPr>
              <w:t>trainee’s</w:t>
            </w:r>
            <w:proofErr w:type="gramEnd"/>
            <w:r w:rsidR="000910F7" w:rsidRPr="002C2151">
              <w:rPr>
                <w:rFonts w:ascii="Arial" w:hAnsi="Arial" w:cs="Arial"/>
                <w:sz w:val="24"/>
                <w:szCs w:val="24"/>
              </w:rPr>
              <w:t>, maintenance assistants, fellow</w:t>
            </w:r>
            <w:r w:rsidRPr="002C2151">
              <w:rPr>
                <w:rFonts w:ascii="Arial" w:hAnsi="Arial" w:cs="Arial"/>
                <w:sz w:val="24"/>
                <w:szCs w:val="24"/>
              </w:rPr>
              <w:t xml:space="preserve"> </w:t>
            </w:r>
            <w:r w:rsidR="000910F7" w:rsidRPr="002C2151">
              <w:rPr>
                <w:rFonts w:ascii="Arial" w:hAnsi="Arial" w:cs="Arial"/>
                <w:sz w:val="24"/>
                <w:szCs w:val="24"/>
              </w:rPr>
              <w:t>colleagues &amp; specialised contractors, clinical staff and managers.</w:t>
            </w:r>
          </w:p>
          <w:p w:rsidR="00D74217" w:rsidRPr="002C2151" w:rsidRDefault="000910F7" w:rsidP="00BE278A">
            <w:pPr>
              <w:pStyle w:val="ListParagraph"/>
              <w:numPr>
                <w:ilvl w:val="0"/>
                <w:numId w:val="9"/>
              </w:numPr>
              <w:tabs>
                <w:tab w:val="left" w:pos="360"/>
                <w:tab w:val="left" w:pos="540"/>
                <w:tab w:val="left" w:pos="720"/>
              </w:tabs>
              <w:autoSpaceDE w:val="0"/>
              <w:autoSpaceDN w:val="0"/>
              <w:adjustRightInd w:val="0"/>
              <w:ind w:left="795"/>
              <w:rPr>
                <w:rFonts w:ascii="Arial" w:hAnsi="Arial" w:cs="Arial"/>
                <w:sz w:val="24"/>
                <w:szCs w:val="24"/>
              </w:rPr>
            </w:pPr>
            <w:r w:rsidRPr="002C2151">
              <w:rPr>
                <w:rFonts w:ascii="Arial" w:hAnsi="Arial" w:cs="Arial"/>
                <w:sz w:val="24"/>
                <w:szCs w:val="24"/>
              </w:rPr>
              <w:t>Communicate and relate with all levels of staff and patients, relating to investigation of reported failures &amp; planned maintenance tasks and the direct impact these may have on service continuity</w:t>
            </w:r>
            <w:r w:rsidR="00D74217" w:rsidRPr="002C2151">
              <w:rPr>
                <w:rFonts w:ascii="Arial" w:hAnsi="Arial" w:cs="Arial"/>
                <w:sz w:val="24"/>
                <w:szCs w:val="24"/>
              </w:rPr>
              <w:t>.</w:t>
            </w:r>
          </w:p>
          <w:p w:rsidR="00D74217" w:rsidRPr="002C2151" w:rsidRDefault="000910F7" w:rsidP="00BE278A">
            <w:pPr>
              <w:pStyle w:val="ListParagraph"/>
              <w:numPr>
                <w:ilvl w:val="0"/>
                <w:numId w:val="9"/>
              </w:numPr>
              <w:tabs>
                <w:tab w:val="left" w:pos="360"/>
                <w:tab w:val="left" w:pos="540"/>
                <w:tab w:val="left" w:pos="720"/>
              </w:tabs>
              <w:autoSpaceDE w:val="0"/>
              <w:autoSpaceDN w:val="0"/>
              <w:adjustRightInd w:val="0"/>
              <w:ind w:left="795"/>
              <w:rPr>
                <w:rFonts w:ascii="Arial" w:hAnsi="Arial" w:cs="Arial"/>
                <w:sz w:val="24"/>
                <w:szCs w:val="24"/>
              </w:rPr>
            </w:pPr>
            <w:r w:rsidRPr="002C2151">
              <w:rPr>
                <w:rFonts w:ascii="Arial" w:hAnsi="Arial" w:cs="Arial"/>
                <w:sz w:val="24"/>
                <w:szCs w:val="24"/>
              </w:rPr>
              <w:t>Overcome barriers to understanding when explaining the technical tasks that are to take place and how they impact on the ward/patients.</w:t>
            </w:r>
          </w:p>
          <w:p w:rsidR="00D74217" w:rsidRPr="002C2151" w:rsidRDefault="000910F7" w:rsidP="00BE278A">
            <w:pPr>
              <w:pStyle w:val="ListParagraph"/>
              <w:numPr>
                <w:ilvl w:val="0"/>
                <w:numId w:val="9"/>
              </w:numPr>
              <w:tabs>
                <w:tab w:val="left" w:pos="360"/>
                <w:tab w:val="left" w:pos="540"/>
                <w:tab w:val="left" w:pos="720"/>
              </w:tabs>
              <w:autoSpaceDE w:val="0"/>
              <w:autoSpaceDN w:val="0"/>
              <w:adjustRightInd w:val="0"/>
              <w:ind w:left="795"/>
              <w:rPr>
                <w:rFonts w:ascii="Arial" w:hAnsi="Arial" w:cs="Arial"/>
                <w:sz w:val="24"/>
                <w:szCs w:val="24"/>
              </w:rPr>
            </w:pPr>
            <w:r w:rsidRPr="002C2151">
              <w:rPr>
                <w:rFonts w:ascii="Arial" w:hAnsi="Arial" w:cs="Arial"/>
                <w:sz w:val="24"/>
                <w:szCs w:val="24"/>
              </w:rPr>
              <w:t>Consult with clinical staff to establish working restrictions in relation to the control of risk of infection.</w:t>
            </w:r>
          </w:p>
          <w:p w:rsidR="00D74217" w:rsidRPr="002C2151" w:rsidRDefault="000910F7" w:rsidP="00BE278A">
            <w:pPr>
              <w:pStyle w:val="ListParagraph"/>
              <w:numPr>
                <w:ilvl w:val="0"/>
                <w:numId w:val="9"/>
              </w:numPr>
              <w:tabs>
                <w:tab w:val="left" w:pos="360"/>
                <w:tab w:val="left" w:pos="540"/>
                <w:tab w:val="left" w:pos="720"/>
              </w:tabs>
              <w:autoSpaceDE w:val="0"/>
              <w:autoSpaceDN w:val="0"/>
              <w:adjustRightInd w:val="0"/>
              <w:ind w:left="795"/>
              <w:rPr>
                <w:rFonts w:ascii="Arial" w:hAnsi="Arial" w:cs="Arial"/>
                <w:sz w:val="24"/>
                <w:szCs w:val="24"/>
              </w:rPr>
            </w:pPr>
            <w:r w:rsidRPr="002C2151">
              <w:rPr>
                <w:rFonts w:ascii="Arial" w:hAnsi="Arial" w:cs="Arial"/>
                <w:sz w:val="24"/>
                <w:szCs w:val="24"/>
              </w:rPr>
              <w:t>Communicate with internal Estates management, peers &amp; external specialist contractors</w:t>
            </w:r>
            <w:r w:rsidR="00D74217" w:rsidRPr="002C2151">
              <w:rPr>
                <w:rFonts w:ascii="Arial" w:hAnsi="Arial" w:cs="Arial"/>
                <w:sz w:val="24"/>
                <w:szCs w:val="24"/>
              </w:rPr>
              <w:t xml:space="preserve"> t</w:t>
            </w:r>
            <w:r w:rsidRPr="002C2151">
              <w:rPr>
                <w:rFonts w:ascii="Arial" w:hAnsi="Arial" w:cs="Arial"/>
                <w:sz w:val="24"/>
                <w:szCs w:val="24"/>
              </w:rPr>
              <w:t>o support a wider team approach to resolving complex estates service issues to minimise adverse impact on clinical service provision.</w:t>
            </w:r>
          </w:p>
          <w:p w:rsidR="000910F7" w:rsidRPr="002C2151" w:rsidRDefault="00D74217" w:rsidP="00BE278A">
            <w:pPr>
              <w:pStyle w:val="ListParagraph"/>
              <w:numPr>
                <w:ilvl w:val="0"/>
                <w:numId w:val="9"/>
              </w:numPr>
              <w:tabs>
                <w:tab w:val="left" w:pos="360"/>
                <w:tab w:val="left" w:pos="540"/>
                <w:tab w:val="left" w:pos="720"/>
              </w:tabs>
              <w:autoSpaceDE w:val="0"/>
              <w:autoSpaceDN w:val="0"/>
              <w:adjustRightInd w:val="0"/>
              <w:ind w:left="795"/>
              <w:rPr>
                <w:rFonts w:ascii="Arial" w:hAnsi="Arial" w:cs="Arial"/>
                <w:sz w:val="24"/>
                <w:szCs w:val="24"/>
              </w:rPr>
            </w:pPr>
            <w:r w:rsidRPr="002C2151">
              <w:rPr>
                <w:rFonts w:ascii="Arial" w:hAnsi="Arial" w:cs="Arial"/>
                <w:sz w:val="24"/>
                <w:szCs w:val="24"/>
              </w:rPr>
              <w:t>Communicate with d</w:t>
            </w:r>
            <w:r w:rsidR="000910F7" w:rsidRPr="002C2151">
              <w:rPr>
                <w:rFonts w:ascii="Arial" w:hAnsi="Arial" w:cs="Arial"/>
                <w:sz w:val="24"/>
                <w:szCs w:val="24"/>
              </w:rPr>
              <w:t xml:space="preserve">elivery drivers, and suppliers </w:t>
            </w:r>
            <w:r w:rsidRPr="002C2151">
              <w:rPr>
                <w:rFonts w:ascii="Arial" w:hAnsi="Arial" w:cs="Arial"/>
                <w:sz w:val="24"/>
                <w:szCs w:val="24"/>
              </w:rPr>
              <w:t>t</w:t>
            </w:r>
            <w:r w:rsidR="000910F7" w:rsidRPr="002C2151">
              <w:rPr>
                <w:rFonts w:ascii="Arial" w:hAnsi="Arial" w:cs="Arial"/>
                <w:sz w:val="24"/>
                <w:szCs w:val="24"/>
              </w:rPr>
              <w:t>o ensure that the materials and equipment are directed to the correct destination for installation and commissioning in a timely manner to minimise adverse impact on clinical service delivery.</w:t>
            </w:r>
          </w:p>
          <w:p w:rsidR="001B79A4" w:rsidRPr="002C2151" w:rsidRDefault="001B79A4" w:rsidP="00D74217">
            <w:pPr>
              <w:ind w:left="432" w:hanging="432"/>
              <w:rPr>
                <w:rFonts w:ascii="Arial" w:hAnsi="Arial" w:cs="Arial"/>
                <w:sz w:val="24"/>
                <w:szCs w:val="24"/>
              </w:rPr>
            </w:pPr>
            <w:r w:rsidRPr="002C2151">
              <w:rPr>
                <w:rFonts w:ascii="Arial" w:hAnsi="Arial" w:cs="Arial"/>
                <w:sz w:val="24"/>
                <w:szCs w:val="24"/>
              </w:rPr>
              <w:t xml:space="preserve"> </w:t>
            </w:r>
          </w:p>
        </w:tc>
      </w:tr>
    </w:tbl>
    <w:p w:rsidR="00C30EBE" w:rsidRPr="002C2151" w:rsidRDefault="00C30EBE" w:rsidP="001B79A4">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1B79A4" w:rsidRPr="002C2151" w:rsidTr="0082079E">
        <w:tc>
          <w:tcPr>
            <w:tcW w:w="10440" w:type="dxa"/>
            <w:tcBorders>
              <w:top w:val="single" w:sz="4" w:space="0" w:color="auto"/>
              <w:left w:val="single" w:sz="4" w:space="0" w:color="auto"/>
              <w:bottom w:val="single" w:sz="4" w:space="0" w:color="auto"/>
              <w:right w:val="single" w:sz="4" w:space="0" w:color="auto"/>
            </w:tcBorders>
          </w:tcPr>
          <w:p w:rsidR="001B79A4" w:rsidRPr="002C2151" w:rsidRDefault="001B79A4" w:rsidP="0082079E">
            <w:pPr>
              <w:spacing w:before="120" w:after="120"/>
              <w:ind w:right="-274"/>
              <w:jc w:val="both"/>
              <w:rPr>
                <w:rFonts w:ascii="Arial" w:hAnsi="Arial" w:cs="Arial"/>
                <w:b/>
                <w:sz w:val="24"/>
                <w:szCs w:val="24"/>
              </w:rPr>
            </w:pPr>
            <w:r w:rsidRPr="002C2151">
              <w:rPr>
                <w:rFonts w:ascii="Arial" w:hAnsi="Arial" w:cs="Arial"/>
                <w:b/>
                <w:sz w:val="24"/>
                <w:szCs w:val="24"/>
              </w:rPr>
              <w:t>12. PHYSICAL, MENTAL, EMOTIONAL AND ENVIRONMENTAL DEMANDS OF THE JOB</w:t>
            </w:r>
          </w:p>
        </w:tc>
      </w:tr>
      <w:tr w:rsidR="001B79A4" w:rsidRPr="002C2151" w:rsidTr="0082079E">
        <w:tc>
          <w:tcPr>
            <w:tcW w:w="10440" w:type="dxa"/>
            <w:tcBorders>
              <w:top w:val="single" w:sz="4" w:space="0" w:color="auto"/>
              <w:left w:val="single" w:sz="4" w:space="0" w:color="auto"/>
              <w:bottom w:val="single" w:sz="4" w:space="0" w:color="auto"/>
              <w:right w:val="single" w:sz="4" w:space="0" w:color="auto"/>
            </w:tcBorders>
          </w:tcPr>
          <w:p w:rsidR="00D2573F" w:rsidRPr="002C2151" w:rsidRDefault="00D2573F" w:rsidP="0082079E">
            <w:pPr>
              <w:rPr>
                <w:rFonts w:ascii="Arial" w:hAnsi="Arial" w:cs="Arial"/>
                <w:sz w:val="24"/>
                <w:szCs w:val="24"/>
              </w:rPr>
            </w:pPr>
          </w:p>
          <w:p w:rsidR="00D2573F" w:rsidRPr="002C2151" w:rsidRDefault="00D2573F" w:rsidP="00D2573F">
            <w:pPr>
              <w:rPr>
                <w:rFonts w:ascii="Arial" w:hAnsi="Arial" w:cs="Arial"/>
                <w:b/>
                <w:sz w:val="24"/>
                <w:szCs w:val="24"/>
              </w:rPr>
            </w:pPr>
            <w:r w:rsidRPr="002C2151">
              <w:rPr>
                <w:rFonts w:ascii="Arial" w:hAnsi="Arial" w:cs="Arial"/>
                <w:b/>
                <w:sz w:val="24"/>
                <w:szCs w:val="24"/>
              </w:rPr>
              <w:t>Physical skills:</w:t>
            </w:r>
          </w:p>
          <w:p w:rsidR="00D2573F" w:rsidRPr="002C2151" w:rsidRDefault="00D2573F" w:rsidP="00D2573F">
            <w:pPr>
              <w:ind w:left="900" w:right="72"/>
              <w:jc w:val="both"/>
              <w:rPr>
                <w:rFonts w:ascii="Arial" w:hAnsi="Arial" w:cs="Arial"/>
                <w:sz w:val="24"/>
                <w:szCs w:val="24"/>
              </w:rPr>
            </w:pPr>
          </w:p>
          <w:p w:rsidR="00D2573F" w:rsidRPr="002C2151" w:rsidRDefault="00D2573F" w:rsidP="00BE278A">
            <w:pPr>
              <w:numPr>
                <w:ilvl w:val="0"/>
                <w:numId w:val="11"/>
              </w:numPr>
              <w:ind w:right="72"/>
              <w:jc w:val="both"/>
              <w:rPr>
                <w:rFonts w:ascii="Arial" w:hAnsi="Arial" w:cs="Arial"/>
                <w:sz w:val="24"/>
                <w:szCs w:val="24"/>
              </w:rPr>
            </w:pPr>
            <w:r w:rsidRPr="002C2151">
              <w:rPr>
                <w:rFonts w:ascii="Arial" w:hAnsi="Arial" w:cs="Arial"/>
                <w:sz w:val="24"/>
                <w:szCs w:val="24"/>
              </w:rPr>
              <w:t>Use of fine hand tools and test equipment, manual dexterity, workshop machinery skills, keyboard skills</w:t>
            </w:r>
          </w:p>
          <w:p w:rsidR="00D2573F" w:rsidRDefault="00D2573F" w:rsidP="0082079E">
            <w:pPr>
              <w:rPr>
                <w:rFonts w:ascii="Arial" w:hAnsi="Arial" w:cs="Arial"/>
                <w:sz w:val="24"/>
                <w:szCs w:val="24"/>
              </w:rPr>
            </w:pPr>
          </w:p>
          <w:p w:rsidR="003E1C93" w:rsidRDefault="003E1C93" w:rsidP="0082079E">
            <w:pPr>
              <w:rPr>
                <w:rFonts w:ascii="Arial" w:hAnsi="Arial" w:cs="Arial"/>
                <w:sz w:val="24"/>
                <w:szCs w:val="24"/>
              </w:rPr>
            </w:pPr>
          </w:p>
          <w:p w:rsidR="003E1C93" w:rsidRPr="002C2151" w:rsidRDefault="003E1C93" w:rsidP="0082079E">
            <w:pPr>
              <w:rPr>
                <w:rFonts w:ascii="Arial" w:hAnsi="Arial" w:cs="Arial"/>
                <w:sz w:val="24"/>
                <w:szCs w:val="24"/>
              </w:rPr>
            </w:pPr>
          </w:p>
          <w:p w:rsidR="001B79A4" w:rsidRPr="002C2151" w:rsidRDefault="001B79A4" w:rsidP="0082079E">
            <w:pPr>
              <w:rPr>
                <w:rFonts w:ascii="Arial" w:hAnsi="Arial" w:cs="Arial"/>
                <w:b/>
                <w:bCs/>
                <w:sz w:val="24"/>
                <w:szCs w:val="24"/>
              </w:rPr>
            </w:pPr>
            <w:r w:rsidRPr="002C2151">
              <w:rPr>
                <w:rFonts w:ascii="Arial" w:hAnsi="Arial" w:cs="Arial"/>
                <w:b/>
                <w:bCs/>
                <w:sz w:val="24"/>
                <w:szCs w:val="24"/>
              </w:rPr>
              <w:t>Physical effort :</w:t>
            </w:r>
          </w:p>
          <w:p w:rsidR="00D2573F" w:rsidRPr="002C2151" w:rsidRDefault="00D2573F" w:rsidP="0082079E">
            <w:pPr>
              <w:rPr>
                <w:rFonts w:ascii="Arial" w:hAnsi="Arial" w:cs="Arial"/>
                <w:sz w:val="24"/>
                <w:szCs w:val="24"/>
              </w:rPr>
            </w:pPr>
          </w:p>
          <w:p w:rsidR="00D2573F" w:rsidRPr="002C2151" w:rsidRDefault="00D2573F" w:rsidP="00BE278A">
            <w:pPr>
              <w:numPr>
                <w:ilvl w:val="0"/>
                <w:numId w:val="10"/>
              </w:numPr>
              <w:rPr>
                <w:rFonts w:ascii="Arial" w:hAnsi="Arial" w:cs="Arial"/>
                <w:sz w:val="24"/>
                <w:szCs w:val="24"/>
              </w:rPr>
            </w:pPr>
            <w:r w:rsidRPr="002C2151">
              <w:rPr>
                <w:rFonts w:ascii="Arial" w:hAnsi="Arial" w:cs="Arial"/>
                <w:sz w:val="24"/>
                <w:szCs w:val="24"/>
              </w:rPr>
              <w:t xml:space="preserve">Manual handling for periods greater than 20 minutes on a frequent basis. </w:t>
            </w:r>
          </w:p>
          <w:p w:rsidR="00D2573F" w:rsidRPr="002C2151" w:rsidRDefault="00D2573F" w:rsidP="00BE278A">
            <w:pPr>
              <w:numPr>
                <w:ilvl w:val="0"/>
                <w:numId w:val="10"/>
              </w:numPr>
              <w:ind w:right="72"/>
              <w:jc w:val="both"/>
              <w:rPr>
                <w:rFonts w:ascii="Arial" w:hAnsi="Arial" w:cs="Arial"/>
                <w:sz w:val="24"/>
                <w:szCs w:val="24"/>
              </w:rPr>
            </w:pPr>
            <w:r w:rsidRPr="002C2151">
              <w:rPr>
                <w:rFonts w:ascii="Arial" w:hAnsi="Arial" w:cs="Arial"/>
                <w:sz w:val="24"/>
                <w:szCs w:val="24"/>
              </w:rPr>
              <w:t xml:space="preserve">Occasional movement of Heavy Plant &amp; Equipment, with or without the aid of lifting equipment for long periods within awkward locations. </w:t>
            </w:r>
          </w:p>
          <w:p w:rsidR="00D2573F" w:rsidRPr="002C2151" w:rsidRDefault="00D2573F" w:rsidP="00BE278A">
            <w:pPr>
              <w:numPr>
                <w:ilvl w:val="0"/>
                <w:numId w:val="10"/>
              </w:numPr>
              <w:rPr>
                <w:rFonts w:ascii="Arial" w:hAnsi="Arial" w:cs="Arial"/>
                <w:sz w:val="24"/>
                <w:szCs w:val="24"/>
              </w:rPr>
            </w:pPr>
            <w:r w:rsidRPr="002C2151">
              <w:rPr>
                <w:rFonts w:ascii="Arial" w:hAnsi="Arial" w:cs="Arial"/>
                <w:sz w:val="24"/>
                <w:szCs w:val="24"/>
              </w:rPr>
              <w:t>Ongoing requirement to exert moderate physical effort, i.e.: carrying heavy tool bags for periods greater than 20 minutes.</w:t>
            </w:r>
          </w:p>
          <w:p w:rsidR="00D2573F" w:rsidRPr="002C2151" w:rsidRDefault="00D2573F" w:rsidP="00BE278A">
            <w:pPr>
              <w:numPr>
                <w:ilvl w:val="0"/>
                <w:numId w:val="10"/>
              </w:numPr>
              <w:rPr>
                <w:rFonts w:ascii="Arial" w:hAnsi="Arial" w:cs="Arial"/>
                <w:sz w:val="24"/>
                <w:szCs w:val="24"/>
              </w:rPr>
            </w:pPr>
            <w:r w:rsidRPr="002C2151">
              <w:rPr>
                <w:rFonts w:ascii="Arial" w:hAnsi="Arial" w:cs="Arial"/>
                <w:sz w:val="24"/>
                <w:szCs w:val="24"/>
              </w:rPr>
              <w:t>Climbing stairs and ladders.</w:t>
            </w:r>
          </w:p>
          <w:p w:rsidR="00D2573F" w:rsidRPr="002C2151" w:rsidRDefault="00D2573F" w:rsidP="00BE278A">
            <w:pPr>
              <w:numPr>
                <w:ilvl w:val="0"/>
                <w:numId w:val="10"/>
              </w:numPr>
              <w:ind w:right="72"/>
              <w:jc w:val="both"/>
              <w:rPr>
                <w:rFonts w:ascii="Arial" w:hAnsi="Arial" w:cs="Arial"/>
                <w:sz w:val="24"/>
                <w:szCs w:val="24"/>
              </w:rPr>
            </w:pPr>
            <w:r w:rsidRPr="002C2151">
              <w:rPr>
                <w:rFonts w:ascii="Arial" w:hAnsi="Arial" w:cs="Arial"/>
                <w:sz w:val="24"/>
                <w:szCs w:val="24"/>
              </w:rPr>
              <w:t>Crawling, stooping and lifting objects</w:t>
            </w:r>
          </w:p>
          <w:p w:rsidR="00D2573F" w:rsidRPr="002C2151" w:rsidRDefault="00D2573F" w:rsidP="00BE278A">
            <w:pPr>
              <w:numPr>
                <w:ilvl w:val="0"/>
                <w:numId w:val="10"/>
              </w:numPr>
              <w:ind w:right="72"/>
              <w:jc w:val="both"/>
              <w:rPr>
                <w:rFonts w:ascii="Arial" w:hAnsi="Arial" w:cs="Arial"/>
                <w:sz w:val="24"/>
                <w:szCs w:val="24"/>
              </w:rPr>
            </w:pPr>
            <w:r w:rsidRPr="002C2151">
              <w:rPr>
                <w:rFonts w:ascii="Arial" w:hAnsi="Arial" w:cs="Arial"/>
                <w:sz w:val="24"/>
                <w:szCs w:val="24"/>
              </w:rPr>
              <w:t xml:space="preserve">Driving Estates transport between various sites </w:t>
            </w:r>
          </w:p>
          <w:p w:rsidR="00D2573F" w:rsidRPr="002C2151" w:rsidRDefault="00D2573F" w:rsidP="00D2573F">
            <w:pPr>
              <w:ind w:left="1440" w:right="72"/>
              <w:jc w:val="both"/>
              <w:rPr>
                <w:rFonts w:ascii="Arial" w:hAnsi="Arial" w:cs="Arial"/>
                <w:sz w:val="24"/>
                <w:szCs w:val="24"/>
              </w:rPr>
            </w:pPr>
          </w:p>
          <w:p w:rsidR="00D2573F" w:rsidRPr="002C2151" w:rsidRDefault="00D2573F" w:rsidP="00D2573F">
            <w:pPr>
              <w:rPr>
                <w:rFonts w:ascii="Arial" w:hAnsi="Arial" w:cs="Arial"/>
                <w:b/>
                <w:sz w:val="24"/>
                <w:szCs w:val="24"/>
              </w:rPr>
            </w:pPr>
            <w:r w:rsidRPr="002C2151">
              <w:rPr>
                <w:rFonts w:ascii="Arial" w:hAnsi="Arial" w:cs="Arial"/>
                <w:b/>
                <w:sz w:val="24"/>
                <w:szCs w:val="24"/>
              </w:rPr>
              <w:t>Mental demands:</w:t>
            </w:r>
          </w:p>
          <w:p w:rsidR="00D2573F" w:rsidRPr="002C2151" w:rsidRDefault="00D2573F" w:rsidP="00D2573F">
            <w:pPr>
              <w:rPr>
                <w:rFonts w:ascii="Arial" w:hAnsi="Arial" w:cs="Arial"/>
                <w:b/>
                <w:sz w:val="24"/>
                <w:szCs w:val="24"/>
              </w:rPr>
            </w:pPr>
          </w:p>
          <w:p w:rsidR="00D2573F" w:rsidRPr="002C2151" w:rsidRDefault="00D2573F" w:rsidP="00BE278A">
            <w:pPr>
              <w:numPr>
                <w:ilvl w:val="0"/>
                <w:numId w:val="12"/>
              </w:numPr>
              <w:rPr>
                <w:rFonts w:ascii="Arial" w:hAnsi="Arial" w:cs="Arial"/>
                <w:sz w:val="24"/>
                <w:szCs w:val="24"/>
              </w:rPr>
            </w:pPr>
            <w:r w:rsidRPr="002C2151">
              <w:rPr>
                <w:rFonts w:ascii="Arial" w:hAnsi="Arial" w:cs="Arial"/>
                <w:sz w:val="24"/>
                <w:szCs w:val="24"/>
              </w:rPr>
              <w:t>Immediate technical assessment required.</w:t>
            </w:r>
          </w:p>
          <w:p w:rsidR="00D2573F" w:rsidRPr="002C2151" w:rsidRDefault="00D2573F" w:rsidP="00BE278A">
            <w:pPr>
              <w:numPr>
                <w:ilvl w:val="0"/>
                <w:numId w:val="12"/>
              </w:numPr>
              <w:rPr>
                <w:rFonts w:ascii="Arial" w:hAnsi="Arial" w:cs="Arial"/>
                <w:sz w:val="24"/>
                <w:szCs w:val="24"/>
              </w:rPr>
            </w:pPr>
            <w:r w:rsidRPr="002C2151">
              <w:rPr>
                <w:rFonts w:ascii="Arial" w:hAnsi="Arial" w:cs="Arial"/>
                <w:sz w:val="24"/>
                <w:szCs w:val="24"/>
              </w:rPr>
              <w:t>Frequent Concentration required in stressful situations and can be occasionally prolonged.</w:t>
            </w:r>
          </w:p>
          <w:p w:rsidR="00D2573F" w:rsidRPr="002C2151" w:rsidRDefault="00D2573F" w:rsidP="00BE278A">
            <w:pPr>
              <w:numPr>
                <w:ilvl w:val="0"/>
                <w:numId w:val="12"/>
              </w:numPr>
              <w:rPr>
                <w:rFonts w:ascii="Arial" w:hAnsi="Arial" w:cs="Arial"/>
                <w:sz w:val="24"/>
                <w:szCs w:val="24"/>
              </w:rPr>
            </w:pPr>
            <w:r w:rsidRPr="002C2151">
              <w:rPr>
                <w:rFonts w:ascii="Arial" w:hAnsi="Arial" w:cs="Arial"/>
                <w:sz w:val="24"/>
                <w:szCs w:val="24"/>
              </w:rPr>
              <w:t>Stress of being on call and being randomly disturbed during these periods where frequent concentration is needed and work pattern is unpredictable due to the range of plant and possible breakdowns which can occur.</w:t>
            </w:r>
          </w:p>
          <w:p w:rsidR="00D2573F" w:rsidRPr="002C2151" w:rsidRDefault="00D2573F" w:rsidP="00BE278A">
            <w:pPr>
              <w:numPr>
                <w:ilvl w:val="0"/>
                <w:numId w:val="12"/>
              </w:numPr>
              <w:ind w:right="72"/>
              <w:jc w:val="both"/>
              <w:rPr>
                <w:rFonts w:ascii="Arial" w:hAnsi="Arial" w:cs="Arial"/>
                <w:sz w:val="24"/>
                <w:szCs w:val="24"/>
              </w:rPr>
            </w:pPr>
            <w:r w:rsidRPr="002C2151">
              <w:rPr>
                <w:rFonts w:ascii="Arial" w:hAnsi="Arial" w:cs="Arial"/>
                <w:sz w:val="24"/>
                <w:szCs w:val="24"/>
              </w:rPr>
              <w:t>Working under pressure during Emergency Response to critical service failures</w:t>
            </w:r>
          </w:p>
          <w:p w:rsidR="00D2573F" w:rsidRPr="002C2151" w:rsidRDefault="00D2573F" w:rsidP="00D2573F">
            <w:pPr>
              <w:ind w:left="1440" w:right="72"/>
              <w:jc w:val="both"/>
              <w:rPr>
                <w:rFonts w:ascii="Arial" w:hAnsi="Arial" w:cs="Arial"/>
                <w:sz w:val="24"/>
                <w:szCs w:val="24"/>
              </w:rPr>
            </w:pPr>
          </w:p>
          <w:p w:rsidR="00D2573F" w:rsidRPr="002C2151" w:rsidRDefault="00D2573F" w:rsidP="00D2573F">
            <w:pPr>
              <w:rPr>
                <w:rFonts w:ascii="Arial" w:hAnsi="Arial" w:cs="Arial"/>
                <w:b/>
                <w:sz w:val="24"/>
                <w:szCs w:val="24"/>
              </w:rPr>
            </w:pPr>
            <w:r w:rsidRPr="002C2151">
              <w:rPr>
                <w:rFonts w:ascii="Arial" w:hAnsi="Arial" w:cs="Arial"/>
                <w:b/>
                <w:sz w:val="24"/>
                <w:szCs w:val="24"/>
              </w:rPr>
              <w:t xml:space="preserve">Emotional demands: </w:t>
            </w:r>
          </w:p>
          <w:p w:rsidR="00D2573F" w:rsidRPr="002C2151" w:rsidRDefault="00D2573F" w:rsidP="00D2573F">
            <w:pPr>
              <w:rPr>
                <w:rFonts w:ascii="Arial" w:hAnsi="Arial" w:cs="Arial"/>
                <w:b/>
                <w:sz w:val="24"/>
                <w:szCs w:val="24"/>
              </w:rPr>
            </w:pPr>
          </w:p>
          <w:p w:rsidR="00D2573F" w:rsidRPr="002C2151" w:rsidRDefault="00D2573F" w:rsidP="00BE278A">
            <w:pPr>
              <w:numPr>
                <w:ilvl w:val="0"/>
                <w:numId w:val="15"/>
              </w:numPr>
              <w:rPr>
                <w:rFonts w:ascii="Arial" w:hAnsi="Arial" w:cs="Arial"/>
                <w:sz w:val="24"/>
                <w:szCs w:val="24"/>
              </w:rPr>
            </w:pPr>
            <w:r w:rsidRPr="002C2151">
              <w:rPr>
                <w:rFonts w:ascii="Arial" w:hAnsi="Arial" w:cs="Arial"/>
                <w:sz w:val="24"/>
                <w:szCs w:val="24"/>
              </w:rPr>
              <w:t xml:space="preserve">Frequently working in Wards, Theatres &amp; Intensive care </w:t>
            </w:r>
            <w:r w:rsidR="008C560B" w:rsidRPr="002C2151">
              <w:rPr>
                <w:rFonts w:ascii="Arial" w:hAnsi="Arial" w:cs="Arial"/>
                <w:sz w:val="24"/>
                <w:szCs w:val="24"/>
              </w:rPr>
              <w:t>adopting a caring approach with very ill and distressed, as well as, terminally ill patients and their relatives, diplomacy when dealing with difficult situations and uncooperative staff.</w:t>
            </w:r>
          </w:p>
          <w:p w:rsidR="00D2573F" w:rsidRPr="002C2151" w:rsidRDefault="00D2573F" w:rsidP="00D2573F">
            <w:pPr>
              <w:ind w:left="1440"/>
              <w:rPr>
                <w:rFonts w:ascii="Arial" w:hAnsi="Arial" w:cs="Arial"/>
                <w:sz w:val="24"/>
                <w:szCs w:val="24"/>
              </w:rPr>
            </w:pPr>
          </w:p>
          <w:p w:rsidR="00D2573F" w:rsidRPr="002C2151" w:rsidRDefault="00D2573F" w:rsidP="00D2573F">
            <w:pPr>
              <w:ind w:right="72"/>
              <w:jc w:val="both"/>
              <w:rPr>
                <w:rFonts w:ascii="Arial" w:hAnsi="Arial" w:cs="Arial"/>
                <w:b/>
                <w:sz w:val="24"/>
                <w:szCs w:val="24"/>
              </w:rPr>
            </w:pPr>
            <w:r w:rsidRPr="002C2151">
              <w:rPr>
                <w:rFonts w:ascii="Arial" w:hAnsi="Arial" w:cs="Arial"/>
                <w:b/>
                <w:sz w:val="24"/>
                <w:szCs w:val="24"/>
              </w:rPr>
              <w:t>Working conditions:</w:t>
            </w:r>
          </w:p>
          <w:p w:rsidR="00D2573F" w:rsidRPr="002C2151" w:rsidRDefault="00D2573F" w:rsidP="00D2573F">
            <w:pPr>
              <w:ind w:right="72"/>
              <w:jc w:val="both"/>
              <w:rPr>
                <w:rFonts w:ascii="Arial" w:hAnsi="Arial" w:cs="Arial"/>
                <w:b/>
                <w:sz w:val="24"/>
                <w:szCs w:val="24"/>
              </w:rPr>
            </w:pPr>
          </w:p>
          <w:p w:rsidR="00D2573F" w:rsidRPr="002C2151" w:rsidRDefault="00D2573F" w:rsidP="00BE278A">
            <w:pPr>
              <w:numPr>
                <w:ilvl w:val="0"/>
                <w:numId w:val="14"/>
              </w:numPr>
              <w:ind w:right="72"/>
              <w:jc w:val="both"/>
              <w:rPr>
                <w:rFonts w:ascii="Arial" w:hAnsi="Arial" w:cs="Arial"/>
                <w:sz w:val="24"/>
                <w:szCs w:val="24"/>
              </w:rPr>
            </w:pPr>
            <w:r w:rsidRPr="002C2151">
              <w:rPr>
                <w:rFonts w:ascii="Arial" w:hAnsi="Arial" w:cs="Arial"/>
                <w:sz w:val="24"/>
                <w:szCs w:val="24"/>
              </w:rPr>
              <w:t xml:space="preserve">Daily freezing conditions from both outside and internal </w:t>
            </w:r>
            <w:proofErr w:type="spellStart"/>
            <w:r w:rsidRPr="002C2151">
              <w:rPr>
                <w:rFonts w:ascii="Arial" w:hAnsi="Arial" w:cs="Arial"/>
                <w:sz w:val="24"/>
                <w:szCs w:val="24"/>
              </w:rPr>
              <w:t>chiller</w:t>
            </w:r>
            <w:proofErr w:type="spellEnd"/>
            <w:r w:rsidRPr="002C2151">
              <w:rPr>
                <w:rFonts w:ascii="Arial" w:hAnsi="Arial" w:cs="Arial"/>
                <w:sz w:val="24"/>
                <w:szCs w:val="24"/>
              </w:rPr>
              <w:t xml:space="preserve"> plant to very high ambient temperatures in the boiler house and other heating plant located within confined spaces.</w:t>
            </w:r>
          </w:p>
          <w:p w:rsidR="00D2573F" w:rsidRPr="002C2151" w:rsidRDefault="00D2573F" w:rsidP="00BE278A">
            <w:pPr>
              <w:numPr>
                <w:ilvl w:val="0"/>
                <w:numId w:val="14"/>
              </w:numPr>
              <w:ind w:right="72"/>
              <w:jc w:val="both"/>
              <w:rPr>
                <w:rFonts w:ascii="Arial" w:hAnsi="Arial" w:cs="Arial"/>
                <w:sz w:val="24"/>
                <w:szCs w:val="24"/>
              </w:rPr>
            </w:pPr>
            <w:r w:rsidRPr="002C2151">
              <w:rPr>
                <w:rFonts w:ascii="Arial" w:hAnsi="Arial" w:cs="Arial"/>
                <w:sz w:val="24"/>
                <w:szCs w:val="24"/>
              </w:rPr>
              <w:t>Frequent exposure to Hazardous materials and body fluids during routine maintenance &amp; repairs</w:t>
            </w:r>
          </w:p>
          <w:p w:rsidR="00D2573F" w:rsidRPr="002C2151" w:rsidRDefault="00D2573F" w:rsidP="00BE278A">
            <w:pPr>
              <w:numPr>
                <w:ilvl w:val="0"/>
                <w:numId w:val="13"/>
              </w:numPr>
              <w:rPr>
                <w:rFonts w:ascii="Arial" w:hAnsi="Arial" w:cs="Arial"/>
                <w:sz w:val="24"/>
                <w:szCs w:val="24"/>
              </w:rPr>
            </w:pPr>
            <w:r w:rsidRPr="002C2151">
              <w:rPr>
                <w:rFonts w:ascii="Arial" w:hAnsi="Arial" w:cs="Arial"/>
                <w:sz w:val="24"/>
                <w:szCs w:val="24"/>
              </w:rPr>
              <w:t xml:space="preserve">Daily working in highly unpleasant conditions i.e.: noise, smell, noxious fumes, </w:t>
            </w:r>
            <w:proofErr w:type="gramStart"/>
            <w:r w:rsidRPr="002C2151">
              <w:rPr>
                <w:rFonts w:ascii="Arial" w:hAnsi="Arial" w:cs="Arial"/>
                <w:sz w:val="24"/>
                <w:szCs w:val="24"/>
              </w:rPr>
              <w:t>body</w:t>
            </w:r>
            <w:proofErr w:type="gramEnd"/>
            <w:r w:rsidRPr="002C2151">
              <w:rPr>
                <w:rFonts w:ascii="Arial" w:hAnsi="Arial" w:cs="Arial"/>
                <w:sz w:val="24"/>
                <w:szCs w:val="24"/>
              </w:rPr>
              <w:t xml:space="preserve"> fluids, cramped and confined spaces.</w:t>
            </w:r>
          </w:p>
          <w:p w:rsidR="00D2573F" w:rsidRPr="002C2151" w:rsidRDefault="00D2573F" w:rsidP="00BE278A">
            <w:pPr>
              <w:numPr>
                <w:ilvl w:val="0"/>
                <w:numId w:val="13"/>
              </w:numPr>
              <w:ind w:left="1418" w:hanging="283"/>
              <w:rPr>
                <w:rFonts w:ascii="Arial" w:hAnsi="Arial" w:cs="Arial"/>
                <w:sz w:val="24"/>
                <w:szCs w:val="24"/>
              </w:rPr>
            </w:pPr>
            <w:r w:rsidRPr="002C2151">
              <w:rPr>
                <w:rFonts w:ascii="Arial" w:hAnsi="Arial" w:cs="Arial"/>
                <w:sz w:val="24"/>
                <w:szCs w:val="24"/>
              </w:rPr>
              <w:t>Some exposure to hazards i.e. Accident and Emergency Dept, Mental Health Wards</w:t>
            </w:r>
          </w:p>
          <w:p w:rsidR="00D2573F" w:rsidRPr="002C2151" w:rsidRDefault="00D2573F" w:rsidP="00BE278A">
            <w:pPr>
              <w:numPr>
                <w:ilvl w:val="0"/>
                <w:numId w:val="13"/>
              </w:numPr>
              <w:ind w:left="1418" w:hanging="283"/>
              <w:rPr>
                <w:rFonts w:ascii="Arial" w:hAnsi="Arial" w:cs="Arial"/>
                <w:sz w:val="24"/>
                <w:szCs w:val="24"/>
              </w:rPr>
            </w:pPr>
            <w:r w:rsidRPr="002C2151">
              <w:rPr>
                <w:rFonts w:ascii="Arial" w:hAnsi="Arial" w:cs="Arial"/>
                <w:sz w:val="24"/>
                <w:szCs w:val="24"/>
              </w:rPr>
              <w:t>Regularly working on “live” electrical systems, confined spaces i.e. plant rooms, roof spaces, underground ducts, voids, above pipe work and ducting etc. where areas are dusty, oily, very high humidity, noisy etc. Working at height on ladders/scaffold, roof tops etc.</w:t>
            </w:r>
          </w:p>
          <w:p w:rsidR="001B79A4" w:rsidRPr="002C2151" w:rsidRDefault="001B79A4" w:rsidP="008C560B">
            <w:pPr>
              <w:rPr>
                <w:rFonts w:ascii="Arial" w:hAnsi="Arial" w:cs="Arial"/>
                <w:sz w:val="24"/>
                <w:szCs w:val="24"/>
              </w:rPr>
            </w:pPr>
          </w:p>
        </w:tc>
      </w:tr>
    </w:tbl>
    <w:p w:rsidR="001B79A4" w:rsidRPr="002C2151" w:rsidRDefault="001B79A4" w:rsidP="001B79A4">
      <w:pPr>
        <w:rPr>
          <w:rFonts w:ascii="Arial" w:hAnsi="Arial" w:cs="Arial"/>
          <w:sz w:val="24"/>
          <w:szCs w:val="24"/>
        </w:rPr>
      </w:pPr>
    </w:p>
    <w:p w:rsidR="002C2151" w:rsidRDefault="002C2151"/>
    <w:tbl>
      <w:tblPr>
        <w:tblW w:w="0" w:type="auto"/>
        <w:tblInd w:w="-252" w:type="dxa"/>
        <w:tblBorders>
          <w:insideV w:val="single" w:sz="4" w:space="0" w:color="auto"/>
        </w:tblBorders>
        <w:tblLayout w:type="fixed"/>
        <w:tblLook w:val="0000"/>
      </w:tblPr>
      <w:tblGrid>
        <w:gridCol w:w="10440"/>
      </w:tblGrid>
      <w:tr w:rsidR="001B79A4" w:rsidRPr="002C2151" w:rsidTr="0082079E">
        <w:tc>
          <w:tcPr>
            <w:tcW w:w="10440" w:type="dxa"/>
            <w:tcBorders>
              <w:top w:val="single" w:sz="4" w:space="0" w:color="auto"/>
              <w:left w:val="single" w:sz="4" w:space="0" w:color="auto"/>
              <w:bottom w:val="single" w:sz="4" w:space="0" w:color="auto"/>
              <w:right w:val="single" w:sz="4" w:space="0" w:color="auto"/>
            </w:tcBorders>
          </w:tcPr>
          <w:p w:rsidR="001B79A4" w:rsidRPr="002C2151" w:rsidRDefault="001B79A4" w:rsidP="0082079E">
            <w:pPr>
              <w:pStyle w:val="Heading3"/>
              <w:spacing w:before="120" w:after="120"/>
              <w:rPr>
                <w:sz w:val="24"/>
                <w:szCs w:val="24"/>
              </w:rPr>
            </w:pPr>
            <w:r w:rsidRPr="002C2151">
              <w:rPr>
                <w:sz w:val="24"/>
                <w:szCs w:val="24"/>
              </w:rPr>
              <w:t>13.  KNOWLEDGE, TRAINING AND EXPERIENCE REQUIRED TO DO THE JOB</w:t>
            </w:r>
          </w:p>
        </w:tc>
      </w:tr>
      <w:tr w:rsidR="001B79A4" w:rsidRPr="002C2151" w:rsidTr="0082079E">
        <w:tc>
          <w:tcPr>
            <w:tcW w:w="10440" w:type="dxa"/>
            <w:tcBorders>
              <w:top w:val="single" w:sz="4" w:space="0" w:color="auto"/>
              <w:left w:val="single" w:sz="4" w:space="0" w:color="auto"/>
              <w:bottom w:val="single" w:sz="4" w:space="0" w:color="auto"/>
              <w:right w:val="single" w:sz="4" w:space="0" w:color="auto"/>
            </w:tcBorders>
          </w:tcPr>
          <w:p w:rsidR="001B79A4" w:rsidRPr="002C2151" w:rsidRDefault="001B79A4" w:rsidP="0082079E">
            <w:pPr>
              <w:jc w:val="both"/>
              <w:rPr>
                <w:rFonts w:ascii="Arial" w:hAnsi="Arial" w:cs="Arial"/>
                <w:sz w:val="24"/>
                <w:szCs w:val="24"/>
              </w:rPr>
            </w:pPr>
          </w:p>
          <w:p w:rsidR="001B79A4" w:rsidRPr="002C2151" w:rsidRDefault="001B79A4" w:rsidP="0082079E">
            <w:pPr>
              <w:jc w:val="both"/>
              <w:rPr>
                <w:rFonts w:ascii="Arial" w:hAnsi="Arial" w:cs="Arial"/>
                <w:sz w:val="24"/>
                <w:szCs w:val="24"/>
              </w:rPr>
            </w:pPr>
            <w:r w:rsidRPr="002C2151">
              <w:rPr>
                <w:rFonts w:ascii="Arial" w:hAnsi="Arial" w:cs="Arial"/>
                <w:sz w:val="24"/>
                <w:szCs w:val="24"/>
              </w:rPr>
              <w:t>The post holder would be expected to have:</w:t>
            </w:r>
          </w:p>
          <w:p w:rsidR="001B79A4" w:rsidRPr="002C2151" w:rsidRDefault="001B79A4" w:rsidP="0082079E">
            <w:pPr>
              <w:jc w:val="both"/>
              <w:rPr>
                <w:rFonts w:ascii="Arial" w:hAnsi="Arial" w:cs="Arial"/>
                <w:sz w:val="24"/>
                <w:szCs w:val="24"/>
              </w:rPr>
            </w:pPr>
          </w:p>
          <w:p w:rsidR="008C560B" w:rsidRPr="002C2151" w:rsidRDefault="008C560B" w:rsidP="00BE278A">
            <w:pPr>
              <w:pStyle w:val="ListParagraph"/>
              <w:numPr>
                <w:ilvl w:val="0"/>
                <w:numId w:val="16"/>
              </w:numPr>
              <w:jc w:val="both"/>
              <w:rPr>
                <w:rFonts w:ascii="Arial" w:hAnsi="Arial" w:cs="Arial"/>
                <w:sz w:val="24"/>
                <w:szCs w:val="24"/>
              </w:rPr>
            </w:pPr>
            <w:r w:rsidRPr="002C2151">
              <w:rPr>
                <w:rFonts w:ascii="Arial" w:hAnsi="Arial" w:cs="Arial"/>
                <w:sz w:val="24"/>
                <w:szCs w:val="24"/>
              </w:rPr>
              <w:t>Served a</w:t>
            </w:r>
            <w:r w:rsidR="001B79A4" w:rsidRPr="002C2151">
              <w:rPr>
                <w:rFonts w:ascii="Arial" w:hAnsi="Arial" w:cs="Arial"/>
                <w:sz w:val="24"/>
                <w:szCs w:val="24"/>
              </w:rPr>
              <w:t xml:space="preserve"> recognised apprenticeship/training programme in </w:t>
            </w:r>
            <w:r w:rsidRPr="002C2151">
              <w:rPr>
                <w:rFonts w:ascii="Arial" w:hAnsi="Arial" w:cs="Arial"/>
                <w:sz w:val="24"/>
                <w:szCs w:val="24"/>
              </w:rPr>
              <w:t>E</w:t>
            </w:r>
            <w:r w:rsidR="001B79A4" w:rsidRPr="002C2151">
              <w:rPr>
                <w:rFonts w:ascii="Arial" w:hAnsi="Arial" w:cs="Arial"/>
                <w:sz w:val="24"/>
                <w:szCs w:val="24"/>
              </w:rPr>
              <w:t>lectrical</w:t>
            </w:r>
            <w:r w:rsidRPr="002C2151">
              <w:rPr>
                <w:rFonts w:ascii="Arial" w:hAnsi="Arial" w:cs="Arial"/>
                <w:sz w:val="24"/>
                <w:szCs w:val="24"/>
              </w:rPr>
              <w:t>, Mechanical</w:t>
            </w:r>
            <w:r w:rsidR="001B79A4" w:rsidRPr="002C2151">
              <w:rPr>
                <w:rFonts w:ascii="Arial" w:hAnsi="Arial" w:cs="Arial"/>
                <w:sz w:val="24"/>
                <w:szCs w:val="24"/>
              </w:rPr>
              <w:t xml:space="preserve"> engineering</w:t>
            </w:r>
            <w:r w:rsidRPr="002C2151">
              <w:rPr>
                <w:rFonts w:ascii="Arial" w:hAnsi="Arial" w:cs="Arial"/>
                <w:sz w:val="24"/>
                <w:szCs w:val="24"/>
              </w:rPr>
              <w:t xml:space="preserve"> or Plumbing, equivalent to SVQ Level 4 and</w:t>
            </w:r>
            <w:r w:rsidR="001B79A4" w:rsidRPr="002C2151">
              <w:rPr>
                <w:rFonts w:ascii="Arial" w:hAnsi="Arial" w:cs="Arial"/>
                <w:sz w:val="24"/>
                <w:szCs w:val="24"/>
              </w:rPr>
              <w:t xml:space="preserve"> for a </w:t>
            </w:r>
            <w:r w:rsidR="008D31E3">
              <w:rPr>
                <w:rFonts w:ascii="Arial" w:hAnsi="Arial" w:cs="Arial"/>
                <w:sz w:val="24"/>
                <w:szCs w:val="24"/>
              </w:rPr>
              <w:t>significant number of years</w:t>
            </w:r>
            <w:proofErr w:type="gramStart"/>
            <w:r w:rsidR="008D31E3">
              <w:rPr>
                <w:rFonts w:ascii="Arial" w:hAnsi="Arial" w:cs="Arial"/>
                <w:sz w:val="24"/>
                <w:szCs w:val="24"/>
              </w:rPr>
              <w:t>.</w:t>
            </w:r>
            <w:r w:rsidR="001B79A4" w:rsidRPr="002C2151">
              <w:rPr>
                <w:rFonts w:ascii="Arial" w:hAnsi="Arial" w:cs="Arial"/>
                <w:sz w:val="24"/>
                <w:szCs w:val="24"/>
              </w:rPr>
              <w:t>.</w:t>
            </w:r>
            <w:proofErr w:type="gramEnd"/>
          </w:p>
          <w:p w:rsidR="00A61B03" w:rsidRPr="002C2151" w:rsidRDefault="001B79A4" w:rsidP="00BE278A">
            <w:pPr>
              <w:pStyle w:val="ListParagraph"/>
              <w:numPr>
                <w:ilvl w:val="0"/>
                <w:numId w:val="16"/>
              </w:numPr>
              <w:ind w:right="72"/>
              <w:jc w:val="both"/>
              <w:rPr>
                <w:rFonts w:ascii="Arial" w:hAnsi="Arial" w:cs="Arial"/>
                <w:sz w:val="24"/>
                <w:szCs w:val="24"/>
              </w:rPr>
            </w:pPr>
            <w:r w:rsidRPr="002C2151">
              <w:rPr>
                <w:rFonts w:ascii="Arial" w:hAnsi="Arial" w:cs="Arial"/>
                <w:sz w:val="24"/>
                <w:szCs w:val="24"/>
              </w:rPr>
              <w:t>A</w:t>
            </w:r>
            <w:r w:rsidR="00297018" w:rsidRPr="002C2151">
              <w:rPr>
                <w:rFonts w:ascii="Arial" w:hAnsi="Arial" w:cs="Arial"/>
                <w:sz w:val="24"/>
                <w:szCs w:val="24"/>
              </w:rPr>
              <w:t xml:space="preserve"> </w:t>
            </w:r>
            <w:r w:rsidRPr="002C2151">
              <w:rPr>
                <w:rFonts w:ascii="Arial" w:hAnsi="Arial" w:cs="Arial"/>
                <w:sz w:val="24"/>
                <w:szCs w:val="24"/>
              </w:rPr>
              <w:t>City and Guilds or</w:t>
            </w:r>
            <w:r w:rsidR="00297018" w:rsidRPr="002C2151">
              <w:rPr>
                <w:rFonts w:ascii="Arial" w:hAnsi="Arial" w:cs="Arial"/>
                <w:sz w:val="24"/>
                <w:szCs w:val="24"/>
              </w:rPr>
              <w:t xml:space="preserve"> NC</w:t>
            </w:r>
            <w:r w:rsidRPr="002C2151">
              <w:rPr>
                <w:rFonts w:ascii="Arial" w:hAnsi="Arial" w:cs="Arial"/>
                <w:sz w:val="24"/>
                <w:szCs w:val="24"/>
              </w:rPr>
              <w:t xml:space="preserve"> equivalent in Electrical</w:t>
            </w:r>
            <w:r w:rsidR="008C560B" w:rsidRPr="002C2151">
              <w:rPr>
                <w:rFonts w:ascii="Arial" w:hAnsi="Arial" w:cs="Arial"/>
                <w:sz w:val="24"/>
                <w:szCs w:val="24"/>
              </w:rPr>
              <w:t xml:space="preserve">, Mechanical </w:t>
            </w:r>
            <w:r w:rsidRPr="002C2151">
              <w:rPr>
                <w:rFonts w:ascii="Arial" w:hAnsi="Arial" w:cs="Arial"/>
                <w:sz w:val="24"/>
                <w:szCs w:val="24"/>
              </w:rPr>
              <w:t>Engineering</w:t>
            </w:r>
            <w:r w:rsidR="008C560B" w:rsidRPr="002C2151">
              <w:rPr>
                <w:rFonts w:ascii="Arial" w:hAnsi="Arial" w:cs="Arial"/>
                <w:sz w:val="24"/>
                <w:szCs w:val="24"/>
              </w:rPr>
              <w:t xml:space="preserve"> or Plumbing certificate</w:t>
            </w:r>
            <w:r w:rsidR="00297018" w:rsidRPr="002C2151">
              <w:rPr>
                <w:rFonts w:ascii="Arial" w:hAnsi="Arial" w:cs="Arial"/>
                <w:sz w:val="24"/>
                <w:szCs w:val="24"/>
              </w:rPr>
              <w:t>, or an equivalent level of experience.</w:t>
            </w:r>
          </w:p>
          <w:p w:rsidR="00A61B03" w:rsidRPr="002C2151" w:rsidRDefault="00A61B03" w:rsidP="00BE278A">
            <w:pPr>
              <w:pStyle w:val="ListParagraph"/>
              <w:widowControl w:val="0"/>
              <w:numPr>
                <w:ilvl w:val="0"/>
                <w:numId w:val="17"/>
              </w:numPr>
              <w:autoSpaceDE w:val="0"/>
              <w:autoSpaceDN w:val="0"/>
              <w:adjustRightInd w:val="0"/>
              <w:ind w:right="72"/>
              <w:jc w:val="both"/>
              <w:rPr>
                <w:rFonts w:ascii="Arial" w:hAnsi="Arial" w:cs="Arial"/>
                <w:sz w:val="24"/>
                <w:szCs w:val="24"/>
              </w:rPr>
            </w:pPr>
            <w:r w:rsidRPr="002C2151">
              <w:rPr>
                <w:rFonts w:ascii="Arial" w:hAnsi="Arial" w:cs="Arial"/>
                <w:sz w:val="24"/>
                <w:szCs w:val="24"/>
              </w:rPr>
              <w:t>Knowledge of procedures for mechanical and gas maintenance</w:t>
            </w:r>
            <w:r w:rsidR="00B742C4" w:rsidRPr="002C2151">
              <w:rPr>
                <w:rFonts w:ascii="Arial" w:hAnsi="Arial" w:cs="Arial"/>
                <w:sz w:val="24"/>
                <w:szCs w:val="24"/>
              </w:rPr>
              <w:t>,</w:t>
            </w:r>
            <w:r w:rsidRPr="002C2151">
              <w:rPr>
                <w:rFonts w:ascii="Arial" w:hAnsi="Arial" w:cs="Arial"/>
                <w:sz w:val="24"/>
                <w:szCs w:val="24"/>
              </w:rPr>
              <w:t xml:space="preserve"> and repair of electrical equipment; BTEC/HNC Level plus relevant post apprenticeship training or equivalent experience.</w:t>
            </w:r>
          </w:p>
          <w:p w:rsidR="00A61B03" w:rsidRPr="002C2151" w:rsidRDefault="00A61B03" w:rsidP="00BE278A">
            <w:pPr>
              <w:pStyle w:val="ListParagraph"/>
              <w:widowControl w:val="0"/>
              <w:numPr>
                <w:ilvl w:val="0"/>
                <w:numId w:val="17"/>
              </w:numPr>
              <w:autoSpaceDE w:val="0"/>
              <w:autoSpaceDN w:val="0"/>
              <w:adjustRightInd w:val="0"/>
              <w:ind w:right="72"/>
              <w:jc w:val="both"/>
              <w:rPr>
                <w:rFonts w:ascii="Arial" w:hAnsi="Arial" w:cs="Arial"/>
                <w:sz w:val="24"/>
                <w:szCs w:val="24"/>
              </w:rPr>
            </w:pPr>
            <w:r w:rsidRPr="002C2151">
              <w:rPr>
                <w:rFonts w:ascii="Arial" w:hAnsi="Arial" w:cs="Arial"/>
                <w:sz w:val="24"/>
                <w:szCs w:val="24"/>
              </w:rPr>
              <w:t xml:space="preserve">Attend training courses as required by Estates Management and NHS policies, procedures </w:t>
            </w:r>
            <w:proofErr w:type="gramStart"/>
            <w:r w:rsidRPr="002C2151">
              <w:rPr>
                <w:rFonts w:ascii="Arial" w:hAnsi="Arial" w:cs="Arial"/>
                <w:sz w:val="24"/>
                <w:szCs w:val="24"/>
              </w:rPr>
              <w:t>The</w:t>
            </w:r>
            <w:proofErr w:type="gramEnd"/>
            <w:r w:rsidRPr="002C2151">
              <w:rPr>
                <w:rFonts w:ascii="Arial" w:hAnsi="Arial" w:cs="Arial"/>
                <w:sz w:val="24"/>
                <w:szCs w:val="24"/>
              </w:rPr>
              <w:t xml:space="preserve"> post holder must undergo specialised training in systems and equipment to gain the in depth theoretical knowledge required to comply with numerous laws, national guidelines and standards. In order to fulfil these requirements within a health care environment, the post holder requires training and regular re-certification in order to maintain Continuing Professional Development (CPD) of their competency and expertise on revised regulations. e.g. </w:t>
            </w:r>
          </w:p>
          <w:p w:rsidR="00A61B03" w:rsidRPr="002C2151" w:rsidRDefault="00A61B03" w:rsidP="00BE278A">
            <w:pPr>
              <w:numPr>
                <w:ilvl w:val="1"/>
                <w:numId w:val="19"/>
              </w:numPr>
              <w:ind w:right="72"/>
              <w:jc w:val="both"/>
              <w:rPr>
                <w:rFonts w:ascii="Arial" w:hAnsi="Arial" w:cs="Arial"/>
                <w:sz w:val="24"/>
                <w:szCs w:val="24"/>
              </w:rPr>
            </w:pPr>
            <w:r w:rsidRPr="002C2151">
              <w:rPr>
                <w:rFonts w:ascii="Arial" w:hAnsi="Arial" w:cs="Arial"/>
                <w:sz w:val="24"/>
                <w:szCs w:val="24"/>
              </w:rPr>
              <w:t>Low Voltage SHTM 06-02  (One week training and certification and appointed in writing by AP, revalidation training and certification every three years) plus BS7671 IEE wiring regulations</w:t>
            </w:r>
          </w:p>
          <w:p w:rsidR="00A61B03" w:rsidRPr="002C2151" w:rsidRDefault="00A61B03" w:rsidP="00BE278A">
            <w:pPr>
              <w:numPr>
                <w:ilvl w:val="1"/>
                <w:numId w:val="19"/>
              </w:numPr>
              <w:rPr>
                <w:rFonts w:ascii="Arial" w:hAnsi="Arial" w:cs="Arial"/>
                <w:sz w:val="24"/>
                <w:szCs w:val="24"/>
              </w:rPr>
            </w:pPr>
            <w:r w:rsidRPr="002C2151">
              <w:rPr>
                <w:rFonts w:ascii="Arial" w:hAnsi="Arial" w:cs="Arial"/>
                <w:sz w:val="24"/>
                <w:szCs w:val="24"/>
              </w:rPr>
              <w:t>Mandatory first Aid duties for working with electricity; to level of competence and training to meet requirements of safe code of practice for working with electricity</w:t>
            </w:r>
          </w:p>
          <w:p w:rsidR="00A61B03" w:rsidRPr="002C2151" w:rsidRDefault="00A61B03" w:rsidP="00BE278A">
            <w:pPr>
              <w:numPr>
                <w:ilvl w:val="1"/>
                <w:numId w:val="19"/>
              </w:numPr>
              <w:ind w:right="72"/>
              <w:jc w:val="both"/>
              <w:rPr>
                <w:rFonts w:ascii="Arial" w:hAnsi="Arial" w:cs="Arial"/>
                <w:sz w:val="24"/>
                <w:szCs w:val="24"/>
              </w:rPr>
            </w:pPr>
            <w:r w:rsidRPr="002C2151">
              <w:rPr>
                <w:rFonts w:ascii="Arial" w:hAnsi="Arial" w:cs="Arial"/>
                <w:bCs/>
                <w:sz w:val="24"/>
                <w:szCs w:val="24"/>
              </w:rPr>
              <w:t xml:space="preserve">Level 3 C&amp;G 2391 Award in the </w:t>
            </w:r>
            <w:r w:rsidRPr="002C2151">
              <w:rPr>
                <w:rFonts w:ascii="Arial" w:hAnsi="Arial" w:cs="Arial"/>
                <w:sz w:val="24"/>
                <w:szCs w:val="24"/>
              </w:rPr>
              <w:t>Inspection, testing and verification of fixed wiring systems.</w:t>
            </w:r>
          </w:p>
          <w:p w:rsidR="00A61B03" w:rsidRPr="002C2151" w:rsidRDefault="00A61B03" w:rsidP="00BE278A">
            <w:pPr>
              <w:numPr>
                <w:ilvl w:val="1"/>
                <w:numId w:val="19"/>
              </w:numPr>
              <w:ind w:right="72"/>
              <w:jc w:val="both"/>
              <w:rPr>
                <w:rFonts w:ascii="Arial" w:hAnsi="Arial" w:cs="Arial"/>
                <w:sz w:val="24"/>
                <w:szCs w:val="24"/>
              </w:rPr>
            </w:pPr>
            <w:r w:rsidRPr="002C2151">
              <w:rPr>
                <w:rFonts w:ascii="Arial" w:hAnsi="Arial" w:cs="Arial"/>
                <w:bCs/>
                <w:sz w:val="24"/>
                <w:szCs w:val="24"/>
              </w:rPr>
              <w:t>Level 3 Awards in the In-Service Inspection and Testing of Electrical Equipment (PAT) C&amp;G 2377 Pt 1 and the Management Requirements for the Maintenance of Electrical Equipment C&amp;G 2377 Pt 2.</w:t>
            </w:r>
          </w:p>
          <w:p w:rsidR="00A61B03" w:rsidRPr="002C2151" w:rsidRDefault="00A61B03" w:rsidP="00BE278A">
            <w:pPr>
              <w:numPr>
                <w:ilvl w:val="1"/>
                <w:numId w:val="19"/>
              </w:numPr>
              <w:ind w:right="72"/>
              <w:jc w:val="both"/>
              <w:rPr>
                <w:rFonts w:ascii="Arial" w:hAnsi="Arial" w:cs="Arial"/>
                <w:sz w:val="24"/>
                <w:szCs w:val="24"/>
              </w:rPr>
            </w:pPr>
            <w:r w:rsidRPr="002C2151">
              <w:rPr>
                <w:rFonts w:ascii="Arial" w:hAnsi="Arial" w:cs="Arial"/>
                <w:sz w:val="24"/>
                <w:szCs w:val="24"/>
              </w:rPr>
              <w:t>Medical Gas Piped Systems (MGPS) SHTM 02-01 Pt b, training (One week training and certification and appointed in writing by AP, revalidation training and certification every three years)</w:t>
            </w:r>
          </w:p>
          <w:p w:rsidR="00A61B03" w:rsidRPr="002C2151" w:rsidRDefault="00A61B03" w:rsidP="00BE278A">
            <w:pPr>
              <w:numPr>
                <w:ilvl w:val="1"/>
                <w:numId w:val="19"/>
              </w:numPr>
              <w:ind w:right="72"/>
              <w:jc w:val="both"/>
              <w:rPr>
                <w:rFonts w:ascii="Arial" w:hAnsi="Arial" w:cs="Arial"/>
                <w:sz w:val="24"/>
                <w:szCs w:val="24"/>
              </w:rPr>
            </w:pPr>
            <w:r w:rsidRPr="002C2151">
              <w:rPr>
                <w:rFonts w:ascii="Arial" w:hAnsi="Arial" w:cs="Arial"/>
                <w:sz w:val="24"/>
                <w:szCs w:val="24"/>
              </w:rPr>
              <w:t xml:space="preserve">Natural Gas installations (Gas Safe Registration) (Two week training and certification, refresher every five years) </w:t>
            </w:r>
          </w:p>
          <w:p w:rsidR="00A61B03" w:rsidRPr="002C2151" w:rsidRDefault="00A61B03" w:rsidP="00BE278A">
            <w:pPr>
              <w:numPr>
                <w:ilvl w:val="1"/>
                <w:numId w:val="19"/>
              </w:numPr>
              <w:ind w:right="72"/>
              <w:jc w:val="both"/>
              <w:rPr>
                <w:rFonts w:ascii="Arial" w:hAnsi="Arial" w:cs="Arial"/>
                <w:sz w:val="24"/>
                <w:szCs w:val="24"/>
              </w:rPr>
            </w:pPr>
            <w:r w:rsidRPr="002C2151">
              <w:rPr>
                <w:rFonts w:ascii="Arial" w:hAnsi="Arial" w:cs="Arial"/>
                <w:sz w:val="24"/>
                <w:szCs w:val="24"/>
              </w:rPr>
              <w:t>Pressure System regulations 1998. etc;</w:t>
            </w:r>
          </w:p>
          <w:p w:rsidR="00A61B03" w:rsidRPr="002C2151" w:rsidRDefault="00A61B03" w:rsidP="00A61B03">
            <w:pPr>
              <w:autoSpaceDE w:val="0"/>
              <w:autoSpaceDN w:val="0"/>
              <w:adjustRightInd w:val="0"/>
              <w:ind w:left="1440" w:right="72"/>
              <w:jc w:val="both"/>
              <w:rPr>
                <w:rFonts w:ascii="Arial" w:hAnsi="Arial" w:cs="Arial"/>
                <w:sz w:val="24"/>
                <w:szCs w:val="24"/>
              </w:rPr>
            </w:pPr>
          </w:p>
          <w:p w:rsidR="00A61B03" w:rsidRPr="002C2151" w:rsidRDefault="00A61B03" w:rsidP="00BE278A">
            <w:pPr>
              <w:numPr>
                <w:ilvl w:val="0"/>
                <w:numId w:val="17"/>
              </w:numPr>
              <w:ind w:right="72"/>
              <w:jc w:val="both"/>
              <w:rPr>
                <w:rFonts w:ascii="Arial" w:hAnsi="Arial" w:cs="Arial"/>
                <w:sz w:val="24"/>
                <w:szCs w:val="24"/>
              </w:rPr>
            </w:pPr>
            <w:r w:rsidRPr="002C2151">
              <w:rPr>
                <w:rFonts w:ascii="Arial" w:hAnsi="Arial" w:cs="Arial"/>
                <w:sz w:val="24"/>
                <w:szCs w:val="24"/>
              </w:rPr>
              <w:t>Have successfully completed a recognised course of Multi skilling training to enable full flexible working across all 3 disciplines</w:t>
            </w:r>
          </w:p>
          <w:p w:rsidR="00527CE4" w:rsidRPr="002C2151" w:rsidRDefault="00527CE4" w:rsidP="00BE278A">
            <w:pPr>
              <w:numPr>
                <w:ilvl w:val="0"/>
                <w:numId w:val="17"/>
              </w:numPr>
              <w:spacing w:after="120"/>
              <w:ind w:left="714" w:right="74" w:hanging="357"/>
              <w:jc w:val="both"/>
              <w:rPr>
                <w:rFonts w:ascii="Arial" w:hAnsi="Arial" w:cs="Arial"/>
                <w:sz w:val="24"/>
                <w:szCs w:val="24"/>
              </w:rPr>
            </w:pPr>
            <w:r w:rsidRPr="002C2151">
              <w:rPr>
                <w:rFonts w:ascii="Arial" w:hAnsi="Arial" w:cs="Arial"/>
                <w:sz w:val="24"/>
                <w:szCs w:val="24"/>
              </w:rPr>
              <w:t>Designated individuals will require undertaking training to be certified as a Competent Person in one or more of the following. This list is not exhaustive however represents the scope of duties that may require to be undertaken</w:t>
            </w:r>
          </w:p>
          <w:p w:rsidR="00527CE4" w:rsidRPr="002C2151" w:rsidRDefault="00A568D2" w:rsidP="00BE278A">
            <w:pPr>
              <w:pStyle w:val="ListParagraph"/>
              <w:numPr>
                <w:ilvl w:val="0"/>
                <w:numId w:val="20"/>
              </w:numPr>
              <w:ind w:right="72"/>
              <w:jc w:val="both"/>
              <w:rPr>
                <w:rFonts w:ascii="Arial" w:hAnsi="Arial" w:cs="Arial"/>
                <w:sz w:val="24"/>
                <w:szCs w:val="24"/>
              </w:rPr>
            </w:pPr>
            <w:r w:rsidRPr="002C2151">
              <w:rPr>
                <w:rFonts w:ascii="Arial" w:hAnsi="Arial" w:cs="Arial"/>
                <w:sz w:val="24"/>
                <w:szCs w:val="24"/>
              </w:rPr>
              <w:t>Gas (Gas Safe)</w:t>
            </w:r>
          </w:p>
          <w:p w:rsidR="00A568D2" w:rsidRPr="002C2151" w:rsidRDefault="00A568D2" w:rsidP="00BE278A">
            <w:pPr>
              <w:pStyle w:val="ListParagraph"/>
              <w:numPr>
                <w:ilvl w:val="0"/>
                <w:numId w:val="20"/>
              </w:numPr>
              <w:ind w:right="72"/>
              <w:jc w:val="both"/>
              <w:rPr>
                <w:rFonts w:ascii="Arial" w:hAnsi="Arial" w:cs="Arial"/>
                <w:sz w:val="24"/>
                <w:szCs w:val="24"/>
              </w:rPr>
            </w:pPr>
            <w:r w:rsidRPr="002C2151">
              <w:rPr>
                <w:rFonts w:ascii="Arial" w:hAnsi="Arial" w:cs="Arial"/>
                <w:sz w:val="24"/>
                <w:szCs w:val="24"/>
              </w:rPr>
              <w:t>Medical Gas Pipeline Systems</w:t>
            </w:r>
          </w:p>
          <w:p w:rsidR="00A568D2" w:rsidRPr="002C2151" w:rsidRDefault="00A568D2" w:rsidP="00BE278A">
            <w:pPr>
              <w:pStyle w:val="ListParagraph"/>
              <w:numPr>
                <w:ilvl w:val="0"/>
                <w:numId w:val="20"/>
              </w:numPr>
              <w:ind w:right="72"/>
              <w:jc w:val="both"/>
              <w:rPr>
                <w:rFonts w:ascii="Arial" w:hAnsi="Arial" w:cs="Arial"/>
                <w:sz w:val="24"/>
                <w:szCs w:val="24"/>
              </w:rPr>
            </w:pPr>
            <w:r w:rsidRPr="002C2151">
              <w:rPr>
                <w:rFonts w:ascii="Arial" w:hAnsi="Arial" w:cs="Arial"/>
                <w:sz w:val="24"/>
                <w:szCs w:val="24"/>
              </w:rPr>
              <w:t>Sterilisers</w:t>
            </w:r>
          </w:p>
          <w:p w:rsidR="00A568D2" w:rsidRPr="002C2151" w:rsidRDefault="00A568D2" w:rsidP="00BE278A">
            <w:pPr>
              <w:pStyle w:val="ListParagraph"/>
              <w:numPr>
                <w:ilvl w:val="0"/>
                <w:numId w:val="20"/>
              </w:numPr>
              <w:ind w:right="72"/>
              <w:jc w:val="both"/>
              <w:rPr>
                <w:rFonts w:ascii="Arial" w:hAnsi="Arial" w:cs="Arial"/>
                <w:sz w:val="24"/>
                <w:szCs w:val="24"/>
              </w:rPr>
            </w:pPr>
            <w:r w:rsidRPr="002C2151">
              <w:rPr>
                <w:rFonts w:ascii="Arial" w:hAnsi="Arial" w:cs="Arial"/>
                <w:sz w:val="24"/>
                <w:szCs w:val="24"/>
              </w:rPr>
              <w:t>Confined Spaces</w:t>
            </w:r>
          </w:p>
          <w:p w:rsidR="00A568D2" w:rsidRPr="002C2151" w:rsidRDefault="00A568D2" w:rsidP="00BE278A">
            <w:pPr>
              <w:pStyle w:val="ListParagraph"/>
              <w:numPr>
                <w:ilvl w:val="0"/>
                <w:numId w:val="20"/>
              </w:numPr>
              <w:ind w:right="72"/>
              <w:jc w:val="both"/>
              <w:rPr>
                <w:rFonts w:ascii="Arial" w:hAnsi="Arial" w:cs="Arial"/>
                <w:sz w:val="24"/>
                <w:szCs w:val="24"/>
              </w:rPr>
            </w:pPr>
            <w:r w:rsidRPr="002C2151">
              <w:rPr>
                <w:rFonts w:ascii="Arial" w:hAnsi="Arial" w:cs="Arial"/>
                <w:sz w:val="24"/>
                <w:szCs w:val="24"/>
              </w:rPr>
              <w:t>Water Management</w:t>
            </w:r>
          </w:p>
          <w:p w:rsidR="00A568D2" w:rsidRPr="002C2151" w:rsidRDefault="00A568D2" w:rsidP="00BE278A">
            <w:pPr>
              <w:pStyle w:val="ListParagraph"/>
              <w:numPr>
                <w:ilvl w:val="0"/>
                <w:numId w:val="20"/>
              </w:numPr>
              <w:ind w:right="72"/>
              <w:jc w:val="both"/>
              <w:rPr>
                <w:rFonts w:ascii="Arial" w:hAnsi="Arial" w:cs="Arial"/>
                <w:sz w:val="24"/>
                <w:szCs w:val="24"/>
              </w:rPr>
            </w:pPr>
            <w:r w:rsidRPr="002C2151">
              <w:rPr>
                <w:rFonts w:ascii="Arial" w:hAnsi="Arial" w:cs="Arial"/>
                <w:sz w:val="24"/>
                <w:szCs w:val="24"/>
              </w:rPr>
              <w:t>Electrical Inspection Testing</w:t>
            </w:r>
          </w:p>
          <w:p w:rsidR="00A568D2" w:rsidRPr="002C2151" w:rsidRDefault="00A568D2" w:rsidP="00BE278A">
            <w:pPr>
              <w:pStyle w:val="ListParagraph"/>
              <w:numPr>
                <w:ilvl w:val="0"/>
                <w:numId w:val="20"/>
              </w:numPr>
              <w:ind w:right="72"/>
              <w:jc w:val="both"/>
              <w:rPr>
                <w:rFonts w:ascii="Arial" w:hAnsi="Arial" w:cs="Arial"/>
                <w:sz w:val="24"/>
                <w:szCs w:val="24"/>
              </w:rPr>
            </w:pPr>
            <w:r w:rsidRPr="002C2151">
              <w:rPr>
                <w:rFonts w:ascii="Arial" w:hAnsi="Arial" w:cs="Arial"/>
                <w:sz w:val="24"/>
                <w:szCs w:val="24"/>
              </w:rPr>
              <w:t>Building Management Systems</w:t>
            </w:r>
          </w:p>
          <w:p w:rsidR="00A568D2" w:rsidRPr="002C2151" w:rsidRDefault="00A568D2" w:rsidP="00BE278A">
            <w:pPr>
              <w:pStyle w:val="ListParagraph"/>
              <w:numPr>
                <w:ilvl w:val="0"/>
                <w:numId w:val="20"/>
              </w:numPr>
              <w:ind w:right="72"/>
              <w:jc w:val="both"/>
              <w:rPr>
                <w:rFonts w:ascii="Arial" w:hAnsi="Arial" w:cs="Arial"/>
                <w:sz w:val="24"/>
                <w:szCs w:val="24"/>
              </w:rPr>
            </w:pPr>
            <w:r w:rsidRPr="002C2151">
              <w:rPr>
                <w:rFonts w:ascii="Arial" w:hAnsi="Arial" w:cs="Arial"/>
                <w:sz w:val="24"/>
                <w:szCs w:val="24"/>
              </w:rPr>
              <w:t>Low Voltage Systems</w:t>
            </w:r>
          </w:p>
          <w:p w:rsidR="00A568D2" w:rsidRPr="002C2151" w:rsidRDefault="00A568D2" w:rsidP="00BE278A">
            <w:pPr>
              <w:pStyle w:val="ListParagraph"/>
              <w:numPr>
                <w:ilvl w:val="0"/>
                <w:numId w:val="20"/>
              </w:numPr>
              <w:ind w:right="72"/>
              <w:jc w:val="both"/>
              <w:rPr>
                <w:rFonts w:ascii="Arial" w:hAnsi="Arial" w:cs="Arial"/>
                <w:sz w:val="24"/>
                <w:szCs w:val="24"/>
              </w:rPr>
            </w:pPr>
            <w:r w:rsidRPr="002C2151">
              <w:rPr>
                <w:rFonts w:ascii="Arial" w:hAnsi="Arial" w:cs="Arial"/>
                <w:sz w:val="24"/>
                <w:szCs w:val="24"/>
              </w:rPr>
              <w:t>High Voltage Systems</w:t>
            </w:r>
          </w:p>
          <w:p w:rsidR="00A568D2" w:rsidRPr="002C2151" w:rsidRDefault="00A568D2" w:rsidP="00BE278A">
            <w:pPr>
              <w:pStyle w:val="ListParagraph"/>
              <w:numPr>
                <w:ilvl w:val="0"/>
                <w:numId w:val="20"/>
              </w:numPr>
              <w:ind w:right="72"/>
              <w:jc w:val="both"/>
              <w:rPr>
                <w:rFonts w:ascii="Arial" w:hAnsi="Arial" w:cs="Arial"/>
                <w:sz w:val="24"/>
                <w:szCs w:val="24"/>
              </w:rPr>
            </w:pPr>
            <w:r w:rsidRPr="002C2151">
              <w:rPr>
                <w:rFonts w:ascii="Arial" w:hAnsi="Arial" w:cs="Arial"/>
                <w:sz w:val="24"/>
                <w:szCs w:val="24"/>
              </w:rPr>
              <w:t>Ventilation and Air Conditioning</w:t>
            </w:r>
          </w:p>
          <w:p w:rsidR="00A61B03" w:rsidRPr="002C2151" w:rsidRDefault="00A61B03" w:rsidP="00BE278A">
            <w:pPr>
              <w:numPr>
                <w:ilvl w:val="0"/>
                <w:numId w:val="18"/>
              </w:numPr>
              <w:ind w:right="72"/>
              <w:jc w:val="both"/>
              <w:rPr>
                <w:rFonts w:ascii="Arial" w:hAnsi="Arial" w:cs="Arial"/>
                <w:sz w:val="24"/>
                <w:szCs w:val="24"/>
              </w:rPr>
            </w:pPr>
            <w:r w:rsidRPr="002C2151">
              <w:rPr>
                <w:rFonts w:ascii="Arial" w:hAnsi="Arial" w:cs="Arial"/>
                <w:sz w:val="24"/>
                <w:szCs w:val="24"/>
              </w:rPr>
              <w:t xml:space="preserve">Working Knowledge of National NHS Scotland Technical Standards, “Scottish Health Technical Memorandums (SHTMs)” operational &amp; management procedures. </w:t>
            </w:r>
          </w:p>
          <w:p w:rsidR="00A61B03" w:rsidRDefault="00A61B03" w:rsidP="00BE278A">
            <w:pPr>
              <w:pStyle w:val="ListParagraph"/>
              <w:numPr>
                <w:ilvl w:val="0"/>
                <w:numId w:val="16"/>
              </w:numPr>
              <w:jc w:val="both"/>
              <w:rPr>
                <w:rFonts w:ascii="Arial" w:hAnsi="Arial" w:cs="Arial"/>
                <w:sz w:val="24"/>
                <w:szCs w:val="24"/>
              </w:rPr>
            </w:pPr>
            <w:r w:rsidRPr="002C2151">
              <w:rPr>
                <w:rFonts w:ascii="Arial" w:hAnsi="Arial" w:cs="Arial"/>
                <w:sz w:val="24"/>
                <w:szCs w:val="24"/>
              </w:rPr>
              <w:t>Ability to work unsupervised.</w:t>
            </w:r>
          </w:p>
          <w:p w:rsidR="003E1C93" w:rsidRPr="002C2151" w:rsidRDefault="003E1C93" w:rsidP="003E1C93">
            <w:pPr>
              <w:pStyle w:val="ListParagraph"/>
              <w:jc w:val="both"/>
              <w:rPr>
                <w:rFonts w:ascii="Arial" w:hAnsi="Arial" w:cs="Arial"/>
                <w:sz w:val="24"/>
                <w:szCs w:val="24"/>
              </w:rPr>
            </w:pPr>
          </w:p>
          <w:p w:rsidR="001B79A4" w:rsidRDefault="001B79A4" w:rsidP="002C2151">
            <w:pPr>
              <w:pStyle w:val="ListParagraph"/>
              <w:numPr>
                <w:ilvl w:val="0"/>
                <w:numId w:val="16"/>
              </w:numPr>
              <w:jc w:val="both"/>
              <w:rPr>
                <w:rFonts w:ascii="Arial" w:hAnsi="Arial" w:cs="Arial"/>
                <w:sz w:val="24"/>
                <w:szCs w:val="24"/>
              </w:rPr>
            </w:pPr>
            <w:r w:rsidRPr="002C2151">
              <w:rPr>
                <w:rFonts w:ascii="Arial" w:hAnsi="Arial" w:cs="Arial"/>
                <w:sz w:val="24"/>
                <w:szCs w:val="24"/>
              </w:rPr>
              <w:t xml:space="preserve">A wide range of experience gained over </w:t>
            </w:r>
            <w:r w:rsidR="002C2151">
              <w:rPr>
                <w:rFonts w:ascii="Arial" w:hAnsi="Arial" w:cs="Arial"/>
                <w:sz w:val="24"/>
                <w:szCs w:val="24"/>
              </w:rPr>
              <w:t>a substantial period</w:t>
            </w:r>
            <w:r w:rsidRPr="002C2151">
              <w:rPr>
                <w:rFonts w:ascii="Arial" w:hAnsi="Arial" w:cs="Arial"/>
                <w:sz w:val="24"/>
                <w:szCs w:val="24"/>
              </w:rPr>
              <w:t xml:space="preserve"> working in an industrial environment, carrying out repairs and maintenance to buildings, plant and equipment, similar to that of a major hospital complex.</w:t>
            </w:r>
          </w:p>
          <w:p w:rsidR="002C2151" w:rsidRPr="002C2151" w:rsidRDefault="002C2151" w:rsidP="002C2151">
            <w:pPr>
              <w:pStyle w:val="ListParagraph"/>
              <w:numPr>
                <w:ilvl w:val="0"/>
                <w:numId w:val="16"/>
              </w:numPr>
              <w:jc w:val="both"/>
              <w:rPr>
                <w:rFonts w:ascii="Arial" w:hAnsi="Arial" w:cs="Arial"/>
                <w:sz w:val="24"/>
                <w:szCs w:val="24"/>
              </w:rPr>
            </w:pPr>
            <w:r w:rsidRPr="002C2151">
              <w:rPr>
                <w:rFonts w:ascii="Arial" w:hAnsi="Arial" w:cs="Arial"/>
                <w:sz w:val="24"/>
                <w:szCs w:val="24"/>
              </w:rPr>
              <w:t xml:space="preserve">Mandatory Induction Standards and Code of Conduct for Healthcare Support Workers – NHS Circular CEL(2010)23 </w:t>
            </w:r>
          </w:p>
          <w:p w:rsidR="002C2151" w:rsidRPr="002C2151" w:rsidRDefault="002C2151" w:rsidP="002C2151">
            <w:pPr>
              <w:pStyle w:val="ListParagraph"/>
              <w:numPr>
                <w:ilvl w:val="0"/>
                <w:numId w:val="16"/>
              </w:numPr>
              <w:jc w:val="both"/>
              <w:rPr>
                <w:rFonts w:ascii="Arial" w:hAnsi="Arial" w:cs="Arial"/>
                <w:sz w:val="24"/>
                <w:szCs w:val="24"/>
              </w:rPr>
            </w:pPr>
            <w:r w:rsidRPr="002C2151">
              <w:rPr>
                <w:rFonts w:ascii="Arial" w:hAnsi="Arial" w:cs="Arial"/>
                <w:sz w:val="24"/>
                <w:szCs w:val="24"/>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tc>
      </w:tr>
      <w:tr w:rsidR="00527CE4" w:rsidRPr="002C2151" w:rsidTr="0082079E">
        <w:tc>
          <w:tcPr>
            <w:tcW w:w="10440" w:type="dxa"/>
            <w:tcBorders>
              <w:top w:val="single" w:sz="4" w:space="0" w:color="auto"/>
              <w:left w:val="single" w:sz="4" w:space="0" w:color="auto"/>
              <w:bottom w:val="single" w:sz="4" w:space="0" w:color="auto"/>
              <w:right w:val="single" w:sz="4" w:space="0" w:color="auto"/>
            </w:tcBorders>
          </w:tcPr>
          <w:p w:rsidR="00527CE4" w:rsidRPr="002C2151" w:rsidRDefault="00527CE4" w:rsidP="0082079E">
            <w:pPr>
              <w:jc w:val="both"/>
              <w:rPr>
                <w:rFonts w:ascii="Arial" w:hAnsi="Arial" w:cs="Arial"/>
                <w:sz w:val="24"/>
                <w:szCs w:val="24"/>
              </w:rPr>
            </w:pPr>
          </w:p>
        </w:tc>
      </w:tr>
    </w:tbl>
    <w:p w:rsidR="001B79A4" w:rsidRPr="002C2151" w:rsidRDefault="001B79A4" w:rsidP="001B79A4">
      <w:pPr>
        <w:rPr>
          <w:rFonts w:ascii="Arial" w:hAnsi="Arial" w:cs="Arial"/>
          <w:sz w:val="24"/>
          <w:szCs w:val="24"/>
        </w:rPr>
      </w:pPr>
    </w:p>
    <w:tbl>
      <w:tblPr>
        <w:tblW w:w="0" w:type="auto"/>
        <w:tblInd w:w="-252" w:type="dxa"/>
        <w:tblBorders>
          <w:insideV w:val="single" w:sz="4" w:space="0" w:color="auto"/>
        </w:tblBorders>
        <w:tblLayout w:type="fixed"/>
        <w:tblLook w:val="0000"/>
      </w:tblPr>
      <w:tblGrid>
        <w:gridCol w:w="8100"/>
        <w:gridCol w:w="2340"/>
      </w:tblGrid>
      <w:tr w:rsidR="001B79A4" w:rsidRPr="002C2151" w:rsidTr="0082079E">
        <w:tc>
          <w:tcPr>
            <w:tcW w:w="10440" w:type="dxa"/>
            <w:gridSpan w:val="2"/>
            <w:tcBorders>
              <w:top w:val="single" w:sz="4" w:space="0" w:color="auto"/>
              <w:left w:val="single" w:sz="4" w:space="0" w:color="auto"/>
              <w:bottom w:val="single" w:sz="4" w:space="0" w:color="auto"/>
              <w:right w:val="single" w:sz="4" w:space="0" w:color="auto"/>
            </w:tcBorders>
          </w:tcPr>
          <w:p w:rsidR="001B79A4" w:rsidRPr="002C2151" w:rsidRDefault="001B79A4" w:rsidP="0082079E">
            <w:pPr>
              <w:spacing w:before="120" w:after="120"/>
              <w:jc w:val="both"/>
              <w:rPr>
                <w:rFonts w:ascii="Arial" w:hAnsi="Arial" w:cs="Arial"/>
                <w:b/>
                <w:sz w:val="24"/>
                <w:szCs w:val="24"/>
              </w:rPr>
            </w:pPr>
            <w:r w:rsidRPr="002C2151">
              <w:rPr>
                <w:rFonts w:ascii="Arial" w:hAnsi="Arial" w:cs="Arial"/>
                <w:b/>
                <w:sz w:val="24"/>
                <w:szCs w:val="24"/>
              </w:rPr>
              <w:t>14.  JOB DESCRIPTION AGREEMENT</w:t>
            </w:r>
          </w:p>
        </w:tc>
      </w:tr>
      <w:tr w:rsidR="001B79A4" w:rsidRPr="002C2151" w:rsidTr="0082079E">
        <w:trPr>
          <w:trHeight w:val="889"/>
        </w:trPr>
        <w:tc>
          <w:tcPr>
            <w:tcW w:w="8100" w:type="dxa"/>
            <w:tcBorders>
              <w:top w:val="single" w:sz="4" w:space="0" w:color="auto"/>
              <w:left w:val="single" w:sz="4" w:space="0" w:color="auto"/>
              <w:bottom w:val="single" w:sz="4" w:space="0" w:color="auto"/>
              <w:right w:val="single" w:sz="4" w:space="0" w:color="auto"/>
            </w:tcBorders>
          </w:tcPr>
          <w:p w:rsidR="001B79A4" w:rsidRPr="002C2151" w:rsidRDefault="001B79A4" w:rsidP="0082079E">
            <w:pPr>
              <w:ind w:right="-270"/>
              <w:jc w:val="both"/>
              <w:rPr>
                <w:rFonts w:ascii="Arial" w:hAnsi="Arial" w:cs="Arial"/>
                <w:sz w:val="24"/>
                <w:szCs w:val="24"/>
              </w:rPr>
            </w:pPr>
            <w:r w:rsidRPr="002C2151">
              <w:rPr>
                <w:rFonts w:ascii="Arial" w:hAnsi="Arial" w:cs="Arial"/>
                <w:sz w:val="24"/>
                <w:szCs w:val="24"/>
              </w:rPr>
              <w:t>Job Holder’s Signature:</w:t>
            </w:r>
          </w:p>
          <w:p w:rsidR="001B79A4" w:rsidRPr="002C2151" w:rsidRDefault="001B79A4" w:rsidP="0082079E">
            <w:pPr>
              <w:ind w:right="-270"/>
              <w:jc w:val="both"/>
              <w:rPr>
                <w:rFonts w:ascii="Arial" w:hAnsi="Arial" w:cs="Arial"/>
                <w:sz w:val="24"/>
                <w:szCs w:val="24"/>
              </w:rPr>
            </w:pPr>
          </w:p>
          <w:p w:rsidR="001B79A4" w:rsidRPr="002C2151" w:rsidRDefault="001B79A4" w:rsidP="0082079E">
            <w:pPr>
              <w:ind w:right="-270"/>
              <w:jc w:val="both"/>
              <w:rPr>
                <w:rFonts w:ascii="Arial" w:hAnsi="Arial" w:cs="Arial"/>
                <w:sz w:val="24"/>
                <w:szCs w:val="24"/>
              </w:rPr>
            </w:pPr>
            <w:r w:rsidRPr="002C2151">
              <w:rPr>
                <w:rFonts w:ascii="Arial" w:hAnsi="Arial" w:cs="Arial"/>
                <w:sz w:val="24"/>
                <w:szCs w:val="24"/>
              </w:rPr>
              <w:t xml:space="preserve"> Head of Department Signature:</w:t>
            </w:r>
          </w:p>
          <w:p w:rsidR="001B79A4" w:rsidRPr="002C2151" w:rsidRDefault="001B79A4" w:rsidP="0082079E">
            <w:pPr>
              <w:ind w:right="-270"/>
              <w:jc w:val="both"/>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1B79A4" w:rsidRPr="002C2151" w:rsidRDefault="001B79A4" w:rsidP="0082079E">
            <w:pPr>
              <w:ind w:right="-270"/>
              <w:jc w:val="both"/>
              <w:rPr>
                <w:rFonts w:ascii="Arial" w:hAnsi="Arial" w:cs="Arial"/>
                <w:sz w:val="24"/>
                <w:szCs w:val="24"/>
              </w:rPr>
            </w:pPr>
            <w:r w:rsidRPr="002C2151">
              <w:rPr>
                <w:rFonts w:ascii="Arial" w:hAnsi="Arial" w:cs="Arial"/>
                <w:sz w:val="24"/>
                <w:szCs w:val="24"/>
              </w:rPr>
              <w:t>Date:</w:t>
            </w:r>
          </w:p>
          <w:p w:rsidR="001B79A4" w:rsidRPr="002C2151" w:rsidRDefault="001B79A4" w:rsidP="0082079E">
            <w:pPr>
              <w:ind w:right="-270"/>
              <w:jc w:val="both"/>
              <w:rPr>
                <w:rFonts w:ascii="Arial" w:hAnsi="Arial" w:cs="Arial"/>
                <w:sz w:val="24"/>
                <w:szCs w:val="24"/>
              </w:rPr>
            </w:pPr>
          </w:p>
          <w:p w:rsidR="001B79A4" w:rsidRPr="002C2151" w:rsidRDefault="001B79A4" w:rsidP="0082079E">
            <w:pPr>
              <w:ind w:right="-270"/>
              <w:jc w:val="both"/>
              <w:rPr>
                <w:rFonts w:ascii="Arial" w:hAnsi="Arial" w:cs="Arial"/>
                <w:sz w:val="24"/>
                <w:szCs w:val="24"/>
              </w:rPr>
            </w:pPr>
            <w:r w:rsidRPr="002C2151">
              <w:rPr>
                <w:rFonts w:ascii="Arial" w:hAnsi="Arial" w:cs="Arial"/>
                <w:sz w:val="24"/>
                <w:szCs w:val="24"/>
              </w:rPr>
              <w:t>Date:</w:t>
            </w:r>
          </w:p>
        </w:tc>
      </w:tr>
    </w:tbl>
    <w:p w:rsidR="001B79A4" w:rsidRPr="002C2151" w:rsidRDefault="001B79A4" w:rsidP="001B79A4">
      <w:pPr>
        <w:jc w:val="both"/>
        <w:rPr>
          <w:rFonts w:ascii="Arial" w:hAnsi="Arial" w:cs="Arial"/>
          <w:sz w:val="24"/>
          <w:szCs w:val="24"/>
        </w:rPr>
      </w:pPr>
    </w:p>
    <w:p w:rsidR="002E4DBD" w:rsidRPr="002C2151" w:rsidRDefault="002E4DBD" w:rsidP="001B79A4">
      <w:pPr>
        <w:jc w:val="center"/>
        <w:rPr>
          <w:rFonts w:ascii="Arial" w:hAnsi="Arial" w:cs="Arial"/>
          <w:sz w:val="24"/>
          <w:szCs w:val="24"/>
        </w:rPr>
      </w:pPr>
    </w:p>
    <w:p w:rsidR="002E4DBD" w:rsidRPr="002C2151" w:rsidRDefault="002E4DBD" w:rsidP="001B79A4">
      <w:pPr>
        <w:jc w:val="center"/>
        <w:rPr>
          <w:rFonts w:ascii="Arial" w:hAnsi="Arial" w:cs="Arial"/>
          <w:sz w:val="24"/>
          <w:szCs w:val="24"/>
        </w:rPr>
      </w:pPr>
    </w:p>
    <w:p w:rsidR="002E4DBD" w:rsidRPr="002C2151" w:rsidRDefault="002E4DBD" w:rsidP="001B79A4">
      <w:pPr>
        <w:jc w:val="center"/>
        <w:rPr>
          <w:rFonts w:ascii="Arial" w:hAnsi="Arial" w:cs="Arial"/>
          <w:sz w:val="24"/>
          <w:szCs w:val="24"/>
        </w:rPr>
      </w:pPr>
    </w:p>
    <w:p w:rsidR="002E4DBD" w:rsidRPr="002C2151" w:rsidRDefault="002E4DBD" w:rsidP="001B79A4">
      <w:pPr>
        <w:jc w:val="center"/>
        <w:rPr>
          <w:rFonts w:ascii="Arial" w:hAnsi="Arial" w:cs="Arial"/>
          <w:sz w:val="24"/>
          <w:szCs w:val="24"/>
        </w:rPr>
      </w:pPr>
    </w:p>
    <w:p w:rsidR="002E4DBD" w:rsidRPr="002C2151" w:rsidRDefault="002E4DBD" w:rsidP="001B79A4">
      <w:pPr>
        <w:jc w:val="center"/>
        <w:rPr>
          <w:rFonts w:ascii="Arial" w:hAnsi="Arial" w:cs="Arial"/>
          <w:sz w:val="24"/>
          <w:szCs w:val="24"/>
        </w:rPr>
      </w:pPr>
    </w:p>
    <w:p w:rsidR="002E4DBD" w:rsidRPr="002C2151" w:rsidRDefault="002E4DBD" w:rsidP="001B79A4">
      <w:pPr>
        <w:jc w:val="center"/>
        <w:rPr>
          <w:rFonts w:ascii="Arial" w:hAnsi="Arial" w:cs="Arial"/>
          <w:sz w:val="24"/>
          <w:szCs w:val="24"/>
        </w:rPr>
      </w:pPr>
    </w:p>
    <w:p w:rsidR="002E4DBD" w:rsidRPr="002C2151" w:rsidRDefault="002E4DBD" w:rsidP="001B79A4">
      <w:pPr>
        <w:jc w:val="center"/>
        <w:rPr>
          <w:rFonts w:ascii="Arial" w:hAnsi="Arial" w:cs="Arial"/>
          <w:sz w:val="24"/>
          <w:szCs w:val="24"/>
        </w:rPr>
      </w:pPr>
    </w:p>
    <w:p w:rsidR="002E4DBD" w:rsidRPr="002C2151" w:rsidRDefault="002E4DBD" w:rsidP="001B79A4">
      <w:pPr>
        <w:jc w:val="center"/>
        <w:rPr>
          <w:rFonts w:ascii="Arial" w:hAnsi="Arial" w:cs="Arial"/>
          <w:sz w:val="24"/>
          <w:szCs w:val="24"/>
        </w:rPr>
      </w:pPr>
    </w:p>
    <w:p w:rsidR="002E4DBD" w:rsidRPr="002C2151" w:rsidRDefault="002E4DBD" w:rsidP="001B79A4">
      <w:pPr>
        <w:jc w:val="center"/>
        <w:rPr>
          <w:rFonts w:ascii="Arial" w:hAnsi="Arial" w:cs="Arial"/>
          <w:sz w:val="24"/>
          <w:szCs w:val="24"/>
        </w:rPr>
      </w:pPr>
    </w:p>
    <w:p w:rsidR="002E4DBD" w:rsidRPr="002C2151" w:rsidRDefault="002E4DBD" w:rsidP="001B79A4">
      <w:pPr>
        <w:jc w:val="center"/>
        <w:rPr>
          <w:rFonts w:ascii="Arial" w:hAnsi="Arial" w:cs="Arial"/>
          <w:sz w:val="24"/>
          <w:szCs w:val="24"/>
        </w:rPr>
      </w:pPr>
    </w:p>
    <w:p w:rsidR="002E4DBD" w:rsidRPr="002C2151" w:rsidRDefault="002E4DBD" w:rsidP="001B79A4">
      <w:pPr>
        <w:jc w:val="center"/>
        <w:rPr>
          <w:rFonts w:ascii="Arial" w:hAnsi="Arial" w:cs="Arial"/>
          <w:sz w:val="24"/>
          <w:szCs w:val="24"/>
        </w:rPr>
      </w:pPr>
    </w:p>
    <w:p w:rsidR="002E4DBD" w:rsidRPr="002C2151" w:rsidRDefault="002E4DBD" w:rsidP="001B79A4">
      <w:pPr>
        <w:jc w:val="center"/>
        <w:rPr>
          <w:rFonts w:ascii="Arial" w:hAnsi="Arial" w:cs="Arial"/>
          <w:sz w:val="24"/>
          <w:szCs w:val="24"/>
        </w:rPr>
      </w:pPr>
    </w:p>
    <w:p w:rsidR="002E4DBD" w:rsidRPr="002C2151" w:rsidRDefault="002E4DBD" w:rsidP="001B79A4">
      <w:pPr>
        <w:jc w:val="center"/>
        <w:rPr>
          <w:rFonts w:ascii="Arial" w:hAnsi="Arial" w:cs="Arial"/>
          <w:sz w:val="24"/>
          <w:szCs w:val="24"/>
        </w:rPr>
      </w:pPr>
    </w:p>
    <w:p w:rsidR="002E4DBD" w:rsidRPr="002C2151" w:rsidRDefault="002E4DBD" w:rsidP="001B79A4">
      <w:pPr>
        <w:jc w:val="center"/>
        <w:rPr>
          <w:rFonts w:ascii="Arial" w:hAnsi="Arial" w:cs="Arial"/>
          <w:sz w:val="24"/>
          <w:szCs w:val="24"/>
        </w:rPr>
      </w:pPr>
    </w:p>
    <w:p w:rsidR="002E4DBD" w:rsidRPr="002C2151" w:rsidRDefault="002E4DBD" w:rsidP="001B79A4">
      <w:pPr>
        <w:jc w:val="center"/>
        <w:rPr>
          <w:rFonts w:ascii="Arial" w:hAnsi="Arial" w:cs="Arial"/>
          <w:sz w:val="24"/>
          <w:szCs w:val="24"/>
        </w:rPr>
      </w:pPr>
    </w:p>
    <w:p w:rsidR="002E4DBD" w:rsidRPr="002C2151" w:rsidRDefault="002E4DBD" w:rsidP="001B79A4">
      <w:pPr>
        <w:jc w:val="center"/>
        <w:rPr>
          <w:rFonts w:ascii="Arial" w:hAnsi="Arial" w:cs="Arial"/>
          <w:sz w:val="24"/>
          <w:szCs w:val="24"/>
        </w:rPr>
      </w:pPr>
    </w:p>
    <w:p w:rsidR="002E4DBD" w:rsidRPr="002C2151" w:rsidRDefault="002E4DBD" w:rsidP="001B79A4">
      <w:pPr>
        <w:jc w:val="center"/>
        <w:rPr>
          <w:rFonts w:ascii="Arial" w:hAnsi="Arial" w:cs="Arial"/>
          <w:sz w:val="24"/>
          <w:szCs w:val="24"/>
        </w:rPr>
      </w:pPr>
    </w:p>
    <w:p w:rsidR="002E4DBD" w:rsidRPr="002C2151" w:rsidRDefault="002E4DBD" w:rsidP="001B79A4">
      <w:pPr>
        <w:jc w:val="center"/>
        <w:rPr>
          <w:rFonts w:ascii="Arial" w:hAnsi="Arial" w:cs="Arial"/>
          <w:sz w:val="24"/>
          <w:szCs w:val="24"/>
        </w:rPr>
      </w:pPr>
    </w:p>
    <w:p w:rsidR="002E4DBD" w:rsidRPr="002C2151"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3E1C93" w:rsidRDefault="003E1C93" w:rsidP="001B79A4">
      <w:pPr>
        <w:jc w:val="center"/>
        <w:rPr>
          <w:rFonts w:ascii="Arial" w:hAnsi="Arial" w:cs="Arial"/>
          <w:sz w:val="24"/>
          <w:szCs w:val="24"/>
        </w:rPr>
      </w:pPr>
    </w:p>
    <w:p w:rsidR="003E1C93" w:rsidRDefault="003E1C93" w:rsidP="001B79A4">
      <w:pPr>
        <w:jc w:val="center"/>
        <w:rPr>
          <w:rFonts w:ascii="Arial" w:hAnsi="Arial" w:cs="Arial"/>
          <w:sz w:val="24"/>
          <w:szCs w:val="24"/>
        </w:rPr>
      </w:pPr>
    </w:p>
    <w:p w:rsidR="003E1C93" w:rsidRDefault="003E1C93" w:rsidP="001B79A4">
      <w:pPr>
        <w:jc w:val="center"/>
        <w:rPr>
          <w:rFonts w:ascii="Arial" w:hAnsi="Arial" w:cs="Arial"/>
          <w:sz w:val="24"/>
          <w:szCs w:val="24"/>
        </w:rPr>
      </w:pPr>
    </w:p>
    <w:p w:rsidR="003E1C93" w:rsidRDefault="003E1C93" w:rsidP="001B79A4">
      <w:pPr>
        <w:jc w:val="center"/>
        <w:rPr>
          <w:rFonts w:ascii="Arial" w:hAnsi="Arial" w:cs="Arial"/>
          <w:sz w:val="24"/>
          <w:szCs w:val="24"/>
        </w:rPr>
      </w:pPr>
    </w:p>
    <w:p w:rsidR="003E1C93" w:rsidRPr="002C2151" w:rsidRDefault="003E1C93" w:rsidP="001B79A4">
      <w:pPr>
        <w:jc w:val="center"/>
        <w:rPr>
          <w:rFonts w:ascii="Arial" w:hAnsi="Arial" w:cs="Arial"/>
          <w:sz w:val="24"/>
          <w:szCs w:val="24"/>
        </w:rPr>
      </w:pPr>
    </w:p>
    <w:p w:rsidR="002E4DBD" w:rsidRPr="002C2151" w:rsidRDefault="002E4DBD" w:rsidP="001B79A4">
      <w:pPr>
        <w:jc w:val="center"/>
        <w:rPr>
          <w:rFonts w:ascii="Arial" w:hAnsi="Arial" w:cs="Arial"/>
          <w:sz w:val="24"/>
          <w:szCs w:val="24"/>
        </w:rPr>
      </w:pPr>
    </w:p>
    <w:p w:rsidR="002E4DBD" w:rsidRPr="002C2151" w:rsidRDefault="002E4DBD" w:rsidP="001B79A4">
      <w:pPr>
        <w:jc w:val="center"/>
        <w:rPr>
          <w:rFonts w:ascii="Arial" w:hAnsi="Arial" w:cs="Arial"/>
          <w:sz w:val="24"/>
          <w:szCs w:val="24"/>
        </w:rPr>
      </w:pPr>
    </w:p>
    <w:p w:rsidR="002E4DBD" w:rsidRPr="002C2151" w:rsidRDefault="002E4DBD" w:rsidP="001B79A4">
      <w:pPr>
        <w:jc w:val="center"/>
        <w:rPr>
          <w:rFonts w:ascii="Arial" w:hAnsi="Arial" w:cs="Arial"/>
          <w:sz w:val="24"/>
          <w:szCs w:val="24"/>
        </w:rPr>
      </w:pPr>
    </w:p>
    <w:p w:rsidR="002E4DBD" w:rsidRPr="002C2151" w:rsidRDefault="002E4DBD" w:rsidP="001B79A4">
      <w:pPr>
        <w:jc w:val="center"/>
        <w:rPr>
          <w:rFonts w:ascii="Arial" w:hAnsi="Arial" w:cs="Arial"/>
          <w:sz w:val="24"/>
          <w:szCs w:val="24"/>
        </w:rPr>
      </w:pPr>
    </w:p>
    <w:p w:rsidR="001B79A4" w:rsidRPr="002C2151" w:rsidRDefault="001B79A4" w:rsidP="001B79A4">
      <w:pPr>
        <w:jc w:val="center"/>
        <w:rPr>
          <w:rFonts w:ascii="Arial" w:hAnsi="Arial" w:cs="Arial"/>
          <w:sz w:val="24"/>
          <w:szCs w:val="24"/>
        </w:rPr>
      </w:pPr>
    </w:p>
    <w:p w:rsidR="001B79A4" w:rsidRPr="002C2151" w:rsidRDefault="00E050A5" w:rsidP="001B79A4">
      <w:pPr>
        <w:jc w:val="center"/>
        <w:rPr>
          <w:rFonts w:ascii="Arial" w:hAnsi="Arial" w:cs="Arial"/>
          <w:b/>
          <w:sz w:val="24"/>
          <w:szCs w:val="24"/>
        </w:rPr>
      </w:pPr>
      <w:r w:rsidRPr="002C2151">
        <w:rPr>
          <w:rFonts w:ascii="Arial" w:hAnsi="Arial" w:cs="Arial"/>
          <w:noProof/>
          <w:sz w:val="24"/>
          <w:szCs w:val="24"/>
          <w:lang w:eastAsia="en-GB"/>
        </w:rPr>
        <w:drawing>
          <wp:anchor distT="0" distB="0" distL="114300" distR="114300" simplePos="0" relativeHeight="251665408" behindDoc="0" locked="0" layoutInCell="1" allowOverlap="1">
            <wp:simplePos x="0" y="0"/>
            <wp:positionH relativeFrom="column">
              <wp:posOffset>5143500</wp:posOffset>
            </wp:positionH>
            <wp:positionV relativeFrom="paragraph">
              <wp:posOffset>-457200</wp:posOffset>
            </wp:positionV>
            <wp:extent cx="800100" cy="800100"/>
            <wp:effectExtent l="19050" t="0" r="0" b="0"/>
            <wp:wrapSquare wrapText="right"/>
            <wp:docPr id="1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r w:rsidR="001B79A4" w:rsidRPr="002C2151">
        <w:rPr>
          <w:rFonts w:ascii="Arial" w:hAnsi="Arial" w:cs="Arial"/>
          <w:b/>
          <w:sz w:val="24"/>
          <w:szCs w:val="24"/>
        </w:rPr>
        <w:t xml:space="preserve"> </w:t>
      </w:r>
    </w:p>
    <w:p w:rsidR="001B79A4" w:rsidRPr="002C2151" w:rsidRDefault="001B79A4" w:rsidP="001B79A4">
      <w:pPr>
        <w:jc w:val="center"/>
        <w:rPr>
          <w:rFonts w:ascii="Arial" w:hAnsi="Arial" w:cs="Arial"/>
          <w:b/>
          <w:sz w:val="24"/>
          <w:szCs w:val="24"/>
        </w:rPr>
      </w:pPr>
    </w:p>
    <w:p w:rsidR="001B79A4" w:rsidRPr="002C2151" w:rsidRDefault="001B79A4" w:rsidP="001B79A4">
      <w:pPr>
        <w:jc w:val="center"/>
        <w:rPr>
          <w:rFonts w:ascii="Arial" w:hAnsi="Arial" w:cs="Arial"/>
          <w:b/>
          <w:sz w:val="24"/>
          <w:szCs w:val="24"/>
        </w:rPr>
      </w:pPr>
    </w:p>
    <w:p w:rsidR="001B79A4" w:rsidRPr="002C2151" w:rsidRDefault="001B79A4" w:rsidP="001B79A4">
      <w:pPr>
        <w:jc w:val="center"/>
        <w:rPr>
          <w:rFonts w:ascii="Arial" w:hAnsi="Arial" w:cs="Arial"/>
          <w:b/>
          <w:sz w:val="24"/>
          <w:szCs w:val="24"/>
        </w:rPr>
      </w:pPr>
    </w:p>
    <w:p w:rsidR="001B79A4" w:rsidRPr="002C2151" w:rsidRDefault="001B79A4" w:rsidP="001B79A4">
      <w:pPr>
        <w:jc w:val="center"/>
        <w:rPr>
          <w:rFonts w:ascii="Arial" w:hAnsi="Arial" w:cs="Arial"/>
          <w:b/>
          <w:sz w:val="24"/>
          <w:szCs w:val="24"/>
        </w:rPr>
      </w:pPr>
      <w:r w:rsidRPr="002C2151">
        <w:rPr>
          <w:rFonts w:ascii="Arial" w:hAnsi="Arial" w:cs="Arial"/>
          <w:b/>
          <w:sz w:val="24"/>
          <w:szCs w:val="24"/>
        </w:rPr>
        <w:t>RECUITMENT AND SELECTION STANDARDS</w:t>
      </w:r>
    </w:p>
    <w:p w:rsidR="001B79A4" w:rsidRPr="002C2151" w:rsidRDefault="001B79A4" w:rsidP="001B79A4">
      <w:pPr>
        <w:jc w:val="center"/>
        <w:rPr>
          <w:rFonts w:ascii="Arial" w:hAnsi="Arial" w:cs="Arial"/>
          <w:b/>
          <w:sz w:val="24"/>
          <w:szCs w:val="24"/>
        </w:rPr>
      </w:pPr>
    </w:p>
    <w:p w:rsidR="001B79A4" w:rsidRPr="002C2151" w:rsidRDefault="001B79A4" w:rsidP="001B79A4">
      <w:pPr>
        <w:jc w:val="center"/>
        <w:rPr>
          <w:rFonts w:ascii="Arial" w:hAnsi="Arial" w:cs="Arial"/>
          <w:b/>
          <w:sz w:val="24"/>
          <w:szCs w:val="24"/>
        </w:rPr>
      </w:pPr>
      <w:r w:rsidRPr="002C2151">
        <w:rPr>
          <w:rFonts w:ascii="Arial" w:hAnsi="Arial" w:cs="Arial"/>
          <w:b/>
          <w:sz w:val="24"/>
          <w:szCs w:val="24"/>
        </w:rPr>
        <w:t>PERSON SPECIFICATION FORM</w:t>
      </w:r>
    </w:p>
    <w:p w:rsidR="001B79A4" w:rsidRPr="002C2151" w:rsidRDefault="001B79A4" w:rsidP="001B79A4">
      <w:pPr>
        <w:rPr>
          <w:rFonts w:ascii="Arial" w:hAnsi="Arial" w:cs="Arial"/>
          <w:b/>
          <w:sz w:val="24"/>
          <w:szCs w:val="24"/>
        </w:rPr>
      </w:pPr>
    </w:p>
    <w:p w:rsidR="001B79A4" w:rsidRPr="002C2151" w:rsidRDefault="001B79A4" w:rsidP="001B79A4">
      <w:pPr>
        <w:rPr>
          <w:rFonts w:ascii="Arial" w:hAnsi="Arial" w:cs="Arial"/>
          <w:b/>
          <w:sz w:val="24"/>
          <w:szCs w:val="24"/>
        </w:rPr>
      </w:pPr>
      <w:r w:rsidRPr="002C2151">
        <w:rPr>
          <w:rFonts w:ascii="Arial" w:hAnsi="Arial" w:cs="Arial"/>
          <w:sz w:val="24"/>
          <w:szCs w:val="24"/>
        </w:rPr>
        <w:t>Post Title/Grade:</w:t>
      </w:r>
      <w:r w:rsidRPr="002C2151">
        <w:rPr>
          <w:rFonts w:ascii="Arial" w:hAnsi="Arial" w:cs="Arial"/>
          <w:sz w:val="24"/>
          <w:szCs w:val="24"/>
        </w:rPr>
        <w:tab/>
      </w:r>
      <w:r w:rsidRPr="002C2151">
        <w:rPr>
          <w:rFonts w:ascii="Arial" w:hAnsi="Arial" w:cs="Arial"/>
          <w:sz w:val="24"/>
          <w:szCs w:val="24"/>
        </w:rPr>
        <w:tab/>
      </w:r>
      <w:r w:rsidRPr="002C2151">
        <w:rPr>
          <w:rFonts w:ascii="Arial" w:hAnsi="Arial" w:cs="Arial"/>
          <w:b/>
          <w:sz w:val="24"/>
          <w:szCs w:val="24"/>
        </w:rPr>
        <w:t xml:space="preserve">Maintenance </w:t>
      </w:r>
      <w:r w:rsidR="002E4DBD" w:rsidRPr="002C2151">
        <w:rPr>
          <w:rFonts w:ascii="Arial" w:hAnsi="Arial" w:cs="Arial"/>
          <w:b/>
          <w:sz w:val="24"/>
          <w:szCs w:val="24"/>
        </w:rPr>
        <w:t xml:space="preserve">Technician </w:t>
      </w:r>
      <w:r w:rsidRPr="002C2151">
        <w:rPr>
          <w:rFonts w:ascii="Arial" w:hAnsi="Arial" w:cs="Arial"/>
          <w:b/>
          <w:sz w:val="24"/>
          <w:szCs w:val="24"/>
        </w:rPr>
        <w:t>/</w:t>
      </w:r>
      <w:r w:rsidR="002E4DBD" w:rsidRPr="002C2151">
        <w:rPr>
          <w:rFonts w:ascii="Arial" w:hAnsi="Arial" w:cs="Arial"/>
          <w:b/>
          <w:sz w:val="24"/>
          <w:szCs w:val="24"/>
        </w:rPr>
        <w:t xml:space="preserve"> </w:t>
      </w:r>
      <w:r w:rsidRPr="002C2151">
        <w:rPr>
          <w:rFonts w:ascii="Arial" w:hAnsi="Arial" w:cs="Arial"/>
          <w:b/>
          <w:sz w:val="24"/>
          <w:szCs w:val="24"/>
        </w:rPr>
        <w:t xml:space="preserve">Band </w:t>
      </w:r>
      <w:r w:rsidR="002E4DBD" w:rsidRPr="002C2151">
        <w:rPr>
          <w:rFonts w:ascii="Arial" w:hAnsi="Arial" w:cs="Arial"/>
          <w:b/>
          <w:sz w:val="24"/>
          <w:szCs w:val="24"/>
        </w:rPr>
        <w:t>5</w:t>
      </w:r>
      <w:r w:rsidRPr="002C2151">
        <w:rPr>
          <w:rFonts w:ascii="Arial" w:hAnsi="Arial" w:cs="Arial"/>
          <w:b/>
          <w:sz w:val="24"/>
          <w:szCs w:val="24"/>
        </w:rPr>
        <w:t xml:space="preserve"> </w:t>
      </w:r>
    </w:p>
    <w:p w:rsidR="001B79A4" w:rsidRPr="002C2151" w:rsidRDefault="001B79A4" w:rsidP="001B79A4">
      <w:pPr>
        <w:tabs>
          <w:tab w:val="left" w:pos="7005"/>
        </w:tabs>
        <w:rPr>
          <w:rFonts w:ascii="Arial" w:hAnsi="Arial" w:cs="Arial"/>
          <w:sz w:val="24"/>
          <w:szCs w:val="24"/>
        </w:rPr>
      </w:pPr>
      <w:r w:rsidRPr="002C2151">
        <w:rPr>
          <w:rFonts w:ascii="Arial" w:hAnsi="Arial" w:cs="Arial"/>
          <w:sz w:val="24"/>
          <w:szCs w:val="24"/>
        </w:rPr>
        <w:tab/>
      </w:r>
    </w:p>
    <w:p w:rsidR="001B79A4" w:rsidRPr="002C2151" w:rsidRDefault="001B79A4" w:rsidP="001B79A4">
      <w:pPr>
        <w:tabs>
          <w:tab w:val="left" w:pos="2880"/>
          <w:tab w:val="left" w:pos="7005"/>
        </w:tabs>
        <w:rPr>
          <w:rFonts w:ascii="Arial" w:hAnsi="Arial" w:cs="Arial"/>
          <w:sz w:val="24"/>
          <w:szCs w:val="24"/>
        </w:rPr>
      </w:pPr>
      <w:r w:rsidRPr="002C2151">
        <w:rPr>
          <w:rFonts w:ascii="Arial" w:hAnsi="Arial" w:cs="Arial"/>
          <w:sz w:val="24"/>
          <w:szCs w:val="24"/>
        </w:rPr>
        <w:t>Department/Ward:</w:t>
      </w:r>
      <w:r w:rsidRPr="002C2151">
        <w:rPr>
          <w:rFonts w:ascii="Arial" w:hAnsi="Arial" w:cs="Arial"/>
          <w:sz w:val="24"/>
          <w:szCs w:val="24"/>
        </w:rPr>
        <w:tab/>
        <w:t>Estates &amp; Facilities/Estates</w:t>
      </w:r>
    </w:p>
    <w:p w:rsidR="001B79A4" w:rsidRPr="002C2151" w:rsidRDefault="001B79A4" w:rsidP="001B79A4">
      <w:pPr>
        <w:tabs>
          <w:tab w:val="left" w:pos="2880"/>
          <w:tab w:val="left" w:pos="7005"/>
        </w:tabs>
        <w:rPr>
          <w:rFonts w:ascii="Arial" w:hAnsi="Arial" w:cs="Arial"/>
          <w:sz w:val="24"/>
          <w:szCs w:val="24"/>
        </w:rPr>
      </w:pPr>
    </w:p>
    <w:p w:rsidR="001B79A4" w:rsidRPr="002C2151" w:rsidRDefault="001B79A4" w:rsidP="001B79A4">
      <w:pPr>
        <w:tabs>
          <w:tab w:val="left" w:pos="2880"/>
          <w:tab w:val="left" w:pos="7005"/>
        </w:tabs>
        <w:rPr>
          <w:rFonts w:ascii="Arial" w:hAnsi="Arial" w:cs="Arial"/>
          <w:sz w:val="24"/>
          <w:szCs w:val="24"/>
        </w:rPr>
      </w:pPr>
      <w:r w:rsidRPr="002C2151">
        <w:rPr>
          <w:rFonts w:ascii="Arial" w:hAnsi="Arial" w:cs="Arial"/>
          <w:sz w:val="24"/>
          <w:szCs w:val="24"/>
        </w:rPr>
        <w:t>Date:</w:t>
      </w:r>
      <w:r w:rsidRPr="002C2151">
        <w:rPr>
          <w:rFonts w:ascii="Arial" w:hAnsi="Arial" w:cs="Arial"/>
          <w:sz w:val="24"/>
          <w:szCs w:val="24"/>
        </w:rPr>
        <w:tab/>
        <w:t>07.</w:t>
      </w:r>
      <w:r w:rsidR="002E4DBD" w:rsidRPr="002C2151">
        <w:rPr>
          <w:rFonts w:ascii="Arial" w:hAnsi="Arial" w:cs="Arial"/>
          <w:sz w:val="24"/>
          <w:szCs w:val="24"/>
        </w:rPr>
        <w:t>11.22</w:t>
      </w:r>
    </w:p>
    <w:p w:rsidR="001B79A4" w:rsidRPr="002C2151" w:rsidRDefault="001B79A4" w:rsidP="001B79A4">
      <w:pPr>
        <w:tabs>
          <w:tab w:val="left" w:pos="2880"/>
          <w:tab w:val="left" w:pos="7005"/>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0"/>
        <w:gridCol w:w="3200"/>
        <w:gridCol w:w="2409"/>
        <w:gridCol w:w="2410"/>
      </w:tblGrid>
      <w:tr w:rsidR="001B79A4" w:rsidRPr="002C2151" w:rsidTr="008F0547">
        <w:tc>
          <w:tcPr>
            <w:tcW w:w="1870" w:type="dxa"/>
          </w:tcPr>
          <w:p w:rsidR="001B79A4" w:rsidRPr="002C2151" w:rsidRDefault="001B79A4" w:rsidP="0082079E">
            <w:pPr>
              <w:tabs>
                <w:tab w:val="left" w:pos="2880"/>
                <w:tab w:val="left" w:pos="7005"/>
              </w:tabs>
              <w:jc w:val="center"/>
              <w:rPr>
                <w:rFonts w:ascii="Arial" w:hAnsi="Arial" w:cs="Arial"/>
                <w:sz w:val="24"/>
                <w:szCs w:val="24"/>
              </w:rPr>
            </w:pPr>
          </w:p>
        </w:tc>
        <w:tc>
          <w:tcPr>
            <w:tcW w:w="3200" w:type="dxa"/>
          </w:tcPr>
          <w:p w:rsidR="001B79A4" w:rsidRPr="002C2151" w:rsidRDefault="001B79A4" w:rsidP="0082079E">
            <w:pPr>
              <w:tabs>
                <w:tab w:val="left" w:pos="2880"/>
                <w:tab w:val="left" w:pos="7005"/>
              </w:tabs>
              <w:jc w:val="center"/>
              <w:rPr>
                <w:rFonts w:ascii="Arial" w:hAnsi="Arial" w:cs="Arial"/>
                <w:b/>
                <w:sz w:val="24"/>
                <w:szCs w:val="24"/>
              </w:rPr>
            </w:pPr>
            <w:r w:rsidRPr="002C2151">
              <w:rPr>
                <w:rFonts w:ascii="Arial" w:hAnsi="Arial" w:cs="Arial"/>
                <w:b/>
                <w:sz w:val="24"/>
                <w:szCs w:val="24"/>
              </w:rPr>
              <w:t>ESSENTIAL</w:t>
            </w:r>
          </w:p>
        </w:tc>
        <w:tc>
          <w:tcPr>
            <w:tcW w:w="2409" w:type="dxa"/>
          </w:tcPr>
          <w:p w:rsidR="001B79A4" w:rsidRPr="002C2151" w:rsidRDefault="001B79A4" w:rsidP="0082079E">
            <w:pPr>
              <w:tabs>
                <w:tab w:val="left" w:pos="2880"/>
                <w:tab w:val="left" w:pos="7005"/>
              </w:tabs>
              <w:jc w:val="center"/>
              <w:rPr>
                <w:rFonts w:ascii="Arial" w:hAnsi="Arial" w:cs="Arial"/>
                <w:b/>
                <w:sz w:val="24"/>
                <w:szCs w:val="24"/>
              </w:rPr>
            </w:pPr>
            <w:r w:rsidRPr="002C2151">
              <w:rPr>
                <w:rFonts w:ascii="Arial" w:hAnsi="Arial" w:cs="Arial"/>
                <w:b/>
                <w:sz w:val="24"/>
                <w:szCs w:val="24"/>
              </w:rPr>
              <w:t>DESIRABLE</w:t>
            </w:r>
          </w:p>
        </w:tc>
        <w:tc>
          <w:tcPr>
            <w:tcW w:w="2410" w:type="dxa"/>
          </w:tcPr>
          <w:p w:rsidR="001B79A4" w:rsidRPr="002C2151" w:rsidRDefault="001B79A4" w:rsidP="0082079E">
            <w:pPr>
              <w:tabs>
                <w:tab w:val="left" w:pos="2880"/>
                <w:tab w:val="left" w:pos="7005"/>
              </w:tabs>
              <w:jc w:val="center"/>
              <w:rPr>
                <w:rFonts w:ascii="Arial" w:hAnsi="Arial" w:cs="Arial"/>
                <w:b/>
                <w:sz w:val="24"/>
                <w:szCs w:val="24"/>
              </w:rPr>
            </w:pPr>
            <w:r w:rsidRPr="002C2151">
              <w:rPr>
                <w:rFonts w:ascii="Arial" w:hAnsi="Arial" w:cs="Arial"/>
                <w:b/>
                <w:sz w:val="24"/>
                <w:szCs w:val="24"/>
              </w:rPr>
              <w:t>MEASURE</w:t>
            </w:r>
          </w:p>
        </w:tc>
      </w:tr>
      <w:tr w:rsidR="001B79A4" w:rsidRPr="002C2151" w:rsidTr="008F0547">
        <w:tc>
          <w:tcPr>
            <w:tcW w:w="1870" w:type="dxa"/>
          </w:tcPr>
          <w:p w:rsidR="001B79A4" w:rsidRPr="002C2151" w:rsidRDefault="001B79A4" w:rsidP="0082079E">
            <w:pPr>
              <w:tabs>
                <w:tab w:val="left" w:pos="2880"/>
                <w:tab w:val="left" w:pos="7005"/>
              </w:tabs>
              <w:rPr>
                <w:rFonts w:ascii="Arial" w:hAnsi="Arial" w:cs="Arial"/>
                <w:b/>
                <w:sz w:val="24"/>
                <w:szCs w:val="24"/>
              </w:rPr>
            </w:pPr>
            <w:r w:rsidRPr="002C2151">
              <w:rPr>
                <w:rFonts w:ascii="Arial" w:hAnsi="Arial" w:cs="Arial"/>
                <w:b/>
                <w:sz w:val="24"/>
                <w:szCs w:val="24"/>
              </w:rPr>
              <w:t>Experience</w:t>
            </w:r>
          </w:p>
        </w:tc>
        <w:tc>
          <w:tcPr>
            <w:tcW w:w="3200" w:type="dxa"/>
          </w:tcPr>
          <w:p w:rsidR="00EC65F6" w:rsidRPr="002C2151" w:rsidRDefault="00EC65F6" w:rsidP="00EC65F6">
            <w:pPr>
              <w:autoSpaceDE w:val="0"/>
              <w:autoSpaceDN w:val="0"/>
              <w:adjustRightInd w:val="0"/>
              <w:rPr>
                <w:rFonts w:ascii="Arial" w:hAnsi="Arial" w:cs="Arial"/>
                <w:sz w:val="24"/>
                <w:szCs w:val="24"/>
              </w:rPr>
            </w:pPr>
            <w:proofErr w:type="gramStart"/>
            <w:r w:rsidRPr="002C2151">
              <w:rPr>
                <w:rFonts w:ascii="Arial" w:hAnsi="Arial" w:cs="Arial"/>
                <w:sz w:val="24"/>
                <w:szCs w:val="24"/>
              </w:rPr>
              <w:t>Be</w:t>
            </w:r>
            <w:proofErr w:type="gramEnd"/>
            <w:r w:rsidRPr="002C2151">
              <w:rPr>
                <w:rFonts w:ascii="Arial" w:hAnsi="Arial" w:cs="Arial"/>
                <w:sz w:val="24"/>
                <w:szCs w:val="24"/>
              </w:rPr>
              <w:t xml:space="preserve"> a competent tradesman with</w:t>
            </w:r>
            <w:r w:rsidR="00813D79" w:rsidRPr="002C2151">
              <w:rPr>
                <w:rFonts w:ascii="Arial" w:hAnsi="Arial" w:cs="Arial"/>
                <w:sz w:val="24"/>
                <w:szCs w:val="24"/>
              </w:rPr>
              <w:t xml:space="preserve"> </w:t>
            </w:r>
            <w:r w:rsidR="002C2151">
              <w:rPr>
                <w:rFonts w:ascii="Arial" w:hAnsi="Arial" w:cs="Arial"/>
                <w:sz w:val="24"/>
                <w:szCs w:val="24"/>
              </w:rPr>
              <w:t>significant</w:t>
            </w:r>
            <w:r w:rsidR="00813D79" w:rsidRPr="002C2151">
              <w:rPr>
                <w:rFonts w:ascii="Arial" w:hAnsi="Arial" w:cs="Arial"/>
                <w:sz w:val="24"/>
                <w:szCs w:val="24"/>
              </w:rPr>
              <w:t xml:space="preserve"> </w:t>
            </w:r>
            <w:r w:rsidRPr="002C2151">
              <w:rPr>
                <w:rFonts w:ascii="Arial" w:hAnsi="Arial" w:cs="Arial"/>
                <w:sz w:val="24"/>
                <w:szCs w:val="24"/>
              </w:rPr>
              <w:t>experience in the installation and maintenance of plant associated with building maintenance</w:t>
            </w:r>
            <w:r w:rsidR="001B793F" w:rsidRPr="002C2151">
              <w:rPr>
                <w:rFonts w:ascii="Arial" w:hAnsi="Arial" w:cs="Arial"/>
                <w:sz w:val="24"/>
                <w:szCs w:val="24"/>
              </w:rPr>
              <w:t>.</w:t>
            </w:r>
          </w:p>
          <w:p w:rsidR="008F0547" w:rsidRPr="002C2151" w:rsidRDefault="008D31E3" w:rsidP="00EC65F6">
            <w:pPr>
              <w:tabs>
                <w:tab w:val="left" w:pos="2880"/>
                <w:tab w:val="left" w:pos="7005"/>
              </w:tabs>
              <w:rPr>
                <w:rFonts w:ascii="Arial" w:hAnsi="Arial" w:cs="Arial"/>
                <w:sz w:val="24"/>
                <w:szCs w:val="24"/>
              </w:rPr>
            </w:pPr>
            <w:r>
              <w:rPr>
                <w:rFonts w:ascii="Arial" w:hAnsi="Arial" w:cs="Arial"/>
                <w:sz w:val="24"/>
                <w:szCs w:val="24"/>
              </w:rPr>
              <w:t xml:space="preserve">   </w:t>
            </w:r>
          </w:p>
        </w:tc>
        <w:tc>
          <w:tcPr>
            <w:tcW w:w="2409" w:type="dxa"/>
          </w:tcPr>
          <w:p w:rsidR="001B793F" w:rsidRPr="002C2151" w:rsidRDefault="00EC65F6" w:rsidP="00EC65F6">
            <w:pPr>
              <w:autoSpaceDE w:val="0"/>
              <w:autoSpaceDN w:val="0"/>
              <w:adjustRightInd w:val="0"/>
              <w:rPr>
                <w:rFonts w:ascii="Arial" w:hAnsi="Arial" w:cs="Arial"/>
                <w:sz w:val="24"/>
                <w:szCs w:val="24"/>
              </w:rPr>
            </w:pPr>
            <w:r w:rsidRPr="002C2151">
              <w:rPr>
                <w:rFonts w:ascii="Arial" w:hAnsi="Arial" w:cs="Arial"/>
                <w:sz w:val="24"/>
                <w:szCs w:val="24"/>
              </w:rPr>
              <w:t xml:space="preserve">To evidence ability to work as a competent person in </w:t>
            </w:r>
            <w:r w:rsidR="00AB0536" w:rsidRPr="002C2151">
              <w:rPr>
                <w:rFonts w:ascii="Arial" w:hAnsi="Arial" w:cs="Arial"/>
                <w:sz w:val="24"/>
                <w:szCs w:val="24"/>
              </w:rPr>
              <w:t xml:space="preserve">other trade </w:t>
            </w:r>
            <w:r w:rsidRPr="002C2151">
              <w:rPr>
                <w:rFonts w:ascii="Arial" w:hAnsi="Arial" w:cs="Arial"/>
                <w:sz w:val="24"/>
                <w:szCs w:val="24"/>
              </w:rPr>
              <w:t>disciplines such as</w:t>
            </w:r>
            <w:r w:rsidR="00AB0536" w:rsidRPr="002C2151">
              <w:rPr>
                <w:rFonts w:ascii="Arial" w:hAnsi="Arial" w:cs="Arial"/>
                <w:sz w:val="24"/>
                <w:szCs w:val="24"/>
              </w:rPr>
              <w:t xml:space="preserve"> electrical, mechanical, plumbing </w:t>
            </w:r>
          </w:p>
          <w:p w:rsidR="00EC65F6" w:rsidRPr="002C2151" w:rsidRDefault="00EC65F6" w:rsidP="00EC65F6">
            <w:pPr>
              <w:autoSpaceDE w:val="0"/>
              <w:autoSpaceDN w:val="0"/>
              <w:adjustRightInd w:val="0"/>
              <w:rPr>
                <w:rFonts w:ascii="Arial" w:hAnsi="Arial" w:cs="Arial"/>
                <w:sz w:val="24"/>
                <w:szCs w:val="24"/>
              </w:rPr>
            </w:pPr>
            <w:r w:rsidRPr="002C2151">
              <w:rPr>
                <w:rFonts w:ascii="Arial" w:hAnsi="Arial" w:cs="Arial"/>
                <w:sz w:val="24"/>
                <w:szCs w:val="24"/>
              </w:rPr>
              <w:t xml:space="preserve"> </w:t>
            </w:r>
          </w:p>
          <w:p w:rsidR="00EC65F6" w:rsidRPr="002C2151" w:rsidRDefault="001B793F" w:rsidP="0082079E">
            <w:pPr>
              <w:tabs>
                <w:tab w:val="left" w:pos="2880"/>
                <w:tab w:val="left" w:pos="7005"/>
              </w:tabs>
              <w:rPr>
                <w:rFonts w:ascii="Arial" w:hAnsi="Arial" w:cs="Arial"/>
                <w:sz w:val="24"/>
                <w:szCs w:val="24"/>
              </w:rPr>
            </w:pPr>
            <w:r w:rsidRPr="002C2151">
              <w:rPr>
                <w:rFonts w:ascii="Arial" w:hAnsi="Arial" w:cs="Arial"/>
                <w:sz w:val="24"/>
                <w:szCs w:val="24"/>
              </w:rPr>
              <w:t>Experience in a hospital maintenance environment with exposure to all aspects of the key result areas.</w:t>
            </w:r>
          </w:p>
          <w:p w:rsidR="001B79A4" w:rsidRPr="002C2151" w:rsidRDefault="001B79A4" w:rsidP="0082079E">
            <w:pPr>
              <w:tabs>
                <w:tab w:val="left" w:pos="2880"/>
                <w:tab w:val="left" w:pos="7005"/>
              </w:tabs>
              <w:rPr>
                <w:rFonts w:ascii="Arial" w:hAnsi="Arial" w:cs="Arial"/>
                <w:sz w:val="24"/>
                <w:szCs w:val="24"/>
              </w:rPr>
            </w:pPr>
          </w:p>
        </w:tc>
        <w:tc>
          <w:tcPr>
            <w:tcW w:w="2410" w:type="dxa"/>
          </w:tcPr>
          <w:p w:rsidR="001B79A4" w:rsidRPr="002C2151" w:rsidRDefault="001B79A4" w:rsidP="0082079E">
            <w:pPr>
              <w:tabs>
                <w:tab w:val="left" w:pos="2880"/>
                <w:tab w:val="left" w:pos="7005"/>
              </w:tabs>
              <w:rPr>
                <w:rFonts w:ascii="Arial" w:hAnsi="Arial" w:cs="Arial"/>
                <w:sz w:val="24"/>
                <w:szCs w:val="24"/>
              </w:rPr>
            </w:pPr>
            <w:r w:rsidRPr="002C2151">
              <w:rPr>
                <w:rFonts w:ascii="Arial" w:hAnsi="Arial" w:cs="Arial"/>
                <w:sz w:val="24"/>
                <w:szCs w:val="24"/>
              </w:rPr>
              <w:t>Application form &amp; Interview</w:t>
            </w:r>
          </w:p>
        </w:tc>
      </w:tr>
      <w:tr w:rsidR="001B79A4" w:rsidRPr="002C2151" w:rsidTr="002C2151">
        <w:trPr>
          <w:trHeight w:val="4740"/>
        </w:trPr>
        <w:tc>
          <w:tcPr>
            <w:tcW w:w="1870" w:type="dxa"/>
          </w:tcPr>
          <w:p w:rsidR="001B79A4" w:rsidRPr="002C2151" w:rsidRDefault="001B79A4" w:rsidP="0082079E">
            <w:pPr>
              <w:tabs>
                <w:tab w:val="left" w:pos="2880"/>
                <w:tab w:val="left" w:pos="7005"/>
              </w:tabs>
              <w:rPr>
                <w:rFonts w:ascii="Arial" w:hAnsi="Arial" w:cs="Arial"/>
                <w:b/>
                <w:sz w:val="24"/>
                <w:szCs w:val="24"/>
              </w:rPr>
            </w:pPr>
            <w:r w:rsidRPr="002C2151">
              <w:rPr>
                <w:rFonts w:ascii="Arial" w:hAnsi="Arial" w:cs="Arial"/>
                <w:b/>
                <w:sz w:val="24"/>
                <w:szCs w:val="24"/>
              </w:rPr>
              <w:t>Qualifications/</w:t>
            </w:r>
          </w:p>
          <w:p w:rsidR="001B79A4" w:rsidRPr="002C2151" w:rsidRDefault="001B79A4" w:rsidP="0082079E">
            <w:pPr>
              <w:tabs>
                <w:tab w:val="left" w:pos="2880"/>
                <w:tab w:val="left" w:pos="7005"/>
              </w:tabs>
              <w:rPr>
                <w:rFonts w:ascii="Arial" w:hAnsi="Arial" w:cs="Arial"/>
                <w:b/>
                <w:sz w:val="24"/>
                <w:szCs w:val="24"/>
              </w:rPr>
            </w:pPr>
            <w:r w:rsidRPr="002C2151">
              <w:rPr>
                <w:rFonts w:ascii="Arial" w:hAnsi="Arial" w:cs="Arial"/>
                <w:b/>
                <w:sz w:val="24"/>
                <w:szCs w:val="24"/>
              </w:rPr>
              <w:t>Training</w:t>
            </w:r>
          </w:p>
        </w:tc>
        <w:tc>
          <w:tcPr>
            <w:tcW w:w="3200" w:type="dxa"/>
          </w:tcPr>
          <w:p w:rsidR="00AB0536" w:rsidRPr="002C2151" w:rsidRDefault="00C30EBE" w:rsidP="0082079E">
            <w:pPr>
              <w:tabs>
                <w:tab w:val="left" w:pos="2880"/>
                <w:tab w:val="left" w:pos="7005"/>
              </w:tabs>
              <w:rPr>
                <w:rFonts w:ascii="Arial" w:hAnsi="Arial" w:cs="Arial"/>
                <w:sz w:val="24"/>
                <w:szCs w:val="24"/>
              </w:rPr>
            </w:pPr>
            <w:r w:rsidRPr="002C2151">
              <w:rPr>
                <w:rFonts w:ascii="Arial" w:hAnsi="Arial" w:cs="Arial"/>
                <w:sz w:val="24"/>
                <w:szCs w:val="24"/>
              </w:rPr>
              <w:t>A recognis</w:t>
            </w:r>
            <w:r w:rsidR="001B79A4" w:rsidRPr="002C2151">
              <w:rPr>
                <w:rFonts w:ascii="Arial" w:hAnsi="Arial" w:cs="Arial"/>
                <w:sz w:val="24"/>
                <w:szCs w:val="24"/>
              </w:rPr>
              <w:t xml:space="preserve">ed </w:t>
            </w:r>
            <w:r w:rsidR="00131BBB" w:rsidRPr="002C2151">
              <w:rPr>
                <w:rFonts w:ascii="Arial" w:hAnsi="Arial" w:cs="Arial"/>
                <w:sz w:val="24"/>
                <w:szCs w:val="24"/>
              </w:rPr>
              <w:t xml:space="preserve">and registered Electrical, </w:t>
            </w:r>
            <w:r w:rsidR="002D51BF" w:rsidRPr="002C2151">
              <w:rPr>
                <w:rFonts w:ascii="Arial" w:hAnsi="Arial" w:cs="Arial"/>
                <w:sz w:val="24"/>
                <w:szCs w:val="24"/>
              </w:rPr>
              <w:t>Mechanical</w:t>
            </w:r>
            <w:r w:rsidR="00131BBB" w:rsidRPr="002C2151">
              <w:rPr>
                <w:rFonts w:ascii="Arial" w:hAnsi="Arial" w:cs="Arial"/>
                <w:sz w:val="24"/>
                <w:szCs w:val="24"/>
              </w:rPr>
              <w:t>, Plumbing</w:t>
            </w:r>
            <w:r w:rsidR="001B79A4" w:rsidRPr="002C2151">
              <w:rPr>
                <w:rFonts w:ascii="Arial" w:hAnsi="Arial" w:cs="Arial"/>
                <w:sz w:val="24"/>
                <w:szCs w:val="24"/>
              </w:rPr>
              <w:t xml:space="preserve"> </w:t>
            </w:r>
            <w:r w:rsidR="00AB0536" w:rsidRPr="002C2151">
              <w:rPr>
                <w:rFonts w:ascii="Arial" w:hAnsi="Arial" w:cs="Arial"/>
                <w:sz w:val="24"/>
                <w:szCs w:val="24"/>
              </w:rPr>
              <w:t xml:space="preserve">craft </w:t>
            </w:r>
            <w:r w:rsidR="001B79A4" w:rsidRPr="002C2151">
              <w:rPr>
                <w:rFonts w:ascii="Arial" w:hAnsi="Arial" w:cs="Arial"/>
                <w:sz w:val="24"/>
                <w:szCs w:val="24"/>
              </w:rPr>
              <w:t>apprenticeship</w:t>
            </w:r>
            <w:r w:rsidR="00AB0536" w:rsidRPr="002C2151">
              <w:rPr>
                <w:rFonts w:ascii="Arial" w:hAnsi="Arial" w:cs="Arial"/>
                <w:sz w:val="24"/>
                <w:szCs w:val="24"/>
              </w:rPr>
              <w:t>.</w:t>
            </w:r>
          </w:p>
          <w:p w:rsidR="001B79A4" w:rsidRPr="002C2151" w:rsidRDefault="00AB0536" w:rsidP="0082079E">
            <w:pPr>
              <w:tabs>
                <w:tab w:val="left" w:pos="2880"/>
                <w:tab w:val="left" w:pos="7005"/>
              </w:tabs>
              <w:rPr>
                <w:rFonts w:ascii="Arial" w:hAnsi="Arial" w:cs="Arial"/>
                <w:sz w:val="24"/>
                <w:szCs w:val="24"/>
              </w:rPr>
            </w:pPr>
            <w:r w:rsidRPr="002C2151">
              <w:rPr>
                <w:rFonts w:ascii="Arial" w:hAnsi="Arial" w:cs="Arial"/>
                <w:sz w:val="24"/>
                <w:szCs w:val="24"/>
              </w:rPr>
              <w:t>HNC in trade discipline</w:t>
            </w:r>
            <w:r w:rsidR="001B79A4" w:rsidRPr="002C2151">
              <w:rPr>
                <w:rFonts w:ascii="Arial" w:hAnsi="Arial" w:cs="Arial"/>
                <w:sz w:val="24"/>
                <w:szCs w:val="24"/>
              </w:rPr>
              <w:t xml:space="preserve"> or </w:t>
            </w:r>
            <w:r w:rsidRPr="002C2151">
              <w:rPr>
                <w:rFonts w:ascii="Arial" w:hAnsi="Arial" w:cs="Arial"/>
                <w:sz w:val="24"/>
                <w:szCs w:val="24"/>
              </w:rPr>
              <w:t xml:space="preserve">equivalent </w:t>
            </w:r>
            <w:r w:rsidR="00FE1FF4" w:rsidRPr="002C2151">
              <w:rPr>
                <w:rFonts w:ascii="Arial" w:hAnsi="Arial" w:cs="Arial"/>
                <w:sz w:val="24"/>
                <w:szCs w:val="24"/>
              </w:rPr>
              <w:t xml:space="preserve">level of </w:t>
            </w:r>
            <w:r w:rsidRPr="002C2151">
              <w:rPr>
                <w:rFonts w:ascii="Arial" w:hAnsi="Arial" w:cs="Arial"/>
                <w:sz w:val="24"/>
                <w:szCs w:val="24"/>
              </w:rPr>
              <w:t>experience</w:t>
            </w:r>
            <w:r w:rsidR="001B79A4" w:rsidRPr="002C2151">
              <w:rPr>
                <w:rFonts w:ascii="Arial" w:hAnsi="Arial" w:cs="Arial"/>
                <w:sz w:val="24"/>
                <w:szCs w:val="24"/>
              </w:rPr>
              <w:t>.</w:t>
            </w:r>
          </w:p>
          <w:p w:rsidR="00AB0536" w:rsidRPr="002C2151" w:rsidRDefault="00AB0536" w:rsidP="0082079E">
            <w:pPr>
              <w:tabs>
                <w:tab w:val="left" w:pos="2880"/>
                <w:tab w:val="left" w:pos="7005"/>
              </w:tabs>
              <w:rPr>
                <w:rFonts w:ascii="Arial" w:hAnsi="Arial" w:cs="Arial"/>
                <w:sz w:val="24"/>
                <w:szCs w:val="24"/>
              </w:rPr>
            </w:pPr>
          </w:p>
          <w:p w:rsidR="001B79A4" w:rsidRPr="002C2151" w:rsidRDefault="001B79A4" w:rsidP="0082079E">
            <w:pPr>
              <w:tabs>
                <w:tab w:val="left" w:pos="2880"/>
                <w:tab w:val="left" w:pos="7005"/>
              </w:tabs>
              <w:rPr>
                <w:rFonts w:ascii="Arial" w:hAnsi="Arial" w:cs="Arial"/>
                <w:sz w:val="24"/>
                <w:szCs w:val="24"/>
              </w:rPr>
            </w:pPr>
            <w:r w:rsidRPr="002C2151">
              <w:rPr>
                <w:rFonts w:ascii="Arial" w:hAnsi="Arial" w:cs="Arial"/>
                <w:sz w:val="24"/>
                <w:szCs w:val="24"/>
              </w:rPr>
              <w:t xml:space="preserve">Certified training in </w:t>
            </w:r>
            <w:r w:rsidR="00EC65F6" w:rsidRPr="002C2151">
              <w:rPr>
                <w:rFonts w:ascii="Arial" w:hAnsi="Arial" w:cs="Arial"/>
                <w:sz w:val="24"/>
                <w:szCs w:val="24"/>
              </w:rPr>
              <w:t>BS7671</w:t>
            </w:r>
            <w:r w:rsidRPr="002C2151">
              <w:rPr>
                <w:rFonts w:ascii="Arial" w:hAnsi="Arial" w:cs="Arial"/>
                <w:sz w:val="24"/>
                <w:szCs w:val="24"/>
              </w:rPr>
              <w:t xml:space="preserve"> IEE 1</w:t>
            </w:r>
            <w:r w:rsidR="00EC65F6" w:rsidRPr="002C2151">
              <w:rPr>
                <w:rFonts w:ascii="Arial" w:hAnsi="Arial" w:cs="Arial"/>
                <w:sz w:val="24"/>
                <w:szCs w:val="24"/>
              </w:rPr>
              <w:t>8</w:t>
            </w:r>
            <w:r w:rsidRPr="002C2151">
              <w:rPr>
                <w:rFonts w:ascii="Arial" w:hAnsi="Arial" w:cs="Arial"/>
                <w:sz w:val="24"/>
                <w:szCs w:val="24"/>
                <w:vertAlign w:val="superscript"/>
              </w:rPr>
              <w:t>th</w:t>
            </w:r>
            <w:r w:rsidRPr="002C2151">
              <w:rPr>
                <w:rFonts w:ascii="Arial" w:hAnsi="Arial" w:cs="Arial"/>
                <w:sz w:val="24"/>
                <w:szCs w:val="24"/>
              </w:rPr>
              <w:t xml:space="preserve"> Edition Regulations</w:t>
            </w:r>
            <w:r w:rsidR="00AB0536" w:rsidRPr="002C2151">
              <w:rPr>
                <w:rFonts w:ascii="Arial" w:hAnsi="Arial" w:cs="Arial"/>
                <w:sz w:val="24"/>
                <w:szCs w:val="24"/>
              </w:rPr>
              <w:t xml:space="preserve"> (Electricians only)</w:t>
            </w:r>
          </w:p>
          <w:p w:rsidR="00813D79" w:rsidRPr="002C2151" w:rsidRDefault="00813D79" w:rsidP="0082079E">
            <w:pPr>
              <w:tabs>
                <w:tab w:val="left" w:pos="2880"/>
                <w:tab w:val="left" w:pos="7005"/>
              </w:tabs>
              <w:rPr>
                <w:rFonts w:ascii="Arial" w:hAnsi="Arial" w:cs="Arial"/>
                <w:sz w:val="24"/>
                <w:szCs w:val="24"/>
              </w:rPr>
            </w:pPr>
          </w:p>
          <w:p w:rsidR="00813D79" w:rsidRPr="002C2151" w:rsidRDefault="00813D79" w:rsidP="0082079E">
            <w:pPr>
              <w:tabs>
                <w:tab w:val="left" w:pos="2880"/>
                <w:tab w:val="left" w:pos="7005"/>
              </w:tabs>
              <w:rPr>
                <w:rFonts w:ascii="Arial" w:hAnsi="Arial" w:cs="Arial"/>
                <w:sz w:val="24"/>
                <w:szCs w:val="24"/>
              </w:rPr>
            </w:pPr>
            <w:proofErr w:type="spellStart"/>
            <w:r w:rsidRPr="002C2151">
              <w:rPr>
                <w:rFonts w:ascii="Arial" w:hAnsi="Arial" w:cs="Arial"/>
                <w:sz w:val="24"/>
                <w:szCs w:val="24"/>
              </w:rPr>
              <w:t>Legionella</w:t>
            </w:r>
            <w:proofErr w:type="spellEnd"/>
            <w:r w:rsidRPr="002C2151">
              <w:rPr>
                <w:rFonts w:ascii="Arial" w:hAnsi="Arial" w:cs="Arial"/>
                <w:sz w:val="24"/>
                <w:szCs w:val="24"/>
              </w:rPr>
              <w:t xml:space="preserve"> / L8 awareness (Mechanical</w:t>
            </w:r>
            <w:r w:rsidR="00F43BC5" w:rsidRPr="002C2151">
              <w:rPr>
                <w:rFonts w:ascii="Arial" w:hAnsi="Arial" w:cs="Arial"/>
                <w:sz w:val="24"/>
                <w:szCs w:val="24"/>
              </w:rPr>
              <w:t>/Plumbing</w:t>
            </w:r>
            <w:r w:rsidRPr="002C2151">
              <w:rPr>
                <w:rFonts w:ascii="Arial" w:hAnsi="Arial" w:cs="Arial"/>
                <w:sz w:val="24"/>
                <w:szCs w:val="24"/>
              </w:rPr>
              <w:t xml:space="preserve"> posts only)</w:t>
            </w:r>
          </w:p>
          <w:p w:rsidR="00416789" w:rsidRPr="002C2151" w:rsidRDefault="00416789" w:rsidP="0082079E">
            <w:pPr>
              <w:tabs>
                <w:tab w:val="left" w:pos="2880"/>
                <w:tab w:val="left" w:pos="7005"/>
              </w:tabs>
              <w:rPr>
                <w:rFonts w:ascii="Arial" w:hAnsi="Arial" w:cs="Arial"/>
                <w:sz w:val="24"/>
                <w:szCs w:val="24"/>
              </w:rPr>
            </w:pPr>
          </w:p>
        </w:tc>
        <w:tc>
          <w:tcPr>
            <w:tcW w:w="2409" w:type="dxa"/>
          </w:tcPr>
          <w:p w:rsidR="00AB0536" w:rsidRPr="002C2151" w:rsidRDefault="00AB0536" w:rsidP="00AB0536">
            <w:pPr>
              <w:autoSpaceDE w:val="0"/>
              <w:autoSpaceDN w:val="0"/>
              <w:adjustRightInd w:val="0"/>
              <w:rPr>
                <w:rFonts w:ascii="Arial" w:hAnsi="Arial" w:cs="Arial"/>
                <w:sz w:val="24"/>
                <w:szCs w:val="24"/>
              </w:rPr>
            </w:pPr>
            <w:r w:rsidRPr="002C2151">
              <w:rPr>
                <w:rFonts w:ascii="Arial" w:hAnsi="Arial" w:cs="Arial"/>
                <w:sz w:val="24"/>
                <w:szCs w:val="24"/>
              </w:rPr>
              <w:t>Certified as Competent Person in working with</w:t>
            </w:r>
            <w:r w:rsidR="00813D79" w:rsidRPr="002C2151">
              <w:rPr>
                <w:rFonts w:ascii="Arial" w:hAnsi="Arial" w:cs="Arial"/>
                <w:sz w:val="24"/>
                <w:szCs w:val="24"/>
              </w:rPr>
              <w:t xml:space="preserve"> electrical distribution systems,</w:t>
            </w:r>
            <w:r w:rsidRPr="002C2151">
              <w:rPr>
                <w:rFonts w:ascii="Arial" w:hAnsi="Arial" w:cs="Arial"/>
                <w:sz w:val="24"/>
                <w:szCs w:val="24"/>
              </w:rPr>
              <w:t xml:space="preserve"> medical gases, ventilation plant</w:t>
            </w:r>
            <w:r w:rsidR="00813D79" w:rsidRPr="002C2151">
              <w:rPr>
                <w:rFonts w:ascii="Arial" w:hAnsi="Arial" w:cs="Arial"/>
                <w:sz w:val="24"/>
                <w:szCs w:val="24"/>
              </w:rPr>
              <w:t>,</w:t>
            </w:r>
            <w:r w:rsidRPr="002C2151">
              <w:rPr>
                <w:rFonts w:ascii="Arial" w:hAnsi="Arial" w:cs="Arial"/>
                <w:sz w:val="24"/>
                <w:szCs w:val="24"/>
              </w:rPr>
              <w:t xml:space="preserve"> </w:t>
            </w:r>
            <w:proofErr w:type="spellStart"/>
            <w:r w:rsidRPr="002C2151">
              <w:rPr>
                <w:rFonts w:ascii="Arial" w:hAnsi="Arial" w:cs="Arial"/>
                <w:sz w:val="24"/>
                <w:szCs w:val="24"/>
              </w:rPr>
              <w:t>legionela</w:t>
            </w:r>
            <w:proofErr w:type="spellEnd"/>
            <w:r w:rsidRPr="002C2151">
              <w:rPr>
                <w:rFonts w:ascii="Arial" w:hAnsi="Arial" w:cs="Arial"/>
                <w:sz w:val="24"/>
                <w:szCs w:val="24"/>
              </w:rPr>
              <w:t xml:space="preserve"> control</w:t>
            </w:r>
            <w:r w:rsidR="00813D79" w:rsidRPr="002C2151">
              <w:rPr>
                <w:rFonts w:ascii="Arial" w:hAnsi="Arial" w:cs="Arial"/>
                <w:sz w:val="24"/>
                <w:szCs w:val="24"/>
              </w:rPr>
              <w:t>s, asbestos</w:t>
            </w:r>
            <w:r w:rsidRPr="002C2151">
              <w:rPr>
                <w:rFonts w:ascii="Arial" w:hAnsi="Arial" w:cs="Arial"/>
                <w:sz w:val="24"/>
                <w:szCs w:val="24"/>
              </w:rPr>
              <w:t xml:space="preserve"> </w:t>
            </w:r>
          </w:p>
          <w:p w:rsidR="008F0547" w:rsidRPr="002C2151" w:rsidRDefault="008F0547" w:rsidP="00AB0536">
            <w:pPr>
              <w:tabs>
                <w:tab w:val="left" w:pos="2880"/>
                <w:tab w:val="left" w:pos="7005"/>
              </w:tabs>
              <w:rPr>
                <w:rFonts w:ascii="Arial" w:hAnsi="Arial" w:cs="Arial"/>
                <w:sz w:val="24"/>
                <w:szCs w:val="24"/>
              </w:rPr>
            </w:pPr>
          </w:p>
        </w:tc>
        <w:tc>
          <w:tcPr>
            <w:tcW w:w="2410" w:type="dxa"/>
          </w:tcPr>
          <w:p w:rsidR="001B79A4" w:rsidRPr="002C2151" w:rsidRDefault="001B79A4" w:rsidP="0082079E">
            <w:pPr>
              <w:tabs>
                <w:tab w:val="left" w:pos="2880"/>
                <w:tab w:val="left" w:pos="7005"/>
              </w:tabs>
              <w:rPr>
                <w:rFonts w:ascii="Arial" w:hAnsi="Arial" w:cs="Arial"/>
                <w:sz w:val="24"/>
                <w:szCs w:val="24"/>
              </w:rPr>
            </w:pPr>
            <w:r w:rsidRPr="002C2151">
              <w:rPr>
                <w:rFonts w:ascii="Arial" w:hAnsi="Arial" w:cs="Arial"/>
                <w:sz w:val="24"/>
                <w:szCs w:val="24"/>
              </w:rPr>
              <w:t>Application form.</w:t>
            </w:r>
          </w:p>
          <w:p w:rsidR="001B79A4" w:rsidRPr="002C2151" w:rsidRDefault="001B79A4" w:rsidP="0082079E">
            <w:pPr>
              <w:tabs>
                <w:tab w:val="left" w:pos="2880"/>
                <w:tab w:val="left" w:pos="7005"/>
              </w:tabs>
              <w:rPr>
                <w:rFonts w:ascii="Arial" w:hAnsi="Arial" w:cs="Arial"/>
                <w:sz w:val="24"/>
                <w:szCs w:val="24"/>
              </w:rPr>
            </w:pPr>
          </w:p>
          <w:p w:rsidR="001B79A4" w:rsidRPr="002C2151" w:rsidRDefault="001B79A4" w:rsidP="0082079E">
            <w:pPr>
              <w:tabs>
                <w:tab w:val="left" w:pos="2880"/>
                <w:tab w:val="left" w:pos="7005"/>
              </w:tabs>
              <w:rPr>
                <w:rFonts w:ascii="Arial" w:hAnsi="Arial" w:cs="Arial"/>
                <w:sz w:val="24"/>
                <w:szCs w:val="24"/>
              </w:rPr>
            </w:pPr>
            <w:r w:rsidRPr="002C2151">
              <w:rPr>
                <w:rFonts w:ascii="Arial" w:hAnsi="Arial" w:cs="Arial"/>
                <w:sz w:val="24"/>
                <w:szCs w:val="24"/>
              </w:rPr>
              <w:t>Production of certificate at Interview</w:t>
            </w:r>
          </w:p>
        </w:tc>
      </w:tr>
    </w:tbl>
    <w:p w:rsidR="002C2151" w:rsidRDefault="002C215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0"/>
        <w:gridCol w:w="3200"/>
        <w:gridCol w:w="2409"/>
        <w:gridCol w:w="2410"/>
      </w:tblGrid>
      <w:tr w:rsidR="001B79A4" w:rsidRPr="002C2151" w:rsidTr="008F0547">
        <w:tc>
          <w:tcPr>
            <w:tcW w:w="1870" w:type="dxa"/>
          </w:tcPr>
          <w:p w:rsidR="001B79A4" w:rsidRPr="002C2151" w:rsidRDefault="001B79A4" w:rsidP="0082079E">
            <w:pPr>
              <w:tabs>
                <w:tab w:val="left" w:pos="2880"/>
                <w:tab w:val="left" w:pos="7005"/>
              </w:tabs>
              <w:rPr>
                <w:rFonts w:ascii="Arial" w:hAnsi="Arial" w:cs="Arial"/>
                <w:b/>
                <w:sz w:val="24"/>
                <w:szCs w:val="24"/>
              </w:rPr>
            </w:pPr>
            <w:r w:rsidRPr="002C2151">
              <w:rPr>
                <w:rFonts w:ascii="Arial" w:hAnsi="Arial" w:cs="Arial"/>
                <w:b/>
                <w:sz w:val="24"/>
                <w:szCs w:val="24"/>
              </w:rPr>
              <w:t>Knowledge</w:t>
            </w:r>
          </w:p>
        </w:tc>
        <w:tc>
          <w:tcPr>
            <w:tcW w:w="3200" w:type="dxa"/>
          </w:tcPr>
          <w:p w:rsidR="001B79A4" w:rsidRPr="002C2151" w:rsidRDefault="001B79A4" w:rsidP="0082079E">
            <w:pPr>
              <w:tabs>
                <w:tab w:val="left" w:pos="2880"/>
                <w:tab w:val="left" w:pos="7005"/>
              </w:tabs>
              <w:rPr>
                <w:rFonts w:ascii="Arial" w:hAnsi="Arial" w:cs="Arial"/>
                <w:sz w:val="24"/>
                <w:szCs w:val="24"/>
              </w:rPr>
            </w:pPr>
            <w:r w:rsidRPr="002C2151">
              <w:rPr>
                <w:rFonts w:ascii="Arial" w:hAnsi="Arial" w:cs="Arial"/>
                <w:sz w:val="24"/>
                <w:szCs w:val="24"/>
              </w:rPr>
              <w:t>Knowledge of a variety of electrical</w:t>
            </w:r>
            <w:r w:rsidR="00147BD4" w:rsidRPr="002C2151">
              <w:rPr>
                <w:rFonts w:ascii="Arial" w:hAnsi="Arial" w:cs="Arial"/>
                <w:sz w:val="24"/>
                <w:szCs w:val="24"/>
              </w:rPr>
              <w:t>, mechanical and plumbing systems</w:t>
            </w:r>
            <w:proofErr w:type="gramStart"/>
            <w:r w:rsidR="00416789" w:rsidRPr="002C2151">
              <w:rPr>
                <w:rFonts w:ascii="Arial" w:hAnsi="Arial" w:cs="Arial"/>
                <w:sz w:val="24"/>
                <w:szCs w:val="24"/>
              </w:rPr>
              <w:t xml:space="preserve">, </w:t>
            </w:r>
            <w:r w:rsidRPr="002C2151">
              <w:rPr>
                <w:rFonts w:ascii="Arial" w:hAnsi="Arial" w:cs="Arial"/>
                <w:sz w:val="24"/>
                <w:szCs w:val="24"/>
              </w:rPr>
              <w:t xml:space="preserve"> installations</w:t>
            </w:r>
            <w:proofErr w:type="gramEnd"/>
            <w:r w:rsidR="00416789" w:rsidRPr="002C2151">
              <w:rPr>
                <w:rFonts w:ascii="Arial" w:hAnsi="Arial" w:cs="Arial"/>
                <w:sz w:val="24"/>
                <w:szCs w:val="24"/>
              </w:rPr>
              <w:t>,</w:t>
            </w:r>
            <w:r w:rsidRPr="002C2151">
              <w:rPr>
                <w:rFonts w:ascii="Arial" w:hAnsi="Arial" w:cs="Arial"/>
                <w:sz w:val="24"/>
                <w:szCs w:val="24"/>
              </w:rPr>
              <w:t xml:space="preserve"> and plant and equipment</w:t>
            </w:r>
            <w:r w:rsidR="00416789" w:rsidRPr="002C2151">
              <w:rPr>
                <w:rFonts w:ascii="Arial" w:hAnsi="Arial" w:cs="Arial"/>
                <w:sz w:val="24"/>
                <w:szCs w:val="24"/>
              </w:rPr>
              <w:t>, used within a healthcare environment,</w:t>
            </w:r>
            <w:r w:rsidRPr="002C2151">
              <w:rPr>
                <w:rFonts w:ascii="Arial" w:hAnsi="Arial" w:cs="Arial"/>
                <w:sz w:val="24"/>
                <w:szCs w:val="24"/>
              </w:rPr>
              <w:t xml:space="preserve"> demonstrating a competent understanding of ea</w:t>
            </w:r>
            <w:r w:rsidR="00416789" w:rsidRPr="002C2151">
              <w:rPr>
                <w:rFonts w:ascii="Arial" w:hAnsi="Arial" w:cs="Arial"/>
                <w:sz w:val="24"/>
                <w:szCs w:val="24"/>
              </w:rPr>
              <w:t>ch.</w:t>
            </w:r>
          </w:p>
          <w:p w:rsidR="008F0547" w:rsidRPr="002C2151" w:rsidRDefault="008F0547" w:rsidP="0082079E">
            <w:pPr>
              <w:tabs>
                <w:tab w:val="left" w:pos="2880"/>
                <w:tab w:val="left" w:pos="7005"/>
              </w:tabs>
              <w:rPr>
                <w:rFonts w:ascii="Arial" w:hAnsi="Arial" w:cs="Arial"/>
                <w:sz w:val="24"/>
                <w:szCs w:val="24"/>
              </w:rPr>
            </w:pPr>
          </w:p>
        </w:tc>
        <w:tc>
          <w:tcPr>
            <w:tcW w:w="2409" w:type="dxa"/>
          </w:tcPr>
          <w:p w:rsidR="001B79A4" w:rsidRPr="002C2151" w:rsidRDefault="00416789" w:rsidP="0082079E">
            <w:pPr>
              <w:tabs>
                <w:tab w:val="left" w:pos="2880"/>
                <w:tab w:val="left" w:pos="7005"/>
              </w:tabs>
              <w:rPr>
                <w:rFonts w:ascii="Arial" w:hAnsi="Arial" w:cs="Arial"/>
                <w:sz w:val="24"/>
                <w:szCs w:val="24"/>
              </w:rPr>
            </w:pPr>
            <w:r w:rsidRPr="002C2151">
              <w:rPr>
                <w:rFonts w:ascii="Arial" w:hAnsi="Arial" w:cs="Arial"/>
                <w:sz w:val="24"/>
                <w:szCs w:val="24"/>
              </w:rPr>
              <w:t xml:space="preserve">A wide knowledge of </w:t>
            </w:r>
            <w:r w:rsidR="001B79A4" w:rsidRPr="002C2151">
              <w:rPr>
                <w:rFonts w:ascii="Arial" w:hAnsi="Arial" w:cs="Arial"/>
                <w:sz w:val="24"/>
                <w:szCs w:val="24"/>
              </w:rPr>
              <w:t>Health and Safety</w:t>
            </w:r>
            <w:r w:rsidRPr="002C2151">
              <w:rPr>
                <w:rFonts w:ascii="Arial" w:hAnsi="Arial" w:cs="Arial"/>
                <w:sz w:val="24"/>
                <w:szCs w:val="24"/>
              </w:rPr>
              <w:t xml:space="preserve"> policies/procedures appropriate to a healthcare environment</w:t>
            </w:r>
            <w:r w:rsidR="001B79A4" w:rsidRPr="002C2151">
              <w:rPr>
                <w:rFonts w:ascii="Arial" w:hAnsi="Arial" w:cs="Arial"/>
                <w:sz w:val="24"/>
                <w:szCs w:val="24"/>
              </w:rPr>
              <w:t xml:space="preserve"> </w:t>
            </w:r>
          </w:p>
        </w:tc>
        <w:tc>
          <w:tcPr>
            <w:tcW w:w="2410" w:type="dxa"/>
          </w:tcPr>
          <w:p w:rsidR="001B79A4" w:rsidRPr="002C2151" w:rsidRDefault="001B79A4" w:rsidP="0082079E">
            <w:pPr>
              <w:tabs>
                <w:tab w:val="left" w:pos="2880"/>
                <w:tab w:val="left" w:pos="7005"/>
              </w:tabs>
              <w:rPr>
                <w:rFonts w:ascii="Arial" w:hAnsi="Arial" w:cs="Arial"/>
                <w:sz w:val="24"/>
                <w:szCs w:val="24"/>
              </w:rPr>
            </w:pPr>
            <w:r w:rsidRPr="002C2151">
              <w:rPr>
                <w:rFonts w:ascii="Arial" w:hAnsi="Arial" w:cs="Arial"/>
                <w:sz w:val="24"/>
                <w:szCs w:val="24"/>
              </w:rPr>
              <w:t>Application form &amp; Interview</w:t>
            </w:r>
          </w:p>
        </w:tc>
      </w:tr>
      <w:tr w:rsidR="001B79A4" w:rsidRPr="002C2151" w:rsidTr="008F0547">
        <w:tc>
          <w:tcPr>
            <w:tcW w:w="1870" w:type="dxa"/>
          </w:tcPr>
          <w:p w:rsidR="001B79A4" w:rsidRPr="002C2151" w:rsidRDefault="001B79A4" w:rsidP="0082079E">
            <w:pPr>
              <w:tabs>
                <w:tab w:val="left" w:pos="2880"/>
                <w:tab w:val="left" w:pos="7005"/>
              </w:tabs>
              <w:rPr>
                <w:rFonts w:ascii="Arial" w:hAnsi="Arial" w:cs="Arial"/>
                <w:b/>
                <w:sz w:val="24"/>
                <w:szCs w:val="24"/>
              </w:rPr>
            </w:pPr>
            <w:r w:rsidRPr="002C2151">
              <w:rPr>
                <w:rFonts w:ascii="Arial" w:hAnsi="Arial" w:cs="Arial"/>
                <w:b/>
                <w:sz w:val="24"/>
                <w:szCs w:val="24"/>
              </w:rPr>
              <w:t>Skills</w:t>
            </w:r>
          </w:p>
        </w:tc>
        <w:tc>
          <w:tcPr>
            <w:tcW w:w="3200" w:type="dxa"/>
          </w:tcPr>
          <w:p w:rsidR="001B79A4" w:rsidRPr="002C2151" w:rsidRDefault="001B79A4" w:rsidP="0082079E">
            <w:pPr>
              <w:tabs>
                <w:tab w:val="left" w:pos="2880"/>
                <w:tab w:val="left" w:pos="7005"/>
              </w:tabs>
              <w:rPr>
                <w:rFonts w:ascii="Arial" w:hAnsi="Arial" w:cs="Arial"/>
                <w:sz w:val="24"/>
                <w:szCs w:val="24"/>
              </w:rPr>
            </w:pPr>
            <w:r w:rsidRPr="002C2151">
              <w:rPr>
                <w:rFonts w:ascii="Arial" w:hAnsi="Arial" w:cs="Arial"/>
                <w:sz w:val="24"/>
                <w:szCs w:val="24"/>
              </w:rPr>
              <w:t>Self organizational skills.  Ability to use a wide variety of tools and equipment.  A level of English language competency and communication skills necessary to perform this role safely and effectively</w:t>
            </w:r>
          </w:p>
          <w:p w:rsidR="00A105D5" w:rsidRPr="002C2151" w:rsidRDefault="00A105D5" w:rsidP="0082079E">
            <w:pPr>
              <w:tabs>
                <w:tab w:val="left" w:pos="2880"/>
                <w:tab w:val="left" w:pos="7005"/>
              </w:tabs>
              <w:rPr>
                <w:rFonts w:ascii="Arial" w:hAnsi="Arial" w:cs="Arial"/>
                <w:sz w:val="24"/>
                <w:szCs w:val="24"/>
              </w:rPr>
            </w:pPr>
          </w:p>
          <w:p w:rsidR="00A105D5" w:rsidRPr="002C2151" w:rsidRDefault="00A105D5" w:rsidP="0082079E">
            <w:pPr>
              <w:tabs>
                <w:tab w:val="left" w:pos="2880"/>
                <w:tab w:val="left" w:pos="7005"/>
              </w:tabs>
              <w:rPr>
                <w:rFonts w:ascii="Arial" w:hAnsi="Arial" w:cs="Arial"/>
                <w:sz w:val="24"/>
                <w:szCs w:val="24"/>
              </w:rPr>
            </w:pPr>
            <w:r w:rsidRPr="002C2151">
              <w:rPr>
                <w:rFonts w:ascii="Arial" w:hAnsi="Arial" w:cs="Arial"/>
                <w:sz w:val="24"/>
                <w:szCs w:val="24"/>
              </w:rPr>
              <w:t>Familiarity with Microsoft software and general computer literacy</w:t>
            </w:r>
          </w:p>
          <w:p w:rsidR="00C30EBE" w:rsidRPr="002C2151" w:rsidRDefault="00C30EBE" w:rsidP="0082079E">
            <w:pPr>
              <w:tabs>
                <w:tab w:val="left" w:pos="2880"/>
                <w:tab w:val="left" w:pos="7005"/>
              </w:tabs>
              <w:rPr>
                <w:rFonts w:ascii="Arial" w:hAnsi="Arial" w:cs="Arial"/>
                <w:sz w:val="24"/>
                <w:szCs w:val="24"/>
              </w:rPr>
            </w:pPr>
          </w:p>
          <w:p w:rsidR="00D03895" w:rsidRPr="002C2151" w:rsidRDefault="00D03895" w:rsidP="0082079E">
            <w:pPr>
              <w:tabs>
                <w:tab w:val="left" w:pos="2880"/>
                <w:tab w:val="left" w:pos="7005"/>
              </w:tabs>
              <w:rPr>
                <w:rFonts w:ascii="Arial" w:hAnsi="Arial" w:cs="Arial"/>
                <w:sz w:val="24"/>
                <w:szCs w:val="24"/>
              </w:rPr>
            </w:pPr>
            <w:r w:rsidRPr="002C2151">
              <w:rPr>
                <w:rFonts w:ascii="Arial" w:hAnsi="Arial" w:cs="Arial"/>
                <w:sz w:val="24"/>
                <w:szCs w:val="24"/>
              </w:rPr>
              <w:t>Full driving licence</w:t>
            </w:r>
          </w:p>
          <w:p w:rsidR="00D03895" w:rsidRPr="002C2151" w:rsidRDefault="00D03895" w:rsidP="0082079E">
            <w:pPr>
              <w:tabs>
                <w:tab w:val="left" w:pos="2880"/>
                <w:tab w:val="left" w:pos="7005"/>
              </w:tabs>
              <w:rPr>
                <w:rFonts w:ascii="Arial" w:hAnsi="Arial" w:cs="Arial"/>
                <w:sz w:val="24"/>
                <w:szCs w:val="24"/>
              </w:rPr>
            </w:pPr>
          </w:p>
        </w:tc>
        <w:tc>
          <w:tcPr>
            <w:tcW w:w="2409" w:type="dxa"/>
          </w:tcPr>
          <w:p w:rsidR="001B79A4" w:rsidRPr="002C2151" w:rsidRDefault="001B79A4" w:rsidP="0082079E">
            <w:pPr>
              <w:tabs>
                <w:tab w:val="left" w:pos="2880"/>
                <w:tab w:val="left" w:pos="7005"/>
              </w:tabs>
              <w:rPr>
                <w:rFonts w:ascii="Arial" w:hAnsi="Arial" w:cs="Arial"/>
                <w:sz w:val="24"/>
                <w:szCs w:val="24"/>
              </w:rPr>
            </w:pPr>
            <w:r w:rsidRPr="002C2151">
              <w:rPr>
                <w:rFonts w:ascii="Arial" w:hAnsi="Arial" w:cs="Arial"/>
                <w:sz w:val="24"/>
                <w:szCs w:val="24"/>
              </w:rPr>
              <w:t xml:space="preserve">Technical problem solving skills.  </w:t>
            </w:r>
          </w:p>
          <w:p w:rsidR="001B79A4" w:rsidRPr="002C2151" w:rsidRDefault="001B79A4" w:rsidP="0082079E">
            <w:pPr>
              <w:tabs>
                <w:tab w:val="left" w:pos="2880"/>
                <w:tab w:val="left" w:pos="7005"/>
              </w:tabs>
              <w:rPr>
                <w:rFonts w:ascii="Arial" w:hAnsi="Arial" w:cs="Arial"/>
                <w:sz w:val="24"/>
                <w:szCs w:val="24"/>
              </w:rPr>
            </w:pPr>
            <w:r w:rsidRPr="002C2151">
              <w:rPr>
                <w:rFonts w:ascii="Arial" w:hAnsi="Arial" w:cs="Arial"/>
                <w:sz w:val="24"/>
                <w:szCs w:val="24"/>
              </w:rPr>
              <w:t>Be able to carry out duties of other trades within designated limits.</w:t>
            </w:r>
          </w:p>
          <w:p w:rsidR="00A105D5" w:rsidRPr="002C2151" w:rsidRDefault="00D03895" w:rsidP="0082079E">
            <w:pPr>
              <w:tabs>
                <w:tab w:val="left" w:pos="2880"/>
                <w:tab w:val="left" w:pos="7005"/>
              </w:tabs>
              <w:rPr>
                <w:rFonts w:ascii="Arial" w:hAnsi="Arial" w:cs="Arial"/>
                <w:sz w:val="24"/>
                <w:szCs w:val="24"/>
              </w:rPr>
            </w:pPr>
            <w:r w:rsidRPr="002C2151">
              <w:rPr>
                <w:rFonts w:ascii="Arial" w:hAnsi="Arial" w:cs="Arial"/>
                <w:sz w:val="24"/>
                <w:szCs w:val="24"/>
              </w:rPr>
              <w:t>A sound level of English language competency and communication skills necessary to perform this role safely and effectively</w:t>
            </w:r>
          </w:p>
          <w:p w:rsidR="00D03895" w:rsidRPr="002C2151" w:rsidRDefault="00D03895" w:rsidP="0082079E">
            <w:pPr>
              <w:tabs>
                <w:tab w:val="left" w:pos="2880"/>
                <w:tab w:val="left" w:pos="7005"/>
              </w:tabs>
              <w:rPr>
                <w:rFonts w:ascii="Arial" w:hAnsi="Arial" w:cs="Arial"/>
                <w:sz w:val="24"/>
                <w:szCs w:val="24"/>
              </w:rPr>
            </w:pPr>
          </w:p>
        </w:tc>
        <w:tc>
          <w:tcPr>
            <w:tcW w:w="2410" w:type="dxa"/>
          </w:tcPr>
          <w:p w:rsidR="001B79A4" w:rsidRPr="002C2151" w:rsidRDefault="001B79A4" w:rsidP="0082079E">
            <w:pPr>
              <w:tabs>
                <w:tab w:val="left" w:pos="2880"/>
                <w:tab w:val="left" w:pos="7005"/>
              </w:tabs>
              <w:rPr>
                <w:rFonts w:ascii="Arial" w:hAnsi="Arial" w:cs="Arial"/>
                <w:sz w:val="24"/>
                <w:szCs w:val="24"/>
              </w:rPr>
            </w:pPr>
            <w:r w:rsidRPr="002C2151">
              <w:rPr>
                <w:rFonts w:ascii="Arial" w:hAnsi="Arial" w:cs="Arial"/>
                <w:sz w:val="24"/>
                <w:szCs w:val="24"/>
              </w:rPr>
              <w:t>Interview</w:t>
            </w:r>
          </w:p>
        </w:tc>
      </w:tr>
      <w:tr w:rsidR="001B79A4" w:rsidRPr="002C2151" w:rsidTr="008F0547">
        <w:tc>
          <w:tcPr>
            <w:tcW w:w="1870" w:type="dxa"/>
          </w:tcPr>
          <w:p w:rsidR="001B79A4" w:rsidRPr="002C2151" w:rsidRDefault="001B79A4" w:rsidP="0082079E">
            <w:pPr>
              <w:tabs>
                <w:tab w:val="left" w:pos="2880"/>
                <w:tab w:val="left" w:pos="7005"/>
              </w:tabs>
              <w:rPr>
                <w:rFonts w:ascii="Arial" w:hAnsi="Arial" w:cs="Arial"/>
                <w:b/>
                <w:sz w:val="24"/>
                <w:szCs w:val="24"/>
              </w:rPr>
            </w:pPr>
            <w:r w:rsidRPr="002C2151">
              <w:rPr>
                <w:rFonts w:ascii="Arial" w:hAnsi="Arial" w:cs="Arial"/>
                <w:b/>
                <w:sz w:val="24"/>
                <w:szCs w:val="24"/>
              </w:rPr>
              <w:t>Aptitude</w:t>
            </w:r>
          </w:p>
        </w:tc>
        <w:tc>
          <w:tcPr>
            <w:tcW w:w="3200" w:type="dxa"/>
          </w:tcPr>
          <w:p w:rsidR="00147BD4" w:rsidRPr="002C2151" w:rsidRDefault="00147BD4" w:rsidP="00147BD4">
            <w:pPr>
              <w:rPr>
                <w:rFonts w:ascii="Arial" w:hAnsi="Arial" w:cs="Arial"/>
                <w:sz w:val="24"/>
                <w:szCs w:val="24"/>
              </w:rPr>
            </w:pPr>
            <w:r w:rsidRPr="002C2151">
              <w:rPr>
                <w:rFonts w:ascii="Arial" w:hAnsi="Arial" w:cs="Arial"/>
                <w:sz w:val="24"/>
                <w:szCs w:val="24"/>
              </w:rPr>
              <w:t>Able to articulate well, with good team, inter-personal, communication and training skills</w:t>
            </w:r>
          </w:p>
          <w:p w:rsidR="00147BD4" w:rsidRPr="002C2151" w:rsidRDefault="00147BD4" w:rsidP="00147BD4">
            <w:pPr>
              <w:rPr>
                <w:rFonts w:ascii="Arial" w:hAnsi="Arial" w:cs="Arial"/>
                <w:sz w:val="24"/>
                <w:szCs w:val="24"/>
              </w:rPr>
            </w:pPr>
            <w:r w:rsidRPr="002C2151">
              <w:rPr>
                <w:rFonts w:ascii="Arial" w:hAnsi="Arial" w:cs="Arial"/>
                <w:sz w:val="24"/>
                <w:szCs w:val="24"/>
              </w:rPr>
              <w:t>Commitment to enhancing customer services</w:t>
            </w:r>
          </w:p>
          <w:p w:rsidR="00147BD4" w:rsidRPr="002C2151" w:rsidRDefault="00147BD4" w:rsidP="00147BD4">
            <w:pPr>
              <w:rPr>
                <w:rFonts w:ascii="Arial" w:hAnsi="Arial" w:cs="Arial"/>
                <w:sz w:val="24"/>
                <w:szCs w:val="24"/>
              </w:rPr>
            </w:pPr>
            <w:r w:rsidRPr="002C2151">
              <w:rPr>
                <w:rFonts w:ascii="Arial" w:hAnsi="Arial" w:cs="Arial"/>
                <w:sz w:val="24"/>
                <w:szCs w:val="24"/>
              </w:rPr>
              <w:t>Displays an objective outlook, with proven problem solving techniques</w:t>
            </w:r>
          </w:p>
          <w:p w:rsidR="00147BD4" w:rsidRDefault="00147BD4" w:rsidP="00147BD4">
            <w:pPr>
              <w:rPr>
                <w:rFonts w:ascii="Arial" w:hAnsi="Arial" w:cs="Arial"/>
                <w:sz w:val="24"/>
                <w:szCs w:val="24"/>
              </w:rPr>
            </w:pPr>
            <w:r w:rsidRPr="002C2151">
              <w:rPr>
                <w:rFonts w:ascii="Arial" w:hAnsi="Arial" w:cs="Arial"/>
                <w:sz w:val="24"/>
                <w:szCs w:val="24"/>
              </w:rPr>
              <w:t>Awareness of Health and Safety requirements</w:t>
            </w:r>
          </w:p>
          <w:p w:rsidR="002C2151" w:rsidRDefault="002C2151" w:rsidP="00147BD4">
            <w:pPr>
              <w:rPr>
                <w:rFonts w:ascii="Arial" w:hAnsi="Arial" w:cs="Arial"/>
                <w:sz w:val="24"/>
                <w:szCs w:val="24"/>
              </w:rPr>
            </w:pPr>
          </w:p>
          <w:p w:rsidR="002C2151" w:rsidRPr="002C2151" w:rsidRDefault="002C2151" w:rsidP="00147BD4">
            <w:pPr>
              <w:rPr>
                <w:rFonts w:ascii="Arial" w:hAnsi="Arial" w:cs="Arial"/>
                <w:sz w:val="24"/>
                <w:szCs w:val="24"/>
              </w:rPr>
            </w:pPr>
            <w:r w:rsidRPr="002C2151">
              <w:rPr>
                <w:rFonts w:ascii="Arial" w:hAnsi="Arial" w:cs="Arial"/>
                <w:sz w:val="24"/>
                <w:szCs w:val="24"/>
              </w:rPr>
              <w:t>Demonstrate ethics, values and personal qualities / behaviours consistent with the vision, culture and values of NHS Fife.</w:t>
            </w:r>
          </w:p>
          <w:p w:rsidR="001B79A4" w:rsidRPr="002C2151" w:rsidRDefault="001B79A4" w:rsidP="0082079E">
            <w:pPr>
              <w:tabs>
                <w:tab w:val="left" w:pos="2880"/>
                <w:tab w:val="left" w:pos="7005"/>
              </w:tabs>
              <w:rPr>
                <w:rFonts w:ascii="Arial" w:hAnsi="Arial" w:cs="Arial"/>
                <w:sz w:val="24"/>
                <w:szCs w:val="24"/>
              </w:rPr>
            </w:pPr>
          </w:p>
        </w:tc>
        <w:tc>
          <w:tcPr>
            <w:tcW w:w="2409" w:type="dxa"/>
          </w:tcPr>
          <w:p w:rsidR="001B79A4" w:rsidRPr="002C2151" w:rsidRDefault="001B79A4" w:rsidP="0082079E">
            <w:pPr>
              <w:tabs>
                <w:tab w:val="left" w:pos="2880"/>
                <w:tab w:val="left" w:pos="7005"/>
              </w:tabs>
              <w:rPr>
                <w:rFonts w:ascii="Arial" w:hAnsi="Arial" w:cs="Arial"/>
                <w:sz w:val="24"/>
                <w:szCs w:val="24"/>
              </w:rPr>
            </w:pPr>
            <w:r w:rsidRPr="002C2151">
              <w:rPr>
                <w:rFonts w:ascii="Arial" w:hAnsi="Arial" w:cs="Arial"/>
                <w:sz w:val="24"/>
                <w:szCs w:val="24"/>
              </w:rPr>
              <w:t>Ability to interpret a range of technical drawings and manufacturer’s instructions and communicate with external suppliers of goods and services</w:t>
            </w:r>
          </w:p>
          <w:p w:rsidR="008F0547" w:rsidRPr="002C2151" w:rsidRDefault="002C2151" w:rsidP="0082079E">
            <w:pPr>
              <w:tabs>
                <w:tab w:val="left" w:pos="2880"/>
                <w:tab w:val="left" w:pos="7005"/>
              </w:tabs>
              <w:rPr>
                <w:rFonts w:ascii="Arial" w:hAnsi="Arial" w:cs="Arial"/>
                <w:sz w:val="24"/>
                <w:szCs w:val="24"/>
              </w:rPr>
            </w:pPr>
            <w:r>
              <w:rPr>
                <w:rFonts w:ascii="Arial" w:hAnsi="Arial" w:cs="Arial"/>
                <w:sz w:val="24"/>
                <w:szCs w:val="24"/>
              </w:rPr>
              <w:t xml:space="preserve">  </w:t>
            </w:r>
          </w:p>
        </w:tc>
        <w:tc>
          <w:tcPr>
            <w:tcW w:w="2410" w:type="dxa"/>
          </w:tcPr>
          <w:p w:rsidR="001B79A4" w:rsidRPr="002C2151" w:rsidRDefault="001B79A4" w:rsidP="0082079E">
            <w:pPr>
              <w:tabs>
                <w:tab w:val="left" w:pos="2880"/>
                <w:tab w:val="left" w:pos="7005"/>
              </w:tabs>
              <w:rPr>
                <w:rFonts w:ascii="Arial" w:hAnsi="Arial" w:cs="Arial"/>
                <w:sz w:val="24"/>
                <w:szCs w:val="24"/>
              </w:rPr>
            </w:pPr>
            <w:r w:rsidRPr="002C2151">
              <w:rPr>
                <w:rFonts w:ascii="Arial" w:hAnsi="Arial" w:cs="Arial"/>
                <w:sz w:val="24"/>
                <w:szCs w:val="24"/>
              </w:rPr>
              <w:t>Interview</w:t>
            </w:r>
          </w:p>
        </w:tc>
      </w:tr>
      <w:tr w:rsidR="001B79A4" w:rsidRPr="002C2151" w:rsidTr="008F0547">
        <w:tc>
          <w:tcPr>
            <w:tcW w:w="1870" w:type="dxa"/>
          </w:tcPr>
          <w:p w:rsidR="001B79A4" w:rsidRPr="002C2151" w:rsidRDefault="001B79A4" w:rsidP="0082079E">
            <w:pPr>
              <w:tabs>
                <w:tab w:val="left" w:pos="2880"/>
                <w:tab w:val="left" w:pos="7005"/>
              </w:tabs>
              <w:rPr>
                <w:rFonts w:ascii="Arial" w:hAnsi="Arial" w:cs="Arial"/>
                <w:b/>
                <w:sz w:val="24"/>
                <w:szCs w:val="24"/>
              </w:rPr>
            </w:pPr>
            <w:r w:rsidRPr="002C2151">
              <w:rPr>
                <w:rFonts w:ascii="Arial" w:hAnsi="Arial" w:cs="Arial"/>
                <w:b/>
                <w:sz w:val="24"/>
                <w:szCs w:val="24"/>
              </w:rPr>
              <w:t>Other e.g. Team Player, Be able to travel</w:t>
            </w:r>
          </w:p>
        </w:tc>
        <w:tc>
          <w:tcPr>
            <w:tcW w:w="3200" w:type="dxa"/>
          </w:tcPr>
          <w:p w:rsidR="00147BD4" w:rsidRPr="002C2151" w:rsidRDefault="00147BD4" w:rsidP="00147BD4">
            <w:pPr>
              <w:rPr>
                <w:rFonts w:ascii="Arial" w:hAnsi="Arial" w:cs="Arial"/>
                <w:sz w:val="24"/>
                <w:szCs w:val="24"/>
              </w:rPr>
            </w:pPr>
            <w:r w:rsidRPr="002C2151">
              <w:rPr>
                <w:rFonts w:ascii="Arial" w:hAnsi="Arial" w:cs="Arial"/>
                <w:sz w:val="24"/>
                <w:szCs w:val="24"/>
              </w:rPr>
              <w:t>The post holder must be able to operate unsupervised and may work at times across the whole of the NHS Fife estate.</w:t>
            </w:r>
            <w:r w:rsidR="00F43BC5" w:rsidRPr="002C2151">
              <w:rPr>
                <w:rFonts w:ascii="Arial" w:hAnsi="Arial" w:cs="Arial"/>
                <w:sz w:val="24"/>
                <w:szCs w:val="24"/>
              </w:rPr>
              <w:t xml:space="preserve"> A full driving license is essential therefore.</w:t>
            </w:r>
          </w:p>
          <w:p w:rsidR="00147BD4" w:rsidRPr="002C2151" w:rsidRDefault="00147BD4" w:rsidP="00147BD4">
            <w:pPr>
              <w:rPr>
                <w:rFonts w:ascii="Arial" w:hAnsi="Arial" w:cs="Arial"/>
                <w:sz w:val="24"/>
                <w:szCs w:val="24"/>
              </w:rPr>
            </w:pPr>
            <w:r w:rsidRPr="002C2151">
              <w:rPr>
                <w:rFonts w:ascii="Arial" w:hAnsi="Arial" w:cs="Arial"/>
                <w:sz w:val="24"/>
                <w:szCs w:val="24"/>
              </w:rPr>
              <w:t>They must project a positive and professional manner and attitude at all times.</w:t>
            </w:r>
          </w:p>
          <w:p w:rsidR="00147BD4" w:rsidRPr="002C2151" w:rsidRDefault="00147BD4" w:rsidP="00C30EBE">
            <w:pPr>
              <w:tabs>
                <w:tab w:val="left" w:pos="2880"/>
                <w:tab w:val="left" w:pos="7005"/>
              </w:tabs>
              <w:rPr>
                <w:rFonts w:ascii="Arial" w:hAnsi="Arial" w:cs="Arial"/>
                <w:sz w:val="24"/>
                <w:szCs w:val="24"/>
              </w:rPr>
            </w:pPr>
          </w:p>
        </w:tc>
        <w:tc>
          <w:tcPr>
            <w:tcW w:w="2409" w:type="dxa"/>
          </w:tcPr>
          <w:p w:rsidR="001B79A4" w:rsidRPr="002C2151" w:rsidRDefault="001B79A4" w:rsidP="0082079E">
            <w:pPr>
              <w:tabs>
                <w:tab w:val="left" w:pos="2880"/>
                <w:tab w:val="left" w:pos="7005"/>
              </w:tabs>
              <w:rPr>
                <w:rFonts w:ascii="Arial" w:hAnsi="Arial" w:cs="Arial"/>
                <w:sz w:val="24"/>
                <w:szCs w:val="24"/>
              </w:rPr>
            </w:pPr>
            <w:r w:rsidRPr="002C2151">
              <w:rPr>
                <w:rFonts w:ascii="Arial" w:hAnsi="Arial" w:cs="Arial"/>
                <w:sz w:val="24"/>
                <w:szCs w:val="24"/>
              </w:rPr>
              <w:t>Assertive</w:t>
            </w:r>
          </w:p>
        </w:tc>
        <w:tc>
          <w:tcPr>
            <w:tcW w:w="2410" w:type="dxa"/>
          </w:tcPr>
          <w:p w:rsidR="001B79A4" w:rsidRPr="002C2151" w:rsidRDefault="001B79A4" w:rsidP="0082079E">
            <w:pPr>
              <w:tabs>
                <w:tab w:val="left" w:pos="2880"/>
                <w:tab w:val="left" w:pos="7005"/>
              </w:tabs>
              <w:rPr>
                <w:rFonts w:ascii="Arial" w:hAnsi="Arial" w:cs="Arial"/>
                <w:sz w:val="24"/>
                <w:szCs w:val="24"/>
              </w:rPr>
            </w:pPr>
            <w:r w:rsidRPr="002C2151">
              <w:rPr>
                <w:rFonts w:ascii="Arial" w:hAnsi="Arial" w:cs="Arial"/>
                <w:sz w:val="24"/>
                <w:szCs w:val="24"/>
              </w:rPr>
              <w:t>Interview</w:t>
            </w:r>
          </w:p>
        </w:tc>
      </w:tr>
    </w:tbl>
    <w:p w:rsidR="002D51BF" w:rsidRPr="002C2151" w:rsidRDefault="002D51BF" w:rsidP="002C2151">
      <w:pPr>
        <w:jc w:val="both"/>
        <w:rPr>
          <w:rFonts w:ascii="Arial" w:hAnsi="Arial" w:cs="Arial"/>
          <w:sz w:val="24"/>
          <w:szCs w:val="24"/>
        </w:rPr>
      </w:pPr>
    </w:p>
    <w:sectPr w:rsidR="002D51BF" w:rsidRPr="002C2151" w:rsidSect="00507088">
      <w:pgSz w:w="11909" w:h="16834" w:code="9"/>
      <w:pgMar w:top="794" w:right="851" w:bottom="794" w:left="851" w:header="709" w:footer="709" w:gutter="0"/>
      <w:paperSrc w:first="2" w:other="2"/>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155A4124"/>
    <w:multiLevelType w:val="hybridMultilevel"/>
    <w:tmpl w:val="73DE6A4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727BCA"/>
    <w:multiLevelType w:val="hybridMultilevel"/>
    <w:tmpl w:val="A7588148"/>
    <w:lvl w:ilvl="0" w:tplc="FFFFFFFF">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nsid w:val="1D865D43"/>
    <w:multiLevelType w:val="hybridMultilevel"/>
    <w:tmpl w:val="1FC6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984946"/>
    <w:multiLevelType w:val="hybridMultilevel"/>
    <w:tmpl w:val="8BEA05A8"/>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nsid w:val="2A2B7F49"/>
    <w:multiLevelType w:val="hybridMultilevel"/>
    <w:tmpl w:val="C3FE8822"/>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nsid w:val="2EF772CC"/>
    <w:multiLevelType w:val="singleLevel"/>
    <w:tmpl w:val="0809000B"/>
    <w:lvl w:ilvl="0">
      <w:start w:val="1"/>
      <w:numFmt w:val="bullet"/>
      <w:lvlText w:val=""/>
      <w:lvlJc w:val="left"/>
      <w:pPr>
        <w:ind w:left="720" w:hanging="360"/>
      </w:pPr>
      <w:rPr>
        <w:rFonts w:ascii="Wingdings" w:hAnsi="Wingdings" w:hint="default"/>
      </w:rPr>
    </w:lvl>
  </w:abstractNum>
  <w:abstractNum w:abstractNumId="7">
    <w:nsid w:val="2F2B33D4"/>
    <w:multiLevelType w:val="hybridMultilevel"/>
    <w:tmpl w:val="E9A892AC"/>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nsid w:val="318F0B05"/>
    <w:multiLevelType w:val="hybridMultilevel"/>
    <w:tmpl w:val="DDD6E5B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A6C006A"/>
    <w:multiLevelType w:val="hybridMultilevel"/>
    <w:tmpl w:val="0812078C"/>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nsid w:val="3AE23DD2"/>
    <w:multiLevelType w:val="hybridMultilevel"/>
    <w:tmpl w:val="46C8B72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nsid w:val="408978C5"/>
    <w:multiLevelType w:val="hybridMultilevel"/>
    <w:tmpl w:val="E5E044E8"/>
    <w:lvl w:ilvl="0" w:tplc="08090001">
      <w:start w:val="1"/>
      <w:numFmt w:val="bullet"/>
      <w:lvlText w:val=""/>
      <w:lvlJc w:val="left"/>
      <w:pPr>
        <w:ind w:left="1844" w:hanging="360"/>
      </w:pPr>
      <w:rPr>
        <w:rFonts w:ascii="Symbol" w:hAnsi="Symbol" w:hint="default"/>
      </w:rPr>
    </w:lvl>
    <w:lvl w:ilvl="1" w:tplc="08090003" w:tentative="1">
      <w:start w:val="1"/>
      <w:numFmt w:val="bullet"/>
      <w:lvlText w:val="o"/>
      <w:lvlJc w:val="left"/>
      <w:pPr>
        <w:ind w:left="2564" w:hanging="360"/>
      </w:pPr>
      <w:rPr>
        <w:rFonts w:ascii="Courier New" w:hAnsi="Courier New" w:cs="Courier New" w:hint="default"/>
      </w:rPr>
    </w:lvl>
    <w:lvl w:ilvl="2" w:tplc="08090005" w:tentative="1">
      <w:start w:val="1"/>
      <w:numFmt w:val="bullet"/>
      <w:lvlText w:val=""/>
      <w:lvlJc w:val="left"/>
      <w:pPr>
        <w:ind w:left="3284" w:hanging="360"/>
      </w:pPr>
      <w:rPr>
        <w:rFonts w:ascii="Wingdings" w:hAnsi="Wingdings" w:hint="default"/>
      </w:rPr>
    </w:lvl>
    <w:lvl w:ilvl="3" w:tplc="08090001" w:tentative="1">
      <w:start w:val="1"/>
      <w:numFmt w:val="bullet"/>
      <w:lvlText w:val=""/>
      <w:lvlJc w:val="left"/>
      <w:pPr>
        <w:ind w:left="4004" w:hanging="360"/>
      </w:pPr>
      <w:rPr>
        <w:rFonts w:ascii="Symbol" w:hAnsi="Symbol" w:hint="default"/>
      </w:rPr>
    </w:lvl>
    <w:lvl w:ilvl="4" w:tplc="08090003" w:tentative="1">
      <w:start w:val="1"/>
      <w:numFmt w:val="bullet"/>
      <w:lvlText w:val="o"/>
      <w:lvlJc w:val="left"/>
      <w:pPr>
        <w:ind w:left="4724" w:hanging="360"/>
      </w:pPr>
      <w:rPr>
        <w:rFonts w:ascii="Courier New" w:hAnsi="Courier New" w:cs="Courier New" w:hint="default"/>
      </w:rPr>
    </w:lvl>
    <w:lvl w:ilvl="5" w:tplc="08090005" w:tentative="1">
      <w:start w:val="1"/>
      <w:numFmt w:val="bullet"/>
      <w:lvlText w:val=""/>
      <w:lvlJc w:val="left"/>
      <w:pPr>
        <w:ind w:left="5444" w:hanging="360"/>
      </w:pPr>
      <w:rPr>
        <w:rFonts w:ascii="Wingdings" w:hAnsi="Wingdings" w:hint="default"/>
      </w:rPr>
    </w:lvl>
    <w:lvl w:ilvl="6" w:tplc="08090001" w:tentative="1">
      <w:start w:val="1"/>
      <w:numFmt w:val="bullet"/>
      <w:lvlText w:val=""/>
      <w:lvlJc w:val="left"/>
      <w:pPr>
        <w:ind w:left="6164" w:hanging="360"/>
      </w:pPr>
      <w:rPr>
        <w:rFonts w:ascii="Symbol" w:hAnsi="Symbol" w:hint="default"/>
      </w:rPr>
    </w:lvl>
    <w:lvl w:ilvl="7" w:tplc="08090003" w:tentative="1">
      <w:start w:val="1"/>
      <w:numFmt w:val="bullet"/>
      <w:lvlText w:val="o"/>
      <w:lvlJc w:val="left"/>
      <w:pPr>
        <w:ind w:left="6884" w:hanging="360"/>
      </w:pPr>
      <w:rPr>
        <w:rFonts w:ascii="Courier New" w:hAnsi="Courier New" w:cs="Courier New" w:hint="default"/>
      </w:rPr>
    </w:lvl>
    <w:lvl w:ilvl="8" w:tplc="08090005" w:tentative="1">
      <w:start w:val="1"/>
      <w:numFmt w:val="bullet"/>
      <w:lvlText w:val=""/>
      <w:lvlJc w:val="left"/>
      <w:pPr>
        <w:ind w:left="7604" w:hanging="360"/>
      </w:pPr>
      <w:rPr>
        <w:rFonts w:ascii="Wingdings" w:hAnsi="Wingdings" w:hint="default"/>
      </w:rPr>
    </w:lvl>
  </w:abstractNum>
  <w:abstractNum w:abstractNumId="12">
    <w:nsid w:val="5A540E91"/>
    <w:multiLevelType w:val="hybridMultilevel"/>
    <w:tmpl w:val="226019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D80C92"/>
    <w:multiLevelType w:val="hybridMultilevel"/>
    <w:tmpl w:val="F274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A4242BA"/>
    <w:multiLevelType w:val="hybridMultilevel"/>
    <w:tmpl w:val="42A8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633384"/>
    <w:multiLevelType w:val="hybridMultilevel"/>
    <w:tmpl w:val="FA02DAF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6E877C53"/>
    <w:multiLevelType w:val="hybridMultilevel"/>
    <w:tmpl w:val="95E4CF0C"/>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nsid w:val="76A975FC"/>
    <w:multiLevelType w:val="hybridMultilevel"/>
    <w:tmpl w:val="3C2C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7DD24B6"/>
    <w:multiLevelType w:val="hybridMultilevel"/>
    <w:tmpl w:val="AA0AF1FA"/>
    <w:lvl w:ilvl="0" w:tplc="FFFFFFFF">
      <w:start w:val="1"/>
      <w:numFmt w:val="bullet"/>
      <w:lvlText w:val=""/>
      <w:lvlJc w:val="left"/>
      <w:pPr>
        <w:tabs>
          <w:tab w:val="num" w:pos="1080"/>
        </w:tabs>
        <w:ind w:left="1080" w:hanging="360"/>
      </w:pPr>
      <w:rPr>
        <w:rFonts w:ascii="Wingdings" w:hAnsi="Wingdings" w:hint="default"/>
        <w:color w:val="auto"/>
      </w:rPr>
    </w:lvl>
    <w:lvl w:ilvl="1" w:tplc="FFFFFFFF">
      <w:start w:val="1"/>
      <w:numFmt w:val="bullet"/>
      <w:lvlText w:val="o"/>
      <w:lvlJc w:val="left"/>
      <w:pPr>
        <w:tabs>
          <w:tab w:val="num" w:pos="2100"/>
        </w:tabs>
        <w:ind w:left="2100" w:hanging="360"/>
      </w:pPr>
      <w:rPr>
        <w:rFonts w:ascii="Courier New" w:hAnsi="Courier New" w:cs="Courier New" w:hint="default"/>
      </w:rPr>
    </w:lvl>
    <w:lvl w:ilvl="2" w:tplc="FFFFFFFF">
      <w:start w:val="1"/>
      <w:numFmt w:val="bullet"/>
      <w:lvlText w:val=""/>
      <w:lvlJc w:val="left"/>
      <w:pPr>
        <w:tabs>
          <w:tab w:val="num" w:pos="2820"/>
        </w:tabs>
        <w:ind w:left="2820" w:hanging="360"/>
      </w:pPr>
      <w:rPr>
        <w:rFonts w:ascii="Wingdings" w:hAnsi="Wingdings" w:hint="default"/>
      </w:rPr>
    </w:lvl>
    <w:lvl w:ilvl="3" w:tplc="FFFFFFFF" w:tentative="1">
      <w:start w:val="1"/>
      <w:numFmt w:val="bullet"/>
      <w:lvlText w:val=""/>
      <w:lvlJc w:val="left"/>
      <w:pPr>
        <w:tabs>
          <w:tab w:val="num" w:pos="3540"/>
        </w:tabs>
        <w:ind w:left="3540" w:hanging="360"/>
      </w:pPr>
      <w:rPr>
        <w:rFonts w:ascii="Symbol" w:hAnsi="Symbol" w:hint="default"/>
      </w:rPr>
    </w:lvl>
    <w:lvl w:ilvl="4" w:tplc="FFFFFFFF" w:tentative="1">
      <w:start w:val="1"/>
      <w:numFmt w:val="bullet"/>
      <w:lvlText w:val="o"/>
      <w:lvlJc w:val="left"/>
      <w:pPr>
        <w:tabs>
          <w:tab w:val="num" w:pos="4260"/>
        </w:tabs>
        <w:ind w:left="4260" w:hanging="360"/>
      </w:pPr>
      <w:rPr>
        <w:rFonts w:ascii="Courier New" w:hAnsi="Courier New" w:cs="Courier New" w:hint="default"/>
      </w:rPr>
    </w:lvl>
    <w:lvl w:ilvl="5" w:tplc="FFFFFFFF" w:tentative="1">
      <w:start w:val="1"/>
      <w:numFmt w:val="bullet"/>
      <w:lvlText w:val=""/>
      <w:lvlJc w:val="left"/>
      <w:pPr>
        <w:tabs>
          <w:tab w:val="num" w:pos="4980"/>
        </w:tabs>
        <w:ind w:left="4980" w:hanging="360"/>
      </w:pPr>
      <w:rPr>
        <w:rFonts w:ascii="Wingdings" w:hAnsi="Wingdings" w:hint="default"/>
      </w:rPr>
    </w:lvl>
    <w:lvl w:ilvl="6" w:tplc="FFFFFFFF" w:tentative="1">
      <w:start w:val="1"/>
      <w:numFmt w:val="bullet"/>
      <w:lvlText w:val=""/>
      <w:lvlJc w:val="left"/>
      <w:pPr>
        <w:tabs>
          <w:tab w:val="num" w:pos="5700"/>
        </w:tabs>
        <w:ind w:left="5700" w:hanging="360"/>
      </w:pPr>
      <w:rPr>
        <w:rFonts w:ascii="Symbol" w:hAnsi="Symbol" w:hint="default"/>
      </w:rPr>
    </w:lvl>
    <w:lvl w:ilvl="7" w:tplc="FFFFFFFF" w:tentative="1">
      <w:start w:val="1"/>
      <w:numFmt w:val="bullet"/>
      <w:lvlText w:val="o"/>
      <w:lvlJc w:val="left"/>
      <w:pPr>
        <w:tabs>
          <w:tab w:val="num" w:pos="6420"/>
        </w:tabs>
        <w:ind w:left="6420" w:hanging="360"/>
      </w:pPr>
      <w:rPr>
        <w:rFonts w:ascii="Courier New" w:hAnsi="Courier New" w:cs="Courier New" w:hint="default"/>
      </w:rPr>
    </w:lvl>
    <w:lvl w:ilvl="8" w:tplc="FFFFFFFF" w:tentative="1">
      <w:start w:val="1"/>
      <w:numFmt w:val="bullet"/>
      <w:lvlText w:val=""/>
      <w:lvlJc w:val="left"/>
      <w:pPr>
        <w:tabs>
          <w:tab w:val="num" w:pos="7140"/>
        </w:tabs>
        <w:ind w:left="7140" w:hanging="360"/>
      </w:pPr>
      <w:rPr>
        <w:rFonts w:ascii="Wingdings" w:hAnsi="Wingdings" w:hint="default"/>
      </w:rPr>
    </w:lvl>
  </w:abstractNum>
  <w:abstractNum w:abstractNumId="19">
    <w:nsid w:val="7F681AA7"/>
    <w:multiLevelType w:val="hybridMultilevel"/>
    <w:tmpl w:val="72325582"/>
    <w:lvl w:ilvl="0" w:tplc="C23C0614">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3"/>
  </w:num>
  <w:num w:numId="4">
    <w:abstractNumId w:val="17"/>
  </w:num>
  <w:num w:numId="5">
    <w:abstractNumId w:val="18"/>
  </w:num>
  <w:num w:numId="6">
    <w:abstractNumId w:val="6"/>
  </w:num>
  <w:num w:numId="7">
    <w:abstractNumId w:val="2"/>
  </w:num>
  <w:num w:numId="8">
    <w:abstractNumId w:val="1"/>
  </w:num>
  <w:num w:numId="9">
    <w:abstractNumId w:val="14"/>
  </w:num>
  <w:num w:numId="10">
    <w:abstractNumId w:val="10"/>
  </w:num>
  <w:num w:numId="11">
    <w:abstractNumId w:val="4"/>
  </w:num>
  <w:num w:numId="12">
    <w:abstractNumId w:val="5"/>
  </w:num>
  <w:num w:numId="13">
    <w:abstractNumId w:val="16"/>
  </w:num>
  <w:num w:numId="14">
    <w:abstractNumId w:val="7"/>
  </w:num>
  <w:num w:numId="15">
    <w:abstractNumId w:val="9"/>
  </w:num>
  <w:num w:numId="16">
    <w:abstractNumId w:val="12"/>
  </w:num>
  <w:num w:numId="17">
    <w:abstractNumId w:val="19"/>
  </w:num>
  <w:num w:numId="18">
    <w:abstractNumId w:val="15"/>
  </w:num>
  <w:num w:numId="19">
    <w:abstractNumId w:val="8"/>
  </w:num>
  <w:num w:numId="20">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FractionalCharacterWidth/>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compat/>
  <w:rsids>
    <w:rsidRoot w:val="004238AA"/>
    <w:rsid w:val="000174A8"/>
    <w:rsid w:val="00033F69"/>
    <w:rsid w:val="00037D1E"/>
    <w:rsid w:val="00067A1B"/>
    <w:rsid w:val="000705E6"/>
    <w:rsid w:val="00070715"/>
    <w:rsid w:val="00081E28"/>
    <w:rsid w:val="00085665"/>
    <w:rsid w:val="000910F7"/>
    <w:rsid w:val="0009718B"/>
    <w:rsid w:val="000D219A"/>
    <w:rsid w:val="000F2613"/>
    <w:rsid w:val="001219E3"/>
    <w:rsid w:val="00123B67"/>
    <w:rsid w:val="00131BBB"/>
    <w:rsid w:val="00147BD4"/>
    <w:rsid w:val="00175703"/>
    <w:rsid w:val="00175C04"/>
    <w:rsid w:val="00176190"/>
    <w:rsid w:val="0019696B"/>
    <w:rsid w:val="00197631"/>
    <w:rsid w:val="00197CD7"/>
    <w:rsid w:val="001A1D91"/>
    <w:rsid w:val="001A4CDB"/>
    <w:rsid w:val="001B6678"/>
    <w:rsid w:val="001B793F"/>
    <w:rsid w:val="001B79A4"/>
    <w:rsid w:val="00201903"/>
    <w:rsid w:val="00204F89"/>
    <w:rsid w:val="0020654A"/>
    <w:rsid w:val="00216DF2"/>
    <w:rsid w:val="00222F06"/>
    <w:rsid w:val="00223CDA"/>
    <w:rsid w:val="00233031"/>
    <w:rsid w:val="002339CE"/>
    <w:rsid w:val="00240B00"/>
    <w:rsid w:val="002502A1"/>
    <w:rsid w:val="00254F7A"/>
    <w:rsid w:val="00256D23"/>
    <w:rsid w:val="00261E37"/>
    <w:rsid w:val="00263101"/>
    <w:rsid w:val="00266694"/>
    <w:rsid w:val="00287A4E"/>
    <w:rsid w:val="002913EE"/>
    <w:rsid w:val="00297018"/>
    <w:rsid w:val="002C2151"/>
    <w:rsid w:val="002D51BF"/>
    <w:rsid w:val="002D7FD5"/>
    <w:rsid w:val="002E4DBD"/>
    <w:rsid w:val="002F73DE"/>
    <w:rsid w:val="00327DFC"/>
    <w:rsid w:val="00346FA1"/>
    <w:rsid w:val="003471DD"/>
    <w:rsid w:val="00363A78"/>
    <w:rsid w:val="00387943"/>
    <w:rsid w:val="0039063C"/>
    <w:rsid w:val="003B0CAA"/>
    <w:rsid w:val="003C3DE7"/>
    <w:rsid w:val="003D2949"/>
    <w:rsid w:val="003E1C93"/>
    <w:rsid w:val="00416789"/>
    <w:rsid w:val="004238AA"/>
    <w:rsid w:val="00427802"/>
    <w:rsid w:val="00430B18"/>
    <w:rsid w:val="004731E6"/>
    <w:rsid w:val="00480E80"/>
    <w:rsid w:val="00484ECD"/>
    <w:rsid w:val="004866B1"/>
    <w:rsid w:val="004A78C6"/>
    <w:rsid w:val="004C4CFC"/>
    <w:rsid w:val="004D0355"/>
    <w:rsid w:val="004D3FB1"/>
    <w:rsid w:val="004E2EE0"/>
    <w:rsid w:val="004E523C"/>
    <w:rsid w:val="00507088"/>
    <w:rsid w:val="005104ED"/>
    <w:rsid w:val="00514675"/>
    <w:rsid w:val="00527CE4"/>
    <w:rsid w:val="00532342"/>
    <w:rsid w:val="00564C20"/>
    <w:rsid w:val="00570FEB"/>
    <w:rsid w:val="00572B0A"/>
    <w:rsid w:val="00577C68"/>
    <w:rsid w:val="005A38EC"/>
    <w:rsid w:val="005A7B2A"/>
    <w:rsid w:val="005B53B9"/>
    <w:rsid w:val="005D1F3B"/>
    <w:rsid w:val="005D5519"/>
    <w:rsid w:val="005D6D68"/>
    <w:rsid w:val="005E4A90"/>
    <w:rsid w:val="00607320"/>
    <w:rsid w:val="00607ACD"/>
    <w:rsid w:val="006139E6"/>
    <w:rsid w:val="00620176"/>
    <w:rsid w:val="00643C7D"/>
    <w:rsid w:val="00644D73"/>
    <w:rsid w:val="006958C3"/>
    <w:rsid w:val="006D2677"/>
    <w:rsid w:val="006F22E2"/>
    <w:rsid w:val="007155F1"/>
    <w:rsid w:val="00716EE0"/>
    <w:rsid w:val="00722601"/>
    <w:rsid w:val="00741C13"/>
    <w:rsid w:val="00743395"/>
    <w:rsid w:val="00745DDB"/>
    <w:rsid w:val="007623A3"/>
    <w:rsid w:val="00770667"/>
    <w:rsid w:val="00775182"/>
    <w:rsid w:val="007932D4"/>
    <w:rsid w:val="007C5A4C"/>
    <w:rsid w:val="007F7E93"/>
    <w:rsid w:val="00804D4C"/>
    <w:rsid w:val="00805D22"/>
    <w:rsid w:val="00813AF8"/>
    <w:rsid w:val="00813D79"/>
    <w:rsid w:val="008172FB"/>
    <w:rsid w:val="0082079E"/>
    <w:rsid w:val="00830DE7"/>
    <w:rsid w:val="00831A97"/>
    <w:rsid w:val="00836F3F"/>
    <w:rsid w:val="00850359"/>
    <w:rsid w:val="00857874"/>
    <w:rsid w:val="00863045"/>
    <w:rsid w:val="00883067"/>
    <w:rsid w:val="0089239B"/>
    <w:rsid w:val="00892864"/>
    <w:rsid w:val="008B70EF"/>
    <w:rsid w:val="008C380D"/>
    <w:rsid w:val="008C54EE"/>
    <w:rsid w:val="008C560B"/>
    <w:rsid w:val="008D31E3"/>
    <w:rsid w:val="008D48F5"/>
    <w:rsid w:val="008F0547"/>
    <w:rsid w:val="009218A4"/>
    <w:rsid w:val="00931948"/>
    <w:rsid w:val="00931A06"/>
    <w:rsid w:val="0093365A"/>
    <w:rsid w:val="009453ED"/>
    <w:rsid w:val="0094714A"/>
    <w:rsid w:val="00974CB2"/>
    <w:rsid w:val="00982A93"/>
    <w:rsid w:val="00982E2D"/>
    <w:rsid w:val="009A270F"/>
    <w:rsid w:val="009D4839"/>
    <w:rsid w:val="00A017DC"/>
    <w:rsid w:val="00A105D5"/>
    <w:rsid w:val="00A37FC7"/>
    <w:rsid w:val="00A40196"/>
    <w:rsid w:val="00A443F5"/>
    <w:rsid w:val="00A51132"/>
    <w:rsid w:val="00A53244"/>
    <w:rsid w:val="00A568D2"/>
    <w:rsid w:val="00A61B03"/>
    <w:rsid w:val="00AB0536"/>
    <w:rsid w:val="00AB53BB"/>
    <w:rsid w:val="00AC6FE5"/>
    <w:rsid w:val="00AC7C48"/>
    <w:rsid w:val="00AD1AAB"/>
    <w:rsid w:val="00B12CA1"/>
    <w:rsid w:val="00B24603"/>
    <w:rsid w:val="00B405B2"/>
    <w:rsid w:val="00B518A6"/>
    <w:rsid w:val="00B54907"/>
    <w:rsid w:val="00B554B5"/>
    <w:rsid w:val="00B742C4"/>
    <w:rsid w:val="00BC386F"/>
    <w:rsid w:val="00BE1F0B"/>
    <w:rsid w:val="00BE278A"/>
    <w:rsid w:val="00C176AF"/>
    <w:rsid w:val="00C30EBE"/>
    <w:rsid w:val="00C450A1"/>
    <w:rsid w:val="00C52B96"/>
    <w:rsid w:val="00C72B44"/>
    <w:rsid w:val="00C849D8"/>
    <w:rsid w:val="00CA5557"/>
    <w:rsid w:val="00CA7DF8"/>
    <w:rsid w:val="00CE2045"/>
    <w:rsid w:val="00D03895"/>
    <w:rsid w:val="00D128E7"/>
    <w:rsid w:val="00D153E9"/>
    <w:rsid w:val="00D233AD"/>
    <w:rsid w:val="00D2573F"/>
    <w:rsid w:val="00D424C7"/>
    <w:rsid w:val="00D43E3A"/>
    <w:rsid w:val="00D45E10"/>
    <w:rsid w:val="00D51BAD"/>
    <w:rsid w:val="00D53A4F"/>
    <w:rsid w:val="00D66072"/>
    <w:rsid w:val="00D74217"/>
    <w:rsid w:val="00DD01DD"/>
    <w:rsid w:val="00DD3E49"/>
    <w:rsid w:val="00DF3AD9"/>
    <w:rsid w:val="00E02CB8"/>
    <w:rsid w:val="00E050A5"/>
    <w:rsid w:val="00E12984"/>
    <w:rsid w:val="00E13D37"/>
    <w:rsid w:val="00E2458A"/>
    <w:rsid w:val="00E378D6"/>
    <w:rsid w:val="00E640E2"/>
    <w:rsid w:val="00E65E59"/>
    <w:rsid w:val="00E70CD4"/>
    <w:rsid w:val="00E76504"/>
    <w:rsid w:val="00E816DA"/>
    <w:rsid w:val="00E834BE"/>
    <w:rsid w:val="00E962F4"/>
    <w:rsid w:val="00EA6D5A"/>
    <w:rsid w:val="00EC34C8"/>
    <w:rsid w:val="00EC58AA"/>
    <w:rsid w:val="00EC65F6"/>
    <w:rsid w:val="00ED0A1F"/>
    <w:rsid w:val="00F00C6A"/>
    <w:rsid w:val="00F17ED8"/>
    <w:rsid w:val="00F43BC5"/>
    <w:rsid w:val="00F45137"/>
    <w:rsid w:val="00F5653B"/>
    <w:rsid w:val="00F73ADC"/>
    <w:rsid w:val="00F90202"/>
    <w:rsid w:val="00F92FBF"/>
    <w:rsid w:val="00FA0FBA"/>
    <w:rsid w:val="00FA5019"/>
    <w:rsid w:val="00FA6705"/>
    <w:rsid w:val="00FD6330"/>
    <w:rsid w:val="00FE1FF4"/>
    <w:rsid w:val="00FE5723"/>
    <w:rsid w:val="00FE6E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rules v:ext="edit">
        <o:r id="V:Rule4" type="connector" idref="#AutoShape 132"/>
        <o:r id="V:Rule5" type="connector" idref="#AutoShape 131"/>
        <o:r id="V:Rule6" type="connector" idref="#AutoShape 1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088"/>
    <w:rPr>
      <w:lang w:eastAsia="en-US"/>
    </w:rPr>
  </w:style>
  <w:style w:type="paragraph" w:styleId="Heading1">
    <w:name w:val="heading 1"/>
    <w:basedOn w:val="Normal"/>
    <w:next w:val="Normal"/>
    <w:qFormat/>
    <w:rsid w:val="00507088"/>
    <w:pPr>
      <w:keepNext/>
      <w:outlineLvl w:val="0"/>
    </w:pPr>
    <w:rPr>
      <w:b/>
      <w:sz w:val="24"/>
    </w:rPr>
  </w:style>
  <w:style w:type="paragraph" w:styleId="Heading2">
    <w:name w:val="heading 2"/>
    <w:basedOn w:val="Normal"/>
    <w:next w:val="Normal"/>
    <w:qFormat/>
    <w:rsid w:val="00507088"/>
    <w:pPr>
      <w:keepNext/>
      <w:outlineLvl w:val="1"/>
    </w:pPr>
    <w:rPr>
      <w:b/>
    </w:rPr>
  </w:style>
  <w:style w:type="paragraph" w:styleId="Heading3">
    <w:name w:val="heading 3"/>
    <w:basedOn w:val="Normal"/>
    <w:next w:val="Normal"/>
    <w:link w:val="Heading3Char"/>
    <w:qFormat/>
    <w:rsid w:val="00830DE7"/>
    <w:pPr>
      <w:keepNext/>
      <w:spacing w:before="240" w:after="60"/>
      <w:outlineLvl w:val="2"/>
    </w:pPr>
    <w:rPr>
      <w:rFonts w:ascii="Arial" w:hAnsi="Arial" w:cs="Arial"/>
      <w:b/>
      <w:bCs/>
      <w:sz w:val="26"/>
      <w:szCs w:val="26"/>
    </w:rPr>
  </w:style>
  <w:style w:type="paragraph" w:styleId="Heading4">
    <w:name w:val="heading 4"/>
    <w:basedOn w:val="Normal"/>
    <w:next w:val="Normal"/>
    <w:qFormat/>
    <w:rsid w:val="00830DE7"/>
    <w:pPr>
      <w:keepNext/>
      <w:spacing w:before="240" w:after="60"/>
      <w:outlineLvl w:val="3"/>
    </w:pPr>
    <w:rPr>
      <w:b/>
      <w:bCs/>
      <w:sz w:val="28"/>
      <w:szCs w:val="28"/>
    </w:rPr>
  </w:style>
  <w:style w:type="paragraph" w:styleId="Heading6">
    <w:name w:val="heading 6"/>
    <w:basedOn w:val="Normal"/>
    <w:next w:val="Normal"/>
    <w:qFormat/>
    <w:rsid w:val="00D53A4F"/>
    <w:pPr>
      <w:spacing w:before="240" w:after="60"/>
      <w:outlineLvl w:val="5"/>
    </w:pPr>
    <w:rPr>
      <w:b/>
      <w:bCs/>
      <w:sz w:val="22"/>
      <w:szCs w:val="22"/>
    </w:rPr>
  </w:style>
  <w:style w:type="paragraph" w:styleId="Heading7">
    <w:name w:val="heading 7"/>
    <w:basedOn w:val="Normal"/>
    <w:next w:val="Normal"/>
    <w:qFormat/>
    <w:rsid w:val="00D53A4F"/>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7088"/>
    <w:rPr>
      <w:sz w:val="24"/>
    </w:rPr>
  </w:style>
  <w:style w:type="paragraph" w:styleId="BodyText2">
    <w:name w:val="Body Text 2"/>
    <w:basedOn w:val="Normal"/>
    <w:rsid w:val="0094714A"/>
    <w:pPr>
      <w:spacing w:after="120" w:line="480" w:lineRule="auto"/>
    </w:pPr>
  </w:style>
  <w:style w:type="paragraph" w:styleId="BodyTextIndent">
    <w:name w:val="Body Text Indent"/>
    <w:basedOn w:val="Normal"/>
    <w:rsid w:val="0094714A"/>
    <w:pPr>
      <w:spacing w:after="120"/>
      <w:ind w:left="283"/>
    </w:pPr>
  </w:style>
  <w:style w:type="paragraph" w:styleId="Footer">
    <w:name w:val="footer"/>
    <w:basedOn w:val="Normal"/>
    <w:link w:val="FooterChar"/>
    <w:rsid w:val="0094714A"/>
    <w:pPr>
      <w:widowControl w:val="0"/>
      <w:tabs>
        <w:tab w:val="center" w:pos="4153"/>
        <w:tab w:val="right" w:pos="8306"/>
      </w:tabs>
    </w:pPr>
    <w:rPr>
      <w:sz w:val="24"/>
      <w:szCs w:val="24"/>
    </w:rPr>
  </w:style>
  <w:style w:type="character" w:styleId="Hyperlink">
    <w:name w:val="Hyperlink"/>
    <w:basedOn w:val="DefaultParagraphFont"/>
    <w:rsid w:val="0094714A"/>
    <w:rPr>
      <w:color w:val="0000FF"/>
      <w:u w:val="single"/>
    </w:rPr>
  </w:style>
  <w:style w:type="paragraph" w:styleId="Title">
    <w:name w:val="Title"/>
    <w:basedOn w:val="Normal"/>
    <w:link w:val="TitleChar"/>
    <w:qFormat/>
    <w:rsid w:val="00830DE7"/>
    <w:pPr>
      <w:jc w:val="center"/>
    </w:pPr>
    <w:rPr>
      <w:b/>
      <w:sz w:val="24"/>
    </w:rPr>
  </w:style>
  <w:style w:type="paragraph" w:styleId="PlainText">
    <w:name w:val="Plain Text"/>
    <w:basedOn w:val="Normal"/>
    <w:link w:val="PlainTextChar"/>
    <w:rsid w:val="00DD01DD"/>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rPr>
  </w:style>
  <w:style w:type="character" w:styleId="Strong">
    <w:name w:val="Strong"/>
    <w:basedOn w:val="DefaultParagraphFont"/>
    <w:qFormat/>
    <w:rsid w:val="00DD01DD"/>
    <w:rPr>
      <w:b/>
      <w:bCs/>
    </w:rPr>
  </w:style>
  <w:style w:type="table" w:styleId="TableGrid">
    <w:name w:val="Table Grid"/>
    <w:basedOn w:val="TableNormal"/>
    <w:uiPriority w:val="59"/>
    <w:rsid w:val="00DD01DD"/>
    <w:pPr>
      <w:tabs>
        <w:tab w:val="left" w:pos="720"/>
        <w:tab w:val="left" w:pos="1440"/>
        <w:tab w:val="left" w:pos="2160"/>
        <w:tab w:val="left" w:pos="2880"/>
        <w:tab w:val="left" w:pos="4680"/>
        <w:tab w:val="left" w:pos="5400"/>
        <w:tab w:val="right" w:pos="9000"/>
      </w:tabs>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Normal"/>
    <w:rsid w:val="00D53A4F"/>
    <w:pPr>
      <w:spacing w:after="120" w:line="240" w:lineRule="exact"/>
    </w:pPr>
    <w:rPr>
      <w:rFonts w:ascii="Verdana" w:hAnsi="Verdana"/>
      <w:lang w:val="en-US"/>
    </w:rPr>
  </w:style>
  <w:style w:type="paragraph" w:styleId="Header">
    <w:name w:val="header"/>
    <w:basedOn w:val="Normal"/>
    <w:rsid w:val="00D53A4F"/>
    <w:pPr>
      <w:tabs>
        <w:tab w:val="center" w:pos="4320"/>
        <w:tab w:val="right" w:pos="8640"/>
      </w:tabs>
    </w:pPr>
    <w:rPr>
      <w:sz w:val="24"/>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rsid w:val="00430B18"/>
    <w:pPr>
      <w:spacing w:after="120" w:line="240" w:lineRule="exact"/>
    </w:pPr>
    <w:rPr>
      <w:rFonts w:ascii="Verdana" w:hAnsi="Verdana"/>
      <w:lang w:val="en-US"/>
    </w:rPr>
  </w:style>
  <w:style w:type="character" w:customStyle="1" w:styleId="TitleChar">
    <w:name w:val="Title Char"/>
    <w:basedOn w:val="DefaultParagraphFont"/>
    <w:link w:val="Title"/>
    <w:rsid w:val="00C176AF"/>
    <w:rPr>
      <w:b/>
      <w:sz w:val="24"/>
      <w:lang w:eastAsia="en-US"/>
    </w:rPr>
  </w:style>
  <w:style w:type="character" w:customStyle="1" w:styleId="Heading3Char">
    <w:name w:val="Heading 3 Char"/>
    <w:basedOn w:val="DefaultParagraphFont"/>
    <w:link w:val="Heading3"/>
    <w:uiPriority w:val="9"/>
    <w:rsid w:val="00F45137"/>
    <w:rPr>
      <w:rFonts w:ascii="Arial" w:hAnsi="Arial" w:cs="Arial"/>
      <w:b/>
      <w:bCs/>
      <w:sz w:val="26"/>
      <w:szCs w:val="26"/>
      <w:lang w:eastAsia="en-US"/>
    </w:rPr>
  </w:style>
  <w:style w:type="paragraph" w:styleId="ListParagraph">
    <w:name w:val="List Paragraph"/>
    <w:basedOn w:val="Normal"/>
    <w:uiPriority w:val="34"/>
    <w:qFormat/>
    <w:rsid w:val="00F45137"/>
    <w:pPr>
      <w:spacing w:after="200" w:line="276" w:lineRule="auto"/>
      <w:ind w:left="720"/>
      <w:contextualSpacing/>
    </w:pPr>
    <w:rPr>
      <w:rFonts w:ascii="Calibri" w:hAnsi="Calibri"/>
      <w:sz w:val="22"/>
      <w:szCs w:val="22"/>
    </w:rPr>
  </w:style>
  <w:style w:type="paragraph" w:customStyle="1" w:styleId="Bulletin">
    <w:name w:val="Bulletin"/>
    <w:basedOn w:val="Heading3"/>
    <w:qFormat/>
    <w:rsid w:val="00F45137"/>
    <w:pPr>
      <w:spacing w:before="60"/>
      <w:jc w:val="both"/>
    </w:pPr>
    <w:rPr>
      <w:caps/>
      <w:sz w:val="24"/>
    </w:rPr>
  </w:style>
  <w:style w:type="character" w:customStyle="1" w:styleId="BodyTextChar">
    <w:name w:val="Body Text Char"/>
    <w:basedOn w:val="DefaultParagraphFont"/>
    <w:link w:val="BodyText"/>
    <w:rsid w:val="00070715"/>
    <w:rPr>
      <w:sz w:val="24"/>
      <w:lang w:eastAsia="en-US"/>
    </w:rPr>
  </w:style>
  <w:style w:type="paragraph" w:styleId="NormalWeb">
    <w:name w:val="Normal (Web)"/>
    <w:basedOn w:val="Normal"/>
    <w:uiPriority w:val="99"/>
    <w:unhideWhenUsed/>
    <w:rsid w:val="00607320"/>
    <w:pPr>
      <w:spacing w:before="100" w:beforeAutospacing="1" w:after="100" w:afterAutospacing="1"/>
    </w:pPr>
    <w:rPr>
      <w:rFonts w:eastAsia="Calibri"/>
      <w:sz w:val="24"/>
      <w:szCs w:val="24"/>
      <w:lang w:eastAsia="en-GB"/>
    </w:rPr>
  </w:style>
  <w:style w:type="character" w:styleId="Emphasis">
    <w:name w:val="Emphasis"/>
    <w:basedOn w:val="DefaultParagraphFont"/>
    <w:uiPriority w:val="20"/>
    <w:qFormat/>
    <w:rsid w:val="00607320"/>
    <w:rPr>
      <w:i/>
      <w:iCs/>
    </w:rPr>
  </w:style>
  <w:style w:type="character" w:customStyle="1" w:styleId="PlainTextChar">
    <w:name w:val="Plain Text Char"/>
    <w:basedOn w:val="DefaultParagraphFont"/>
    <w:link w:val="PlainText"/>
    <w:rsid w:val="005D1F3B"/>
    <w:rPr>
      <w:rFonts w:ascii="Courier New" w:hAnsi="Courier New" w:cs="Courier New"/>
      <w:lang w:eastAsia="en-US"/>
    </w:rPr>
  </w:style>
  <w:style w:type="paragraph" w:styleId="BalloonText">
    <w:name w:val="Balloon Text"/>
    <w:basedOn w:val="Normal"/>
    <w:link w:val="BalloonTextChar"/>
    <w:rsid w:val="003B0CAA"/>
    <w:rPr>
      <w:rFonts w:ascii="Tahoma" w:hAnsi="Tahoma" w:cs="Tahoma"/>
      <w:sz w:val="16"/>
      <w:szCs w:val="16"/>
    </w:rPr>
  </w:style>
  <w:style w:type="character" w:customStyle="1" w:styleId="BalloonTextChar">
    <w:name w:val="Balloon Text Char"/>
    <w:basedOn w:val="DefaultParagraphFont"/>
    <w:link w:val="BalloonText"/>
    <w:rsid w:val="003B0CAA"/>
    <w:rPr>
      <w:rFonts w:ascii="Tahoma" w:hAnsi="Tahoma" w:cs="Tahoma"/>
      <w:sz w:val="16"/>
      <w:szCs w:val="16"/>
      <w:lang w:eastAsia="en-US"/>
    </w:rPr>
  </w:style>
  <w:style w:type="paragraph" w:styleId="BodyTextIndent2">
    <w:name w:val="Body Text Indent 2"/>
    <w:basedOn w:val="Normal"/>
    <w:link w:val="BodyTextIndent2Char"/>
    <w:rsid w:val="0089239B"/>
    <w:pPr>
      <w:spacing w:after="120" w:line="480" w:lineRule="auto"/>
      <w:ind w:left="283"/>
    </w:pPr>
    <w:rPr>
      <w:sz w:val="24"/>
      <w:szCs w:val="24"/>
    </w:rPr>
  </w:style>
  <w:style w:type="character" w:customStyle="1" w:styleId="BodyTextIndent2Char">
    <w:name w:val="Body Text Indent 2 Char"/>
    <w:basedOn w:val="DefaultParagraphFont"/>
    <w:link w:val="BodyTextIndent2"/>
    <w:rsid w:val="0089239B"/>
    <w:rPr>
      <w:sz w:val="24"/>
      <w:szCs w:val="24"/>
      <w:lang w:eastAsia="en-US"/>
    </w:rPr>
  </w:style>
  <w:style w:type="character" w:customStyle="1" w:styleId="FooterChar">
    <w:name w:val="Footer Char"/>
    <w:link w:val="Footer"/>
    <w:rsid w:val="000910F7"/>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348726780">
      <w:bodyDiv w:val="1"/>
      <w:marLeft w:val="0"/>
      <w:marRight w:val="0"/>
      <w:marTop w:val="0"/>
      <w:marBottom w:val="0"/>
      <w:divBdr>
        <w:top w:val="none" w:sz="0" w:space="0" w:color="auto"/>
        <w:left w:val="none" w:sz="0" w:space="0" w:color="auto"/>
        <w:bottom w:val="none" w:sz="0" w:space="0" w:color="auto"/>
        <w:right w:val="none" w:sz="0" w:space="0" w:color="auto"/>
      </w:divBdr>
    </w:div>
    <w:div w:id="580336736">
      <w:bodyDiv w:val="1"/>
      <w:marLeft w:val="0"/>
      <w:marRight w:val="0"/>
      <w:marTop w:val="0"/>
      <w:marBottom w:val="0"/>
      <w:divBdr>
        <w:top w:val="none" w:sz="0" w:space="0" w:color="auto"/>
        <w:left w:val="none" w:sz="0" w:space="0" w:color="auto"/>
        <w:bottom w:val="none" w:sz="0" w:space="0" w:color="auto"/>
        <w:right w:val="none" w:sz="0" w:space="0" w:color="auto"/>
      </w:divBdr>
    </w:div>
    <w:div w:id="1383141621">
      <w:bodyDiv w:val="1"/>
      <w:marLeft w:val="0"/>
      <w:marRight w:val="0"/>
      <w:marTop w:val="0"/>
      <w:marBottom w:val="0"/>
      <w:divBdr>
        <w:top w:val="none" w:sz="0" w:space="0" w:color="auto"/>
        <w:left w:val="none" w:sz="0" w:space="0" w:color="auto"/>
        <w:bottom w:val="none" w:sz="0" w:space="0" w:color="auto"/>
        <w:right w:val="none" w:sz="0" w:space="0" w:color="auto"/>
      </w:divBdr>
      <w:divsChild>
        <w:div w:id="330642751">
          <w:marLeft w:val="0"/>
          <w:marRight w:val="0"/>
          <w:marTop w:val="0"/>
          <w:marBottom w:val="0"/>
          <w:divBdr>
            <w:top w:val="none" w:sz="0" w:space="0" w:color="auto"/>
            <w:left w:val="none" w:sz="0" w:space="0" w:color="auto"/>
            <w:bottom w:val="none" w:sz="0" w:space="0" w:color="auto"/>
            <w:right w:val="none" w:sz="0" w:space="0" w:color="auto"/>
          </w:divBdr>
          <w:divsChild>
            <w:div w:id="1012149759">
              <w:marLeft w:val="0"/>
              <w:marRight w:val="0"/>
              <w:marTop w:val="0"/>
              <w:marBottom w:val="0"/>
              <w:divBdr>
                <w:top w:val="none" w:sz="0" w:space="0" w:color="auto"/>
                <w:left w:val="none" w:sz="0" w:space="0" w:color="auto"/>
                <w:bottom w:val="none" w:sz="0" w:space="0" w:color="auto"/>
                <w:right w:val="none" w:sz="0" w:space="0" w:color="auto"/>
              </w:divBdr>
              <w:divsChild>
                <w:div w:id="695470125">
                  <w:marLeft w:val="0"/>
                  <w:marRight w:val="0"/>
                  <w:marTop w:val="1500"/>
                  <w:marBottom w:val="100"/>
                  <w:divBdr>
                    <w:top w:val="none" w:sz="0" w:space="0" w:color="auto"/>
                    <w:left w:val="none" w:sz="0" w:space="0" w:color="auto"/>
                    <w:bottom w:val="none" w:sz="0" w:space="0" w:color="auto"/>
                    <w:right w:val="none" w:sz="0" w:space="0" w:color="auto"/>
                  </w:divBdr>
                  <w:divsChild>
                    <w:div w:id="792291903">
                      <w:marLeft w:val="0"/>
                      <w:marRight w:val="0"/>
                      <w:marTop w:val="0"/>
                      <w:marBottom w:val="0"/>
                      <w:divBdr>
                        <w:top w:val="none" w:sz="0" w:space="0" w:color="auto"/>
                        <w:left w:val="none" w:sz="0" w:space="0" w:color="auto"/>
                        <w:bottom w:val="none" w:sz="0" w:space="0" w:color="auto"/>
                        <w:right w:val="none" w:sz="0" w:space="0" w:color="auto"/>
                      </w:divBdr>
                      <w:divsChild>
                        <w:div w:id="93400969">
                          <w:marLeft w:val="0"/>
                          <w:marRight w:val="0"/>
                          <w:marTop w:val="0"/>
                          <w:marBottom w:val="0"/>
                          <w:divBdr>
                            <w:top w:val="none" w:sz="0" w:space="0" w:color="auto"/>
                            <w:left w:val="none" w:sz="0" w:space="0" w:color="auto"/>
                            <w:bottom w:val="none" w:sz="0" w:space="0" w:color="auto"/>
                            <w:right w:val="none" w:sz="0" w:space="0" w:color="auto"/>
                          </w:divBdr>
                          <w:divsChild>
                            <w:div w:id="135530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963853">
      <w:bodyDiv w:val="1"/>
      <w:marLeft w:val="0"/>
      <w:marRight w:val="0"/>
      <w:marTop w:val="0"/>
      <w:marBottom w:val="0"/>
      <w:divBdr>
        <w:top w:val="none" w:sz="0" w:space="0" w:color="auto"/>
        <w:left w:val="none" w:sz="0" w:space="0" w:color="auto"/>
        <w:bottom w:val="none" w:sz="0" w:space="0" w:color="auto"/>
        <w:right w:val="none" w:sz="0" w:space="0" w:color="auto"/>
      </w:divBdr>
      <w:divsChild>
        <w:div w:id="1052342333">
          <w:marLeft w:val="0"/>
          <w:marRight w:val="0"/>
          <w:marTop w:val="0"/>
          <w:marBottom w:val="0"/>
          <w:divBdr>
            <w:top w:val="none" w:sz="0" w:space="0" w:color="auto"/>
            <w:left w:val="none" w:sz="0" w:space="0" w:color="auto"/>
            <w:bottom w:val="none" w:sz="0" w:space="0" w:color="auto"/>
            <w:right w:val="none" w:sz="0" w:space="0" w:color="auto"/>
          </w:divBdr>
          <w:divsChild>
            <w:div w:id="2068142698">
              <w:marLeft w:val="0"/>
              <w:marRight w:val="0"/>
              <w:marTop w:val="0"/>
              <w:marBottom w:val="0"/>
              <w:divBdr>
                <w:top w:val="none" w:sz="0" w:space="0" w:color="auto"/>
                <w:left w:val="none" w:sz="0" w:space="0" w:color="auto"/>
                <w:bottom w:val="none" w:sz="0" w:space="0" w:color="auto"/>
                <w:right w:val="none" w:sz="0" w:space="0" w:color="auto"/>
              </w:divBdr>
              <w:divsChild>
                <w:div w:id="1219198191">
                  <w:marLeft w:val="0"/>
                  <w:marRight w:val="0"/>
                  <w:marTop w:val="1500"/>
                  <w:marBottom w:val="100"/>
                  <w:divBdr>
                    <w:top w:val="none" w:sz="0" w:space="0" w:color="auto"/>
                    <w:left w:val="none" w:sz="0" w:space="0" w:color="auto"/>
                    <w:bottom w:val="none" w:sz="0" w:space="0" w:color="auto"/>
                    <w:right w:val="none" w:sz="0" w:space="0" w:color="auto"/>
                  </w:divBdr>
                  <w:divsChild>
                    <w:div w:id="9765339">
                      <w:marLeft w:val="0"/>
                      <w:marRight w:val="0"/>
                      <w:marTop w:val="0"/>
                      <w:marBottom w:val="0"/>
                      <w:divBdr>
                        <w:top w:val="none" w:sz="0" w:space="0" w:color="auto"/>
                        <w:left w:val="none" w:sz="0" w:space="0" w:color="auto"/>
                        <w:bottom w:val="none" w:sz="0" w:space="0" w:color="auto"/>
                        <w:right w:val="none" w:sz="0" w:space="0" w:color="auto"/>
                      </w:divBdr>
                      <w:divsChild>
                        <w:div w:id="348021865">
                          <w:marLeft w:val="0"/>
                          <w:marRight w:val="0"/>
                          <w:marTop w:val="0"/>
                          <w:marBottom w:val="0"/>
                          <w:divBdr>
                            <w:top w:val="none" w:sz="0" w:space="0" w:color="auto"/>
                            <w:left w:val="none" w:sz="0" w:space="0" w:color="auto"/>
                            <w:bottom w:val="none" w:sz="0" w:space="0" w:color="auto"/>
                            <w:right w:val="none" w:sz="0" w:space="0" w:color="auto"/>
                          </w:divBdr>
                          <w:divsChild>
                            <w:div w:id="546335365">
                              <w:marLeft w:val="0"/>
                              <w:marRight w:val="0"/>
                              <w:marTop w:val="0"/>
                              <w:marBottom w:val="0"/>
                              <w:divBdr>
                                <w:top w:val="none" w:sz="0" w:space="0" w:color="auto"/>
                                <w:left w:val="none" w:sz="0" w:space="0" w:color="auto"/>
                                <w:bottom w:val="none" w:sz="0" w:space="0" w:color="auto"/>
                                <w:right w:val="none" w:sz="0" w:space="0" w:color="auto"/>
                              </w:divBdr>
                            </w:div>
                          </w:divsChild>
                        </w:div>
                        <w:div w:id="643042379">
                          <w:marLeft w:val="0"/>
                          <w:marRight w:val="0"/>
                          <w:marTop w:val="0"/>
                          <w:marBottom w:val="0"/>
                          <w:divBdr>
                            <w:top w:val="none" w:sz="0" w:space="0" w:color="auto"/>
                            <w:left w:val="none" w:sz="0" w:space="0" w:color="auto"/>
                            <w:bottom w:val="none" w:sz="0" w:space="0" w:color="auto"/>
                            <w:right w:val="none" w:sz="0" w:space="0" w:color="auto"/>
                          </w:divBdr>
                          <w:divsChild>
                            <w:div w:id="1511524277">
                              <w:marLeft w:val="0"/>
                              <w:marRight w:val="0"/>
                              <w:marTop w:val="0"/>
                              <w:marBottom w:val="0"/>
                              <w:divBdr>
                                <w:top w:val="none" w:sz="0" w:space="0" w:color="auto"/>
                                <w:left w:val="none" w:sz="0" w:space="0" w:color="auto"/>
                                <w:bottom w:val="none" w:sz="0" w:space="0" w:color="auto"/>
                                <w:right w:val="none" w:sz="0" w:space="0" w:color="auto"/>
                              </w:divBdr>
                            </w:div>
                          </w:divsChild>
                        </w:div>
                        <w:div w:id="1220896804">
                          <w:marLeft w:val="0"/>
                          <w:marRight w:val="0"/>
                          <w:marTop w:val="0"/>
                          <w:marBottom w:val="0"/>
                          <w:divBdr>
                            <w:top w:val="none" w:sz="0" w:space="0" w:color="auto"/>
                            <w:left w:val="none" w:sz="0" w:space="0" w:color="auto"/>
                            <w:bottom w:val="none" w:sz="0" w:space="0" w:color="auto"/>
                            <w:right w:val="none" w:sz="0" w:space="0" w:color="auto"/>
                          </w:divBdr>
                          <w:divsChild>
                            <w:div w:id="1074816636">
                              <w:marLeft w:val="0"/>
                              <w:marRight w:val="0"/>
                              <w:marTop w:val="0"/>
                              <w:marBottom w:val="0"/>
                              <w:divBdr>
                                <w:top w:val="none" w:sz="0" w:space="0" w:color="auto"/>
                                <w:left w:val="none" w:sz="0" w:space="0" w:color="auto"/>
                                <w:bottom w:val="none" w:sz="0" w:space="0" w:color="auto"/>
                                <w:right w:val="none" w:sz="0" w:space="0" w:color="auto"/>
                              </w:divBdr>
                            </w:div>
                          </w:divsChild>
                        </w:div>
                        <w:div w:id="2050257921">
                          <w:marLeft w:val="0"/>
                          <w:marRight w:val="0"/>
                          <w:marTop w:val="0"/>
                          <w:marBottom w:val="0"/>
                          <w:divBdr>
                            <w:top w:val="none" w:sz="0" w:space="0" w:color="auto"/>
                            <w:left w:val="none" w:sz="0" w:space="0" w:color="auto"/>
                            <w:bottom w:val="none" w:sz="0" w:space="0" w:color="auto"/>
                            <w:right w:val="none" w:sz="0" w:space="0" w:color="auto"/>
                          </w:divBdr>
                          <w:divsChild>
                            <w:div w:id="13068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2.png" /><Relationship Id="rId2"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4486</Words>
  <Characters>25927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terms2. doc</vt:lpstr>
    </vt:vector>
  </TitlesOfParts>
  <Company>Fife Acute Hospitals NHS Trust</Company>
  <LinksUpToDate>false</LinksUpToDate>
  <CharactersWithSpaces>30353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terms2. doc</dc:title>
  <dc:creator>David Lawson</dc:creator>
  <cp:lastModifiedBy>alison prati</cp:lastModifiedBy>
  <cp:revision>5</cp:revision>
  <cp:lastPrinted>2022-11-07T16:34:00Z</cp:lastPrinted>
  <dcterms:created xsi:type="dcterms:W3CDTF">2024-01-05T15:18:00Z</dcterms:created>
  <dcterms:modified xsi:type="dcterms:W3CDTF">2024-01-31T10:22:00Z</dcterms:modified>
</cp:coreProperties>
</file>