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E8B0" w14:textId="1A952D33" w:rsidR="007048C8" w:rsidRDefault="00810842">
      <w:pPr>
        <w:rPr>
          <w:b/>
        </w:rPr>
      </w:pPr>
      <w:r>
        <w:rPr>
          <w:b/>
          <w:noProof/>
          <w:lang w:eastAsia="en-GB"/>
        </w:rPr>
        <w:drawing>
          <wp:anchor distT="0" distB="0" distL="114300" distR="114300" simplePos="0" relativeHeight="251659264" behindDoc="0" locked="0" layoutInCell="1" allowOverlap="1" wp14:anchorId="4941DDF3" wp14:editId="46C7D451">
            <wp:simplePos x="0" y="0"/>
            <wp:positionH relativeFrom="column">
              <wp:posOffset>5355590</wp:posOffset>
            </wp:positionH>
            <wp:positionV relativeFrom="paragraph">
              <wp:posOffset>97790</wp:posOffset>
            </wp:positionV>
            <wp:extent cx="838200" cy="865446"/>
            <wp:effectExtent l="0" t="0" r="0" b="0"/>
            <wp:wrapNone/>
            <wp:docPr id="27" name="Picture 27"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 H S NATIONAL SERVICESLOG"/>
                    <pic:cNvPicPr>
                      <a:picLocks noChangeAspect="1" noChangeArrowheads="1"/>
                    </pic:cNvPicPr>
                  </pic:nvPicPr>
                  <pic:blipFill>
                    <a:blip r:embed="rId7" cstate="print"/>
                    <a:srcRect/>
                    <a:stretch>
                      <a:fillRect/>
                    </a:stretch>
                  </pic:blipFill>
                  <pic:spPr bwMode="auto">
                    <a:xfrm>
                      <a:off x="0" y="0"/>
                      <a:ext cx="838200" cy="8654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58390C2" w14:textId="2B3D2772" w:rsidR="007048C8" w:rsidRDefault="007048C8">
      <w:pPr>
        <w:ind w:left="3600" w:firstLine="720"/>
        <w:jc w:val="center"/>
        <w:rPr>
          <w:b/>
        </w:rPr>
      </w:pPr>
      <w:r>
        <w:rPr>
          <w:b/>
        </w:rPr>
        <w:t xml:space="preserve">                        </w:t>
      </w:r>
      <w:r>
        <w:rPr>
          <w:b/>
        </w:rPr>
        <w:tab/>
      </w:r>
      <w:r>
        <w:rPr>
          <w:b/>
        </w:rPr>
        <w:tab/>
      </w:r>
      <w:r>
        <w:rPr>
          <w:b/>
        </w:rPr>
        <w:tab/>
        <w:t xml:space="preserve"> </w:t>
      </w:r>
    </w:p>
    <w:p w14:paraId="5355672C" w14:textId="6A37E3D6" w:rsidR="007048C8" w:rsidRDefault="007048C8" w:rsidP="00810842">
      <w:pPr>
        <w:jc w:val="center"/>
        <w:rPr>
          <w:b/>
        </w:rPr>
      </w:pPr>
    </w:p>
    <w:p w14:paraId="0E63F734" w14:textId="4A14C9F9" w:rsidR="007048C8" w:rsidRDefault="007048C8" w:rsidP="00810842">
      <w:pPr>
        <w:jc w:val="center"/>
        <w:rPr>
          <w:b/>
        </w:rPr>
      </w:pPr>
    </w:p>
    <w:p w14:paraId="2C0F2ECE" w14:textId="77777777" w:rsidR="00C842BE" w:rsidRPr="002E5C24" w:rsidRDefault="00C842BE" w:rsidP="00810842">
      <w:pPr>
        <w:spacing w:before="120" w:after="120"/>
        <w:jc w:val="center"/>
        <w:rPr>
          <w:b/>
          <w:smallCaps/>
          <w:sz w:val="28"/>
          <w:szCs w:val="22"/>
        </w:rPr>
      </w:pPr>
      <w:r w:rsidRPr="002E5C24">
        <w:rPr>
          <w:b/>
          <w:smallCaps/>
          <w:sz w:val="28"/>
          <w:szCs w:val="22"/>
        </w:rPr>
        <w:t>NHS NATIONAL SERVICES SCOTLAND</w:t>
      </w:r>
    </w:p>
    <w:p w14:paraId="5D834F0E" w14:textId="6B8921CE" w:rsidR="00C842BE" w:rsidRPr="00C842BE" w:rsidRDefault="00C842BE" w:rsidP="00810842">
      <w:pPr>
        <w:pStyle w:val="Heading1"/>
        <w:spacing w:before="120" w:after="120"/>
        <w:jc w:val="center"/>
        <w:rPr>
          <w:i w:val="0"/>
          <w:sz w:val="28"/>
          <w:szCs w:val="22"/>
        </w:rPr>
      </w:pPr>
      <w:r w:rsidRPr="00C842BE">
        <w:rPr>
          <w:i w:val="0"/>
          <w:sz w:val="28"/>
          <w:szCs w:val="22"/>
        </w:rPr>
        <w:t>JOB DESCRIPTION</w:t>
      </w:r>
    </w:p>
    <w:p w14:paraId="117CAB19" w14:textId="77777777" w:rsidR="007048C8" w:rsidRDefault="007048C8">
      <w:pPr>
        <w:rPr>
          <w: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7048C8" w14:paraId="51263F5E" w14:textId="77777777">
        <w:tc>
          <w:tcPr>
            <w:tcW w:w="4587" w:type="dxa"/>
          </w:tcPr>
          <w:p w14:paraId="76BC9DD8" w14:textId="77777777" w:rsidR="007048C8" w:rsidRPr="00685A92" w:rsidRDefault="007048C8" w:rsidP="00685A92">
            <w:pPr>
              <w:rPr>
                <w:sz w:val="22"/>
                <w:szCs w:val="22"/>
              </w:rPr>
            </w:pPr>
            <w:r w:rsidRPr="00685A92">
              <w:rPr>
                <w:b/>
                <w:sz w:val="22"/>
                <w:szCs w:val="22"/>
              </w:rPr>
              <w:t>1.     JOB DETAILS</w:t>
            </w:r>
          </w:p>
        </w:tc>
        <w:tc>
          <w:tcPr>
            <w:tcW w:w="5869" w:type="dxa"/>
          </w:tcPr>
          <w:p w14:paraId="3D00576A" w14:textId="77777777" w:rsidR="007048C8" w:rsidRDefault="007048C8"/>
        </w:tc>
      </w:tr>
      <w:tr w:rsidR="007048C8" w14:paraId="6BCE79BD" w14:textId="77777777">
        <w:trPr>
          <w:cantSplit/>
        </w:trPr>
        <w:tc>
          <w:tcPr>
            <w:tcW w:w="10456" w:type="dxa"/>
            <w:gridSpan w:val="2"/>
          </w:tcPr>
          <w:p w14:paraId="4359EC63" w14:textId="77777777" w:rsidR="007048C8" w:rsidRDefault="007048C8" w:rsidP="00685A92">
            <w:pPr>
              <w:pStyle w:val="BodyText"/>
            </w:pPr>
          </w:p>
        </w:tc>
      </w:tr>
      <w:tr w:rsidR="007048C8" w14:paraId="32D98E75" w14:textId="77777777">
        <w:tc>
          <w:tcPr>
            <w:tcW w:w="4587" w:type="dxa"/>
          </w:tcPr>
          <w:p w14:paraId="6B213773" w14:textId="77777777" w:rsidR="007048C8" w:rsidRPr="00685A92" w:rsidRDefault="007048C8">
            <w:pPr>
              <w:rPr>
                <w:sz w:val="22"/>
                <w:szCs w:val="22"/>
              </w:rPr>
            </w:pPr>
            <w:r w:rsidRPr="00685A92">
              <w:rPr>
                <w:sz w:val="22"/>
                <w:szCs w:val="22"/>
              </w:rPr>
              <w:t>Job Title:</w:t>
            </w:r>
          </w:p>
          <w:p w14:paraId="74593747" w14:textId="77777777" w:rsidR="007048C8" w:rsidRPr="00685A92" w:rsidRDefault="007048C8">
            <w:pPr>
              <w:rPr>
                <w:b/>
                <w:sz w:val="22"/>
                <w:szCs w:val="22"/>
              </w:rPr>
            </w:pPr>
          </w:p>
        </w:tc>
        <w:tc>
          <w:tcPr>
            <w:tcW w:w="5869" w:type="dxa"/>
          </w:tcPr>
          <w:p w14:paraId="1DAA8C6A" w14:textId="77777777" w:rsidR="007048C8" w:rsidRPr="00685A92" w:rsidRDefault="009C14CB" w:rsidP="009C14CB">
            <w:pPr>
              <w:spacing w:before="60" w:after="60"/>
              <w:rPr>
                <w:b/>
                <w:sz w:val="22"/>
                <w:szCs w:val="22"/>
              </w:rPr>
            </w:pPr>
            <w:r w:rsidRPr="00685A92">
              <w:rPr>
                <w:b/>
                <w:sz w:val="22"/>
                <w:szCs w:val="22"/>
              </w:rPr>
              <w:t>Workforce Information Analyst</w:t>
            </w:r>
          </w:p>
        </w:tc>
      </w:tr>
      <w:tr w:rsidR="007048C8" w14:paraId="54F671A6" w14:textId="77777777">
        <w:tc>
          <w:tcPr>
            <w:tcW w:w="4587" w:type="dxa"/>
          </w:tcPr>
          <w:p w14:paraId="5F3AF113" w14:textId="77777777" w:rsidR="007048C8" w:rsidRPr="00685A92" w:rsidRDefault="007048C8">
            <w:pPr>
              <w:rPr>
                <w:sz w:val="22"/>
                <w:szCs w:val="22"/>
              </w:rPr>
            </w:pPr>
            <w:r w:rsidRPr="00685A92">
              <w:rPr>
                <w:sz w:val="22"/>
                <w:szCs w:val="22"/>
              </w:rPr>
              <w:t>Immediate Senior Officer/Line Manager:</w:t>
            </w:r>
          </w:p>
          <w:p w14:paraId="733F462F" w14:textId="77777777" w:rsidR="007048C8" w:rsidRPr="00685A92" w:rsidRDefault="007048C8">
            <w:pPr>
              <w:rPr>
                <w:b/>
                <w:sz w:val="22"/>
                <w:szCs w:val="22"/>
              </w:rPr>
            </w:pPr>
          </w:p>
        </w:tc>
        <w:tc>
          <w:tcPr>
            <w:tcW w:w="5869" w:type="dxa"/>
          </w:tcPr>
          <w:p w14:paraId="5D746292" w14:textId="4252C1A9" w:rsidR="007048C8" w:rsidRPr="00685A92" w:rsidRDefault="00676CDF" w:rsidP="009C14CB">
            <w:pPr>
              <w:spacing w:before="60" w:after="60"/>
              <w:rPr>
                <w:b/>
                <w:iCs/>
                <w:sz w:val="22"/>
                <w:szCs w:val="22"/>
              </w:rPr>
            </w:pPr>
            <w:r>
              <w:rPr>
                <w:b/>
                <w:sz w:val="22"/>
                <w:szCs w:val="22"/>
              </w:rPr>
              <w:t>People Insights and Systems Delivery Manager</w:t>
            </w:r>
          </w:p>
        </w:tc>
      </w:tr>
      <w:tr w:rsidR="007048C8" w14:paraId="2F792F16" w14:textId="77777777">
        <w:tc>
          <w:tcPr>
            <w:tcW w:w="4587" w:type="dxa"/>
          </w:tcPr>
          <w:p w14:paraId="0D72DBC1" w14:textId="77777777" w:rsidR="007048C8" w:rsidRPr="00685A92" w:rsidRDefault="007048C8">
            <w:pPr>
              <w:rPr>
                <w:sz w:val="22"/>
                <w:szCs w:val="22"/>
              </w:rPr>
            </w:pPr>
            <w:r w:rsidRPr="00685A92">
              <w:rPr>
                <w:sz w:val="22"/>
                <w:szCs w:val="22"/>
              </w:rPr>
              <w:t>Department(s):</w:t>
            </w:r>
          </w:p>
        </w:tc>
        <w:tc>
          <w:tcPr>
            <w:tcW w:w="5869" w:type="dxa"/>
          </w:tcPr>
          <w:p w14:paraId="0A65248D" w14:textId="77777777" w:rsidR="00685A92" w:rsidRPr="00685A92" w:rsidRDefault="00685A92" w:rsidP="00685A92">
            <w:pPr>
              <w:spacing w:before="120"/>
              <w:rPr>
                <w:b/>
                <w:sz w:val="22"/>
                <w:szCs w:val="22"/>
              </w:rPr>
            </w:pPr>
            <w:r w:rsidRPr="00685A92">
              <w:rPr>
                <w:b/>
                <w:sz w:val="22"/>
                <w:szCs w:val="22"/>
              </w:rPr>
              <w:t>Human Resources and Workforce Development</w:t>
            </w:r>
          </w:p>
          <w:p w14:paraId="6537F9DB" w14:textId="77777777" w:rsidR="007048C8" w:rsidRPr="00685A92" w:rsidRDefault="007048C8" w:rsidP="00486ABE">
            <w:pPr>
              <w:spacing w:before="60" w:after="60"/>
              <w:rPr>
                <w:b/>
                <w:sz w:val="22"/>
                <w:szCs w:val="22"/>
              </w:rPr>
            </w:pPr>
          </w:p>
        </w:tc>
      </w:tr>
      <w:tr w:rsidR="007048C8" w14:paraId="0125B04C" w14:textId="77777777">
        <w:tc>
          <w:tcPr>
            <w:tcW w:w="4587" w:type="dxa"/>
          </w:tcPr>
          <w:p w14:paraId="57102161" w14:textId="77777777" w:rsidR="00685A92" w:rsidRPr="00685A92" w:rsidRDefault="00685A92">
            <w:pPr>
              <w:rPr>
                <w:sz w:val="22"/>
                <w:szCs w:val="22"/>
              </w:rPr>
            </w:pPr>
            <w:r>
              <w:rPr>
                <w:sz w:val="22"/>
                <w:szCs w:val="22"/>
              </w:rPr>
              <w:t>Location:</w:t>
            </w:r>
          </w:p>
        </w:tc>
        <w:tc>
          <w:tcPr>
            <w:tcW w:w="5869" w:type="dxa"/>
          </w:tcPr>
          <w:p w14:paraId="6D6D7308" w14:textId="77777777" w:rsidR="00685A92" w:rsidRDefault="00685A92" w:rsidP="00810842">
            <w:pPr>
              <w:spacing w:before="60" w:after="60"/>
              <w:rPr>
                <w:b/>
                <w:sz w:val="22"/>
                <w:szCs w:val="22"/>
              </w:rPr>
            </w:pPr>
          </w:p>
          <w:p w14:paraId="6759F555" w14:textId="7B28F5DF" w:rsidR="00810842" w:rsidRPr="00685A92" w:rsidRDefault="00810842" w:rsidP="00810842">
            <w:pPr>
              <w:spacing w:before="60" w:after="60"/>
              <w:rPr>
                <w:b/>
                <w:sz w:val="22"/>
                <w:szCs w:val="22"/>
              </w:rPr>
            </w:pPr>
          </w:p>
        </w:tc>
      </w:tr>
      <w:tr w:rsidR="007048C8" w14:paraId="42DD6119" w14:textId="77777777">
        <w:tc>
          <w:tcPr>
            <w:tcW w:w="4587" w:type="dxa"/>
          </w:tcPr>
          <w:p w14:paraId="1DE91519" w14:textId="77777777" w:rsidR="007048C8" w:rsidRPr="00685A92" w:rsidRDefault="00685A92">
            <w:pPr>
              <w:rPr>
                <w:sz w:val="22"/>
                <w:szCs w:val="22"/>
              </w:rPr>
            </w:pPr>
            <w:r>
              <w:rPr>
                <w:sz w:val="22"/>
                <w:szCs w:val="22"/>
              </w:rPr>
              <w:t>CAJE</w:t>
            </w:r>
            <w:r w:rsidR="007048C8" w:rsidRPr="00685A92">
              <w:rPr>
                <w:sz w:val="22"/>
                <w:szCs w:val="22"/>
              </w:rPr>
              <w:t xml:space="preserve"> Reference:</w:t>
            </w:r>
          </w:p>
          <w:p w14:paraId="11DB307C" w14:textId="77777777" w:rsidR="007048C8" w:rsidRPr="00685A92" w:rsidRDefault="007048C8">
            <w:pPr>
              <w:rPr>
                <w:sz w:val="22"/>
                <w:szCs w:val="22"/>
              </w:rPr>
            </w:pPr>
          </w:p>
        </w:tc>
        <w:tc>
          <w:tcPr>
            <w:tcW w:w="5869" w:type="dxa"/>
          </w:tcPr>
          <w:p w14:paraId="20DFC034" w14:textId="2F40EC66" w:rsidR="007048C8" w:rsidRPr="00E40257" w:rsidRDefault="007048C8">
            <w:pPr>
              <w:pStyle w:val="Header"/>
              <w:tabs>
                <w:tab w:val="clear" w:pos="4153"/>
                <w:tab w:val="clear" w:pos="8306"/>
              </w:tabs>
              <w:spacing w:before="60" w:after="60"/>
              <w:rPr>
                <w:b/>
                <w:bCs/>
              </w:rPr>
            </w:pPr>
            <w:r>
              <w:t xml:space="preserve"> </w:t>
            </w:r>
            <w:r w:rsidR="00E40257" w:rsidRPr="00E40257">
              <w:rPr>
                <w:b/>
                <w:bCs/>
              </w:rPr>
              <w:t>HRG165</w:t>
            </w:r>
          </w:p>
        </w:tc>
      </w:tr>
    </w:tbl>
    <w:p w14:paraId="41E2C1E1" w14:textId="77777777" w:rsidR="007048C8" w:rsidRDefault="007048C8"/>
    <w:p w14:paraId="3334A2F7" w14:textId="77777777" w:rsidR="007044FC" w:rsidRDefault="007044FC"/>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14:paraId="535FB510" w14:textId="77777777">
        <w:tc>
          <w:tcPr>
            <w:tcW w:w="10456" w:type="dxa"/>
          </w:tcPr>
          <w:p w14:paraId="055CA97D" w14:textId="77777777" w:rsidR="007048C8" w:rsidRDefault="007048C8">
            <w:pPr>
              <w:pStyle w:val="Header"/>
              <w:tabs>
                <w:tab w:val="clear" w:pos="4153"/>
                <w:tab w:val="clear" w:pos="8306"/>
              </w:tabs>
              <w:spacing w:before="60" w:after="60"/>
              <w:jc w:val="both"/>
              <w:rPr>
                <w:b/>
                <w:sz w:val="22"/>
                <w:szCs w:val="22"/>
              </w:rPr>
            </w:pPr>
            <w:r w:rsidRPr="00685A92">
              <w:rPr>
                <w:b/>
                <w:sz w:val="22"/>
                <w:szCs w:val="22"/>
              </w:rPr>
              <w:t>2.   JOB PURPOSE</w:t>
            </w:r>
          </w:p>
          <w:p w14:paraId="4EDEC606" w14:textId="77777777" w:rsidR="00ED7ED1" w:rsidRPr="00685A92" w:rsidRDefault="00ED7ED1" w:rsidP="00ED7ED1">
            <w:pPr>
              <w:spacing w:before="60" w:after="60"/>
              <w:rPr>
                <w:sz w:val="22"/>
                <w:szCs w:val="22"/>
              </w:rPr>
            </w:pPr>
            <w:r w:rsidRPr="002B5701">
              <w:rPr>
                <w:sz w:val="22"/>
                <w:szCs w:val="22"/>
              </w:rPr>
              <w:t xml:space="preserve">To support the development and administration of all Human Resource Business Systems, </w:t>
            </w:r>
            <w:r>
              <w:rPr>
                <w:sz w:val="22"/>
                <w:szCs w:val="22"/>
              </w:rPr>
              <w:t>with particular emphasis on the development and implementation of a new Health and Safety system.</w:t>
            </w:r>
            <w:r w:rsidR="00C842BE">
              <w:rPr>
                <w:sz w:val="22"/>
                <w:szCs w:val="22"/>
              </w:rPr>
              <w:t xml:space="preserve"> </w:t>
            </w:r>
            <w:r>
              <w:rPr>
                <w:sz w:val="22"/>
                <w:szCs w:val="22"/>
              </w:rPr>
              <w:t>I</w:t>
            </w:r>
            <w:r w:rsidRPr="002B5701">
              <w:rPr>
                <w:sz w:val="22"/>
                <w:szCs w:val="22"/>
              </w:rPr>
              <w:t xml:space="preserve">n conjunction with business users Operational HR Staff, Senior </w:t>
            </w:r>
            <w:r w:rsidR="00623AF9">
              <w:rPr>
                <w:sz w:val="22"/>
                <w:szCs w:val="22"/>
              </w:rPr>
              <w:t>National Services Scotland (</w:t>
            </w:r>
            <w:r w:rsidRPr="002B5701">
              <w:rPr>
                <w:sz w:val="22"/>
                <w:szCs w:val="22"/>
              </w:rPr>
              <w:t>NSS</w:t>
            </w:r>
            <w:r w:rsidR="00623AF9">
              <w:rPr>
                <w:sz w:val="22"/>
                <w:szCs w:val="22"/>
              </w:rPr>
              <w:t>)</w:t>
            </w:r>
            <w:r w:rsidRPr="002B5701">
              <w:rPr>
                <w:sz w:val="22"/>
                <w:szCs w:val="22"/>
              </w:rPr>
              <w:t xml:space="preserve"> Management as well as the technical members of the HR Business Systems team to maximise the benefits of these systems to the organisation</w:t>
            </w:r>
            <w:r>
              <w:rPr>
                <w:sz w:val="22"/>
                <w:szCs w:val="22"/>
              </w:rPr>
              <w:t>.</w:t>
            </w:r>
          </w:p>
        </w:tc>
      </w:tr>
      <w:tr w:rsidR="007048C8" w14:paraId="5C03C185" w14:textId="77777777">
        <w:tc>
          <w:tcPr>
            <w:tcW w:w="10456" w:type="dxa"/>
          </w:tcPr>
          <w:p w14:paraId="19B1FB56" w14:textId="77777777" w:rsidR="007048C8" w:rsidRDefault="007048C8" w:rsidP="00ED7ED1">
            <w:pPr>
              <w:spacing w:before="60" w:after="60"/>
              <w:rPr>
                <w:b/>
              </w:rPr>
            </w:pPr>
          </w:p>
        </w:tc>
      </w:tr>
    </w:tbl>
    <w:p w14:paraId="1723FCC3" w14:textId="77777777" w:rsidR="007048C8" w:rsidRDefault="007048C8"/>
    <w:p w14:paraId="5AA47877" w14:textId="77777777" w:rsidR="007044FC" w:rsidRDefault="007044FC"/>
    <w:tbl>
      <w:tblPr>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gridCol w:w="284"/>
      </w:tblGrid>
      <w:tr w:rsidR="007048C8" w14:paraId="16BE7DAA" w14:textId="77777777" w:rsidTr="00685A92">
        <w:trPr>
          <w:gridAfter w:val="1"/>
          <w:wAfter w:w="284" w:type="dxa"/>
        </w:trPr>
        <w:tc>
          <w:tcPr>
            <w:tcW w:w="5210" w:type="dxa"/>
          </w:tcPr>
          <w:p w14:paraId="72AE4CD6" w14:textId="77777777" w:rsidR="007048C8" w:rsidRPr="00685A92" w:rsidRDefault="007048C8">
            <w:pPr>
              <w:spacing w:before="60" w:after="60"/>
              <w:rPr>
                <w:b/>
                <w:sz w:val="22"/>
                <w:szCs w:val="22"/>
              </w:rPr>
            </w:pPr>
            <w:r w:rsidRPr="00685A92">
              <w:rPr>
                <w:b/>
                <w:sz w:val="22"/>
                <w:szCs w:val="22"/>
              </w:rPr>
              <w:t>3.   DIMENSIONS</w:t>
            </w:r>
          </w:p>
        </w:tc>
        <w:tc>
          <w:tcPr>
            <w:tcW w:w="5246" w:type="dxa"/>
          </w:tcPr>
          <w:p w14:paraId="23C6A541" w14:textId="77777777" w:rsidR="007048C8" w:rsidRDefault="007048C8">
            <w:pPr>
              <w:pStyle w:val="Header"/>
              <w:tabs>
                <w:tab w:val="clear" w:pos="4153"/>
                <w:tab w:val="clear" w:pos="8306"/>
              </w:tabs>
              <w:spacing w:before="60" w:after="60"/>
            </w:pPr>
          </w:p>
        </w:tc>
      </w:tr>
      <w:tr w:rsidR="00685A92" w14:paraId="2F2F68AB" w14:textId="77777777" w:rsidTr="00685A92">
        <w:trPr>
          <w:cantSplit/>
        </w:trPr>
        <w:tc>
          <w:tcPr>
            <w:tcW w:w="10456" w:type="dxa"/>
            <w:gridSpan w:val="2"/>
          </w:tcPr>
          <w:p w14:paraId="24E7AE70" w14:textId="77777777" w:rsidR="00685A92" w:rsidRPr="00BC490A" w:rsidRDefault="00685A92" w:rsidP="00141E5D">
            <w:pPr>
              <w:pStyle w:val="BodyText2"/>
              <w:spacing w:before="120" w:after="120"/>
              <w:rPr>
                <w:sz w:val="22"/>
                <w:szCs w:val="22"/>
              </w:rPr>
            </w:pPr>
            <w:r w:rsidRPr="00A40D06">
              <w:rPr>
                <w:sz w:val="22"/>
                <w:szCs w:val="22"/>
              </w:rPr>
              <w:t>NSS provides a diverse range of support functions</w:t>
            </w:r>
            <w:r>
              <w:rPr>
                <w:sz w:val="22"/>
                <w:szCs w:val="22"/>
              </w:rPr>
              <w:t xml:space="preserve"> </w:t>
            </w:r>
            <w:r w:rsidRPr="00A40D06">
              <w:rPr>
                <w:sz w:val="22"/>
                <w:szCs w:val="22"/>
              </w:rPr>
              <w:t>for NHS</w:t>
            </w:r>
            <w:r w:rsidR="00AF2C19">
              <w:rPr>
                <w:sz w:val="22"/>
                <w:szCs w:val="22"/>
              </w:rPr>
              <w:t xml:space="preserve"> </w:t>
            </w:r>
            <w:r w:rsidRPr="00A40D06">
              <w:rPr>
                <w:sz w:val="22"/>
                <w:szCs w:val="22"/>
              </w:rPr>
              <w:t>Scotland and employs 3,600 clinical and non-clinical staff located in 24 sites across Scotland.</w:t>
            </w:r>
          </w:p>
        </w:tc>
        <w:tc>
          <w:tcPr>
            <w:tcW w:w="284" w:type="dxa"/>
          </w:tcPr>
          <w:p w14:paraId="671BC3B2" w14:textId="77777777" w:rsidR="00685A92" w:rsidRPr="009E7E77" w:rsidRDefault="00685A92" w:rsidP="00141E5D">
            <w:pPr>
              <w:pStyle w:val="Header"/>
              <w:tabs>
                <w:tab w:val="clear" w:pos="4153"/>
                <w:tab w:val="clear" w:pos="8306"/>
              </w:tabs>
              <w:spacing w:before="120" w:after="60"/>
              <w:rPr>
                <w:sz w:val="22"/>
                <w:szCs w:val="22"/>
              </w:rPr>
            </w:pPr>
          </w:p>
        </w:tc>
      </w:tr>
      <w:tr w:rsidR="00685A92" w14:paraId="704D4D87" w14:textId="77777777" w:rsidTr="00685A92">
        <w:trPr>
          <w:cantSplit/>
        </w:trPr>
        <w:tc>
          <w:tcPr>
            <w:tcW w:w="10456" w:type="dxa"/>
            <w:gridSpan w:val="2"/>
          </w:tcPr>
          <w:p w14:paraId="48CF3C44" w14:textId="77777777" w:rsidR="007044FC" w:rsidRPr="007044FC" w:rsidRDefault="007044FC" w:rsidP="007044FC">
            <w:pPr>
              <w:numPr>
                <w:ilvl w:val="0"/>
                <w:numId w:val="28"/>
              </w:numPr>
              <w:autoSpaceDE/>
              <w:autoSpaceDN/>
              <w:adjustRightInd/>
              <w:jc w:val="both"/>
              <w:rPr>
                <w:sz w:val="22"/>
                <w:szCs w:val="22"/>
              </w:rPr>
            </w:pPr>
            <w:r>
              <w:rPr>
                <w:sz w:val="22"/>
                <w:szCs w:val="22"/>
              </w:rPr>
              <w:t xml:space="preserve">NSS as a Non Departmental Public Body (NDPB) provides a diverse range of support functions for the NHS in </w:t>
            </w:r>
            <w:smartTag w:uri="urn:schemas-microsoft-com:office:smarttags" w:element="country-region">
              <w:smartTag w:uri="urn:schemas-microsoft-com:office:smarttags" w:element="place">
                <w:r>
                  <w:rPr>
                    <w:sz w:val="22"/>
                    <w:szCs w:val="22"/>
                  </w:rPr>
                  <w:t>Scotland</w:t>
                </w:r>
              </w:smartTag>
            </w:smartTag>
            <w:r>
              <w:rPr>
                <w:sz w:val="22"/>
                <w:szCs w:val="22"/>
              </w:rPr>
              <w:t>.  Processing and Payment of £2 billion in primary care payments on behalf of NHS Boards.</w:t>
            </w:r>
            <w:r>
              <w:t xml:space="preserve"> </w:t>
            </w:r>
          </w:p>
          <w:p w14:paraId="5147D5DE" w14:textId="77777777" w:rsidR="007044FC" w:rsidRDefault="007044FC" w:rsidP="007044FC">
            <w:pPr>
              <w:autoSpaceDE/>
              <w:autoSpaceDN/>
              <w:adjustRightInd/>
              <w:ind w:left="720"/>
              <w:jc w:val="both"/>
              <w:rPr>
                <w:sz w:val="22"/>
                <w:szCs w:val="22"/>
              </w:rPr>
            </w:pPr>
          </w:p>
          <w:p w14:paraId="4BE48555" w14:textId="77777777" w:rsidR="007044FC" w:rsidRDefault="007044FC" w:rsidP="007044FC">
            <w:pPr>
              <w:numPr>
                <w:ilvl w:val="0"/>
                <w:numId w:val="28"/>
              </w:numPr>
              <w:autoSpaceDE/>
              <w:autoSpaceDN/>
              <w:adjustRightInd/>
              <w:jc w:val="both"/>
              <w:rPr>
                <w:sz w:val="22"/>
                <w:szCs w:val="22"/>
              </w:rPr>
            </w:pPr>
            <w:r>
              <w:rPr>
                <w:sz w:val="22"/>
                <w:szCs w:val="22"/>
              </w:rPr>
              <w:t>NSS employs approximately 3,600 staff (comprising medical, nursing, technical, scientific management and administration staff, located at 17 sites across Scotland with associated revenue costs of over £500 million. </w:t>
            </w:r>
          </w:p>
          <w:p w14:paraId="18DBE5FF" w14:textId="77777777" w:rsidR="007044FC" w:rsidRDefault="007044FC" w:rsidP="007044FC">
            <w:pPr>
              <w:autoSpaceDE/>
              <w:autoSpaceDN/>
              <w:adjustRightInd/>
              <w:ind w:left="720"/>
              <w:jc w:val="both"/>
              <w:rPr>
                <w:sz w:val="22"/>
                <w:szCs w:val="22"/>
              </w:rPr>
            </w:pPr>
          </w:p>
          <w:p w14:paraId="4713327D" w14:textId="77777777" w:rsidR="00685A92" w:rsidRPr="007044FC" w:rsidRDefault="007044FC" w:rsidP="007044FC">
            <w:pPr>
              <w:pStyle w:val="Header"/>
              <w:numPr>
                <w:ilvl w:val="0"/>
                <w:numId w:val="28"/>
              </w:numPr>
              <w:tabs>
                <w:tab w:val="clear" w:pos="4153"/>
                <w:tab w:val="clear" w:pos="8306"/>
              </w:tabs>
              <w:autoSpaceDE/>
              <w:autoSpaceDN/>
              <w:adjustRightInd/>
              <w:spacing w:after="120"/>
              <w:jc w:val="both"/>
              <w:rPr>
                <w:sz w:val="22"/>
                <w:szCs w:val="22"/>
              </w:rPr>
            </w:pPr>
            <w:r w:rsidRPr="007044FC">
              <w:rPr>
                <w:sz w:val="22"/>
                <w:szCs w:val="22"/>
              </w:rPr>
              <w:t>Total direct/indirect HR Staff, Training &amp; Organisational Development, Healthy Working Lives</w:t>
            </w:r>
            <w:r>
              <w:rPr>
                <w:sz w:val="22"/>
                <w:szCs w:val="22"/>
              </w:rPr>
              <w:t>, Employee Relations &amp; Reward, HR Services and HR Business Support, Systems and Business Process</w:t>
            </w:r>
            <w:r w:rsidRPr="007044FC">
              <w:rPr>
                <w:sz w:val="22"/>
                <w:szCs w:val="22"/>
              </w:rPr>
              <w:t>.  The Director of HR and Workforce Development has line management responsibility and professional accountability for all</w:t>
            </w:r>
            <w:r>
              <w:rPr>
                <w:sz w:val="22"/>
                <w:szCs w:val="22"/>
              </w:rPr>
              <w:t xml:space="preserve"> staff across the HR function.</w:t>
            </w:r>
          </w:p>
        </w:tc>
        <w:tc>
          <w:tcPr>
            <w:tcW w:w="284" w:type="dxa"/>
          </w:tcPr>
          <w:p w14:paraId="4684D0DB" w14:textId="77777777" w:rsidR="00685A92" w:rsidRPr="009E7E77" w:rsidRDefault="00685A92" w:rsidP="00141E5D">
            <w:pPr>
              <w:pStyle w:val="Header"/>
              <w:tabs>
                <w:tab w:val="clear" w:pos="4153"/>
                <w:tab w:val="clear" w:pos="8306"/>
              </w:tabs>
              <w:spacing w:before="120" w:after="60"/>
              <w:rPr>
                <w:sz w:val="22"/>
                <w:szCs w:val="22"/>
              </w:rPr>
            </w:pPr>
          </w:p>
        </w:tc>
      </w:tr>
    </w:tbl>
    <w:p w14:paraId="60A42A6E" w14:textId="77777777" w:rsidR="007048C8" w:rsidRDefault="007048C8"/>
    <w:p w14:paraId="14FC9781" w14:textId="77777777" w:rsidR="00EF4E85" w:rsidRDefault="00EF4E85"/>
    <w:p w14:paraId="394CE5AA" w14:textId="77777777" w:rsidR="00C842BE" w:rsidRDefault="00C842BE"/>
    <w:p w14:paraId="56136E44" w14:textId="77777777" w:rsidR="00C842BE" w:rsidRDefault="00C842BE"/>
    <w:p w14:paraId="427A19CB" w14:textId="77777777" w:rsidR="00C842BE" w:rsidRDefault="00C842BE"/>
    <w:p w14:paraId="613C5A95" w14:textId="77777777" w:rsidR="00C842BE" w:rsidRDefault="00C842BE"/>
    <w:p w14:paraId="636BFE2A" w14:textId="77777777" w:rsidR="00C842BE" w:rsidRDefault="00C842BE"/>
    <w:p w14:paraId="41026AA6" w14:textId="77777777" w:rsidR="00C842BE" w:rsidRDefault="00C842BE"/>
    <w:p w14:paraId="14C23088" w14:textId="77777777" w:rsidR="00C842BE" w:rsidRDefault="00C842BE"/>
    <w:p w14:paraId="78CC9D28" w14:textId="77777777" w:rsidR="00C842BE" w:rsidRDefault="00C842BE"/>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7048C8" w14:paraId="4C3FC10B" w14:textId="77777777">
        <w:tc>
          <w:tcPr>
            <w:tcW w:w="10490" w:type="dxa"/>
          </w:tcPr>
          <w:p w14:paraId="5CB5F9DF" w14:textId="77777777" w:rsidR="007048C8" w:rsidRPr="00AF2C19" w:rsidRDefault="007048C8">
            <w:pPr>
              <w:tabs>
                <w:tab w:val="left" w:pos="720"/>
              </w:tabs>
              <w:spacing w:before="60" w:after="60"/>
              <w:rPr>
                <w:b/>
                <w:sz w:val="22"/>
                <w:szCs w:val="22"/>
              </w:rPr>
            </w:pPr>
            <w:r w:rsidRPr="00AF2C19">
              <w:rPr>
                <w:b/>
                <w:sz w:val="22"/>
                <w:szCs w:val="22"/>
              </w:rPr>
              <w:lastRenderedPageBreak/>
              <w:t>4.   ORGANISATION CHART</w:t>
            </w:r>
          </w:p>
        </w:tc>
      </w:tr>
      <w:tr w:rsidR="007048C8" w14:paraId="0621208C" w14:textId="77777777">
        <w:tc>
          <w:tcPr>
            <w:tcW w:w="10490" w:type="dxa"/>
          </w:tcPr>
          <w:p w14:paraId="44DDA574" w14:textId="778F43A4" w:rsidR="007048C8" w:rsidRDefault="00AC1E3E" w:rsidP="00AF2C19">
            <w:pPr>
              <w:pStyle w:val="BodyText"/>
              <w:tabs>
                <w:tab w:val="left" w:pos="0"/>
              </w:tabs>
            </w:pPr>
            <w:r>
              <w:rPr>
                <w:noProof/>
              </w:rPr>
              <mc:AlternateContent>
                <mc:Choice Requires="wpg">
                  <w:drawing>
                    <wp:inline distT="0" distB="0" distL="0" distR="0" wp14:anchorId="3A19AB88" wp14:editId="1E8536AD">
                      <wp:extent cx="6314440" cy="3843655"/>
                      <wp:effectExtent l="4445" t="5715" r="5715" b="27305"/>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4440" cy="3843655"/>
                                <a:chOff x="0" y="0"/>
                                <a:chExt cx="47961" cy="38177"/>
                              </a:xfrm>
                            </wpg:grpSpPr>
                            <wpg:grpSp>
                              <wpg:cNvPr id="2" name="Group 2"/>
                              <wpg:cNvGrpSpPr>
                                <a:grpSpLocks/>
                              </wpg:cNvGrpSpPr>
                              <wpg:grpSpPr bwMode="auto">
                                <a:xfrm>
                                  <a:off x="0" y="0"/>
                                  <a:ext cx="47961" cy="38177"/>
                                  <a:chOff x="0" y="0"/>
                                  <a:chExt cx="47961" cy="38177"/>
                                </a:xfrm>
                              </wpg:grpSpPr>
                              <wps:wsp>
                                <wps:cNvPr id="3" name="Freeform 4"/>
                                <wps:cNvSpPr>
                                  <a:spLocks/>
                                </wps:cNvSpPr>
                                <wps:spPr bwMode="auto">
                                  <a:xfrm>
                                    <a:off x="22656" y="0"/>
                                    <a:ext cx="8675" cy="5783"/>
                                  </a:xfrm>
                                  <a:custGeom>
                                    <a:avLst/>
                                    <a:gdLst>
                                      <a:gd name="T0" fmla="*/ 0 w 867484"/>
                                      <a:gd name="T1" fmla="*/ 57832 h 578322"/>
                                      <a:gd name="T2" fmla="*/ 57832 w 867484"/>
                                      <a:gd name="T3" fmla="*/ 0 h 578322"/>
                                      <a:gd name="T4" fmla="*/ 809652 w 867484"/>
                                      <a:gd name="T5" fmla="*/ 0 h 578322"/>
                                      <a:gd name="T6" fmla="*/ 867484 w 867484"/>
                                      <a:gd name="T7" fmla="*/ 57832 h 578322"/>
                                      <a:gd name="T8" fmla="*/ 867484 w 867484"/>
                                      <a:gd name="T9" fmla="*/ 520490 h 578322"/>
                                      <a:gd name="T10" fmla="*/ 809652 w 867484"/>
                                      <a:gd name="T11" fmla="*/ 578322 h 578322"/>
                                      <a:gd name="T12" fmla="*/ 57832 w 867484"/>
                                      <a:gd name="T13" fmla="*/ 578322 h 578322"/>
                                      <a:gd name="T14" fmla="*/ 0 w 867484"/>
                                      <a:gd name="T15" fmla="*/ 520490 h 578322"/>
                                      <a:gd name="T16" fmla="*/ 0 w 867484"/>
                                      <a:gd name="T17" fmla="*/ 57832 h 57832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67484"/>
                                      <a:gd name="T28" fmla="*/ 0 h 578322"/>
                                      <a:gd name="T29" fmla="*/ 867484 w 867484"/>
                                      <a:gd name="T30" fmla="*/ 578322 h 57832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67484" h="578322">
                                        <a:moveTo>
                                          <a:pt x="0" y="57832"/>
                                        </a:moveTo>
                                        <a:cubicBezTo>
                                          <a:pt x="0" y="25892"/>
                                          <a:pt x="25892" y="0"/>
                                          <a:pt x="57832" y="0"/>
                                        </a:cubicBezTo>
                                        <a:lnTo>
                                          <a:pt x="809652" y="0"/>
                                        </a:lnTo>
                                        <a:cubicBezTo>
                                          <a:pt x="841592" y="0"/>
                                          <a:pt x="867484" y="25892"/>
                                          <a:pt x="867484" y="57832"/>
                                        </a:cubicBezTo>
                                        <a:lnTo>
                                          <a:pt x="867484" y="520490"/>
                                        </a:lnTo>
                                        <a:cubicBezTo>
                                          <a:pt x="867484" y="552430"/>
                                          <a:pt x="841592" y="578322"/>
                                          <a:pt x="809652" y="578322"/>
                                        </a:cubicBezTo>
                                        <a:lnTo>
                                          <a:pt x="57832" y="578322"/>
                                        </a:lnTo>
                                        <a:cubicBezTo>
                                          <a:pt x="25892" y="578322"/>
                                          <a:pt x="0" y="552430"/>
                                          <a:pt x="0" y="520490"/>
                                        </a:cubicBezTo>
                                        <a:lnTo>
                                          <a:pt x="0" y="57832"/>
                                        </a:lnTo>
                                        <a:close/>
                                      </a:path>
                                    </a:pathLst>
                                  </a:custGeom>
                                  <a:gradFill rotWithShape="1">
                                    <a:gsLst>
                                      <a:gs pos="0">
                                        <a:srgbClr val="003370"/>
                                      </a:gs>
                                      <a:gs pos="80000">
                                        <a:srgbClr val="004694"/>
                                      </a:gs>
                                      <a:gs pos="100000">
                                        <a:srgbClr val="00469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5D64D49" w14:textId="77777777" w:rsidR="00E40257" w:rsidRDefault="00E40257" w:rsidP="00E40257">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Head of People Insights, Performance &amp; Systems</w:t>
                                      </w:r>
                                    </w:p>
                                  </w:txbxContent>
                                </wps:txbx>
                                <wps:bodyPr rot="0" vert="horz" wrap="square" lIns="47419" tIns="47419" rIns="47419" bIns="47419" anchor="ctr" anchorCtr="0" upright="1">
                                  <a:noAutofit/>
                                </wps:bodyPr>
                              </wps:wsp>
                              <wps:wsp>
                                <wps:cNvPr id="4" name="Freeform 5"/>
                                <wps:cNvSpPr>
                                  <a:spLocks/>
                                </wps:cNvSpPr>
                                <wps:spPr bwMode="auto">
                                  <a:xfrm>
                                    <a:off x="15716" y="5783"/>
                                    <a:ext cx="11278" cy="2313"/>
                                  </a:xfrm>
                                  <a:custGeom>
                                    <a:avLst/>
                                    <a:gdLst>
                                      <a:gd name="T0" fmla="*/ 1127729 w 1127729"/>
                                      <a:gd name="T1" fmla="*/ 0 h 231329"/>
                                      <a:gd name="T2" fmla="*/ 1127729 w 1127729"/>
                                      <a:gd name="T3" fmla="*/ 115664 h 231329"/>
                                      <a:gd name="T4" fmla="*/ 0 w 1127729"/>
                                      <a:gd name="T5" fmla="*/ 115664 h 231329"/>
                                      <a:gd name="T6" fmla="*/ 0 w 1127729"/>
                                      <a:gd name="T7" fmla="*/ 231329 h 231329"/>
                                      <a:gd name="T8" fmla="*/ 0 w 1127729"/>
                                      <a:gd name="T9" fmla="*/ 0 h 231329"/>
                                      <a:gd name="T10" fmla="*/ 1127729 w 1127729"/>
                                      <a:gd name="T11" fmla="*/ 231329 h 231329"/>
                                    </a:gdLst>
                                    <a:ahLst/>
                                    <a:cxnLst>
                                      <a:cxn ang="0">
                                        <a:pos x="T0" y="T1"/>
                                      </a:cxn>
                                      <a:cxn ang="0">
                                        <a:pos x="T2" y="T3"/>
                                      </a:cxn>
                                      <a:cxn ang="0">
                                        <a:pos x="T4" y="T5"/>
                                      </a:cxn>
                                      <a:cxn ang="0">
                                        <a:pos x="T6" y="T7"/>
                                      </a:cxn>
                                    </a:cxnLst>
                                    <a:rect l="T8" t="T9" r="T10" b="T11"/>
                                    <a:pathLst>
                                      <a:path w="1127729" h="231329">
                                        <a:moveTo>
                                          <a:pt x="1127729" y="0"/>
                                        </a:moveTo>
                                        <a:lnTo>
                                          <a:pt x="1127729" y="115664"/>
                                        </a:lnTo>
                                        <a:lnTo>
                                          <a:pt x="0" y="115664"/>
                                        </a:lnTo>
                                        <a:lnTo>
                                          <a:pt x="0" y="231329"/>
                                        </a:lnTo>
                                      </a:path>
                                    </a:pathLst>
                                  </a:custGeom>
                                  <a:noFill/>
                                  <a:ln w="25400">
                                    <a:solidFill>
                                      <a:schemeClr val="accent1">
                                        <a:lumMod val="6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11379" y="8096"/>
                                    <a:ext cx="8675" cy="5783"/>
                                  </a:xfrm>
                                  <a:custGeom>
                                    <a:avLst/>
                                    <a:gdLst>
                                      <a:gd name="T0" fmla="*/ 0 w 867484"/>
                                      <a:gd name="T1" fmla="*/ 57832 h 578322"/>
                                      <a:gd name="T2" fmla="*/ 57832 w 867484"/>
                                      <a:gd name="T3" fmla="*/ 0 h 578322"/>
                                      <a:gd name="T4" fmla="*/ 809652 w 867484"/>
                                      <a:gd name="T5" fmla="*/ 0 h 578322"/>
                                      <a:gd name="T6" fmla="*/ 867484 w 867484"/>
                                      <a:gd name="T7" fmla="*/ 57832 h 578322"/>
                                      <a:gd name="T8" fmla="*/ 867484 w 867484"/>
                                      <a:gd name="T9" fmla="*/ 520490 h 578322"/>
                                      <a:gd name="T10" fmla="*/ 809652 w 867484"/>
                                      <a:gd name="T11" fmla="*/ 578322 h 578322"/>
                                      <a:gd name="T12" fmla="*/ 57832 w 867484"/>
                                      <a:gd name="T13" fmla="*/ 578322 h 578322"/>
                                      <a:gd name="T14" fmla="*/ 0 w 867484"/>
                                      <a:gd name="T15" fmla="*/ 520490 h 578322"/>
                                      <a:gd name="T16" fmla="*/ 0 w 867484"/>
                                      <a:gd name="T17" fmla="*/ 57832 h 57832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67484"/>
                                      <a:gd name="T28" fmla="*/ 0 h 578322"/>
                                      <a:gd name="T29" fmla="*/ 867484 w 867484"/>
                                      <a:gd name="T30" fmla="*/ 578322 h 57832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67484" h="578322">
                                        <a:moveTo>
                                          <a:pt x="0" y="57832"/>
                                        </a:moveTo>
                                        <a:cubicBezTo>
                                          <a:pt x="0" y="25892"/>
                                          <a:pt x="25892" y="0"/>
                                          <a:pt x="57832" y="0"/>
                                        </a:cubicBezTo>
                                        <a:lnTo>
                                          <a:pt x="809652" y="0"/>
                                        </a:lnTo>
                                        <a:cubicBezTo>
                                          <a:pt x="841592" y="0"/>
                                          <a:pt x="867484" y="25892"/>
                                          <a:pt x="867484" y="57832"/>
                                        </a:cubicBezTo>
                                        <a:lnTo>
                                          <a:pt x="867484" y="520490"/>
                                        </a:lnTo>
                                        <a:cubicBezTo>
                                          <a:pt x="867484" y="552430"/>
                                          <a:pt x="841592" y="578322"/>
                                          <a:pt x="809652" y="578322"/>
                                        </a:cubicBezTo>
                                        <a:lnTo>
                                          <a:pt x="57832" y="578322"/>
                                        </a:lnTo>
                                        <a:cubicBezTo>
                                          <a:pt x="25892" y="578322"/>
                                          <a:pt x="0" y="552430"/>
                                          <a:pt x="0" y="520490"/>
                                        </a:cubicBezTo>
                                        <a:lnTo>
                                          <a:pt x="0" y="57832"/>
                                        </a:lnTo>
                                        <a:close/>
                                      </a:path>
                                    </a:pathLst>
                                  </a:custGeom>
                                  <a:gradFill rotWithShape="1">
                                    <a:gsLst>
                                      <a:gs pos="0">
                                        <a:srgbClr val="003370"/>
                                      </a:gs>
                                      <a:gs pos="80000">
                                        <a:srgbClr val="004694"/>
                                      </a:gs>
                                      <a:gs pos="100000">
                                        <a:srgbClr val="00469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95FAAF0" w14:textId="77777777" w:rsidR="00E40257" w:rsidRDefault="00E40257" w:rsidP="00E40257">
                                      <w:pPr>
                                        <w:pStyle w:val="NormalWeb"/>
                                        <w:spacing w:before="0" w:beforeAutospacing="0" w:after="67" w:afterAutospacing="0" w:line="216" w:lineRule="auto"/>
                                        <w:jc w:val="center"/>
                                        <w:rPr>
                                          <w:color w:val="FFFFFF" w:themeColor="background1"/>
                                        </w:rPr>
                                      </w:pPr>
                                      <w:r>
                                        <w:rPr>
                                          <w:rFonts w:asciiTheme="minorHAnsi" w:hAnsiTheme="minorHAnsi" w:cstheme="minorHAnsi"/>
                                          <w:color w:val="FFFFFF" w:themeColor="background1"/>
                                          <w:sz w:val="16"/>
                                          <w:szCs w:val="16"/>
                                          <w:lang w:eastAsia="en-US"/>
                                        </w:rPr>
                                        <w:t>Service Improvement, Insights and Systems Manager</w:t>
                                      </w:r>
                                    </w:p>
                                  </w:txbxContent>
                                </wps:txbx>
                                <wps:bodyPr rot="0" vert="horz" wrap="square" lIns="47419" tIns="47419" rIns="47419" bIns="47419" anchor="ctr" anchorCtr="0" upright="1">
                                  <a:noAutofit/>
                                </wps:bodyPr>
                              </wps:wsp>
                              <wps:wsp>
                                <wps:cNvPr id="6" name="Freeform 7"/>
                                <wps:cNvSpPr>
                                  <a:spLocks/>
                                </wps:cNvSpPr>
                                <wps:spPr bwMode="auto">
                                  <a:xfrm>
                                    <a:off x="10078" y="13879"/>
                                    <a:ext cx="5638" cy="2314"/>
                                  </a:xfrm>
                                  <a:custGeom>
                                    <a:avLst/>
                                    <a:gdLst>
                                      <a:gd name="T0" fmla="*/ 563864 w 563864"/>
                                      <a:gd name="T1" fmla="*/ 0 h 231329"/>
                                      <a:gd name="T2" fmla="*/ 563864 w 563864"/>
                                      <a:gd name="T3" fmla="*/ 115664 h 231329"/>
                                      <a:gd name="T4" fmla="*/ 0 w 563864"/>
                                      <a:gd name="T5" fmla="*/ 115664 h 231329"/>
                                      <a:gd name="T6" fmla="*/ 0 w 563864"/>
                                      <a:gd name="T7" fmla="*/ 231329 h 231329"/>
                                      <a:gd name="T8" fmla="*/ 0 w 563864"/>
                                      <a:gd name="T9" fmla="*/ 0 h 231329"/>
                                      <a:gd name="T10" fmla="*/ 563864 w 563864"/>
                                      <a:gd name="T11" fmla="*/ 231329 h 231329"/>
                                    </a:gdLst>
                                    <a:ahLst/>
                                    <a:cxnLst>
                                      <a:cxn ang="0">
                                        <a:pos x="T0" y="T1"/>
                                      </a:cxn>
                                      <a:cxn ang="0">
                                        <a:pos x="T2" y="T3"/>
                                      </a:cxn>
                                      <a:cxn ang="0">
                                        <a:pos x="T4" y="T5"/>
                                      </a:cxn>
                                      <a:cxn ang="0">
                                        <a:pos x="T6" y="T7"/>
                                      </a:cxn>
                                    </a:cxnLst>
                                    <a:rect l="T8" t="T9" r="T10" b="T11"/>
                                    <a:pathLst>
                                      <a:path w="563864" h="231329">
                                        <a:moveTo>
                                          <a:pt x="563864" y="0"/>
                                        </a:moveTo>
                                        <a:lnTo>
                                          <a:pt x="563864" y="115664"/>
                                        </a:lnTo>
                                        <a:lnTo>
                                          <a:pt x="0" y="115664"/>
                                        </a:lnTo>
                                        <a:lnTo>
                                          <a:pt x="0" y="231329"/>
                                        </a:lnTo>
                                      </a:path>
                                    </a:pathLst>
                                  </a:custGeom>
                                  <a:noFill/>
                                  <a:ln w="25400">
                                    <a:solidFill>
                                      <a:schemeClr val="accent1">
                                        <a:lumMod val="8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5740" y="16193"/>
                                    <a:ext cx="8675" cy="5783"/>
                                  </a:xfrm>
                                  <a:custGeom>
                                    <a:avLst/>
                                    <a:gdLst>
                                      <a:gd name="T0" fmla="*/ 0 w 867484"/>
                                      <a:gd name="T1" fmla="*/ 57832 h 578322"/>
                                      <a:gd name="T2" fmla="*/ 57832 w 867484"/>
                                      <a:gd name="T3" fmla="*/ 0 h 578322"/>
                                      <a:gd name="T4" fmla="*/ 809652 w 867484"/>
                                      <a:gd name="T5" fmla="*/ 0 h 578322"/>
                                      <a:gd name="T6" fmla="*/ 867484 w 867484"/>
                                      <a:gd name="T7" fmla="*/ 57832 h 578322"/>
                                      <a:gd name="T8" fmla="*/ 867484 w 867484"/>
                                      <a:gd name="T9" fmla="*/ 520490 h 578322"/>
                                      <a:gd name="T10" fmla="*/ 809652 w 867484"/>
                                      <a:gd name="T11" fmla="*/ 578322 h 578322"/>
                                      <a:gd name="T12" fmla="*/ 57832 w 867484"/>
                                      <a:gd name="T13" fmla="*/ 578322 h 578322"/>
                                      <a:gd name="T14" fmla="*/ 0 w 867484"/>
                                      <a:gd name="T15" fmla="*/ 520490 h 578322"/>
                                      <a:gd name="T16" fmla="*/ 0 w 867484"/>
                                      <a:gd name="T17" fmla="*/ 57832 h 57832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67484"/>
                                      <a:gd name="T28" fmla="*/ 0 h 578322"/>
                                      <a:gd name="T29" fmla="*/ 867484 w 867484"/>
                                      <a:gd name="T30" fmla="*/ 578322 h 57832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67484" h="578322">
                                        <a:moveTo>
                                          <a:pt x="0" y="57832"/>
                                        </a:moveTo>
                                        <a:cubicBezTo>
                                          <a:pt x="0" y="25892"/>
                                          <a:pt x="25892" y="0"/>
                                          <a:pt x="57832" y="0"/>
                                        </a:cubicBezTo>
                                        <a:lnTo>
                                          <a:pt x="809652" y="0"/>
                                        </a:lnTo>
                                        <a:cubicBezTo>
                                          <a:pt x="841592" y="0"/>
                                          <a:pt x="867484" y="25892"/>
                                          <a:pt x="867484" y="57832"/>
                                        </a:cubicBezTo>
                                        <a:lnTo>
                                          <a:pt x="867484" y="520490"/>
                                        </a:lnTo>
                                        <a:cubicBezTo>
                                          <a:pt x="867484" y="552430"/>
                                          <a:pt x="841592" y="578322"/>
                                          <a:pt x="809652" y="578322"/>
                                        </a:cubicBezTo>
                                        <a:lnTo>
                                          <a:pt x="57832" y="578322"/>
                                        </a:lnTo>
                                        <a:cubicBezTo>
                                          <a:pt x="25892" y="578322"/>
                                          <a:pt x="0" y="552430"/>
                                          <a:pt x="0" y="520490"/>
                                        </a:cubicBezTo>
                                        <a:lnTo>
                                          <a:pt x="0" y="57832"/>
                                        </a:lnTo>
                                        <a:close/>
                                      </a:path>
                                    </a:pathLst>
                                  </a:custGeom>
                                  <a:gradFill rotWithShape="1">
                                    <a:gsLst>
                                      <a:gs pos="0">
                                        <a:srgbClr val="003370"/>
                                      </a:gs>
                                      <a:gs pos="80000">
                                        <a:srgbClr val="004694"/>
                                      </a:gs>
                                      <a:gs pos="100000">
                                        <a:srgbClr val="00469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62D5C41" w14:textId="77777777" w:rsidR="00E40257" w:rsidRDefault="00E40257" w:rsidP="00E40257">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People Insight &amp; Systems Delivery Manager</w:t>
                                      </w:r>
                                    </w:p>
                                  </w:txbxContent>
                                </wps:txbx>
                                <wps:bodyPr rot="0" vert="horz" wrap="square" lIns="47419" tIns="47419" rIns="47419" bIns="47419" anchor="ctr" anchorCtr="0" upright="1">
                                  <a:noAutofit/>
                                </wps:bodyPr>
                              </wps:wsp>
                              <wps:wsp>
                                <wps:cNvPr id="8" name="Freeform 9"/>
                                <wps:cNvSpPr>
                                  <a:spLocks/>
                                </wps:cNvSpPr>
                                <wps:spPr bwMode="auto">
                                  <a:xfrm>
                                    <a:off x="4337" y="21976"/>
                                    <a:ext cx="5741" cy="2324"/>
                                  </a:xfrm>
                                  <a:custGeom>
                                    <a:avLst/>
                                    <a:gdLst>
                                      <a:gd name="T0" fmla="*/ 574092 w 574092"/>
                                      <a:gd name="T1" fmla="*/ 0 h 232451"/>
                                      <a:gd name="T2" fmla="*/ 574092 w 574092"/>
                                      <a:gd name="T3" fmla="*/ 116225 h 232451"/>
                                      <a:gd name="T4" fmla="*/ 0 w 574092"/>
                                      <a:gd name="T5" fmla="*/ 116225 h 232451"/>
                                      <a:gd name="T6" fmla="*/ 0 w 574092"/>
                                      <a:gd name="T7" fmla="*/ 232451 h 232451"/>
                                      <a:gd name="T8" fmla="*/ 0 w 574092"/>
                                      <a:gd name="T9" fmla="*/ 0 h 232451"/>
                                      <a:gd name="T10" fmla="*/ 574092 w 574092"/>
                                      <a:gd name="T11" fmla="*/ 232451 h 232451"/>
                                    </a:gdLst>
                                    <a:ahLst/>
                                    <a:cxnLst>
                                      <a:cxn ang="0">
                                        <a:pos x="T0" y="T1"/>
                                      </a:cxn>
                                      <a:cxn ang="0">
                                        <a:pos x="T2" y="T3"/>
                                      </a:cxn>
                                      <a:cxn ang="0">
                                        <a:pos x="T4" y="T5"/>
                                      </a:cxn>
                                      <a:cxn ang="0">
                                        <a:pos x="T6" y="T7"/>
                                      </a:cxn>
                                    </a:cxnLst>
                                    <a:rect l="T8" t="T9" r="T10" b="T11"/>
                                    <a:pathLst>
                                      <a:path w="574092" h="232451">
                                        <a:moveTo>
                                          <a:pt x="574092" y="0"/>
                                        </a:moveTo>
                                        <a:lnTo>
                                          <a:pt x="574092" y="116225"/>
                                        </a:lnTo>
                                        <a:lnTo>
                                          <a:pt x="0" y="116225"/>
                                        </a:lnTo>
                                        <a:lnTo>
                                          <a:pt x="0" y="232451"/>
                                        </a:lnTo>
                                      </a:path>
                                    </a:pathLst>
                                  </a:custGeom>
                                  <a:noFill/>
                                  <a:ln w="25400">
                                    <a:solidFill>
                                      <a:schemeClr val="accent1">
                                        <a:lumMod val="8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0" y="24300"/>
                                    <a:ext cx="8674" cy="5784"/>
                                  </a:xfrm>
                                  <a:custGeom>
                                    <a:avLst/>
                                    <a:gdLst>
                                      <a:gd name="T0" fmla="*/ 0 w 867484"/>
                                      <a:gd name="T1" fmla="*/ 57832 h 578322"/>
                                      <a:gd name="T2" fmla="*/ 57832 w 867484"/>
                                      <a:gd name="T3" fmla="*/ 0 h 578322"/>
                                      <a:gd name="T4" fmla="*/ 809652 w 867484"/>
                                      <a:gd name="T5" fmla="*/ 0 h 578322"/>
                                      <a:gd name="T6" fmla="*/ 867484 w 867484"/>
                                      <a:gd name="T7" fmla="*/ 57832 h 578322"/>
                                      <a:gd name="T8" fmla="*/ 867484 w 867484"/>
                                      <a:gd name="T9" fmla="*/ 520490 h 578322"/>
                                      <a:gd name="T10" fmla="*/ 809652 w 867484"/>
                                      <a:gd name="T11" fmla="*/ 578322 h 578322"/>
                                      <a:gd name="T12" fmla="*/ 57832 w 867484"/>
                                      <a:gd name="T13" fmla="*/ 578322 h 578322"/>
                                      <a:gd name="T14" fmla="*/ 0 w 867484"/>
                                      <a:gd name="T15" fmla="*/ 520490 h 578322"/>
                                      <a:gd name="T16" fmla="*/ 0 w 867484"/>
                                      <a:gd name="T17" fmla="*/ 57832 h 57832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67484"/>
                                      <a:gd name="T28" fmla="*/ 0 h 578322"/>
                                      <a:gd name="T29" fmla="*/ 867484 w 867484"/>
                                      <a:gd name="T30" fmla="*/ 578322 h 57832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67484" h="578322">
                                        <a:moveTo>
                                          <a:pt x="0" y="57832"/>
                                        </a:moveTo>
                                        <a:cubicBezTo>
                                          <a:pt x="0" y="25892"/>
                                          <a:pt x="25892" y="0"/>
                                          <a:pt x="57832" y="0"/>
                                        </a:cubicBezTo>
                                        <a:lnTo>
                                          <a:pt x="809652" y="0"/>
                                        </a:lnTo>
                                        <a:cubicBezTo>
                                          <a:pt x="841592" y="0"/>
                                          <a:pt x="867484" y="25892"/>
                                          <a:pt x="867484" y="57832"/>
                                        </a:cubicBezTo>
                                        <a:lnTo>
                                          <a:pt x="867484" y="520490"/>
                                        </a:lnTo>
                                        <a:cubicBezTo>
                                          <a:pt x="867484" y="552430"/>
                                          <a:pt x="841592" y="578322"/>
                                          <a:pt x="809652" y="578322"/>
                                        </a:cubicBezTo>
                                        <a:lnTo>
                                          <a:pt x="57832" y="578322"/>
                                        </a:lnTo>
                                        <a:cubicBezTo>
                                          <a:pt x="25892" y="578322"/>
                                          <a:pt x="0" y="552430"/>
                                          <a:pt x="0" y="520490"/>
                                        </a:cubicBezTo>
                                        <a:lnTo>
                                          <a:pt x="0" y="57832"/>
                                        </a:lnTo>
                                        <a:close/>
                                      </a:path>
                                    </a:pathLst>
                                  </a:custGeom>
                                  <a:gradFill rotWithShape="1">
                                    <a:gsLst>
                                      <a:gs pos="0">
                                        <a:srgbClr val="003370"/>
                                      </a:gs>
                                      <a:gs pos="80000">
                                        <a:srgbClr val="004694"/>
                                      </a:gs>
                                      <a:gs pos="100000">
                                        <a:srgbClr val="00469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53903C2" w14:textId="77777777" w:rsidR="00E40257" w:rsidRDefault="00E40257" w:rsidP="00E40257">
                                      <w:pPr>
                                        <w:pStyle w:val="NormalWeb"/>
                                        <w:spacing w:before="0" w:beforeAutospacing="0" w:after="67" w:afterAutospacing="0" w:line="216" w:lineRule="auto"/>
                                        <w:jc w:val="center"/>
                                        <w:rPr>
                                          <w:rFonts w:asciiTheme="minorHAnsi" w:hAnsi="Calibri" w:cstheme="minorBidi"/>
                                          <w:color w:val="FFFFFF" w:themeColor="light1"/>
                                          <w:kern w:val="24"/>
                                          <w:sz w:val="16"/>
                                          <w:szCs w:val="16"/>
                                        </w:rPr>
                                      </w:pPr>
                                      <w:r>
                                        <w:rPr>
                                          <w:rFonts w:asciiTheme="minorHAnsi" w:hAnsi="Calibri" w:cstheme="minorBidi"/>
                                          <w:color w:val="FFFFFF" w:themeColor="light1"/>
                                          <w:kern w:val="24"/>
                                          <w:sz w:val="16"/>
                                          <w:szCs w:val="16"/>
                                        </w:rPr>
                                        <w:t>Senior People Data &amp; Insights Analyst</w:t>
                                      </w:r>
                                    </w:p>
                                  </w:txbxContent>
                                </wps:txbx>
                                <wps:bodyPr rot="0" vert="horz" wrap="square" lIns="47419" tIns="47419" rIns="47419" bIns="47419" anchor="ctr" anchorCtr="0" upright="1">
                                  <a:noAutofit/>
                                </wps:bodyPr>
                              </wps:wsp>
                              <wps:wsp>
                                <wps:cNvPr id="10" name="Freeform 11"/>
                                <wps:cNvSpPr>
                                  <a:spLocks/>
                                </wps:cNvSpPr>
                                <wps:spPr bwMode="auto">
                                  <a:xfrm>
                                    <a:off x="3880" y="30084"/>
                                    <a:ext cx="914" cy="2309"/>
                                  </a:xfrm>
                                  <a:custGeom>
                                    <a:avLst/>
                                    <a:gdLst>
                                      <a:gd name="T0" fmla="*/ 45720 w 91440"/>
                                      <a:gd name="T1" fmla="*/ 0 h 230993"/>
                                      <a:gd name="T2" fmla="*/ 45720 w 91440"/>
                                      <a:gd name="T3" fmla="*/ 115496 h 230993"/>
                                      <a:gd name="T4" fmla="*/ 46127 w 91440"/>
                                      <a:gd name="T5" fmla="*/ 115496 h 230993"/>
                                      <a:gd name="T6" fmla="*/ 46127 w 91440"/>
                                      <a:gd name="T7" fmla="*/ 230993 h 230993"/>
                                      <a:gd name="T8" fmla="*/ 0 w 91440"/>
                                      <a:gd name="T9" fmla="*/ 0 h 230993"/>
                                      <a:gd name="T10" fmla="*/ 91440 w 91440"/>
                                      <a:gd name="T11" fmla="*/ 230993 h 230993"/>
                                    </a:gdLst>
                                    <a:ahLst/>
                                    <a:cxnLst>
                                      <a:cxn ang="0">
                                        <a:pos x="T0" y="T1"/>
                                      </a:cxn>
                                      <a:cxn ang="0">
                                        <a:pos x="T2" y="T3"/>
                                      </a:cxn>
                                      <a:cxn ang="0">
                                        <a:pos x="T4" y="T5"/>
                                      </a:cxn>
                                      <a:cxn ang="0">
                                        <a:pos x="T6" y="T7"/>
                                      </a:cxn>
                                    </a:cxnLst>
                                    <a:rect l="T8" t="T9" r="T10" b="T11"/>
                                    <a:pathLst>
                                      <a:path w="91440" h="230993">
                                        <a:moveTo>
                                          <a:pt x="45720" y="0"/>
                                        </a:moveTo>
                                        <a:lnTo>
                                          <a:pt x="45720" y="115496"/>
                                        </a:lnTo>
                                        <a:lnTo>
                                          <a:pt x="46127" y="115496"/>
                                        </a:lnTo>
                                        <a:lnTo>
                                          <a:pt x="46127" y="230993"/>
                                        </a:lnTo>
                                      </a:path>
                                    </a:pathLst>
                                  </a:custGeom>
                                  <a:noFill/>
                                  <a:ln w="25400">
                                    <a:solidFill>
                                      <a:schemeClr val="accent1">
                                        <a:lumMod val="8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4" y="32393"/>
                                    <a:ext cx="8674" cy="5784"/>
                                  </a:xfrm>
                                  <a:custGeom>
                                    <a:avLst/>
                                    <a:gdLst>
                                      <a:gd name="T0" fmla="*/ 0 w 867484"/>
                                      <a:gd name="T1" fmla="*/ 57832 h 578322"/>
                                      <a:gd name="T2" fmla="*/ 57832 w 867484"/>
                                      <a:gd name="T3" fmla="*/ 0 h 578322"/>
                                      <a:gd name="T4" fmla="*/ 809652 w 867484"/>
                                      <a:gd name="T5" fmla="*/ 0 h 578322"/>
                                      <a:gd name="T6" fmla="*/ 867484 w 867484"/>
                                      <a:gd name="T7" fmla="*/ 57832 h 578322"/>
                                      <a:gd name="T8" fmla="*/ 867484 w 867484"/>
                                      <a:gd name="T9" fmla="*/ 520490 h 578322"/>
                                      <a:gd name="T10" fmla="*/ 809652 w 867484"/>
                                      <a:gd name="T11" fmla="*/ 578322 h 578322"/>
                                      <a:gd name="T12" fmla="*/ 57832 w 867484"/>
                                      <a:gd name="T13" fmla="*/ 578322 h 578322"/>
                                      <a:gd name="T14" fmla="*/ 0 w 867484"/>
                                      <a:gd name="T15" fmla="*/ 520490 h 578322"/>
                                      <a:gd name="T16" fmla="*/ 0 w 867484"/>
                                      <a:gd name="T17" fmla="*/ 57832 h 57832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67484"/>
                                      <a:gd name="T28" fmla="*/ 0 h 578322"/>
                                      <a:gd name="T29" fmla="*/ 867484 w 867484"/>
                                      <a:gd name="T30" fmla="*/ 578322 h 57832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67484" h="578322">
                                        <a:moveTo>
                                          <a:pt x="0" y="57832"/>
                                        </a:moveTo>
                                        <a:cubicBezTo>
                                          <a:pt x="0" y="25892"/>
                                          <a:pt x="25892" y="0"/>
                                          <a:pt x="57832" y="0"/>
                                        </a:cubicBezTo>
                                        <a:lnTo>
                                          <a:pt x="809652" y="0"/>
                                        </a:lnTo>
                                        <a:cubicBezTo>
                                          <a:pt x="841592" y="0"/>
                                          <a:pt x="867484" y="25892"/>
                                          <a:pt x="867484" y="57832"/>
                                        </a:cubicBezTo>
                                        <a:lnTo>
                                          <a:pt x="867484" y="520490"/>
                                        </a:lnTo>
                                        <a:cubicBezTo>
                                          <a:pt x="867484" y="552430"/>
                                          <a:pt x="841592" y="578322"/>
                                          <a:pt x="809652" y="578322"/>
                                        </a:cubicBezTo>
                                        <a:lnTo>
                                          <a:pt x="57832" y="578322"/>
                                        </a:lnTo>
                                        <a:cubicBezTo>
                                          <a:pt x="25892" y="578322"/>
                                          <a:pt x="0" y="552430"/>
                                          <a:pt x="0" y="520490"/>
                                        </a:cubicBezTo>
                                        <a:lnTo>
                                          <a:pt x="0" y="57832"/>
                                        </a:lnTo>
                                        <a:close/>
                                      </a:path>
                                    </a:pathLst>
                                  </a:custGeom>
                                  <a:gradFill rotWithShape="1">
                                    <a:gsLst>
                                      <a:gs pos="0">
                                        <a:srgbClr val="003370"/>
                                      </a:gs>
                                      <a:gs pos="80000">
                                        <a:srgbClr val="004694"/>
                                      </a:gs>
                                      <a:gs pos="100000">
                                        <a:srgbClr val="00469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751CA4B" w14:textId="77777777" w:rsidR="00E40257" w:rsidRDefault="00E40257" w:rsidP="00E40257">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 xml:space="preserve">Workforce Information Analyst </w:t>
                                      </w:r>
                                    </w:p>
                                  </w:txbxContent>
                                </wps:txbx>
                                <wps:bodyPr rot="0" vert="horz" wrap="square" lIns="51228" tIns="51228" rIns="51228" bIns="51228" anchor="ctr" anchorCtr="0" upright="1">
                                  <a:noAutofit/>
                                </wps:bodyPr>
                              </wps:wsp>
                              <wps:wsp>
                                <wps:cNvPr id="12" name="Freeform 13"/>
                                <wps:cNvSpPr>
                                  <a:spLocks/>
                                </wps:cNvSpPr>
                                <wps:spPr bwMode="auto">
                                  <a:xfrm>
                                    <a:off x="10078" y="21976"/>
                                    <a:ext cx="5638" cy="2314"/>
                                  </a:xfrm>
                                  <a:custGeom>
                                    <a:avLst/>
                                    <a:gdLst>
                                      <a:gd name="T0" fmla="*/ 0 w 563864"/>
                                      <a:gd name="T1" fmla="*/ 0 h 231381"/>
                                      <a:gd name="T2" fmla="*/ 0 w 563864"/>
                                      <a:gd name="T3" fmla="*/ 115690 h 231381"/>
                                      <a:gd name="T4" fmla="*/ 563864 w 563864"/>
                                      <a:gd name="T5" fmla="*/ 115690 h 231381"/>
                                      <a:gd name="T6" fmla="*/ 563864 w 563864"/>
                                      <a:gd name="T7" fmla="*/ 231381 h 231381"/>
                                      <a:gd name="T8" fmla="*/ 0 w 563864"/>
                                      <a:gd name="T9" fmla="*/ 0 h 231381"/>
                                      <a:gd name="T10" fmla="*/ 563864 w 563864"/>
                                      <a:gd name="T11" fmla="*/ 231381 h 231381"/>
                                    </a:gdLst>
                                    <a:ahLst/>
                                    <a:cxnLst>
                                      <a:cxn ang="0">
                                        <a:pos x="T0" y="T1"/>
                                      </a:cxn>
                                      <a:cxn ang="0">
                                        <a:pos x="T2" y="T3"/>
                                      </a:cxn>
                                      <a:cxn ang="0">
                                        <a:pos x="T4" y="T5"/>
                                      </a:cxn>
                                      <a:cxn ang="0">
                                        <a:pos x="T6" y="T7"/>
                                      </a:cxn>
                                    </a:cxnLst>
                                    <a:rect l="T8" t="T9" r="T10" b="T11"/>
                                    <a:pathLst>
                                      <a:path w="563864" h="231381">
                                        <a:moveTo>
                                          <a:pt x="0" y="0"/>
                                        </a:moveTo>
                                        <a:lnTo>
                                          <a:pt x="0" y="115690"/>
                                        </a:lnTo>
                                        <a:lnTo>
                                          <a:pt x="563864" y="115690"/>
                                        </a:lnTo>
                                        <a:lnTo>
                                          <a:pt x="563864" y="231381"/>
                                        </a:lnTo>
                                      </a:path>
                                    </a:pathLst>
                                  </a:custGeom>
                                  <a:noFill/>
                                  <a:ln w="25400">
                                    <a:solidFill>
                                      <a:schemeClr val="accent1">
                                        <a:lumMod val="8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11379" y="24290"/>
                                    <a:ext cx="8675" cy="5783"/>
                                  </a:xfrm>
                                  <a:custGeom>
                                    <a:avLst/>
                                    <a:gdLst>
                                      <a:gd name="T0" fmla="*/ 0 w 867484"/>
                                      <a:gd name="T1" fmla="*/ 57832 h 578322"/>
                                      <a:gd name="T2" fmla="*/ 57832 w 867484"/>
                                      <a:gd name="T3" fmla="*/ 0 h 578322"/>
                                      <a:gd name="T4" fmla="*/ 809652 w 867484"/>
                                      <a:gd name="T5" fmla="*/ 0 h 578322"/>
                                      <a:gd name="T6" fmla="*/ 867484 w 867484"/>
                                      <a:gd name="T7" fmla="*/ 57832 h 578322"/>
                                      <a:gd name="T8" fmla="*/ 867484 w 867484"/>
                                      <a:gd name="T9" fmla="*/ 520490 h 578322"/>
                                      <a:gd name="T10" fmla="*/ 809652 w 867484"/>
                                      <a:gd name="T11" fmla="*/ 578322 h 578322"/>
                                      <a:gd name="T12" fmla="*/ 57832 w 867484"/>
                                      <a:gd name="T13" fmla="*/ 578322 h 578322"/>
                                      <a:gd name="T14" fmla="*/ 0 w 867484"/>
                                      <a:gd name="T15" fmla="*/ 520490 h 578322"/>
                                      <a:gd name="T16" fmla="*/ 0 w 867484"/>
                                      <a:gd name="T17" fmla="*/ 57832 h 57832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67484"/>
                                      <a:gd name="T28" fmla="*/ 0 h 578322"/>
                                      <a:gd name="T29" fmla="*/ 867484 w 867484"/>
                                      <a:gd name="T30" fmla="*/ 578322 h 57832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67484" h="578322">
                                        <a:moveTo>
                                          <a:pt x="0" y="57832"/>
                                        </a:moveTo>
                                        <a:cubicBezTo>
                                          <a:pt x="0" y="25892"/>
                                          <a:pt x="25892" y="0"/>
                                          <a:pt x="57832" y="0"/>
                                        </a:cubicBezTo>
                                        <a:lnTo>
                                          <a:pt x="809652" y="0"/>
                                        </a:lnTo>
                                        <a:cubicBezTo>
                                          <a:pt x="841592" y="0"/>
                                          <a:pt x="867484" y="25892"/>
                                          <a:pt x="867484" y="57832"/>
                                        </a:cubicBezTo>
                                        <a:lnTo>
                                          <a:pt x="867484" y="520490"/>
                                        </a:lnTo>
                                        <a:cubicBezTo>
                                          <a:pt x="867484" y="552430"/>
                                          <a:pt x="841592" y="578322"/>
                                          <a:pt x="809652" y="578322"/>
                                        </a:cubicBezTo>
                                        <a:lnTo>
                                          <a:pt x="57832" y="578322"/>
                                        </a:lnTo>
                                        <a:cubicBezTo>
                                          <a:pt x="25892" y="578322"/>
                                          <a:pt x="0" y="552430"/>
                                          <a:pt x="0" y="520490"/>
                                        </a:cubicBezTo>
                                        <a:lnTo>
                                          <a:pt x="0" y="57832"/>
                                        </a:lnTo>
                                        <a:close/>
                                      </a:path>
                                    </a:pathLst>
                                  </a:custGeom>
                                  <a:gradFill rotWithShape="1">
                                    <a:gsLst>
                                      <a:gs pos="0">
                                        <a:srgbClr val="DAA700"/>
                                      </a:gs>
                                      <a:gs pos="80000">
                                        <a:srgbClr val="FFDC00"/>
                                      </a:gs>
                                      <a:gs pos="100000">
                                        <a:srgbClr val="FFE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7CA8E84" w14:textId="77777777" w:rsidR="00E40257" w:rsidRPr="00E40257" w:rsidRDefault="00E40257" w:rsidP="00E40257">
                                      <w:pPr>
                                        <w:pStyle w:val="NormalWeb"/>
                                        <w:spacing w:before="0" w:beforeAutospacing="0" w:after="67" w:afterAutospacing="0" w:line="216" w:lineRule="auto"/>
                                        <w:jc w:val="center"/>
                                        <w:rPr>
                                          <w:b/>
                                          <w:bCs/>
                                          <w:color w:val="auto"/>
                                        </w:rPr>
                                      </w:pPr>
                                      <w:r w:rsidRPr="00E40257">
                                        <w:rPr>
                                          <w:rFonts w:asciiTheme="minorHAnsi" w:hAnsi="Calibri" w:cstheme="minorBidi"/>
                                          <w:b/>
                                          <w:bCs/>
                                          <w:color w:val="auto"/>
                                          <w:kern w:val="24"/>
                                          <w:sz w:val="16"/>
                                          <w:szCs w:val="16"/>
                                        </w:rPr>
                                        <w:t>Workforce Information Analysts x 4</w:t>
                                      </w:r>
                                      <w:r w:rsidRPr="00E40257">
                                        <w:rPr>
                                          <w:rFonts w:asciiTheme="minorHAnsi" w:hAnsi="Calibri" w:cstheme="minorBidi"/>
                                          <w:b/>
                                          <w:bCs/>
                                          <w:color w:val="auto"/>
                                          <w:kern w:val="24"/>
                                          <w:sz w:val="16"/>
                                          <w:szCs w:val="16"/>
                                        </w:rPr>
                                        <w:br/>
                                        <w:t>(This Post)</w:t>
                                      </w:r>
                                    </w:p>
                                  </w:txbxContent>
                                </wps:txbx>
                                <wps:bodyPr rot="0" vert="horz" wrap="square" lIns="47419" tIns="47419" rIns="47419" bIns="47419" anchor="ctr" anchorCtr="0" upright="1">
                                  <a:noAutofit/>
                                </wps:bodyPr>
                              </wps:wsp>
                              <wps:wsp>
                                <wps:cNvPr id="14" name="Freeform 15"/>
                                <wps:cNvSpPr>
                                  <a:spLocks/>
                                </wps:cNvSpPr>
                                <wps:spPr bwMode="auto">
                                  <a:xfrm>
                                    <a:off x="15259" y="30073"/>
                                    <a:ext cx="915" cy="2313"/>
                                  </a:xfrm>
                                  <a:custGeom>
                                    <a:avLst/>
                                    <a:gdLst>
                                      <a:gd name="T0" fmla="*/ 45720 w 91440"/>
                                      <a:gd name="T1" fmla="*/ 0 h 231277"/>
                                      <a:gd name="T2" fmla="*/ 45720 w 91440"/>
                                      <a:gd name="T3" fmla="*/ 231277 h 231277"/>
                                      <a:gd name="T4" fmla="*/ 0 w 91440"/>
                                      <a:gd name="T5" fmla="*/ 0 h 231277"/>
                                      <a:gd name="T6" fmla="*/ 91440 w 91440"/>
                                      <a:gd name="T7" fmla="*/ 231277 h 231277"/>
                                    </a:gdLst>
                                    <a:ahLst/>
                                    <a:cxnLst>
                                      <a:cxn ang="0">
                                        <a:pos x="T0" y="T1"/>
                                      </a:cxn>
                                      <a:cxn ang="0">
                                        <a:pos x="T2" y="T3"/>
                                      </a:cxn>
                                    </a:cxnLst>
                                    <a:rect l="T4" t="T5" r="T6" b="T7"/>
                                    <a:pathLst>
                                      <a:path w="91440" h="231277">
                                        <a:moveTo>
                                          <a:pt x="45720" y="0"/>
                                        </a:moveTo>
                                        <a:lnTo>
                                          <a:pt x="45720" y="231277"/>
                                        </a:lnTo>
                                      </a:path>
                                    </a:pathLst>
                                  </a:custGeom>
                                  <a:noFill/>
                                  <a:ln w="25400">
                                    <a:solidFill>
                                      <a:schemeClr val="accent1">
                                        <a:lumMod val="8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11379" y="32386"/>
                                    <a:ext cx="8675" cy="5783"/>
                                  </a:xfrm>
                                  <a:custGeom>
                                    <a:avLst/>
                                    <a:gdLst>
                                      <a:gd name="T0" fmla="*/ 0 w 867484"/>
                                      <a:gd name="T1" fmla="*/ 57832 h 578322"/>
                                      <a:gd name="T2" fmla="*/ 57832 w 867484"/>
                                      <a:gd name="T3" fmla="*/ 0 h 578322"/>
                                      <a:gd name="T4" fmla="*/ 809652 w 867484"/>
                                      <a:gd name="T5" fmla="*/ 0 h 578322"/>
                                      <a:gd name="T6" fmla="*/ 867484 w 867484"/>
                                      <a:gd name="T7" fmla="*/ 57832 h 578322"/>
                                      <a:gd name="T8" fmla="*/ 867484 w 867484"/>
                                      <a:gd name="T9" fmla="*/ 520490 h 578322"/>
                                      <a:gd name="T10" fmla="*/ 809652 w 867484"/>
                                      <a:gd name="T11" fmla="*/ 578322 h 578322"/>
                                      <a:gd name="T12" fmla="*/ 57832 w 867484"/>
                                      <a:gd name="T13" fmla="*/ 578322 h 578322"/>
                                      <a:gd name="T14" fmla="*/ 0 w 867484"/>
                                      <a:gd name="T15" fmla="*/ 520490 h 578322"/>
                                      <a:gd name="T16" fmla="*/ 0 w 867484"/>
                                      <a:gd name="T17" fmla="*/ 57832 h 57832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67484"/>
                                      <a:gd name="T28" fmla="*/ 0 h 578322"/>
                                      <a:gd name="T29" fmla="*/ 867484 w 867484"/>
                                      <a:gd name="T30" fmla="*/ 578322 h 57832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67484" h="578322">
                                        <a:moveTo>
                                          <a:pt x="0" y="57832"/>
                                        </a:moveTo>
                                        <a:cubicBezTo>
                                          <a:pt x="0" y="25892"/>
                                          <a:pt x="25892" y="0"/>
                                          <a:pt x="57832" y="0"/>
                                        </a:cubicBezTo>
                                        <a:lnTo>
                                          <a:pt x="809652" y="0"/>
                                        </a:lnTo>
                                        <a:cubicBezTo>
                                          <a:pt x="841592" y="0"/>
                                          <a:pt x="867484" y="25892"/>
                                          <a:pt x="867484" y="57832"/>
                                        </a:cubicBezTo>
                                        <a:lnTo>
                                          <a:pt x="867484" y="520490"/>
                                        </a:lnTo>
                                        <a:cubicBezTo>
                                          <a:pt x="867484" y="552430"/>
                                          <a:pt x="841592" y="578322"/>
                                          <a:pt x="809652" y="578322"/>
                                        </a:cubicBezTo>
                                        <a:lnTo>
                                          <a:pt x="57832" y="578322"/>
                                        </a:lnTo>
                                        <a:cubicBezTo>
                                          <a:pt x="25892" y="578322"/>
                                          <a:pt x="0" y="552430"/>
                                          <a:pt x="0" y="520490"/>
                                        </a:cubicBezTo>
                                        <a:lnTo>
                                          <a:pt x="0" y="57832"/>
                                        </a:lnTo>
                                        <a:close/>
                                      </a:path>
                                    </a:pathLst>
                                  </a:custGeom>
                                  <a:gradFill rotWithShape="1">
                                    <a:gsLst>
                                      <a:gs pos="0">
                                        <a:srgbClr val="003370"/>
                                      </a:gs>
                                      <a:gs pos="80000">
                                        <a:srgbClr val="004694"/>
                                      </a:gs>
                                      <a:gs pos="100000">
                                        <a:srgbClr val="00469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0CA2DC0" w14:textId="77777777" w:rsidR="00E40257" w:rsidRDefault="00E40257" w:rsidP="00E40257">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People Systems &amp; Performance Administrator x 2</w:t>
                                      </w:r>
                                    </w:p>
                                  </w:txbxContent>
                                </wps:txbx>
                                <wps:bodyPr rot="0" vert="horz" wrap="square" lIns="51228" tIns="51228" rIns="51228" bIns="51228" anchor="ctr" anchorCtr="0" upright="1">
                                  <a:noAutofit/>
                                </wps:bodyPr>
                              </wps:wsp>
                              <wps:wsp>
                                <wps:cNvPr id="16" name="Freeform 17"/>
                                <wps:cNvSpPr>
                                  <a:spLocks/>
                                </wps:cNvSpPr>
                                <wps:spPr bwMode="auto">
                                  <a:xfrm>
                                    <a:off x="15716" y="13879"/>
                                    <a:ext cx="5639" cy="2314"/>
                                  </a:xfrm>
                                  <a:custGeom>
                                    <a:avLst/>
                                    <a:gdLst>
                                      <a:gd name="T0" fmla="*/ 0 w 563864"/>
                                      <a:gd name="T1" fmla="*/ 0 h 231329"/>
                                      <a:gd name="T2" fmla="*/ 0 w 563864"/>
                                      <a:gd name="T3" fmla="*/ 115664 h 231329"/>
                                      <a:gd name="T4" fmla="*/ 563864 w 563864"/>
                                      <a:gd name="T5" fmla="*/ 115664 h 231329"/>
                                      <a:gd name="T6" fmla="*/ 563864 w 563864"/>
                                      <a:gd name="T7" fmla="*/ 231329 h 231329"/>
                                      <a:gd name="T8" fmla="*/ 0 w 563864"/>
                                      <a:gd name="T9" fmla="*/ 0 h 231329"/>
                                      <a:gd name="T10" fmla="*/ 563864 w 563864"/>
                                      <a:gd name="T11" fmla="*/ 231329 h 231329"/>
                                    </a:gdLst>
                                    <a:ahLst/>
                                    <a:cxnLst>
                                      <a:cxn ang="0">
                                        <a:pos x="T0" y="T1"/>
                                      </a:cxn>
                                      <a:cxn ang="0">
                                        <a:pos x="T2" y="T3"/>
                                      </a:cxn>
                                      <a:cxn ang="0">
                                        <a:pos x="T4" y="T5"/>
                                      </a:cxn>
                                      <a:cxn ang="0">
                                        <a:pos x="T6" y="T7"/>
                                      </a:cxn>
                                    </a:cxnLst>
                                    <a:rect l="T8" t="T9" r="T10" b="T11"/>
                                    <a:pathLst>
                                      <a:path w="563864" h="231329">
                                        <a:moveTo>
                                          <a:pt x="0" y="0"/>
                                        </a:moveTo>
                                        <a:lnTo>
                                          <a:pt x="0" y="115664"/>
                                        </a:lnTo>
                                        <a:lnTo>
                                          <a:pt x="563864" y="115664"/>
                                        </a:lnTo>
                                        <a:lnTo>
                                          <a:pt x="563864" y="231329"/>
                                        </a:lnTo>
                                      </a:path>
                                    </a:pathLst>
                                  </a:custGeom>
                                  <a:noFill/>
                                  <a:ln w="25400">
                                    <a:solidFill>
                                      <a:schemeClr val="accent1">
                                        <a:lumMod val="8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17018" y="16193"/>
                                    <a:ext cx="8675" cy="5783"/>
                                  </a:xfrm>
                                  <a:custGeom>
                                    <a:avLst/>
                                    <a:gdLst>
                                      <a:gd name="T0" fmla="*/ 0 w 867484"/>
                                      <a:gd name="T1" fmla="*/ 57832 h 578322"/>
                                      <a:gd name="T2" fmla="*/ 57832 w 867484"/>
                                      <a:gd name="T3" fmla="*/ 0 h 578322"/>
                                      <a:gd name="T4" fmla="*/ 809652 w 867484"/>
                                      <a:gd name="T5" fmla="*/ 0 h 578322"/>
                                      <a:gd name="T6" fmla="*/ 867484 w 867484"/>
                                      <a:gd name="T7" fmla="*/ 57832 h 578322"/>
                                      <a:gd name="T8" fmla="*/ 867484 w 867484"/>
                                      <a:gd name="T9" fmla="*/ 520490 h 578322"/>
                                      <a:gd name="T10" fmla="*/ 809652 w 867484"/>
                                      <a:gd name="T11" fmla="*/ 578322 h 578322"/>
                                      <a:gd name="T12" fmla="*/ 57832 w 867484"/>
                                      <a:gd name="T13" fmla="*/ 578322 h 578322"/>
                                      <a:gd name="T14" fmla="*/ 0 w 867484"/>
                                      <a:gd name="T15" fmla="*/ 520490 h 578322"/>
                                      <a:gd name="T16" fmla="*/ 0 w 867484"/>
                                      <a:gd name="T17" fmla="*/ 57832 h 57832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67484"/>
                                      <a:gd name="T28" fmla="*/ 0 h 578322"/>
                                      <a:gd name="T29" fmla="*/ 867484 w 867484"/>
                                      <a:gd name="T30" fmla="*/ 578322 h 57832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67484" h="578322">
                                        <a:moveTo>
                                          <a:pt x="0" y="57832"/>
                                        </a:moveTo>
                                        <a:cubicBezTo>
                                          <a:pt x="0" y="25892"/>
                                          <a:pt x="25892" y="0"/>
                                          <a:pt x="57832" y="0"/>
                                        </a:cubicBezTo>
                                        <a:lnTo>
                                          <a:pt x="809652" y="0"/>
                                        </a:lnTo>
                                        <a:cubicBezTo>
                                          <a:pt x="841592" y="0"/>
                                          <a:pt x="867484" y="25892"/>
                                          <a:pt x="867484" y="57832"/>
                                        </a:cubicBezTo>
                                        <a:lnTo>
                                          <a:pt x="867484" y="520490"/>
                                        </a:lnTo>
                                        <a:cubicBezTo>
                                          <a:pt x="867484" y="552430"/>
                                          <a:pt x="841592" y="578322"/>
                                          <a:pt x="809652" y="578322"/>
                                        </a:cubicBezTo>
                                        <a:lnTo>
                                          <a:pt x="57832" y="578322"/>
                                        </a:lnTo>
                                        <a:cubicBezTo>
                                          <a:pt x="25892" y="578322"/>
                                          <a:pt x="0" y="552430"/>
                                          <a:pt x="0" y="520490"/>
                                        </a:cubicBezTo>
                                        <a:lnTo>
                                          <a:pt x="0" y="57832"/>
                                        </a:lnTo>
                                        <a:close/>
                                      </a:path>
                                    </a:pathLst>
                                  </a:custGeom>
                                  <a:gradFill rotWithShape="1">
                                    <a:gsLst>
                                      <a:gs pos="0">
                                        <a:srgbClr val="003370"/>
                                      </a:gs>
                                      <a:gs pos="80000">
                                        <a:srgbClr val="004694"/>
                                      </a:gs>
                                      <a:gs pos="100000">
                                        <a:srgbClr val="00469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74A09BF" w14:textId="77777777" w:rsidR="00E40257" w:rsidRDefault="00E40257" w:rsidP="00E40257">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Specialist Business Process Lead</w:t>
                                      </w:r>
                                    </w:p>
                                  </w:txbxContent>
                                </wps:txbx>
                                <wps:bodyPr rot="0" vert="horz" wrap="square" lIns="47419" tIns="47419" rIns="47419" bIns="47419" anchor="ctr" anchorCtr="0" upright="1">
                                  <a:noAutofit/>
                                </wps:bodyPr>
                              </wps:wsp>
                              <wps:wsp>
                                <wps:cNvPr id="18" name="Freeform 19"/>
                                <wps:cNvSpPr>
                                  <a:spLocks/>
                                </wps:cNvSpPr>
                                <wps:spPr bwMode="auto">
                                  <a:xfrm>
                                    <a:off x="26994" y="5783"/>
                                    <a:ext cx="11277" cy="2313"/>
                                  </a:xfrm>
                                  <a:custGeom>
                                    <a:avLst/>
                                    <a:gdLst>
                                      <a:gd name="T0" fmla="*/ 0 w 1127729"/>
                                      <a:gd name="T1" fmla="*/ 0 h 231329"/>
                                      <a:gd name="T2" fmla="*/ 0 w 1127729"/>
                                      <a:gd name="T3" fmla="*/ 115664 h 231329"/>
                                      <a:gd name="T4" fmla="*/ 1127729 w 1127729"/>
                                      <a:gd name="T5" fmla="*/ 115664 h 231329"/>
                                      <a:gd name="T6" fmla="*/ 1127729 w 1127729"/>
                                      <a:gd name="T7" fmla="*/ 231329 h 231329"/>
                                      <a:gd name="T8" fmla="*/ 0 w 1127729"/>
                                      <a:gd name="T9" fmla="*/ 0 h 231329"/>
                                      <a:gd name="T10" fmla="*/ 1127729 w 1127729"/>
                                      <a:gd name="T11" fmla="*/ 231329 h 231329"/>
                                    </a:gdLst>
                                    <a:ahLst/>
                                    <a:cxnLst>
                                      <a:cxn ang="0">
                                        <a:pos x="T0" y="T1"/>
                                      </a:cxn>
                                      <a:cxn ang="0">
                                        <a:pos x="T2" y="T3"/>
                                      </a:cxn>
                                      <a:cxn ang="0">
                                        <a:pos x="T4" y="T5"/>
                                      </a:cxn>
                                      <a:cxn ang="0">
                                        <a:pos x="T6" y="T7"/>
                                      </a:cxn>
                                    </a:cxnLst>
                                    <a:rect l="T8" t="T9" r="T10" b="T11"/>
                                    <a:pathLst>
                                      <a:path w="1127729" h="231329">
                                        <a:moveTo>
                                          <a:pt x="0" y="0"/>
                                        </a:moveTo>
                                        <a:lnTo>
                                          <a:pt x="0" y="115664"/>
                                        </a:lnTo>
                                        <a:lnTo>
                                          <a:pt x="1127729" y="115664"/>
                                        </a:lnTo>
                                        <a:lnTo>
                                          <a:pt x="1127729" y="231329"/>
                                        </a:lnTo>
                                      </a:path>
                                    </a:pathLst>
                                  </a:custGeom>
                                  <a:noFill/>
                                  <a:ln w="25400">
                                    <a:solidFill>
                                      <a:schemeClr val="accent1">
                                        <a:lumMod val="6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
                                <wps:cNvSpPr>
                                  <a:spLocks/>
                                </wps:cNvSpPr>
                                <wps:spPr bwMode="auto">
                                  <a:xfrm>
                                    <a:off x="33934" y="8096"/>
                                    <a:ext cx="8675" cy="5783"/>
                                  </a:xfrm>
                                  <a:custGeom>
                                    <a:avLst/>
                                    <a:gdLst>
                                      <a:gd name="T0" fmla="*/ 0 w 867484"/>
                                      <a:gd name="T1" fmla="*/ 57832 h 578322"/>
                                      <a:gd name="T2" fmla="*/ 57832 w 867484"/>
                                      <a:gd name="T3" fmla="*/ 0 h 578322"/>
                                      <a:gd name="T4" fmla="*/ 809652 w 867484"/>
                                      <a:gd name="T5" fmla="*/ 0 h 578322"/>
                                      <a:gd name="T6" fmla="*/ 867484 w 867484"/>
                                      <a:gd name="T7" fmla="*/ 57832 h 578322"/>
                                      <a:gd name="T8" fmla="*/ 867484 w 867484"/>
                                      <a:gd name="T9" fmla="*/ 520490 h 578322"/>
                                      <a:gd name="T10" fmla="*/ 809652 w 867484"/>
                                      <a:gd name="T11" fmla="*/ 578322 h 578322"/>
                                      <a:gd name="T12" fmla="*/ 57832 w 867484"/>
                                      <a:gd name="T13" fmla="*/ 578322 h 578322"/>
                                      <a:gd name="T14" fmla="*/ 0 w 867484"/>
                                      <a:gd name="T15" fmla="*/ 520490 h 578322"/>
                                      <a:gd name="T16" fmla="*/ 0 w 867484"/>
                                      <a:gd name="T17" fmla="*/ 57832 h 57832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67484"/>
                                      <a:gd name="T28" fmla="*/ 0 h 578322"/>
                                      <a:gd name="T29" fmla="*/ 867484 w 867484"/>
                                      <a:gd name="T30" fmla="*/ 578322 h 57832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67484" h="578322">
                                        <a:moveTo>
                                          <a:pt x="0" y="57832"/>
                                        </a:moveTo>
                                        <a:cubicBezTo>
                                          <a:pt x="0" y="25892"/>
                                          <a:pt x="25892" y="0"/>
                                          <a:pt x="57832" y="0"/>
                                        </a:cubicBezTo>
                                        <a:lnTo>
                                          <a:pt x="809652" y="0"/>
                                        </a:lnTo>
                                        <a:cubicBezTo>
                                          <a:pt x="841592" y="0"/>
                                          <a:pt x="867484" y="25892"/>
                                          <a:pt x="867484" y="57832"/>
                                        </a:cubicBezTo>
                                        <a:lnTo>
                                          <a:pt x="867484" y="520490"/>
                                        </a:lnTo>
                                        <a:cubicBezTo>
                                          <a:pt x="867484" y="552430"/>
                                          <a:pt x="841592" y="578322"/>
                                          <a:pt x="809652" y="578322"/>
                                        </a:cubicBezTo>
                                        <a:lnTo>
                                          <a:pt x="57832" y="578322"/>
                                        </a:lnTo>
                                        <a:cubicBezTo>
                                          <a:pt x="25892" y="578322"/>
                                          <a:pt x="0" y="552430"/>
                                          <a:pt x="0" y="520490"/>
                                        </a:cubicBezTo>
                                        <a:lnTo>
                                          <a:pt x="0" y="57832"/>
                                        </a:lnTo>
                                        <a:close/>
                                      </a:path>
                                    </a:pathLst>
                                  </a:custGeom>
                                  <a:gradFill rotWithShape="1">
                                    <a:gsLst>
                                      <a:gs pos="0">
                                        <a:srgbClr val="003370"/>
                                      </a:gs>
                                      <a:gs pos="80000">
                                        <a:srgbClr val="004694"/>
                                      </a:gs>
                                      <a:gs pos="100000">
                                        <a:srgbClr val="00469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E64CCE9" w14:textId="77777777" w:rsidR="00E40257" w:rsidRDefault="00E40257" w:rsidP="00E40257">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Performance, Compliance &amp; Governance Manager</w:t>
                                      </w:r>
                                    </w:p>
                                  </w:txbxContent>
                                </wps:txbx>
                                <wps:bodyPr rot="0" vert="horz" wrap="square" lIns="47419" tIns="47419" rIns="47419" bIns="47419" anchor="ctr" anchorCtr="0" upright="1">
                                  <a:noAutofit/>
                                </wps:bodyPr>
                              </wps:wsp>
                              <wps:wsp>
                                <wps:cNvPr id="20" name="Freeform 21"/>
                                <wps:cNvSpPr>
                                  <a:spLocks/>
                                </wps:cNvSpPr>
                                <wps:spPr bwMode="auto">
                                  <a:xfrm>
                                    <a:off x="32632" y="13879"/>
                                    <a:ext cx="5639" cy="2314"/>
                                  </a:xfrm>
                                  <a:custGeom>
                                    <a:avLst/>
                                    <a:gdLst>
                                      <a:gd name="T0" fmla="*/ 563864 w 563864"/>
                                      <a:gd name="T1" fmla="*/ 0 h 231329"/>
                                      <a:gd name="T2" fmla="*/ 563864 w 563864"/>
                                      <a:gd name="T3" fmla="*/ 115664 h 231329"/>
                                      <a:gd name="T4" fmla="*/ 0 w 563864"/>
                                      <a:gd name="T5" fmla="*/ 115664 h 231329"/>
                                      <a:gd name="T6" fmla="*/ 0 w 563864"/>
                                      <a:gd name="T7" fmla="*/ 231329 h 231329"/>
                                      <a:gd name="T8" fmla="*/ 0 w 563864"/>
                                      <a:gd name="T9" fmla="*/ 0 h 231329"/>
                                      <a:gd name="T10" fmla="*/ 563864 w 563864"/>
                                      <a:gd name="T11" fmla="*/ 231329 h 231329"/>
                                    </a:gdLst>
                                    <a:ahLst/>
                                    <a:cxnLst>
                                      <a:cxn ang="0">
                                        <a:pos x="T0" y="T1"/>
                                      </a:cxn>
                                      <a:cxn ang="0">
                                        <a:pos x="T2" y="T3"/>
                                      </a:cxn>
                                      <a:cxn ang="0">
                                        <a:pos x="T4" y="T5"/>
                                      </a:cxn>
                                      <a:cxn ang="0">
                                        <a:pos x="T6" y="T7"/>
                                      </a:cxn>
                                    </a:cxnLst>
                                    <a:rect l="T8" t="T9" r="T10" b="T11"/>
                                    <a:pathLst>
                                      <a:path w="563864" h="231329">
                                        <a:moveTo>
                                          <a:pt x="563864" y="0"/>
                                        </a:moveTo>
                                        <a:lnTo>
                                          <a:pt x="563864" y="115664"/>
                                        </a:lnTo>
                                        <a:lnTo>
                                          <a:pt x="0" y="115664"/>
                                        </a:lnTo>
                                        <a:lnTo>
                                          <a:pt x="0" y="231329"/>
                                        </a:lnTo>
                                      </a:path>
                                    </a:pathLst>
                                  </a:custGeom>
                                  <a:noFill/>
                                  <a:ln w="25400">
                                    <a:solidFill>
                                      <a:schemeClr val="accent1">
                                        <a:lumMod val="8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28295" y="16193"/>
                                    <a:ext cx="8675" cy="5783"/>
                                  </a:xfrm>
                                  <a:custGeom>
                                    <a:avLst/>
                                    <a:gdLst>
                                      <a:gd name="T0" fmla="*/ 0 w 867484"/>
                                      <a:gd name="T1" fmla="*/ 57832 h 578322"/>
                                      <a:gd name="T2" fmla="*/ 57832 w 867484"/>
                                      <a:gd name="T3" fmla="*/ 0 h 578322"/>
                                      <a:gd name="T4" fmla="*/ 809652 w 867484"/>
                                      <a:gd name="T5" fmla="*/ 0 h 578322"/>
                                      <a:gd name="T6" fmla="*/ 867484 w 867484"/>
                                      <a:gd name="T7" fmla="*/ 57832 h 578322"/>
                                      <a:gd name="T8" fmla="*/ 867484 w 867484"/>
                                      <a:gd name="T9" fmla="*/ 520490 h 578322"/>
                                      <a:gd name="T10" fmla="*/ 809652 w 867484"/>
                                      <a:gd name="T11" fmla="*/ 578322 h 578322"/>
                                      <a:gd name="T12" fmla="*/ 57832 w 867484"/>
                                      <a:gd name="T13" fmla="*/ 578322 h 578322"/>
                                      <a:gd name="T14" fmla="*/ 0 w 867484"/>
                                      <a:gd name="T15" fmla="*/ 520490 h 578322"/>
                                      <a:gd name="T16" fmla="*/ 0 w 867484"/>
                                      <a:gd name="T17" fmla="*/ 57832 h 57832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67484"/>
                                      <a:gd name="T28" fmla="*/ 0 h 578322"/>
                                      <a:gd name="T29" fmla="*/ 867484 w 867484"/>
                                      <a:gd name="T30" fmla="*/ 578322 h 57832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67484" h="578322">
                                        <a:moveTo>
                                          <a:pt x="0" y="57832"/>
                                        </a:moveTo>
                                        <a:cubicBezTo>
                                          <a:pt x="0" y="25892"/>
                                          <a:pt x="25892" y="0"/>
                                          <a:pt x="57832" y="0"/>
                                        </a:cubicBezTo>
                                        <a:lnTo>
                                          <a:pt x="809652" y="0"/>
                                        </a:lnTo>
                                        <a:cubicBezTo>
                                          <a:pt x="841592" y="0"/>
                                          <a:pt x="867484" y="25892"/>
                                          <a:pt x="867484" y="57832"/>
                                        </a:cubicBezTo>
                                        <a:lnTo>
                                          <a:pt x="867484" y="520490"/>
                                        </a:lnTo>
                                        <a:cubicBezTo>
                                          <a:pt x="867484" y="552430"/>
                                          <a:pt x="841592" y="578322"/>
                                          <a:pt x="809652" y="578322"/>
                                        </a:cubicBezTo>
                                        <a:lnTo>
                                          <a:pt x="57832" y="578322"/>
                                        </a:lnTo>
                                        <a:cubicBezTo>
                                          <a:pt x="25892" y="578322"/>
                                          <a:pt x="0" y="552430"/>
                                          <a:pt x="0" y="520490"/>
                                        </a:cubicBezTo>
                                        <a:lnTo>
                                          <a:pt x="0" y="57832"/>
                                        </a:lnTo>
                                        <a:close/>
                                      </a:path>
                                    </a:pathLst>
                                  </a:custGeom>
                                  <a:gradFill rotWithShape="1">
                                    <a:gsLst>
                                      <a:gs pos="0">
                                        <a:srgbClr val="003370"/>
                                      </a:gs>
                                      <a:gs pos="80000">
                                        <a:srgbClr val="004694"/>
                                      </a:gs>
                                      <a:gs pos="100000">
                                        <a:srgbClr val="00469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C15EF79" w14:textId="77777777" w:rsidR="00E40257" w:rsidRDefault="00E40257" w:rsidP="00E40257">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Senior Business Support Officer</w:t>
                                      </w:r>
                                    </w:p>
                                  </w:txbxContent>
                                </wps:txbx>
                                <wps:bodyPr rot="0" vert="horz" wrap="square" lIns="51228" tIns="51228" rIns="51228" bIns="51228" anchor="ctr" anchorCtr="0" upright="1">
                                  <a:noAutofit/>
                                </wps:bodyPr>
                              </wps:wsp>
                              <wps:wsp>
                                <wps:cNvPr id="22" name="Freeform 23"/>
                                <wps:cNvSpPr>
                                  <a:spLocks/>
                                </wps:cNvSpPr>
                                <wps:spPr bwMode="auto">
                                  <a:xfrm>
                                    <a:off x="38271" y="13879"/>
                                    <a:ext cx="5353" cy="2314"/>
                                  </a:xfrm>
                                  <a:custGeom>
                                    <a:avLst/>
                                    <a:gdLst>
                                      <a:gd name="T0" fmla="*/ 0 w 535289"/>
                                      <a:gd name="T1" fmla="*/ 0 h 231329"/>
                                      <a:gd name="T2" fmla="*/ 0 w 535289"/>
                                      <a:gd name="T3" fmla="*/ 115664 h 231329"/>
                                      <a:gd name="T4" fmla="*/ 535289 w 535289"/>
                                      <a:gd name="T5" fmla="*/ 115664 h 231329"/>
                                      <a:gd name="T6" fmla="*/ 535289 w 535289"/>
                                      <a:gd name="T7" fmla="*/ 231329 h 231329"/>
                                      <a:gd name="T8" fmla="*/ 0 w 535289"/>
                                      <a:gd name="T9" fmla="*/ 0 h 231329"/>
                                      <a:gd name="T10" fmla="*/ 535289 w 535289"/>
                                      <a:gd name="T11" fmla="*/ 231329 h 231329"/>
                                    </a:gdLst>
                                    <a:ahLst/>
                                    <a:cxnLst>
                                      <a:cxn ang="0">
                                        <a:pos x="T0" y="T1"/>
                                      </a:cxn>
                                      <a:cxn ang="0">
                                        <a:pos x="T2" y="T3"/>
                                      </a:cxn>
                                      <a:cxn ang="0">
                                        <a:pos x="T4" y="T5"/>
                                      </a:cxn>
                                      <a:cxn ang="0">
                                        <a:pos x="T6" y="T7"/>
                                      </a:cxn>
                                    </a:cxnLst>
                                    <a:rect l="T8" t="T9" r="T10" b="T11"/>
                                    <a:pathLst>
                                      <a:path w="535289" h="231329">
                                        <a:moveTo>
                                          <a:pt x="0" y="0"/>
                                        </a:moveTo>
                                        <a:lnTo>
                                          <a:pt x="0" y="115664"/>
                                        </a:lnTo>
                                        <a:lnTo>
                                          <a:pt x="535289" y="115664"/>
                                        </a:lnTo>
                                        <a:lnTo>
                                          <a:pt x="535289" y="231329"/>
                                        </a:lnTo>
                                      </a:path>
                                    </a:pathLst>
                                  </a:custGeom>
                                  <a:noFill/>
                                  <a:ln w="25400">
                                    <a:solidFill>
                                      <a:schemeClr val="accent1">
                                        <a:lumMod val="8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39287" y="16193"/>
                                    <a:ext cx="8674" cy="5783"/>
                                  </a:xfrm>
                                  <a:custGeom>
                                    <a:avLst/>
                                    <a:gdLst>
                                      <a:gd name="T0" fmla="*/ 0 w 867484"/>
                                      <a:gd name="T1" fmla="*/ 57832 h 578322"/>
                                      <a:gd name="T2" fmla="*/ 57832 w 867484"/>
                                      <a:gd name="T3" fmla="*/ 0 h 578322"/>
                                      <a:gd name="T4" fmla="*/ 809652 w 867484"/>
                                      <a:gd name="T5" fmla="*/ 0 h 578322"/>
                                      <a:gd name="T6" fmla="*/ 867484 w 867484"/>
                                      <a:gd name="T7" fmla="*/ 57832 h 578322"/>
                                      <a:gd name="T8" fmla="*/ 867484 w 867484"/>
                                      <a:gd name="T9" fmla="*/ 520490 h 578322"/>
                                      <a:gd name="T10" fmla="*/ 809652 w 867484"/>
                                      <a:gd name="T11" fmla="*/ 578322 h 578322"/>
                                      <a:gd name="T12" fmla="*/ 57832 w 867484"/>
                                      <a:gd name="T13" fmla="*/ 578322 h 578322"/>
                                      <a:gd name="T14" fmla="*/ 0 w 867484"/>
                                      <a:gd name="T15" fmla="*/ 520490 h 578322"/>
                                      <a:gd name="T16" fmla="*/ 0 w 867484"/>
                                      <a:gd name="T17" fmla="*/ 57832 h 57832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67484"/>
                                      <a:gd name="T28" fmla="*/ 0 h 578322"/>
                                      <a:gd name="T29" fmla="*/ 867484 w 867484"/>
                                      <a:gd name="T30" fmla="*/ 578322 h 57832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67484" h="578322">
                                        <a:moveTo>
                                          <a:pt x="0" y="57832"/>
                                        </a:moveTo>
                                        <a:cubicBezTo>
                                          <a:pt x="0" y="25892"/>
                                          <a:pt x="25892" y="0"/>
                                          <a:pt x="57832" y="0"/>
                                        </a:cubicBezTo>
                                        <a:lnTo>
                                          <a:pt x="809652" y="0"/>
                                        </a:lnTo>
                                        <a:cubicBezTo>
                                          <a:pt x="841592" y="0"/>
                                          <a:pt x="867484" y="25892"/>
                                          <a:pt x="867484" y="57832"/>
                                        </a:cubicBezTo>
                                        <a:lnTo>
                                          <a:pt x="867484" y="520490"/>
                                        </a:lnTo>
                                        <a:cubicBezTo>
                                          <a:pt x="867484" y="552430"/>
                                          <a:pt x="841592" y="578322"/>
                                          <a:pt x="809652" y="578322"/>
                                        </a:cubicBezTo>
                                        <a:lnTo>
                                          <a:pt x="57832" y="578322"/>
                                        </a:lnTo>
                                        <a:cubicBezTo>
                                          <a:pt x="25892" y="578322"/>
                                          <a:pt x="0" y="552430"/>
                                          <a:pt x="0" y="520490"/>
                                        </a:cubicBezTo>
                                        <a:lnTo>
                                          <a:pt x="0" y="57832"/>
                                        </a:lnTo>
                                        <a:close/>
                                      </a:path>
                                    </a:pathLst>
                                  </a:custGeom>
                                  <a:gradFill rotWithShape="1">
                                    <a:gsLst>
                                      <a:gs pos="0">
                                        <a:srgbClr val="003370"/>
                                      </a:gs>
                                      <a:gs pos="80000">
                                        <a:srgbClr val="004694"/>
                                      </a:gs>
                                      <a:gs pos="100000">
                                        <a:srgbClr val="00469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090ACED" w14:textId="77777777" w:rsidR="00E40257" w:rsidRDefault="00E40257" w:rsidP="00E40257">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Business Support Co-ordinator</w:t>
                                      </w:r>
                                    </w:p>
                                  </w:txbxContent>
                                </wps:txbx>
                                <wps:bodyPr rot="0" vert="horz" wrap="square" lIns="51228" tIns="51228" rIns="51228" bIns="51228" anchor="ctr" anchorCtr="0" upright="1">
                                  <a:noAutofit/>
                                </wps:bodyPr>
                              </wps:wsp>
                            </wpg:grpSp>
                            <wps:wsp>
                              <wps:cNvPr id="24" name="Elbow Connector 3"/>
                              <wps:cNvCnPr>
                                <a:cxnSpLocks noChangeShapeType="1"/>
                              </wps:cNvCnPr>
                              <wps:spPr bwMode="auto">
                                <a:xfrm rot="10800000" flipV="1">
                                  <a:off x="17018" y="13879"/>
                                  <a:ext cx="22269" cy="20944"/>
                                </a:xfrm>
                                <a:prstGeom prst="bentConnector3">
                                  <a:avLst>
                                    <a:gd name="adj1" fmla="val 4690"/>
                                  </a:avLst>
                                </a:prstGeom>
                                <a:noFill/>
                                <a:ln w="9525">
                                  <a:solidFill>
                                    <a:schemeClr val="accent1">
                                      <a:lumMod val="95000"/>
                                      <a:lumOff val="0"/>
                                    </a:schemeClr>
                                  </a:solidFill>
                                  <a:prstDash val="dash"/>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19AB88" id="Group 36" o:spid="_x0000_s1026" style="width:497.2pt;height:302.65pt;mso-position-horizontal-relative:char;mso-position-vertical-relative:line" coordsize="47961,3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">
                      <v:group id="Group 2" o:spid="_x0000_s1027" style="position:absolute;width:47961;height:38177" coordsize="47961,3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22656;width:8675;height:5783;visibility:visible;mso-wrap-style:square;v-text-anchor:middle" coordsize="867484,578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" adj="-11796480,,5400" path="m,57832c,25892,25892,,57832,l809652,v31940,,57832,25892,57832,57832l867484,520490v,31940,-25892,57832,-57832,57832l57832,578322c25892,578322,,552430,,520490l,57832xe" fillcolor="#003370" stroked="f">
                          <v:fill color2="#004698" rotate="t" angle="180" colors="0 #003370;52429f #004694;1 #004698" focus="100%" type="gradient">
                            <o:fill v:ext="view" type="gradientUnscaled"/>
                          </v:fill>
                          <v:stroke joinstyle="miter"/>
                          <v:shadow on="t" color="black" opacity="22936f" origin=",.5" offset="0,.63889mm"/>
                          <v:formulas/>
                          <v:path arrowok="t" o:connecttype="custom" o:connectlocs="0,578;578,0;8097,0;8675,578;8675,5205;8097,5783;578,5783;0,5205;0,578" o:connectangles="0,0,0,0,0,0,0,0,0" textboxrect="0,0,867484,578322"/>
                          <v:textbox inset="1.3172mm,1.3172mm,1.3172mm,1.3172mm">
                            <w:txbxContent>
                              <w:p w14:paraId="05D64D49" w14:textId="77777777" w:rsidR="00E40257" w:rsidRDefault="00E40257" w:rsidP="00E40257">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Head of People Insights, Performance &amp; Systems</w:t>
                                </w:r>
                              </w:p>
                            </w:txbxContent>
                          </v:textbox>
                        </v:shape>
                        <v:shape id="Freeform 5" o:spid="_x0000_s1029" style="position:absolute;left:15716;top:5783;width:11278;height:2313;visibility:visible;mso-wrap-style:square;v-text-anchor:top" coordsize="1127729,23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" path="m1127729,r,115664l,115664,,231329e" filled="f" strokecolor="#2c4c74 [1924]" strokeweight="2pt">
                          <v:path arrowok="t" o:connecttype="custom" o:connectlocs="11278,0;11278,1156;0,1156;0,2313" o:connectangles="0,0,0,0" textboxrect="0,0,1127729,231329"/>
                        </v:shape>
                        <v:shape id="Freeform 6" o:spid="_x0000_s1030" style="position:absolute;left:11379;top:8096;width:8675;height:5783;visibility:visible;mso-wrap-style:square;v-text-anchor:middle" coordsize="867484,578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" adj="-11796480,,5400" path="m,57832c,25892,25892,,57832,l809652,v31940,,57832,25892,57832,57832l867484,520490v,31940,-25892,57832,-57832,57832l57832,578322c25892,578322,,552430,,520490l,57832xe" fillcolor="#003370" stroked="f">
                          <v:fill color2="#004698" rotate="t" angle="180" colors="0 #003370;52429f #004694;1 #004698" focus="100%" type="gradient">
                            <o:fill v:ext="view" type="gradientUnscaled"/>
                          </v:fill>
                          <v:stroke joinstyle="miter"/>
                          <v:shadow on="t" color="black" opacity="22936f" origin=",.5" offset="0,.63889mm"/>
                          <v:formulas/>
                          <v:path arrowok="t" o:connecttype="custom" o:connectlocs="0,578;578,0;8097,0;8675,578;8675,5205;8097,5783;578,5783;0,5205;0,578" o:connectangles="0,0,0,0,0,0,0,0,0" textboxrect="0,0,867484,578322"/>
                          <v:textbox inset="1.3172mm,1.3172mm,1.3172mm,1.3172mm">
                            <w:txbxContent>
                              <w:p w14:paraId="095FAAF0" w14:textId="77777777" w:rsidR="00E40257" w:rsidRDefault="00E40257" w:rsidP="00E40257">
                                <w:pPr>
                                  <w:pStyle w:val="NormalWeb"/>
                                  <w:spacing w:before="0" w:beforeAutospacing="0" w:after="67" w:afterAutospacing="0" w:line="216" w:lineRule="auto"/>
                                  <w:jc w:val="center"/>
                                  <w:rPr>
                                    <w:color w:val="FFFFFF" w:themeColor="background1"/>
                                  </w:rPr>
                                </w:pPr>
                                <w:r>
                                  <w:rPr>
                                    <w:rFonts w:asciiTheme="minorHAnsi" w:hAnsiTheme="minorHAnsi" w:cstheme="minorHAnsi"/>
                                    <w:color w:val="FFFFFF" w:themeColor="background1"/>
                                    <w:sz w:val="16"/>
                                    <w:szCs w:val="16"/>
                                    <w:lang w:eastAsia="en-US"/>
                                  </w:rPr>
                                  <w:t>Service Improvement, Insights and Systems Manager</w:t>
                                </w:r>
                              </w:p>
                            </w:txbxContent>
                          </v:textbox>
                        </v:shape>
                        <v:shape id="Freeform 7" o:spid="_x0000_s1031" style="position:absolute;left:10078;top:13879;width:5638;height:2314;visibility:visible;mso-wrap-style:square;v-text-anchor:top" coordsize="563864,23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" path="m563864,r,115664l,115664,,231329e" filled="f" strokecolor="#3a669b [2564]" strokeweight="2pt">
                          <v:path arrowok="t" o:connecttype="custom" o:connectlocs="5638,0;5638,1157;0,1157;0,2314" o:connectangles="0,0,0,0" textboxrect="0,0,563864,231329"/>
                        </v:shape>
                        <v:shape id="Freeform 8" o:spid="_x0000_s1032" style="position:absolute;left:5740;top:16193;width:8675;height:5783;visibility:visible;mso-wrap-style:square;v-text-anchor:middle" coordsize="867484,578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" adj="-11796480,,5400" path="m,57832c,25892,25892,,57832,l809652,v31940,,57832,25892,57832,57832l867484,520490v,31940,-25892,57832,-57832,57832l57832,578322c25892,578322,,552430,,520490l,57832xe" fillcolor="#003370" stroked="f">
                          <v:fill color2="#004698" rotate="t" angle="180" colors="0 #003370;52429f #004694;1 #004698" focus="100%" type="gradient">
                            <o:fill v:ext="view" type="gradientUnscaled"/>
                          </v:fill>
                          <v:stroke joinstyle="miter"/>
                          <v:shadow on="t" color="black" opacity="22936f" origin=",.5" offset="0,.63889mm"/>
                          <v:formulas/>
                          <v:path arrowok="t" o:connecttype="custom" o:connectlocs="0,578;578,0;8097,0;8675,578;8675,5205;8097,5783;578,5783;0,5205;0,578" o:connectangles="0,0,0,0,0,0,0,0,0" textboxrect="0,0,867484,578322"/>
                          <v:textbox inset="1.3172mm,1.3172mm,1.3172mm,1.3172mm">
                            <w:txbxContent>
                              <w:p w14:paraId="362D5C41" w14:textId="77777777" w:rsidR="00E40257" w:rsidRDefault="00E40257" w:rsidP="00E40257">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People Insight &amp; Systems Delivery Manager</w:t>
                                </w:r>
                              </w:p>
                            </w:txbxContent>
                          </v:textbox>
                        </v:shape>
                        <v:shape id="Freeform 9" o:spid="_x0000_s1033" style="position:absolute;left:4337;top:21976;width:5741;height:2324;visibility:visible;mso-wrap-style:square;v-text-anchor:top" coordsize="574092,23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" path="m574092,r,116225l,116225,,232451e" filled="f" strokecolor="#3a669b [2564]" strokeweight="2pt">
                          <v:path arrowok="t" o:connecttype="custom" o:connectlocs="5741,0;5741,1162;0,1162;0,2324" o:connectangles="0,0,0,0" textboxrect="0,0,574092,232451"/>
                        </v:shape>
                        <v:shape id="Freeform 10" o:spid="_x0000_s1034" style="position:absolute;top:24300;width:8674;height:5784;visibility:visible;mso-wrap-style:square;v-text-anchor:middle" coordsize="867484,578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" adj="-11796480,,5400" path="m,57832c,25892,25892,,57832,l809652,v31940,,57832,25892,57832,57832l867484,520490v,31940,-25892,57832,-57832,57832l57832,578322c25892,578322,,552430,,520490l,57832xe" fillcolor="#003370" stroked="f">
                          <v:fill color2="#004698" rotate="t" angle="180" colors="0 #003370;52429f #004694;1 #004698" focus="100%" type="gradient">
                            <o:fill v:ext="view" type="gradientUnscaled"/>
                          </v:fill>
                          <v:stroke joinstyle="miter"/>
                          <v:shadow on="t" color="black" opacity="22936f" origin=",.5" offset="0,.63889mm"/>
                          <v:formulas/>
                          <v:path arrowok="t" o:connecttype="custom" o:connectlocs="0,578;578,0;8096,0;8674,578;8674,5206;8096,5784;578,5784;0,5206;0,578" o:connectangles="0,0,0,0,0,0,0,0,0" textboxrect="0,0,867484,578322"/>
                          <v:textbox inset="1.3172mm,1.3172mm,1.3172mm,1.3172mm">
                            <w:txbxContent>
                              <w:p w14:paraId="053903C2" w14:textId="77777777" w:rsidR="00E40257" w:rsidRDefault="00E40257" w:rsidP="00E40257">
                                <w:pPr>
                                  <w:pStyle w:val="NormalWeb"/>
                                  <w:spacing w:before="0" w:beforeAutospacing="0" w:after="67" w:afterAutospacing="0" w:line="216" w:lineRule="auto"/>
                                  <w:jc w:val="center"/>
                                  <w:rPr>
                                    <w:rFonts w:asciiTheme="minorHAnsi" w:hAnsi="Calibri" w:cstheme="minorBidi"/>
                                    <w:color w:val="FFFFFF" w:themeColor="light1"/>
                                    <w:kern w:val="24"/>
                                    <w:sz w:val="16"/>
                                    <w:szCs w:val="16"/>
                                  </w:rPr>
                                </w:pPr>
                                <w:r>
                                  <w:rPr>
                                    <w:rFonts w:asciiTheme="minorHAnsi" w:hAnsi="Calibri" w:cstheme="minorBidi"/>
                                    <w:color w:val="FFFFFF" w:themeColor="light1"/>
                                    <w:kern w:val="24"/>
                                    <w:sz w:val="16"/>
                                    <w:szCs w:val="16"/>
                                  </w:rPr>
                                  <w:t>Senior People Data &amp; Insights Analyst</w:t>
                                </w:r>
                              </w:p>
                            </w:txbxContent>
                          </v:textbox>
                        </v:shape>
                        <v:shape id="Freeform 11" o:spid="_x0000_s1035" style="position:absolute;left:3880;top:30084;width:914;height:2309;visibility:visible;mso-wrap-style:square;v-text-anchor:top" coordsize="91440,23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" path="m45720,r,115496l46127,115496r,115497e" filled="f" strokecolor="#3a669b [2564]" strokeweight="2pt">
                          <v:path arrowok="t" o:connecttype="custom" o:connectlocs="457,0;457,1154;461,1154;461,2309" o:connectangles="0,0,0,0" textboxrect="0,0,91440,230993"/>
                        </v:shape>
                        <v:shape id="Freeform 12" o:spid="_x0000_s1036" style="position:absolute;left:4;top:32393;width:8674;height:5784;visibility:visible;mso-wrap-style:square;v-text-anchor:middle" coordsize="867484,578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" adj="-11796480,,5400" path="m,57832c,25892,25892,,57832,l809652,v31940,,57832,25892,57832,57832l867484,520490v,31940,-25892,57832,-57832,57832l57832,578322c25892,578322,,552430,,520490l,57832xe" fillcolor="#003370" stroked="f">
                          <v:fill color2="#004698" rotate="t" angle="180" colors="0 #003370;52429f #004694;1 #004698" focus="100%" type="gradient">
                            <o:fill v:ext="view" type="gradientUnscaled"/>
                          </v:fill>
                          <v:stroke joinstyle="miter"/>
                          <v:shadow on="t" color="black" opacity="22936f" origin=",.5" offset="0,.63889mm"/>
                          <v:formulas/>
                          <v:path arrowok="t" o:connecttype="custom" o:connectlocs="0,578;578,0;8096,0;8674,578;8674,5206;8096,5784;578,5784;0,5206;0,578" o:connectangles="0,0,0,0,0,0,0,0,0" textboxrect="0,0,867484,578322"/>
                          <v:textbox inset="1.423mm,1.423mm,1.423mm,1.423mm">
                            <w:txbxContent>
                              <w:p w14:paraId="7751CA4B" w14:textId="77777777" w:rsidR="00E40257" w:rsidRDefault="00E40257" w:rsidP="00E40257">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 xml:space="preserve">Workforce Information Analyst </w:t>
                                </w:r>
                              </w:p>
                            </w:txbxContent>
                          </v:textbox>
                        </v:shape>
                        <v:shape id="Freeform 13" o:spid="_x0000_s1037" style="position:absolute;left:10078;top:21976;width:5638;height:2314;visibility:visible;mso-wrap-style:square;v-text-anchor:top" coordsize="56386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" path="m,l,115690r563864,l563864,231381e" filled="f" strokecolor="#3a669b [2564]" strokeweight="2pt">
                          <v:path arrowok="t" o:connecttype="custom" o:connectlocs="0,0;0,1157;5638,1157;5638,2314" o:connectangles="0,0,0,0" textboxrect="0,0,563864,231381"/>
                        </v:shape>
                        <v:shape id="Freeform 14" o:spid="_x0000_s1038" style="position:absolute;left:11379;top:24290;width:8675;height:5783;visibility:visible;mso-wrap-style:square;v-text-anchor:middle" coordsize="867484,578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" adj="-11796480,,5400" path="m,57832c,25892,25892,,57832,l809652,v31940,,57832,25892,57832,57832l867484,520490v,31940,-25892,57832,-57832,57832l57832,578322c25892,578322,,552430,,520490l,57832xe" fillcolor="#daa700" stroked="f">
                          <v:fill color2="#ffe000" rotate="t" angle="180" colors="0 #daa700;52429f #ffdc00;1 #ffe000" focus="100%" type="gradient">
                            <o:fill v:ext="view" type="gradientUnscaled"/>
                          </v:fill>
                          <v:stroke joinstyle="miter"/>
                          <v:shadow on="t" color="black" opacity="22936f" origin=",.5" offset="0,.63889mm"/>
                          <v:formulas/>
                          <v:path arrowok="t" o:connecttype="custom" o:connectlocs="0,578;578,0;8097,0;8675,578;8675,5205;8097,5783;578,5783;0,5205;0,578" o:connectangles="0,0,0,0,0,0,0,0,0" textboxrect="0,0,867484,578322"/>
                          <v:textbox inset="1.3172mm,1.3172mm,1.3172mm,1.3172mm">
                            <w:txbxContent>
                              <w:p w14:paraId="17CA8E84" w14:textId="77777777" w:rsidR="00E40257" w:rsidRPr="00E40257" w:rsidRDefault="00E40257" w:rsidP="00E40257">
                                <w:pPr>
                                  <w:pStyle w:val="NormalWeb"/>
                                  <w:spacing w:before="0" w:beforeAutospacing="0" w:after="67" w:afterAutospacing="0" w:line="216" w:lineRule="auto"/>
                                  <w:jc w:val="center"/>
                                  <w:rPr>
                                    <w:b/>
                                    <w:bCs/>
                                    <w:color w:val="auto"/>
                                  </w:rPr>
                                </w:pPr>
                                <w:r w:rsidRPr="00E40257">
                                  <w:rPr>
                                    <w:rFonts w:asciiTheme="minorHAnsi" w:hAnsi="Calibri" w:cstheme="minorBidi"/>
                                    <w:b/>
                                    <w:bCs/>
                                    <w:color w:val="auto"/>
                                    <w:kern w:val="24"/>
                                    <w:sz w:val="16"/>
                                    <w:szCs w:val="16"/>
                                  </w:rPr>
                                  <w:t>Workforce Information Analysts x 4</w:t>
                                </w:r>
                                <w:r w:rsidRPr="00E40257">
                                  <w:rPr>
                                    <w:rFonts w:asciiTheme="minorHAnsi" w:hAnsi="Calibri" w:cstheme="minorBidi"/>
                                    <w:b/>
                                    <w:bCs/>
                                    <w:color w:val="auto"/>
                                    <w:kern w:val="24"/>
                                    <w:sz w:val="16"/>
                                    <w:szCs w:val="16"/>
                                  </w:rPr>
                                  <w:br/>
                                  <w:t>(This Post)</w:t>
                                </w:r>
                              </w:p>
                            </w:txbxContent>
                          </v:textbox>
                        </v:shape>
                        <v:shape id="Freeform 15" o:spid="_x0000_s1039" style="position:absolute;left:15259;top:30073;width:915;height:2313;visibility:visible;mso-wrap-style:square;v-text-anchor:top" coordsize="91440,23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" path="m45720,r,231277e" filled="f" strokecolor="#3a669b [2564]" strokeweight="2pt">
                          <v:path arrowok="t" o:connecttype="custom" o:connectlocs="458,0;458,2313" o:connectangles="0,0" textboxrect="0,0,91440,231277"/>
                        </v:shape>
                        <v:shape id="Freeform 16" o:spid="_x0000_s1040" style="position:absolute;left:11379;top:32386;width:8675;height:5783;visibility:visible;mso-wrap-style:square;v-text-anchor:middle" coordsize="867484,578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" adj="-11796480,,5400" path="m,57832c,25892,25892,,57832,l809652,v31940,,57832,25892,57832,57832l867484,520490v,31940,-25892,57832,-57832,57832l57832,578322c25892,578322,,552430,,520490l,57832xe" fillcolor="#003370" stroked="f">
                          <v:fill color2="#004698" rotate="t" angle="180" colors="0 #003370;52429f #004694;1 #004698" focus="100%" type="gradient">
                            <o:fill v:ext="view" type="gradientUnscaled"/>
                          </v:fill>
                          <v:stroke joinstyle="miter"/>
                          <v:shadow on="t" color="black" opacity="22936f" origin=",.5" offset="0,.63889mm"/>
                          <v:formulas/>
                          <v:path arrowok="t" o:connecttype="custom" o:connectlocs="0,578;578,0;8097,0;8675,578;8675,5205;8097,5783;578,5783;0,5205;0,578" o:connectangles="0,0,0,0,0,0,0,0,0" textboxrect="0,0,867484,578322"/>
                          <v:textbox inset="1.423mm,1.423mm,1.423mm,1.423mm">
                            <w:txbxContent>
                              <w:p w14:paraId="50CA2DC0" w14:textId="77777777" w:rsidR="00E40257" w:rsidRDefault="00E40257" w:rsidP="00E40257">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People Systems &amp; Performance Administrator x 2</w:t>
                                </w:r>
                              </w:p>
                            </w:txbxContent>
                          </v:textbox>
                        </v:shape>
                        <v:shape id="Freeform 17" o:spid="_x0000_s1041" style="position:absolute;left:15716;top:13879;width:5639;height:2314;visibility:visible;mso-wrap-style:square;v-text-anchor:top" coordsize="563864,23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" path="m,l,115664r563864,l563864,231329e" filled="f" strokecolor="#3a669b [2564]" strokeweight="2pt">
                          <v:path arrowok="t" o:connecttype="custom" o:connectlocs="0,0;0,1157;5639,1157;5639,2314" o:connectangles="0,0,0,0" textboxrect="0,0,563864,231329"/>
                        </v:shape>
                        <v:shape id="Freeform 18" o:spid="_x0000_s1042" style="position:absolute;left:17018;top:16193;width:8675;height:5783;visibility:visible;mso-wrap-style:square;v-text-anchor:middle" coordsize="867484,578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" adj="-11796480,,5400" path="m,57832c,25892,25892,,57832,l809652,v31940,,57832,25892,57832,57832l867484,520490v,31940,-25892,57832,-57832,57832l57832,578322c25892,578322,,552430,,520490l,57832xe" fillcolor="#003370" stroked="f">
                          <v:fill color2="#004698" rotate="t" angle="180" colors="0 #003370;52429f #004694;1 #004698" focus="100%" type="gradient">
                            <o:fill v:ext="view" type="gradientUnscaled"/>
                          </v:fill>
                          <v:stroke joinstyle="miter"/>
                          <v:shadow on="t" color="black" opacity="22936f" origin=",.5" offset="0,.63889mm"/>
                          <v:formulas/>
                          <v:path arrowok="t" o:connecttype="custom" o:connectlocs="0,578;578,0;8097,0;8675,578;8675,5205;8097,5783;578,5783;0,5205;0,578" o:connectangles="0,0,0,0,0,0,0,0,0" textboxrect="0,0,867484,578322"/>
                          <v:textbox inset="1.3172mm,1.3172mm,1.3172mm,1.3172mm">
                            <w:txbxContent>
                              <w:p w14:paraId="774A09BF" w14:textId="77777777" w:rsidR="00E40257" w:rsidRDefault="00E40257" w:rsidP="00E40257">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Specialist Business Process Lead</w:t>
                                </w:r>
                              </w:p>
                            </w:txbxContent>
                          </v:textbox>
                        </v:shape>
                        <v:shape id="Freeform 19" o:spid="_x0000_s1043" style="position:absolute;left:26994;top:5783;width:11277;height:2313;visibility:visible;mso-wrap-style:square;v-text-anchor:top" coordsize="1127729,23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" path="m,l,115664r1127729,l1127729,231329e" filled="f" strokecolor="#2c4c74 [1924]" strokeweight="2pt">
                          <v:path arrowok="t" o:connecttype="custom" o:connectlocs="0,0;0,1156;11277,1156;11277,2313" o:connectangles="0,0,0,0" textboxrect="0,0,1127729,231329"/>
                        </v:shape>
                        <v:shape id="Freeform 20" o:spid="_x0000_s1044" style="position:absolute;left:33934;top:8096;width:8675;height:5783;visibility:visible;mso-wrap-style:square;v-text-anchor:middle" coordsize="867484,578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" adj="-11796480,,5400" path="m,57832c,25892,25892,,57832,l809652,v31940,,57832,25892,57832,57832l867484,520490v,31940,-25892,57832,-57832,57832l57832,578322c25892,578322,,552430,,520490l,57832xe" fillcolor="#003370" stroked="f">
                          <v:fill color2="#004698" rotate="t" angle="180" colors="0 #003370;52429f #004694;1 #004698" focus="100%" type="gradient">
                            <o:fill v:ext="view" type="gradientUnscaled"/>
                          </v:fill>
                          <v:stroke joinstyle="miter"/>
                          <v:shadow on="t" color="black" opacity="22936f" origin=",.5" offset="0,.63889mm"/>
                          <v:formulas/>
                          <v:path arrowok="t" o:connecttype="custom" o:connectlocs="0,578;578,0;8097,0;8675,578;8675,5205;8097,5783;578,5783;0,5205;0,578" o:connectangles="0,0,0,0,0,0,0,0,0" textboxrect="0,0,867484,578322"/>
                          <v:textbox inset="1.3172mm,1.3172mm,1.3172mm,1.3172mm">
                            <w:txbxContent>
                              <w:p w14:paraId="6E64CCE9" w14:textId="77777777" w:rsidR="00E40257" w:rsidRDefault="00E40257" w:rsidP="00E40257">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Performance, Compliance &amp; Governance Manager</w:t>
                                </w:r>
                              </w:p>
                            </w:txbxContent>
                          </v:textbox>
                        </v:shape>
                        <v:shape id="Freeform 21" o:spid="_x0000_s1045" style="position:absolute;left:32632;top:13879;width:5639;height:2314;visibility:visible;mso-wrap-style:square;v-text-anchor:top" coordsize="563864,23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" path="m563864,r,115664l,115664,,231329e" filled="f" strokecolor="#3a669b [2564]" strokeweight="2pt">
                          <v:path arrowok="t" o:connecttype="custom" o:connectlocs="5639,0;5639,1157;0,1157;0,2314" o:connectangles="0,0,0,0" textboxrect="0,0,563864,231329"/>
                        </v:shape>
                        <v:shape id="Freeform 22" o:spid="_x0000_s1046" style="position:absolute;left:28295;top:16193;width:8675;height:5783;visibility:visible;mso-wrap-style:square;v-text-anchor:middle" coordsize="867484,578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" adj="-11796480,,5400" path="m,57832c,25892,25892,,57832,l809652,v31940,,57832,25892,57832,57832l867484,520490v,31940,-25892,57832,-57832,57832l57832,578322c25892,578322,,552430,,520490l,57832xe" fillcolor="#003370" stroked="f">
                          <v:fill color2="#004698" rotate="t" angle="180" colors="0 #003370;52429f #004694;1 #004698" focus="100%" type="gradient">
                            <o:fill v:ext="view" type="gradientUnscaled"/>
                          </v:fill>
                          <v:stroke joinstyle="miter"/>
                          <v:shadow on="t" color="black" opacity="22936f" origin=",.5" offset="0,.63889mm"/>
                          <v:formulas/>
                          <v:path arrowok="t" o:connecttype="custom" o:connectlocs="0,578;578,0;8097,0;8675,578;8675,5205;8097,5783;578,5783;0,5205;0,578" o:connectangles="0,0,0,0,0,0,0,0,0" textboxrect="0,0,867484,578322"/>
                          <v:textbox inset="1.423mm,1.423mm,1.423mm,1.423mm">
                            <w:txbxContent>
                              <w:p w14:paraId="2C15EF79" w14:textId="77777777" w:rsidR="00E40257" w:rsidRDefault="00E40257" w:rsidP="00E40257">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Senior Business Support Officer</w:t>
                                </w:r>
                              </w:p>
                            </w:txbxContent>
                          </v:textbox>
                        </v:shape>
                        <v:shape id="Freeform 23" o:spid="_x0000_s1047" style="position:absolute;left:38271;top:13879;width:5353;height:2314;visibility:visible;mso-wrap-style:square;v-text-anchor:top" coordsize="535289,23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" path="m,l,115664r535289,l535289,231329e" filled="f" strokecolor="#3a669b [2564]" strokeweight="2pt">
                          <v:path arrowok="t" o:connecttype="custom" o:connectlocs="0,0;0,1157;5353,1157;5353,2314" o:connectangles="0,0,0,0" textboxrect="0,0,535289,231329"/>
                        </v:shape>
                        <v:shape id="Freeform 24" o:spid="_x0000_s1048" style="position:absolute;left:39287;top:16193;width:8674;height:5783;visibility:visible;mso-wrap-style:square;v-text-anchor:middle" coordsize="867484,578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" adj="-11796480,,5400" path="m,57832c,25892,25892,,57832,l809652,v31940,,57832,25892,57832,57832l867484,520490v,31940,-25892,57832,-57832,57832l57832,578322c25892,578322,,552430,,520490l,57832xe" fillcolor="#003370" stroked="f">
                          <v:fill color2="#004698" rotate="t" angle="180" colors="0 #003370;52429f #004694;1 #004698" focus="100%" type="gradient">
                            <o:fill v:ext="view" type="gradientUnscaled"/>
                          </v:fill>
                          <v:stroke joinstyle="miter"/>
                          <v:shadow on="t" color="black" opacity="22936f" origin=",.5" offset="0,.63889mm"/>
                          <v:formulas/>
                          <v:path arrowok="t" o:connecttype="custom" o:connectlocs="0,578;578,0;8096,0;8674,578;8674,5205;8096,5783;578,5783;0,5205;0,578" o:connectangles="0,0,0,0,0,0,0,0,0" textboxrect="0,0,867484,578322"/>
                          <v:textbox inset="1.423mm,1.423mm,1.423mm,1.423mm">
                            <w:txbxContent>
                              <w:p w14:paraId="6090ACED" w14:textId="77777777" w:rsidR="00E40257" w:rsidRDefault="00E40257" w:rsidP="00E40257">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Business Support Co-ordinator</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49" type="#_x0000_t34" style="position:absolute;left:17018;top:13879;width:22269;height:2094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" adj="1013" strokecolor="#4579b8 [3044]">
                        <v:stroke dashstyle="dash"/>
                      </v:shape>
                      <w10:anchorlock/>
                    </v:group>
                  </w:pict>
                </mc:Fallback>
              </mc:AlternateContent>
            </w:r>
          </w:p>
        </w:tc>
      </w:tr>
      <w:tr w:rsidR="007048C8" w14:paraId="18B2831A" w14:textId="77777777">
        <w:tc>
          <w:tcPr>
            <w:tcW w:w="10490" w:type="dxa"/>
          </w:tcPr>
          <w:p w14:paraId="3FEA4053" w14:textId="77777777" w:rsidR="007048C8" w:rsidRDefault="007048C8">
            <w:pPr>
              <w:jc w:val="both"/>
            </w:pPr>
          </w:p>
        </w:tc>
      </w:tr>
    </w:tbl>
    <w:p w14:paraId="135C32D9" w14:textId="77777777" w:rsidR="007048C8" w:rsidRDefault="007048C8"/>
    <w:p w14:paraId="53175D5D" w14:textId="77777777" w:rsidR="007044FC" w:rsidRDefault="007044FC"/>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14:paraId="4C8EC31E" w14:textId="77777777" w:rsidTr="007044FC">
        <w:trPr>
          <w:trHeight w:val="342"/>
        </w:trPr>
        <w:tc>
          <w:tcPr>
            <w:tcW w:w="10456" w:type="dxa"/>
          </w:tcPr>
          <w:p w14:paraId="42658AE8" w14:textId="77777777" w:rsidR="007048C8" w:rsidRDefault="007048C8">
            <w:r>
              <w:rPr>
                <w:b/>
              </w:rPr>
              <w:t>5</w:t>
            </w:r>
            <w:r w:rsidRPr="00C842BE">
              <w:rPr>
                <w:b/>
                <w:sz w:val="22"/>
              </w:rPr>
              <w:t>.   ROLE OF THE DEPARTMENT</w:t>
            </w:r>
          </w:p>
        </w:tc>
      </w:tr>
      <w:tr w:rsidR="007048C8" w14:paraId="4FAC9F95" w14:textId="77777777" w:rsidTr="007044FC">
        <w:trPr>
          <w:trHeight w:val="492"/>
        </w:trPr>
        <w:tc>
          <w:tcPr>
            <w:tcW w:w="10456" w:type="dxa"/>
          </w:tcPr>
          <w:p w14:paraId="1BE031C3" w14:textId="77777777" w:rsidR="004F0010" w:rsidRDefault="004F0010" w:rsidP="004F0010">
            <w:pPr>
              <w:pStyle w:val="Header"/>
              <w:tabs>
                <w:tab w:val="clear" w:pos="4153"/>
                <w:tab w:val="clear" w:pos="8306"/>
              </w:tabs>
              <w:spacing w:before="60" w:after="60"/>
              <w:ind w:right="340"/>
              <w:jc w:val="both"/>
              <w:rPr>
                <w:bCs/>
                <w:sz w:val="22"/>
                <w:szCs w:val="22"/>
              </w:rPr>
            </w:pPr>
            <w:r w:rsidRPr="00830EB6">
              <w:rPr>
                <w:bCs/>
                <w:sz w:val="22"/>
                <w:szCs w:val="22"/>
              </w:rPr>
              <w:t xml:space="preserve">The core purpose of the HR function is to provide a range of services which will enable NHS National Services Scotland to achieve its strategic objectives and which increase the success of the organisation by improving the processes and decisions that depend on or impact people and the sustainable future of NSS. </w:t>
            </w:r>
          </w:p>
          <w:p w14:paraId="02E1D3D8" w14:textId="77777777" w:rsidR="004F0010" w:rsidRPr="00830EB6" w:rsidRDefault="004F0010" w:rsidP="004F0010">
            <w:pPr>
              <w:pStyle w:val="Header"/>
              <w:tabs>
                <w:tab w:val="clear" w:pos="4153"/>
                <w:tab w:val="clear" w:pos="8306"/>
              </w:tabs>
              <w:spacing w:before="60" w:after="60"/>
              <w:ind w:right="340"/>
              <w:jc w:val="both"/>
              <w:rPr>
                <w:bCs/>
                <w:sz w:val="22"/>
                <w:szCs w:val="22"/>
              </w:rPr>
            </w:pPr>
          </w:p>
          <w:p w14:paraId="2C88BC51" w14:textId="77777777" w:rsidR="004F0010" w:rsidRPr="00830EB6" w:rsidRDefault="004F0010" w:rsidP="004F0010">
            <w:pPr>
              <w:pStyle w:val="Header"/>
              <w:tabs>
                <w:tab w:val="clear" w:pos="4153"/>
                <w:tab w:val="clear" w:pos="8306"/>
              </w:tabs>
              <w:spacing w:before="60" w:after="60"/>
              <w:ind w:right="340"/>
              <w:jc w:val="both"/>
              <w:rPr>
                <w:bCs/>
                <w:sz w:val="22"/>
                <w:szCs w:val="22"/>
              </w:rPr>
            </w:pPr>
            <w:r w:rsidRPr="00830EB6">
              <w:rPr>
                <w:bCs/>
                <w:sz w:val="22"/>
                <w:szCs w:val="22"/>
              </w:rPr>
              <w:t>The main activities of the HR function include the following:</w:t>
            </w:r>
          </w:p>
          <w:p w14:paraId="14AD47C6" w14:textId="77777777" w:rsidR="004F0010" w:rsidRPr="00830EB6" w:rsidRDefault="004F0010" w:rsidP="004F0010">
            <w:pPr>
              <w:pStyle w:val="Header"/>
              <w:numPr>
                <w:ilvl w:val="0"/>
                <w:numId w:val="33"/>
              </w:numPr>
              <w:tabs>
                <w:tab w:val="clear" w:pos="4153"/>
                <w:tab w:val="clear" w:pos="8306"/>
              </w:tabs>
              <w:overflowPunct/>
              <w:autoSpaceDE/>
              <w:autoSpaceDN/>
              <w:adjustRightInd/>
              <w:spacing w:before="60" w:after="60"/>
              <w:ind w:right="340"/>
              <w:jc w:val="both"/>
              <w:textAlignment w:val="auto"/>
              <w:rPr>
                <w:bCs/>
                <w:sz w:val="22"/>
                <w:szCs w:val="22"/>
              </w:rPr>
            </w:pPr>
            <w:r w:rsidRPr="00830EB6">
              <w:rPr>
                <w:bCs/>
                <w:sz w:val="22"/>
                <w:szCs w:val="22"/>
              </w:rPr>
              <w:t>The provision of core people processes, transactional and administrative HR services.</w:t>
            </w:r>
          </w:p>
          <w:p w14:paraId="56A720F7" w14:textId="77777777" w:rsidR="004F0010" w:rsidRPr="00830EB6" w:rsidRDefault="004F0010" w:rsidP="004F0010">
            <w:pPr>
              <w:pStyle w:val="Header"/>
              <w:numPr>
                <w:ilvl w:val="0"/>
                <w:numId w:val="33"/>
              </w:numPr>
              <w:tabs>
                <w:tab w:val="clear" w:pos="4153"/>
                <w:tab w:val="clear" w:pos="8306"/>
              </w:tabs>
              <w:overflowPunct/>
              <w:autoSpaceDE/>
              <w:autoSpaceDN/>
              <w:adjustRightInd/>
              <w:spacing w:before="60" w:after="60"/>
              <w:ind w:right="340"/>
              <w:jc w:val="both"/>
              <w:textAlignment w:val="auto"/>
              <w:rPr>
                <w:bCs/>
                <w:sz w:val="22"/>
                <w:szCs w:val="22"/>
              </w:rPr>
            </w:pPr>
            <w:r w:rsidRPr="00830EB6">
              <w:rPr>
                <w:bCs/>
                <w:sz w:val="22"/>
                <w:szCs w:val="22"/>
              </w:rPr>
              <w:t>Delivering people information, systems and the management of HR data.</w:t>
            </w:r>
          </w:p>
          <w:p w14:paraId="64A879BF" w14:textId="77777777" w:rsidR="004F0010" w:rsidRPr="00830EB6" w:rsidRDefault="004F0010" w:rsidP="004F0010">
            <w:pPr>
              <w:pStyle w:val="Header"/>
              <w:numPr>
                <w:ilvl w:val="0"/>
                <w:numId w:val="33"/>
              </w:numPr>
              <w:tabs>
                <w:tab w:val="clear" w:pos="4153"/>
                <w:tab w:val="clear" w:pos="8306"/>
              </w:tabs>
              <w:overflowPunct/>
              <w:autoSpaceDE/>
              <w:autoSpaceDN/>
              <w:adjustRightInd/>
              <w:spacing w:before="60" w:after="60"/>
              <w:ind w:right="340"/>
              <w:jc w:val="both"/>
              <w:textAlignment w:val="auto"/>
              <w:rPr>
                <w:bCs/>
                <w:sz w:val="22"/>
                <w:szCs w:val="22"/>
              </w:rPr>
            </w:pPr>
            <w:r w:rsidRPr="00830EB6">
              <w:rPr>
                <w:bCs/>
                <w:sz w:val="22"/>
                <w:szCs w:val="22"/>
              </w:rPr>
              <w:t>Developing tailored solutions, guidance and support to managers around people, culture and performance.</w:t>
            </w:r>
          </w:p>
          <w:p w14:paraId="2E53824F" w14:textId="77777777" w:rsidR="004F0010" w:rsidRPr="00830EB6" w:rsidRDefault="004F0010" w:rsidP="004F0010">
            <w:pPr>
              <w:pStyle w:val="Header"/>
              <w:numPr>
                <w:ilvl w:val="0"/>
                <w:numId w:val="33"/>
              </w:numPr>
              <w:tabs>
                <w:tab w:val="clear" w:pos="4153"/>
                <w:tab w:val="clear" w:pos="8306"/>
              </w:tabs>
              <w:overflowPunct/>
              <w:autoSpaceDE/>
              <w:autoSpaceDN/>
              <w:adjustRightInd/>
              <w:spacing w:before="60" w:after="60"/>
              <w:ind w:right="340"/>
              <w:jc w:val="both"/>
              <w:textAlignment w:val="auto"/>
              <w:rPr>
                <w:bCs/>
                <w:sz w:val="22"/>
                <w:szCs w:val="22"/>
              </w:rPr>
            </w:pPr>
            <w:r w:rsidRPr="00830EB6">
              <w:rPr>
                <w:bCs/>
                <w:sz w:val="22"/>
                <w:szCs w:val="22"/>
              </w:rPr>
              <w:t xml:space="preserve">Developing solutions and expert workforce planning advice and information focused on best practice methodologies, tools and techniques. </w:t>
            </w:r>
          </w:p>
          <w:p w14:paraId="54BAD615" w14:textId="77777777" w:rsidR="004F0010" w:rsidRPr="00830EB6" w:rsidRDefault="004F0010" w:rsidP="004F0010">
            <w:pPr>
              <w:pStyle w:val="Header"/>
              <w:numPr>
                <w:ilvl w:val="0"/>
                <w:numId w:val="33"/>
              </w:numPr>
              <w:tabs>
                <w:tab w:val="clear" w:pos="4153"/>
                <w:tab w:val="clear" w:pos="8306"/>
              </w:tabs>
              <w:overflowPunct/>
              <w:autoSpaceDE/>
              <w:autoSpaceDN/>
              <w:adjustRightInd/>
              <w:spacing w:before="60" w:after="60"/>
              <w:ind w:right="340"/>
              <w:jc w:val="both"/>
              <w:textAlignment w:val="auto"/>
              <w:rPr>
                <w:bCs/>
                <w:sz w:val="22"/>
                <w:szCs w:val="22"/>
              </w:rPr>
            </w:pPr>
            <w:r w:rsidRPr="00830EB6">
              <w:rPr>
                <w:bCs/>
                <w:sz w:val="22"/>
                <w:szCs w:val="22"/>
              </w:rPr>
              <w:t xml:space="preserve">Providing resourcing and recruitment services, including the management of the NSS Workforce Resource Team and redeployment. </w:t>
            </w:r>
          </w:p>
          <w:p w14:paraId="1EB3C51D" w14:textId="77777777" w:rsidR="004F0010" w:rsidRPr="00830EB6" w:rsidRDefault="004F0010" w:rsidP="004F0010">
            <w:pPr>
              <w:pStyle w:val="Header"/>
              <w:numPr>
                <w:ilvl w:val="0"/>
                <w:numId w:val="34"/>
              </w:numPr>
              <w:tabs>
                <w:tab w:val="clear" w:pos="4153"/>
                <w:tab w:val="clear" w:pos="8306"/>
              </w:tabs>
              <w:spacing w:before="60" w:after="60"/>
              <w:ind w:right="340"/>
              <w:jc w:val="both"/>
              <w:rPr>
                <w:sz w:val="22"/>
                <w:szCs w:val="22"/>
              </w:rPr>
            </w:pPr>
            <w:r w:rsidRPr="00830EB6">
              <w:rPr>
                <w:sz w:val="22"/>
                <w:szCs w:val="22"/>
              </w:rPr>
              <w:t xml:space="preserve">An employee relations service which encourages, supports and develops partnership working arrangements and the full involvement and engagement of staff, the trade unions, and professional bodies across the organisation. </w:t>
            </w:r>
          </w:p>
          <w:p w14:paraId="719DA912" w14:textId="77777777" w:rsidR="004F0010" w:rsidRPr="00830EB6" w:rsidRDefault="004F0010" w:rsidP="004F0010">
            <w:pPr>
              <w:pStyle w:val="Header"/>
              <w:numPr>
                <w:ilvl w:val="0"/>
                <w:numId w:val="34"/>
              </w:numPr>
              <w:tabs>
                <w:tab w:val="clear" w:pos="4153"/>
                <w:tab w:val="clear" w:pos="8306"/>
              </w:tabs>
              <w:spacing w:before="60" w:after="60"/>
              <w:ind w:right="340"/>
              <w:jc w:val="both"/>
              <w:rPr>
                <w:sz w:val="22"/>
                <w:szCs w:val="22"/>
              </w:rPr>
            </w:pPr>
            <w:r w:rsidRPr="00830EB6">
              <w:rPr>
                <w:sz w:val="22"/>
                <w:szCs w:val="22"/>
              </w:rPr>
              <w:t xml:space="preserve">Act as the Staff Governance Champion for NSS. Develop and implement a Staff Governance Action Plan; through the consistent and robust implementation of the standard and developing and implementing Staff Survey Action Plans.  </w:t>
            </w:r>
          </w:p>
          <w:p w14:paraId="486C18F1" w14:textId="77777777" w:rsidR="004F0010" w:rsidRPr="00830EB6" w:rsidRDefault="004F0010" w:rsidP="004F0010">
            <w:pPr>
              <w:pStyle w:val="Header"/>
              <w:numPr>
                <w:ilvl w:val="0"/>
                <w:numId w:val="34"/>
              </w:numPr>
              <w:tabs>
                <w:tab w:val="clear" w:pos="4153"/>
                <w:tab w:val="clear" w:pos="8306"/>
              </w:tabs>
              <w:spacing w:before="60" w:after="60"/>
              <w:ind w:right="340"/>
              <w:jc w:val="both"/>
              <w:rPr>
                <w:sz w:val="22"/>
                <w:szCs w:val="22"/>
              </w:rPr>
            </w:pPr>
            <w:r w:rsidRPr="00830EB6">
              <w:rPr>
                <w:sz w:val="22"/>
                <w:szCs w:val="22"/>
              </w:rPr>
              <w:t>HR and Organisational Development consultancy, interventions and programmes focused on achieving a more agile, efficient and effective organisation</w:t>
            </w:r>
          </w:p>
          <w:p w14:paraId="7605A3B3" w14:textId="77777777" w:rsidR="004F0010" w:rsidRPr="00830EB6" w:rsidRDefault="004F0010" w:rsidP="004F0010">
            <w:pPr>
              <w:pStyle w:val="Header"/>
              <w:numPr>
                <w:ilvl w:val="0"/>
                <w:numId w:val="34"/>
              </w:numPr>
              <w:tabs>
                <w:tab w:val="clear" w:pos="4153"/>
                <w:tab w:val="clear" w:pos="8306"/>
              </w:tabs>
              <w:spacing w:before="60" w:after="60"/>
              <w:ind w:right="340"/>
              <w:jc w:val="both"/>
              <w:rPr>
                <w:sz w:val="22"/>
                <w:szCs w:val="22"/>
              </w:rPr>
            </w:pPr>
            <w:r w:rsidRPr="00830EB6">
              <w:rPr>
                <w:sz w:val="22"/>
                <w:szCs w:val="22"/>
              </w:rPr>
              <w:t xml:space="preserve">Organisational learning and development programmes focused on the delivery of the organisations strategic objectives. </w:t>
            </w:r>
          </w:p>
          <w:p w14:paraId="5165F52D" w14:textId="77777777" w:rsidR="004F0010" w:rsidRPr="00830EB6" w:rsidRDefault="004F0010" w:rsidP="004F0010">
            <w:pPr>
              <w:pStyle w:val="Header"/>
              <w:numPr>
                <w:ilvl w:val="0"/>
                <w:numId w:val="34"/>
              </w:numPr>
              <w:tabs>
                <w:tab w:val="clear" w:pos="4153"/>
                <w:tab w:val="clear" w:pos="8306"/>
              </w:tabs>
              <w:spacing w:before="60" w:after="60"/>
              <w:ind w:right="340"/>
              <w:jc w:val="both"/>
              <w:rPr>
                <w:sz w:val="22"/>
                <w:szCs w:val="22"/>
              </w:rPr>
            </w:pPr>
            <w:r w:rsidRPr="00830EB6">
              <w:rPr>
                <w:sz w:val="22"/>
                <w:szCs w:val="22"/>
              </w:rPr>
              <w:t>Co-ordinating the implementation of all national pay frameworks and ensuring that these are implemented fairly and consistently across the organisation.</w:t>
            </w:r>
          </w:p>
          <w:p w14:paraId="4F7B8F98" w14:textId="77777777" w:rsidR="004F0010" w:rsidRDefault="004F0010" w:rsidP="004F0010">
            <w:pPr>
              <w:pStyle w:val="Header"/>
              <w:numPr>
                <w:ilvl w:val="0"/>
                <w:numId w:val="34"/>
              </w:numPr>
              <w:tabs>
                <w:tab w:val="clear" w:pos="4153"/>
                <w:tab w:val="clear" w:pos="8306"/>
              </w:tabs>
              <w:spacing w:before="60" w:after="60"/>
              <w:ind w:right="340"/>
              <w:jc w:val="both"/>
              <w:rPr>
                <w:sz w:val="22"/>
                <w:szCs w:val="22"/>
              </w:rPr>
            </w:pPr>
            <w:r w:rsidRPr="00830EB6">
              <w:rPr>
                <w:sz w:val="22"/>
                <w:szCs w:val="22"/>
              </w:rPr>
              <w:t xml:space="preserve">Providing expert advice on all pay, and grading issues along with job design, terms and </w:t>
            </w:r>
            <w:r w:rsidRPr="00830EB6">
              <w:rPr>
                <w:sz w:val="22"/>
                <w:szCs w:val="22"/>
              </w:rPr>
              <w:lastRenderedPageBreak/>
              <w:t xml:space="preserve">conditions and employee benefits.  </w:t>
            </w:r>
          </w:p>
          <w:p w14:paraId="5240A8AA" w14:textId="77777777" w:rsidR="004F0010" w:rsidRPr="004F0010" w:rsidRDefault="004F0010" w:rsidP="004F0010">
            <w:pPr>
              <w:pStyle w:val="Header"/>
              <w:numPr>
                <w:ilvl w:val="0"/>
                <w:numId w:val="34"/>
              </w:numPr>
              <w:tabs>
                <w:tab w:val="clear" w:pos="4153"/>
                <w:tab w:val="clear" w:pos="8306"/>
              </w:tabs>
              <w:spacing w:before="60" w:after="60"/>
              <w:ind w:right="340"/>
              <w:jc w:val="both"/>
              <w:rPr>
                <w:sz w:val="22"/>
                <w:szCs w:val="22"/>
              </w:rPr>
            </w:pPr>
            <w:r w:rsidRPr="004F0010">
              <w:rPr>
                <w:sz w:val="22"/>
                <w:szCs w:val="22"/>
              </w:rPr>
              <w:t xml:space="preserve">HR Policies that are developed and implemented in partnership, that are fit for purpose and meet the needs of the organisation.  </w:t>
            </w:r>
          </w:p>
          <w:p w14:paraId="1593518F" w14:textId="77777777" w:rsidR="007048C8" w:rsidRDefault="007048C8">
            <w:pPr>
              <w:rPr>
                <w:i/>
                <w:iCs/>
              </w:rPr>
            </w:pPr>
          </w:p>
        </w:tc>
      </w:tr>
    </w:tbl>
    <w:p w14:paraId="2C72FFA8" w14:textId="77777777" w:rsidR="007048C8" w:rsidRDefault="007048C8"/>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14:paraId="43831830" w14:textId="77777777">
        <w:tc>
          <w:tcPr>
            <w:tcW w:w="10456" w:type="dxa"/>
          </w:tcPr>
          <w:p w14:paraId="52C6926B" w14:textId="77777777" w:rsidR="007048C8" w:rsidRPr="00C842BE" w:rsidRDefault="007048C8">
            <w:pPr>
              <w:rPr>
                <w:b/>
                <w:sz w:val="22"/>
              </w:rPr>
            </w:pPr>
            <w:r w:rsidRPr="00C842BE">
              <w:rPr>
                <w:b/>
                <w:sz w:val="22"/>
              </w:rPr>
              <w:t>6.   KEY RESULT AREAS</w:t>
            </w:r>
          </w:p>
          <w:p w14:paraId="26EBEA2A" w14:textId="77777777" w:rsidR="00EF4E85" w:rsidRDefault="00EF4E85"/>
        </w:tc>
      </w:tr>
      <w:tr w:rsidR="002B5701" w14:paraId="1B966443" w14:textId="77777777">
        <w:tc>
          <w:tcPr>
            <w:tcW w:w="10456" w:type="dxa"/>
          </w:tcPr>
          <w:p w14:paraId="1743B57E" w14:textId="77777777" w:rsidR="002B5701" w:rsidRPr="00EF4E85" w:rsidRDefault="002B5701" w:rsidP="00EF4E85">
            <w:pPr>
              <w:ind w:right="144"/>
              <w:jc w:val="both"/>
              <w:rPr>
                <w:color w:val="000000"/>
                <w:sz w:val="22"/>
                <w:szCs w:val="22"/>
                <w:highlight w:val="yellow"/>
              </w:rPr>
            </w:pPr>
          </w:p>
        </w:tc>
      </w:tr>
      <w:tr w:rsidR="002B5701" w14:paraId="36565147" w14:textId="77777777">
        <w:tc>
          <w:tcPr>
            <w:tcW w:w="10456" w:type="dxa"/>
          </w:tcPr>
          <w:p w14:paraId="73912EBC" w14:textId="77777777" w:rsidR="00EF4E85" w:rsidRDefault="00EF4E85" w:rsidP="00C842BE">
            <w:pPr>
              <w:numPr>
                <w:ilvl w:val="0"/>
                <w:numId w:val="38"/>
              </w:numPr>
              <w:ind w:right="144"/>
              <w:jc w:val="both"/>
              <w:rPr>
                <w:color w:val="000000"/>
                <w:sz w:val="22"/>
                <w:szCs w:val="22"/>
              </w:rPr>
            </w:pPr>
            <w:r w:rsidRPr="00EF4E85">
              <w:rPr>
                <w:color w:val="000000"/>
                <w:sz w:val="22"/>
                <w:szCs w:val="22"/>
              </w:rPr>
              <w:t>To work with customers to capture reporting requirements, providing accurate and timely information and reports for submission as part of the NSS Board Report on behalf of HR</w:t>
            </w:r>
          </w:p>
          <w:p w14:paraId="23BADEAE" w14:textId="77777777" w:rsidR="00EF4E85" w:rsidRDefault="00EF4E85" w:rsidP="00EF4E85">
            <w:pPr>
              <w:ind w:left="720" w:right="144"/>
              <w:jc w:val="both"/>
              <w:rPr>
                <w:color w:val="000000"/>
                <w:sz w:val="22"/>
                <w:szCs w:val="22"/>
              </w:rPr>
            </w:pPr>
          </w:p>
          <w:p w14:paraId="52FD80C4" w14:textId="77777777" w:rsidR="00EF4E85" w:rsidRPr="00EF4E85" w:rsidRDefault="00EF4E85" w:rsidP="00C842BE">
            <w:pPr>
              <w:numPr>
                <w:ilvl w:val="0"/>
                <w:numId w:val="38"/>
              </w:numPr>
              <w:ind w:right="144"/>
              <w:jc w:val="both"/>
              <w:rPr>
                <w:sz w:val="22"/>
                <w:szCs w:val="22"/>
              </w:rPr>
            </w:pPr>
            <w:r w:rsidRPr="00F55847">
              <w:rPr>
                <w:sz w:val="22"/>
                <w:szCs w:val="22"/>
              </w:rPr>
              <w:t xml:space="preserve">Responsible </w:t>
            </w:r>
            <w:r w:rsidRPr="000A37B9">
              <w:rPr>
                <w:sz w:val="22"/>
                <w:szCs w:val="22"/>
              </w:rPr>
              <w:t>for</w:t>
            </w:r>
            <w:r w:rsidRPr="00F55847">
              <w:rPr>
                <w:sz w:val="22"/>
                <w:szCs w:val="22"/>
              </w:rPr>
              <w:t xml:space="preserve"> testing any new developments or changes to the HR management systems</w:t>
            </w:r>
            <w:r>
              <w:rPr>
                <w:sz w:val="22"/>
                <w:szCs w:val="22"/>
              </w:rPr>
              <w:t>, with particular emphasis on the configuration, implementation and reporting requirements for a new Health and Safety system and upgrade of Occupational Health system.</w:t>
            </w:r>
          </w:p>
          <w:p w14:paraId="6241CAF3" w14:textId="77777777" w:rsidR="00EF4E85" w:rsidRDefault="00EF4E85" w:rsidP="00EF4E85">
            <w:pPr>
              <w:ind w:left="720" w:right="144"/>
              <w:jc w:val="both"/>
              <w:rPr>
                <w:color w:val="000000"/>
                <w:sz w:val="22"/>
                <w:szCs w:val="22"/>
              </w:rPr>
            </w:pPr>
          </w:p>
          <w:p w14:paraId="1113ADC3" w14:textId="77777777" w:rsidR="002B5701" w:rsidRPr="00ED7ED1" w:rsidRDefault="002B5701" w:rsidP="00C842BE">
            <w:pPr>
              <w:numPr>
                <w:ilvl w:val="0"/>
                <w:numId w:val="38"/>
              </w:numPr>
              <w:ind w:right="144"/>
              <w:jc w:val="both"/>
              <w:rPr>
                <w:color w:val="000000"/>
                <w:sz w:val="22"/>
                <w:szCs w:val="22"/>
              </w:rPr>
            </w:pPr>
            <w:r w:rsidRPr="00ED7ED1">
              <w:rPr>
                <w:color w:val="000000"/>
                <w:sz w:val="22"/>
                <w:szCs w:val="22"/>
              </w:rPr>
              <w:t>To ensure the highest level of Data security at all times by following agreed processes and procedures in relation to data access and provision</w:t>
            </w:r>
          </w:p>
          <w:p w14:paraId="3AFDD161" w14:textId="77777777" w:rsidR="002B5701" w:rsidRPr="004F0010" w:rsidRDefault="002B5701" w:rsidP="002B5701">
            <w:pPr>
              <w:ind w:right="144"/>
              <w:jc w:val="both"/>
              <w:rPr>
                <w:color w:val="000000"/>
                <w:sz w:val="22"/>
                <w:szCs w:val="22"/>
                <w:highlight w:val="yellow"/>
              </w:rPr>
            </w:pPr>
          </w:p>
        </w:tc>
      </w:tr>
      <w:tr w:rsidR="002B5701" w14:paraId="79AD6F3B" w14:textId="77777777">
        <w:tc>
          <w:tcPr>
            <w:tcW w:w="10456" w:type="dxa"/>
          </w:tcPr>
          <w:p w14:paraId="2878DEDF" w14:textId="77777777" w:rsidR="002B5701" w:rsidRPr="00F55847" w:rsidRDefault="002B5701" w:rsidP="00C842BE">
            <w:pPr>
              <w:numPr>
                <w:ilvl w:val="0"/>
                <w:numId w:val="38"/>
              </w:numPr>
              <w:ind w:right="144"/>
              <w:jc w:val="both"/>
              <w:rPr>
                <w:color w:val="000000"/>
                <w:sz w:val="22"/>
                <w:szCs w:val="22"/>
              </w:rPr>
            </w:pPr>
            <w:r w:rsidRPr="00F55847">
              <w:rPr>
                <w:color w:val="000000"/>
                <w:sz w:val="22"/>
                <w:szCs w:val="22"/>
              </w:rPr>
              <w:t>Develop and maintain a suite of data validation routines ensuring that the data within systems is as accurate and up to date as possible, including the monitoring of data exchanged between systems as part of an interface. This will include the maintenance of a stringent process of data analysis in order to maintain and increase the level of data quality that the system has so that it becomes a well trusted and widely used data source.</w:t>
            </w:r>
          </w:p>
          <w:p w14:paraId="400ACED4" w14:textId="77777777" w:rsidR="002B5701" w:rsidRPr="004F0010" w:rsidRDefault="002B5701" w:rsidP="002B5701">
            <w:pPr>
              <w:ind w:right="144"/>
              <w:jc w:val="both"/>
              <w:rPr>
                <w:color w:val="000000"/>
                <w:sz w:val="22"/>
                <w:szCs w:val="22"/>
                <w:highlight w:val="yellow"/>
              </w:rPr>
            </w:pPr>
          </w:p>
        </w:tc>
      </w:tr>
      <w:tr w:rsidR="002B5701" w14:paraId="5703FC8A" w14:textId="77777777">
        <w:tc>
          <w:tcPr>
            <w:tcW w:w="10456" w:type="dxa"/>
          </w:tcPr>
          <w:p w14:paraId="0D9130EF" w14:textId="77777777" w:rsidR="002B5701" w:rsidRPr="00F55847" w:rsidRDefault="002B5701" w:rsidP="00C842BE">
            <w:pPr>
              <w:numPr>
                <w:ilvl w:val="0"/>
                <w:numId w:val="38"/>
              </w:numPr>
              <w:ind w:right="144"/>
              <w:jc w:val="both"/>
              <w:rPr>
                <w:sz w:val="22"/>
                <w:szCs w:val="22"/>
              </w:rPr>
            </w:pPr>
            <w:r w:rsidRPr="00F55847">
              <w:rPr>
                <w:sz w:val="22"/>
                <w:szCs w:val="22"/>
              </w:rPr>
              <w:t xml:space="preserve">Develop and maintain comprehensive team procedural </w:t>
            </w:r>
            <w:r w:rsidR="00F55847" w:rsidRPr="00F55847">
              <w:rPr>
                <w:sz w:val="22"/>
                <w:szCs w:val="22"/>
              </w:rPr>
              <w:t xml:space="preserve">guidance documents </w:t>
            </w:r>
            <w:r w:rsidRPr="00F55847">
              <w:rPr>
                <w:sz w:val="22"/>
                <w:szCs w:val="22"/>
              </w:rPr>
              <w:t>for all</w:t>
            </w:r>
            <w:r w:rsidR="00F55847" w:rsidRPr="00F55847">
              <w:rPr>
                <w:sz w:val="22"/>
                <w:szCs w:val="22"/>
              </w:rPr>
              <w:t xml:space="preserve"> HR Management systems and</w:t>
            </w:r>
            <w:r w:rsidRPr="00F55847">
              <w:rPr>
                <w:sz w:val="22"/>
                <w:szCs w:val="22"/>
              </w:rPr>
              <w:t xml:space="preserve"> regular duties performed within the HR </w:t>
            </w:r>
            <w:r w:rsidR="00486ABE" w:rsidRPr="00F55847">
              <w:rPr>
                <w:sz w:val="22"/>
                <w:szCs w:val="22"/>
              </w:rPr>
              <w:t>Workforce Information and</w:t>
            </w:r>
            <w:r w:rsidRPr="00F55847">
              <w:rPr>
                <w:sz w:val="22"/>
                <w:szCs w:val="22"/>
              </w:rPr>
              <w:t xml:space="preserve"> Systems team.</w:t>
            </w:r>
            <w:r w:rsidR="00EF4E85">
              <w:rPr>
                <w:sz w:val="22"/>
                <w:szCs w:val="22"/>
              </w:rPr>
              <w:t xml:space="preserve">  Ensuring these are shared across the team.</w:t>
            </w:r>
          </w:p>
          <w:p w14:paraId="160EF61A" w14:textId="77777777" w:rsidR="002B5701" w:rsidRPr="004F0010" w:rsidRDefault="002B5701" w:rsidP="002B5701">
            <w:pPr>
              <w:ind w:right="144"/>
              <w:jc w:val="both"/>
              <w:rPr>
                <w:sz w:val="22"/>
                <w:szCs w:val="22"/>
                <w:highlight w:val="yellow"/>
              </w:rPr>
            </w:pPr>
          </w:p>
        </w:tc>
      </w:tr>
      <w:tr w:rsidR="002B5701" w:rsidRPr="002B5701" w14:paraId="2E08ED6B" w14:textId="77777777">
        <w:tc>
          <w:tcPr>
            <w:tcW w:w="10456" w:type="dxa"/>
          </w:tcPr>
          <w:p w14:paraId="4EFC23B5" w14:textId="77777777" w:rsidR="002B5701" w:rsidRPr="00F55847" w:rsidRDefault="002B5701" w:rsidP="00C842BE">
            <w:pPr>
              <w:numPr>
                <w:ilvl w:val="0"/>
                <w:numId w:val="38"/>
              </w:numPr>
              <w:ind w:right="144"/>
              <w:jc w:val="both"/>
              <w:rPr>
                <w:sz w:val="22"/>
                <w:szCs w:val="22"/>
              </w:rPr>
            </w:pPr>
            <w:r w:rsidRPr="00F55847">
              <w:rPr>
                <w:sz w:val="22"/>
                <w:szCs w:val="22"/>
              </w:rPr>
              <w:t xml:space="preserve">Provide a comprehensive service in relation to the maintenance, development, delivery and interpretation of reports to be used by Senior Management, Scottish Executive, business users and the HR </w:t>
            </w:r>
            <w:r w:rsidR="00486ABE" w:rsidRPr="00F55847">
              <w:rPr>
                <w:sz w:val="22"/>
                <w:szCs w:val="22"/>
              </w:rPr>
              <w:t xml:space="preserve">Workforce Information, </w:t>
            </w:r>
            <w:r w:rsidRPr="00F55847">
              <w:rPr>
                <w:sz w:val="22"/>
                <w:szCs w:val="22"/>
              </w:rPr>
              <w:t xml:space="preserve">Systems </w:t>
            </w:r>
            <w:r w:rsidR="00486ABE" w:rsidRPr="00F55847">
              <w:rPr>
                <w:sz w:val="22"/>
                <w:szCs w:val="22"/>
              </w:rPr>
              <w:t xml:space="preserve">and Business Support </w:t>
            </w:r>
            <w:r w:rsidRPr="00F55847">
              <w:rPr>
                <w:sz w:val="22"/>
                <w:szCs w:val="22"/>
              </w:rPr>
              <w:t>Manager</w:t>
            </w:r>
          </w:p>
          <w:p w14:paraId="39F2ADF9" w14:textId="77777777" w:rsidR="002B5701" w:rsidRPr="004F0010" w:rsidRDefault="002B5701" w:rsidP="00EF4E85">
            <w:pPr>
              <w:ind w:right="144"/>
              <w:jc w:val="both"/>
              <w:rPr>
                <w:sz w:val="22"/>
                <w:szCs w:val="22"/>
                <w:highlight w:val="yellow"/>
              </w:rPr>
            </w:pPr>
          </w:p>
        </w:tc>
      </w:tr>
      <w:tr w:rsidR="002B5701" w:rsidRPr="002B5701" w14:paraId="4B8630E0" w14:textId="77777777">
        <w:tc>
          <w:tcPr>
            <w:tcW w:w="10456" w:type="dxa"/>
          </w:tcPr>
          <w:p w14:paraId="2788F20C" w14:textId="77777777" w:rsidR="002B5701" w:rsidRPr="000A37B9" w:rsidRDefault="002B5701" w:rsidP="00C842BE">
            <w:pPr>
              <w:numPr>
                <w:ilvl w:val="0"/>
                <w:numId w:val="38"/>
              </w:numPr>
              <w:rPr>
                <w:sz w:val="22"/>
                <w:szCs w:val="22"/>
              </w:rPr>
            </w:pPr>
            <w:r w:rsidRPr="000A37B9">
              <w:rPr>
                <w:sz w:val="22"/>
                <w:szCs w:val="22"/>
              </w:rPr>
              <w:t>Dealing with the diverse range of requests/enquiries by all business users in a flexible manner that will match the needs of their respective divisions, while ensuring it is done in a professional and courteous manner and to the highest standards while maintaining communications on progress.</w:t>
            </w:r>
          </w:p>
          <w:p w14:paraId="4BBA7779" w14:textId="77777777" w:rsidR="00F55847" w:rsidRPr="004F0010" w:rsidRDefault="00F55847" w:rsidP="00F55847">
            <w:pPr>
              <w:ind w:left="720"/>
              <w:rPr>
                <w:sz w:val="22"/>
                <w:szCs w:val="22"/>
                <w:highlight w:val="yellow"/>
              </w:rPr>
            </w:pPr>
          </w:p>
        </w:tc>
      </w:tr>
      <w:tr w:rsidR="002B5701" w:rsidRPr="002B5701" w14:paraId="6880AE09" w14:textId="77777777">
        <w:tc>
          <w:tcPr>
            <w:tcW w:w="10456" w:type="dxa"/>
          </w:tcPr>
          <w:p w14:paraId="760DEBFF" w14:textId="77777777" w:rsidR="002B5701" w:rsidRPr="00F55847" w:rsidRDefault="002B5701" w:rsidP="00C842BE">
            <w:pPr>
              <w:numPr>
                <w:ilvl w:val="0"/>
                <w:numId w:val="38"/>
              </w:numPr>
              <w:ind w:right="144"/>
              <w:jc w:val="both"/>
              <w:rPr>
                <w:sz w:val="22"/>
                <w:szCs w:val="22"/>
              </w:rPr>
            </w:pPr>
            <w:r w:rsidRPr="00F55847">
              <w:rPr>
                <w:sz w:val="22"/>
                <w:szCs w:val="22"/>
              </w:rPr>
              <w:t>Coordinate and participate in various communication group's for HR management system</w:t>
            </w:r>
            <w:r w:rsidR="00F55847">
              <w:rPr>
                <w:sz w:val="22"/>
                <w:szCs w:val="22"/>
              </w:rPr>
              <w:t>s</w:t>
            </w:r>
            <w:r w:rsidR="00F55847" w:rsidRPr="00F55847">
              <w:rPr>
                <w:sz w:val="22"/>
                <w:szCs w:val="22"/>
              </w:rPr>
              <w:t xml:space="preserve"> </w:t>
            </w:r>
            <w:r w:rsidRPr="00F55847">
              <w:rPr>
                <w:sz w:val="22"/>
                <w:szCs w:val="22"/>
              </w:rPr>
              <w:t>chairing where appropriate and taking/communicating minutes as necessary.</w:t>
            </w:r>
          </w:p>
          <w:p w14:paraId="0F2381B0" w14:textId="77777777" w:rsidR="002B5701" w:rsidRPr="004F0010" w:rsidRDefault="002B5701" w:rsidP="007B0E2C">
            <w:pPr>
              <w:ind w:right="144"/>
              <w:jc w:val="both"/>
              <w:rPr>
                <w:sz w:val="22"/>
                <w:szCs w:val="22"/>
                <w:highlight w:val="yellow"/>
                <w:shd w:val="clear" w:color="auto" w:fill="FFFF00"/>
              </w:rPr>
            </w:pPr>
          </w:p>
          <w:p w14:paraId="6032EDB7" w14:textId="77777777" w:rsidR="002B5701" w:rsidRPr="00F55847" w:rsidRDefault="002B5701" w:rsidP="00C842BE">
            <w:pPr>
              <w:numPr>
                <w:ilvl w:val="0"/>
                <w:numId w:val="38"/>
              </w:numPr>
              <w:ind w:right="144"/>
              <w:jc w:val="both"/>
              <w:rPr>
                <w:sz w:val="22"/>
                <w:szCs w:val="22"/>
                <w:shd w:val="clear" w:color="auto" w:fill="FFFF00"/>
              </w:rPr>
            </w:pPr>
            <w:r w:rsidRPr="00F55847">
              <w:rPr>
                <w:sz w:val="22"/>
                <w:szCs w:val="22"/>
              </w:rPr>
              <w:t>Proposes and contributes to possible development opportunities to the HR Systems including participation in meetings with operational HR to discuss change requests and possible systems developments to meet service needs.</w:t>
            </w:r>
          </w:p>
          <w:p w14:paraId="1CD668D6" w14:textId="77777777" w:rsidR="002B5701" w:rsidRPr="004F0010" w:rsidRDefault="002B5701" w:rsidP="007B0E2C">
            <w:pPr>
              <w:ind w:right="144"/>
              <w:jc w:val="both"/>
              <w:rPr>
                <w:sz w:val="22"/>
                <w:szCs w:val="22"/>
                <w:highlight w:val="yellow"/>
              </w:rPr>
            </w:pPr>
          </w:p>
        </w:tc>
      </w:tr>
      <w:tr w:rsidR="002B5701" w14:paraId="0DC0F19E" w14:textId="77777777">
        <w:tc>
          <w:tcPr>
            <w:tcW w:w="10456" w:type="dxa"/>
          </w:tcPr>
          <w:p w14:paraId="2BA1765F" w14:textId="77777777" w:rsidR="002B5701" w:rsidRPr="00F55847" w:rsidRDefault="002B5701" w:rsidP="00C842BE">
            <w:pPr>
              <w:numPr>
                <w:ilvl w:val="0"/>
                <w:numId w:val="38"/>
              </w:numPr>
              <w:ind w:right="144"/>
              <w:jc w:val="both"/>
              <w:rPr>
                <w:color w:val="000000"/>
                <w:sz w:val="22"/>
                <w:szCs w:val="22"/>
              </w:rPr>
            </w:pPr>
            <w:r w:rsidRPr="00F55847">
              <w:rPr>
                <w:color w:val="000000"/>
                <w:sz w:val="22"/>
                <w:szCs w:val="22"/>
              </w:rPr>
              <w:t xml:space="preserve">Develop, evaluate and deliver data extracts from the system </w:t>
            </w:r>
            <w:r w:rsidR="00E57A42">
              <w:rPr>
                <w:color w:val="000000"/>
                <w:sz w:val="22"/>
                <w:szCs w:val="22"/>
              </w:rPr>
              <w:t xml:space="preserve">reporting function, </w:t>
            </w:r>
            <w:r w:rsidRPr="00F55847">
              <w:rPr>
                <w:color w:val="000000"/>
                <w:sz w:val="22"/>
                <w:szCs w:val="22"/>
              </w:rPr>
              <w:t>ensuring effective application use in order to service the needs and expectations of a diverse customer base.</w:t>
            </w:r>
          </w:p>
          <w:p w14:paraId="6C46F1F3" w14:textId="77777777" w:rsidR="002B5701" w:rsidRPr="004F0010" w:rsidRDefault="002B5701" w:rsidP="007B0E2C">
            <w:pPr>
              <w:ind w:right="144"/>
              <w:jc w:val="both"/>
              <w:rPr>
                <w:color w:val="000000"/>
                <w:sz w:val="22"/>
                <w:szCs w:val="22"/>
                <w:highlight w:val="yellow"/>
              </w:rPr>
            </w:pPr>
          </w:p>
          <w:p w14:paraId="78BCF681" w14:textId="77777777" w:rsidR="002B5701" w:rsidRPr="00F55847" w:rsidRDefault="002B5701" w:rsidP="00C842BE">
            <w:pPr>
              <w:numPr>
                <w:ilvl w:val="0"/>
                <w:numId w:val="38"/>
              </w:numPr>
              <w:ind w:right="144"/>
              <w:jc w:val="both"/>
              <w:rPr>
                <w:color w:val="000000"/>
                <w:sz w:val="22"/>
                <w:szCs w:val="22"/>
              </w:rPr>
            </w:pPr>
            <w:r w:rsidRPr="00F55847">
              <w:rPr>
                <w:color w:val="000000"/>
                <w:sz w:val="22"/>
                <w:szCs w:val="22"/>
              </w:rPr>
              <w:t xml:space="preserve">Train users on </w:t>
            </w:r>
            <w:r w:rsidR="00EF4E85">
              <w:rPr>
                <w:color w:val="000000"/>
                <w:sz w:val="22"/>
                <w:szCs w:val="22"/>
              </w:rPr>
              <w:t xml:space="preserve">the </w:t>
            </w:r>
            <w:r w:rsidRPr="00F55847">
              <w:rPr>
                <w:color w:val="000000"/>
                <w:sz w:val="22"/>
                <w:szCs w:val="22"/>
              </w:rPr>
              <w:t xml:space="preserve">system </w:t>
            </w:r>
            <w:r w:rsidR="00EF4E85">
              <w:rPr>
                <w:color w:val="000000"/>
                <w:sz w:val="22"/>
                <w:szCs w:val="22"/>
              </w:rPr>
              <w:t>support tasks</w:t>
            </w:r>
            <w:r w:rsidRPr="00F55847">
              <w:rPr>
                <w:color w:val="000000"/>
                <w:sz w:val="22"/>
                <w:szCs w:val="22"/>
              </w:rPr>
              <w:t xml:space="preserve"> and processes involved in HR management system</w:t>
            </w:r>
            <w:r w:rsidR="00F55847">
              <w:rPr>
                <w:color w:val="000000"/>
                <w:sz w:val="22"/>
                <w:szCs w:val="22"/>
              </w:rPr>
              <w:t>s</w:t>
            </w:r>
            <w:r w:rsidR="00EF4E85">
              <w:rPr>
                <w:color w:val="000000"/>
                <w:sz w:val="22"/>
                <w:szCs w:val="22"/>
              </w:rPr>
              <w:t>, especially relating to the H&amp;S and Occupational Health systems.</w:t>
            </w:r>
          </w:p>
          <w:p w14:paraId="04499D31" w14:textId="77777777" w:rsidR="002B5701" w:rsidRPr="004F0010" w:rsidRDefault="002B5701" w:rsidP="007B0E2C">
            <w:pPr>
              <w:ind w:right="144"/>
              <w:jc w:val="both"/>
              <w:rPr>
                <w:color w:val="000000"/>
                <w:sz w:val="22"/>
                <w:szCs w:val="22"/>
                <w:highlight w:val="yellow"/>
              </w:rPr>
            </w:pPr>
          </w:p>
          <w:p w14:paraId="17200AB0" w14:textId="77777777" w:rsidR="002B5701" w:rsidRPr="00F55847" w:rsidRDefault="002B5701" w:rsidP="00C842BE">
            <w:pPr>
              <w:numPr>
                <w:ilvl w:val="0"/>
                <w:numId w:val="38"/>
              </w:numPr>
              <w:ind w:right="144"/>
              <w:jc w:val="both"/>
              <w:rPr>
                <w:color w:val="000000"/>
                <w:sz w:val="22"/>
                <w:szCs w:val="22"/>
              </w:rPr>
            </w:pPr>
            <w:r w:rsidRPr="00F55847">
              <w:rPr>
                <w:color w:val="000000"/>
                <w:sz w:val="22"/>
                <w:szCs w:val="22"/>
              </w:rPr>
              <w:t>Undertake annual review of all users of the HR management information system to ensure that they maintain up to date knowledge and application of processes and procedures.</w:t>
            </w:r>
          </w:p>
          <w:p w14:paraId="4346CA05" w14:textId="77777777" w:rsidR="002B5701" w:rsidRPr="004F0010" w:rsidRDefault="002B5701" w:rsidP="007B0E2C">
            <w:pPr>
              <w:ind w:right="144"/>
              <w:jc w:val="both"/>
              <w:rPr>
                <w:color w:val="000000"/>
                <w:sz w:val="22"/>
                <w:szCs w:val="22"/>
                <w:highlight w:val="yellow"/>
              </w:rPr>
            </w:pPr>
          </w:p>
        </w:tc>
      </w:tr>
      <w:tr w:rsidR="002B5701" w14:paraId="71136AB5" w14:textId="77777777">
        <w:tc>
          <w:tcPr>
            <w:tcW w:w="10456" w:type="dxa"/>
          </w:tcPr>
          <w:p w14:paraId="3E01FF08" w14:textId="77777777" w:rsidR="002B5701" w:rsidRDefault="002B5701" w:rsidP="005E38C0">
            <w:pPr>
              <w:jc w:val="both"/>
              <w:rPr>
                <w:color w:val="000000"/>
                <w:sz w:val="22"/>
                <w:szCs w:val="22"/>
              </w:rPr>
            </w:pPr>
          </w:p>
          <w:p w14:paraId="6DA1BE6E" w14:textId="77777777" w:rsidR="005E38C0" w:rsidRPr="000A37B9" w:rsidRDefault="005E38C0" w:rsidP="005E38C0">
            <w:pPr>
              <w:jc w:val="both"/>
              <w:rPr>
                <w:color w:val="000000"/>
                <w:sz w:val="22"/>
                <w:szCs w:val="22"/>
              </w:rPr>
            </w:pPr>
          </w:p>
        </w:tc>
      </w:tr>
      <w:tr w:rsidR="002B5701" w14:paraId="208309E4" w14:textId="77777777">
        <w:tc>
          <w:tcPr>
            <w:tcW w:w="10456" w:type="dxa"/>
          </w:tcPr>
          <w:p w14:paraId="10F19F90" w14:textId="77777777" w:rsidR="002B5701" w:rsidRDefault="002B5701" w:rsidP="007B0E2C">
            <w:pPr>
              <w:ind w:right="144"/>
              <w:jc w:val="both"/>
            </w:pPr>
          </w:p>
        </w:tc>
      </w:tr>
    </w:tbl>
    <w:p w14:paraId="5E1F3A9B" w14:textId="3319D349" w:rsidR="007048C8" w:rsidRDefault="007048C8" w:rsidP="00623AF9">
      <w:pPr>
        <w:pStyle w:val="Header"/>
        <w:tabs>
          <w:tab w:val="clear" w:pos="4153"/>
          <w:tab w:val="clear" w:pos="8306"/>
        </w:tabs>
        <w:jc w:val="center"/>
      </w:pPr>
    </w:p>
    <w:p w14:paraId="00CB6D8B" w14:textId="17360EB1" w:rsidR="00810842" w:rsidRDefault="00810842" w:rsidP="00623AF9">
      <w:pPr>
        <w:pStyle w:val="Header"/>
        <w:tabs>
          <w:tab w:val="clear" w:pos="4153"/>
          <w:tab w:val="clear" w:pos="8306"/>
        </w:tabs>
        <w:jc w:val="center"/>
      </w:pPr>
    </w:p>
    <w:p w14:paraId="0FDE61B0" w14:textId="6156638E" w:rsidR="00810842" w:rsidRDefault="00810842" w:rsidP="00623AF9">
      <w:pPr>
        <w:pStyle w:val="Header"/>
        <w:tabs>
          <w:tab w:val="clear" w:pos="4153"/>
          <w:tab w:val="clear" w:pos="8306"/>
        </w:tabs>
        <w:jc w:val="center"/>
      </w:pPr>
    </w:p>
    <w:p w14:paraId="4A363323" w14:textId="77777777" w:rsidR="00810842" w:rsidRDefault="00810842" w:rsidP="00623AF9">
      <w:pPr>
        <w:pStyle w:val="Header"/>
        <w:tabs>
          <w:tab w:val="clear" w:pos="4153"/>
          <w:tab w:val="clear" w:pos="8306"/>
        </w:tabs>
        <w:jc w:val="center"/>
      </w:pPr>
    </w:p>
    <w:p w14:paraId="6F1830C9" w14:textId="77777777" w:rsidR="00623AF9" w:rsidRDefault="00623AF9" w:rsidP="00623AF9">
      <w:pPr>
        <w:pStyle w:val="Header"/>
        <w:tabs>
          <w:tab w:val="clear" w:pos="4153"/>
          <w:tab w:val="clear" w:pos="8306"/>
        </w:tabs>
        <w:jc w:val="cente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14:paraId="435D4B2F" w14:textId="77777777">
        <w:tc>
          <w:tcPr>
            <w:tcW w:w="10456" w:type="dxa"/>
          </w:tcPr>
          <w:p w14:paraId="0E147F1E" w14:textId="77777777" w:rsidR="007048C8" w:rsidRDefault="007048C8">
            <w:r w:rsidRPr="00C842BE">
              <w:rPr>
                <w:b/>
                <w:sz w:val="22"/>
              </w:rPr>
              <w:lastRenderedPageBreak/>
              <w:t>7.   ASSIGNMENT AND REVIEW OF WORK and DECISIONS AND JUDGEMENTS</w:t>
            </w:r>
          </w:p>
        </w:tc>
      </w:tr>
      <w:tr w:rsidR="002B5701" w14:paraId="1F5C341F" w14:textId="77777777">
        <w:tc>
          <w:tcPr>
            <w:tcW w:w="10456" w:type="dxa"/>
          </w:tcPr>
          <w:p w14:paraId="6D1A2722" w14:textId="4F7A160D" w:rsidR="00EF4E85" w:rsidRPr="007044FC" w:rsidRDefault="002B5701" w:rsidP="00EF4E85">
            <w:pPr>
              <w:jc w:val="both"/>
              <w:rPr>
                <w:color w:val="000000"/>
                <w:sz w:val="22"/>
                <w:szCs w:val="22"/>
              </w:rPr>
            </w:pPr>
            <w:r w:rsidRPr="007044FC">
              <w:rPr>
                <w:color w:val="000000"/>
                <w:sz w:val="22"/>
                <w:szCs w:val="22"/>
              </w:rPr>
              <w:t xml:space="preserve">A large part of the roles duties are self-generated by the post holder based on the project plan in place or the key activity needing to be undertaken. The post holder liaises with the HR </w:t>
            </w:r>
            <w:r w:rsidR="00676CDF">
              <w:rPr>
                <w:color w:val="000000"/>
                <w:sz w:val="22"/>
                <w:szCs w:val="22"/>
              </w:rPr>
              <w:t>People Insights and Systems Delivery Manager</w:t>
            </w:r>
            <w:r w:rsidRPr="007044FC">
              <w:rPr>
                <w:color w:val="000000"/>
                <w:sz w:val="22"/>
                <w:szCs w:val="22"/>
              </w:rPr>
              <w:t xml:space="preserve"> on work undertaken and on work where it is being completed across the team. The post holder will work on his or her own initiative with minimum supervision. The post holder undertakes the data collection and statistical analysis needed for </w:t>
            </w:r>
            <w:r w:rsidR="000A37B9" w:rsidRPr="007044FC">
              <w:rPr>
                <w:color w:val="000000"/>
                <w:sz w:val="22"/>
                <w:szCs w:val="22"/>
              </w:rPr>
              <w:t xml:space="preserve">report development based on the customer’s requirements and </w:t>
            </w:r>
            <w:r w:rsidRPr="007044FC">
              <w:rPr>
                <w:color w:val="000000"/>
                <w:sz w:val="22"/>
                <w:szCs w:val="22"/>
              </w:rPr>
              <w:t xml:space="preserve">the </w:t>
            </w:r>
            <w:r w:rsidR="000A37B9" w:rsidRPr="007044FC">
              <w:rPr>
                <w:color w:val="000000"/>
                <w:sz w:val="22"/>
                <w:szCs w:val="22"/>
              </w:rPr>
              <w:t xml:space="preserve">needs of the </w:t>
            </w:r>
            <w:r w:rsidRPr="007044FC">
              <w:rPr>
                <w:color w:val="000000"/>
                <w:sz w:val="22"/>
                <w:szCs w:val="22"/>
              </w:rPr>
              <w:t>NSS Board</w:t>
            </w:r>
            <w:r w:rsidR="00EF4E85">
              <w:rPr>
                <w:color w:val="000000"/>
                <w:sz w:val="22"/>
                <w:szCs w:val="22"/>
              </w:rPr>
              <w:t>/ Governance Groups.</w:t>
            </w:r>
          </w:p>
        </w:tc>
      </w:tr>
      <w:tr w:rsidR="002B5701" w14:paraId="037117C4" w14:textId="77777777">
        <w:tc>
          <w:tcPr>
            <w:tcW w:w="10456" w:type="dxa"/>
          </w:tcPr>
          <w:p w14:paraId="2F484AFA" w14:textId="77777777" w:rsidR="002B5701" w:rsidRPr="007044FC" w:rsidRDefault="002B5701" w:rsidP="000A37B9">
            <w:pPr>
              <w:jc w:val="both"/>
              <w:rPr>
                <w:color w:val="000000"/>
                <w:sz w:val="22"/>
                <w:szCs w:val="22"/>
              </w:rPr>
            </w:pPr>
            <w:r w:rsidRPr="007044FC">
              <w:rPr>
                <w:sz w:val="22"/>
                <w:szCs w:val="22"/>
              </w:rPr>
              <w:t xml:space="preserve">Overall work plans are driven by NHSS strategies, NSS Corporate Contract, </w:t>
            </w:r>
            <w:r w:rsidR="000A37B9" w:rsidRPr="007044FC">
              <w:rPr>
                <w:sz w:val="22"/>
                <w:szCs w:val="22"/>
              </w:rPr>
              <w:t xml:space="preserve">SBU </w:t>
            </w:r>
            <w:r w:rsidRPr="007044FC">
              <w:rPr>
                <w:sz w:val="22"/>
                <w:szCs w:val="22"/>
              </w:rPr>
              <w:t xml:space="preserve">business plans and HR business plan. </w:t>
            </w:r>
          </w:p>
        </w:tc>
      </w:tr>
      <w:tr w:rsidR="002B5701" w14:paraId="107499D2" w14:textId="77777777">
        <w:tc>
          <w:tcPr>
            <w:tcW w:w="10456" w:type="dxa"/>
          </w:tcPr>
          <w:p w14:paraId="24A95D7F" w14:textId="77777777" w:rsidR="002B5701" w:rsidRPr="007044FC" w:rsidRDefault="002B5701" w:rsidP="007B0E2C">
            <w:pPr>
              <w:ind w:right="144"/>
              <w:jc w:val="both"/>
              <w:rPr>
                <w:color w:val="000000"/>
                <w:sz w:val="22"/>
                <w:szCs w:val="22"/>
              </w:rPr>
            </w:pPr>
            <w:r w:rsidRPr="007044FC">
              <w:rPr>
                <w:sz w:val="22"/>
                <w:szCs w:val="22"/>
              </w:rPr>
              <w:t>The post holder will be expected to liaise, through regular meetings, with the regional operational HR teams in order to plan and co-ordinate work.</w:t>
            </w:r>
          </w:p>
        </w:tc>
      </w:tr>
      <w:tr w:rsidR="002B5701" w14:paraId="3132A434" w14:textId="77777777">
        <w:tc>
          <w:tcPr>
            <w:tcW w:w="10456" w:type="dxa"/>
          </w:tcPr>
          <w:p w14:paraId="643DC81B" w14:textId="77777777" w:rsidR="002B5701" w:rsidRPr="007044FC" w:rsidRDefault="002B5701" w:rsidP="00EF4E85">
            <w:pPr>
              <w:ind w:right="144"/>
              <w:jc w:val="both"/>
              <w:rPr>
                <w:color w:val="000000"/>
                <w:sz w:val="22"/>
                <w:szCs w:val="22"/>
              </w:rPr>
            </w:pPr>
            <w:r w:rsidRPr="007044FC">
              <w:rPr>
                <w:sz w:val="22"/>
                <w:szCs w:val="22"/>
              </w:rPr>
              <w:t>Work is generated from NSS;</w:t>
            </w:r>
            <w:r w:rsidR="00EF4E85">
              <w:rPr>
                <w:sz w:val="22"/>
                <w:szCs w:val="22"/>
              </w:rPr>
              <w:t xml:space="preserve"> </w:t>
            </w:r>
            <w:r w:rsidR="000A37B9" w:rsidRPr="007044FC">
              <w:rPr>
                <w:sz w:val="22"/>
                <w:szCs w:val="22"/>
              </w:rPr>
              <w:t xml:space="preserve">Colleague NHS Boards </w:t>
            </w:r>
            <w:r w:rsidRPr="007044FC">
              <w:rPr>
                <w:sz w:val="22"/>
                <w:szCs w:val="22"/>
              </w:rPr>
              <w:t xml:space="preserve">and </w:t>
            </w:r>
            <w:r w:rsidR="000A37B9" w:rsidRPr="007044FC">
              <w:rPr>
                <w:sz w:val="22"/>
                <w:szCs w:val="22"/>
              </w:rPr>
              <w:t>via Scottish Governme</w:t>
            </w:r>
            <w:r w:rsidR="00EF4E85">
              <w:rPr>
                <w:sz w:val="22"/>
                <w:szCs w:val="22"/>
              </w:rPr>
              <w:t>n</w:t>
            </w:r>
            <w:r w:rsidR="000A37B9" w:rsidRPr="007044FC">
              <w:rPr>
                <w:sz w:val="22"/>
                <w:szCs w:val="22"/>
              </w:rPr>
              <w:t>t/ National initiatives</w:t>
            </w:r>
            <w:r w:rsidRPr="007044FC">
              <w:rPr>
                <w:sz w:val="22"/>
                <w:szCs w:val="22"/>
              </w:rPr>
              <w:t>.</w:t>
            </w:r>
          </w:p>
        </w:tc>
      </w:tr>
      <w:tr w:rsidR="002B5701" w14:paraId="5EBDD34C" w14:textId="77777777">
        <w:tc>
          <w:tcPr>
            <w:tcW w:w="10456" w:type="dxa"/>
          </w:tcPr>
          <w:p w14:paraId="7ED2240C" w14:textId="1625B981" w:rsidR="002B5701" w:rsidRPr="007044FC" w:rsidRDefault="002B5701" w:rsidP="000A37B9">
            <w:pPr>
              <w:ind w:right="144"/>
              <w:jc w:val="both"/>
              <w:rPr>
                <w:sz w:val="22"/>
                <w:szCs w:val="22"/>
              </w:rPr>
            </w:pPr>
            <w:r w:rsidRPr="007044FC">
              <w:rPr>
                <w:sz w:val="22"/>
                <w:szCs w:val="22"/>
              </w:rPr>
              <w:t xml:space="preserve">Formal objectives to be agreed annually, and reviewed with the </w:t>
            </w:r>
            <w:r w:rsidR="00676CDF">
              <w:rPr>
                <w:sz w:val="22"/>
                <w:szCs w:val="22"/>
              </w:rPr>
              <w:t>People Insights and Systems Delivery Manager</w:t>
            </w:r>
            <w:r w:rsidRPr="007044FC">
              <w:rPr>
                <w:sz w:val="22"/>
                <w:szCs w:val="22"/>
              </w:rPr>
              <w:t xml:space="preserve"> </w:t>
            </w:r>
          </w:p>
        </w:tc>
      </w:tr>
    </w:tbl>
    <w:p w14:paraId="335FFD07" w14:textId="77777777" w:rsidR="007048C8" w:rsidRDefault="007048C8"/>
    <w:p w14:paraId="047AB709" w14:textId="77777777" w:rsidR="007048C8" w:rsidRDefault="007048C8"/>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14:paraId="347C069E" w14:textId="77777777">
        <w:tc>
          <w:tcPr>
            <w:tcW w:w="10456" w:type="dxa"/>
          </w:tcPr>
          <w:p w14:paraId="72CC7E4D" w14:textId="77777777" w:rsidR="007048C8" w:rsidRDefault="007048C8">
            <w:pPr>
              <w:rPr>
                <w:b/>
                <w:sz w:val="22"/>
              </w:rPr>
            </w:pPr>
            <w:r w:rsidRPr="00C842BE">
              <w:rPr>
                <w:b/>
                <w:sz w:val="22"/>
              </w:rPr>
              <w:t>8.   COMMUNICATIONS AND RELATIONSHIPS</w:t>
            </w:r>
          </w:p>
          <w:p w14:paraId="2A164C5B" w14:textId="77777777" w:rsidR="00C842BE" w:rsidRDefault="00C842BE"/>
        </w:tc>
      </w:tr>
      <w:tr w:rsidR="007048C8" w14:paraId="2022CAEE" w14:textId="77777777">
        <w:tc>
          <w:tcPr>
            <w:tcW w:w="10456" w:type="dxa"/>
          </w:tcPr>
          <w:p w14:paraId="1516A0C9" w14:textId="77777777" w:rsidR="007048C8" w:rsidRPr="006B4230" w:rsidRDefault="006B4230">
            <w:pPr>
              <w:jc w:val="both"/>
              <w:rPr>
                <w:b/>
                <w:sz w:val="22"/>
                <w:szCs w:val="22"/>
              </w:rPr>
            </w:pPr>
            <w:r w:rsidRPr="006B4230">
              <w:rPr>
                <w:b/>
                <w:sz w:val="22"/>
                <w:szCs w:val="22"/>
              </w:rPr>
              <w:t>Internal</w:t>
            </w:r>
          </w:p>
          <w:p w14:paraId="2022FA24" w14:textId="77777777" w:rsidR="007048C8" w:rsidRPr="006B4230" w:rsidRDefault="006B4230">
            <w:pPr>
              <w:jc w:val="both"/>
              <w:rPr>
                <w:b/>
                <w:sz w:val="22"/>
                <w:szCs w:val="22"/>
              </w:rPr>
            </w:pPr>
            <w:r w:rsidRPr="006B4230">
              <w:rPr>
                <w:color w:val="000000"/>
                <w:sz w:val="22"/>
                <w:szCs w:val="22"/>
              </w:rPr>
              <w:t>Continual daily contact by email, telephone, face to face meetings etc with system users, Finance, HR staff, Corporate and divisional IT staff, Business Information Systems staff in order to coordinate, plan, test and initiate work. This contact may be in the form of written reports, excel spreadsheets, electronic e-mail, telephone conversations, tele-conferencing, video-conferencing etc.</w:t>
            </w:r>
          </w:p>
          <w:p w14:paraId="78E2F69D" w14:textId="77777777" w:rsidR="007048C8" w:rsidRPr="006B4230" w:rsidRDefault="007048C8">
            <w:pPr>
              <w:jc w:val="both"/>
              <w:rPr>
                <w:b/>
                <w:sz w:val="22"/>
                <w:szCs w:val="22"/>
              </w:rPr>
            </w:pPr>
          </w:p>
          <w:p w14:paraId="361BE670" w14:textId="77777777" w:rsidR="007048C8" w:rsidRPr="006B4230" w:rsidRDefault="006B4230">
            <w:pPr>
              <w:jc w:val="both"/>
              <w:rPr>
                <w:b/>
                <w:sz w:val="22"/>
                <w:szCs w:val="22"/>
              </w:rPr>
            </w:pPr>
            <w:r w:rsidRPr="006B4230">
              <w:rPr>
                <w:b/>
                <w:sz w:val="22"/>
                <w:szCs w:val="22"/>
              </w:rPr>
              <w:t>External</w:t>
            </w:r>
          </w:p>
          <w:p w14:paraId="676424D6" w14:textId="77777777" w:rsidR="006B4230" w:rsidRPr="006B4230" w:rsidRDefault="006B4230" w:rsidP="006B4230">
            <w:pPr>
              <w:ind w:left="72" w:right="144"/>
              <w:rPr>
                <w:color w:val="000000"/>
                <w:sz w:val="22"/>
                <w:szCs w:val="22"/>
              </w:rPr>
            </w:pPr>
            <w:r w:rsidRPr="006B4230">
              <w:rPr>
                <w:color w:val="000000"/>
                <w:sz w:val="22"/>
                <w:szCs w:val="22"/>
              </w:rPr>
              <w:t xml:space="preserve">Regular contact with </w:t>
            </w:r>
            <w:r w:rsidR="000A37B9">
              <w:rPr>
                <w:color w:val="000000"/>
                <w:sz w:val="22"/>
                <w:szCs w:val="22"/>
              </w:rPr>
              <w:t>eESS (electronic Employee Support System) National Team</w:t>
            </w:r>
            <w:r w:rsidRPr="006B4230">
              <w:rPr>
                <w:color w:val="000000"/>
                <w:sz w:val="22"/>
                <w:szCs w:val="22"/>
              </w:rPr>
              <w:t>, ATOS Origin</w:t>
            </w:r>
            <w:r w:rsidR="007044FC">
              <w:rPr>
                <w:color w:val="000000"/>
                <w:sz w:val="22"/>
                <w:szCs w:val="22"/>
              </w:rPr>
              <w:t xml:space="preserve"> and colleague NHS Boards</w:t>
            </w:r>
            <w:r w:rsidRPr="006B4230">
              <w:rPr>
                <w:color w:val="000000"/>
                <w:sz w:val="22"/>
                <w:szCs w:val="22"/>
              </w:rPr>
              <w:t xml:space="preserve"> This will be in the form of written reports, excel spreadsheets, electronic e-mail, telephone conversations, tele-conferencing, video-conferencing and Health Department directives etc.</w:t>
            </w:r>
          </w:p>
          <w:p w14:paraId="07E610E5" w14:textId="77777777" w:rsidR="007048C8" w:rsidRDefault="007048C8">
            <w:pPr>
              <w:jc w:val="both"/>
              <w:rPr>
                <w:b/>
              </w:rPr>
            </w:pPr>
          </w:p>
        </w:tc>
      </w:tr>
    </w:tbl>
    <w:p w14:paraId="71CFC69A" w14:textId="77777777" w:rsidR="004F20C3" w:rsidRDefault="004F20C3"/>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14:paraId="4D3140A8" w14:textId="77777777">
        <w:tc>
          <w:tcPr>
            <w:tcW w:w="10456" w:type="dxa"/>
          </w:tcPr>
          <w:p w14:paraId="4B030059" w14:textId="77777777" w:rsidR="007048C8" w:rsidRDefault="007048C8">
            <w:r w:rsidRPr="00C842BE">
              <w:rPr>
                <w:b/>
                <w:sz w:val="22"/>
              </w:rPr>
              <w:t>9.   MOST CHALLENGING PARTS OF THE JOB</w:t>
            </w:r>
          </w:p>
        </w:tc>
      </w:tr>
      <w:tr w:rsidR="007048C8" w14:paraId="5E9972E7" w14:textId="77777777">
        <w:tc>
          <w:tcPr>
            <w:tcW w:w="10456" w:type="dxa"/>
          </w:tcPr>
          <w:p w14:paraId="758A3D34" w14:textId="77777777" w:rsidR="007048C8" w:rsidRDefault="007048C8">
            <w:pPr>
              <w:ind w:right="72"/>
              <w:jc w:val="both"/>
              <w:rPr>
                <w:b/>
              </w:rPr>
            </w:pPr>
          </w:p>
          <w:p w14:paraId="535ADB5E" w14:textId="77777777" w:rsidR="006B4230" w:rsidRPr="006B4230" w:rsidRDefault="006B4230" w:rsidP="006B4230">
            <w:pPr>
              <w:ind w:right="72"/>
              <w:jc w:val="both"/>
              <w:rPr>
                <w:bCs/>
                <w:sz w:val="22"/>
                <w:szCs w:val="22"/>
              </w:rPr>
            </w:pPr>
            <w:r w:rsidRPr="006B4230">
              <w:rPr>
                <w:bCs/>
                <w:sz w:val="22"/>
                <w:szCs w:val="22"/>
              </w:rPr>
              <w:t>Complex problem solving in relation to issues that may be generated by staff and/or the systems themselves. This has to be done within very tight timescales</w:t>
            </w:r>
          </w:p>
          <w:p w14:paraId="5F9E7924" w14:textId="77777777" w:rsidR="006B4230" w:rsidRPr="006B4230" w:rsidRDefault="006B4230" w:rsidP="006B4230">
            <w:pPr>
              <w:ind w:right="72"/>
              <w:jc w:val="both"/>
              <w:rPr>
                <w:bCs/>
                <w:sz w:val="22"/>
                <w:szCs w:val="22"/>
              </w:rPr>
            </w:pPr>
          </w:p>
          <w:p w14:paraId="5D9A4BAB" w14:textId="77777777" w:rsidR="006B4230" w:rsidRPr="006B4230" w:rsidRDefault="006B4230" w:rsidP="006B4230">
            <w:pPr>
              <w:ind w:right="72"/>
              <w:jc w:val="both"/>
              <w:rPr>
                <w:bCs/>
                <w:sz w:val="22"/>
                <w:szCs w:val="22"/>
              </w:rPr>
            </w:pPr>
            <w:r w:rsidRPr="006B4230">
              <w:rPr>
                <w:bCs/>
                <w:sz w:val="22"/>
                <w:szCs w:val="22"/>
              </w:rPr>
              <w:t>Dealing with the wide number of users (100 +) with their varied knowledge and skills in order to help them come to a resolution for wide and varied issues.</w:t>
            </w:r>
          </w:p>
          <w:p w14:paraId="0355C70D" w14:textId="77777777" w:rsidR="006B4230" w:rsidRPr="006B4230" w:rsidRDefault="006B4230" w:rsidP="006B4230">
            <w:pPr>
              <w:ind w:right="72"/>
              <w:jc w:val="both"/>
              <w:rPr>
                <w:bCs/>
                <w:sz w:val="22"/>
                <w:szCs w:val="22"/>
              </w:rPr>
            </w:pPr>
          </w:p>
          <w:p w14:paraId="0CC1EEBB" w14:textId="52FACEC0" w:rsidR="006B4230" w:rsidRPr="006B4230" w:rsidRDefault="006B4230" w:rsidP="006B4230">
            <w:pPr>
              <w:ind w:right="144"/>
              <w:rPr>
                <w:color w:val="000000"/>
                <w:sz w:val="22"/>
                <w:szCs w:val="22"/>
              </w:rPr>
            </w:pPr>
            <w:r w:rsidRPr="006B4230">
              <w:rPr>
                <w:bCs/>
                <w:sz w:val="22"/>
                <w:szCs w:val="22"/>
              </w:rPr>
              <w:t xml:space="preserve">The postholders workload will also entail multiple projects and information requests being managed at the same time. The postholder will need to manage these in conjunction with the </w:t>
            </w:r>
            <w:r w:rsidR="00676CDF">
              <w:rPr>
                <w:bCs/>
                <w:sz w:val="22"/>
                <w:szCs w:val="22"/>
              </w:rPr>
              <w:t>People Insight and Systems</w:t>
            </w:r>
            <w:r w:rsidR="004F0010">
              <w:rPr>
                <w:bCs/>
                <w:sz w:val="22"/>
                <w:szCs w:val="22"/>
              </w:rPr>
              <w:t xml:space="preserve"> </w:t>
            </w:r>
            <w:r w:rsidR="00676CDF">
              <w:rPr>
                <w:bCs/>
                <w:sz w:val="22"/>
                <w:szCs w:val="22"/>
              </w:rPr>
              <w:t xml:space="preserve">Delivery Manager </w:t>
            </w:r>
            <w:r w:rsidRPr="006B4230">
              <w:rPr>
                <w:bCs/>
                <w:sz w:val="22"/>
                <w:szCs w:val="22"/>
              </w:rPr>
              <w:t>ensuring that the needs of the business are met at all times.</w:t>
            </w:r>
          </w:p>
          <w:p w14:paraId="06F02779" w14:textId="77777777" w:rsidR="007048C8" w:rsidRDefault="007048C8">
            <w:pPr>
              <w:ind w:right="72"/>
              <w:jc w:val="both"/>
              <w:rPr>
                <w:b/>
              </w:rPr>
            </w:pPr>
          </w:p>
          <w:p w14:paraId="4626EE86" w14:textId="77777777" w:rsidR="007048C8" w:rsidRDefault="007048C8">
            <w:pPr>
              <w:ind w:right="72"/>
              <w:jc w:val="both"/>
              <w:rPr>
                <w:b/>
              </w:rPr>
            </w:pPr>
          </w:p>
        </w:tc>
      </w:tr>
    </w:tbl>
    <w:p w14:paraId="3FD9FB28" w14:textId="77777777" w:rsidR="007048C8" w:rsidRDefault="007048C8"/>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7048C8" w14:paraId="148F4122" w14:textId="77777777">
        <w:tc>
          <w:tcPr>
            <w:tcW w:w="10456" w:type="dxa"/>
          </w:tcPr>
          <w:p w14:paraId="2885154F" w14:textId="77777777" w:rsidR="007048C8" w:rsidRDefault="007048C8">
            <w:r w:rsidRPr="00C842BE">
              <w:rPr>
                <w:b/>
                <w:sz w:val="22"/>
              </w:rPr>
              <w:t>10.   SYSTEMS</w:t>
            </w:r>
          </w:p>
        </w:tc>
      </w:tr>
      <w:tr w:rsidR="007048C8" w14:paraId="761FA19E" w14:textId="77777777">
        <w:trPr>
          <w:trHeight w:val="1260"/>
        </w:trPr>
        <w:tc>
          <w:tcPr>
            <w:tcW w:w="10456" w:type="dxa"/>
          </w:tcPr>
          <w:p w14:paraId="56C26920" w14:textId="77777777" w:rsidR="007048C8" w:rsidRDefault="007048C8">
            <w:pPr>
              <w:jc w:val="both"/>
              <w:rPr>
                <w:b/>
              </w:rPr>
            </w:pPr>
          </w:p>
          <w:p w14:paraId="7B47DE2B" w14:textId="77777777" w:rsidR="004F0010" w:rsidRPr="00623AF9" w:rsidRDefault="004F0010" w:rsidP="004F0010">
            <w:pPr>
              <w:numPr>
                <w:ilvl w:val="0"/>
                <w:numId w:val="35"/>
              </w:numPr>
              <w:tabs>
                <w:tab w:val="clear" w:pos="720"/>
                <w:tab w:val="num" w:pos="426"/>
              </w:tabs>
              <w:ind w:left="425" w:hanging="357"/>
              <w:rPr>
                <w:sz w:val="22"/>
                <w:szCs w:val="22"/>
              </w:rPr>
            </w:pPr>
            <w:r w:rsidRPr="00623AF9">
              <w:rPr>
                <w:sz w:val="22"/>
                <w:szCs w:val="22"/>
              </w:rPr>
              <w:t xml:space="preserve">Support the </w:t>
            </w:r>
            <w:r w:rsidR="00A97931" w:rsidRPr="00623AF9">
              <w:rPr>
                <w:sz w:val="22"/>
                <w:szCs w:val="22"/>
              </w:rPr>
              <w:t xml:space="preserve">maintenance, </w:t>
            </w:r>
            <w:r w:rsidRPr="00623AF9">
              <w:rPr>
                <w:sz w:val="22"/>
                <w:szCs w:val="22"/>
              </w:rPr>
              <w:t xml:space="preserve">development </w:t>
            </w:r>
            <w:r w:rsidR="00A97931" w:rsidRPr="00623AF9">
              <w:rPr>
                <w:sz w:val="22"/>
                <w:szCs w:val="22"/>
              </w:rPr>
              <w:t xml:space="preserve">and implementation </w:t>
            </w:r>
            <w:r w:rsidRPr="00623AF9">
              <w:rPr>
                <w:sz w:val="22"/>
                <w:szCs w:val="22"/>
              </w:rPr>
              <w:t>of new Workforce systems across NSS and specific projects involving data development, liaising with data management colleagues as required.</w:t>
            </w:r>
          </w:p>
          <w:p w14:paraId="0F2306E5" w14:textId="77777777" w:rsidR="004F0010" w:rsidRPr="005E7D7B" w:rsidRDefault="004F0010" w:rsidP="004F0010">
            <w:pPr>
              <w:rPr>
                <w:sz w:val="22"/>
                <w:szCs w:val="22"/>
              </w:rPr>
            </w:pPr>
          </w:p>
          <w:p w14:paraId="4DCC28A0" w14:textId="77777777" w:rsidR="004F0010" w:rsidRPr="00956746" w:rsidRDefault="004F0010" w:rsidP="004F0010">
            <w:pPr>
              <w:numPr>
                <w:ilvl w:val="0"/>
                <w:numId w:val="35"/>
              </w:numPr>
              <w:tabs>
                <w:tab w:val="clear" w:pos="720"/>
                <w:tab w:val="num" w:pos="426"/>
              </w:tabs>
              <w:ind w:left="425" w:hanging="357"/>
              <w:rPr>
                <w:sz w:val="22"/>
                <w:szCs w:val="22"/>
              </w:rPr>
            </w:pPr>
            <w:r w:rsidRPr="00956746">
              <w:rPr>
                <w:sz w:val="22"/>
                <w:szCs w:val="22"/>
              </w:rPr>
              <w:t xml:space="preserve">Identify ways to improve existing systems in terms of quality, timeliness and reliability of data.  </w:t>
            </w:r>
          </w:p>
          <w:p w14:paraId="2C3F6D20" w14:textId="77777777" w:rsidR="004F0010" w:rsidRPr="00956746" w:rsidRDefault="004F0010" w:rsidP="004F0010">
            <w:pPr>
              <w:ind w:left="68"/>
              <w:rPr>
                <w:sz w:val="22"/>
                <w:szCs w:val="22"/>
              </w:rPr>
            </w:pPr>
          </w:p>
          <w:p w14:paraId="184A26CA" w14:textId="77777777" w:rsidR="004F0010" w:rsidRPr="00956746" w:rsidRDefault="004F0010" w:rsidP="004F0010">
            <w:pPr>
              <w:numPr>
                <w:ilvl w:val="0"/>
                <w:numId w:val="35"/>
              </w:numPr>
              <w:tabs>
                <w:tab w:val="clear" w:pos="720"/>
                <w:tab w:val="num" w:pos="426"/>
              </w:tabs>
              <w:ind w:left="425" w:hanging="357"/>
              <w:rPr>
                <w:sz w:val="22"/>
                <w:szCs w:val="22"/>
              </w:rPr>
            </w:pPr>
            <w:r w:rsidRPr="00956746">
              <w:rPr>
                <w:sz w:val="22"/>
                <w:szCs w:val="22"/>
              </w:rPr>
              <w:t>Investigate issues with the data and take appropriate action to ensure the integrity of information is maintained.</w:t>
            </w:r>
          </w:p>
          <w:p w14:paraId="6FBED5C4" w14:textId="77777777" w:rsidR="004F0010" w:rsidRPr="009E7E77" w:rsidRDefault="004F0010" w:rsidP="004F0010">
            <w:pPr>
              <w:rPr>
                <w:sz w:val="22"/>
                <w:szCs w:val="22"/>
              </w:rPr>
            </w:pPr>
          </w:p>
          <w:p w14:paraId="071BBDDD" w14:textId="77777777" w:rsidR="004F0010" w:rsidRPr="00000779" w:rsidRDefault="004F0010" w:rsidP="004F0010">
            <w:pPr>
              <w:rPr>
                <w:sz w:val="22"/>
                <w:szCs w:val="22"/>
              </w:rPr>
            </w:pPr>
            <w:r w:rsidRPr="00000779">
              <w:rPr>
                <w:sz w:val="22"/>
                <w:szCs w:val="22"/>
              </w:rPr>
              <w:t>Microsoft packages:</w:t>
            </w:r>
            <w:r>
              <w:rPr>
                <w:sz w:val="22"/>
                <w:szCs w:val="22"/>
              </w:rPr>
              <w:t xml:space="preserve"> Outlook, Office (Excel, Word a</w:t>
            </w:r>
            <w:r w:rsidRPr="00000779">
              <w:rPr>
                <w:sz w:val="22"/>
                <w:szCs w:val="22"/>
              </w:rPr>
              <w:t>nd PowerPoint).</w:t>
            </w:r>
          </w:p>
          <w:p w14:paraId="4E4F6BED" w14:textId="77777777" w:rsidR="004F0010" w:rsidRPr="00000779" w:rsidRDefault="004F0010" w:rsidP="004F0010">
            <w:pPr>
              <w:rPr>
                <w:sz w:val="22"/>
                <w:szCs w:val="22"/>
              </w:rPr>
            </w:pPr>
          </w:p>
          <w:p w14:paraId="57EC361E" w14:textId="77777777" w:rsidR="004F0010" w:rsidRDefault="004F0010" w:rsidP="004F0010">
            <w:pPr>
              <w:rPr>
                <w:sz w:val="22"/>
                <w:szCs w:val="22"/>
              </w:rPr>
            </w:pPr>
            <w:r w:rsidRPr="00000779">
              <w:rPr>
                <w:sz w:val="22"/>
                <w:szCs w:val="22"/>
              </w:rPr>
              <w:t xml:space="preserve">Undertakes a lead role in the day to day delivery of a range of HR Workforce Information Systems which operate from both within </w:t>
            </w:r>
            <w:r>
              <w:rPr>
                <w:sz w:val="22"/>
                <w:szCs w:val="22"/>
              </w:rPr>
              <w:t>HR</w:t>
            </w:r>
            <w:r w:rsidRPr="00000779">
              <w:rPr>
                <w:sz w:val="22"/>
                <w:szCs w:val="22"/>
              </w:rPr>
              <w:t xml:space="preserve"> and across NSS including:-</w:t>
            </w:r>
          </w:p>
          <w:p w14:paraId="1BE500A1" w14:textId="77777777" w:rsidR="00A97931" w:rsidRDefault="00A97931" w:rsidP="004F0010">
            <w:pPr>
              <w:rPr>
                <w:sz w:val="22"/>
                <w:szCs w:val="22"/>
              </w:rPr>
            </w:pPr>
            <w:r>
              <w:rPr>
                <w:sz w:val="22"/>
                <w:szCs w:val="22"/>
              </w:rPr>
              <w:t>Health and Safety System</w:t>
            </w:r>
          </w:p>
          <w:p w14:paraId="3B55F143" w14:textId="77777777" w:rsidR="00A97931" w:rsidRPr="00000779" w:rsidRDefault="00A97931" w:rsidP="004F0010">
            <w:pPr>
              <w:rPr>
                <w:sz w:val="22"/>
                <w:szCs w:val="22"/>
              </w:rPr>
            </w:pPr>
            <w:r>
              <w:rPr>
                <w:sz w:val="22"/>
                <w:szCs w:val="22"/>
              </w:rPr>
              <w:t>Cohort</w:t>
            </w:r>
          </w:p>
          <w:p w14:paraId="6B1569D5" w14:textId="77777777" w:rsidR="004F0010" w:rsidRPr="00000779" w:rsidRDefault="004F0010" w:rsidP="004F0010">
            <w:pPr>
              <w:pStyle w:val="ListParagraph"/>
              <w:tabs>
                <w:tab w:val="center" w:pos="4153"/>
                <w:tab w:val="right" w:pos="8306"/>
              </w:tabs>
              <w:ind w:left="0"/>
              <w:contextualSpacing/>
              <w:rPr>
                <w:sz w:val="22"/>
                <w:szCs w:val="22"/>
              </w:rPr>
            </w:pPr>
            <w:r w:rsidRPr="00000779">
              <w:rPr>
                <w:sz w:val="22"/>
                <w:szCs w:val="22"/>
              </w:rPr>
              <w:t>eESS</w:t>
            </w:r>
            <w:r>
              <w:rPr>
                <w:sz w:val="22"/>
                <w:szCs w:val="22"/>
              </w:rPr>
              <w:t xml:space="preserve"> (Core and Self-service)</w:t>
            </w:r>
          </w:p>
          <w:p w14:paraId="2F8A100F" w14:textId="77777777" w:rsidR="004F0010" w:rsidRPr="00000779" w:rsidRDefault="004F0010" w:rsidP="004F0010">
            <w:pPr>
              <w:pStyle w:val="ListParagraph"/>
              <w:tabs>
                <w:tab w:val="center" w:pos="4153"/>
                <w:tab w:val="right" w:pos="8306"/>
              </w:tabs>
              <w:ind w:left="0"/>
              <w:contextualSpacing/>
              <w:rPr>
                <w:sz w:val="22"/>
                <w:szCs w:val="22"/>
              </w:rPr>
            </w:pPr>
            <w:r>
              <w:rPr>
                <w:sz w:val="22"/>
                <w:szCs w:val="22"/>
              </w:rPr>
              <w:lastRenderedPageBreak/>
              <w:t>Oracle Business Intelligence Enterprise Edition (</w:t>
            </w:r>
            <w:r w:rsidRPr="00000779">
              <w:rPr>
                <w:sz w:val="22"/>
                <w:szCs w:val="22"/>
              </w:rPr>
              <w:t>OBIEE</w:t>
            </w:r>
            <w:r>
              <w:rPr>
                <w:sz w:val="22"/>
                <w:szCs w:val="22"/>
              </w:rPr>
              <w:t>)</w:t>
            </w:r>
          </w:p>
          <w:p w14:paraId="5E96D6B4" w14:textId="77777777" w:rsidR="004F0010" w:rsidRPr="00000779" w:rsidRDefault="004F0010" w:rsidP="004F0010">
            <w:pPr>
              <w:pStyle w:val="ListParagraph"/>
              <w:tabs>
                <w:tab w:val="center" w:pos="4153"/>
                <w:tab w:val="right" w:pos="8306"/>
              </w:tabs>
              <w:ind w:left="0"/>
              <w:contextualSpacing/>
              <w:rPr>
                <w:sz w:val="22"/>
                <w:szCs w:val="22"/>
              </w:rPr>
            </w:pPr>
            <w:r>
              <w:rPr>
                <w:sz w:val="22"/>
                <w:szCs w:val="22"/>
              </w:rPr>
              <w:t>Business Objects (</w:t>
            </w:r>
            <w:r w:rsidRPr="00000779">
              <w:rPr>
                <w:sz w:val="22"/>
                <w:szCs w:val="22"/>
              </w:rPr>
              <w:t>BOXI</w:t>
            </w:r>
            <w:r>
              <w:rPr>
                <w:sz w:val="22"/>
                <w:szCs w:val="22"/>
              </w:rPr>
              <w:t>)</w:t>
            </w:r>
          </w:p>
          <w:p w14:paraId="5BB7ADA0" w14:textId="77777777" w:rsidR="004F0010" w:rsidRPr="00000779" w:rsidRDefault="004F0010" w:rsidP="004F0010">
            <w:pPr>
              <w:pStyle w:val="ListParagraph"/>
              <w:tabs>
                <w:tab w:val="center" w:pos="4153"/>
                <w:tab w:val="right" w:pos="8306"/>
              </w:tabs>
              <w:ind w:left="0"/>
              <w:contextualSpacing/>
              <w:rPr>
                <w:sz w:val="22"/>
                <w:szCs w:val="22"/>
              </w:rPr>
            </w:pPr>
            <w:r w:rsidRPr="00000779">
              <w:rPr>
                <w:sz w:val="22"/>
                <w:szCs w:val="22"/>
              </w:rPr>
              <w:t>Gemini</w:t>
            </w:r>
          </w:p>
          <w:p w14:paraId="308CC518" w14:textId="77777777" w:rsidR="004F0010" w:rsidRDefault="004F0010" w:rsidP="004F0010">
            <w:pPr>
              <w:pStyle w:val="ListParagraph"/>
              <w:tabs>
                <w:tab w:val="center" w:pos="4153"/>
                <w:tab w:val="right" w:pos="8306"/>
              </w:tabs>
              <w:ind w:left="0"/>
              <w:contextualSpacing/>
              <w:rPr>
                <w:sz w:val="22"/>
                <w:szCs w:val="22"/>
              </w:rPr>
            </w:pPr>
            <w:r w:rsidRPr="00000779">
              <w:rPr>
                <w:sz w:val="22"/>
                <w:szCs w:val="22"/>
              </w:rPr>
              <w:t>Learnpro</w:t>
            </w:r>
          </w:p>
          <w:p w14:paraId="2371E7C3" w14:textId="77777777" w:rsidR="004F0010" w:rsidRPr="00000779" w:rsidRDefault="004F0010" w:rsidP="004F0010">
            <w:pPr>
              <w:pStyle w:val="ListParagraph"/>
              <w:tabs>
                <w:tab w:val="center" w:pos="4153"/>
                <w:tab w:val="right" w:pos="8306"/>
              </w:tabs>
              <w:ind w:left="0"/>
              <w:contextualSpacing/>
              <w:rPr>
                <w:sz w:val="22"/>
                <w:szCs w:val="22"/>
              </w:rPr>
            </w:pPr>
            <w:r>
              <w:rPr>
                <w:sz w:val="22"/>
                <w:szCs w:val="22"/>
              </w:rPr>
              <w:t>Turas Appraisal</w:t>
            </w:r>
          </w:p>
          <w:p w14:paraId="63D4E699" w14:textId="77777777" w:rsidR="004F0010" w:rsidRDefault="004F0010" w:rsidP="004F0010">
            <w:pPr>
              <w:pStyle w:val="ListParagraph"/>
              <w:tabs>
                <w:tab w:val="center" w:pos="4153"/>
                <w:tab w:val="right" w:pos="8306"/>
              </w:tabs>
              <w:ind w:left="0"/>
              <w:contextualSpacing/>
              <w:rPr>
                <w:sz w:val="22"/>
                <w:szCs w:val="22"/>
              </w:rPr>
            </w:pPr>
            <w:r w:rsidRPr="00000779">
              <w:rPr>
                <w:sz w:val="22"/>
                <w:szCs w:val="22"/>
              </w:rPr>
              <w:t>S</w:t>
            </w:r>
            <w:r>
              <w:rPr>
                <w:sz w:val="22"/>
                <w:szCs w:val="22"/>
              </w:rPr>
              <w:t xml:space="preserve">cottish </w:t>
            </w:r>
            <w:r w:rsidRPr="00000779">
              <w:rPr>
                <w:sz w:val="22"/>
                <w:szCs w:val="22"/>
              </w:rPr>
              <w:t>W</w:t>
            </w:r>
            <w:r>
              <w:rPr>
                <w:sz w:val="22"/>
                <w:szCs w:val="22"/>
              </w:rPr>
              <w:t xml:space="preserve">orkforce </w:t>
            </w:r>
            <w:r w:rsidRPr="00000779">
              <w:rPr>
                <w:sz w:val="22"/>
                <w:szCs w:val="22"/>
              </w:rPr>
              <w:t>I</w:t>
            </w:r>
            <w:r>
              <w:rPr>
                <w:sz w:val="22"/>
                <w:szCs w:val="22"/>
              </w:rPr>
              <w:t xml:space="preserve">nformation </w:t>
            </w:r>
            <w:r w:rsidRPr="00000779">
              <w:rPr>
                <w:sz w:val="22"/>
                <w:szCs w:val="22"/>
              </w:rPr>
              <w:t>S</w:t>
            </w:r>
            <w:r>
              <w:rPr>
                <w:sz w:val="22"/>
                <w:szCs w:val="22"/>
              </w:rPr>
              <w:t xml:space="preserve">tandard </w:t>
            </w:r>
            <w:r w:rsidRPr="00000779">
              <w:rPr>
                <w:sz w:val="22"/>
                <w:szCs w:val="22"/>
              </w:rPr>
              <w:t>S</w:t>
            </w:r>
            <w:r>
              <w:rPr>
                <w:sz w:val="22"/>
                <w:szCs w:val="22"/>
              </w:rPr>
              <w:t>ystem (SWISS)</w:t>
            </w:r>
          </w:p>
          <w:p w14:paraId="799F75B6" w14:textId="77777777" w:rsidR="004F0010" w:rsidRPr="00000779" w:rsidRDefault="004F0010" w:rsidP="004F0010">
            <w:pPr>
              <w:pStyle w:val="ListParagraph"/>
              <w:tabs>
                <w:tab w:val="center" w:pos="4153"/>
                <w:tab w:val="right" w:pos="8306"/>
              </w:tabs>
              <w:ind w:left="0"/>
              <w:contextualSpacing/>
              <w:rPr>
                <w:sz w:val="22"/>
                <w:szCs w:val="22"/>
              </w:rPr>
            </w:pPr>
            <w:r>
              <w:rPr>
                <w:sz w:val="22"/>
                <w:szCs w:val="22"/>
              </w:rPr>
              <w:t>Tableau</w:t>
            </w:r>
          </w:p>
          <w:p w14:paraId="7573CA2A" w14:textId="77777777" w:rsidR="007048C8" w:rsidRDefault="007048C8">
            <w:pPr>
              <w:jc w:val="both"/>
              <w:rPr>
                <w:b/>
              </w:rPr>
            </w:pPr>
          </w:p>
        </w:tc>
      </w:tr>
    </w:tbl>
    <w:p w14:paraId="36882E0C" w14:textId="77777777" w:rsidR="007048C8" w:rsidRDefault="007048C8"/>
    <w:tbl>
      <w:tblPr>
        <w:tblW w:w="105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8"/>
      </w:tblGrid>
      <w:tr w:rsidR="007048C8" w14:paraId="49C198A1" w14:textId="77777777">
        <w:tc>
          <w:tcPr>
            <w:tcW w:w="10598" w:type="dxa"/>
          </w:tcPr>
          <w:p w14:paraId="215B61BF" w14:textId="77777777" w:rsidR="007048C8" w:rsidRDefault="007048C8">
            <w:r w:rsidRPr="00C842BE">
              <w:rPr>
                <w:b/>
                <w:sz w:val="22"/>
              </w:rPr>
              <w:t>11.   PHYSICAL, MENTAL, EMOTIONAL EFFORT</w:t>
            </w:r>
          </w:p>
        </w:tc>
      </w:tr>
      <w:tr w:rsidR="007048C8" w14:paraId="7D3DAFB7" w14:textId="77777777">
        <w:tc>
          <w:tcPr>
            <w:tcW w:w="10598" w:type="dxa"/>
          </w:tcPr>
          <w:p w14:paraId="230933D4" w14:textId="77777777" w:rsidR="007048C8" w:rsidRDefault="007048C8">
            <w:pPr>
              <w:tabs>
                <w:tab w:val="left" w:pos="7719"/>
              </w:tabs>
              <w:rPr>
                <w:b/>
                <w:i/>
                <w:iCs/>
              </w:rPr>
            </w:pPr>
          </w:p>
          <w:p w14:paraId="33160F9A" w14:textId="77777777" w:rsidR="006B4230" w:rsidRPr="006B4230" w:rsidRDefault="006B4230" w:rsidP="006B4230">
            <w:pPr>
              <w:tabs>
                <w:tab w:val="left" w:pos="7719"/>
              </w:tabs>
              <w:rPr>
                <w:bCs/>
                <w:sz w:val="22"/>
                <w:szCs w:val="22"/>
              </w:rPr>
            </w:pPr>
            <w:r w:rsidRPr="006B4230">
              <w:rPr>
                <w:b/>
                <w:sz w:val="22"/>
                <w:szCs w:val="22"/>
              </w:rPr>
              <w:t>Physical effort –</w:t>
            </w:r>
            <w:r w:rsidRPr="006B4230">
              <w:rPr>
                <w:bCs/>
                <w:sz w:val="22"/>
                <w:szCs w:val="22"/>
              </w:rPr>
              <w:t xml:space="preserve"> </w:t>
            </w:r>
          </w:p>
          <w:p w14:paraId="70615AA3" w14:textId="77777777" w:rsidR="006B4230" w:rsidRPr="006B4230" w:rsidRDefault="006B4230" w:rsidP="006B4230">
            <w:pPr>
              <w:tabs>
                <w:tab w:val="left" w:pos="7719"/>
              </w:tabs>
              <w:rPr>
                <w:bCs/>
                <w:sz w:val="22"/>
                <w:szCs w:val="22"/>
              </w:rPr>
            </w:pPr>
          </w:p>
          <w:p w14:paraId="61DF1B4B" w14:textId="77777777" w:rsidR="00A97931" w:rsidRPr="00956746" w:rsidRDefault="00A97931" w:rsidP="00A97931">
            <w:pPr>
              <w:tabs>
                <w:tab w:val="left" w:pos="7719"/>
              </w:tabs>
              <w:rPr>
                <w:sz w:val="22"/>
                <w:szCs w:val="22"/>
              </w:rPr>
            </w:pPr>
            <w:r w:rsidRPr="00956746">
              <w:rPr>
                <w:sz w:val="22"/>
                <w:szCs w:val="22"/>
              </w:rPr>
              <w:t>Daily requirement for sitting/inputting at keyboard for a significant part of the working day, with appropriate breaks from VDU when required.</w:t>
            </w:r>
          </w:p>
          <w:p w14:paraId="472704A8" w14:textId="77777777" w:rsidR="006B4230" w:rsidRPr="006B4230" w:rsidRDefault="006B4230" w:rsidP="006B4230">
            <w:pPr>
              <w:pStyle w:val="Heading4"/>
              <w:rPr>
                <w:rFonts w:ascii="Arial" w:hAnsi="Arial" w:cs="Arial"/>
                <w:sz w:val="22"/>
                <w:szCs w:val="22"/>
              </w:rPr>
            </w:pPr>
            <w:r w:rsidRPr="006B4230">
              <w:rPr>
                <w:rFonts w:ascii="Arial" w:hAnsi="Arial" w:cs="Arial"/>
                <w:sz w:val="22"/>
                <w:szCs w:val="22"/>
              </w:rPr>
              <w:t xml:space="preserve">Mental effort – </w:t>
            </w:r>
          </w:p>
          <w:p w14:paraId="3EEA76E6" w14:textId="77777777" w:rsidR="00DA41AF" w:rsidRPr="00DA41AF" w:rsidRDefault="00DA41AF" w:rsidP="00DA41AF">
            <w:pPr>
              <w:numPr>
                <w:ilvl w:val="0"/>
                <w:numId w:val="36"/>
              </w:numPr>
              <w:rPr>
                <w:sz w:val="22"/>
                <w:szCs w:val="22"/>
              </w:rPr>
            </w:pPr>
            <w:r w:rsidRPr="00DA41AF">
              <w:rPr>
                <w:sz w:val="22"/>
                <w:szCs w:val="22"/>
              </w:rPr>
              <w:t>Concentration is required when comprehending, understanding and advising on workforce systems, information and HR analytics in relation to specific queries/issues.</w:t>
            </w:r>
          </w:p>
          <w:p w14:paraId="43E0358A" w14:textId="77777777" w:rsidR="00DA41AF" w:rsidRPr="00DA41AF" w:rsidRDefault="00DA41AF" w:rsidP="00DA41AF">
            <w:pPr>
              <w:numPr>
                <w:ilvl w:val="0"/>
                <w:numId w:val="36"/>
              </w:numPr>
              <w:rPr>
                <w:sz w:val="22"/>
                <w:szCs w:val="22"/>
              </w:rPr>
            </w:pPr>
            <w:r w:rsidRPr="00DA41AF">
              <w:rPr>
                <w:sz w:val="22"/>
                <w:szCs w:val="22"/>
              </w:rPr>
              <w:t>Attention to detail is required when studying or checking workforce information and reports, training material, correspondence etc.</w:t>
            </w:r>
          </w:p>
          <w:p w14:paraId="0B72BCC3" w14:textId="77777777" w:rsidR="00DA41AF" w:rsidRPr="00DA41AF" w:rsidRDefault="00DA41AF" w:rsidP="00DA41AF">
            <w:pPr>
              <w:numPr>
                <w:ilvl w:val="0"/>
                <w:numId w:val="36"/>
              </w:numPr>
              <w:rPr>
                <w:sz w:val="22"/>
                <w:szCs w:val="22"/>
              </w:rPr>
            </w:pPr>
            <w:r w:rsidRPr="00DA41AF">
              <w:rPr>
                <w:sz w:val="22"/>
                <w:szCs w:val="22"/>
              </w:rPr>
              <w:t>Ensure that all processes and procedures are followed correctly and that relevant paperwork is completed.</w:t>
            </w:r>
          </w:p>
          <w:p w14:paraId="4BC03F35" w14:textId="77777777" w:rsidR="00DA41AF" w:rsidRPr="00DA41AF" w:rsidRDefault="00DA41AF" w:rsidP="00DA41AF">
            <w:pPr>
              <w:numPr>
                <w:ilvl w:val="0"/>
                <w:numId w:val="36"/>
              </w:numPr>
              <w:rPr>
                <w:sz w:val="22"/>
                <w:szCs w:val="22"/>
              </w:rPr>
            </w:pPr>
            <w:r w:rsidRPr="00DA41AF">
              <w:rPr>
                <w:sz w:val="22"/>
                <w:szCs w:val="22"/>
              </w:rPr>
              <w:t xml:space="preserve">The post-holder will have to deal with frequent interruptions via phone calls, staff and managers requesting advice or assistance or e-mails, which can mean alternating from task to task depending on nature and importance.  </w:t>
            </w:r>
          </w:p>
          <w:p w14:paraId="2945C134" w14:textId="77777777" w:rsidR="006B4230" w:rsidRPr="006B4230" w:rsidRDefault="006B4230" w:rsidP="006B4230">
            <w:pPr>
              <w:rPr>
                <w:sz w:val="22"/>
                <w:szCs w:val="22"/>
              </w:rPr>
            </w:pPr>
          </w:p>
          <w:p w14:paraId="74119F69" w14:textId="77777777" w:rsidR="006B4230" w:rsidRPr="006B4230" w:rsidRDefault="006B4230" w:rsidP="006B4230">
            <w:pPr>
              <w:tabs>
                <w:tab w:val="left" w:pos="7719"/>
              </w:tabs>
              <w:rPr>
                <w:b/>
                <w:bCs/>
                <w:sz w:val="22"/>
                <w:szCs w:val="22"/>
              </w:rPr>
            </w:pPr>
            <w:r w:rsidRPr="006B4230">
              <w:rPr>
                <w:b/>
                <w:bCs/>
                <w:sz w:val="22"/>
                <w:szCs w:val="22"/>
              </w:rPr>
              <w:t xml:space="preserve">Emotional Effort </w:t>
            </w:r>
          </w:p>
          <w:p w14:paraId="631D6FD6" w14:textId="77777777" w:rsidR="006B4230" w:rsidRDefault="006B4230" w:rsidP="006B4230">
            <w:pPr>
              <w:tabs>
                <w:tab w:val="left" w:pos="7719"/>
              </w:tabs>
              <w:rPr>
                <w:bCs/>
                <w:sz w:val="22"/>
                <w:szCs w:val="22"/>
              </w:rPr>
            </w:pPr>
          </w:p>
          <w:p w14:paraId="7B5845C5" w14:textId="77777777" w:rsidR="007048C8" w:rsidRPr="006B4230" w:rsidRDefault="006B4230" w:rsidP="006B4230">
            <w:pPr>
              <w:tabs>
                <w:tab w:val="left" w:pos="7719"/>
              </w:tabs>
              <w:rPr>
                <w:i/>
                <w:iCs/>
                <w:sz w:val="22"/>
                <w:szCs w:val="22"/>
              </w:rPr>
            </w:pPr>
            <w:r w:rsidRPr="006B4230">
              <w:rPr>
                <w:bCs/>
                <w:sz w:val="22"/>
                <w:szCs w:val="22"/>
              </w:rPr>
              <w:t>During the course of the working week it can be expected that the post holder will encounter some form of challenging behaviour in relation to HR Systems functionality or its current usage from the users of the system(s)</w:t>
            </w:r>
          </w:p>
          <w:p w14:paraId="04799F64" w14:textId="77777777" w:rsidR="007048C8" w:rsidRDefault="007048C8">
            <w:pPr>
              <w:tabs>
                <w:tab w:val="left" w:pos="7719"/>
              </w:tabs>
              <w:rPr>
                <w:b/>
                <w:i/>
                <w:iCs/>
              </w:rPr>
            </w:pPr>
          </w:p>
          <w:p w14:paraId="48E46684" w14:textId="77777777" w:rsidR="007048C8" w:rsidRDefault="007048C8">
            <w:pPr>
              <w:tabs>
                <w:tab w:val="left" w:pos="7719"/>
              </w:tabs>
              <w:rPr>
                <w:b/>
                <w:i/>
                <w:iCs/>
              </w:rPr>
            </w:pPr>
          </w:p>
        </w:tc>
      </w:tr>
    </w:tbl>
    <w:p w14:paraId="428AF08C" w14:textId="77777777" w:rsidR="007048C8" w:rsidRDefault="007048C8">
      <w:pPr>
        <w:rPr>
          <w:i/>
          <w:iC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7048C8" w14:paraId="5EBFD23B" w14:textId="77777777">
        <w:tc>
          <w:tcPr>
            <w:tcW w:w="10421" w:type="dxa"/>
          </w:tcPr>
          <w:p w14:paraId="673B0871" w14:textId="77777777" w:rsidR="007048C8" w:rsidRDefault="007048C8">
            <w:pPr>
              <w:pStyle w:val="Header"/>
              <w:tabs>
                <w:tab w:val="clear" w:pos="4153"/>
                <w:tab w:val="clear" w:pos="8306"/>
              </w:tabs>
              <w:rPr>
                <w:b/>
                <w:bCs/>
              </w:rPr>
            </w:pPr>
            <w:r w:rsidRPr="00C842BE">
              <w:rPr>
                <w:b/>
                <w:bCs/>
                <w:sz w:val="22"/>
              </w:rPr>
              <w:t>12. ENVIRONMENTAL/WORKING CONDITIONS &amp; MACHINERY AND EQUIPMENT</w:t>
            </w:r>
          </w:p>
        </w:tc>
      </w:tr>
      <w:tr w:rsidR="007048C8" w14:paraId="3C6333A7" w14:textId="77777777">
        <w:tc>
          <w:tcPr>
            <w:tcW w:w="10421" w:type="dxa"/>
          </w:tcPr>
          <w:p w14:paraId="7FF112F2" w14:textId="77777777" w:rsidR="007048C8" w:rsidRDefault="007048C8">
            <w:pPr>
              <w:rPr>
                <w:i/>
                <w:iCs/>
              </w:rPr>
            </w:pPr>
          </w:p>
          <w:p w14:paraId="5E70D53C" w14:textId="77777777" w:rsidR="00DA41AF" w:rsidRPr="005E7D7B" w:rsidRDefault="00DA41AF" w:rsidP="00DA41AF">
            <w:pPr>
              <w:rPr>
                <w:sz w:val="22"/>
                <w:szCs w:val="22"/>
              </w:rPr>
            </w:pPr>
            <w:r w:rsidRPr="005E7D7B">
              <w:rPr>
                <w:sz w:val="22"/>
                <w:szCs w:val="22"/>
              </w:rPr>
              <w:t xml:space="preserve">Standard office conditions and equipment. </w:t>
            </w:r>
          </w:p>
          <w:p w14:paraId="29B13A70" w14:textId="77777777" w:rsidR="00DA41AF" w:rsidRPr="005E7D7B" w:rsidRDefault="00DA41AF" w:rsidP="00DA41AF">
            <w:pPr>
              <w:rPr>
                <w:sz w:val="22"/>
                <w:szCs w:val="22"/>
              </w:rPr>
            </w:pPr>
          </w:p>
          <w:p w14:paraId="0F1B93C9" w14:textId="77777777" w:rsidR="00DA41AF" w:rsidRPr="005E7D7B" w:rsidRDefault="00DA41AF" w:rsidP="00DA41AF">
            <w:pPr>
              <w:rPr>
                <w:sz w:val="22"/>
                <w:szCs w:val="22"/>
              </w:rPr>
            </w:pPr>
            <w:r w:rsidRPr="005E7D7B">
              <w:rPr>
                <w:sz w:val="22"/>
                <w:szCs w:val="22"/>
              </w:rPr>
              <w:t>Standard keyboard skills.</w:t>
            </w:r>
          </w:p>
          <w:p w14:paraId="3001493B" w14:textId="77777777" w:rsidR="007048C8" w:rsidRDefault="007048C8">
            <w:pPr>
              <w:rPr>
                <w:i/>
                <w:iCs/>
              </w:rPr>
            </w:pPr>
          </w:p>
        </w:tc>
      </w:tr>
    </w:tbl>
    <w:p w14:paraId="44C151A1" w14:textId="77777777" w:rsidR="007048C8" w:rsidRDefault="007048C8">
      <w:pPr>
        <w:rPr>
          <w:i/>
          <w:i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95"/>
      </w:tblGrid>
      <w:tr w:rsidR="007048C8" w14:paraId="16C703E0" w14:textId="77777777">
        <w:tc>
          <w:tcPr>
            <w:tcW w:w="10421" w:type="dxa"/>
          </w:tcPr>
          <w:p w14:paraId="47655DA9" w14:textId="77777777" w:rsidR="007048C8" w:rsidRDefault="007048C8">
            <w:pPr>
              <w:rPr>
                <w:b/>
                <w:bCs/>
              </w:rPr>
            </w:pPr>
            <w:r w:rsidRPr="00C842BE">
              <w:rPr>
                <w:b/>
                <w:bCs/>
                <w:sz w:val="22"/>
              </w:rPr>
              <w:t>13. KNOWLEDGE, TRAINING AND EXPERIENCE REQUIRED TO DO THE JOB</w:t>
            </w:r>
          </w:p>
        </w:tc>
      </w:tr>
      <w:tr w:rsidR="007048C8" w14:paraId="6569D88C" w14:textId="77777777">
        <w:tc>
          <w:tcPr>
            <w:tcW w:w="10421" w:type="dxa"/>
          </w:tcPr>
          <w:p w14:paraId="6BEC55EE" w14:textId="77777777" w:rsidR="007048C8" w:rsidRDefault="007048C8">
            <w:pPr>
              <w:rPr>
                <w:i/>
                <w:iCs/>
              </w:rPr>
            </w:pPr>
          </w:p>
          <w:p w14:paraId="64A97615" w14:textId="77777777" w:rsidR="006B4230" w:rsidRPr="002C78D9" w:rsidRDefault="006B4230" w:rsidP="006B4230">
            <w:pPr>
              <w:pStyle w:val="Header"/>
              <w:tabs>
                <w:tab w:val="clear" w:pos="4153"/>
                <w:tab w:val="clear" w:pos="8306"/>
              </w:tabs>
              <w:rPr>
                <w:sz w:val="22"/>
                <w:szCs w:val="22"/>
              </w:rPr>
            </w:pPr>
            <w:r w:rsidRPr="002C78D9">
              <w:rPr>
                <w:sz w:val="22"/>
                <w:szCs w:val="22"/>
              </w:rPr>
              <w:t>The post holder needs</w:t>
            </w:r>
          </w:p>
          <w:p w14:paraId="5423EFC0" w14:textId="77777777" w:rsidR="006B4230" w:rsidRPr="00DA41AF" w:rsidRDefault="006B4230" w:rsidP="006B4230">
            <w:pPr>
              <w:pStyle w:val="Header"/>
              <w:tabs>
                <w:tab w:val="clear" w:pos="4153"/>
                <w:tab w:val="clear" w:pos="8306"/>
              </w:tabs>
              <w:rPr>
                <w:sz w:val="22"/>
                <w:szCs w:val="22"/>
                <w:highlight w:val="yellow"/>
              </w:rPr>
            </w:pPr>
            <w:r w:rsidRPr="002C78D9">
              <w:rPr>
                <w:b/>
                <w:sz w:val="22"/>
                <w:szCs w:val="22"/>
              </w:rPr>
              <w:t>Qualifications and/or experience</w:t>
            </w:r>
            <w:r w:rsidRPr="002C78D9">
              <w:rPr>
                <w:sz w:val="22"/>
                <w:szCs w:val="22"/>
              </w:rPr>
              <w:t xml:space="preserve"> - Educated to degree level or equivalent relevant experience in IT related field. Experience of </w:t>
            </w:r>
            <w:r w:rsidR="003B0527">
              <w:rPr>
                <w:sz w:val="22"/>
                <w:szCs w:val="22"/>
              </w:rPr>
              <w:t xml:space="preserve">system maintenance and implementation.  Experience of </w:t>
            </w:r>
            <w:r w:rsidRPr="002C78D9">
              <w:rPr>
                <w:sz w:val="22"/>
                <w:szCs w:val="22"/>
              </w:rPr>
              <w:t xml:space="preserve">human resources systems would be highly advantageous </w:t>
            </w:r>
          </w:p>
          <w:p w14:paraId="01B176B7" w14:textId="77777777" w:rsidR="006B4230" w:rsidRPr="00DA41AF" w:rsidRDefault="006B4230" w:rsidP="006B4230">
            <w:pPr>
              <w:pStyle w:val="Header"/>
              <w:tabs>
                <w:tab w:val="clear" w:pos="4153"/>
                <w:tab w:val="clear" w:pos="8306"/>
              </w:tabs>
              <w:rPr>
                <w:sz w:val="22"/>
                <w:szCs w:val="22"/>
                <w:highlight w:val="yellow"/>
              </w:rPr>
            </w:pPr>
          </w:p>
          <w:p w14:paraId="1023F56B" w14:textId="77777777" w:rsidR="006B4230" w:rsidRPr="006B4230" w:rsidRDefault="006B4230" w:rsidP="006B4230">
            <w:pPr>
              <w:pStyle w:val="Header"/>
              <w:tabs>
                <w:tab w:val="clear" w:pos="4153"/>
                <w:tab w:val="clear" w:pos="8306"/>
              </w:tabs>
              <w:rPr>
                <w:sz w:val="22"/>
                <w:szCs w:val="22"/>
              </w:rPr>
            </w:pPr>
            <w:r w:rsidRPr="003B0527">
              <w:rPr>
                <w:b/>
                <w:sz w:val="22"/>
                <w:szCs w:val="22"/>
              </w:rPr>
              <w:t>Minimum knowledge</w:t>
            </w:r>
            <w:r w:rsidRPr="003B0527">
              <w:rPr>
                <w:sz w:val="22"/>
                <w:szCs w:val="22"/>
              </w:rPr>
              <w:t xml:space="preserve"> – The post holder needs to have a minimum knowledge of what an HR system is and how it applies to an organisation, What the organisations and HR’s direction/focus is and how HR systems play a role in this.</w:t>
            </w:r>
            <w:r w:rsidRPr="006B4230">
              <w:rPr>
                <w:sz w:val="22"/>
                <w:szCs w:val="22"/>
              </w:rPr>
              <w:t xml:space="preserve"> </w:t>
            </w:r>
          </w:p>
          <w:p w14:paraId="4E8AC06C" w14:textId="77777777" w:rsidR="006B4230" w:rsidRPr="006B4230" w:rsidRDefault="006B4230" w:rsidP="006B4230">
            <w:pPr>
              <w:pStyle w:val="Header"/>
              <w:tabs>
                <w:tab w:val="clear" w:pos="4153"/>
                <w:tab w:val="clear" w:pos="8306"/>
              </w:tabs>
              <w:rPr>
                <w:sz w:val="22"/>
                <w:szCs w:val="22"/>
              </w:rPr>
            </w:pPr>
          </w:p>
          <w:p w14:paraId="3C04C2B4" w14:textId="77777777" w:rsidR="006B4230" w:rsidRPr="003B0527" w:rsidRDefault="006B4230" w:rsidP="006B4230">
            <w:pPr>
              <w:rPr>
                <w:sz w:val="22"/>
                <w:szCs w:val="22"/>
              </w:rPr>
            </w:pPr>
            <w:r w:rsidRPr="003B0527">
              <w:rPr>
                <w:b/>
                <w:sz w:val="22"/>
                <w:szCs w:val="22"/>
              </w:rPr>
              <w:t>Skills</w:t>
            </w:r>
            <w:r w:rsidRPr="003B0527">
              <w:rPr>
                <w:sz w:val="22"/>
                <w:szCs w:val="22"/>
              </w:rPr>
              <w:t xml:space="preserve"> – The post holder needs excellent communication and interpersonal skills and will have the ability to work well in a team environment. They must also have strong written communication skills and be able to liaise effectively with all levels of staff as well as possess good time management skills and ability to work well under pressure.  He/she will be self-motivating and have the ability to inspire confidence in the system.</w:t>
            </w:r>
          </w:p>
          <w:p w14:paraId="1DAE5A92" w14:textId="77777777" w:rsidR="006B4230" w:rsidRPr="00DA41AF" w:rsidRDefault="006B4230" w:rsidP="006B4230">
            <w:pPr>
              <w:pStyle w:val="Header"/>
              <w:tabs>
                <w:tab w:val="clear" w:pos="4153"/>
                <w:tab w:val="clear" w:pos="8306"/>
              </w:tabs>
              <w:rPr>
                <w:sz w:val="22"/>
                <w:szCs w:val="22"/>
                <w:highlight w:val="yellow"/>
              </w:rPr>
            </w:pPr>
          </w:p>
          <w:p w14:paraId="44D54B16" w14:textId="77777777" w:rsidR="006B4230" w:rsidRPr="003B0527" w:rsidRDefault="006B4230" w:rsidP="006B4230">
            <w:pPr>
              <w:pStyle w:val="Header"/>
              <w:tabs>
                <w:tab w:val="clear" w:pos="4153"/>
                <w:tab w:val="clear" w:pos="8306"/>
              </w:tabs>
              <w:rPr>
                <w:sz w:val="22"/>
                <w:szCs w:val="22"/>
              </w:rPr>
            </w:pPr>
            <w:r w:rsidRPr="003B0527">
              <w:rPr>
                <w:b/>
                <w:sz w:val="22"/>
                <w:szCs w:val="22"/>
              </w:rPr>
              <w:t>Local knowledge and skills</w:t>
            </w:r>
            <w:r w:rsidRPr="003B0527">
              <w:rPr>
                <w:sz w:val="22"/>
                <w:szCs w:val="22"/>
              </w:rPr>
              <w:t xml:space="preserve"> – The post holder must quickly gain knowledge on how the NSS’ HR Systems links with various other NHS applications</w:t>
            </w:r>
            <w:r w:rsidRPr="003B0527">
              <w:rPr>
                <w:bCs/>
                <w:sz w:val="22"/>
                <w:szCs w:val="22"/>
              </w:rPr>
              <w:t xml:space="preserve">. The organisation also has a number of policies and procedures which are specific to it and which the post holder needs to get a good understanding of so </w:t>
            </w:r>
            <w:r w:rsidRPr="003B0527">
              <w:rPr>
                <w:bCs/>
                <w:sz w:val="22"/>
                <w:szCs w:val="22"/>
              </w:rPr>
              <w:lastRenderedPageBreak/>
              <w:t>that advice and guidance being given in relation to the IT systems supporting these is relevant and in accordance with the policy. A good understanding of the structure and workings of the organisation needs to be developed as this underpins the security and structure of all of the HR systems.</w:t>
            </w:r>
          </w:p>
          <w:p w14:paraId="45AE5FBC" w14:textId="77777777" w:rsidR="006B4230" w:rsidRPr="00DA41AF" w:rsidRDefault="006B4230" w:rsidP="006B4230">
            <w:pPr>
              <w:pStyle w:val="Header"/>
              <w:tabs>
                <w:tab w:val="clear" w:pos="4153"/>
                <w:tab w:val="clear" w:pos="8306"/>
              </w:tabs>
              <w:rPr>
                <w:sz w:val="22"/>
                <w:szCs w:val="22"/>
                <w:highlight w:val="yellow"/>
              </w:rPr>
            </w:pPr>
          </w:p>
          <w:p w14:paraId="4D9B99D8" w14:textId="77777777" w:rsidR="007048C8" w:rsidRDefault="006B4230">
            <w:pPr>
              <w:rPr>
                <w:i/>
                <w:iCs/>
              </w:rPr>
            </w:pPr>
            <w:r w:rsidRPr="003B0527">
              <w:rPr>
                <w:b/>
                <w:sz w:val="22"/>
                <w:szCs w:val="22"/>
              </w:rPr>
              <w:t>Physical skills</w:t>
            </w:r>
            <w:r w:rsidRPr="003B0527">
              <w:rPr>
                <w:sz w:val="22"/>
                <w:szCs w:val="22"/>
              </w:rPr>
              <w:t xml:space="preserve"> – The role requires a high level of speed and accuracy in terms of data entered on to the system and in relation to the advice given to system users. Keyboard skills therefore need to be well developed</w:t>
            </w:r>
          </w:p>
        </w:tc>
      </w:tr>
    </w:tbl>
    <w:p w14:paraId="28A54DF9" w14:textId="77777777" w:rsidR="007048C8" w:rsidRDefault="007048C8">
      <w:pPr>
        <w:rPr>
          <w:i/>
          <w:iCs/>
        </w:rPr>
      </w:pPr>
    </w:p>
    <w:tbl>
      <w:tblPr>
        <w:tblW w:w="10632" w:type="dxa"/>
        <w:tblInd w:w="-34"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056"/>
        <w:gridCol w:w="63"/>
        <w:gridCol w:w="4626"/>
        <w:gridCol w:w="790"/>
        <w:gridCol w:w="1684"/>
        <w:gridCol w:w="413"/>
      </w:tblGrid>
      <w:tr w:rsidR="00DA41AF" w:rsidRPr="00197DD5" w14:paraId="5477F48F" w14:textId="77777777" w:rsidTr="000876C8">
        <w:tc>
          <w:tcPr>
            <w:tcW w:w="10632" w:type="dxa"/>
            <w:gridSpan w:val="6"/>
            <w:tcBorders>
              <w:top w:val="single" w:sz="4" w:space="0" w:color="auto"/>
              <w:left w:val="single" w:sz="4" w:space="0" w:color="auto"/>
              <w:bottom w:val="nil"/>
              <w:right w:val="single" w:sz="4" w:space="0" w:color="auto"/>
            </w:tcBorders>
          </w:tcPr>
          <w:p w14:paraId="68AD1E80" w14:textId="77777777" w:rsidR="00DA41AF" w:rsidRPr="00197DD5" w:rsidRDefault="00DA41AF" w:rsidP="000876C8">
            <w:pPr>
              <w:spacing w:before="120" w:after="120"/>
              <w:rPr>
                <w:b/>
                <w:sz w:val="22"/>
                <w:szCs w:val="22"/>
              </w:rPr>
            </w:pPr>
            <w:r w:rsidRPr="00197DD5">
              <w:rPr>
                <w:b/>
                <w:sz w:val="22"/>
                <w:szCs w:val="22"/>
              </w:rPr>
              <w:t xml:space="preserve">14.   </w:t>
            </w:r>
            <w:r w:rsidRPr="00197DD5">
              <w:rPr>
                <w:b/>
                <w:sz w:val="22"/>
                <w:szCs w:val="22"/>
              </w:rPr>
              <w:tab/>
              <w:t>JOB DESCRIPTION AGREEMENT</w:t>
            </w:r>
          </w:p>
        </w:tc>
      </w:tr>
      <w:tr w:rsidR="00DA41AF" w:rsidRPr="00197DD5" w14:paraId="462BDC21" w14:textId="77777777" w:rsidTr="000876C8">
        <w:tc>
          <w:tcPr>
            <w:tcW w:w="10632" w:type="dxa"/>
            <w:gridSpan w:val="6"/>
            <w:tcBorders>
              <w:top w:val="nil"/>
              <w:left w:val="single" w:sz="4" w:space="0" w:color="auto"/>
              <w:bottom w:val="nil"/>
              <w:right w:val="single" w:sz="4" w:space="0" w:color="auto"/>
            </w:tcBorders>
          </w:tcPr>
          <w:p w14:paraId="18EDE68C" w14:textId="77777777" w:rsidR="00DA41AF" w:rsidRDefault="00DA41AF" w:rsidP="000876C8">
            <w:pPr>
              <w:pStyle w:val="BodyText"/>
              <w:spacing w:line="264" w:lineRule="auto"/>
              <w:rPr>
                <w:b w:val="0"/>
                <w:sz w:val="22"/>
                <w:szCs w:val="22"/>
              </w:rPr>
            </w:pPr>
            <w:r w:rsidRPr="00197DD5">
              <w:rPr>
                <w:b w:val="0"/>
                <w:sz w:val="22"/>
                <w:szCs w:val="22"/>
              </w:rPr>
              <w:t xml:space="preserve">A separate job description will </w:t>
            </w:r>
            <w:r>
              <w:rPr>
                <w:b w:val="0"/>
                <w:sz w:val="22"/>
                <w:szCs w:val="22"/>
              </w:rPr>
              <w:t>need to be signed off by each post</w:t>
            </w:r>
            <w:r w:rsidRPr="00197DD5">
              <w:rPr>
                <w:b w:val="0"/>
                <w:sz w:val="22"/>
                <w:szCs w:val="22"/>
              </w:rPr>
              <w:t>holder to whom the job description applies.</w:t>
            </w:r>
          </w:p>
          <w:p w14:paraId="79B23F1B" w14:textId="77777777" w:rsidR="00DA41AF" w:rsidRPr="00197DD5" w:rsidRDefault="00DA41AF" w:rsidP="000876C8">
            <w:pPr>
              <w:pStyle w:val="BodyText"/>
              <w:spacing w:line="264" w:lineRule="auto"/>
              <w:rPr>
                <w:b w:val="0"/>
                <w:sz w:val="22"/>
                <w:szCs w:val="22"/>
              </w:rPr>
            </w:pPr>
          </w:p>
        </w:tc>
      </w:tr>
      <w:tr w:rsidR="00DA41AF" w:rsidRPr="005A0CBC" w14:paraId="68D7EB85" w14:textId="77777777" w:rsidTr="000876C8">
        <w:tc>
          <w:tcPr>
            <w:tcW w:w="3056" w:type="dxa"/>
            <w:tcBorders>
              <w:top w:val="nil"/>
              <w:left w:val="single" w:sz="4" w:space="0" w:color="auto"/>
              <w:bottom w:val="nil"/>
              <w:right w:val="single" w:sz="4" w:space="0" w:color="auto"/>
            </w:tcBorders>
          </w:tcPr>
          <w:p w14:paraId="1BA8B86E" w14:textId="77777777" w:rsidR="00DA41AF" w:rsidRPr="005A0CBC" w:rsidRDefault="00DA41AF" w:rsidP="000876C8">
            <w:pPr>
              <w:spacing w:before="120" w:after="120"/>
              <w:rPr>
                <w:sz w:val="22"/>
                <w:szCs w:val="22"/>
              </w:rPr>
            </w:pPr>
            <w:r w:rsidRPr="005A0CBC">
              <w:rPr>
                <w:sz w:val="22"/>
                <w:szCs w:val="22"/>
              </w:rPr>
              <w:t>Postholder Signature</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32B810A7" w14:textId="77777777" w:rsidR="00DA41AF" w:rsidRPr="005A0CBC" w:rsidRDefault="00DA41AF" w:rsidP="000876C8">
            <w:pPr>
              <w:spacing w:before="120" w:after="120"/>
              <w:rPr>
                <w:sz w:val="22"/>
                <w:szCs w:val="22"/>
              </w:rPr>
            </w:pPr>
          </w:p>
        </w:tc>
        <w:tc>
          <w:tcPr>
            <w:tcW w:w="790" w:type="dxa"/>
            <w:tcBorders>
              <w:top w:val="nil"/>
              <w:left w:val="single" w:sz="4" w:space="0" w:color="auto"/>
              <w:bottom w:val="nil"/>
              <w:right w:val="single" w:sz="4" w:space="0" w:color="auto"/>
            </w:tcBorders>
          </w:tcPr>
          <w:p w14:paraId="5A63B573" w14:textId="77777777" w:rsidR="00DA41AF" w:rsidRPr="005A0CBC" w:rsidRDefault="00DA41AF" w:rsidP="000876C8">
            <w:pPr>
              <w:spacing w:before="120" w:after="120"/>
              <w:jc w:val="right"/>
              <w:rPr>
                <w:sz w:val="22"/>
                <w:szCs w:val="22"/>
              </w:rPr>
            </w:pPr>
            <w:r w:rsidRPr="005A0CBC">
              <w:rPr>
                <w:sz w:val="22"/>
                <w:szCs w:val="22"/>
              </w:rPr>
              <w:t>Date</w:t>
            </w:r>
            <w:r>
              <w:rPr>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E34F45D" w14:textId="77777777" w:rsidR="00DA41AF" w:rsidRPr="005A0CBC" w:rsidRDefault="00DA41AF" w:rsidP="000876C8">
            <w:pPr>
              <w:spacing w:before="120" w:after="120"/>
              <w:rPr>
                <w:sz w:val="22"/>
                <w:szCs w:val="22"/>
              </w:rPr>
            </w:pPr>
          </w:p>
        </w:tc>
        <w:tc>
          <w:tcPr>
            <w:tcW w:w="413" w:type="dxa"/>
            <w:tcBorders>
              <w:top w:val="nil"/>
              <w:left w:val="single" w:sz="4" w:space="0" w:color="auto"/>
              <w:bottom w:val="nil"/>
              <w:right w:val="single" w:sz="4" w:space="0" w:color="auto"/>
            </w:tcBorders>
            <w:shd w:val="clear" w:color="auto" w:fill="auto"/>
          </w:tcPr>
          <w:p w14:paraId="108F69BB" w14:textId="77777777" w:rsidR="00DA41AF" w:rsidRPr="005A0CBC" w:rsidRDefault="00DA41AF" w:rsidP="000876C8">
            <w:pPr>
              <w:spacing w:before="120" w:after="120"/>
              <w:rPr>
                <w:sz w:val="22"/>
                <w:szCs w:val="22"/>
              </w:rPr>
            </w:pPr>
          </w:p>
        </w:tc>
      </w:tr>
      <w:tr w:rsidR="00DA41AF" w:rsidRPr="005A0CBC" w14:paraId="29596B9B" w14:textId="77777777" w:rsidTr="000876C8">
        <w:trPr>
          <w:trHeight w:hRule="exact" w:val="170"/>
        </w:trPr>
        <w:tc>
          <w:tcPr>
            <w:tcW w:w="3056" w:type="dxa"/>
            <w:tcBorders>
              <w:top w:val="nil"/>
              <w:left w:val="single" w:sz="4" w:space="0" w:color="auto"/>
              <w:bottom w:val="nil"/>
              <w:right w:val="nil"/>
            </w:tcBorders>
          </w:tcPr>
          <w:p w14:paraId="3E733D2F" w14:textId="77777777" w:rsidR="00DA41AF" w:rsidRPr="005A0CBC" w:rsidRDefault="00DA41AF" w:rsidP="000876C8">
            <w:pPr>
              <w:spacing w:before="120" w:after="120"/>
              <w:rPr>
                <w:sz w:val="22"/>
                <w:szCs w:val="22"/>
              </w:rPr>
            </w:pPr>
          </w:p>
        </w:tc>
        <w:tc>
          <w:tcPr>
            <w:tcW w:w="4689" w:type="dxa"/>
            <w:gridSpan w:val="2"/>
            <w:tcBorders>
              <w:top w:val="nil"/>
              <w:left w:val="nil"/>
              <w:bottom w:val="single" w:sz="4" w:space="0" w:color="auto"/>
              <w:right w:val="nil"/>
            </w:tcBorders>
          </w:tcPr>
          <w:p w14:paraId="65FF152E" w14:textId="77777777" w:rsidR="00DA41AF" w:rsidRPr="005A0CBC" w:rsidRDefault="00DA41AF" w:rsidP="000876C8">
            <w:pPr>
              <w:spacing w:before="120" w:after="120"/>
              <w:rPr>
                <w:sz w:val="22"/>
                <w:szCs w:val="22"/>
              </w:rPr>
            </w:pPr>
          </w:p>
        </w:tc>
        <w:tc>
          <w:tcPr>
            <w:tcW w:w="790" w:type="dxa"/>
            <w:tcBorders>
              <w:top w:val="nil"/>
              <w:left w:val="nil"/>
              <w:bottom w:val="nil"/>
              <w:right w:val="nil"/>
            </w:tcBorders>
          </w:tcPr>
          <w:p w14:paraId="05DC6F24" w14:textId="77777777" w:rsidR="00DA41AF" w:rsidRPr="005A0CBC" w:rsidRDefault="00DA41AF" w:rsidP="000876C8">
            <w:pPr>
              <w:spacing w:before="120" w:after="120"/>
              <w:jc w:val="right"/>
              <w:rPr>
                <w:sz w:val="22"/>
                <w:szCs w:val="22"/>
              </w:rPr>
            </w:pPr>
          </w:p>
        </w:tc>
        <w:tc>
          <w:tcPr>
            <w:tcW w:w="1684" w:type="dxa"/>
            <w:tcBorders>
              <w:top w:val="nil"/>
              <w:left w:val="nil"/>
              <w:bottom w:val="nil"/>
              <w:right w:val="nil"/>
            </w:tcBorders>
            <w:shd w:val="clear" w:color="auto" w:fill="auto"/>
          </w:tcPr>
          <w:p w14:paraId="74A05AFE" w14:textId="77777777" w:rsidR="00DA41AF" w:rsidRPr="005A0CBC" w:rsidRDefault="00DA41AF" w:rsidP="000876C8">
            <w:pPr>
              <w:spacing w:before="120" w:after="120"/>
              <w:rPr>
                <w:sz w:val="22"/>
                <w:szCs w:val="22"/>
              </w:rPr>
            </w:pPr>
          </w:p>
        </w:tc>
        <w:tc>
          <w:tcPr>
            <w:tcW w:w="413" w:type="dxa"/>
            <w:tcBorders>
              <w:left w:val="nil"/>
              <w:right w:val="single" w:sz="4" w:space="0" w:color="auto"/>
            </w:tcBorders>
            <w:shd w:val="clear" w:color="auto" w:fill="auto"/>
          </w:tcPr>
          <w:p w14:paraId="46CFB4D7" w14:textId="77777777" w:rsidR="00DA41AF" w:rsidRPr="005A0CBC" w:rsidRDefault="00DA41AF" w:rsidP="000876C8">
            <w:pPr>
              <w:spacing w:before="120" w:after="120"/>
              <w:rPr>
                <w:sz w:val="22"/>
                <w:szCs w:val="22"/>
              </w:rPr>
            </w:pPr>
          </w:p>
        </w:tc>
      </w:tr>
      <w:tr w:rsidR="00DA41AF" w:rsidRPr="005A0CBC" w14:paraId="2AEE9791" w14:textId="77777777" w:rsidTr="000876C8">
        <w:tc>
          <w:tcPr>
            <w:tcW w:w="3056" w:type="dxa"/>
            <w:tcBorders>
              <w:top w:val="nil"/>
              <w:left w:val="single" w:sz="4" w:space="0" w:color="auto"/>
              <w:bottom w:val="nil"/>
              <w:right w:val="single" w:sz="4" w:space="0" w:color="auto"/>
            </w:tcBorders>
          </w:tcPr>
          <w:p w14:paraId="6681E86E" w14:textId="77777777" w:rsidR="00DA41AF" w:rsidRPr="005A0CBC" w:rsidRDefault="00DA41AF" w:rsidP="000876C8">
            <w:pPr>
              <w:spacing w:before="120" w:after="120"/>
              <w:rPr>
                <w:sz w:val="22"/>
                <w:szCs w:val="22"/>
              </w:rPr>
            </w:pPr>
            <w:r w:rsidRPr="005A0CBC">
              <w:rPr>
                <w:sz w:val="22"/>
                <w:szCs w:val="22"/>
              </w:rPr>
              <w:t>Postholder Print</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20BEBCF9" w14:textId="77777777" w:rsidR="00DA41AF" w:rsidRPr="005A0CBC" w:rsidRDefault="00DA41AF" w:rsidP="000876C8">
            <w:pPr>
              <w:spacing w:before="120" w:after="120"/>
              <w:rPr>
                <w:sz w:val="22"/>
                <w:szCs w:val="22"/>
              </w:rPr>
            </w:pPr>
          </w:p>
        </w:tc>
        <w:tc>
          <w:tcPr>
            <w:tcW w:w="790" w:type="dxa"/>
            <w:tcBorders>
              <w:top w:val="nil"/>
              <w:left w:val="single" w:sz="4" w:space="0" w:color="auto"/>
              <w:bottom w:val="nil"/>
              <w:right w:val="nil"/>
            </w:tcBorders>
          </w:tcPr>
          <w:p w14:paraId="50645D58" w14:textId="77777777" w:rsidR="00DA41AF" w:rsidRPr="005A0CBC" w:rsidRDefault="00DA41AF" w:rsidP="000876C8">
            <w:pPr>
              <w:spacing w:before="120" w:after="120"/>
              <w:rPr>
                <w:sz w:val="22"/>
                <w:szCs w:val="22"/>
              </w:rPr>
            </w:pPr>
          </w:p>
        </w:tc>
        <w:tc>
          <w:tcPr>
            <w:tcW w:w="1684" w:type="dxa"/>
            <w:tcBorders>
              <w:top w:val="nil"/>
              <w:left w:val="nil"/>
              <w:bottom w:val="nil"/>
              <w:right w:val="nil"/>
            </w:tcBorders>
            <w:shd w:val="clear" w:color="auto" w:fill="auto"/>
          </w:tcPr>
          <w:p w14:paraId="355DDE59" w14:textId="77777777" w:rsidR="00DA41AF" w:rsidRPr="005A0CBC" w:rsidRDefault="00DA41AF" w:rsidP="000876C8">
            <w:pPr>
              <w:spacing w:before="120" w:after="120"/>
              <w:rPr>
                <w:sz w:val="22"/>
                <w:szCs w:val="22"/>
              </w:rPr>
            </w:pPr>
          </w:p>
        </w:tc>
        <w:tc>
          <w:tcPr>
            <w:tcW w:w="413" w:type="dxa"/>
            <w:tcBorders>
              <w:left w:val="nil"/>
              <w:right w:val="single" w:sz="4" w:space="0" w:color="auto"/>
            </w:tcBorders>
            <w:shd w:val="clear" w:color="auto" w:fill="auto"/>
          </w:tcPr>
          <w:p w14:paraId="6D27CCF4" w14:textId="77777777" w:rsidR="00DA41AF" w:rsidRPr="005A0CBC" w:rsidRDefault="00DA41AF" w:rsidP="000876C8">
            <w:pPr>
              <w:spacing w:before="120" w:after="120"/>
              <w:rPr>
                <w:sz w:val="22"/>
                <w:szCs w:val="22"/>
              </w:rPr>
            </w:pPr>
          </w:p>
        </w:tc>
      </w:tr>
      <w:tr w:rsidR="00DA41AF" w:rsidRPr="005A0CBC" w14:paraId="732A8061" w14:textId="77777777" w:rsidTr="000876C8">
        <w:trPr>
          <w:trHeight w:hRule="exact" w:val="170"/>
        </w:trPr>
        <w:tc>
          <w:tcPr>
            <w:tcW w:w="3056" w:type="dxa"/>
            <w:tcBorders>
              <w:top w:val="nil"/>
              <w:left w:val="single" w:sz="4" w:space="0" w:color="auto"/>
              <w:bottom w:val="nil"/>
              <w:right w:val="nil"/>
            </w:tcBorders>
          </w:tcPr>
          <w:p w14:paraId="1E3950F2" w14:textId="77777777" w:rsidR="00DA41AF" w:rsidRPr="005A0CBC" w:rsidRDefault="00DA41AF" w:rsidP="000876C8">
            <w:pPr>
              <w:spacing w:before="120" w:after="120"/>
              <w:rPr>
                <w:sz w:val="22"/>
                <w:szCs w:val="22"/>
              </w:rPr>
            </w:pPr>
          </w:p>
        </w:tc>
        <w:tc>
          <w:tcPr>
            <w:tcW w:w="4689" w:type="dxa"/>
            <w:gridSpan w:val="2"/>
            <w:tcBorders>
              <w:top w:val="nil"/>
              <w:left w:val="nil"/>
              <w:bottom w:val="single" w:sz="4" w:space="0" w:color="auto"/>
              <w:right w:val="nil"/>
            </w:tcBorders>
          </w:tcPr>
          <w:p w14:paraId="17E32165" w14:textId="77777777" w:rsidR="00DA41AF" w:rsidRPr="005A0CBC" w:rsidRDefault="00DA41AF" w:rsidP="000876C8">
            <w:pPr>
              <w:spacing w:before="120" w:after="120"/>
              <w:rPr>
                <w:sz w:val="22"/>
                <w:szCs w:val="22"/>
              </w:rPr>
            </w:pPr>
          </w:p>
        </w:tc>
        <w:tc>
          <w:tcPr>
            <w:tcW w:w="790" w:type="dxa"/>
            <w:tcBorders>
              <w:top w:val="nil"/>
              <w:left w:val="nil"/>
              <w:bottom w:val="nil"/>
              <w:right w:val="nil"/>
            </w:tcBorders>
          </w:tcPr>
          <w:p w14:paraId="7F84CC1F" w14:textId="77777777" w:rsidR="00DA41AF" w:rsidRPr="005A0CBC" w:rsidRDefault="00DA41AF" w:rsidP="000876C8">
            <w:pPr>
              <w:spacing w:before="120" w:after="120"/>
              <w:jc w:val="right"/>
              <w:rPr>
                <w:sz w:val="22"/>
                <w:szCs w:val="22"/>
              </w:rPr>
            </w:pPr>
          </w:p>
        </w:tc>
        <w:tc>
          <w:tcPr>
            <w:tcW w:w="1684" w:type="dxa"/>
            <w:tcBorders>
              <w:top w:val="nil"/>
              <w:left w:val="nil"/>
              <w:bottom w:val="nil"/>
              <w:right w:val="nil"/>
            </w:tcBorders>
            <w:shd w:val="clear" w:color="auto" w:fill="auto"/>
          </w:tcPr>
          <w:p w14:paraId="2497B674" w14:textId="77777777" w:rsidR="00DA41AF" w:rsidRPr="005A0CBC" w:rsidRDefault="00DA41AF" w:rsidP="000876C8">
            <w:pPr>
              <w:spacing w:before="120" w:after="120"/>
              <w:rPr>
                <w:sz w:val="22"/>
                <w:szCs w:val="22"/>
              </w:rPr>
            </w:pPr>
          </w:p>
        </w:tc>
        <w:tc>
          <w:tcPr>
            <w:tcW w:w="413" w:type="dxa"/>
            <w:tcBorders>
              <w:left w:val="nil"/>
              <w:right w:val="single" w:sz="4" w:space="0" w:color="auto"/>
            </w:tcBorders>
            <w:shd w:val="clear" w:color="auto" w:fill="auto"/>
          </w:tcPr>
          <w:p w14:paraId="6B3F36E9" w14:textId="77777777" w:rsidR="00DA41AF" w:rsidRPr="005A0CBC" w:rsidRDefault="00DA41AF" w:rsidP="000876C8">
            <w:pPr>
              <w:spacing w:before="120" w:after="120"/>
              <w:rPr>
                <w:sz w:val="22"/>
                <w:szCs w:val="22"/>
              </w:rPr>
            </w:pPr>
          </w:p>
        </w:tc>
      </w:tr>
      <w:tr w:rsidR="00DA41AF" w:rsidRPr="005A0CBC" w14:paraId="422C412A" w14:textId="77777777" w:rsidTr="000876C8">
        <w:trPr>
          <w:trHeight w:val="383"/>
        </w:trPr>
        <w:tc>
          <w:tcPr>
            <w:tcW w:w="3056" w:type="dxa"/>
            <w:tcBorders>
              <w:top w:val="nil"/>
              <w:left w:val="single" w:sz="4" w:space="0" w:color="auto"/>
              <w:bottom w:val="nil"/>
              <w:right w:val="single" w:sz="4" w:space="0" w:color="auto"/>
            </w:tcBorders>
          </w:tcPr>
          <w:p w14:paraId="408BED45" w14:textId="77777777" w:rsidR="00DA41AF" w:rsidRPr="005A0CBC" w:rsidRDefault="00DA41AF" w:rsidP="000876C8">
            <w:pPr>
              <w:spacing w:before="120" w:after="120"/>
              <w:rPr>
                <w:sz w:val="22"/>
                <w:szCs w:val="22"/>
              </w:rPr>
            </w:pPr>
            <w:r w:rsidRPr="005A0CBC">
              <w:rPr>
                <w:sz w:val="22"/>
                <w:szCs w:val="22"/>
              </w:rPr>
              <w:t>Manager Signature</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531A366C" w14:textId="77777777" w:rsidR="00DA41AF" w:rsidRPr="005A0CBC" w:rsidRDefault="00DA41AF" w:rsidP="000876C8">
            <w:pPr>
              <w:spacing w:before="120" w:after="120"/>
              <w:rPr>
                <w:sz w:val="22"/>
                <w:szCs w:val="22"/>
              </w:rPr>
            </w:pPr>
          </w:p>
        </w:tc>
        <w:tc>
          <w:tcPr>
            <w:tcW w:w="790" w:type="dxa"/>
            <w:tcBorders>
              <w:top w:val="nil"/>
              <w:left w:val="single" w:sz="4" w:space="0" w:color="auto"/>
              <w:bottom w:val="nil"/>
              <w:right w:val="single" w:sz="4" w:space="0" w:color="auto"/>
            </w:tcBorders>
          </w:tcPr>
          <w:p w14:paraId="2FA6BC94" w14:textId="77777777" w:rsidR="00DA41AF" w:rsidRPr="005A0CBC" w:rsidRDefault="00DA41AF" w:rsidP="000876C8">
            <w:pPr>
              <w:spacing w:before="120" w:after="120"/>
              <w:jc w:val="right"/>
              <w:rPr>
                <w:sz w:val="22"/>
                <w:szCs w:val="22"/>
              </w:rPr>
            </w:pPr>
            <w:r w:rsidRPr="005A0CBC">
              <w:rPr>
                <w:sz w:val="22"/>
                <w:szCs w:val="22"/>
              </w:rPr>
              <w:t>Date</w:t>
            </w:r>
            <w:r>
              <w:rPr>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A9D5076" w14:textId="77777777" w:rsidR="00DA41AF" w:rsidRPr="005A0CBC" w:rsidRDefault="00DA41AF" w:rsidP="000876C8">
            <w:pPr>
              <w:spacing w:before="120" w:after="120"/>
              <w:rPr>
                <w:sz w:val="22"/>
                <w:szCs w:val="22"/>
              </w:rPr>
            </w:pPr>
          </w:p>
        </w:tc>
        <w:tc>
          <w:tcPr>
            <w:tcW w:w="413" w:type="dxa"/>
            <w:tcBorders>
              <w:left w:val="single" w:sz="4" w:space="0" w:color="auto"/>
              <w:right w:val="single" w:sz="4" w:space="0" w:color="auto"/>
            </w:tcBorders>
            <w:shd w:val="clear" w:color="auto" w:fill="auto"/>
          </w:tcPr>
          <w:p w14:paraId="70247869" w14:textId="77777777" w:rsidR="00DA41AF" w:rsidRPr="005A0CBC" w:rsidRDefault="00DA41AF" w:rsidP="000876C8">
            <w:pPr>
              <w:spacing w:before="120" w:after="120"/>
              <w:rPr>
                <w:sz w:val="22"/>
                <w:szCs w:val="22"/>
              </w:rPr>
            </w:pPr>
          </w:p>
        </w:tc>
      </w:tr>
      <w:tr w:rsidR="00DA41AF" w:rsidRPr="005A0CBC" w14:paraId="1892B061" w14:textId="77777777" w:rsidTr="000876C8">
        <w:trPr>
          <w:trHeight w:hRule="exact" w:val="170"/>
        </w:trPr>
        <w:tc>
          <w:tcPr>
            <w:tcW w:w="3056" w:type="dxa"/>
            <w:tcBorders>
              <w:top w:val="nil"/>
              <w:left w:val="single" w:sz="4" w:space="0" w:color="auto"/>
              <w:bottom w:val="nil"/>
              <w:right w:val="nil"/>
            </w:tcBorders>
          </w:tcPr>
          <w:p w14:paraId="36CCCD30" w14:textId="77777777" w:rsidR="00DA41AF" w:rsidRPr="005A0CBC" w:rsidRDefault="00DA41AF" w:rsidP="000876C8">
            <w:pPr>
              <w:spacing w:before="120" w:after="120"/>
              <w:rPr>
                <w:sz w:val="22"/>
                <w:szCs w:val="22"/>
              </w:rPr>
            </w:pPr>
          </w:p>
        </w:tc>
        <w:tc>
          <w:tcPr>
            <w:tcW w:w="4689" w:type="dxa"/>
            <w:gridSpan w:val="2"/>
            <w:tcBorders>
              <w:top w:val="nil"/>
              <w:left w:val="nil"/>
              <w:bottom w:val="single" w:sz="4" w:space="0" w:color="auto"/>
              <w:right w:val="nil"/>
            </w:tcBorders>
          </w:tcPr>
          <w:p w14:paraId="69E8779D" w14:textId="77777777" w:rsidR="00DA41AF" w:rsidRPr="005A0CBC" w:rsidRDefault="00DA41AF" w:rsidP="000876C8">
            <w:pPr>
              <w:spacing w:before="120" w:after="120"/>
              <w:rPr>
                <w:sz w:val="22"/>
                <w:szCs w:val="22"/>
              </w:rPr>
            </w:pPr>
          </w:p>
        </w:tc>
        <w:tc>
          <w:tcPr>
            <w:tcW w:w="790" w:type="dxa"/>
            <w:tcBorders>
              <w:top w:val="nil"/>
              <w:left w:val="nil"/>
              <w:bottom w:val="nil"/>
              <w:right w:val="nil"/>
            </w:tcBorders>
          </w:tcPr>
          <w:p w14:paraId="16419F53" w14:textId="77777777" w:rsidR="00DA41AF" w:rsidRPr="005A0CBC" w:rsidRDefault="00DA41AF" w:rsidP="000876C8">
            <w:pPr>
              <w:spacing w:before="120" w:after="120"/>
              <w:jc w:val="right"/>
              <w:rPr>
                <w:sz w:val="22"/>
                <w:szCs w:val="22"/>
              </w:rPr>
            </w:pPr>
          </w:p>
        </w:tc>
        <w:tc>
          <w:tcPr>
            <w:tcW w:w="1684" w:type="dxa"/>
            <w:tcBorders>
              <w:top w:val="nil"/>
              <w:left w:val="nil"/>
              <w:bottom w:val="nil"/>
              <w:right w:val="nil"/>
            </w:tcBorders>
            <w:shd w:val="clear" w:color="auto" w:fill="auto"/>
          </w:tcPr>
          <w:p w14:paraId="6E89EC18" w14:textId="77777777" w:rsidR="00DA41AF" w:rsidRPr="005A0CBC" w:rsidRDefault="00DA41AF" w:rsidP="000876C8">
            <w:pPr>
              <w:spacing w:before="120" w:after="120"/>
              <w:rPr>
                <w:sz w:val="22"/>
                <w:szCs w:val="22"/>
              </w:rPr>
            </w:pPr>
          </w:p>
        </w:tc>
        <w:tc>
          <w:tcPr>
            <w:tcW w:w="413" w:type="dxa"/>
            <w:tcBorders>
              <w:left w:val="nil"/>
              <w:right w:val="single" w:sz="4" w:space="0" w:color="auto"/>
            </w:tcBorders>
            <w:shd w:val="clear" w:color="auto" w:fill="auto"/>
          </w:tcPr>
          <w:p w14:paraId="3C3356B8" w14:textId="77777777" w:rsidR="00DA41AF" w:rsidRPr="005A0CBC" w:rsidRDefault="00DA41AF" w:rsidP="000876C8">
            <w:pPr>
              <w:spacing w:before="120" w:after="120"/>
              <w:rPr>
                <w:sz w:val="22"/>
                <w:szCs w:val="22"/>
              </w:rPr>
            </w:pPr>
          </w:p>
        </w:tc>
      </w:tr>
      <w:tr w:rsidR="00DA41AF" w:rsidRPr="005A0CBC" w14:paraId="3FDE009D" w14:textId="77777777" w:rsidTr="000876C8">
        <w:tc>
          <w:tcPr>
            <w:tcW w:w="3056" w:type="dxa"/>
            <w:tcBorders>
              <w:top w:val="nil"/>
              <w:left w:val="single" w:sz="4" w:space="0" w:color="auto"/>
              <w:bottom w:val="nil"/>
              <w:right w:val="single" w:sz="4" w:space="0" w:color="auto"/>
            </w:tcBorders>
          </w:tcPr>
          <w:p w14:paraId="4E85436B" w14:textId="77777777" w:rsidR="00DA41AF" w:rsidRPr="005A0CBC" w:rsidRDefault="00DA41AF" w:rsidP="000876C8">
            <w:pPr>
              <w:spacing w:before="120" w:after="120"/>
              <w:rPr>
                <w:sz w:val="22"/>
                <w:szCs w:val="22"/>
              </w:rPr>
            </w:pPr>
            <w:r w:rsidRPr="005A0CBC">
              <w:rPr>
                <w:sz w:val="22"/>
                <w:szCs w:val="22"/>
              </w:rPr>
              <w:t>Manager Print</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697832F7" w14:textId="77777777" w:rsidR="00DA41AF" w:rsidRPr="005A0CBC" w:rsidRDefault="00DA41AF" w:rsidP="000876C8">
            <w:pPr>
              <w:spacing w:before="120" w:after="120"/>
              <w:rPr>
                <w:sz w:val="22"/>
                <w:szCs w:val="22"/>
              </w:rPr>
            </w:pPr>
          </w:p>
        </w:tc>
        <w:tc>
          <w:tcPr>
            <w:tcW w:w="2887" w:type="dxa"/>
            <w:gridSpan w:val="3"/>
            <w:tcBorders>
              <w:top w:val="nil"/>
              <w:left w:val="single" w:sz="4" w:space="0" w:color="auto"/>
              <w:bottom w:val="nil"/>
              <w:right w:val="single" w:sz="4" w:space="0" w:color="auto"/>
            </w:tcBorders>
          </w:tcPr>
          <w:p w14:paraId="4348186E" w14:textId="77777777" w:rsidR="00DA41AF" w:rsidRPr="005A0CBC" w:rsidRDefault="00DA41AF" w:rsidP="000876C8">
            <w:pPr>
              <w:spacing w:before="120" w:after="120"/>
              <w:rPr>
                <w:sz w:val="22"/>
                <w:szCs w:val="22"/>
              </w:rPr>
            </w:pPr>
          </w:p>
        </w:tc>
      </w:tr>
      <w:tr w:rsidR="00DA41AF" w:rsidRPr="005A0CBC" w14:paraId="3CF5D615" w14:textId="77777777" w:rsidTr="000876C8">
        <w:trPr>
          <w:trHeight w:hRule="exact" w:val="170"/>
        </w:trPr>
        <w:tc>
          <w:tcPr>
            <w:tcW w:w="3056" w:type="dxa"/>
            <w:tcBorders>
              <w:top w:val="nil"/>
              <w:left w:val="single" w:sz="4" w:space="0" w:color="auto"/>
              <w:bottom w:val="nil"/>
              <w:right w:val="nil"/>
            </w:tcBorders>
          </w:tcPr>
          <w:p w14:paraId="42CA59E8" w14:textId="77777777" w:rsidR="00DA41AF" w:rsidRPr="005A0CBC" w:rsidRDefault="00DA41AF" w:rsidP="000876C8">
            <w:pPr>
              <w:spacing w:before="120" w:after="120"/>
              <w:rPr>
                <w:sz w:val="22"/>
                <w:szCs w:val="22"/>
              </w:rPr>
            </w:pPr>
          </w:p>
        </w:tc>
        <w:tc>
          <w:tcPr>
            <w:tcW w:w="4689" w:type="dxa"/>
            <w:gridSpan w:val="2"/>
            <w:tcBorders>
              <w:top w:val="nil"/>
              <w:left w:val="nil"/>
              <w:bottom w:val="single" w:sz="4" w:space="0" w:color="auto"/>
              <w:right w:val="nil"/>
            </w:tcBorders>
          </w:tcPr>
          <w:p w14:paraId="67E7EF12" w14:textId="77777777" w:rsidR="00DA41AF" w:rsidRPr="005A0CBC" w:rsidRDefault="00DA41AF" w:rsidP="000876C8">
            <w:pPr>
              <w:spacing w:before="120" w:after="120"/>
              <w:rPr>
                <w:sz w:val="22"/>
                <w:szCs w:val="22"/>
              </w:rPr>
            </w:pPr>
          </w:p>
        </w:tc>
        <w:tc>
          <w:tcPr>
            <w:tcW w:w="790" w:type="dxa"/>
            <w:tcBorders>
              <w:top w:val="nil"/>
              <w:left w:val="nil"/>
              <w:bottom w:val="nil"/>
              <w:right w:val="nil"/>
            </w:tcBorders>
          </w:tcPr>
          <w:p w14:paraId="47CB84EB" w14:textId="77777777" w:rsidR="00DA41AF" w:rsidRPr="005A0CBC" w:rsidRDefault="00DA41AF" w:rsidP="000876C8">
            <w:pPr>
              <w:spacing w:before="120" w:after="120"/>
              <w:jc w:val="right"/>
              <w:rPr>
                <w:sz w:val="22"/>
                <w:szCs w:val="22"/>
              </w:rPr>
            </w:pPr>
          </w:p>
        </w:tc>
        <w:tc>
          <w:tcPr>
            <w:tcW w:w="1684" w:type="dxa"/>
            <w:tcBorders>
              <w:top w:val="nil"/>
              <w:left w:val="nil"/>
              <w:bottom w:val="nil"/>
              <w:right w:val="nil"/>
            </w:tcBorders>
            <w:shd w:val="clear" w:color="auto" w:fill="auto"/>
          </w:tcPr>
          <w:p w14:paraId="65B6FD1E" w14:textId="77777777" w:rsidR="00DA41AF" w:rsidRPr="005A0CBC" w:rsidRDefault="00DA41AF" w:rsidP="000876C8">
            <w:pPr>
              <w:spacing w:before="120" w:after="120"/>
              <w:rPr>
                <w:sz w:val="22"/>
                <w:szCs w:val="22"/>
              </w:rPr>
            </w:pPr>
          </w:p>
        </w:tc>
        <w:tc>
          <w:tcPr>
            <w:tcW w:w="413" w:type="dxa"/>
            <w:tcBorders>
              <w:left w:val="nil"/>
              <w:right w:val="single" w:sz="4" w:space="0" w:color="auto"/>
            </w:tcBorders>
            <w:shd w:val="clear" w:color="auto" w:fill="auto"/>
          </w:tcPr>
          <w:p w14:paraId="38194842" w14:textId="77777777" w:rsidR="00DA41AF" w:rsidRPr="005A0CBC" w:rsidRDefault="00DA41AF" w:rsidP="000876C8">
            <w:pPr>
              <w:spacing w:before="120" w:after="120"/>
              <w:rPr>
                <w:sz w:val="22"/>
                <w:szCs w:val="22"/>
              </w:rPr>
            </w:pPr>
          </w:p>
        </w:tc>
      </w:tr>
      <w:tr w:rsidR="00DA41AF" w:rsidRPr="005A0CBC" w14:paraId="1F3B59D7" w14:textId="77777777" w:rsidTr="000876C8">
        <w:tc>
          <w:tcPr>
            <w:tcW w:w="3056" w:type="dxa"/>
            <w:tcBorders>
              <w:top w:val="nil"/>
              <w:left w:val="single" w:sz="4" w:space="0" w:color="auto"/>
              <w:bottom w:val="nil"/>
              <w:right w:val="single" w:sz="4" w:space="0" w:color="auto"/>
            </w:tcBorders>
          </w:tcPr>
          <w:p w14:paraId="3E22AFC2" w14:textId="77777777" w:rsidR="00DA41AF" w:rsidRPr="005A0CBC" w:rsidRDefault="00DA41AF" w:rsidP="000876C8">
            <w:pPr>
              <w:spacing w:before="120" w:after="120"/>
              <w:rPr>
                <w:sz w:val="22"/>
                <w:szCs w:val="22"/>
              </w:rPr>
            </w:pPr>
            <w:r w:rsidRPr="005A0CBC">
              <w:rPr>
                <w:sz w:val="22"/>
                <w:szCs w:val="22"/>
              </w:rPr>
              <w:t>Manager Title</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53BD6DEE" w14:textId="77777777" w:rsidR="00DA41AF" w:rsidRPr="005A0CBC" w:rsidRDefault="00DA41AF" w:rsidP="000876C8">
            <w:pPr>
              <w:spacing w:before="120" w:after="120"/>
              <w:rPr>
                <w:sz w:val="22"/>
                <w:szCs w:val="22"/>
              </w:rPr>
            </w:pPr>
          </w:p>
        </w:tc>
        <w:tc>
          <w:tcPr>
            <w:tcW w:w="2887" w:type="dxa"/>
            <w:gridSpan w:val="3"/>
            <w:tcBorders>
              <w:top w:val="nil"/>
              <w:left w:val="single" w:sz="4" w:space="0" w:color="auto"/>
              <w:bottom w:val="nil"/>
              <w:right w:val="single" w:sz="4" w:space="0" w:color="auto"/>
            </w:tcBorders>
          </w:tcPr>
          <w:p w14:paraId="252F361A" w14:textId="77777777" w:rsidR="00DA41AF" w:rsidRPr="005A0CBC" w:rsidRDefault="00DA41AF" w:rsidP="000876C8">
            <w:pPr>
              <w:spacing w:before="120" w:after="120"/>
              <w:rPr>
                <w:sz w:val="22"/>
                <w:szCs w:val="22"/>
              </w:rPr>
            </w:pPr>
          </w:p>
        </w:tc>
      </w:tr>
      <w:tr w:rsidR="00DA41AF" w:rsidRPr="00197DD5" w14:paraId="799CED44" w14:textId="77777777" w:rsidTr="000876C8">
        <w:trPr>
          <w:trHeight w:hRule="exact" w:val="170"/>
        </w:trPr>
        <w:tc>
          <w:tcPr>
            <w:tcW w:w="3056" w:type="dxa"/>
            <w:tcBorders>
              <w:top w:val="nil"/>
              <w:left w:val="single" w:sz="4" w:space="0" w:color="auto"/>
              <w:bottom w:val="nil"/>
              <w:right w:val="nil"/>
            </w:tcBorders>
          </w:tcPr>
          <w:p w14:paraId="42F25124" w14:textId="77777777" w:rsidR="00DA41AF" w:rsidRPr="00197DD5" w:rsidRDefault="00DA41AF" w:rsidP="000876C8">
            <w:pPr>
              <w:spacing w:before="120" w:after="120"/>
              <w:rPr>
                <w:szCs w:val="22"/>
              </w:rPr>
            </w:pPr>
          </w:p>
        </w:tc>
        <w:tc>
          <w:tcPr>
            <w:tcW w:w="4689" w:type="dxa"/>
            <w:gridSpan w:val="2"/>
            <w:tcBorders>
              <w:top w:val="nil"/>
              <w:left w:val="nil"/>
              <w:bottom w:val="nil"/>
              <w:right w:val="nil"/>
            </w:tcBorders>
          </w:tcPr>
          <w:p w14:paraId="651FA938" w14:textId="77777777" w:rsidR="00DA41AF" w:rsidRPr="00197DD5" w:rsidRDefault="00DA41AF" w:rsidP="000876C8">
            <w:pPr>
              <w:spacing w:before="120" w:after="120"/>
              <w:rPr>
                <w:sz w:val="22"/>
                <w:szCs w:val="22"/>
              </w:rPr>
            </w:pPr>
          </w:p>
        </w:tc>
        <w:tc>
          <w:tcPr>
            <w:tcW w:w="790" w:type="dxa"/>
            <w:tcBorders>
              <w:top w:val="nil"/>
              <w:left w:val="nil"/>
              <w:bottom w:val="nil"/>
              <w:right w:val="nil"/>
            </w:tcBorders>
          </w:tcPr>
          <w:p w14:paraId="0AABACB4" w14:textId="77777777" w:rsidR="00DA41AF" w:rsidRPr="00197DD5" w:rsidRDefault="00DA41AF" w:rsidP="000876C8">
            <w:pPr>
              <w:spacing w:before="120" w:after="120"/>
              <w:jc w:val="right"/>
              <w:rPr>
                <w:szCs w:val="22"/>
              </w:rPr>
            </w:pPr>
          </w:p>
        </w:tc>
        <w:tc>
          <w:tcPr>
            <w:tcW w:w="1684" w:type="dxa"/>
            <w:tcBorders>
              <w:top w:val="nil"/>
              <w:left w:val="nil"/>
              <w:bottom w:val="nil"/>
              <w:right w:val="nil"/>
            </w:tcBorders>
            <w:shd w:val="clear" w:color="auto" w:fill="auto"/>
          </w:tcPr>
          <w:p w14:paraId="770D2352" w14:textId="77777777" w:rsidR="00DA41AF" w:rsidRPr="00197DD5" w:rsidRDefault="00DA41AF" w:rsidP="000876C8">
            <w:pPr>
              <w:spacing w:before="120" w:after="120"/>
              <w:rPr>
                <w:sz w:val="22"/>
                <w:szCs w:val="22"/>
              </w:rPr>
            </w:pPr>
          </w:p>
        </w:tc>
        <w:tc>
          <w:tcPr>
            <w:tcW w:w="413" w:type="dxa"/>
            <w:tcBorders>
              <w:top w:val="nil"/>
              <w:left w:val="nil"/>
              <w:bottom w:val="nil"/>
              <w:right w:val="single" w:sz="4" w:space="0" w:color="auto"/>
            </w:tcBorders>
            <w:shd w:val="clear" w:color="auto" w:fill="auto"/>
          </w:tcPr>
          <w:p w14:paraId="4E10E7E4" w14:textId="77777777" w:rsidR="00DA41AF" w:rsidRPr="00197DD5" w:rsidRDefault="00DA41AF" w:rsidP="000876C8">
            <w:pPr>
              <w:spacing w:before="120" w:after="120"/>
              <w:rPr>
                <w:sz w:val="22"/>
                <w:szCs w:val="22"/>
              </w:rPr>
            </w:pPr>
          </w:p>
        </w:tc>
      </w:tr>
      <w:tr w:rsidR="00DA41AF" w:rsidRPr="00197DD5" w14:paraId="0164E99D" w14:textId="77777777" w:rsidTr="000876C8">
        <w:trPr>
          <w:trHeight w:val="70"/>
        </w:trPr>
        <w:tc>
          <w:tcPr>
            <w:tcW w:w="3119" w:type="dxa"/>
            <w:gridSpan w:val="2"/>
            <w:tcBorders>
              <w:top w:val="nil"/>
              <w:left w:val="single" w:sz="4" w:space="0" w:color="auto"/>
              <w:bottom w:val="nil"/>
              <w:right w:val="single" w:sz="4" w:space="0" w:color="auto"/>
            </w:tcBorders>
          </w:tcPr>
          <w:p w14:paraId="144748EF" w14:textId="77777777" w:rsidR="00DA41AF" w:rsidRPr="00197DD5" w:rsidRDefault="00DA41AF" w:rsidP="000876C8">
            <w:pPr>
              <w:spacing w:before="120" w:after="120"/>
              <w:rPr>
                <w:szCs w:val="22"/>
              </w:rPr>
            </w:pPr>
            <w:r w:rsidRPr="005A0CBC">
              <w:rPr>
                <w:sz w:val="22"/>
                <w:szCs w:val="22"/>
              </w:rPr>
              <w:t xml:space="preserve">HR </w:t>
            </w:r>
            <w:r>
              <w:rPr>
                <w:sz w:val="22"/>
                <w:szCs w:val="22"/>
              </w:rPr>
              <w:t>S</w:t>
            </w:r>
            <w:r w:rsidRPr="005A0CBC">
              <w:rPr>
                <w:sz w:val="22"/>
                <w:szCs w:val="22"/>
              </w:rPr>
              <w:t>tamp</w:t>
            </w:r>
            <w:r>
              <w:rPr>
                <w:sz w:val="22"/>
                <w:szCs w:val="22"/>
              </w:rPr>
              <w:t>:</w:t>
            </w:r>
          </w:p>
        </w:tc>
        <w:tc>
          <w:tcPr>
            <w:tcW w:w="4626" w:type="dxa"/>
            <w:tcBorders>
              <w:top w:val="single" w:sz="4" w:space="0" w:color="auto"/>
              <w:left w:val="single" w:sz="4" w:space="0" w:color="auto"/>
              <w:bottom w:val="single" w:sz="4" w:space="0" w:color="auto"/>
              <w:right w:val="single" w:sz="4" w:space="0" w:color="auto"/>
            </w:tcBorders>
          </w:tcPr>
          <w:p w14:paraId="0DC5BCCA" w14:textId="77777777" w:rsidR="00DA41AF" w:rsidRDefault="00DA41AF" w:rsidP="000876C8">
            <w:pPr>
              <w:spacing w:before="120" w:after="120"/>
              <w:rPr>
                <w:sz w:val="22"/>
                <w:szCs w:val="22"/>
              </w:rPr>
            </w:pPr>
          </w:p>
          <w:p w14:paraId="75E83B31" w14:textId="77777777" w:rsidR="00DA41AF" w:rsidRDefault="00DA41AF" w:rsidP="000876C8">
            <w:pPr>
              <w:spacing w:before="120" w:after="120"/>
              <w:rPr>
                <w:sz w:val="22"/>
                <w:szCs w:val="22"/>
              </w:rPr>
            </w:pPr>
          </w:p>
          <w:p w14:paraId="6933AE46" w14:textId="77777777" w:rsidR="00C842BE" w:rsidRPr="00197DD5" w:rsidRDefault="00C842BE" w:rsidP="000876C8">
            <w:pPr>
              <w:spacing w:before="120" w:after="120"/>
              <w:rPr>
                <w:sz w:val="22"/>
                <w:szCs w:val="22"/>
              </w:rPr>
            </w:pPr>
          </w:p>
        </w:tc>
        <w:tc>
          <w:tcPr>
            <w:tcW w:w="2887" w:type="dxa"/>
            <w:gridSpan w:val="3"/>
            <w:tcBorders>
              <w:top w:val="nil"/>
              <w:left w:val="single" w:sz="4" w:space="0" w:color="auto"/>
              <w:bottom w:val="nil"/>
              <w:right w:val="single" w:sz="4" w:space="0" w:color="auto"/>
            </w:tcBorders>
          </w:tcPr>
          <w:p w14:paraId="7EB1ADC9" w14:textId="77777777" w:rsidR="00DA41AF" w:rsidRPr="00197DD5" w:rsidRDefault="00DA41AF" w:rsidP="000876C8">
            <w:pPr>
              <w:spacing w:before="120" w:after="120"/>
              <w:rPr>
                <w:sz w:val="22"/>
                <w:szCs w:val="22"/>
              </w:rPr>
            </w:pPr>
          </w:p>
        </w:tc>
      </w:tr>
    </w:tbl>
    <w:p w14:paraId="1762ED9A" w14:textId="77777777" w:rsidR="007048C8" w:rsidRDefault="007048C8">
      <w:pPr>
        <w:rPr>
          <w:i/>
          <w:iCs/>
        </w:rPr>
      </w:pPr>
    </w:p>
    <w:sectPr w:rsidR="007048C8" w:rsidSect="00233BB4">
      <w:headerReference w:type="default" r:id="rId8"/>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D0AB" w14:textId="77777777" w:rsidR="00724854" w:rsidRDefault="00724854">
      <w:r>
        <w:separator/>
      </w:r>
    </w:p>
  </w:endnote>
  <w:endnote w:type="continuationSeparator" w:id="0">
    <w:p w14:paraId="4CCCBF38" w14:textId="77777777" w:rsidR="00724854" w:rsidRDefault="0072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B477" w14:textId="77777777" w:rsidR="00724854" w:rsidRDefault="00724854">
      <w:r>
        <w:separator/>
      </w:r>
    </w:p>
  </w:footnote>
  <w:footnote w:type="continuationSeparator" w:id="0">
    <w:p w14:paraId="5344CCE5" w14:textId="77777777" w:rsidR="00724854" w:rsidRDefault="0072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0E0E" w14:textId="77777777" w:rsidR="00693D00" w:rsidRDefault="00693D0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58880E"/>
    <w:lvl w:ilvl="0">
      <w:numFmt w:val="decimal"/>
      <w:lvlText w:val="*"/>
      <w:lvlJc w:val="left"/>
    </w:lvl>
  </w:abstractNum>
  <w:abstractNum w:abstractNumId="1" w15:restartNumberingAfterBreak="0">
    <w:nsid w:val="057F16B9"/>
    <w:multiLevelType w:val="hybridMultilevel"/>
    <w:tmpl w:val="BCF6C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C467C"/>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7DF222B"/>
    <w:multiLevelType w:val="hybridMultilevel"/>
    <w:tmpl w:val="2C8C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02352"/>
    <w:multiLevelType w:val="hybridMultilevel"/>
    <w:tmpl w:val="781C3D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F10D4F"/>
    <w:multiLevelType w:val="hybridMultilevel"/>
    <w:tmpl w:val="0EDC6A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E34FF"/>
    <w:multiLevelType w:val="hybridMultilevel"/>
    <w:tmpl w:val="C532A4D2"/>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F37FC8"/>
    <w:multiLevelType w:val="hybridMultilevel"/>
    <w:tmpl w:val="F0129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4C2423"/>
    <w:multiLevelType w:val="hybridMultilevel"/>
    <w:tmpl w:val="F49A5A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E3B39"/>
    <w:multiLevelType w:val="hybridMultilevel"/>
    <w:tmpl w:val="54A49A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B36609"/>
    <w:multiLevelType w:val="hybridMultilevel"/>
    <w:tmpl w:val="593A8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A6298"/>
    <w:multiLevelType w:val="hybridMultilevel"/>
    <w:tmpl w:val="7BF4CFD0"/>
    <w:lvl w:ilvl="0" w:tplc="D1F6742C">
      <w:start w:val="1"/>
      <w:numFmt w:val="bullet"/>
      <w:lvlText w:val=""/>
      <w:lvlJc w:val="left"/>
      <w:pPr>
        <w:tabs>
          <w:tab w:val="num" w:pos="1878"/>
        </w:tabs>
        <w:ind w:left="1878" w:hanging="360"/>
      </w:pPr>
      <w:rPr>
        <w:rFonts w:ascii="Symbol" w:hAnsi="Symbol" w:hint="default"/>
        <w:color w:val="auto"/>
      </w:rPr>
    </w:lvl>
    <w:lvl w:ilvl="1" w:tplc="04090003" w:tentative="1">
      <w:start w:val="1"/>
      <w:numFmt w:val="bullet"/>
      <w:lvlText w:val="o"/>
      <w:lvlJc w:val="left"/>
      <w:pPr>
        <w:tabs>
          <w:tab w:val="num" w:pos="2238"/>
        </w:tabs>
        <w:ind w:left="2238" w:hanging="360"/>
      </w:pPr>
      <w:rPr>
        <w:rFonts w:ascii="Courier New" w:hAnsi="Courier New" w:hint="default"/>
      </w:rPr>
    </w:lvl>
    <w:lvl w:ilvl="2" w:tplc="04090005" w:tentative="1">
      <w:start w:val="1"/>
      <w:numFmt w:val="bullet"/>
      <w:lvlText w:val=""/>
      <w:lvlJc w:val="left"/>
      <w:pPr>
        <w:tabs>
          <w:tab w:val="num" w:pos="2958"/>
        </w:tabs>
        <w:ind w:left="2958" w:hanging="360"/>
      </w:pPr>
      <w:rPr>
        <w:rFonts w:ascii="Wingdings" w:hAnsi="Wingdings" w:hint="default"/>
      </w:rPr>
    </w:lvl>
    <w:lvl w:ilvl="3" w:tplc="04090001" w:tentative="1">
      <w:start w:val="1"/>
      <w:numFmt w:val="bullet"/>
      <w:lvlText w:val=""/>
      <w:lvlJc w:val="left"/>
      <w:pPr>
        <w:tabs>
          <w:tab w:val="num" w:pos="3678"/>
        </w:tabs>
        <w:ind w:left="3678" w:hanging="360"/>
      </w:pPr>
      <w:rPr>
        <w:rFonts w:ascii="Symbol" w:hAnsi="Symbol" w:hint="default"/>
      </w:rPr>
    </w:lvl>
    <w:lvl w:ilvl="4" w:tplc="04090003" w:tentative="1">
      <w:start w:val="1"/>
      <w:numFmt w:val="bullet"/>
      <w:lvlText w:val="o"/>
      <w:lvlJc w:val="left"/>
      <w:pPr>
        <w:tabs>
          <w:tab w:val="num" w:pos="4398"/>
        </w:tabs>
        <w:ind w:left="4398" w:hanging="360"/>
      </w:pPr>
      <w:rPr>
        <w:rFonts w:ascii="Courier New" w:hAnsi="Courier New" w:hint="default"/>
      </w:rPr>
    </w:lvl>
    <w:lvl w:ilvl="5" w:tplc="04090005" w:tentative="1">
      <w:start w:val="1"/>
      <w:numFmt w:val="bullet"/>
      <w:lvlText w:val=""/>
      <w:lvlJc w:val="left"/>
      <w:pPr>
        <w:tabs>
          <w:tab w:val="num" w:pos="5118"/>
        </w:tabs>
        <w:ind w:left="5118" w:hanging="360"/>
      </w:pPr>
      <w:rPr>
        <w:rFonts w:ascii="Wingdings" w:hAnsi="Wingdings" w:hint="default"/>
      </w:rPr>
    </w:lvl>
    <w:lvl w:ilvl="6" w:tplc="04090001" w:tentative="1">
      <w:start w:val="1"/>
      <w:numFmt w:val="bullet"/>
      <w:lvlText w:val=""/>
      <w:lvlJc w:val="left"/>
      <w:pPr>
        <w:tabs>
          <w:tab w:val="num" w:pos="5838"/>
        </w:tabs>
        <w:ind w:left="5838" w:hanging="360"/>
      </w:pPr>
      <w:rPr>
        <w:rFonts w:ascii="Symbol" w:hAnsi="Symbol" w:hint="default"/>
      </w:rPr>
    </w:lvl>
    <w:lvl w:ilvl="7" w:tplc="04090003" w:tentative="1">
      <w:start w:val="1"/>
      <w:numFmt w:val="bullet"/>
      <w:lvlText w:val="o"/>
      <w:lvlJc w:val="left"/>
      <w:pPr>
        <w:tabs>
          <w:tab w:val="num" w:pos="6558"/>
        </w:tabs>
        <w:ind w:left="6558" w:hanging="360"/>
      </w:pPr>
      <w:rPr>
        <w:rFonts w:ascii="Courier New" w:hAnsi="Courier New" w:hint="default"/>
      </w:rPr>
    </w:lvl>
    <w:lvl w:ilvl="8" w:tplc="04090005" w:tentative="1">
      <w:start w:val="1"/>
      <w:numFmt w:val="bullet"/>
      <w:lvlText w:val=""/>
      <w:lvlJc w:val="left"/>
      <w:pPr>
        <w:tabs>
          <w:tab w:val="num" w:pos="7278"/>
        </w:tabs>
        <w:ind w:left="7278" w:hanging="360"/>
      </w:pPr>
      <w:rPr>
        <w:rFonts w:ascii="Wingdings" w:hAnsi="Wingdings" w:hint="default"/>
      </w:rPr>
    </w:lvl>
  </w:abstractNum>
  <w:abstractNum w:abstractNumId="16"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34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680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5368C9"/>
    <w:multiLevelType w:val="hybridMultilevel"/>
    <w:tmpl w:val="4B5A49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948C9"/>
    <w:multiLevelType w:val="hybridMultilevel"/>
    <w:tmpl w:val="096A6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A2624"/>
    <w:multiLevelType w:val="hybridMultilevel"/>
    <w:tmpl w:val="EB2A39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F456E9"/>
    <w:multiLevelType w:val="hybridMultilevel"/>
    <w:tmpl w:val="55366F4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6B5C79"/>
    <w:multiLevelType w:val="hybridMultilevel"/>
    <w:tmpl w:val="9AFE9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AE4364"/>
    <w:multiLevelType w:val="hybridMultilevel"/>
    <w:tmpl w:val="2260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A74F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462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4A30D59"/>
    <w:multiLevelType w:val="hybridMultilevel"/>
    <w:tmpl w:val="93C2EE1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6AAC145C"/>
    <w:multiLevelType w:val="multilevel"/>
    <w:tmpl w:val="8B42C994"/>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32"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73793"/>
    <w:multiLevelType w:val="hybridMultilevel"/>
    <w:tmpl w:val="5F523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6713133">
    <w:abstractNumId w:val="3"/>
  </w:num>
  <w:num w:numId="2" w16cid:durableId="1382973005">
    <w:abstractNumId w:val="30"/>
  </w:num>
  <w:num w:numId="3" w16cid:durableId="934560461">
    <w:abstractNumId w:val="7"/>
  </w:num>
  <w:num w:numId="4" w16cid:durableId="554893418">
    <w:abstractNumId w:val="34"/>
  </w:num>
  <w:num w:numId="5" w16cid:durableId="1938294537">
    <w:abstractNumId w:val="15"/>
  </w:num>
  <w:num w:numId="6" w16cid:durableId="525749999">
    <w:abstractNumId w:val="25"/>
  </w:num>
  <w:num w:numId="7" w16cid:durableId="1502509035">
    <w:abstractNumId w:val="17"/>
  </w:num>
  <w:num w:numId="8" w16cid:durableId="802694297">
    <w:abstractNumId w:val="27"/>
  </w:num>
  <w:num w:numId="9" w16cid:durableId="1058744432">
    <w:abstractNumId w:val="19"/>
  </w:num>
  <w:num w:numId="10" w16cid:durableId="439108142">
    <w:abstractNumId w:val="28"/>
  </w:num>
  <w:num w:numId="11" w16cid:durableId="32849079">
    <w:abstractNumId w:val="22"/>
  </w:num>
  <w:num w:numId="12" w16cid:durableId="1034231548">
    <w:abstractNumId w:val="35"/>
  </w:num>
  <w:num w:numId="13" w16cid:durableId="344791079">
    <w:abstractNumId w:val="18"/>
  </w:num>
  <w:num w:numId="14" w16cid:durableId="14384061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5381007">
    <w:abstractNumId w:val="9"/>
  </w:num>
  <w:num w:numId="16" w16cid:durableId="469514887">
    <w:abstractNumId w:val="8"/>
  </w:num>
  <w:num w:numId="17" w16cid:durableId="148913499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819408">
    <w:abstractNumId w:val="23"/>
  </w:num>
  <w:num w:numId="19" w16cid:durableId="1512572572">
    <w:abstractNumId w:val="12"/>
  </w:num>
  <w:num w:numId="20" w16cid:durableId="1590236408">
    <w:abstractNumId w:val="2"/>
  </w:num>
  <w:num w:numId="21" w16cid:durableId="1224759584">
    <w:abstractNumId w:val="5"/>
  </w:num>
  <w:num w:numId="22" w16cid:durableId="1095202238">
    <w:abstractNumId w:val="33"/>
  </w:num>
  <w:num w:numId="23" w16cid:durableId="1865821277">
    <w:abstractNumId w:val="20"/>
  </w:num>
  <w:num w:numId="24" w16cid:durableId="2090155270">
    <w:abstractNumId w:val="13"/>
  </w:num>
  <w:num w:numId="25" w16cid:durableId="2004815095">
    <w:abstractNumId w:val="16"/>
  </w:num>
  <w:num w:numId="26" w16cid:durableId="1813255793">
    <w:abstractNumId w:val="37"/>
  </w:num>
  <w:num w:numId="27" w16cid:durableId="933591221">
    <w:abstractNumId w:val="31"/>
  </w:num>
  <w:num w:numId="28" w16cid:durableId="2503127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584731">
    <w:abstractNumId w:val="24"/>
  </w:num>
  <w:num w:numId="30" w16cid:durableId="1941253083">
    <w:abstractNumId w:val="10"/>
  </w:num>
  <w:num w:numId="31" w16cid:durableId="603273320">
    <w:abstractNumId w:val="14"/>
  </w:num>
  <w:num w:numId="32" w16cid:durableId="1992758138">
    <w:abstractNumId w:val="1"/>
  </w:num>
  <w:num w:numId="33" w16cid:durableId="766846024">
    <w:abstractNumId w:val="4"/>
  </w:num>
  <w:num w:numId="34" w16cid:durableId="534998819">
    <w:abstractNumId w:val="26"/>
  </w:num>
  <w:num w:numId="35" w16cid:durableId="1339577045">
    <w:abstractNumId w:val="21"/>
  </w:num>
  <w:num w:numId="36" w16cid:durableId="8181131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16cid:durableId="1315178870">
    <w:abstractNumId w:val="6"/>
  </w:num>
  <w:num w:numId="38" w16cid:durableId="21432257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01"/>
    <w:rsid w:val="000A37B9"/>
    <w:rsid w:val="000A3CB3"/>
    <w:rsid w:val="000B0077"/>
    <w:rsid w:val="000E7E18"/>
    <w:rsid w:val="000F6D1D"/>
    <w:rsid w:val="0011206C"/>
    <w:rsid w:val="00134F2E"/>
    <w:rsid w:val="00180C59"/>
    <w:rsid w:val="001A2D21"/>
    <w:rsid w:val="001A7A49"/>
    <w:rsid w:val="00205B9D"/>
    <w:rsid w:val="00232F64"/>
    <w:rsid w:val="00233BB4"/>
    <w:rsid w:val="002B5701"/>
    <w:rsid w:val="002C78D9"/>
    <w:rsid w:val="0033163E"/>
    <w:rsid w:val="003B0527"/>
    <w:rsid w:val="003D37E5"/>
    <w:rsid w:val="004814E4"/>
    <w:rsid w:val="00486ABE"/>
    <w:rsid w:val="004E1E0F"/>
    <w:rsid w:val="004F0010"/>
    <w:rsid w:val="004F20C3"/>
    <w:rsid w:val="00511B93"/>
    <w:rsid w:val="00562712"/>
    <w:rsid w:val="005B74F8"/>
    <w:rsid w:val="005E38C0"/>
    <w:rsid w:val="00623AF9"/>
    <w:rsid w:val="0062696F"/>
    <w:rsid w:val="00676CDF"/>
    <w:rsid w:val="00682F3A"/>
    <w:rsid w:val="00685A92"/>
    <w:rsid w:val="00693D00"/>
    <w:rsid w:val="006B41A2"/>
    <w:rsid w:val="006B4230"/>
    <w:rsid w:val="007044FC"/>
    <w:rsid w:val="007048C8"/>
    <w:rsid w:val="00724854"/>
    <w:rsid w:val="007A6DCE"/>
    <w:rsid w:val="007B0E2C"/>
    <w:rsid w:val="007D3D23"/>
    <w:rsid w:val="008038FD"/>
    <w:rsid w:val="00810842"/>
    <w:rsid w:val="00822B14"/>
    <w:rsid w:val="00853C7E"/>
    <w:rsid w:val="008F770D"/>
    <w:rsid w:val="00931534"/>
    <w:rsid w:val="00990885"/>
    <w:rsid w:val="009C14CB"/>
    <w:rsid w:val="00A15001"/>
    <w:rsid w:val="00A4778B"/>
    <w:rsid w:val="00A97931"/>
    <w:rsid w:val="00AC1E3E"/>
    <w:rsid w:val="00AF2C19"/>
    <w:rsid w:val="00B855B2"/>
    <w:rsid w:val="00B945AD"/>
    <w:rsid w:val="00BB4243"/>
    <w:rsid w:val="00C02CBC"/>
    <w:rsid w:val="00C11C35"/>
    <w:rsid w:val="00C260E0"/>
    <w:rsid w:val="00C842BE"/>
    <w:rsid w:val="00D054BD"/>
    <w:rsid w:val="00DA41AF"/>
    <w:rsid w:val="00DD2367"/>
    <w:rsid w:val="00E15B6E"/>
    <w:rsid w:val="00E40257"/>
    <w:rsid w:val="00E57A42"/>
    <w:rsid w:val="00ED7ED1"/>
    <w:rsid w:val="00EF4E85"/>
    <w:rsid w:val="00F55847"/>
    <w:rsid w:val="00FE3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75"/>
    <o:shapelayout v:ext="edit">
      <o:idmap v:ext="edit" data="1"/>
      <o:rules v:ext="edit">
        <o:r id="V:Rule2" type="connector" idref="#Elbow Connector 3"/>
      </o:rules>
    </o:shapelayout>
  </w:shapeDefaults>
  <w:decimalSymbol w:val="."/>
  <w:listSeparator w:val=","/>
  <w14:docId w14:val="73FBF6FA"/>
  <w15:docId w15:val="{74F3DEE9-FD38-4439-9310-9309E9FE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BB4"/>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rsid w:val="00233BB4"/>
    <w:pPr>
      <w:keepNext/>
      <w:jc w:val="both"/>
      <w:outlineLvl w:val="0"/>
    </w:pPr>
    <w:rPr>
      <w:b/>
      <w:i/>
      <w:iCs/>
    </w:rPr>
  </w:style>
  <w:style w:type="paragraph" w:styleId="Heading2">
    <w:name w:val="heading 2"/>
    <w:basedOn w:val="Normal"/>
    <w:next w:val="Normal"/>
    <w:qFormat/>
    <w:rsid w:val="00233BB4"/>
    <w:pPr>
      <w:keepNext/>
      <w:outlineLvl w:val="1"/>
    </w:pPr>
    <w:rPr>
      <w:bCs/>
      <w:i/>
      <w:iCs/>
    </w:rPr>
  </w:style>
  <w:style w:type="paragraph" w:styleId="Heading3">
    <w:name w:val="heading 3"/>
    <w:basedOn w:val="Normal"/>
    <w:next w:val="Normal"/>
    <w:qFormat/>
    <w:rsid w:val="00233BB4"/>
    <w:pPr>
      <w:keepNext/>
      <w:outlineLvl w:val="2"/>
    </w:pPr>
    <w:rPr>
      <w:b/>
      <w:i/>
      <w:iCs/>
    </w:rPr>
  </w:style>
  <w:style w:type="paragraph" w:styleId="Heading4">
    <w:name w:val="heading 4"/>
    <w:basedOn w:val="Normal"/>
    <w:next w:val="Normal"/>
    <w:qFormat/>
    <w:rsid w:val="006B4230"/>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3BB4"/>
    <w:pPr>
      <w:tabs>
        <w:tab w:val="center" w:pos="4153"/>
        <w:tab w:val="right" w:pos="8306"/>
      </w:tabs>
    </w:pPr>
  </w:style>
  <w:style w:type="paragraph" w:styleId="Footer">
    <w:name w:val="footer"/>
    <w:basedOn w:val="Normal"/>
    <w:rsid w:val="00233BB4"/>
    <w:pPr>
      <w:tabs>
        <w:tab w:val="center" w:pos="4153"/>
        <w:tab w:val="right" w:pos="8306"/>
      </w:tabs>
    </w:pPr>
  </w:style>
  <w:style w:type="paragraph" w:styleId="BodyText">
    <w:name w:val="Body Text"/>
    <w:basedOn w:val="Normal"/>
    <w:rsid w:val="00233BB4"/>
    <w:pPr>
      <w:spacing w:before="120" w:after="120"/>
    </w:pPr>
    <w:rPr>
      <w:b/>
    </w:rPr>
  </w:style>
  <w:style w:type="paragraph" w:styleId="BodyText2">
    <w:name w:val="Body Text 2"/>
    <w:basedOn w:val="Normal"/>
    <w:rsid w:val="00233BB4"/>
    <w:pPr>
      <w:jc w:val="both"/>
    </w:pPr>
  </w:style>
  <w:style w:type="paragraph" w:styleId="BodyText3">
    <w:name w:val="Body Text 3"/>
    <w:basedOn w:val="Normal"/>
    <w:rsid w:val="00233BB4"/>
    <w:rPr>
      <w:bCs/>
      <w:i/>
      <w:iCs/>
    </w:rPr>
  </w:style>
  <w:style w:type="character" w:styleId="PageNumber">
    <w:name w:val="page number"/>
    <w:basedOn w:val="DefaultParagraphFont"/>
    <w:rsid w:val="00233BB4"/>
  </w:style>
  <w:style w:type="paragraph" w:styleId="BalloonText">
    <w:name w:val="Balloon Text"/>
    <w:basedOn w:val="Normal"/>
    <w:semiHidden/>
    <w:rsid w:val="008F770D"/>
    <w:rPr>
      <w:rFonts w:ascii="Tahoma" w:hAnsi="Tahoma" w:cs="Tahoma"/>
      <w:sz w:val="16"/>
      <w:szCs w:val="16"/>
    </w:rPr>
  </w:style>
  <w:style w:type="paragraph" w:customStyle="1" w:styleId="Header1">
    <w:name w:val="Header1"/>
    <w:basedOn w:val="Normal"/>
    <w:rsid w:val="004F20C3"/>
    <w:pPr>
      <w:overflowPunct/>
      <w:autoSpaceDE/>
      <w:autoSpaceDN/>
      <w:adjustRightInd/>
      <w:spacing w:before="100" w:beforeAutospacing="1" w:after="100" w:afterAutospacing="1"/>
      <w:textAlignment w:val="auto"/>
    </w:pPr>
    <w:rPr>
      <w:rFonts w:ascii="Times New Roman" w:hAnsi="Times New Roman" w:cs="Times New Roman"/>
      <w:sz w:val="24"/>
      <w:szCs w:val="24"/>
      <w:lang w:eastAsia="en-GB"/>
    </w:rPr>
  </w:style>
  <w:style w:type="character" w:customStyle="1" w:styleId="headerchar">
    <w:name w:val="header__char"/>
    <w:basedOn w:val="DefaultParagraphFont"/>
    <w:rsid w:val="004F20C3"/>
  </w:style>
  <w:style w:type="paragraph" w:styleId="ListParagraph">
    <w:name w:val="List Paragraph"/>
    <w:basedOn w:val="Normal"/>
    <w:uiPriority w:val="34"/>
    <w:qFormat/>
    <w:rsid w:val="00685A92"/>
    <w:pPr>
      <w:ind w:left="720"/>
    </w:pPr>
  </w:style>
  <w:style w:type="character" w:styleId="CommentReference">
    <w:name w:val="annotation reference"/>
    <w:basedOn w:val="DefaultParagraphFont"/>
    <w:rsid w:val="004F0010"/>
    <w:rPr>
      <w:sz w:val="16"/>
      <w:szCs w:val="16"/>
    </w:rPr>
  </w:style>
  <w:style w:type="paragraph" w:styleId="CommentText">
    <w:name w:val="annotation text"/>
    <w:basedOn w:val="Normal"/>
    <w:link w:val="CommentTextChar"/>
    <w:rsid w:val="004F0010"/>
  </w:style>
  <w:style w:type="character" w:customStyle="1" w:styleId="CommentTextChar">
    <w:name w:val="Comment Text Char"/>
    <w:basedOn w:val="DefaultParagraphFont"/>
    <w:link w:val="CommentText"/>
    <w:rsid w:val="004F0010"/>
    <w:rPr>
      <w:rFonts w:ascii="Arial" w:hAnsi="Arial" w:cs="Arial"/>
      <w:lang w:eastAsia="en-US"/>
    </w:rPr>
  </w:style>
  <w:style w:type="paragraph" w:styleId="CommentSubject">
    <w:name w:val="annotation subject"/>
    <w:basedOn w:val="CommentText"/>
    <w:next w:val="CommentText"/>
    <w:link w:val="CommentSubjectChar"/>
    <w:rsid w:val="004F0010"/>
    <w:rPr>
      <w:b/>
      <w:bCs/>
    </w:rPr>
  </w:style>
  <w:style w:type="character" w:customStyle="1" w:styleId="CommentSubjectChar">
    <w:name w:val="Comment Subject Char"/>
    <w:basedOn w:val="CommentTextChar"/>
    <w:link w:val="CommentSubject"/>
    <w:rsid w:val="004F0010"/>
    <w:rPr>
      <w:rFonts w:ascii="Arial" w:hAnsi="Arial" w:cs="Arial"/>
      <w:b/>
      <w:bCs/>
      <w:lang w:eastAsia="en-US"/>
    </w:rPr>
  </w:style>
  <w:style w:type="paragraph" w:styleId="NormalWeb">
    <w:name w:val="Normal (Web)"/>
    <w:basedOn w:val="Normal"/>
    <w:uiPriority w:val="99"/>
    <w:semiHidden/>
    <w:unhideWhenUsed/>
    <w:rsid w:val="00E40257"/>
    <w:pPr>
      <w:overflowPunct/>
      <w:autoSpaceDE/>
      <w:autoSpaceDN/>
      <w:adjustRightInd/>
      <w:spacing w:before="100" w:beforeAutospacing="1" w:after="100" w:afterAutospacing="1" w:line="360" w:lineRule="auto"/>
      <w:textAlignment w:val="auto"/>
    </w:pPr>
    <w:rPr>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5570">
      <w:bodyDiv w:val="1"/>
      <w:marLeft w:val="0"/>
      <w:marRight w:val="0"/>
      <w:marTop w:val="0"/>
      <w:marBottom w:val="0"/>
      <w:divBdr>
        <w:top w:val="none" w:sz="0" w:space="0" w:color="auto"/>
        <w:left w:val="none" w:sz="0" w:space="0" w:color="auto"/>
        <w:bottom w:val="none" w:sz="0" w:space="0" w:color="auto"/>
        <w:right w:val="none" w:sz="0" w:space="0" w:color="auto"/>
      </w:divBdr>
    </w:div>
    <w:div w:id="1009912205">
      <w:bodyDiv w:val="1"/>
      <w:marLeft w:val="0"/>
      <w:marRight w:val="0"/>
      <w:marTop w:val="0"/>
      <w:marBottom w:val="0"/>
      <w:divBdr>
        <w:top w:val="none" w:sz="0" w:space="0" w:color="auto"/>
        <w:left w:val="none" w:sz="0" w:space="0" w:color="auto"/>
        <w:bottom w:val="none" w:sz="0" w:space="0" w:color="auto"/>
        <w:right w:val="none" w:sz="0" w:space="0" w:color="auto"/>
      </w:divBdr>
      <w:divsChild>
        <w:div w:id="7728256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Lauren Weldon</cp:lastModifiedBy>
  <cp:revision>2</cp:revision>
  <cp:lastPrinted>2018-09-20T13:01:00Z</cp:lastPrinted>
  <dcterms:created xsi:type="dcterms:W3CDTF">2024-02-01T10:00:00Z</dcterms:created>
  <dcterms:modified xsi:type="dcterms:W3CDTF">2024-02-01T10:00:00Z</dcterms:modified>
</cp:coreProperties>
</file>