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1E" w:rsidRDefault="000F45C4">
      <w:pPr>
        <w:spacing w:before="80"/>
        <w:ind w:left="4242"/>
        <w:rPr>
          <w:b/>
          <w:sz w:val="23"/>
        </w:rPr>
      </w:pPr>
      <w:bookmarkStart w:id="0" w:name="_GoBack"/>
      <w:bookmarkEnd w:id="0"/>
      <w:r>
        <w:rPr>
          <w:b/>
          <w:w w:val="105"/>
          <w:sz w:val="23"/>
          <w:u w:val="thick"/>
        </w:rPr>
        <w:t>HS Greater Glasgow and Clyde</w:t>
      </w:r>
    </w:p>
    <w:p w:rsidR="001E121E" w:rsidRDefault="001E121E">
      <w:pPr>
        <w:pStyle w:val="BodyText"/>
        <w:spacing w:before="8"/>
        <w:rPr>
          <w:b/>
          <w:sz w:val="31"/>
        </w:rPr>
      </w:pPr>
    </w:p>
    <w:p w:rsidR="001E121E" w:rsidRDefault="000F45C4">
      <w:pPr>
        <w:spacing w:line="249" w:lineRule="auto"/>
        <w:ind w:left="3792" w:right="3516"/>
        <w:jc w:val="center"/>
        <w:rPr>
          <w:b/>
          <w:sz w:val="23"/>
        </w:rPr>
      </w:pPr>
      <w:r>
        <w:rPr>
          <w:b/>
          <w:w w:val="105"/>
          <w:sz w:val="23"/>
        </w:rPr>
        <w:t>NHS GREATER GLASGOW AND CLYDE JOB DESCRIPTION</w:t>
      </w:r>
    </w:p>
    <w:p w:rsidR="001E121E" w:rsidRDefault="001E121E">
      <w:pPr>
        <w:pStyle w:val="BodyText"/>
        <w:spacing w:before="5"/>
        <w:rPr>
          <w:b/>
          <w:sz w:val="24"/>
        </w:rPr>
      </w:pPr>
    </w:p>
    <w:tbl>
      <w:tblPr>
        <w:tblW w:w="0" w:type="auto"/>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00"/>
      </w:tblGrid>
      <w:tr w:rsidR="001E121E">
        <w:trPr>
          <w:trHeight w:val="2726"/>
        </w:trPr>
        <w:tc>
          <w:tcPr>
            <w:tcW w:w="10500" w:type="dxa"/>
            <w:tcBorders>
              <w:left w:val="single" w:sz="4" w:space="0" w:color="000000"/>
              <w:bottom w:val="single" w:sz="6" w:space="0" w:color="000000"/>
              <w:right w:val="single" w:sz="4" w:space="0" w:color="000000"/>
            </w:tcBorders>
          </w:tcPr>
          <w:p w:rsidR="001E121E" w:rsidRDefault="000F45C4">
            <w:pPr>
              <w:pStyle w:val="TableParagraph"/>
              <w:spacing w:line="217" w:lineRule="exact"/>
              <w:ind w:left="173"/>
              <w:rPr>
                <w:b/>
                <w:sz w:val="23"/>
              </w:rPr>
            </w:pPr>
            <w:r>
              <w:rPr>
                <w:b/>
                <w:w w:val="105"/>
                <w:sz w:val="23"/>
              </w:rPr>
              <w:t>1. JOB IDENTIFICATION</w:t>
            </w:r>
          </w:p>
          <w:p w:rsidR="001E121E" w:rsidRDefault="001E121E">
            <w:pPr>
              <w:pStyle w:val="TableParagraph"/>
              <w:spacing w:before="7"/>
              <w:rPr>
                <w:b/>
                <w:sz w:val="24"/>
              </w:rPr>
            </w:pPr>
          </w:p>
          <w:p w:rsidR="001E121E" w:rsidRDefault="000F45C4">
            <w:pPr>
              <w:pStyle w:val="TableParagraph"/>
              <w:ind w:left="164"/>
              <w:rPr>
                <w:sz w:val="24"/>
              </w:rPr>
            </w:pPr>
            <w:r>
              <w:rPr>
                <w:b/>
                <w:sz w:val="23"/>
              </w:rPr>
              <w:t xml:space="preserve">Job Title: </w:t>
            </w:r>
            <w:r>
              <w:rPr>
                <w:sz w:val="24"/>
              </w:rPr>
              <w:t>Principal Clinical Scientist</w:t>
            </w:r>
          </w:p>
          <w:p w:rsidR="001E121E" w:rsidRDefault="001E121E">
            <w:pPr>
              <w:pStyle w:val="TableParagraph"/>
              <w:spacing w:before="2"/>
              <w:rPr>
                <w:b/>
                <w:sz w:val="26"/>
              </w:rPr>
            </w:pPr>
          </w:p>
          <w:p w:rsidR="001E121E" w:rsidRDefault="000F45C4">
            <w:pPr>
              <w:pStyle w:val="TableParagraph"/>
              <w:ind w:left="156"/>
              <w:rPr>
                <w:sz w:val="24"/>
              </w:rPr>
            </w:pPr>
            <w:r>
              <w:rPr>
                <w:b/>
                <w:sz w:val="23"/>
              </w:rPr>
              <w:t xml:space="preserve">Responsible to: </w:t>
            </w:r>
            <w:r>
              <w:rPr>
                <w:sz w:val="24"/>
              </w:rPr>
              <w:t>Director, Scottish Microbiology Reference Laboratories (SMiRL), Glasgow</w:t>
            </w:r>
          </w:p>
          <w:p w:rsidR="001E121E" w:rsidRDefault="001E121E">
            <w:pPr>
              <w:pStyle w:val="TableParagraph"/>
              <w:spacing w:before="6"/>
              <w:rPr>
                <w:b/>
                <w:sz w:val="21"/>
              </w:rPr>
            </w:pPr>
          </w:p>
          <w:p w:rsidR="001E121E" w:rsidRDefault="000F45C4">
            <w:pPr>
              <w:pStyle w:val="TableParagraph"/>
              <w:ind w:left="151"/>
              <w:rPr>
                <w:sz w:val="24"/>
              </w:rPr>
            </w:pPr>
            <w:r>
              <w:rPr>
                <w:b/>
                <w:sz w:val="23"/>
              </w:rPr>
              <w:t xml:space="preserve">Department: </w:t>
            </w:r>
            <w:r>
              <w:rPr>
                <w:sz w:val="24"/>
              </w:rPr>
              <w:t>SMIRL, Glasgow</w:t>
            </w:r>
          </w:p>
          <w:p w:rsidR="001E121E" w:rsidRDefault="001E121E">
            <w:pPr>
              <w:pStyle w:val="TableParagraph"/>
              <w:spacing w:before="4"/>
              <w:rPr>
                <w:b/>
                <w:sz w:val="25"/>
              </w:rPr>
            </w:pPr>
          </w:p>
          <w:p w:rsidR="001E121E" w:rsidRDefault="000F45C4">
            <w:pPr>
              <w:pStyle w:val="TableParagraph"/>
              <w:ind w:left="143"/>
              <w:rPr>
                <w:sz w:val="24"/>
              </w:rPr>
            </w:pPr>
            <w:r>
              <w:rPr>
                <w:b/>
                <w:w w:val="105"/>
                <w:sz w:val="23"/>
              </w:rPr>
              <w:t xml:space="preserve">Operating Division of NHS GG: </w:t>
            </w:r>
            <w:r>
              <w:rPr>
                <w:w w:val="105"/>
                <w:sz w:val="24"/>
              </w:rPr>
              <w:t>Acute - Diagnostics Directorate</w:t>
            </w:r>
          </w:p>
        </w:tc>
      </w:tr>
      <w:tr w:rsidR="001E121E">
        <w:trPr>
          <w:trHeight w:val="7697"/>
        </w:trPr>
        <w:tc>
          <w:tcPr>
            <w:tcW w:w="10500" w:type="dxa"/>
            <w:tcBorders>
              <w:top w:val="single" w:sz="6" w:space="0" w:color="000000"/>
              <w:left w:val="single" w:sz="4" w:space="0" w:color="000000"/>
              <w:bottom w:val="single" w:sz="6" w:space="0" w:color="000000"/>
              <w:right w:val="single" w:sz="4" w:space="0" w:color="000000"/>
            </w:tcBorders>
          </w:tcPr>
          <w:p w:rsidR="001E121E" w:rsidRDefault="001E121E">
            <w:pPr>
              <w:pStyle w:val="TableParagraph"/>
              <w:spacing w:before="6"/>
              <w:rPr>
                <w:b/>
                <w:sz w:val="21"/>
              </w:rPr>
            </w:pPr>
          </w:p>
          <w:p w:rsidR="001E121E" w:rsidRDefault="000F45C4">
            <w:pPr>
              <w:pStyle w:val="TableParagraph"/>
              <w:ind w:left="133"/>
              <w:jc w:val="both"/>
              <w:rPr>
                <w:b/>
                <w:sz w:val="23"/>
              </w:rPr>
            </w:pPr>
            <w:r>
              <w:rPr>
                <w:b/>
                <w:w w:val="105"/>
                <w:sz w:val="23"/>
              </w:rPr>
              <w:t>2. JOB PURPOSE</w:t>
            </w:r>
          </w:p>
          <w:p w:rsidR="001E121E" w:rsidRDefault="001E121E">
            <w:pPr>
              <w:pStyle w:val="TableParagraph"/>
              <w:spacing w:before="11"/>
              <w:rPr>
                <w:b/>
                <w:sz w:val="27"/>
              </w:rPr>
            </w:pPr>
          </w:p>
          <w:p w:rsidR="001E121E" w:rsidRDefault="000F45C4">
            <w:pPr>
              <w:pStyle w:val="TableParagraph"/>
              <w:spacing w:line="235" w:lineRule="auto"/>
              <w:ind w:left="118" w:right="85" w:firstLine="10"/>
              <w:jc w:val="both"/>
              <w:rPr>
                <w:sz w:val="24"/>
              </w:rPr>
            </w:pPr>
            <w:r>
              <w:rPr>
                <w:sz w:val="24"/>
              </w:rPr>
              <w:t>The post holder will provide expert clinical and technical support relating to all speciali.st testing, surveillance and outbreak services within the SMiRL, Glasgow. They will act as a specialist who has freedom to act on their own responsibility within broad policies.</w:t>
            </w:r>
          </w:p>
          <w:p w:rsidR="001E121E" w:rsidRDefault="001E121E">
            <w:pPr>
              <w:pStyle w:val="TableParagraph"/>
              <w:spacing w:before="11"/>
              <w:rPr>
                <w:b/>
                <w:sz w:val="24"/>
              </w:rPr>
            </w:pPr>
          </w:p>
          <w:p w:rsidR="001E121E" w:rsidRDefault="000F45C4">
            <w:pPr>
              <w:pStyle w:val="TableParagraph"/>
              <w:spacing w:line="237" w:lineRule="auto"/>
              <w:ind w:left="104" w:right="86" w:firstLine="10"/>
              <w:jc w:val="both"/>
              <w:rPr>
                <w:sz w:val="24"/>
              </w:rPr>
            </w:pPr>
            <w:r>
              <w:rPr>
                <w:sz w:val="24"/>
              </w:rPr>
              <w:t>They will be responsible for developing, undertaking and interpreting all highly specialised procedures used across the SMiRL including methods such .as Whole Genome Sequencing, Sanger-based sequencing, real-time PCR, AMR testing and serology. The post holder will have responsibility</w:t>
            </w:r>
            <w:r>
              <w:rPr>
                <w:spacing w:val="-35"/>
                <w:sz w:val="24"/>
              </w:rPr>
              <w:t xml:space="preserve"> </w:t>
            </w:r>
            <w:r>
              <w:rPr>
                <w:sz w:val="24"/>
              </w:rPr>
              <w:t>for</w:t>
            </w:r>
            <w:r>
              <w:rPr>
                <w:spacing w:val="-27"/>
                <w:sz w:val="24"/>
              </w:rPr>
              <w:t xml:space="preserve"> </w:t>
            </w:r>
            <w:r>
              <w:rPr>
                <w:sz w:val="24"/>
              </w:rPr>
              <w:t>instigating,</w:t>
            </w:r>
            <w:r>
              <w:rPr>
                <w:spacing w:val="-8"/>
                <w:sz w:val="24"/>
              </w:rPr>
              <w:t xml:space="preserve"> </w:t>
            </w:r>
            <w:r>
              <w:rPr>
                <w:sz w:val="24"/>
              </w:rPr>
              <w:t>developing</w:t>
            </w:r>
            <w:r>
              <w:rPr>
                <w:spacing w:val="-11"/>
                <w:sz w:val="24"/>
              </w:rPr>
              <w:t xml:space="preserve"> </w:t>
            </w:r>
            <w:r>
              <w:rPr>
                <w:sz w:val="24"/>
              </w:rPr>
              <w:t>and</w:t>
            </w:r>
            <w:r>
              <w:rPr>
                <w:spacing w:val="-25"/>
                <w:sz w:val="24"/>
              </w:rPr>
              <w:t xml:space="preserve"> </w:t>
            </w:r>
            <w:r>
              <w:rPr>
                <w:sz w:val="24"/>
              </w:rPr>
              <w:t>implementing</w:t>
            </w:r>
            <w:r>
              <w:rPr>
                <w:spacing w:val="-10"/>
                <w:sz w:val="24"/>
              </w:rPr>
              <w:t xml:space="preserve"> </w:t>
            </w:r>
            <w:r>
              <w:rPr>
                <w:sz w:val="24"/>
              </w:rPr>
              <w:t>policies</w:t>
            </w:r>
            <w:r>
              <w:rPr>
                <w:spacing w:val="-15"/>
                <w:sz w:val="24"/>
              </w:rPr>
              <w:t xml:space="preserve"> </w:t>
            </w:r>
            <w:r>
              <w:rPr>
                <w:sz w:val="24"/>
              </w:rPr>
              <w:t>and</w:t>
            </w:r>
            <w:r>
              <w:rPr>
                <w:spacing w:val="-28"/>
                <w:sz w:val="24"/>
              </w:rPr>
              <w:t xml:space="preserve"> </w:t>
            </w:r>
            <w:r>
              <w:rPr>
                <w:sz w:val="24"/>
              </w:rPr>
              <w:t>interpretive</w:t>
            </w:r>
            <w:r>
              <w:rPr>
                <w:spacing w:val="-9"/>
                <w:sz w:val="24"/>
              </w:rPr>
              <w:t xml:space="preserve"> </w:t>
            </w:r>
            <w:r>
              <w:rPr>
                <w:sz w:val="24"/>
              </w:rPr>
              <w:t>guidelines,</w:t>
            </w:r>
            <w:r>
              <w:rPr>
                <w:spacing w:val="-4"/>
                <w:sz w:val="24"/>
              </w:rPr>
              <w:t xml:space="preserve"> </w:t>
            </w:r>
            <w:r>
              <w:rPr>
                <w:sz w:val="24"/>
              </w:rPr>
              <w:t>and will spend a significant proportion of their time undertaking formal research and development projects, and clinical audits across all SMiRL</w:t>
            </w:r>
            <w:r>
              <w:rPr>
                <w:spacing w:val="7"/>
                <w:sz w:val="24"/>
              </w:rPr>
              <w:t xml:space="preserve"> </w:t>
            </w:r>
            <w:r>
              <w:rPr>
                <w:sz w:val="24"/>
              </w:rPr>
              <w:t>services.</w:t>
            </w:r>
          </w:p>
          <w:p w:rsidR="001E121E" w:rsidRDefault="001E121E">
            <w:pPr>
              <w:pStyle w:val="TableParagraph"/>
              <w:rPr>
                <w:b/>
                <w:sz w:val="25"/>
              </w:rPr>
            </w:pPr>
          </w:p>
          <w:p w:rsidR="001E121E" w:rsidRDefault="000F45C4">
            <w:pPr>
              <w:pStyle w:val="TableParagraph"/>
              <w:spacing w:line="237" w:lineRule="auto"/>
              <w:ind w:left="99" w:right="95" w:firstLine="5"/>
              <w:jc w:val="both"/>
              <w:rPr>
                <w:sz w:val="24"/>
              </w:rPr>
            </w:pPr>
            <w:r>
              <w:rPr>
                <w:sz w:val="24"/>
              </w:rPr>
              <w:t>They will independently discuss, and provide specialist advice to Healthcare Professionals, including senior medical staff in both primary and secondary care and .Public Health Scotland (PHS). This includes advising on the selection, performance and interpretation of complex specialist</w:t>
            </w:r>
            <w:r>
              <w:rPr>
                <w:spacing w:val="-17"/>
                <w:sz w:val="24"/>
              </w:rPr>
              <w:t xml:space="preserve"> </w:t>
            </w:r>
            <w:r>
              <w:rPr>
                <w:sz w:val="24"/>
              </w:rPr>
              <w:t>tests</w:t>
            </w:r>
            <w:r>
              <w:rPr>
                <w:spacing w:val="-18"/>
                <w:sz w:val="24"/>
              </w:rPr>
              <w:t xml:space="preserve"> </w:t>
            </w:r>
            <w:r>
              <w:rPr>
                <w:sz w:val="24"/>
              </w:rPr>
              <w:t>used</w:t>
            </w:r>
            <w:r>
              <w:rPr>
                <w:spacing w:val="-14"/>
                <w:sz w:val="24"/>
              </w:rPr>
              <w:t xml:space="preserve"> </w:t>
            </w:r>
            <w:r>
              <w:rPr>
                <w:sz w:val="24"/>
              </w:rPr>
              <w:t>within</w:t>
            </w:r>
            <w:r>
              <w:rPr>
                <w:spacing w:val="-14"/>
                <w:sz w:val="24"/>
              </w:rPr>
              <w:t xml:space="preserve"> </w:t>
            </w:r>
            <w:r>
              <w:rPr>
                <w:sz w:val="24"/>
              </w:rPr>
              <w:t>the</w:t>
            </w:r>
            <w:r>
              <w:rPr>
                <w:spacing w:val="-22"/>
                <w:sz w:val="24"/>
              </w:rPr>
              <w:t xml:space="preserve"> </w:t>
            </w:r>
            <w:r>
              <w:rPr>
                <w:sz w:val="24"/>
              </w:rPr>
              <w:t>SMiRL</w:t>
            </w:r>
            <w:r>
              <w:rPr>
                <w:spacing w:val="-13"/>
                <w:sz w:val="24"/>
              </w:rPr>
              <w:t xml:space="preserve"> </w:t>
            </w:r>
            <w:r>
              <w:rPr>
                <w:sz w:val="24"/>
              </w:rPr>
              <w:t>to</w:t>
            </w:r>
            <w:r>
              <w:rPr>
                <w:spacing w:val="-26"/>
                <w:sz w:val="24"/>
              </w:rPr>
              <w:t xml:space="preserve"> </w:t>
            </w:r>
            <w:r>
              <w:rPr>
                <w:sz w:val="24"/>
              </w:rPr>
              <w:t>assist</w:t>
            </w:r>
            <w:r>
              <w:rPr>
                <w:spacing w:val="-17"/>
                <w:sz w:val="24"/>
              </w:rPr>
              <w:t xml:space="preserve"> </w:t>
            </w:r>
            <w:r>
              <w:rPr>
                <w:sz w:val="24"/>
              </w:rPr>
              <w:t>in</w:t>
            </w:r>
            <w:r>
              <w:rPr>
                <w:spacing w:val="-32"/>
                <w:sz w:val="24"/>
              </w:rPr>
              <w:t xml:space="preserve"> </w:t>
            </w:r>
            <w:r>
              <w:rPr>
                <w:sz w:val="24"/>
              </w:rPr>
              <w:t>the</w:t>
            </w:r>
            <w:r>
              <w:rPr>
                <w:spacing w:val="-24"/>
                <w:sz w:val="24"/>
              </w:rPr>
              <w:t xml:space="preserve"> </w:t>
            </w:r>
            <w:r>
              <w:rPr>
                <w:sz w:val="24"/>
              </w:rPr>
              <w:t>diagnosis</w:t>
            </w:r>
            <w:r>
              <w:rPr>
                <w:spacing w:val="-14"/>
                <w:sz w:val="24"/>
              </w:rPr>
              <w:t xml:space="preserve"> </w:t>
            </w:r>
            <w:r>
              <w:rPr>
                <w:sz w:val="24"/>
              </w:rPr>
              <w:t>of</w:t>
            </w:r>
            <w:r>
              <w:rPr>
                <w:spacing w:val="-29"/>
                <w:sz w:val="24"/>
              </w:rPr>
              <w:t xml:space="preserve"> </w:t>
            </w:r>
            <w:r>
              <w:rPr>
                <w:sz w:val="24"/>
              </w:rPr>
              <w:t>bacterial</w:t>
            </w:r>
            <w:r>
              <w:rPr>
                <w:spacing w:val="-16"/>
                <w:sz w:val="24"/>
              </w:rPr>
              <w:t xml:space="preserve"> </w:t>
            </w:r>
            <w:r>
              <w:rPr>
                <w:sz w:val="24"/>
              </w:rPr>
              <w:t>and</w:t>
            </w:r>
            <w:r>
              <w:rPr>
                <w:spacing w:val="-21"/>
                <w:sz w:val="24"/>
              </w:rPr>
              <w:t xml:space="preserve"> </w:t>
            </w:r>
            <w:r>
              <w:rPr>
                <w:sz w:val="24"/>
              </w:rPr>
              <w:t>parasitic</w:t>
            </w:r>
            <w:r>
              <w:rPr>
                <w:spacing w:val="-19"/>
                <w:sz w:val="24"/>
              </w:rPr>
              <w:t xml:space="preserve"> </w:t>
            </w:r>
            <w:r>
              <w:rPr>
                <w:sz w:val="24"/>
              </w:rPr>
              <w:t>infections. They will advise on treatment choices, support pathogen surveillance, and manage the investigation of outbreaks and transmission</w:t>
            </w:r>
            <w:r>
              <w:rPr>
                <w:spacing w:val="31"/>
                <w:sz w:val="24"/>
              </w:rPr>
              <w:t xml:space="preserve"> </w:t>
            </w:r>
            <w:r>
              <w:rPr>
                <w:sz w:val="24"/>
              </w:rPr>
              <w:t>events.</w:t>
            </w:r>
          </w:p>
          <w:p w:rsidR="001E121E" w:rsidRDefault="001E121E">
            <w:pPr>
              <w:pStyle w:val="TableParagraph"/>
              <w:spacing w:before="2"/>
              <w:rPr>
                <w:b/>
                <w:sz w:val="24"/>
              </w:rPr>
            </w:pPr>
          </w:p>
          <w:p w:rsidR="001E121E" w:rsidRDefault="000F45C4">
            <w:pPr>
              <w:pStyle w:val="TableParagraph"/>
              <w:spacing w:line="237" w:lineRule="auto"/>
              <w:ind w:left="95" w:right="93" w:firstLine="5"/>
              <w:jc w:val="both"/>
              <w:rPr>
                <w:sz w:val="24"/>
              </w:rPr>
            </w:pPr>
            <w:r>
              <w:rPr>
                <w:sz w:val="24"/>
              </w:rPr>
              <w:t>They will be a key member of the SMiRL, Glasgow service development team under the supervision of the consultant clinical scientist. This will include the development of methods to be used within and outwith the SMiRL.</w:t>
            </w:r>
          </w:p>
          <w:p w:rsidR="001E121E" w:rsidRDefault="001E121E">
            <w:pPr>
              <w:pStyle w:val="TableParagraph"/>
              <w:spacing w:before="10"/>
              <w:rPr>
                <w:b/>
                <w:sz w:val="25"/>
              </w:rPr>
            </w:pPr>
          </w:p>
          <w:p w:rsidR="001E121E" w:rsidRDefault="000F45C4">
            <w:pPr>
              <w:pStyle w:val="TableParagraph"/>
              <w:spacing w:line="235" w:lineRule="auto"/>
              <w:ind w:left="89" w:right="102" w:firstLine="6"/>
              <w:jc w:val="both"/>
              <w:rPr>
                <w:sz w:val="24"/>
              </w:rPr>
            </w:pPr>
            <w:r>
              <w:rPr>
                <w:sz w:val="24"/>
              </w:rPr>
              <w:t>The post holder will be supported to develop highly specialised clinical expertise to prepare them for consultant level posts. Full support will be given for preparation for FRCPath Part 1</w:t>
            </w:r>
          </w:p>
          <w:p w:rsidR="001E121E" w:rsidRDefault="000F45C4">
            <w:pPr>
              <w:pStyle w:val="TableParagraph"/>
              <w:spacing w:line="243" w:lineRule="exact"/>
              <w:ind w:left="91"/>
              <w:jc w:val="both"/>
              <w:rPr>
                <w:sz w:val="24"/>
              </w:rPr>
            </w:pPr>
            <w:r>
              <w:rPr>
                <w:sz w:val="24"/>
              </w:rPr>
              <w:t>examination.</w:t>
            </w:r>
          </w:p>
        </w:tc>
      </w:tr>
      <w:tr w:rsidR="001E121E">
        <w:trPr>
          <w:trHeight w:val="2558"/>
        </w:trPr>
        <w:tc>
          <w:tcPr>
            <w:tcW w:w="10500" w:type="dxa"/>
            <w:tcBorders>
              <w:top w:val="single" w:sz="6" w:space="0" w:color="000000"/>
              <w:left w:val="single" w:sz="4" w:space="0" w:color="000000"/>
              <w:bottom w:val="single" w:sz="12" w:space="0" w:color="000000"/>
              <w:right w:val="single" w:sz="4" w:space="0" w:color="000000"/>
            </w:tcBorders>
          </w:tcPr>
          <w:p w:rsidR="001E121E" w:rsidRDefault="001E121E">
            <w:pPr>
              <w:pStyle w:val="TableParagraph"/>
              <w:spacing w:before="3"/>
              <w:rPr>
                <w:b/>
                <w:sz w:val="25"/>
              </w:rPr>
            </w:pPr>
          </w:p>
          <w:p w:rsidR="001E121E" w:rsidRDefault="000F45C4">
            <w:pPr>
              <w:pStyle w:val="TableParagraph"/>
              <w:ind w:left="87"/>
              <w:rPr>
                <w:b/>
                <w:sz w:val="23"/>
              </w:rPr>
            </w:pPr>
            <w:r>
              <w:rPr>
                <w:b/>
                <w:w w:val="105"/>
                <w:sz w:val="23"/>
              </w:rPr>
              <w:t>3. ROLE OF DEPARTMENT</w:t>
            </w:r>
          </w:p>
          <w:p w:rsidR="001E121E" w:rsidRDefault="001E121E">
            <w:pPr>
              <w:pStyle w:val="TableParagraph"/>
              <w:spacing w:before="3"/>
              <w:rPr>
                <w:b/>
                <w:sz w:val="24"/>
              </w:rPr>
            </w:pPr>
          </w:p>
          <w:p w:rsidR="001E121E" w:rsidRDefault="000F45C4">
            <w:pPr>
              <w:pStyle w:val="TableParagraph"/>
              <w:ind w:left="80" w:right="198" w:firstLine="10"/>
              <w:rPr>
                <w:sz w:val="24"/>
              </w:rPr>
            </w:pPr>
            <w:r>
              <w:rPr>
                <w:sz w:val="24"/>
              </w:rPr>
              <w:t>The SMiRL Glasgow, funded by the National Services Division (NSD) of the Scottish Government is based at Glasgow Royal Infirmary where it provides clinical and technical specialist advisory and testing services to users across Scotland e.g. medical, nursing, pharmacy and other staff, and users in General Practice.</w:t>
            </w:r>
          </w:p>
          <w:p w:rsidR="001E121E" w:rsidRDefault="000F45C4">
            <w:pPr>
              <w:pStyle w:val="TableParagraph"/>
              <w:spacing w:before="127" w:line="274" w:lineRule="exact"/>
              <w:ind w:left="76"/>
              <w:rPr>
                <w:sz w:val="24"/>
              </w:rPr>
            </w:pPr>
            <w:r>
              <w:rPr>
                <w:sz w:val="24"/>
              </w:rPr>
              <w:t>A comprehensive service is provided to diagnose infection in patients employing many highly complex and specialised molecular and seroloQical methods. The diagnostic work includes</w:t>
            </w:r>
          </w:p>
        </w:tc>
      </w:tr>
    </w:tbl>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2656CC">
      <w:pPr>
        <w:pStyle w:val="BodyText"/>
        <w:spacing w:before="9"/>
        <w:rPr>
          <w:b/>
          <w:sz w:val="18"/>
        </w:rPr>
      </w:pPr>
      <w:r>
        <w:rPr>
          <w:noProof/>
          <w:lang w:val="en-GB" w:eastAsia="en-GB"/>
        </w:rPr>
        <mc:AlternateContent>
          <mc:Choice Requires="wpg">
            <w:drawing>
              <wp:anchor distT="0" distB="0" distL="0" distR="0" simplePos="0" relativeHeight="251673600" behindDoc="1" locked="0" layoutInCell="1" allowOverlap="1">
                <wp:simplePos x="0" y="0"/>
                <wp:positionH relativeFrom="page">
                  <wp:posOffset>537210</wp:posOffset>
                </wp:positionH>
                <wp:positionV relativeFrom="paragraph">
                  <wp:posOffset>162560</wp:posOffset>
                </wp:positionV>
                <wp:extent cx="2353945" cy="6350"/>
                <wp:effectExtent l="13335" t="12700" r="13970" b="9525"/>
                <wp:wrapTopAndBottom/>
                <wp:docPr id="4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945" cy="6350"/>
                          <a:chOff x="846" y="256"/>
                          <a:chExt cx="3707" cy="10"/>
                        </a:xfrm>
                      </wpg:grpSpPr>
                      <wps:wsp>
                        <wps:cNvPr id="41" name="Line 72"/>
                        <wps:cNvCnPr>
                          <a:cxnSpLocks noChangeShapeType="1"/>
                        </wps:cNvCnPr>
                        <wps:spPr bwMode="auto">
                          <a:xfrm>
                            <a:off x="846" y="258"/>
                            <a:ext cx="201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71"/>
                        <wps:cNvCnPr>
                          <a:cxnSpLocks noChangeShapeType="1"/>
                        </wps:cNvCnPr>
                        <wps:spPr bwMode="auto">
                          <a:xfrm>
                            <a:off x="2885" y="263"/>
                            <a:ext cx="1668"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76C1A" id="Group 70" o:spid="_x0000_s1026" style="position:absolute;margin-left:42.3pt;margin-top:12.8pt;width:185.35pt;height:.5pt;z-index:-251642880;mso-wrap-distance-left:0;mso-wrap-distance-right:0;mso-position-horizontal-relative:page" coordorigin="846,256" coordsize="3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">
                <v:line id="Line 72" o:spid="_x0000_s1027" style="position:absolute;visibility:visible;mso-wrap-style:square" from="846,258" to="286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MUAAADbAAAADwAAAGRycy9kb3ducmV2LnhtbESP3WrCQBSE7wu+w3KE3pS6UbTU1FWM&#10;IHhjpUkf4DR7mqRmz4bsNj9v7xaEXg4z8w2z2Q2mFh21rrKsYD6LQBDnVldcKPjMjs+vIJxH1lhb&#10;JgUjOdhtJw8bjLXt+YO61BciQNjFqKD0vomldHlJBt3MNsTB+7atQR9kW0jdYh/gppaLKHqRBisO&#10;CyU2dCgpv6a/RsHZnd06ifpkje9PY/b1c8FxdVHqcTrs30B4Gvx/+N4+aQXLO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YMUAAADbAAAADwAAAAAAAAAA&#10;AAAAAAChAgAAZHJzL2Rvd25yZXYueG1sUEsFBgAAAAAEAAQA+QAAAJMDAAAAAA==&#10;" strokeweight=".08475mm"/>
                <v:line id="Line 71" o:spid="_x0000_s1028" style="position:absolute;visibility:visible;mso-wrap-style:square" from="2885,263" to="455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hF8QAAADbAAAADwAAAGRycy9kb3ducmV2LnhtbESP3YrCMBSE7wXfIRzBG9F0ZVe0GkUX&#10;FvZGxZ8HODbHttqclCba9u03woKXw8x8wyxWjSnEkyqXW1bwMYpAECdW55wqOJ9+hlMQziNrLCyT&#10;gpYcrJbdzgJjbWs+0PPoUxEg7GJUkHlfxlK6JCODbmRL4uBdbWXQB1mlUldYB7gp5DiKJtJgzmEh&#10;w5K+M0rux4dRsHVbN9tE9WaGu0F7utz22H7tler3mvUchKfGv8P/7V+t4HMMry/h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KEXxAAAANsAAAAPAAAAAAAAAAAA&#10;AAAAAKECAABkcnMvZG93bnJldi54bWxQSwUGAAAAAAQABAD5AAAAkgMAAAAA&#10;" strokeweight=".08475mm"/>
                <w10:wrap type="topAndBottom" anchorx="page"/>
              </v:group>
            </w:pict>
          </mc:Fallback>
        </mc:AlternateContent>
      </w:r>
      <w:r>
        <w:rPr>
          <w:noProof/>
          <w:lang w:val="en-GB" w:eastAsia="en-GB"/>
        </w:rPr>
        <mc:AlternateContent>
          <mc:Choice Requires="wps">
            <w:drawing>
              <wp:anchor distT="0" distB="0" distL="0" distR="0" simplePos="0" relativeHeight="251674624" behindDoc="1" locked="0" layoutInCell="1" allowOverlap="1">
                <wp:simplePos x="0" y="0"/>
                <wp:positionH relativeFrom="page">
                  <wp:posOffset>2967355</wp:posOffset>
                </wp:positionH>
                <wp:positionV relativeFrom="paragraph">
                  <wp:posOffset>167005</wp:posOffset>
                </wp:positionV>
                <wp:extent cx="387985" cy="0"/>
                <wp:effectExtent l="5080" t="7620" r="6985" b="11430"/>
                <wp:wrapTopAndBottom/>
                <wp:docPr id="3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4D8E" id="Line 69"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3.65pt,13.15pt" to="264.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9zHQIAAEI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" strokeweight=".08475mm">
                <w10:wrap type="topAndBottom" anchorx="page"/>
              </v:line>
            </w:pict>
          </mc:Fallback>
        </mc:AlternateContent>
      </w:r>
      <w:r>
        <w:rPr>
          <w:noProof/>
          <w:lang w:val="en-GB" w:eastAsia="en-GB"/>
        </w:rPr>
        <mc:AlternateContent>
          <mc:Choice Requires="wps">
            <w:drawing>
              <wp:anchor distT="0" distB="0" distL="0" distR="0" simplePos="0" relativeHeight="251675648" behindDoc="1" locked="0" layoutInCell="1" allowOverlap="1">
                <wp:simplePos x="0" y="0"/>
                <wp:positionH relativeFrom="page">
                  <wp:posOffset>4164330</wp:posOffset>
                </wp:positionH>
                <wp:positionV relativeFrom="paragraph">
                  <wp:posOffset>163830</wp:posOffset>
                </wp:positionV>
                <wp:extent cx="814705" cy="0"/>
                <wp:effectExtent l="11430" t="13970" r="12065" b="5080"/>
                <wp:wrapTopAndBottom/>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6265" id="Line 6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9pt,12.9pt" to="392.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FwHQIAAEI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" strokeweight=".08475mm">
                <w10:wrap type="topAndBottom" anchorx="page"/>
              </v:line>
            </w:pict>
          </mc:Fallback>
        </mc:AlternateContent>
      </w:r>
    </w:p>
    <w:p w:rsidR="001E121E" w:rsidRDefault="001E121E">
      <w:pPr>
        <w:rPr>
          <w:sz w:val="18"/>
        </w:rPr>
        <w:sectPr w:rsidR="001E121E">
          <w:footerReference w:type="default" r:id="rId7"/>
          <w:pgSz w:w="11910" w:h="16840"/>
          <w:pgMar w:top="700" w:right="0" w:bottom="0" w:left="0" w:header="0" w:footer="0" w:gutter="0"/>
          <w:pgNumType w:start="1"/>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8"/>
      </w:tblGrid>
      <w:tr w:rsidR="001E121E">
        <w:trPr>
          <w:trHeight w:val="2488"/>
        </w:trPr>
        <w:tc>
          <w:tcPr>
            <w:tcW w:w="10428" w:type="dxa"/>
          </w:tcPr>
          <w:p w:rsidR="001E121E" w:rsidRDefault="000F45C4">
            <w:pPr>
              <w:pStyle w:val="TableParagraph"/>
              <w:spacing w:before="14" w:line="252" w:lineRule="auto"/>
              <w:ind w:left="116" w:right="37" w:hanging="1"/>
              <w:rPr>
                <w:sz w:val="23"/>
              </w:rPr>
            </w:pPr>
            <w:r>
              <w:rPr>
                <w:w w:val="105"/>
                <w:sz w:val="23"/>
              </w:rPr>
              <w:lastRenderedPageBreak/>
              <w:t>examination of a diverse range of clinical specimens including cerebrospinal fluid, post mortem tissue, urine, faeces, sputum, bronchial aspirates and, blood/serum. Services are also offered to support the generation of pathogen surveillance data, and outbreak management in collaboration with Public Health Scotland (PHS).</w:t>
            </w:r>
          </w:p>
          <w:p w:rsidR="001E121E" w:rsidRDefault="001E121E">
            <w:pPr>
              <w:pStyle w:val="TableParagraph"/>
              <w:spacing w:before="4"/>
              <w:rPr>
                <w:b/>
                <w:sz w:val="33"/>
              </w:rPr>
            </w:pPr>
          </w:p>
          <w:p w:rsidR="001E121E" w:rsidRDefault="000F45C4">
            <w:pPr>
              <w:pStyle w:val="TableParagraph"/>
              <w:spacing w:before="1" w:line="249" w:lineRule="auto"/>
              <w:ind w:left="124" w:right="417" w:hanging="5"/>
              <w:rPr>
                <w:sz w:val="23"/>
              </w:rPr>
            </w:pPr>
            <w:r>
              <w:rPr>
                <w:w w:val="105"/>
                <w:sz w:val="23"/>
              </w:rPr>
              <w:t>The</w:t>
            </w:r>
            <w:r>
              <w:rPr>
                <w:spacing w:val="-13"/>
                <w:w w:val="105"/>
                <w:sz w:val="23"/>
              </w:rPr>
              <w:t xml:space="preserve"> </w:t>
            </w:r>
            <w:r>
              <w:rPr>
                <w:w w:val="105"/>
                <w:sz w:val="23"/>
              </w:rPr>
              <w:t>SMiRL</w:t>
            </w:r>
            <w:r>
              <w:rPr>
                <w:spacing w:val="-12"/>
                <w:w w:val="105"/>
                <w:sz w:val="23"/>
              </w:rPr>
              <w:t xml:space="preserve"> </w:t>
            </w:r>
            <w:r>
              <w:rPr>
                <w:w w:val="105"/>
                <w:sz w:val="23"/>
              </w:rPr>
              <w:t>is</w:t>
            </w:r>
            <w:r>
              <w:rPr>
                <w:spacing w:val="-24"/>
                <w:w w:val="105"/>
                <w:sz w:val="23"/>
              </w:rPr>
              <w:t xml:space="preserve"> </w:t>
            </w:r>
            <w:r>
              <w:rPr>
                <w:w w:val="105"/>
                <w:sz w:val="23"/>
              </w:rPr>
              <w:t>responsible</w:t>
            </w:r>
            <w:r>
              <w:rPr>
                <w:spacing w:val="-4"/>
                <w:w w:val="105"/>
                <w:sz w:val="23"/>
              </w:rPr>
              <w:t xml:space="preserve"> </w:t>
            </w:r>
            <w:r>
              <w:rPr>
                <w:w w:val="105"/>
                <w:sz w:val="23"/>
              </w:rPr>
              <w:t>for</w:t>
            </w:r>
            <w:r>
              <w:rPr>
                <w:spacing w:val="-17"/>
                <w:w w:val="105"/>
                <w:sz w:val="23"/>
              </w:rPr>
              <w:t xml:space="preserve"> </w:t>
            </w:r>
            <w:r>
              <w:rPr>
                <w:w w:val="105"/>
                <w:sz w:val="23"/>
              </w:rPr>
              <w:t>developing</w:t>
            </w:r>
            <w:r>
              <w:rPr>
                <w:spacing w:val="5"/>
                <w:w w:val="105"/>
                <w:sz w:val="23"/>
              </w:rPr>
              <w:t xml:space="preserve"> </w:t>
            </w:r>
            <w:r>
              <w:rPr>
                <w:w w:val="105"/>
                <w:sz w:val="23"/>
              </w:rPr>
              <w:t>and</w:t>
            </w:r>
            <w:r>
              <w:rPr>
                <w:spacing w:val="-19"/>
                <w:w w:val="105"/>
                <w:sz w:val="23"/>
              </w:rPr>
              <w:t xml:space="preserve"> </w:t>
            </w:r>
            <w:r>
              <w:rPr>
                <w:w w:val="105"/>
                <w:sz w:val="23"/>
              </w:rPr>
              <w:t>maintaining</w:t>
            </w:r>
            <w:r>
              <w:rPr>
                <w:spacing w:val="-5"/>
                <w:w w:val="105"/>
                <w:sz w:val="23"/>
              </w:rPr>
              <w:t xml:space="preserve"> </w:t>
            </w:r>
            <w:r>
              <w:rPr>
                <w:w w:val="105"/>
                <w:sz w:val="23"/>
              </w:rPr>
              <w:t>diagnostic</w:t>
            </w:r>
            <w:r>
              <w:rPr>
                <w:spacing w:val="-2"/>
                <w:w w:val="105"/>
                <w:sz w:val="23"/>
              </w:rPr>
              <w:t xml:space="preserve"> </w:t>
            </w:r>
            <w:r>
              <w:rPr>
                <w:w w:val="105"/>
                <w:sz w:val="23"/>
              </w:rPr>
              <w:t>and</w:t>
            </w:r>
            <w:r>
              <w:rPr>
                <w:spacing w:val="-16"/>
                <w:w w:val="105"/>
                <w:sz w:val="23"/>
              </w:rPr>
              <w:t xml:space="preserve"> </w:t>
            </w:r>
            <w:r>
              <w:rPr>
                <w:w w:val="105"/>
                <w:sz w:val="23"/>
              </w:rPr>
              <w:t>specialist</w:t>
            </w:r>
            <w:r>
              <w:rPr>
                <w:spacing w:val="-10"/>
                <w:w w:val="105"/>
                <w:sz w:val="23"/>
              </w:rPr>
              <w:t xml:space="preserve"> </w:t>
            </w:r>
            <w:r>
              <w:rPr>
                <w:w w:val="105"/>
                <w:sz w:val="23"/>
              </w:rPr>
              <w:t>tests,</w:t>
            </w:r>
            <w:r>
              <w:rPr>
                <w:spacing w:val="-13"/>
                <w:w w:val="105"/>
                <w:sz w:val="23"/>
              </w:rPr>
              <w:t xml:space="preserve"> </w:t>
            </w:r>
            <w:r>
              <w:rPr>
                <w:w w:val="105"/>
                <w:sz w:val="23"/>
              </w:rPr>
              <w:t>and has</w:t>
            </w:r>
            <w:r>
              <w:rPr>
                <w:spacing w:val="-7"/>
                <w:w w:val="105"/>
                <w:sz w:val="23"/>
              </w:rPr>
              <w:t xml:space="preserve"> </w:t>
            </w:r>
            <w:r>
              <w:rPr>
                <w:w w:val="105"/>
                <w:sz w:val="23"/>
              </w:rPr>
              <w:t>a</w:t>
            </w:r>
            <w:r>
              <w:rPr>
                <w:spacing w:val="-18"/>
                <w:w w:val="105"/>
                <w:sz w:val="23"/>
              </w:rPr>
              <w:t xml:space="preserve"> </w:t>
            </w:r>
            <w:r>
              <w:rPr>
                <w:w w:val="105"/>
                <w:sz w:val="23"/>
              </w:rPr>
              <w:t>successful</w:t>
            </w:r>
            <w:r>
              <w:rPr>
                <w:spacing w:val="-1"/>
                <w:w w:val="105"/>
                <w:sz w:val="23"/>
              </w:rPr>
              <w:t xml:space="preserve"> </w:t>
            </w:r>
            <w:r>
              <w:rPr>
                <w:w w:val="105"/>
                <w:sz w:val="23"/>
              </w:rPr>
              <w:t>record</w:t>
            </w:r>
            <w:r>
              <w:rPr>
                <w:spacing w:val="-8"/>
                <w:w w:val="105"/>
                <w:sz w:val="23"/>
              </w:rPr>
              <w:t xml:space="preserve"> </w:t>
            </w:r>
            <w:r>
              <w:rPr>
                <w:w w:val="105"/>
                <w:sz w:val="23"/>
              </w:rPr>
              <w:t>in</w:t>
            </w:r>
            <w:r>
              <w:rPr>
                <w:spacing w:val="-9"/>
                <w:w w:val="105"/>
                <w:sz w:val="23"/>
              </w:rPr>
              <w:t xml:space="preserve"> </w:t>
            </w:r>
            <w:r>
              <w:rPr>
                <w:w w:val="105"/>
                <w:sz w:val="23"/>
              </w:rPr>
              <w:t>training</w:t>
            </w:r>
            <w:r>
              <w:rPr>
                <w:spacing w:val="-4"/>
                <w:w w:val="105"/>
                <w:sz w:val="23"/>
              </w:rPr>
              <w:t xml:space="preserve"> </w:t>
            </w:r>
            <w:r>
              <w:rPr>
                <w:w w:val="105"/>
                <w:sz w:val="23"/>
              </w:rPr>
              <w:t>with</w:t>
            </w:r>
            <w:r>
              <w:rPr>
                <w:spacing w:val="-8"/>
                <w:w w:val="105"/>
                <w:sz w:val="23"/>
              </w:rPr>
              <w:t xml:space="preserve"> </w:t>
            </w:r>
            <w:r>
              <w:rPr>
                <w:w w:val="105"/>
                <w:sz w:val="23"/>
              </w:rPr>
              <w:t>ongoing</w:t>
            </w:r>
            <w:r>
              <w:rPr>
                <w:spacing w:val="-3"/>
                <w:w w:val="105"/>
                <w:sz w:val="23"/>
              </w:rPr>
              <w:t xml:space="preserve"> </w:t>
            </w:r>
            <w:r>
              <w:rPr>
                <w:w w:val="105"/>
                <w:sz w:val="23"/>
              </w:rPr>
              <w:t>training</w:t>
            </w:r>
            <w:r>
              <w:rPr>
                <w:spacing w:val="-4"/>
                <w:w w:val="105"/>
                <w:sz w:val="23"/>
              </w:rPr>
              <w:t xml:space="preserve"> </w:t>
            </w:r>
            <w:r>
              <w:rPr>
                <w:w w:val="105"/>
                <w:sz w:val="23"/>
              </w:rPr>
              <w:t>programs</w:t>
            </w:r>
            <w:r>
              <w:rPr>
                <w:spacing w:val="-4"/>
                <w:w w:val="105"/>
                <w:sz w:val="23"/>
              </w:rPr>
              <w:t xml:space="preserve"> </w:t>
            </w:r>
            <w:r>
              <w:rPr>
                <w:w w:val="105"/>
                <w:sz w:val="23"/>
              </w:rPr>
              <w:t>for</w:t>
            </w:r>
            <w:r>
              <w:rPr>
                <w:spacing w:val="-6"/>
                <w:w w:val="105"/>
                <w:sz w:val="23"/>
              </w:rPr>
              <w:t xml:space="preserve"> </w:t>
            </w:r>
            <w:r>
              <w:rPr>
                <w:w w:val="105"/>
                <w:sz w:val="23"/>
              </w:rPr>
              <w:t>scientific</w:t>
            </w:r>
            <w:r>
              <w:rPr>
                <w:spacing w:val="-7"/>
                <w:w w:val="105"/>
                <w:sz w:val="23"/>
              </w:rPr>
              <w:t xml:space="preserve"> </w:t>
            </w:r>
            <w:r>
              <w:rPr>
                <w:w w:val="105"/>
                <w:sz w:val="23"/>
              </w:rPr>
              <w:t>trainees.</w:t>
            </w:r>
          </w:p>
        </w:tc>
      </w:tr>
      <w:tr w:rsidR="001E121E">
        <w:trPr>
          <w:trHeight w:val="6309"/>
        </w:trPr>
        <w:tc>
          <w:tcPr>
            <w:tcW w:w="10428" w:type="dxa"/>
          </w:tcPr>
          <w:p w:rsidR="001E121E" w:rsidRDefault="001E121E">
            <w:pPr>
              <w:pStyle w:val="TableParagraph"/>
              <w:spacing w:before="1"/>
              <w:rPr>
                <w:b/>
                <w:sz w:val="25"/>
              </w:rPr>
            </w:pPr>
          </w:p>
          <w:p w:rsidR="001E121E" w:rsidRDefault="000F45C4">
            <w:pPr>
              <w:pStyle w:val="TableParagraph"/>
              <w:ind w:left="125"/>
              <w:rPr>
                <w:b/>
                <w:sz w:val="23"/>
              </w:rPr>
            </w:pPr>
            <w:r>
              <w:rPr>
                <w:b/>
                <w:w w:val="105"/>
                <w:sz w:val="23"/>
              </w:rPr>
              <w:t>4. ORGANISATIONAL POSITION</w:t>
            </w:r>
          </w:p>
          <w:p w:rsidR="001E121E" w:rsidRDefault="001E121E">
            <w:pPr>
              <w:pStyle w:val="TableParagraph"/>
              <w:rPr>
                <w:b/>
                <w:sz w:val="26"/>
              </w:rPr>
            </w:pPr>
          </w:p>
          <w:p w:rsidR="001E121E" w:rsidRDefault="001E121E">
            <w:pPr>
              <w:pStyle w:val="TableParagraph"/>
              <w:spacing w:before="11"/>
              <w:rPr>
                <w:b/>
                <w:sz w:val="29"/>
              </w:rPr>
            </w:pPr>
          </w:p>
          <w:p w:rsidR="001E121E" w:rsidRDefault="000F45C4">
            <w:pPr>
              <w:pStyle w:val="TableParagraph"/>
              <w:spacing w:line="249" w:lineRule="auto"/>
              <w:ind w:left="2425" w:right="4219"/>
              <w:jc w:val="center"/>
              <w:rPr>
                <w:b/>
                <w:sz w:val="23"/>
              </w:rPr>
            </w:pPr>
            <w:r>
              <w:rPr>
                <w:b/>
                <w:w w:val="105"/>
                <w:sz w:val="23"/>
              </w:rPr>
              <w:t>Scottish Microbiology Reference Laboratories, Glasgow</w:t>
            </w:r>
          </w:p>
          <w:p w:rsidR="001E121E" w:rsidRDefault="000F45C4">
            <w:pPr>
              <w:pStyle w:val="TableParagraph"/>
              <w:spacing w:line="262" w:lineRule="exact"/>
              <w:ind w:left="2425" w:right="4218"/>
              <w:jc w:val="center"/>
              <w:rPr>
                <w:sz w:val="23"/>
              </w:rPr>
            </w:pPr>
            <w:r>
              <w:rPr>
                <w:sz w:val="23"/>
              </w:rPr>
              <w:t>Director</w:t>
            </w:r>
          </w:p>
          <w:p w:rsidR="001E121E" w:rsidRDefault="001E121E">
            <w:pPr>
              <w:pStyle w:val="TableParagraph"/>
              <w:rPr>
                <w:b/>
                <w:sz w:val="26"/>
              </w:rPr>
            </w:pPr>
          </w:p>
          <w:p w:rsidR="001E121E" w:rsidRDefault="001E121E">
            <w:pPr>
              <w:pStyle w:val="TableParagraph"/>
              <w:rPr>
                <w:b/>
                <w:sz w:val="26"/>
              </w:rPr>
            </w:pPr>
          </w:p>
          <w:p w:rsidR="001E121E" w:rsidRDefault="001E121E">
            <w:pPr>
              <w:pStyle w:val="TableParagraph"/>
              <w:spacing w:before="4"/>
              <w:rPr>
                <w:b/>
                <w:sz w:val="31"/>
              </w:rPr>
            </w:pPr>
          </w:p>
          <w:p w:rsidR="001E121E" w:rsidRDefault="000F45C4">
            <w:pPr>
              <w:pStyle w:val="TableParagraph"/>
              <w:tabs>
                <w:tab w:val="left" w:pos="7368"/>
              </w:tabs>
              <w:spacing w:line="204" w:lineRule="auto"/>
              <w:ind w:left="7731" w:right="1197" w:hanging="4957"/>
              <w:rPr>
                <w:sz w:val="23"/>
              </w:rPr>
            </w:pPr>
            <w:r>
              <w:rPr>
                <w:w w:val="105"/>
                <w:sz w:val="23"/>
              </w:rPr>
              <w:t>Head of</w:t>
            </w:r>
            <w:r>
              <w:rPr>
                <w:spacing w:val="-28"/>
                <w:w w:val="105"/>
                <w:sz w:val="23"/>
              </w:rPr>
              <w:t xml:space="preserve"> </w:t>
            </w:r>
            <w:r>
              <w:rPr>
                <w:w w:val="105"/>
                <w:sz w:val="23"/>
              </w:rPr>
              <w:t>Technical</w:t>
            </w:r>
            <w:r>
              <w:rPr>
                <w:spacing w:val="-8"/>
                <w:w w:val="105"/>
                <w:sz w:val="23"/>
              </w:rPr>
              <w:t xml:space="preserve"> </w:t>
            </w:r>
            <w:r>
              <w:rPr>
                <w:w w:val="105"/>
                <w:sz w:val="23"/>
              </w:rPr>
              <w:t>Services</w:t>
            </w:r>
            <w:r>
              <w:rPr>
                <w:w w:val="105"/>
                <w:sz w:val="23"/>
              </w:rPr>
              <w:tab/>
            </w:r>
            <w:r>
              <w:rPr>
                <w:w w:val="105"/>
                <w:position w:val="4"/>
                <w:sz w:val="23"/>
              </w:rPr>
              <w:t>Clinical</w:t>
            </w:r>
            <w:r>
              <w:rPr>
                <w:spacing w:val="-35"/>
                <w:w w:val="105"/>
                <w:position w:val="4"/>
                <w:sz w:val="23"/>
              </w:rPr>
              <w:t xml:space="preserve"> </w:t>
            </w:r>
            <w:r>
              <w:rPr>
                <w:w w:val="105"/>
                <w:position w:val="4"/>
                <w:sz w:val="23"/>
              </w:rPr>
              <w:t xml:space="preserve">Scientists </w:t>
            </w:r>
            <w:r>
              <w:rPr>
                <w:w w:val="105"/>
                <w:sz w:val="23"/>
              </w:rPr>
              <w:t>(This</w:t>
            </w:r>
            <w:r>
              <w:rPr>
                <w:spacing w:val="-4"/>
                <w:w w:val="105"/>
                <w:sz w:val="23"/>
              </w:rPr>
              <w:t xml:space="preserve"> </w:t>
            </w:r>
            <w:r>
              <w:rPr>
                <w:w w:val="105"/>
                <w:sz w:val="23"/>
              </w:rPr>
              <w:t>post)</w:t>
            </w:r>
          </w:p>
          <w:p w:rsidR="001E121E" w:rsidRDefault="001E121E">
            <w:pPr>
              <w:pStyle w:val="TableParagraph"/>
              <w:rPr>
                <w:b/>
                <w:sz w:val="26"/>
              </w:rPr>
            </w:pPr>
          </w:p>
          <w:p w:rsidR="001E121E" w:rsidRDefault="001E121E">
            <w:pPr>
              <w:pStyle w:val="TableParagraph"/>
              <w:rPr>
                <w:b/>
                <w:sz w:val="26"/>
              </w:rPr>
            </w:pPr>
          </w:p>
          <w:p w:rsidR="001E121E" w:rsidRDefault="001E121E">
            <w:pPr>
              <w:pStyle w:val="TableParagraph"/>
              <w:spacing w:before="1"/>
              <w:rPr>
                <w:b/>
                <w:sz w:val="28"/>
              </w:rPr>
            </w:pPr>
          </w:p>
          <w:p w:rsidR="001E121E" w:rsidRDefault="000F45C4">
            <w:pPr>
              <w:pStyle w:val="TableParagraph"/>
              <w:spacing w:line="264" w:lineRule="exact"/>
              <w:ind w:left="3007"/>
              <w:rPr>
                <w:sz w:val="23"/>
              </w:rPr>
            </w:pPr>
            <w:r>
              <w:rPr>
                <w:w w:val="105"/>
                <w:sz w:val="23"/>
              </w:rPr>
              <w:t>Laboratory Manager</w:t>
            </w:r>
          </w:p>
          <w:p w:rsidR="001E121E" w:rsidRDefault="000F45C4">
            <w:pPr>
              <w:pStyle w:val="TableParagraph"/>
              <w:spacing w:line="230" w:lineRule="exact"/>
              <w:ind w:left="3233"/>
              <w:rPr>
                <w:sz w:val="19"/>
              </w:rPr>
            </w:pPr>
            <w:r>
              <w:rPr>
                <w:sz w:val="19"/>
              </w:rPr>
              <w:t xml:space="preserve">(Virology </w:t>
            </w:r>
            <w:r>
              <w:rPr>
                <w:sz w:val="20"/>
              </w:rPr>
              <w:t xml:space="preserve">&amp; </w:t>
            </w:r>
            <w:r>
              <w:rPr>
                <w:sz w:val="19"/>
              </w:rPr>
              <w:t>SMiRL)</w:t>
            </w:r>
          </w:p>
          <w:p w:rsidR="001E121E" w:rsidRDefault="000F45C4">
            <w:pPr>
              <w:pStyle w:val="TableParagraph"/>
              <w:tabs>
                <w:tab w:val="left" w:pos="5319"/>
              </w:tabs>
              <w:spacing w:before="13" w:line="529" w:lineRule="exact"/>
              <w:ind w:left="2715"/>
              <w:rPr>
                <w:sz w:val="39"/>
              </w:rPr>
            </w:pPr>
            <w:r>
              <w:rPr>
                <w:w w:val="80"/>
                <w:sz w:val="47"/>
              </w:rPr>
              <w:t>I</w:t>
            </w:r>
            <w:r>
              <w:rPr>
                <w:w w:val="80"/>
                <w:sz w:val="47"/>
              </w:rPr>
              <w:tab/>
            </w:r>
            <w:r>
              <w:rPr>
                <w:w w:val="80"/>
                <w:position w:val="4"/>
                <w:sz w:val="39"/>
              </w:rPr>
              <w:t>I</w:t>
            </w:r>
          </w:p>
          <w:p w:rsidR="001E121E" w:rsidRDefault="000F45C4">
            <w:pPr>
              <w:pStyle w:val="TableParagraph"/>
              <w:tabs>
                <w:tab w:val="left" w:pos="5042"/>
              </w:tabs>
              <w:spacing w:line="228" w:lineRule="auto"/>
              <w:ind w:left="5718" w:right="3095" w:hanging="4509"/>
              <w:rPr>
                <w:sz w:val="23"/>
              </w:rPr>
            </w:pPr>
            <w:r>
              <w:rPr>
                <w:w w:val="105"/>
                <w:position w:val="-2"/>
                <w:sz w:val="23"/>
              </w:rPr>
              <w:t>Operational</w:t>
            </w:r>
            <w:r>
              <w:rPr>
                <w:spacing w:val="-11"/>
                <w:w w:val="105"/>
                <w:position w:val="-2"/>
                <w:sz w:val="23"/>
              </w:rPr>
              <w:t xml:space="preserve"> </w:t>
            </w:r>
            <w:r>
              <w:rPr>
                <w:w w:val="105"/>
                <w:position w:val="-2"/>
                <w:sz w:val="23"/>
              </w:rPr>
              <w:t>Manager</w:t>
            </w:r>
            <w:r>
              <w:rPr>
                <w:w w:val="105"/>
                <w:position w:val="-2"/>
                <w:sz w:val="23"/>
              </w:rPr>
              <w:tab/>
            </w:r>
            <w:r>
              <w:rPr>
                <w:w w:val="105"/>
                <w:sz w:val="23"/>
              </w:rPr>
              <w:t>Quality &amp;</w:t>
            </w:r>
            <w:r>
              <w:rPr>
                <w:spacing w:val="-52"/>
                <w:w w:val="105"/>
                <w:sz w:val="23"/>
              </w:rPr>
              <w:t xml:space="preserve"> </w:t>
            </w:r>
            <w:r>
              <w:rPr>
                <w:w w:val="105"/>
                <w:sz w:val="23"/>
              </w:rPr>
              <w:t>Compliance Manager</w:t>
            </w:r>
          </w:p>
        </w:tc>
      </w:tr>
      <w:tr w:rsidR="001E121E">
        <w:trPr>
          <w:trHeight w:val="5497"/>
        </w:trPr>
        <w:tc>
          <w:tcPr>
            <w:tcW w:w="10428" w:type="dxa"/>
          </w:tcPr>
          <w:p w:rsidR="001E121E" w:rsidRDefault="001E121E">
            <w:pPr>
              <w:pStyle w:val="TableParagraph"/>
              <w:spacing w:before="3"/>
              <w:rPr>
                <w:b/>
                <w:sz w:val="24"/>
              </w:rPr>
            </w:pPr>
          </w:p>
          <w:p w:rsidR="001E121E" w:rsidRDefault="000F45C4">
            <w:pPr>
              <w:pStyle w:val="TableParagraph"/>
              <w:ind w:left="105"/>
              <w:rPr>
                <w:b/>
                <w:sz w:val="23"/>
              </w:rPr>
            </w:pPr>
            <w:r>
              <w:rPr>
                <w:b/>
                <w:w w:val="105"/>
                <w:sz w:val="23"/>
              </w:rPr>
              <w:t>5. SCOPE AND RANGE</w:t>
            </w:r>
          </w:p>
          <w:p w:rsidR="001E121E" w:rsidRDefault="001E121E">
            <w:pPr>
              <w:pStyle w:val="TableParagraph"/>
              <w:spacing w:before="5"/>
              <w:rPr>
                <w:b/>
                <w:sz w:val="25"/>
              </w:rPr>
            </w:pPr>
          </w:p>
          <w:p w:rsidR="001E121E" w:rsidRDefault="000F45C4">
            <w:pPr>
              <w:pStyle w:val="TableParagraph"/>
              <w:ind w:left="103" w:right="37" w:hanging="3"/>
              <w:rPr>
                <w:sz w:val="23"/>
              </w:rPr>
            </w:pPr>
            <w:r>
              <w:rPr>
                <w:w w:val="105"/>
                <w:sz w:val="23"/>
              </w:rPr>
              <w:t>The</w:t>
            </w:r>
            <w:r>
              <w:rPr>
                <w:spacing w:val="-11"/>
                <w:w w:val="105"/>
                <w:sz w:val="23"/>
              </w:rPr>
              <w:t xml:space="preserve"> </w:t>
            </w:r>
            <w:r>
              <w:rPr>
                <w:w w:val="105"/>
                <w:sz w:val="23"/>
              </w:rPr>
              <w:t>SMiRL,</w:t>
            </w:r>
            <w:r>
              <w:rPr>
                <w:spacing w:val="-1"/>
                <w:w w:val="105"/>
                <w:sz w:val="23"/>
              </w:rPr>
              <w:t xml:space="preserve"> </w:t>
            </w:r>
            <w:r>
              <w:rPr>
                <w:w w:val="105"/>
                <w:sz w:val="23"/>
              </w:rPr>
              <w:t>Glasgow</w:t>
            </w:r>
            <w:r>
              <w:rPr>
                <w:spacing w:val="-6"/>
                <w:w w:val="105"/>
                <w:sz w:val="23"/>
              </w:rPr>
              <w:t xml:space="preserve"> </w:t>
            </w:r>
            <w:r>
              <w:rPr>
                <w:w w:val="105"/>
                <w:sz w:val="23"/>
              </w:rPr>
              <w:t>is</w:t>
            </w:r>
            <w:r>
              <w:rPr>
                <w:spacing w:val="-18"/>
                <w:w w:val="105"/>
                <w:sz w:val="23"/>
              </w:rPr>
              <w:t xml:space="preserve"> </w:t>
            </w:r>
            <w:r>
              <w:rPr>
                <w:w w:val="105"/>
                <w:sz w:val="23"/>
              </w:rPr>
              <w:t>based</w:t>
            </w:r>
            <w:r>
              <w:rPr>
                <w:spacing w:val="-9"/>
                <w:w w:val="105"/>
                <w:sz w:val="23"/>
              </w:rPr>
              <w:t xml:space="preserve"> </w:t>
            </w:r>
            <w:r>
              <w:rPr>
                <w:w w:val="105"/>
                <w:sz w:val="23"/>
              </w:rPr>
              <w:t>at</w:t>
            </w:r>
            <w:r>
              <w:rPr>
                <w:spacing w:val="-18"/>
                <w:w w:val="105"/>
                <w:sz w:val="23"/>
              </w:rPr>
              <w:t xml:space="preserve"> </w:t>
            </w:r>
            <w:r>
              <w:rPr>
                <w:w w:val="105"/>
                <w:sz w:val="23"/>
              </w:rPr>
              <w:t>Glasgow</w:t>
            </w:r>
            <w:r>
              <w:rPr>
                <w:spacing w:val="-7"/>
                <w:w w:val="105"/>
                <w:sz w:val="23"/>
              </w:rPr>
              <w:t xml:space="preserve"> </w:t>
            </w:r>
            <w:r>
              <w:rPr>
                <w:w w:val="105"/>
                <w:sz w:val="23"/>
              </w:rPr>
              <w:t>Royal</w:t>
            </w:r>
            <w:r>
              <w:rPr>
                <w:spacing w:val="-16"/>
                <w:w w:val="105"/>
                <w:sz w:val="23"/>
              </w:rPr>
              <w:t xml:space="preserve"> </w:t>
            </w:r>
            <w:r>
              <w:rPr>
                <w:w w:val="105"/>
                <w:sz w:val="23"/>
              </w:rPr>
              <w:t>Infirmary</w:t>
            </w:r>
            <w:r>
              <w:rPr>
                <w:spacing w:val="-4"/>
                <w:w w:val="105"/>
                <w:sz w:val="23"/>
              </w:rPr>
              <w:t xml:space="preserve"> </w:t>
            </w:r>
            <w:r>
              <w:rPr>
                <w:w w:val="105"/>
                <w:sz w:val="23"/>
              </w:rPr>
              <w:t>and</w:t>
            </w:r>
            <w:r>
              <w:rPr>
                <w:spacing w:val="-20"/>
                <w:w w:val="105"/>
                <w:sz w:val="23"/>
              </w:rPr>
              <w:t xml:space="preserve"> </w:t>
            </w:r>
            <w:r>
              <w:rPr>
                <w:w w:val="105"/>
                <w:sz w:val="23"/>
              </w:rPr>
              <w:t>provides</w:t>
            </w:r>
            <w:r>
              <w:rPr>
                <w:spacing w:val="-3"/>
                <w:w w:val="105"/>
                <w:sz w:val="23"/>
              </w:rPr>
              <w:t xml:space="preserve"> </w:t>
            </w:r>
            <w:r>
              <w:rPr>
                <w:w w:val="105"/>
                <w:sz w:val="23"/>
              </w:rPr>
              <w:t>services</w:t>
            </w:r>
            <w:r>
              <w:rPr>
                <w:spacing w:val="-1"/>
                <w:w w:val="105"/>
                <w:sz w:val="23"/>
              </w:rPr>
              <w:t xml:space="preserve"> </w:t>
            </w:r>
            <w:r>
              <w:rPr>
                <w:w w:val="105"/>
                <w:sz w:val="23"/>
              </w:rPr>
              <w:t>for</w:t>
            </w:r>
            <w:r>
              <w:rPr>
                <w:spacing w:val="-11"/>
                <w:w w:val="105"/>
                <w:sz w:val="23"/>
              </w:rPr>
              <w:t xml:space="preserve"> </w:t>
            </w:r>
            <w:r>
              <w:rPr>
                <w:w w:val="105"/>
                <w:sz w:val="23"/>
              </w:rPr>
              <w:t>all</w:t>
            </w:r>
            <w:r>
              <w:rPr>
                <w:spacing w:val="-28"/>
                <w:w w:val="105"/>
                <w:sz w:val="23"/>
              </w:rPr>
              <w:t xml:space="preserve"> </w:t>
            </w:r>
            <w:r>
              <w:rPr>
                <w:w w:val="105"/>
                <w:sz w:val="23"/>
              </w:rPr>
              <w:t>Health Boards in</w:t>
            </w:r>
            <w:r>
              <w:rPr>
                <w:spacing w:val="9"/>
                <w:w w:val="105"/>
                <w:sz w:val="23"/>
              </w:rPr>
              <w:t xml:space="preserve"> </w:t>
            </w:r>
            <w:r>
              <w:rPr>
                <w:w w:val="105"/>
                <w:sz w:val="23"/>
              </w:rPr>
              <w:t>Scotland.</w:t>
            </w:r>
          </w:p>
          <w:p w:rsidR="001E121E" w:rsidRDefault="001E121E">
            <w:pPr>
              <w:pStyle w:val="TableParagraph"/>
              <w:spacing w:before="5"/>
              <w:rPr>
                <w:b/>
                <w:sz w:val="25"/>
              </w:rPr>
            </w:pPr>
          </w:p>
          <w:p w:rsidR="001E121E" w:rsidRDefault="000F45C4">
            <w:pPr>
              <w:pStyle w:val="TableParagraph"/>
              <w:spacing w:before="1" w:line="247" w:lineRule="auto"/>
              <w:ind w:left="93" w:right="417" w:firstLine="1"/>
              <w:rPr>
                <w:sz w:val="23"/>
              </w:rPr>
            </w:pPr>
            <w:r>
              <w:rPr>
                <w:w w:val="105"/>
                <w:sz w:val="23"/>
              </w:rPr>
              <w:t>The laboratory is co-located on level 5 of the New Lister Building and shares a purpose built molecular suite with the West of Scotland Specialist Virology Centre (WoSSVC). The SMiRL undertakes</w:t>
            </w:r>
            <w:r>
              <w:rPr>
                <w:spacing w:val="-10"/>
                <w:w w:val="105"/>
                <w:sz w:val="23"/>
              </w:rPr>
              <w:t xml:space="preserve"> </w:t>
            </w:r>
            <w:r>
              <w:rPr>
                <w:w w:val="105"/>
                <w:sz w:val="23"/>
              </w:rPr>
              <w:t>around</w:t>
            </w:r>
            <w:r>
              <w:rPr>
                <w:spacing w:val="-16"/>
                <w:w w:val="105"/>
                <w:sz w:val="23"/>
              </w:rPr>
              <w:t xml:space="preserve"> </w:t>
            </w:r>
            <w:r>
              <w:rPr>
                <w:w w:val="105"/>
                <w:sz w:val="23"/>
              </w:rPr>
              <w:t>20,000</w:t>
            </w:r>
            <w:r>
              <w:rPr>
                <w:spacing w:val="-19"/>
                <w:w w:val="105"/>
                <w:sz w:val="23"/>
              </w:rPr>
              <w:t xml:space="preserve"> </w:t>
            </w:r>
            <w:r>
              <w:rPr>
                <w:w w:val="105"/>
                <w:sz w:val="23"/>
              </w:rPr>
              <w:t>investigations</w:t>
            </w:r>
            <w:r>
              <w:rPr>
                <w:spacing w:val="-24"/>
                <w:w w:val="105"/>
                <w:sz w:val="23"/>
              </w:rPr>
              <w:t xml:space="preserve"> </w:t>
            </w:r>
            <w:r>
              <w:rPr>
                <w:w w:val="105"/>
                <w:sz w:val="23"/>
              </w:rPr>
              <w:t>per</w:t>
            </w:r>
            <w:r>
              <w:rPr>
                <w:spacing w:val="-17"/>
                <w:w w:val="105"/>
                <w:sz w:val="23"/>
              </w:rPr>
              <w:t xml:space="preserve"> </w:t>
            </w:r>
            <w:r>
              <w:rPr>
                <w:w w:val="105"/>
                <w:sz w:val="23"/>
              </w:rPr>
              <w:t>annum,</w:t>
            </w:r>
            <w:r>
              <w:rPr>
                <w:spacing w:val="-10"/>
                <w:w w:val="105"/>
                <w:sz w:val="23"/>
              </w:rPr>
              <w:t xml:space="preserve"> </w:t>
            </w:r>
            <w:r>
              <w:rPr>
                <w:w w:val="105"/>
                <w:sz w:val="23"/>
              </w:rPr>
              <w:t>receiving</w:t>
            </w:r>
            <w:r>
              <w:rPr>
                <w:spacing w:val="-14"/>
                <w:w w:val="105"/>
                <w:sz w:val="23"/>
              </w:rPr>
              <w:t xml:space="preserve"> </w:t>
            </w:r>
            <w:r>
              <w:rPr>
                <w:w w:val="105"/>
                <w:sz w:val="23"/>
              </w:rPr>
              <w:t>patient</w:t>
            </w:r>
            <w:r>
              <w:rPr>
                <w:spacing w:val="-14"/>
                <w:w w:val="105"/>
                <w:sz w:val="23"/>
              </w:rPr>
              <w:t xml:space="preserve"> </w:t>
            </w:r>
            <w:r>
              <w:rPr>
                <w:w w:val="105"/>
                <w:sz w:val="23"/>
              </w:rPr>
              <w:t>specimens</w:t>
            </w:r>
            <w:r>
              <w:rPr>
                <w:spacing w:val="-9"/>
                <w:w w:val="105"/>
                <w:sz w:val="23"/>
              </w:rPr>
              <w:t xml:space="preserve"> </w:t>
            </w:r>
            <w:r>
              <w:rPr>
                <w:w w:val="105"/>
                <w:sz w:val="23"/>
              </w:rPr>
              <w:t>from</w:t>
            </w:r>
            <w:r>
              <w:rPr>
                <w:spacing w:val="-19"/>
                <w:w w:val="105"/>
                <w:sz w:val="23"/>
              </w:rPr>
              <w:t xml:space="preserve"> </w:t>
            </w:r>
            <w:r>
              <w:rPr>
                <w:w w:val="105"/>
                <w:sz w:val="23"/>
              </w:rPr>
              <w:t>wards, out-patient departments, primary care users, general practitioners, occupational health services and transplant</w:t>
            </w:r>
            <w:r>
              <w:rPr>
                <w:spacing w:val="13"/>
                <w:w w:val="105"/>
                <w:sz w:val="23"/>
              </w:rPr>
              <w:t xml:space="preserve"> </w:t>
            </w:r>
            <w:r>
              <w:rPr>
                <w:w w:val="105"/>
                <w:sz w:val="23"/>
              </w:rPr>
              <w:t>services.</w:t>
            </w:r>
          </w:p>
          <w:p w:rsidR="001E121E" w:rsidRDefault="001E121E">
            <w:pPr>
              <w:pStyle w:val="TableParagraph"/>
              <w:spacing w:before="10"/>
              <w:rPr>
                <w:b/>
                <w:sz w:val="24"/>
              </w:rPr>
            </w:pPr>
          </w:p>
          <w:p w:rsidR="001E121E" w:rsidRDefault="000F45C4">
            <w:pPr>
              <w:pStyle w:val="TableParagraph"/>
              <w:ind w:left="90"/>
              <w:rPr>
                <w:sz w:val="23"/>
              </w:rPr>
            </w:pPr>
            <w:r>
              <w:rPr>
                <w:w w:val="105"/>
                <w:sz w:val="23"/>
              </w:rPr>
              <w:t>The Laboratory has the following National responsibilities:</w:t>
            </w:r>
          </w:p>
          <w:p w:rsidR="001E121E" w:rsidRDefault="001E121E">
            <w:pPr>
              <w:pStyle w:val="TableParagraph"/>
              <w:rPr>
                <w:b/>
                <w:sz w:val="25"/>
              </w:rPr>
            </w:pPr>
          </w:p>
          <w:p w:rsidR="001E121E" w:rsidRDefault="000F45C4">
            <w:pPr>
              <w:pStyle w:val="TableParagraph"/>
              <w:spacing w:line="249" w:lineRule="auto"/>
              <w:ind w:left="81" w:right="417" w:firstLine="7"/>
              <w:rPr>
                <w:sz w:val="23"/>
              </w:rPr>
            </w:pPr>
            <w:r>
              <w:rPr>
                <w:w w:val="105"/>
                <w:sz w:val="23"/>
              </w:rPr>
              <w:t>It</w:t>
            </w:r>
            <w:r>
              <w:rPr>
                <w:spacing w:val="-12"/>
                <w:w w:val="105"/>
                <w:sz w:val="23"/>
              </w:rPr>
              <w:t xml:space="preserve"> </w:t>
            </w:r>
            <w:r>
              <w:rPr>
                <w:w w:val="105"/>
                <w:sz w:val="23"/>
              </w:rPr>
              <w:t>has</w:t>
            </w:r>
            <w:r>
              <w:rPr>
                <w:spacing w:val="-16"/>
                <w:w w:val="105"/>
                <w:sz w:val="23"/>
              </w:rPr>
              <w:t xml:space="preserve"> </w:t>
            </w:r>
            <w:r>
              <w:rPr>
                <w:w w:val="105"/>
                <w:sz w:val="23"/>
              </w:rPr>
              <w:t>an</w:t>
            </w:r>
            <w:r>
              <w:rPr>
                <w:spacing w:val="-27"/>
                <w:w w:val="105"/>
                <w:sz w:val="23"/>
              </w:rPr>
              <w:t xml:space="preserve"> </w:t>
            </w:r>
            <w:r>
              <w:rPr>
                <w:w w:val="105"/>
                <w:sz w:val="23"/>
              </w:rPr>
              <w:t>extensive</w:t>
            </w:r>
            <w:r>
              <w:rPr>
                <w:spacing w:val="-7"/>
                <w:w w:val="105"/>
                <w:sz w:val="23"/>
              </w:rPr>
              <w:t xml:space="preserve"> </w:t>
            </w:r>
            <w:r>
              <w:rPr>
                <w:w w:val="105"/>
                <w:sz w:val="23"/>
              </w:rPr>
              <w:t>specialist</w:t>
            </w:r>
            <w:r>
              <w:rPr>
                <w:spacing w:val="-11"/>
                <w:w w:val="105"/>
                <w:sz w:val="23"/>
              </w:rPr>
              <w:t xml:space="preserve"> </w:t>
            </w:r>
            <w:r>
              <w:rPr>
                <w:w w:val="105"/>
                <w:sz w:val="23"/>
              </w:rPr>
              <w:t>testing</w:t>
            </w:r>
            <w:r>
              <w:rPr>
                <w:spacing w:val="-8"/>
                <w:w w:val="105"/>
                <w:sz w:val="23"/>
              </w:rPr>
              <w:t xml:space="preserve"> </w:t>
            </w:r>
            <w:r>
              <w:rPr>
                <w:w w:val="105"/>
                <w:sz w:val="23"/>
              </w:rPr>
              <w:t>service</w:t>
            </w:r>
            <w:r>
              <w:rPr>
                <w:spacing w:val="-12"/>
                <w:w w:val="105"/>
                <w:sz w:val="23"/>
              </w:rPr>
              <w:t xml:space="preserve"> </w:t>
            </w:r>
            <w:r>
              <w:rPr>
                <w:w w:val="105"/>
                <w:sz w:val="23"/>
              </w:rPr>
              <w:t>primarily</w:t>
            </w:r>
            <w:r>
              <w:rPr>
                <w:spacing w:val="-4"/>
                <w:w w:val="105"/>
                <w:sz w:val="23"/>
              </w:rPr>
              <w:t xml:space="preserve"> </w:t>
            </w:r>
            <w:r>
              <w:rPr>
                <w:w w:val="105"/>
                <w:sz w:val="23"/>
              </w:rPr>
              <w:t>to</w:t>
            </w:r>
            <w:r>
              <w:rPr>
                <w:spacing w:val="-21"/>
                <w:w w:val="105"/>
                <w:sz w:val="23"/>
              </w:rPr>
              <w:t xml:space="preserve"> </w:t>
            </w:r>
            <w:r>
              <w:rPr>
                <w:w w:val="105"/>
                <w:sz w:val="23"/>
              </w:rPr>
              <w:t>support</w:t>
            </w:r>
            <w:r>
              <w:rPr>
                <w:spacing w:val="-9"/>
                <w:w w:val="105"/>
                <w:sz w:val="23"/>
              </w:rPr>
              <w:t xml:space="preserve"> </w:t>
            </w:r>
            <w:r>
              <w:rPr>
                <w:w w:val="105"/>
                <w:sz w:val="23"/>
              </w:rPr>
              <w:t>Diagnostic</w:t>
            </w:r>
            <w:r>
              <w:rPr>
                <w:spacing w:val="-7"/>
                <w:w w:val="105"/>
                <w:sz w:val="23"/>
              </w:rPr>
              <w:t xml:space="preserve"> </w:t>
            </w:r>
            <w:r>
              <w:rPr>
                <w:w w:val="105"/>
                <w:sz w:val="23"/>
              </w:rPr>
              <w:t>Microbiology</w:t>
            </w:r>
            <w:r>
              <w:rPr>
                <w:spacing w:val="-1"/>
                <w:w w:val="105"/>
                <w:sz w:val="23"/>
              </w:rPr>
              <w:t xml:space="preserve"> </w:t>
            </w:r>
            <w:r>
              <w:rPr>
                <w:w w:val="105"/>
                <w:sz w:val="23"/>
              </w:rPr>
              <w:t>and Haematology Laboratories in the identification of pathogens. Testing uses in-house and commercial</w:t>
            </w:r>
            <w:r>
              <w:rPr>
                <w:spacing w:val="-6"/>
                <w:w w:val="105"/>
                <w:sz w:val="23"/>
              </w:rPr>
              <w:t xml:space="preserve"> </w:t>
            </w:r>
            <w:r>
              <w:rPr>
                <w:w w:val="105"/>
                <w:sz w:val="23"/>
              </w:rPr>
              <w:t>methods</w:t>
            </w:r>
            <w:r>
              <w:rPr>
                <w:spacing w:val="-6"/>
                <w:w w:val="105"/>
                <w:sz w:val="23"/>
              </w:rPr>
              <w:t xml:space="preserve"> </w:t>
            </w:r>
            <w:r>
              <w:rPr>
                <w:w w:val="105"/>
                <w:sz w:val="23"/>
              </w:rPr>
              <w:t>for</w:t>
            </w:r>
            <w:r>
              <w:rPr>
                <w:spacing w:val="-12"/>
                <w:w w:val="105"/>
                <w:sz w:val="23"/>
              </w:rPr>
              <w:t xml:space="preserve"> </w:t>
            </w:r>
            <w:r>
              <w:rPr>
                <w:w w:val="105"/>
                <w:sz w:val="23"/>
              </w:rPr>
              <w:t>the</w:t>
            </w:r>
            <w:r>
              <w:rPr>
                <w:spacing w:val="-21"/>
                <w:w w:val="105"/>
                <w:sz w:val="23"/>
              </w:rPr>
              <w:t xml:space="preserve"> </w:t>
            </w:r>
            <w:r>
              <w:rPr>
                <w:w w:val="105"/>
                <w:sz w:val="23"/>
              </w:rPr>
              <w:t>diagnosis</w:t>
            </w:r>
            <w:r>
              <w:rPr>
                <w:spacing w:val="-6"/>
                <w:w w:val="105"/>
                <w:sz w:val="23"/>
              </w:rPr>
              <w:t xml:space="preserve"> </w:t>
            </w:r>
            <w:r>
              <w:rPr>
                <w:w w:val="105"/>
                <w:sz w:val="23"/>
              </w:rPr>
              <w:t>and</w:t>
            </w:r>
            <w:r>
              <w:rPr>
                <w:spacing w:val="-17"/>
                <w:w w:val="105"/>
                <w:sz w:val="23"/>
              </w:rPr>
              <w:t xml:space="preserve"> </w:t>
            </w:r>
            <w:r>
              <w:rPr>
                <w:w w:val="105"/>
                <w:sz w:val="23"/>
              </w:rPr>
              <w:t>monitoring</w:t>
            </w:r>
            <w:r>
              <w:rPr>
                <w:spacing w:val="1"/>
                <w:w w:val="105"/>
                <w:sz w:val="23"/>
              </w:rPr>
              <w:t xml:space="preserve"> </w:t>
            </w:r>
            <w:r>
              <w:rPr>
                <w:w w:val="105"/>
                <w:sz w:val="23"/>
              </w:rPr>
              <w:t>of</w:t>
            </w:r>
            <w:r>
              <w:rPr>
                <w:spacing w:val="-13"/>
                <w:w w:val="105"/>
                <w:sz w:val="23"/>
              </w:rPr>
              <w:t xml:space="preserve"> </w:t>
            </w:r>
            <w:r>
              <w:rPr>
                <w:w w:val="105"/>
                <w:sz w:val="23"/>
              </w:rPr>
              <w:t>various</w:t>
            </w:r>
            <w:r>
              <w:rPr>
                <w:spacing w:val="-14"/>
                <w:w w:val="105"/>
                <w:sz w:val="23"/>
              </w:rPr>
              <w:t xml:space="preserve"> </w:t>
            </w:r>
            <w:r>
              <w:rPr>
                <w:w w:val="105"/>
                <w:sz w:val="23"/>
              </w:rPr>
              <w:t>bacteria</w:t>
            </w:r>
            <w:r>
              <w:rPr>
                <w:spacing w:val="-4"/>
                <w:w w:val="105"/>
                <w:sz w:val="23"/>
              </w:rPr>
              <w:t xml:space="preserve"> </w:t>
            </w:r>
            <w:r>
              <w:rPr>
                <w:w w:val="105"/>
                <w:sz w:val="23"/>
              </w:rPr>
              <w:t>and</w:t>
            </w:r>
            <w:r>
              <w:rPr>
                <w:spacing w:val="-19"/>
                <w:w w:val="105"/>
                <w:sz w:val="23"/>
              </w:rPr>
              <w:t xml:space="preserve"> </w:t>
            </w:r>
            <w:r>
              <w:rPr>
                <w:w w:val="105"/>
                <w:sz w:val="23"/>
              </w:rPr>
              <w:t>parasites.</w:t>
            </w:r>
            <w:r>
              <w:rPr>
                <w:spacing w:val="-7"/>
                <w:w w:val="105"/>
                <w:sz w:val="23"/>
              </w:rPr>
              <w:t xml:space="preserve"> </w:t>
            </w:r>
            <w:r>
              <w:rPr>
                <w:w w:val="105"/>
                <w:sz w:val="23"/>
              </w:rPr>
              <w:t>The laboratory</w:t>
            </w:r>
            <w:r>
              <w:rPr>
                <w:spacing w:val="-1"/>
                <w:w w:val="105"/>
                <w:sz w:val="23"/>
              </w:rPr>
              <w:t xml:space="preserve"> </w:t>
            </w:r>
            <w:r>
              <w:rPr>
                <w:w w:val="105"/>
                <w:sz w:val="23"/>
              </w:rPr>
              <w:t>also</w:t>
            </w:r>
            <w:r>
              <w:rPr>
                <w:spacing w:val="-8"/>
                <w:w w:val="105"/>
                <w:sz w:val="23"/>
              </w:rPr>
              <w:t xml:space="preserve"> </w:t>
            </w:r>
            <w:r>
              <w:rPr>
                <w:w w:val="105"/>
                <w:sz w:val="23"/>
              </w:rPr>
              <w:t>has</w:t>
            </w:r>
            <w:r>
              <w:rPr>
                <w:spacing w:val="-13"/>
                <w:w w:val="105"/>
                <w:sz w:val="23"/>
              </w:rPr>
              <w:t xml:space="preserve"> </w:t>
            </w:r>
            <w:r>
              <w:rPr>
                <w:w w:val="105"/>
                <w:sz w:val="23"/>
              </w:rPr>
              <w:t>a</w:t>
            </w:r>
            <w:r>
              <w:rPr>
                <w:spacing w:val="-13"/>
                <w:w w:val="105"/>
                <w:sz w:val="23"/>
              </w:rPr>
              <w:t xml:space="preserve"> </w:t>
            </w:r>
            <w:r>
              <w:rPr>
                <w:w w:val="105"/>
                <w:sz w:val="23"/>
              </w:rPr>
              <w:t>specialist serological</w:t>
            </w:r>
            <w:r>
              <w:rPr>
                <w:spacing w:val="1"/>
                <w:w w:val="105"/>
                <w:sz w:val="23"/>
              </w:rPr>
              <w:t xml:space="preserve"> </w:t>
            </w:r>
            <w:r>
              <w:rPr>
                <w:w w:val="105"/>
                <w:sz w:val="23"/>
              </w:rPr>
              <w:t>service</w:t>
            </w:r>
            <w:r>
              <w:rPr>
                <w:spacing w:val="-10"/>
                <w:w w:val="105"/>
                <w:sz w:val="23"/>
              </w:rPr>
              <w:t xml:space="preserve"> </w:t>
            </w:r>
            <w:r>
              <w:rPr>
                <w:w w:val="105"/>
                <w:sz w:val="23"/>
              </w:rPr>
              <w:t>offering</w:t>
            </w:r>
            <w:r>
              <w:rPr>
                <w:spacing w:val="-3"/>
                <w:w w:val="105"/>
                <w:sz w:val="23"/>
              </w:rPr>
              <w:t xml:space="preserve"> </w:t>
            </w:r>
            <w:r>
              <w:rPr>
                <w:w w:val="105"/>
                <w:sz w:val="23"/>
              </w:rPr>
              <w:t>tests</w:t>
            </w:r>
            <w:r>
              <w:rPr>
                <w:spacing w:val="-11"/>
                <w:w w:val="105"/>
                <w:sz w:val="23"/>
              </w:rPr>
              <w:t xml:space="preserve"> </w:t>
            </w:r>
            <w:r>
              <w:rPr>
                <w:w w:val="105"/>
                <w:sz w:val="23"/>
              </w:rPr>
              <w:t>for</w:t>
            </w:r>
            <w:r>
              <w:rPr>
                <w:spacing w:val="-16"/>
                <w:w w:val="105"/>
                <w:sz w:val="23"/>
              </w:rPr>
              <w:t xml:space="preserve"> </w:t>
            </w:r>
            <w:r>
              <w:rPr>
                <w:w w:val="105"/>
                <w:sz w:val="23"/>
              </w:rPr>
              <w:t>a</w:t>
            </w:r>
            <w:r>
              <w:rPr>
                <w:spacing w:val="-16"/>
                <w:w w:val="105"/>
                <w:sz w:val="23"/>
              </w:rPr>
              <w:t xml:space="preserve"> </w:t>
            </w:r>
            <w:r>
              <w:rPr>
                <w:w w:val="105"/>
                <w:sz w:val="23"/>
              </w:rPr>
              <w:t>wide</w:t>
            </w:r>
            <w:r>
              <w:rPr>
                <w:spacing w:val="-9"/>
                <w:w w:val="105"/>
                <w:sz w:val="23"/>
              </w:rPr>
              <w:t xml:space="preserve"> </w:t>
            </w:r>
            <w:r>
              <w:rPr>
                <w:w w:val="105"/>
                <w:sz w:val="23"/>
              </w:rPr>
              <w:t>range</w:t>
            </w:r>
            <w:r>
              <w:rPr>
                <w:spacing w:val="-12"/>
                <w:w w:val="105"/>
                <w:sz w:val="23"/>
              </w:rPr>
              <w:t xml:space="preserve"> </w:t>
            </w:r>
            <w:r>
              <w:rPr>
                <w:w w:val="105"/>
                <w:sz w:val="23"/>
              </w:rPr>
              <w:t>of</w:t>
            </w:r>
            <w:r>
              <w:rPr>
                <w:spacing w:val="-17"/>
                <w:w w:val="105"/>
                <w:sz w:val="23"/>
              </w:rPr>
              <w:t xml:space="preserve"> </w:t>
            </w:r>
            <w:r>
              <w:rPr>
                <w:w w:val="105"/>
                <w:sz w:val="23"/>
              </w:rPr>
              <w:t>bacterial and parasitic</w:t>
            </w:r>
            <w:r>
              <w:rPr>
                <w:spacing w:val="4"/>
                <w:w w:val="105"/>
                <w:sz w:val="23"/>
              </w:rPr>
              <w:t xml:space="preserve"> </w:t>
            </w:r>
            <w:r>
              <w:rPr>
                <w:w w:val="105"/>
                <w:sz w:val="23"/>
              </w:rPr>
              <w:t>antibodies/antigens.</w:t>
            </w:r>
          </w:p>
        </w:tc>
      </w:tr>
    </w:tbl>
    <w:p w:rsidR="001E121E" w:rsidRDefault="002656CC">
      <w:pPr>
        <w:rPr>
          <w:sz w:val="2"/>
          <w:szCs w:val="2"/>
        </w:rPr>
      </w:pPr>
      <w:r>
        <w:rPr>
          <w:noProof/>
          <w:lang w:val="en-GB" w:eastAsia="en-GB"/>
        </w:rPr>
        <mc:AlternateContent>
          <mc:Choice Requires="wpg">
            <w:drawing>
              <wp:anchor distT="0" distB="0" distL="114300" distR="114300" simplePos="0" relativeHeight="251663360" behindDoc="1" locked="0" layoutInCell="1" allowOverlap="1">
                <wp:simplePos x="0" y="0"/>
                <wp:positionH relativeFrom="page">
                  <wp:posOffset>964565</wp:posOffset>
                </wp:positionH>
                <wp:positionV relativeFrom="page">
                  <wp:posOffset>5297170</wp:posOffset>
                </wp:positionV>
                <wp:extent cx="2100580" cy="476250"/>
                <wp:effectExtent l="12065" t="10795" r="11430" b="8255"/>
                <wp:wrapNone/>
                <wp:docPr id="3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0580" cy="476250"/>
                          <a:chOff x="1519" y="8342"/>
                          <a:chExt cx="3308" cy="750"/>
                        </a:xfrm>
                      </wpg:grpSpPr>
                      <wps:wsp>
                        <wps:cNvPr id="35" name="AutoShape 67"/>
                        <wps:cNvSpPr>
                          <a:spLocks/>
                        </wps:cNvSpPr>
                        <wps:spPr bwMode="auto">
                          <a:xfrm>
                            <a:off x="1540" y="7756"/>
                            <a:ext cx="3260" cy="749"/>
                          </a:xfrm>
                          <a:custGeom>
                            <a:avLst/>
                            <a:gdLst>
                              <a:gd name="T0" fmla="+- 0 1543 1541"/>
                              <a:gd name="T1" fmla="*/ T0 w 3260"/>
                              <a:gd name="T2" fmla="+- 0 9073 7757"/>
                              <a:gd name="T3" fmla="*/ 9073 h 749"/>
                              <a:gd name="T4" fmla="+- 0 1543 1541"/>
                              <a:gd name="T5" fmla="*/ T4 w 3260"/>
                              <a:gd name="T6" fmla="+- 0 8342 7757"/>
                              <a:gd name="T7" fmla="*/ 8342 h 749"/>
                              <a:gd name="T8" fmla="+- 0 4808 1541"/>
                              <a:gd name="T9" fmla="*/ T8 w 3260"/>
                              <a:gd name="T10" fmla="+- 0 9092 7757"/>
                              <a:gd name="T11" fmla="*/ 9092 h 749"/>
                              <a:gd name="T12" fmla="+- 0 4808 1541"/>
                              <a:gd name="T13" fmla="*/ T12 w 3260"/>
                              <a:gd name="T14" fmla="+- 0 8342 7757"/>
                              <a:gd name="T15" fmla="*/ 8342 h 749"/>
                            </a:gdLst>
                            <a:ahLst/>
                            <a:cxnLst>
                              <a:cxn ang="0">
                                <a:pos x="T1" y="T3"/>
                              </a:cxn>
                              <a:cxn ang="0">
                                <a:pos x="T5" y="T7"/>
                              </a:cxn>
                              <a:cxn ang="0">
                                <a:pos x="T9" y="T11"/>
                              </a:cxn>
                              <a:cxn ang="0">
                                <a:pos x="T13" y="T15"/>
                              </a:cxn>
                            </a:cxnLst>
                            <a:rect l="0" t="0" r="r" b="b"/>
                            <a:pathLst>
                              <a:path w="3260" h="749">
                                <a:moveTo>
                                  <a:pt x="2" y="1316"/>
                                </a:moveTo>
                                <a:lnTo>
                                  <a:pt x="2" y="585"/>
                                </a:lnTo>
                                <a:moveTo>
                                  <a:pt x="3267" y="1335"/>
                                </a:moveTo>
                                <a:lnTo>
                                  <a:pt x="3267" y="585"/>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66"/>
                        <wps:cNvCnPr>
                          <a:cxnSpLocks noChangeShapeType="1"/>
                        </wps:cNvCnPr>
                        <wps:spPr bwMode="auto">
                          <a:xfrm>
                            <a:off x="1538" y="8357"/>
                            <a:ext cx="3289"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1519" y="9058"/>
                            <a:ext cx="3308"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B7982C" id="Group 64" o:spid="_x0000_s1026" style="position:absolute;margin-left:75.95pt;margin-top:417.1pt;width:165.4pt;height:37.5pt;z-index:-251653120;mso-position-horizontal-relative:page;mso-position-vertical-relative:page" coordorigin="1519,8342" coordsize="330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">
                <v:shape id="AutoShape 67" o:spid="_x0000_s1027" style="position:absolute;left:1540;top:7756;width:3260;height:749;visibility:visible;mso-wrap-style:square;v-text-anchor:top" coordsize="326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Ia8UA&#10;AADbAAAADwAAAGRycy9kb3ducmV2LnhtbESPT2vCQBTE74LfYXlCb2ajNVZSV5FC0d6qFu3xkX35&#10;g9m3IbsmaT99t1DocZiZ3zDr7WBq0VHrKssKZlEMgjizuuJCwcf5dboC4TyyxtoyKfgiB9vNeLTG&#10;VNuej9SdfCEChF2KCkrvm1RKl5Vk0EW2IQ5ebluDPsi2kLrFPsBNLedxvJQGKw4LJTb0UlJ2O92N&#10;gqc8ees9L5L95f6+OF6/r4dP2iv1MBl2zyA8Df4//Nc+aAWPC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ghrxQAAANsAAAAPAAAAAAAAAAAAAAAAAJgCAABkcnMv&#10;ZG93bnJldi54bWxQSwUGAAAAAAQABAD1AAAAigMAAAAA&#10;" path="m2,1316l2,585t3265,750l3267,585e" filled="f" strokeweight=".25436mm">
                  <v:path arrowok="t" o:connecttype="custom" o:connectlocs="2,9073;2,8342;3267,9092;3267,8342" o:connectangles="0,0,0,0"/>
                </v:shape>
                <v:line id="Line 66" o:spid="_x0000_s1028" style="position:absolute;visibility:visible;mso-wrap-style:square" from="1538,8357" to="4827,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JRcUAAADbAAAADwAAAGRycy9kb3ducmV2LnhtbESPT2sCMRTE74LfITzBm2a1sLZbo7TS&#10;Qim9uP1zfmyem9XNS9hEXf30TUHocZiZ3zDLdW9bcaIuNI4VzKYZCOLK6YZrBV+fr5N7ECEia2wd&#10;k4ILBVivhoMlFtqdeUunMtYiQTgUqMDE6AspQ2XIYpg6T5y8nessxiS7WuoOzwluWznPslxabDgt&#10;GPS0MVQdyqNVcK0OHz8+N4tZ+bD3L+/P5nsRt0qNR/3TI4hIffwP39pvWsFdDn9f0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iJRcUAAADbAAAADwAAAAAAAAAA&#10;AAAAAAChAgAAZHJzL2Rvd25yZXYueG1sUEsFBgAAAAAEAAQA+QAAAJMDAAAAAA==&#10;" strokeweight=".33906mm"/>
                <v:line id="Line 65" o:spid="_x0000_s1029" style="position:absolute;visibility:visible;mso-wrap-style:square" from="1519,9058" to="482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sJ8EAAADbAAAADwAAAGRycy9kb3ducmV2LnhtbESPQYvCMBSE7wv+h/CEva1pd6FKNRYR&#10;RC+CqyIeH82zLTYvJclq/fdGWPA4zMw3zKzoTStu5HxjWUE6SkAQl1Y3XCk4HlZfExA+IGtsLZOC&#10;B3ko5oOPGeba3vmXbvtQiQhhn6OCOoQul9KXNRn0I9sRR+9incEQpaukdniPcNPK7yTJpMGG40KN&#10;HS1rKq/7P6NgYfRZlnwxaeW26519ZNidMqU+h/1iCiJQH97h//ZGK/gZw+tL/A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QywnwQAAANsAAAAPAAAAAAAAAAAAAAAA&#10;AKECAABkcnMvZG93bnJldi54bWxQSwUGAAAAAAQABAD5AAAAjwMAAAAA&#10;" strokeweight=".25428mm"/>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1783080</wp:posOffset>
                </wp:positionH>
                <wp:positionV relativeFrom="page">
                  <wp:posOffset>2599690</wp:posOffset>
                </wp:positionV>
                <wp:extent cx="5104765" cy="1586865"/>
                <wp:effectExtent l="11430" t="8890" r="8255" b="4445"/>
                <wp:wrapNone/>
                <wp:docPr id="2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1586865"/>
                          <a:chOff x="2808" y="4094"/>
                          <a:chExt cx="8039" cy="2499"/>
                        </a:xfrm>
                      </wpg:grpSpPr>
                      <wps:wsp>
                        <wps:cNvPr id="28" name="AutoShape 63"/>
                        <wps:cNvSpPr>
                          <a:spLocks/>
                        </wps:cNvSpPr>
                        <wps:spPr bwMode="auto">
                          <a:xfrm>
                            <a:off x="2822" y="11040"/>
                            <a:ext cx="4666" cy="1709"/>
                          </a:xfrm>
                          <a:custGeom>
                            <a:avLst/>
                            <a:gdLst>
                              <a:gd name="T0" fmla="+- 0 2832 2822"/>
                              <a:gd name="T1" fmla="*/ T0 w 4666"/>
                              <a:gd name="T2" fmla="+- 0 5228 11040"/>
                              <a:gd name="T3" fmla="*/ 5228 h 1709"/>
                              <a:gd name="T4" fmla="+- 0 2832 2822"/>
                              <a:gd name="T5" fmla="*/ T4 w 4666"/>
                              <a:gd name="T6" fmla="+- 0 4113 11040"/>
                              <a:gd name="T7" fmla="*/ 4113 h 1709"/>
                              <a:gd name="T8" fmla="+- 0 7486 2822"/>
                              <a:gd name="T9" fmla="*/ T8 w 4666"/>
                              <a:gd name="T10" fmla="+- 0 5228 11040"/>
                              <a:gd name="T11" fmla="*/ 5228 h 1709"/>
                              <a:gd name="T12" fmla="+- 0 7486 2822"/>
                              <a:gd name="T13" fmla="*/ T12 w 4666"/>
                              <a:gd name="T14" fmla="+- 0 4094 11040"/>
                              <a:gd name="T15" fmla="*/ 4094 h 1709"/>
                              <a:gd name="T16" fmla="+- 0 2827 2822"/>
                              <a:gd name="T17" fmla="*/ T16 w 4666"/>
                              <a:gd name="T18" fmla="+- 0 4113 11040"/>
                              <a:gd name="T19" fmla="*/ 4113 h 1709"/>
                              <a:gd name="T20" fmla="+- 0 7500 2822"/>
                              <a:gd name="T21" fmla="*/ T20 w 4666"/>
                              <a:gd name="T22" fmla="+- 0 4113 11040"/>
                              <a:gd name="T23" fmla="*/ 4113 h 1709"/>
                              <a:gd name="T24" fmla="+- 0 5091 2822"/>
                              <a:gd name="T25" fmla="*/ T24 w 4666"/>
                              <a:gd name="T26" fmla="+- 0 5805 11040"/>
                              <a:gd name="T27" fmla="*/ 5805 h 1709"/>
                              <a:gd name="T28" fmla="+- 0 5091 2822"/>
                              <a:gd name="T29" fmla="*/ T28 w 4666"/>
                              <a:gd name="T30" fmla="+- 0 5190 11040"/>
                              <a:gd name="T31" fmla="*/ 5190 h 17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66" h="1709">
                                <a:moveTo>
                                  <a:pt x="10" y="-5812"/>
                                </a:moveTo>
                                <a:lnTo>
                                  <a:pt x="10" y="-6927"/>
                                </a:lnTo>
                                <a:moveTo>
                                  <a:pt x="4664" y="-5812"/>
                                </a:moveTo>
                                <a:lnTo>
                                  <a:pt x="4664" y="-6946"/>
                                </a:lnTo>
                                <a:moveTo>
                                  <a:pt x="5" y="-6927"/>
                                </a:moveTo>
                                <a:lnTo>
                                  <a:pt x="4678" y="-6927"/>
                                </a:lnTo>
                                <a:moveTo>
                                  <a:pt x="2269" y="-5235"/>
                                </a:moveTo>
                                <a:lnTo>
                                  <a:pt x="2269" y="-5850"/>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62"/>
                        <wps:cNvCnPr>
                          <a:cxnSpLocks noChangeShapeType="1"/>
                        </wps:cNvCnPr>
                        <wps:spPr bwMode="auto">
                          <a:xfrm>
                            <a:off x="2808" y="5204"/>
                            <a:ext cx="4692"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AutoShape 61"/>
                        <wps:cNvSpPr>
                          <a:spLocks/>
                        </wps:cNvSpPr>
                        <wps:spPr bwMode="auto">
                          <a:xfrm>
                            <a:off x="3182" y="10252"/>
                            <a:ext cx="7647" cy="749"/>
                          </a:xfrm>
                          <a:custGeom>
                            <a:avLst/>
                            <a:gdLst>
                              <a:gd name="T0" fmla="+- 0 7447 3182"/>
                              <a:gd name="T1" fmla="*/ T0 w 7647"/>
                              <a:gd name="T2" fmla="+- 0 6555 10253"/>
                              <a:gd name="T3" fmla="*/ 6555 h 749"/>
                              <a:gd name="T4" fmla="+- 0 7447 3182"/>
                              <a:gd name="T5" fmla="*/ T4 w 7647"/>
                              <a:gd name="T6" fmla="+- 0 5843 10253"/>
                              <a:gd name="T7" fmla="*/ 5843 h 749"/>
                              <a:gd name="T8" fmla="+- 0 10817 3182"/>
                              <a:gd name="T9" fmla="*/ T8 w 7647"/>
                              <a:gd name="T10" fmla="+- 0 6555 10253"/>
                              <a:gd name="T11" fmla="*/ 6555 h 749"/>
                              <a:gd name="T12" fmla="+- 0 10817 3182"/>
                              <a:gd name="T13" fmla="*/ T12 w 7647"/>
                              <a:gd name="T14" fmla="+- 0 5843 10253"/>
                              <a:gd name="T15" fmla="*/ 5843 h 749"/>
                              <a:gd name="T16" fmla="+- 0 7442 3182"/>
                              <a:gd name="T17" fmla="*/ T16 w 7647"/>
                              <a:gd name="T18" fmla="+- 0 5848 10253"/>
                              <a:gd name="T19" fmla="*/ 5848 h 749"/>
                              <a:gd name="T20" fmla="+- 0 10846 3182"/>
                              <a:gd name="T21" fmla="*/ T20 w 7647"/>
                              <a:gd name="T22" fmla="+- 0 5848 10253"/>
                              <a:gd name="T23" fmla="*/ 5848 h 749"/>
                              <a:gd name="T24" fmla="+- 0 3188 3182"/>
                              <a:gd name="T25" fmla="*/ T24 w 7647"/>
                              <a:gd name="T26" fmla="+- 0 6593 10253"/>
                              <a:gd name="T27" fmla="*/ 6593 h 749"/>
                              <a:gd name="T28" fmla="+- 0 3188 3182"/>
                              <a:gd name="T29" fmla="*/ T28 w 7647"/>
                              <a:gd name="T30" fmla="+- 0 5882 10253"/>
                              <a:gd name="T31" fmla="*/ 5882 h 749"/>
                              <a:gd name="T32" fmla="+- 0 6947 3182"/>
                              <a:gd name="T33" fmla="*/ T32 w 7647"/>
                              <a:gd name="T34" fmla="+- 0 6593 10253"/>
                              <a:gd name="T35" fmla="*/ 6593 h 749"/>
                              <a:gd name="T36" fmla="+- 0 6947 3182"/>
                              <a:gd name="T37" fmla="*/ T36 w 7647"/>
                              <a:gd name="T38" fmla="+- 0 5882 10253"/>
                              <a:gd name="T39" fmla="*/ 5882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47" h="749">
                                <a:moveTo>
                                  <a:pt x="4265" y="-3698"/>
                                </a:moveTo>
                                <a:lnTo>
                                  <a:pt x="4265" y="-4410"/>
                                </a:lnTo>
                                <a:moveTo>
                                  <a:pt x="7635" y="-3698"/>
                                </a:moveTo>
                                <a:lnTo>
                                  <a:pt x="7635" y="-4410"/>
                                </a:lnTo>
                                <a:moveTo>
                                  <a:pt x="4260" y="-4405"/>
                                </a:moveTo>
                                <a:lnTo>
                                  <a:pt x="7664" y="-4405"/>
                                </a:lnTo>
                                <a:moveTo>
                                  <a:pt x="6" y="-3660"/>
                                </a:moveTo>
                                <a:lnTo>
                                  <a:pt x="6" y="-4371"/>
                                </a:lnTo>
                                <a:moveTo>
                                  <a:pt x="3765" y="-3660"/>
                                </a:moveTo>
                                <a:lnTo>
                                  <a:pt x="3765" y="-4371"/>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60"/>
                        <wps:cNvCnPr>
                          <a:cxnSpLocks noChangeShapeType="1"/>
                        </wps:cNvCnPr>
                        <wps:spPr bwMode="auto">
                          <a:xfrm>
                            <a:off x="3173" y="5896"/>
                            <a:ext cx="3808"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59"/>
                        <wps:cNvCnPr>
                          <a:cxnSpLocks noChangeShapeType="1"/>
                        </wps:cNvCnPr>
                        <wps:spPr bwMode="auto">
                          <a:xfrm>
                            <a:off x="3173" y="6569"/>
                            <a:ext cx="37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58"/>
                        <wps:cNvCnPr>
                          <a:cxnSpLocks noChangeShapeType="1"/>
                        </wps:cNvCnPr>
                        <wps:spPr bwMode="auto">
                          <a:xfrm>
                            <a:off x="7442" y="6531"/>
                            <a:ext cx="3404"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0B1AB" id="Group 57" o:spid="_x0000_s1026" style="position:absolute;margin-left:140.4pt;margin-top:204.7pt;width:401.95pt;height:124.95pt;z-index:-251652096;mso-position-horizontal-relative:page;mso-position-vertical-relative:page" coordorigin="2808,4094" coordsize="8039,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">
                <v:shape id="AutoShape 63" o:spid="_x0000_s1027" style="position:absolute;left:2822;top:11040;width:4666;height:1709;visibility:visible;mso-wrap-style:square;v-text-anchor:top" coordsize="4666,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Epr8A&#10;AADbAAAADwAAAGRycy9kb3ducmV2LnhtbERPy4rCMBTdD/gP4QruxtSCw1CNIoriynF87K/NtS02&#10;N7VJbf17sxBcHs57Ou9MKR5Uu8KygtEwAkGcWl1wpuB0XH//gnAeWWNpmRQ8ycF81vuaYqJty//0&#10;OPhMhBB2CSrIva8SKV2ak0E3tBVx4K62NugDrDOpa2xDuCllHEU/0mDBoSHHipY5pbdDYxS0Mr6M&#10;9G6v7+fVNm6av834mhqlBv1uMQHhqfMf8du91QriMDZ8C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wSmvwAAANsAAAAPAAAAAAAAAAAAAAAAAJgCAABkcnMvZG93bnJl&#10;di54bWxQSwUGAAAAAAQABAD1AAAAhAMAAAAA&#10;" path="m10,-5812r,-1115m4664,-5812r,-1134m5,-6927r4673,m2269,-5235r,-615e" filled="f" strokeweight=".25436mm">
                  <v:path arrowok="t" o:connecttype="custom" o:connectlocs="10,5228;10,4113;4664,5228;4664,4094;5,4113;4678,4113;2269,5805;2269,5190" o:connectangles="0,0,0,0,0,0,0,0"/>
                </v:shape>
                <v:line id="Line 62" o:spid="_x0000_s1028" style="position:absolute;visibility:visible;mso-wrap-style:square" from="2808,5204" to="7500,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6L6sQAAADbAAAADwAAAGRycy9kb3ducmV2LnhtbESPQWsCMRSE74L/IbyCN83qQetqlCoW&#10;pPTi2np+bF43WzcvYZPq1l9vCgWPw8x8wyzXnW3EhdpQO1YwHmUgiEuna64UfBxfh88gQkTW2Dgm&#10;Bb8UYL3q95aYa3flA12KWIkE4ZCjAhOjz6UMpSGLYeQ8cfK+XGsxJtlWUrd4TXDbyEmWTaXFmtOC&#10;QU9bQ+W5+LEKbuX5/eSnZjYu5t9+97Yxn7N4UGrw1L0sQETq4iP8395rBZM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ovqxAAAANsAAAAPAAAAAAAAAAAA&#10;AAAAAKECAABkcnMvZG93bnJldi54bWxQSwUGAAAAAAQABAD5AAAAkgMAAAAA&#10;" strokeweight=".33906mm"/>
                <v:shape id="AutoShape 61" o:spid="_x0000_s1029" style="position:absolute;left:3182;top:10252;width:7647;height:749;visibility:visible;mso-wrap-style:square;v-text-anchor:top" coordsize="764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tg8EA&#10;AADbAAAADwAAAGRycy9kb3ducmV2LnhtbERPzYrCMBC+L/gOYQQvi6ZrYZVqFBEWd3ERqj7A0IxN&#10;sZnUJmp9e3MQPH58//NlZ2txo9ZXjhV8jRIQxIXTFZcKjoef4RSED8gaa8ek4EEelovexxwz7e6c&#10;020fShFD2GeowITQZFL6wpBFP3INceROrrUYImxLqVu8x3Bby3GSfEuLFccGgw2tDRXn/dUqWE/0&#10;p9mmu9Pm/3E5/x0bk6Z5rtSg361mIAJ14S1+uX+1gjSuj1/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7bYPBAAAA2wAAAA8AAAAAAAAAAAAAAAAAmAIAAGRycy9kb3du&#10;cmV2LnhtbFBLBQYAAAAABAAEAPUAAACGAwAAAAA=&#10;" path="m4265,-3698r,-712m7635,-3698r,-712m4260,-4405r3404,m6,-3660r,-711m3765,-3660r,-711e" filled="f" strokeweight=".25436mm">
                  <v:path arrowok="t" o:connecttype="custom" o:connectlocs="4265,6555;4265,5843;7635,6555;7635,5843;4260,5848;7664,5848;6,6593;6,5882;3765,6593;3765,5882" o:connectangles="0,0,0,0,0,0,0,0,0,0"/>
                </v:shape>
                <v:line id="Line 60" o:spid="_x0000_s1030" style="position:absolute;visibility:visible;mso-wrap-style:square" from="3173,5896" to="6981,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ERMcUAAADbAAAADwAAAGRycy9kb3ducmV2LnhtbESPT2sCMRTE74V+h/AKvdXsVvDPapS2&#10;KEjpxW31/Ng8N6ubl7BJddtP3xQEj8PM/IaZL3vbijN1oXGsIB9kIIgrpxuuFXx9rp8mIEJE1tg6&#10;JgU/FGC5uL+bY6Hdhbd0LmMtEoRDgQpMjL6QMlSGLIaB88TJO7jOYkyyq6Xu8JLgtpXPWTaSFhtO&#10;CwY9vRmqTuW3VfBbnT72fmTGeTk9+tX7q9mN41apx4f+ZQYiUh9v4Wt7oxUMc/j/k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ERMcUAAADbAAAADwAAAAAAAAAA&#10;AAAAAAChAgAAZHJzL2Rvd25yZXYueG1sUEsFBgAAAAAEAAQA+QAAAJMDAAAAAA==&#10;" strokeweight=".33906mm"/>
                <v:line id="Line 59" o:spid="_x0000_s1031" style="position:absolute;visibility:visible;mso-wrap-style:square" from="3173,6569" to="6962,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SPv8AAAADbAAAADwAAAGRycy9kb3ducmV2LnhtbESPzarCMBSE94LvEI7gzqYqFKlGEUG8&#10;mwv+cbnLQ3Nsi81JSaLWtzeC4HKYmW+YxaozjbiT87VlBeMkBUFcWF1zqeB82o5mIHxA1thYJgVP&#10;8rBa9nsLzLV98IHux1CKCGGfo4IqhDaX0hcVGfSJbYmjd7HOYIjSlVI7fES4aeQkTTNpsOa4UGFL&#10;m4qK6/FmFKyN/pcFX8y4dL+7vX1m2P5lSg0H3XoOIlAXvuFP+0crmE7g/SX+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0j7/AAAAA2wAAAA8AAAAAAAAAAAAAAAAA&#10;oQIAAGRycy9kb3ducmV2LnhtbFBLBQYAAAAABAAEAPkAAACOAwAAAAA=&#10;" strokeweight=".25428mm"/>
                <v:line id="Line 58" o:spid="_x0000_s1032" style="position:absolute;visibility:visible;mso-wrap-style:square" from="7442,6531" to="10846,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8q3cQAAADbAAAADwAAAGRycy9kb3ducmV2LnhtbESPQWsCMRSE74L/IbxCb5q1grZbo1hR&#10;EOnFbfX82Lxutm5ewibVbX99Iwgeh5n5hpktOtuIM7WhdqxgNMxAEJdO11wp+PzYDJ5BhIissXFM&#10;Cn4pwGLe780w1+7CezoXsRIJwiFHBSZGn0sZSkMWw9B54uR9udZiTLKtpG7xkuC2kU9ZNpEWa04L&#10;Bj2tDJWn4scq+CtP70c/MdNR8fLt17s3c5jGvVKPD93yFUSkLt7Dt/ZWKxiP4fol/Q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yrdxAAAANsAAAAPAAAAAAAAAAAA&#10;AAAAAKECAABkcnMvZG93bnJldi54bWxQSwUGAAAAAAQABAD5AAAAkgMAAAAA&#10;" strokeweight=".33906mm"/>
                <w10:wrap anchorx="page" anchory="page"/>
              </v:group>
            </w:pict>
          </mc:Fallback>
        </mc:AlternateContent>
      </w:r>
      <w:r>
        <w:rPr>
          <w:noProof/>
          <w:lang w:val="en-GB" w:eastAsia="en-GB"/>
        </w:rPr>
        <mc:AlternateContent>
          <mc:Choice Requires="wps">
            <w:drawing>
              <wp:anchor distT="0" distB="0" distL="114300" distR="114300" simplePos="0" relativeHeight="251665408" behindDoc="1" locked="0" layoutInCell="1" allowOverlap="1">
                <wp:simplePos x="0" y="0"/>
                <wp:positionH relativeFrom="page">
                  <wp:posOffset>1913890</wp:posOffset>
                </wp:positionH>
                <wp:positionV relativeFrom="page">
                  <wp:posOffset>5620385</wp:posOffset>
                </wp:positionV>
                <wp:extent cx="2414270" cy="463550"/>
                <wp:effectExtent l="8890" t="1019810" r="1524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463550"/>
                        </a:xfrm>
                        <a:custGeom>
                          <a:avLst/>
                          <a:gdLst>
                            <a:gd name="T0" fmla="+- 0 3038 3014"/>
                            <a:gd name="T1" fmla="*/ T0 w 3802"/>
                            <a:gd name="T2" fmla="+- 0 7977 8851"/>
                            <a:gd name="T3" fmla="*/ 7977 h 730"/>
                            <a:gd name="T4" fmla="+- 0 3038 3014"/>
                            <a:gd name="T5" fmla="*/ T4 w 3802"/>
                            <a:gd name="T6" fmla="+- 0 7266 8851"/>
                            <a:gd name="T7" fmla="*/ 7266 h 730"/>
                            <a:gd name="T8" fmla="+- 0 6798 3014"/>
                            <a:gd name="T9" fmla="*/ T8 w 3802"/>
                            <a:gd name="T10" fmla="+- 0 7996 8851"/>
                            <a:gd name="T11" fmla="*/ 7996 h 730"/>
                            <a:gd name="T12" fmla="+- 0 6798 3014"/>
                            <a:gd name="T13" fmla="*/ T12 w 3802"/>
                            <a:gd name="T14" fmla="+- 0 7266 8851"/>
                            <a:gd name="T15" fmla="*/ 7266 h 730"/>
                            <a:gd name="T16" fmla="+- 0 3019 3014"/>
                            <a:gd name="T17" fmla="*/ T16 w 3802"/>
                            <a:gd name="T18" fmla="+- 0 7285 8851"/>
                            <a:gd name="T19" fmla="*/ 7285 h 730"/>
                            <a:gd name="T20" fmla="+- 0 6827 3014"/>
                            <a:gd name="T21" fmla="*/ T20 w 3802"/>
                            <a:gd name="T22" fmla="+- 0 7285 8851"/>
                            <a:gd name="T23" fmla="*/ 7285 h 730"/>
                            <a:gd name="T24" fmla="+- 0 3019 3014"/>
                            <a:gd name="T25" fmla="*/ T24 w 3802"/>
                            <a:gd name="T26" fmla="+- 0 7963 8851"/>
                            <a:gd name="T27" fmla="*/ 7963 h 730"/>
                            <a:gd name="T28" fmla="+- 0 6827 3014"/>
                            <a:gd name="T29" fmla="*/ T28 w 3802"/>
                            <a:gd name="T30" fmla="+- 0 7963 8851"/>
                            <a:gd name="T31" fmla="*/ 7963 h 7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02" h="730">
                              <a:moveTo>
                                <a:pt x="24" y="-874"/>
                              </a:moveTo>
                              <a:lnTo>
                                <a:pt x="24" y="-1585"/>
                              </a:lnTo>
                              <a:moveTo>
                                <a:pt x="3784" y="-855"/>
                              </a:moveTo>
                              <a:lnTo>
                                <a:pt x="3784" y="-1585"/>
                              </a:lnTo>
                              <a:moveTo>
                                <a:pt x="5" y="-1566"/>
                              </a:moveTo>
                              <a:lnTo>
                                <a:pt x="3813" y="-1566"/>
                              </a:lnTo>
                              <a:moveTo>
                                <a:pt x="5" y="-888"/>
                              </a:moveTo>
                              <a:lnTo>
                                <a:pt x="3813" y="-888"/>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B941" id="AutoShape 56" o:spid="_x0000_s1026" style="position:absolute;margin-left:150.7pt;margin-top:442.55pt;width:190.1pt;height:3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" path="m24,-874r,-711m3784,-855r,-730m5,-1566r3808,m5,-888r3808,e" filled="f" strokeweight=".25436mm">
                <v:path arrowok="t" o:connecttype="custom" o:connectlocs="15240,5065395;15240,4613910;2402840,5077460;2402840,4613910;3175,4625975;2421255,4625975;3175,5056505;2421255,5056505" o:connectangles="0,0,0,0,0,0,0,0"/>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3364865</wp:posOffset>
                </wp:positionH>
                <wp:positionV relativeFrom="page">
                  <wp:posOffset>4900930</wp:posOffset>
                </wp:positionV>
                <wp:extent cx="2182495" cy="524510"/>
                <wp:effectExtent l="2540" t="0" r="15240" b="384810"/>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2495" cy="524510"/>
                        </a:xfrm>
                        <a:custGeom>
                          <a:avLst/>
                          <a:gdLst>
                            <a:gd name="T0" fmla="+- 0 5332 5299"/>
                            <a:gd name="T1" fmla="*/ T0 w 3437"/>
                            <a:gd name="T2" fmla="+- 0 9111 7718"/>
                            <a:gd name="T3" fmla="*/ 9111 h 826"/>
                            <a:gd name="T4" fmla="+- 0 5332 5299"/>
                            <a:gd name="T5" fmla="*/ T4 w 3437"/>
                            <a:gd name="T6" fmla="+- 0 8304 7718"/>
                            <a:gd name="T7" fmla="*/ 8304 h 826"/>
                            <a:gd name="T8" fmla="+- 0 8731 5299"/>
                            <a:gd name="T9" fmla="*/ T8 w 3437"/>
                            <a:gd name="T10" fmla="+- 0 9130 7718"/>
                            <a:gd name="T11" fmla="*/ 9130 h 826"/>
                            <a:gd name="T12" fmla="+- 0 8731 5299"/>
                            <a:gd name="T13" fmla="*/ T12 w 3437"/>
                            <a:gd name="T14" fmla="+- 0 8304 7718"/>
                            <a:gd name="T15" fmla="*/ 8304 h 826"/>
                            <a:gd name="T16" fmla="+- 0 5327 5299"/>
                            <a:gd name="T17" fmla="*/ T16 w 3437"/>
                            <a:gd name="T18" fmla="+- 0 8323 7718"/>
                            <a:gd name="T19" fmla="*/ 8323 h 826"/>
                            <a:gd name="T20" fmla="+- 0 8750 5299"/>
                            <a:gd name="T21" fmla="*/ T20 w 3437"/>
                            <a:gd name="T22" fmla="+- 0 8323 7718"/>
                            <a:gd name="T23" fmla="*/ 8323 h 826"/>
                            <a:gd name="T24" fmla="+- 0 5308 5299"/>
                            <a:gd name="T25" fmla="*/ T24 w 3437"/>
                            <a:gd name="T26" fmla="+- 0 9102 7718"/>
                            <a:gd name="T27" fmla="*/ 9102 h 826"/>
                            <a:gd name="T28" fmla="+- 0 8750 5299"/>
                            <a:gd name="T29" fmla="*/ T28 w 3437"/>
                            <a:gd name="T30" fmla="+- 0 9102 7718"/>
                            <a:gd name="T31" fmla="*/ 9102 h 8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37" h="826">
                              <a:moveTo>
                                <a:pt x="33" y="1393"/>
                              </a:moveTo>
                              <a:lnTo>
                                <a:pt x="33" y="586"/>
                              </a:lnTo>
                              <a:moveTo>
                                <a:pt x="3432" y="1412"/>
                              </a:moveTo>
                              <a:lnTo>
                                <a:pt x="3432" y="586"/>
                              </a:lnTo>
                              <a:moveTo>
                                <a:pt x="28" y="605"/>
                              </a:moveTo>
                              <a:lnTo>
                                <a:pt x="3451" y="605"/>
                              </a:lnTo>
                              <a:moveTo>
                                <a:pt x="9" y="1384"/>
                              </a:moveTo>
                              <a:lnTo>
                                <a:pt x="3451" y="1384"/>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894B" id="AutoShape 55" o:spid="_x0000_s1026" style="position:absolute;margin-left:264.95pt;margin-top:385.9pt;width:171.85pt;height:4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3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" path="m33,1393r,-807m3432,1412r,-826m28,605r3423,m9,1384r3442,e" filled="f" strokeweight=".25436mm">
                <v:path arrowok="t" o:connecttype="custom" o:connectlocs="20955,5785485;20955,5273040;2179320,5797550;2179320,5273040;17780,5285105;2191385,5285105;5715,5779770;2191385,5779770" o:connectangles="0,0,0,0,0,0,0,0"/>
                <w10:wrap anchorx="page" anchory="page"/>
              </v:shape>
            </w:pict>
          </mc:Fallback>
        </mc:AlternateContent>
      </w:r>
    </w:p>
    <w:p w:rsidR="001E121E" w:rsidRDefault="001E121E">
      <w:pPr>
        <w:rPr>
          <w:sz w:val="2"/>
          <w:szCs w:val="2"/>
        </w:rPr>
        <w:sectPr w:rsidR="001E121E">
          <w:pgSz w:w="11910" w:h="16840"/>
          <w:pgMar w:top="480" w:right="0" w:bottom="1240" w:left="0" w:header="0" w:footer="0" w:gutter="0"/>
          <w:cols w:space="720"/>
        </w:sectPr>
      </w:pPr>
    </w:p>
    <w:tbl>
      <w:tblPr>
        <w:tblW w:w="0" w:type="auto"/>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6"/>
      </w:tblGrid>
      <w:tr w:rsidR="001E121E">
        <w:trPr>
          <w:trHeight w:val="2205"/>
        </w:trPr>
        <w:tc>
          <w:tcPr>
            <w:tcW w:w="10486" w:type="dxa"/>
            <w:tcBorders>
              <w:left w:val="single" w:sz="4" w:space="0" w:color="000000"/>
              <w:right w:val="single" w:sz="4" w:space="0" w:color="000000"/>
            </w:tcBorders>
          </w:tcPr>
          <w:p w:rsidR="001E121E" w:rsidRDefault="000F45C4">
            <w:pPr>
              <w:pStyle w:val="TableParagraph"/>
              <w:spacing w:before="10" w:line="284" w:lineRule="exact"/>
              <w:ind w:left="112" w:right="992" w:firstLine="10"/>
              <w:rPr>
                <w:sz w:val="24"/>
              </w:rPr>
            </w:pPr>
            <w:r>
              <w:rPr>
                <w:sz w:val="27"/>
              </w:rPr>
              <w:lastRenderedPageBreak/>
              <w:t xml:space="preserve">The </w:t>
            </w:r>
            <w:r>
              <w:rPr>
                <w:sz w:val="24"/>
              </w:rPr>
              <w:t>SMiRL supports clinical decisions, antimicrobial susceptibility monitoring, vaccine surveillance, public health policy formulation, and outbreak management for the Scottish</w:t>
            </w:r>
          </w:p>
          <w:p w:rsidR="001E121E" w:rsidRDefault="000F45C4">
            <w:pPr>
              <w:pStyle w:val="TableParagraph"/>
              <w:tabs>
                <w:tab w:val="left" w:pos="1877"/>
              </w:tabs>
              <w:spacing w:line="232" w:lineRule="exact"/>
              <w:ind w:left="115"/>
              <w:rPr>
                <w:sz w:val="21"/>
              </w:rPr>
            </w:pPr>
            <w:r>
              <w:rPr>
                <w:w w:val="105"/>
                <w:sz w:val="21"/>
              </w:rPr>
              <w:t>population.</w:t>
            </w:r>
            <w:r>
              <w:rPr>
                <w:w w:val="105"/>
                <w:sz w:val="21"/>
              </w:rPr>
              <w:tab/>
              <w:t>·</w:t>
            </w:r>
          </w:p>
          <w:p w:rsidR="001E121E" w:rsidRDefault="001E121E">
            <w:pPr>
              <w:pStyle w:val="TableParagraph"/>
              <w:spacing w:before="10"/>
              <w:rPr>
                <w:b/>
                <w:sz w:val="25"/>
              </w:rPr>
            </w:pPr>
          </w:p>
          <w:p w:rsidR="001E121E" w:rsidRDefault="000F45C4">
            <w:pPr>
              <w:pStyle w:val="TableParagraph"/>
              <w:spacing w:line="242" w:lineRule="auto"/>
              <w:ind w:left="112"/>
              <w:rPr>
                <w:sz w:val="24"/>
              </w:rPr>
            </w:pPr>
            <w:r>
              <w:rPr>
                <w:sz w:val="24"/>
              </w:rPr>
              <w:t>It provides vital information on emerging or evolving clusters, and assists in the management of local, national and international outbreaks of a range of bacterial and parasitic pathogens / diseases to support Public Health investigations.</w:t>
            </w:r>
          </w:p>
        </w:tc>
      </w:tr>
      <w:tr w:rsidR="001E121E">
        <w:trPr>
          <w:trHeight w:val="12514"/>
        </w:trPr>
        <w:tc>
          <w:tcPr>
            <w:tcW w:w="10486" w:type="dxa"/>
            <w:tcBorders>
              <w:left w:val="single" w:sz="4" w:space="0" w:color="000000"/>
              <w:bottom w:val="single" w:sz="12" w:space="0" w:color="000000"/>
              <w:right w:val="single" w:sz="4" w:space="0" w:color="000000"/>
            </w:tcBorders>
          </w:tcPr>
          <w:p w:rsidR="001E121E" w:rsidRDefault="001E121E">
            <w:pPr>
              <w:pStyle w:val="TableParagraph"/>
              <w:spacing w:before="10"/>
              <w:rPr>
                <w:b/>
                <w:sz w:val="24"/>
              </w:rPr>
            </w:pPr>
          </w:p>
          <w:p w:rsidR="001E121E" w:rsidRDefault="000F45C4">
            <w:pPr>
              <w:pStyle w:val="TableParagraph"/>
              <w:spacing w:line="496" w:lineRule="auto"/>
              <w:ind w:left="104" w:right="5318" w:firstLine="1"/>
              <w:rPr>
                <w:b/>
                <w:sz w:val="23"/>
              </w:rPr>
            </w:pPr>
            <w:r>
              <w:rPr>
                <w:b/>
                <w:w w:val="105"/>
                <w:sz w:val="23"/>
              </w:rPr>
              <w:t>6. MAIN DUTIES/RESPONSIBILITIES Clinical/ Patient Care</w:t>
            </w:r>
          </w:p>
          <w:p w:rsidR="001E121E" w:rsidRDefault="000F45C4">
            <w:pPr>
              <w:pStyle w:val="TableParagraph"/>
              <w:spacing w:line="272" w:lineRule="exact"/>
              <w:ind w:left="104"/>
              <w:rPr>
                <w:sz w:val="24"/>
              </w:rPr>
            </w:pPr>
            <w:r>
              <w:rPr>
                <w:sz w:val="24"/>
              </w:rPr>
              <w:t>The post holder will:</w:t>
            </w:r>
          </w:p>
          <w:p w:rsidR="001E121E" w:rsidRDefault="000F45C4">
            <w:pPr>
              <w:pStyle w:val="TableParagraph"/>
              <w:numPr>
                <w:ilvl w:val="0"/>
                <w:numId w:val="16"/>
              </w:numPr>
              <w:tabs>
                <w:tab w:val="left" w:pos="457"/>
                <w:tab w:val="left" w:pos="458"/>
              </w:tabs>
              <w:spacing w:before="144" w:line="237" w:lineRule="auto"/>
              <w:ind w:right="116" w:hanging="363"/>
              <w:rPr>
                <w:sz w:val="24"/>
              </w:rPr>
            </w:pPr>
            <w:r>
              <w:rPr>
                <w:sz w:val="24"/>
              </w:rPr>
              <w:t>Provide highly specialist clinical/technical specialist testing and outbreak services for Scottish users.</w:t>
            </w:r>
          </w:p>
          <w:p w:rsidR="001E121E" w:rsidRDefault="000F45C4">
            <w:pPr>
              <w:pStyle w:val="TableParagraph"/>
              <w:numPr>
                <w:ilvl w:val="0"/>
                <w:numId w:val="16"/>
              </w:numPr>
              <w:tabs>
                <w:tab w:val="left" w:pos="457"/>
              </w:tabs>
              <w:spacing w:before="19" w:line="242" w:lineRule="auto"/>
              <w:ind w:left="455" w:right="95" w:hanging="358"/>
              <w:jc w:val="both"/>
              <w:rPr>
                <w:sz w:val="24"/>
              </w:rPr>
            </w:pPr>
            <w:r>
              <w:rPr>
                <w:sz w:val="24"/>
              </w:rPr>
              <w:t>Have scientific responsibility under the direction of Consultant Clinical Scientist for all laboratory procedures within</w:t>
            </w:r>
            <w:r>
              <w:rPr>
                <w:spacing w:val="13"/>
                <w:sz w:val="24"/>
              </w:rPr>
              <w:t xml:space="preserve"> </w:t>
            </w:r>
            <w:r>
              <w:rPr>
                <w:sz w:val="24"/>
              </w:rPr>
              <w:t>SMiRL.</w:t>
            </w:r>
          </w:p>
          <w:p w:rsidR="001E121E" w:rsidRDefault="000F45C4">
            <w:pPr>
              <w:pStyle w:val="TableParagraph"/>
              <w:numPr>
                <w:ilvl w:val="0"/>
                <w:numId w:val="16"/>
              </w:numPr>
              <w:tabs>
                <w:tab w:val="left" w:pos="458"/>
              </w:tabs>
              <w:spacing w:before="11" w:line="237" w:lineRule="auto"/>
              <w:ind w:left="455" w:right="108" w:hanging="358"/>
              <w:jc w:val="both"/>
              <w:rPr>
                <w:sz w:val="24"/>
              </w:rPr>
            </w:pPr>
            <w:r>
              <w:rPr>
                <w:sz w:val="24"/>
              </w:rPr>
              <w:t>Determine the clinical significance of results generated by all methods employed within the SMiRL.</w:t>
            </w:r>
          </w:p>
          <w:p w:rsidR="001E121E" w:rsidRDefault="000F45C4">
            <w:pPr>
              <w:pStyle w:val="TableParagraph"/>
              <w:numPr>
                <w:ilvl w:val="0"/>
                <w:numId w:val="16"/>
              </w:numPr>
              <w:tabs>
                <w:tab w:val="left" w:pos="453"/>
              </w:tabs>
              <w:ind w:left="455" w:right="100" w:hanging="363"/>
              <w:jc w:val="both"/>
              <w:rPr>
                <w:sz w:val="24"/>
              </w:rPr>
            </w:pPr>
            <w:r>
              <w:rPr>
                <w:sz w:val="24"/>
              </w:rPr>
              <w:t>Act independently to discuss, and provide specialist advice to Healthcare Professionals, including senior medical staff in both primary and secondary care and PHS, on the complex specialist interpretation of all tests used within the SMiRL. This includes the</w:t>
            </w:r>
            <w:r>
              <w:rPr>
                <w:spacing w:val="-22"/>
                <w:sz w:val="24"/>
              </w:rPr>
              <w:t xml:space="preserve"> </w:t>
            </w:r>
            <w:r>
              <w:rPr>
                <w:sz w:val="24"/>
              </w:rPr>
              <w:t>selection,</w:t>
            </w:r>
          </w:p>
          <w:p w:rsidR="001E121E" w:rsidRDefault="000F45C4">
            <w:pPr>
              <w:pStyle w:val="TableParagraph"/>
              <w:numPr>
                <w:ilvl w:val="1"/>
                <w:numId w:val="16"/>
              </w:numPr>
              <w:tabs>
                <w:tab w:val="left" w:pos="456"/>
              </w:tabs>
              <w:spacing w:line="242" w:lineRule="auto"/>
              <w:ind w:right="110" w:hanging="139"/>
              <w:jc w:val="both"/>
              <w:rPr>
                <w:sz w:val="24"/>
              </w:rPr>
            </w:pPr>
            <w:r>
              <w:rPr>
                <w:sz w:val="24"/>
              </w:rPr>
              <w:t>performance</w:t>
            </w:r>
            <w:r>
              <w:rPr>
                <w:spacing w:val="15"/>
                <w:sz w:val="24"/>
              </w:rPr>
              <w:t xml:space="preserve"> </w:t>
            </w:r>
            <w:r>
              <w:rPr>
                <w:sz w:val="24"/>
              </w:rPr>
              <w:t>and</w:t>
            </w:r>
            <w:r>
              <w:rPr>
                <w:spacing w:val="-8"/>
                <w:sz w:val="24"/>
              </w:rPr>
              <w:t xml:space="preserve"> </w:t>
            </w:r>
            <w:r>
              <w:rPr>
                <w:sz w:val="24"/>
              </w:rPr>
              <w:t>interpretation</w:t>
            </w:r>
            <w:r>
              <w:rPr>
                <w:spacing w:val="-11"/>
                <w:sz w:val="24"/>
              </w:rPr>
              <w:t xml:space="preserve"> </w:t>
            </w:r>
            <w:r>
              <w:rPr>
                <w:sz w:val="24"/>
              </w:rPr>
              <w:t>of</w:t>
            </w:r>
            <w:r>
              <w:rPr>
                <w:spacing w:val="-13"/>
                <w:sz w:val="24"/>
              </w:rPr>
              <w:t xml:space="preserve"> </w:t>
            </w:r>
            <w:r>
              <w:rPr>
                <w:sz w:val="24"/>
              </w:rPr>
              <w:t>clinically</w:t>
            </w:r>
            <w:r>
              <w:rPr>
                <w:spacing w:val="4"/>
                <w:sz w:val="24"/>
              </w:rPr>
              <w:t xml:space="preserve"> </w:t>
            </w:r>
            <w:r>
              <w:rPr>
                <w:sz w:val="24"/>
              </w:rPr>
              <w:t>relevant</w:t>
            </w:r>
            <w:r>
              <w:rPr>
                <w:spacing w:val="4"/>
                <w:sz w:val="24"/>
              </w:rPr>
              <w:t xml:space="preserve"> </w:t>
            </w:r>
            <w:r>
              <w:rPr>
                <w:sz w:val="24"/>
              </w:rPr>
              <w:t>tests</w:t>
            </w:r>
            <w:r>
              <w:rPr>
                <w:spacing w:val="-4"/>
                <w:sz w:val="24"/>
              </w:rPr>
              <w:t xml:space="preserve"> </w:t>
            </w:r>
            <w:r>
              <w:rPr>
                <w:sz w:val="24"/>
              </w:rPr>
              <w:t>to</w:t>
            </w:r>
            <w:r>
              <w:rPr>
                <w:spacing w:val="-11"/>
                <w:sz w:val="24"/>
              </w:rPr>
              <w:t xml:space="preserve"> </w:t>
            </w:r>
            <w:r>
              <w:rPr>
                <w:sz w:val="24"/>
              </w:rPr>
              <w:t>assist</w:t>
            </w:r>
            <w:r>
              <w:rPr>
                <w:spacing w:val="-8"/>
                <w:sz w:val="24"/>
              </w:rPr>
              <w:t xml:space="preserve"> </w:t>
            </w:r>
            <w:r>
              <w:rPr>
                <w:sz w:val="24"/>
              </w:rPr>
              <w:t>in</w:t>
            </w:r>
            <w:r>
              <w:rPr>
                <w:spacing w:val="-17"/>
                <w:sz w:val="24"/>
              </w:rPr>
              <w:t xml:space="preserve"> </w:t>
            </w:r>
            <w:r>
              <w:rPr>
                <w:sz w:val="24"/>
              </w:rPr>
              <w:t>the</w:t>
            </w:r>
            <w:r>
              <w:rPr>
                <w:spacing w:val="-13"/>
                <w:sz w:val="24"/>
              </w:rPr>
              <w:t xml:space="preserve"> </w:t>
            </w:r>
            <w:r>
              <w:rPr>
                <w:sz w:val="24"/>
              </w:rPr>
              <w:t>diagnosis</w:t>
            </w:r>
            <w:r>
              <w:rPr>
                <w:spacing w:val="1"/>
                <w:sz w:val="24"/>
              </w:rPr>
              <w:t xml:space="preserve"> </w:t>
            </w:r>
            <w:r>
              <w:rPr>
                <w:sz w:val="24"/>
              </w:rPr>
              <w:t>of</w:t>
            </w:r>
            <w:r>
              <w:rPr>
                <w:spacing w:val="-13"/>
                <w:sz w:val="24"/>
              </w:rPr>
              <w:t xml:space="preserve"> </w:t>
            </w:r>
            <w:r>
              <w:rPr>
                <w:sz w:val="24"/>
              </w:rPr>
              <w:t>bacterial and parasitic infections, to guide treatment choices, to generate pathogen surveillance data, and to aid the investigation of outbreaks and transmission</w:t>
            </w:r>
            <w:r>
              <w:rPr>
                <w:spacing w:val="-10"/>
                <w:sz w:val="24"/>
              </w:rPr>
              <w:t xml:space="preserve"> </w:t>
            </w:r>
            <w:r>
              <w:rPr>
                <w:sz w:val="24"/>
              </w:rPr>
              <w:t>events</w:t>
            </w:r>
          </w:p>
          <w:p w:rsidR="001E121E" w:rsidRDefault="000F45C4">
            <w:pPr>
              <w:pStyle w:val="TableParagraph"/>
              <w:numPr>
                <w:ilvl w:val="0"/>
                <w:numId w:val="16"/>
              </w:numPr>
              <w:tabs>
                <w:tab w:val="left" w:pos="454"/>
                <w:tab w:val="left" w:pos="455"/>
              </w:tabs>
              <w:spacing w:before="3" w:line="247" w:lineRule="auto"/>
              <w:ind w:left="456" w:right="120" w:hanging="364"/>
              <w:rPr>
                <w:sz w:val="24"/>
              </w:rPr>
            </w:pPr>
            <w:r>
              <w:rPr>
                <w:sz w:val="24"/>
              </w:rPr>
              <w:t>Clinically authorise reports generated across the SMiRL and provide written interpretive comments on the significance of highly complex</w:t>
            </w:r>
            <w:r>
              <w:rPr>
                <w:spacing w:val="9"/>
                <w:sz w:val="24"/>
              </w:rPr>
              <w:t xml:space="preserve"> </w:t>
            </w:r>
            <w:r>
              <w:rPr>
                <w:sz w:val="24"/>
              </w:rPr>
              <w:t>results.</w:t>
            </w:r>
          </w:p>
          <w:p w:rsidR="001E121E" w:rsidRDefault="000F45C4">
            <w:pPr>
              <w:pStyle w:val="TableParagraph"/>
              <w:numPr>
                <w:ilvl w:val="0"/>
                <w:numId w:val="16"/>
              </w:numPr>
              <w:tabs>
                <w:tab w:val="left" w:pos="457"/>
              </w:tabs>
              <w:spacing w:line="242" w:lineRule="auto"/>
              <w:ind w:left="456" w:right="110" w:hanging="359"/>
              <w:jc w:val="both"/>
              <w:rPr>
                <w:sz w:val="24"/>
              </w:rPr>
            </w:pPr>
            <w:r>
              <w:rPr>
                <w:sz w:val="24"/>
              </w:rPr>
              <w:t>Respond to telephone consultations from users and provide specialist advice. These consultations can be time consuming and unpredictable and can occur on a daily</w:t>
            </w:r>
            <w:r>
              <w:rPr>
                <w:spacing w:val="-3"/>
                <w:sz w:val="24"/>
              </w:rPr>
              <w:t xml:space="preserve"> </w:t>
            </w:r>
            <w:r>
              <w:rPr>
                <w:sz w:val="24"/>
              </w:rPr>
              <w:t>basis.</w:t>
            </w:r>
          </w:p>
          <w:p w:rsidR="001E121E" w:rsidRDefault="000F45C4">
            <w:pPr>
              <w:pStyle w:val="TableParagraph"/>
              <w:numPr>
                <w:ilvl w:val="0"/>
                <w:numId w:val="16"/>
              </w:numPr>
              <w:tabs>
                <w:tab w:val="left" w:pos="458"/>
              </w:tabs>
              <w:spacing w:before="5" w:line="237" w:lineRule="auto"/>
              <w:ind w:right="98" w:hanging="363"/>
              <w:jc w:val="both"/>
              <w:rPr>
                <w:sz w:val="24"/>
              </w:rPr>
            </w:pPr>
            <w:r>
              <w:rPr>
                <w:sz w:val="24"/>
              </w:rPr>
              <w:t>Maintain</w:t>
            </w:r>
            <w:r>
              <w:rPr>
                <w:spacing w:val="-2"/>
                <w:sz w:val="24"/>
              </w:rPr>
              <w:t xml:space="preserve"> </w:t>
            </w:r>
            <w:r>
              <w:rPr>
                <w:sz w:val="24"/>
              </w:rPr>
              <w:t>a</w:t>
            </w:r>
            <w:r>
              <w:rPr>
                <w:spacing w:val="-17"/>
                <w:sz w:val="24"/>
              </w:rPr>
              <w:t xml:space="preserve"> </w:t>
            </w:r>
            <w:r>
              <w:rPr>
                <w:sz w:val="24"/>
              </w:rPr>
              <w:t>thorough</w:t>
            </w:r>
            <w:r>
              <w:rPr>
                <w:spacing w:val="-7"/>
                <w:sz w:val="24"/>
              </w:rPr>
              <w:t xml:space="preserve"> </w:t>
            </w:r>
            <w:r>
              <w:rPr>
                <w:sz w:val="24"/>
              </w:rPr>
              <w:t>knowledge</w:t>
            </w:r>
            <w:r>
              <w:rPr>
                <w:spacing w:val="-1"/>
                <w:sz w:val="24"/>
              </w:rPr>
              <w:t xml:space="preserve"> </w:t>
            </w:r>
            <w:r>
              <w:rPr>
                <w:sz w:val="24"/>
              </w:rPr>
              <w:t>of</w:t>
            </w:r>
            <w:r>
              <w:rPr>
                <w:spacing w:val="-15"/>
                <w:sz w:val="24"/>
              </w:rPr>
              <w:t xml:space="preserve"> </w:t>
            </w:r>
            <w:r>
              <w:rPr>
                <w:sz w:val="24"/>
              </w:rPr>
              <w:t>clinical</w:t>
            </w:r>
            <w:r>
              <w:rPr>
                <w:spacing w:val="-13"/>
                <w:sz w:val="24"/>
              </w:rPr>
              <w:t xml:space="preserve"> </w:t>
            </w:r>
            <w:r>
              <w:rPr>
                <w:sz w:val="24"/>
              </w:rPr>
              <w:t>microbiology</w:t>
            </w:r>
            <w:r>
              <w:rPr>
                <w:spacing w:val="13"/>
                <w:sz w:val="24"/>
              </w:rPr>
              <w:t xml:space="preserve"> </w:t>
            </w:r>
            <w:r>
              <w:rPr>
                <w:sz w:val="24"/>
              </w:rPr>
              <w:t>with</w:t>
            </w:r>
            <w:r>
              <w:rPr>
                <w:spacing w:val="-12"/>
                <w:sz w:val="24"/>
              </w:rPr>
              <w:t xml:space="preserve"> </w:t>
            </w:r>
            <w:r>
              <w:rPr>
                <w:sz w:val="24"/>
              </w:rPr>
              <w:t>an</w:t>
            </w:r>
            <w:r>
              <w:rPr>
                <w:spacing w:val="-15"/>
                <w:sz w:val="24"/>
              </w:rPr>
              <w:t xml:space="preserve"> </w:t>
            </w:r>
            <w:r>
              <w:rPr>
                <w:sz w:val="24"/>
              </w:rPr>
              <w:t>expert</w:t>
            </w:r>
            <w:r>
              <w:rPr>
                <w:spacing w:val="-11"/>
                <w:sz w:val="24"/>
              </w:rPr>
              <w:t xml:space="preserve"> </w:t>
            </w:r>
            <w:r>
              <w:rPr>
                <w:sz w:val="24"/>
              </w:rPr>
              <w:t>understanding</w:t>
            </w:r>
            <w:r>
              <w:rPr>
                <w:spacing w:val="8"/>
                <w:sz w:val="24"/>
              </w:rPr>
              <w:t xml:space="preserve"> </w:t>
            </w:r>
            <w:r>
              <w:rPr>
                <w:sz w:val="24"/>
              </w:rPr>
              <w:t>of</w:t>
            </w:r>
            <w:r>
              <w:rPr>
                <w:spacing w:val="-19"/>
                <w:sz w:val="24"/>
              </w:rPr>
              <w:t xml:space="preserve"> </w:t>
            </w:r>
            <w:r>
              <w:rPr>
                <w:sz w:val="24"/>
              </w:rPr>
              <w:t>a</w:t>
            </w:r>
            <w:r>
              <w:rPr>
                <w:spacing w:val="-14"/>
                <w:sz w:val="24"/>
              </w:rPr>
              <w:t xml:space="preserve"> </w:t>
            </w:r>
            <w:r>
              <w:rPr>
                <w:sz w:val="24"/>
              </w:rPr>
              <w:t>wide range of testing procedures and expertise in bacterial and parasitic diseases, and in epidemiology by keeping abreast with the current published scientific literature in this</w:t>
            </w:r>
            <w:r>
              <w:rPr>
                <w:spacing w:val="-23"/>
                <w:sz w:val="24"/>
              </w:rPr>
              <w:t xml:space="preserve"> </w:t>
            </w:r>
            <w:r>
              <w:rPr>
                <w:sz w:val="24"/>
              </w:rPr>
              <w:t>field.</w:t>
            </w:r>
          </w:p>
          <w:p w:rsidR="001E121E" w:rsidRDefault="000F45C4">
            <w:pPr>
              <w:pStyle w:val="TableParagraph"/>
              <w:numPr>
                <w:ilvl w:val="0"/>
                <w:numId w:val="16"/>
              </w:numPr>
              <w:tabs>
                <w:tab w:val="left" w:pos="462"/>
              </w:tabs>
              <w:spacing w:before="20" w:line="242" w:lineRule="auto"/>
              <w:ind w:left="459" w:right="92" w:hanging="357"/>
              <w:jc w:val="both"/>
              <w:rPr>
                <w:sz w:val="24"/>
              </w:rPr>
            </w:pPr>
            <w:r>
              <w:rPr>
                <w:sz w:val="24"/>
              </w:rPr>
              <w:t>Attend</w:t>
            </w:r>
            <w:r>
              <w:rPr>
                <w:spacing w:val="2"/>
                <w:sz w:val="24"/>
              </w:rPr>
              <w:t xml:space="preserve"> </w:t>
            </w:r>
            <w:r>
              <w:rPr>
                <w:sz w:val="24"/>
              </w:rPr>
              <w:t>and</w:t>
            </w:r>
            <w:r>
              <w:rPr>
                <w:spacing w:val="-12"/>
                <w:sz w:val="24"/>
              </w:rPr>
              <w:t xml:space="preserve"> </w:t>
            </w:r>
            <w:r>
              <w:rPr>
                <w:sz w:val="24"/>
              </w:rPr>
              <w:t>participate</w:t>
            </w:r>
            <w:r>
              <w:rPr>
                <w:spacing w:val="3"/>
                <w:sz w:val="24"/>
              </w:rPr>
              <w:t xml:space="preserve"> </w:t>
            </w:r>
            <w:r>
              <w:rPr>
                <w:sz w:val="24"/>
              </w:rPr>
              <w:t>at</w:t>
            </w:r>
            <w:r>
              <w:rPr>
                <w:spacing w:val="-11"/>
                <w:sz w:val="24"/>
              </w:rPr>
              <w:t xml:space="preserve"> </w:t>
            </w:r>
            <w:r>
              <w:rPr>
                <w:sz w:val="24"/>
              </w:rPr>
              <w:t>local, national</w:t>
            </w:r>
            <w:r>
              <w:rPr>
                <w:spacing w:val="-9"/>
                <w:sz w:val="24"/>
              </w:rPr>
              <w:t xml:space="preserve"> </w:t>
            </w:r>
            <w:r>
              <w:rPr>
                <w:sz w:val="24"/>
              </w:rPr>
              <w:t>and</w:t>
            </w:r>
            <w:r>
              <w:rPr>
                <w:spacing w:val="-9"/>
                <w:sz w:val="24"/>
              </w:rPr>
              <w:t xml:space="preserve"> </w:t>
            </w:r>
            <w:r>
              <w:rPr>
                <w:sz w:val="24"/>
              </w:rPr>
              <w:t>international</w:t>
            </w:r>
            <w:r>
              <w:rPr>
                <w:spacing w:val="2"/>
                <w:sz w:val="24"/>
              </w:rPr>
              <w:t xml:space="preserve"> </w:t>
            </w:r>
            <w:r>
              <w:rPr>
                <w:sz w:val="24"/>
              </w:rPr>
              <w:t>clinical/scientific</w:t>
            </w:r>
            <w:r>
              <w:rPr>
                <w:spacing w:val="-27"/>
                <w:sz w:val="24"/>
              </w:rPr>
              <w:t xml:space="preserve"> </w:t>
            </w:r>
            <w:r>
              <w:rPr>
                <w:sz w:val="24"/>
              </w:rPr>
              <w:t>meetings</w:t>
            </w:r>
            <w:r>
              <w:rPr>
                <w:spacing w:val="4"/>
                <w:sz w:val="24"/>
              </w:rPr>
              <w:t xml:space="preserve"> </w:t>
            </w:r>
            <w:r>
              <w:rPr>
                <w:sz w:val="24"/>
              </w:rPr>
              <w:t>in</w:t>
            </w:r>
            <w:r>
              <w:rPr>
                <w:spacing w:val="-10"/>
                <w:sz w:val="24"/>
              </w:rPr>
              <w:t xml:space="preserve"> </w:t>
            </w:r>
            <w:r>
              <w:rPr>
                <w:sz w:val="24"/>
              </w:rPr>
              <w:t>order</w:t>
            </w:r>
            <w:r>
              <w:rPr>
                <w:spacing w:val="-5"/>
                <w:sz w:val="24"/>
              </w:rPr>
              <w:t xml:space="preserve"> </w:t>
            </w:r>
            <w:r>
              <w:rPr>
                <w:sz w:val="24"/>
              </w:rPr>
              <w:t>to maintain</w:t>
            </w:r>
            <w:r>
              <w:rPr>
                <w:spacing w:val="-11"/>
                <w:sz w:val="24"/>
              </w:rPr>
              <w:t xml:space="preserve"> </w:t>
            </w:r>
            <w:r>
              <w:rPr>
                <w:sz w:val="24"/>
              </w:rPr>
              <w:t>knowledge</w:t>
            </w:r>
            <w:r>
              <w:rPr>
                <w:spacing w:val="3"/>
                <w:sz w:val="24"/>
              </w:rPr>
              <w:t xml:space="preserve"> </w:t>
            </w:r>
            <w:r>
              <w:rPr>
                <w:sz w:val="24"/>
              </w:rPr>
              <w:t>and</w:t>
            </w:r>
            <w:r>
              <w:rPr>
                <w:spacing w:val="-16"/>
                <w:sz w:val="24"/>
              </w:rPr>
              <w:t xml:space="preserve"> </w:t>
            </w:r>
            <w:r>
              <w:rPr>
                <w:sz w:val="24"/>
              </w:rPr>
              <w:t>acquire</w:t>
            </w:r>
            <w:r>
              <w:rPr>
                <w:spacing w:val="-5"/>
                <w:sz w:val="24"/>
              </w:rPr>
              <w:t xml:space="preserve"> </w:t>
            </w:r>
            <w:r>
              <w:rPr>
                <w:sz w:val="24"/>
              </w:rPr>
              <w:t>new</w:t>
            </w:r>
            <w:r>
              <w:rPr>
                <w:spacing w:val="-17"/>
                <w:sz w:val="24"/>
              </w:rPr>
              <w:t xml:space="preserve"> </w:t>
            </w:r>
            <w:r>
              <w:rPr>
                <w:sz w:val="24"/>
              </w:rPr>
              <w:t>knowledge</w:t>
            </w:r>
            <w:r>
              <w:rPr>
                <w:spacing w:val="2"/>
                <w:sz w:val="24"/>
              </w:rPr>
              <w:t xml:space="preserve"> </w:t>
            </w:r>
            <w:r>
              <w:rPr>
                <w:sz w:val="24"/>
              </w:rPr>
              <w:t>and</w:t>
            </w:r>
            <w:r>
              <w:rPr>
                <w:spacing w:val="-13"/>
                <w:sz w:val="24"/>
              </w:rPr>
              <w:t xml:space="preserve"> </w:t>
            </w:r>
            <w:r>
              <w:rPr>
                <w:sz w:val="24"/>
              </w:rPr>
              <w:t>skills</w:t>
            </w:r>
            <w:r>
              <w:rPr>
                <w:spacing w:val="-11"/>
                <w:sz w:val="24"/>
              </w:rPr>
              <w:t xml:space="preserve"> </w:t>
            </w:r>
            <w:r>
              <w:rPr>
                <w:sz w:val="24"/>
              </w:rPr>
              <w:t>for</w:t>
            </w:r>
            <w:r>
              <w:rPr>
                <w:spacing w:val="-12"/>
                <w:sz w:val="24"/>
              </w:rPr>
              <w:t xml:space="preserve"> </w:t>
            </w:r>
            <w:r>
              <w:rPr>
                <w:sz w:val="24"/>
              </w:rPr>
              <w:t>specialist</w:t>
            </w:r>
            <w:r>
              <w:rPr>
                <w:spacing w:val="-8"/>
                <w:sz w:val="24"/>
              </w:rPr>
              <w:t xml:space="preserve"> </w:t>
            </w:r>
            <w:r>
              <w:rPr>
                <w:sz w:val="24"/>
              </w:rPr>
              <w:t>service</w:t>
            </w:r>
            <w:r>
              <w:rPr>
                <w:spacing w:val="-1"/>
                <w:sz w:val="24"/>
              </w:rPr>
              <w:t xml:space="preserve"> </w:t>
            </w:r>
            <w:r>
              <w:rPr>
                <w:sz w:val="24"/>
              </w:rPr>
              <w:t>development. This participation includes the dissemination of data through formal oral presentations, and publications within national and international peer-reviewed</w:t>
            </w:r>
            <w:r>
              <w:rPr>
                <w:spacing w:val="39"/>
                <w:sz w:val="24"/>
              </w:rPr>
              <w:t xml:space="preserve"> </w:t>
            </w:r>
            <w:r>
              <w:rPr>
                <w:sz w:val="24"/>
              </w:rPr>
              <w:t>journals.</w:t>
            </w:r>
          </w:p>
          <w:p w:rsidR="001E121E" w:rsidRDefault="000F45C4">
            <w:pPr>
              <w:pStyle w:val="TableParagraph"/>
              <w:numPr>
                <w:ilvl w:val="0"/>
                <w:numId w:val="16"/>
              </w:numPr>
              <w:tabs>
                <w:tab w:val="left" w:pos="466"/>
                <w:tab w:val="left" w:pos="467"/>
              </w:tabs>
              <w:spacing w:before="9"/>
              <w:ind w:left="466" w:hanging="359"/>
              <w:rPr>
                <w:sz w:val="24"/>
              </w:rPr>
            </w:pPr>
            <w:r>
              <w:rPr>
                <w:sz w:val="24"/>
              </w:rPr>
              <w:t>Develop an appropriate area of specialist expertise that can be shared across the</w:t>
            </w:r>
            <w:r>
              <w:rPr>
                <w:spacing w:val="-24"/>
                <w:sz w:val="24"/>
              </w:rPr>
              <w:t xml:space="preserve"> </w:t>
            </w:r>
            <w:r>
              <w:rPr>
                <w:sz w:val="24"/>
              </w:rPr>
              <w:t>SMiRL.</w:t>
            </w:r>
          </w:p>
          <w:p w:rsidR="001E121E" w:rsidRDefault="000F45C4">
            <w:pPr>
              <w:pStyle w:val="TableParagraph"/>
              <w:numPr>
                <w:ilvl w:val="0"/>
                <w:numId w:val="16"/>
              </w:numPr>
              <w:tabs>
                <w:tab w:val="left" w:pos="467"/>
                <w:tab w:val="left" w:pos="468"/>
              </w:tabs>
              <w:spacing w:before="12" w:line="252" w:lineRule="auto"/>
              <w:ind w:left="469" w:right="189" w:hanging="362"/>
              <w:rPr>
                <w:sz w:val="24"/>
              </w:rPr>
            </w:pPr>
            <w:r>
              <w:rPr>
                <w:sz w:val="24"/>
              </w:rPr>
              <w:t>Become a key member of the team providing the specialist services across SMiRL. The post holder will be supported to develop highly specialised clinical expertise to prepare them for consultant level</w:t>
            </w:r>
            <w:r>
              <w:rPr>
                <w:spacing w:val="10"/>
                <w:sz w:val="24"/>
              </w:rPr>
              <w:t xml:space="preserve"> </w:t>
            </w:r>
            <w:r>
              <w:rPr>
                <w:sz w:val="24"/>
              </w:rPr>
              <w:t>posts.</w:t>
            </w:r>
          </w:p>
          <w:p w:rsidR="001E121E" w:rsidRDefault="000F45C4">
            <w:pPr>
              <w:pStyle w:val="TableParagraph"/>
              <w:numPr>
                <w:ilvl w:val="0"/>
                <w:numId w:val="16"/>
              </w:numPr>
              <w:tabs>
                <w:tab w:val="left" w:pos="470"/>
                <w:tab w:val="left" w:pos="471"/>
              </w:tabs>
              <w:spacing w:line="252" w:lineRule="exact"/>
              <w:ind w:left="470" w:hanging="358"/>
              <w:rPr>
                <w:sz w:val="24"/>
              </w:rPr>
            </w:pPr>
            <w:r>
              <w:rPr>
                <w:sz w:val="24"/>
              </w:rPr>
              <w:t>The post holder will participate in the clinical advisory service supported by the</w:t>
            </w:r>
            <w:r>
              <w:rPr>
                <w:spacing w:val="-30"/>
                <w:sz w:val="24"/>
              </w:rPr>
              <w:t xml:space="preserve"> </w:t>
            </w:r>
            <w:r>
              <w:rPr>
                <w:sz w:val="24"/>
              </w:rPr>
              <w:t>laboratory</w:t>
            </w:r>
          </w:p>
          <w:p w:rsidR="001E121E" w:rsidRDefault="000F45C4">
            <w:pPr>
              <w:pStyle w:val="TableParagraph"/>
              <w:tabs>
                <w:tab w:val="left" w:pos="5747"/>
              </w:tabs>
              <w:spacing w:before="13"/>
              <w:ind w:left="473"/>
              <w:rPr>
                <w:sz w:val="24"/>
              </w:rPr>
            </w:pPr>
            <w:r>
              <w:rPr>
                <w:sz w:val="24"/>
              </w:rPr>
              <w:t>senior</w:t>
            </w:r>
            <w:r>
              <w:rPr>
                <w:spacing w:val="-6"/>
                <w:sz w:val="24"/>
              </w:rPr>
              <w:t xml:space="preserve"> </w:t>
            </w:r>
            <w:r>
              <w:rPr>
                <w:sz w:val="24"/>
              </w:rPr>
              <w:t>Clinical</w:t>
            </w:r>
            <w:r>
              <w:rPr>
                <w:spacing w:val="-5"/>
                <w:sz w:val="24"/>
              </w:rPr>
              <w:t xml:space="preserve"> </w:t>
            </w:r>
            <w:r>
              <w:rPr>
                <w:sz w:val="24"/>
              </w:rPr>
              <w:t>Scientists/Consultants.</w:t>
            </w:r>
            <w:r>
              <w:rPr>
                <w:sz w:val="24"/>
              </w:rPr>
              <w:tab/>
              <w:t>·</w:t>
            </w:r>
          </w:p>
          <w:p w:rsidR="001E121E" w:rsidRDefault="001E121E">
            <w:pPr>
              <w:pStyle w:val="TableParagraph"/>
              <w:spacing w:before="1"/>
              <w:rPr>
                <w:b/>
                <w:sz w:val="26"/>
              </w:rPr>
            </w:pPr>
          </w:p>
          <w:p w:rsidR="001E121E" w:rsidRDefault="000F45C4">
            <w:pPr>
              <w:pStyle w:val="TableParagraph"/>
              <w:ind w:left="113"/>
              <w:rPr>
                <w:b/>
                <w:sz w:val="23"/>
              </w:rPr>
            </w:pPr>
            <w:r>
              <w:rPr>
                <w:b/>
                <w:w w:val="105"/>
                <w:sz w:val="23"/>
              </w:rPr>
              <w:t>Managerial</w:t>
            </w:r>
          </w:p>
          <w:p w:rsidR="001E121E" w:rsidRDefault="001E121E">
            <w:pPr>
              <w:pStyle w:val="TableParagraph"/>
              <w:spacing w:before="10"/>
              <w:rPr>
                <w:b/>
                <w:sz w:val="23"/>
              </w:rPr>
            </w:pPr>
          </w:p>
          <w:p w:rsidR="001E121E" w:rsidRDefault="000F45C4">
            <w:pPr>
              <w:pStyle w:val="TableParagraph"/>
              <w:ind w:left="114"/>
              <w:rPr>
                <w:sz w:val="24"/>
              </w:rPr>
            </w:pPr>
            <w:r>
              <w:rPr>
                <w:sz w:val="24"/>
              </w:rPr>
              <w:t>The post holder will:</w:t>
            </w:r>
          </w:p>
          <w:p w:rsidR="001E121E" w:rsidRDefault="000F45C4">
            <w:pPr>
              <w:pStyle w:val="TableParagraph"/>
              <w:numPr>
                <w:ilvl w:val="0"/>
                <w:numId w:val="16"/>
              </w:numPr>
              <w:tabs>
                <w:tab w:val="left" w:pos="476"/>
                <w:tab w:val="left" w:pos="477"/>
              </w:tabs>
              <w:spacing w:before="123" w:line="275" w:lineRule="exact"/>
              <w:ind w:left="476" w:hanging="355"/>
              <w:rPr>
                <w:sz w:val="24"/>
              </w:rPr>
            </w:pPr>
            <w:r>
              <w:rPr>
                <w:sz w:val="24"/>
              </w:rPr>
              <w:t>Deputise for consultant/senior clinical scientists, as</w:t>
            </w:r>
            <w:r>
              <w:rPr>
                <w:spacing w:val="-9"/>
                <w:sz w:val="24"/>
              </w:rPr>
              <w:t xml:space="preserve"> </w:t>
            </w:r>
            <w:r>
              <w:rPr>
                <w:sz w:val="24"/>
              </w:rPr>
              <w:t>required</w:t>
            </w:r>
          </w:p>
          <w:p w:rsidR="001E121E" w:rsidRDefault="000F45C4">
            <w:pPr>
              <w:pStyle w:val="TableParagraph"/>
              <w:numPr>
                <w:ilvl w:val="0"/>
                <w:numId w:val="16"/>
              </w:numPr>
              <w:tabs>
                <w:tab w:val="left" w:pos="478"/>
              </w:tabs>
              <w:spacing w:line="249" w:lineRule="auto"/>
              <w:ind w:left="479" w:right="11" w:hanging="358"/>
              <w:jc w:val="both"/>
              <w:rPr>
                <w:sz w:val="24"/>
              </w:rPr>
            </w:pPr>
            <w:r>
              <w:rPr>
                <w:sz w:val="24"/>
              </w:rPr>
              <w:t>Be responsible for appraisals, absence management, disciplinary and grievance issues and continuing professional development (CPD) of staff members, along with the Laboratory. Technical Managers/consultant/senior clinical</w:t>
            </w:r>
            <w:r>
              <w:rPr>
                <w:spacing w:val="-2"/>
                <w:sz w:val="24"/>
              </w:rPr>
              <w:t xml:space="preserve"> </w:t>
            </w:r>
            <w:r>
              <w:rPr>
                <w:sz w:val="24"/>
              </w:rPr>
              <w:t>scientists.</w:t>
            </w:r>
          </w:p>
          <w:p w:rsidR="001E121E" w:rsidRDefault="000F45C4">
            <w:pPr>
              <w:pStyle w:val="TableParagraph"/>
              <w:numPr>
                <w:ilvl w:val="0"/>
                <w:numId w:val="16"/>
              </w:numPr>
              <w:tabs>
                <w:tab w:val="left" w:pos="475"/>
                <w:tab w:val="left" w:pos="476"/>
              </w:tabs>
              <w:spacing w:line="184" w:lineRule="exact"/>
              <w:ind w:left="475" w:hanging="354"/>
              <w:rPr>
                <w:sz w:val="24"/>
              </w:rPr>
            </w:pPr>
            <w:r>
              <w:rPr>
                <w:sz w:val="24"/>
              </w:rPr>
              <w:t>Have qood knowledqe of manaaerial processes at local and NHS</w:t>
            </w:r>
            <w:r>
              <w:rPr>
                <w:spacing w:val="7"/>
                <w:sz w:val="24"/>
              </w:rPr>
              <w:t xml:space="preserve"> </w:t>
            </w:r>
            <w:r>
              <w:rPr>
                <w:sz w:val="24"/>
              </w:rPr>
              <w:t>level</w:t>
            </w:r>
          </w:p>
        </w:tc>
      </w:tr>
    </w:tbl>
    <w:p w:rsidR="001E121E" w:rsidRDefault="002656CC">
      <w:pPr>
        <w:rPr>
          <w:sz w:val="2"/>
          <w:szCs w:val="2"/>
        </w:rPr>
      </w:pPr>
      <w:r>
        <w:rPr>
          <w:noProof/>
          <w:lang w:val="en-GB" w:eastAsia="en-GB"/>
        </w:rPr>
        <mc:AlternateContent>
          <mc:Choice Requires="wps">
            <w:drawing>
              <wp:anchor distT="0" distB="0" distL="114300" distR="114300" simplePos="0" relativeHeight="251649024" behindDoc="0" locked="0" layoutInCell="1" allowOverlap="1">
                <wp:simplePos x="0" y="0"/>
                <wp:positionH relativeFrom="page">
                  <wp:posOffset>543560</wp:posOffset>
                </wp:positionH>
                <wp:positionV relativeFrom="page">
                  <wp:posOffset>9777095</wp:posOffset>
                </wp:positionV>
                <wp:extent cx="0" cy="0"/>
                <wp:effectExtent l="10160" t="9453245" r="8890" b="9452610"/>
                <wp:wrapNone/>
                <wp:docPr id="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EBB6" id="Line 5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pt,769.85pt" to="42.8pt,7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3fFwIAAD0EAAAOAAAAZHJzL2Uyb0RvYy54bWysU82O2jAQvlfqO1i+QxKa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50048" behindDoc="0" locked="0" layoutInCell="1" allowOverlap="1">
                <wp:simplePos x="0" y="0"/>
                <wp:positionH relativeFrom="page">
                  <wp:posOffset>3553460</wp:posOffset>
                </wp:positionH>
                <wp:positionV relativeFrom="page">
                  <wp:posOffset>10643235</wp:posOffset>
                </wp:positionV>
                <wp:extent cx="2378075" cy="0"/>
                <wp:effectExtent l="10160" t="13335" r="12065" b="5715"/>
                <wp:wrapNone/>
                <wp:docPr id="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1238" id="Line 5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8pt,838.05pt" to="467.05pt,8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oFHg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" strokeweight=".08475mm">
                <w10:wrap anchorx="page" anchory="page"/>
              </v:line>
            </w:pict>
          </mc:Fallback>
        </mc:AlternateContent>
      </w:r>
      <w:r>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1219200</wp:posOffset>
                </wp:positionH>
                <wp:positionV relativeFrom="page">
                  <wp:posOffset>36830</wp:posOffset>
                </wp:positionV>
                <wp:extent cx="1948180" cy="9525"/>
                <wp:effectExtent l="9525" t="0" r="13970" b="10631170"/>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180" cy="9525"/>
                        </a:xfrm>
                        <a:custGeom>
                          <a:avLst/>
                          <a:gdLst>
                            <a:gd name="T0" fmla="+- 0 4231 1920"/>
                            <a:gd name="T1" fmla="*/ T0 w 3068"/>
                            <a:gd name="T2" fmla="+- 0 16786 58"/>
                            <a:gd name="T3" fmla="*/ 16786 h 15"/>
                            <a:gd name="T4" fmla="+- 0 4995 1920"/>
                            <a:gd name="T5" fmla="*/ T4 w 3068"/>
                            <a:gd name="T6" fmla="+- 0 16786 58"/>
                            <a:gd name="T7" fmla="*/ 16786 h 15"/>
                            <a:gd name="T8" fmla="+- 0 3192 1920"/>
                            <a:gd name="T9" fmla="*/ T8 w 3068"/>
                            <a:gd name="T10" fmla="+- 0 16790 58"/>
                            <a:gd name="T11" fmla="*/ 16790 h 15"/>
                            <a:gd name="T12" fmla="+- 0 4207 1920"/>
                            <a:gd name="T13" fmla="*/ T12 w 3068"/>
                            <a:gd name="T14" fmla="+- 0 16790 58"/>
                            <a:gd name="T15" fmla="*/ 16790 h 15"/>
                            <a:gd name="T16" fmla="+- 0 1923 1920"/>
                            <a:gd name="T17" fmla="*/ T16 w 3068"/>
                            <a:gd name="T18" fmla="+- 0 16800 58"/>
                            <a:gd name="T19" fmla="*/ 16800 h 15"/>
                            <a:gd name="T20" fmla="+- 0 3168 1920"/>
                            <a:gd name="T21" fmla="*/ T20 w 3068"/>
                            <a:gd name="T22" fmla="+- 0 16800 58"/>
                            <a:gd name="T23" fmla="*/ 16800 h 15"/>
                          </a:gdLst>
                          <a:ahLst/>
                          <a:cxnLst>
                            <a:cxn ang="0">
                              <a:pos x="T1" y="T3"/>
                            </a:cxn>
                            <a:cxn ang="0">
                              <a:pos x="T5" y="T7"/>
                            </a:cxn>
                            <a:cxn ang="0">
                              <a:pos x="T9" y="T11"/>
                            </a:cxn>
                            <a:cxn ang="0">
                              <a:pos x="T13" y="T15"/>
                            </a:cxn>
                            <a:cxn ang="0">
                              <a:pos x="T17" y="T19"/>
                            </a:cxn>
                            <a:cxn ang="0">
                              <a:pos x="T21" y="T23"/>
                            </a:cxn>
                          </a:cxnLst>
                          <a:rect l="0" t="0" r="r" b="b"/>
                          <a:pathLst>
                            <a:path w="3068" h="15">
                              <a:moveTo>
                                <a:pt x="2311" y="16728"/>
                              </a:moveTo>
                              <a:lnTo>
                                <a:pt x="3075" y="16728"/>
                              </a:lnTo>
                              <a:moveTo>
                                <a:pt x="1272" y="16732"/>
                              </a:moveTo>
                              <a:lnTo>
                                <a:pt x="2287" y="16732"/>
                              </a:lnTo>
                              <a:moveTo>
                                <a:pt x="3" y="16742"/>
                              </a:moveTo>
                              <a:lnTo>
                                <a:pt x="1248" y="16742"/>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F037" id="AutoShape 52" o:spid="_x0000_s1026" style="position:absolute;margin-left:96pt;margin-top:2.9pt;width:153.4pt;height:.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" path="m2311,16728r764,m1272,16732r1015,m3,16742r1245,e" filled="f" strokeweight=".08478mm">
                <v:path arrowok="t" o:connecttype="custom" o:connectlocs="1467485,10659110;1952625,10659110;807720,10661650;1452245,10661650;1905,10668000;792480,10668000" o:connectangles="0,0,0,0,0,0"/>
                <w10:wrap anchorx="page" anchory="page"/>
              </v:shape>
            </w:pict>
          </mc:Fallback>
        </mc:AlternateContent>
      </w:r>
    </w:p>
    <w:p w:rsidR="001E121E" w:rsidRDefault="001E121E">
      <w:pPr>
        <w:rPr>
          <w:sz w:val="2"/>
          <w:szCs w:val="2"/>
        </w:rPr>
        <w:sectPr w:rsidR="001E121E">
          <w:pgSz w:w="11910" w:h="16840"/>
          <w:pgMar w:top="500" w:right="0" w:bottom="1240" w:left="0" w:header="0" w:footer="0"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8"/>
      </w:tblGrid>
      <w:tr w:rsidR="001E121E">
        <w:trPr>
          <w:trHeight w:val="14214"/>
        </w:trPr>
        <w:tc>
          <w:tcPr>
            <w:tcW w:w="10418" w:type="dxa"/>
          </w:tcPr>
          <w:p w:rsidR="001E121E" w:rsidRDefault="000F45C4">
            <w:pPr>
              <w:pStyle w:val="TableParagraph"/>
              <w:numPr>
                <w:ilvl w:val="0"/>
                <w:numId w:val="15"/>
              </w:numPr>
              <w:tabs>
                <w:tab w:val="left" w:pos="461"/>
              </w:tabs>
              <w:spacing w:before="19" w:line="242" w:lineRule="auto"/>
              <w:ind w:right="84" w:hanging="361"/>
              <w:jc w:val="both"/>
              <w:rPr>
                <w:sz w:val="24"/>
              </w:rPr>
            </w:pPr>
            <w:r>
              <w:rPr>
                <w:sz w:val="24"/>
              </w:rPr>
              <w:lastRenderedPageBreak/>
              <w:t>Formulate</w:t>
            </w:r>
            <w:r>
              <w:rPr>
                <w:spacing w:val="-17"/>
                <w:sz w:val="24"/>
              </w:rPr>
              <w:t xml:space="preserve"> </w:t>
            </w:r>
            <w:r>
              <w:rPr>
                <w:sz w:val="24"/>
              </w:rPr>
              <w:t>and</w:t>
            </w:r>
            <w:r>
              <w:rPr>
                <w:spacing w:val="-25"/>
                <w:sz w:val="24"/>
              </w:rPr>
              <w:t xml:space="preserve"> </w:t>
            </w:r>
            <w:r>
              <w:rPr>
                <w:sz w:val="24"/>
              </w:rPr>
              <w:t>evaluate</w:t>
            </w:r>
            <w:r>
              <w:rPr>
                <w:spacing w:val="-22"/>
                <w:sz w:val="24"/>
              </w:rPr>
              <w:t xml:space="preserve"> </w:t>
            </w:r>
            <w:r>
              <w:rPr>
                <w:sz w:val="24"/>
              </w:rPr>
              <w:t>departmental</w:t>
            </w:r>
            <w:r>
              <w:rPr>
                <w:spacing w:val="-18"/>
                <w:sz w:val="24"/>
              </w:rPr>
              <w:t xml:space="preserve"> </w:t>
            </w:r>
            <w:r>
              <w:rPr>
                <w:sz w:val="24"/>
              </w:rPr>
              <w:t>policies,</w:t>
            </w:r>
            <w:r>
              <w:rPr>
                <w:spacing w:val="-20"/>
                <w:sz w:val="24"/>
              </w:rPr>
              <w:t xml:space="preserve"> </w:t>
            </w:r>
            <w:r>
              <w:rPr>
                <w:sz w:val="24"/>
              </w:rPr>
              <w:t>operational</w:t>
            </w:r>
            <w:r>
              <w:rPr>
                <w:spacing w:val="-15"/>
                <w:sz w:val="24"/>
              </w:rPr>
              <w:t xml:space="preserve"> </w:t>
            </w:r>
            <w:r>
              <w:rPr>
                <w:sz w:val="24"/>
              </w:rPr>
              <w:t>procedures,</w:t>
            </w:r>
            <w:r>
              <w:rPr>
                <w:spacing w:val="-13"/>
                <w:sz w:val="24"/>
              </w:rPr>
              <w:t xml:space="preserve"> </w:t>
            </w:r>
            <w:r>
              <w:rPr>
                <w:sz w:val="24"/>
              </w:rPr>
              <w:t>training</w:t>
            </w:r>
            <w:r>
              <w:rPr>
                <w:spacing w:val="-23"/>
                <w:sz w:val="24"/>
              </w:rPr>
              <w:t xml:space="preserve"> </w:t>
            </w:r>
            <w:r>
              <w:rPr>
                <w:sz w:val="24"/>
              </w:rPr>
              <w:t>schedules</w:t>
            </w:r>
            <w:r>
              <w:rPr>
                <w:spacing w:val="-12"/>
                <w:sz w:val="24"/>
              </w:rPr>
              <w:t xml:space="preserve"> </w:t>
            </w:r>
            <w:r>
              <w:rPr>
                <w:sz w:val="24"/>
              </w:rPr>
              <w:t>and safety protocols and oversee their practice within the</w:t>
            </w:r>
            <w:r>
              <w:rPr>
                <w:spacing w:val="16"/>
                <w:sz w:val="24"/>
              </w:rPr>
              <w:t xml:space="preserve"> </w:t>
            </w:r>
            <w:r>
              <w:rPr>
                <w:sz w:val="24"/>
              </w:rPr>
              <w:t>SMiRL.</w:t>
            </w:r>
          </w:p>
          <w:p w:rsidR="001E121E" w:rsidRDefault="000F45C4">
            <w:pPr>
              <w:pStyle w:val="TableParagraph"/>
              <w:numPr>
                <w:ilvl w:val="0"/>
                <w:numId w:val="15"/>
              </w:numPr>
              <w:tabs>
                <w:tab w:val="left" w:pos="468"/>
              </w:tabs>
              <w:spacing w:before="10" w:line="244" w:lineRule="auto"/>
              <w:ind w:left="470" w:right="77" w:hanging="363"/>
              <w:jc w:val="both"/>
              <w:rPr>
                <w:sz w:val="24"/>
              </w:rPr>
            </w:pPr>
            <w:r>
              <w:rPr>
                <w:sz w:val="24"/>
              </w:rPr>
              <w:t>Lead in project planning such as implementing and evaluating the necessary changes to comply with UKAS and development of new testing strategies which are ongoing and may extend for at least a</w:t>
            </w:r>
            <w:r>
              <w:rPr>
                <w:spacing w:val="-2"/>
                <w:sz w:val="24"/>
              </w:rPr>
              <w:t xml:space="preserve"> </w:t>
            </w:r>
            <w:r>
              <w:rPr>
                <w:sz w:val="24"/>
              </w:rPr>
              <w:t>year</w:t>
            </w:r>
          </w:p>
          <w:p w:rsidR="001E121E" w:rsidRDefault="000F45C4">
            <w:pPr>
              <w:pStyle w:val="TableParagraph"/>
              <w:numPr>
                <w:ilvl w:val="0"/>
                <w:numId w:val="15"/>
              </w:numPr>
              <w:tabs>
                <w:tab w:val="left" w:pos="471"/>
              </w:tabs>
              <w:spacing w:line="249" w:lineRule="auto"/>
              <w:ind w:left="476" w:right="87" w:hanging="364"/>
              <w:jc w:val="both"/>
              <w:rPr>
                <w:sz w:val="24"/>
              </w:rPr>
            </w:pPr>
            <w:r>
              <w:rPr>
                <w:sz w:val="24"/>
              </w:rPr>
              <w:t>Have</w:t>
            </w:r>
            <w:r>
              <w:rPr>
                <w:spacing w:val="-19"/>
                <w:sz w:val="24"/>
              </w:rPr>
              <w:t xml:space="preserve"> </w:t>
            </w:r>
            <w:r>
              <w:rPr>
                <w:sz w:val="24"/>
              </w:rPr>
              <w:t>extensive</w:t>
            </w:r>
            <w:r>
              <w:rPr>
                <w:spacing w:val="-8"/>
                <w:sz w:val="24"/>
              </w:rPr>
              <w:t xml:space="preserve"> </w:t>
            </w:r>
            <w:r>
              <w:rPr>
                <w:sz w:val="24"/>
              </w:rPr>
              <w:t>knowledge</w:t>
            </w:r>
            <w:r>
              <w:rPr>
                <w:spacing w:val="-9"/>
                <w:sz w:val="24"/>
              </w:rPr>
              <w:t xml:space="preserve"> </w:t>
            </w:r>
            <w:r>
              <w:rPr>
                <w:sz w:val="24"/>
              </w:rPr>
              <w:t>of,</w:t>
            </w:r>
            <w:r>
              <w:rPr>
                <w:spacing w:val="-19"/>
                <w:sz w:val="24"/>
              </w:rPr>
              <w:t xml:space="preserve"> </w:t>
            </w:r>
            <w:r>
              <w:rPr>
                <w:sz w:val="24"/>
              </w:rPr>
              <w:t>and</w:t>
            </w:r>
            <w:r>
              <w:rPr>
                <w:spacing w:val="-21"/>
                <w:sz w:val="24"/>
              </w:rPr>
              <w:t xml:space="preserve"> </w:t>
            </w:r>
            <w:r>
              <w:rPr>
                <w:sz w:val="24"/>
              </w:rPr>
              <w:t>ensure</w:t>
            </w:r>
            <w:r>
              <w:rPr>
                <w:spacing w:val="-22"/>
                <w:sz w:val="24"/>
              </w:rPr>
              <w:t xml:space="preserve"> </w:t>
            </w:r>
            <w:r>
              <w:rPr>
                <w:sz w:val="24"/>
              </w:rPr>
              <w:t>that</w:t>
            </w:r>
            <w:r>
              <w:rPr>
                <w:spacing w:val="-23"/>
                <w:sz w:val="24"/>
              </w:rPr>
              <w:t xml:space="preserve"> </w:t>
            </w:r>
            <w:r>
              <w:rPr>
                <w:sz w:val="24"/>
              </w:rPr>
              <w:t>National</w:t>
            </w:r>
            <w:r>
              <w:rPr>
                <w:spacing w:val="-18"/>
                <w:sz w:val="24"/>
              </w:rPr>
              <w:t xml:space="preserve"> </w:t>
            </w:r>
            <w:r>
              <w:rPr>
                <w:sz w:val="24"/>
              </w:rPr>
              <w:t>legislation</w:t>
            </w:r>
            <w:r>
              <w:rPr>
                <w:spacing w:val="-8"/>
                <w:sz w:val="24"/>
              </w:rPr>
              <w:t xml:space="preserve"> </w:t>
            </w:r>
            <w:r>
              <w:rPr>
                <w:sz w:val="24"/>
              </w:rPr>
              <w:t>and</w:t>
            </w:r>
            <w:r>
              <w:rPr>
                <w:spacing w:val="-22"/>
                <w:sz w:val="24"/>
              </w:rPr>
              <w:t xml:space="preserve"> </w:t>
            </w:r>
            <w:r>
              <w:rPr>
                <w:sz w:val="24"/>
              </w:rPr>
              <w:t>professional</w:t>
            </w:r>
            <w:r>
              <w:rPr>
                <w:spacing w:val="-14"/>
                <w:sz w:val="24"/>
              </w:rPr>
              <w:t xml:space="preserve"> </w:t>
            </w:r>
            <w:r>
              <w:rPr>
                <w:sz w:val="24"/>
              </w:rPr>
              <w:t>guidelines are implemented.</w:t>
            </w:r>
          </w:p>
          <w:p w:rsidR="001E121E" w:rsidRDefault="000F45C4">
            <w:pPr>
              <w:pStyle w:val="TableParagraph"/>
              <w:numPr>
                <w:ilvl w:val="0"/>
                <w:numId w:val="15"/>
              </w:numPr>
              <w:tabs>
                <w:tab w:val="left" w:pos="477"/>
              </w:tabs>
              <w:spacing w:line="244" w:lineRule="auto"/>
              <w:ind w:left="476" w:right="82" w:hanging="364"/>
              <w:jc w:val="both"/>
              <w:rPr>
                <w:sz w:val="24"/>
              </w:rPr>
            </w:pPr>
            <w:r>
              <w:rPr>
                <w:sz w:val="24"/>
              </w:rPr>
              <w:t>Attend, participate and lead as appropriate on department and directorate committees for example Laboratory Management, Quality Assurance, Health and Safety and Risk Management.</w:t>
            </w:r>
          </w:p>
          <w:p w:rsidR="001E121E" w:rsidRDefault="000F45C4">
            <w:pPr>
              <w:pStyle w:val="TableParagraph"/>
              <w:numPr>
                <w:ilvl w:val="0"/>
                <w:numId w:val="15"/>
              </w:numPr>
              <w:tabs>
                <w:tab w:val="left" w:pos="478"/>
              </w:tabs>
              <w:spacing w:line="242" w:lineRule="auto"/>
              <w:ind w:left="474" w:right="88" w:hanging="362"/>
              <w:jc w:val="both"/>
              <w:rPr>
                <w:sz w:val="24"/>
              </w:rPr>
            </w:pPr>
            <w:r>
              <w:rPr>
                <w:sz w:val="24"/>
              </w:rPr>
              <w:t>Be responsible for the day to day management of the services across the SMiRL including staff deployment and work prioritisation (along with the Operationsffechnical Managers), responding to an unpredictable working pattern on a daily basis with constant interruptions from staff and telephone</w:t>
            </w:r>
            <w:r>
              <w:rPr>
                <w:spacing w:val="12"/>
                <w:sz w:val="24"/>
              </w:rPr>
              <w:t xml:space="preserve"> </w:t>
            </w:r>
            <w:r>
              <w:rPr>
                <w:sz w:val="24"/>
              </w:rPr>
              <w:t>consultations.</w:t>
            </w:r>
          </w:p>
          <w:p w:rsidR="001E121E" w:rsidRDefault="000F45C4">
            <w:pPr>
              <w:pStyle w:val="TableParagraph"/>
              <w:numPr>
                <w:ilvl w:val="0"/>
                <w:numId w:val="15"/>
              </w:numPr>
              <w:tabs>
                <w:tab w:val="left" w:pos="477"/>
              </w:tabs>
              <w:spacing w:line="242" w:lineRule="auto"/>
              <w:ind w:left="477" w:right="95" w:hanging="365"/>
              <w:jc w:val="both"/>
              <w:rPr>
                <w:sz w:val="24"/>
              </w:rPr>
            </w:pPr>
            <w:r>
              <w:rPr>
                <w:sz w:val="24"/>
              </w:rPr>
              <w:t>Represent the Department or Directorate on hospitalff rust/National committees or Working Groups when required for services across the</w:t>
            </w:r>
            <w:r>
              <w:rPr>
                <w:spacing w:val="20"/>
                <w:sz w:val="24"/>
              </w:rPr>
              <w:t xml:space="preserve"> </w:t>
            </w:r>
            <w:r>
              <w:rPr>
                <w:sz w:val="24"/>
              </w:rPr>
              <w:t>SMiRL.</w:t>
            </w:r>
          </w:p>
          <w:p w:rsidR="001E121E" w:rsidRDefault="000F45C4">
            <w:pPr>
              <w:pStyle w:val="TableParagraph"/>
              <w:numPr>
                <w:ilvl w:val="0"/>
                <w:numId w:val="15"/>
              </w:numPr>
              <w:tabs>
                <w:tab w:val="left" w:pos="473"/>
                <w:tab w:val="left" w:pos="474"/>
              </w:tabs>
              <w:spacing w:before="5"/>
              <w:ind w:left="473" w:hanging="361"/>
              <w:rPr>
                <w:sz w:val="24"/>
              </w:rPr>
            </w:pPr>
            <w:r>
              <w:rPr>
                <w:sz w:val="24"/>
              </w:rPr>
              <w:t>Contribute to the selection and appointment of</w:t>
            </w:r>
            <w:r>
              <w:rPr>
                <w:spacing w:val="-45"/>
                <w:sz w:val="24"/>
              </w:rPr>
              <w:t xml:space="preserve"> </w:t>
            </w:r>
            <w:r>
              <w:rPr>
                <w:sz w:val="24"/>
              </w:rPr>
              <w:t>staff.</w:t>
            </w:r>
          </w:p>
          <w:p w:rsidR="001E121E" w:rsidRDefault="000F45C4">
            <w:pPr>
              <w:pStyle w:val="TableParagraph"/>
              <w:numPr>
                <w:ilvl w:val="0"/>
                <w:numId w:val="15"/>
              </w:numPr>
              <w:tabs>
                <w:tab w:val="left" w:pos="472"/>
              </w:tabs>
              <w:spacing w:before="8" w:line="247" w:lineRule="auto"/>
              <w:ind w:left="472" w:right="98" w:hanging="360"/>
              <w:jc w:val="both"/>
              <w:rPr>
                <w:sz w:val="24"/>
              </w:rPr>
            </w:pPr>
            <w:r>
              <w:rPr>
                <w:sz w:val="24"/>
              </w:rPr>
              <w:t>Ensure financial resources are managed effectively, along with Laboratory Operations Manager</w:t>
            </w:r>
          </w:p>
          <w:p w:rsidR="001E121E" w:rsidRDefault="000F45C4">
            <w:pPr>
              <w:pStyle w:val="TableParagraph"/>
              <w:numPr>
                <w:ilvl w:val="0"/>
                <w:numId w:val="15"/>
              </w:numPr>
              <w:tabs>
                <w:tab w:val="left" w:pos="467"/>
                <w:tab w:val="left" w:pos="468"/>
              </w:tabs>
              <w:spacing w:before="3"/>
              <w:ind w:left="467" w:hanging="360"/>
              <w:rPr>
                <w:sz w:val="24"/>
              </w:rPr>
            </w:pPr>
            <w:r>
              <w:rPr>
                <w:sz w:val="24"/>
              </w:rPr>
              <w:t>Monitor, and ensure appropriate prioritisation of workload across the</w:t>
            </w:r>
            <w:r>
              <w:rPr>
                <w:spacing w:val="-22"/>
                <w:sz w:val="24"/>
              </w:rPr>
              <w:t xml:space="preserve"> </w:t>
            </w:r>
            <w:r>
              <w:rPr>
                <w:sz w:val="24"/>
              </w:rPr>
              <w:t>SMiRL.</w:t>
            </w:r>
          </w:p>
          <w:p w:rsidR="001E121E" w:rsidRDefault="000F45C4">
            <w:pPr>
              <w:pStyle w:val="TableParagraph"/>
              <w:numPr>
                <w:ilvl w:val="0"/>
                <w:numId w:val="15"/>
              </w:numPr>
              <w:tabs>
                <w:tab w:val="left" w:pos="471"/>
                <w:tab w:val="left" w:pos="472"/>
              </w:tabs>
              <w:spacing w:before="17"/>
              <w:ind w:left="471" w:hanging="359"/>
              <w:rPr>
                <w:sz w:val="24"/>
              </w:rPr>
            </w:pPr>
            <w:r>
              <w:rPr>
                <w:sz w:val="24"/>
              </w:rPr>
              <w:t>Report and provide statistical analysis of data on a regular</w:t>
            </w:r>
            <w:r>
              <w:rPr>
                <w:spacing w:val="3"/>
                <w:sz w:val="24"/>
              </w:rPr>
              <w:t xml:space="preserve"> </w:t>
            </w:r>
            <w:r>
              <w:rPr>
                <w:sz w:val="24"/>
              </w:rPr>
              <w:t>basis.</w:t>
            </w:r>
          </w:p>
          <w:p w:rsidR="001E121E" w:rsidRDefault="000F45C4">
            <w:pPr>
              <w:pStyle w:val="TableParagraph"/>
              <w:numPr>
                <w:ilvl w:val="0"/>
                <w:numId w:val="15"/>
              </w:numPr>
              <w:tabs>
                <w:tab w:val="left" w:pos="467"/>
                <w:tab w:val="left" w:pos="468"/>
              </w:tabs>
              <w:spacing w:before="12"/>
              <w:ind w:left="467" w:hanging="360"/>
              <w:rPr>
                <w:sz w:val="24"/>
              </w:rPr>
            </w:pPr>
            <w:r>
              <w:rPr>
                <w:sz w:val="24"/>
              </w:rPr>
              <w:t>Initiate, evaluate and continually monitor income generation initiatives where</w:t>
            </w:r>
            <w:r>
              <w:rPr>
                <w:spacing w:val="-27"/>
                <w:sz w:val="24"/>
              </w:rPr>
              <w:t xml:space="preserve"> </w:t>
            </w:r>
            <w:r>
              <w:rPr>
                <w:sz w:val="24"/>
              </w:rPr>
              <w:t>appropriate.</w:t>
            </w:r>
          </w:p>
          <w:p w:rsidR="001E121E" w:rsidRDefault="000F45C4">
            <w:pPr>
              <w:pStyle w:val="TableParagraph"/>
              <w:numPr>
                <w:ilvl w:val="0"/>
                <w:numId w:val="15"/>
              </w:numPr>
              <w:tabs>
                <w:tab w:val="left" w:pos="471"/>
              </w:tabs>
              <w:spacing w:before="15" w:line="237" w:lineRule="auto"/>
              <w:ind w:left="464" w:right="79" w:hanging="357"/>
              <w:jc w:val="both"/>
              <w:rPr>
                <w:sz w:val="24"/>
              </w:rPr>
            </w:pPr>
            <w:r>
              <w:rPr>
                <w:sz w:val="24"/>
              </w:rPr>
              <w:t>Have responsibility (along with the Laboratory Operations Manager) for, and oversee the maintenance contracts and procurement for departmental</w:t>
            </w:r>
            <w:r>
              <w:rPr>
                <w:spacing w:val="46"/>
                <w:sz w:val="24"/>
              </w:rPr>
              <w:t xml:space="preserve"> </w:t>
            </w:r>
            <w:r>
              <w:rPr>
                <w:sz w:val="24"/>
              </w:rPr>
              <w:t>equipment.</w:t>
            </w:r>
          </w:p>
          <w:p w:rsidR="001E121E" w:rsidRDefault="001E121E">
            <w:pPr>
              <w:pStyle w:val="TableParagraph"/>
              <w:rPr>
                <w:b/>
                <w:sz w:val="26"/>
              </w:rPr>
            </w:pPr>
          </w:p>
          <w:p w:rsidR="001E121E" w:rsidRDefault="001E121E">
            <w:pPr>
              <w:pStyle w:val="TableParagraph"/>
              <w:spacing w:before="7"/>
              <w:rPr>
                <w:b/>
                <w:sz w:val="23"/>
              </w:rPr>
            </w:pPr>
          </w:p>
          <w:p w:rsidR="001E121E" w:rsidRDefault="000F45C4">
            <w:pPr>
              <w:pStyle w:val="TableParagraph"/>
              <w:ind w:left="107"/>
              <w:rPr>
                <w:b/>
                <w:sz w:val="23"/>
              </w:rPr>
            </w:pPr>
            <w:r>
              <w:rPr>
                <w:b/>
                <w:w w:val="105"/>
                <w:sz w:val="23"/>
              </w:rPr>
              <w:t>Scientific:</w:t>
            </w:r>
          </w:p>
          <w:p w:rsidR="001E121E" w:rsidRDefault="001E121E">
            <w:pPr>
              <w:pStyle w:val="TableParagraph"/>
              <w:spacing w:before="3"/>
              <w:rPr>
                <w:b/>
                <w:sz w:val="24"/>
              </w:rPr>
            </w:pPr>
          </w:p>
          <w:p w:rsidR="001E121E" w:rsidRDefault="000F45C4">
            <w:pPr>
              <w:pStyle w:val="TableParagraph"/>
              <w:ind w:left="100"/>
              <w:rPr>
                <w:sz w:val="24"/>
              </w:rPr>
            </w:pPr>
            <w:r>
              <w:rPr>
                <w:sz w:val="24"/>
              </w:rPr>
              <w:t>The post holder will:</w:t>
            </w:r>
          </w:p>
          <w:p w:rsidR="001E121E" w:rsidRDefault="000F45C4">
            <w:pPr>
              <w:pStyle w:val="TableParagraph"/>
              <w:numPr>
                <w:ilvl w:val="0"/>
                <w:numId w:val="15"/>
              </w:numPr>
              <w:tabs>
                <w:tab w:val="left" w:pos="457"/>
              </w:tabs>
              <w:spacing w:before="142" w:line="235" w:lineRule="auto"/>
              <w:ind w:left="459" w:right="96" w:hanging="362"/>
              <w:jc w:val="both"/>
              <w:rPr>
                <w:sz w:val="24"/>
              </w:rPr>
            </w:pPr>
            <w:r>
              <w:rPr>
                <w:sz w:val="24"/>
              </w:rPr>
              <w:t>Have scientific responsibility for the quality, to nationally accepted standards (UKAS or equivalent), of the service provided within the SMiRL, including participation in appropriate internal, regional, national and international quality control and assessment</w:t>
            </w:r>
            <w:r>
              <w:rPr>
                <w:spacing w:val="-9"/>
                <w:sz w:val="24"/>
              </w:rPr>
              <w:t xml:space="preserve"> </w:t>
            </w:r>
            <w:r>
              <w:rPr>
                <w:sz w:val="24"/>
              </w:rPr>
              <w:t>schemes.</w:t>
            </w:r>
          </w:p>
          <w:p w:rsidR="001E121E" w:rsidRDefault="000F45C4">
            <w:pPr>
              <w:pStyle w:val="TableParagraph"/>
              <w:numPr>
                <w:ilvl w:val="0"/>
                <w:numId w:val="15"/>
              </w:numPr>
              <w:tabs>
                <w:tab w:val="left" w:pos="463"/>
              </w:tabs>
              <w:spacing w:before="27" w:line="237" w:lineRule="auto"/>
              <w:ind w:left="450" w:right="105" w:hanging="353"/>
              <w:jc w:val="both"/>
              <w:rPr>
                <w:sz w:val="24"/>
              </w:rPr>
            </w:pPr>
            <w:r>
              <w:rPr>
                <w:sz w:val="24"/>
              </w:rPr>
              <w:t>Disseminate knowledge gained during specialised study and formal research, continually developing projects resulting in oral presentation and written publications at local, regional, national and international meetings and through peer reviewed scientific</w:t>
            </w:r>
            <w:r>
              <w:rPr>
                <w:spacing w:val="-4"/>
                <w:sz w:val="24"/>
              </w:rPr>
              <w:t xml:space="preserve"> </w:t>
            </w:r>
            <w:r>
              <w:rPr>
                <w:sz w:val="24"/>
              </w:rPr>
              <w:t>journals.</w:t>
            </w:r>
          </w:p>
          <w:p w:rsidR="001E121E" w:rsidRDefault="000F45C4">
            <w:pPr>
              <w:pStyle w:val="TableParagraph"/>
              <w:numPr>
                <w:ilvl w:val="0"/>
                <w:numId w:val="15"/>
              </w:numPr>
              <w:tabs>
                <w:tab w:val="left" w:pos="457"/>
              </w:tabs>
              <w:spacing w:before="24" w:line="235" w:lineRule="auto"/>
              <w:ind w:left="451" w:right="106"/>
              <w:jc w:val="both"/>
              <w:rPr>
                <w:sz w:val="24"/>
              </w:rPr>
            </w:pPr>
            <w:r>
              <w:rPr>
                <w:sz w:val="24"/>
              </w:rPr>
              <w:t>Have a detailed knowledge of highly specialised methods, in order to identify and resolve complex analytical</w:t>
            </w:r>
            <w:r>
              <w:rPr>
                <w:spacing w:val="13"/>
                <w:sz w:val="24"/>
              </w:rPr>
              <w:t xml:space="preserve"> </w:t>
            </w:r>
            <w:r>
              <w:rPr>
                <w:sz w:val="24"/>
              </w:rPr>
              <w:t>problems.</w:t>
            </w:r>
          </w:p>
          <w:p w:rsidR="001E121E" w:rsidRDefault="000F45C4">
            <w:pPr>
              <w:pStyle w:val="TableParagraph"/>
              <w:numPr>
                <w:ilvl w:val="0"/>
                <w:numId w:val="15"/>
              </w:numPr>
              <w:tabs>
                <w:tab w:val="left" w:pos="458"/>
              </w:tabs>
              <w:spacing w:before="24" w:line="237" w:lineRule="auto"/>
              <w:ind w:left="452" w:right="97" w:hanging="355"/>
              <w:jc w:val="both"/>
              <w:rPr>
                <w:sz w:val="24"/>
              </w:rPr>
            </w:pPr>
            <w:r>
              <w:rPr>
                <w:sz w:val="24"/>
              </w:rPr>
              <w:t>Develop an expertise in and be responsible for the organisation of a specialist area of the department in an economic and effective manner, and contribute to the provision of a high quality service through continuous</w:t>
            </w:r>
            <w:r>
              <w:rPr>
                <w:spacing w:val="37"/>
                <w:sz w:val="24"/>
              </w:rPr>
              <w:t xml:space="preserve"> </w:t>
            </w:r>
            <w:r>
              <w:rPr>
                <w:sz w:val="24"/>
              </w:rPr>
              <w:t>audit.</w:t>
            </w:r>
          </w:p>
          <w:p w:rsidR="001E121E" w:rsidRDefault="000F45C4">
            <w:pPr>
              <w:pStyle w:val="TableParagraph"/>
              <w:numPr>
                <w:ilvl w:val="0"/>
                <w:numId w:val="15"/>
              </w:numPr>
              <w:tabs>
                <w:tab w:val="left" w:pos="453"/>
              </w:tabs>
              <w:spacing w:before="14"/>
              <w:ind w:left="445" w:right="98" w:hanging="353"/>
              <w:jc w:val="both"/>
              <w:rPr>
                <w:sz w:val="24"/>
              </w:rPr>
            </w:pPr>
            <w:r>
              <w:rPr>
                <w:sz w:val="24"/>
              </w:rPr>
              <w:t>Provide expert analytical, molecular, serological and epidemiological knowledge for the provision and development of the SMiRL, and have highly specialist technical skills requiring accuracy and precision necessary for that</w:t>
            </w:r>
            <w:r>
              <w:rPr>
                <w:spacing w:val="31"/>
                <w:sz w:val="24"/>
              </w:rPr>
              <w:t xml:space="preserve"> </w:t>
            </w:r>
            <w:r>
              <w:rPr>
                <w:sz w:val="24"/>
              </w:rPr>
              <w:t>service.</w:t>
            </w:r>
          </w:p>
          <w:p w:rsidR="001E121E" w:rsidRDefault="000F45C4">
            <w:pPr>
              <w:pStyle w:val="TableParagraph"/>
              <w:numPr>
                <w:ilvl w:val="0"/>
                <w:numId w:val="15"/>
              </w:numPr>
              <w:tabs>
                <w:tab w:val="left" w:pos="447"/>
              </w:tabs>
              <w:spacing w:before="13" w:line="242" w:lineRule="auto"/>
              <w:ind w:left="447" w:right="102" w:hanging="359"/>
              <w:jc w:val="both"/>
              <w:rPr>
                <w:sz w:val="24"/>
              </w:rPr>
            </w:pPr>
            <w:r>
              <w:rPr>
                <w:sz w:val="24"/>
              </w:rPr>
              <w:t>Take responsibility for the implementation and evaluation of recent developments relating to the</w:t>
            </w:r>
            <w:r>
              <w:rPr>
                <w:spacing w:val="-9"/>
                <w:sz w:val="24"/>
              </w:rPr>
              <w:t xml:space="preserve"> </w:t>
            </w:r>
            <w:r>
              <w:rPr>
                <w:sz w:val="24"/>
              </w:rPr>
              <w:t>SMiRL, and</w:t>
            </w:r>
            <w:r>
              <w:rPr>
                <w:spacing w:val="-10"/>
                <w:sz w:val="24"/>
              </w:rPr>
              <w:t xml:space="preserve"> </w:t>
            </w:r>
            <w:r>
              <w:rPr>
                <w:sz w:val="24"/>
              </w:rPr>
              <w:t>ensure</w:t>
            </w:r>
            <w:r>
              <w:rPr>
                <w:spacing w:val="-8"/>
                <w:sz w:val="24"/>
              </w:rPr>
              <w:t xml:space="preserve"> </w:t>
            </w:r>
            <w:r>
              <w:rPr>
                <w:sz w:val="24"/>
              </w:rPr>
              <w:t>the</w:t>
            </w:r>
            <w:r>
              <w:rPr>
                <w:spacing w:val="-12"/>
                <w:sz w:val="24"/>
              </w:rPr>
              <w:t xml:space="preserve"> </w:t>
            </w:r>
            <w:r>
              <w:rPr>
                <w:sz w:val="24"/>
              </w:rPr>
              <w:t>specialist services</w:t>
            </w:r>
            <w:r>
              <w:rPr>
                <w:spacing w:val="-1"/>
                <w:sz w:val="24"/>
              </w:rPr>
              <w:t xml:space="preserve"> </w:t>
            </w:r>
            <w:r>
              <w:rPr>
                <w:sz w:val="24"/>
              </w:rPr>
              <w:t>provide</w:t>
            </w:r>
            <w:r>
              <w:rPr>
                <w:spacing w:val="-10"/>
                <w:sz w:val="24"/>
              </w:rPr>
              <w:t xml:space="preserve"> </w:t>
            </w:r>
            <w:r>
              <w:rPr>
                <w:sz w:val="24"/>
              </w:rPr>
              <w:t>up-to-date,</w:t>
            </w:r>
            <w:r>
              <w:rPr>
                <w:spacing w:val="-1"/>
                <w:sz w:val="24"/>
              </w:rPr>
              <w:t xml:space="preserve"> </w:t>
            </w:r>
            <w:r>
              <w:rPr>
                <w:sz w:val="24"/>
              </w:rPr>
              <w:t>evidence</w:t>
            </w:r>
            <w:r>
              <w:rPr>
                <w:spacing w:val="-1"/>
                <w:sz w:val="24"/>
              </w:rPr>
              <w:t xml:space="preserve"> </w:t>
            </w:r>
            <w:r>
              <w:rPr>
                <w:sz w:val="24"/>
              </w:rPr>
              <w:t>based</w:t>
            </w:r>
            <w:r>
              <w:rPr>
                <w:spacing w:val="-10"/>
                <w:sz w:val="24"/>
              </w:rPr>
              <w:t xml:space="preserve"> </w:t>
            </w:r>
            <w:r>
              <w:rPr>
                <w:sz w:val="24"/>
              </w:rPr>
              <w:t>practice.</w:t>
            </w:r>
          </w:p>
          <w:p w:rsidR="001E121E" w:rsidRDefault="000F45C4">
            <w:pPr>
              <w:pStyle w:val="TableParagraph"/>
              <w:numPr>
                <w:ilvl w:val="0"/>
                <w:numId w:val="15"/>
              </w:numPr>
              <w:tabs>
                <w:tab w:val="left" w:pos="449"/>
              </w:tabs>
              <w:spacing w:before="17" w:line="237" w:lineRule="auto"/>
              <w:ind w:left="447" w:right="98" w:hanging="359"/>
              <w:jc w:val="both"/>
              <w:rPr>
                <w:sz w:val="24"/>
              </w:rPr>
            </w:pPr>
            <w:r>
              <w:rPr>
                <w:sz w:val="24"/>
              </w:rPr>
              <w:t>Be</w:t>
            </w:r>
            <w:r>
              <w:rPr>
                <w:spacing w:val="-26"/>
                <w:sz w:val="24"/>
              </w:rPr>
              <w:t xml:space="preserve"> </w:t>
            </w:r>
            <w:r>
              <w:rPr>
                <w:sz w:val="24"/>
              </w:rPr>
              <w:t>required</w:t>
            </w:r>
            <w:r>
              <w:rPr>
                <w:spacing w:val="-18"/>
                <w:sz w:val="24"/>
              </w:rPr>
              <w:t xml:space="preserve"> </w:t>
            </w:r>
            <w:r>
              <w:rPr>
                <w:sz w:val="24"/>
              </w:rPr>
              <w:t>to</w:t>
            </w:r>
            <w:r>
              <w:rPr>
                <w:spacing w:val="-30"/>
                <w:sz w:val="24"/>
              </w:rPr>
              <w:t xml:space="preserve"> </w:t>
            </w:r>
            <w:r>
              <w:rPr>
                <w:sz w:val="24"/>
              </w:rPr>
              <w:t>provide</w:t>
            </w:r>
            <w:r>
              <w:rPr>
                <w:spacing w:val="-25"/>
                <w:sz w:val="24"/>
              </w:rPr>
              <w:t xml:space="preserve"> </w:t>
            </w:r>
            <w:r>
              <w:rPr>
                <w:sz w:val="24"/>
              </w:rPr>
              <w:t>professional</w:t>
            </w:r>
            <w:r>
              <w:rPr>
                <w:spacing w:val="-17"/>
                <w:sz w:val="24"/>
              </w:rPr>
              <w:t xml:space="preserve"> </w:t>
            </w:r>
            <w:r>
              <w:rPr>
                <w:sz w:val="24"/>
              </w:rPr>
              <w:t>scientific</w:t>
            </w:r>
            <w:r>
              <w:rPr>
                <w:spacing w:val="-14"/>
                <w:sz w:val="24"/>
              </w:rPr>
              <w:t xml:space="preserve"> </w:t>
            </w:r>
            <w:r>
              <w:rPr>
                <w:sz w:val="24"/>
              </w:rPr>
              <w:t>advice</w:t>
            </w:r>
            <w:r>
              <w:rPr>
                <w:spacing w:val="-18"/>
                <w:sz w:val="24"/>
              </w:rPr>
              <w:t xml:space="preserve"> </w:t>
            </w:r>
            <w:r>
              <w:rPr>
                <w:sz w:val="24"/>
              </w:rPr>
              <w:t>on</w:t>
            </w:r>
            <w:r>
              <w:rPr>
                <w:spacing w:val="-29"/>
                <w:sz w:val="24"/>
              </w:rPr>
              <w:t xml:space="preserve"> </w:t>
            </w:r>
            <w:r>
              <w:rPr>
                <w:sz w:val="24"/>
              </w:rPr>
              <w:t>various</w:t>
            </w:r>
            <w:r>
              <w:rPr>
                <w:spacing w:val="-17"/>
                <w:sz w:val="24"/>
              </w:rPr>
              <w:t xml:space="preserve"> </w:t>
            </w:r>
            <w:r>
              <w:rPr>
                <w:sz w:val="24"/>
              </w:rPr>
              <w:t>aspect</w:t>
            </w:r>
            <w:r>
              <w:rPr>
                <w:spacing w:val="-17"/>
                <w:sz w:val="24"/>
              </w:rPr>
              <w:t xml:space="preserve"> </w:t>
            </w:r>
            <w:r>
              <w:rPr>
                <w:sz w:val="24"/>
              </w:rPr>
              <w:t>of</w:t>
            </w:r>
            <w:r>
              <w:rPr>
                <w:spacing w:val="-28"/>
                <w:sz w:val="24"/>
              </w:rPr>
              <w:t xml:space="preserve"> </w:t>
            </w:r>
            <w:r>
              <w:rPr>
                <w:sz w:val="24"/>
              </w:rPr>
              <w:t>bacterial</w:t>
            </w:r>
            <w:r>
              <w:rPr>
                <w:spacing w:val="-19"/>
                <w:sz w:val="24"/>
              </w:rPr>
              <w:t xml:space="preserve"> </w:t>
            </w:r>
            <w:r>
              <w:rPr>
                <w:sz w:val="24"/>
              </w:rPr>
              <w:t>and</w:t>
            </w:r>
            <w:r>
              <w:rPr>
                <w:spacing w:val="-25"/>
                <w:sz w:val="24"/>
              </w:rPr>
              <w:t xml:space="preserve"> </w:t>
            </w:r>
            <w:r>
              <w:rPr>
                <w:sz w:val="24"/>
              </w:rPr>
              <w:t>parasitic infections to a range of national bodies in Scotland, and to commercial companies as appropriate.</w:t>
            </w:r>
          </w:p>
          <w:p w:rsidR="001E121E" w:rsidRDefault="000F45C4">
            <w:pPr>
              <w:pStyle w:val="TableParagraph"/>
              <w:numPr>
                <w:ilvl w:val="0"/>
                <w:numId w:val="15"/>
              </w:numPr>
              <w:tabs>
                <w:tab w:val="left" w:pos="444"/>
              </w:tabs>
              <w:spacing w:before="28" w:line="270" w:lineRule="exact"/>
              <w:ind w:left="447" w:right="102" w:hanging="364"/>
              <w:jc w:val="both"/>
              <w:rPr>
                <w:sz w:val="24"/>
              </w:rPr>
            </w:pPr>
            <w:r>
              <w:rPr>
                <w:sz w:val="24"/>
              </w:rPr>
              <w:t>Be responsible for developing and maintaining close links with other specialist testing/ Reference Laboratory centres in the UK and</w:t>
            </w:r>
            <w:r>
              <w:rPr>
                <w:spacing w:val="3"/>
                <w:sz w:val="24"/>
              </w:rPr>
              <w:t xml:space="preserve"> </w:t>
            </w:r>
            <w:r>
              <w:rPr>
                <w:sz w:val="24"/>
              </w:rPr>
              <w:t>internationally.</w:t>
            </w:r>
          </w:p>
        </w:tc>
      </w:tr>
    </w:tbl>
    <w:p w:rsidR="001E121E" w:rsidRDefault="001E121E">
      <w:pPr>
        <w:spacing w:line="270" w:lineRule="exact"/>
        <w:jc w:val="both"/>
        <w:rPr>
          <w:sz w:val="24"/>
        </w:rPr>
        <w:sectPr w:rsidR="001E121E">
          <w:pgSz w:w="11910" w:h="16840"/>
          <w:pgMar w:top="460" w:right="0" w:bottom="1320" w:left="0" w:header="0" w:footer="0" w:gutter="0"/>
          <w:cols w:space="720"/>
        </w:sectPr>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0"/>
      </w:tblGrid>
      <w:tr w:rsidR="001E121E">
        <w:trPr>
          <w:trHeight w:val="14838"/>
        </w:trPr>
        <w:tc>
          <w:tcPr>
            <w:tcW w:w="10490" w:type="dxa"/>
            <w:tcBorders>
              <w:left w:val="single" w:sz="4" w:space="0" w:color="000000"/>
              <w:right w:val="single" w:sz="4" w:space="0" w:color="000000"/>
            </w:tcBorders>
          </w:tcPr>
          <w:p w:rsidR="001E121E" w:rsidRDefault="000F45C4">
            <w:pPr>
              <w:pStyle w:val="TableParagraph"/>
              <w:numPr>
                <w:ilvl w:val="0"/>
                <w:numId w:val="14"/>
              </w:numPr>
              <w:tabs>
                <w:tab w:val="left" w:pos="475"/>
              </w:tabs>
              <w:spacing w:before="27" w:line="244" w:lineRule="auto"/>
              <w:ind w:right="88" w:hanging="354"/>
              <w:jc w:val="both"/>
            </w:pPr>
            <w:r>
              <w:rPr>
                <w:sz w:val="24"/>
              </w:rPr>
              <w:lastRenderedPageBreak/>
              <w:t xml:space="preserve">Select, procure, evaluate and implement new technologies relating to the section as appropriate, for example continuous monitoring of new molecular procedures in collaboration </w:t>
            </w:r>
            <w:r>
              <w:t>with industry and</w:t>
            </w:r>
            <w:r>
              <w:rPr>
                <w:spacing w:val="17"/>
              </w:rPr>
              <w:t xml:space="preserve"> </w:t>
            </w:r>
            <w:r>
              <w:t>academia.</w:t>
            </w:r>
          </w:p>
          <w:p w:rsidR="001E121E" w:rsidRDefault="000F45C4">
            <w:pPr>
              <w:pStyle w:val="TableParagraph"/>
              <w:numPr>
                <w:ilvl w:val="0"/>
                <w:numId w:val="14"/>
              </w:numPr>
              <w:tabs>
                <w:tab w:val="left" w:pos="467"/>
              </w:tabs>
              <w:spacing w:before="24" w:line="235" w:lineRule="auto"/>
              <w:ind w:left="465" w:right="111"/>
              <w:jc w:val="both"/>
              <w:rPr>
                <w:sz w:val="26"/>
              </w:rPr>
            </w:pPr>
            <w:r>
              <w:rPr>
                <w:sz w:val="24"/>
              </w:rPr>
              <w:t xml:space="preserve">Provide expert </w:t>
            </w:r>
            <w:r>
              <w:rPr>
                <w:i/>
                <w:sz w:val="23"/>
              </w:rPr>
              <w:t xml:space="preserve">advice </w:t>
            </w:r>
            <w:r>
              <w:rPr>
                <w:sz w:val="24"/>
              </w:rPr>
              <w:t xml:space="preserve">regarding the purchase and procurement of departmental contracts, evaluation, quality control and staff/patient safety in connection with all molecular equipment </w:t>
            </w:r>
            <w:r>
              <w:rPr>
                <w:sz w:val="26"/>
              </w:rPr>
              <w:t>within the</w:t>
            </w:r>
            <w:r>
              <w:rPr>
                <w:spacing w:val="-23"/>
                <w:sz w:val="26"/>
              </w:rPr>
              <w:t xml:space="preserve"> </w:t>
            </w:r>
            <w:r>
              <w:rPr>
                <w:sz w:val="26"/>
              </w:rPr>
              <w:t>department.</w:t>
            </w:r>
          </w:p>
          <w:p w:rsidR="001E121E" w:rsidRDefault="000F45C4">
            <w:pPr>
              <w:pStyle w:val="TableParagraph"/>
              <w:numPr>
                <w:ilvl w:val="0"/>
                <w:numId w:val="14"/>
              </w:numPr>
              <w:tabs>
                <w:tab w:val="left" w:pos="464"/>
              </w:tabs>
              <w:spacing w:before="10" w:line="237" w:lineRule="auto"/>
              <w:ind w:left="461" w:right="103" w:hanging="359"/>
              <w:jc w:val="both"/>
              <w:rPr>
                <w:sz w:val="24"/>
              </w:rPr>
            </w:pPr>
            <w:r>
              <w:rPr>
                <w:sz w:val="24"/>
              </w:rPr>
              <w:t>Be responsible for quality assurance of the specialised tests, including external assessment and internal monitoring taking corrective action were appropriate and ensure all laboratory equipment is maintained to appropriate standards of safety and efficiency, for example the organisation of routine annual maintenance checks on all molecular equipment by relevant company engineers (along with Laboratory</w:t>
            </w:r>
            <w:r>
              <w:rPr>
                <w:spacing w:val="29"/>
                <w:sz w:val="24"/>
              </w:rPr>
              <w:t xml:space="preserve"> </w:t>
            </w:r>
            <w:r>
              <w:rPr>
                <w:sz w:val="24"/>
              </w:rPr>
              <w:t>Manager).</w:t>
            </w:r>
          </w:p>
          <w:p w:rsidR="001E121E" w:rsidRDefault="000F45C4">
            <w:pPr>
              <w:pStyle w:val="TableParagraph"/>
              <w:numPr>
                <w:ilvl w:val="0"/>
                <w:numId w:val="14"/>
              </w:numPr>
              <w:tabs>
                <w:tab w:val="left" w:pos="459"/>
              </w:tabs>
              <w:spacing w:before="22" w:line="237" w:lineRule="auto"/>
              <w:ind w:left="458" w:right="113" w:hanging="356"/>
              <w:jc w:val="both"/>
              <w:rPr>
                <w:sz w:val="24"/>
              </w:rPr>
            </w:pPr>
            <w:r>
              <w:rPr>
                <w:sz w:val="24"/>
              </w:rPr>
              <w:t>Lead</w:t>
            </w:r>
            <w:r>
              <w:rPr>
                <w:spacing w:val="-11"/>
                <w:sz w:val="24"/>
              </w:rPr>
              <w:t xml:space="preserve"> </w:t>
            </w:r>
            <w:r>
              <w:rPr>
                <w:sz w:val="24"/>
              </w:rPr>
              <w:t>in</w:t>
            </w:r>
            <w:r>
              <w:rPr>
                <w:spacing w:val="-18"/>
                <w:sz w:val="24"/>
              </w:rPr>
              <w:t xml:space="preserve"> </w:t>
            </w:r>
            <w:r>
              <w:rPr>
                <w:sz w:val="24"/>
              </w:rPr>
              <w:t>health</w:t>
            </w:r>
            <w:r>
              <w:rPr>
                <w:spacing w:val="-5"/>
                <w:sz w:val="24"/>
              </w:rPr>
              <w:t xml:space="preserve"> </w:t>
            </w:r>
            <w:r>
              <w:rPr>
                <w:sz w:val="24"/>
              </w:rPr>
              <w:t>and</w:t>
            </w:r>
            <w:r>
              <w:rPr>
                <w:spacing w:val="-10"/>
                <w:sz w:val="24"/>
              </w:rPr>
              <w:t xml:space="preserve"> </w:t>
            </w:r>
            <w:r>
              <w:rPr>
                <w:sz w:val="24"/>
              </w:rPr>
              <w:t>safety</w:t>
            </w:r>
            <w:r>
              <w:rPr>
                <w:spacing w:val="-11"/>
                <w:sz w:val="24"/>
              </w:rPr>
              <w:t xml:space="preserve"> </w:t>
            </w:r>
            <w:r>
              <w:rPr>
                <w:sz w:val="24"/>
              </w:rPr>
              <w:t>policies</w:t>
            </w:r>
            <w:r>
              <w:rPr>
                <w:spacing w:val="1"/>
                <w:sz w:val="24"/>
              </w:rPr>
              <w:t xml:space="preserve"> </w:t>
            </w:r>
            <w:r>
              <w:rPr>
                <w:sz w:val="24"/>
              </w:rPr>
              <w:t>operating</w:t>
            </w:r>
            <w:r>
              <w:rPr>
                <w:spacing w:val="-1"/>
                <w:sz w:val="24"/>
              </w:rPr>
              <w:t xml:space="preserve"> </w:t>
            </w:r>
            <w:r>
              <w:rPr>
                <w:sz w:val="24"/>
              </w:rPr>
              <w:t>within</w:t>
            </w:r>
            <w:r>
              <w:rPr>
                <w:spacing w:val="-7"/>
                <w:sz w:val="24"/>
              </w:rPr>
              <w:t xml:space="preserve"> </w:t>
            </w:r>
            <w:r>
              <w:rPr>
                <w:sz w:val="24"/>
              </w:rPr>
              <w:t>the</w:t>
            </w:r>
            <w:r>
              <w:rPr>
                <w:spacing w:val="-14"/>
                <w:sz w:val="24"/>
              </w:rPr>
              <w:t xml:space="preserve"> </w:t>
            </w:r>
            <w:r>
              <w:rPr>
                <w:sz w:val="24"/>
              </w:rPr>
              <w:t>section</w:t>
            </w:r>
            <w:r>
              <w:rPr>
                <w:spacing w:val="4"/>
                <w:sz w:val="24"/>
              </w:rPr>
              <w:t xml:space="preserve"> </w:t>
            </w:r>
            <w:r>
              <w:rPr>
                <w:sz w:val="24"/>
              </w:rPr>
              <w:t>and</w:t>
            </w:r>
            <w:r>
              <w:rPr>
                <w:spacing w:val="-18"/>
                <w:sz w:val="24"/>
              </w:rPr>
              <w:t xml:space="preserve"> </w:t>
            </w:r>
            <w:r>
              <w:rPr>
                <w:sz w:val="24"/>
              </w:rPr>
              <w:t>ensure</w:t>
            </w:r>
            <w:r>
              <w:rPr>
                <w:spacing w:val="-5"/>
                <w:sz w:val="24"/>
              </w:rPr>
              <w:t xml:space="preserve"> </w:t>
            </w:r>
            <w:r>
              <w:rPr>
                <w:sz w:val="24"/>
              </w:rPr>
              <w:t>that</w:t>
            </w:r>
            <w:r>
              <w:rPr>
                <w:spacing w:val="-16"/>
                <w:sz w:val="24"/>
              </w:rPr>
              <w:t xml:space="preserve"> </w:t>
            </w:r>
            <w:r>
              <w:rPr>
                <w:sz w:val="24"/>
              </w:rPr>
              <w:t>they</w:t>
            </w:r>
            <w:r>
              <w:rPr>
                <w:spacing w:val="-12"/>
                <w:sz w:val="24"/>
              </w:rPr>
              <w:t xml:space="preserve"> </w:t>
            </w:r>
            <w:r>
              <w:rPr>
                <w:sz w:val="24"/>
              </w:rPr>
              <w:t>are</w:t>
            </w:r>
            <w:r>
              <w:rPr>
                <w:spacing w:val="-16"/>
                <w:sz w:val="24"/>
              </w:rPr>
              <w:t xml:space="preserve"> </w:t>
            </w:r>
            <w:r>
              <w:rPr>
                <w:sz w:val="24"/>
              </w:rPr>
              <w:t>carried out to maintain a safe working environment for employees and</w:t>
            </w:r>
            <w:r>
              <w:rPr>
                <w:spacing w:val="-6"/>
                <w:sz w:val="24"/>
              </w:rPr>
              <w:t xml:space="preserve"> </w:t>
            </w:r>
            <w:r>
              <w:rPr>
                <w:sz w:val="24"/>
              </w:rPr>
              <w:t>visitors.</w:t>
            </w:r>
          </w:p>
          <w:p w:rsidR="001E121E" w:rsidRDefault="000F45C4">
            <w:pPr>
              <w:pStyle w:val="TableParagraph"/>
              <w:numPr>
                <w:ilvl w:val="0"/>
                <w:numId w:val="14"/>
              </w:numPr>
              <w:tabs>
                <w:tab w:val="left" w:pos="458"/>
                <w:tab w:val="left" w:pos="459"/>
              </w:tabs>
              <w:spacing w:before="23"/>
              <w:ind w:left="458" w:hanging="361"/>
              <w:rPr>
                <w:sz w:val="24"/>
              </w:rPr>
            </w:pPr>
            <w:r>
              <w:rPr>
                <w:sz w:val="24"/>
              </w:rPr>
              <w:t>Work autonomously and independently in the absence of</w:t>
            </w:r>
            <w:r>
              <w:rPr>
                <w:spacing w:val="-41"/>
                <w:sz w:val="24"/>
              </w:rPr>
              <w:t xml:space="preserve"> </w:t>
            </w:r>
            <w:r>
              <w:rPr>
                <w:sz w:val="24"/>
              </w:rPr>
              <w:t>colleagues</w:t>
            </w:r>
          </w:p>
          <w:p w:rsidR="001E121E" w:rsidRDefault="000F45C4">
            <w:pPr>
              <w:pStyle w:val="TableParagraph"/>
              <w:numPr>
                <w:ilvl w:val="0"/>
                <w:numId w:val="14"/>
              </w:numPr>
              <w:tabs>
                <w:tab w:val="left" w:pos="459"/>
              </w:tabs>
              <w:spacing w:before="15" w:line="237" w:lineRule="auto"/>
              <w:ind w:left="455" w:right="123"/>
              <w:jc w:val="both"/>
              <w:rPr>
                <w:sz w:val="24"/>
              </w:rPr>
            </w:pPr>
            <w:r>
              <w:rPr>
                <w:sz w:val="24"/>
              </w:rPr>
              <w:t>Be a key member of SMiRL R&amp;D projects under the supervision of senior clinical scientists. This will include the development of methods to be used within and outwith the</w:t>
            </w:r>
            <w:r>
              <w:rPr>
                <w:spacing w:val="-37"/>
                <w:sz w:val="24"/>
              </w:rPr>
              <w:t xml:space="preserve"> </w:t>
            </w:r>
            <w:r>
              <w:rPr>
                <w:sz w:val="24"/>
              </w:rPr>
              <w:t>SMiRL.</w:t>
            </w:r>
          </w:p>
          <w:p w:rsidR="001E121E" w:rsidRDefault="001E121E">
            <w:pPr>
              <w:pStyle w:val="TableParagraph"/>
              <w:rPr>
                <w:b/>
                <w:sz w:val="25"/>
              </w:rPr>
            </w:pPr>
          </w:p>
          <w:p w:rsidR="001E121E" w:rsidRDefault="000F45C4">
            <w:pPr>
              <w:pStyle w:val="TableParagraph"/>
              <w:ind w:left="160"/>
              <w:rPr>
                <w:b/>
                <w:sz w:val="23"/>
              </w:rPr>
            </w:pPr>
            <w:r>
              <w:rPr>
                <w:b/>
                <w:w w:val="105"/>
                <w:sz w:val="23"/>
              </w:rPr>
              <w:t>Research and development:</w:t>
            </w:r>
          </w:p>
          <w:p w:rsidR="001E121E" w:rsidRDefault="001E121E">
            <w:pPr>
              <w:pStyle w:val="TableParagraph"/>
              <w:spacing w:before="2"/>
              <w:rPr>
                <w:b/>
                <w:sz w:val="24"/>
              </w:rPr>
            </w:pPr>
          </w:p>
          <w:p w:rsidR="001E121E" w:rsidRDefault="000F45C4">
            <w:pPr>
              <w:pStyle w:val="TableParagraph"/>
              <w:spacing w:before="1"/>
              <w:ind w:left="95"/>
              <w:rPr>
                <w:sz w:val="24"/>
              </w:rPr>
            </w:pPr>
            <w:r>
              <w:rPr>
                <w:sz w:val="24"/>
              </w:rPr>
              <w:t>The post holder will as an integral part of the job :</w:t>
            </w:r>
          </w:p>
          <w:p w:rsidR="001E121E" w:rsidRDefault="000F45C4">
            <w:pPr>
              <w:pStyle w:val="TableParagraph"/>
              <w:numPr>
                <w:ilvl w:val="0"/>
                <w:numId w:val="14"/>
              </w:numPr>
              <w:tabs>
                <w:tab w:val="left" w:pos="454"/>
              </w:tabs>
              <w:spacing w:before="127" w:line="249" w:lineRule="auto"/>
              <w:ind w:left="456" w:right="109" w:hanging="359"/>
              <w:jc w:val="both"/>
              <w:rPr>
                <w:sz w:val="24"/>
              </w:rPr>
            </w:pPr>
            <w:r>
              <w:rPr>
                <w:sz w:val="24"/>
              </w:rPr>
              <w:t>Be</w:t>
            </w:r>
            <w:r>
              <w:rPr>
                <w:spacing w:val="-12"/>
                <w:sz w:val="24"/>
              </w:rPr>
              <w:t xml:space="preserve"> </w:t>
            </w:r>
            <w:r>
              <w:rPr>
                <w:sz w:val="24"/>
              </w:rPr>
              <w:t>a</w:t>
            </w:r>
            <w:r>
              <w:rPr>
                <w:spacing w:val="-11"/>
                <w:sz w:val="24"/>
              </w:rPr>
              <w:t xml:space="preserve"> </w:t>
            </w:r>
            <w:r>
              <w:rPr>
                <w:sz w:val="24"/>
              </w:rPr>
              <w:t>key</w:t>
            </w:r>
            <w:r>
              <w:rPr>
                <w:spacing w:val="-9"/>
                <w:sz w:val="24"/>
              </w:rPr>
              <w:t xml:space="preserve"> </w:t>
            </w:r>
            <w:r>
              <w:rPr>
                <w:sz w:val="24"/>
              </w:rPr>
              <w:t>member</w:t>
            </w:r>
            <w:r>
              <w:rPr>
                <w:spacing w:val="-1"/>
                <w:sz w:val="24"/>
              </w:rPr>
              <w:t xml:space="preserve"> </w:t>
            </w:r>
            <w:r>
              <w:rPr>
                <w:sz w:val="24"/>
              </w:rPr>
              <w:t>of</w:t>
            </w:r>
            <w:r>
              <w:rPr>
                <w:spacing w:val="-16"/>
                <w:sz w:val="24"/>
              </w:rPr>
              <w:t xml:space="preserve"> </w:t>
            </w:r>
            <w:r>
              <w:rPr>
                <w:sz w:val="24"/>
              </w:rPr>
              <w:t>the</w:t>
            </w:r>
            <w:r>
              <w:rPr>
                <w:spacing w:val="-8"/>
                <w:sz w:val="24"/>
              </w:rPr>
              <w:t xml:space="preserve"> </w:t>
            </w:r>
            <w:r>
              <w:rPr>
                <w:sz w:val="24"/>
              </w:rPr>
              <w:t>SMiRL service development</w:t>
            </w:r>
            <w:r>
              <w:rPr>
                <w:spacing w:val="13"/>
                <w:sz w:val="24"/>
              </w:rPr>
              <w:t xml:space="preserve"> </w:t>
            </w:r>
            <w:r>
              <w:rPr>
                <w:sz w:val="24"/>
              </w:rPr>
              <w:t>team</w:t>
            </w:r>
            <w:r>
              <w:rPr>
                <w:spacing w:val="-8"/>
                <w:sz w:val="24"/>
              </w:rPr>
              <w:t xml:space="preserve"> </w:t>
            </w:r>
            <w:r>
              <w:rPr>
                <w:sz w:val="24"/>
              </w:rPr>
              <w:t>under</w:t>
            </w:r>
            <w:r>
              <w:rPr>
                <w:spacing w:val="-9"/>
                <w:sz w:val="24"/>
              </w:rPr>
              <w:t xml:space="preserve"> </w:t>
            </w:r>
            <w:r>
              <w:rPr>
                <w:sz w:val="24"/>
              </w:rPr>
              <w:t>the</w:t>
            </w:r>
            <w:r>
              <w:rPr>
                <w:spacing w:val="-8"/>
                <w:sz w:val="24"/>
              </w:rPr>
              <w:t xml:space="preserve"> </w:t>
            </w:r>
            <w:r>
              <w:rPr>
                <w:sz w:val="24"/>
              </w:rPr>
              <w:t>supervision</w:t>
            </w:r>
            <w:r>
              <w:rPr>
                <w:spacing w:val="19"/>
                <w:sz w:val="24"/>
              </w:rPr>
              <w:t xml:space="preserve"> </w:t>
            </w:r>
            <w:r>
              <w:rPr>
                <w:sz w:val="24"/>
              </w:rPr>
              <w:t>of</w:t>
            </w:r>
            <w:r>
              <w:rPr>
                <w:spacing w:val="-13"/>
                <w:sz w:val="24"/>
              </w:rPr>
              <w:t xml:space="preserve"> </w:t>
            </w:r>
            <w:r>
              <w:rPr>
                <w:sz w:val="24"/>
              </w:rPr>
              <w:t>the</w:t>
            </w:r>
            <w:r>
              <w:rPr>
                <w:spacing w:val="-8"/>
                <w:sz w:val="24"/>
              </w:rPr>
              <w:t xml:space="preserve"> </w:t>
            </w:r>
            <w:r>
              <w:rPr>
                <w:sz w:val="24"/>
              </w:rPr>
              <w:t>senior clinical</w:t>
            </w:r>
            <w:r>
              <w:rPr>
                <w:spacing w:val="-4"/>
                <w:sz w:val="24"/>
              </w:rPr>
              <w:t xml:space="preserve"> </w:t>
            </w:r>
            <w:r>
              <w:rPr>
                <w:sz w:val="24"/>
              </w:rPr>
              <w:t>scientists.</w:t>
            </w:r>
          </w:p>
          <w:p w:rsidR="001E121E" w:rsidRDefault="000F45C4">
            <w:pPr>
              <w:pStyle w:val="TableParagraph"/>
              <w:numPr>
                <w:ilvl w:val="0"/>
                <w:numId w:val="14"/>
              </w:numPr>
              <w:tabs>
                <w:tab w:val="left" w:pos="454"/>
              </w:tabs>
              <w:spacing w:line="249" w:lineRule="auto"/>
              <w:ind w:left="452" w:right="107" w:hanging="360"/>
              <w:jc w:val="both"/>
              <w:rPr>
                <w:sz w:val="24"/>
              </w:rPr>
            </w:pPr>
            <w:r>
              <w:rPr>
                <w:sz w:val="24"/>
              </w:rPr>
              <w:t>Initiate and evaluate clinical audits pertinent to clinical microbiology and input findings to PHS/NSD.</w:t>
            </w:r>
          </w:p>
          <w:p w:rsidR="001E121E" w:rsidRDefault="000F45C4">
            <w:pPr>
              <w:pStyle w:val="TableParagraph"/>
              <w:numPr>
                <w:ilvl w:val="0"/>
                <w:numId w:val="14"/>
              </w:numPr>
              <w:tabs>
                <w:tab w:val="left" w:pos="453"/>
              </w:tabs>
              <w:spacing w:line="249" w:lineRule="auto"/>
              <w:ind w:left="458" w:right="125" w:hanging="361"/>
              <w:jc w:val="both"/>
              <w:rPr>
                <w:sz w:val="24"/>
              </w:rPr>
            </w:pPr>
            <w:r>
              <w:rPr>
                <w:sz w:val="24"/>
              </w:rPr>
              <w:t>Perform regular service audits req·uired under national guidelines (UKAS) for continuous service</w:t>
            </w:r>
            <w:r>
              <w:rPr>
                <w:spacing w:val="1"/>
                <w:sz w:val="24"/>
              </w:rPr>
              <w:t xml:space="preserve"> </w:t>
            </w:r>
            <w:r>
              <w:rPr>
                <w:sz w:val="24"/>
              </w:rPr>
              <w:t>improvements</w:t>
            </w:r>
          </w:p>
          <w:p w:rsidR="001E121E" w:rsidRDefault="000F45C4">
            <w:pPr>
              <w:pStyle w:val="TableParagraph"/>
              <w:numPr>
                <w:ilvl w:val="0"/>
                <w:numId w:val="14"/>
              </w:numPr>
              <w:tabs>
                <w:tab w:val="left" w:pos="454"/>
              </w:tabs>
              <w:spacing w:line="235" w:lineRule="auto"/>
              <w:ind w:left="457" w:right="102" w:hanging="360"/>
              <w:jc w:val="both"/>
              <w:rPr>
                <w:sz w:val="24"/>
              </w:rPr>
            </w:pPr>
            <w:r>
              <w:rPr>
                <w:sz w:val="24"/>
              </w:rPr>
              <w:t>Initiate, participate, manage, supervise, co-ordinate and evaluate formal research and development</w:t>
            </w:r>
            <w:r>
              <w:rPr>
                <w:spacing w:val="-5"/>
                <w:sz w:val="24"/>
              </w:rPr>
              <w:t xml:space="preserve"> </w:t>
            </w:r>
            <w:r>
              <w:rPr>
                <w:sz w:val="24"/>
              </w:rPr>
              <w:t>programme within</w:t>
            </w:r>
            <w:r>
              <w:rPr>
                <w:spacing w:val="-14"/>
                <w:sz w:val="24"/>
              </w:rPr>
              <w:t xml:space="preserve"> </w:t>
            </w:r>
            <w:r>
              <w:rPr>
                <w:sz w:val="24"/>
              </w:rPr>
              <w:t>the</w:t>
            </w:r>
            <w:r>
              <w:rPr>
                <w:spacing w:val="-23"/>
                <w:sz w:val="24"/>
              </w:rPr>
              <w:t xml:space="preserve"> </w:t>
            </w:r>
            <w:r>
              <w:rPr>
                <w:sz w:val="24"/>
              </w:rPr>
              <w:t>SMiRL</w:t>
            </w:r>
            <w:r>
              <w:rPr>
                <w:spacing w:val="-10"/>
                <w:sz w:val="24"/>
              </w:rPr>
              <w:t xml:space="preserve"> </w:t>
            </w:r>
            <w:r>
              <w:rPr>
                <w:sz w:val="24"/>
              </w:rPr>
              <w:t>leading</w:t>
            </w:r>
            <w:r>
              <w:rPr>
                <w:spacing w:val="-14"/>
                <w:sz w:val="24"/>
              </w:rPr>
              <w:t xml:space="preserve"> </w:t>
            </w:r>
            <w:r>
              <w:rPr>
                <w:sz w:val="24"/>
              </w:rPr>
              <w:t>to</w:t>
            </w:r>
            <w:r>
              <w:rPr>
                <w:spacing w:val="-23"/>
                <w:sz w:val="24"/>
              </w:rPr>
              <w:t xml:space="preserve"> </w:t>
            </w:r>
            <w:r>
              <w:rPr>
                <w:sz w:val="24"/>
              </w:rPr>
              <w:t>both</w:t>
            </w:r>
            <w:r>
              <w:rPr>
                <w:spacing w:val="-15"/>
                <w:sz w:val="24"/>
              </w:rPr>
              <w:t xml:space="preserve"> </w:t>
            </w:r>
            <w:r>
              <w:rPr>
                <w:sz w:val="24"/>
              </w:rPr>
              <w:t>service</w:t>
            </w:r>
            <w:r>
              <w:rPr>
                <w:spacing w:val="-15"/>
                <w:sz w:val="24"/>
              </w:rPr>
              <w:t xml:space="preserve"> </w:t>
            </w:r>
            <w:r>
              <w:rPr>
                <w:sz w:val="24"/>
              </w:rPr>
              <w:t>improvement</w:t>
            </w:r>
            <w:r>
              <w:rPr>
                <w:spacing w:val="8"/>
                <w:sz w:val="24"/>
              </w:rPr>
              <w:t xml:space="preserve"> </w:t>
            </w:r>
            <w:r>
              <w:rPr>
                <w:sz w:val="24"/>
              </w:rPr>
              <w:t>initiatives</w:t>
            </w:r>
            <w:r>
              <w:rPr>
                <w:spacing w:val="-5"/>
                <w:sz w:val="24"/>
              </w:rPr>
              <w:t xml:space="preserve"> </w:t>
            </w:r>
            <w:r>
              <w:rPr>
                <w:sz w:val="24"/>
              </w:rPr>
              <w:t>and advances in the knowledge of bacterial and parasitic epidemiology in</w:t>
            </w:r>
            <w:r>
              <w:rPr>
                <w:spacing w:val="-12"/>
                <w:sz w:val="24"/>
              </w:rPr>
              <w:t xml:space="preserve"> </w:t>
            </w:r>
            <w:r>
              <w:rPr>
                <w:sz w:val="24"/>
              </w:rPr>
              <w:t>Scotland</w:t>
            </w:r>
          </w:p>
          <w:p w:rsidR="001E121E" w:rsidRDefault="000F45C4">
            <w:pPr>
              <w:pStyle w:val="TableParagraph"/>
              <w:numPr>
                <w:ilvl w:val="0"/>
                <w:numId w:val="14"/>
              </w:numPr>
              <w:tabs>
                <w:tab w:val="left" w:pos="458"/>
                <w:tab w:val="left" w:pos="459"/>
              </w:tabs>
              <w:spacing w:before="9"/>
              <w:ind w:left="458" w:hanging="361"/>
              <w:rPr>
                <w:sz w:val="24"/>
              </w:rPr>
            </w:pPr>
            <w:r>
              <w:rPr>
                <w:sz w:val="24"/>
              </w:rPr>
              <w:t xml:space="preserve">Initiate, undertake, manage and collaborate in </w:t>
            </w:r>
            <w:r>
              <w:rPr>
                <w:i/>
                <w:sz w:val="23"/>
              </w:rPr>
              <w:t xml:space="preserve">relevant </w:t>
            </w:r>
            <w:r>
              <w:rPr>
                <w:sz w:val="24"/>
              </w:rPr>
              <w:t>research and development</w:t>
            </w:r>
            <w:r>
              <w:rPr>
                <w:spacing w:val="35"/>
                <w:sz w:val="24"/>
              </w:rPr>
              <w:t xml:space="preserve"> </w:t>
            </w:r>
            <w:r>
              <w:rPr>
                <w:sz w:val="24"/>
              </w:rPr>
              <w:t>studies</w:t>
            </w:r>
          </w:p>
          <w:p w:rsidR="001E121E" w:rsidRDefault="000F45C4">
            <w:pPr>
              <w:pStyle w:val="TableParagraph"/>
              <w:numPr>
                <w:ilvl w:val="0"/>
                <w:numId w:val="14"/>
              </w:numPr>
              <w:tabs>
                <w:tab w:val="left" w:pos="459"/>
              </w:tabs>
              <w:spacing w:before="17" w:line="249" w:lineRule="auto"/>
              <w:ind w:left="465" w:right="104" w:hanging="363"/>
              <w:jc w:val="both"/>
              <w:rPr>
                <w:sz w:val="24"/>
              </w:rPr>
            </w:pPr>
            <w:r>
              <w:rPr>
                <w:sz w:val="24"/>
              </w:rPr>
              <w:t>Be responsible for initiating and developing collaborative research studies with other Health Care professionals in Scotland, such as Public Health Scotland, Universities, Colleges and Hospitals.</w:t>
            </w:r>
            <w:r>
              <w:rPr>
                <w:spacing w:val="20"/>
                <w:sz w:val="24"/>
              </w:rPr>
              <w:t xml:space="preserve"> </w:t>
            </w:r>
            <w:r>
              <w:rPr>
                <w:w w:val="90"/>
                <w:sz w:val="24"/>
              </w:rPr>
              <w:t>-</w:t>
            </w:r>
          </w:p>
          <w:p w:rsidR="001E121E" w:rsidRDefault="000F45C4">
            <w:pPr>
              <w:pStyle w:val="TableParagraph"/>
              <w:numPr>
                <w:ilvl w:val="0"/>
                <w:numId w:val="14"/>
              </w:numPr>
              <w:tabs>
                <w:tab w:val="left" w:pos="466"/>
                <w:tab w:val="left" w:pos="467"/>
              </w:tabs>
              <w:spacing w:line="255" w:lineRule="exact"/>
              <w:ind w:left="466" w:hanging="359"/>
              <w:rPr>
                <w:sz w:val="24"/>
              </w:rPr>
            </w:pPr>
            <w:r>
              <w:rPr>
                <w:sz w:val="24"/>
              </w:rPr>
              <w:t>Provide clinical research project supervision  including,  Specialist  Registrars,  Post</w:t>
            </w:r>
            <w:r>
              <w:rPr>
                <w:spacing w:val="5"/>
                <w:sz w:val="24"/>
              </w:rPr>
              <w:t xml:space="preserve"> </w:t>
            </w:r>
            <w:r>
              <w:rPr>
                <w:sz w:val="24"/>
              </w:rPr>
              <w:t>Doctoral</w:t>
            </w:r>
          </w:p>
          <w:p w:rsidR="001E121E" w:rsidRDefault="000F45C4">
            <w:pPr>
              <w:pStyle w:val="TableParagraph"/>
              <w:spacing w:line="252" w:lineRule="auto"/>
              <w:ind w:left="468" w:right="98" w:hanging="2"/>
              <w:jc w:val="both"/>
              <w:rPr>
                <w:sz w:val="24"/>
              </w:rPr>
            </w:pPr>
            <w:r>
              <w:rPr>
                <w:sz w:val="24"/>
              </w:rPr>
              <w:t>Research</w:t>
            </w:r>
            <w:r>
              <w:rPr>
                <w:spacing w:val="-2"/>
                <w:sz w:val="24"/>
              </w:rPr>
              <w:t xml:space="preserve"> </w:t>
            </w:r>
            <w:r>
              <w:rPr>
                <w:sz w:val="24"/>
              </w:rPr>
              <w:t>Scientists,</w:t>
            </w:r>
            <w:r>
              <w:rPr>
                <w:spacing w:val="2"/>
                <w:sz w:val="24"/>
              </w:rPr>
              <w:t xml:space="preserve"> </w:t>
            </w:r>
            <w:r>
              <w:rPr>
                <w:sz w:val="24"/>
              </w:rPr>
              <w:t>PhD,</w:t>
            </w:r>
            <w:r>
              <w:rPr>
                <w:spacing w:val="-14"/>
                <w:sz w:val="24"/>
              </w:rPr>
              <w:t xml:space="preserve"> </w:t>
            </w:r>
            <w:r>
              <w:rPr>
                <w:sz w:val="24"/>
              </w:rPr>
              <w:t>MSc,</w:t>
            </w:r>
            <w:r>
              <w:rPr>
                <w:spacing w:val="-12"/>
                <w:sz w:val="24"/>
              </w:rPr>
              <w:t xml:space="preserve"> </w:t>
            </w:r>
            <w:r>
              <w:rPr>
                <w:sz w:val="24"/>
              </w:rPr>
              <w:t>BSc</w:t>
            </w:r>
            <w:r>
              <w:rPr>
                <w:spacing w:val="-16"/>
                <w:sz w:val="24"/>
              </w:rPr>
              <w:t xml:space="preserve"> </w:t>
            </w:r>
            <w:r>
              <w:rPr>
                <w:sz w:val="24"/>
              </w:rPr>
              <w:t>students</w:t>
            </w:r>
            <w:r>
              <w:rPr>
                <w:spacing w:val="-9"/>
                <w:sz w:val="24"/>
              </w:rPr>
              <w:t xml:space="preserve"> </w:t>
            </w:r>
            <w:r>
              <w:rPr>
                <w:sz w:val="24"/>
              </w:rPr>
              <w:t>in</w:t>
            </w:r>
            <w:r>
              <w:rPr>
                <w:spacing w:val="-18"/>
                <w:sz w:val="24"/>
              </w:rPr>
              <w:t xml:space="preserve"> </w:t>
            </w:r>
            <w:r>
              <w:rPr>
                <w:sz w:val="24"/>
              </w:rPr>
              <w:t>addition</w:t>
            </w:r>
            <w:r>
              <w:rPr>
                <w:spacing w:val="-11"/>
                <w:sz w:val="24"/>
              </w:rPr>
              <w:t xml:space="preserve"> </w:t>
            </w:r>
            <w:r>
              <w:rPr>
                <w:sz w:val="24"/>
              </w:rPr>
              <w:t>to</w:t>
            </w:r>
            <w:r>
              <w:rPr>
                <w:spacing w:val="-18"/>
                <w:sz w:val="24"/>
              </w:rPr>
              <w:t xml:space="preserve"> </w:t>
            </w:r>
            <w:r>
              <w:rPr>
                <w:sz w:val="24"/>
              </w:rPr>
              <w:t>trainee</w:t>
            </w:r>
            <w:r>
              <w:rPr>
                <w:spacing w:val="-2"/>
                <w:sz w:val="24"/>
              </w:rPr>
              <w:t xml:space="preserve"> </w:t>
            </w:r>
            <w:r>
              <w:rPr>
                <w:sz w:val="24"/>
              </w:rPr>
              <w:t>clinical</w:t>
            </w:r>
            <w:r>
              <w:rPr>
                <w:spacing w:val="-16"/>
                <w:sz w:val="24"/>
              </w:rPr>
              <w:t xml:space="preserve"> </w:t>
            </w:r>
            <w:r>
              <w:rPr>
                <w:sz w:val="24"/>
              </w:rPr>
              <w:t>scientists and</w:t>
            </w:r>
            <w:r>
              <w:rPr>
                <w:spacing w:val="-16"/>
                <w:sz w:val="24"/>
              </w:rPr>
              <w:t xml:space="preserve"> </w:t>
            </w:r>
            <w:r>
              <w:rPr>
                <w:sz w:val="24"/>
              </w:rPr>
              <w:t>BMS staff. This includes participation in supervising clinical scientists within the national training scheme.</w:t>
            </w:r>
          </w:p>
          <w:p w:rsidR="001E121E" w:rsidRDefault="000F45C4">
            <w:pPr>
              <w:pStyle w:val="TableParagraph"/>
              <w:numPr>
                <w:ilvl w:val="0"/>
                <w:numId w:val="14"/>
              </w:numPr>
              <w:tabs>
                <w:tab w:val="left" w:pos="472"/>
                <w:tab w:val="left" w:pos="473"/>
              </w:tabs>
              <w:spacing w:line="248" w:lineRule="exact"/>
              <w:ind w:left="472" w:hanging="360"/>
              <w:rPr>
                <w:sz w:val="24"/>
              </w:rPr>
            </w:pPr>
            <w:r>
              <w:rPr>
                <w:sz w:val="24"/>
              </w:rPr>
              <w:t>Lead and plan projects - some of which are ongoing collaborations that may require</w:t>
            </w:r>
            <w:r>
              <w:rPr>
                <w:spacing w:val="-12"/>
                <w:sz w:val="24"/>
              </w:rPr>
              <w:t xml:space="preserve"> </w:t>
            </w:r>
            <w:r>
              <w:rPr>
                <w:sz w:val="24"/>
              </w:rPr>
              <w:t>ethical</w:t>
            </w:r>
          </w:p>
          <w:p w:rsidR="001E121E" w:rsidRDefault="000F45C4">
            <w:pPr>
              <w:pStyle w:val="TableParagraph"/>
              <w:spacing w:before="31" w:line="268" w:lineRule="exact"/>
              <w:ind w:left="476"/>
              <w:rPr>
                <w:sz w:val="24"/>
              </w:rPr>
            </w:pPr>
            <w:r>
              <w:rPr>
                <w:sz w:val="24"/>
              </w:rPr>
              <w:t>approval.</w:t>
            </w:r>
          </w:p>
          <w:p w:rsidR="001E121E" w:rsidRDefault="000F45C4">
            <w:pPr>
              <w:pStyle w:val="TableParagraph"/>
              <w:numPr>
                <w:ilvl w:val="0"/>
                <w:numId w:val="14"/>
              </w:numPr>
              <w:tabs>
                <w:tab w:val="left" w:pos="477"/>
              </w:tabs>
              <w:spacing w:line="249" w:lineRule="auto"/>
              <w:ind w:left="479" w:right="78" w:hanging="363"/>
              <w:jc w:val="both"/>
              <w:rPr>
                <w:sz w:val="24"/>
              </w:rPr>
            </w:pPr>
            <w:r>
              <w:rPr>
                <w:sz w:val="24"/>
              </w:rPr>
              <w:t>Negotiate funding from internal as well as external sources with associated acquisition of research project funding, for example negotiations with international pharmaceutical companies involving complex presentations and</w:t>
            </w:r>
            <w:r>
              <w:rPr>
                <w:spacing w:val="26"/>
                <w:sz w:val="24"/>
              </w:rPr>
              <w:t xml:space="preserve"> </w:t>
            </w:r>
            <w:r>
              <w:rPr>
                <w:sz w:val="24"/>
              </w:rPr>
              <w:t>discussions.</w:t>
            </w:r>
          </w:p>
          <w:p w:rsidR="001E121E" w:rsidRDefault="000F45C4">
            <w:pPr>
              <w:pStyle w:val="TableParagraph"/>
              <w:numPr>
                <w:ilvl w:val="0"/>
                <w:numId w:val="14"/>
              </w:numPr>
              <w:tabs>
                <w:tab w:val="left" w:pos="482"/>
                <w:tab w:val="left" w:pos="483"/>
              </w:tabs>
              <w:spacing w:line="270" w:lineRule="exact"/>
              <w:ind w:left="482" w:hanging="361"/>
              <w:rPr>
                <w:sz w:val="24"/>
              </w:rPr>
            </w:pPr>
            <w:r>
              <w:rPr>
                <w:sz w:val="24"/>
              </w:rPr>
              <w:t>Communicate research findings by regularly publishing peer reviewed</w:t>
            </w:r>
            <w:r>
              <w:rPr>
                <w:spacing w:val="24"/>
                <w:sz w:val="24"/>
              </w:rPr>
              <w:t xml:space="preserve"> </w:t>
            </w:r>
            <w:r>
              <w:rPr>
                <w:sz w:val="24"/>
              </w:rPr>
              <w:t>articles.</w:t>
            </w:r>
          </w:p>
          <w:p w:rsidR="001E121E" w:rsidRDefault="000F45C4">
            <w:pPr>
              <w:pStyle w:val="TableParagraph"/>
              <w:numPr>
                <w:ilvl w:val="0"/>
                <w:numId w:val="14"/>
              </w:numPr>
              <w:tabs>
                <w:tab w:val="left" w:pos="477"/>
              </w:tabs>
              <w:spacing w:line="242" w:lineRule="auto"/>
              <w:ind w:left="483" w:right="67" w:hanging="362"/>
              <w:jc w:val="both"/>
              <w:rPr>
                <w:sz w:val="24"/>
              </w:rPr>
            </w:pPr>
            <w:r>
              <w:rPr>
                <w:sz w:val="24"/>
              </w:rPr>
              <w:t>Attend and participate (by means of poster and oral presentations) at local, national and international scientific meetings in order to originate and maintain collaborative</w:t>
            </w:r>
            <w:r>
              <w:rPr>
                <w:spacing w:val="8"/>
                <w:sz w:val="24"/>
              </w:rPr>
              <w:t xml:space="preserve"> </w:t>
            </w:r>
            <w:r>
              <w:rPr>
                <w:sz w:val="24"/>
              </w:rPr>
              <w:t>links.</w:t>
            </w:r>
          </w:p>
        </w:tc>
      </w:tr>
    </w:tbl>
    <w:p w:rsidR="001E121E" w:rsidRDefault="002656CC">
      <w:pPr>
        <w:pStyle w:val="BodyText"/>
        <w:rPr>
          <w:b/>
          <w:sz w:val="20"/>
        </w:rPr>
      </w:pPr>
      <w:r>
        <w:rPr>
          <w:noProof/>
          <w:lang w:val="en-GB" w:eastAsia="en-GB"/>
        </w:rPr>
        <mc:AlternateContent>
          <mc:Choice Requires="wpg">
            <w:drawing>
              <wp:anchor distT="0" distB="0" distL="114300" distR="114300" simplePos="0" relativeHeight="251652096" behindDoc="0" locked="0" layoutInCell="1" allowOverlap="1">
                <wp:simplePos x="0" y="0"/>
                <wp:positionH relativeFrom="page">
                  <wp:posOffset>1856105</wp:posOffset>
                </wp:positionH>
                <wp:positionV relativeFrom="page">
                  <wp:posOffset>10680065</wp:posOffset>
                </wp:positionV>
                <wp:extent cx="864235" cy="12700"/>
                <wp:effectExtent l="0" t="2540" r="13335" b="381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12700"/>
                          <a:chOff x="2923" y="16819"/>
                          <a:chExt cx="1361" cy="20"/>
                        </a:xfrm>
                      </wpg:grpSpPr>
                      <pic:pic xmlns:pic="http://schemas.openxmlformats.org/drawingml/2006/picture">
                        <pic:nvPicPr>
                          <pic:cNvPr id="2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3" y="16819"/>
                            <a:ext cx="2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50"/>
                        <wps:cNvCnPr>
                          <a:cxnSpLocks noChangeShapeType="1"/>
                        </wps:cNvCnPr>
                        <wps:spPr bwMode="auto">
                          <a:xfrm>
                            <a:off x="2981" y="16824"/>
                            <a:ext cx="1303"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09C862" id="Group 49" o:spid="_x0000_s1026" style="position:absolute;margin-left:146.15pt;margin-top:840.95pt;width:68.05pt;height:1pt;z-index:251652096;mso-position-horizontal-relative:page;mso-position-vertical-relative:page" coordorigin="2923,16819" coordsize="13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2923;top:16819;width:2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np+2/AAAA2wAAAA8AAABkcnMvZG93bnJldi54bWxET82KwjAQvgv7DmEWvMg2VaQu1SiLIHq1&#10;6wMMzdgUm0m3SW316c1B2OPH97/ZjbYRd+p87VjBPElBEJdO11wpuPwevr5B+ICssXFMCh7kYbf9&#10;mGww127gM92LUIkYwj5HBSaENpfSl4Ys+sS1xJG7us5iiLCrpO5wiOG2kYs0zaTFmmODwZb2hspb&#10;0VsF/WrWP4fn+U8X9uGO+1tWm2Wm1PRz/FmDCDSGf/HbfdIKFnF9/BJ/gN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J6ftvwAAANsAAAAPAAAAAAAAAAAAAAAAAJ8CAABk&#10;cnMvZG93bnJldi54bWxQSwUGAAAAAAQABAD3AAAAiwMAAAAA&#10;">
                  <v:imagedata r:id="rId9" o:title=""/>
                </v:shape>
                <v:line id="Line 50" o:spid="_x0000_s1028" style="position:absolute;visibility:visible;mso-wrap-style:square" from="2981,16824" to="4284,1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3awMUAAADbAAAADwAAAGRycy9kb3ducmV2LnhtbESP0WrCQBRE3wv+w3KFvpS6idDSRFcx&#10;hUJfVJr0A67ZaxLN3g3ZrUn+3i0U+jjMzBlmvR1NK27Uu8aygngRgSAurW64UvBdfDy/gXAeWWNr&#10;mRRM5GC7mT2sMdV24C+65b4SAcIuRQW1910qpStrMugWtiMO3tn2Bn2QfSV1j0OAm1Yuo+hVGmw4&#10;LNTY0XtN5TX/MQr2bu+SLBqyBA9PU3G6HHF6OSr1OB93KxCeRv8f/mt/agXLGH6/hB8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3awMUAAADbAAAADwAAAAAAAAAA&#10;AAAAAAChAgAAZHJzL2Rvd25yZXYueG1sUEsFBgAAAAAEAAQA+QAAAJMDAAAAAA==&#10;" strokeweight=".08475mm"/>
                <w10:wrap anchorx="page" anchory="page"/>
              </v:group>
            </w:pict>
          </mc:Fallback>
        </mc:AlternateContent>
      </w: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0F45C4">
      <w:pPr>
        <w:pStyle w:val="BodyText"/>
        <w:spacing w:before="1"/>
        <w:rPr>
          <w:b/>
          <w:sz w:val="11"/>
        </w:rPr>
      </w:pPr>
      <w:r>
        <w:rPr>
          <w:noProof/>
          <w:lang w:val="en-GB" w:eastAsia="en-GB"/>
        </w:rPr>
        <w:drawing>
          <wp:anchor distT="0" distB="0" distL="0" distR="0" simplePos="0" relativeHeight="251630592" behindDoc="0" locked="0" layoutInCell="1" allowOverlap="1">
            <wp:simplePos x="0" y="0"/>
            <wp:positionH relativeFrom="page">
              <wp:posOffset>5470826</wp:posOffset>
            </wp:positionH>
            <wp:positionV relativeFrom="paragraph">
              <wp:posOffset>105799</wp:posOffset>
            </wp:positionV>
            <wp:extent cx="12197" cy="6096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2197" cy="60960"/>
                    </a:xfrm>
                    <a:prstGeom prst="rect">
                      <a:avLst/>
                    </a:prstGeom>
                  </pic:spPr>
                </pic:pic>
              </a:graphicData>
            </a:graphic>
          </wp:anchor>
        </w:drawing>
      </w:r>
    </w:p>
    <w:p w:rsidR="001E121E" w:rsidRDefault="001E121E">
      <w:pPr>
        <w:rPr>
          <w:sz w:val="11"/>
        </w:rPr>
        <w:sectPr w:rsidR="001E121E">
          <w:pgSz w:w="11910" w:h="16840"/>
          <w:pgMar w:top="520" w:right="0" w:bottom="0" w:left="0" w:header="0" w:footer="0" w:gutter="0"/>
          <w:cols w:space="720"/>
        </w:sect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3"/>
      </w:tblGrid>
      <w:tr w:rsidR="001E121E">
        <w:trPr>
          <w:trHeight w:val="4137"/>
        </w:trPr>
        <w:tc>
          <w:tcPr>
            <w:tcW w:w="10423" w:type="dxa"/>
          </w:tcPr>
          <w:p w:rsidR="001E121E" w:rsidRDefault="000F45C4">
            <w:pPr>
              <w:pStyle w:val="TableParagraph"/>
              <w:spacing w:before="38"/>
              <w:ind w:left="86"/>
              <w:rPr>
                <w:b/>
                <w:sz w:val="23"/>
              </w:rPr>
            </w:pPr>
            <w:r>
              <w:rPr>
                <w:b/>
                <w:w w:val="105"/>
                <w:sz w:val="23"/>
              </w:rPr>
              <w:lastRenderedPageBreak/>
              <w:t>Training , Education and Human Resources</w:t>
            </w:r>
          </w:p>
          <w:p w:rsidR="001E121E" w:rsidRDefault="001E121E">
            <w:pPr>
              <w:pStyle w:val="TableParagraph"/>
              <w:spacing w:before="6"/>
              <w:rPr>
                <w:b/>
                <w:sz w:val="35"/>
              </w:rPr>
            </w:pPr>
          </w:p>
          <w:p w:rsidR="001E121E" w:rsidRDefault="000F45C4">
            <w:pPr>
              <w:pStyle w:val="TableParagraph"/>
              <w:ind w:left="95"/>
              <w:rPr>
                <w:sz w:val="23"/>
              </w:rPr>
            </w:pPr>
            <w:r>
              <w:rPr>
                <w:w w:val="105"/>
                <w:sz w:val="23"/>
              </w:rPr>
              <w:t>The post holder will:</w:t>
            </w:r>
          </w:p>
          <w:p w:rsidR="001E121E" w:rsidRDefault="000F45C4">
            <w:pPr>
              <w:pStyle w:val="TableParagraph"/>
              <w:numPr>
                <w:ilvl w:val="0"/>
                <w:numId w:val="13"/>
              </w:numPr>
              <w:tabs>
                <w:tab w:val="left" w:pos="459"/>
              </w:tabs>
              <w:spacing w:before="115" w:line="254" w:lineRule="auto"/>
              <w:ind w:right="92" w:hanging="362"/>
              <w:jc w:val="both"/>
              <w:rPr>
                <w:sz w:val="23"/>
              </w:rPr>
            </w:pPr>
            <w:r>
              <w:rPr>
                <w:w w:val="105"/>
                <w:sz w:val="23"/>
              </w:rPr>
              <w:t>Develop, maintain and disseminate the highest professional standards of practice, through active participation in internal and external CPD training and development programmes to postdoctoral standards. This will include arranging and participating in departmental/trust seminars and local and national meetings and training</w:t>
            </w:r>
            <w:r>
              <w:rPr>
                <w:spacing w:val="-5"/>
                <w:w w:val="105"/>
                <w:sz w:val="23"/>
              </w:rPr>
              <w:t xml:space="preserve"> </w:t>
            </w:r>
            <w:r>
              <w:rPr>
                <w:w w:val="105"/>
                <w:sz w:val="23"/>
              </w:rPr>
              <w:t>events</w:t>
            </w:r>
          </w:p>
          <w:p w:rsidR="001E121E" w:rsidRDefault="000F45C4">
            <w:pPr>
              <w:pStyle w:val="TableParagraph"/>
              <w:numPr>
                <w:ilvl w:val="0"/>
                <w:numId w:val="13"/>
              </w:numPr>
              <w:tabs>
                <w:tab w:val="left" w:pos="470"/>
              </w:tabs>
              <w:spacing w:line="261" w:lineRule="auto"/>
              <w:ind w:left="467" w:right="84"/>
              <w:jc w:val="both"/>
              <w:rPr>
                <w:sz w:val="23"/>
              </w:rPr>
            </w:pPr>
            <w:r>
              <w:rPr>
                <w:w w:val="105"/>
                <w:sz w:val="23"/>
              </w:rPr>
              <w:t>Contribute to the departmental responsibility for teaching/training (BMS, Clinical Scientists, Doctors,</w:t>
            </w:r>
            <w:r>
              <w:rPr>
                <w:spacing w:val="-10"/>
                <w:w w:val="105"/>
                <w:sz w:val="23"/>
              </w:rPr>
              <w:t xml:space="preserve"> </w:t>
            </w:r>
            <w:r>
              <w:rPr>
                <w:w w:val="105"/>
                <w:sz w:val="23"/>
              </w:rPr>
              <w:t>Public</w:t>
            </w:r>
            <w:r>
              <w:rPr>
                <w:spacing w:val="-19"/>
                <w:w w:val="105"/>
                <w:sz w:val="23"/>
              </w:rPr>
              <w:t xml:space="preserve"> </w:t>
            </w:r>
            <w:r>
              <w:rPr>
                <w:w w:val="105"/>
                <w:sz w:val="23"/>
              </w:rPr>
              <w:t>Health</w:t>
            </w:r>
            <w:r>
              <w:rPr>
                <w:spacing w:val="-19"/>
                <w:w w:val="105"/>
                <w:sz w:val="23"/>
              </w:rPr>
              <w:t xml:space="preserve"> </w:t>
            </w:r>
            <w:r>
              <w:rPr>
                <w:w w:val="105"/>
                <w:sz w:val="23"/>
              </w:rPr>
              <w:t>Practitioners,</w:t>
            </w:r>
            <w:r>
              <w:rPr>
                <w:spacing w:val="-25"/>
                <w:w w:val="105"/>
                <w:sz w:val="23"/>
              </w:rPr>
              <w:t xml:space="preserve"> </w:t>
            </w:r>
            <w:r>
              <w:rPr>
                <w:w w:val="105"/>
                <w:sz w:val="23"/>
              </w:rPr>
              <w:t>Medical</w:t>
            </w:r>
            <w:r>
              <w:rPr>
                <w:spacing w:val="-14"/>
                <w:w w:val="105"/>
                <w:sz w:val="23"/>
              </w:rPr>
              <w:t xml:space="preserve"> </w:t>
            </w:r>
            <w:r>
              <w:rPr>
                <w:w w:val="105"/>
                <w:sz w:val="23"/>
              </w:rPr>
              <w:t>Students,</w:t>
            </w:r>
            <w:r>
              <w:rPr>
                <w:spacing w:val="-20"/>
                <w:w w:val="105"/>
                <w:sz w:val="23"/>
              </w:rPr>
              <w:t xml:space="preserve"> </w:t>
            </w:r>
            <w:r>
              <w:rPr>
                <w:w w:val="105"/>
                <w:sz w:val="23"/>
              </w:rPr>
              <w:t>Nurses</w:t>
            </w:r>
            <w:r>
              <w:rPr>
                <w:spacing w:val="-11"/>
                <w:w w:val="105"/>
                <w:sz w:val="23"/>
              </w:rPr>
              <w:t xml:space="preserve"> </w:t>
            </w:r>
            <w:r>
              <w:rPr>
                <w:w w:val="105"/>
                <w:sz w:val="23"/>
              </w:rPr>
              <w:t>and</w:t>
            </w:r>
            <w:r>
              <w:rPr>
                <w:spacing w:val="-23"/>
                <w:w w:val="105"/>
                <w:sz w:val="23"/>
              </w:rPr>
              <w:t xml:space="preserve"> </w:t>
            </w:r>
            <w:r>
              <w:rPr>
                <w:w w:val="105"/>
                <w:sz w:val="23"/>
              </w:rPr>
              <w:t>Research</w:t>
            </w:r>
            <w:r>
              <w:rPr>
                <w:spacing w:val="-12"/>
                <w:w w:val="105"/>
                <w:sz w:val="23"/>
              </w:rPr>
              <w:t xml:space="preserve"> </w:t>
            </w:r>
            <w:r>
              <w:rPr>
                <w:w w:val="105"/>
                <w:sz w:val="23"/>
              </w:rPr>
              <w:t>Scientists)</w:t>
            </w:r>
            <w:r>
              <w:rPr>
                <w:spacing w:val="-9"/>
                <w:w w:val="105"/>
                <w:sz w:val="23"/>
              </w:rPr>
              <w:t xml:space="preserve"> </w:t>
            </w:r>
            <w:r>
              <w:rPr>
                <w:w w:val="105"/>
                <w:sz w:val="23"/>
              </w:rPr>
              <w:t>in</w:t>
            </w:r>
            <w:r>
              <w:rPr>
                <w:spacing w:val="-24"/>
                <w:w w:val="105"/>
                <w:sz w:val="23"/>
              </w:rPr>
              <w:t xml:space="preserve"> </w:t>
            </w:r>
            <w:r>
              <w:rPr>
                <w:w w:val="105"/>
                <w:sz w:val="23"/>
              </w:rPr>
              <w:t>all aspects of SMiRL.</w:t>
            </w:r>
          </w:p>
          <w:p w:rsidR="001E121E" w:rsidRDefault="000F45C4">
            <w:pPr>
              <w:pStyle w:val="TableParagraph"/>
              <w:numPr>
                <w:ilvl w:val="0"/>
                <w:numId w:val="13"/>
              </w:numPr>
              <w:tabs>
                <w:tab w:val="left" w:pos="472"/>
                <w:tab w:val="left" w:pos="473"/>
              </w:tabs>
              <w:spacing w:line="241" w:lineRule="exact"/>
              <w:ind w:left="472" w:hanging="365"/>
              <w:rPr>
                <w:sz w:val="23"/>
              </w:rPr>
            </w:pPr>
            <w:r>
              <w:rPr>
                <w:w w:val="105"/>
                <w:sz w:val="23"/>
              </w:rPr>
              <w:t>Participate</w:t>
            </w:r>
            <w:r>
              <w:rPr>
                <w:spacing w:val="-8"/>
                <w:w w:val="105"/>
                <w:sz w:val="23"/>
              </w:rPr>
              <w:t xml:space="preserve"> </w:t>
            </w:r>
            <w:r>
              <w:rPr>
                <w:w w:val="105"/>
                <w:sz w:val="23"/>
              </w:rPr>
              <w:t>in</w:t>
            </w:r>
            <w:r>
              <w:rPr>
                <w:spacing w:val="-19"/>
                <w:w w:val="105"/>
                <w:sz w:val="23"/>
              </w:rPr>
              <w:t xml:space="preserve"> </w:t>
            </w:r>
            <w:r>
              <w:rPr>
                <w:w w:val="105"/>
                <w:sz w:val="23"/>
              </w:rPr>
              <w:t>formal</w:t>
            </w:r>
            <w:r>
              <w:rPr>
                <w:spacing w:val="-16"/>
                <w:w w:val="105"/>
                <w:sz w:val="23"/>
              </w:rPr>
              <w:t xml:space="preserve"> </w:t>
            </w:r>
            <w:r>
              <w:rPr>
                <w:w w:val="105"/>
                <w:sz w:val="23"/>
              </w:rPr>
              <w:t>teaching,</w:t>
            </w:r>
            <w:r>
              <w:rPr>
                <w:spacing w:val="-6"/>
                <w:w w:val="105"/>
                <w:sz w:val="23"/>
              </w:rPr>
              <w:t xml:space="preserve"> </w:t>
            </w:r>
            <w:r>
              <w:rPr>
                <w:w w:val="105"/>
                <w:sz w:val="23"/>
              </w:rPr>
              <w:t>training</w:t>
            </w:r>
            <w:r>
              <w:rPr>
                <w:spacing w:val="-5"/>
                <w:w w:val="105"/>
                <w:sz w:val="23"/>
              </w:rPr>
              <w:t xml:space="preserve"> </w:t>
            </w:r>
            <w:r>
              <w:rPr>
                <w:w w:val="105"/>
                <w:sz w:val="23"/>
              </w:rPr>
              <w:t>and</w:t>
            </w:r>
            <w:r>
              <w:rPr>
                <w:spacing w:val="-14"/>
                <w:w w:val="105"/>
                <w:sz w:val="23"/>
              </w:rPr>
              <w:t xml:space="preserve"> </w:t>
            </w:r>
            <w:r>
              <w:rPr>
                <w:w w:val="105"/>
                <w:sz w:val="23"/>
              </w:rPr>
              <w:t>ongoing</w:t>
            </w:r>
            <w:r>
              <w:rPr>
                <w:spacing w:val="-10"/>
                <w:w w:val="105"/>
                <w:sz w:val="23"/>
              </w:rPr>
              <w:t xml:space="preserve"> </w:t>
            </w:r>
            <w:r>
              <w:rPr>
                <w:w w:val="105"/>
                <w:sz w:val="23"/>
              </w:rPr>
              <w:t>development</w:t>
            </w:r>
            <w:r>
              <w:rPr>
                <w:spacing w:val="-5"/>
                <w:w w:val="105"/>
                <w:sz w:val="23"/>
              </w:rPr>
              <w:t xml:space="preserve"> </w:t>
            </w:r>
            <w:r>
              <w:rPr>
                <w:w w:val="105"/>
                <w:sz w:val="23"/>
              </w:rPr>
              <w:t>sessions</w:t>
            </w:r>
            <w:r>
              <w:rPr>
                <w:spacing w:val="-7"/>
                <w:w w:val="105"/>
                <w:sz w:val="23"/>
              </w:rPr>
              <w:t xml:space="preserve"> </w:t>
            </w:r>
            <w:r>
              <w:rPr>
                <w:w w:val="105"/>
                <w:sz w:val="23"/>
              </w:rPr>
              <w:t>on</w:t>
            </w:r>
            <w:r>
              <w:rPr>
                <w:spacing w:val="-15"/>
                <w:w w:val="105"/>
                <w:sz w:val="23"/>
              </w:rPr>
              <w:t xml:space="preserve"> </w:t>
            </w:r>
            <w:r>
              <w:rPr>
                <w:w w:val="105"/>
                <w:sz w:val="23"/>
              </w:rPr>
              <w:t>a</w:t>
            </w:r>
            <w:r>
              <w:rPr>
                <w:spacing w:val="-17"/>
                <w:w w:val="105"/>
                <w:sz w:val="23"/>
              </w:rPr>
              <w:t xml:space="preserve"> </w:t>
            </w:r>
            <w:r>
              <w:rPr>
                <w:w w:val="105"/>
                <w:sz w:val="23"/>
              </w:rPr>
              <w:t>regular</w:t>
            </w:r>
            <w:r>
              <w:rPr>
                <w:spacing w:val="-7"/>
                <w:w w:val="105"/>
                <w:sz w:val="23"/>
              </w:rPr>
              <w:t xml:space="preserve"> </w:t>
            </w:r>
            <w:r>
              <w:rPr>
                <w:w w:val="105"/>
                <w:sz w:val="23"/>
              </w:rPr>
              <w:t>basis,</w:t>
            </w:r>
          </w:p>
          <w:p w:rsidR="001E121E" w:rsidRDefault="000F45C4">
            <w:pPr>
              <w:pStyle w:val="TableParagraph"/>
              <w:spacing w:before="3" w:line="252" w:lineRule="auto"/>
              <w:ind w:left="472" w:hanging="4"/>
              <w:rPr>
                <w:sz w:val="23"/>
              </w:rPr>
            </w:pPr>
            <w:r>
              <w:rPr>
                <w:w w:val="105"/>
                <w:sz w:val="23"/>
              </w:rPr>
              <w:t>for example participation in the annual training of visiting Specialist Registrars in Infectious Diseases and Trainee Clinical Scientists. Prepare progress reports as required.</w:t>
            </w:r>
          </w:p>
        </w:tc>
      </w:tr>
      <w:tr w:rsidR="001E121E">
        <w:trPr>
          <w:trHeight w:val="8990"/>
        </w:trPr>
        <w:tc>
          <w:tcPr>
            <w:tcW w:w="10423" w:type="dxa"/>
          </w:tcPr>
          <w:p w:rsidR="001E121E" w:rsidRDefault="001E121E">
            <w:pPr>
              <w:pStyle w:val="TableParagraph"/>
              <w:spacing w:before="10"/>
              <w:rPr>
                <w:b/>
                <w:sz w:val="23"/>
              </w:rPr>
            </w:pPr>
          </w:p>
          <w:p w:rsidR="001E121E" w:rsidRDefault="000F45C4">
            <w:pPr>
              <w:pStyle w:val="TableParagraph"/>
              <w:ind w:left="110"/>
              <w:rPr>
                <w:b/>
                <w:sz w:val="23"/>
              </w:rPr>
            </w:pPr>
            <w:r>
              <w:rPr>
                <w:b/>
                <w:sz w:val="23"/>
              </w:rPr>
              <w:t xml:space="preserve">7. EQUIPMENT, MACHINERY </w:t>
            </w:r>
            <w:r>
              <w:rPr>
                <w:b/>
                <w:sz w:val="26"/>
              </w:rPr>
              <w:t xml:space="preserve">&amp; </w:t>
            </w:r>
            <w:r>
              <w:rPr>
                <w:b/>
                <w:sz w:val="23"/>
              </w:rPr>
              <w:t>SYSTEMS</w:t>
            </w:r>
          </w:p>
          <w:p w:rsidR="001E121E" w:rsidRDefault="001E121E">
            <w:pPr>
              <w:pStyle w:val="TableParagraph"/>
              <w:spacing w:before="6"/>
              <w:rPr>
                <w:b/>
                <w:sz w:val="24"/>
              </w:rPr>
            </w:pPr>
          </w:p>
          <w:p w:rsidR="001E121E" w:rsidRDefault="000F45C4">
            <w:pPr>
              <w:pStyle w:val="TableParagraph"/>
              <w:ind w:left="109"/>
              <w:rPr>
                <w:sz w:val="23"/>
              </w:rPr>
            </w:pPr>
            <w:r>
              <w:rPr>
                <w:w w:val="105"/>
                <w:sz w:val="23"/>
              </w:rPr>
              <w:t>The post holder will be required:</w:t>
            </w:r>
          </w:p>
          <w:p w:rsidR="001E121E" w:rsidRDefault="001E121E">
            <w:pPr>
              <w:pStyle w:val="TableParagraph"/>
              <w:spacing w:before="5"/>
              <w:rPr>
                <w:b/>
                <w:sz w:val="25"/>
              </w:rPr>
            </w:pPr>
          </w:p>
          <w:p w:rsidR="001E121E" w:rsidRDefault="000F45C4">
            <w:pPr>
              <w:pStyle w:val="TableParagraph"/>
              <w:numPr>
                <w:ilvl w:val="0"/>
                <w:numId w:val="12"/>
              </w:numPr>
              <w:tabs>
                <w:tab w:val="left" w:pos="471"/>
              </w:tabs>
              <w:spacing w:line="249" w:lineRule="auto"/>
              <w:ind w:right="82" w:hanging="355"/>
              <w:jc w:val="both"/>
              <w:rPr>
                <w:sz w:val="23"/>
              </w:rPr>
            </w:pPr>
            <w:r>
              <w:rPr>
                <w:w w:val="105"/>
                <w:sz w:val="23"/>
              </w:rPr>
              <w:t>To</w:t>
            </w:r>
            <w:r>
              <w:rPr>
                <w:spacing w:val="-11"/>
                <w:w w:val="105"/>
                <w:sz w:val="23"/>
              </w:rPr>
              <w:t xml:space="preserve"> </w:t>
            </w:r>
            <w:r>
              <w:rPr>
                <w:w w:val="105"/>
                <w:sz w:val="23"/>
              </w:rPr>
              <w:t>advise</w:t>
            </w:r>
            <w:r>
              <w:rPr>
                <w:spacing w:val="-8"/>
                <w:w w:val="105"/>
                <w:sz w:val="23"/>
              </w:rPr>
              <w:t xml:space="preserve"> </w:t>
            </w:r>
            <w:r>
              <w:rPr>
                <w:w w:val="105"/>
                <w:sz w:val="23"/>
              </w:rPr>
              <w:t>and</w:t>
            </w:r>
            <w:r>
              <w:rPr>
                <w:spacing w:val="-18"/>
                <w:w w:val="105"/>
                <w:sz w:val="23"/>
              </w:rPr>
              <w:t xml:space="preserve"> </w:t>
            </w:r>
            <w:r>
              <w:rPr>
                <w:w w:val="105"/>
                <w:sz w:val="23"/>
              </w:rPr>
              <w:t>participate</w:t>
            </w:r>
            <w:r>
              <w:rPr>
                <w:spacing w:val="-1"/>
                <w:w w:val="105"/>
                <w:sz w:val="23"/>
              </w:rPr>
              <w:t xml:space="preserve"> </w:t>
            </w:r>
            <w:r>
              <w:rPr>
                <w:w w:val="105"/>
                <w:sz w:val="23"/>
              </w:rPr>
              <w:t>with</w:t>
            </w:r>
            <w:r>
              <w:rPr>
                <w:spacing w:val="-10"/>
                <w:w w:val="105"/>
                <w:sz w:val="23"/>
              </w:rPr>
              <w:t xml:space="preserve"> </w:t>
            </w:r>
            <w:r>
              <w:rPr>
                <w:w w:val="105"/>
                <w:sz w:val="23"/>
              </w:rPr>
              <w:t>the</w:t>
            </w:r>
            <w:r>
              <w:rPr>
                <w:spacing w:val="-13"/>
                <w:w w:val="105"/>
                <w:sz w:val="23"/>
              </w:rPr>
              <w:t xml:space="preserve"> </w:t>
            </w:r>
            <w:r>
              <w:rPr>
                <w:w w:val="105"/>
                <w:sz w:val="23"/>
              </w:rPr>
              <w:t>management</w:t>
            </w:r>
            <w:r>
              <w:rPr>
                <w:spacing w:val="10"/>
                <w:w w:val="105"/>
                <w:sz w:val="23"/>
              </w:rPr>
              <w:t xml:space="preserve"> </w:t>
            </w:r>
            <w:r>
              <w:rPr>
                <w:w w:val="105"/>
                <w:sz w:val="23"/>
              </w:rPr>
              <w:t>team</w:t>
            </w:r>
            <w:r>
              <w:rPr>
                <w:spacing w:val="-3"/>
                <w:w w:val="105"/>
                <w:sz w:val="23"/>
              </w:rPr>
              <w:t xml:space="preserve"> </w:t>
            </w:r>
            <w:r>
              <w:rPr>
                <w:w w:val="105"/>
                <w:sz w:val="23"/>
              </w:rPr>
              <w:t>on</w:t>
            </w:r>
            <w:r>
              <w:rPr>
                <w:spacing w:val="-14"/>
                <w:w w:val="105"/>
                <w:sz w:val="23"/>
              </w:rPr>
              <w:t xml:space="preserve"> </w:t>
            </w:r>
            <w:r>
              <w:rPr>
                <w:w w:val="105"/>
                <w:sz w:val="23"/>
              </w:rPr>
              <w:t>the</w:t>
            </w:r>
            <w:r>
              <w:rPr>
                <w:spacing w:val="-16"/>
                <w:w w:val="105"/>
                <w:sz w:val="23"/>
              </w:rPr>
              <w:t xml:space="preserve"> </w:t>
            </w:r>
            <w:r>
              <w:rPr>
                <w:w w:val="105"/>
                <w:sz w:val="23"/>
              </w:rPr>
              <w:t>planned</w:t>
            </w:r>
            <w:r>
              <w:rPr>
                <w:spacing w:val="-6"/>
                <w:w w:val="105"/>
                <w:sz w:val="23"/>
              </w:rPr>
              <w:t xml:space="preserve"> </w:t>
            </w:r>
            <w:r>
              <w:rPr>
                <w:w w:val="105"/>
                <w:sz w:val="23"/>
              </w:rPr>
              <w:t>replacement,</w:t>
            </w:r>
            <w:r>
              <w:rPr>
                <w:spacing w:val="6"/>
                <w:w w:val="105"/>
                <w:sz w:val="23"/>
              </w:rPr>
              <w:t xml:space="preserve"> </w:t>
            </w:r>
            <w:r>
              <w:rPr>
                <w:w w:val="105"/>
                <w:sz w:val="23"/>
              </w:rPr>
              <w:t>selection, evaluation</w:t>
            </w:r>
            <w:r>
              <w:rPr>
                <w:spacing w:val="-21"/>
                <w:w w:val="105"/>
                <w:sz w:val="23"/>
              </w:rPr>
              <w:t xml:space="preserve"> </w:t>
            </w:r>
            <w:r>
              <w:rPr>
                <w:w w:val="105"/>
                <w:sz w:val="23"/>
              </w:rPr>
              <w:t>and</w:t>
            </w:r>
            <w:r>
              <w:rPr>
                <w:spacing w:val="-30"/>
                <w:w w:val="105"/>
                <w:sz w:val="23"/>
              </w:rPr>
              <w:t xml:space="preserve"> </w:t>
            </w:r>
            <w:r>
              <w:rPr>
                <w:w w:val="105"/>
                <w:sz w:val="23"/>
              </w:rPr>
              <w:t>commissioning</w:t>
            </w:r>
            <w:r>
              <w:rPr>
                <w:spacing w:val="-17"/>
                <w:w w:val="105"/>
                <w:sz w:val="23"/>
              </w:rPr>
              <w:t xml:space="preserve"> </w:t>
            </w:r>
            <w:r>
              <w:rPr>
                <w:w w:val="105"/>
                <w:sz w:val="23"/>
              </w:rPr>
              <w:t>of</w:t>
            </w:r>
            <w:r>
              <w:rPr>
                <w:spacing w:val="-32"/>
                <w:w w:val="105"/>
                <w:sz w:val="23"/>
              </w:rPr>
              <w:t xml:space="preserve"> </w:t>
            </w:r>
            <w:r>
              <w:rPr>
                <w:w w:val="105"/>
                <w:sz w:val="23"/>
              </w:rPr>
              <w:t>highly</w:t>
            </w:r>
            <w:r>
              <w:rPr>
                <w:spacing w:val="-26"/>
                <w:w w:val="105"/>
                <w:sz w:val="23"/>
              </w:rPr>
              <w:t xml:space="preserve"> </w:t>
            </w:r>
            <w:r>
              <w:rPr>
                <w:w w:val="105"/>
                <w:sz w:val="23"/>
              </w:rPr>
              <w:t>specialised</w:t>
            </w:r>
            <w:r>
              <w:rPr>
                <w:spacing w:val="-23"/>
                <w:w w:val="105"/>
                <w:sz w:val="23"/>
              </w:rPr>
              <w:t xml:space="preserve"> </w:t>
            </w:r>
            <w:r>
              <w:rPr>
                <w:w w:val="105"/>
                <w:sz w:val="23"/>
              </w:rPr>
              <w:t>laboratory</w:t>
            </w:r>
            <w:r>
              <w:rPr>
                <w:spacing w:val="-24"/>
                <w:w w:val="105"/>
                <w:sz w:val="23"/>
              </w:rPr>
              <w:t xml:space="preserve"> </w:t>
            </w:r>
            <w:r>
              <w:rPr>
                <w:w w:val="105"/>
                <w:sz w:val="23"/>
              </w:rPr>
              <w:t>equipment</w:t>
            </w:r>
            <w:r>
              <w:rPr>
                <w:spacing w:val="-21"/>
                <w:w w:val="105"/>
                <w:sz w:val="23"/>
              </w:rPr>
              <w:t xml:space="preserve"> </w:t>
            </w:r>
            <w:r>
              <w:rPr>
                <w:w w:val="105"/>
                <w:sz w:val="23"/>
              </w:rPr>
              <w:t>and</w:t>
            </w:r>
            <w:r>
              <w:rPr>
                <w:spacing w:val="-35"/>
                <w:w w:val="105"/>
                <w:sz w:val="23"/>
              </w:rPr>
              <w:t xml:space="preserve"> </w:t>
            </w:r>
            <w:r>
              <w:rPr>
                <w:w w:val="105"/>
                <w:sz w:val="23"/>
              </w:rPr>
              <w:t>instrumentation.</w:t>
            </w:r>
          </w:p>
          <w:p w:rsidR="001E121E" w:rsidRDefault="000F45C4">
            <w:pPr>
              <w:pStyle w:val="TableParagraph"/>
              <w:numPr>
                <w:ilvl w:val="0"/>
                <w:numId w:val="12"/>
              </w:numPr>
              <w:tabs>
                <w:tab w:val="left" w:pos="471"/>
              </w:tabs>
              <w:spacing w:before="17" w:line="254" w:lineRule="auto"/>
              <w:ind w:right="92" w:hanging="355"/>
              <w:jc w:val="both"/>
              <w:rPr>
                <w:sz w:val="23"/>
              </w:rPr>
            </w:pPr>
            <w:r>
              <w:rPr>
                <w:w w:val="105"/>
                <w:sz w:val="23"/>
              </w:rPr>
              <w:t>To</w:t>
            </w:r>
            <w:r>
              <w:rPr>
                <w:spacing w:val="-19"/>
                <w:w w:val="105"/>
                <w:sz w:val="23"/>
              </w:rPr>
              <w:t xml:space="preserve"> </w:t>
            </w:r>
            <w:r>
              <w:rPr>
                <w:w w:val="105"/>
                <w:sz w:val="23"/>
              </w:rPr>
              <w:t>possess</w:t>
            </w:r>
            <w:r>
              <w:rPr>
                <w:spacing w:val="-15"/>
                <w:w w:val="105"/>
                <w:sz w:val="23"/>
              </w:rPr>
              <w:t xml:space="preserve"> </w:t>
            </w:r>
            <w:r>
              <w:rPr>
                <w:w w:val="105"/>
                <w:sz w:val="23"/>
              </w:rPr>
              <w:t>broad</w:t>
            </w:r>
            <w:r>
              <w:rPr>
                <w:spacing w:val="-12"/>
                <w:w w:val="105"/>
                <w:sz w:val="23"/>
              </w:rPr>
              <w:t xml:space="preserve"> </w:t>
            </w:r>
            <w:r>
              <w:rPr>
                <w:w w:val="105"/>
                <w:sz w:val="23"/>
              </w:rPr>
              <w:t>ranging</w:t>
            </w:r>
            <w:r>
              <w:rPr>
                <w:spacing w:val="-13"/>
                <w:w w:val="105"/>
                <w:sz w:val="23"/>
              </w:rPr>
              <w:t xml:space="preserve"> </w:t>
            </w:r>
            <w:r>
              <w:rPr>
                <w:w w:val="105"/>
                <w:sz w:val="23"/>
              </w:rPr>
              <w:t>detailed</w:t>
            </w:r>
            <w:r>
              <w:rPr>
                <w:spacing w:val="-16"/>
                <w:w w:val="105"/>
                <w:sz w:val="23"/>
              </w:rPr>
              <w:t xml:space="preserve"> </w:t>
            </w:r>
            <w:r>
              <w:rPr>
                <w:w w:val="105"/>
                <w:sz w:val="23"/>
              </w:rPr>
              <w:t>knowledge</w:t>
            </w:r>
            <w:r>
              <w:rPr>
                <w:spacing w:val="-9"/>
                <w:w w:val="105"/>
                <w:sz w:val="23"/>
              </w:rPr>
              <w:t xml:space="preserve"> </w:t>
            </w:r>
            <w:r>
              <w:rPr>
                <w:w w:val="105"/>
                <w:sz w:val="23"/>
              </w:rPr>
              <w:t>of</w:t>
            </w:r>
            <w:r>
              <w:rPr>
                <w:spacing w:val="-16"/>
                <w:w w:val="105"/>
                <w:sz w:val="23"/>
              </w:rPr>
              <w:t xml:space="preserve"> </w:t>
            </w:r>
            <w:r>
              <w:rPr>
                <w:w w:val="105"/>
                <w:sz w:val="23"/>
              </w:rPr>
              <w:t>all</w:t>
            </w:r>
            <w:r>
              <w:rPr>
                <w:spacing w:val="-24"/>
                <w:w w:val="105"/>
                <w:sz w:val="23"/>
              </w:rPr>
              <w:t xml:space="preserve"> </w:t>
            </w:r>
            <w:r>
              <w:rPr>
                <w:w w:val="105"/>
                <w:sz w:val="23"/>
              </w:rPr>
              <w:t>equipment</w:t>
            </w:r>
            <w:r>
              <w:rPr>
                <w:spacing w:val="-9"/>
                <w:w w:val="105"/>
                <w:sz w:val="23"/>
              </w:rPr>
              <w:t xml:space="preserve"> </w:t>
            </w:r>
            <w:r>
              <w:rPr>
                <w:w w:val="105"/>
                <w:sz w:val="23"/>
              </w:rPr>
              <w:t>(ranging</w:t>
            </w:r>
            <w:r>
              <w:rPr>
                <w:spacing w:val="-7"/>
                <w:w w:val="105"/>
                <w:sz w:val="23"/>
              </w:rPr>
              <w:t xml:space="preserve"> </w:t>
            </w:r>
            <w:r>
              <w:rPr>
                <w:w w:val="105"/>
                <w:sz w:val="23"/>
              </w:rPr>
              <w:t>from</w:t>
            </w:r>
            <w:r>
              <w:rPr>
                <w:spacing w:val="-20"/>
                <w:w w:val="105"/>
                <w:sz w:val="23"/>
              </w:rPr>
              <w:t xml:space="preserve"> </w:t>
            </w:r>
            <w:r>
              <w:rPr>
                <w:w w:val="105"/>
                <w:sz w:val="23"/>
              </w:rPr>
              <w:t>basic</w:t>
            </w:r>
            <w:r>
              <w:rPr>
                <w:spacing w:val="-13"/>
                <w:w w:val="105"/>
                <w:sz w:val="23"/>
              </w:rPr>
              <w:t xml:space="preserve"> </w:t>
            </w:r>
            <w:r>
              <w:rPr>
                <w:w w:val="105"/>
                <w:sz w:val="23"/>
              </w:rPr>
              <w:t>laboratory equipment</w:t>
            </w:r>
            <w:r>
              <w:rPr>
                <w:spacing w:val="-14"/>
                <w:w w:val="105"/>
                <w:sz w:val="23"/>
              </w:rPr>
              <w:t xml:space="preserve"> </w:t>
            </w:r>
            <w:r>
              <w:rPr>
                <w:w w:val="105"/>
                <w:sz w:val="23"/>
              </w:rPr>
              <w:t>to</w:t>
            </w:r>
            <w:r>
              <w:rPr>
                <w:spacing w:val="-27"/>
                <w:w w:val="105"/>
                <w:sz w:val="23"/>
              </w:rPr>
              <w:t xml:space="preserve"> </w:t>
            </w:r>
            <w:r>
              <w:rPr>
                <w:w w:val="105"/>
                <w:sz w:val="23"/>
              </w:rPr>
              <w:t>highly</w:t>
            </w:r>
            <w:r>
              <w:rPr>
                <w:spacing w:val="-15"/>
                <w:w w:val="105"/>
                <w:sz w:val="23"/>
              </w:rPr>
              <w:t xml:space="preserve"> </w:t>
            </w:r>
            <w:r>
              <w:rPr>
                <w:w w:val="105"/>
                <w:sz w:val="23"/>
              </w:rPr>
              <w:t>specialised</w:t>
            </w:r>
            <w:r>
              <w:rPr>
                <w:spacing w:val="-16"/>
                <w:w w:val="105"/>
                <w:sz w:val="23"/>
              </w:rPr>
              <w:t xml:space="preserve"> </w:t>
            </w:r>
            <w:r>
              <w:rPr>
                <w:w w:val="105"/>
                <w:sz w:val="23"/>
              </w:rPr>
              <w:t>molecular</w:t>
            </w:r>
            <w:r>
              <w:rPr>
                <w:spacing w:val="-13"/>
                <w:w w:val="105"/>
                <w:sz w:val="23"/>
              </w:rPr>
              <w:t xml:space="preserve"> </w:t>
            </w:r>
            <w:r>
              <w:rPr>
                <w:w w:val="105"/>
                <w:sz w:val="23"/>
              </w:rPr>
              <w:t>equipment),</w:t>
            </w:r>
            <w:r>
              <w:rPr>
                <w:spacing w:val="-9"/>
                <w:w w:val="105"/>
                <w:sz w:val="23"/>
              </w:rPr>
              <w:t xml:space="preserve"> </w:t>
            </w:r>
            <w:r>
              <w:rPr>
                <w:w w:val="105"/>
                <w:sz w:val="23"/>
              </w:rPr>
              <w:t>technologies</w:t>
            </w:r>
            <w:r>
              <w:rPr>
                <w:spacing w:val="-2"/>
                <w:w w:val="105"/>
                <w:sz w:val="23"/>
              </w:rPr>
              <w:t xml:space="preserve"> </w:t>
            </w:r>
            <w:r>
              <w:rPr>
                <w:w w:val="105"/>
                <w:sz w:val="23"/>
              </w:rPr>
              <w:t>and</w:t>
            </w:r>
            <w:r>
              <w:rPr>
                <w:spacing w:val="-21"/>
                <w:w w:val="105"/>
                <w:sz w:val="23"/>
              </w:rPr>
              <w:t xml:space="preserve"> </w:t>
            </w:r>
            <w:r>
              <w:rPr>
                <w:w w:val="105"/>
                <w:sz w:val="23"/>
              </w:rPr>
              <w:t>methods</w:t>
            </w:r>
            <w:r>
              <w:rPr>
                <w:spacing w:val="-17"/>
                <w:w w:val="105"/>
                <w:sz w:val="23"/>
              </w:rPr>
              <w:t xml:space="preserve"> </w:t>
            </w:r>
            <w:r>
              <w:rPr>
                <w:w w:val="105"/>
                <w:sz w:val="23"/>
              </w:rPr>
              <w:t>used</w:t>
            </w:r>
            <w:r>
              <w:rPr>
                <w:spacing w:val="-22"/>
                <w:w w:val="105"/>
                <w:sz w:val="23"/>
              </w:rPr>
              <w:t xml:space="preserve"> </w:t>
            </w:r>
            <w:r>
              <w:rPr>
                <w:w w:val="105"/>
                <w:sz w:val="23"/>
              </w:rPr>
              <w:t>within the</w:t>
            </w:r>
            <w:r>
              <w:rPr>
                <w:spacing w:val="-1"/>
                <w:w w:val="105"/>
                <w:sz w:val="23"/>
              </w:rPr>
              <w:t xml:space="preserve"> </w:t>
            </w:r>
            <w:r>
              <w:rPr>
                <w:w w:val="105"/>
                <w:sz w:val="23"/>
              </w:rPr>
              <w:t>SMiRL.</w:t>
            </w:r>
          </w:p>
          <w:p w:rsidR="001E121E" w:rsidRDefault="000F45C4">
            <w:pPr>
              <w:pStyle w:val="TableParagraph"/>
              <w:numPr>
                <w:ilvl w:val="0"/>
                <w:numId w:val="12"/>
              </w:numPr>
              <w:tabs>
                <w:tab w:val="left" w:pos="471"/>
              </w:tabs>
              <w:spacing w:before="15" w:line="249" w:lineRule="auto"/>
              <w:ind w:left="468" w:right="99" w:hanging="356"/>
              <w:jc w:val="both"/>
              <w:rPr>
                <w:sz w:val="23"/>
              </w:rPr>
            </w:pPr>
            <w:r>
              <w:rPr>
                <w:w w:val="105"/>
                <w:sz w:val="23"/>
              </w:rPr>
              <w:t>To take responsibility for the daily operation, training and the performance quality of highly specialised</w:t>
            </w:r>
            <w:r>
              <w:rPr>
                <w:spacing w:val="-6"/>
                <w:w w:val="105"/>
                <w:sz w:val="23"/>
              </w:rPr>
              <w:t xml:space="preserve"> </w:t>
            </w:r>
            <w:r>
              <w:rPr>
                <w:w w:val="105"/>
                <w:sz w:val="23"/>
              </w:rPr>
              <w:t>laboratory</w:t>
            </w:r>
            <w:r>
              <w:rPr>
                <w:spacing w:val="-11"/>
                <w:w w:val="105"/>
                <w:sz w:val="23"/>
              </w:rPr>
              <w:t xml:space="preserve"> </w:t>
            </w:r>
            <w:r>
              <w:rPr>
                <w:w w:val="105"/>
                <w:sz w:val="23"/>
              </w:rPr>
              <w:t>investigations</w:t>
            </w:r>
            <w:r>
              <w:rPr>
                <w:spacing w:val="-19"/>
                <w:w w:val="105"/>
                <w:sz w:val="23"/>
              </w:rPr>
              <w:t xml:space="preserve"> </w:t>
            </w:r>
            <w:r>
              <w:rPr>
                <w:w w:val="105"/>
                <w:sz w:val="23"/>
              </w:rPr>
              <w:t>and</w:t>
            </w:r>
            <w:r>
              <w:rPr>
                <w:spacing w:val="-15"/>
                <w:w w:val="105"/>
                <w:sz w:val="23"/>
              </w:rPr>
              <w:t xml:space="preserve"> </w:t>
            </w:r>
            <w:r>
              <w:rPr>
                <w:w w:val="105"/>
                <w:sz w:val="23"/>
              </w:rPr>
              <w:t>instrumentation</w:t>
            </w:r>
            <w:r>
              <w:rPr>
                <w:spacing w:val="-23"/>
                <w:w w:val="105"/>
                <w:sz w:val="23"/>
              </w:rPr>
              <w:t xml:space="preserve"> </w:t>
            </w:r>
            <w:r>
              <w:rPr>
                <w:w w:val="105"/>
                <w:sz w:val="23"/>
              </w:rPr>
              <w:t>used</w:t>
            </w:r>
            <w:r>
              <w:rPr>
                <w:spacing w:val="-17"/>
                <w:w w:val="105"/>
                <w:sz w:val="23"/>
              </w:rPr>
              <w:t xml:space="preserve"> </w:t>
            </w:r>
            <w:r>
              <w:rPr>
                <w:w w:val="105"/>
                <w:sz w:val="23"/>
              </w:rPr>
              <w:t>within</w:t>
            </w:r>
            <w:r>
              <w:rPr>
                <w:spacing w:val="-16"/>
                <w:w w:val="105"/>
                <w:sz w:val="23"/>
              </w:rPr>
              <w:t xml:space="preserve"> </w:t>
            </w:r>
            <w:r>
              <w:rPr>
                <w:w w:val="105"/>
                <w:sz w:val="23"/>
              </w:rPr>
              <w:t>the</w:t>
            </w:r>
            <w:r>
              <w:rPr>
                <w:spacing w:val="-18"/>
                <w:w w:val="105"/>
                <w:sz w:val="23"/>
              </w:rPr>
              <w:t xml:space="preserve"> </w:t>
            </w:r>
            <w:r>
              <w:rPr>
                <w:w w:val="105"/>
                <w:sz w:val="23"/>
              </w:rPr>
              <w:t>section,</w:t>
            </w:r>
            <w:r>
              <w:rPr>
                <w:spacing w:val="-11"/>
                <w:w w:val="105"/>
                <w:sz w:val="23"/>
              </w:rPr>
              <w:t xml:space="preserve"> </w:t>
            </w:r>
            <w:r>
              <w:rPr>
                <w:w w:val="105"/>
                <w:sz w:val="23"/>
              </w:rPr>
              <w:t>for</w:t>
            </w:r>
            <w:r>
              <w:rPr>
                <w:spacing w:val="-25"/>
                <w:w w:val="105"/>
                <w:sz w:val="23"/>
              </w:rPr>
              <w:t xml:space="preserve"> </w:t>
            </w:r>
            <w:r>
              <w:rPr>
                <w:w w:val="105"/>
                <w:sz w:val="23"/>
              </w:rPr>
              <w:t>example complex molecular</w:t>
            </w:r>
            <w:r>
              <w:rPr>
                <w:spacing w:val="5"/>
                <w:w w:val="105"/>
                <w:sz w:val="23"/>
              </w:rPr>
              <w:t xml:space="preserve"> </w:t>
            </w:r>
            <w:r>
              <w:rPr>
                <w:w w:val="105"/>
                <w:sz w:val="23"/>
              </w:rPr>
              <w:t>equipment.</w:t>
            </w:r>
          </w:p>
          <w:p w:rsidR="001E121E" w:rsidRDefault="000F45C4">
            <w:pPr>
              <w:pStyle w:val="TableParagraph"/>
              <w:numPr>
                <w:ilvl w:val="0"/>
                <w:numId w:val="12"/>
              </w:numPr>
              <w:tabs>
                <w:tab w:val="left" w:pos="465"/>
                <w:tab w:val="left" w:pos="466"/>
              </w:tabs>
              <w:spacing w:before="15"/>
              <w:ind w:left="465"/>
              <w:rPr>
                <w:sz w:val="23"/>
              </w:rPr>
            </w:pPr>
            <w:r>
              <w:rPr>
                <w:w w:val="105"/>
                <w:sz w:val="23"/>
              </w:rPr>
              <w:t>To possess an in-depth knowledge of DNA sequence analysis</w:t>
            </w:r>
            <w:r>
              <w:rPr>
                <w:spacing w:val="-6"/>
                <w:w w:val="105"/>
                <w:sz w:val="23"/>
              </w:rPr>
              <w:t xml:space="preserve"> </w:t>
            </w:r>
            <w:r>
              <w:rPr>
                <w:w w:val="105"/>
                <w:sz w:val="23"/>
              </w:rPr>
              <w:t>software.</w:t>
            </w:r>
          </w:p>
          <w:p w:rsidR="001E121E" w:rsidRDefault="000F45C4">
            <w:pPr>
              <w:pStyle w:val="TableParagraph"/>
              <w:numPr>
                <w:ilvl w:val="0"/>
                <w:numId w:val="12"/>
              </w:numPr>
              <w:tabs>
                <w:tab w:val="left" w:pos="471"/>
                <w:tab w:val="left" w:pos="8829"/>
              </w:tabs>
              <w:spacing w:before="29" w:line="247" w:lineRule="auto"/>
              <w:ind w:right="82" w:hanging="360"/>
              <w:jc w:val="both"/>
              <w:rPr>
                <w:sz w:val="23"/>
              </w:rPr>
            </w:pPr>
            <w:r>
              <w:rPr>
                <w:w w:val="105"/>
                <w:sz w:val="23"/>
              </w:rPr>
              <w:t>To</w:t>
            </w:r>
            <w:r>
              <w:rPr>
                <w:spacing w:val="-27"/>
                <w:w w:val="105"/>
                <w:sz w:val="23"/>
              </w:rPr>
              <w:t xml:space="preserve"> </w:t>
            </w:r>
            <w:r>
              <w:rPr>
                <w:w w:val="105"/>
                <w:sz w:val="23"/>
              </w:rPr>
              <w:t>possess</w:t>
            </w:r>
            <w:r>
              <w:rPr>
                <w:spacing w:val="-15"/>
                <w:w w:val="105"/>
                <w:sz w:val="23"/>
              </w:rPr>
              <w:t xml:space="preserve"> </w:t>
            </w:r>
            <w:r>
              <w:rPr>
                <w:w w:val="105"/>
                <w:sz w:val="23"/>
              </w:rPr>
              <w:t>an</w:t>
            </w:r>
            <w:r>
              <w:rPr>
                <w:spacing w:val="-29"/>
                <w:w w:val="105"/>
                <w:sz w:val="23"/>
              </w:rPr>
              <w:t xml:space="preserve"> </w:t>
            </w:r>
            <w:r>
              <w:rPr>
                <w:w w:val="105"/>
                <w:sz w:val="23"/>
              </w:rPr>
              <w:t>in</w:t>
            </w:r>
            <w:r>
              <w:rPr>
                <w:spacing w:val="-32"/>
                <w:w w:val="105"/>
                <w:sz w:val="23"/>
              </w:rPr>
              <w:t xml:space="preserve"> </w:t>
            </w:r>
            <w:r>
              <w:rPr>
                <w:w w:val="105"/>
                <w:sz w:val="23"/>
              </w:rPr>
              <w:t>depth</w:t>
            </w:r>
            <w:r>
              <w:rPr>
                <w:spacing w:val="-22"/>
                <w:w w:val="105"/>
                <w:sz w:val="23"/>
              </w:rPr>
              <w:t xml:space="preserve"> </w:t>
            </w:r>
            <w:r>
              <w:rPr>
                <w:w w:val="105"/>
                <w:sz w:val="23"/>
              </w:rPr>
              <w:t>knowledge</w:t>
            </w:r>
            <w:r>
              <w:rPr>
                <w:spacing w:val="-15"/>
                <w:w w:val="105"/>
                <w:sz w:val="23"/>
              </w:rPr>
              <w:t xml:space="preserve"> </w:t>
            </w:r>
            <w:r>
              <w:rPr>
                <w:w w:val="105"/>
                <w:sz w:val="23"/>
              </w:rPr>
              <w:t>of</w:t>
            </w:r>
            <w:r>
              <w:rPr>
                <w:spacing w:val="-26"/>
                <w:w w:val="105"/>
                <w:sz w:val="23"/>
              </w:rPr>
              <w:t xml:space="preserve"> </w:t>
            </w:r>
            <w:r>
              <w:rPr>
                <w:w w:val="105"/>
                <w:sz w:val="23"/>
              </w:rPr>
              <w:t>the</w:t>
            </w:r>
            <w:r>
              <w:rPr>
                <w:spacing w:val="-24"/>
                <w:w w:val="105"/>
                <w:sz w:val="23"/>
              </w:rPr>
              <w:t xml:space="preserve"> </w:t>
            </w:r>
            <w:r>
              <w:rPr>
                <w:w w:val="105"/>
                <w:sz w:val="23"/>
              </w:rPr>
              <w:t>laboratory</w:t>
            </w:r>
            <w:r>
              <w:rPr>
                <w:spacing w:val="-18"/>
                <w:w w:val="105"/>
                <w:sz w:val="23"/>
              </w:rPr>
              <w:t xml:space="preserve"> </w:t>
            </w:r>
            <w:r>
              <w:rPr>
                <w:w w:val="105"/>
                <w:sz w:val="23"/>
              </w:rPr>
              <w:t>computer</w:t>
            </w:r>
            <w:r>
              <w:rPr>
                <w:spacing w:val="-7"/>
                <w:w w:val="105"/>
                <w:sz w:val="23"/>
              </w:rPr>
              <w:t xml:space="preserve"> </w:t>
            </w:r>
            <w:r>
              <w:rPr>
                <w:w w:val="105"/>
                <w:sz w:val="23"/>
              </w:rPr>
              <w:t>system</w:t>
            </w:r>
            <w:r>
              <w:rPr>
                <w:spacing w:val="-20"/>
                <w:w w:val="105"/>
                <w:sz w:val="23"/>
              </w:rPr>
              <w:t xml:space="preserve"> </w:t>
            </w:r>
            <w:r>
              <w:rPr>
                <w:w w:val="105"/>
                <w:sz w:val="23"/>
              </w:rPr>
              <w:t>(Microsoft</w:t>
            </w:r>
            <w:r>
              <w:rPr>
                <w:spacing w:val="-7"/>
                <w:w w:val="105"/>
                <w:sz w:val="23"/>
              </w:rPr>
              <w:t xml:space="preserve"> </w:t>
            </w:r>
            <w:r>
              <w:rPr>
                <w:w w:val="105"/>
                <w:sz w:val="23"/>
              </w:rPr>
              <w:t>Excel)</w:t>
            </w:r>
            <w:r>
              <w:rPr>
                <w:spacing w:val="-10"/>
                <w:w w:val="105"/>
                <w:sz w:val="23"/>
              </w:rPr>
              <w:t xml:space="preserve"> </w:t>
            </w:r>
            <w:r>
              <w:rPr>
                <w:w w:val="105"/>
                <w:sz w:val="23"/>
              </w:rPr>
              <w:t>as</w:t>
            </w:r>
            <w:r>
              <w:rPr>
                <w:spacing w:val="-28"/>
                <w:w w:val="105"/>
                <w:sz w:val="23"/>
              </w:rPr>
              <w:t xml:space="preserve"> </w:t>
            </w:r>
            <w:r>
              <w:rPr>
                <w:w w:val="105"/>
                <w:sz w:val="23"/>
              </w:rPr>
              <w:t>well as working knowledge of other systems (PECOS, TELEPATH) in order to provide a quality service for the department and</w:t>
            </w:r>
            <w:r>
              <w:rPr>
                <w:spacing w:val="-48"/>
                <w:w w:val="105"/>
                <w:sz w:val="23"/>
              </w:rPr>
              <w:t xml:space="preserve"> </w:t>
            </w:r>
            <w:r>
              <w:rPr>
                <w:w w:val="105"/>
                <w:sz w:val="23"/>
              </w:rPr>
              <w:t>to</w:t>
            </w:r>
            <w:r>
              <w:rPr>
                <w:spacing w:val="-12"/>
                <w:w w:val="105"/>
                <w:sz w:val="23"/>
              </w:rPr>
              <w:t xml:space="preserve"> </w:t>
            </w:r>
            <w:r>
              <w:rPr>
                <w:w w:val="105"/>
                <w:sz w:val="23"/>
              </w:rPr>
              <w:t>clinicians</w:t>
            </w:r>
            <w:r>
              <w:rPr>
                <w:w w:val="105"/>
                <w:sz w:val="23"/>
              </w:rPr>
              <w:tab/>
              <w:t>·</w:t>
            </w:r>
          </w:p>
          <w:p w:rsidR="001E121E" w:rsidRDefault="000F45C4">
            <w:pPr>
              <w:pStyle w:val="TableParagraph"/>
              <w:numPr>
                <w:ilvl w:val="0"/>
                <w:numId w:val="12"/>
              </w:numPr>
              <w:tabs>
                <w:tab w:val="left" w:pos="466"/>
              </w:tabs>
              <w:spacing w:before="19" w:line="249" w:lineRule="auto"/>
              <w:ind w:left="460" w:right="87" w:hanging="353"/>
              <w:jc w:val="both"/>
              <w:rPr>
                <w:sz w:val="23"/>
              </w:rPr>
            </w:pPr>
            <w:r>
              <w:rPr>
                <w:w w:val="105"/>
                <w:sz w:val="23"/>
              </w:rPr>
              <w:t>To design, implement, modify, evaluate and maintain the laboratory information systems to meet regulatory body</w:t>
            </w:r>
            <w:r>
              <w:rPr>
                <w:spacing w:val="9"/>
                <w:w w:val="105"/>
                <w:sz w:val="23"/>
              </w:rPr>
              <w:t xml:space="preserve"> </w:t>
            </w:r>
            <w:r>
              <w:rPr>
                <w:w w:val="105"/>
                <w:sz w:val="23"/>
              </w:rPr>
              <w:t>standards.</w:t>
            </w:r>
          </w:p>
          <w:p w:rsidR="001E121E" w:rsidRDefault="000F45C4">
            <w:pPr>
              <w:pStyle w:val="TableParagraph"/>
              <w:numPr>
                <w:ilvl w:val="0"/>
                <w:numId w:val="12"/>
              </w:numPr>
              <w:tabs>
                <w:tab w:val="left" w:pos="466"/>
              </w:tabs>
              <w:spacing w:before="12" w:line="249" w:lineRule="auto"/>
              <w:ind w:right="113" w:hanging="360"/>
              <w:jc w:val="both"/>
              <w:rPr>
                <w:sz w:val="23"/>
              </w:rPr>
            </w:pPr>
            <w:r>
              <w:rPr>
                <w:w w:val="105"/>
                <w:sz w:val="23"/>
              </w:rPr>
              <w:t>To oversee and supervise the analysis of complex laboratory data using statistical</w:t>
            </w:r>
            <w:r>
              <w:rPr>
                <w:spacing w:val="-45"/>
                <w:w w:val="105"/>
                <w:sz w:val="23"/>
              </w:rPr>
              <w:t xml:space="preserve"> </w:t>
            </w:r>
            <w:r>
              <w:rPr>
                <w:w w:val="105"/>
                <w:sz w:val="23"/>
              </w:rPr>
              <w:t>packages and produce appropriate reports using Microsoft PowerPoint or other</w:t>
            </w:r>
            <w:r>
              <w:rPr>
                <w:spacing w:val="-8"/>
                <w:w w:val="105"/>
                <w:sz w:val="23"/>
              </w:rPr>
              <w:t xml:space="preserve"> </w:t>
            </w:r>
            <w:r>
              <w:rPr>
                <w:w w:val="105"/>
                <w:sz w:val="23"/>
              </w:rPr>
              <w:t>software.</w:t>
            </w:r>
          </w:p>
          <w:p w:rsidR="001E121E" w:rsidRDefault="000F45C4">
            <w:pPr>
              <w:pStyle w:val="TableParagraph"/>
              <w:numPr>
                <w:ilvl w:val="0"/>
                <w:numId w:val="12"/>
              </w:numPr>
              <w:tabs>
                <w:tab w:val="left" w:pos="466"/>
              </w:tabs>
              <w:spacing w:before="17" w:line="252" w:lineRule="auto"/>
              <w:ind w:left="462" w:right="90" w:hanging="355"/>
              <w:jc w:val="both"/>
              <w:rPr>
                <w:sz w:val="23"/>
              </w:rPr>
            </w:pPr>
            <w:r>
              <w:rPr>
                <w:w w:val="105"/>
                <w:sz w:val="23"/>
              </w:rPr>
              <w:t>To</w:t>
            </w:r>
            <w:r>
              <w:rPr>
                <w:spacing w:val="-29"/>
                <w:w w:val="105"/>
                <w:sz w:val="23"/>
              </w:rPr>
              <w:t xml:space="preserve"> </w:t>
            </w:r>
            <w:r>
              <w:rPr>
                <w:w w:val="105"/>
                <w:sz w:val="23"/>
              </w:rPr>
              <w:t>implement,.</w:t>
            </w:r>
            <w:r>
              <w:rPr>
                <w:spacing w:val="-28"/>
                <w:w w:val="105"/>
                <w:sz w:val="23"/>
              </w:rPr>
              <w:t xml:space="preserve"> </w:t>
            </w:r>
            <w:r>
              <w:rPr>
                <w:w w:val="105"/>
                <w:sz w:val="23"/>
              </w:rPr>
              <w:t>maintain</w:t>
            </w:r>
            <w:r>
              <w:rPr>
                <w:spacing w:val="-20"/>
                <w:w w:val="105"/>
                <w:sz w:val="23"/>
              </w:rPr>
              <w:t xml:space="preserve"> </w:t>
            </w:r>
            <w:r>
              <w:rPr>
                <w:w w:val="105"/>
                <w:sz w:val="23"/>
              </w:rPr>
              <w:t>and</w:t>
            </w:r>
            <w:r>
              <w:rPr>
                <w:spacing w:val="-24"/>
                <w:w w:val="105"/>
                <w:sz w:val="23"/>
              </w:rPr>
              <w:t xml:space="preserve"> </w:t>
            </w:r>
            <w:r>
              <w:rPr>
                <w:w w:val="105"/>
                <w:sz w:val="23"/>
              </w:rPr>
              <w:t>operate</w:t>
            </w:r>
            <w:r>
              <w:rPr>
                <w:spacing w:val="-23"/>
                <w:w w:val="105"/>
                <w:sz w:val="23"/>
              </w:rPr>
              <w:t xml:space="preserve"> </w:t>
            </w:r>
            <w:r>
              <w:rPr>
                <w:w w:val="105"/>
                <w:sz w:val="23"/>
              </w:rPr>
              <w:t>quality</w:t>
            </w:r>
            <w:r>
              <w:rPr>
                <w:spacing w:val="-22"/>
                <w:w w:val="105"/>
                <w:sz w:val="23"/>
              </w:rPr>
              <w:t xml:space="preserve"> </w:t>
            </w:r>
            <w:r>
              <w:rPr>
                <w:w w:val="105"/>
                <w:sz w:val="23"/>
              </w:rPr>
              <w:t>controls</w:t>
            </w:r>
            <w:r>
              <w:rPr>
                <w:spacing w:val="-21"/>
                <w:w w:val="105"/>
                <w:sz w:val="23"/>
              </w:rPr>
              <w:t xml:space="preserve"> </w:t>
            </w:r>
            <w:r>
              <w:rPr>
                <w:w w:val="105"/>
                <w:sz w:val="23"/>
              </w:rPr>
              <w:t>and</w:t>
            </w:r>
            <w:r>
              <w:rPr>
                <w:spacing w:val="-28"/>
                <w:w w:val="105"/>
                <w:sz w:val="23"/>
              </w:rPr>
              <w:t xml:space="preserve"> </w:t>
            </w:r>
            <w:r>
              <w:rPr>
                <w:w w:val="105"/>
                <w:sz w:val="23"/>
              </w:rPr>
              <w:t>document</w:t>
            </w:r>
            <w:r>
              <w:rPr>
                <w:spacing w:val="-23"/>
                <w:w w:val="105"/>
                <w:sz w:val="23"/>
              </w:rPr>
              <w:t xml:space="preserve"> </w:t>
            </w:r>
            <w:r>
              <w:rPr>
                <w:w w:val="105"/>
                <w:sz w:val="23"/>
              </w:rPr>
              <w:t>management</w:t>
            </w:r>
            <w:r>
              <w:rPr>
                <w:spacing w:val="-14"/>
                <w:w w:val="105"/>
                <w:sz w:val="23"/>
              </w:rPr>
              <w:t xml:space="preserve"> </w:t>
            </w:r>
            <w:r>
              <w:rPr>
                <w:w w:val="105"/>
                <w:sz w:val="23"/>
              </w:rPr>
              <w:t>software</w:t>
            </w:r>
            <w:r>
              <w:rPr>
                <w:spacing w:val="-20"/>
                <w:w w:val="105"/>
                <w:sz w:val="23"/>
              </w:rPr>
              <w:t xml:space="preserve"> </w:t>
            </w:r>
            <w:r>
              <w:rPr>
                <w:w w:val="105"/>
                <w:sz w:val="23"/>
              </w:rPr>
              <w:t>(Q­ Pulse).</w:t>
            </w:r>
          </w:p>
          <w:p w:rsidR="001E121E" w:rsidRDefault="000F45C4">
            <w:pPr>
              <w:pStyle w:val="TableParagraph"/>
              <w:numPr>
                <w:ilvl w:val="0"/>
                <w:numId w:val="12"/>
              </w:numPr>
              <w:tabs>
                <w:tab w:val="left" w:pos="466"/>
              </w:tabs>
              <w:spacing w:before="17" w:line="249" w:lineRule="auto"/>
              <w:ind w:left="462" w:right="108" w:hanging="355"/>
              <w:jc w:val="both"/>
              <w:rPr>
                <w:sz w:val="23"/>
              </w:rPr>
            </w:pPr>
            <w:r>
              <w:rPr>
                <w:w w:val="105"/>
                <w:sz w:val="23"/>
              </w:rPr>
              <w:t>To</w:t>
            </w:r>
            <w:r>
              <w:rPr>
                <w:spacing w:val="-17"/>
                <w:w w:val="105"/>
                <w:sz w:val="23"/>
              </w:rPr>
              <w:t xml:space="preserve"> </w:t>
            </w:r>
            <w:r>
              <w:rPr>
                <w:w w:val="105"/>
                <w:sz w:val="23"/>
              </w:rPr>
              <w:t>implement</w:t>
            </w:r>
            <w:r>
              <w:rPr>
                <w:spacing w:val="-6"/>
                <w:w w:val="105"/>
                <w:sz w:val="23"/>
              </w:rPr>
              <w:t xml:space="preserve"> </w:t>
            </w:r>
            <w:r>
              <w:rPr>
                <w:w w:val="105"/>
                <w:sz w:val="23"/>
              </w:rPr>
              <w:t>and</w:t>
            </w:r>
            <w:r>
              <w:rPr>
                <w:spacing w:val="-14"/>
                <w:w w:val="105"/>
                <w:sz w:val="23"/>
              </w:rPr>
              <w:t xml:space="preserve"> </w:t>
            </w:r>
            <w:r>
              <w:rPr>
                <w:w w:val="105"/>
                <w:sz w:val="23"/>
              </w:rPr>
              <w:t>maintain</w:t>
            </w:r>
            <w:r>
              <w:rPr>
                <w:spacing w:val="-10"/>
                <w:w w:val="105"/>
                <w:sz w:val="23"/>
              </w:rPr>
              <w:t xml:space="preserve"> </w:t>
            </w:r>
            <w:r>
              <w:rPr>
                <w:w w:val="105"/>
                <w:sz w:val="23"/>
              </w:rPr>
              <w:t>the</w:t>
            </w:r>
            <w:r>
              <w:rPr>
                <w:spacing w:val="-18"/>
                <w:w w:val="105"/>
                <w:sz w:val="23"/>
              </w:rPr>
              <w:t xml:space="preserve"> </w:t>
            </w:r>
            <w:r>
              <w:rPr>
                <w:w w:val="105"/>
                <w:sz w:val="23"/>
              </w:rPr>
              <w:t>Laboratory's</w:t>
            </w:r>
            <w:r>
              <w:rPr>
                <w:spacing w:val="-3"/>
                <w:w w:val="105"/>
                <w:sz w:val="23"/>
              </w:rPr>
              <w:t xml:space="preserve"> </w:t>
            </w:r>
            <w:r>
              <w:rPr>
                <w:w w:val="105"/>
                <w:sz w:val="23"/>
              </w:rPr>
              <w:t>Reference</w:t>
            </w:r>
            <w:r>
              <w:rPr>
                <w:spacing w:val="-8"/>
                <w:w w:val="105"/>
                <w:sz w:val="23"/>
              </w:rPr>
              <w:t xml:space="preserve"> </w:t>
            </w:r>
            <w:r>
              <w:rPr>
                <w:w w:val="105"/>
                <w:sz w:val="23"/>
              </w:rPr>
              <w:t>Database</w:t>
            </w:r>
            <w:r>
              <w:rPr>
                <w:spacing w:val="-9"/>
                <w:w w:val="105"/>
                <w:sz w:val="23"/>
              </w:rPr>
              <w:t xml:space="preserve"> </w:t>
            </w:r>
            <w:r>
              <w:rPr>
                <w:w w:val="105"/>
                <w:sz w:val="23"/>
              </w:rPr>
              <w:t>using</w:t>
            </w:r>
            <w:r>
              <w:rPr>
                <w:spacing w:val="-13"/>
                <w:w w:val="105"/>
                <w:sz w:val="23"/>
              </w:rPr>
              <w:t xml:space="preserve"> </w:t>
            </w:r>
            <w:r>
              <w:rPr>
                <w:w w:val="105"/>
                <w:sz w:val="23"/>
              </w:rPr>
              <w:t>Reference</w:t>
            </w:r>
            <w:r>
              <w:rPr>
                <w:spacing w:val="-4"/>
                <w:w w:val="105"/>
                <w:sz w:val="23"/>
              </w:rPr>
              <w:t xml:space="preserve"> </w:t>
            </w:r>
            <w:r>
              <w:rPr>
                <w:w w:val="105"/>
                <w:sz w:val="23"/>
              </w:rPr>
              <w:t>Manager, to manage research</w:t>
            </w:r>
            <w:r>
              <w:rPr>
                <w:spacing w:val="-2"/>
                <w:w w:val="105"/>
                <w:sz w:val="23"/>
              </w:rPr>
              <w:t xml:space="preserve"> </w:t>
            </w:r>
            <w:r>
              <w:rPr>
                <w:w w:val="105"/>
                <w:sz w:val="23"/>
              </w:rPr>
              <w:t>papers.</w:t>
            </w:r>
          </w:p>
          <w:p w:rsidR="001E121E" w:rsidRDefault="000F45C4">
            <w:pPr>
              <w:pStyle w:val="TableParagraph"/>
              <w:numPr>
                <w:ilvl w:val="0"/>
                <w:numId w:val="12"/>
              </w:numPr>
              <w:tabs>
                <w:tab w:val="left" w:pos="461"/>
              </w:tabs>
              <w:spacing w:before="17"/>
              <w:ind w:left="460" w:right="115"/>
              <w:jc w:val="both"/>
              <w:rPr>
                <w:sz w:val="23"/>
              </w:rPr>
            </w:pPr>
            <w:r>
              <w:rPr>
                <w:w w:val="105"/>
                <w:sz w:val="23"/>
              </w:rPr>
              <w:t>To have the ability to use standard computer word processor, database and spreadsheet packages</w:t>
            </w:r>
          </w:p>
          <w:p w:rsidR="001E121E" w:rsidRDefault="000F45C4">
            <w:pPr>
              <w:pStyle w:val="TableParagraph"/>
              <w:numPr>
                <w:ilvl w:val="0"/>
                <w:numId w:val="12"/>
              </w:numPr>
              <w:tabs>
                <w:tab w:val="left" w:pos="461"/>
              </w:tabs>
              <w:spacing w:before="28" w:line="249" w:lineRule="auto"/>
              <w:ind w:left="460" w:right="92"/>
              <w:jc w:val="both"/>
              <w:rPr>
                <w:sz w:val="23"/>
              </w:rPr>
            </w:pPr>
            <w:r>
              <w:rPr>
                <w:w w:val="105"/>
                <w:sz w:val="23"/>
              </w:rPr>
              <w:t>To</w:t>
            </w:r>
            <w:r>
              <w:rPr>
                <w:spacing w:val="-26"/>
                <w:w w:val="105"/>
                <w:sz w:val="23"/>
              </w:rPr>
              <w:t xml:space="preserve"> </w:t>
            </w:r>
            <w:r>
              <w:rPr>
                <w:w w:val="105"/>
                <w:sz w:val="23"/>
              </w:rPr>
              <w:t>be</w:t>
            </w:r>
            <w:r>
              <w:rPr>
                <w:spacing w:val="-24"/>
                <w:w w:val="105"/>
                <w:sz w:val="23"/>
              </w:rPr>
              <w:t xml:space="preserve"> </w:t>
            </w:r>
            <w:r>
              <w:rPr>
                <w:w w:val="105"/>
                <w:sz w:val="23"/>
              </w:rPr>
              <w:t>responsible</w:t>
            </w:r>
            <w:r>
              <w:rPr>
                <w:spacing w:val="-12"/>
                <w:w w:val="105"/>
                <w:sz w:val="23"/>
              </w:rPr>
              <w:t xml:space="preserve"> </w:t>
            </w:r>
            <w:r>
              <w:rPr>
                <w:w w:val="105"/>
                <w:sz w:val="23"/>
              </w:rPr>
              <w:t>in</w:t>
            </w:r>
            <w:r>
              <w:rPr>
                <w:spacing w:val="-30"/>
                <w:w w:val="105"/>
                <w:sz w:val="23"/>
              </w:rPr>
              <w:t xml:space="preserve"> </w:t>
            </w:r>
            <w:r>
              <w:rPr>
                <w:w w:val="105"/>
                <w:sz w:val="23"/>
              </w:rPr>
              <w:t>creating,</w:t>
            </w:r>
            <w:r>
              <w:rPr>
                <w:spacing w:val="-14"/>
                <w:w w:val="105"/>
                <w:sz w:val="23"/>
              </w:rPr>
              <w:t xml:space="preserve"> </w:t>
            </w:r>
            <w:r>
              <w:rPr>
                <w:w w:val="105"/>
                <w:sz w:val="23"/>
              </w:rPr>
              <w:t>formatting</w:t>
            </w:r>
            <w:r>
              <w:rPr>
                <w:spacing w:val="-9"/>
                <w:w w:val="105"/>
                <w:sz w:val="23"/>
              </w:rPr>
              <w:t xml:space="preserve"> </w:t>
            </w:r>
            <w:r>
              <w:rPr>
                <w:w w:val="105"/>
                <w:sz w:val="23"/>
              </w:rPr>
              <w:t>and</w:t>
            </w:r>
            <w:r>
              <w:rPr>
                <w:spacing w:val="-30"/>
                <w:w w:val="105"/>
                <w:sz w:val="23"/>
              </w:rPr>
              <w:t xml:space="preserve"> </w:t>
            </w:r>
            <w:r>
              <w:rPr>
                <w:w w:val="105"/>
                <w:sz w:val="23"/>
              </w:rPr>
              <w:t>evaluating</w:t>
            </w:r>
            <w:r>
              <w:rPr>
                <w:spacing w:val="-14"/>
                <w:w w:val="105"/>
                <w:sz w:val="23"/>
              </w:rPr>
              <w:t xml:space="preserve"> </w:t>
            </w:r>
            <w:r>
              <w:rPr>
                <w:w w:val="105"/>
                <w:sz w:val="23"/>
              </w:rPr>
              <w:t>databases</w:t>
            </w:r>
            <w:r>
              <w:rPr>
                <w:spacing w:val="-14"/>
                <w:w w:val="105"/>
                <w:sz w:val="23"/>
              </w:rPr>
              <w:t xml:space="preserve"> </w:t>
            </w:r>
            <w:r>
              <w:rPr>
                <w:w w:val="105"/>
                <w:sz w:val="23"/>
              </w:rPr>
              <w:t>and</w:t>
            </w:r>
            <w:r>
              <w:rPr>
                <w:spacing w:val="-17"/>
                <w:w w:val="105"/>
                <w:sz w:val="23"/>
              </w:rPr>
              <w:t xml:space="preserve"> </w:t>
            </w:r>
            <w:r>
              <w:rPr>
                <w:w w:val="105"/>
                <w:sz w:val="23"/>
              </w:rPr>
              <w:t>spreadsheets</w:t>
            </w:r>
            <w:r>
              <w:rPr>
                <w:spacing w:val="-11"/>
                <w:w w:val="105"/>
                <w:sz w:val="23"/>
              </w:rPr>
              <w:t xml:space="preserve"> </w:t>
            </w:r>
            <w:r>
              <w:rPr>
                <w:w w:val="105"/>
                <w:sz w:val="23"/>
              </w:rPr>
              <w:t>used</w:t>
            </w:r>
            <w:r>
              <w:rPr>
                <w:spacing w:val="-28"/>
                <w:w w:val="105"/>
                <w:sz w:val="23"/>
              </w:rPr>
              <w:t xml:space="preserve"> </w:t>
            </w:r>
            <w:r>
              <w:rPr>
                <w:w w:val="105"/>
                <w:sz w:val="23"/>
              </w:rPr>
              <w:t>for reporting all microbiology tests with specific interest in current trends between genotypic and phenotypic</w:t>
            </w:r>
            <w:r>
              <w:rPr>
                <w:spacing w:val="10"/>
                <w:w w:val="105"/>
                <w:sz w:val="23"/>
              </w:rPr>
              <w:t xml:space="preserve"> </w:t>
            </w:r>
            <w:r>
              <w:rPr>
                <w:w w:val="105"/>
                <w:sz w:val="23"/>
              </w:rPr>
              <w:t>results.</w:t>
            </w:r>
          </w:p>
        </w:tc>
      </w:tr>
      <w:tr w:rsidR="001E121E">
        <w:trPr>
          <w:trHeight w:val="1503"/>
        </w:trPr>
        <w:tc>
          <w:tcPr>
            <w:tcW w:w="10423" w:type="dxa"/>
          </w:tcPr>
          <w:p w:rsidR="001E121E" w:rsidRDefault="001E121E">
            <w:pPr>
              <w:pStyle w:val="TableParagraph"/>
              <w:spacing w:before="5"/>
              <w:rPr>
                <w:b/>
                <w:sz w:val="25"/>
              </w:rPr>
            </w:pPr>
          </w:p>
          <w:p w:rsidR="001E121E" w:rsidRDefault="000F45C4">
            <w:pPr>
              <w:pStyle w:val="TableParagraph"/>
              <w:spacing w:before="1"/>
              <w:ind w:left="100"/>
              <w:rPr>
                <w:b/>
                <w:sz w:val="23"/>
              </w:rPr>
            </w:pPr>
            <w:r>
              <w:rPr>
                <w:b/>
                <w:w w:val="105"/>
                <w:sz w:val="23"/>
              </w:rPr>
              <w:t>8. DECISIONS AND JUDGEMENTS</w:t>
            </w:r>
          </w:p>
          <w:p w:rsidR="001E121E" w:rsidRDefault="001E121E">
            <w:pPr>
              <w:pStyle w:val="TableParagraph"/>
              <w:spacing w:before="5"/>
              <w:rPr>
                <w:b/>
                <w:sz w:val="25"/>
              </w:rPr>
            </w:pPr>
          </w:p>
          <w:p w:rsidR="001E121E" w:rsidRDefault="000F45C4">
            <w:pPr>
              <w:pStyle w:val="TableParagraph"/>
              <w:ind w:left="95"/>
              <w:rPr>
                <w:sz w:val="23"/>
              </w:rPr>
            </w:pPr>
            <w:r>
              <w:rPr>
                <w:w w:val="105"/>
                <w:sz w:val="23"/>
              </w:rPr>
              <w:t>The post holder will be required:</w:t>
            </w:r>
          </w:p>
        </w:tc>
      </w:tr>
    </w:tbl>
    <w:p w:rsidR="001E121E" w:rsidRDefault="001E121E">
      <w:pPr>
        <w:rPr>
          <w:sz w:val="23"/>
        </w:rPr>
        <w:sectPr w:rsidR="001E121E">
          <w:pgSz w:w="11910" w:h="16840"/>
          <w:pgMar w:top="460" w:right="0" w:bottom="1240" w:left="0" w:header="0" w:footer="0" w:gutter="0"/>
          <w:cols w:space="720"/>
        </w:sectPr>
      </w:pPr>
    </w:p>
    <w:tbl>
      <w:tblPr>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6"/>
      </w:tblGrid>
      <w:tr w:rsidR="001E121E">
        <w:trPr>
          <w:trHeight w:val="6212"/>
        </w:trPr>
        <w:tc>
          <w:tcPr>
            <w:tcW w:w="10486" w:type="dxa"/>
            <w:tcBorders>
              <w:left w:val="single" w:sz="4" w:space="0" w:color="000000"/>
              <w:right w:val="single" w:sz="4" w:space="0" w:color="000000"/>
            </w:tcBorders>
          </w:tcPr>
          <w:p w:rsidR="001E121E" w:rsidRDefault="000F45C4">
            <w:pPr>
              <w:pStyle w:val="TableParagraph"/>
              <w:numPr>
                <w:ilvl w:val="0"/>
                <w:numId w:val="11"/>
              </w:numPr>
              <w:tabs>
                <w:tab w:val="left" w:pos="547"/>
                <w:tab w:val="left" w:pos="548"/>
              </w:tabs>
              <w:spacing w:before="49" w:line="213" w:lineRule="auto"/>
              <w:ind w:right="29" w:hanging="350"/>
              <w:rPr>
                <w:sz w:val="23"/>
              </w:rPr>
            </w:pPr>
            <w:r>
              <w:rPr>
                <w:w w:val="105"/>
                <w:sz w:val="23"/>
              </w:rPr>
              <w:lastRenderedPageBreak/>
              <w:t>To work autonomously to interpret complex results and provide a comprehensive specialist advisory</w:t>
            </w:r>
            <w:r>
              <w:rPr>
                <w:spacing w:val="6"/>
                <w:w w:val="105"/>
                <w:sz w:val="23"/>
              </w:rPr>
              <w:t xml:space="preserve"> </w:t>
            </w:r>
            <w:r>
              <w:rPr>
                <w:w w:val="105"/>
                <w:sz w:val="23"/>
              </w:rPr>
              <w:t>service.</w:t>
            </w:r>
          </w:p>
          <w:p w:rsidR="001E121E" w:rsidRDefault="000F45C4">
            <w:pPr>
              <w:pStyle w:val="TableParagraph"/>
              <w:numPr>
                <w:ilvl w:val="0"/>
                <w:numId w:val="11"/>
              </w:numPr>
              <w:tabs>
                <w:tab w:val="left" w:pos="533"/>
              </w:tabs>
              <w:spacing w:before="68" w:line="249" w:lineRule="auto"/>
              <w:ind w:left="513" w:right="22" w:hanging="338"/>
              <w:jc w:val="both"/>
              <w:rPr>
                <w:sz w:val="23"/>
              </w:rPr>
            </w:pPr>
            <w:r>
              <w:rPr>
                <w:w w:val="105"/>
                <w:sz w:val="23"/>
              </w:rPr>
              <w:t>To</w:t>
            </w:r>
            <w:r>
              <w:rPr>
                <w:spacing w:val="-26"/>
                <w:w w:val="105"/>
                <w:sz w:val="23"/>
              </w:rPr>
              <w:t xml:space="preserve"> </w:t>
            </w:r>
            <w:r>
              <w:rPr>
                <w:w w:val="105"/>
                <w:sz w:val="23"/>
              </w:rPr>
              <w:t>apply</w:t>
            </w:r>
            <w:r>
              <w:rPr>
                <w:spacing w:val="-27"/>
                <w:w w:val="105"/>
                <w:sz w:val="23"/>
              </w:rPr>
              <w:t xml:space="preserve"> </w:t>
            </w:r>
            <w:r>
              <w:rPr>
                <w:w w:val="105"/>
                <w:sz w:val="23"/>
              </w:rPr>
              <w:t>their</w:t>
            </w:r>
            <w:r>
              <w:rPr>
                <w:spacing w:val="-28"/>
                <w:w w:val="105"/>
                <w:sz w:val="23"/>
              </w:rPr>
              <w:t xml:space="preserve"> </w:t>
            </w:r>
            <w:r>
              <w:rPr>
                <w:w w:val="105"/>
                <w:sz w:val="23"/>
              </w:rPr>
              <w:t>expert</w:t>
            </w:r>
            <w:r>
              <w:rPr>
                <w:spacing w:val="-22"/>
                <w:w w:val="105"/>
                <w:sz w:val="23"/>
              </w:rPr>
              <w:t xml:space="preserve"> </w:t>
            </w:r>
            <w:r>
              <w:rPr>
                <w:w w:val="105"/>
                <w:sz w:val="23"/>
              </w:rPr>
              <w:t>knowledge</w:t>
            </w:r>
            <w:r>
              <w:rPr>
                <w:spacing w:val="-12"/>
                <w:w w:val="105"/>
                <w:sz w:val="23"/>
              </w:rPr>
              <w:t xml:space="preserve"> </w:t>
            </w:r>
            <w:r>
              <w:rPr>
                <w:w w:val="105"/>
                <w:sz w:val="23"/>
              </w:rPr>
              <w:t>to</w:t>
            </w:r>
            <w:r>
              <w:rPr>
                <w:spacing w:val="-27"/>
                <w:w w:val="105"/>
                <w:sz w:val="23"/>
              </w:rPr>
              <w:t xml:space="preserve"> </w:t>
            </w:r>
            <w:r>
              <w:rPr>
                <w:w w:val="105"/>
                <w:sz w:val="23"/>
              </w:rPr>
              <w:t>interpret</w:t>
            </w:r>
            <w:r>
              <w:rPr>
                <w:spacing w:val="-21"/>
                <w:w w:val="105"/>
                <w:sz w:val="23"/>
              </w:rPr>
              <w:t xml:space="preserve"> </w:t>
            </w:r>
            <w:r>
              <w:rPr>
                <w:w w:val="105"/>
                <w:sz w:val="23"/>
              </w:rPr>
              <w:t>the</w:t>
            </w:r>
            <w:r>
              <w:rPr>
                <w:spacing w:val="-30"/>
                <w:w w:val="105"/>
                <w:sz w:val="23"/>
              </w:rPr>
              <w:t xml:space="preserve"> </w:t>
            </w:r>
            <w:r>
              <w:rPr>
                <w:w w:val="105"/>
                <w:sz w:val="23"/>
              </w:rPr>
              <w:t>broad</w:t>
            </w:r>
            <w:r>
              <w:rPr>
                <w:spacing w:val="-28"/>
                <w:w w:val="105"/>
                <w:sz w:val="23"/>
              </w:rPr>
              <w:t xml:space="preserve"> </w:t>
            </w:r>
            <w:r>
              <w:rPr>
                <w:w w:val="105"/>
                <w:sz w:val="23"/>
              </w:rPr>
              <w:t>policies</w:t>
            </w:r>
            <w:r>
              <w:rPr>
                <w:spacing w:val="-18"/>
                <w:w w:val="105"/>
                <w:sz w:val="23"/>
              </w:rPr>
              <w:t xml:space="preserve"> </w:t>
            </w:r>
            <w:r>
              <w:rPr>
                <w:w w:val="105"/>
                <w:sz w:val="23"/>
              </w:rPr>
              <w:t>in</w:t>
            </w:r>
            <w:r>
              <w:rPr>
                <w:spacing w:val="-20"/>
                <w:w w:val="105"/>
                <w:sz w:val="23"/>
              </w:rPr>
              <w:t xml:space="preserve"> </w:t>
            </w:r>
            <w:r>
              <w:rPr>
                <w:w w:val="105"/>
                <w:sz w:val="23"/>
              </w:rPr>
              <w:t>the</w:t>
            </w:r>
            <w:r>
              <w:rPr>
                <w:spacing w:val="-28"/>
                <w:w w:val="105"/>
                <w:sz w:val="23"/>
              </w:rPr>
              <w:t xml:space="preserve"> </w:t>
            </w:r>
            <w:r>
              <w:rPr>
                <w:w w:val="105"/>
                <w:sz w:val="23"/>
              </w:rPr>
              <w:t>Laboratory's</w:t>
            </w:r>
            <w:r>
              <w:rPr>
                <w:spacing w:val="-7"/>
                <w:w w:val="105"/>
                <w:sz w:val="23"/>
              </w:rPr>
              <w:t xml:space="preserve"> </w:t>
            </w:r>
            <w:r>
              <w:rPr>
                <w:w w:val="105"/>
                <w:sz w:val="23"/>
              </w:rPr>
              <w:t>Service</w:t>
            </w:r>
            <w:r>
              <w:rPr>
                <w:spacing w:val="-12"/>
                <w:w w:val="105"/>
                <w:sz w:val="23"/>
              </w:rPr>
              <w:t xml:space="preserve"> </w:t>
            </w:r>
            <w:r>
              <w:rPr>
                <w:w w:val="105"/>
                <w:sz w:val="23"/>
              </w:rPr>
              <w:t>Level Agreement to ensure service quality to the users is maintained and improvements are constantly sought in this rapidly evolving field. This may include adopting advances</w:t>
            </w:r>
            <w:r>
              <w:rPr>
                <w:spacing w:val="21"/>
                <w:w w:val="105"/>
                <w:sz w:val="23"/>
              </w:rPr>
              <w:t xml:space="preserve"> </w:t>
            </w:r>
            <w:r>
              <w:rPr>
                <w:w w:val="105"/>
                <w:sz w:val="23"/>
              </w:rPr>
              <w:t>in</w:t>
            </w:r>
          </w:p>
          <w:p w:rsidR="001E121E" w:rsidRDefault="000F45C4">
            <w:pPr>
              <w:pStyle w:val="TableParagraph"/>
              <w:spacing w:before="39" w:line="208" w:lineRule="auto"/>
              <w:ind w:left="520" w:hanging="7"/>
              <w:rPr>
                <w:sz w:val="23"/>
              </w:rPr>
            </w:pPr>
            <w:r>
              <w:rPr>
                <w:w w:val="105"/>
                <w:sz w:val="23"/>
              </w:rPr>
              <w:t>molecular</w:t>
            </w:r>
            <w:r>
              <w:rPr>
                <w:spacing w:val="-8"/>
                <w:w w:val="105"/>
                <w:sz w:val="23"/>
              </w:rPr>
              <w:t xml:space="preserve"> </w:t>
            </w:r>
            <w:r>
              <w:rPr>
                <w:w w:val="105"/>
                <w:sz w:val="23"/>
              </w:rPr>
              <w:t>typing</w:t>
            </w:r>
            <w:r>
              <w:rPr>
                <w:spacing w:val="-14"/>
                <w:w w:val="105"/>
                <w:sz w:val="23"/>
              </w:rPr>
              <w:t xml:space="preserve"> </w:t>
            </w:r>
            <w:r>
              <w:rPr>
                <w:w w:val="105"/>
                <w:sz w:val="23"/>
              </w:rPr>
              <w:t>methods</w:t>
            </w:r>
            <w:r>
              <w:rPr>
                <w:spacing w:val="-4"/>
                <w:w w:val="105"/>
                <w:sz w:val="23"/>
              </w:rPr>
              <w:t xml:space="preserve"> </w:t>
            </w:r>
            <w:r>
              <w:rPr>
                <w:w w:val="105"/>
                <w:sz w:val="23"/>
              </w:rPr>
              <w:t>and</w:t>
            </w:r>
            <w:r>
              <w:rPr>
                <w:spacing w:val="-16"/>
                <w:w w:val="105"/>
                <w:sz w:val="23"/>
              </w:rPr>
              <w:t xml:space="preserve"> </w:t>
            </w:r>
            <w:r>
              <w:rPr>
                <w:w w:val="105"/>
                <w:sz w:val="23"/>
              </w:rPr>
              <w:t>new</w:t>
            </w:r>
            <w:r>
              <w:rPr>
                <w:spacing w:val="-21"/>
                <w:w w:val="105"/>
                <w:sz w:val="23"/>
              </w:rPr>
              <w:t xml:space="preserve"> </w:t>
            </w:r>
            <w:r>
              <w:rPr>
                <w:w w:val="105"/>
                <w:sz w:val="23"/>
              </w:rPr>
              <w:t>tests,</w:t>
            </w:r>
            <w:r>
              <w:rPr>
                <w:spacing w:val="-8"/>
                <w:w w:val="105"/>
                <w:sz w:val="23"/>
              </w:rPr>
              <w:t xml:space="preserve"> </w:t>
            </w:r>
            <w:r>
              <w:rPr>
                <w:w w:val="105"/>
                <w:sz w:val="23"/>
              </w:rPr>
              <w:t>and</w:t>
            </w:r>
            <w:r>
              <w:rPr>
                <w:spacing w:val="-17"/>
                <w:w w:val="105"/>
                <w:sz w:val="23"/>
              </w:rPr>
              <w:t xml:space="preserve"> </w:t>
            </w:r>
            <w:r>
              <w:rPr>
                <w:w w:val="105"/>
                <w:sz w:val="23"/>
              </w:rPr>
              <w:t>changing</w:t>
            </w:r>
            <w:r>
              <w:rPr>
                <w:spacing w:val="-7"/>
                <w:w w:val="105"/>
                <w:sz w:val="23"/>
              </w:rPr>
              <w:t xml:space="preserve"> </w:t>
            </w:r>
            <w:r>
              <w:rPr>
                <w:w w:val="105"/>
                <w:sz w:val="23"/>
              </w:rPr>
              <w:t>referral</w:t>
            </w:r>
            <w:r>
              <w:rPr>
                <w:spacing w:val="-17"/>
                <w:w w:val="105"/>
                <w:sz w:val="23"/>
              </w:rPr>
              <w:t xml:space="preserve"> </w:t>
            </w:r>
            <w:r>
              <w:rPr>
                <w:w w:val="105"/>
                <w:sz w:val="23"/>
              </w:rPr>
              <w:t>policies,</w:t>
            </w:r>
            <w:r>
              <w:rPr>
                <w:spacing w:val="-2"/>
                <w:w w:val="105"/>
                <w:sz w:val="23"/>
              </w:rPr>
              <w:t xml:space="preserve"> </w:t>
            </w:r>
            <w:r>
              <w:rPr>
                <w:w w:val="105"/>
                <w:sz w:val="23"/>
              </w:rPr>
              <w:t>and</w:t>
            </w:r>
            <w:r>
              <w:rPr>
                <w:spacing w:val="-18"/>
                <w:w w:val="105"/>
                <w:sz w:val="23"/>
              </w:rPr>
              <w:t xml:space="preserve"> </w:t>
            </w:r>
            <w:r>
              <w:rPr>
                <w:w w:val="105"/>
                <w:sz w:val="23"/>
              </w:rPr>
              <w:t>turnaround</w:t>
            </w:r>
            <w:r>
              <w:rPr>
                <w:spacing w:val="-3"/>
                <w:w w:val="105"/>
                <w:sz w:val="23"/>
              </w:rPr>
              <w:t xml:space="preserve"> </w:t>
            </w:r>
            <w:r>
              <w:rPr>
                <w:w w:val="105"/>
                <w:sz w:val="23"/>
              </w:rPr>
              <w:t>times as</w:t>
            </w:r>
            <w:r>
              <w:rPr>
                <w:spacing w:val="-1"/>
                <w:w w:val="105"/>
                <w:sz w:val="23"/>
              </w:rPr>
              <w:t xml:space="preserve"> </w:t>
            </w:r>
            <w:r>
              <w:rPr>
                <w:w w:val="105"/>
                <w:sz w:val="23"/>
              </w:rPr>
              <w:t>required.</w:t>
            </w:r>
          </w:p>
          <w:p w:rsidR="001E121E" w:rsidRDefault="000F45C4">
            <w:pPr>
              <w:pStyle w:val="TableParagraph"/>
              <w:numPr>
                <w:ilvl w:val="0"/>
                <w:numId w:val="11"/>
              </w:numPr>
              <w:tabs>
                <w:tab w:val="left" w:pos="513"/>
                <w:tab w:val="left" w:pos="514"/>
              </w:tabs>
              <w:spacing w:before="89" w:line="223" w:lineRule="auto"/>
              <w:ind w:left="509" w:right="52" w:hanging="354"/>
              <w:rPr>
                <w:sz w:val="23"/>
              </w:rPr>
            </w:pPr>
            <w:r>
              <w:rPr>
                <w:w w:val="105"/>
                <w:sz w:val="23"/>
              </w:rPr>
              <w:t>To work autonomously to interpret complex and highly complex results and provide a comprehensive advisory service across</w:t>
            </w:r>
            <w:r>
              <w:rPr>
                <w:spacing w:val="-40"/>
                <w:w w:val="105"/>
                <w:sz w:val="23"/>
              </w:rPr>
              <w:t xml:space="preserve"> </w:t>
            </w:r>
            <w:r>
              <w:rPr>
                <w:w w:val="105"/>
                <w:sz w:val="23"/>
              </w:rPr>
              <w:t>SMiRL.</w:t>
            </w:r>
          </w:p>
          <w:p w:rsidR="001E121E" w:rsidRDefault="000F45C4">
            <w:pPr>
              <w:pStyle w:val="TableParagraph"/>
              <w:numPr>
                <w:ilvl w:val="0"/>
                <w:numId w:val="11"/>
              </w:numPr>
              <w:tabs>
                <w:tab w:val="left" w:pos="508"/>
                <w:tab w:val="left" w:pos="509"/>
              </w:tabs>
              <w:spacing w:before="79" w:line="213" w:lineRule="auto"/>
              <w:ind w:left="501" w:right="82" w:hanging="355"/>
              <w:rPr>
                <w:sz w:val="23"/>
              </w:rPr>
            </w:pPr>
            <w:r>
              <w:rPr>
                <w:w w:val="105"/>
                <w:sz w:val="23"/>
              </w:rPr>
              <w:t>To</w:t>
            </w:r>
            <w:r>
              <w:rPr>
                <w:spacing w:val="-13"/>
                <w:w w:val="105"/>
                <w:sz w:val="23"/>
              </w:rPr>
              <w:t xml:space="preserve"> </w:t>
            </w:r>
            <w:r>
              <w:rPr>
                <w:w w:val="105"/>
                <w:sz w:val="23"/>
              </w:rPr>
              <w:t>authorise</w:t>
            </w:r>
            <w:r>
              <w:rPr>
                <w:spacing w:val="-3"/>
                <w:w w:val="105"/>
                <w:sz w:val="23"/>
              </w:rPr>
              <w:t xml:space="preserve"> </w:t>
            </w:r>
            <w:r>
              <w:rPr>
                <w:w w:val="105"/>
                <w:sz w:val="23"/>
              </w:rPr>
              <w:t>laboratory</w:t>
            </w:r>
            <w:r>
              <w:rPr>
                <w:spacing w:val="-3"/>
                <w:w w:val="105"/>
                <w:sz w:val="23"/>
              </w:rPr>
              <w:t xml:space="preserve"> </w:t>
            </w:r>
            <w:r>
              <w:rPr>
                <w:w w:val="105"/>
                <w:sz w:val="23"/>
              </w:rPr>
              <w:t>reports</w:t>
            </w:r>
            <w:r>
              <w:rPr>
                <w:spacing w:val="-3"/>
                <w:w w:val="105"/>
                <w:sz w:val="23"/>
              </w:rPr>
              <w:t xml:space="preserve"> </w:t>
            </w:r>
            <w:r>
              <w:rPr>
                <w:w w:val="105"/>
                <w:sz w:val="23"/>
              </w:rPr>
              <w:t>and</w:t>
            </w:r>
            <w:r>
              <w:rPr>
                <w:spacing w:val="-14"/>
                <w:w w:val="105"/>
                <w:sz w:val="23"/>
              </w:rPr>
              <w:t xml:space="preserve"> </w:t>
            </w:r>
            <w:r>
              <w:rPr>
                <w:w w:val="105"/>
                <w:sz w:val="23"/>
              </w:rPr>
              <w:t>provide</w:t>
            </w:r>
            <w:r>
              <w:rPr>
                <w:spacing w:val="-9"/>
                <w:w w:val="105"/>
                <w:sz w:val="23"/>
              </w:rPr>
              <w:t xml:space="preserve"> </w:t>
            </w:r>
            <w:r>
              <w:rPr>
                <w:w w:val="105"/>
                <w:sz w:val="23"/>
              </w:rPr>
              <w:t>written</w:t>
            </w:r>
            <w:r>
              <w:rPr>
                <w:spacing w:val="-8"/>
                <w:w w:val="105"/>
                <w:sz w:val="23"/>
              </w:rPr>
              <w:t xml:space="preserve"> </w:t>
            </w:r>
            <w:r>
              <w:rPr>
                <w:w w:val="105"/>
                <w:sz w:val="23"/>
              </w:rPr>
              <w:t>interpretive</w:t>
            </w:r>
            <w:r>
              <w:rPr>
                <w:spacing w:val="-1"/>
                <w:w w:val="105"/>
                <w:sz w:val="23"/>
              </w:rPr>
              <w:t xml:space="preserve"> </w:t>
            </w:r>
            <w:r>
              <w:rPr>
                <w:w w:val="105"/>
                <w:sz w:val="23"/>
              </w:rPr>
              <w:t>comments</w:t>
            </w:r>
            <w:r>
              <w:rPr>
                <w:spacing w:val="1"/>
                <w:w w:val="105"/>
                <w:sz w:val="23"/>
              </w:rPr>
              <w:t xml:space="preserve"> </w:t>
            </w:r>
            <w:r>
              <w:rPr>
                <w:w w:val="105"/>
                <w:sz w:val="23"/>
              </w:rPr>
              <w:t>on</w:t>
            </w:r>
            <w:r>
              <w:rPr>
                <w:spacing w:val="-14"/>
                <w:w w:val="105"/>
                <w:sz w:val="23"/>
              </w:rPr>
              <w:t xml:space="preserve"> </w:t>
            </w:r>
            <w:r>
              <w:rPr>
                <w:w w:val="105"/>
                <w:sz w:val="23"/>
              </w:rPr>
              <w:t>the</w:t>
            </w:r>
            <w:r>
              <w:rPr>
                <w:spacing w:val="-10"/>
                <w:w w:val="105"/>
                <w:sz w:val="23"/>
              </w:rPr>
              <w:t xml:space="preserve"> </w:t>
            </w:r>
            <w:r>
              <w:rPr>
                <w:w w:val="105"/>
                <w:sz w:val="23"/>
              </w:rPr>
              <w:t>significance of the</w:t>
            </w:r>
            <w:r>
              <w:rPr>
                <w:spacing w:val="-11"/>
                <w:w w:val="105"/>
                <w:sz w:val="23"/>
              </w:rPr>
              <w:t xml:space="preserve"> </w:t>
            </w:r>
            <w:r>
              <w:rPr>
                <w:w w:val="105"/>
                <w:sz w:val="23"/>
              </w:rPr>
              <w:t>results.</w:t>
            </w:r>
          </w:p>
          <w:p w:rsidR="001E121E" w:rsidRDefault="000F45C4">
            <w:pPr>
              <w:pStyle w:val="TableParagraph"/>
              <w:numPr>
                <w:ilvl w:val="0"/>
                <w:numId w:val="11"/>
              </w:numPr>
              <w:tabs>
                <w:tab w:val="left" w:pos="499"/>
                <w:tab w:val="left" w:pos="500"/>
              </w:tabs>
              <w:spacing w:before="68"/>
              <w:ind w:left="499" w:hanging="358"/>
              <w:rPr>
                <w:sz w:val="23"/>
              </w:rPr>
            </w:pPr>
            <w:r>
              <w:rPr>
                <w:w w:val="105"/>
                <w:sz w:val="23"/>
              </w:rPr>
              <w:t>To determine appropriate Research and Development activities for the</w:t>
            </w:r>
            <w:r>
              <w:rPr>
                <w:spacing w:val="-7"/>
                <w:w w:val="105"/>
                <w:sz w:val="23"/>
              </w:rPr>
              <w:t xml:space="preserve"> </w:t>
            </w:r>
            <w:r>
              <w:rPr>
                <w:w w:val="105"/>
                <w:sz w:val="23"/>
              </w:rPr>
              <w:t>SMiRL.</w:t>
            </w:r>
          </w:p>
          <w:p w:rsidR="001E121E" w:rsidRDefault="000F45C4">
            <w:pPr>
              <w:pStyle w:val="TableParagraph"/>
              <w:numPr>
                <w:ilvl w:val="0"/>
                <w:numId w:val="11"/>
              </w:numPr>
              <w:tabs>
                <w:tab w:val="left" w:pos="489"/>
                <w:tab w:val="left" w:pos="490"/>
              </w:tabs>
              <w:spacing w:before="33"/>
              <w:ind w:left="489" w:hanging="358"/>
              <w:rPr>
                <w:sz w:val="23"/>
              </w:rPr>
            </w:pPr>
            <w:r>
              <w:rPr>
                <w:w w:val="105"/>
                <w:sz w:val="23"/>
              </w:rPr>
              <w:t>To</w:t>
            </w:r>
            <w:r>
              <w:rPr>
                <w:spacing w:val="-34"/>
                <w:w w:val="105"/>
                <w:sz w:val="23"/>
              </w:rPr>
              <w:t xml:space="preserve"> </w:t>
            </w:r>
            <w:r>
              <w:rPr>
                <w:w w:val="105"/>
                <w:sz w:val="23"/>
              </w:rPr>
              <w:t>initiate,</w:t>
            </w:r>
            <w:r>
              <w:rPr>
                <w:spacing w:val="-28"/>
                <w:w w:val="105"/>
                <w:sz w:val="23"/>
              </w:rPr>
              <w:t xml:space="preserve"> </w:t>
            </w:r>
            <w:r>
              <w:rPr>
                <w:w w:val="105"/>
                <w:sz w:val="23"/>
              </w:rPr>
              <w:t>develop</w:t>
            </w:r>
            <w:r>
              <w:rPr>
                <w:spacing w:val="-26"/>
                <w:w w:val="105"/>
                <w:sz w:val="23"/>
              </w:rPr>
              <w:t xml:space="preserve"> </w:t>
            </w:r>
            <w:r>
              <w:rPr>
                <w:w w:val="105"/>
                <w:sz w:val="23"/>
              </w:rPr>
              <w:t>and</w:t>
            </w:r>
            <w:r>
              <w:rPr>
                <w:spacing w:val="-35"/>
                <w:w w:val="105"/>
                <w:sz w:val="23"/>
              </w:rPr>
              <w:t xml:space="preserve"> </w:t>
            </w:r>
            <w:r>
              <w:rPr>
                <w:w w:val="105"/>
                <w:sz w:val="23"/>
              </w:rPr>
              <w:t>implement</w:t>
            </w:r>
            <w:r>
              <w:rPr>
                <w:spacing w:val="-23"/>
                <w:w w:val="105"/>
                <w:sz w:val="23"/>
              </w:rPr>
              <w:t xml:space="preserve"> </w:t>
            </w:r>
            <w:r>
              <w:rPr>
                <w:w w:val="105"/>
                <w:sz w:val="23"/>
              </w:rPr>
              <w:t>managerial</w:t>
            </w:r>
            <w:r>
              <w:rPr>
                <w:spacing w:val="-19"/>
                <w:w w:val="105"/>
                <w:sz w:val="23"/>
              </w:rPr>
              <w:t xml:space="preserve"> </w:t>
            </w:r>
            <w:r>
              <w:rPr>
                <w:w w:val="105"/>
                <w:sz w:val="23"/>
              </w:rPr>
              <w:t>and</w:t>
            </w:r>
            <w:r>
              <w:rPr>
                <w:spacing w:val="-35"/>
                <w:w w:val="105"/>
                <w:sz w:val="23"/>
              </w:rPr>
              <w:t xml:space="preserve"> </w:t>
            </w:r>
            <w:r>
              <w:rPr>
                <w:w w:val="105"/>
                <w:sz w:val="23"/>
              </w:rPr>
              <w:t>clinical</w:t>
            </w:r>
            <w:r>
              <w:rPr>
                <w:spacing w:val="-33"/>
                <w:w w:val="105"/>
                <w:sz w:val="23"/>
              </w:rPr>
              <w:t xml:space="preserve"> </w:t>
            </w:r>
            <w:r>
              <w:rPr>
                <w:w w:val="105"/>
                <w:sz w:val="23"/>
              </w:rPr>
              <w:t>policies,</w:t>
            </w:r>
            <w:r>
              <w:rPr>
                <w:spacing w:val="-27"/>
                <w:w w:val="105"/>
                <w:sz w:val="23"/>
              </w:rPr>
              <w:t xml:space="preserve"> </w:t>
            </w:r>
            <w:r>
              <w:rPr>
                <w:w w:val="105"/>
                <w:sz w:val="23"/>
              </w:rPr>
              <w:t>procedures</w:t>
            </w:r>
            <w:r>
              <w:rPr>
                <w:spacing w:val="-23"/>
                <w:w w:val="105"/>
                <w:sz w:val="23"/>
              </w:rPr>
              <w:t xml:space="preserve"> </w:t>
            </w:r>
            <w:r>
              <w:rPr>
                <w:w w:val="105"/>
                <w:sz w:val="23"/>
              </w:rPr>
              <w:t>and</w:t>
            </w:r>
            <w:r>
              <w:rPr>
                <w:spacing w:val="-33"/>
                <w:w w:val="105"/>
                <w:sz w:val="23"/>
              </w:rPr>
              <w:t xml:space="preserve"> </w:t>
            </w:r>
            <w:r>
              <w:rPr>
                <w:w w:val="105"/>
                <w:sz w:val="23"/>
              </w:rPr>
              <w:t>guidelin•es.</w:t>
            </w:r>
          </w:p>
          <w:p w:rsidR="001E121E" w:rsidRDefault="000F45C4">
            <w:pPr>
              <w:pStyle w:val="TableParagraph"/>
              <w:numPr>
                <w:ilvl w:val="0"/>
                <w:numId w:val="11"/>
              </w:numPr>
              <w:tabs>
                <w:tab w:val="left" w:pos="490"/>
              </w:tabs>
              <w:spacing w:before="31" w:line="237" w:lineRule="auto"/>
              <w:ind w:left="484" w:right="81" w:hanging="353"/>
              <w:jc w:val="both"/>
              <w:rPr>
                <w:sz w:val="23"/>
              </w:rPr>
            </w:pPr>
            <w:r>
              <w:rPr>
                <w:w w:val="105"/>
                <w:sz w:val="23"/>
              </w:rPr>
              <w:t>To represent the laboratory/directorate and thus provide informed decisions on organisation­ wide managerial and clinical working- groups and committees for example managed clinical networks, health board advisory</w:t>
            </w:r>
            <w:r>
              <w:rPr>
                <w:spacing w:val="10"/>
                <w:w w:val="105"/>
                <w:sz w:val="23"/>
              </w:rPr>
              <w:t xml:space="preserve"> </w:t>
            </w:r>
            <w:r>
              <w:rPr>
                <w:w w:val="105"/>
                <w:sz w:val="23"/>
              </w:rPr>
              <w:t>teams</w:t>
            </w:r>
          </w:p>
          <w:p w:rsidR="001E121E" w:rsidRDefault="000F45C4">
            <w:pPr>
              <w:pStyle w:val="TableParagraph"/>
              <w:numPr>
                <w:ilvl w:val="0"/>
                <w:numId w:val="11"/>
              </w:numPr>
              <w:tabs>
                <w:tab w:val="left" w:pos="480"/>
                <w:tab w:val="left" w:pos="481"/>
              </w:tabs>
              <w:spacing w:before="39"/>
              <w:ind w:left="480" w:hanging="358"/>
              <w:rPr>
                <w:sz w:val="23"/>
              </w:rPr>
            </w:pPr>
            <w:r>
              <w:rPr>
                <w:w w:val="105"/>
                <w:sz w:val="23"/>
              </w:rPr>
              <w:t>To organise own time and prioritise work</w:t>
            </w:r>
            <w:r>
              <w:rPr>
                <w:spacing w:val="1"/>
                <w:w w:val="105"/>
                <w:sz w:val="23"/>
              </w:rPr>
              <w:t xml:space="preserve"> </w:t>
            </w:r>
            <w:r>
              <w:rPr>
                <w:w w:val="105"/>
                <w:sz w:val="23"/>
              </w:rPr>
              <w:t>accordingly</w:t>
            </w:r>
          </w:p>
          <w:p w:rsidR="001E121E" w:rsidRDefault="000F45C4">
            <w:pPr>
              <w:pStyle w:val="TableParagraph"/>
              <w:numPr>
                <w:ilvl w:val="0"/>
                <w:numId w:val="11"/>
              </w:numPr>
              <w:tabs>
                <w:tab w:val="left" w:pos="475"/>
                <w:tab w:val="left" w:pos="476"/>
              </w:tabs>
              <w:spacing w:before="43" w:line="244" w:lineRule="auto"/>
              <w:ind w:left="475" w:right="91" w:hanging="358"/>
              <w:rPr>
                <w:sz w:val="23"/>
              </w:rPr>
            </w:pPr>
            <w:r>
              <w:rPr>
                <w:w w:val="105"/>
                <w:sz w:val="23"/>
              </w:rPr>
              <w:t>To</w:t>
            </w:r>
            <w:r>
              <w:rPr>
                <w:spacing w:val="-15"/>
                <w:w w:val="105"/>
                <w:sz w:val="23"/>
              </w:rPr>
              <w:t xml:space="preserve"> </w:t>
            </w:r>
            <w:r>
              <w:rPr>
                <w:w w:val="105"/>
                <w:sz w:val="23"/>
              </w:rPr>
              <w:t>prioritise</w:t>
            </w:r>
            <w:r>
              <w:rPr>
                <w:spacing w:val="-1"/>
                <w:w w:val="105"/>
                <w:sz w:val="23"/>
              </w:rPr>
              <w:t xml:space="preserve"> </w:t>
            </w:r>
            <w:r>
              <w:rPr>
                <w:w w:val="105"/>
                <w:sz w:val="23"/>
              </w:rPr>
              <w:t>section</w:t>
            </w:r>
            <w:r>
              <w:rPr>
                <w:spacing w:val="-1"/>
                <w:w w:val="105"/>
                <w:sz w:val="23"/>
              </w:rPr>
              <w:t xml:space="preserve"> </w:t>
            </w:r>
            <w:r>
              <w:rPr>
                <w:w w:val="105"/>
                <w:sz w:val="23"/>
              </w:rPr>
              <w:t>workload</w:t>
            </w:r>
            <w:r>
              <w:rPr>
                <w:spacing w:val="6"/>
                <w:w w:val="105"/>
                <w:sz w:val="23"/>
              </w:rPr>
              <w:t xml:space="preserve"> </w:t>
            </w:r>
            <w:r>
              <w:rPr>
                <w:w w:val="105"/>
                <w:sz w:val="23"/>
              </w:rPr>
              <w:t>and</w:t>
            </w:r>
            <w:r>
              <w:rPr>
                <w:spacing w:val="-5"/>
                <w:w w:val="105"/>
                <w:sz w:val="23"/>
              </w:rPr>
              <w:t xml:space="preserve"> </w:t>
            </w:r>
            <w:r>
              <w:rPr>
                <w:w w:val="105"/>
                <w:sz w:val="23"/>
              </w:rPr>
              <w:t>the</w:t>
            </w:r>
            <w:r>
              <w:rPr>
                <w:spacing w:val="-8"/>
                <w:w w:val="105"/>
                <w:sz w:val="23"/>
              </w:rPr>
              <w:t xml:space="preserve"> </w:t>
            </w:r>
            <w:r>
              <w:rPr>
                <w:w w:val="105"/>
                <w:sz w:val="23"/>
              </w:rPr>
              <w:t>allocation of</w:t>
            </w:r>
            <w:r>
              <w:rPr>
                <w:spacing w:val="-16"/>
                <w:w w:val="105"/>
                <w:sz w:val="23"/>
              </w:rPr>
              <w:t xml:space="preserve"> </w:t>
            </w:r>
            <w:r>
              <w:rPr>
                <w:w w:val="105"/>
                <w:sz w:val="23"/>
              </w:rPr>
              <w:t>staff</w:t>
            </w:r>
            <w:r>
              <w:rPr>
                <w:spacing w:val="-9"/>
                <w:w w:val="105"/>
                <w:sz w:val="23"/>
              </w:rPr>
              <w:t xml:space="preserve"> </w:t>
            </w:r>
            <w:r>
              <w:rPr>
                <w:w w:val="105"/>
                <w:sz w:val="23"/>
              </w:rPr>
              <w:t>and</w:t>
            </w:r>
            <w:r>
              <w:rPr>
                <w:spacing w:val="-8"/>
                <w:w w:val="105"/>
                <w:sz w:val="23"/>
              </w:rPr>
              <w:t xml:space="preserve"> </w:t>
            </w:r>
            <w:r>
              <w:rPr>
                <w:w w:val="105"/>
                <w:sz w:val="23"/>
              </w:rPr>
              <w:t>resources</w:t>
            </w:r>
            <w:r>
              <w:rPr>
                <w:spacing w:val="5"/>
                <w:w w:val="105"/>
                <w:sz w:val="23"/>
              </w:rPr>
              <w:t xml:space="preserve"> </w:t>
            </w:r>
            <w:r>
              <w:rPr>
                <w:w w:val="105"/>
                <w:sz w:val="23"/>
              </w:rPr>
              <w:t>on</w:t>
            </w:r>
            <w:r>
              <w:rPr>
                <w:spacing w:val="-7"/>
                <w:w w:val="105"/>
                <w:sz w:val="23"/>
              </w:rPr>
              <w:t xml:space="preserve"> </w:t>
            </w:r>
            <w:r>
              <w:rPr>
                <w:w w:val="105"/>
                <w:sz w:val="23"/>
              </w:rPr>
              <w:t>a</w:t>
            </w:r>
            <w:r>
              <w:rPr>
                <w:spacing w:val="-9"/>
                <w:w w:val="105"/>
                <w:sz w:val="23"/>
              </w:rPr>
              <w:t xml:space="preserve"> </w:t>
            </w:r>
            <w:r>
              <w:rPr>
                <w:w w:val="105"/>
                <w:sz w:val="23"/>
              </w:rPr>
              <w:t>daily</w:t>
            </w:r>
            <w:r>
              <w:rPr>
                <w:spacing w:val="-11"/>
                <w:w w:val="105"/>
                <w:sz w:val="23"/>
              </w:rPr>
              <w:t xml:space="preserve"> </w:t>
            </w:r>
            <w:r>
              <w:rPr>
                <w:w w:val="105"/>
                <w:sz w:val="23"/>
              </w:rPr>
              <w:t>basis</w:t>
            </w:r>
            <w:r>
              <w:rPr>
                <w:spacing w:val="-9"/>
                <w:w w:val="105"/>
                <w:sz w:val="23"/>
              </w:rPr>
              <w:t xml:space="preserve"> </w:t>
            </w:r>
            <w:r>
              <w:rPr>
                <w:w w:val="105"/>
                <w:sz w:val="23"/>
              </w:rPr>
              <w:t>(along with Operations Manager/Technical Managers) and supervise staff within the</w:t>
            </w:r>
            <w:r>
              <w:rPr>
                <w:spacing w:val="-35"/>
                <w:w w:val="105"/>
                <w:sz w:val="23"/>
              </w:rPr>
              <w:t xml:space="preserve"> </w:t>
            </w:r>
            <w:r>
              <w:rPr>
                <w:w w:val="105"/>
                <w:sz w:val="23"/>
              </w:rPr>
              <w:t>SMiRL.</w:t>
            </w:r>
          </w:p>
          <w:p w:rsidR="001E121E" w:rsidRDefault="000F45C4">
            <w:pPr>
              <w:pStyle w:val="TableParagraph"/>
              <w:numPr>
                <w:ilvl w:val="0"/>
                <w:numId w:val="11"/>
              </w:numPr>
              <w:tabs>
                <w:tab w:val="left" w:pos="470"/>
                <w:tab w:val="left" w:pos="471"/>
              </w:tabs>
              <w:spacing w:before="27"/>
              <w:ind w:left="470" w:hanging="353"/>
              <w:rPr>
                <w:sz w:val="23"/>
              </w:rPr>
            </w:pPr>
            <w:r>
              <w:rPr>
                <w:w w:val="105"/>
                <w:sz w:val="23"/>
              </w:rPr>
              <w:t>To</w:t>
            </w:r>
            <w:r>
              <w:rPr>
                <w:spacing w:val="-11"/>
                <w:w w:val="105"/>
                <w:sz w:val="23"/>
              </w:rPr>
              <w:t xml:space="preserve"> </w:t>
            </w:r>
            <w:r>
              <w:rPr>
                <w:w w:val="105"/>
                <w:sz w:val="23"/>
              </w:rPr>
              <w:t>have</w:t>
            </w:r>
            <w:r>
              <w:rPr>
                <w:spacing w:val="-9"/>
                <w:w w:val="105"/>
                <w:sz w:val="23"/>
              </w:rPr>
              <w:t xml:space="preserve"> </w:t>
            </w:r>
            <w:r>
              <w:rPr>
                <w:w w:val="105"/>
                <w:sz w:val="23"/>
              </w:rPr>
              <w:t>the</w:t>
            </w:r>
            <w:r>
              <w:rPr>
                <w:spacing w:val="-12"/>
                <w:w w:val="105"/>
                <w:sz w:val="23"/>
              </w:rPr>
              <w:t xml:space="preserve"> </w:t>
            </w:r>
            <w:r>
              <w:rPr>
                <w:w w:val="105"/>
                <w:sz w:val="23"/>
              </w:rPr>
              <w:t>freedom</w:t>
            </w:r>
            <w:r>
              <w:rPr>
                <w:spacing w:val="-2"/>
                <w:w w:val="105"/>
                <w:sz w:val="23"/>
              </w:rPr>
              <w:t xml:space="preserve"> </w:t>
            </w:r>
            <w:r>
              <w:rPr>
                <w:w w:val="105"/>
                <w:sz w:val="23"/>
              </w:rPr>
              <w:t>to</w:t>
            </w:r>
            <w:r>
              <w:rPr>
                <w:spacing w:val="-12"/>
                <w:w w:val="105"/>
                <w:sz w:val="23"/>
              </w:rPr>
              <w:t xml:space="preserve"> </w:t>
            </w:r>
            <w:r>
              <w:rPr>
                <w:w w:val="105"/>
                <w:sz w:val="23"/>
              </w:rPr>
              <w:t>initiate</w:t>
            </w:r>
            <w:r>
              <w:rPr>
                <w:spacing w:val="-6"/>
                <w:w w:val="105"/>
                <w:sz w:val="23"/>
              </w:rPr>
              <w:t xml:space="preserve"> </w:t>
            </w:r>
            <w:r>
              <w:rPr>
                <w:w w:val="105"/>
                <w:sz w:val="23"/>
              </w:rPr>
              <w:t>actions</w:t>
            </w:r>
            <w:r>
              <w:rPr>
                <w:spacing w:val="-6"/>
                <w:w w:val="105"/>
                <w:sz w:val="23"/>
              </w:rPr>
              <w:t xml:space="preserve"> </w:t>
            </w:r>
            <w:r>
              <w:rPr>
                <w:w w:val="105"/>
                <w:sz w:val="23"/>
              </w:rPr>
              <w:t>within</w:t>
            </w:r>
            <w:r>
              <w:rPr>
                <w:spacing w:val="-8"/>
                <w:w w:val="105"/>
                <w:sz w:val="23"/>
              </w:rPr>
              <w:t xml:space="preserve"> </w:t>
            </w:r>
            <w:r>
              <w:rPr>
                <w:w w:val="105"/>
                <w:sz w:val="23"/>
              </w:rPr>
              <w:t>broad</w:t>
            </w:r>
            <w:r>
              <w:rPr>
                <w:spacing w:val="-14"/>
                <w:w w:val="105"/>
                <w:sz w:val="23"/>
              </w:rPr>
              <w:t xml:space="preserve"> </w:t>
            </w:r>
            <w:r>
              <w:rPr>
                <w:w w:val="105"/>
                <w:sz w:val="23"/>
              </w:rPr>
              <w:t>policies seeking advice</w:t>
            </w:r>
            <w:r>
              <w:rPr>
                <w:spacing w:val="2"/>
                <w:w w:val="105"/>
                <w:sz w:val="23"/>
              </w:rPr>
              <w:t xml:space="preserve"> </w:t>
            </w:r>
            <w:r>
              <w:rPr>
                <w:w w:val="105"/>
                <w:sz w:val="23"/>
              </w:rPr>
              <w:t>were</w:t>
            </w:r>
            <w:r>
              <w:rPr>
                <w:spacing w:val="-7"/>
                <w:w w:val="105"/>
                <w:sz w:val="23"/>
              </w:rPr>
              <w:t xml:space="preserve"> </w:t>
            </w:r>
            <w:r>
              <w:rPr>
                <w:w w:val="105"/>
                <w:sz w:val="23"/>
              </w:rPr>
              <w:t>necessary</w:t>
            </w:r>
          </w:p>
        </w:tc>
      </w:tr>
      <w:tr w:rsidR="001E121E">
        <w:trPr>
          <w:trHeight w:val="8411"/>
        </w:trPr>
        <w:tc>
          <w:tcPr>
            <w:tcW w:w="10486" w:type="dxa"/>
            <w:tcBorders>
              <w:left w:val="single" w:sz="4" w:space="0" w:color="000000"/>
              <w:bottom w:val="single" w:sz="8" w:space="0" w:color="000000"/>
              <w:right w:val="single" w:sz="4" w:space="0" w:color="000000"/>
            </w:tcBorders>
          </w:tcPr>
          <w:p w:rsidR="001E121E" w:rsidRDefault="001E121E">
            <w:pPr>
              <w:pStyle w:val="TableParagraph"/>
              <w:spacing w:before="1"/>
              <w:rPr>
                <w:b/>
                <w:sz w:val="23"/>
              </w:rPr>
            </w:pPr>
          </w:p>
          <w:p w:rsidR="001E121E" w:rsidRDefault="000F45C4">
            <w:pPr>
              <w:pStyle w:val="TableParagraph"/>
              <w:ind w:left="107"/>
              <w:rPr>
                <w:b/>
                <w:sz w:val="23"/>
              </w:rPr>
            </w:pPr>
            <w:r>
              <w:rPr>
                <w:b/>
                <w:w w:val="105"/>
                <w:sz w:val="23"/>
              </w:rPr>
              <w:t>9. COMMUNICATIONS AND RELATIONSHIPS</w:t>
            </w:r>
          </w:p>
          <w:p w:rsidR="001E121E" w:rsidRDefault="001E121E">
            <w:pPr>
              <w:pStyle w:val="TableParagraph"/>
              <w:spacing w:before="1"/>
              <w:rPr>
                <w:b/>
                <w:sz w:val="25"/>
              </w:rPr>
            </w:pPr>
          </w:p>
          <w:p w:rsidR="001E121E" w:rsidRDefault="000F45C4">
            <w:pPr>
              <w:pStyle w:val="TableParagraph"/>
              <w:ind w:left="100"/>
              <w:rPr>
                <w:sz w:val="23"/>
              </w:rPr>
            </w:pPr>
            <w:r>
              <w:rPr>
                <w:w w:val="105"/>
                <w:sz w:val="23"/>
              </w:rPr>
              <w:t>The post holder will be required:</w:t>
            </w:r>
          </w:p>
          <w:p w:rsidR="001E121E" w:rsidRDefault="001E121E">
            <w:pPr>
              <w:pStyle w:val="TableParagraph"/>
              <w:spacing w:before="11"/>
              <w:rPr>
                <w:b/>
                <w:sz w:val="27"/>
              </w:rPr>
            </w:pPr>
          </w:p>
          <w:p w:rsidR="001E121E" w:rsidRDefault="000F45C4">
            <w:pPr>
              <w:pStyle w:val="TableParagraph"/>
              <w:numPr>
                <w:ilvl w:val="0"/>
                <w:numId w:val="10"/>
              </w:numPr>
              <w:tabs>
                <w:tab w:val="left" w:pos="452"/>
              </w:tabs>
              <w:spacing w:line="247" w:lineRule="auto"/>
              <w:ind w:right="106" w:hanging="356"/>
              <w:jc w:val="both"/>
              <w:rPr>
                <w:sz w:val="23"/>
              </w:rPr>
            </w:pPr>
            <w:r>
              <w:rPr>
                <w:w w:val="105"/>
                <w:sz w:val="23"/>
              </w:rPr>
              <w:t>To</w:t>
            </w:r>
            <w:r>
              <w:rPr>
                <w:spacing w:val="-11"/>
                <w:w w:val="105"/>
                <w:sz w:val="23"/>
              </w:rPr>
              <w:t xml:space="preserve"> </w:t>
            </w:r>
            <w:r>
              <w:rPr>
                <w:w w:val="105"/>
                <w:sz w:val="23"/>
              </w:rPr>
              <w:t>explain</w:t>
            </w:r>
            <w:r>
              <w:rPr>
                <w:spacing w:val="-3"/>
                <w:w w:val="105"/>
                <w:sz w:val="23"/>
              </w:rPr>
              <w:t xml:space="preserve"> </w:t>
            </w:r>
            <w:r>
              <w:rPr>
                <w:w w:val="105"/>
                <w:sz w:val="23"/>
              </w:rPr>
              <w:t>the</w:t>
            </w:r>
            <w:r>
              <w:rPr>
                <w:spacing w:val="-6"/>
                <w:w w:val="105"/>
                <w:sz w:val="23"/>
              </w:rPr>
              <w:t xml:space="preserve"> </w:t>
            </w:r>
            <w:r>
              <w:rPr>
                <w:w w:val="105"/>
                <w:sz w:val="23"/>
              </w:rPr>
              <w:t>epidemiological</w:t>
            </w:r>
            <w:r>
              <w:rPr>
                <w:spacing w:val="-16"/>
                <w:w w:val="105"/>
                <w:sz w:val="23"/>
              </w:rPr>
              <w:t xml:space="preserve"> </w:t>
            </w:r>
            <w:r>
              <w:rPr>
                <w:w w:val="105"/>
                <w:sz w:val="23"/>
              </w:rPr>
              <w:t>and</w:t>
            </w:r>
            <w:r>
              <w:rPr>
                <w:spacing w:val="-9"/>
                <w:w w:val="105"/>
                <w:sz w:val="23"/>
              </w:rPr>
              <w:t xml:space="preserve"> </w:t>
            </w:r>
            <w:r>
              <w:rPr>
                <w:w w:val="105"/>
                <w:sz w:val="23"/>
              </w:rPr>
              <w:t>clinical</w:t>
            </w:r>
            <w:r>
              <w:rPr>
                <w:spacing w:val="-8"/>
                <w:w w:val="105"/>
                <w:sz w:val="23"/>
              </w:rPr>
              <w:t xml:space="preserve"> </w:t>
            </w:r>
            <w:r>
              <w:rPr>
                <w:w w:val="105"/>
                <w:sz w:val="23"/>
              </w:rPr>
              <w:t>significance</w:t>
            </w:r>
            <w:r>
              <w:rPr>
                <w:spacing w:val="9"/>
                <w:w w:val="105"/>
                <w:sz w:val="23"/>
              </w:rPr>
              <w:t xml:space="preserve"> </w:t>
            </w:r>
            <w:r>
              <w:rPr>
                <w:w w:val="105"/>
                <w:sz w:val="23"/>
              </w:rPr>
              <w:t>of</w:t>
            </w:r>
            <w:r>
              <w:rPr>
                <w:spacing w:val="-16"/>
                <w:w w:val="105"/>
                <w:sz w:val="23"/>
              </w:rPr>
              <w:t xml:space="preserve"> </w:t>
            </w:r>
            <w:r>
              <w:rPr>
                <w:w w:val="105"/>
                <w:sz w:val="23"/>
              </w:rPr>
              <w:t>highly</w:t>
            </w:r>
            <w:r>
              <w:rPr>
                <w:spacing w:val="-4"/>
                <w:w w:val="105"/>
                <w:sz w:val="23"/>
              </w:rPr>
              <w:t xml:space="preserve"> </w:t>
            </w:r>
            <w:r>
              <w:rPr>
                <w:w w:val="105"/>
                <w:sz w:val="23"/>
              </w:rPr>
              <w:t>complex</w:t>
            </w:r>
            <w:r>
              <w:rPr>
                <w:spacing w:val="-2"/>
                <w:w w:val="105"/>
                <w:sz w:val="23"/>
              </w:rPr>
              <w:t xml:space="preserve"> </w:t>
            </w:r>
            <w:r>
              <w:rPr>
                <w:w w:val="105"/>
                <w:sz w:val="23"/>
              </w:rPr>
              <w:t>results</w:t>
            </w:r>
            <w:r>
              <w:rPr>
                <w:spacing w:val="-8"/>
                <w:w w:val="105"/>
                <w:sz w:val="23"/>
              </w:rPr>
              <w:t xml:space="preserve"> </w:t>
            </w:r>
            <w:r>
              <w:rPr>
                <w:w w:val="105"/>
                <w:sz w:val="23"/>
              </w:rPr>
              <w:t>to</w:t>
            </w:r>
            <w:r>
              <w:rPr>
                <w:spacing w:val="-9"/>
                <w:w w:val="105"/>
                <w:sz w:val="23"/>
              </w:rPr>
              <w:t xml:space="preserve"> </w:t>
            </w:r>
            <w:r>
              <w:rPr>
                <w:w w:val="105"/>
                <w:sz w:val="23"/>
              </w:rPr>
              <w:t>a</w:t>
            </w:r>
            <w:r>
              <w:rPr>
                <w:spacing w:val="-7"/>
                <w:w w:val="105"/>
                <w:sz w:val="23"/>
              </w:rPr>
              <w:t xml:space="preserve"> </w:t>
            </w:r>
            <w:r>
              <w:rPr>
                <w:w w:val="105"/>
                <w:sz w:val="23"/>
              </w:rPr>
              <w:t>range</w:t>
            </w:r>
            <w:r>
              <w:rPr>
                <w:spacing w:val="-4"/>
                <w:w w:val="105"/>
                <w:sz w:val="23"/>
              </w:rPr>
              <w:t xml:space="preserve"> </w:t>
            </w:r>
            <w:r>
              <w:rPr>
                <w:w w:val="105"/>
                <w:sz w:val="23"/>
              </w:rPr>
              <w:t>of staff including medical and nursing staff up to and including consultant level. These may involve professionals from other disciplines, for example Consultants in Public Health who need to understand the significance of the genetically relationship between isolates and strains.</w:t>
            </w:r>
          </w:p>
          <w:p w:rsidR="001E121E" w:rsidRDefault="000F45C4">
            <w:pPr>
              <w:pStyle w:val="TableParagraph"/>
              <w:numPr>
                <w:ilvl w:val="0"/>
                <w:numId w:val="10"/>
              </w:numPr>
              <w:tabs>
                <w:tab w:val="left" w:pos="452"/>
              </w:tabs>
              <w:spacing w:before="32" w:line="249" w:lineRule="auto"/>
              <w:ind w:left="446" w:right="108" w:hanging="353"/>
              <w:jc w:val="both"/>
              <w:rPr>
                <w:sz w:val="23"/>
              </w:rPr>
            </w:pPr>
            <w:r>
              <w:rPr>
                <w:w w:val="105"/>
                <w:sz w:val="23"/>
              </w:rPr>
              <w:t>To present research and development results; clinical audit findings, clinical cases, and new policies and guidelines that are complex and may be contentious when challenging current practice</w:t>
            </w:r>
            <w:r>
              <w:rPr>
                <w:spacing w:val="2"/>
                <w:w w:val="105"/>
                <w:sz w:val="23"/>
              </w:rPr>
              <w:t xml:space="preserve"> </w:t>
            </w:r>
            <w:r>
              <w:rPr>
                <w:w w:val="105"/>
                <w:sz w:val="23"/>
              </w:rPr>
              <w:t>to</w:t>
            </w:r>
            <w:r>
              <w:rPr>
                <w:spacing w:val="-10"/>
                <w:w w:val="105"/>
                <w:sz w:val="23"/>
              </w:rPr>
              <w:t xml:space="preserve"> </w:t>
            </w:r>
            <w:r>
              <w:rPr>
                <w:w w:val="105"/>
                <w:sz w:val="23"/>
              </w:rPr>
              <w:t>large</w:t>
            </w:r>
            <w:r>
              <w:rPr>
                <w:spacing w:val="1"/>
                <w:w w:val="105"/>
                <w:sz w:val="23"/>
              </w:rPr>
              <w:t xml:space="preserve"> </w:t>
            </w:r>
            <w:r>
              <w:rPr>
                <w:w w:val="105"/>
                <w:sz w:val="23"/>
              </w:rPr>
              <w:t>groups</w:t>
            </w:r>
            <w:r>
              <w:rPr>
                <w:spacing w:val="7"/>
                <w:w w:val="105"/>
                <w:sz w:val="23"/>
              </w:rPr>
              <w:t xml:space="preserve"> </w:t>
            </w:r>
            <w:r>
              <w:rPr>
                <w:w w:val="105"/>
                <w:sz w:val="23"/>
              </w:rPr>
              <w:t>of</w:t>
            </w:r>
            <w:r>
              <w:rPr>
                <w:spacing w:val="-43"/>
                <w:w w:val="105"/>
                <w:sz w:val="23"/>
              </w:rPr>
              <w:t xml:space="preserve"> </w:t>
            </w:r>
            <w:r>
              <w:rPr>
                <w:w w:val="105"/>
                <w:sz w:val="23"/>
              </w:rPr>
              <w:t>.staff</w:t>
            </w:r>
            <w:r>
              <w:rPr>
                <w:spacing w:val="-8"/>
                <w:w w:val="105"/>
                <w:sz w:val="23"/>
              </w:rPr>
              <w:t xml:space="preserve"> </w:t>
            </w:r>
            <w:r>
              <w:rPr>
                <w:w w:val="105"/>
                <w:sz w:val="23"/>
              </w:rPr>
              <w:t>at</w:t>
            </w:r>
            <w:r>
              <w:rPr>
                <w:spacing w:val="-11"/>
                <w:w w:val="105"/>
                <w:sz w:val="23"/>
              </w:rPr>
              <w:t xml:space="preserve"> </w:t>
            </w:r>
            <w:r>
              <w:rPr>
                <w:w w:val="105"/>
                <w:sz w:val="23"/>
              </w:rPr>
              <w:t>local, national/international</w:t>
            </w:r>
            <w:r>
              <w:rPr>
                <w:spacing w:val="-22"/>
                <w:w w:val="105"/>
                <w:sz w:val="23"/>
              </w:rPr>
              <w:t xml:space="preserve"> </w:t>
            </w:r>
            <w:r>
              <w:rPr>
                <w:w w:val="105"/>
                <w:sz w:val="23"/>
              </w:rPr>
              <w:t>meetings.</w:t>
            </w:r>
          </w:p>
          <w:p w:rsidR="001E121E" w:rsidRDefault="000F45C4">
            <w:pPr>
              <w:pStyle w:val="TableParagraph"/>
              <w:numPr>
                <w:ilvl w:val="0"/>
                <w:numId w:val="10"/>
              </w:numPr>
              <w:tabs>
                <w:tab w:val="left" w:pos="447"/>
              </w:tabs>
              <w:spacing w:before="15" w:line="249" w:lineRule="auto"/>
              <w:ind w:left="446" w:right="112"/>
              <w:jc w:val="both"/>
              <w:rPr>
                <w:sz w:val="23"/>
              </w:rPr>
            </w:pPr>
            <w:r>
              <w:rPr>
                <w:w w:val="105"/>
                <w:sz w:val="23"/>
              </w:rPr>
              <w:t>To</w:t>
            </w:r>
            <w:r>
              <w:rPr>
                <w:spacing w:val="-24"/>
                <w:w w:val="105"/>
                <w:sz w:val="23"/>
              </w:rPr>
              <w:t xml:space="preserve"> </w:t>
            </w:r>
            <w:r>
              <w:rPr>
                <w:w w:val="105"/>
                <w:sz w:val="23"/>
              </w:rPr>
              <w:t>participate</w:t>
            </w:r>
            <w:r>
              <w:rPr>
                <w:spacing w:val="-10"/>
                <w:w w:val="105"/>
                <w:sz w:val="23"/>
              </w:rPr>
              <w:t xml:space="preserve"> </w:t>
            </w:r>
            <w:r>
              <w:rPr>
                <w:w w:val="105"/>
                <w:sz w:val="23"/>
              </w:rPr>
              <w:t>in</w:t>
            </w:r>
            <w:r>
              <w:rPr>
                <w:spacing w:val="-14"/>
                <w:w w:val="105"/>
                <w:sz w:val="23"/>
              </w:rPr>
              <w:t xml:space="preserve"> </w:t>
            </w:r>
            <w:r>
              <w:rPr>
                <w:w w:val="105"/>
                <w:sz w:val="23"/>
              </w:rPr>
              <w:t>and</w:t>
            </w:r>
            <w:r>
              <w:rPr>
                <w:spacing w:val="-20"/>
                <w:w w:val="105"/>
                <w:sz w:val="23"/>
              </w:rPr>
              <w:t xml:space="preserve"> </w:t>
            </w:r>
            <w:r>
              <w:rPr>
                <w:w w:val="105"/>
                <w:sz w:val="23"/>
              </w:rPr>
              <w:t>establish</w:t>
            </w:r>
            <w:r>
              <w:rPr>
                <w:spacing w:val="-3"/>
                <w:w w:val="105"/>
                <w:sz w:val="23"/>
              </w:rPr>
              <w:t xml:space="preserve"> </w:t>
            </w:r>
            <w:r>
              <w:rPr>
                <w:w w:val="105"/>
                <w:sz w:val="23"/>
              </w:rPr>
              <w:t>clinical</w:t>
            </w:r>
            <w:r>
              <w:rPr>
                <w:spacing w:val="-11"/>
                <w:w w:val="105"/>
                <w:sz w:val="23"/>
              </w:rPr>
              <w:t xml:space="preserve"> </w:t>
            </w:r>
            <w:r>
              <w:rPr>
                <w:w w:val="105"/>
                <w:sz w:val="23"/>
              </w:rPr>
              <w:t>and</w:t>
            </w:r>
            <w:r>
              <w:rPr>
                <w:spacing w:val="-22"/>
                <w:w w:val="105"/>
                <w:sz w:val="23"/>
              </w:rPr>
              <w:t xml:space="preserve"> </w:t>
            </w:r>
            <w:r>
              <w:rPr>
                <w:w w:val="105"/>
                <w:sz w:val="23"/>
              </w:rPr>
              <w:t>professional networks</w:t>
            </w:r>
            <w:r>
              <w:rPr>
                <w:spacing w:val="-3"/>
                <w:w w:val="105"/>
                <w:sz w:val="23"/>
              </w:rPr>
              <w:t xml:space="preserve"> </w:t>
            </w:r>
            <w:r>
              <w:rPr>
                <w:w w:val="105"/>
                <w:sz w:val="23"/>
              </w:rPr>
              <w:t>of</w:t>
            </w:r>
            <w:r>
              <w:rPr>
                <w:spacing w:val="-24"/>
                <w:w w:val="105"/>
                <w:sz w:val="23"/>
              </w:rPr>
              <w:t xml:space="preserve"> </w:t>
            </w:r>
            <w:r>
              <w:rPr>
                <w:w w:val="105"/>
                <w:sz w:val="23"/>
              </w:rPr>
              <w:t>staff</w:t>
            </w:r>
            <w:r>
              <w:rPr>
                <w:spacing w:val="-18"/>
                <w:w w:val="105"/>
                <w:sz w:val="23"/>
              </w:rPr>
              <w:t xml:space="preserve"> </w:t>
            </w:r>
            <w:r>
              <w:rPr>
                <w:w w:val="105"/>
                <w:sz w:val="23"/>
              </w:rPr>
              <w:t>locally,</w:t>
            </w:r>
            <w:r>
              <w:rPr>
                <w:spacing w:val="-8"/>
                <w:w w:val="105"/>
                <w:sz w:val="23"/>
              </w:rPr>
              <w:t xml:space="preserve"> </w:t>
            </w:r>
            <w:r>
              <w:rPr>
                <w:w w:val="105"/>
                <w:sz w:val="23"/>
              </w:rPr>
              <w:t>nationally</w:t>
            </w:r>
            <w:r>
              <w:rPr>
                <w:spacing w:val="-11"/>
                <w:w w:val="105"/>
                <w:sz w:val="23"/>
              </w:rPr>
              <w:t xml:space="preserve"> </w:t>
            </w:r>
            <w:r>
              <w:rPr>
                <w:w w:val="105"/>
                <w:sz w:val="23"/>
              </w:rPr>
              <w:t>and internationally - for example active collaborations with other national and international reference</w:t>
            </w:r>
            <w:r>
              <w:rPr>
                <w:spacing w:val="9"/>
                <w:w w:val="105"/>
                <w:sz w:val="23"/>
              </w:rPr>
              <w:t xml:space="preserve"> </w:t>
            </w:r>
            <w:r>
              <w:rPr>
                <w:w w:val="105"/>
                <w:sz w:val="23"/>
              </w:rPr>
              <w:t>faculties</w:t>
            </w:r>
          </w:p>
          <w:p w:rsidR="001E121E" w:rsidRDefault="000F45C4">
            <w:pPr>
              <w:pStyle w:val="TableParagraph"/>
              <w:numPr>
                <w:ilvl w:val="0"/>
                <w:numId w:val="10"/>
              </w:numPr>
              <w:tabs>
                <w:tab w:val="left" w:pos="442"/>
              </w:tabs>
              <w:spacing w:before="21" w:line="249" w:lineRule="auto"/>
              <w:ind w:left="443" w:right="132" w:hanging="360"/>
              <w:jc w:val="both"/>
              <w:rPr>
                <w:sz w:val="23"/>
              </w:rPr>
            </w:pPr>
            <w:r>
              <w:rPr>
                <w:w w:val="105"/>
                <w:sz w:val="23"/>
              </w:rPr>
              <w:t>To</w:t>
            </w:r>
            <w:r>
              <w:rPr>
                <w:spacing w:val="-29"/>
                <w:w w:val="105"/>
                <w:sz w:val="23"/>
              </w:rPr>
              <w:t xml:space="preserve"> </w:t>
            </w:r>
            <w:r>
              <w:rPr>
                <w:w w:val="105"/>
                <w:sz w:val="23"/>
              </w:rPr>
              <w:t>facilitate</w:t>
            </w:r>
            <w:r>
              <w:rPr>
                <w:spacing w:val="-13"/>
                <w:w w:val="105"/>
                <w:sz w:val="23"/>
              </w:rPr>
              <w:t xml:space="preserve"> </w:t>
            </w:r>
            <w:r>
              <w:rPr>
                <w:w w:val="105"/>
                <w:sz w:val="23"/>
              </w:rPr>
              <w:t>changes</w:t>
            </w:r>
            <w:r>
              <w:rPr>
                <w:spacing w:val="-12"/>
                <w:w w:val="105"/>
                <w:sz w:val="23"/>
              </w:rPr>
              <w:t xml:space="preserve"> </w:t>
            </w:r>
            <w:r>
              <w:rPr>
                <w:w w:val="105"/>
                <w:sz w:val="23"/>
              </w:rPr>
              <w:t>in</w:t>
            </w:r>
            <w:r>
              <w:rPr>
                <w:spacing w:val="-29"/>
                <w:w w:val="105"/>
                <w:sz w:val="23"/>
              </w:rPr>
              <w:t xml:space="preserve"> </w:t>
            </w:r>
            <w:r>
              <w:rPr>
                <w:w w:val="105"/>
                <w:sz w:val="23"/>
              </w:rPr>
              <w:t>laboratory</w:t>
            </w:r>
            <w:r>
              <w:rPr>
                <w:spacing w:val="-10"/>
                <w:w w:val="105"/>
                <w:sz w:val="23"/>
              </w:rPr>
              <w:t xml:space="preserve"> </w:t>
            </w:r>
            <w:r>
              <w:rPr>
                <w:w w:val="105"/>
                <w:sz w:val="23"/>
              </w:rPr>
              <w:t>working</w:t>
            </w:r>
            <w:r>
              <w:rPr>
                <w:spacing w:val="-17"/>
                <w:w w:val="105"/>
                <w:sz w:val="23"/>
              </w:rPr>
              <w:t xml:space="preserve"> </w:t>
            </w:r>
            <w:r>
              <w:rPr>
                <w:w w:val="105"/>
                <w:sz w:val="23"/>
              </w:rPr>
              <w:t>practices</w:t>
            </w:r>
            <w:r>
              <w:rPr>
                <w:spacing w:val="-18"/>
                <w:w w:val="105"/>
                <w:sz w:val="23"/>
              </w:rPr>
              <w:t xml:space="preserve"> </w:t>
            </w:r>
            <w:r>
              <w:rPr>
                <w:w w:val="105"/>
                <w:sz w:val="23"/>
              </w:rPr>
              <w:t>by</w:t>
            </w:r>
            <w:r>
              <w:rPr>
                <w:spacing w:val="-29"/>
                <w:w w:val="105"/>
                <w:sz w:val="23"/>
              </w:rPr>
              <w:t xml:space="preserve"> </w:t>
            </w:r>
            <w:r>
              <w:rPr>
                <w:w w:val="105"/>
                <w:sz w:val="23"/>
              </w:rPr>
              <w:t>providing</w:t>
            </w:r>
            <w:r>
              <w:rPr>
                <w:spacing w:val="-12"/>
                <w:w w:val="105"/>
                <w:sz w:val="23"/>
              </w:rPr>
              <w:t xml:space="preserve"> </w:t>
            </w:r>
            <w:r>
              <w:rPr>
                <w:w w:val="105"/>
                <w:sz w:val="23"/>
              </w:rPr>
              <w:t>expert</w:t>
            </w:r>
            <w:r>
              <w:rPr>
                <w:spacing w:val="-18"/>
                <w:w w:val="105"/>
                <w:sz w:val="23"/>
              </w:rPr>
              <w:t xml:space="preserve"> </w:t>
            </w:r>
            <w:r>
              <w:rPr>
                <w:w w:val="105"/>
                <w:sz w:val="23"/>
              </w:rPr>
              <w:t>advice</w:t>
            </w:r>
            <w:r>
              <w:rPr>
                <w:spacing w:val="-17"/>
                <w:w w:val="105"/>
                <w:sz w:val="23"/>
              </w:rPr>
              <w:t xml:space="preserve"> </w:t>
            </w:r>
            <w:r>
              <w:rPr>
                <w:w w:val="105"/>
                <w:sz w:val="23"/>
              </w:rPr>
              <w:t>and</w:t>
            </w:r>
            <w:r>
              <w:rPr>
                <w:spacing w:val="-23"/>
                <w:w w:val="105"/>
                <w:sz w:val="23"/>
              </w:rPr>
              <w:t xml:space="preserve"> </w:t>
            </w:r>
            <w:r>
              <w:rPr>
                <w:w w:val="105"/>
                <w:sz w:val="23"/>
              </w:rPr>
              <w:t>supporting and motivating the laboratory</w:t>
            </w:r>
            <w:r>
              <w:rPr>
                <w:spacing w:val="-4"/>
                <w:w w:val="105"/>
                <w:sz w:val="23"/>
              </w:rPr>
              <w:t xml:space="preserve"> </w:t>
            </w:r>
            <w:r>
              <w:rPr>
                <w:w w:val="105"/>
                <w:sz w:val="23"/>
              </w:rPr>
              <w:t>staff.</w:t>
            </w:r>
          </w:p>
          <w:p w:rsidR="001E121E" w:rsidRDefault="000F45C4">
            <w:pPr>
              <w:pStyle w:val="TableParagraph"/>
              <w:numPr>
                <w:ilvl w:val="0"/>
                <w:numId w:val="10"/>
              </w:numPr>
              <w:tabs>
                <w:tab w:val="left" w:pos="437"/>
              </w:tabs>
              <w:spacing w:before="17" w:line="256" w:lineRule="auto"/>
              <w:ind w:left="442" w:right="124" w:hanging="359"/>
              <w:jc w:val="both"/>
              <w:rPr>
                <w:sz w:val="23"/>
              </w:rPr>
            </w:pPr>
            <w:r>
              <w:rPr>
                <w:w w:val="105"/>
                <w:sz w:val="23"/>
              </w:rPr>
              <w:t>To vigorously challenge managerial or medical opinions when appropriate, maintaining conviction in own knowledge and</w:t>
            </w:r>
            <w:r>
              <w:rPr>
                <w:spacing w:val="27"/>
                <w:w w:val="105"/>
                <w:sz w:val="23"/>
              </w:rPr>
              <w:t xml:space="preserve"> </w:t>
            </w:r>
            <w:r>
              <w:rPr>
                <w:w w:val="105"/>
                <w:sz w:val="23"/>
              </w:rPr>
              <w:t>opinions.</w:t>
            </w:r>
          </w:p>
          <w:p w:rsidR="001E121E" w:rsidRDefault="000F45C4">
            <w:pPr>
              <w:pStyle w:val="TableParagraph"/>
              <w:numPr>
                <w:ilvl w:val="0"/>
                <w:numId w:val="10"/>
              </w:numPr>
              <w:tabs>
                <w:tab w:val="left" w:pos="442"/>
              </w:tabs>
              <w:spacing w:before="6" w:line="249" w:lineRule="auto"/>
              <w:ind w:left="436" w:right="114" w:hanging="353"/>
              <w:jc w:val="both"/>
              <w:rPr>
                <w:sz w:val="23"/>
              </w:rPr>
            </w:pPr>
            <w:r>
              <w:rPr>
                <w:w w:val="105"/>
                <w:sz w:val="23"/>
              </w:rPr>
              <w:t>To assess and resolve complaints where there may be barriers to understanding from Clinicians, Clinical Scientists, Biomedical Scientists, managers and departmental staff that may be complex, sensitive, unpredictable and contentious on a daily</w:t>
            </w:r>
            <w:r>
              <w:rPr>
                <w:spacing w:val="-2"/>
                <w:w w:val="105"/>
                <w:sz w:val="23"/>
              </w:rPr>
              <w:t xml:space="preserve"> </w:t>
            </w:r>
            <w:r>
              <w:rPr>
                <w:w w:val="105"/>
                <w:sz w:val="23"/>
              </w:rPr>
              <w:t>basis.</w:t>
            </w:r>
          </w:p>
          <w:p w:rsidR="001E121E" w:rsidRDefault="000F45C4">
            <w:pPr>
              <w:pStyle w:val="TableParagraph"/>
              <w:numPr>
                <w:ilvl w:val="0"/>
                <w:numId w:val="10"/>
              </w:numPr>
              <w:tabs>
                <w:tab w:val="left" w:pos="437"/>
              </w:tabs>
              <w:spacing w:before="16" w:line="249" w:lineRule="auto"/>
              <w:ind w:left="431" w:right="120" w:hanging="357"/>
              <w:jc w:val="both"/>
              <w:rPr>
                <w:sz w:val="23"/>
              </w:rPr>
            </w:pPr>
            <w:r>
              <w:rPr>
                <w:w w:val="105"/>
                <w:sz w:val="23"/>
              </w:rPr>
              <w:t>To provide instructional training and ongoing education to laboratory staff, other health professionals, industry and</w:t>
            </w:r>
            <w:r>
              <w:rPr>
                <w:spacing w:val="-11"/>
                <w:w w:val="105"/>
                <w:sz w:val="23"/>
              </w:rPr>
              <w:t xml:space="preserve"> </w:t>
            </w:r>
            <w:r>
              <w:rPr>
                <w:w w:val="105"/>
                <w:sz w:val="23"/>
              </w:rPr>
              <w:t>academia</w:t>
            </w:r>
          </w:p>
          <w:p w:rsidR="001E121E" w:rsidRDefault="000F45C4">
            <w:pPr>
              <w:pStyle w:val="TableParagraph"/>
              <w:numPr>
                <w:ilvl w:val="0"/>
                <w:numId w:val="10"/>
              </w:numPr>
              <w:tabs>
                <w:tab w:val="left" w:pos="436"/>
                <w:tab w:val="left" w:pos="437"/>
              </w:tabs>
              <w:spacing w:before="12"/>
              <w:ind w:left="436"/>
              <w:rPr>
                <w:sz w:val="23"/>
              </w:rPr>
            </w:pPr>
            <w:r>
              <w:rPr>
                <w:w w:val="105"/>
                <w:sz w:val="23"/>
              </w:rPr>
              <w:t>To</w:t>
            </w:r>
            <w:r>
              <w:rPr>
                <w:spacing w:val="-12"/>
                <w:w w:val="105"/>
                <w:sz w:val="23"/>
              </w:rPr>
              <w:t xml:space="preserve"> </w:t>
            </w:r>
            <w:r>
              <w:rPr>
                <w:w w:val="105"/>
                <w:sz w:val="23"/>
              </w:rPr>
              <w:t>deal</w:t>
            </w:r>
            <w:r>
              <w:rPr>
                <w:spacing w:val="-9"/>
                <w:w w:val="105"/>
                <w:sz w:val="23"/>
              </w:rPr>
              <w:t xml:space="preserve"> </w:t>
            </w:r>
            <w:r>
              <w:rPr>
                <w:w w:val="105"/>
                <w:sz w:val="23"/>
              </w:rPr>
              <w:t>with</w:t>
            </w:r>
            <w:r>
              <w:rPr>
                <w:spacing w:val="-7"/>
                <w:w w:val="105"/>
                <w:sz w:val="23"/>
              </w:rPr>
              <w:t xml:space="preserve"> </w:t>
            </w:r>
            <w:r>
              <w:rPr>
                <w:w w:val="105"/>
                <w:sz w:val="23"/>
              </w:rPr>
              <w:t>the</w:t>
            </w:r>
            <w:r>
              <w:rPr>
                <w:spacing w:val="-16"/>
                <w:w w:val="105"/>
                <w:sz w:val="23"/>
              </w:rPr>
              <w:t xml:space="preserve"> </w:t>
            </w:r>
            <w:r>
              <w:rPr>
                <w:w w:val="105"/>
                <w:sz w:val="23"/>
              </w:rPr>
              <w:t>provision</w:t>
            </w:r>
            <w:r>
              <w:rPr>
                <w:spacing w:val="3"/>
                <w:w w:val="105"/>
                <w:sz w:val="23"/>
              </w:rPr>
              <w:t xml:space="preserve"> </w:t>
            </w:r>
            <w:r>
              <w:rPr>
                <w:w w:val="105"/>
                <w:sz w:val="23"/>
              </w:rPr>
              <w:t>and</w:t>
            </w:r>
            <w:r>
              <w:rPr>
                <w:spacing w:val="-9"/>
                <w:w w:val="105"/>
                <w:sz w:val="23"/>
              </w:rPr>
              <w:t xml:space="preserve"> </w:t>
            </w:r>
            <w:r>
              <w:rPr>
                <w:w w:val="105"/>
                <w:sz w:val="23"/>
              </w:rPr>
              <w:t>receipt</w:t>
            </w:r>
            <w:r>
              <w:rPr>
                <w:spacing w:val="-6"/>
                <w:w w:val="105"/>
                <w:sz w:val="23"/>
              </w:rPr>
              <w:t xml:space="preserve"> </w:t>
            </w:r>
            <w:r>
              <w:rPr>
                <w:w w:val="105"/>
                <w:sz w:val="23"/>
              </w:rPr>
              <w:t>of</w:t>
            </w:r>
            <w:r>
              <w:rPr>
                <w:spacing w:val="-14"/>
                <w:w w:val="105"/>
                <w:sz w:val="23"/>
              </w:rPr>
              <w:t xml:space="preserve"> </w:t>
            </w:r>
            <w:r>
              <w:rPr>
                <w:w w:val="105"/>
                <w:sz w:val="23"/>
              </w:rPr>
              <w:t>highly</w:t>
            </w:r>
            <w:r>
              <w:rPr>
                <w:spacing w:val="-4"/>
                <w:w w:val="105"/>
                <w:sz w:val="23"/>
              </w:rPr>
              <w:t xml:space="preserve"> </w:t>
            </w:r>
            <w:r>
              <w:rPr>
                <w:w w:val="105"/>
                <w:sz w:val="23"/>
              </w:rPr>
              <w:t>complex</w:t>
            </w:r>
            <w:r>
              <w:rPr>
                <w:spacing w:val="-3"/>
                <w:w w:val="105"/>
                <w:sz w:val="23"/>
              </w:rPr>
              <w:t xml:space="preserve"> </w:t>
            </w:r>
            <w:r>
              <w:rPr>
                <w:w w:val="105"/>
                <w:sz w:val="23"/>
              </w:rPr>
              <w:t>and</w:t>
            </w:r>
            <w:r>
              <w:rPr>
                <w:spacing w:val="-9"/>
                <w:w w:val="105"/>
                <w:sz w:val="23"/>
              </w:rPr>
              <w:t xml:space="preserve"> </w:t>
            </w:r>
            <w:r>
              <w:rPr>
                <w:w w:val="105"/>
                <w:sz w:val="23"/>
              </w:rPr>
              <w:t>sensitive</w:t>
            </w:r>
            <w:r>
              <w:rPr>
                <w:spacing w:val="-4"/>
                <w:w w:val="105"/>
                <w:sz w:val="23"/>
              </w:rPr>
              <w:t xml:space="preserve"> </w:t>
            </w:r>
            <w:r>
              <w:rPr>
                <w:w w:val="105"/>
                <w:sz w:val="23"/>
              </w:rPr>
              <w:t>information</w:t>
            </w:r>
            <w:r>
              <w:rPr>
                <w:spacing w:val="2"/>
                <w:w w:val="105"/>
                <w:sz w:val="23"/>
              </w:rPr>
              <w:t xml:space="preserve"> </w:t>
            </w:r>
            <w:r>
              <w:rPr>
                <w:w w:val="105"/>
                <w:sz w:val="23"/>
              </w:rPr>
              <w:t>effectively.</w:t>
            </w:r>
          </w:p>
          <w:p w:rsidR="001E121E" w:rsidRDefault="000F45C4">
            <w:pPr>
              <w:pStyle w:val="TableParagraph"/>
              <w:numPr>
                <w:ilvl w:val="0"/>
                <w:numId w:val="10"/>
              </w:numPr>
              <w:tabs>
                <w:tab w:val="left" w:pos="433"/>
              </w:tabs>
              <w:spacing w:before="28" w:line="252" w:lineRule="auto"/>
              <w:ind w:left="428" w:right="140" w:hanging="354"/>
              <w:jc w:val="both"/>
              <w:rPr>
                <w:sz w:val="23"/>
              </w:rPr>
            </w:pPr>
            <w:r>
              <w:rPr>
                <w:w w:val="105"/>
                <w:sz w:val="23"/>
              </w:rPr>
              <w:t>To negotiate with outside suppliers and procurement officials on the provision of laboratory equipment and services within the section on a weekly</w:t>
            </w:r>
            <w:r>
              <w:rPr>
                <w:spacing w:val="-12"/>
                <w:w w:val="105"/>
                <w:sz w:val="23"/>
              </w:rPr>
              <w:t xml:space="preserve"> </w:t>
            </w:r>
            <w:r>
              <w:rPr>
                <w:w w:val="105"/>
                <w:sz w:val="23"/>
              </w:rPr>
              <w:t>basis.</w:t>
            </w:r>
          </w:p>
          <w:p w:rsidR="001E121E" w:rsidRDefault="000F45C4">
            <w:pPr>
              <w:pStyle w:val="TableParagraph"/>
              <w:numPr>
                <w:ilvl w:val="0"/>
                <w:numId w:val="10"/>
              </w:numPr>
              <w:tabs>
                <w:tab w:val="left" w:pos="428"/>
              </w:tabs>
              <w:spacing w:before="16" w:line="270" w:lineRule="atLeast"/>
              <w:ind w:left="424" w:right="128" w:hanging="355"/>
              <w:jc w:val="both"/>
              <w:rPr>
                <w:sz w:val="23"/>
              </w:rPr>
            </w:pPr>
            <w:r>
              <w:rPr>
                <w:w w:val="105"/>
                <w:sz w:val="23"/>
              </w:rPr>
              <w:t>To explain to non-clinical and clinical senior management colleagues, proposals for service development, which is continuous and</w:t>
            </w:r>
            <w:r>
              <w:rPr>
                <w:spacing w:val="22"/>
                <w:w w:val="105"/>
                <w:sz w:val="23"/>
              </w:rPr>
              <w:t xml:space="preserve"> </w:t>
            </w:r>
            <w:r>
              <w:rPr>
                <w:w w:val="105"/>
                <w:sz w:val="23"/>
              </w:rPr>
              <w:t>onaoinq</w:t>
            </w:r>
          </w:p>
        </w:tc>
      </w:tr>
    </w:tbl>
    <w:p w:rsidR="001E121E" w:rsidRDefault="002656CC">
      <w:pPr>
        <w:rPr>
          <w:sz w:val="2"/>
          <w:szCs w:val="2"/>
        </w:rPr>
      </w:pPr>
      <w:r>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537210</wp:posOffset>
                </wp:positionH>
                <wp:positionV relativeFrom="page">
                  <wp:posOffset>317500</wp:posOffset>
                </wp:positionV>
                <wp:extent cx="6680200" cy="0"/>
                <wp:effectExtent l="13335" t="12700" r="12065" b="6350"/>
                <wp:wrapNone/>
                <wp:docPr id="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5A726" id="Line 4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pt,25pt" to="5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Qy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" strokeweight=".25428mm">
                <w10:wrap anchorx="page" anchory="page"/>
              </v:line>
            </w:pict>
          </mc:Fallback>
        </mc:AlternateContent>
      </w:r>
      <w:r>
        <w:rPr>
          <w:noProof/>
          <w:lang w:val="en-GB" w:eastAsia="en-GB"/>
        </w:rPr>
        <mc:AlternateContent>
          <mc:Choice Requires="wps">
            <w:drawing>
              <wp:anchor distT="0" distB="0" distL="114300" distR="114300" simplePos="0" relativeHeight="251654144" behindDoc="0" locked="0" layoutInCell="1" allowOverlap="1">
                <wp:simplePos x="0" y="0"/>
                <wp:positionH relativeFrom="page">
                  <wp:posOffset>3858895</wp:posOffset>
                </wp:positionH>
                <wp:positionV relativeFrom="page">
                  <wp:posOffset>10625455</wp:posOffset>
                </wp:positionV>
                <wp:extent cx="876300" cy="0"/>
                <wp:effectExtent l="10795" t="5080" r="8255"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457F" id="Line 4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85pt,836.65pt" to="372.85pt,8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" strokeweight=".08475mm">
                <w10:wrap anchorx="page" anchory="page"/>
              </v:lin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780415</wp:posOffset>
                </wp:positionH>
                <wp:positionV relativeFrom="page">
                  <wp:posOffset>73025</wp:posOffset>
                </wp:positionV>
                <wp:extent cx="2118360" cy="1270"/>
                <wp:effectExtent l="8890" t="6350" r="15875" b="1143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8360" cy="1270"/>
                        </a:xfrm>
                        <a:custGeom>
                          <a:avLst/>
                          <a:gdLst>
                            <a:gd name="T0" fmla="+- 0 2115 1229"/>
                            <a:gd name="T1" fmla="*/ T0 w 3336"/>
                            <a:gd name="T2" fmla="+- 0 4572 1229"/>
                            <a:gd name="T3" fmla="*/ T2 w 3336"/>
                            <a:gd name="T4" fmla="+- 0 1231 1229"/>
                            <a:gd name="T5" fmla="*/ T4 w 3336"/>
                            <a:gd name="T6" fmla="+- 0 2091 1229"/>
                            <a:gd name="T7" fmla="*/ T6 w 3336"/>
                          </a:gdLst>
                          <a:ahLst/>
                          <a:cxnLst>
                            <a:cxn ang="0">
                              <a:pos x="T1" y="0"/>
                            </a:cxn>
                            <a:cxn ang="0">
                              <a:pos x="T3" y="0"/>
                            </a:cxn>
                            <a:cxn ang="0">
                              <a:pos x="T5" y="0"/>
                            </a:cxn>
                            <a:cxn ang="0">
                              <a:pos x="T7" y="0"/>
                            </a:cxn>
                          </a:cxnLst>
                          <a:rect l="0" t="0" r="r" b="b"/>
                          <a:pathLst>
                            <a:path w="3336">
                              <a:moveTo>
                                <a:pt x="886" y="16627"/>
                              </a:moveTo>
                              <a:lnTo>
                                <a:pt x="3343" y="16627"/>
                              </a:lnTo>
                              <a:moveTo>
                                <a:pt x="2" y="16627"/>
                              </a:moveTo>
                              <a:lnTo>
                                <a:pt x="862" y="16627"/>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376F" id="AutoShape 46" o:spid="_x0000_s1026" style="position:absolute;margin-left:61.45pt;margin-top:5.75pt;width:166.8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" path="m886,16627r2457,m2,16627r860,e" filled="f" strokeweight=".08478mm">
                <v:path arrowok="t" o:connecttype="custom" o:connectlocs="562610,0;2122805,0;1270,0;547370,0" o:connectangles="0,0,0,0"/>
                <w10:wrap anchorx="page" anchory="page"/>
              </v:shape>
            </w:pict>
          </mc:Fallback>
        </mc:AlternateContent>
      </w:r>
    </w:p>
    <w:p w:rsidR="001E121E" w:rsidRDefault="001E121E">
      <w:pPr>
        <w:rPr>
          <w:sz w:val="2"/>
          <w:szCs w:val="2"/>
        </w:rPr>
        <w:sectPr w:rsidR="001E121E">
          <w:pgSz w:w="11910" w:h="16840"/>
          <w:pgMar w:top="480" w:right="0" w:bottom="1220" w:left="0" w:header="0" w:footer="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3"/>
      </w:tblGrid>
      <w:tr w:rsidR="001E121E">
        <w:trPr>
          <w:trHeight w:val="3935"/>
        </w:trPr>
        <w:tc>
          <w:tcPr>
            <w:tcW w:w="10423" w:type="dxa"/>
          </w:tcPr>
          <w:p w:rsidR="001E121E" w:rsidRDefault="000F45C4">
            <w:pPr>
              <w:pStyle w:val="TableParagraph"/>
              <w:numPr>
                <w:ilvl w:val="0"/>
                <w:numId w:val="9"/>
              </w:numPr>
              <w:tabs>
                <w:tab w:val="left" w:pos="460"/>
                <w:tab w:val="left" w:pos="461"/>
              </w:tabs>
              <w:spacing w:before="15" w:line="254" w:lineRule="auto"/>
              <w:ind w:right="102" w:hanging="363"/>
              <w:rPr>
                <w:sz w:val="24"/>
              </w:rPr>
            </w:pPr>
            <w:r>
              <w:rPr>
                <w:sz w:val="24"/>
              </w:rPr>
              <w:lastRenderedPageBreak/>
              <w:t>To listen to, and counsel staff on complex inter-personal and performance related problems within the specialist testing</w:t>
            </w:r>
            <w:r>
              <w:rPr>
                <w:spacing w:val="4"/>
                <w:sz w:val="24"/>
              </w:rPr>
              <w:t xml:space="preserve"> </w:t>
            </w:r>
            <w:r>
              <w:rPr>
                <w:sz w:val="24"/>
              </w:rPr>
              <w:t>section.</w:t>
            </w:r>
          </w:p>
        </w:tc>
      </w:tr>
      <w:tr w:rsidR="001E121E">
        <w:trPr>
          <w:trHeight w:val="10927"/>
        </w:trPr>
        <w:tc>
          <w:tcPr>
            <w:tcW w:w="10423" w:type="dxa"/>
          </w:tcPr>
          <w:p w:rsidR="001E121E" w:rsidRDefault="001E121E">
            <w:pPr>
              <w:pStyle w:val="TableParagraph"/>
              <w:spacing w:before="1"/>
              <w:rPr>
                <w:b/>
                <w:sz w:val="25"/>
              </w:rPr>
            </w:pPr>
          </w:p>
          <w:p w:rsidR="001E121E" w:rsidRDefault="000F45C4">
            <w:pPr>
              <w:pStyle w:val="TableParagraph"/>
              <w:spacing w:line="511" w:lineRule="auto"/>
              <w:ind w:left="112" w:firstLine="8"/>
              <w:rPr>
                <w:b/>
                <w:sz w:val="23"/>
              </w:rPr>
            </w:pPr>
            <w:r>
              <w:rPr>
                <w:b/>
                <w:w w:val="105"/>
                <w:sz w:val="23"/>
              </w:rPr>
              <w:t>10.</w:t>
            </w:r>
            <w:r>
              <w:rPr>
                <w:b/>
                <w:spacing w:val="-21"/>
                <w:w w:val="105"/>
                <w:sz w:val="23"/>
              </w:rPr>
              <w:t xml:space="preserve"> </w:t>
            </w:r>
            <w:r>
              <w:rPr>
                <w:b/>
                <w:w w:val="105"/>
                <w:sz w:val="23"/>
              </w:rPr>
              <w:t>PHYSICAL,</w:t>
            </w:r>
            <w:r>
              <w:rPr>
                <w:b/>
                <w:spacing w:val="-12"/>
                <w:w w:val="105"/>
                <w:sz w:val="23"/>
              </w:rPr>
              <w:t xml:space="preserve"> </w:t>
            </w:r>
            <w:r>
              <w:rPr>
                <w:b/>
                <w:w w:val="105"/>
                <w:sz w:val="23"/>
              </w:rPr>
              <w:t>MENTAL,</w:t>
            </w:r>
            <w:r>
              <w:rPr>
                <w:b/>
                <w:spacing w:val="-15"/>
                <w:w w:val="105"/>
                <w:sz w:val="23"/>
              </w:rPr>
              <w:t xml:space="preserve"> </w:t>
            </w:r>
            <w:r>
              <w:rPr>
                <w:b/>
                <w:w w:val="105"/>
                <w:sz w:val="23"/>
              </w:rPr>
              <w:t>EMOTIONAL</w:t>
            </w:r>
            <w:r>
              <w:rPr>
                <w:b/>
                <w:spacing w:val="-2"/>
                <w:w w:val="105"/>
                <w:sz w:val="23"/>
              </w:rPr>
              <w:t xml:space="preserve"> </w:t>
            </w:r>
            <w:r>
              <w:rPr>
                <w:b/>
                <w:w w:val="105"/>
                <w:sz w:val="23"/>
              </w:rPr>
              <w:t>&amp;</w:t>
            </w:r>
            <w:r>
              <w:rPr>
                <w:b/>
                <w:spacing w:val="-26"/>
                <w:w w:val="105"/>
                <w:sz w:val="23"/>
              </w:rPr>
              <w:t xml:space="preserve"> </w:t>
            </w:r>
            <w:r>
              <w:rPr>
                <w:b/>
                <w:w w:val="105"/>
                <w:sz w:val="23"/>
              </w:rPr>
              <w:t>ENVIRONMENTAL</w:t>
            </w:r>
            <w:r>
              <w:rPr>
                <w:b/>
                <w:spacing w:val="7"/>
                <w:w w:val="105"/>
                <w:sz w:val="23"/>
              </w:rPr>
              <w:t xml:space="preserve"> </w:t>
            </w:r>
            <w:r>
              <w:rPr>
                <w:b/>
                <w:w w:val="105"/>
                <w:sz w:val="23"/>
              </w:rPr>
              <w:t>DEMANDS</w:t>
            </w:r>
            <w:r>
              <w:rPr>
                <w:b/>
                <w:spacing w:val="-18"/>
                <w:w w:val="105"/>
                <w:sz w:val="23"/>
              </w:rPr>
              <w:t xml:space="preserve"> </w:t>
            </w:r>
            <w:r>
              <w:rPr>
                <w:b/>
                <w:w w:val="105"/>
                <w:sz w:val="23"/>
              </w:rPr>
              <w:t>OF</w:t>
            </w:r>
            <w:r>
              <w:rPr>
                <w:b/>
                <w:spacing w:val="-25"/>
                <w:w w:val="105"/>
                <w:sz w:val="23"/>
              </w:rPr>
              <w:t xml:space="preserve"> </w:t>
            </w:r>
            <w:r>
              <w:rPr>
                <w:b/>
                <w:w w:val="105"/>
                <w:sz w:val="23"/>
              </w:rPr>
              <w:t>THE</w:t>
            </w:r>
            <w:r>
              <w:rPr>
                <w:b/>
                <w:spacing w:val="-22"/>
                <w:w w:val="105"/>
                <w:sz w:val="23"/>
              </w:rPr>
              <w:t xml:space="preserve"> </w:t>
            </w:r>
            <w:r>
              <w:rPr>
                <w:b/>
                <w:w w:val="105"/>
                <w:sz w:val="23"/>
              </w:rPr>
              <w:t>JOB Physical</w:t>
            </w:r>
          </w:p>
          <w:p w:rsidR="001E121E" w:rsidRDefault="000F45C4">
            <w:pPr>
              <w:pStyle w:val="TableParagraph"/>
              <w:numPr>
                <w:ilvl w:val="0"/>
                <w:numId w:val="8"/>
              </w:numPr>
              <w:tabs>
                <w:tab w:val="left" w:pos="473"/>
                <w:tab w:val="left" w:pos="474"/>
              </w:tabs>
              <w:spacing w:line="260" w:lineRule="exact"/>
              <w:ind w:hanging="426"/>
              <w:rPr>
                <w:sz w:val="24"/>
              </w:rPr>
            </w:pPr>
            <w:r>
              <w:rPr>
                <w:sz w:val="24"/>
              </w:rPr>
              <w:t>Combination of sitting, standing and walking required on a daily</w:t>
            </w:r>
            <w:r>
              <w:rPr>
                <w:spacing w:val="26"/>
                <w:sz w:val="24"/>
              </w:rPr>
              <w:t xml:space="preserve"> </w:t>
            </w:r>
            <w:r>
              <w:rPr>
                <w:sz w:val="24"/>
              </w:rPr>
              <w:t>basis.</w:t>
            </w:r>
          </w:p>
          <w:p w:rsidR="001E121E" w:rsidRDefault="000F45C4">
            <w:pPr>
              <w:pStyle w:val="TableParagraph"/>
              <w:numPr>
                <w:ilvl w:val="0"/>
                <w:numId w:val="8"/>
              </w:numPr>
              <w:tabs>
                <w:tab w:val="left" w:pos="473"/>
                <w:tab w:val="left" w:pos="474"/>
              </w:tabs>
              <w:spacing w:before="17"/>
              <w:ind w:left="473" w:hanging="361"/>
              <w:rPr>
                <w:sz w:val="24"/>
              </w:rPr>
            </w:pPr>
            <w:r>
              <w:rPr>
                <w:sz w:val="24"/>
              </w:rPr>
              <w:t>Occasional requirement for lifting e.g. equipment,</w:t>
            </w:r>
            <w:r>
              <w:rPr>
                <w:spacing w:val="31"/>
                <w:sz w:val="24"/>
              </w:rPr>
              <w:t xml:space="preserve"> </w:t>
            </w:r>
            <w:r>
              <w:rPr>
                <w:sz w:val="24"/>
              </w:rPr>
              <w:t>reagents.</w:t>
            </w:r>
          </w:p>
          <w:p w:rsidR="001E121E" w:rsidRDefault="000F45C4">
            <w:pPr>
              <w:pStyle w:val="TableParagraph"/>
              <w:numPr>
                <w:ilvl w:val="0"/>
                <w:numId w:val="8"/>
              </w:numPr>
              <w:tabs>
                <w:tab w:val="left" w:pos="470"/>
                <w:tab w:val="left" w:pos="471"/>
              </w:tabs>
              <w:spacing w:before="19" w:line="237" w:lineRule="auto"/>
              <w:ind w:right="102" w:hanging="430"/>
              <w:rPr>
                <w:sz w:val="24"/>
              </w:rPr>
            </w:pPr>
            <w:r>
              <w:rPr>
                <w:sz w:val="24"/>
              </w:rPr>
              <w:t>Frequent requirement for sitting in a restricted position while analysing results at computer workstation including keyboard skills on a daily</w:t>
            </w:r>
            <w:r>
              <w:rPr>
                <w:spacing w:val="24"/>
                <w:sz w:val="24"/>
              </w:rPr>
              <w:t xml:space="preserve"> </w:t>
            </w:r>
            <w:r>
              <w:rPr>
                <w:sz w:val="24"/>
              </w:rPr>
              <w:t>basis</w:t>
            </w:r>
          </w:p>
          <w:p w:rsidR="001E121E" w:rsidRDefault="000F45C4">
            <w:pPr>
              <w:pStyle w:val="TableParagraph"/>
              <w:numPr>
                <w:ilvl w:val="0"/>
                <w:numId w:val="8"/>
              </w:numPr>
              <w:tabs>
                <w:tab w:val="left" w:pos="470"/>
                <w:tab w:val="left" w:pos="471"/>
              </w:tabs>
              <w:spacing w:before="19" w:line="242" w:lineRule="auto"/>
              <w:ind w:left="532" w:right="93" w:hanging="420"/>
              <w:rPr>
                <w:sz w:val="24"/>
              </w:rPr>
            </w:pPr>
            <w:r>
              <w:rPr>
                <w:sz w:val="24"/>
              </w:rPr>
              <w:t>Frequent</w:t>
            </w:r>
            <w:r>
              <w:rPr>
                <w:spacing w:val="-21"/>
                <w:sz w:val="24"/>
              </w:rPr>
              <w:t xml:space="preserve"> </w:t>
            </w:r>
            <w:r>
              <w:rPr>
                <w:sz w:val="24"/>
              </w:rPr>
              <w:t>requirement</w:t>
            </w:r>
            <w:r>
              <w:rPr>
                <w:spacing w:val="-16"/>
                <w:sz w:val="24"/>
              </w:rPr>
              <w:t xml:space="preserve"> </w:t>
            </w:r>
            <w:r>
              <w:rPr>
                <w:sz w:val="24"/>
              </w:rPr>
              <w:t>to</w:t>
            </w:r>
            <w:r>
              <w:rPr>
                <w:spacing w:val="-28"/>
                <w:sz w:val="24"/>
              </w:rPr>
              <w:t xml:space="preserve"> </w:t>
            </w:r>
            <w:r>
              <w:rPr>
                <w:sz w:val="24"/>
              </w:rPr>
              <w:t>carry</w:t>
            </w:r>
            <w:r>
              <w:rPr>
                <w:spacing w:val="-18"/>
                <w:sz w:val="24"/>
              </w:rPr>
              <w:t xml:space="preserve"> </w:t>
            </w:r>
            <w:r>
              <w:rPr>
                <w:sz w:val="24"/>
              </w:rPr>
              <w:t>out</w:t>
            </w:r>
            <w:r>
              <w:rPr>
                <w:spacing w:val="-28"/>
                <w:sz w:val="24"/>
              </w:rPr>
              <w:t xml:space="preserve"> </w:t>
            </w:r>
            <w:r>
              <w:rPr>
                <w:sz w:val="24"/>
              </w:rPr>
              <w:t>highly</w:t>
            </w:r>
            <w:r>
              <w:rPr>
                <w:spacing w:val="-22"/>
                <w:sz w:val="24"/>
              </w:rPr>
              <w:t xml:space="preserve"> </w:t>
            </w:r>
            <w:r>
              <w:rPr>
                <w:sz w:val="24"/>
              </w:rPr>
              <w:t>complex</w:t>
            </w:r>
            <w:r>
              <w:rPr>
                <w:spacing w:val="-18"/>
                <w:sz w:val="24"/>
              </w:rPr>
              <w:t xml:space="preserve"> </w:t>
            </w:r>
            <w:r>
              <w:rPr>
                <w:sz w:val="24"/>
              </w:rPr>
              <w:t>analytical</w:t>
            </w:r>
            <w:r>
              <w:rPr>
                <w:spacing w:val="-15"/>
                <w:sz w:val="24"/>
              </w:rPr>
              <w:t xml:space="preserve"> </w:t>
            </w:r>
            <w:r>
              <w:rPr>
                <w:sz w:val="24"/>
              </w:rPr>
              <w:t>procedures</w:t>
            </w:r>
            <w:r>
              <w:rPr>
                <w:spacing w:val="-9"/>
                <w:sz w:val="24"/>
              </w:rPr>
              <w:t xml:space="preserve"> </w:t>
            </w:r>
            <w:r>
              <w:rPr>
                <w:sz w:val="24"/>
              </w:rPr>
              <w:t>requiring</w:t>
            </w:r>
            <w:r>
              <w:rPr>
                <w:spacing w:val="-21"/>
                <w:sz w:val="24"/>
              </w:rPr>
              <w:t xml:space="preserve"> </w:t>
            </w:r>
            <w:r>
              <w:rPr>
                <w:sz w:val="24"/>
              </w:rPr>
              <w:t>expert</w:t>
            </w:r>
            <w:r>
              <w:rPr>
                <w:spacing w:val="-19"/>
                <w:sz w:val="24"/>
              </w:rPr>
              <w:t xml:space="preserve"> </w:t>
            </w:r>
            <w:r>
              <w:rPr>
                <w:sz w:val="24"/>
              </w:rPr>
              <w:t>skilled performance on a daily</w:t>
            </w:r>
            <w:r>
              <w:rPr>
                <w:spacing w:val="2"/>
                <w:sz w:val="24"/>
              </w:rPr>
              <w:t xml:space="preserve"> </w:t>
            </w:r>
            <w:r>
              <w:rPr>
                <w:sz w:val="24"/>
              </w:rPr>
              <w:t>basis</w:t>
            </w:r>
          </w:p>
          <w:p w:rsidR="001E121E" w:rsidRDefault="000F45C4">
            <w:pPr>
              <w:pStyle w:val="TableParagraph"/>
              <w:numPr>
                <w:ilvl w:val="0"/>
                <w:numId w:val="8"/>
              </w:numPr>
              <w:tabs>
                <w:tab w:val="left" w:pos="471"/>
                <w:tab w:val="left" w:pos="472"/>
              </w:tabs>
              <w:spacing w:before="24"/>
              <w:ind w:left="471" w:hanging="359"/>
              <w:rPr>
                <w:sz w:val="24"/>
              </w:rPr>
            </w:pPr>
            <w:r>
              <w:rPr>
                <w:sz w:val="24"/>
              </w:rPr>
              <w:t>Accurate visual skills are required to evaluate electrophoresis output and sequence</w:t>
            </w:r>
            <w:r>
              <w:rPr>
                <w:spacing w:val="-37"/>
                <w:sz w:val="24"/>
              </w:rPr>
              <w:t xml:space="preserve"> </w:t>
            </w:r>
            <w:r>
              <w:rPr>
                <w:sz w:val="24"/>
              </w:rPr>
              <w:t>data.</w:t>
            </w:r>
          </w:p>
          <w:p w:rsidR="001E121E" w:rsidRDefault="000F45C4">
            <w:pPr>
              <w:pStyle w:val="TableParagraph"/>
              <w:numPr>
                <w:ilvl w:val="0"/>
                <w:numId w:val="8"/>
              </w:numPr>
              <w:tabs>
                <w:tab w:val="left" w:pos="466"/>
                <w:tab w:val="left" w:pos="467"/>
              </w:tabs>
              <w:spacing w:before="21" w:line="230" w:lineRule="auto"/>
              <w:ind w:left="535" w:right="88" w:hanging="428"/>
              <w:rPr>
                <w:sz w:val="24"/>
              </w:rPr>
            </w:pPr>
            <w:r>
              <w:rPr>
                <w:sz w:val="24"/>
              </w:rPr>
              <w:t>Requires accurate hand-eye co-ordination for fine pipetting (measurement of very small volumes) and manipulation of highly complex</w:t>
            </w:r>
            <w:r>
              <w:rPr>
                <w:spacing w:val="27"/>
                <w:sz w:val="24"/>
              </w:rPr>
              <w:t xml:space="preserve"> </w:t>
            </w:r>
            <w:r>
              <w:rPr>
                <w:sz w:val="24"/>
              </w:rPr>
              <w:t>equipment</w:t>
            </w:r>
          </w:p>
          <w:p w:rsidR="001E121E" w:rsidRDefault="000F45C4">
            <w:pPr>
              <w:pStyle w:val="TableParagraph"/>
              <w:numPr>
                <w:ilvl w:val="0"/>
                <w:numId w:val="8"/>
              </w:numPr>
              <w:tabs>
                <w:tab w:val="left" w:pos="465"/>
                <w:tab w:val="left" w:pos="466"/>
              </w:tabs>
              <w:spacing w:before="26" w:line="237" w:lineRule="auto"/>
              <w:ind w:left="532" w:right="101" w:hanging="425"/>
              <w:rPr>
                <w:sz w:val="24"/>
              </w:rPr>
            </w:pPr>
            <w:r>
              <w:rPr>
                <w:sz w:val="24"/>
              </w:rPr>
              <w:t>Frequent</w:t>
            </w:r>
            <w:r>
              <w:rPr>
                <w:spacing w:val="-10"/>
                <w:sz w:val="24"/>
              </w:rPr>
              <w:t xml:space="preserve"> </w:t>
            </w:r>
            <w:r>
              <w:rPr>
                <w:sz w:val="24"/>
              </w:rPr>
              <w:t>exposure</w:t>
            </w:r>
            <w:r>
              <w:rPr>
                <w:spacing w:val="-5"/>
                <w:sz w:val="24"/>
              </w:rPr>
              <w:t xml:space="preserve"> </w:t>
            </w:r>
            <w:r>
              <w:rPr>
                <w:sz w:val="24"/>
              </w:rPr>
              <w:t>to</w:t>
            </w:r>
            <w:r>
              <w:rPr>
                <w:spacing w:val="-19"/>
                <w:sz w:val="24"/>
              </w:rPr>
              <w:t xml:space="preserve"> </w:t>
            </w:r>
            <w:r>
              <w:rPr>
                <w:sz w:val="24"/>
              </w:rPr>
              <w:t>unpleasant</w:t>
            </w:r>
            <w:r>
              <w:rPr>
                <w:spacing w:val="-2"/>
                <w:sz w:val="24"/>
              </w:rPr>
              <w:t xml:space="preserve"> </w:t>
            </w:r>
            <w:r>
              <w:rPr>
                <w:sz w:val="24"/>
              </w:rPr>
              <w:t>working</w:t>
            </w:r>
            <w:r>
              <w:rPr>
                <w:spacing w:val="-9"/>
                <w:sz w:val="24"/>
              </w:rPr>
              <w:t xml:space="preserve"> </w:t>
            </w:r>
            <w:r>
              <w:rPr>
                <w:sz w:val="24"/>
              </w:rPr>
              <w:t>conditions,</w:t>
            </w:r>
            <w:r>
              <w:rPr>
                <w:spacing w:val="-2"/>
                <w:sz w:val="24"/>
              </w:rPr>
              <w:t xml:space="preserve"> </w:t>
            </w:r>
            <w:r>
              <w:rPr>
                <w:sz w:val="24"/>
              </w:rPr>
              <w:t>body</w:t>
            </w:r>
            <w:r>
              <w:rPr>
                <w:spacing w:val="-12"/>
                <w:sz w:val="24"/>
              </w:rPr>
              <w:t xml:space="preserve"> </w:t>
            </w:r>
            <w:r>
              <w:rPr>
                <w:sz w:val="24"/>
              </w:rPr>
              <w:t>fluids,</w:t>
            </w:r>
            <w:r>
              <w:rPr>
                <w:spacing w:val="-12"/>
                <w:sz w:val="24"/>
              </w:rPr>
              <w:t xml:space="preserve"> </w:t>
            </w:r>
            <w:r>
              <w:rPr>
                <w:sz w:val="24"/>
              </w:rPr>
              <w:t>toxic/carcinogenic</w:t>
            </w:r>
            <w:r>
              <w:rPr>
                <w:spacing w:val="-26"/>
                <w:sz w:val="24"/>
              </w:rPr>
              <w:t xml:space="preserve"> </w:t>
            </w:r>
            <w:r>
              <w:rPr>
                <w:sz w:val="24"/>
              </w:rPr>
              <w:t>chemical hazards (e.g. ethidium bromide), and other infections</w:t>
            </w:r>
            <w:r>
              <w:rPr>
                <w:spacing w:val="18"/>
                <w:sz w:val="24"/>
              </w:rPr>
              <w:t xml:space="preserve"> </w:t>
            </w:r>
            <w:r>
              <w:rPr>
                <w:sz w:val="24"/>
              </w:rPr>
              <w:t>agents.</w:t>
            </w:r>
          </w:p>
          <w:p w:rsidR="001E121E" w:rsidRDefault="001E121E">
            <w:pPr>
              <w:pStyle w:val="TableParagraph"/>
              <w:spacing w:before="1"/>
              <w:rPr>
                <w:b/>
                <w:sz w:val="24"/>
              </w:rPr>
            </w:pPr>
          </w:p>
          <w:p w:rsidR="001E121E" w:rsidRDefault="000F45C4">
            <w:pPr>
              <w:pStyle w:val="TableParagraph"/>
              <w:ind w:left="103"/>
              <w:rPr>
                <w:b/>
                <w:sz w:val="23"/>
              </w:rPr>
            </w:pPr>
            <w:r>
              <w:rPr>
                <w:b/>
                <w:w w:val="105"/>
                <w:sz w:val="23"/>
              </w:rPr>
              <w:t>Mental</w:t>
            </w:r>
          </w:p>
          <w:p w:rsidR="001E121E" w:rsidRDefault="001E121E">
            <w:pPr>
              <w:pStyle w:val="TableParagraph"/>
              <w:spacing w:before="9"/>
              <w:rPr>
                <w:b/>
                <w:sz w:val="26"/>
              </w:rPr>
            </w:pPr>
          </w:p>
          <w:p w:rsidR="001E121E" w:rsidRDefault="000F45C4">
            <w:pPr>
              <w:pStyle w:val="TableParagraph"/>
              <w:numPr>
                <w:ilvl w:val="0"/>
                <w:numId w:val="8"/>
              </w:numPr>
              <w:tabs>
                <w:tab w:val="left" w:pos="461"/>
              </w:tabs>
              <w:spacing w:line="235" w:lineRule="auto"/>
              <w:ind w:left="528" w:right="109" w:hanging="426"/>
              <w:jc w:val="both"/>
              <w:rPr>
                <w:sz w:val="24"/>
              </w:rPr>
            </w:pPr>
            <w:r>
              <w:rPr>
                <w:sz w:val="24"/>
              </w:rPr>
              <w:t>Frequent requirement for prolonged intense concentration for example reporting sessions, analysing DNA sequence results, and other laboratory data, preparing research proposals, writing grant applications, scientific papers and research</w:t>
            </w:r>
            <w:r>
              <w:rPr>
                <w:spacing w:val="18"/>
                <w:sz w:val="24"/>
              </w:rPr>
              <w:t xml:space="preserve"> </w:t>
            </w:r>
            <w:r>
              <w:rPr>
                <w:sz w:val="24"/>
              </w:rPr>
              <w:t>reports.</w:t>
            </w:r>
          </w:p>
          <w:p w:rsidR="001E121E" w:rsidRDefault="000F45C4">
            <w:pPr>
              <w:pStyle w:val="TableParagraph"/>
              <w:numPr>
                <w:ilvl w:val="0"/>
                <w:numId w:val="8"/>
              </w:numPr>
              <w:tabs>
                <w:tab w:val="left" w:pos="457"/>
              </w:tabs>
              <w:spacing w:before="34" w:line="235" w:lineRule="auto"/>
              <w:ind w:left="522" w:right="101" w:hanging="425"/>
              <w:jc w:val="both"/>
              <w:rPr>
                <w:sz w:val="24"/>
              </w:rPr>
            </w:pPr>
            <w:r>
              <w:rPr>
                <w:sz w:val="24"/>
              </w:rPr>
              <w:t>Frequent interruptions for immediate clinical, research or managerial advice. These interruptions are unpredictable and may require multi-tasking and re-prioritisation of work pattern.</w:t>
            </w:r>
          </w:p>
          <w:p w:rsidR="001E121E" w:rsidRDefault="000F45C4">
            <w:pPr>
              <w:pStyle w:val="TableParagraph"/>
              <w:numPr>
                <w:ilvl w:val="0"/>
                <w:numId w:val="8"/>
              </w:numPr>
              <w:tabs>
                <w:tab w:val="left" w:pos="452"/>
                <w:tab w:val="left" w:pos="453"/>
              </w:tabs>
              <w:spacing w:before="30" w:line="235" w:lineRule="auto"/>
              <w:ind w:left="523" w:right="127" w:hanging="426"/>
              <w:rPr>
                <w:sz w:val="24"/>
              </w:rPr>
            </w:pPr>
            <w:r>
              <w:rPr>
                <w:sz w:val="24"/>
              </w:rPr>
              <w:t>May occasionally need to vigorously challenge medical or managerial opinions, maintaining conviction in own knowledge and</w:t>
            </w:r>
            <w:r>
              <w:rPr>
                <w:spacing w:val="14"/>
                <w:sz w:val="24"/>
              </w:rPr>
              <w:t xml:space="preserve"> </w:t>
            </w:r>
            <w:r>
              <w:rPr>
                <w:sz w:val="24"/>
              </w:rPr>
              <w:t>opinions.</w:t>
            </w:r>
          </w:p>
          <w:p w:rsidR="001E121E" w:rsidRDefault="000F45C4">
            <w:pPr>
              <w:pStyle w:val="TableParagraph"/>
              <w:numPr>
                <w:ilvl w:val="0"/>
                <w:numId w:val="8"/>
              </w:numPr>
              <w:tabs>
                <w:tab w:val="left" w:pos="452"/>
                <w:tab w:val="left" w:pos="453"/>
              </w:tabs>
              <w:spacing w:before="122" w:line="242" w:lineRule="auto"/>
              <w:ind w:left="523" w:right="109" w:hanging="431"/>
              <w:rPr>
                <w:sz w:val="24"/>
              </w:rPr>
            </w:pPr>
            <w:r>
              <w:rPr>
                <w:sz w:val="24"/>
              </w:rPr>
              <w:t>Pressure of service delivery and maintenance of standards, often in the presence of heavy workloads and adverse events (e.g. equipment failure, poor staffing</w:t>
            </w:r>
            <w:r>
              <w:rPr>
                <w:spacing w:val="19"/>
                <w:sz w:val="24"/>
              </w:rPr>
              <w:t xml:space="preserve"> </w:t>
            </w:r>
            <w:r>
              <w:rPr>
                <w:sz w:val="24"/>
              </w:rPr>
              <w:t>levels).</w:t>
            </w:r>
          </w:p>
          <w:p w:rsidR="001E121E" w:rsidRDefault="001E121E">
            <w:pPr>
              <w:pStyle w:val="TableParagraph"/>
              <w:spacing w:before="1"/>
              <w:rPr>
                <w:b/>
                <w:sz w:val="35"/>
              </w:rPr>
            </w:pPr>
          </w:p>
          <w:p w:rsidR="001E121E" w:rsidRDefault="000F45C4">
            <w:pPr>
              <w:pStyle w:val="TableParagraph"/>
              <w:ind w:left="88"/>
              <w:rPr>
                <w:b/>
                <w:sz w:val="23"/>
              </w:rPr>
            </w:pPr>
            <w:r>
              <w:rPr>
                <w:b/>
                <w:w w:val="105"/>
                <w:sz w:val="23"/>
              </w:rPr>
              <w:t>Emotional</w:t>
            </w:r>
          </w:p>
          <w:p w:rsidR="001E121E" w:rsidRDefault="001E121E">
            <w:pPr>
              <w:pStyle w:val="TableParagraph"/>
              <w:spacing w:before="11"/>
              <w:rPr>
                <w:b/>
                <w:sz w:val="25"/>
              </w:rPr>
            </w:pPr>
          </w:p>
          <w:p w:rsidR="001E121E" w:rsidRDefault="000F45C4">
            <w:pPr>
              <w:pStyle w:val="TableParagraph"/>
              <w:numPr>
                <w:ilvl w:val="0"/>
                <w:numId w:val="8"/>
              </w:numPr>
              <w:tabs>
                <w:tab w:val="left" w:pos="452"/>
              </w:tabs>
              <w:ind w:left="515" w:right="98" w:hanging="427"/>
              <w:jc w:val="both"/>
              <w:rPr>
                <w:sz w:val="24"/>
              </w:rPr>
            </w:pPr>
            <w:r>
              <w:rPr>
                <w:sz w:val="24"/>
              </w:rPr>
              <w:t>The requirement to direct staff to change some aspect of work procedures or prioritise, confirming that delegated authority has been consistent with expectations. This will occasionally involve confronting staff with issues they do not agree with and the need to overrule</w:t>
            </w:r>
            <w:r>
              <w:rPr>
                <w:spacing w:val="-1"/>
                <w:sz w:val="24"/>
              </w:rPr>
              <w:t xml:space="preserve"> </w:t>
            </w:r>
            <w:r>
              <w:rPr>
                <w:sz w:val="24"/>
              </w:rPr>
              <w:t>them.</w:t>
            </w:r>
          </w:p>
          <w:p w:rsidR="001E121E" w:rsidRDefault="000F45C4">
            <w:pPr>
              <w:pStyle w:val="TableParagraph"/>
              <w:numPr>
                <w:ilvl w:val="0"/>
                <w:numId w:val="8"/>
              </w:numPr>
              <w:tabs>
                <w:tab w:val="left" w:pos="446"/>
                <w:tab w:val="left" w:pos="447"/>
              </w:tabs>
              <w:spacing w:before="29" w:line="270" w:lineRule="exact"/>
              <w:ind w:left="511" w:right="128" w:hanging="423"/>
              <w:rPr>
                <w:sz w:val="24"/>
              </w:rPr>
            </w:pPr>
            <w:r>
              <w:rPr>
                <w:sz w:val="24"/>
              </w:rPr>
              <w:t>The continued pressure to maintain service delivery and compliance with professional standards.</w:t>
            </w:r>
          </w:p>
        </w:tc>
      </w:tr>
    </w:tbl>
    <w:p w:rsidR="001E121E" w:rsidRDefault="001E121E">
      <w:pPr>
        <w:spacing w:line="270" w:lineRule="exact"/>
        <w:rPr>
          <w:sz w:val="24"/>
        </w:rPr>
        <w:sectPr w:rsidR="001E121E">
          <w:pgSz w:w="11910" w:h="16840"/>
          <w:pgMar w:top="480" w:right="0" w:bottom="1300" w:left="0" w:header="0" w:footer="0" w:gutter="0"/>
          <w:cols w:space="720"/>
        </w:sectPr>
      </w:pPr>
    </w:p>
    <w:tbl>
      <w:tblPr>
        <w:tblW w:w="0" w:type="auto"/>
        <w:tblInd w:w="8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1"/>
      </w:tblGrid>
      <w:tr w:rsidR="001E121E">
        <w:trPr>
          <w:trHeight w:val="1133"/>
        </w:trPr>
        <w:tc>
          <w:tcPr>
            <w:tcW w:w="10481" w:type="dxa"/>
            <w:tcBorders>
              <w:left w:val="single" w:sz="4" w:space="0" w:color="000000"/>
              <w:right w:val="single" w:sz="4" w:space="0" w:color="000000"/>
            </w:tcBorders>
          </w:tcPr>
          <w:p w:rsidR="001E121E" w:rsidRDefault="000F45C4">
            <w:pPr>
              <w:pStyle w:val="TableParagraph"/>
              <w:numPr>
                <w:ilvl w:val="0"/>
                <w:numId w:val="7"/>
              </w:numPr>
              <w:tabs>
                <w:tab w:val="left" w:pos="485"/>
                <w:tab w:val="left" w:pos="486"/>
              </w:tabs>
              <w:spacing w:before="36" w:line="256" w:lineRule="auto"/>
              <w:ind w:right="66" w:hanging="424"/>
              <w:rPr>
                <w:sz w:val="23"/>
              </w:rPr>
            </w:pPr>
            <w:r>
              <w:rPr>
                <w:w w:val="105"/>
                <w:sz w:val="23"/>
              </w:rPr>
              <w:lastRenderedPageBreak/>
              <w:t>Human</w:t>
            </w:r>
            <w:r>
              <w:rPr>
                <w:spacing w:val="-9"/>
                <w:w w:val="105"/>
                <w:sz w:val="23"/>
              </w:rPr>
              <w:t xml:space="preserve"> </w:t>
            </w:r>
            <w:r>
              <w:rPr>
                <w:w w:val="105"/>
                <w:sz w:val="23"/>
              </w:rPr>
              <w:t>resource</w:t>
            </w:r>
            <w:r>
              <w:rPr>
                <w:spacing w:val="2"/>
                <w:w w:val="105"/>
                <w:sz w:val="23"/>
              </w:rPr>
              <w:t xml:space="preserve"> </w:t>
            </w:r>
            <w:r>
              <w:rPr>
                <w:w w:val="105"/>
                <w:sz w:val="23"/>
              </w:rPr>
              <w:t>issues</w:t>
            </w:r>
            <w:r>
              <w:rPr>
                <w:spacing w:val="-12"/>
                <w:w w:val="105"/>
                <w:sz w:val="23"/>
              </w:rPr>
              <w:t xml:space="preserve"> </w:t>
            </w:r>
            <w:r>
              <w:rPr>
                <w:w w:val="105"/>
                <w:sz w:val="23"/>
              </w:rPr>
              <w:t>-</w:t>
            </w:r>
            <w:r>
              <w:rPr>
                <w:spacing w:val="52"/>
                <w:w w:val="105"/>
                <w:sz w:val="23"/>
              </w:rPr>
              <w:t xml:space="preserve"> </w:t>
            </w:r>
            <w:r>
              <w:rPr>
                <w:w w:val="105"/>
                <w:sz w:val="23"/>
              </w:rPr>
              <w:t>staff</w:t>
            </w:r>
            <w:r>
              <w:rPr>
                <w:spacing w:val="-12"/>
                <w:w w:val="105"/>
                <w:sz w:val="23"/>
              </w:rPr>
              <w:t xml:space="preserve"> </w:t>
            </w:r>
            <w:r>
              <w:rPr>
                <w:w w:val="105"/>
                <w:sz w:val="23"/>
              </w:rPr>
              <w:t>grievances</w:t>
            </w:r>
            <w:r>
              <w:rPr>
                <w:spacing w:val="-1"/>
                <w:w w:val="105"/>
                <w:sz w:val="23"/>
              </w:rPr>
              <w:t xml:space="preserve"> </w:t>
            </w:r>
            <w:r>
              <w:rPr>
                <w:w w:val="105"/>
                <w:sz w:val="23"/>
              </w:rPr>
              <w:t>and</w:t>
            </w:r>
            <w:r>
              <w:rPr>
                <w:spacing w:val="-11"/>
                <w:w w:val="105"/>
                <w:sz w:val="23"/>
              </w:rPr>
              <w:t xml:space="preserve"> </w:t>
            </w:r>
            <w:r>
              <w:rPr>
                <w:w w:val="105"/>
                <w:sz w:val="23"/>
              </w:rPr>
              <w:t>occasional</w:t>
            </w:r>
            <w:r>
              <w:rPr>
                <w:spacing w:val="-1"/>
                <w:w w:val="105"/>
                <w:sz w:val="23"/>
              </w:rPr>
              <w:t xml:space="preserve"> </w:t>
            </w:r>
            <w:r>
              <w:rPr>
                <w:w w:val="105"/>
                <w:sz w:val="23"/>
              </w:rPr>
              <w:t>need</w:t>
            </w:r>
            <w:r>
              <w:rPr>
                <w:spacing w:val="-13"/>
                <w:w w:val="105"/>
                <w:sz w:val="23"/>
              </w:rPr>
              <w:t xml:space="preserve"> </w:t>
            </w:r>
            <w:r>
              <w:rPr>
                <w:w w:val="105"/>
                <w:sz w:val="23"/>
              </w:rPr>
              <w:t>to</w:t>
            </w:r>
            <w:r>
              <w:rPr>
                <w:spacing w:val="-19"/>
                <w:w w:val="105"/>
                <w:sz w:val="23"/>
              </w:rPr>
              <w:t xml:space="preserve"> </w:t>
            </w:r>
            <w:r>
              <w:rPr>
                <w:w w:val="105"/>
                <w:sz w:val="23"/>
              </w:rPr>
              <w:t>talk</w:t>
            </w:r>
            <w:r>
              <w:rPr>
                <w:spacing w:val="-12"/>
                <w:w w:val="105"/>
                <w:sz w:val="23"/>
              </w:rPr>
              <w:t xml:space="preserve"> </w:t>
            </w:r>
            <w:r>
              <w:rPr>
                <w:w w:val="105"/>
                <w:sz w:val="23"/>
              </w:rPr>
              <w:t>to</w:t>
            </w:r>
            <w:r>
              <w:rPr>
                <w:spacing w:val="-14"/>
                <w:w w:val="105"/>
                <w:sz w:val="23"/>
              </w:rPr>
              <w:t xml:space="preserve"> </w:t>
            </w:r>
            <w:r>
              <w:rPr>
                <w:w w:val="105"/>
                <w:sz w:val="23"/>
              </w:rPr>
              <w:t>staff</w:t>
            </w:r>
            <w:r>
              <w:rPr>
                <w:spacing w:val="-7"/>
                <w:w w:val="105"/>
                <w:sz w:val="23"/>
              </w:rPr>
              <w:t xml:space="preserve"> </w:t>
            </w:r>
            <w:r>
              <w:rPr>
                <w:w w:val="105"/>
                <w:sz w:val="23"/>
              </w:rPr>
              <w:t>on</w:t>
            </w:r>
            <w:r>
              <w:rPr>
                <w:spacing w:val="-13"/>
                <w:w w:val="105"/>
                <w:sz w:val="23"/>
              </w:rPr>
              <w:t xml:space="preserve"> </w:t>
            </w:r>
            <w:r>
              <w:rPr>
                <w:w w:val="105"/>
                <w:sz w:val="23"/>
              </w:rPr>
              <w:t>work</w:t>
            </w:r>
            <w:r>
              <w:rPr>
                <w:spacing w:val="-3"/>
                <w:w w:val="105"/>
                <w:sz w:val="23"/>
              </w:rPr>
              <w:t xml:space="preserve"> </w:t>
            </w:r>
            <w:r>
              <w:rPr>
                <w:w w:val="105"/>
                <w:sz w:val="23"/>
              </w:rPr>
              <w:t>related issues.</w:t>
            </w:r>
          </w:p>
          <w:p w:rsidR="001E121E" w:rsidRDefault="000F45C4">
            <w:pPr>
              <w:pStyle w:val="TableParagraph"/>
              <w:numPr>
                <w:ilvl w:val="0"/>
                <w:numId w:val="7"/>
              </w:numPr>
              <w:tabs>
                <w:tab w:val="left" w:pos="487"/>
                <w:tab w:val="left" w:pos="488"/>
              </w:tabs>
              <w:spacing w:line="261" w:lineRule="exact"/>
              <w:ind w:left="487" w:hanging="356"/>
              <w:rPr>
                <w:sz w:val="23"/>
              </w:rPr>
            </w:pPr>
            <w:r>
              <w:rPr>
                <w:w w:val="105"/>
                <w:sz w:val="23"/>
              </w:rPr>
              <w:t>May occasionally need to vigorously challenge medical or managerial</w:t>
            </w:r>
            <w:r>
              <w:rPr>
                <w:spacing w:val="-1"/>
                <w:w w:val="105"/>
                <w:sz w:val="23"/>
              </w:rPr>
              <w:t xml:space="preserve"> </w:t>
            </w:r>
            <w:r>
              <w:rPr>
                <w:w w:val="105"/>
                <w:sz w:val="23"/>
              </w:rPr>
              <w:t>opinions.</w:t>
            </w:r>
          </w:p>
        </w:tc>
      </w:tr>
      <w:tr w:rsidR="001E121E">
        <w:trPr>
          <w:trHeight w:val="5338"/>
        </w:trPr>
        <w:tc>
          <w:tcPr>
            <w:tcW w:w="10481" w:type="dxa"/>
            <w:tcBorders>
              <w:left w:val="single" w:sz="4" w:space="0" w:color="000000"/>
              <w:right w:val="single" w:sz="4" w:space="0" w:color="000000"/>
            </w:tcBorders>
          </w:tcPr>
          <w:p w:rsidR="001E121E" w:rsidRDefault="001E121E">
            <w:pPr>
              <w:pStyle w:val="TableParagraph"/>
              <w:spacing w:before="3"/>
              <w:rPr>
                <w:b/>
                <w:sz w:val="25"/>
              </w:rPr>
            </w:pPr>
          </w:p>
          <w:p w:rsidR="001E121E" w:rsidRDefault="000F45C4">
            <w:pPr>
              <w:pStyle w:val="TableParagraph"/>
              <w:ind w:left="130"/>
              <w:rPr>
                <w:b/>
                <w:sz w:val="23"/>
              </w:rPr>
            </w:pPr>
            <w:r>
              <w:rPr>
                <w:b/>
                <w:w w:val="105"/>
                <w:sz w:val="23"/>
              </w:rPr>
              <w:t>11. MOST CHALLENGING/DIFFICULT PARTS OF THE JOB</w:t>
            </w:r>
          </w:p>
          <w:p w:rsidR="001E121E" w:rsidRDefault="001E121E">
            <w:pPr>
              <w:pStyle w:val="TableParagraph"/>
              <w:spacing w:before="10"/>
              <w:rPr>
                <w:b/>
                <w:sz w:val="25"/>
              </w:rPr>
            </w:pPr>
          </w:p>
          <w:p w:rsidR="001E121E" w:rsidRDefault="000F45C4">
            <w:pPr>
              <w:pStyle w:val="TableParagraph"/>
              <w:numPr>
                <w:ilvl w:val="0"/>
                <w:numId w:val="6"/>
              </w:numPr>
              <w:tabs>
                <w:tab w:val="left" w:pos="493"/>
              </w:tabs>
              <w:spacing w:line="249" w:lineRule="auto"/>
              <w:ind w:right="78" w:hanging="350"/>
              <w:jc w:val="both"/>
              <w:rPr>
                <w:sz w:val="23"/>
              </w:rPr>
            </w:pPr>
            <w:r>
              <w:rPr>
                <w:w w:val="105"/>
                <w:sz w:val="23"/>
              </w:rPr>
              <w:t>Working as a Principal Clinical Scientist is a demanding and difficult position requiring advanced specialist knowledge of bacteria and parasites, as well as having technical knowledge</w:t>
            </w:r>
            <w:r>
              <w:rPr>
                <w:spacing w:val="-11"/>
                <w:w w:val="105"/>
                <w:sz w:val="23"/>
              </w:rPr>
              <w:t xml:space="preserve"> </w:t>
            </w:r>
            <w:r>
              <w:rPr>
                <w:w w:val="105"/>
                <w:sz w:val="23"/>
              </w:rPr>
              <w:t>of</w:t>
            </w:r>
            <w:r>
              <w:rPr>
                <w:spacing w:val="-29"/>
                <w:w w:val="105"/>
                <w:sz w:val="23"/>
              </w:rPr>
              <w:t xml:space="preserve"> </w:t>
            </w:r>
            <w:r>
              <w:rPr>
                <w:w w:val="105"/>
                <w:sz w:val="23"/>
              </w:rPr>
              <w:t>specialist</w:t>
            </w:r>
            <w:r>
              <w:rPr>
                <w:spacing w:val="-21"/>
                <w:w w:val="105"/>
                <w:sz w:val="23"/>
              </w:rPr>
              <w:t xml:space="preserve"> </w:t>
            </w:r>
            <w:r>
              <w:rPr>
                <w:w w:val="105"/>
                <w:sz w:val="23"/>
              </w:rPr>
              <w:t>testing</w:t>
            </w:r>
            <w:r>
              <w:rPr>
                <w:spacing w:val="-18"/>
                <w:w w:val="105"/>
                <w:sz w:val="23"/>
              </w:rPr>
              <w:t xml:space="preserve"> </w:t>
            </w:r>
            <w:r>
              <w:rPr>
                <w:w w:val="105"/>
                <w:sz w:val="23"/>
              </w:rPr>
              <w:t>and</w:t>
            </w:r>
            <w:r>
              <w:rPr>
                <w:spacing w:val="-24"/>
                <w:w w:val="105"/>
                <w:sz w:val="23"/>
              </w:rPr>
              <w:t xml:space="preserve"> </w:t>
            </w:r>
            <w:r>
              <w:rPr>
                <w:w w:val="105"/>
                <w:sz w:val="23"/>
              </w:rPr>
              <w:t>outbreaks/surveillance.</w:t>
            </w:r>
            <w:r>
              <w:rPr>
                <w:spacing w:val="13"/>
                <w:w w:val="105"/>
                <w:sz w:val="23"/>
              </w:rPr>
              <w:t xml:space="preserve"> </w:t>
            </w:r>
            <w:r>
              <w:rPr>
                <w:w w:val="105"/>
                <w:sz w:val="23"/>
              </w:rPr>
              <w:t>It</w:t>
            </w:r>
            <w:r>
              <w:rPr>
                <w:spacing w:val="-27"/>
                <w:w w:val="105"/>
                <w:sz w:val="23"/>
              </w:rPr>
              <w:t xml:space="preserve"> </w:t>
            </w:r>
            <w:r>
              <w:rPr>
                <w:w w:val="105"/>
                <w:sz w:val="23"/>
              </w:rPr>
              <w:t>demands</w:t>
            </w:r>
            <w:r>
              <w:rPr>
                <w:spacing w:val="-15"/>
                <w:w w:val="105"/>
                <w:sz w:val="23"/>
              </w:rPr>
              <w:t xml:space="preserve"> </w:t>
            </w:r>
            <w:r>
              <w:rPr>
                <w:w w:val="105"/>
                <w:sz w:val="23"/>
              </w:rPr>
              <w:t>interpretative</w:t>
            </w:r>
            <w:r>
              <w:rPr>
                <w:spacing w:val="-40"/>
                <w:w w:val="105"/>
                <w:sz w:val="23"/>
              </w:rPr>
              <w:t xml:space="preserve"> </w:t>
            </w:r>
            <w:r>
              <w:rPr>
                <w:w w:val="105"/>
                <w:sz w:val="23"/>
              </w:rPr>
              <w:t>skills</w:t>
            </w:r>
            <w:r>
              <w:rPr>
                <w:spacing w:val="-21"/>
                <w:w w:val="105"/>
                <w:sz w:val="23"/>
              </w:rPr>
              <w:t xml:space="preserve"> </w:t>
            </w:r>
            <w:r>
              <w:rPr>
                <w:w w:val="105"/>
                <w:sz w:val="23"/>
              </w:rPr>
              <w:t>and the</w:t>
            </w:r>
            <w:r>
              <w:rPr>
                <w:spacing w:val="-22"/>
                <w:w w:val="105"/>
                <w:sz w:val="23"/>
              </w:rPr>
              <w:t xml:space="preserve"> </w:t>
            </w:r>
            <w:r>
              <w:rPr>
                <w:w w:val="105"/>
                <w:sz w:val="23"/>
              </w:rPr>
              <w:t>ability</w:t>
            </w:r>
            <w:r>
              <w:rPr>
                <w:spacing w:val="-19"/>
                <w:w w:val="105"/>
                <w:sz w:val="23"/>
              </w:rPr>
              <w:t xml:space="preserve"> </w:t>
            </w:r>
            <w:r>
              <w:rPr>
                <w:w w:val="105"/>
                <w:sz w:val="23"/>
              </w:rPr>
              <w:t>to</w:t>
            </w:r>
            <w:r>
              <w:rPr>
                <w:spacing w:val="-19"/>
                <w:w w:val="105"/>
                <w:sz w:val="23"/>
              </w:rPr>
              <w:t xml:space="preserve"> </w:t>
            </w:r>
            <w:r>
              <w:rPr>
                <w:w w:val="105"/>
                <w:sz w:val="23"/>
              </w:rPr>
              <w:t>concentrate</w:t>
            </w:r>
            <w:r>
              <w:rPr>
                <w:spacing w:val="-10"/>
                <w:w w:val="105"/>
                <w:sz w:val="23"/>
              </w:rPr>
              <w:t xml:space="preserve"> </w:t>
            </w:r>
            <w:r>
              <w:rPr>
                <w:w w:val="105"/>
                <w:sz w:val="23"/>
              </w:rPr>
              <w:t>and</w:t>
            </w:r>
            <w:r>
              <w:rPr>
                <w:spacing w:val="-15"/>
                <w:w w:val="105"/>
                <w:sz w:val="23"/>
              </w:rPr>
              <w:t xml:space="preserve"> </w:t>
            </w:r>
            <w:r>
              <w:rPr>
                <w:w w:val="105"/>
                <w:sz w:val="23"/>
              </w:rPr>
              <w:t>review</w:t>
            </w:r>
            <w:r>
              <w:rPr>
                <w:spacing w:val="-16"/>
                <w:w w:val="105"/>
                <w:sz w:val="23"/>
              </w:rPr>
              <w:t xml:space="preserve"> </w:t>
            </w:r>
            <w:r>
              <w:rPr>
                <w:w w:val="105"/>
                <w:sz w:val="23"/>
              </w:rPr>
              <w:t>large</w:t>
            </w:r>
            <w:r>
              <w:rPr>
                <w:spacing w:val="-12"/>
                <w:w w:val="105"/>
                <w:sz w:val="23"/>
              </w:rPr>
              <w:t xml:space="preserve"> </w:t>
            </w:r>
            <w:r>
              <w:rPr>
                <w:w w:val="105"/>
                <w:sz w:val="23"/>
              </w:rPr>
              <w:t>numbers</w:t>
            </w:r>
            <w:r>
              <w:rPr>
                <w:spacing w:val="-3"/>
                <w:w w:val="105"/>
                <w:sz w:val="23"/>
              </w:rPr>
              <w:t xml:space="preserve"> </w:t>
            </w:r>
            <w:r>
              <w:rPr>
                <w:w w:val="105"/>
                <w:sz w:val="23"/>
              </w:rPr>
              <w:t>of</w:t>
            </w:r>
            <w:r>
              <w:rPr>
                <w:spacing w:val="-18"/>
                <w:w w:val="105"/>
                <w:sz w:val="23"/>
              </w:rPr>
              <w:t xml:space="preserve"> </w:t>
            </w:r>
            <w:r>
              <w:rPr>
                <w:w w:val="105"/>
                <w:sz w:val="23"/>
              </w:rPr>
              <w:t>computerised</w:t>
            </w:r>
            <w:r>
              <w:rPr>
                <w:spacing w:val="-3"/>
                <w:w w:val="105"/>
                <w:sz w:val="23"/>
              </w:rPr>
              <w:t xml:space="preserve"> </w:t>
            </w:r>
            <w:r>
              <w:rPr>
                <w:w w:val="105"/>
                <w:sz w:val="23"/>
              </w:rPr>
              <w:t>laboratory</w:t>
            </w:r>
            <w:r>
              <w:rPr>
                <w:spacing w:val="-3"/>
                <w:w w:val="105"/>
                <w:sz w:val="23"/>
              </w:rPr>
              <w:t xml:space="preserve"> </w:t>
            </w:r>
            <w:r>
              <w:rPr>
                <w:w w:val="105"/>
                <w:sz w:val="23"/>
              </w:rPr>
              <w:t>results</w:t>
            </w:r>
            <w:r>
              <w:rPr>
                <w:spacing w:val="-13"/>
                <w:w w:val="105"/>
                <w:sz w:val="23"/>
              </w:rPr>
              <w:t xml:space="preserve"> </w:t>
            </w:r>
            <w:r>
              <w:rPr>
                <w:w w:val="105"/>
                <w:sz w:val="23"/>
              </w:rPr>
              <w:t>for</w:t>
            </w:r>
            <w:r>
              <w:rPr>
                <w:spacing w:val="-20"/>
                <w:w w:val="105"/>
                <w:sz w:val="23"/>
              </w:rPr>
              <w:t xml:space="preserve"> </w:t>
            </w:r>
            <w:r>
              <w:rPr>
                <w:w w:val="105"/>
                <w:sz w:val="23"/>
              </w:rPr>
              <w:t>long periods</w:t>
            </w:r>
            <w:r>
              <w:rPr>
                <w:spacing w:val="-1"/>
                <w:w w:val="105"/>
                <w:sz w:val="23"/>
              </w:rPr>
              <w:t xml:space="preserve"> </w:t>
            </w:r>
            <w:r>
              <w:rPr>
                <w:w w:val="105"/>
                <w:sz w:val="23"/>
              </w:rPr>
              <w:t>of</w:t>
            </w:r>
            <w:r>
              <w:rPr>
                <w:spacing w:val="-14"/>
                <w:w w:val="105"/>
                <w:sz w:val="23"/>
              </w:rPr>
              <w:t xml:space="preserve"> </w:t>
            </w:r>
            <w:r>
              <w:rPr>
                <w:w w:val="105"/>
                <w:sz w:val="23"/>
              </w:rPr>
              <w:t>time,</w:t>
            </w:r>
            <w:r>
              <w:rPr>
                <w:spacing w:val="-2"/>
                <w:w w:val="105"/>
                <w:sz w:val="23"/>
              </w:rPr>
              <w:t xml:space="preserve"> </w:t>
            </w:r>
            <w:r>
              <w:rPr>
                <w:w w:val="105"/>
                <w:sz w:val="23"/>
              </w:rPr>
              <w:t>whilst</w:t>
            </w:r>
            <w:r>
              <w:rPr>
                <w:spacing w:val="-9"/>
                <w:w w:val="105"/>
                <w:sz w:val="23"/>
              </w:rPr>
              <w:t xml:space="preserve"> </w:t>
            </w:r>
            <w:r>
              <w:rPr>
                <w:w w:val="105"/>
                <w:sz w:val="23"/>
              </w:rPr>
              <w:t>handling</w:t>
            </w:r>
            <w:r>
              <w:rPr>
                <w:spacing w:val="2"/>
                <w:w w:val="105"/>
                <w:sz w:val="23"/>
              </w:rPr>
              <w:t xml:space="preserve"> </w:t>
            </w:r>
            <w:r>
              <w:rPr>
                <w:w w:val="105"/>
                <w:sz w:val="23"/>
              </w:rPr>
              <w:t>concurrent</w:t>
            </w:r>
            <w:r>
              <w:rPr>
                <w:spacing w:val="2"/>
                <w:w w:val="105"/>
                <w:sz w:val="23"/>
              </w:rPr>
              <w:t xml:space="preserve"> </w:t>
            </w:r>
            <w:r>
              <w:rPr>
                <w:w w:val="105"/>
                <w:sz w:val="23"/>
              </w:rPr>
              <w:t>enquires</w:t>
            </w:r>
            <w:r>
              <w:rPr>
                <w:spacing w:val="8"/>
                <w:w w:val="105"/>
                <w:sz w:val="23"/>
              </w:rPr>
              <w:t xml:space="preserve"> </w:t>
            </w:r>
            <w:r>
              <w:rPr>
                <w:w w:val="105"/>
                <w:sz w:val="23"/>
              </w:rPr>
              <w:t>from</w:t>
            </w:r>
            <w:r>
              <w:rPr>
                <w:spacing w:val="-2"/>
                <w:w w:val="105"/>
                <w:sz w:val="23"/>
              </w:rPr>
              <w:t xml:space="preserve"> </w:t>
            </w:r>
            <w:r>
              <w:rPr>
                <w:w w:val="105"/>
                <w:sz w:val="23"/>
              </w:rPr>
              <w:t>users</w:t>
            </w:r>
            <w:r>
              <w:rPr>
                <w:spacing w:val="-2"/>
                <w:w w:val="105"/>
                <w:sz w:val="23"/>
              </w:rPr>
              <w:t xml:space="preserve"> </w:t>
            </w:r>
            <w:r>
              <w:rPr>
                <w:w w:val="105"/>
                <w:sz w:val="23"/>
              </w:rPr>
              <w:t>of</w:t>
            </w:r>
            <w:r>
              <w:rPr>
                <w:spacing w:val="-16"/>
                <w:w w:val="105"/>
                <w:sz w:val="23"/>
              </w:rPr>
              <w:t xml:space="preserve"> </w:t>
            </w:r>
            <w:r>
              <w:rPr>
                <w:w w:val="105"/>
                <w:sz w:val="23"/>
              </w:rPr>
              <w:t>the</w:t>
            </w:r>
            <w:r>
              <w:rPr>
                <w:spacing w:val="-10"/>
                <w:w w:val="105"/>
                <w:sz w:val="23"/>
              </w:rPr>
              <w:t xml:space="preserve"> </w:t>
            </w:r>
            <w:r>
              <w:rPr>
                <w:w w:val="105"/>
                <w:sz w:val="23"/>
              </w:rPr>
              <w:t>national</w:t>
            </w:r>
            <w:r>
              <w:rPr>
                <w:spacing w:val="-9"/>
                <w:w w:val="105"/>
                <w:sz w:val="23"/>
              </w:rPr>
              <w:t xml:space="preserve"> </w:t>
            </w:r>
            <w:r>
              <w:rPr>
                <w:w w:val="105"/>
                <w:sz w:val="23"/>
              </w:rPr>
              <w:t>service.</w:t>
            </w:r>
          </w:p>
          <w:p w:rsidR="001E121E" w:rsidRDefault="000F45C4">
            <w:pPr>
              <w:pStyle w:val="TableParagraph"/>
              <w:numPr>
                <w:ilvl w:val="0"/>
                <w:numId w:val="6"/>
              </w:numPr>
              <w:tabs>
                <w:tab w:val="left" w:pos="480"/>
                <w:tab w:val="left" w:pos="481"/>
              </w:tabs>
              <w:spacing w:before="19"/>
              <w:ind w:left="480" w:hanging="358"/>
              <w:rPr>
                <w:sz w:val="23"/>
              </w:rPr>
            </w:pPr>
            <w:r>
              <w:rPr>
                <w:w w:val="105"/>
                <w:sz w:val="23"/>
              </w:rPr>
              <w:t>There is an unpredictable nature of work handled requiring</w:t>
            </w:r>
            <w:r>
              <w:rPr>
                <w:spacing w:val="-12"/>
                <w:w w:val="105"/>
                <w:sz w:val="23"/>
              </w:rPr>
              <w:t xml:space="preserve"> </w:t>
            </w:r>
            <w:r>
              <w:rPr>
                <w:w w:val="105"/>
                <w:sz w:val="23"/>
              </w:rPr>
              <w:t>multitasking.</w:t>
            </w:r>
          </w:p>
          <w:p w:rsidR="001E121E" w:rsidRDefault="000F45C4">
            <w:pPr>
              <w:pStyle w:val="TableParagraph"/>
              <w:numPr>
                <w:ilvl w:val="0"/>
                <w:numId w:val="6"/>
              </w:numPr>
              <w:tabs>
                <w:tab w:val="left" w:pos="478"/>
                <w:tab w:val="left" w:pos="479"/>
              </w:tabs>
              <w:spacing w:before="28" w:line="249" w:lineRule="auto"/>
              <w:ind w:left="478" w:right="74"/>
              <w:rPr>
                <w:sz w:val="23"/>
              </w:rPr>
            </w:pPr>
            <w:r>
              <w:rPr>
                <w:w w:val="105"/>
                <w:sz w:val="23"/>
              </w:rPr>
              <w:t>It requires the ability to work under pressure, handle complaints and communicate with all grades of staff throughout the organisation.</w:t>
            </w:r>
          </w:p>
          <w:p w:rsidR="001E121E" w:rsidRDefault="000F45C4">
            <w:pPr>
              <w:pStyle w:val="TableParagraph"/>
              <w:numPr>
                <w:ilvl w:val="0"/>
                <w:numId w:val="6"/>
              </w:numPr>
              <w:tabs>
                <w:tab w:val="left" w:pos="473"/>
                <w:tab w:val="left" w:pos="474"/>
              </w:tabs>
              <w:spacing w:before="17" w:line="249" w:lineRule="auto"/>
              <w:ind w:left="477" w:right="95" w:hanging="360"/>
              <w:rPr>
                <w:sz w:val="23"/>
              </w:rPr>
            </w:pPr>
            <w:r>
              <w:rPr>
                <w:w w:val="105"/>
                <w:sz w:val="23"/>
              </w:rPr>
              <w:t>It</w:t>
            </w:r>
            <w:r>
              <w:rPr>
                <w:spacing w:val="-2"/>
                <w:w w:val="105"/>
                <w:sz w:val="23"/>
              </w:rPr>
              <w:t xml:space="preserve"> </w:t>
            </w:r>
            <w:r>
              <w:rPr>
                <w:w w:val="105"/>
                <w:sz w:val="23"/>
              </w:rPr>
              <w:t>requires</w:t>
            </w:r>
            <w:r>
              <w:rPr>
                <w:spacing w:val="-3"/>
                <w:w w:val="105"/>
                <w:sz w:val="23"/>
              </w:rPr>
              <w:t xml:space="preserve"> </w:t>
            </w:r>
            <w:r>
              <w:rPr>
                <w:w w:val="105"/>
                <w:sz w:val="23"/>
              </w:rPr>
              <w:t>prioritising</w:t>
            </w:r>
            <w:r>
              <w:rPr>
                <w:spacing w:val="4"/>
                <w:w w:val="105"/>
                <w:sz w:val="23"/>
              </w:rPr>
              <w:t xml:space="preserve"> </w:t>
            </w:r>
            <w:r>
              <w:rPr>
                <w:w w:val="105"/>
                <w:sz w:val="23"/>
              </w:rPr>
              <w:t>work</w:t>
            </w:r>
            <w:r>
              <w:rPr>
                <w:spacing w:val="-2"/>
                <w:w w:val="105"/>
                <w:sz w:val="23"/>
              </w:rPr>
              <w:t xml:space="preserve"> </w:t>
            </w:r>
            <w:r>
              <w:rPr>
                <w:w w:val="105"/>
                <w:sz w:val="23"/>
              </w:rPr>
              <w:t>while</w:t>
            </w:r>
            <w:r>
              <w:rPr>
                <w:spacing w:val="-11"/>
                <w:w w:val="105"/>
                <w:sz w:val="23"/>
              </w:rPr>
              <w:t xml:space="preserve"> </w:t>
            </w:r>
            <w:r>
              <w:rPr>
                <w:w w:val="105"/>
                <w:sz w:val="23"/>
              </w:rPr>
              <w:t>ensuring</w:t>
            </w:r>
            <w:r>
              <w:rPr>
                <w:spacing w:val="2"/>
                <w:w w:val="105"/>
                <w:sz w:val="23"/>
              </w:rPr>
              <w:t xml:space="preserve"> </w:t>
            </w:r>
            <w:r>
              <w:rPr>
                <w:w w:val="105"/>
                <w:sz w:val="23"/>
              </w:rPr>
              <w:t>adherence</w:t>
            </w:r>
            <w:r>
              <w:rPr>
                <w:spacing w:val="-3"/>
                <w:w w:val="105"/>
                <w:sz w:val="23"/>
              </w:rPr>
              <w:t xml:space="preserve"> </w:t>
            </w:r>
            <w:r>
              <w:rPr>
                <w:w w:val="105"/>
                <w:sz w:val="23"/>
              </w:rPr>
              <w:t>to</w:t>
            </w:r>
            <w:r>
              <w:rPr>
                <w:spacing w:val="-13"/>
                <w:w w:val="105"/>
                <w:sz w:val="23"/>
              </w:rPr>
              <w:t xml:space="preserve"> </w:t>
            </w:r>
            <w:r>
              <w:rPr>
                <w:w w:val="105"/>
                <w:sz w:val="23"/>
              </w:rPr>
              <w:t>tum-around-times</w:t>
            </w:r>
            <w:r>
              <w:rPr>
                <w:spacing w:val="-6"/>
                <w:w w:val="105"/>
                <w:sz w:val="23"/>
              </w:rPr>
              <w:t xml:space="preserve"> </w:t>
            </w:r>
            <w:r>
              <w:rPr>
                <w:w w:val="105"/>
                <w:sz w:val="23"/>
              </w:rPr>
              <w:t>in</w:t>
            </w:r>
            <w:r>
              <w:rPr>
                <w:spacing w:val="-16"/>
                <w:w w:val="105"/>
                <w:sz w:val="23"/>
              </w:rPr>
              <w:t xml:space="preserve"> </w:t>
            </w:r>
            <w:r>
              <w:rPr>
                <w:w w:val="105"/>
                <w:sz w:val="23"/>
              </w:rPr>
              <w:t>spite</w:t>
            </w:r>
            <w:r>
              <w:rPr>
                <w:spacing w:val="-11"/>
                <w:w w:val="105"/>
                <w:sz w:val="23"/>
              </w:rPr>
              <w:t xml:space="preserve"> </w:t>
            </w:r>
            <w:r>
              <w:rPr>
                <w:w w:val="105"/>
                <w:sz w:val="23"/>
              </w:rPr>
              <w:t>of</w:t>
            </w:r>
            <w:r>
              <w:rPr>
                <w:spacing w:val="-12"/>
                <w:w w:val="105"/>
                <w:sz w:val="23"/>
              </w:rPr>
              <w:t xml:space="preserve"> </w:t>
            </w:r>
            <w:r>
              <w:rPr>
                <w:w w:val="105"/>
                <w:sz w:val="23"/>
              </w:rPr>
              <w:t>possible quality issues due to environmental problems or instrumental</w:t>
            </w:r>
            <w:r>
              <w:rPr>
                <w:spacing w:val="-3"/>
                <w:w w:val="105"/>
                <w:sz w:val="23"/>
              </w:rPr>
              <w:t xml:space="preserve"> </w:t>
            </w:r>
            <w:r>
              <w:rPr>
                <w:w w:val="105"/>
                <w:sz w:val="23"/>
              </w:rPr>
              <w:t>failure.</w:t>
            </w:r>
          </w:p>
          <w:p w:rsidR="001E121E" w:rsidRDefault="000F45C4">
            <w:pPr>
              <w:pStyle w:val="TableParagraph"/>
              <w:numPr>
                <w:ilvl w:val="0"/>
                <w:numId w:val="6"/>
              </w:numPr>
              <w:tabs>
                <w:tab w:val="left" w:pos="476"/>
                <w:tab w:val="left" w:pos="477"/>
              </w:tabs>
              <w:spacing w:before="17" w:line="244" w:lineRule="auto"/>
              <w:ind w:left="473" w:right="104" w:hanging="356"/>
              <w:rPr>
                <w:sz w:val="23"/>
              </w:rPr>
            </w:pPr>
            <w:r>
              <w:rPr>
                <w:w w:val="105"/>
                <w:sz w:val="23"/>
              </w:rPr>
              <w:t>Ensuring continued compliance with changing mandatory national standards and service guidelines( e.g.</w:t>
            </w:r>
            <w:r>
              <w:rPr>
                <w:spacing w:val="2"/>
                <w:w w:val="105"/>
                <w:sz w:val="23"/>
              </w:rPr>
              <w:t xml:space="preserve"> </w:t>
            </w:r>
            <w:r>
              <w:rPr>
                <w:w w:val="105"/>
                <w:sz w:val="23"/>
              </w:rPr>
              <w:t>UKAS)</w:t>
            </w:r>
          </w:p>
          <w:p w:rsidR="001E121E" w:rsidRDefault="000F45C4">
            <w:pPr>
              <w:pStyle w:val="TableParagraph"/>
              <w:numPr>
                <w:ilvl w:val="0"/>
                <w:numId w:val="6"/>
              </w:numPr>
              <w:tabs>
                <w:tab w:val="left" w:pos="471"/>
                <w:tab w:val="left" w:pos="472"/>
              </w:tabs>
              <w:spacing w:before="23"/>
              <w:ind w:left="472" w:hanging="360"/>
              <w:rPr>
                <w:sz w:val="23"/>
              </w:rPr>
            </w:pPr>
            <w:r>
              <w:rPr>
                <w:w w:val="105"/>
                <w:sz w:val="23"/>
              </w:rPr>
              <w:t>Ensuring time is protected for service development and original</w:t>
            </w:r>
            <w:r>
              <w:rPr>
                <w:spacing w:val="-10"/>
                <w:w w:val="105"/>
                <w:sz w:val="23"/>
              </w:rPr>
              <w:t xml:space="preserve"> </w:t>
            </w:r>
            <w:r>
              <w:rPr>
                <w:w w:val="105"/>
                <w:sz w:val="23"/>
              </w:rPr>
              <w:t>research.</w:t>
            </w:r>
          </w:p>
          <w:p w:rsidR="001E121E" w:rsidRDefault="000F45C4">
            <w:pPr>
              <w:pStyle w:val="TableParagraph"/>
              <w:numPr>
                <w:ilvl w:val="0"/>
                <w:numId w:val="6"/>
              </w:numPr>
              <w:tabs>
                <w:tab w:val="left" w:pos="472"/>
                <w:tab w:val="left" w:pos="473"/>
              </w:tabs>
              <w:spacing w:before="29" w:line="249" w:lineRule="auto"/>
              <w:ind w:left="470" w:right="100" w:hanging="358"/>
              <w:rPr>
                <w:sz w:val="23"/>
              </w:rPr>
            </w:pPr>
            <w:r>
              <w:rPr>
                <w:w w:val="105"/>
                <w:sz w:val="23"/>
              </w:rPr>
              <w:t>Maintaining</w:t>
            </w:r>
            <w:r>
              <w:rPr>
                <w:spacing w:val="-3"/>
                <w:w w:val="105"/>
                <w:sz w:val="23"/>
              </w:rPr>
              <w:t xml:space="preserve"> </w:t>
            </w:r>
            <w:r>
              <w:rPr>
                <w:w w:val="105"/>
                <w:sz w:val="23"/>
              </w:rPr>
              <w:t>high</w:t>
            </w:r>
            <w:r>
              <w:rPr>
                <w:spacing w:val="-24"/>
                <w:w w:val="105"/>
                <w:sz w:val="23"/>
              </w:rPr>
              <w:t xml:space="preserve"> </w:t>
            </w:r>
            <w:r>
              <w:rPr>
                <w:w w:val="105"/>
                <w:sz w:val="23"/>
              </w:rPr>
              <w:t>professional</w:t>
            </w:r>
            <w:r>
              <w:rPr>
                <w:spacing w:val="-11"/>
                <w:w w:val="105"/>
                <w:sz w:val="23"/>
              </w:rPr>
              <w:t xml:space="preserve"> </w:t>
            </w:r>
            <w:r>
              <w:rPr>
                <w:w w:val="105"/>
                <w:sz w:val="23"/>
              </w:rPr>
              <w:t>standards</w:t>
            </w:r>
            <w:r>
              <w:rPr>
                <w:spacing w:val="-13"/>
                <w:w w:val="105"/>
                <w:sz w:val="23"/>
              </w:rPr>
              <w:t xml:space="preserve"> </w:t>
            </w:r>
            <w:r>
              <w:rPr>
                <w:w w:val="105"/>
                <w:sz w:val="23"/>
              </w:rPr>
              <w:t>required</w:t>
            </w:r>
            <w:r>
              <w:rPr>
                <w:spacing w:val="-17"/>
                <w:w w:val="105"/>
                <w:sz w:val="23"/>
              </w:rPr>
              <w:t xml:space="preserve"> </w:t>
            </w:r>
            <w:r>
              <w:rPr>
                <w:w w:val="105"/>
                <w:sz w:val="23"/>
              </w:rPr>
              <w:t>through</w:t>
            </w:r>
            <w:r>
              <w:rPr>
                <w:spacing w:val="-16"/>
                <w:w w:val="105"/>
                <w:sz w:val="23"/>
              </w:rPr>
              <w:t xml:space="preserve"> </w:t>
            </w:r>
            <w:r>
              <w:rPr>
                <w:w w:val="105"/>
                <w:sz w:val="23"/>
              </w:rPr>
              <w:t>keeping</w:t>
            </w:r>
            <w:r>
              <w:rPr>
                <w:spacing w:val="-16"/>
                <w:w w:val="105"/>
                <w:sz w:val="23"/>
              </w:rPr>
              <w:t xml:space="preserve"> </w:t>
            </w:r>
            <w:r>
              <w:rPr>
                <w:w w:val="105"/>
                <w:sz w:val="23"/>
              </w:rPr>
              <w:t>abreast</w:t>
            </w:r>
            <w:r>
              <w:rPr>
                <w:spacing w:val="-15"/>
                <w:w w:val="105"/>
                <w:sz w:val="23"/>
              </w:rPr>
              <w:t xml:space="preserve"> </w:t>
            </w:r>
            <w:r>
              <w:rPr>
                <w:w w:val="105"/>
                <w:sz w:val="23"/>
              </w:rPr>
              <w:t>of</w:t>
            </w:r>
            <w:r>
              <w:rPr>
                <w:spacing w:val="-28"/>
                <w:w w:val="105"/>
                <w:sz w:val="23"/>
              </w:rPr>
              <w:t xml:space="preserve"> </w:t>
            </w:r>
            <w:r>
              <w:rPr>
                <w:w w:val="105"/>
                <w:sz w:val="23"/>
              </w:rPr>
              <w:t>the</w:t>
            </w:r>
            <w:r>
              <w:rPr>
                <w:spacing w:val="-22"/>
                <w:w w:val="105"/>
                <w:sz w:val="23"/>
              </w:rPr>
              <w:t xml:space="preserve"> </w:t>
            </w:r>
            <w:r>
              <w:rPr>
                <w:w w:val="105"/>
                <w:sz w:val="23"/>
              </w:rPr>
              <w:t>vast</w:t>
            </w:r>
            <w:r>
              <w:rPr>
                <w:spacing w:val="-21"/>
                <w:w w:val="105"/>
                <w:sz w:val="23"/>
              </w:rPr>
              <w:t xml:space="preserve"> </w:t>
            </w:r>
            <w:r>
              <w:rPr>
                <w:w w:val="105"/>
                <w:sz w:val="23"/>
              </w:rPr>
              <w:t>scientific literature in a rapidly evolving</w:t>
            </w:r>
            <w:r>
              <w:rPr>
                <w:spacing w:val="-1"/>
                <w:w w:val="105"/>
                <w:sz w:val="23"/>
              </w:rPr>
              <w:t xml:space="preserve"> </w:t>
            </w:r>
            <w:r>
              <w:rPr>
                <w:w w:val="105"/>
                <w:sz w:val="23"/>
              </w:rPr>
              <w:t>field.</w:t>
            </w:r>
          </w:p>
        </w:tc>
      </w:tr>
      <w:tr w:rsidR="001E121E">
        <w:trPr>
          <w:trHeight w:val="7039"/>
        </w:trPr>
        <w:tc>
          <w:tcPr>
            <w:tcW w:w="10481" w:type="dxa"/>
            <w:tcBorders>
              <w:left w:val="single" w:sz="4" w:space="0" w:color="000000"/>
              <w:right w:val="single" w:sz="4" w:space="0" w:color="000000"/>
            </w:tcBorders>
          </w:tcPr>
          <w:p w:rsidR="001E121E" w:rsidRDefault="000F45C4">
            <w:pPr>
              <w:pStyle w:val="TableParagraph"/>
              <w:spacing w:before="12"/>
              <w:ind w:left="106"/>
              <w:rPr>
                <w:b/>
                <w:sz w:val="23"/>
              </w:rPr>
            </w:pPr>
            <w:r>
              <w:rPr>
                <w:b/>
                <w:w w:val="105"/>
                <w:sz w:val="23"/>
              </w:rPr>
              <w:t>12. KNOWLEDGE, TRAINING AND EXPERIENCE REQUIRED TO DO THE JOB</w:t>
            </w:r>
          </w:p>
          <w:p w:rsidR="001E121E" w:rsidRDefault="001E121E">
            <w:pPr>
              <w:pStyle w:val="TableParagraph"/>
              <w:spacing w:before="7"/>
              <w:rPr>
                <w:b/>
                <w:sz w:val="24"/>
              </w:rPr>
            </w:pPr>
          </w:p>
          <w:p w:rsidR="001E121E" w:rsidRDefault="000F45C4">
            <w:pPr>
              <w:pStyle w:val="TableParagraph"/>
              <w:ind w:left="105"/>
              <w:rPr>
                <w:b/>
                <w:sz w:val="23"/>
              </w:rPr>
            </w:pPr>
            <w:r>
              <w:rPr>
                <w:b/>
                <w:w w:val="105"/>
                <w:sz w:val="23"/>
              </w:rPr>
              <w:t>Qualifications</w:t>
            </w:r>
          </w:p>
          <w:p w:rsidR="001E121E" w:rsidRDefault="000F45C4">
            <w:pPr>
              <w:pStyle w:val="TableParagraph"/>
              <w:numPr>
                <w:ilvl w:val="0"/>
                <w:numId w:val="5"/>
              </w:numPr>
              <w:tabs>
                <w:tab w:val="left" w:pos="462"/>
                <w:tab w:val="left" w:pos="463"/>
              </w:tabs>
              <w:spacing w:before="34" w:line="249" w:lineRule="auto"/>
              <w:ind w:right="89" w:hanging="361"/>
              <w:rPr>
                <w:sz w:val="23"/>
              </w:rPr>
            </w:pPr>
            <w:r>
              <w:rPr>
                <w:w w:val="105"/>
                <w:sz w:val="23"/>
              </w:rPr>
              <w:t>Upper second or first class Honours degree in relevant science for example Clinical/Medical Microbiology</w:t>
            </w:r>
          </w:p>
          <w:p w:rsidR="001E121E" w:rsidRDefault="000F45C4">
            <w:pPr>
              <w:pStyle w:val="TableParagraph"/>
              <w:numPr>
                <w:ilvl w:val="0"/>
                <w:numId w:val="5"/>
              </w:numPr>
              <w:tabs>
                <w:tab w:val="left" w:pos="459"/>
                <w:tab w:val="left" w:pos="460"/>
              </w:tabs>
              <w:spacing w:before="12" w:line="244" w:lineRule="auto"/>
              <w:ind w:left="462" w:right="111"/>
              <w:rPr>
                <w:sz w:val="23"/>
              </w:rPr>
            </w:pPr>
            <w:r>
              <w:rPr>
                <w:w w:val="105"/>
                <w:sz w:val="23"/>
              </w:rPr>
              <w:t>Completion of the nationally accredited Clinical' Scientist training programme, or equivalent experience</w:t>
            </w:r>
          </w:p>
          <w:p w:rsidR="001E121E" w:rsidRDefault="000F45C4">
            <w:pPr>
              <w:pStyle w:val="TableParagraph"/>
              <w:numPr>
                <w:ilvl w:val="0"/>
                <w:numId w:val="5"/>
              </w:numPr>
              <w:tabs>
                <w:tab w:val="left" w:pos="457"/>
                <w:tab w:val="left" w:pos="459"/>
              </w:tabs>
              <w:spacing w:before="18" w:line="252" w:lineRule="auto"/>
              <w:ind w:left="457" w:right="120" w:hanging="355"/>
              <w:rPr>
                <w:sz w:val="23"/>
              </w:rPr>
            </w:pPr>
            <w:r>
              <w:rPr>
                <w:w w:val="105"/>
                <w:sz w:val="23"/>
              </w:rPr>
              <w:t>PhD</w:t>
            </w:r>
            <w:r>
              <w:rPr>
                <w:spacing w:val="-11"/>
                <w:w w:val="105"/>
                <w:sz w:val="23"/>
              </w:rPr>
              <w:t xml:space="preserve"> </w:t>
            </w:r>
            <w:r>
              <w:rPr>
                <w:w w:val="105"/>
                <w:sz w:val="23"/>
              </w:rPr>
              <w:t>or</w:t>
            </w:r>
            <w:r>
              <w:rPr>
                <w:spacing w:val="-15"/>
                <w:w w:val="105"/>
                <w:sz w:val="23"/>
              </w:rPr>
              <w:t xml:space="preserve"> </w:t>
            </w:r>
            <w:r>
              <w:rPr>
                <w:w w:val="105"/>
                <w:sz w:val="23"/>
              </w:rPr>
              <w:t>equivalent</w:t>
            </w:r>
            <w:r>
              <w:rPr>
                <w:spacing w:val="4"/>
                <w:w w:val="105"/>
                <w:sz w:val="23"/>
              </w:rPr>
              <w:t xml:space="preserve"> </w:t>
            </w:r>
            <w:r>
              <w:rPr>
                <w:w w:val="105"/>
                <w:sz w:val="23"/>
              </w:rPr>
              <w:t>knowledge</w:t>
            </w:r>
            <w:r>
              <w:rPr>
                <w:spacing w:val="7"/>
                <w:w w:val="105"/>
                <w:sz w:val="23"/>
              </w:rPr>
              <w:t xml:space="preserve"> </w:t>
            </w:r>
            <w:r>
              <w:rPr>
                <w:w w:val="105"/>
                <w:sz w:val="23"/>
              </w:rPr>
              <w:t>and</w:t>
            </w:r>
            <w:r>
              <w:rPr>
                <w:spacing w:val="-13"/>
                <w:w w:val="105"/>
                <w:sz w:val="23"/>
              </w:rPr>
              <w:t xml:space="preserve"> </w:t>
            </w:r>
            <w:r>
              <w:rPr>
                <w:w w:val="105"/>
                <w:sz w:val="23"/>
              </w:rPr>
              <w:t>experience</w:t>
            </w:r>
            <w:r>
              <w:rPr>
                <w:spacing w:val="2"/>
                <w:w w:val="105"/>
                <w:sz w:val="23"/>
              </w:rPr>
              <w:t xml:space="preserve"> </w:t>
            </w:r>
            <w:r>
              <w:rPr>
                <w:w w:val="105"/>
                <w:sz w:val="23"/>
              </w:rPr>
              <w:t>in</w:t>
            </w:r>
            <w:r>
              <w:rPr>
                <w:spacing w:val="-14"/>
                <w:w w:val="105"/>
                <w:sz w:val="23"/>
              </w:rPr>
              <w:t xml:space="preserve"> </w:t>
            </w:r>
            <w:r>
              <w:rPr>
                <w:w w:val="105"/>
                <w:sz w:val="23"/>
              </w:rPr>
              <w:t>microbiology</w:t>
            </w:r>
            <w:r>
              <w:rPr>
                <w:spacing w:val="7"/>
                <w:w w:val="105"/>
                <w:sz w:val="23"/>
              </w:rPr>
              <w:t xml:space="preserve"> </w:t>
            </w:r>
            <w:r>
              <w:rPr>
                <w:w w:val="105"/>
                <w:sz w:val="23"/>
              </w:rPr>
              <w:t>or</w:t>
            </w:r>
            <w:r>
              <w:rPr>
                <w:spacing w:val="-13"/>
                <w:w w:val="105"/>
                <w:sz w:val="23"/>
              </w:rPr>
              <w:t xml:space="preserve"> </w:t>
            </w:r>
            <w:r>
              <w:rPr>
                <w:w w:val="105"/>
                <w:sz w:val="23"/>
              </w:rPr>
              <w:t>a</w:t>
            </w:r>
            <w:r>
              <w:rPr>
                <w:spacing w:val="-12"/>
                <w:w w:val="105"/>
                <w:sz w:val="23"/>
              </w:rPr>
              <w:t xml:space="preserve"> </w:t>
            </w:r>
            <w:r>
              <w:rPr>
                <w:w w:val="105"/>
                <w:sz w:val="23"/>
              </w:rPr>
              <w:t>relevant</w:t>
            </w:r>
            <w:r>
              <w:rPr>
                <w:spacing w:val="-6"/>
                <w:w w:val="105"/>
                <w:sz w:val="23"/>
              </w:rPr>
              <w:t xml:space="preserve"> </w:t>
            </w:r>
            <w:r>
              <w:rPr>
                <w:w w:val="105"/>
                <w:sz w:val="23"/>
              </w:rPr>
              <w:t>field</w:t>
            </w:r>
            <w:r>
              <w:rPr>
                <w:spacing w:val="-8"/>
                <w:w w:val="105"/>
                <w:sz w:val="23"/>
              </w:rPr>
              <w:t xml:space="preserve"> </w:t>
            </w:r>
            <w:r>
              <w:rPr>
                <w:w w:val="105"/>
                <w:sz w:val="23"/>
              </w:rPr>
              <w:t>is</w:t>
            </w:r>
            <w:r>
              <w:rPr>
                <w:spacing w:val="-14"/>
                <w:w w:val="105"/>
                <w:sz w:val="23"/>
              </w:rPr>
              <w:t xml:space="preserve"> </w:t>
            </w:r>
            <w:r>
              <w:rPr>
                <w:w w:val="105"/>
                <w:sz w:val="23"/>
              </w:rPr>
              <w:t>considered essential.</w:t>
            </w:r>
          </w:p>
          <w:p w:rsidR="001E121E" w:rsidRDefault="000F45C4">
            <w:pPr>
              <w:pStyle w:val="TableParagraph"/>
              <w:numPr>
                <w:ilvl w:val="0"/>
                <w:numId w:val="5"/>
              </w:numPr>
              <w:tabs>
                <w:tab w:val="left" w:pos="457"/>
                <w:tab w:val="left" w:pos="458"/>
              </w:tabs>
              <w:spacing w:before="16" w:line="249" w:lineRule="auto"/>
              <w:ind w:left="457" w:right="122" w:hanging="359"/>
              <w:rPr>
                <w:sz w:val="23"/>
              </w:rPr>
            </w:pPr>
            <w:r>
              <w:rPr>
                <w:w w:val="105"/>
                <w:sz w:val="23"/>
              </w:rPr>
              <w:t>Evidence of having passed the FRCPath Part 1 exam in medical microbiology or equivalent experience of clinical microbiology provision is considered</w:t>
            </w:r>
            <w:r>
              <w:rPr>
                <w:spacing w:val="17"/>
                <w:w w:val="105"/>
                <w:sz w:val="23"/>
              </w:rPr>
              <w:t xml:space="preserve"> </w:t>
            </w:r>
            <w:r>
              <w:rPr>
                <w:w w:val="105"/>
                <w:sz w:val="23"/>
              </w:rPr>
              <w:t>desirable.</w:t>
            </w:r>
          </w:p>
          <w:p w:rsidR="001E121E" w:rsidRDefault="001E121E">
            <w:pPr>
              <w:pStyle w:val="TableParagraph"/>
              <w:spacing w:before="1"/>
              <w:rPr>
                <w:b/>
                <w:sz w:val="24"/>
              </w:rPr>
            </w:pPr>
          </w:p>
          <w:p w:rsidR="001E121E" w:rsidRDefault="000F45C4">
            <w:pPr>
              <w:pStyle w:val="TableParagraph"/>
              <w:ind w:left="93"/>
              <w:rPr>
                <w:b/>
                <w:sz w:val="23"/>
              </w:rPr>
            </w:pPr>
            <w:r>
              <w:rPr>
                <w:b/>
                <w:w w:val="105"/>
                <w:sz w:val="23"/>
              </w:rPr>
              <w:t>Registration</w:t>
            </w:r>
          </w:p>
          <w:p w:rsidR="001E121E" w:rsidRDefault="000F45C4">
            <w:pPr>
              <w:pStyle w:val="TableParagraph"/>
              <w:numPr>
                <w:ilvl w:val="0"/>
                <w:numId w:val="5"/>
              </w:numPr>
              <w:tabs>
                <w:tab w:val="left" w:pos="454"/>
                <w:tab w:val="left" w:pos="455"/>
              </w:tabs>
              <w:spacing w:before="28" w:line="244" w:lineRule="auto"/>
              <w:ind w:left="449" w:right="109" w:hanging="351"/>
              <w:rPr>
                <w:sz w:val="23"/>
              </w:rPr>
            </w:pPr>
            <w:r>
              <w:rPr>
                <w:w w:val="105"/>
                <w:sz w:val="23"/>
              </w:rPr>
              <w:t>Clinical</w:t>
            </w:r>
            <w:r>
              <w:rPr>
                <w:spacing w:val="-14"/>
                <w:w w:val="105"/>
                <w:sz w:val="23"/>
              </w:rPr>
              <w:t xml:space="preserve"> </w:t>
            </w:r>
            <w:r>
              <w:rPr>
                <w:w w:val="105"/>
                <w:sz w:val="23"/>
              </w:rPr>
              <w:t>Scientist</w:t>
            </w:r>
            <w:r>
              <w:rPr>
                <w:spacing w:val="-5"/>
                <w:w w:val="105"/>
                <w:sz w:val="23"/>
              </w:rPr>
              <w:t xml:space="preserve"> </w:t>
            </w:r>
            <w:r>
              <w:rPr>
                <w:w w:val="105"/>
                <w:sz w:val="23"/>
              </w:rPr>
              <w:t>State</w:t>
            </w:r>
            <w:r>
              <w:rPr>
                <w:spacing w:val="-18"/>
                <w:w w:val="105"/>
                <w:sz w:val="23"/>
              </w:rPr>
              <w:t xml:space="preserve"> </w:t>
            </w:r>
            <w:r>
              <w:rPr>
                <w:w w:val="105"/>
                <w:sz w:val="23"/>
              </w:rPr>
              <w:t>Registration</w:t>
            </w:r>
            <w:r>
              <w:rPr>
                <w:spacing w:val="-7"/>
                <w:w w:val="105"/>
                <w:sz w:val="23"/>
              </w:rPr>
              <w:t xml:space="preserve"> </w:t>
            </w:r>
            <w:r>
              <w:rPr>
                <w:w w:val="105"/>
                <w:sz w:val="23"/>
              </w:rPr>
              <w:t>with</w:t>
            </w:r>
            <w:r>
              <w:rPr>
                <w:spacing w:val="-20"/>
                <w:w w:val="105"/>
                <w:sz w:val="23"/>
              </w:rPr>
              <w:t xml:space="preserve"> </w:t>
            </w:r>
            <w:r>
              <w:rPr>
                <w:w w:val="105"/>
                <w:sz w:val="23"/>
              </w:rPr>
              <w:t>the</w:t>
            </w:r>
            <w:r>
              <w:rPr>
                <w:spacing w:val="-18"/>
                <w:w w:val="105"/>
                <w:sz w:val="23"/>
              </w:rPr>
              <w:t xml:space="preserve"> </w:t>
            </w:r>
            <w:r>
              <w:rPr>
                <w:w w:val="105"/>
                <w:sz w:val="23"/>
              </w:rPr>
              <w:t>Health</w:t>
            </w:r>
            <w:r>
              <w:rPr>
                <w:spacing w:val="-13"/>
                <w:w w:val="105"/>
                <w:sz w:val="23"/>
              </w:rPr>
              <w:t xml:space="preserve"> </w:t>
            </w:r>
            <w:r>
              <w:rPr>
                <w:w w:val="105"/>
                <w:sz w:val="23"/>
              </w:rPr>
              <w:t>Professions</w:t>
            </w:r>
            <w:r>
              <w:rPr>
                <w:spacing w:val="-5"/>
                <w:w w:val="105"/>
                <w:sz w:val="23"/>
              </w:rPr>
              <w:t xml:space="preserve"> </w:t>
            </w:r>
            <w:r>
              <w:rPr>
                <w:w w:val="105"/>
                <w:sz w:val="23"/>
              </w:rPr>
              <w:t>Council.</w:t>
            </w:r>
            <w:r>
              <w:rPr>
                <w:spacing w:val="-6"/>
                <w:w w:val="105"/>
                <w:sz w:val="23"/>
              </w:rPr>
              <w:t xml:space="preserve"> </w:t>
            </w:r>
            <w:r>
              <w:rPr>
                <w:w w:val="105"/>
                <w:sz w:val="23"/>
              </w:rPr>
              <w:t>Individuals</w:t>
            </w:r>
            <w:r>
              <w:rPr>
                <w:spacing w:val="-11"/>
                <w:w w:val="105"/>
                <w:sz w:val="23"/>
              </w:rPr>
              <w:t xml:space="preserve"> </w:t>
            </w:r>
            <w:r>
              <w:rPr>
                <w:w w:val="105"/>
                <w:sz w:val="23"/>
              </w:rPr>
              <w:t>who</w:t>
            </w:r>
            <w:r>
              <w:rPr>
                <w:spacing w:val="-18"/>
                <w:w w:val="105"/>
                <w:sz w:val="23"/>
              </w:rPr>
              <w:t xml:space="preserve"> </w:t>
            </w:r>
            <w:r>
              <w:rPr>
                <w:w w:val="105"/>
                <w:sz w:val="23"/>
              </w:rPr>
              <w:t>have submitted</w:t>
            </w:r>
            <w:r>
              <w:rPr>
                <w:spacing w:val="1"/>
                <w:w w:val="105"/>
                <w:sz w:val="23"/>
              </w:rPr>
              <w:t xml:space="preserve"> </w:t>
            </w:r>
            <w:r>
              <w:rPr>
                <w:w w:val="105"/>
                <w:sz w:val="23"/>
              </w:rPr>
              <w:t>completed</w:t>
            </w:r>
            <w:r>
              <w:rPr>
                <w:spacing w:val="9"/>
                <w:w w:val="105"/>
                <w:sz w:val="23"/>
              </w:rPr>
              <w:t xml:space="preserve"> </w:t>
            </w:r>
            <w:r>
              <w:rPr>
                <w:w w:val="105"/>
                <w:sz w:val="23"/>
              </w:rPr>
              <w:t>portfolios at</w:t>
            </w:r>
            <w:r>
              <w:rPr>
                <w:spacing w:val="-12"/>
                <w:w w:val="105"/>
                <w:sz w:val="23"/>
              </w:rPr>
              <w:t xml:space="preserve"> </w:t>
            </w:r>
            <w:r>
              <w:rPr>
                <w:w w:val="105"/>
                <w:sz w:val="23"/>
              </w:rPr>
              <w:t>the</w:t>
            </w:r>
            <w:r>
              <w:rPr>
                <w:spacing w:val="-18"/>
                <w:w w:val="105"/>
                <w:sz w:val="23"/>
              </w:rPr>
              <w:t xml:space="preserve"> </w:t>
            </w:r>
            <w:r>
              <w:rPr>
                <w:w w:val="105"/>
                <w:sz w:val="23"/>
              </w:rPr>
              <w:t>time</w:t>
            </w:r>
            <w:r>
              <w:rPr>
                <w:spacing w:val="-8"/>
                <w:w w:val="105"/>
                <w:sz w:val="23"/>
              </w:rPr>
              <w:t xml:space="preserve"> </w:t>
            </w:r>
            <w:r>
              <w:rPr>
                <w:w w:val="105"/>
                <w:sz w:val="23"/>
              </w:rPr>
              <w:t>of</w:t>
            </w:r>
            <w:r>
              <w:rPr>
                <w:spacing w:val="-10"/>
                <w:w w:val="105"/>
                <w:sz w:val="23"/>
              </w:rPr>
              <w:t xml:space="preserve"> </w:t>
            </w:r>
            <w:r>
              <w:rPr>
                <w:w w:val="105"/>
                <w:sz w:val="23"/>
              </w:rPr>
              <w:t>application</w:t>
            </w:r>
            <w:r>
              <w:rPr>
                <w:spacing w:val="7"/>
                <w:w w:val="105"/>
                <w:sz w:val="23"/>
              </w:rPr>
              <w:t xml:space="preserve"> </w:t>
            </w:r>
            <w:r>
              <w:rPr>
                <w:w w:val="105"/>
                <w:sz w:val="23"/>
              </w:rPr>
              <w:t>will</w:t>
            </w:r>
            <w:r>
              <w:rPr>
                <w:spacing w:val="-6"/>
                <w:w w:val="105"/>
                <w:sz w:val="23"/>
              </w:rPr>
              <w:t xml:space="preserve"> </w:t>
            </w:r>
            <w:r>
              <w:rPr>
                <w:w w:val="105"/>
                <w:sz w:val="23"/>
              </w:rPr>
              <w:t>also</w:t>
            </w:r>
            <w:r>
              <w:rPr>
                <w:spacing w:val="-7"/>
                <w:w w:val="105"/>
                <w:sz w:val="23"/>
              </w:rPr>
              <w:t xml:space="preserve"> </w:t>
            </w:r>
            <w:r>
              <w:rPr>
                <w:w w:val="105"/>
                <w:sz w:val="23"/>
              </w:rPr>
              <w:t>be</w:t>
            </w:r>
            <w:r>
              <w:rPr>
                <w:spacing w:val="-16"/>
                <w:w w:val="105"/>
                <w:sz w:val="23"/>
              </w:rPr>
              <w:t xml:space="preserve"> </w:t>
            </w:r>
            <w:r>
              <w:rPr>
                <w:w w:val="105"/>
                <w:sz w:val="23"/>
              </w:rPr>
              <w:t>considered</w:t>
            </w:r>
            <w:r>
              <w:rPr>
                <w:spacing w:val="3"/>
                <w:w w:val="105"/>
                <w:sz w:val="23"/>
              </w:rPr>
              <w:t xml:space="preserve"> </w:t>
            </w:r>
            <w:r>
              <w:rPr>
                <w:w w:val="105"/>
                <w:sz w:val="23"/>
              </w:rPr>
              <w:t>for</w:t>
            </w:r>
            <w:r>
              <w:rPr>
                <w:spacing w:val="-10"/>
                <w:w w:val="105"/>
                <w:sz w:val="23"/>
              </w:rPr>
              <w:t xml:space="preserve"> </w:t>
            </w:r>
            <w:r>
              <w:rPr>
                <w:w w:val="105"/>
                <w:sz w:val="23"/>
              </w:rPr>
              <w:t>this</w:t>
            </w:r>
            <w:r>
              <w:rPr>
                <w:spacing w:val="-3"/>
                <w:w w:val="105"/>
                <w:sz w:val="23"/>
              </w:rPr>
              <w:t xml:space="preserve"> </w:t>
            </w:r>
            <w:r>
              <w:rPr>
                <w:w w:val="105"/>
                <w:sz w:val="23"/>
              </w:rPr>
              <w:t>role.</w:t>
            </w:r>
          </w:p>
          <w:p w:rsidR="001E121E" w:rsidRDefault="001E121E">
            <w:pPr>
              <w:pStyle w:val="TableParagraph"/>
              <w:rPr>
                <w:b/>
                <w:sz w:val="25"/>
              </w:rPr>
            </w:pPr>
          </w:p>
          <w:p w:rsidR="001E121E" w:rsidRDefault="000F45C4">
            <w:pPr>
              <w:pStyle w:val="TableParagraph"/>
              <w:ind w:left="88"/>
              <w:rPr>
                <w:b/>
                <w:sz w:val="23"/>
              </w:rPr>
            </w:pPr>
            <w:r>
              <w:rPr>
                <w:b/>
                <w:w w:val="105"/>
                <w:sz w:val="23"/>
              </w:rPr>
              <w:t>Experience</w:t>
            </w:r>
          </w:p>
          <w:p w:rsidR="001E121E" w:rsidRDefault="000F45C4">
            <w:pPr>
              <w:pStyle w:val="TableParagraph"/>
              <w:numPr>
                <w:ilvl w:val="0"/>
                <w:numId w:val="5"/>
              </w:numPr>
              <w:tabs>
                <w:tab w:val="left" w:pos="450"/>
                <w:tab w:val="left" w:pos="451"/>
              </w:tabs>
              <w:spacing w:before="29" w:line="261" w:lineRule="auto"/>
              <w:ind w:left="447" w:right="121" w:hanging="354"/>
              <w:rPr>
                <w:sz w:val="23"/>
              </w:rPr>
            </w:pPr>
            <w:r>
              <w:rPr>
                <w:w w:val="105"/>
                <w:sz w:val="23"/>
              </w:rPr>
              <w:t>Several years of experience as a Clinical Scientist in Microbiology/Reference services. Extensive experience of molecular methods is</w:t>
            </w:r>
            <w:r>
              <w:rPr>
                <w:spacing w:val="4"/>
                <w:w w:val="105"/>
                <w:sz w:val="23"/>
              </w:rPr>
              <w:t xml:space="preserve"> </w:t>
            </w:r>
            <w:r>
              <w:rPr>
                <w:w w:val="105"/>
                <w:sz w:val="23"/>
              </w:rPr>
              <w:t>desirable.</w:t>
            </w:r>
          </w:p>
          <w:p w:rsidR="001E121E" w:rsidRDefault="000F45C4">
            <w:pPr>
              <w:pStyle w:val="TableParagraph"/>
              <w:numPr>
                <w:ilvl w:val="0"/>
                <w:numId w:val="5"/>
              </w:numPr>
              <w:tabs>
                <w:tab w:val="left" w:pos="449"/>
              </w:tabs>
              <w:spacing w:line="252" w:lineRule="auto"/>
              <w:ind w:left="448" w:right="108"/>
              <w:jc w:val="both"/>
              <w:rPr>
                <w:sz w:val="23"/>
              </w:rPr>
            </w:pPr>
            <w:r>
              <w:rPr>
                <w:w w:val="105"/>
                <w:sz w:val="23"/>
              </w:rPr>
              <w:t>Demonstration of Continuing Professional Development, for example attending appropriate specialist study days and short courses and through attendance and presentation at national and international</w:t>
            </w:r>
            <w:r>
              <w:rPr>
                <w:spacing w:val="8"/>
                <w:w w:val="105"/>
                <w:sz w:val="23"/>
              </w:rPr>
              <w:t xml:space="preserve"> </w:t>
            </w:r>
            <w:r>
              <w:rPr>
                <w:w w:val="105"/>
                <w:sz w:val="23"/>
              </w:rPr>
              <w:t>meetings.</w:t>
            </w:r>
          </w:p>
          <w:p w:rsidR="001E121E" w:rsidRDefault="000F45C4">
            <w:pPr>
              <w:pStyle w:val="TableParagraph"/>
              <w:numPr>
                <w:ilvl w:val="0"/>
                <w:numId w:val="5"/>
              </w:numPr>
              <w:tabs>
                <w:tab w:val="left" w:pos="445"/>
                <w:tab w:val="left" w:pos="446"/>
              </w:tabs>
              <w:spacing w:before="7"/>
              <w:ind w:left="445" w:hanging="362"/>
              <w:rPr>
                <w:sz w:val="23"/>
              </w:rPr>
            </w:pPr>
            <w:r>
              <w:rPr>
                <w:w w:val="105"/>
                <w:sz w:val="23"/>
              </w:rPr>
              <w:t>Specialist knowledge in research and audit is considered</w:t>
            </w:r>
            <w:r>
              <w:rPr>
                <w:spacing w:val="5"/>
                <w:w w:val="105"/>
                <w:sz w:val="23"/>
              </w:rPr>
              <w:t xml:space="preserve"> </w:t>
            </w:r>
            <w:r>
              <w:rPr>
                <w:w w:val="105"/>
                <w:sz w:val="23"/>
              </w:rPr>
              <w:t>essential.</w:t>
            </w:r>
          </w:p>
          <w:p w:rsidR="001E121E" w:rsidRDefault="000F45C4">
            <w:pPr>
              <w:pStyle w:val="TableParagraph"/>
              <w:numPr>
                <w:ilvl w:val="0"/>
                <w:numId w:val="5"/>
              </w:numPr>
              <w:tabs>
                <w:tab w:val="left" w:pos="443"/>
                <w:tab w:val="left" w:pos="445"/>
              </w:tabs>
              <w:spacing w:before="24"/>
              <w:ind w:left="444" w:hanging="356"/>
              <w:rPr>
                <w:sz w:val="23"/>
              </w:rPr>
            </w:pPr>
            <w:r>
              <w:rPr>
                <w:w w:val="105"/>
                <w:sz w:val="23"/>
              </w:rPr>
              <w:t>Management qualities are</w:t>
            </w:r>
            <w:r>
              <w:rPr>
                <w:spacing w:val="13"/>
                <w:w w:val="105"/>
                <w:sz w:val="23"/>
              </w:rPr>
              <w:t xml:space="preserve"> </w:t>
            </w:r>
            <w:r>
              <w:rPr>
                <w:w w:val="105"/>
                <w:sz w:val="23"/>
              </w:rPr>
              <w:t>desirable.</w:t>
            </w:r>
          </w:p>
          <w:p w:rsidR="001E121E" w:rsidRDefault="000F45C4">
            <w:pPr>
              <w:pStyle w:val="TableParagraph"/>
              <w:numPr>
                <w:ilvl w:val="0"/>
                <w:numId w:val="5"/>
              </w:numPr>
              <w:tabs>
                <w:tab w:val="left" w:pos="437"/>
                <w:tab w:val="left" w:pos="438"/>
              </w:tabs>
              <w:spacing w:before="24" w:line="236" w:lineRule="exact"/>
              <w:ind w:left="437" w:hanging="354"/>
              <w:rPr>
                <w:sz w:val="23"/>
              </w:rPr>
            </w:pPr>
            <w:r>
              <w:rPr>
                <w:w w:val="105"/>
                <w:sz w:val="23"/>
              </w:rPr>
              <w:t>A recent publication record is also desirable</w:t>
            </w:r>
          </w:p>
        </w:tc>
      </w:tr>
    </w:tbl>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2656CC">
      <w:pPr>
        <w:pStyle w:val="BodyText"/>
        <w:spacing w:before="3"/>
        <w:rPr>
          <w:b/>
          <w:sz w:val="28"/>
        </w:rPr>
      </w:pPr>
      <w:r>
        <w:rPr>
          <w:noProof/>
          <w:lang w:val="en-GB" w:eastAsia="en-GB"/>
        </w:rPr>
        <mc:AlternateContent>
          <mc:Choice Requires="wps">
            <w:drawing>
              <wp:anchor distT="0" distB="0" distL="0" distR="0" simplePos="0" relativeHeight="251676672" behindDoc="1" locked="0" layoutInCell="1" allowOverlap="1">
                <wp:simplePos x="0" y="0"/>
                <wp:positionH relativeFrom="page">
                  <wp:posOffset>1526540</wp:posOffset>
                </wp:positionH>
                <wp:positionV relativeFrom="paragraph">
                  <wp:posOffset>233680</wp:posOffset>
                </wp:positionV>
                <wp:extent cx="2491105" cy="0"/>
                <wp:effectExtent l="12065" t="8255" r="11430" b="10795"/>
                <wp:wrapTopAndBottom/>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10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E0D8" id="Line 4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2pt,18.4pt" to="316.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V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" strokeweight=".08475mm">
                <w10:wrap type="topAndBottom" anchorx="page"/>
              </v:line>
            </w:pict>
          </mc:Fallback>
        </mc:AlternateContent>
      </w:r>
    </w:p>
    <w:p w:rsidR="001E121E" w:rsidRDefault="001E121E">
      <w:pPr>
        <w:rPr>
          <w:sz w:val="28"/>
        </w:rPr>
        <w:sectPr w:rsidR="001E121E">
          <w:pgSz w:w="11910" w:h="16840"/>
          <w:pgMar w:top="500" w:right="0" w:bottom="0" w:left="0" w:header="0" w:footer="0" w:gutter="0"/>
          <w:cols w:space="720"/>
        </w:sect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80"/>
      </w:tblGrid>
      <w:tr w:rsidR="001E121E">
        <w:trPr>
          <w:trHeight w:val="1479"/>
        </w:trPr>
        <w:tc>
          <w:tcPr>
            <w:tcW w:w="10380" w:type="dxa"/>
          </w:tcPr>
          <w:p w:rsidR="001E121E" w:rsidRDefault="000F45C4">
            <w:pPr>
              <w:pStyle w:val="TableParagraph"/>
              <w:spacing w:before="19"/>
              <w:ind w:left="104"/>
              <w:rPr>
                <w:sz w:val="23"/>
              </w:rPr>
            </w:pPr>
            <w:r>
              <w:rPr>
                <w:w w:val="105"/>
                <w:sz w:val="23"/>
              </w:rPr>
              <w:lastRenderedPageBreak/>
              <w:t>Job Description Agreement</w:t>
            </w:r>
          </w:p>
          <w:p w:rsidR="001E121E" w:rsidRDefault="001E121E">
            <w:pPr>
              <w:pStyle w:val="TableParagraph"/>
              <w:spacing w:before="9"/>
              <w:rPr>
                <w:b/>
                <w:sz w:val="23"/>
              </w:rPr>
            </w:pPr>
          </w:p>
          <w:p w:rsidR="001E121E" w:rsidRDefault="000F45C4">
            <w:pPr>
              <w:pStyle w:val="TableParagraph"/>
              <w:tabs>
                <w:tab w:val="left" w:pos="6558"/>
              </w:tabs>
              <w:ind w:left="108"/>
              <w:rPr>
                <w:sz w:val="23"/>
              </w:rPr>
            </w:pPr>
            <w:r>
              <w:rPr>
                <w:w w:val="105"/>
                <w:sz w:val="23"/>
              </w:rPr>
              <w:t>Job</w:t>
            </w:r>
            <w:r>
              <w:rPr>
                <w:spacing w:val="-12"/>
                <w:w w:val="105"/>
                <w:sz w:val="23"/>
              </w:rPr>
              <w:t xml:space="preserve"> </w:t>
            </w:r>
            <w:r>
              <w:rPr>
                <w:w w:val="105"/>
                <w:sz w:val="23"/>
              </w:rPr>
              <w:t>Holder's</w:t>
            </w:r>
            <w:r>
              <w:rPr>
                <w:spacing w:val="-4"/>
                <w:w w:val="105"/>
                <w:sz w:val="23"/>
              </w:rPr>
              <w:t xml:space="preserve"> </w:t>
            </w:r>
            <w:r>
              <w:rPr>
                <w:w w:val="105"/>
                <w:sz w:val="23"/>
              </w:rPr>
              <w:t>Signature</w:t>
            </w:r>
            <w:r>
              <w:rPr>
                <w:w w:val="105"/>
                <w:sz w:val="23"/>
              </w:rPr>
              <w:tab/>
            </w:r>
            <w:r>
              <w:rPr>
                <w:w w:val="105"/>
                <w:position w:val="1"/>
                <w:sz w:val="23"/>
              </w:rPr>
              <w:t>Date</w:t>
            </w:r>
          </w:p>
          <w:p w:rsidR="001E121E" w:rsidRDefault="001E121E">
            <w:pPr>
              <w:pStyle w:val="TableParagraph"/>
              <w:spacing w:before="7"/>
              <w:rPr>
                <w:b/>
                <w:sz w:val="24"/>
              </w:rPr>
            </w:pPr>
          </w:p>
          <w:p w:rsidR="001E121E" w:rsidRDefault="000F45C4">
            <w:pPr>
              <w:pStyle w:val="TableParagraph"/>
              <w:tabs>
                <w:tab w:val="left" w:pos="6554"/>
              </w:tabs>
              <w:ind w:left="106"/>
              <w:rPr>
                <w:sz w:val="23"/>
              </w:rPr>
            </w:pPr>
            <w:r>
              <w:rPr>
                <w:w w:val="105"/>
                <w:sz w:val="23"/>
              </w:rPr>
              <w:t>Head of</w:t>
            </w:r>
            <w:r>
              <w:rPr>
                <w:spacing w:val="-30"/>
                <w:w w:val="105"/>
                <w:sz w:val="23"/>
              </w:rPr>
              <w:t xml:space="preserve"> </w:t>
            </w:r>
            <w:r>
              <w:rPr>
                <w:w w:val="105"/>
                <w:sz w:val="23"/>
              </w:rPr>
              <w:t>Department</w:t>
            </w:r>
            <w:r>
              <w:rPr>
                <w:spacing w:val="-3"/>
                <w:w w:val="105"/>
                <w:sz w:val="23"/>
              </w:rPr>
              <w:t xml:space="preserve"> </w:t>
            </w:r>
            <w:r>
              <w:rPr>
                <w:w w:val="105"/>
                <w:sz w:val="23"/>
              </w:rPr>
              <w:t>Signature</w:t>
            </w:r>
            <w:r>
              <w:rPr>
                <w:w w:val="105"/>
                <w:sz w:val="23"/>
              </w:rPr>
              <w:tab/>
              <w:t>Date</w:t>
            </w:r>
          </w:p>
        </w:tc>
      </w:tr>
    </w:tbl>
    <w:p w:rsidR="001E121E" w:rsidRDefault="001E121E">
      <w:pPr>
        <w:rPr>
          <w:sz w:val="23"/>
        </w:rPr>
        <w:sectPr w:rsidR="001E121E">
          <w:footerReference w:type="default" r:id="rId11"/>
          <w:pgSz w:w="11910" w:h="16840"/>
          <w:pgMar w:top="460" w:right="0" w:bottom="1240" w:left="0" w:header="0" w:footer="1049" w:gutter="0"/>
          <w:cols w:space="720"/>
        </w:sectPr>
      </w:pPr>
    </w:p>
    <w:p w:rsidR="001E121E" w:rsidRDefault="002656CC">
      <w:pPr>
        <w:pStyle w:val="BodyText"/>
        <w:spacing w:line="20" w:lineRule="exact"/>
        <w:ind w:left="11112"/>
        <w:rPr>
          <w:sz w:val="2"/>
        </w:rPr>
      </w:pPr>
      <w:r>
        <w:rPr>
          <w:noProof/>
          <w:sz w:val="2"/>
          <w:lang w:val="en-GB" w:eastAsia="en-GB"/>
        </w:rPr>
        <w:lastRenderedPageBreak/>
        <mc:AlternateContent>
          <mc:Choice Requires="wpg">
            <w:drawing>
              <wp:inline distT="0" distB="0" distL="0" distR="0">
                <wp:extent cx="440055" cy="3175"/>
                <wp:effectExtent l="7620" t="6985" r="9525" b="8890"/>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3175"/>
                          <a:chOff x="0" y="0"/>
                          <a:chExt cx="693" cy="5"/>
                        </a:xfrm>
                      </wpg:grpSpPr>
                      <wps:wsp>
                        <wps:cNvPr id="12" name="Line 44"/>
                        <wps:cNvCnPr>
                          <a:cxnSpLocks noChangeShapeType="1"/>
                        </wps:cNvCnPr>
                        <wps:spPr bwMode="auto">
                          <a:xfrm>
                            <a:off x="0" y="2"/>
                            <a:ext cx="692"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88E31C" id="Group 43" o:spid="_x0000_s1026" style="width:34.65pt;height:.25pt;mso-position-horizontal-relative:char;mso-position-vertical-relative:line" coordsize="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">
                <v:line id="Line 44" o:spid="_x0000_s1027" style="position:absolute;visibility:visible;mso-wrap-style:square" from="0,2" to="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OCsEAAADbAAAADwAAAGRycy9kb3ducmV2LnhtbERPzYrCMBC+C/sOYRb2IpoqrGg1igoL&#10;e1Gx+gBjM7bdbSalibZ9eyMI3ubj+53FqjWluFPtCssKRsMIBHFqdcGZgvPpZzAF4TyyxtIyKejI&#10;wWr50VtgrG3DR7onPhMhhF2MCnLvq1hKl+Zk0A1tRRy4q60N+gDrTOoamxBuSjmOook0WHBoyLGi&#10;bU7pf3IzCnZu52abqNnMcN/vTpe/A3bfB6W+Ptv1HISn1r/FL/evDvPH8PwlH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44KwQAAANsAAAAPAAAAAAAAAAAAAAAA&#10;AKECAABkcnMvZG93bnJldi54bWxQSwUGAAAAAAQABAD5AAAAjwMAAAAA&#10;" strokeweight=".08475mm"/>
                <w10:anchorlock/>
              </v:group>
            </w:pict>
          </mc:Fallback>
        </mc:AlternateContent>
      </w: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rPr>
          <w:b/>
          <w:sz w:val="20"/>
        </w:rPr>
      </w:pPr>
    </w:p>
    <w:p w:rsidR="001E121E" w:rsidRDefault="001E121E">
      <w:pPr>
        <w:pStyle w:val="BodyText"/>
        <w:spacing w:before="4"/>
        <w:rPr>
          <w:b/>
          <w:sz w:val="20"/>
        </w:rPr>
      </w:pPr>
    </w:p>
    <w:p w:rsidR="001E121E" w:rsidRDefault="000F45C4">
      <w:pPr>
        <w:pStyle w:val="Heading5"/>
        <w:ind w:left="3792" w:right="3512"/>
        <w:jc w:val="center"/>
      </w:pPr>
      <w:r>
        <w:rPr>
          <w:w w:val="105"/>
        </w:rPr>
        <w:t>PERSON SPECIFICATION FORM</w:t>
      </w:r>
    </w:p>
    <w:p w:rsidR="001E121E" w:rsidRDefault="001E121E">
      <w:pPr>
        <w:pStyle w:val="BodyText"/>
        <w:rPr>
          <w:b/>
          <w:sz w:val="22"/>
        </w:rPr>
      </w:pPr>
    </w:p>
    <w:p w:rsidR="001E121E" w:rsidRDefault="001E121E">
      <w:pPr>
        <w:pStyle w:val="BodyText"/>
        <w:spacing w:before="3"/>
        <w:rPr>
          <w:b/>
          <w:sz w:val="21"/>
        </w:rPr>
      </w:pPr>
    </w:p>
    <w:p w:rsidR="001E121E" w:rsidRDefault="000F45C4">
      <w:pPr>
        <w:tabs>
          <w:tab w:val="left" w:pos="3411"/>
        </w:tabs>
        <w:spacing w:before="1"/>
        <w:ind w:left="1943"/>
        <w:rPr>
          <w:sz w:val="21"/>
        </w:rPr>
      </w:pPr>
      <w:r>
        <w:rPr>
          <w:b/>
          <w:w w:val="105"/>
          <w:position w:val="1"/>
          <w:sz w:val="21"/>
        </w:rPr>
        <w:t>Job</w:t>
      </w:r>
      <w:r>
        <w:rPr>
          <w:b/>
          <w:spacing w:val="-3"/>
          <w:w w:val="105"/>
          <w:position w:val="1"/>
          <w:sz w:val="21"/>
        </w:rPr>
        <w:t xml:space="preserve"> </w:t>
      </w:r>
      <w:r>
        <w:rPr>
          <w:b/>
          <w:w w:val="105"/>
          <w:position w:val="1"/>
          <w:sz w:val="21"/>
        </w:rPr>
        <w:t>Title:</w:t>
      </w:r>
      <w:r>
        <w:rPr>
          <w:b/>
          <w:w w:val="105"/>
          <w:position w:val="1"/>
          <w:sz w:val="21"/>
        </w:rPr>
        <w:tab/>
      </w:r>
      <w:r>
        <w:rPr>
          <w:w w:val="105"/>
          <w:sz w:val="21"/>
        </w:rPr>
        <w:t>Principal Clinical</w:t>
      </w:r>
      <w:r>
        <w:rPr>
          <w:spacing w:val="1"/>
          <w:w w:val="105"/>
          <w:sz w:val="21"/>
        </w:rPr>
        <w:t xml:space="preserve"> </w:t>
      </w:r>
      <w:r>
        <w:rPr>
          <w:w w:val="105"/>
          <w:sz w:val="21"/>
        </w:rPr>
        <w:t>Scientist</w:t>
      </w:r>
    </w:p>
    <w:p w:rsidR="001E121E" w:rsidRDefault="001E121E">
      <w:pPr>
        <w:pStyle w:val="BodyText"/>
        <w:spacing w:before="3"/>
        <w:rPr>
          <w:sz w:val="23"/>
        </w:rPr>
      </w:pPr>
    </w:p>
    <w:p w:rsidR="001E121E" w:rsidRDefault="000F45C4">
      <w:pPr>
        <w:ind w:left="1941"/>
        <w:rPr>
          <w:sz w:val="21"/>
        </w:rPr>
      </w:pPr>
      <w:r>
        <w:rPr>
          <w:b/>
          <w:w w:val="105"/>
          <w:sz w:val="21"/>
        </w:rPr>
        <w:t xml:space="preserve">Department: </w:t>
      </w:r>
      <w:r>
        <w:rPr>
          <w:w w:val="105"/>
          <w:sz w:val="21"/>
        </w:rPr>
        <w:t>Scottish Microbiology Reference Laboratory (SMiRL), Glasgow-</w:t>
      </w:r>
    </w:p>
    <w:p w:rsidR="001E121E" w:rsidRDefault="001E121E">
      <w:pPr>
        <w:pStyle w:val="BodyText"/>
        <w:spacing w:before="9"/>
        <w:rPr>
          <w:sz w:val="20"/>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4"/>
        <w:gridCol w:w="1557"/>
        <w:gridCol w:w="1586"/>
      </w:tblGrid>
      <w:tr w:rsidR="001E121E">
        <w:trPr>
          <w:trHeight w:val="533"/>
        </w:trPr>
        <w:tc>
          <w:tcPr>
            <w:tcW w:w="5894" w:type="dxa"/>
          </w:tcPr>
          <w:p w:rsidR="001E121E" w:rsidRDefault="000F45C4">
            <w:pPr>
              <w:pStyle w:val="TableParagraph"/>
              <w:spacing w:before="14"/>
              <w:ind w:left="130"/>
              <w:rPr>
                <w:b/>
                <w:sz w:val="21"/>
              </w:rPr>
            </w:pPr>
            <w:r>
              <w:rPr>
                <w:b/>
                <w:w w:val="105"/>
                <w:sz w:val="21"/>
              </w:rPr>
              <w:t>Qualifications</w:t>
            </w:r>
          </w:p>
        </w:tc>
        <w:tc>
          <w:tcPr>
            <w:tcW w:w="1557" w:type="dxa"/>
          </w:tcPr>
          <w:p w:rsidR="001E121E" w:rsidRDefault="000F45C4">
            <w:pPr>
              <w:pStyle w:val="TableParagraph"/>
              <w:spacing w:before="38" w:line="241" w:lineRule="exact"/>
              <w:ind w:left="138"/>
              <w:rPr>
                <w:b/>
                <w:sz w:val="21"/>
              </w:rPr>
            </w:pPr>
            <w:r>
              <w:rPr>
                <w:b/>
                <w:w w:val="105"/>
                <w:sz w:val="21"/>
              </w:rPr>
              <w:t>Essential</w:t>
            </w:r>
          </w:p>
          <w:p w:rsidR="001E121E" w:rsidRDefault="000F45C4">
            <w:pPr>
              <w:pStyle w:val="TableParagraph"/>
              <w:spacing w:line="229" w:lineRule="exact"/>
              <w:ind w:left="136"/>
              <w:rPr>
                <w:sz w:val="20"/>
              </w:rPr>
            </w:pPr>
            <w:r>
              <w:rPr>
                <w:w w:val="105"/>
                <w:sz w:val="20"/>
              </w:rPr>
              <w:t>( )</w:t>
            </w:r>
          </w:p>
        </w:tc>
        <w:tc>
          <w:tcPr>
            <w:tcW w:w="1586" w:type="dxa"/>
          </w:tcPr>
          <w:p w:rsidR="001E121E" w:rsidRDefault="000F45C4">
            <w:pPr>
              <w:pStyle w:val="TableParagraph"/>
              <w:spacing w:before="38"/>
              <w:ind w:left="134"/>
              <w:rPr>
                <w:b/>
                <w:sz w:val="21"/>
              </w:rPr>
            </w:pPr>
            <w:r>
              <w:rPr>
                <w:b/>
                <w:w w:val="105"/>
                <w:sz w:val="21"/>
              </w:rPr>
              <w:t>Desirable</w:t>
            </w:r>
          </w:p>
          <w:p w:rsidR="001E121E" w:rsidRDefault="000F45C4">
            <w:pPr>
              <w:pStyle w:val="TableParagraph"/>
              <w:spacing w:before="3"/>
              <w:ind w:left="132"/>
              <w:rPr>
                <w:sz w:val="20"/>
              </w:rPr>
            </w:pPr>
            <w:r>
              <w:rPr>
                <w:w w:val="105"/>
                <w:sz w:val="20"/>
              </w:rPr>
              <w:t>( )</w:t>
            </w:r>
          </w:p>
        </w:tc>
      </w:tr>
      <w:tr w:rsidR="001E121E">
        <w:trPr>
          <w:trHeight w:val="484"/>
        </w:trPr>
        <w:tc>
          <w:tcPr>
            <w:tcW w:w="5894" w:type="dxa"/>
          </w:tcPr>
          <w:p w:rsidR="001E121E" w:rsidRDefault="000F45C4">
            <w:pPr>
              <w:pStyle w:val="TableParagraph"/>
              <w:spacing w:line="237" w:lineRule="exact"/>
              <w:ind w:left="127"/>
              <w:rPr>
                <w:sz w:val="21"/>
              </w:rPr>
            </w:pPr>
            <w:r>
              <w:rPr>
                <w:w w:val="105"/>
                <w:sz w:val="21"/>
              </w:rPr>
              <w:t>Upper second or first class Honours degree in relevant</w:t>
            </w:r>
          </w:p>
          <w:p w:rsidR="001E121E" w:rsidRDefault="000F45C4">
            <w:pPr>
              <w:pStyle w:val="TableParagraph"/>
              <w:spacing w:before="8" w:line="220" w:lineRule="exact"/>
              <w:ind w:left="132"/>
              <w:rPr>
                <w:sz w:val="21"/>
              </w:rPr>
            </w:pPr>
            <w:r>
              <w:rPr>
                <w:w w:val="105"/>
                <w:sz w:val="21"/>
              </w:rPr>
              <w:t>science e.g. Clinical / Medical Microbiology</w:t>
            </w:r>
          </w:p>
        </w:tc>
        <w:tc>
          <w:tcPr>
            <w:tcW w:w="1557" w:type="dxa"/>
          </w:tcPr>
          <w:p w:rsidR="001E121E" w:rsidRDefault="001E121E">
            <w:pPr>
              <w:pStyle w:val="TableParagraph"/>
              <w:rPr>
                <w:rFonts w:ascii="Times New Roman"/>
                <w:sz w:val="20"/>
              </w:rPr>
            </w:pPr>
          </w:p>
        </w:tc>
        <w:tc>
          <w:tcPr>
            <w:tcW w:w="1586" w:type="dxa"/>
          </w:tcPr>
          <w:p w:rsidR="001E121E" w:rsidRDefault="001E121E">
            <w:pPr>
              <w:pStyle w:val="TableParagraph"/>
              <w:rPr>
                <w:rFonts w:ascii="Times New Roman"/>
                <w:sz w:val="20"/>
              </w:rPr>
            </w:pPr>
          </w:p>
        </w:tc>
      </w:tr>
      <w:tr w:rsidR="001E121E">
        <w:trPr>
          <w:trHeight w:val="499"/>
        </w:trPr>
        <w:tc>
          <w:tcPr>
            <w:tcW w:w="5894" w:type="dxa"/>
          </w:tcPr>
          <w:p w:rsidR="001E121E" w:rsidRDefault="000F45C4">
            <w:pPr>
              <w:pStyle w:val="TableParagraph"/>
              <w:spacing w:before="19" w:line="240" w:lineRule="atLeast"/>
              <w:ind w:left="126" w:hanging="3"/>
              <w:rPr>
                <w:sz w:val="21"/>
              </w:rPr>
            </w:pPr>
            <w:r>
              <w:rPr>
                <w:w w:val="105"/>
                <w:sz w:val="21"/>
              </w:rPr>
              <w:t>Completion of the nationally accredited Clinical Scientist training programme, or equivalent experience</w:t>
            </w:r>
          </w:p>
        </w:tc>
        <w:tc>
          <w:tcPr>
            <w:tcW w:w="1557" w:type="dxa"/>
          </w:tcPr>
          <w:p w:rsidR="001E121E" w:rsidRDefault="001E121E">
            <w:pPr>
              <w:pStyle w:val="TableParagraph"/>
              <w:rPr>
                <w:rFonts w:ascii="Times New Roman"/>
                <w:sz w:val="20"/>
              </w:rPr>
            </w:pPr>
          </w:p>
        </w:tc>
        <w:tc>
          <w:tcPr>
            <w:tcW w:w="1586" w:type="dxa"/>
          </w:tcPr>
          <w:p w:rsidR="001E121E" w:rsidRDefault="001E121E">
            <w:pPr>
              <w:pStyle w:val="TableParagraph"/>
              <w:rPr>
                <w:rFonts w:ascii="Times New Roman"/>
                <w:sz w:val="20"/>
              </w:rPr>
            </w:pPr>
          </w:p>
        </w:tc>
      </w:tr>
      <w:tr w:rsidR="001E121E">
        <w:trPr>
          <w:trHeight w:val="505"/>
        </w:trPr>
        <w:tc>
          <w:tcPr>
            <w:tcW w:w="5894" w:type="dxa"/>
          </w:tcPr>
          <w:p w:rsidR="001E121E" w:rsidRDefault="000F45C4">
            <w:pPr>
              <w:pStyle w:val="TableParagraph"/>
              <w:spacing w:before="16" w:line="240" w:lineRule="atLeast"/>
              <w:ind w:left="127" w:right="-7" w:hanging="5"/>
              <w:rPr>
                <w:sz w:val="21"/>
              </w:rPr>
            </w:pPr>
            <w:r>
              <w:rPr>
                <w:w w:val="105"/>
                <w:sz w:val="21"/>
              </w:rPr>
              <w:t>PhD or equivalent knowledge &amp; experience in microbiology or a relevant field</w:t>
            </w:r>
          </w:p>
        </w:tc>
        <w:tc>
          <w:tcPr>
            <w:tcW w:w="1557" w:type="dxa"/>
          </w:tcPr>
          <w:p w:rsidR="001E121E" w:rsidRDefault="001E121E">
            <w:pPr>
              <w:pStyle w:val="TableParagraph"/>
              <w:rPr>
                <w:rFonts w:ascii="Times New Roman"/>
                <w:sz w:val="20"/>
              </w:rPr>
            </w:pPr>
          </w:p>
        </w:tc>
        <w:tc>
          <w:tcPr>
            <w:tcW w:w="1586" w:type="dxa"/>
          </w:tcPr>
          <w:p w:rsidR="001E121E" w:rsidRDefault="001E121E">
            <w:pPr>
              <w:pStyle w:val="TableParagraph"/>
              <w:rPr>
                <w:rFonts w:ascii="Times New Roman"/>
                <w:sz w:val="20"/>
              </w:rPr>
            </w:pPr>
          </w:p>
        </w:tc>
      </w:tr>
      <w:tr w:rsidR="001E121E">
        <w:trPr>
          <w:trHeight w:val="499"/>
        </w:trPr>
        <w:tc>
          <w:tcPr>
            <w:tcW w:w="5894" w:type="dxa"/>
          </w:tcPr>
          <w:p w:rsidR="001E121E" w:rsidRDefault="000F45C4">
            <w:pPr>
              <w:pStyle w:val="TableParagraph"/>
              <w:spacing w:before="14" w:line="240" w:lineRule="atLeast"/>
              <w:ind w:left="122" w:right="85" w:hanging="3"/>
              <w:rPr>
                <w:sz w:val="21"/>
              </w:rPr>
            </w:pPr>
            <w:r>
              <w:rPr>
                <w:w w:val="105"/>
                <w:sz w:val="21"/>
              </w:rPr>
              <w:t>State registration as a Clinical Scientist with the Health and Care Profession Council</w:t>
            </w:r>
          </w:p>
        </w:tc>
        <w:tc>
          <w:tcPr>
            <w:tcW w:w="1557" w:type="dxa"/>
          </w:tcPr>
          <w:p w:rsidR="001E121E" w:rsidRDefault="001E121E">
            <w:pPr>
              <w:pStyle w:val="TableParagraph"/>
              <w:rPr>
                <w:rFonts w:ascii="Times New Roman"/>
                <w:sz w:val="20"/>
              </w:rPr>
            </w:pPr>
          </w:p>
        </w:tc>
        <w:tc>
          <w:tcPr>
            <w:tcW w:w="1586" w:type="dxa"/>
          </w:tcPr>
          <w:p w:rsidR="001E121E" w:rsidRDefault="001E121E">
            <w:pPr>
              <w:pStyle w:val="TableParagraph"/>
              <w:rPr>
                <w:rFonts w:ascii="Times New Roman"/>
                <w:sz w:val="20"/>
              </w:rPr>
            </w:pPr>
          </w:p>
        </w:tc>
      </w:tr>
      <w:tr w:rsidR="001E121E">
        <w:trPr>
          <w:trHeight w:val="1013"/>
        </w:trPr>
        <w:tc>
          <w:tcPr>
            <w:tcW w:w="5894" w:type="dxa"/>
          </w:tcPr>
          <w:p w:rsidR="001E121E" w:rsidRDefault="000F45C4">
            <w:pPr>
              <w:pStyle w:val="TableParagraph"/>
              <w:spacing w:before="19" w:line="249" w:lineRule="auto"/>
              <w:ind w:left="113" w:firstLine="3"/>
              <w:rPr>
                <w:sz w:val="21"/>
              </w:rPr>
            </w:pPr>
            <w:r>
              <w:rPr>
                <w:w w:val="105"/>
                <w:sz w:val="21"/>
              </w:rPr>
              <w:t>FRCPath Part 1. Participation in further higher specialist training to achieve full Membership of the Royal College of Pathologists (achieved by examination) or equivalent.</w:t>
            </w:r>
          </w:p>
          <w:p w:rsidR="001E121E" w:rsidRDefault="000F45C4">
            <w:pPr>
              <w:pStyle w:val="TableParagraph"/>
              <w:spacing w:line="221" w:lineRule="exact"/>
              <w:ind w:left="115"/>
              <w:rPr>
                <w:sz w:val="21"/>
              </w:rPr>
            </w:pPr>
            <w:r>
              <w:rPr>
                <w:w w:val="105"/>
                <w:sz w:val="21"/>
              </w:rPr>
              <w:t>microbioloav experience</w:t>
            </w:r>
          </w:p>
        </w:tc>
        <w:tc>
          <w:tcPr>
            <w:tcW w:w="1557" w:type="dxa"/>
          </w:tcPr>
          <w:p w:rsidR="001E121E" w:rsidRDefault="001E121E">
            <w:pPr>
              <w:pStyle w:val="TableParagraph"/>
              <w:rPr>
                <w:rFonts w:ascii="Times New Roman"/>
                <w:sz w:val="20"/>
              </w:rPr>
            </w:pPr>
          </w:p>
        </w:tc>
        <w:tc>
          <w:tcPr>
            <w:tcW w:w="1586" w:type="dxa"/>
          </w:tcPr>
          <w:p w:rsidR="001E121E" w:rsidRDefault="001E121E">
            <w:pPr>
              <w:pStyle w:val="TableParagraph"/>
              <w:rPr>
                <w:rFonts w:ascii="Times New Roman"/>
                <w:sz w:val="20"/>
              </w:rPr>
            </w:pPr>
          </w:p>
        </w:tc>
      </w:tr>
    </w:tbl>
    <w:p w:rsidR="001E121E" w:rsidRDefault="001E121E">
      <w:pPr>
        <w:pStyle w:val="BodyText"/>
        <w:spacing w:before="10"/>
        <w:rPr>
          <w:sz w:val="20"/>
        </w:rPr>
      </w:pPr>
    </w:p>
    <w:tbl>
      <w:tblPr>
        <w:tblW w:w="0" w:type="auto"/>
        <w:tblInd w:w="1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9"/>
        <w:gridCol w:w="1558"/>
        <w:gridCol w:w="1582"/>
      </w:tblGrid>
      <w:tr w:rsidR="001E121E">
        <w:trPr>
          <w:trHeight w:val="504"/>
        </w:trPr>
        <w:tc>
          <w:tcPr>
            <w:tcW w:w="5909" w:type="dxa"/>
          </w:tcPr>
          <w:p w:rsidR="001E121E" w:rsidRDefault="000F45C4">
            <w:pPr>
              <w:pStyle w:val="TableParagraph"/>
              <w:spacing w:before="14"/>
              <w:ind w:left="133"/>
              <w:rPr>
                <w:b/>
                <w:sz w:val="21"/>
              </w:rPr>
            </w:pPr>
            <w:r>
              <w:rPr>
                <w:b/>
                <w:w w:val="105"/>
                <w:sz w:val="21"/>
              </w:rPr>
              <w:t>Experience</w:t>
            </w:r>
          </w:p>
        </w:tc>
        <w:tc>
          <w:tcPr>
            <w:tcW w:w="1558" w:type="dxa"/>
          </w:tcPr>
          <w:p w:rsidR="001E121E" w:rsidRDefault="000F45C4">
            <w:pPr>
              <w:pStyle w:val="TableParagraph"/>
              <w:spacing w:before="33"/>
              <w:ind w:left="33"/>
              <w:rPr>
                <w:b/>
                <w:sz w:val="21"/>
              </w:rPr>
            </w:pPr>
            <w:r>
              <w:rPr>
                <w:w w:val="105"/>
                <w:sz w:val="21"/>
              </w:rPr>
              <w:t xml:space="preserve">. </w:t>
            </w:r>
            <w:r>
              <w:rPr>
                <w:b/>
                <w:w w:val="105"/>
                <w:sz w:val="21"/>
              </w:rPr>
              <w:t>Essential</w:t>
            </w:r>
          </w:p>
          <w:p w:rsidR="001E121E" w:rsidRDefault="000F45C4">
            <w:pPr>
              <w:pStyle w:val="TableParagraph"/>
              <w:spacing w:before="8" w:line="201" w:lineRule="exact"/>
              <w:ind w:left="127"/>
              <w:rPr>
                <w:sz w:val="19"/>
              </w:rPr>
            </w:pPr>
            <w:r>
              <w:rPr>
                <w:w w:val="105"/>
                <w:sz w:val="19"/>
              </w:rPr>
              <w:t>( )</w:t>
            </w:r>
          </w:p>
        </w:tc>
        <w:tc>
          <w:tcPr>
            <w:tcW w:w="1582" w:type="dxa"/>
          </w:tcPr>
          <w:p w:rsidR="001E121E" w:rsidRDefault="000F45C4">
            <w:pPr>
              <w:pStyle w:val="TableParagraph"/>
              <w:spacing w:before="28"/>
              <w:ind w:left="123"/>
              <w:rPr>
                <w:b/>
                <w:sz w:val="21"/>
              </w:rPr>
            </w:pPr>
            <w:r>
              <w:rPr>
                <w:b/>
                <w:w w:val="105"/>
                <w:sz w:val="21"/>
              </w:rPr>
              <w:t>Desirable</w:t>
            </w:r>
          </w:p>
          <w:p w:rsidR="001E121E" w:rsidRDefault="000F45C4">
            <w:pPr>
              <w:pStyle w:val="TableParagraph"/>
              <w:spacing w:before="9" w:line="206" w:lineRule="exact"/>
              <w:ind w:left="126"/>
              <w:rPr>
                <w:sz w:val="20"/>
              </w:rPr>
            </w:pPr>
            <w:r>
              <w:rPr>
                <w:w w:val="105"/>
                <w:sz w:val="20"/>
              </w:rPr>
              <w:t>( )</w:t>
            </w:r>
          </w:p>
        </w:tc>
      </w:tr>
      <w:tr w:rsidR="001E121E">
        <w:trPr>
          <w:trHeight w:val="763"/>
        </w:trPr>
        <w:tc>
          <w:tcPr>
            <w:tcW w:w="5909" w:type="dxa"/>
          </w:tcPr>
          <w:p w:rsidR="001E121E" w:rsidRDefault="000F45C4">
            <w:pPr>
              <w:pStyle w:val="TableParagraph"/>
              <w:spacing w:before="24"/>
              <w:ind w:left="134"/>
              <w:rPr>
                <w:sz w:val="21"/>
              </w:rPr>
            </w:pPr>
            <w:r>
              <w:rPr>
                <w:w w:val="105"/>
                <w:sz w:val="21"/>
              </w:rPr>
              <w:t>Several years of experience as a Clinical Scientist in</w:t>
            </w:r>
          </w:p>
          <w:p w:rsidR="001E121E" w:rsidRDefault="000F45C4">
            <w:pPr>
              <w:pStyle w:val="TableParagraph"/>
              <w:spacing w:before="4" w:line="250" w:lineRule="atLeast"/>
              <w:ind w:left="130" w:hanging="2"/>
              <w:rPr>
                <w:sz w:val="21"/>
              </w:rPr>
            </w:pPr>
            <w:r>
              <w:rPr>
                <w:w w:val="105"/>
                <w:sz w:val="21"/>
              </w:rPr>
              <w:t>Microbiology/Reference services. Extensive experience of molecular methods</w:t>
            </w:r>
          </w:p>
        </w:tc>
        <w:tc>
          <w:tcPr>
            <w:tcW w:w="1558" w:type="dxa"/>
          </w:tcPr>
          <w:p w:rsidR="001E121E" w:rsidRDefault="001E121E">
            <w:pPr>
              <w:pStyle w:val="TableParagraph"/>
              <w:rPr>
                <w:rFonts w:ascii="Times New Roman"/>
                <w:sz w:val="20"/>
              </w:rPr>
            </w:pPr>
          </w:p>
        </w:tc>
        <w:tc>
          <w:tcPr>
            <w:tcW w:w="1582" w:type="dxa"/>
          </w:tcPr>
          <w:p w:rsidR="001E121E" w:rsidRDefault="001E121E">
            <w:pPr>
              <w:pStyle w:val="TableParagraph"/>
              <w:rPr>
                <w:rFonts w:ascii="Times New Roman"/>
                <w:sz w:val="20"/>
              </w:rPr>
            </w:pPr>
          </w:p>
        </w:tc>
      </w:tr>
      <w:tr w:rsidR="001E121E">
        <w:trPr>
          <w:trHeight w:val="997"/>
        </w:trPr>
        <w:tc>
          <w:tcPr>
            <w:tcW w:w="5909" w:type="dxa"/>
          </w:tcPr>
          <w:p w:rsidR="001E121E" w:rsidRDefault="000F45C4">
            <w:pPr>
              <w:pStyle w:val="TableParagraph"/>
              <w:spacing w:before="13" w:line="247" w:lineRule="auto"/>
              <w:ind w:left="132" w:right="71" w:hanging="5"/>
              <w:jc w:val="both"/>
              <w:rPr>
                <w:sz w:val="21"/>
              </w:rPr>
            </w:pPr>
            <w:r>
              <w:rPr>
                <w:w w:val="105"/>
                <w:sz w:val="21"/>
              </w:rPr>
              <w:t>Demonstration of Continuing Professional Development, for</w:t>
            </w:r>
            <w:r>
              <w:rPr>
                <w:spacing w:val="-29"/>
                <w:w w:val="105"/>
                <w:sz w:val="21"/>
              </w:rPr>
              <w:t xml:space="preserve"> </w:t>
            </w:r>
            <w:r>
              <w:rPr>
                <w:w w:val="105"/>
                <w:sz w:val="21"/>
              </w:rPr>
              <w:t>example</w:t>
            </w:r>
            <w:r>
              <w:rPr>
                <w:spacing w:val="-22"/>
                <w:w w:val="105"/>
                <w:sz w:val="21"/>
              </w:rPr>
              <w:t xml:space="preserve"> </w:t>
            </w:r>
            <w:r>
              <w:rPr>
                <w:w w:val="105"/>
                <w:sz w:val="21"/>
              </w:rPr>
              <w:t>attending</w:t>
            </w:r>
            <w:r>
              <w:rPr>
                <w:spacing w:val="-16"/>
                <w:w w:val="105"/>
                <w:sz w:val="21"/>
              </w:rPr>
              <w:t xml:space="preserve"> </w:t>
            </w:r>
            <w:r>
              <w:rPr>
                <w:w w:val="105"/>
                <w:sz w:val="21"/>
              </w:rPr>
              <w:t>appropriate</w:t>
            </w:r>
            <w:r>
              <w:rPr>
                <w:spacing w:val="-18"/>
                <w:w w:val="105"/>
                <w:sz w:val="21"/>
              </w:rPr>
              <w:t xml:space="preserve"> </w:t>
            </w:r>
            <w:r>
              <w:rPr>
                <w:w w:val="105"/>
                <w:sz w:val="21"/>
              </w:rPr>
              <w:t>specialist</w:t>
            </w:r>
            <w:r>
              <w:rPr>
                <w:spacing w:val="-13"/>
                <w:w w:val="105"/>
                <w:sz w:val="21"/>
              </w:rPr>
              <w:t xml:space="preserve"> </w:t>
            </w:r>
            <w:r>
              <w:rPr>
                <w:w w:val="105"/>
                <w:sz w:val="21"/>
              </w:rPr>
              <w:t>study</w:t>
            </w:r>
            <w:r>
              <w:rPr>
                <w:spacing w:val="-21"/>
                <w:w w:val="105"/>
                <w:sz w:val="21"/>
              </w:rPr>
              <w:t xml:space="preserve"> </w:t>
            </w:r>
            <w:r>
              <w:rPr>
                <w:w w:val="105"/>
                <w:sz w:val="21"/>
              </w:rPr>
              <w:t>days</w:t>
            </w:r>
            <w:r>
              <w:rPr>
                <w:spacing w:val="-23"/>
                <w:w w:val="105"/>
                <w:sz w:val="21"/>
              </w:rPr>
              <w:t xml:space="preserve"> </w:t>
            </w:r>
            <w:r>
              <w:rPr>
                <w:w w:val="105"/>
                <w:sz w:val="21"/>
              </w:rPr>
              <w:t>and short courses and through attendance and presentation</w:t>
            </w:r>
            <w:r>
              <w:rPr>
                <w:spacing w:val="1"/>
                <w:w w:val="105"/>
                <w:sz w:val="21"/>
              </w:rPr>
              <w:t xml:space="preserve"> </w:t>
            </w:r>
            <w:r>
              <w:rPr>
                <w:w w:val="105"/>
                <w:sz w:val="21"/>
              </w:rPr>
              <w:t>at</w:t>
            </w:r>
          </w:p>
          <w:p w:rsidR="001E121E" w:rsidRDefault="000F45C4">
            <w:pPr>
              <w:pStyle w:val="TableParagraph"/>
              <w:spacing w:before="8" w:line="210" w:lineRule="exact"/>
              <w:ind w:left="130"/>
              <w:jc w:val="both"/>
              <w:rPr>
                <w:sz w:val="21"/>
              </w:rPr>
            </w:pPr>
            <w:r>
              <w:rPr>
                <w:w w:val="105"/>
                <w:sz w:val="21"/>
              </w:rPr>
              <w:t>national and international meetings.</w:t>
            </w:r>
          </w:p>
        </w:tc>
        <w:tc>
          <w:tcPr>
            <w:tcW w:w="1558" w:type="dxa"/>
          </w:tcPr>
          <w:p w:rsidR="001E121E" w:rsidRDefault="001E121E">
            <w:pPr>
              <w:pStyle w:val="TableParagraph"/>
              <w:rPr>
                <w:rFonts w:ascii="Times New Roman"/>
                <w:sz w:val="20"/>
              </w:rPr>
            </w:pPr>
          </w:p>
        </w:tc>
        <w:tc>
          <w:tcPr>
            <w:tcW w:w="1582" w:type="dxa"/>
          </w:tcPr>
          <w:p w:rsidR="001E121E" w:rsidRDefault="001E121E">
            <w:pPr>
              <w:pStyle w:val="TableParagraph"/>
              <w:rPr>
                <w:rFonts w:ascii="Times New Roman"/>
                <w:sz w:val="20"/>
              </w:rPr>
            </w:pPr>
          </w:p>
        </w:tc>
      </w:tr>
      <w:tr w:rsidR="001E121E">
        <w:trPr>
          <w:trHeight w:val="388"/>
        </w:trPr>
        <w:tc>
          <w:tcPr>
            <w:tcW w:w="5909" w:type="dxa"/>
          </w:tcPr>
          <w:p w:rsidR="001E121E" w:rsidRDefault="000F45C4">
            <w:pPr>
              <w:pStyle w:val="TableParagraph"/>
              <w:spacing w:before="19"/>
              <w:ind w:left="129"/>
              <w:rPr>
                <w:sz w:val="21"/>
              </w:rPr>
            </w:pPr>
            <w:r>
              <w:rPr>
                <w:w w:val="105"/>
                <w:sz w:val="21"/>
              </w:rPr>
              <w:t>Specialist knowledge in research and audit</w:t>
            </w:r>
          </w:p>
        </w:tc>
        <w:tc>
          <w:tcPr>
            <w:tcW w:w="1558" w:type="dxa"/>
          </w:tcPr>
          <w:p w:rsidR="001E121E" w:rsidRDefault="001E121E">
            <w:pPr>
              <w:pStyle w:val="TableParagraph"/>
              <w:rPr>
                <w:rFonts w:ascii="Times New Roman"/>
                <w:sz w:val="20"/>
              </w:rPr>
            </w:pPr>
          </w:p>
        </w:tc>
        <w:tc>
          <w:tcPr>
            <w:tcW w:w="1582" w:type="dxa"/>
          </w:tcPr>
          <w:p w:rsidR="001E121E" w:rsidRDefault="001E121E">
            <w:pPr>
              <w:pStyle w:val="TableParagraph"/>
              <w:rPr>
                <w:rFonts w:ascii="Times New Roman"/>
                <w:sz w:val="20"/>
              </w:rPr>
            </w:pPr>
          </w:p>
        </w:tc>
      </w:tr>
      <w:tr w:rsidR="001E121E">
        <w:trPr>
          <w:trHeight w:val="379"/>
        </w:trPr>
        <w:tc>
          <w:tcPr>
            <w:tcW w:w="5909" w:type="dxa"/>
          </w:tcPr>
          <w:p w:rsidR="001E121E" w:rsidRDefault="000F45C4">
            <w:pPr>
              <w:pStyle w:val="TableParagraph"/>
              <w:spacing w:before="14"/>
              <w:ind w:left="123"/>
              <w:rPr>
                <w:sz w:val="21"/>
              </w:rPr>
            </w:pPr>
            <w:r>
              <w:rPr>
                <w:w w:val="105"/>
                <w:sz w:val="21"/>
              </w:rPr>
              <w:t>Management experience</w:t>
            </w:r>
          </w:p>
        </w:tc>
        <w:tc>
          <w:tcPr>
            <w:tcW w:w="1558" w:type="dxa"/>
          </w:tcPr>
          <w:p w:rsidR="001E121E" w:rsidRDefault="001E121E">
            <w:pPr>
              <w:pStyle w:val="TableParagraph"/>
              <w:rPr>
                <w:rFonts w:ascii="Times New Roman"/>
                <w:sz w:val="20"/>
              </w:rPr>
            </w:pPr>
          </w:p>
        </w:tc>
        <w:tc>
          <w:tcPr>
            <w:tcW w:w="1582" w:type="dxa"/>
          </w:tcPr>
          <w:p w:rsidR="001E121E" w:rsidRDefault="001E121E">
            <w:pPr>
              <w:pStyle w:val="TableParagraph"/>
              <w:rPr>
                <w:rFonts w:ascii="Times New Roman"/>
                <w:sz w:val="20"/>
              </w:rPr>
            </w:pPr>
          </w:p>
        </w:tc>
      </w:tr>
      <w:tr w:rsidR="001E121E">
        <w:trPr>
          <w:trHeight w:val="508"/>
        </w:trPr>
        <w:tc>
          <w:tcPr>
            <w:tcW w:w="5909" w:type="dxa"/>
          </w:tcPr>
          <w:p w:rsidR="001E121E" w:rsidRDefault="000F45C4">
            <w:pPr>
              <w:pStyle w:val="TableParagraph"/>
              <w:spacing w:before="5" w:line="250" w:lineRule="atLeast"/>
              <w:ind w:left="125" w:right="22" w:hanging="1"/>
              <w:rPr>
                <w:sz w:val="21"/>
              </w:rPr>
            </w:pPr>
            <w:r>
              <w:rPr>
                <w:w w:val="105"/>
                <w:sz w:val="21"/>
              </w:rPr>
              <w:t>Scientific achievement, for example publications, in relevant areas of clinical microbioloav</w:t>
            </w:r>
          </w:p>
        </w:tc>
        <w:tc>
          <w:tcPr>
            <w:tcW w:w="1558" w:type="dxa"/>
          </w:tcPr>
          <w:p w:rsidR="001E121E" w:rsidRDefault="001E121E">
            <w:pPr>
              <w:pStyle w:val="TableParagraph"/>
              <w:rPr>
                <w:rFonts w:ascii="Times New Roman"/>
                <w:sz w:val="20"/>
              </w:rPr>
            </w:pPr>
          </w:p>
        </w:tc>
        <w:tc>
          <w:tcPr>
            <w:tcW w:w="1582" w:type="dxa"/>
          </w:tcPr>
          <w:p w:rsidR="001E121E" w:rsidRDefault="001E121E">
            <w:pPr>
              <w:pStyle w:val="TableParagraph"/>
              <w:rPr>
                <w:rFonts w:ascii="Times New Roman"/>
                <w:sz w:val="20"/>
              </w:rPr>
            </w:pPr>
          </w:p>
        </w:tc>
      </w:tr>
    </w:tbl>
    <w:p w:rsidR="001E121E" w:rsidRDefault="001E121E">
      <w:pPr>
        <w:pStyle w:val="BodyText"/>
        <w:rPr>
          <w:sz w:val="20"/>
        </w:rPr>
      </w:pPr>
    </w:p>
    <w:tbl>
      <w:tblPr>
        <w:tblW w:w="0" w:type="auto"/>
        <w:tblInd w:w="1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4"/>
        <w:gridCol w:w="1558"/>
        <w:gridCol w:w="1587"/>
      </w:tblGrid>
      <w:tr w:rsidR="001E121E">
        <w:trPr>
          <w:trHeight w:val="508"/>
        </w:trPr>
        <w:tc>
          <w:tcPr>
            <w:tcW w:w="5904" w:type="dxa"/>
          </w:tcPr>
          <w:p w:rsidR="001E121E" w:rsidRDefault="000F45C4">
            <w:pPr>
              <w:pStyle w:val="TableParagraph"/>
              <w:spacing w:before="33"/>
              <w:ind w:left="123"/>
              <w:rPr>
                <w:b/>
                <w:sz w:val="21"/>
              </w:rPr>
            </w:pPr>
            <w:r>
              <w:rPr>
                <w:b/>
                <w:w w:val="105"/>
                <w:sz w:val="21"/>
              </w:rPr>
              <w:t>Behavioural Competencies</w:t>
            </w:r>
          </w:p>
        </w:tc>
        <w:tc>
          <w:tcPr>
            <w:tcW w:w="1558" w:type="dxa"/>
          </w:tcPr>
          <w:p w:rsidR="001E121E" w:rsidRDefault="000F45C4">
            <w:pPr>
              <w:pStyle w:val="TableParagraph"/>
              <w:spacing w:before="33" w:line="241" w:lineRule="exact"/>
              <w:ind w:left="123"/>
              <w:rPr>
                <w:b/>
                <w:sz w:val="21"/>
              </w:rPr>
            </w:pPr>
            <w:r>
              <w:rPr>
                <w:b/>
                <w:w w:val="105"/>
                <w:sz w:val="21"/>
              </w:rPr>
              <w:t>Essential</w:t>
            </w:r>
          </w:p>
          <w:p w:rsidR="001E121E" w:rsidRDefault="000F45C4">
            <w:pPr>
              <w:pStyle w:val="TableParagraph"/>
              <w:spacing w:line="215" w:lineRule="exact"/>
              <w:ind w:left="117"/>
              <w:rPr>
                <w:sz w:val="20"/>
              </w:rPr>
            </w:pPr>
            <w:r>
              <w:rPr>
                <w:w w:val="135"/>
                <w:sz w:val="20"/>
              </w:rPr>
              <w:t>(. )</w:t>
            </w:r>
          </w:p>
        </w:tc>
        <w:tc>
          <w:tcPr>
            <w:tcW w:w="1587" w:type="dxa"/>
          </w:tcPr>
          <w:p w:rsidR="001E121E" w:rsidRDefault="000F45C4">
            <w:pPr>
              <w:pStyle w:val="TableParagraph"/>
              <w:spacing w:before="28" w:line="241" w:lineRule="exact"/>
              <w:ind w:left="123"/>
              <w:rPr>
                <w:b/>
                <w:sz w:val="21"/>
              </w:rPr>
            </w:pPr>
            <w:r>
              <w:rPr>
                <w:b/>
                <w:w w:val="105"/>
                <w:sz w:val="21"/>
              </w:rPr>
              <w:t>Desirable</w:t>
            </w:r>
          </w:p>
          <w:p w:rsidR="001E121E" w:rsidRDefault="000F45C4">
            <w:pPr>
              <w:pStyle w:val="TableParagraph"/>
              <w:spacing w:line="220" w:lineRule="exact"/>
              <w:ind w:left="117"/>
              <w:rPr>
                <w:sz w:val="20"/>
              </w:rPr>
            </w:pPr>
            <w:r>
              <w:rPr>
                <w:w w:val="135"/>
                <w:sz w:val="20"/>
              </w:rPr>
              <w:t>( )</w:t>
            </w:r>
          </w:p>
        </w:tc>
      </w:tr>
      <w:tr w:rsidR="001E121E">
        <w:trPr>
          <w:trHeight w:val="513"/>
        </w:trPr>
        <w:tc>
          <w:tcPr>
            <w:tcW w:w="5904" w:type="dxa"/>
          </w:tcPr>
          <w:p w:rsidR="001E121E" w:rsidRDefault="000F45C4">
            <w:pPr>
              <w:pStyle w:val="TableParagraph"/>
              <w:spacing w:before="25" w:line="250" w:lineRule="atLeast"/>
              <w:ind w:left="120" w:firstLine="2"/>
              <w:rPr>
                <w:sz w:val="21"/>
              </w:rPr>
            </w:pPr>
            <w:r>
              <w:rPr>
                <w:w w:val="105"/>
                <w:sz w:val="21"/>
              </w:rPr>
              <w:t xml:space="preserve">Good communication skills - ability to maintain good relationships with staff at all </w:t>
            </w:r>
            <w:r w:rsidR="002656CC">
              <w:rPr>
                <w:w w:val="105"/>
                <w:sz w:val="21"/>
              </w:rPr>
              <w:t>grades</w:t>
            </w:r>
          </w:p>
        </w:tc>
        <w:tc>
          <w:tcPr>
            <w:tcW w:w="1558" w:type="dxa"/>
          </w:tcPr>
          <w:p w:rsidR="001E121E" w:rsidRDefault="001E121E">
            <w:pPr>
              <w:pStyle w:val="TableParagraph"/>
              <w:rPr>
                <w:rFonts w:ascii="Times New Roman"/>
                <w:sz w:val="20"/>
              </w:rPr>
            </w:pPr>
          </w:p>
        </w:tc>
        <w:tc>
          <w:tcPr>
            <w:tcW w:w="1587" w:type="dxa"/>
          </w:tcPr>
          <w:p w:rsidR="001E121E" w:rsidRDefault="001E121E">
            <w:pPr>
              <w:pStyle w:val="TableParagraph"/>
              <w:rPr>
                <w:rFonts w:ascii="Times New Roman"/>
                <w:sz w:val="20"/>
              </w:rPr>
            </w:pPr>
          </w:p>
        </w:tc>
      </w:tr>
      <w:tr w:rsidR="001E121E">
        <w:trPr>
          <w:trHeight w:val="377"/>
        </w:trPr>
        <w:tc>
          <w:tcPr>
            <w:tcW w:w="5904" w:type="dxa"/>
          </w:tcPr>
          <w:p w:rsidR="001E121E" w:rsidRDefault="000F45C4">
            <w:pPr>
              <w:pStyle w:val="TableParagraph"/>
              <w:spacing w:before="17"/>
              <w:ind w:left="123"/>
              <w:rPr>
                <w:sz w:val="21"/>
              </w:rPr>
            </w:pPr>
            <w:r>
              <w:rPr>
                <w:w w:val="105"/>
                <w:sz w:val="21"/>
              </w:rPr>
              <w:t>Good planning, problem solving and organisational skills</w:t>
            </w:r>
          </w:p>
        </w:tc>
        <w:tc>
          <w:tcPr>
            <w:tcW w:w="1558" w:type="dxa"/>
          </w:tcPr>
          <w:p w:rsidR="001E121E" w:rsidRDefault="001E121E">
            <w:pPr>
              <w:pStyle w:val="TableParagraph"/>
              <w:rPr>
                <w:rFonts w:ascii="Times New Roman"/>
                <w:sz w:val="20"/>
              </w:rPr>
            </w:pPr>
          </w:p>
        </w:tc>
        <w:tc>
          <w:tcPr>
            <w:tcW w:w="1587" w:type="dxa"/>
          </w:tcPr>
          <w:p w:rsidR="001E121E" w:rsidRDefault="001E121E">
            <w:pPr>
              <w:pStyle w:val="TableParagraph"/>
              <w:rPr>
                <w:rFonts w:ascii="Times New Roman"/>
                <w:sz w:val="20"/>
              </w:rPr>
            </w:pPr>
          </w:p>
        </w:tc>
      </w:tr>
    </w:tbl>
    <w:p w:rsidR="001E121E" w:rsidRDefault="001E121E">
      <w:pPr>
        <w:pStyle w:val="BodyText"/>
        <w:spacing w:before="5"/>
        <w:rPr>
          <w:sz w:val="20"/>
        </w:rPr>
      </w:pPr>
    </w:p>
    <w:tbl>
      <w:tblPr>
        <w:tblW w:w="0" w:type="auto"/>
        <w:tblInd w:w="1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4"/>
        <w:gridCol w:w="1553"/>
        <w:gridCol w:w="1587"/>
      </w:tblGrid>
      <w:tr w:rsidR="001E121E">
        <w:trPr>
          <w:trHeight w:val="504"/>
        </w:trPr>
        <w:tc>
          <w:tcPr>
            <w:tcW w:w="5904" w:type="dxa"/>
          </w:tcPr>
          <w:p w:rsidR="001E121E" w:rsidRDefault="000F45C4">
            <w:pPr>
              <w:pStyle w:val="TableParagraph"/>
              <w:spacing w:before="28"/>
              <w:ind w:left="120"/>
              <w:rPr>
                <w:b/>
                <w:sz w:val="21"/>
              </w:rPr>
            </w:pPr>
            <w:r>
              <w:rPr>
                <w:b/>
                <w:w w:val="105"/>
                <w:sz w:val="21"/>
              </w:rPr>
              <w:t>Other</w:t>
            </w:r>
          </w:p>
        </w:tc>
        <w:tc>
          <w:tcPr>
            <w:tcW w:w="1553" w:type="dxa"/>
          </w:tcPr>
          <w:p w:rsidR="001E121E" w:rsidRDefault="000F45C4">
            <w:pPr>
              <w:pStyle w:val="TableParagraph"/>
              <w:spacing w:before="19"/>
              <w:ind w:left="118"/>
              <w:rPr>
                <w:b/>
                <w:sz w:val="21"/>
              </w:rPr>
            </w:pPr>
            <w:r>
              <w:rPr>
                <w:b/>
                <w:w w:val="105"/>
                <w:sz w:val="21"/>
              </w:rPr>
              <w:t>Essential</w:t>
            </w:r>
          </w:p>
          <w:p w:rsidR="001E121E" w:rsidRDefault="000F45C4">
            <w:pPr>
              <w:pStyle w:val="TableParagraph"/>
              <w:spacing w:before="8" w:line="215" w:lineRule="exact"/>
              <w:ind w:left="117"/>
              <w:rPr>
                <w:sz w:val="20"/>
              </w:rPr>
            </w:pPr>
            <w:r>
              <w:rPr>
                <w:w w:val="105"/>
                <w:sz w:val="20"/>
              </w:rPr>
              <w:t>( )</w:t>
            </w:r>
          </w:p>
        </w:tc>
        <w:tc>
          <w:tcPr>
            <w:tcW w:w="1587" w:type="dxa"/>
          </w:tcPr>
          <w:p w:rsidR="001E121E" w:rsidRDefault="000F45C4">
            <w:pPr>
              <w:pStyle w:val="TableParagraph"/>
              <w:spacing w:before="14"/>
              <w:ind w:left="123"/>
              <w:rPr>
                <w:b/>
                <w:sz w:val="21"/>
              </w:rPr>
            </w:pPr>
            <w:r>
              <w:rPr>
                <w:b/>
                <w:w w:val="105"/>
                <w:sz w:val="21"/>
              </w:rPr>
              <w:t>Desirable</w:t>
            </w:r>
          </w:p>
          <w:p w:rsidR="001E121E" w:rsidRDefault="000F45C4">
            <w:pPr>
              <w:pStyle w:val="TableParagraph"/>
              <w:spacing w:before="3" w:line="225" w:lineRule="exact"/>
              <w:ind w:left="126"/>
              <w:rPr>
                <w:sz w:val="20"/>
              </w:rPr>
            </w:pPr>
            <w:r>
              <w:rPr>
                <w:w w:val="105"/>
                <w:sz w:val="20"/>
              </w:rPr>
              <w:t>( )</w:t>
            </w:r>
          </w:p>
        </w:tc>
      </w:tr>
      <w:tr w:rsidR="001E121E">
        <w:trPr>
          <w:trHeight w:val="547"/>
        </w:trPr>
        <w:tc>
          <w:tcPr>
            <w:tcW w:w="5904" w:type="dxa"/>
          </w:tcPr>
          <w:p w:rsidR="001E121E" w:rsidRDefault="000F45C4">
            <w:pPr>
              <w:pStyle w:val="TableParagraph"/>
              <w:spacing w:before="20" w:line="250" w:lineRule="atLeast"/>
              <w:ind w:left="123" w:hanging="8"/>
              <w:rPr>
                <w:sz w:val="21"/>
              </w:rPr>
            </w:pPr>
            <w:r>
              <w:rPr>
                <w:w w:val="105"/>
                <w:sz w:val="21"/>
              </w:rPr>
              <w:t>Advanced IT skills including expertise in Microsoft Office suites, statistical analysis and internet use</w:t>
            </w:r>
          </w:p>
        </w:tc>
        <w:tc>
          <w:tcPr>
            <w:tcW w:w="1553" w:type="dxa"/>
          </w:tcPr>
          <w:p w:rsidR="001E121E" w:rsidRDefault="001E121E">
            <w:pPr>
              <w:pStyle w:val="TableParagraph"/>
              <w:rPr>
                <w:rFonts w:ascii="Times New Roman"/>
                <w:sz w:val="20"/>
              </w:rPr>
            </w:pPr>
          </w:p>
        </w:tc>
        <w:tc>
          <w:tcPr>
            <w:tcW w:w="1587" w:type="dxa"/>
          </w:tcPr>
          <w:p w:rsidR="001E121E" w:rsidRDefault="001E121E">
            <w:pPr>
              <w:pStyle w:val="TableParagraph"/>
              <w:rPr>
                <w:rFonts w:ascii="Times New Roman"/>
                <w:sz w:val="20"/>
              </w:rPr>
            </w:pPr>
          </w:p>
        </w:tc>
      </w:tr>
    </w:tbl>
    <w:p w:rsidR="001E121E" w:rsidRDefault="001E121E">
      <w:pPr>
        <w:pStyle w:val="BodyText"/>
        <w:rPr>
          <w:sz w:val="20"/>
        </w:rPr>
      </w:pPr>
    </w:p>
    <w:p w:rsidR="001E121E" w:rsidRDefault="001E121E">
      <w:pPr>
        <w:pStyle w:val="BodyText"/>
        <w:rPr>
          <w:sz w:val="20"/>
        </w:rPr>
      </w:pPr>
    </w:p>
    <w:p w:rsidR="001E121E" w:rsidRDefault="001E121E">
      <w:pPr>
        <w:pStyle w:val="BodyText"/>
        <w:rPr>
          <w:sz w:val="20"/>
        </w:rPr>
      </w:pPr>
    </w:p>
    <w:p w:rsidR="001E121E" w:rsidRDefault="001E121E">
      <w:pPr>
        <w:pStyle w:val="BodyText"/>
        <w:rPr>
          <w:sz w:val="20"/>
        </w:rPr>
      </w:pPr>
    </w:p>
    <w:p w:rsidR="001E121E" w:rsidRDefault="002656CC" w:rsidP="000F45C4">
      <w:pPr>
        <w:pStyle w:val="BodyText"/>
        <w:spacing w:before="2"/>
        <w:rPr>
          <w:sz w:val="20"/>
        </w:rPr>
      </w:pPr>
      <w:r>
        <w:rPr>
          <w:noProof/>
          <w:lang w:val="en-GB" w:eastAsia="en-GB"/>
        </w:rPr>
        <mc:AlternateContent>
          <mc:Choice Requires="wps">
            <w:drawing>
              <wp:anchor distT="0" distB="0" distL="0" distR="0" simplePos="0" relativeHeight="251677696" behindDoc="1" locked="0" layoutInCell="1" allowOverlap="1">
                <wp:simplePos x="0" y="0"/>
                <wp:positionH relativeFrom="page">
                  <wp:posOffset>4054475</wp:posOffset>
                </wp:positionH>
                <wp:positionV relativeFrom="paragraph">
                  <wp:posOffset>203835</wp:posOffset>
                </wp:positionV>
                <wp:extent cx="3339465" cy="0"/>
                <wp:effectExtent l="6350" t="10795" r="6985" b="8255"/>
                <wp:wrapTopAndBottom/>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946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FC06" id="Line 4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25pt,16.05pt" to="58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CoHA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" strokeweight=".08475mm">
                <w10:wrap type="topAndBottom" anchorx="page"/>
              </v:line>
            </w:pict>
          </mc:Fallback>
        </mc:AlternateContent>
      </w:r>
    </w:p>
    <w:sectPr w:rsidR="001E121E">
      <w:footerReference w:type="default" r:id="rId12"/>
      <w:pgSz w:w="11910" w:h="16840"/>
      <w:pgMar w:top="640" w:right="0" w:bottom="940" w:left="0" w:header="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C4" w:rsidRDefault="000F45C4">
      <w:r>
        <w:separator/>
      </w:r>
    </w:p>
  </w:endnote>
  <w:endnote w:type="continuationSeparator" w:id="0">
    <w:p w:rsidR="000F45C4" w:rsidRDefault="000F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C4" w:rsidRDefault="002656CC">
    <w:pPr>
      <w:pStyle w:val="BodyText"/>
      <w:spacing w:line="14" w:lineRule="auto"/>
      <w:rPr>
        <w:sz w:val="2"/>
      </w:rPr>
    </w:pPr>
    <w:r>
      <w:rPr>
        <w:noProof/>
        <w:lang w:val="en-GB" w:eastAsia="en-GB"/>
      </w:rPr>
      <mc:AlternateContent>
        <mc:Choice Requires="wps">
          <w:drawing>
            <wp:anchor distT="0" distB="0" distL="114300" distR="114300" simplePos="0" relativeHeight="503221160" behindDoc="1" locked="0" layoutInCell="1" allowOverlap="1">
              <wp:simplePos x="0" y="0"/>
              <wp:positionH relativeFrom="page">
                <wp:posOffset>7006590</wp:posOffset>
              </wp:positionH>
              <wp:positionV relativeFrom="page">
                <wp:posOffset>9829800</wp:posOffset>
              </wp:positionV>
              <wp:extent cx="252730" cy="2095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5C4" w:rsidRDefault="000F45C4">
                          <w:pPr>
                            <w:spacing w:before="33"/>
                            <w:ind w:left="229"/>
                            <w:rPr>
                              <w:rFonts w:ascii="Times New Roman"/>
                              <w:sz w:val="24"/>
                            </w:rPr>
                          </w:pPr>
                          <w:r>
                            <w:fldChar w:fldCharType="begin"/>
                          </w:r>
                          <w:r>
                            <w:rPr>
                              <w:rFonts w:ascii="Times New Roman"/>
                              <w:w w:val="107"/>
                              <w:sz w:val="24"/>
                            </w:rPr>
                            <w:instrText xml:space="preserve"> PAGE </w:instrText>
                          </w:r>
                          <w:r>
                            <w:fldChar w:fldCharType="separate"/>
                          </w:r>
                          <w:r w:rsidR="002656CC">
                            <w:rPr>
                              <w:rFonts w:ascii="Times New Roman"/>
                              <w:noProof/>
                              <w:w w:val="107"/>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1.7pt;margin-top:774pt;width:19.9pt;height:16.5pt;z-index:-9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sQIAAK8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" filled="f" stroked="f">
              <v:textbox inset="0,0,0,0">
                <w:txbxContent>
                  <w:p w:rsidR="000F45C4" w:rsidRDefault="000F45C4">
                    <w:pPr>
                      <w:spacing w:before="33"/>
                      <w:ind w:left="229"/>
                      <w:rPr>
                        <w:rFonts w:ascii="Times New Roman"/>
                        <w:sz w:val="24"/>
                      </w:rPr>
                    </w:pPr>
                    <w:r>
                      <w:fldChar w:fldCharType="begin"/>
                    </w:r>
                    <w:r>
                      <w:rPr>
                        <w:rFonts w:ascii="Times New Roman"/>
                        <w:w w:val="107"/>
                        <w:sz w:val="24"/>
                      </w:rPr>
                      <w:instrText xml:space="preserve"> PAGE </w:instrText>
                    </w:r>
                    <w:r>
                      <w:fldChar w:fldCharType="separate"/>
                    </w:r>
                    <w:r w:rsidR="002656CC">
                      <w:rPr>
                        <w:rFonts w:ascii="Times New Roman"/>
                        <w:noProof/>
                        <w:w w:val="107"/>
                        <w:sz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C4" w:rsidRDefault="002656CC">
    <w:pPr>
      <w:pStyle w:val="BodyText"/>
      <w:spacing w:line="14" w:lineRule="auto"/>
      <w:rPr>
        <w:sz w:val="20"/>
      </w:rPr>
    </w:pPr>
    <w:r>
      <w:rPr>
        <w:noProof/>
        <w:lang w:val="en-GB" w:eastAsia="en-GB"/>
      </w:rPr>
      <mc:AlternateContent>
        <mc:Choice Requires="wps">
          <w:drawing>
            <wp:anchor distT="0" distB="0" distL="114300" distR="114300" simplePos="0" relativeHeight="503221184" behindDoc="1" locked="0" layoutInCell="1" allowOverlap="1">
              <wp:simplePos x="0" y="0"/>
              <wp:positionH relativeFrom="page">
                <wp:posOffset>6893560</wp:posOffset>
              </wp:positionH>
              <wp:positionV relativeFrom="page">
                <wp:posOffset>9835515</wp:posOffset>
              </wp:positionV>
              <wp:extent cx="184150" cy="1949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5C4" w:rsidRDefault="000F45C4">
                          <w:pPr>
                            <w:spacing w:before="10"/>
                            <w:ind w:left="20"/>
                            <w:rPr>
                              <w:rFonts w:ascii="Times New Roman"/>
                              <w:sz w:val="24"/>
                            </w:rPr>
                          </w:pPr>
                          <w:r>
                            <w:rPr>
                              <w:rFonts w:ascii="Times New Roman"/>
                              <w:w w:val="105"/>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2.8pt;margin-top:774.45pt;width:14.5pt;height:15.35pt;z-index:-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w5rgIAAK8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" filled="f" stroked="f">
              <v:textbox inset="0,0,0,0">
                <w:txbxContent>
                  <w:p w:rsidR="000F45C4" w:rsidRDefault="000F45C4">
                    <w:pPr>
                      <w:spacing w:before="10"/>
                      <w:ind w:left="20"/>
                      <w:rPr>
                        <w:rFonts w:ascii="Times New Roman"/>
                        <w:sz w:val="24"/>
                      </w:rPr>
                    </w:pPr>
                    <w:r>
                      <w:rPr>
                        <w:rFonts w:ascii="Times New Roman"/>
                        <w:w w:val="105"/>
                        <w:sz w:val="24"/>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C4" w:rsidRDefault="002656CC">
    <w:pPr>
      <w:pStyle w:val="BodyText"/>
      <w:spacing w:line="14" w:lineRule="auto"/>
      <w:rPr>
        <w:sz w:val="17"/>
      </w:rPr>
    </w:pPr>
    <w:r>
      <w:rPr>
        <w:noProof/>
        <w:lang w:val="en-GB" w:eastAsia="en-GB"/>
      </w:rPr>
      <mc:AlternateContent>
        <mc:Choice Requires="wps">
          <w:drawing>
            <wp:anchor distT="0" distB="0" distL="114300" distR="114300" simplePos="0" relativeHeight="503221232" behindDoc="1" locked="0" layoutInCell="1" allowOverlap="1">
              <wp:simplePos x="0" y="0"/>
              <wp:positionH relativeFrom="page">
                <wp:posOffset>3762375</wp:posOffset>
              </wp:positionH>
              <wp:positionV relativeFrom="page">
                <wp:posOffset>10059035</wp:posOffset>
              </wp:positionV>
              <wp:extent cx="170180" cy="153670"/>
              <wp:effectExtent l="0"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5C4" w:rsidRDefault="000F45C4">
                          <w:pPr>
                            <w:spacing w:before="26"/>
                            <w:ind w:left="128"/>
                            <w:rPr>
                              <w:sz w:val="17"/>
                            </w:rPr>
                          </w:pPr>
                          <w:r>
                            <w:fldChar w:fldCharType="begin"/>
                          </w:r>
                          <w:r>
                            <w:rPr>
                              <w:w w:val="105"/>
                              <w:sz w:val="17"/>
                            </w:rPr>
                            <w:instrText xml:space="preserve"> PAGE </w:instrText>
                          </w:r>
                          <w:r>
                            <w:fldChar w:fldCharType="separate"/>
                          </w:r>
                          <w:r w:rsidR="002656CC">
                            <w:rPr>
                              <w:noProof/>
                              <w:w w:val="105"/>
                              <w:sz w:val="1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6.25pt;margin-top:792.05pt;width:13.4pt;height:12.1pt;z-index:-9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MlsAIAAK8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" filled="f" stroked="f">
              <v:textbox inset="0,0,0,0">
                <w:txbxContent>
                  <w:p w:rsidR="000F45C4" w:rsidRDefault="000F45C4">
                    <w:pPr>
                      <w:spacing w:before="26"/>
                      <w:ind w:left="128"/>
                      <w:rPr>
                        <w:sz w:val="17"/>
                      </w:rPr>
                    </w:pPr>
                    <w:r>
                      <w:fldChar w:fldCharType="begin"/>
                    </w:r>
                    <w:r>
                      <w:rPr>
                        <w:w w:val="105"/>
                        <w:sz w:val="17"/>
                      </w:rPr>
                      <w:instrText xml:space="preserve"> PAGE </w:instrText>
                    </w:r>
                    <w:r>
                      <w:fldChar w:fldCharType="separate"/>
                    </w:r>
                    <w:r w:rsidR="002656CC">
                      <w:rPr>
                        <w:noProof/>
                        <w:w w:val="105"/>
                        <w:sz w:val="17"/>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C4" w:rsidRDefault="000F45C4">
      <w:r>
        <w:separator/>
      </w:r>
    </w:p>
  </w:footnote>
  <w:footnote w:type="continuationSeparator" w:id="0">
    <w:p w:rsidR="000F45C4" w:rsidRDefault="000F4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A8C"/>
    <w:multiLevelType w:val="hybridMultilevel"/>
    <w:tmpl w:val="A1B4EA12"/>
    <w:lvl w:ilvl="0" w:tplc="4432BDDC">
      <w:numFmt w:val="bullet"/>
      <w:lvlText w:val="•"/>
      <w:lvlJc w:val="left"/>
      <w:pPr>
        <w:ind w:left="449" w:hanging="358"/>
      </w:pPr>
      <w:rPr>
        <w:rFonts w:ascii="Arial" w:eastAsia="Arial" w:hAnsi="Arial" w:cs="Arial" w:hint="default"/>
        <w:w w:val="104"/>
        <w:sz w:val="23"/>
        <w:szCs w:val="23"/>
      </w:rPr>
    </w:lvl>
    <w:lvl w:ilvl="1" w:tplc="35464052">
      <w:numFmt w:val="bullet"/>
      <w:lvlText w:val="•"/>
      <w:lvlJc w:val="left"/>
      <w:pPr>
        <w:ind w:left="1443" w:hanging="358"/>
      </w:pPr>
      <w:rPr>
        <w:rFonts w:hint="default"/>
      </w:rPr>
    </w:lvl>
    <w:lvl w:ilvl="2" w:tplc="EFDC9306">
      <w:numFmt w:val="bullet"/>
      <w:lvlText w:val="•"/>
      <w:lvlJc w:val="left"/>
      <w:pPr>
        <w:ind w:left="2447" w:hanging="358"/>
      </w:pPr>
      <w:rPr>
        <w:rFonts w:hint="default"/>
      </w:rPr>
    </w:lvl>
    <w:lvl w:ilvl="3" w:tplc="B0B6C78E">
      <w:numFmt w:val="bullet"/>
      <w:lvlText w:val="•"/>
      <w:lvlJc w:val="left"/>
      <w:pPr>
        <w:ind w:left="3450" w:hanging="358"/>
      </w:pPr>
      <w:rPr>
        <w:rFonts w:hint="default"/>
      </w:rPr>
    </w:lvl>
    <w:lvl w:ilvl="4" w:tplc="33BC2084">
      <w:numFmt w:val="bullet"/>
      <w:lvlText w:val="•"/>
      <w:lvlJc w:val="left"/>
      <w:pPr>
        <w:ind w:left="4454" w:hanging="358"/>
      </w:pPr>
      <w:rPr>
        <w:rFonts w:hint="default"/>
      </w:rPr>
    </w:lvl>
    <w:lvl w:ilvl="5" w:tplc="ED743BB0">
      <w:numFmt w:val="bullet"/>
      <w:lvlText w:val="•"/>
      <w:lvlJc w:val="left"/>
      <w:pPr>
        <w:ind w:left="5458" w:hanging="358"/>
      </w:pPr>
      <w:rPr>
        <w:rFonts w:hint="default"/>
      </w:rPr>
    </w:lvl>
    <w:lvl w:ilvl="6" w:tplc="61B6F5E0">
      <w:numFmt w:val="bullet"/>
      <w:lvlText w:val="•"/>
      <w:lvlJc w:val="left"/>
      <w:pPr>
        <w:ind w:left="6461" w:hanging="358"/>
      </w:pPr>
      <w:rPr>
        <w:rFonts w:hint="default"/>
      </w:rPr>
    </w:lvl>
    <w:lvl w:ilvl="7" w:tplc="149279B4">
      <w:numFmt w:val="bullet"/>
      <w:lvlText w:val="•"/>
      <w:lvlJc w:val="left"/>
      <w:pPr>
        <w:ind w:left="7465" w:hanging="358"/>
      </w:pPr>
      <w:rPr>
        <w:rFonts w:hint="default"/>
      </w:rPr>
    </w:lvl>
    <w:lvl w:ilvl="8" w:tplc="6FC4147A">
      <w:numFmt w:val="bullet"/>
      <w:lvlText w:val="•"/>
      <w:lvlJc w:val="left"/>
      <w:pPr>
        <w:ind w:left="8468" w:hanging="358"/>
      </w:pPr>
      <w:rPr>
        <w:rFonts w:hint="default"/>
      </w:rPr>
    </w:lvl>
  </w:abstractNum>
  <w:abstractNum w:abstractNumId="1" w15:restartNumberingAfterBreak="0">
    <w:nsid w:val="01832874"/>
    <w:multiLevelType w:val="hybridMultilevel"/>
    <w:tmpl w:val="3814D8FA"/>
    <w:lvl w:ilvl="0" w:tplc="7A1869D4">
      <w:start w:val="4"/>
      <w:numFmt w:val="decimal"/>
      <w:lvlText w:val="%1."/>
      <w:lvlJc w:val="left"/>
      <w:pPr>
        <w:ind w:left="715" w:hanging="275"/>
        <w:jc w:val="left"/>
      </w:pPr>
      <w:rPr>
        <w:rFonts w:ascii="Arial" w:eastAsia="Arial" w:hAnsi="Arial" w:cs="Arial" w:hint="default"/>
        <w:spacing w:val="-1"/>
        <w:w w:val="105"/>
        <w:position w:val="2"/>
        <w:sz w:val="19"/>
        <w:szCs w:val="19"/>
      </w:rPr>
    </w:lvl>
    <w:lvl w:ilvl="1" w:tplc="45227A9A">
      <w:start w:val="2"/>
      <w:numFmt w:val="lowerLetter"/>
      <w:lvlText w:val="%2)"/>
      <w:lvlJc w:val="left"/>
      <w:pPr>
        <w:ind w:left="710" w:hanging="281"/>
        <w:jc w:val="left"/>
      </w:pPr>
      <w:rPr>
        <w:rFonts w:hint="default"/>
        <w:spacing w:val="-1"/>
        <w:w w:val="104"/>
        <w:position w:val="2"/>
      </w:rPr>
    </w:lvl>
    <w:lvl w:ilvl="2" w:tplc="DE1EAAFE">
      <w:numFmt w:val="bullet"/>
      <w:lvlText w:val="•"/>
      <w:lvlJc w:val="left"/>
      <w:pPr>
        <w:ind w:left="2149" w:hanging="281"/>
      </w:pPr>
      <w:rPr>
        <w:rFonts w:hint="default"/>
      </w:rPr>
    </w:lvl>
    <w:lvl w:ilvl="3" w:tplc="774C2D12">
      <w:numFmt w:val="bullet"/>
      <w:lvlText w:val="•"/>
      <w:lvlJc w:val="left"/>
      <w:pPr>
        <w:ind w:left="2864" w:hanging="281"/>
      </w:pPr>
      <w:rPr>
        <w:rFonts w:hint="default"/>
      </w:rPr>
    </w:lvl>
    <w:lvl w:ilvl="4" w:tplc="8A08B936">
      <w:numFmt w:val="bullet"/>
      <w:lvlText w:val="•"/>
      <w:lvlJc w:val="left"/>
      <w:pPr>
        <w:ind w:left="3578" w:hanging="281"/>
      </w:pPr>
      <w:rPr>
        <w:rFonts w:hint="default"/>
      </w:rPr>
    </w:lvl>
    <w:lvl w:ilvl="5" w:tplc="E2AC79C6">
      <w:numFmt w:val="bullet"/>
      <w:lvlText w:val="•"/>
      <w:lvlJc w:val="left"/>
      <w:pPr>
        <w:ind w:left="4293" w:hanging="281"/>
      </w:pPr>
      <w:rPr>
        <w:rFonts w:hint="default"/>
      </w:rPr>
    </w:lvl>
    <w:lvl w:ilvl="6" w:tplc="33A22414">
      <w:numFmt w:val="bullet"/>
      <w:lvlText w:val="•"/>
      <w:lvlJc w:val="left"/>
      <w:pPr>
        <w:ind w:left="5008" w:hanging="281"/>
      </w:pPr>
      <w:rPr>
        <w:rFonts w:hint="default"/>
      </w:rPr>
    </w:lvl>
    <w:lvl w:ilvl="7" w:tplc="7C96F96A">
      <w:numFmt w:val="bullet"/>
      <w:lvlText w:val="•"/>
      <w:lvlJc w:val="left"/>
      <w:pPr>
        <w:ind w:left="5722" w:hanging="281"/>
      </w:pPr>
      <w:rPr>
        <w:rFonts w:hint="default"/>
      </w:rPr>
    </w:lvl>
    <w:lvl w:ilvl="8" w:tplc="F6A6FAC2">
      <w:numFmt w:val="bullet"/>
      <w:lvlText w:val="•"/>
      <w:lvlJc w:val="left"/>
      <w:pPr>
        <w:ind w:left="6437" w:hanging="281"/>
      </w:pPr>
      <w:rPr>
        <w:rFonts w:hint="default"/>
      </w:rPr>
    </w:lvl>
  </w:abstractNum>
  <w:abstractNum w:abstractNumId="2" w15:restartNumberingAfterBreak="0">
    <w:nsid w:val="02971761"/>
    <w:multiLevelType w:val="hybridMultilevel"/>
    <w:tmpl w:val="11F666AA"/>
    <w:lvl w:ilvl="0" w:tplc="1602CCAE">
      <w:numFmt w:val="bullet"/>
      <w:lvlText w:val="•"/>
      <w:lvlJc w:val="left"/>
      <w:pPr>
        <w:ind w:left="468" w:hanging="354"/>
      </w:pPr>
      <w:rPr>
        <w:rFonts w:ascii="Arial" w:eastAsia="Arial" w:hAnsi="Arial" w:cs="Arial" w:hint="default"/>
        <w:w w:val="109"/>
        <w:sz w:val="24"/>
        <w:szCs w:val="24"/>
      </w:rPr>
    </w:lvl>
    <w:lvl w:ilvl="1" w:tplc="A88A3232">
      <w:numFmt w:val="bullet"/>
      <w:lvlText w:val="•"/>
      <w:lvlJc w:val="left"/>
      <w:pPr>
        <w:ind w:left="1454" w:hanging="354"/>
      </w:pPr>
      <w:rPr>
        <w:rFonts w:hint="default"/>
      </w:rPr>
    </w:lvl>
    <w:lvl w:ilvl="2" w:tplc="2902AC5C">
      <w:numFmt w:val="bullet"/>
      <w:lvlText w:val="•"/>
      <w:lvlJc w:val="left"/>
      <w:pPr>
        <w:ind w:left="2449" w:hanging="354"/>
      </w:pPr>
      <w:rPr>
        <w:rFonts w:hint="default"/>
      </w:rPr>
    </w:lvl>
    <w:lvl w:ilvl="3" w:tplc="E3003B56">
      <w:numFmt w:val="bullet"/>
      <w:lvlText w:val="•"/>
      <w:lvlJc w:val="left"/>
      <w:pPr>
        <w:ind w:left="3444" w:hanging="354"/>
      </w:pPr>
      <w:rPr>
        <w:rFonts w:hint="default"/>
      </w:rPr>
    </w:lvl>
    <w:lvl w:ilvl="4" w:tplc="E6B691F6">
      <w:numFmt w:val="bullet"/>
      <w:lvlText w:val="•"/>
      <w:lvlJc w:val="left"/>
      <w:pPr>
        <w:ind w:left="4439" w:hanging="354"/>
      </w:pPr>
      <w:rPr>
        <w:rFonts w:hint="default"/>
      </w:rPr>
    </w:lvl>
    <w:lvl w:ilvl="5" w:tplc="34726600">
      <w:numFmt w:val="bullet"/>
      <w:lvlText w:val="•"/>
      <w:lvlJc w:val="left"/>
      <w:pPr>
        <w:ind w:left="5434" w:hanging="354"/>
      </w:pPr>
      <w:rPr>
        <w:rFonts w:hint="default"/>
      </w:rPr>
    </w:lvl>
    <w:lvl w:ilvl="6" w:tplc="8FCADD3E">
      <w:numFmt w:val="bullet"/>
      <w:lvlText w:val="•"/>
      <w:lvlJc w:val="left"/>
      <w:pPr>
        <w:ind w:left="6428" w:hanging="354"/>
      </w:pPr>
      <w:rPr>
        <w:rFonts w:hint="default"/>
      </w:rPr>
    </w:lvl>
    <w:lvl w:ilvl="7" w:tplc="3738E8D2">
      <w:numFmt w:val="bullet"/>
      <w:lvlText w:val="•"/>
      <w:lvlJc w:val="left"/>
      <w:pPr>
        <w:ind w:left="7423" w:hanging="354"/>
      </w:pPr>
      <w:rPr>
        <w:rFonts w:hint="default"/>
      </w:rPr>
    </w:lvl>
    <w:lvl w:ilvl="8" w:tplc="4134F2FA">
      <w:numFmt w:val="bullet"/>
      <w:lvlText w:val="•"/>
      <w:lvlJc w:val="left"/>
      <w:pPr>
        <w:ind w:left="8418" w:hanging="354"/>
      </w:pPr>
      <w:rPr>
        <w:rFonts w:hint="default"/>
      </w:rPr>
    </w:lvl>
  </w:abstractNum>
  <w:abstractNum w:abstractNumId="3" w15:restartNumberingAfterBreak="0">
    <w:nsid w:val="07F73C37"/>
    <w:multiLevelType w:val="hybridMultilevel"/>
    <w:tmpl w:val="7A0A3C6A"/>
    <w:lvl w:ilvl="0" w:tplc="FEBACFCE">
      <w:numFmt w:val="bullet"/>
      <w:lvlText w:val="•"/>
      <w:lvlJc w:val="left"/>
      <w:pPr>
        <w:ind w:left="467" w:hanging="358"/>
      </w:pPr>
      <w:rPr>
        <w:rFonts w:ascii="Arial" w:eastAsia="Arial" w:hAnsi="Arial" w:cs="Arial" w:hint="default"/>
        <w:w w:val="103"/>
        <w:sz w:val="23"/>
        <w:szCs w:val="23"/>
      </w:rPr>
    </w:lvl>
    <w:lvl w:ilvl="1" w:tplc="9480564C">
      <w:numFmt w:val="bullet"/>
      <w:lvlText w:val="•"/>
      <w:lvlJc w:val="left"/>
      <w:pPr>
        <w:ind w:left="1455" w:hanging="358"/>
      </w:pPr>
      <w:rPr>
        <w:rFonts w:hint="default"/>
      </w:rPr>
    </w:lvl>
    <w:lvl w:ilvl="2" w:tplc="3DCC4532">
      <w:numFmt w:val="bullet"/>
      <w:lvlText w:val="•"/>
      <w:lvlJc w:val="left"/>
      <w:pPr>
        <w:ind w:left="2450" w:hanging="358"/>
      </w:pPr>
      <w:rPr>
        <w:rFonts w:hint="default"/>
      </w:rPr>
    </w:lvl>
    <w:lvl w:ilvl="3" w:tplc="E36411CC">
      <w:numFmt w:val="bullet"/>
      <w:lvlText w:val="•"/>
      <w:lvlJc w:val="left"/>
      <w:pPr>
        <w:ind w:left="3445" w:hanging="358"/>
      </w:pPr>
      <w:rPr>
        <w:rFonts w:hint="default"/>
      </w:rPr>
    </w:lvl>
    <w:lvl w:ilvl="4" w:tplc="34AAA63C">
      <w:numFmt w:val="bullet"/>
      <w:lvlText w:val="•"/>
      <w:lvlJc w:val="left"/>
      <w:pPr>
        <w:ind w:left="4441" w:hanging="358"/>
      </w:pPr>
      <w:rPr>
        <w:rFonts w:hint="default"/>
      </w:rPr>
    </w:lvl>
    <w:lvl w:ilvl="5" w:tplc="DB4ED062">
      <w:numFmt w:val="bullet"/>
      <w:lvlText w:val="•"/>
      <w:lvlJc w:val="left"/>
      <w:pPr>
        <w:ind w:left="5436" w:hanging="358"/>
      </w:pPr>
      <w:rPr>
        <w:rFonts w:hint="default"/>
      </w:rPr>
    </w:lvl>
    <w:lvl w:ilvl="6" w:tplc="EACE8D3C">
      <w:numFmt w:val="bullet"/>
      <w:lvlText w:val="•"/>
      <w:lvlJc w:val="left"/>
      <w:pPr>
        <w:ind w:left="6431" w:hanging="358"/>
      </w:pPr>
      <w:rPr>
        <w:rFonts w:hint="default"/>
      </w:rPr>
    </w:lvl>
    <w:lvl w:ilvl="7" w:tplc="BA36511C">
      <w:numFmt w:val="bullet"/>
      <w:lvlText w:val="•"/>
      <w:lvlJc w:val="left"/>
      <w:pPr>
        <w:ind w:left="7427" w:hanging="358"/>
      </w:pPr>
      <w:rPr>
        <w:rFonts w:hint="default"/>
      </w:rPr>
    </w:lvl>
    <w:lvl w:ilvl="8" w:tplc="2A9C102C">
      <w:numFmt w:val="bullet"/>
      <w:lvlText w:val="•"/>
      <w:lvlJc w:val="left"/>
      <w:pPr>
        <w:ind w:left="8422" w:hanging="358"/>
      </w:pPr>
      <w:rPr>
        <w:rFonts w:hint="default"/>
      </w:rPr>
    </w:lvl>
  </w:abstractNum>
  <w:abstractNum w:abstractNumId="4" w15:restartNumberingAfterBreak="0">
    <w:nsid w:val="08B11ECB"/>
    <w:multiLevelType w:val="hybridMultilevel"/>
    <w:tmpl w:val="30EE965C"/>
    <w:lvl w:ilvl="0" w:tplc="CB782F64">
      <w:numFmt w:val="bullet"/>
      <w:lvlText w:val="•"/>
      <w:lvlJc w:val="left"/>
      <w:pPr>
        <w:ind w:left="534" w:hanging="363"/>
      </w:pPr>
      <w:rPr>
        <w:rFonts w:ascii="Arial" w:eastAsia="Arial" w:hAnsi="Arial" w:cs="Arial" w:hint="default"/>
        <w:w w:val="108"/>
        <w:sz w:val="23"/>
        <w:szCs w:val="23"/>
      </w:rPr>
    </w:lvl>
    <w:lvl w:ilvl="1" w:tplc="7152EDC8">
      <w:numFmt w:val="bullet"/>
      <w:lvlText w:val="•"/>
      <w:lvlJc w:val="left"/>
      <w:pPr>
        <w:ind w:left="1533" w:hanging="363"/>
      </w:pPr>
      <w:rPr>
        <w:rFonts w:hint="default"/>
      </w:rPr>
    </w:lvl>
    <w:lvl w:ilvl="2" w:tplc="A13E61CE">
      <w:numFmt w:val="bullet"/>
      <w:lvlText w:val="•"/>
      <w:lvlJc w:val="left"/>
      <w:pPr>
        <w:ind w:left="2527" w:hanging="363"/>
      </w:pPr>
      <w:rPr>
        <w:rFonts w:hint="default"/>
      </w:rPr>
    </w:lvl>
    <w:lvl w:ilvl="3" w:tplc="999EF05A">
      <w:numFmt w:val="bullet"/>
      <w:lvlText w:val="•"/>
      <w:lvlJc w:val="left"/>
      <w:pPr>
        <w:ind w:left="3520" w:hanging="363"/>
      </w:pPr>
      <w:rPr>
        <w:rFonts w:hint="default"/>
      </w:rPr>
    </w:lvl>
    <w:lvl w:ilvl="4" w:tplc="5886A066">
      <w:numFmt w:val="bullet"/>
      <w:lvlText w:val="•"/>
      <w:lvlJc w:val="left"/>
      <w:pPr>
        <w:ind w:left="4514" w:hanging="363"/>
      </w:pPr>
      <w:rPr>
        <w:rFonts w:hint="default"/>
      </w:rPr>
    </w:lvl>
    <w:lvl w:ilvl="5" w:tplc="E1028ECE">
      <w:numFmt w:val="bullet"/>
      <w:lvlText w:val="•"/>
      <w:lvlJc w:val="left"/>
      <w:pPr>
        <w:ind w:left="5508" w:hanging="363"/>
      </w:pPr>
      <w:rPr>
        <w:rFonts w:hint="default"/>
      </w:rPr>
    </w:lvl>
    <w:lvl w:ilvl="6" w:tplc="2196028C">
      <w:numFmt w:val="bullet"/>
      <w:lvlText w:val="•"/>
      <w:lvlJc w:val="left"/>
      <w:pPr>
        <w:ind w:left="6501" w:hanging="363"/>
      </w:pPr>
      <w:rPr>
        <w:rFonts w:hint="default"/>
      </w:rPr>
    </w:lvl>
    <w:lvl w:ilvl="7" w:tplc="255699CE">
      <w:numFmt w:val="bullet"/>
      <w:lvlText w:val="•"/>
      <w:lvlJc w:val="left"/>
      <w:pPr>
        <w:ind w:left="7495" w:hanging="363"/>
      </w:pPr>
      <w:rPr>
        <w:rFonts w:hint="default"/>
      </w:rPr>
    </w:lvl>
    <w:lvl w:ilvl="8" w:tplc="007A856C">
      <w:numFmt w:val="bullet"/>
      <w:lvlText w:val="•"/>
      <w:lvlJc w:val="left"/>
      <w:pPr>
        <w:ind w:left="8488" w:hanging="363"/>
      </w:pPr>
      <w:rPr>
        <w:rFonts w:hint="default"/>
      </w:rPr>
    </w:lvl>
  </w:abstractNum>
  <w:abstractNum w:abstractNumId="5" w15:restartNumberingAfterBreak="0">
    <w:nsid w:val="0BCA02BF"/>
    <w:multiLevelType w:val="hybridMultilevel"/>
    <w:tmpl w:val="1A50B892"/>
    <w:lvl w:ilvl="0" w:tplc="5E9888D2">
      <w:numFmt w:val="bullet"/>
      <w:lvlText w:val="•"/>
      <w:lvlJc w:val="left"/>
      <w:pPr>
        <w:ind w:left="463" w:hanging="360"/>
      </w:pPr>
      <w:rPr>
        <w:rFonts w:ascii="Arial" w:eastAsia="Arial" w:hAnsi="Arial" w:cs="Arial" w:hint="default"/>
        <w:w w:val="105"/>
        <w:sz w:val="23"/>
        <w:szCs w:val="23"/>
      </w:rPr>
    </w:lvl>
    <w:lvl w:ilvl="1" w:tplc="49DAC246">
      <w:numFmt w:val="bullet"/>
      <w:lvlText w:val="•"/>
      <w:lvlJc w:val="left"/>
      <w:pPr>
        <w:ind w:left="1461" w:hanging="360"/>
      </w:pPr>
      <w:rPr>
        <w:rFonts w:hint="default"/>
      </w:rPr>
    </w:lvl>
    <w:lvl w:ilvl="2" w:tplc="99E67512">
      <w:numFmt w:val="bullet"/>
      <w:lvlText w:val="•"/>
      <w:lvlJc w:val="left"/>
      <w:pPr>
        <w:ind w:left="2462" w:hanging="360"/>
      </w:pPr>
      <w:rPr>
        <w:rFonts w:hint="default"/>
      </w:rPr>
    </w:lvl>
    <w:lvl w:ilvl="3" w:tplc="B25636C6">
      <w:numFmt w:val="bullet"/>
      <w:lvlText w:val="•"/>
      <w:lvlJc w:val="left"/>
      <w:pPr>
        <w:ind w:left="3463" w:hanging="360"/>
      </w:pPr>
      <w:rPr>
        <w:rFonts w:hint="default"/>
      </w:rPr>
    </w:lvl>
    <w:lvl w:ilvl="4" w:tplc="D6B2FD64">
      <w:numFmt w:val="bullet"/>
      <w:lvlText w:val="•"/>
      <w:lvlJc w:val="left"/>
      <w:pPr>
        <w:ind w:left="4464" w:hanging="360"/>
      </w:pPr>
      <w:rPr>
        <w:rFonts w:hint="default"/>
      </w:rPr>
    </w:lvl>
    <w:lvl w:ilvl="5" w:tplc="802A405C">
      <w:numFmt w:val="bullet"/>
      <w:lvlText w:val="•"/>
      <w:lvlJc w:val="left"/>
      <w:pPr>
        <w:ind w:left="5465" w:hanging="360"/>
      </w:pPr>
      <w:rPr>
        <w:rFonts w:hint="default"/>
      </w:rPr>
    </w:lvl>
    <w:lvl w:ilvl="6" w:tplc="9C842464">
      <w:numFmt w:val="bullet"/>
      <w:lvlText w:val="•"/>
      <w:lvlJc w:val="left"/>
      <w:pPr>
        <w:ind w:left="6466" w:hanging="360"/>
      </w:pPr>
      <w:rPr>
        <w:rFonts w:hint="default"/>
      </w:rPr>
    </w:lvl>
    <w:lvl w:ilvl="7" w:tplc="69FEA13C">
      <w:numFmt w:val="bullet"/>
      <w:lvlText w:val="•"/>
      <w:lvlJc w:val="left"/>
      <w:pPr>
        <w:ind w:left="7467" w:hanging="360"/>
      </w:pPr>
      <w:rPr>
        <w:rFonts w:hint="default"/>
      </w:rPr>
    </w:lvl>
    <w:lvl w:ilvl="8" w:tplc="2776579E">
      <w:numFmt w:val="bullet"/>
      <w:lvlText w:val="•"/>
      <w:lvlJc w:val="left"/>
      <w:pPr>
        <w:ind w:left="8468" w:hanging="360"/>
      </w:pPr>
      <w:rPr>
        <w:rFonts w:hint="default"/>
      </w:rPr>
    </w:lvl>
  </w:abstractNum>
  <w:abstractNum w:abstractNumId="6" w15:restartNumberingAfterBreak="0">
    <w:nsid w:val="12C24CF8"/>
    <w:multiLevelType w:val="hybridMultilevel"/>
    <w:tmpl w:val="FE6283BE"/>
    <w:lvl w:ilvl="0" w:tplc="A80AFAAE">
      <w:numFmt w:val="bullet"/>
      <w:lvlText w:val="•"/>
      <w:lvlJc w:val="left"/>
      <w:pPr>
        <w:ind w:left="542" w:hanging="357"/>
      </w:pPr>
      <w:rPr>
        <w:rFonts w:ascii="Arial" w:eastAsia="Arial" w:hAnsi="Arial" w:cs="Arial" w:hint="default"/>
        <w:w w:val="104"/>
        <w:sz w:val="24"/>
        <w:szCs w:val="24"/>
      </w:rPr>
    </w:lvl>
    <w:lvl w:ilvl="1" w:tplc="A8A8BD1E">
      <w:numFmt w:val="bullet"/>
      <w:lvlText w:val="•"/>
      <w:lvlJc w:val="left"/>
      <w:pPr>
        <w:ind w:left="1527" w:hanging="357"/>
      </w:pPr>
      <w:rPr>
        <w:rFonts w:hint="default"/>
      </w:rPr>
    </w:lvl>
    <w:lvl w:ilvl="2" w:tplc="C29C8434">
      <w:numFmt w:val="bullet"/>
      <w:lvlText w:val="•"/>
      <w:lvlJc w:val="left"/>
      <w:pPr>
        <w:ind w:left="2514" w:hanging="357"/>
      </w:pPr>
      <w:rPr>
        <w:rFonts w:hint="default"/>
      </w:rPr>
    </w:lvl>
    <w:lvl w:ilvl="3" w:tplc="43824312">
      <w:numFmt w:val="bullet"/>
      <w:lvlText w:val="•"/>
      <w:lvlJc w:val="left"/>
      <w:pPr>
        <w:ind w:left="3501" w:hanging="357"/>
      </w:pPr>
      <w:rPr>
        <w:rFonts w:hint="default"/>
      </w:rPr>
    </w:lvl>
    <w:lvl w:ilvl="4" w:tplc="98E4ED06">
      <w:numFmt w:val="bullet"/>
      <w:lvlText w:val="•"/>
      <w:lvlJc w:val="left"/>
      <w:pPr>
        <w:ind w:left="4489" w:hanging="357"/>
      </w:pPr>
      <w:rPr>
        <w:rFonts w:hint="default"/>
      </w:rPr>
    </w:lvl>
    <w:lvl w:ilvl="5" w:tplc="C1542ABC">
      <w:numFmt w:val="bullet"/>
      <w:lvlText w:val="•"/>
      <w:lvlJc w:val="left"/>
      <w:pPr>
        <w:ind w:left="5476" w:hanging="357"/>
      </w:pPr>
      <w:rPr>
        <w:rFonts w:hint="default"/>
      </w:rPr>
    </w:lvl>
    <w:lvl w:ilvl="6" w:tplc="D102B7CE">
      <w:numFmt w:val="bullet"/>
      <w:lvlText w:val="•"/>
      <w:lvlJc w:val="left"/>
      <w:pPr>
        <w:ind w:left="6463" w:hanging="357"/>
      </w:pPr>
      <w:rPr>
        <w:rFonts w:hint="default"/>
      </w:rPr>
    </w:lvl>
    <w:lvl w:ilvl="7" w:tplc="113C7C78">
      <w:numFmt w:val="bullet"/>
      <w:lvlText w:val="•"/>
      <w:lvlJc w:val="left"/>
      <w:pPr>
        <w:ind w:left="7451" w:hanging="357"/>
      </w:pPr>
      <w:rPr>
        <w:rFonts w:hint="default"/>
      </w:rPr>
    </w:lvl>
    <w:lvl w:ilvl="8" w:tplc="6F30DDFA">
      <w:numFmt w:val="bullet"/>
      <w:lvlText w:val="•"/>
      <w:lvlJc w:val="left"/>
      <w:pPr>
        <w:ind w:left="8438" w:hanging="357"/>
      </w:pPr>
      <w:rPr>
        <w:rFonts w:hint="default"/>
      </w:rPr>
    </w:lvl>
  </w:abstractNum>
  <w:abstractNum w:abstractNumId="7" w15:restartNumberingAfterBreak="0">
    <w:nsid w:val="1BA949E9"/>
    <w:multiLevelType w:val="hybridMultilevel"/>
    <w:tmpl w:val="6B201338"/>
    <w:lvl w:ilvl="0" w:tplc="8D4AB50E">
      <w:start w:val="1"/>
      <w:numFmt w:val="decimal"/>
      <w:lvlText w:val="%1."/>
      <w:lvlJc w:val="left"/>
      <w:pPr>
        <w:ind w:left="1936" w:hanging="719"/>
        <w:jc w:val="left"/>
      </w:pPr>
      <w:rPr>
        <w:rFonts w:ascii="Arial" w:eastAsia="Arial" w:hAnsi="Arial" w:cs="Arial" w:hint="default"/>
        <w:b/>
        <w:bCs/>
        <w:spacing w:val="-1"/>
        <w:w w:val="106"/>
        <w:sz w:val="22"/>
        <w:szCs w:val="22"/>
      </w:rPr>
    </w:lvl>
    <w:lvl w:ilvl="1" w:tplc="7F0A2ED6">
      <w:start w:val="1"/>
      <w:numFmt w:val="lowerRoman"/>
      <w:lvlText w:val="%2)"/>
      <w:lvlJc w:val="left"/>
      <w:pPr>
        <w:ind w:left="2453" w:hanging="575"/>
        <w:jc w:val="left"/>
      </w:pPr>
      <w:rPr>
        <w:rFonts w:hint="default"/>
        <w:spacing w:val="-1"/>
        <w:w w:val="109"/>
      </w:rPr>
    </w:lvl>
    <w:lvl w:ilvl="2" w:tplc="398E7B94">
      <w:numFmt w:val="bullet"/>
      <w:lvlText w:val="•"/>
      <w:lvlJc w:val="left"/>
      <w:pPr>
        <w:ind w:left="3509" w:hanging="575"/>
      </w:pPr>
      <w:rPr>
        <w:rFonts w:hint="default"/>
      </w:rPr>
    </w:lvl>
    <w:lvl w:ilvl="3" w:tplc="6E3A0EC2">
      <w:numFmt w:val="bullet"/>
      <w:lvlText w:val="•"/>
      <w:lvlJc w:val="left"/>
      <w:pPr>
        <w:ind w:left="4558" w:hanging="575"/>
      </w:pPr>
      <w:rPr>
        <w:rFonts w:hint="default"/>
      </w:rPr>
    </w:lvl>
    <w:lvl w:ilvl="4" w:tplc="81B80A10">
      <w:numFmt w:val="bullet"/>
      <w:lvlText w:val="•"/>
      <w:lvlJc w:val="left"/>
      <w:pPr>
        <w:ind w:left="5608" w:hanging="575"/>
      </w:pPr>
      <w:rPr>
        <w:rFonts w:hint="default"/>
      </w:rPr>
    </w:lvl>
    <w:lvl w:ilvl="5" w:tplc="5784C1DC">
      <w:numFmt w:val="bullet"/>
      <w:lvlText w:val="•"/>
      <w:lvlJc w:val="left"/>
      <w:pPr>
        <w:ind w:left="6657" w:hanging="575"/>
      </w:pPr>
      <w:rPr>
        <w:rFonts w:hint="default"/>
      </w:rPr>
    </w:lvl>
    <w:lvl w:ilvl="6" w:tplc="8CDC60F6">
      <w:numFmt w:val="bullet"/>
      <w:lvlText w:val="•"/>
      <w:lvlJc w:val="left"/>
      <w:pPr>
        <w:ind w:left="7706" w:hanging="575"/>
      </w:pPr>
      <w:rPr>
        <w:rFonts w:hint="default"/>
      </w:rPr>
    </w:lvl>
    <w:lvl w:ilvl="7" w:tplc="28C2DD18">
      <w:numFmt w:val="bullet"/>
      <w:lvlText w:val="•"/>
      <w:lvlJc w:val="left"/>
      <w:pPr>
        <w:ind w:left="8756" w:hanging="575"/>
      </w:pPr>
      <w:rPr>
        <w:rFonts w:hint="default"/>
      </w:rPr>
    </w:lvl>
    <w:lvl w:ilvl="8" w:tplc="69B00F8E">
      <w:numFmt w:val="bullet"/>
      <w:lvlText w:val="•"/>
      <w:lvlJc w:val="left"/>
      <w:pPr>
        <w:ind w:left="9805" w:hanging="575"/>
      </w:pPr>
      <w:rPr>
        <w:rFonts w:hint="default"/>
      </w:rPr>
    </w:lvl>
  </w:abstractNum>
  <w:abstractNum w:abstractNumId="8" w15:restartNumberingAfterBreak="0">
    <w:nsid w:val="24643F20"/>
    <w:multiLevelType w:val="hybridMultilevel"/>
    <w:tmpl w:val="D9FE5DEA"/>
    <w:lvl w:ilvl="0" w:tplc="5FFE172A">
      <w:numFmt w:val="bullet"/>
      <w:lvlText w:val="•"/>
      <w:lvlJc w:val="left"/>
      <w:pPr>
        <w:ind w:left="564" w:hanging="371"/>
      </w:pPr>
      <w:rPr>
        <w:rFonts w:ascii="Arial" w:eastAsia="Arial" w:hAnsi="Arial" w:cs="Arial" w:hint="default"/>
        <w:w w:val="108"/>
        <w:position w:val="-4"/>
        <w:sz w:val="30"/>
        <w:szCs w:val="30"/>
      </w:rPr>
    </w:lvl>
    <w:lvl w:ilvl="1" w:tplc="076299B6">
      <w:numFmt w:val="bullet"/>
      <w:lvlText w:val="•"/>
      <w:lvlJc w:val="left"/>
      <w:pPr>
        <w:ind w:left="953" w:hanging="371"/>
      </w:pPr>
      <w:rPr>
        <w:rFonts w:hint="default"/>
      </w:rPr>
    </w:lvl>
    <w:lvl w:ilvl="2" w:tplc="7B666F5A">
      <w:numFmt w:val="bullet"/>
      <w:lvlText w:val="•"/>
      <w:lvlJc w:val="left"/>
      <w:pPr>
        <w:ind w:left="1347" w:hanging="371"/>
      </w:pPr>
      <w:rPr>
        <w:rFonts w:hint="default"/>
      </w:rPr>
    </w:lvl>
    <w:lvl w:ilvl="3" w:tplc="3730BE46">
      <w:numFmt w:val="bullet"/>
      <w:lvlText w:val="•"/>
      <w:lvlJc w:val="left"/>
      <w:pPr>
        <w:ind w:left="1740" w:hanging="371"/>
      </w:pPr>
      <w:rPr>
        <w:rFonts w:hint="default"/>
      </w:rPr>
    </w:lvl>
    <w:lvl w:ilvl="4" w:tplc="0A9A3AD6">
      <w:numFmt w:val="bullet"/>
      <w:lvlText w:val="•"/>
      <w:lvlJc w:val="left"/>
      <w:pPr>
        <w:ind w:left="2134" w:hanging="371"/>
      </w:pPr>
      <w:rPr>
        <w:rFonts w:hint="default"/>
      </w:rPr>
    </w:lvl>
    <w:lvl w:ilvl="5" w:tplc="B4E686C6">
      <w:numFmt w:val="bullet"/>
      <w:lvlText w:val="•"/>
      <w:lvlJc w:val="left"/>
      <w:pPr>
        <w:ind w:left="2527" w:hanging="371"/>
      </w:pPr>
      <w:rPr>
        <w:rFonts w:hint="default"/>
      </w:rPr>
    </w:lvl>
    <w:lvl w:ilvl="6" w:tplc="F022EC2A">
      <w:numFmt w:val="bullet"/>
      <w:lvlText w:val="•"/>
      <w:lvlJc w:val="left"/>
      <w:pPr>
        <w:ind w:left="2921" w:hanging="371"/>
      </w:pPr>
      <w:rPr>
        <w:rFonts w:hint="default"/>
      </w:rPr>
    </w:lvl>
    <w:lvl w:ilvl="7" w:tplc="979A9C6C">
      <w:numFmt w:val="bullet"/>
      <w:lvlText w:val="•"/>
      <w:lvlJc w:val="left"/>
      <w:pPr>
        <w:ind w:left="3314" w:hanging="371"/>
      </w:pPr>
      <w:rPr>
        <w:rFonts w:hint="default"/>
      </w:rPr>
    </w:lvl>
    <w:lvl w:ilvl="8" w:tplc="5AA87568">
      <w:numFmt w:val="bullet"/>
      <w:lvlText w:val="•"/>
      <w:lvlJc w:val="left"/>
      <w:pPr>
        <w:ind w:left="3708" w:hanging="371"/>
      </w:pPr>
      <w:rPr>
        <w:rFonts w:hint="default"/>
      </w:rPr>
    </w:lvl>
  </w:abstractNum>
  <w:abstractNum w:abstractNumId="9" w15:restartNumberingAfterBreak="0">
    <w:nsid w:val="27F05F4F"/>
    <w:multiLevelType w:val="hybridMultilevel"/>
    <w:tmpl w:val="62C0C61C"/>
    <w:lvl w:ilvl="0" w:tplc="A91E5F20">
      <w:numFmt w:val="bullet"/>
      <w:lvlText w:val="•"/>
      <w:lvlJc w:val="left"/>
      <w:pPr>
        <w:ind w:left="551" w:hanging="359"/>
      </w:pPr>
      <w:rPr>
        <w:rFonts w:ascii="Arial" w:eastAsia="Arial" w:hAnsi="Arial" w:cs="Arial" w:hint="default"/>
        <w:w w:val="107"/>
        <w:sz w:val="23"/>
        <w:szCs w:val="23"/>
      </w:rPr>
    </w:lvl>
    <w:lvl w:ilvl="1" w:tplc="EC8E89E6">
      <w:numFmt w:val="bullet"/>
      <w:lvlText w:val="•"/>
      <w:lvlJc w:val="left"/>
      <w:pPr>
        <w:ind w:left="1551" w:hanging="359"/>
      </w:pPr>
      <w:rPr>
        <w:rFonts w:hint="default"/>
      </w:rPr>
    </w:lvl>
    <w:lvl w:ilvl="2" w:tplc="B260B6E6">
      <w:numFmt w:val="bullet"/>
      <w:lvlText w:val="•"/>
      <w:lvlJc w:val="left"/>
      <w:pPr>
        <w:ind w:left="2542" w:hanging="359"/>
      </w:pPr>
      <w:rPr>
        <w:rFonts w:hint="default"/>
      </w:rPr>
    </w:lvl>
    <w:lvl w:ilvl="3" w:tplc="080E6232">
      <w:numFmt w:val="bullet"/>
      <w:lvlText w:val="•"/>
      <w:lvlJc w:val="left"/>
      <w:pPr>
        <w:ind w:left="3533" w:hanging="359"/>
      </w:pPr>
      <w:rPr>
        <w:rFonts w:hint="default"/>
      </w:rPr>
    </w:lvl>
    <w:lvl w:ilvl="4" w:tplc="85EC3BA4">
      <w:numFmt w:val="bullet"/>
      <w:lvlText w:val="•"/>
      <w:lvlJc w:val="left"/>
      <w:pPr>
        <w:ind w:left="4524" w:hanging="359"/>
      </w:pPr>
      <w:rPr>
        <w:rFonts w:hint="default"/>
      </w:rPr>
    </w:lvl>
    <w:lvl w:ilvl="5" w:tplc="92649764">
      <w:numFmt w:val="bullet"/>
      <w:lvlText w:val="•"/>
      <w:lvlJc w:val="left"/>
      <w:pPr>
        <w:ind w:left="5515" w:hanging="359"/>
      </w:pPr>
      <w:rPr>
        <w:rFonts w:hint="default"/>
      </w:rPr>
    </w:lvl>
    <w:lvl w:ilvl="6" w:tplc="6A70B146">
      <w:numFmt w:val="bullet"/>
      <w:lvlText w:val="•"/>
      <w:lvlJc w:val="left"/>
      <w:pPr>
        <w:ind w:left="6506" w:hanging="359"/>
      </w:pPr>
      <w:rPr>
        <w:rFonts w:hint="default"/>
      </w:rPr>
    </w:lvl>
    <w:lvl w:ilvl="7" w:tplc="77463E4A">
      <w:numFmt w:val="bullet"/>
      <w:lvlText w:val="•"/>
      <w:lvlJc w:val="left"/>
      <w:pPr>
        <w:ind w:left="7497" w:hanging="359"/>
      </w:pPr>
      <w:rPr>
        <w:rFonts w:hint="default"/>
      </w:rPr>
    </w:lvl>
    <w:lvl w:ilvl="8" w:tplc="2C6C778E">
      <w:numFmt w:val="bullet"/>
      <w:lvlText w:val="•"/>
      <w:lvlJc w:val="left"/>
      <w:pPr>
        <w:ind w:left="8488" w:hanging="359"/>
      </w:pPr>
      <w:rPr>
        <w:rFonts w:hint="default"/>
      </w:rPr>
    </w:lvl>
  </w:abstractNum>
  <w:abstractNum w:abstractNumId="10" w15:restartNumberingAfterBreak="0">
    <w:nsid w:val="2B4D6D30"/>
    <w:multiLevelType w:val="hybridMultilevel"/>
    <w:tmpl w:val="1360C882"/>
    <w:lvl w:ilvl="0" w:tplc="BDAE4F82">
      <w:numFmt w:val="bullet"/>
      <w:lvlText w:val="•"/>
      <w:lvlJc w:val="left"/>
      <w:pPr>
        <w:ind w:left="465" w:hanging="359"/>
      </w:pPr>
      <w:rPr>
        <w:rFonts w:ascii="Arial" w:eastAsia="Arial" w:hAnsi="Arial" w:cs="Arial" w:hint="default"/>
        <w:w w:val="106"/>
        <w:sz w:val="24"/>
        <w:szCs w:val="24"/>
      </w:rPr>
    </w:lvl>
    <w:lvl w:ilvl="1" w:tplc="9C722D64">
      <w:numFmt w:val="bullet"/>
      <w:lvlText w:val="•"/>
      <w:lvlJc w:val="left"/>
      <w:pPr>
        <w:ind w:left="1455" w:hanging="359"/>
      </w:pPr>
      <w:rPr>
        <w:rFonts w:hint="default"/>
      </w:rPr>
    </w:lvl>
    <w:lvl w:ilvl="2" w:tplc="D46CB698">
      <w:numFmt w:val="bullet"/>
      <w:lvlText w:val="•"/>
      <w:lvlJc w:val="left"/>
      <w:pPr>
        <w:ind w:left="2450" w:hanging="359"/>
      </w:pPr>
      <w:rPr>
        <w:rFonts w:hint="default"/>
      </w:rPr>
    </w:lvl>
    <w:lvl w:ilvl="3" w:tplc="6A00EFBA">
      <w:numFmt w:val="bullet"/>
      <w:lvlText w:val="•"/>
      <w:lvlJc w:val="left"/>
      <w:pPr>
        <w:ind w:left="3445" w:hanging="359"/>
      </w:pPr>
      <w:rPr>
        <w:rFonts w:hint="default"/>
      </w:rPr>
    </w:lvl>
    <w:lvl w:ilvl="4" w:tplc="6DFA6E62">
      <w:numFmt w:val="bullet"/>
      <w:lvlText w:val="•"/>
      <w:lvlJc w:val="left"/>
      <w:pPr>
        <w:ind w:left="4441" w:hanging="359"/>
      </w:pPr>
      <w:rPr>
        <w:rFonts w:hint="default"/>
      </w:rPr>
    </w:lvl>
    <w:lvl w:ilvl="5" w:tplc="0F1C2A08">
      <w:numFmt w:val="bullet"/>
      <w:lvlText w:val="•"/>
      <w:lvlJc w:val="left"/>
      <w:pPr>
        <w:ind w:left="5436" w:hanging="359"/>
      </w:pPr>
      <w:rPr>
        <w:rFonts w:hint="default"/>
      </w:rPr>
    </w:lvl>
    <w:lvl w:ilvl="6" w:tplc="F15867D0">
      <w:numFmt w:val="bullet"/>
      <w:lvlText w:val="•"/>
      <w:lvlJc w:val="left"/>
      <w:pPr>
        <w:ind w:left="6431" w:hanging="359"/>
      </w:pPr>
      <w:rPr>
        <w:rFonts w:hint="default"/>
      </w:rPr>
    </w:lvl>
    <w:lvl w:ilvl="7" w:tplc="04581868">
      <w:numFmt w:val="bullet"/>
      <w:lvlText w:val="•"/>
      <w:lvlJc w:val="left"/>
      <w:pPr>
        <w:ind w:left="7427" w:hanging="359"/>
      </w:pPr>
      <w:rPr>
        <w:rFonts w:hint="default"/>
      </w:rPr>
    </w:lvl>
    <w:lvl w:ilvl="8" w:tplc="AD74C48E">
      <w:numFmt w:val="bullet"/>
      <w:lvlText w:val="•"/>
      <w:lvlJc w:val="left"/>
      <w:pPr>
        <w:ind w:left="8422" w:hanging="359"/>
      </w:pPr>
      <w:rPr>
        <w:rFonts w:hint="default"/>
      </w:rPr>
    </w:lvl>
  </w:abstractNum>
  <w:abstractNum w:abstractNumId="11" w15:restartNumberingAfterBreak="0">
    <w:nsid w:val="36DC4FB6"/>
    <w:multiLevelType w:val="hybridMultilevel"/>
    <w:tmpl w:val="5D1EA998"/>
    <w:lvl w:ilvl="0" w:tplc="D03C0410">
      <w:start w:val="3"/>
      <w:numFmt w:val="decimal"/>
      <w:lvlText w:val="%1."/>
      <w:lvlJc w:val="left"/>
      <w:pPr>
        <w:ind w:left="383" w:hanging="282"/>
        <w:jc w:val="left"/>
      </w:pPr>
      <w:rPr>
        <w:rFonts w:ascii="Arial" w:eastAsia="Arial" w:hAnsi="Arial" w:cs="Arial" w:hint="default"/>
        <w:spacing w:val="-1"/>
        <w:w w:val="106"/>
        <w:sz w:val="19"/>
        <w:szCs w:val="19"/>
      </w:rPr>
    </w:lvl>
    <w:lvl w:ilvl="1" w:tplc="37867584">
      <w:start w:val="1"/>
      <w:numFmt w:val="lowerLetter"/>
      <w:lvlText w:val="%2)"/>
      <w:lvlJc w:val="left"/>
      <w:pPr>
        <w:ind w:left="668" w:hanging="286"/>
        <w:jc w:val="left"/>
      </w:pPr>
      <w:rPr>
        <w:rFonts w:ascii="Arial" w:eastAsia="Arial" w:hAnsi="Arial" w:cs="Arial" w:hint="default"/>
        <w:spacing w:val="-1"/>
        <w:w w:val="106"/>
        <w:position w:val="1"/>
        <w:sz w:val="19"/>
        <w:szCs w:val="19"/>
      </w:rPr>
    </w:lvl>
    <w:lvl w:ilvl="2" w:tplc="C19E7D14">
      <w:numFmt w:val="bullet"/>
      <w:lvlText w:val="•"/>
      <w:lvlJc w:val="left"/>
      <w:pPr>
        <w:ind w:left="1774" w:hanging="286"/>
      </w:pPr>
      <w:rPr>
        <w:rFonts w:hint="default"/>
      </w:rPr>
    </w:lvl>
    <w:lvl w:ilvl="3" w:tplc="DE0E6EB0">
      <w:numFmt w:val="bullet"/>
      <w:lvlText w:val="•"/>
      <w:lvlJc w:val="left"/>
      <w:pPr>
        <w:ind w:left="2889" w:hanging="286"/>
      </w:pPr>
      <w:rPr>
        <w:rFonts w:hint="default"/>
      </w:rPr>
    </w:lvl>
    <w:lvl w:ilvl="4" w:tplc="CA9EB0F8">
      <w:numFmt w:val="bullet"/>
      <w:lvlText w:val="•"/>
      <w:lvlJc w:val="left"/>
      <w:pPr>
        <w:ind w:left="4003" w:hanging="286"/>
      </w:pPr>
      <w:rPr>
        <w:rFonts w:hint="default"/>
      </w:rPr>
    </w:lvl>
    <w:lvl w:ilvl="5" w:tplc="9AD2DB44">
      <w:numFmt w:val="bullet"/>
      <w:lvlText w:val="•"/>
      <w:lvlJc w:val="left"/>
      <w:pPr>
        <w:ind w:left="5118" w:hanging="286"/>
      </w:pPr>
      <w:rPr>
        <w:rFonts w:hint="default"/>
      </w:rPr>
    </w:lvl>
    <w:lvl w:ilvl="6" w:tplc="5BECD016">
      <w:numFmt w:val="bullet"/>
      <w:lvlText w:val="•"/>
      <w:lvlJc w:val="left"/>
      <w:pPr>
        <w:ind w:left="6232" w:hanging="286"/>
      </w:pPr>
      <w:rPr>
        <w:rFonts w:hint="default"/>
      </w:rPr>
    </w:lvl>
    <w:lvl w:ilvl="7" w:tplc="8DA2F89A">
      <w:numFmt w:val="bullet"/>
      <w:lvlText w:val="•"/>
      <w:lvlJc w:val="left"/>
      <w:pPr>
        <w:ind w:left="7347" w:hanging="286"/>
      </w:pPr>
      <w:rPr>
        <w:rFonts w:hint="default"/>
      </w:rPr>
    </w:lvl>
    <w:lvl w:ilvl="8" w:tplc="DAD6D454">
      <w:numFmt w:val="bullet"/>
      <w:lvlText w:val="•"/>
      <w:lvlJc w:val="left"/>
      <w:pPr>
        <w:ind w:left="8461" w:hanging="286"/>
      </w:pPr>
      <w:rPr>
        <w:rFonts w:hint="default"/>
      </w:rPr>
    </w:lvl>
  </w:abstractNum>
  <w:abstractNum w:abstractNumId="12" w15:restartNumberingAfterBreak="0">
    <w:nsid w:val="48DC5CC0"/>
    <w:multiLevelType w:val="hybridMultilevel"/>
    <w:tmpl w:val="1B526CAC"/>
    <w:lvl w:ilvl="0" w:tplc="86923766">
      <w:numFmt w:val="bullet"/>
      <w:lvlText w:val="·"/>
      <w:lvlJc w:val="left"/>
      <w:pPr>
        <w:ind w:left="381" w:hanging="382"/>
      </w:pPr>
      <w:rPr>
        <w:rFonts w:ascii="Times New Roman" w:eastAsia="Times New Roman" w:hAnsi="Times New Roman" w:cs="Times New Roman" w:hint="default"/>
        <w:spacing w:val="-282"/>
        <w:w w:val="100"/>
        <w:sz w:val="53"/>
        <w:szCs w:val="53"/>
      </w:rPr>
    </w:lvl>
    <w:lvl w:ilvl="1" w:tplc="996668D0">
      <w:numFmt w:val="bullet"/>
      <w:lvlText w:val="•"/>
      <w:lvlJc w:val="left"/>
      <w:pPr>
        <w:ind w:left="497" w:hanging="382"/>
      </w:pPr>
      <w:rPr>
        <w:rFonts w:hint="default"/>
      </w:rPr>
    </w:lvl>
    <w:lvl w:ilvl="2" w:tplc="4C6E79D4">
      <w:numFmt w:val="bullet"/>
      <w:lvlText w:val="•"/>
      <w:lvlJc w:val="left"/>
      <w:pPr>
        <w:ind w:left="615" w:hanging="382"/>
      </w:pPr>
      <w:rPr>
        <w:rFonts w:hint="default"/>
      </w:rPr>
    </w:lvl>
    <w:lvl w:ilvl="3" w:tplc="25C0A6D0">
      <w:numFmt w:val="bullet"/>
      <w:lvlText w:val="•"/>
      <w:lvlJc w:val="left"/>
      <w:pPr>
        <w:ind w:left="733" w:hanging="382"/>
      </w:pPr>
      <w:rPr>
        <w:rFonts w:hint="default"/>
      </w:rPr>
    </w:lvl>
    <w:lvl w:ilvl="4" w:tplc="F0F44BE2">
      <w:numFmt w:val="bullet"/>
      <w:lvlText w:val="•"/>
      <w:lvlJc w:val="left"/>
      <w:pPr>
        <w:ind w:left="851" w:hanging="382"/>
      </w:pPr>
      <w:rPr>
        <w:rFonts w:hint="default"/>
      </w:rPr>
    </w:lvl>
    <w:lvl w:ilvl="5" w:tplc="90EE8CCA">
      <w:numFmt w:val="bullet"/>
      <w:lvlText w:val="•"/>
      <w:lvlJc w:val="left"/>
      <w:pPr>
        <w:ind w:left="969" w:hanging="382"/>
      </w:pPr>
      <w:rPr>
        <w:rFonts w:hint="default"/>
      </w:rPr>
    </w:lvl>
    <w:lvl w:ilvl="6" w:tplc="C6A66CEC">
      <w:numFmt w:val="bullet"/>
      <w:lvlText w:val="•"/>
      <w:lvlJc w:val="left"/>
      <w:pPr>
        <w:ind w:left="1087" w:hanging="382"/>
      </w:pPr>
      <w:rPr>
        <w:rFonts w:hint="default"/>
      </w:rPr>
    </w:lvl>
    <w:lvl w:ilvl="7" w:tplc="0F14B7B2">
      <w:numFmt w:val="bullet"/>
      <w:lvlText w:val="•"/>
      <w:lvlJc w:val="left"/>
      <w:pPr>
        <w:ind w:left="1205" w:hanging="382"/>
      </w:pPr>
      <w:rPr>
        <w:rFonts w:hint="default"/>
      </w:rPr>
    </w:lvl>
    <w:lvl w:ilvl="8" w:tplc="9DE4AE64">
      <w:numFmt w:val="bullet"/>
      <w:lvlText w:val="•"/>
      <w:lvlJc w:val="left"/>
      <w:pPr>
        <w:ind w:left="1322" w:hanging="382"/>
      </w:pPr>
      <w:rPr>
        <w:rFonts w:hint="default"/>
      </w:rPr>
    </w:lvl>
  </w:abstractNum>
  <w:abstractNum w:abstractNumId="13" w15:restartNumberingAfterBreak="0">
    <w:nsid w:val="50DD0368"/>
    <w:multiLevelType w:val="hybridMultilevel"/>
    <w:tmpl w:val="BB16BD02"/>
    <w:lvl w:ilvl="0" w:tplc="9AEAA202">
      <w:numFmt w:val="bullet"/>
      <w:lvlText w:val="•"/>
      <w:lvlJc w:val="left"/>
      <w:pPr>
        <w:ind w:left="440" w:hanging="361"/>
      </w:pPr>
      <w:rPr>
        <w:rFonts w:ascii="Arial" w:eastAsia="Arial" w:hAnsi="Arial" w:cs="Arial" w:hint="default"/>
        <w:w w:val="105"/>
        <w:sz w:val="19"/>
        <w:szCs w:val="19"/>
      </w:rPr>
    </w:lvl>
    <w:lvl w:ilvl="1" w:tplc="9294B7DC">
      <w:numFmt w:val="bullet"/>
      <w:lvlText w:val="•"/>
      <w:lvlJc w:val="left"/>
      <w:pPr>
        <w:ind w:left="1442" w:hanging="361"/>
      </w:pPr>
      <w:rPr>
        <w:rFonts w:hint="default"/>
      </w:rPr>
    </w:lvl>
    <w:lvl w:ilvl="2" w:tplc="070A81A6">
      <w:numFmt w:val="bullet"/>
      <w:lvlText w:val="•"/>
      <w:lvlJc w:val="left"/>
      <w:pPr>
        <w:ind w:left="2444" w:hanging="361"/>
      </w:pPr>
      <w:rPr>
        <w:rFonts w:hint="default"/>
      </w:rPr>
    </w:lvl>
    <w:lvl w:ilvl="3" w:tplc="5ECC3366">
      <w:numFmt w:val="bullet"/>
      <w:lvlText w:val="•"/>
      <w:lvlJc w:val="left"/>
      <w:pPr>
        <w:ind w:left="3446" w:hanging="361"/>
      </w:pPr>
      <w:rPr>
        <w:rFonts w:hint="default"/>
      </w:rPr>
    </w:lvl>
    <w:lvl w:ilvl="4" w:tplc="5E5C6F7C">
      <w:numFmt w:val="bullet"/>
      <w:lvlText w:val="•"/>
      <w:lvlJc w:val="left"/>
      <w:pPr>
        <w:ind w:left="4448" w:hanging="361"/>
      </w:pPr>
      <w:rPr>
        <w:rFonts w:hint="default"/>
      </w:rPr>
    </w:lvl>
    <w:lvl w:ilvl="5" w:tplc="5E5A0C44">
      <w:numFmt w:val="bullet"/>
      <w:lvlText w:val="•"/>
      <w:lvlJc w:val="left"/>
      <w:pPr>
        <w:ind w:left="5450" w:hanging="361"/>
      </w:pPr>
      <w:rPr>
        <w:rFonts w:hint="default"/>
      </w:rPr>
    </w:lvl>
    <w:lvl w:ilvl="6" w:tplc="DDB04A82">
      <w:numFmt w:val="bullet"/>
      <w:lvlText w:val="•"/>
      <w:lvlJc w:val="left"/>
      <w:pPr>
        <w:ind w:left="6452" w:hanging="361"/>
      </w:pPr>
      <w:rPr>
        <w:rFonts w:hint="default"/>
      </w:rPr>
    </w:lvl>
    <w:lvl w:ilvl="7" w:tplc="D9EE142E">
      <w:numFmt w:val="bullet"/>
      <w:lvlText w:val="•"/>
      <w:lvlJc w:val="left"/>
      <w:pPr>
        <w:ind w:left="7454" w:hanging="361"/>
      </w:pPr>
      <w:rPr>
        <w:rFonts w:hint="default"/>
      </w:rPr>
    </w:lvl>
    <w:lvl w:ilvl="8" w:tplc="6B727178">
      <w:numFmt w:val="bullet"/>
      <w:lvlText w:val="•"/>
      <w:lvlJc w:val="left"/>
      <w:pPr>
        <w:ind w:left="8456" w:hanging="361"/>
      </w:pPr>
      <w:rPr>
        <w:rFonts w:hint="default"/>
      </w:rPr>
    </w:lvl>
  </w:abstractNum>
  <w:abstractNum w:abstractNumId="14" w15:restartNumberingAfterBreak="0">
    <w:nsid w:val="571451F2"/>
    <w:multiLevelType w:val="hybridMultilevel"/>
    <w:tmpl w:val="EE327542"/>
    <w:lvl w:ilvl="0" w:tplc="D3807632">
      <w:numFmt w:val="bullet"/>
      <w:lvlText w:val="•"/>
      <w:lvlJc w:val="left"/>
      <w:pPr>
        <w:ind w:left="470" w:hanging="358"/>
      </w:pPr>
      <w:rPr>
        <w:rFonts w:ascii="Arial" w:eastAsia="Arial" w:hAnsi="Arial" w:cs="Arial" w:hint="default"/>
        <w:w w:val="110"/>
        <w:sz w:val="24"/>
        <w:szCs w:val="24"/>
      </w:rPr>
    </w:lvl>
    <w:lvl w:ilvl="1" w:tplc="E4DE93C2">
      <w:numFmt w:val="bullet"/>
      <w:lvlText w:val="•"/>
      <w:lvlJc w:val="left"/>
      <w:pPr>
        <w:ind w:left="1480" w:hanging="358"/>
      </w:pPr>
      <w:rPr>
        <w:rFonts w:hint="default"/>
      </w:rPr>
    </w:lvl>
    <w:lvl w:ilvl="2" w:tplc="F1B2F89A">
      <w:numFmt w:val="bullet"/>
      <w:lvlText w:val="•"/>
      <w:lvlJc w:val="left"/>
      <w:pPr>
        <w:ind w:left="2480" w:hanging="358"/>
      </w:pPr>
      <w:rPr>
        <w:rFonts w:hint="default"/>
      </w:rPr>
    </w:lvl>
    <w:lvl w:ilvl="3" w:tplc="F6943BC8">
      <w:numFmt w:val="bullet"/>
      <w:lvlText w:val="•"/>
      <w:lvlJc w:val="left"/>
      <w:pPr>
        <w:ind w:left="3480" w:hanging="358"/>
      </w:pPr>
      <w:rPr>
        <w:rFonts w:hint="default"/>
      </w:rPr>
    </w:lvl>
    <w:lvl w:ilvl="4" w:tplc="B0C06124">
      <w:numFmt w:val="bullet"/>
      <w:lvlText w:val="•"/>
      <w:lvlJc w:val="left"/>
      <w:pPr>
        <w:ind w:left="4480" w:hanging="358"/>
      </w:pPr>
      <w:rPr>
        <w:rFonts w:hint="default"/>
      </w:rPr>
    </w:lvl>
    <w:lvl w:ilvl="5" w:tplc="2B026F12">
      <w:numFmt w:val="bullet"/>
      <w:lvlText w:val="•"/>
      <w:lvlJc w:val="left"/>
      <w:pPr>
        <w:ind w:left="5480" w:hanging="358"/>
      </w:pPr>
      <w:rPr>
        <w:rFonts w:hint="default"/>
      </w:rPr>
    </w:lvl>
    <w:lvl w:ilvl="6" w:tplc="6B6C90D6">
      <w:numFmt w:val="bullet"/>
      <w:lvlText w:val="•"/>
      <w:lvlJc w:val="left"/>
      <w:pPr>
        <w:ind w:left="6480" w:hanging="358"/>
      </w:pPr>
      <w:rPr>
        <w:rFonts w:hint="default"/>
      </w:rPr>
    </w:lvl>
    <w:lvl w:ilvl="7" w:tplc="F43EA80A">
      <w:numFmt w:val="bullet"/>
      <w:lvlText w:val="•"/>
      <w:lvlJc w:val="left"/>
      <w:pPr>
        <w:ind w:left="7480" w:hanging="358"/>
      </w:pPr>
      <w:rPr>
        <w:rFonts w:hint="default"/>
      </w:rPr>
    </w:lvl>
    <w:lvl w:ilvl="8" w:tplc="35684C72">
      <w:numFmt w:val="bullet"/>
      <w:lvlText w:val="•"/>
      <w:lvlJc w:val="left"/>
      <w:pPr>
        <w:ind w:left="8480" w:hanging="358"/>
      </w:pPr>
      <w:rPr>
        <w:rFonts w:hint="default"/>
      </w:rPr>
    </w:lvl>
  </w:abstractNum>
  <w:abstractNum w:abstractNumId="15" w15:restartNumberingAfterBreak="0">
    <w:nsid w:val="629422E2"/>
    <w:multiLevelType w:val="hybridMultilevel"/>
    <w:tmpl w:val="02A61C12"/>
    <w:lvl w:ilvl="0" w:tplc="4FCA8FBA">
      <w:numFmt w:val="bullet"/>
      <w:lvlText w:val="•"/>
      <w:lvlJc w:val="left"/>
      <w:pPr>
        <w:ind w:left="481" w:hanging="361"/>
      </w:pPr>
      <w:rPr>
        <w:rFonts w:ascii="Arial" w:eastAsia="Arial" w:hAnsi="Arial" w:cs="Arial" w:hint="default"/>
        <w:w w:val="105"/>
        <w:sz w:val="23"/>
        <w:szCs w:val="23"/>
      </w:rPr>
    </w:lvl>
    <w:lvl w:ilvl="1" w:tplc="48B4A5D4">
      <w:numFmt w:val="bullet"/>
      <w:lvlText w:val="•"/>
      <w:lvlJc w:val="left"/>
      <w:pPr>
        <w:ind w:left="1479" w:hanging="361"/>
      </w:pPr>
      <w:rPr>
        <w:rFonts w:hint="default"/>
      </w:rPr>
    </w:lvl>
    <w:lvl w:ilvl="2" w:tplc="4E56BA02">
      <w:numFmt w:val="bullet"/>
      <w:lvlText w:val="•"/>
      <w:lvlJc w:val="left"/>
      <w:pPr>
        <w:ind w:left="2478" w:hanging="361"/>
      </w:pPr>
      <w:rPr>
        <w:rFonts w:hint="default"/>
      </w:rPr>
    </w:lvl>
    <w:lvl w:ilvl="3" w:tplc="5F4074E6">
      <w:numFmt w:val="bullet"/>
      <w:lvlText w:val="•"/>
      <w:lvlJc w:val="left"/>
      <w:pPr>
        <w:ind w:left="3477" w:hanging="361"/>
      </w:pPr>
      <w:rPr>
        <w:rFonts w:hint="default"/>
      </w:rPr>
    </w:lvl>
    <w:lvl w:ilvl="4" w:tplc="1B40B936">
      <w:numFmt w:val="bullet"/>
      <w:lvlText w:val="•"/>
      <w:lvlJc w:val="left"/>
      <w:pPr>
        <w:ind w:left="4476" w:hanging="361"/>
      </w:pPr>
      <w:rPr>
        <w:rFonts w:hint="default"/>
      </w:rPr>
    </w:lvl>
    <w:lvl w:ilvl="5" w:tplc="C2FAAA88">
      <w:numFmt w:val="bullet"/>
      <w:lvlText w:val="•"/>
      <w:lvlJc w:val="left"/>
      <w:pPr>
        <w:ind w:left="5475" w:hanging="361"/>
      </w:pPr>
      <w:rPr>
        <w:rFonts w:hint="default"/>
      </w:rPr>
    </w:lvl>
    <w:lvl w:ilvl="6" w:tplc="9A0081DA">
      <w:numFmt w:val="bullet"/>
      <w:lvlText w:val="•"/>
      <w:lvlJc w:val="left"/>
      <w:pPr>
        <w:ind w:left="6474" w:hanging="361"/>
      </w:pPr>
      <w:rPr>
        <w:rFonts w:hint="default"/>
      </w:rPr>
    </w:lvl>
    <w:lvl w:ilvl="7" w:tplc="F8047D8C">
      <w:numFmt w:val="bullet"/>
      <w:lvlText w:val="•"/>
      <w:lvlJc w:val="left"/>
      <w:pPr>
        <w:ind w:left="7473" w:hanging="361"/>
      </w:pPr>
      <w:rPr>
        <w:rFonts w:hint="default"/>
      </w:rPr>
    </w:lvl>
    <w:lvl w:ilvl="8" w:tplc="C6DC5CCA">
      <w:numFmt w:val="bullet"/>
      <w:lvlText w:val="•"/>
      <w:lvlJc w:val="left"/>
      <w:pPr>
        <w:ind w:left="8472" w:hanging="361"/>
      </w:pPr>
      <w:rPr>
        <w:rFonts w:hint="default"/>
      </w:rPr>
    </w:lvl>
  </w:abstractNum>
  <w:abstractNum w:abstractNumId="16" w15:restartNumberingAfterBreak="0">
    <w:nsid w:val="64E578B2"/>
    <w:multiLevelType w:val="hybridMultilevel"/>
    <w:tmpl w:val="4DBEF12A"/>
    <w:lvl w:ilvl="0" w:tplc="5A420B62">
      <w:numFmt w:val="bullet"/>
      <w:lvlText w:val="•"/>
      <w:lvlJc w:val="left"/>
      <w:pPr>
        <w:ind w:left="460" w:hanging="360"/>
      </w:pPr>
      <w:rPr>
        <w:rFonts w:ascii="Arial" w:eastAsia="Arial" w:hAnsi="Arial" w:cs="Arial" w:hint="default"/>
        <w:w w:val="103"/>
        <w:sz w:val="23"/>
        <w:szCs w:val="23"/>
      </w:rPr>
    </w:lvl>
    <w:lvl w:ilvl="1" w:tplc="32E4E060">
      <w:numFmt w:val="bullet"/>
      <w:lvlText w:val="•"/>
      <w:lvlJc w:val="left"/>
      <w:pPr>
        <w:ind w:left="1455" w:hanging="360"/>
      </w:pPr>
      <w:rPr>
        <w:rFonts w:hint="default"/>
      </w:rPr>
    </w:lvl>
    <w:lvl w:ilvl="2" w:tplc="703C07E6">
      <w:numFmt w:val="bullet"/>
      <w:lvlText w:val="•"/>
      <w:lvlJc w:val="left"/>
      <w:pPr>
        <w:ind w:left="2450" w:hanging="360"/>
      </w:pPr>
      <w:rPr>
        <w:rFonts w:hint="default"/>
      </w:rPr>
    </w:lvl>
    <w:lvl w:ilvl="3" w:tplc="7A9661F8">
      <w:numFmt w:val="bullet"/>
      <w:lvlText w:val="•"/>
      <w:lvlJc w:val="left"/>
      <w:pPr>
        <w:ind w:left="3445" w:hanging="360"/>
      </w:pPr>
      <w:rPr>
        <w:rFonts w:hint="default"/>
      </w:rPr>
    </w:lvl>
    <w:lvl w:ilvl="4" w:tplc="E39A26F0">
      <w:numFmt w:val="bullet"/>
      <w:lvlText w:val="•"/>
      <w:lvlJc w:val="left"/>
      <w:pPr>
        <w:ind w:left="4441" w:hanging="360"/>
      </w:pPr>
      <w:rPr>
        <w:rFonts w:hint="default"/>
      </w:rPr>
    </w:lvl>
    <w:lvl w:ilvl="5" w:tplc="23A495BC">
      <w:numFmt w:val="bullet"/>
      <w:lvlText w:val="•"/>
      <w:lvlJc w:val="left"/>
      <w:pPr>
        <w:ind w:left="5436" w:hanging="360"/>
      </w:pPr>
      <w:rPr>
        <w:rFonts w:hint="default"/>
      </w:rPr>
    </w:lvl>
    <w:lvl w:ilvl="6" w:tplc="C664A0CC">
      <w:numFmt w:val="bullet"/>
      <w:lvlText w:val="•"/>
      <w:lvlJc w:val="left"/>
      <w:pPr>
        <w:ind w:left="6431" w:hanging="360"/>
      </w:pPr>
      <w:rPr>
        <w:rFonts w:hint="default"/>
      </w:rPr>
    </w:lvl>
    <w:lvl w:ilvl="7" w:tplc="604A7670">
      <w:numFmt w:val="bullet"/>
      <w:lvlText w:val="•"/>
      <w:lvlJc w:val="left"/>
      <w:pPr>
        <w:ind w:left="7427" w:hanging="360"/>
      </w:pPr>
      <w:rPr>
        <w:rFonts w:hint="default"/>
      </w:rPr>
    </w:lvl>
    <w:lvl w:ilvl="8" w:tplc="49246C50">
      <w:numFmt w:val="bullet"/>
      <w:lvlText w:val="•"/>
      <w:lvlJc w:val="left"/>
      <w:pPr>
        <w:ind w:left="8422" w:hanging="360"/>
      </w:pPr>
      <w:rPr>
        <w:rFonts w:hint="default"/>
      </w:rPr>
    </w:lvl>
  </w:abstractNum>
  <w:abstractNum w:abstractNumId="17" w15:restartNumberingAfterBreak="0">
    <w:nsid w:val="676A24B2"/>
    <w:multiLevelType w:val="hybridMultilevel"/>
    <w:tmpl w:val="D9F29CC2"/>
    <w:lvl w:ilvl="0" w:tplc="614276DA">
      <w:numFmt w:val="bullet"/>
      <w:lvlText w:val="•"/>
      <w:lvlJc w:val="left"/>
      <w:pPr>
        <w:ind w:left="584" w:hanging="366"/>
      </w:pPr>
      <w:rPr>
        <w:rFonts w:ascii="Arial" w:eastAsia="Arial" w:hAnsi="Arial" w:cs="Arial" w:hint="default"/>
        <w:w w:val="108"/>
        <w:position w:val="-4"/>
        <w:sz w:val="30"/>
        <w:szCs w:val="30"/>
      </w:rPr>
    </w:lvl>
    <w:lvl w:ilvl="1" w:tplc="11F06DEA">
      <w:numFmt w:val="bullet"/>
      <w:lvlText w:val="•"/>
      <w:lvlJc w:val="left"/>
      <w:pPr>
        <w:ind w:left="975" w:hanging="366"/>
      </w:pPr>
      <w:rPr>
        <w:rFonts w:hint="default"/>
      </w:rPr>
    </w:lvl>
    <w:lvl w:ilvl="2" w:tplc="20C69B92">
      <w:numFmt w:val="bullet"/>
      <w:lvlText w:val="•"/>
      <w:lvlJc w:val="left"/>
      <w:pPr>
        <w:ind w:left="1370" w:hanging="366"/>
      </w:pPr>
      <w:rPr>
        <w:rFonts w:hint="default"/>
      </w:rPr>
    </w:lvl>
    <w:lvl w:ilvl="3" w:tplc="B0F07F36">
      <w:numFmt w:val="bullet"/>
      <w:lvlText w:val="•"/>
      <w:lvlJc w:val="left"/>
      <w:pPr>
        <w:ind w:left="1765" w:hanging="366"/>
      </w:pPr>
      <w:rPr>
        <w:rFonts w:hint="default"/>
      </w:rPr>
    </w:lvl>
    <w:lvl w:ilvl="4" w:tplc="E250D7CC">
      <w:numFmt w:val="bullet"/>
      <w:lvlText w:val="•"/>
      <w:lvlJc w:val="left"/>
      <w:pPr>
        <w:ind w:left="2161" w:hanging="366"/>
      </w:pPr>
      <w:rPr>
        <w:rFonts w:hint="default"/>
      </w:rPr>
    </w:lvl>
    <w:lvl w:ilvl="5" w:tplc="31A2A50A">
      <w:numFmt w:val="bullet"/>
      <w:lvlText w:val="•"/>
      <w:lvlJc w:val="left"/>
      <w:pPr>
        <w:ind w:left="2556" w:hanging="366"/>
      </w:pPr>
      <w:rPr>
        <w:rFonts w:hint="default"/>
      </w:rPr>
    </w:lvl>
    <w:lvl w:ilvl="6" w:tplc="F538E5B0">
      <w:numFmt w:val="bullet"/>
      <w:lvlText w:val="•"/>
      <w:lvlJc w:val="left"/>
      <w:pPr>
        <w:ind w:left="2951" w:hanging="366"/>
      </w:pPr>
      <w:rPr>
        <w:rFonts w:hint="default"/>
      </w:rPr>
    </w:lvl>
    <w:lvl w:ilvl="7" w:tplc="4AE47D80">
      <w:numFmt w:val="bullet"/>
      <w:lvlText w:val="•"/>
      <w:lvlJc w:val="left"/>
      <w:pPr>
        <w:ind w:left="3347" w:hanging="366"/>
      </w:pPr>
      <w:rPr>
        <w:rFonts w:hint="default"/>
      </w:rPr>
    </w:lvl>
    <w:lvl w:ilvl="8" w:tplc="3ABCA408">
      <w:numFmt w:val="bullet"/>
      <w:lvlText w:val="•"/>
      <w:lvlJc w:val="left"/>
      <w:pPr>
        <w:ind w:left="3742" w:hanging="366"/>
      </w:pPr>
      <w:rPr>
        <w:rFonts w:hint="default"/>
      </w:rPr>
    </w:lvl>
  </w:abstractNum>
  <w:abstractNum w:abstractNumId="18" w15:restartNumberingAfterBreak="0">
    <w:nsid w:val="712278A4"/>
    <w:multiLevelType w:val="hybridMultilevel"/>
    <w:tmpl w:val="1F2A0B6C"/>
    <w:lvl w:ilvl="0" w:tplc="9086D1A8">
      <w:numFmt w:val="bullet"/>
      <w:lvlText w:val="•"/>
      <w:lvlJc w:val="left"/>
      <w:pPr>
        <w:ind w:left="1425" w:hanging="281"/>
      </w:pPr>
      <w:rPr>
        <w:rFonts w:hint="default"/>
        <w:w w:val="104"/>
      </w:rPr>
    </w:lvl>
    <w:lvl w:ilvl="1" w:tplc="C5084DC8">
      <w:numFmt w:val="bullet"/>
      <w:lvlText w:val="-"/>
      <w:lvlJc w:val="left"/>
      <w:pPr>
        <w:ind w:left="1708" w:hanging="286"/>
      </w:pPr>
      <w:rPr>
        <w:rFonts w:ascii="Arial" w:eastAsia="Arial" w:hAnsi="Arial" w:cs="Arial" w:hint="default"/>
        <w:w w:val="104"/>
        <w:sz w:val="19"/>
        <w:szCs w:val="19"/>
      </w:rPr>
    </w:lvl>
    <w:lvl w:ilvl="2" w:tplc="64020970">
      <w:numFmt w:val="bullet"/>
      <w:lvlText w:val="•"/>
      <w:lvlJc w:val="left"/>
      <w:pPr>
        <w:ind w:left="2833" w:hanging="286"/>
      </w:pPr>
      <w:rPr>
        <w:rFonts w:hint="default"/>
      </w:rPr>
    </w:lvl>
    <w:lvl w:ilvl="3" w:tplc="681C6D80">
      <w:numFmt w:val="bullet"/>
      <w:lvlText w:val="•"/>
      <w:lvlJc w:val="left"/>
      <w:pPr>
        <w:ind w:left="3967" w:hanging="286"/>
      </w:pPr>
      <w:rPr>
        <w:rFonts w:hint="default"/>
      </w:rPr>
    </w:lvl>
    <w:lvl w:ilvl="4" w:tplc="33F0DBCE">
      <w:numFmt w:val="bullet"/>
      <w:lvlText w:val="•"/>
      <w:lvlJc w:val="left"/>
      <w:pPr>
        <w:ind w:left="5101" w:hanging="286"/>
      </w:pPr>
      <w:rPr>
        <w:rFonts w:hint="default"/>
      </w:rPr>
    </w:lvl>
    <w:lvl w:ilvl="5" w:tplc="2E224B02">
      <w:numFmt w:val="bullet"/>
      <w:lvlText w:val="•"/>
      <w:lvlJc w:val="left"/>
      <w:pPr>
        <w:ind w:left="6235" w:hanging="286"/>
      </w:pPr>
      <w:rPr>
        <w:rFonts w:hint="default"/>
      </w:rPr>
    </w:lvl>
    <w:lvl w:ilvl="6" w:tplc="10166FE8">
      <w:numFmt w:val="bullet"/>
      <w:lvlText w:val="•"/>
      <w:lvlJc w:val="left"/>
      <w:pPr>
        <w:ind w:left="7368" w:hanging="286"/>
      </w:pPr>
      <w:rPr>
        <w:rFonts w:hint="default"/>
      </w:rPr>
    </w:lvl>
    <w:lvl w:ilvl="7" w:tplc="AEF8D138">
      <w:numFmt w:val="bullet"/>
      <w:lvlText w:val="•"/>
      <w:lvlJc w:val="left"/>
      <w:pPr>
        <w:ind w:left="8502" w:hanging="286"/>
      </w:pPr>
      <w:rPr>
        <w:rFonts w:hint="default"/>
      </w:rPr>
    </w:lvl>
    <w:lvl w:ilvl="8" w:tplc="E788D392">
      <w:numFmt w:val="bullet"/>
      <w:lvlText w:val="•"/>
      <w:lvlJc w:val="left"/>
      <w:pPr>
        <w:ind w:left="9636" w:hanging="286"/>
      </w:pPr>
      <w:rPr>
        <w:rFonts w:hint="default"/>
      </w:rPr>
    </w:lvl>
  </w:abstractNum>
  <w:abstractNum w:abstractNumId="19" w15:restartNumberingAfterBreak="0">
    <w:nsid w:val="79504D47"/>
    <w:multiLevelType w:val="hybridMultilevel"/>
    <w:tmpl w:val="C57E1AB4"/>
    <w:lvl w:ilvl="0" w:tplc="EA08D2E4">
      <w:numFmt w:val="bullet"/>
      <w:lvlText w:val="•"/>
      <w:lvlJc w:val="left"/>
      <w:pPr>
        <w:ind w:left="460" w:hanging="360"/>
      </w:pPr>
      <w:rPr>
        <w:rFonts w:ascii="Arial" w:eastAsia="Arial" w:hAnsi="Arial" w:cs="Arial" w:hint="default"/>
        <w:w w:val="100"/>
        <w:sz w:val="24"/>
        <w:szCs w:val="24"/>
      </w:rPr>
    </w:lvl>
    <w:lvl w:ilvl="1" w:tplc="2A3A7AD4">
      <w:numFmt w:val="bullet"/>
      <w:lvlText w:val="·"/>
      <w:lvlJc w:val="left"/>
      <w:pPr>
        <w:ind w:left="452" w:hanging="142"/>
      </w:pPr>
      <w:rPr>
        <w:rFonts w:ascii="Arial" w:eastAsia="Arial" w:hAnsi="Arial" w:cs="Arial" w:hint="default"/>
        <w:w w:val="58"/>
        <w:sz w:val="24"/>
        <w:szCs w:val="24"/>
      </w:rPr>
    </w:lvl>
    <w:lvl w:ilvl="2" w:tplc="B92452F4">
      <w:numFmt w:val="bullet"/>
      <w:lvlText w:val="•"/>
      <w:lvlJc w:val="left"/>
      <w:pPr>
        <w:ind w:left="2463" w:hanging="142"/>
      </w:pPr>
      <w:rPr>
        <w:rFonts w:hint="default"/>
      </w:rPr>
    </w:lvl>
    <w:lvl w:ilvl="3" w:tplc="E3E0BF84">
      <w:numFmt w:val="bullet"/>
      <w:lvlText w:val="•"/>
      <w:lvlJc w:val="left"/>
      <w:pPr>
        <w:ind w:left="3464" w:hanging="142"/>
      </w:pPr>
      <w:rPr>
        <w:rFonts w:hint="default"/>
      </w:rPr>
    </w:lvl>
    <w:lvl w:ilvl="4" w:tplc="A5A068AA">
      <w:numFmt w:val="bullet"/>
      <w:lvlText w:val="•"/>
      <w:lvlJc w:val="left"/>
      <w:pPr>
        <w:ind w:left="4466" w:hanging="142"/>
      </w:pPr>
      <w:rPr>
        <w:rFonts w:hint="default"/>
      </w:rPr>
    </w:lvl>
    <w:lvl w:ilvl="5" w:tplc="C0587AEC">
      <w:numFmt w:val="bullet"/>
      <w:lvlText w:val="•"/>
      <w:lvlJc w:val="left"/>
      <w:pPr>
        <w:ind w:left="5468" w:hanging="142"/>
      </w:pPr>
      <w:rPr>
        <w:rFonts w:hint="default"/>
      </w:rPr>
    </w:lvl>
    <w:lvl w:ilvl="6" w:tplc="19320670">
      <w:numFmt w:val="bullet"/>
      <w:lvlText w:val="•"/>
      <w:lvlJc w:val="left"/>
      <w:pPr>
        <w:ind w:left="6469" w:hanging="142"/>
      </w:pPr>
      <w:rPr>
        <w:rFonts w:hint="default"/>
      </w:rPr>
    </w:lvl>
    <w:lvl w:ilvl="7" w:tplc="3020C79A">
      <w:numFmt w:val="bullet"/>
      <w:lvlText w:val="•"/>
      <w:lvlJc w:val="left"/>
      <w:pPr>
        <w:ind w:left="7471" w:hanging="142"/>
      </w:pPr>
      <w:rPr>
        <w:rFonts w:hint="default"/>
      </w:rPr>
    </w:lvl>
    <w:lvl w:ilvl="8" w:tplc="DC765D68">
      <w:numFmt w:val="bullet"/>
      <w:lvlText w:val="•"/>
      <w:lvlJc w:val="left"/>
      <w:pPr>
        <w:ind w:left="8472" w:hanging="142"/>
      </w:pPr>
      <w:rPr>
        <w:rFonts w:hint="default"/>
      </w:rPr>
    </w:lvl>
  </w:abstractNum>
  <w:num w:numId="1">
    <w:abstractNumId w:val="18"/>
  </w:num>
  <w:num w:numId="2">
    <w:abstractNumId w:val="1"/>
  </w:num>
  <w:num w:numId="3">
    <w:abstractNumId w:val="11"/>
  </w:num>
  <w:num w:numId="4">
    <w:abstractNumId w:val="7"/>
  </w:num>
  <w:num w:numId="5">
    <w:abstractNumId w:val="5"/>
  </w:num>
  <w:num w:numId="6">
    <w:abstractNumId w:val="15"/>
  </w:num>
  <w:num w:numId="7">
    <w:abstractNumId w:val="9"/>
  </w:num>
  <w:num w:numId="8">
    <w:abstractNumId w:val="6"/>
  </w:num>
  <w:num w:numId="9">
    <w:abstractNumId w:val="10"/>
  </w:num>
  <w:num w:numId="10">
    <w:abstractNumId w:val="0"/>
  </w:num>
  <w:num w:numId="11">
    <w:abstractNumId w:val="4"/>
  </w:num>
  <w:num w:numId="12">
    <w:abstractNumId w:val="3"/>
  </w:num>
  <w:num w:numId="13">
    <w:abstractNumId w:val="16"/>
  </w:num>
  <w:num w:numId="14">
    <w:abstractNumId w:val="14"/>
  </w:num>
  <w:num w:numId="15">
    <w:abstractNumId w:val="2"/>
  </w:num>
  <w:num w:numId="16">
    <w:abstractNumId w:val="19"/>
  </w:num>
  <w:num w:numId="17">
    <w:abstractNumId w:val="17"/>
  </w:num>
  <w:num w:numId="18">
    <w:abstractNumId w:val="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1E"/>
    <w:rsid w:val="000F45C4"/>
    <w:rsid w:val="001E121E"/>
    <w:rsid w:val="0026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A4E12254-DE29-42EA-B79E-0C9AF447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84"/>
      <w:outlineLvl w:val="0"/>
    </w:pPr>
    <w:rPr>
      <w:sz w:val="27"/>
      <w:szCs w:val="27"/>
    </w:rPr>
  </w:style>
  <w:style w:type="paragraph" w:styleId="Heading2">
    <w:name w:val="heading 2"/>
    <w:basedOn w:val="Normal"/>
    <w:uiPriority w:val="1"/>
    <w:qFormat/>
    <w:pPr>
      <w:ind w:left="906" w:right="903"/>
      <w:outlineLvl w:val="1"/>
    </w:pPr>
    <w:rPr>
      <w:sz w:val="26"/>
      <w:szCs w:val="26"/>
    </w:rPr>
  </w:style>
  <w:style w:type="paragraph" w:styleId="Heading3">
    <w:name w:val="heading 3"/>
    <w:basedOn w:val="Normal"/>
    <w:uiPriority w:val="1"/>
    <w:qFormat/>
    <w:pPr>
      <w:spacing w:before="93"/>
      <w:ind w:left="766"/>
      <w:outlineLvl w:val="2"/>
    </w:pPr>
    <w:rPr>
      <w:sz w:val="23"/>
      <w:szCs w:val="23"/>
    </w:rPr>
  </w:style>
  <w:style w:type="paragraph" w:styleId="Heading4">
    <w:name w:val="heading 4"/>
    <w:basedOn w:val="Normal"/>
    <w:uiPriority w:val="1"/>
    <w:qFormat/>
    <w:pPr>
      <w:ind w:left="1937" w:hanging="718"/>
      <w:outlineLvl w:val="3"/>
    </w:pPr>
    <w:rPr>
      <w:b/>
      <w:bCs/>
    </w:rPr>
  </w:style>
  <w:style w:type="paragraph" w:styleId="Heading5">
    <w:name w:val="heading 5"/>
    <w:basedOn w:val="Normal"/>
    <w:uiPriority w:val="1"/>
    <w:qFormat/>
    <w:pPr>
      <w:ind w:left="843"/>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425" w:hanging="71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C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Colleen</dc:creator>
  <cp:lastModifiedBy>Ferguson, Colleen</cp:lastModifiedBy>
  <cp:revision>2</cp:revision>
  <cp:lastPrinted>2024-02-13T08:17:00Z</cp:lastPrinted>
  <dcterms:created xsi:type="dcterms:W3CDTF">2024-02-13T08:25:00Z</dcterms:created>
  <dcterms:modified xsi:type="dcterms:W3CDTF">2024-02-13T08:25:00Z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RICOH IM 430</vt:lpwstr>
  </property>
  <property fmtid="{D5CDD505-2E9C-101B-9397-08002B2CF9AE}" pid="4" name="LastSaved">
    <vt:filetime>2024-02-12T00:00:00Z</vt:filetime>
  </property>
</Properties>
</file>