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63D1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02FA19A" wp14:editId="0E574420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15EAF629" w14:textId="77777777" w:rsidTr="008A1CFB">
        <w:tc>
          <w:tcPr>
            <w:tcW w:w="2235" w:type="dxa"/>
          </w:tcPr>
          <w:p w14:paraId="642A1ECB" w14:textId="77777777" w:rsidR="006C7891" w:rsidRDefault="006C7891" w:rsidP="00456679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3EEC31BB" w14:textId="77777777" w:rsidR="006C7891" w:rsidRDefault="006C7891" w:rsidP="00456679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063CA09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5EE86EA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0C86E7B" w14:textId="77777777" w:rsidTr="008A1CFB">
        <w:tc>
          <w:tcPr>
            <w:tcW w:w="2235" w:type="dxa"/>
          </w:tcPr>
          <w:p w14:paraId="71F23A6A" w14:textId="77777777" w:rsidR="006C7891" w:rsidRDefault="006C7891" w:rsidP="00456679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74B7E532" w14:textId="77777777" w:rsidR="006C7891" w:rsidRDefault="00456679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Registered Nurse, Band </w:t>
            </w:r>
            <w:r w:rsidR="003432D5">
              <w:t>5</w:t>
            </w:r>
          </w:p>
        </w:tc>
        <w:tc>
          <w:tcPr>
            <w:tcW w:w="2922" w:type="dxa"/>
          </w:tcPr>
          <w:p w14:paraId="4DE0B68F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3405456B" w14:textId="77777777" w:rsidTr="008A1CFB">
        <w:tc>
          <w:tcPr>
            <w:tcW w:w="2235" w:type="dxa"/>
          </w:tcPr>
          <w:p w14:paraId="6443390D" w14:textId="77777777" w:rsidR="006C7891" w:rsidRDefault="006C7891" w:rsidP="0045667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01F095CC" w14:textId="77777777" w:rsidR="006C7891" w:rsidRDefault="006D5F0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Major </w:t>
            </w:r>
            <w:r w:rsidR="00BC34E7">
              <w:rPr>
                <w:rFonts w:ascii="Arial" w:hAnsi="Arial" w:cs="Arial"/>
                <w:b/>
                <w:sz w:val="22"/>
              </w:rPr>
              <w:t>Trauma</w:t>
            </w:r>
            <w:r>
              <w:rPr>
                <w:rFonts w:ascii="Arial" w:hAnsi="Arial" w:cs="Arial"/>
                <w:b/>
                <w:sz w:val="22"/>
              </w:rPr>
              <w:t xml:space="preserve"> Ward</w:t>
            </w:r>
            <w:r w:rsidR="00456679">
              <w:rPr>
                <w:rFonts w:ascii="Arial" w:hAnsi="Arial" w:cs="Arial"/>
                <w:b/>
                <w:sz w:val="22"/>
              </w:rPr>
              <w:t xml:space="preserve">, Ninewells Hospital </w:t>
            </w:r>
          </w:p>
        </w:tc>
        <w:tc>
          <w:tcPr>
            <w:tcW w:w="2922" w:type="dxa"/>
          </w:tcPr>
          <w:p w14:paraId="05AF6012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572C3A8E" w14:textId="77777777" w:rsidTr="008A1CFB">
        <w:tc>
          <w:tcPr>
            <w:tcW w:w="2235" w:type="dxa"/>
          </w:tcPr>
          <w:p w14:paraId="4944F127" w14:textId="77777777" w:rsidR="006C7891" w:rsidRDefault="006C7891" w:rsidP="0045667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74E44735" w14:textId="77777777" w:rsidR="006C7891" w:rsidRDefault="0045667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37.5</w:t>
            </w:r>
          </w:p>
        </w:tc>
        <w:tc>
          <w:tcPr>
            <w:tcW w:w="2922" w:type="dxa"/>
          </w:tcPr>
          <w:p w14:paraId="748CC34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56CF499A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656"/>
        <w:gridCol w:w="3812"/>
        <w:gridCol w:w="1935"/>
      </w:tblGrid>
      <w:tr w:rsidR="00570310" w:rsidRPr="00A00013" w14:paraId="1A66959F" w14:textId="77777777" w:rsidTr="00DF121B">
        <w:tc>
          <w:tcPr>
            <w:tcW w:w="2410" w:type="dxa"/>
            <w:shd w:val="clear" w:color="auto" w:fill="BFBFBF"/>
          </w:tcPr>
          <w:p w14:paraId="694787F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838D617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377A20C0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3472AE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3C45F939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376CB9C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5F6DF996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90CC823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B11420" w:rsidRPr="00A00013" w14:paraId="553561C8" w14:textId="77777777" w:rsidTr="00DF121B">
        <w:tc>
          <w:tcPr>
            <w:tcW w:w="2410" w:type="dxa"/>
          </w:tcPr>
          <w:p w14:paraId="6C86C35C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09018F05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BD86A31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86E9631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584BF14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0A31D9B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CB3BE1E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69153A6" w14:textId="77777777" w:rsidR="00B11420" w:rsidRPr="00405D24" w:rsidRDefault="00B11420" w:rsidP="00FB3616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Ability to communicate effectively with accuracy and confidence to the patient, </w:t>
            </w:r>
            <w:proofErr w:type="gramStart"/>
            <w:r w:rsidRPr="00405D24">
              <w:rPr>
                <w:rFonts w:ascii="Arial" w:hAnsi="Arial" w:cs="Arial"/>
                <w:sz w:val="21"/>
                <w:szCs w:val="21"/>
              </w:rPr>
              <w:t>carer</w:t>
            </w:r>
            <w:proofErr w:type="gramEnd"/>
            <w:r w:rsidRPr="00405D24">
              <w:rPr>
                <w:rFonts w:ascii="Arial" w:hAnsi="Arial" w:cs="Arial"/>
                <w:sz w:val="21"/>
                <w:szCs w:val="21"/>
              </w:rPr>
              <w:t xml:space="preserve"> and multidisciplinary team (both written and verbal).  Maintain patient confidentiality, and act as patients advocate.</w:t>
            </w:r>
          </w:p>
          <w:p w14:paraId="2042DD79" w14:textId="77777777" w:rsidR="00B11420" w:rsidRPr="00405D24" w:rsidRDefault="00B11420" w:rsidP="00FB36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374073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Become proficient in the role and responsibilities within the ward area within the desired </w:t>
            </w:r>
            <w:proofErr w:type="gramStart"/>
            <w:r w:rsidRPr="00405D24">
              <w:rPr>
                <w:rFonts w:ascii="Arial" w:hAnsi="Arial" w:cs="Arial"/>
                <w:sz w:val="21"/>
                <w:szCs w:val="21"/>
              </w:rPr>
              <w:t>timescale</w:t>
            </w:r>
            <w:proofErr w:type="gramEnd"/>
          </w:p>
          <w:p w14:paraId="22B05F49" w14:textId="77777777" w:rsidR="00B11420" w:rsidRPr="00405D24" w:rsidRDefault="00B11420" w:rsidP="00FB361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442F63" w14:textId="77777777" w:rsidR="00B11420" w:rsidRPr="00405D24" w:rsidRDefault="00B11420" w:rsidP="00FB36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9DAC7D3" w14:textId="77777777" w:rsidR="00B11420" w:rsidRPr="00405D24" w:rsidRDefault="007742E9" w:rsidP="004566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Person centred approach</w:t>
            </w:r>
            <w:r w:rsidR="00B11420" w:rsidRPr="00405D24">
              <w:rPr>
                <w:rFonts w:ascii="Arial" w:hAnsi="Arial" w:cs="Arial"/>
                <w:sz w:val="21"/>
                <w:szCs w:val="21"/>
              </w:rPr>
              <w:t xml:space="preserve"> when acting in the best interest, and on behalf of the patient and recognising the impo</w:t>
            </w:r>
            <w:r>
              <w:rPr>
                <w:rFonts w:ascii="Arial" w:hAnsi="Arial" w:cs="Arial"/>
                <w:sz w:val="21"/>
                <w:szCs w:val="21"/>
              </w:rPr>
              <w:t xml:space="preserve">rtance of a sensitive approach </w:t>
            </w:r>
            <w:r w:rsidRPr="00405D24">
              <w:rPr>
                <w:rFonts w:ascii="Arial" w:hAnsi="Arial" w:cs="Arial"/>
                <w:sz w:val="21"/>
                <w:szCs w:val="21"/>
              </w:rPr>
              <w:t>in</w:t>
            </w:r>
            <w:r w:rsidR="00B11420" w:rsidRPr="00405D24">
              <w:rPr>
                <w:rFonts w:ascii="Arial" w:hAnsi="Arial" w:cs="Arial"/>
                <w:sz w:val="21"/>
                <w:szCs w:val="21"/>
              </w:rPr>
              <w:t xml:space="preserve"> maintaining the patient’s confidence and trust.</w:t>
            </w:r>
          </w:p>
          <w:p w14:paraId="6930C1D7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894D4B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66F735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26989A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CB91873" w14:textId="559746F6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3EBB8B6" w14:textId="77777777" w:rsidR="00B11420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  <w:r w:rsidRPr="007733C8">
              <w:rPr>
                <w:rFonts w:ascii="Arial" w:hAnsi="Arial" w:cs="Arial"/>
                <w:sz w:val="21"/>
                <w:szCs w:val="21"/>
              </w:rPr>
              <w:t>Application form, interview</w:t>
            </w:r>
          </w:p>
          <w:p w14:paraId="7519FC26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0EB3C70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5B7A4743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D0CC67B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6E274CA0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4B37E59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5030FA6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17C1BC4" w14:textId="77777777" w:rsidR="007733C8" w:rsidRDefault="007733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141D41F" w14:textId="77777777" w:rsidR="00677F13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  <w:r w:rsidRPr="007733C8">
              <w:rPr>
                <w:rFonts w:ascii="Arial" w:hAnsi="Arial" w:cs="Arial"/>
                <w:sz w:val="21"/>
                <w:szCs w:val="21"/>
              </w:rPr>
              <w:t xml:space="preserve">TURAS </w:t>
            </w:r>
          </w:p>
          <w:p w14:paraId="60984BA5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  <w:r w:rsidRPr="007733C8">
              <w:rPr>
                <w:rFonts w:ascii="Arial" w:hAnsi="Arial" w:cs="Arial"/>
                <w:sz w:val="21"/>
                <w:szCs w:val="21"/>
              </w:rPr>
              <w:t>SCN evaluation.</w:t>
            </w:r>
          </w:p>
          <w:p w14:paraId="4BDF22ED" w14:textId="77777777" w:rsidR="00664C00" w:rsidRDefault="00664C0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573594B" w14:textId="4A4BB623" w:rsidR="00664C00" w:rsidRPr="00A00013" w:rsidRDefault="00664C0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proofErr w:type="gramStart"/>
            <w:r w:rsidRPr="00405D24">
              <w:rPr>
                <w:rFonts w:ascii="Arial" w:hAnsi="Arial" w:cs="Arial"/>
                <w:sz w:val="21"/>
                <w:szCs w:val="21"/>
              </w:rPr>
              <w:t>Six month</w:t>
            </w:r>
            <w:proofErr w:type="gramEnd"/>
            <w:r w:rsidRPr="00405D24">
              <w:rPr>
                <w:rFonts w:ascii="Arial" w:hAnsi="Arial" w:cs="Arial"/>
                <w:sz w:val="21"/>
                <w:szCs w:val="21"/>
              </w:rPr>
              <w:t xml:space="preserve"> period</w:t>
            </w:r>
          </w:p>
        </w:tc>
      </w:tr>
      <w:tr w:rsidR="00B11420" w:rsidRPr="00A00013" w14:paraId="435F9A50" w14:textId="77777777" w:rsidTr="00DF121B">
        <w:tc>
          <w:tcPr>
            <w:tcW w:w="2410" w:type="dxa"/>
          </w:tcPr>
          <w:p w14:paraId="7BF51B71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052AC839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554FE415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4EDEE5D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6DE65D6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CF5ACEA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F7759B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Completed recognised training Sub Part One of the NMC Register, entry code RN1-RNA.</w:t>
            </w:r>
          </w:p>
          <w:p w14:paraId="6B67AB06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318FECB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Previous experience in</w:t>
            </w:r>
            <w:r w:rsidR="007742E9">
              <w:rPr>
                <w:rFonts w:ascii="Arial" w:hAnsi="Arial" w:cs="Arial"/>
                <w:sz w:val="21"/>
                <w:szCs w:val="21"/>
              </w:rPr>
              <w:t xml:space="preserve"> orthopaedics, </w:t>
            </w:r>
            <w:proofErr w:type="gramStart"/>
            <w:r w:rsidR="007742E9">
              <w:rPr>
                <w:rFonts w:ascii="Arial" w:hAnsi="Arial" w:cs="Arial"/>
                <w:sz w:val="21"/>
                <w:szCs w:val="21"/>
              </w:rPr>
              <w:t>trauma</w:t>
            </w:r>
            <w:proofErr w:type="gramEnd"/>
            <w:r w:rsidR="007742E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05D24">
              <w:rPr>
                <w:rFonts w:ascii="Arial" w:hAnsi="Arial" w:cs="Arial"/>
                <w:sz w:val="21"/>
                <w:szCs w:val="21"/>
              </w:rPr>
              <w:t>or surgical area.</w:t>
            </w:r>
          </w:p>
        </w:tc>
        <w:tc>
          <w:tcPr>
            <w:tcW w:w="2126" w:type="dxa"/>
          </w:tcPr>
          <w:p w14:paraId="70F35DBA" w14:textId="77777777" w:rsidR="00B11420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  <w:r w:rsidRPr="007733C8">
              <w:rPr>
                <w:rFonts w:ascii="Arial" w:hAnsi="Arial" w:cs="Arial"/>
                <w:sz w:val="21"/>
                <w:szCs w:val="21"/>
              </w:rPr>
              <w:t>Application form, NMC registration.</w:t>
            </w:r>
          </w:p>
        </w:tc>
      </w:tr>
      <w:tr w:rsidR="00B11420" w:rsidRPr="00A00013" w14:paraId="02938D31" w14:textId="77777777" w:rsidTr="00DF121B">
        <w:tc>
          <w:tcPr>
            <w:tcW w:w="2410" w:type="dxa"/>
          </w:tcPr>
          <w:p w14:paraId="45AFD5A4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05A3C19C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64726A8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2A2E296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DDB492A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092C4B2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990C4D8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Ability to assess patient Activities of Daily Living and recognise the use of patient assessment tools/documentation.  </w:t>
            </w:r>
          </w:p>
          <w:p w14:paraId="21DC66B1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Aware, and understands the need for </w:t>
            </w:r>
            <w:proofErr w:type="gramStart"/>
            <w:r w:rsidRPr="00405D24">
              <w:rPr>
                <w:rFonts w:ascii="Arial" w:hAnsi="Arial" w:cs="Arial"/>
                <w:sz w:val="21"/>
                <w:szCs w:val="21"/>
              </w:rPr>
              <w:t>evidence based</w:t>
            </w:r>
            <w:proofErr w:type="gramEnd"/>
            <w:r w:rsidRPr="00405D24">
              <w:rPr>
                <w:rFonts w:ascii="Arial" w:hAnsi="Arial" w:cs="Arial"/>
                <w:sz w:val="21"/>
                <w:szCs w:val="21"/>
              </w:rPr>
              <w:t xml:space="preserve"> practice within the clinical setting.</w:t>
            </w:r>
          </w:p>
          <w:p w14:paraId="1F5C4E13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Ability to maintain a high standard of nursing care required for patients.</w:t>
            </w:r>
          </w:p>
          <w:p w14:paraId="332BE41A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DA91F0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Accountability to attend mandatory lectures (CPR/Fire/Man. Handling) and complies with Policies and Procedures</w:t>
            </w:r>
          </w:p>
          <w:p w14:paraId="1D1D6B86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Recognise and Manage ASD Health &amp; Safety </w:t>
            </w:r>
            <w:r w:rsidRPr="00405D24">
              <w:rPr>
                <w:rFonts w:ascii="Arial" w:hAnsi="Arial" w:cs="Arial"/>
                <w:sz w:val="21"/>
                <w:szCs w:val="21"/>
              </w:rPr>
              <w:lastRenderedPageBreak/>
              <w:t xml:space="preserve">issues and report concerns as per </w:t>
            </w:r>
            <w:proofErr w:type="gramStart"/>
            <w:r w:rsidRPr="00405D24">
              <w:rPr>
                <w:rFonts w:ascii="Arial" w:hAnsi="Arial" w:cs="Arial"/>
                <w:sz w:val="21"/>
                <w:szCs w:val="21"/>
              </w:rPr>
              <w:t>policy</w:t>
            </w:r>
            <w:proofErr w:type="gramEnd"/>
          </w:p>
          <w:p w14:paraId="0CB2A429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C508060" w14:textId="77777777" w:rsidR="00B11420" w:rsidRPr="00405D24" w:rsidRDefault="00677F13" w:rsidP="00456679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lastRenderedPageBreak/>
              <w:t>Recognise the importance of continuous learning and their responsibility towards this.</w:t>
            </w:r>
          </w:p>
          <w:p w14:paraId="7759C7A7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9F7161" w14:textId="77777777" w:rsidR="00B11420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03CE6B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133883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B787FB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30249B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050850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40D747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D173B3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AA8F9E" w14:textId="77777777" w:rsidR="00664C00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D8246F" w14:textId="77777777" w:rsidR="00664C00" w:rsidRPr="00405D24" w:rsidRDefault="00664C00" w:rsidP="0045667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CD5182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Recognise the importance of continuous learning and their responsibility towards this.</w:t>
            </w:r>
          </w:p>
        </w:tc>
        <w:tc>
          <w:tcPr>
            <w:tcW w:w="2126" w:type="dxa"/>
          </w:tcPr>
          <w:p w14:paraId="20BCB5B4" w14:textId="77777777" w:rsidR="00B11420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  <w:r w:rsidRPr="007733C8">
              <w:rPr>
                <w:rFonts w:ascii="Arial" w:hAnsi="Arial" w:cs="Arial"/>
                <w:sz w:val="21"/>
                <w:szCs w:val="21"/>
              </w:rPr>
              <w:t>Evidence of learning, interview.</w:t>
            </w:r>
          </w:p>
        </w:tc>
      </w:tr>
      <w:tr w:rsidR="00B11420" w:rsidRPr="00A00013" w14:paraId="2FF7CA55" w14:textId="77777777" w:rsidTr="00DF121B">
        <w:tc>
          <w:tcPr>
            <w:tcW w:w="2410" w:type="dxa"/>
          </w:tcPr>
          <w:p w14:paraId="719C3942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114D9C7B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978DCB1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CB7737A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4D5EEDC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E3911BD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0E6A52C2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Recognition of</w:t>
            </w:r>
            <w:r w:rsidR="007733C8">
              <w:rPr>
                <w:rFonts w:ascii="Arial" w:hAnsi="Arial" w:cs="Arial"/>
                <w:sz w:val="21"/>
                <w:szCs w:val="21"/>
              </w:rPr>
              <w:t xml:space="preserve"> limitations and expectations. </w:t>
            </w:r>
            <w:r w:rsidRPr="00405D24">
              <w:rPr>
                <w:rFonts w:ascii="Arial" w:hAnsi="Arial" w:cs="Arial"/>
                <w:sz w:val="21"/>
                <w:szCs w:val="21"/>
              </w:rPr>
              <w:t>Work in partnership with SCN towards setting objectives.  Ability to discuss issues to promote a nurturing, learning environment.</w:t>
            </w:r>
          </w:p>
          <w:p w14:paraId="1FF5A0D0" w14:textId="77777777" w:rsidR="00B11420" w:rsidRPr="00405D24" w:rsidRDefault="00B11420" w:rsidP="00456679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2D271837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Strive to maintain self-motivation regarding the duties and responsibilities of this role and PREPP requirements.  </w:t>
            </w:r>
          </w:p>
          <w:p w14:paraId="4FD8C8DA" w14:textId="77777777" w:rsidR="00B11420" w:rsidRPr="00405D24" w:rsidRDefault="00B11420" w:rsidP="00456679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A9E28FD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Completion of clinical skills programmes pertinent to clinical area:</w:t>
            </w:r>
          </w:p>
          <w:p w14:paraId="30974AED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IVI Device/Administration/Blood</w:t>
            </w:r>
          </w:p>
          <w:p w14:paraId="372237D8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Transfusion/</w:t>
            </w:r>
            <w:proofErr w:type="spellStart"/>
            <w:r w:rsidRPr="00405D24">
              <w:rPr>
                <w:rFonts w:ascii="Arial" w:hAnsi="Arial" w:cs="Arial"/>
                <w:sz w:val="21"/>
                <w:szCs w:val="21"/>
              </w:rPr>
              <w:t>Medisense</w:t>
            </w:r>
            <w:proofErr w:type="spellEnd"/>
            <w:r w:rsidRPr="00405D24">
              <w:rPr>
                <w:rFonts w:ascii="Arial" w:hAnsi="Arial" w:cs="Arial"/>
                <w:sz w:val="21"/>
                <w:szCs w:val="21"/>
              </w:rPr>
              <w:t>/PCA/Epidurals</w:t>
            </w:r>
          </w:p>
          <w:p w14:paraId="36C539D4" w14:textId="77777777" w:rsidR="00B11420" w:rsidRPr="00405D24" w:rsidRDefault="00B11420" w:rsidP="00B1142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Aware of PDR documentation</w:t>
            </w:r>
          </w:p>
          <w:p w14:paraId="4748441F" w14:textId="77777777" w:rsidR="00B11420" w:rsidRPr="00405D24" w:rsidRDefault="00B11420" w:rsidP="00B1142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3A6A2564" w14:textId="77777777" w:rsidR="00B11420" w:rsidRPr="00405D24" w:rsidRDefault="00B11420" w:rsidP="00B1142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152935C9" w14:textId="77777777" w:rsidR="00B11420" w:rsidRPr="00405D24" w:rsidRDefault="00B11420" w:rsidP="00B1142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9012C4B" w14:textId="77777777" w:rsidR="00B11420" w:rsidRPr="00405D24" w:rsidRDefault="00B11420" w:rsidP="00B1142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D0D3600" w14:textId="77777777" w:rsidR="00B11420" w:rsidRPr="00405D24" w:rsidRDefault="00B11420" w:rsidP="00B11420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Interested </w:t>
            </w:r>
            <w:r w:rsidR="007742E9">
              <w:rPr>
                <w:rFonts w:ascii="Arial" w:hAnsi="Arial" w:cs="Arial"/>
                <w:sz w:val="21"/>
                <w:szCs w:val="21"/>
              </w:rPr>
              <w:t xml:space="preserve">in a future within orthopaedics and </w:t>
            </w:r>
            <w:proofErr w:type="gramStart"/>
            <w:r w:rsidR="007742E9">
              <w:rPr>
                <w:rFonts w:ascii="Arial" w:hAnsi="Arial" w:cs="Arial"/>
                <w:sz w:val="21"/>
                <w:szCs w:val="21"/>
              </w:rPr>
              <w:t>trauma</w:t>
            </w:r>
            <w:proofErr w:type="gramEnd"/>
          </w:p>
          <w:p w14:paraId="2EDD8866" w14:textId="77777777" w:rsidR="00B11420" w:rsidRPr="00405D24" w:rsidRDefault="00B11420" w:rsidP="00B1142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Recognise that the involvement of projects, audit and other working groups may be required and the responsibility of this.</w:t>
            </w:r>
          </w:p>
        </w:tc>
        <w:tc>
          <w:tcPr>
            <w:tcW w:w="2126" w:type="dxa"/>
          </w:tcPr>
          <w:p w14:paraId="03C68833" w14:textId="77777777" w:rsidR="00B11420" w:rsidRPr="007733C8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1"/>
                <w:szCs w:val="21"/>
              </w:rPr>
            </w:pPr>
            <w:r w:rsidRPr="007733C8">
              <w:rPr>
                <w:rFonts w:ascii="Arial" w:hAnsi="Arial" w:cs="Arial"/>
                <w:sz w:val="21"/>
                <w:szCs w:val="21"/>
              </w:rPr>
              <w:t>Interview</w:t>
            </w:r>
          </w:p>
          <w:p w14:paraId="7263C984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936C79C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59492D9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FD26D50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6B89823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2B15D25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94F139C" w14:textId="77777777" w:rsidR="00677F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9AFFFDE" w14:textId="77777777" w:rsidR="00677F13" w:rsidRPr="00A00013" w:rsidRDefault="00677F13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B11420" w:rsidRPr="00A00013" w14:paraId="58A9C82E" w14:textId="77777777" w:rsidTr="00DF121B">
        <w:tc>
          <w:tcPr>
            <w:tcW w:w="2410" w:type="dxa"/>
          </w:tcPr>
          <w:p w14:paraId="5019DAD2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0AEC901F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3061A2F8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CB5D64B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6EAB8B0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5BC0FAF" w14:textId="77777777" w:rsidR="00B11420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AB25497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663D82E" w14:textId="77777777" w:rsidR="00405D24" w:rsidRPr="00405D24" w:rsidRDefault="00405D24" w:rsidP="00405D24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 xml:space="preserve">Ability to work calmly under pressure and seek advice and prioritise work.  </w:t>
            </w:r>
          </w:p>
          <w:p w14:paraId="7F6946CE" w14:textId="77777777" w:rsidR="00405D24" w:rsidRPr="00405D24" w:rsidRDefault="00405D24" w:rsidP="00405D24">
            <w:pPr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Be a Team Player who encourages and manages the ward area effectively to ensure best utilisation of resources.</w:t>
            </w:r>
          </w:p>
          <w:p w14:paraId="04CE54D6" w14:textId="77777777" w:rsidR="00B11420" w:rsidRPr="00405D24" w:rsidRDefault="00B11420" w:rsidP="00456679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7A993CED" w14:textId="77777777" w:rsidR="00405D24" w:rsidRPr="00405D24" w:rsidRDefault="00405D24" w:rsidP="00456679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405D24">
              <w:rPr>
                <w:rFonts w:ascii="Arial" w:hAnsi="Arial" w:cs="Arial"/>
                <w:sz w:val="21"/>
                <w:szCs w:val="21"/>
              </w:rPr>
              <w:t>Ability to work across the Orthopaed</w:t>
            </w:r>
            <w:r w:rsidR="006D5F07">
              <w:rPr>
                <w:rFonts w:ascii="Arial" w:hAnsi="Arial" w:cs="Arial"/>
                <w:sz w:val="21"/>
                <w:szCs w:val="21"/>
              </w:rPr>
              <w:t xml:space="preserve">ic Trauma Wards within Ninewells </w:t>
            </w:r>
            <w:r w:rsidRPr="00405D2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</w:tcPr>
          <w:p w14:paraId="63C35039" w14:textId="77777777" w:rsidR="00B11420" w:rsidRPr="00405D24" w:rsidRDefault="00B11420" w:rsidP="004566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6E98BEC" w14:textId="77777777" w:rsidR="00B11420" w:rsidRPr="00A00013" w:rsidRDefault="00B1142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</w:tbl>
    <w:p w14:paraId="047178B0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762D" w14:textId="77777777" w:rsidR="004B2887" w:rsidRDefault="004B2887">
      <w:r>
        <w:separator/>
      </w:r>
    </w:p>
  </w:endnote>
  <w:endnote w:type="continuationSeparator" w:id="0">
    <w:p w14:paraId="10C05528" w14:textId="77777777" w:rsidR="004B2887" w:rsidRDefault="004B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7B1C" w14:textId="77777777" w:rsidR="00456679" w:rsidRDefault="00456679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337FC43" wp14:editId="05D575F4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3F86B5B1" w14:textId="77777777" w:rsidR="00456679" w:rsidRDefault="0045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5A1B" w14:textId="77777777" w:rsidR="004B2887" w:rsidRDefault="004B2887">
      <w:r>
        <w:separator/>
      </w:r>
    </w:p>
  </w:footnote>
  <w:footnote w:type="continuationSeparator" w:id="0">
    <w:p w14:paraId="3B174165" w14:textId="77777777" w:rsidR="004B2887" w:rsidRDefault="004B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6399385">
    <w:abstractNumId w:val="10"/>
  </w:num>
  <w:num w:numId="2" w16cid:durableId="1998727006">
    <w:abstractNumId w:val="8"/>
  </w:num>
  <w:num w:numId="3" w16cid:durableId="185103458">
    <w:abstractNumId w:val="6"/>
  </w:num>
  <w:num w:numId="4" w16cid:durableId="1399792041">
    <w:abstractNumId w:val="4"/>
  </w:num>
  <w:num w:numId="5" w16cid:durableId="1272469378">
    <w:abstractNumId w:val="5"/>
  </w:num>
  <w:num w:numId="6" w16cid:durableId="779567622">
    <w:abstractNumId w:val="7"/>
  </w:num>
  <w:num w:numId="7" w16cid:durableId="1488520218">
    <w:abstractNumId w:val="0"/>
  </w:num>
  <w:num w:numId="8" w16cid:durableId="174729344">
    <w:abstractNumId w:val="1"/>
  </w:num>
  <w:num w:numId="9" w16cid:durableId="1048148248">
    <w:abstractNumId w:val="2"/>
  </w:num>
  <w:num w:numId="10" w16cid:durableId="1306617236">
    <w:abstractNumId w:val="3"/>
  </w:num>
  <w:num w:numId="11" w16cid:durableId="847064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2A7"/>
    <w:rsid w:val="00005E5F"/>
    <w:rsid w:val="00015E42"/>
    <w:rsid w:val="000772B8"/>
    <w:rsid w:val="00097B2D"/>
    <w:rsid w:val="000B675B"/>
    <w:rsid w:val="001166AF"/>
    <w:rsid w:val="001318B3"/>
    <w:rsid w:val="001357CD"/>
    <w:rsid w:val="00175CC7"/>
    <w:rsid w:val="00177A1D"/>
    <w:rsid w:val="0018204C"/>
    <w:rsid w:val="0020343F"/>
    <w:rsid w:val="00214E11"/>
    <w:rsid w:val="00231DFD"/>
    <w:rsid w:val="00263A2D"/>
    <w:rsid w:val="0031059B"/>
    <w:rsid w:val="003143F3"/>
    <w:rsid w:val="003432D5"/>
    <w:rsid w:val="00345E90"/>
    <w:rsid w:val="00371D39"/>
    <w:rsid w:val="00395B79"/>
    <w:rsid w:val="00405D24"/>
    <w:rsid w:val="00414D61"/>
    <w:rsid w:val="00456679"/>
    <w:rsid w:val="00476869"/>
    <w:rsid w:val="004B2887"/>
    <w:rsid w:val="004B574E"/>
    <w:rsid w:val="004D7FEA"/>
    <w:rsid w:val="00570310"/>
    <w:rsid w:val="005B5D2B"/>
    <w:rsid w:val="005B6897"/>
    <w:rsid w:val="005D50A4"/>
    <w:rsid w:val="005D7DD8"/>
    <w:rsid w:val="00601595"/>
    <w:rsid w:val="00664C00"/>
    <w:rsid w:val="00677F13"/>
    <w:rsid w:val="00693722"/>
    <w:rsid w:val="006C4820"/>
    <w:rsid w:val="006C7891"/>
    <w:rsid w:val="006D0AA8"/>
    <w:rsid w:val="006D4A2E"/>
    <w:rsid w:val="006D5F07"/>
    <w:rsid w:val="006F66DE"/>
    <w:rsid w:val="007733C8"/>
    <w:rsid w:val="007742E9"/>
    <w:rsid w:val="007A62A7"/>
    <w:rsid w:val="007E1057"/>
    <w:rsid w:val="007F442A"/>
    <w:rsid w:val="00815698"/>
    <w:rsid w:val="00840853"/>
    <w:rsid w:val="008613A0"/>
    <w:rsid w:val="008713D1"/>
    <w:rsid w:val="008A1CFB"/>
    <w:rsid w:val="0098111B"/>
    <w:rsid w:val="00983722"/>
    <w:rsid w:val="009C3F79"/>
    <w:rsid w:val="009E7F02"/>
    <w:rsid w:val="00A00013"/>
    <w:rsid w:val="00A135AC"/>
    <w:rsid w:val="00A15DDE"/>
    <w:rsid w:val="00A80AC4"/>
    <w:rsid w:val="00AA4A26"/>
    <w:rsid w:val="00AE42CB"/>
    <w:rsid w:val="00B11420"/>
    <w:rsid w:val="00B33565"/>
    <w:rsid w:val="00B35AE8"/>
    <w:rsid w:val="00B418DE"/>
    <w:rsid w:val="00B83F0E"/>
    <w:rsid w:val="00BA688D"/>
    <w:rsid w:val="00BB4210"/>
    <w:rsid w:val="00BC34E7"/>
    <w:rsid w:val="00C300CF"/>
    <w:rsid w:val="00C33C06"/>
    <w:rsid w:val="00C62F25"/>
    <w:rsid w:val="00C7616F"/>
    <w:rsid w:val="00CE600A"/>
    <w:rsid w:val="00D05EC8"/>
    <w:rsid w:val="00D06ED9"/>
    <w:rsid w:val="00D7738D"/>
    <w:rsid w:val="00DE2CE4"/>
    <w:rsid w:val="00DF121B"/>
    <w:rsid w:val="00DF5C49"/>
    <w:rsid w:val="00E0426C"/>
    <w:rsid w:val="00E8121A"/>
    <w:rsid w:val="00E95A9A"/>
    <w:rsid w:val="00EC00AA"/>
    <w:rsid w:val="00EC4085"/>
    <w:rsid w:val="00EF4DFF"/>
    <w:rsid w:val="00F434C4"/>
    <w:rsid w:val="00F43E84"/>
    <w:rsid w:val="00FC5908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B7093"/>
  <w15:docId w15:val="{5D3E832B-53F2-4F9C-ACD1-6E48AAAD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vmccafferty</dc:creator>
  <cp:lastModifiedBy>Melanie Watt</cp:lastModifiedBy>
  <cp:revision>3</cp:revision>
  <cp:lastPrinted>2017-10-31T13:42:00Z</cp:lastPrinted>
  <dcterms:created xsi:type="dcterms:W3CDTF">2022-10-21T14:58:00Z</dcterms:created>
  <dcterms:modified xsi:type="dcterms:W3CDTF">2024-02-21T08:46:00Z</dcterms:modified>
</cp:coreProperties>
</file>