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E421" w14:textId="77777777" w:rsidR="00D17415" w:rsidRPr="00BB1813" w:rsidRDefault="00D17415">
      <w:pPr>
        <w:ind w:right="-360"/>
        <w:jc w:val="center"/>
        <w:rPr>
          <w:rFonts w:ascii="Arial" w:hAnsi="Arial" w:cs="Arial"/>
          <w:b/>
        </w:rPr>
      </w:pPr>
      <w:r w:rsidRPr="00BB1813">
        <w:rPr>
          <w:rFonts w:ascii="Arial" w:hAnsi="Arial" w:cs="Arial"/>
          <w:b/>
        </w:rPr>
        <w:tab/>
      </w:r>
      <w:r w:rsidRPr="00BB1813">
        <w:rPr>
          <w:rFonts w:ascii="Arial" w:hAnsi="Arial" w:cs="Arial"/>
          <w:b/>
        </w:rPr>
        <w:tab/>
      </w:r>
      <w:r w:rsidRPr="00BB1813">
        <w:rPr>
          <w:rFonts w:ascii="Arial" w:hAnsi="Arial" w:cs="Arial"/>
          <w:b/>
        </w:rPr>
        <w:tab/>
      </w:r>
      <w:r w:rsidRPr="00BB1813">
        <w:rPr>
          <w:rFonts w:ascii="Arial" w:hAnsi="Arial" w:cs="Arial"/>
          <w:b/>
        </w:rPr>
        <w:tab/>
      </w:r>
      <w:r w:rsidRPr="00BB1813">
        <w:rPr>
          <w:rFonts w:ascii="Arial" w:hAnsi="Arial" w:cs="Arial"/>
          <w:b/>
        </w:rPr>
        <w:tab/>
      </w:r>
    </w:p>
    <w:p w14:paraId="48159AF5" w14:textId="77777777" w:rsidR="00BB1813" w:rsidRDefault="00BB1813" w:rsidP="00AD4734">
      <w:pPr>
        <w:pStyle w:val="Heading1"/>
        <w:jc w:val="center"/>
      </w:pPr>
    </w:p>
    <w:p w14:paraId="7FE68217" w14:textId="109B98B8" w:rsidR="00AD4734" w:rsidRPr="00BB1813" w:rsidRDefault="00C73058" w:rsidP="00AD4734">
      <w:pPr>
        <w:pStyle w:val="Heading1"/>
        <w:jc w:val="center"/>
      </w:pPr>
      <w:r>
        <w:rPr>
          <w:noProof/>
        </w:rPr>
        <mc:AlternateContent>
          <mc:Choice Requires="wps">
            <w:drawing>
              <wp:anchor distT="0" distB="0" distL="114300" distR="114300" simplePos="0" relativeHeight="251657728" behindDoc="0" locked="0" layoutInCell="0" allowOverlap="1" wp14:anchorId="6B74C18C" wp14:editId="7A9065BA">
                <wp:simplePos x="0" y="0"/>
                <wp:positionH relativeFrom="column">
                  <wp:posOffset>4914900</wp:posOffset>
                </wp:positionH>
                <wp:positionV relativeFrom="paragraph">
                  <wp:posOffset>-571500</wp:posOffset>
                </wp:positionV>
                <wp:extent cx="1256665" cy="872490"/>
                <wp:effectExtent l="0" t="3810" r="2540" b="0"/>
                <wp:wrapNone/>
                <wp:docPr id="411248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587E0" w14:textId="77777777" w:rsidR="00AD4734" w:rsidRDefault="00094E3A" w:rsidP="00AD4734">
                            <w:r>
                              <w:rPr>
                                <w:noProof/>
                                <w:lang w:eastAsia="en-GB"/>
                              </w:rPr>
                              <w:drawing>
                                <wp:inline distT="0" distB="0" distL="0" distR="0" wp14:anchorId="575CF47B" wp14:editId="241C010E">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4C18C"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14:paraId="0FB587E0" w14:textId="77777777" w:rsidR="00AD4734" w:rsidRDefault="00094E3A" w:rsidP="00AD4734">
                      <w:r>
                        <w:rPr>
                          <w:noProof/>
                          <w:lang w:eastAsia="en-GB"/>
                        </w:rPr>
                        <w:drawing>
                          <wp:inline distT="0" distB="0" distL="0" distR="0" wp14:anchorId="575CF47B" wp14:editId="241C010E">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r w:rsidR="00AD4734" w:rsidRPr="00BB1813">
        <w:t>NHS FORTH VALLEY</w:t>
      </w:r>
    </w:p>
    <w:p w14:paraId="4919AB6F" w14:textId="77777777" w:rsidR="00BB1813" w:rsidRDefault="00BB1813">
      <w:pPr>
        <w:pStyle w:val="Heading1"/>
        <w:jc w:val="center"/>
      </w:pPr>
    </w:p>
    <w:p w14:paraId="78D29D8F" w14:textId="77777777" w:rsidR="00D17415" w:rsidRPr="00BB1813" w:rsidRDefault="00D17415">
      <w:pPr>
        <w:pStyle w:val="Heading1"/>
        <w:jc w:val="center"/>
      </w:pPr>
      <w:r w:rsidRPr="00BB1813">
        <w:t>JOB DESCRIPTION</w:t>
      </w:r>
    </w:p>
    <w:p w14:paraId="42F367CB" w14:textId="77777777" w:rsidR="00D17415" w:rsidRPr="00BB1813" w:rsidRDefault="00D17415">
      <w:pPr>
        <w:jc w:val="center"/>
        <w:rPr>
          <w:rFonts w:ascii="Arial" w:hAnsi="Arial" w:cs="Arial"/>
        </w:rPr>
      </w:pPr>
    </w:p>
    <w:p w14:paraId="0EE19F81" w14:textId="77777777" w:rsidR="00D17415" w:rsidRPr="00BB1813" w:rsidRDefault="00D17415">
      <w:pPr>
        <w:rPr>
          <w:rFonts w:ascii="Arial" w:hAnsi="Arial" w:cs="Arial"/>
          <w:b/>
        </w:rPr>
      </w:pPr>
    </w:p>
    <w:p w14:paraId="00B0D9A8" w14:textId="77777777" w:rsidR="00D17415" w:rsidRPr="00BB1813" w:rsidRDefault="00D17415">
      <w:pPr>
        <w:tabs>
          <w:tab w:val="left" w:pos="1392"/>
          <w:tab w:val="left" w:pos="1872"/>
        </w:tabs>
        <w:ind w:left="792" w:hanging="792"/>
        <w:rPr>
          <w:rFonts w:ascii="Arial" w:hAnsi="Arial" w:cs="Arial"/>
          <w:b/>
        </w:rPr>
      </w:pPr>
      <w:r w:rsidRPr="00BB1813">
        <w:rPr>
          <w:rFonts w:ascii="Arial" w:hAnsi="Arial" w:cs="Arial"/>
          <w:b/>
        </w:rPr>
        <w:t>1.      JOB DETAILS</w:t>
      </w:r>
    </w:p>
    <w:p w14:paraId="1B9AA194" w14:textId="77777777" w:rsidR="00D17415" w:rsidRPr="00BB1813" w:rsidRDefault="00D17415">
      <w:pPr>
        <w:pStyle w:val="BodyText"/>
        <w:rPr>
          <w:rFonts w:cs="Arial"/>
          <w:sz w:val="24"/>
          <w:szCs w:val="24"/>
        </w:rPr>
      </w:pPr>
    </w:p>
    <w:p w14:paraId="1635704E" w14:textId="77777777" w:rsidR="00D17415" w:rsidRPr="00BB1813" w:rsidRDefault="00D17415">
      <w:pPr>
        <w:rPr>
          <w:rFonts w:ascii="Arial" w:hAnsi="Arial" w:cs="Arial"/>
          <w:b/>
        </w:rPr>
      </w:pPr>
      <w:r w:rsidRPr="00BB1813">
        <w:rPr>
          <w:rFonts w:ascii="Arial" w:hAnsi="Arial" w:cs="Arial"/>
          <w:b/>
        </w:rPr>
        <w:t xml:space="preserve">Job Title: </w:t>
      </w:r>
      <w:r w:rsidRPr="00BB1813">
        <w:rPr>
          <w:rFonts w:ascii="Arial" w:hAnsi="Arial" w:cs="Arial"/>
          <w:b/>
        </w:rPr>
        <w:tab/>
      </w:r>
      <w:r w:rsidRPr="00BB1813">
        <w:rPr>
          <w:rFonts w:ascii="Arial" w:hAnsi="Arial" w:cs="Arial"/>
          <w:b/>
        </w:rPr>
        <w:tab/>
      </w:r>
      <w:r w:rsidRPr="00BB1813">
        <w:rPr>
          <w:rFonts w:ascii="Arial" w:hAnsi="Arial" w:cs="Arial"/>
          <w:b/>
        </w:rPr>
        <w:tab/>
      </w:r>
      <w:r w:rsidR="00BA0B54" w:rsidRPr="00BB1813">
        <w:rPr>
          <w:rFonts w:ascii="Arial" w:hAnsi="Arial" w:cs="Arial"/>
          <w:b/>
        </w:rPr>
        <w:t xml:space="preserve">Orthodontic </w:t>
      </w:r>
      <w:r w:rsidRPr="00BB1813">
        <w:rPr>
          <w:rFonts w:ascii="Arial" w:hAnsi="Arial" w:cs="Arial"/>
          <w:b/>
        </w:rPr>
        <w:t>Dental Nurse</w:t>
      </w:r>
    </w:p>
    <w:p w14:paraId="1B220E88" w14:textId="77777777" w:rsidR="00D17415" w:rsidRPr="00BB1813" w:rsidRDefault="00D17415">
      <w:pPr>
        <w:rPr>
          <w:rFonts w:ascii="Arial" w:hAnsi="Arial" w:cs="Arial"/>
          <w:b/>
        </w:rPr>
      </w:pPr>
    </w:p>
    <w:p w14:paraId="04943D5B" w14:textId="77777777" w:rsidR="00D17415" w:rsidRPr="00BB1813" w:rsidRDefault="00D17415">
      <w:pPr>
        <w:rPr>
          <w:rFonts w:ascii="Arial" w:hAnsi="Arial" w:cs="Arial"/>
          <w:b/>
        </w:rPr>
      </w:pPr>
      <w:r w:rsidRPr="00BB1813">
        <w:rPr>
          <w:rFonts w:ascii="Arial" w:hAnsi="Arial" w:cs="Arial"/>
          <w:b/>
        </w:rPr>
        <w:t>Respons</w:t>
      </w:r>
      <w:r w:rsidR="00BA0B54" w:rsidRPr="00BB1813">
        <w:rPr>
          <w:rFonts w:ascii="Arial" w:hAnsi="Arial" w:cs="Arial"/>
          <w:b/>
        </w:rPr>
        <w:t xml:space="preserve">ible to: </w:t>
      </w:r>
      <w:r w:rsidR="00BA0B54" w:rsidRPr="00BB1813">
        <w:rPr>
          <w:rFonts w:ascii="Arial" w:hAnsi="Arial" w:cs="Arial"/>
          <w:b/>
        </w:rPr>
        <w:tab/>
      </w:r>
      <w:r w:rsidR="00BA0B54" w:rsidRPr="00BB1813">
        <w:rPr>
          <w:rFonts w:ascii="Arial" w:hAnsi="Arial" w:cs="Arial"/>
          <w:b/>
        </w:rPr>
        <w:tab/>
        <w:t>Lead Dental Nurse</w:t>
      </w:r>
    </w:p>
    <w:p w14:paraId="460281E5" w14:textId="77777777" w:rsidR="00D17415" w:rsidRPr="00BB1813" w:rsidRDefault="00D17415">
      <w:pPr>
        <w:rPr>
          <w:rFonts w:ascii="Arial" w:hAnsi="Arial" w:cs="Arial"/>
          <w:b/>
        </w:rPr>
      </w:pPr>
    </w:p>
    <w:p w14:paraId="693E085E" w14:textId="77777777" w:rsidR="00D17415" w:rsidRPr="00BB1813" w:rsidRDefault="00D17415">
      <w:pPr>
        <w:rPr>
          <w:rFonts w:ascii="Arial" w:hAnsi="Arial" w:cs="Arial"/>
          <w:b/>
        </w:rPr>
      </w:pPr>
      <w:r w:rsidRPr="00BB1813">
        <w:rPr>
          <w:rFonts w:ascii="Arial" w:hAnsi="Arial" w:cs="Arial"/>
          <w:b/>
        </w:rPr>
        <w:t>De</w:t>
      </w:r>
      <w:r w:rsidR="00BA0B54" w:rsidRPr="00BB1813">
        <w:rPr>
          <w:rFonts w:ascii="Arial" w:hAnsi="Arial" w:cs="Arial"/>
          <w:b/>
        </w:rPr>
        <w:t xml:space="preserve">partment(s):  </w:t>
      </w:r>
      <w:r w:rsidR="00BA0B54" w:rsidRPr="00BB1813">
        <w:rPr>
          <w:rFonts w:ascii="Arial" w:hAnsi="Arial" w:cs="Arial"/>
          <w:b/>
        </w:rPr>
        <w:tab/>
      </w:r>
      <w:r w:rsidR="00BA0B54" w:rsidRPr="00BB1813">
        <w:rPr>
          <w:rFonts w:ascii="Arial" w:hAnsi="Arial" w:cs="Arial"/>
          <w:b/>
        </w:rPr>
        <w:tab/>
        <w:t>Orthodontic Department</w:t>
      </w:r>
    </w:p>
    <w:p w14:paraId="0BD3DBF6" w14:textId="77777777" w:rsidR="00D17415" w:rsidRPr="00BB1813" w:rsidRDefault="00D17415">
      <w:pPr>
        <w:rPr>
          <w:rFonts w:ascii="Arial" w:hAnsi="Arial" w:cs="Arial"/>
          <w:b/>
        </w:rPr>
      </w:pPr>
    </w:p>
    <w:p w14:paraId="59AA2FBA" w14:textId="77777777" w:rsidR="00D17415" w:rsidRPr="00BB1813" w:rsidRDefault="00D17415">
      <w:pPr>
        <w:rPr>
          <w:rFonts w:ascii="Arial" w:hAnsi="Arial" w:cs="Arial"/>
          <w:b/>
        </w:rPr>
      </w:pPr>
      <w:r w:rsidRPr="00BB1813">
        <w:rPr>
          <w:rFonts w:ascii="Arial" w:hAnsi="Arial" w:cs="Arial"/>
          <w:b/>
        </w:rPr>
        <w:t xml:space="preserve">Job Holder Reference:  </w:t>
      </w:r>
      <w:r w:rsidRPr="00BB1813">
        <w:rPr>
          <w:rFonts w:ascii="Arial" w:hAnsi="Arial" w:cs="Arial"/>
          <w:b/>
        </w:rPr>
        <w:tab/>
      </w:r>
      <w:r w:rsidR="00AD4734" w:rsidRPr="00BB1813">
        <w:rPr>
          <w:rFonts w:ascii="Arial" w:hAnsi="Arial" w:cs="Arial"/>
          <w:b/>
        </w:rPr>
        <w:t>A-N-S-065</w:t>
      </w:r>
    </w:p>
    <w:p w14:paraId="70F5D7B9" w14:textId="77777777" w:rsidR="00D17415" w:rsidRPr="00BB1813" w:rsidRDefault="00D17415">
      <w:pPr>
        <w:jc w:val="both"/>
        <w:rPr>
          <w:rFonts w:ascii="Arial" w:hAnsi="Arial" w:cs="Arial"/>
          <w:b/>
        </w:rPr>
      </w:pPr>
    </w:p>
    <w:p w14:paraId="2261B64A" w14:textId="77777777" w:rsidR="007C1D1D" w:rsidRPr="00BB1813" w:rsidRDefault="007C1D1D">
      <w:pPr>
        <w:jc w:val="both"/>
        <w:rPr>
          <w:rFonts w:ascii="Arial" w:hAnsi="Arial" w:cs="Arial"/>
          <w:b/>
        </w:rPr>
      </w:pPr>
    </w:p>
    <w:p w14:paraId="199B05E2" w14:textId="77777777" w:rsidR="00D17415" w:rsidRPr="00BB1813" w:rsidRDefault="00D17415">
      <w:pPr>
        <w:jc w:val="both"/>
        <w:rPr>
          <w:rFonts w:ascii="Arial" w:hAnsi="Arial" w:cs="Arial"/>
          <w:b/>
        </w:rPr>
      </w:pPr>
      <w:r w:rsidRPr="00BB1813">
        <w:rPr>
          <w:rFonts w:ascii="Arial" w:hAnsi="Arial" w:cs="Arial"/>
          <w:b/>
        </w:rPr>
        <w:t>2.</w:t>
      </w:r>
      <w:r w:rsidRPr="00BB1813">
        <w:rPr>
          <w:rFonts w:ascii="Arial" w:hAnsi="Arial" w:cs="Arial"/>
          <w:b/>
        </w:rPr>
        <w:tab/>
        <w:t>JOB PURPOSE</w:t>
      </w:r>
    </w:p>
    <w:p w14:paraId="6B3D7023" w14:textId="77777777" w:rsidR="00D17415" w:rsidRPr="00BB1813" w:rsidRDefault="00D17415">
      <w:pPr>
        <w:jc w:val="both"/>
        <w:rPr>
          <w:rFonts w:ascii="Arial" w:hAnsi="Arial" w:cs="Arial"/>
          <w:b/>
        </w:rPr>
      </w:pPr>
    </w:p>
    <w:p w14:paraId="2F03E208" w14:textId="77777777" w:rsidR="00D17415" w:rsidRPr="00BB1813" w:rsidRDefault="00D17415">
      <w:pPr>
        <w:numPr>
          <w:ilvl w:val="0"/>
          <w:numId w:val="8"/>
        </w:numPr>
        <w:jc w:val="both"/>
        <w:rPr>
          <w:rFonts w:ascii="Arial" w:hAnsi="Arial" w:cs="Arial"/>
        </w:rPr>
      </w:pPr>
      <w:r w:rsidRPr="00BB1813">
        <w:rPr>
          <w:rFonts w:ascii="Arial" w:hAnsi="Arial" w:cs="Arial"/>
        </w:rPr>
        <w:t>To provide specialist four handed chair side assistance to all clinicians including preparation of materials and instruments for specialist Orthodontic care.</w:t>
      </w:r>
    </w:p>
    <w:p w14:paraId="4303155D" w14:textId="77777777" w:rsidR="00D17415" w:rsidRPr="00BB1813" w:rsidRDefault="00D17415">
      <w:pPr>
        <w:numPr>
          <w:ilvl w:val="0"/>
          <w:numId w:val="8"/>
        </w:numPr>
        <w:jc w:val="both"/>
        <w:rPr>
          <w:rFonts w:ascii="Arial" w:hAnsi="Arial" w:cs="Arial"/>
        </w:rPr>
      </w:pPr>
      <w:r w:rsidRPr="00BB1813">
        <w:rPr>
          <w:rFonts w:ascii="Arial" w:hAnsi="Arial" w:cs="Arial"/>
        </w:rPr>
        <w:t>To assist with the preparation and delivery of specialist Orthodontic care to patients with complex malocclusions.</w:t>
      </w:r>
    </w:p>
    <w:p w14:paraId="68575D0F" w14:textId="77777777" w:rsidR="00D17415" w:rsidRPr="00BB1813" w:rsidRDefault="00D17415">
      <w:pPr>
        <w:numPr>
          <w:ilvl w:val="0"/>
          <w:numId w:val="8"/>
        </w:numPr>
        <w:jc w:val="both"/>
        <w:rPr>
          <w:rFonts w:ascii="Arial" w:hAnsi="Arial" w:cs="Arial"/>
        </w:rPr>
      </w:pPr>
      <w:r w:rsidRPr="00BB1813">
        <w:rPr>
          <w:rFonts w:ascii="Arial" w:hAnsi="Arial" w:cs="Arial"/>
        </w:rPr>
        <w:t>To provide daily administrative assistance to meet the requirements of the Department.</w:t>
      </w:r>
    </w:p>
    <w:p w14:paraId="7A9A0534" w14:textId="77777777" w:rsidR="00D17415" w:rsidRPr="00BB1813" w:rsidRDefault="00D17415">
      <w:pPr>
        <w:numPr>
          <w:ilvl w:val="0"/>
          <w:numId w:val="8"/>
        </w:numPr>
        <w:jc w:val="both"/>
        <w:rPr>
          <w:rFonts w:ascii="Arial" w:hAnsi="Arial" w:cs="Arial"/>
        </w:rPr>
      </w:pPr>
      <w:r w:rsidRPr="00BB1813">
        <w:rPr>
          <w:rFonts w:ascii="Arial" w:hAnsi="Arial" w:cs="Arial"/>
        </w:rPr>
        <w:t>Will work in co-operation</w:t>
      </w:r>
      <w:r w:rsidR="00BA0B54" w:rsidRPr="00BB1813">
        <w:rPr>
          <w:rFonts w:ascii="Arial" w:hAnsi="Arial" w:cs="Arial"/>
        </w:rPr>
        <w:t xml:space="preserve"> with the Lead Dental Nurse.</w:t>
      </w:r>
    </w:p>
    <w:p w14:paraId="01C6864B" w14:textId="77777777" w:rsidR="00D17415" w:rsidRPr="00BB1813" w:rsidRDefault="00D17415">
      <w:pPr>
        <w:rPr>
          <w:rFonts w:ascii="Arial" w:hAnsi="Arial" w:cs="Arial"/>
          <w:b/>
        </w:rPr>
      </w:pPr>
    </w:p>
    <w:p w14:paraId="381A9C06" w14:textId="77777777" w:rsidR="007C1D1D" w:rsidRPr="00BB1813" w:rsidRDefault="007C1D1D">
      <w:pPr>
        <w:rPr>
          <w:rFonts w:ascii="Arial" w:hAnsi="Arial" w:cs="Arial"/>
          <w:b/>
        </w:rPr>
      </w:pPr>
    </w:p>
    <w:p w14:paraId="6FE07589" w14:textId="77777777" w:rsidR="00D17415" w:rsidRPr="00BB1813" w:rsidRDefault="00D17415">
      <w:pPr>
        <w:ind w:left="792" w:hanging="792"/>
        <w:rPr>
          <w:rFonts w:ascii="Arial" w:hAnsi="Arial" w:cs="Arial"/>
          <w:b/>
        </w:rPr>
      </w:pPr>
      <w:r w:rsidRPr="00BB1813">
        <w:rPr>
          <w:rFonts w:ascii="Arial" w:hAnsi="Arial" w:cs="Arial"/>
          <w:b/>
        </w:rPr>
        <w:t>3.</w:t>
      </w:r>
      <w:r w:rsidRPr="00BB1813">
        <w:rPr>
          <w:rFonts w:ascii="Arial" w:hAnsi="Arial" w:cs="Arial"/>
          <w:b/>
        </w:rPr>
        <w:tab/>
        <w:t>ORGANISATIONAL POSITION</w:t>
      </w:r>
    </w:p>
    <w:p w14:paraId="1109F412" w14:textId="77777777" w:rsidR="00D17415" w:rsidRPr="00BB1813" w:rsidRDefault="00D17415">
      <w:pPr>
        <w:ind w:left="792" w:hanging="792"/>
        <w:rPr>
          <w:rFonts w:ascii="Arial" w:hAnsi="Arial" w:cs="Arial"/>
          <w:b/>
        </w:rPr>
      </w:pPr>
    </w:p>
    <w:p w14:paraId="45E50E36" w14:textId="77777777" w:rsidR="00D17415" w:rsidRPr="00BB1813" w:rsidRDefault="00D17415" w:rsidP="00AD4734">
      <w:pPr>
        <w:jc w:val="both"/>
        <w:rPr>
          <w:rFonts w:ascii="Arial" w:hAnsi="Arial" w:cs="Arial"/>
          <w:b/>
        </w:rPr>
      </w:pPr>
      <w:r w:rsidRPr="00BB1813">
        <w:rPr>
          <w:rFonts w:ascii="Arial" w:hAnsi="Arial" w:cs="Arial"/>
          <w:b/>
        </w:rPr>
        <w:t>ROLE OF DEPARTMENT</w:t>
      </w:r>
    </w:p>
    <w:p w14:paraId="7F5F05E1" w14:textId="77777777" w:rsidR="00D17415" w:rsidRPr="00BB1813" w:rsidRDefault="00D17415">
      <w:pPr>
        <w:jc w:val="both"/>
        <w:rPr>
          <w:rFonts w:ascii="Arial" w:hAnsi="Arial" w:cs="Arial"/>
          <w:b/>
        </w:rPr>
      </w:pPr>
    </w:p>
    <w:p w14:paraId="7B7187E3" w14:textId="77777777" w:rsidR="00D17415" w:rsidRPr="00BB1813" w:rsidRDefault="00D17415" w:rsidP="007C1D1D">
      <w:pPr>
        <w:jc w:val="both"/>
        <w:rPr>
          <w:rFonts w:ascii="Arial" w:hAnsi="Arial" w:cs="Arial"/>
          <w:b/>
        </w:rPr>
      </w:pPr>
      <w:r w:rsidRPr="00BB1813">
        <w:rPr>
          <w:rFonts w:ascii="Arial" w:hAnsi="Arial" w:cs="Arial"/>
          <w:b/>
        </w:rPr>
        <w:t>SEE APPENDIX 1</w:t>
      </w:r>
    </w:p>
    <w:p w14:paraId="4D77191C" w14:textId="77777777" w:rsidR="007C1D1D" w:rsidRPr="00BB1813" w:rsidRDefault="007C1D1D" w:rsidP="007C1D1D">
      <w:pPr>
        <w:jc w:val="both"/>
        <w:rPr>
          <w:rFonts w:ascii="Arial" w:hAnsi="Arial" w:cs="Arial"/>
          <w:b/>
        </w:rPr>
      </w:pPr>
    </w:p>
    <w:p w14:paraId="6D0B1492" w14:textId="77777777" w:rsidR="007C1D1D" w:rsidRPr="00BB1813" w:rsidRDefault="007C1D1D" w:rsidP="007C1D1D">
      <w:pPr>
        <w:jc w:val="both"/>
        <w:rPr>
          <w:rFonts w:ascii="Arial" w:hAnsi="Arial" w:cs="Arial"/>
          <w:b/>
        </w:rPr>
      </w:pPr>
    </w:p>
    <w:p w14:paraId="5D21173A" w14:textId="77777777" w:rsidR="00D17415" w:rsidRPr="00BB1813" w:rsidRDefault="00D17415">
      <w:pPr>
        <w:ind w:right="-270"/>
        <w:jc w:val="both"/>
        <w:rPr>
          <w:rFonts w:ascii="Arial" w:hAnsi="Arial" w:cs="Arial"/>
          <w:b/>
        </w:rPr>
      </w:pPr>
      <w:r w:rsidRPr="00BB1813">
        <w:rPr>
          <w:rFonts w:ascii="Arial" w:hAnsi="Arial" w:cs="Arial"/>
          <w:b/>
        </w:rPr>
        <w:t>4.</w:t>
      </w:r>
      <w:r w:rsidRPr="00BB1813">
        <w:rPr>
          <w:rFonts w:ascii="Arial" w:hAnsi="Arial" w:cs="Arial"/>
          <w:b/>
        </w:rPr>
        <w:tab/>
        <w:t>DIMENSIONS</w:t>
      </w:r>
    </w:p>
    <w:p w14:paraId="59850561" w14:textId="77777777" w:rsidR="00D17415" w:rsidRPr="00BB1813" w:rsidRDefault="00D17415">
      <w:pPr>
        <w:ind w:right="-270"/>
        <w:jc w:val="both"/>
        <w:rPr>
          <w:rFonts w:ascii="Arial" w:hAnsi="Arial" w:cs="Arial"/>
        </w:rPr>
      </w:pPr>
    </w:p>
    <w:p w14:paraId="5F2C36FF" w14:textId="77777777" w:rsidR="00D17415" w:rsidRPr="00BB1813" w:rsidRDefault="00D17415" w:rsidP="007C1D1D">
      <w:pPr>
        <w:jc w:val="both"/>
        <w:rPr>
          <w:rFonts w:ascii="Arial" w:hAnsi="Arial" w:cs="Arial"/>
          <w:color w:val="FF0000"/>
        </w:rPr>
      </w:pPr>
      <w:r w:rsidRPr="00BB1813">
        <w:rPr>
          <w:rFonts w:ascii="Arial" w:hAnsi="Arial" w:cs="Arial"/>
        </w:rPr>
        <w:t>Within Forth Valley, Orthodontics is a Consultant led specialty within the Acute Operating Division,</w:t>
      </w:r>
      <w:r w:rsidR="00BA0B54" w:rsidRPr="00BB1813">
        <w:rPr>
          <w:rFonts w:ascii="Arial" w:hAnsi="Arial" w:cs="Arial"/>
        </w:rPr>
        <w:t xml:space="preserve"> Surgical Unit and is based at Forth Valley Royal Hospital</w:t>
      </w:r>
      <w:r w:rsidR="00BA0B54" w:rsidRPr="00BB1813">
        <w:rPr>
          <w:rFonts w:ascii="Arial" w:hAnsi="Arial" w:cs="Arial"/>
          <w:color w:val="FF0000"/>
        </w:rPr>
        <w:t>.</w:t>
      </w:r>
    </w:p>
    <w:p w14:paraId="3E46CFE5" w14:textId="77777777" w:rsidR="00D17415" w:rsidRPr="00BB1813" w:rsidRDefault="00D17415" w:rsidP="007C1D1D">
      <w:pPr>
        <w:jc w:val="both"/>
        <w:rPr>
          <w:rFonts w:ascii="Arial" w:hAnsi="Arial" w:cs="Arial"/>
        </w:rPr>
      </w:pPr>
    </w:p>
    <w:p w14:paraId="3DA25650" w14:textId="77777777" w:rsidR="00D17415" w:rsidRPr="00BB1813" w:rsidRDefault="00D17415" w:rsidP="007C1D1D">
      <w:pPr>
        <w:jc w:val="both"/>
        <w:rPr>
          <w:rFonts w:ascii="Arial" w:hAnsi="Arial" w:cs="Arial"/>
        </w:rPr>
      </w:pPr>
      <w:r w:rsidRPr="00BB1813">
        <w:rPr>
          <w:rFonts w:ascii="Arial" w:hAnsi="Arial" w:cs="Arial"/>
        </w:rPr>
        <w:t>The Orthodon</w:t>
      </w:r>
      <w:r w:rsidR="008D5955" w:rsidRPr="00BB1813">
        <w:rPr>
          <w:rFonts w:ascii="Arial" w:hAnsi="Arial" w:cs="Arial"/>
        </w:rPr>
        <w:t xml:space="preserve">tic Department </w:t>
      </w:r>
      <w:r w:rsidRPr="00BB1813">
        <w:rPr>
          <w:rFonts w:ascii="Arial" w:hAnsi="Arial" w:cs="Arial"/>
        </w:rPr>
        <w:t>comprises:</w:t>
      </w:r>
    </w:p>
    <w:p w14:paraId="17D617E7" w14:textId="77777777" w:rsidR="0094566D" w:rsidRPr="00BB1813" w:rsidRDefault="00D17415" w:rsidP="007C1D1D">
      <w:pPr>
        <w:numPr>
          <w:ilvl w:val="0"/>
          <w:numId w:val="9"/>
        </w:numPr>
        <w:tabs>
          <w:tab w:val="clear" w:pos="1117"/>
          <w:tab w:val="num" w:pos="397"/>
        </w:tabs>
        <w:ind w:left="397"/>
        <w:jc w:val="both"/>
        <w:rPr>
          <w:rFonts w:ascii="Arial" w:hAnsi="Arial" w:cs="Arial"/>
        </w:rPr>
      </w:pPr>
      <w:r w:rsidRPr="00BB1813">
        <w:rPr>
          <w:rFonts w:ascii="Arial" w:hAnsi="Arial" w:cs="Arial"/>
        </w:rPr>
        <w:t>Consultant Orthodontist</w:t>
      </w:r>
      <w:r w:rsidR="0094566D" w:rsidRPr="00BB1813">
        <w:rPr>
          <w:rFonts w:ascii="Arial" w:hAnsi="Arial" w:cs="Arial"/>
        </w:rPr>
        <w:t>s</w:t>
      </w:r>
      <w:r w:rsidRPr="00BB1813">
        <w:rPr>
          <w:rFonts w:ascii="Arial" w:hAnsi="Arial" w:cs="Arial"/>
        </w:rPr>
        <w:tab/>
      </w:r>
      <w:r w:rsidRPr="00BB1813">
        <w:rPr>
          <w:rFonts w:ascii="Arial" w:hAnsi="Arial" w:cs="Arial"/>
        </w:rPr>
        <w:tab/>
      </w:r>
      <w:r w:rsidR="00A051C9" w:rsidRPr="00BB1813">
        <w:rPr>
          <w:rFonts w:ascii="Arial" w:hAnsi="Arial" w:cs="Arial"/>
        </w:rPr>
        <w:tab/>
      </w:r>
      <w:r w:rsidR="00A051C9" w:rsidRPr="00BB1813">
        <w:rPr>
          <w:rFonts w:ascii="Arial" w:hAnsi="Arial" w:cs="Arial"/>
        </w:rPr>
        <w:tab/>
        <w:t xml:space="preserve">  </w:t>
      </w:r>
    </w:p>
    <w:p w14:paraId="0B5FAE6C" w14:textId="77777777" w:rsidR="00D17415" w:rsidRPr="00BB1813" w:rsidRDefault="0094566D" w:rsidP="007C1D1D">
      <w:pPr>
        <w:numPr>
          <w:ilvl w:val="0"/>
          <w:numId w:val="9"/>
        </w:numPr>
        <w:tabs>
          <w:tab w:val="clear" w:pos="1117"/>
          <w:tab w:val="num" w:pos="397"/>
        </w:tabs>
        <w:ind w:left="397"/>
        <w:jc w:val="both"/>
        <w:rPr>
          <w:rFonts w:ascii="Arial" w:hAnsi="Arial" w:cs="Arial"/>
        </w:rPr>
      </w:pPr>
      <w:r w:rsidRPr="00BB1813">
        <w:rPr>
          <w:rFonts w:ascii="Arial" w:hAnsi="Arial" w:cs="Arial"/>
        </w:rPr>
        <w:t>Staff grade</w:t>
      </w:r>
      <w:r w:rsidRPr="00BB1813">
        <w:rPr>
          <w:rFonts w:ascii="Arial" w:hAnsi="Arial" w:cs="Arial"/>
        </w:rPr>
        <w:tab/>
      </w:r>
      <w:r w:rsidRPr="00BB1813">
        <w:rPr>
          <w:rFonts w:ascii="Arial" w:hAnsi="Arial" w:cs="Arial"/>
        </w:rPr>
        <w:tab/>
      </w:r>
      <w:r w:rsidRPr="00BB1813">
        <w:rPr>
          <w:rFonts w:ascii="Arial" w:hAnsi="Arial" w:cs="Arial"/>
        </w:rPr>
        <w:tab/>
      </w:r>
      <w:r w:rsidRPr="00BB1813">
        <w:rPr>
          <w:rFonts w:ascii="Arial" w:hAnsi="Arial" w:cs="Arial"/>
        </w:rPr>
        <w:tab/>
      </w:r>
    </w:p>
    <w:p w14:paraId="70B30CDE" w14:textId="77777777" w:rsidR="00A051C9" w:rsidRPr="00BB1813" w:rsidRDefault="00AD4734" w:rsidP="007C1D1D">
      <w:pPr>
        <w:numPr>
          <w:ilvl w:val="0"/>
          <w:numId w:val="9"/>
        </w:numPr>
        <w:tabs>
          <w:tab w:val="clear" w:pos="1117"/>
          <w:tab w:val="num" w:pos="397"/>
        </w:tabs>
        <w:ind w:left="397"/>
        <w:jc w:val="both"/>
        <w:rPr>
          <w:rFonts w:ascii="Arial" w:hAnsi="Arial" w:cs="Arial"/>
        </w:rPr>
      </w:pPr>
      <w:r w:rsidRPr="00BB1813">
        <w:rPr>
          <w:rFonts w:ascii="Arial" w:hAnsi="Arial" w:cs="Arial"/>
        </w:rPr>
        <w:t>Orthodontic Therapist</w:t>
      </w:r>
      <w:r w:rsidRPr="00BB1813">
        <w:rPr>
          <w:rFonts w:ascii="Arial" w:hAnsi="Arial" w:cs="Arial"/>
        </w:rPr>
        <w:tab/>
      </w:r>
      <w:r w:rsidRPr="00BB1813">
        <w:rPr>
          <w:rFonts w:ascii="Arial" w:hAnsi="Arial" w:cs="Arial"/>
        </w:rPr>
        <w:tab/>
      </w:r>
      <w:r w:rsidRPr="00BB1813">
        <w:rPr>
          <w:rFonts w:ascii="Arial" w:hAnsi="Arial" w:cs="Arial"/>
        </w:rPr>
        <w:tab/>
        <w:t xml:space="preserve">   </w:t>
      </w:r>
    </w:p>
    <w:p w14:paraId="2001A43A" w14:textId="77777777" w:rsidR="00D17415" w:rsidRPr="00BB1813" w:rsidRDefault="0094566D" w:rsidP="007C1D1D">
      <w:pPr>
        <w:numPr>
          <w:ilvl w:val="0"/>
          <w:numId w:val="9"/>
        </w:numPr>
        <w:tabs>
          <w:tab w:val="clear" w:pos="1117"/>
          <w:tab w:val="num" w:pos="397"/>
        </w:tabs>
        <w:ind w:left="397"/>
        <w:jc w:val="both"/>
        <w:rPr>
          <w:rFonts w:ascii="Arial" w:hAnsi="Arial" w:cs="Arial"/>
        </w:rPr>
      </w:pPr>
      <w:r w:rsidRPr="00BB1813">
        <w:rPr>
          <w:rFonts w:ascii="Arial" w:hAnsi="Arial" w:cs="Arial"/>
        </w:rPr>
        <w:t>Hygienist</w:t>
      </w:r>
      <w:r w:rsidRPr="00BB1813">
        <w:rPr>
          <w:rFonts w:ascii="Arial" w:hAnsi="Arial" w:cs="Arial"/>
        </w:rPr>
        <w:tab/>
      </w:r>
      <w:r w:rsidRPr="00BB1813">
        <w:rPr>
          <w:rFonts w:ascii="Arial" w:hAnsi="Arial" w:cs="Arial"/>
        </w:rPr>
        <w:tab/>
      </w:r>
      <w:r w:rsidRPr="00BB1813">
        <w:rPr>
          <w:rFonts w:ascii="Arial" w:hAnsi="Arial" w:cs="Arial"/>
        </w:rPr>
        <w:tab/>
      </w:r>
      <w:r w:rsidRPr="00BB1813">
        <w:rPr>
          <w:rFonts w:ascii="Arial" w:hAnsi="Arial" w:cs="Arial"/>
        </w:rPr>
        <w:tab/>
      </w:r>
      <w:r w:rsidRPr="00BB1813">
        <w:rPr>
          <w:rFonts w:ascii="Arial" w:hAnsi="Arial" w:cs="Arial"/>
        </w:rPr>
        <w:tab/>
      </w:r>
    </w:p>
    <w:p w14:paraId="7A05F70B" w14:textId="77777777" w:rsidR="0094566D" w:rsidRPr="00BB1813" w:rsidRDefault="0094566D" w:rsidP="007C1D1D">
      <w:pPr>
        <w:numPr>
          <w:ilvl w:val="0"/>
          <w:numId w:val="9"/>
        </w:numPr>
        <w:tabs>
          <w:tab w:val="clear" w:pos="1117"/>
          <w:tab w:val="num" w:pos="397"/>
        </w:tabs>
        <w:ind w:left="397"/>
        <w:jc w:val="both"/>
        <w:rPr>
          <w:rFonts w:ascii="Arial" w:hAnsi="Arial" w:cs="Arial"/>
        </w:rPr>
      </w:pPr>
      <w:r w:rsidRPr="00BB1813">
        <w:rPr>
          <w:rFonts w:ascii="Arial" w:hAnsi="Arial" w:cs="Arial"/>
        </w:rPr>
        <w:t>Senior Dental Technician</w:t>
      </w:r>
      <w:r w:rsidRPr="00BB1813">
        <w:rPr>
          <w:rFonts w:ascii="Arial" w:hAnsi="Arial" w:cs="Arial"/>
        </w:rPr>
        <w:tab/>
      </w:r>
      <w:r w:rsidRPr="00BB1813">
        <w:rPr>
          <w:rFonts w:ascii="Arial" w:hAnsi="Arial" w:cs="Arial"/>
        </w:rPr>
        <w:tab/>
      </w:r>
      <w:r w:rsidRPr="00BB1813">
        <w:rPr>
          <w:rFonts w:ascii="Arial" w:hAnsi="Arial" w:cs="Arial"/>
        </w:rPr>
        <w:tab/>
      </w:r>
    </w:p>
    <w:p w14:paraId="51E3671E" w14:textId="77777777" w:rsidR="008D5955" w:rsidRPr="00BB1813" w:rsidRDefault="008D5955" w:rsidP="007C1D1D">
      <w:pPr>
        <w:numPr>
          <w:ilvl w:val="0"/>
          <w:numId w:val="9"/>
        </w:numPr>
        <w:tabs>
          <w:tab w:val="clear" w:pos="1117"/>
          <w:tab w:val="num" w:pos="397"/>
        </w:tabs>
        <w:ind w:left="397"/>
        <w:jc w:val="both"/>
        <w:rPr>
          <w:rFonts w:ascii="Arial" w:hAnsi="Arial" w:cs="Arial"/>
        </w:rPr>
      </w:pPr>
      <w:r w:rsidRPr="00BB1813">
        <w:rPr>
          <w:rFonts w:ascii="Arial" w:hAnsi="Arial" w:cs="Arial"/>
        </w:rPr>
        <w:lastRenderedPageBreak/>
        <w:t>Lead Dental Nurse</w:t>
      </w:r>
      <w:r w:rsidRPr="00BB1813">
        <w:rPr>
          <w:rFonts w:ascii="Arial" w:hAnsi="Arial" w:cs="Arial"/>
        </w:rPr>
        <w:tab/>
      </w:r>
      <w:r w:rsidRPr="00BB1813">
        <w:rPr>
          <w:rFonts w:ascii="Arial" w:hAnsi="Arial" w:cs="Arial"/>
        </w:rPr>
        <w:tab/>
      </w:r>
      <w:r w:rsidRPr="00BB1813">
        <w:rPr>
          <w:rFonts w:ascii="Arial" w:hAnsi="Arial" w:cs="Arial"/>
        </w:rPr>
        <w:tab/>
      </w:r>
    </w:p>
    <w:p w14:paraId="1BF7C923" w14:textId="77777777" w:rsidR="008D5955" w:rsidRPr="00BB1813" w:rsidRDefault="008D5955" w:rsidP="007C1D1D">
      <w:pPr>
        <w:numPr>
          <w:ilvl w:val="0"/>
          <w:numId w:val="9"/>
        </w:numPr>
        <w:tabs>
          <w:tab w:val="clear" w:pos="1117"/>
          <w:tab w:val="num" w:pos="397"/>
        </w:tabs>
        <w:ind w:left="397"/>
        <w:jc w:val="both"/>
        <w:rPr>
          <w:rFonts w:ascii="Arial" w:hAnsi="Arial" w:cs="Arial"/>
        </w:rPr>
      </w:pPr>
      <w:r w:rsidRPr="00BB1813">
        <w:rPr>
          <w:rFonts w:ascii="Arial" w:hAnsi="Arial" w:cs="Arial"/>
        </w:rPr>
        <w:t>Senior Dental Nurse</w:t>
      </w:r>
      <w:r w:rsidRPr="00BB1813">
        <w:rPr>
          <w:rFonts w:ascii="Arial" w:hAnsi="Arial" w:cs="Arial"/>
        </w:rPr>
        <w:tab/>
      </w:r>
      <w:r w:rsidRPr="00BB1813">
        <w:rPr>
          <w:rFonts w:ascii="Arial" w:hAnsi="Arial" w:cs="Arial"/>
        </w:rPr>
        <w:tab/>
      </w:r>
      <w:r w:rsidRPr="00BB1813">
        <w:rPr>
          <w:rFonts w:ascii="Arial" w:hAnsi="Arial" w:cs="Arial"/>
        </w:rPr>
        <w:tab/>
      </w:r>
    </w:p>
    <w:p w14:paraId="0BEBF206" w14:textId="77777777" w:rsidR="00BB1813" w:rsidRDefault="008D5955" w:rsidP="007C1D1D">
      <w:pPr>
        <w:numPr>
          <w:ilvl w:val="0"/>
          <w:numId w:val="9"/>
        </w:numPr>
        <w:tabs>
          <w:tab w:val="clear" w:pos="1117"/>
          <w:tab w:val="num" w:pos="397"/>
        </w:tabs>
        <w:ind w:left="397"/>
        <w:jc w:val="both"/>
        <w:rPr>
          <w:rFonts w:ascii="Arial" w:hAnsi="Arial" w:cs="Arial"/>
        </w:rPr>
      </w:pPr>
      <w:r w:rsidRPr="00BB1813">
        <w:rPr>
          <w:rFonts w:ascii="Arial" w:hAnsi="Arial" w:cs="Arial"/>
        </w:rPr>
        <w:t>Dental Nurses</w:t>
      </w:r>
      <w:r w:rsidRPr="00BB1813">
        <w:rPr>
          <w:rFonts w:ascii="Arial" w:hAnsi="Arial" w:cs="Arial"/>
        </w:rPr>
        <w:tab/>
      </w:r>
      <w:r w:rsidRPr="00BB1813">
        <w:rPr>
          <w:rFonts w:ascii="Arial" w:hAnsi="Arial" w:cs="Arial"/>
        </w:rPr>
        <w:tab/>
      </w:r>
    </w:p>
    <w:p w14:paraId="75B08D65" w14:textId="77777777" w:rsidR="00BB1813" w:rsidRDefault="00BB1813" w:rsidP="00BB1813">
      <w:pPr>
        <w:ind w:left="397"/>
        <w:jc w:val="both"/>
        <w:rPr>
          <w:rFonts w:ascii="Arial" w:hAnsi="Arial" w:cs="Arial"/>
        </w:rPr>
      </w:pPr>
    </w:p>
    <w:p w14:paraId="112D44E5" w14:textId="77777777" w:rsidR="00D17415" w:rsidRPr="00BB1813" w:rsidRDefault="008D5955" w:rsidP="00BB1813">
      <w:pPr>
        <w:ind w:left="397"/>
        <w:jc w:val="both"/>
        <w:rPr>
          <w:rFonts w:ascii="Arial" w:hAnsi="Arial" w:cs="Arial"/>
        </w:rPr>
      </w:pPr>
      <w:r w:rsidRPr="00BB1813">
        <w:rPr>
          <w:rFonts w:ascii="Arial" w:hAnsi="Arial" w:cs="Arial"/>
        </w:rPr>
        <w:tab/>
      </w:r>
    </w:p>
    <w:p w14:paraId="10B8B992" w14:textId="77777777" w:rsidR="00D17415" w:rsidRPr="00BB1813" w:rsidRDefault="00D17415">
      <w:pPr>
        <w:ind w:right="-270"/>
        <w:rPr>
          <w:rFonts w:ascii="Arial" w:hAnsi="Arial" w:cs="Arial"/>
          <w:b/>
        </w:rPr>
      </w:pPr>
      <w:r w:rsidRPr="00BB1813">
        <w:rPr>
          <w:rFonts w:ascii="Arial" w:hAnsi="Arial" w:cs="Arial"/>
          <w:b/>
        </w:rPr>
        <w:t>5.</w:t>
      </w:r>
      <w:r w:rsidRPr="00BB1813">
        <w:rPr>
          <w:rFonts w:ascii="Arial" w:hAnsi="Arial" w:cs="Arial"/>
          <w:b/>
        </w:rPr>
        <w:tab/>
        <w:t>KEY DUTIES/RESPONSIBILITIES</w:t>
      </w:r>
    </w:p>
    <w:p w14:paraId="19B3C83E" w14:textId="77777777" w:rsidR="00D17415" w:rsidRPr="00BB1813" w:rsidRDefault="00D17415">
      <w:pPr>
        <w:ind w:right="-270"/>
        <w:rPr>
          <w:rFonts w:ascii="Arial" w:hAnsi="Arial" w:cs="Arial"/>
          <w:b/>
        </w:rPr>
      </w:pPr>
    </w:p>
    <w:p w14:paraId="2115C0D3" w14:textId="77777777" w:rsidR="00D17415" w:rsidRPr="00BB1813" w:rsidRDefault="00D17415">
      <w:pPr>
        <w:numPr>
          <w:ilvl w:val="0"/>
          <w:numId w:val="1"/>
        </w:numPr>
        <w:ind w:right="-270"/>
        <w:rPr>
          <w:rFonts w:ascii="Arial" w:hAnsi="Arial" w:cs="Arial"/>
        </w:rPr>
      </w:pPr>
      <w:r w:rsidRPr="00BB1813">
        <w:rPr>
          <w:rFonts w:ascii="Arial" w:hAnsi="Arial" w:cs="Arial"/>
        </w:rPr>
        <w:t>Provide specialist four handed chair side assistance to all clinicians on a daily basis.</w:t>
      </w:r>
    </w:p>
    <w:p w14:paraId="5A93315F" w14:textId="77777777" w:rsidR="00D17415" w:rsidRPr="00BB1813" w:rsidRDefault="00D17415">
      <w:pPr>
        <w:numPr>
          <w:ilvl w:val="0"/>
          <w:numId w:val="1"/>
        </w:numPr>
        <w:ind w:right="-270"/>
        <w:rPr>
          <w:rFonts w:ascii="Arial" w:hAnsi="Arial" w:cs="Arial"/>
        </w:rPr>
      </w:pPr>
      <w:r w:rsidRPr="00BB1813">
        <w:rPr>
          <w:rFonts w:ascii="Arial" w:hAnsi="Arial" w:cs="Arial"/>
        </w:rPr>
        <w:t>Preparation of surgeries prior, during and after clinical procedures.</w:t>
      </w:r>
    </w:p>
    <w:p w14:paraId="5BD9F7BB" w14:textId="77777777" w:rsidR="00D17415" w:rsidRPr="00BB1813" w:rsidRDefault="00D17415">
      <w:pPr>
        <w:numPr>
          <w:ilvl w:val="0"/>
          <w:numId w:val="1"/>
        </w:numPr>
        <w:ind w:right="-270"/>
        <w:rPr>
          <w:rFonts w:ascii="Arial" w:hAnsi="Arial" w:cs="Arial"/>
        </w:rPr>
      </w:pPr>
      <w:r w:rsidRPr="00BB1813">
        <w:rPr>
          <w:rFonts w:ascii="Arial" w:hAnsi="Arial" w:cs="Arial"/>
        </w:rPr>
        <w:t>Act as a chap</w:t>
      </w:r>
      <w:r w:rsidR="00A051C9" w:rsidRPr="00BB1813">
        <w:rPr>
          <w:rFonts w:ascii="Arial" w:hAnsi="Arial" w:cs="Arial"/>
        </w:rPr>
        <w:t xml:space="preserve">erone to clinician at all times </w:t>
      </w:r>
      <w:r w:rsidR="00593953" w:rsidRPr="00BB1813">
        <w:rPr>
          <w:rFonts w:ascii="Arial" w:hAnsi="Arial" w:cs="Arial"/>
        </w:rPr>
        <w:t>in the clinical setting</w:t>
      </w:r>
    </w:p>
    <w:p w14:paraId="5401A231" w14:textId="77777777" w:rsidR="00D17415" w:rsidRPr="00BB1813" w:rsidRDefault="00D17415">
      <w:pPr>
        <w:numPr>
          <w:ilvl w:val="0"/>
          <w:numId w:val="1"/>
        </w:numPr>
        <w:ind w:right="-270"/>
        <w:rPr>
          <w:rFonts w:ascii="Arial" w:hAnsi="Arial" w:cs="Arial"/>
        </w:rPr>
      </w:pPr>
      <w:r w:rsidRPr="00BB1813">
        <w:rPr>
          <w:rFonts w:ascii="Arial" w:hAnsi="Arial" w:cs="Arial"/>
        </w:rPr>
        <w:t>Assist with the turnaround of the Sterile Services (ASDU) to ensure adequate instrumentation is available for clinical procedures.</w:t>
      </w:r>
    </w:p>
    <w:p w14:paraId="5DB802CC" w14:textId="77777777" w:rsidR="00D17415" w:rsidRPr="00BB1813" w:rsidRDefault="00D17415">
      <w:pPr>
        <w:numPr>
          <w:ilvl w:val="0"/>
          <w:numId w:val="1"/>
        </w:numPr>
        <w:ind w:right="-270"/>
        <w:rPr>
          <w:rFonts w:ascii="Arial" w:hAnsi="Arial" w:cs="Arial"/>
        </w:rPr>
      </w:pPr>
      <w:r w:rsidRPr="00BB1813">
        <w:rPr>
          <w:rFonts w:ascii="Arial" w:hAnsi="Arial" w:cs="Arial"/>
        </w:rPr>
        <w:t>To keep abreast of current trends and developments within Orthodontics, using current evidence based practice.</w:t>
      </w:r>
    </w:p>
    <w:p w14:paraId="77503382" w14:textId="77777777" w:rsidR="00D17415" w:rsidRPr="00BB1813" w:rsidRDefault="00D17415">
      <w:pPr>
        <w:numPr>
          <w:ilvl w:val="0"/>
          <w:numId w:val="1"/>
        </w:numPr>
        <w:ind w:right="-270"/>
        <w:rPr>
          <w:rFonts w:ascii="Arial" w:hAnsi="Arial" w:cs="Arial"/>
        </w:rPr>
      </w:pPr>
      <w:r w:rsidRPr="00BB1813">
        <w:rPr>
          <w:rFonts w:ascii="Arial" w:hAnsi="Arial" w:cs="Arial"/>
        </w:rPr>
        <w:t>Lia</w:t>
      </w:r>
      <w:r w:rsidR="00EA5B34" w:rsidRPr="00BB1813">
        <w:rPr>
          <w:rFonts w:ascii="Arial" w:hAnsi="Arial" w:cs="Arial"/>
        </w:rPr>
        <w:t>i</w:t>
      </w:r>
      <w:r w:rsidRPr="00BB1813">
        <w:rPr>
          <w:rFonts w:ascii="Arial" w:hAnsi="Arial" w:cs="Arial"/>
        </w:rPr>
        <w:t>se with other medical disciplines to provide continuity of care.</w:t>
      </w:r>
    </w:p>
    <w:p w14:paraId="5AD4F58A" w14:textId="77777777" w:rsidR="00D17415" w:rsidRPr="00BB1813" w:rsidRDefault="00D17415" w:rsidP="00385123">
      <w:pPr>
        <w:numPr>
          <w:ilvl w:val="0"/>
          <w:numId w:val="1"/>
        </w:numPr>
        <w:ind w:right="-270"/>
        <w:rPr>
          <w:rFonts w:ascii="Arial" w:hAnsi="Arial" w:cs="Arial"/>
        </w:rPr>
      </w:pPr>
      <w:r w:rsidRPr="00BB1813">
        <w:rPr>
          <w:rFonts w:ascii="Arial" w:hAnsi="Arial" w:cs="Arial"/>
        </w:rPr>
        <w:t>Provide specialist Oral Health Education to Orthodontic and Orthognathic patients (pre and post operat</w:t>
      </w:r>
      <w:r w:rsidR="00385123" w:rsidRPr="00BB1813">
        <w:rPr>
          <w:rFonts w:ascii="Arial" w:hAnsi="Arial" w:cs="Arial"/>
        </w:rPr>
        <w:t>ive) to clinicians prescription</w:t>
      </w:r>
    </w:p>
    <w:p w14:paraId="36DC9DF4" w14:textId="77777777" w:rsidR="00D17415" w:rsidRPr="00BB1813" w:rsidRDefault="00D17415">
      <w:pPr>
        <w:numPr>
          <w:ilvl w:val="0"/>
          <w:numId w:val="1"/>
        </w:numPr>
        <w:ind w:right="-270"/>
        <w:rPr>
          <w:rFonts w:ascii="Arial" w:hAnsi="Arial" w:cs="Arial"/>
        </w:rPr>
      </w:pPr>
      <w:r w:rsidRPr="00BB1813">
        <w:rPr>
          <w:rFonts w:ascii="Arial" w:hAnsi="Arial" w:cs="Arial"/>
        </w:rPr>
        <w:t>Assist with ordering and maintenance of materials, sundries and equipment.</w:t>
      </w:r>
    </w:p>
    <w:p w14:paraId="48A465EB" w14:textId="77777777" w:rsidR="00D17415" w:rsidRPr="00BB1813" w:rsidRDefault="00D17415">
      <w:pPr>
        <w:numPr>
          <w:ilvl w:val="0"/>
          <w:numId w:val="1"/>
        </w:numPr>
        <w:ind w:right="-270"/>
        <w:rPr>
          <w:rFonts w:ascii="Arial" w:hAnsi="Arial" w:cs="Arial"/>
        </w:rPr>
      </w:pPr>
      <w:r w:rsidRPr="00BB1813">
        <w:rPr>
          <w:rFonts w:ascii="Arial" w:hAnsi="Arial" w:cs="Arial"/>
        </w:rPr>
        <w:t>Participate in and assist with departmental audits.</w:t>
      </w:r>
    </w:p>
    <w:p w14:paraId="65E6BEC3" w14:textId="77777777" w:rsidR="00D17415" w:rsidRPr="00BB1813" w:rsidRDefault="00D17415">
      <w:pPr>
        <w:numPr>
          <w:ilvl w:val="0"/>
          <w:numId w:val="1"/>
        </w:numPr>
        <w:ind w:right="-270"/>
        <w:rPr>
          <w:rFonts w:ascii="Arial" w:hAnsi="Arial" w:cs="Arial"/>
        </w:rPr>
      </w:pPr>
      <w:r w:rsidRPr="00BB1813">
        <w:rPr>
          <w:rFonts w:ascii="Arial" w:hAnsi="Arial" w:cs="Arial"/>
        </w:rPr>
        <w:t>Maintenance of discharge system.</w:t>
      </w:r>
    </w:p>
    <w:p w14:paraId="6031293D" w14:textId="77777777" w:rsidR="00D17415" w:rsidRPr="00BB1813" w:rsidRDefault="00D17415">
      <w:pPr>
        <w:numPr>
          <w:ilvl w:val="0"/>
          <w:numId w:val="1"/>
        </w:numPr>
        <w:ind w:right="-270"/>
        <w:rPr>
          <w:rFonts w:ascii="Arial" w:hAnsi="Arial" w:cs="Arial"/>
        </w:rPr>
      </w:pPr>
      <w:r w:rsidRPr="00BB1813">
        <w:rPr>
          <w:rFonts w:ascii="Arial" w:hAnsi="Arial" w:cs="Arial"/>
        </w:rPr>
        <w:t>Use of departmental computer for medical records and associated administration tasks.</w:t>
      </w:r>
    </w:p>
    <w:p w14:paraId="5907E04D" w14:textId="77777777" w:rsidR="00D17415" w:rsidRPr="00BB1813" w:rsidRDefault="00D17415">
      <w:pPr>
        <w:numPr>
          <w:ilvl w:val="0"/>
          <w:numId w:val="1"/>
        </w:numPr>
        <w:ind w:right="-270"/>
        <w:rPr>
          <w:rFonts w:ascii="Arial" w:hAnsi="Arial" w:cs="Arial"/>
        </w:rPr>
      </w:pPr>
      <w:r w:rsidRPr="00BB1813">
        <w:rPr>
          <w:rFonts w:ascii="Arial" w:hAnsi="Arial" w:cs="Arial"/>
        </w:rPr>
        <w:t>Assist Consultant with patient records, correspondence and appointments.</w:t>
      </w:r>
    </w:p>
    <w:p w14:paraId="1E34CD54" w14:textId="77777777" w:rsidR="00D17415" w:rsidRPr="00BB1813" w:rsidRDefault="00D17415" w:rsidP="00385123">
      <w:pPr>
        <w:ind w:right="-270"/>
        <w:rPr>
          <w:rFonts w:ascii="Arial" w:hAnsi="Arial" w:cs="Arial"/>
          <w:color w:val="FF0000"/>
        </w:rPr>
      </w:pPr>
    </w:p>
    <w:p w14:paraId="6AB5E3CF" w14:textId="77777777" w:rsidR="00D17415" w:rsidRPr="00BB1813" w:rsidRDefault="00D17415">
      <w:pPr>
        <w:ind w:right="-270"/>
        <w:rPr>
          <w:rFonts w:ascii="Arial" w:hAnsi="Arial" w:cs="Arial"/>
          <w:b/>
        </w:rPr>
      </w:pPr>
    </w:p>
    <w:p w14:paraId="5EF1634D" w14:textId="77777777" w:rsidR="00D17415" w:rsidRPr="00BB1813" w:rsidRDefault="00D17415">
      <w:pPr>
        <w:ind w:right="-270"/>
        <w:jc w:val="both"/>
        <w:rPr>
          <w:rFonts w:ascii="Arial" w:hAnsi="Arial" w:cs="Arial"/>
          <w:b/>
        </w:rPr>
      </w:pPr>
      <w:r w:rsidRPr="00BB1813">
        <w:rPr>
          <w:rFonts w:ascii="Arial" w:hAnsi="Arial" w:cs="Arial"/>
          <w:b/>
        </w:rPr>
        <w:t>6.</w:t>
      </w:r>
      <w:r w:rsidRPr="00BB1813">
        <w:rPr>
          <w:rFonts w:ascii="Arial" w:hAnsi="Arial" w:cs="Arial"/>
          <w:b/>
        </w:rPr>
        <w:tab/>
        <w:t xml:space="preserve">SYSTEMS AND EQUIPMENT </w:t>
      </w:r>
    </w:p>
    <w:p w14:paraId="6D7B5869" w14:textId="77777777" w:rsidR="00AD4734" w:rsidRPr="00BB1813" w:rsidRDefault="00D17415">
      <w:pPr>
        <w:tabs>
          <w:tab w:val="left" w:pos="1215"/>
        </w:tabs>
        <w:ind w:right="-270"/>
        <w:jc w:val="both"/>
        <w:rPr>
          <w:rFonts w:ascii="Arial" w:hAnsi="Arial" w:cs="Arial"/>
          <w:b/>
        </w:rPr>
      </w:pPr>
      <w:r w:rsidRPr="00BB1813">
        <w:rPr>
          <w:rFonts w:ascii="Arial" w:hAnsi="Arial" w:cs="Arial"/>
          <w:b/>
        </w:rPr>
        <w:t xml:space="preserve">            </w:t>
      </w:r>
    </w:p>
    <w:p w14:paraId="2FFBB360" w14:textId="77777777" w:rsidR="00D17415" w:rsidRPr="00BB1813" w:rsidRDefault="00D17415">
      <w:pPr>
        <w:tabs>
          <w:tab w:val="left" w:pos="1215"/>
        </w:tabs>
        <w:ind w:right="-270"/>
        <w:jc w:val="both"/>
        <w:rPr>
          <w:rFonts w:ascii="Arial" w:hAnsi="Arial" w:cs="Arial"/>
          <w:b/>
          <w:u w:val="single"/>
        </w:rPr>
      </w:pPr>
      <w:r w:rsidRPr="00BB1813">
        <w:rPr>
          <w:rFonts w:ascii="Arial" w:hAnsi="Arial" w:cs="Arial"/>
          <w:b/>
          <w:u w:val="single"/>
        </w:rPr>
        <w:t>Systems</w:t>
      </w:r>
    </w:p>
    <w:p w14:paraId="661D2DD5" w14:textId="77777777" w:rsidR="00D17415" w:rsidRPr="00BB1813" w:rsidRDefault="00D17415" w:rsidP="00385123">
      <w:pPr>
        <w:ind w:left="720" w:right="-270"/>
        <w:jc w:val="both"/>
        <w:rPr>
          <w:rFonts w:ascii="Arial" w:hAnsi="Arial" w:cs="Arial"/>
        </w:rPr>
      </w:pPr>
    </w:p>
    <w:p w14:paraId="08743AEB" w14:textId="77777777" w:rsidR="00D17415" w:rsidRPr="00BB1813" w:rsidRDefault="00D17415">
      <w:pPr>
        <w:numPr>
          <w:ilvl w:val="0"/>
          <w:numId w:val="2"/>
        </w:numPr>
        <w:ind w:right="-270"/>
        <w:jc w:val="both"/>
        <w:rPr>
          <w:rFonts w:ascii="Arial" w:hAnsi="Arial" w:cs="Arial"/>
          <w:b/>
        </w:rPr>
      </w:pPr>
      <w:r w:rsidRPr="00BB1813">
        <w:rPr>
          <w:rFonts w:ascii="Arial" w:hAnsi="Arial" w:cs="Arial"/>
        </w:rPr>
        <w:t>Informa</w:t>
      </w:r>
      <w:r w:rsidR="00EA5B34" w:rsidRPr="00BB1813">
        <w:rPr>
          <w:rFonts w:ascii="Arial" w:hAnsi="Arial" w:cs="Arial"/>
        </w:rPr>
        <w:t>tion Management, T</w:t>
      </w:r>
      <w:r w:rsidR="004040E4" w:rsidRPr="00BB1813">
        <w:rPr>
          <w:rFonts w:ascii="Arial" w:hAnsi="Arial" w:cs="Arial"/>
        </w:rPr>
        <w:t>RAK</w:t>
      </w:r>
      <w:r w:rsidR="00EA5B34" w:rsidRPr="00BB1813">
        <w:rPr>
          <w:rFonts w:ascii="Arial" w:hAnsi="Arial" w:cs="Arial"/>
        </w:rPr>
        <w:t>, EDMS,  PACS and Dolphin</w:t>
      </w:r>
    </w:p>
    <w:p w14:paraId="6E050A7B" w14:textId="77777777" w:rsidR="00D17415" w:rsidRPr="00BB1813" w:rsidRDefault="00385123">
      <w:pPr>
        <w:numPr>
          <w:ilvl w:val="0"/>
          <w:numId w:val="2"/>
        </w:numPr>
        <w:ind w:right="-270"/>
        <w:jc w:val="both"/>
        <w:rPr>
          <w:rFonts w:ascii="Arial" w:hAnsi="Arial" w:cs="Arial"/>
          <w:b/>
        </w:rPr>
      </w:pPr>
      <w:r w:rsidRPr="00BB1813">
        <w:rPr>
          <w:rFonts w:ascii="Arial" w:hAnsi="Arial" w:cs="Arial"/>
        </w:rPr>
        <w:t xml:space="preserve">Use of departmental computer </w:t>
      </w:r>
      <w:r w:rsidR="00D17415" w:rsidRPr="00BB1813">
        <w:rPr>
          <w:rFonts w:ascii="Arial" w:hAnsi="Arial" w:cs="Arial"/>
        </w:rPr>
        <w:t>and email to enable the dept to communicate with others more effectively.</w:t>
      </w:r>
    </w:p>
    <w:p w14:paraId="52700AF7" w14:textId="77777777" w:rsidR="00D17415" w:rsidRPr="00BB1813" w:rsidRDefault="00D17415">
      <w:pPr>
        <w:numPr>
          <w:ilvl w:val="0"/>
          <w:numId w:val="2"/>
        </w:numPr>
        <w:ind w:right="-270"/>
        <w:jc w:val="both"/>
        <w:rPr>
          <w:rFonts w:ascii="Arial" w:hAnsi="Arial" w:cs="Arial"/>
          <w:b/>
        </w:rPr>
      </w:pPr>
      <w:r w:rsidRPr="00BB1813">
        <w:rPr>
          <w:rFonts w:ascii="Arial" w:hAnsi="Arial" w:cs="Arial"/>
        </w:rPr>
        <w:t xml:space="preserve">Recording of referrals from General Dental Practitioners, General Medical </w:t>
      </w:r>
    </w:p>
    <w:p w14:paraId="2F61905B" w14:textId="77777777" w:rsidR="00D17415" w:rsidRPr="00BB1813" w:rsidRDefault="00D17415">
      <w:pPr>
        <w:numPr>
          <w:ilvl w:val="0"/>
          <w:numId w:val="2"/>
        </w:numPr>
        <w:ind w:right="-270"/>
        <w:jc w:val="both"/>
        <w:rPr>
          <w:rFonts w:ascii="Arial" w:hAnsi="Arial" w:cs="Arial"/>
          <w:b/>
        </w:rPr>
      </w:pPr>
      <w:r w:rsidRPr="00BB1813">
        <w:rPr>
          <w:rFonts w:ascii="Arial" w:hAnsi="Arial" w:cs="Arial"/>
        </w:rPr>
        <w:t>Assist with the compilation of local statistical information.</w:t>
      </w:r>
    </w:p>
    <w:p w14:paraId="4CEBB8BE" w14:textId="77777777" w:rsidR="00D17415" w:rsidRPr="00BB1813" w:rsidRDefault="00D17415">
      <w:pPr>
        <w:numPr>
          <w:ilvl w:val="0"/>
          <w:numId w:val="2"/>
        </w:numPr>
        <w:ind w:right="-270"/>
        <w:jc w:val="both"/>
        <w:rPr>
          <w:rFonts w:ascii="Arial" w:hAnsi="Arial" w:cs="Arial"/>
          <w:b/>
        </w:rPr>
      </w:pPr>
      <w:r w:rsidRPr="00BB1813">
        <w:rPr>
          <w:rFonts w:ascii="Arial" w:hAnsi="Arial" w:cs="Arial"/>
        </w:rPr>
        <w:t>Tracking sterile packs for audit purposes.</w:t>
      </w:r>
    </w:p>
    <w:p w14:paraId="0A1B2805" w14:textId="77777777" w:rsidR="00D17415" w:rsidRPr="00BB1813" w:rsidRDefault="00D17415">
      <w:pPr>
        <w:numPr>
          <w:ilvl w:val="0"/>
          <w:numId w:val="2"/>
        </w:numPr>
        <w:ind w:right="-270"/>
        <w:jc w:val="both"/>
        <w:rPr>
          <w:rFonts w:ascii="Arial" w:hAnsi="Arial" w:cs="Arial"/>
          <w:b/>
        </w:rPr>
      </w:pPr>
      <w:r w:rsidRPr="00BB1813">
        <w:rPr>
          <w:rFonts w:ascii="Arial" w:hAnsi="Arial" w:cs="Arial"/>
        </w:rPr>
        <w:t>Completion of complaint and repair forms for Sterile Service system.</w:t>
      </w:r>
    </w:p>
    <w:p w14:paraId="4EDAF6DF" w14:textId="77777777" w:rsidR="00AD4734" w:rsidRPr="00BB1813" w:rsidRDefault="00AD4734" w:rsidP="00AD4734">
      <w:pPr>
        <w:pStyle w:val="Heading3"/>
        <w:ind w:left="0"/>
        <w:rPr>
          <w:rFonts w:ascii="Arial" w:hAnsi="Arial" w:cs="Arial"/>
        </w:rPr>
      </w:pPr>
    </w:p>
    <w:p w14:paraId="413DA58C" w14:textId="77777777" w:rsidR="00D17415" w:rsidRPr="00BB1813" w:rsidRDefault="00BB1813" w:rsidP="00AD4734">
      <w:pPr>
        <w:pStyle w:val="Heading3"/>
        <w:ind w:left="0"/>
        <w:rPr>
          <w:rFonts w:ascii="Arial" w:hAnsi="Arial" w:cs="Arial"/>
        </w:rPr>
      </w:pPr>
      <w:r>
        <w:rPr>
          <w:rFonts w:ascii="Arial" w:hAnsi="Arial" w:cs="Arial"/>
        </w:rPr>
        <w:br w:type="page"/>
      </w:r>
      <w:r w:rsidR="00D17415" w:rsidRPr="00BB1813">
        <w:rPr>
          <w:rFonts w:ascii="Arial" w:hAnsi="Arial" w:cs="Arial"/>
        </w:rPr>
        <w:lastRenderedPageBreak/>
        <w:t>Equipment</w:t>
      </w:r>
    </w:p>
    <w:p w14:paraId="7504D235" w14:textId="77777777" w:rsidR="00AD4734" w:rsidRPr="00BB1813" w:rsidRDefault="00AD4734" w:rsidP="00AD4734">
      <w:pPr>
        <w:rPr>
          <w:rFonts w:ascii="Arial" w:hAnsi="Arial" w:cs="Arial"/>
        </w:rPr>
      </w:pPr>
    </w:p>
    <w:p w14:paraId="5501401A" w14:textId="77777777" w:rsidR="00D17415" w:rsidRPr="00BB1813" w:rsidRDefault="00D17415">
      <w:pPr>
        <w:numPr>
          <w:ilvl w:val="0"/>
          <w:numId w:val="10"/>
        </w:numPr>
        <w:ind w:right="-270"/>
        <w:jc w:val="both"/>
        <w:rPr>
          <w:rFonts w:ascii="Arial" w:hAnsi="Arial" w:cs="Arial"/>
        </w:rPr>
      </w:pPr>
      <w:r w:rsidRPr="00BB1813">
        <w:rPr>
          <w:rFonts w:ascii="Arial" w:hAnsi="Arial" w:cs="Arial"/>
        </w:rPr>
        <w:t xml:space="preserve">Knowledge of all specialist equipment and materials used in Orthodontics </w:t>
      </w:r>
      <w:r w:rsidR="004040E4" w:rsidRPr="00BB1813">
        <w:rPr>
          <w:rFonts w:ascii="Arial" w:hAnsi="Arial" w:cs="Arial"/>
        </w:rPr>
        <w:t>e.g.</w:t>
      </w:r>
      <w:r w:rsidRPr="00BB1813">
        <w:rPr>
          <w:rFonts w:ascii="Arial" w:hAnsi="Arial" w:cs="Arial"/>
        </w:rPr>
        <w:t xml:space="preserve"> bracket and band systems, with daily clinical involvement.</w:t>
      </w:r>
    </w:p>
    <w:p w14:paraId="2C05013C" w14:textId="77777777" w:rsidR="00D17415" w:rsidRPr="00BB1813" w:rsidRDefault="00D17415">
      <w:pPr>
        <w:numPr>
          <w:ilvl w:val="0"/>
          <w:numId w:val="10"/>
        </w:numPr>
        <w:ind w:right="-270"/>
        <w:jc w:val="both"/>
        <w:rPr>
          <w:rFonts w:ascii="Arial" w:hAnsi="Arial" w:cs="Arial"/>
        </w:rPr>
      </w:pPr>
      <w:r w:rsidRPr="00BB1813">
        <w:rPr>
          <w:rFonts w:ascii="Arial" w:hAnsi="Arial" w:cs="Arial"/>
        </w:rPr>
        <w:t>Maintenance of discharge system.</w:t>
      </w:r>
    </w:p>
    <w:p w14:paraId="570D21D4" w14:textId="77777777" w:rsidR="00D17415" w:rsidRPr="00BB1813" w:rsidRDefault="00D17415">
      <w:pPr>
        <w:numPr>
          <w:ilvl w:val="0"/>
          <w:numId w:val="10"/>
        </w:numPr>
        <w:ind w:right="-270"/>
        <w:jc w:val="both"/>
        <w:rPr>
          <w:rFonts w:ascii="Arial" w:hAnsi="Arial" w:cs="Arial"/>
        </w:rPr>
      </w:pPr>
      <w:r w:rsidRPr="00BB1813">
        <w:rPr>
          <w:rFonts w:ascii="Arial" w:hAnsi="Arial" w:cs="Arial"/>
        </w:rPr>
        <w:t xml:space="preserve">Fault finding skills of specialist clinical equipment </w:t>
      </w:r>
      <w:r w:rsidR="004040E4" w:rsidRPr="00BB1813">
        <w:rPr>
          <w:rFonts w:ascii="Arial" w:hAnsi="Arial" w:cs="Arial"/>
        </w:rPr>
        <w:t>e.g.</w:t>
      </w:r>
      <w:r w:rsidRPr="00BB1813">
        <w:rPr>
          <w:rFonts w:ascii="Arial" w:hAnsi="Arial" w:cs="Arial"/>
        </w:rPr>
        <w:t xml:space="preserve"> how to dismantle and reassemble hand pieces, using a light meter, determine when intensity of bulb in a light curing unit is not adequate to set dental materials.</w:t>
      </w:r>
    </w:p>
    <w:p w14:paraId="2DD7A359" w14:textId="77777777" w:rsidR="00D17415" w:rsidRPr="00BB1813" w:rsidRDefault="00D17415">
      <w:pPr>
        <w:ind w:right="-270"/>
        <w:jc w:val="both"/>
        <w:rPr>
          <w:rFonts w:ascii="Arial" w:hAnsi="Arial" w:cs="Arial"/>
        </w:rPr>
      </w:pPr>
    </w:p>
    <w:p w14:paraId="44A2654C" w14:textId="77777777" w:rsidR="00AD4734" w:rsidRPr="00BB1813" w:rsidRDefault="00AD4734">
      <w:pPr>
        <w:ind w:right="-270"/>
        <w:jc w:val="both"/>
        <w:rPr>
          <w:rFonts w:ascii="Arial" w:hAnsi="Arial" w:cs="Arial"/>
        </w:rPr>
      </w:pPr>
    </w:p>
    <w:p w14:paraId="2514F7E4" w14:textId="77777777" w:rsidR="00D17415" w:rsidRPr="00BB1813" w:rsidRDefault="00D17415">
      <w:pPr>
        <w:ind w:right="-270"/>
        <w:jc w:val="both"/>
        <w:rPr>
          <w:rFonts w:ascii="Arial" w:hAnsi="Arial" w:cs="Arial"/>
          <w:b/>
        </w:rPr>
      </w:pPr>
      <w:r w:rsidRPr="00BB1813">
        <w:rPr>
          <w:rFonts w:ascii="Arial" w:hAnsi="Arial" w:cs="Arial"/>
          <w:b/>
        </w:rPr>
        <w:t>7.</w:t>
      </w:r>
      <w:r w:rsidRPr="00BB1813">
        <w:rPr>
          <w:rFonts w:ascii="Arial" w:hAnsi="Arial" w:cs="Arial"/>
          <w:b/>
        </w:rPr>
        <w:tab/>
        <w:t>ASSIGNMENT AND REVIEW OF WORK</w:t>
      </w:r>
    </w:p>
    <w:p w14:paraId="3076B328" w14:textId="77777777" w:rsidR="00D17415" w:rsidRPr="00BB1813" w:rsidRDefault="00D17415">
      <w:pPr>
        <w:ind w:right="-270"/>
        <w:jc w:val="both"/>
        <w:rPr>
          <w:rFonts w:ascii="Arial" w:hAnsi="Arial" w:cs="Arial"/>
          <w:b/>
        </w:rPr>
      </w:pPr>
    </w:p>
    <w:p w14:paraId="54C3CA64" w14:textId="77777777" w:rsidR="00D17415" w:rsidRPr="00BB1813" w:rsidRDefault="00D17415">
      <w:pPr>
        <w:numPr>
          <w:ilvl w:val="0"/>
          <w:numId w:val="3"/>
        </w:numPr>
        <w:ind w:right="-270"/>
        <w:jc w:val="both"/>
        <w:rPr>
          <w:rFonts w:ascii="Arial" w:hAnsi="Arial" w:cs="Arial"/>
        </w:rPr>
      </w:pPr>
      <w:r w:rsidRPr="00BB1813">
        <w:rPr>
          <w:rFonts w:ascii="Arial" w:hAnsi="Arial" w:cs="Arial"/>
        </w:rPr>
        <w:t>Responsible to Consulta</w:t>
      </w:r>
      <w:r w:rsidR="00F33590" w:rsidRPr="00BB1813">
        <w:rPr>
          <w:rFonts w:ascii="Arial" w:hAnsi="Arial" w:cs="Arial"/>
        </w:rPr>
        <w:t>nt Orthodontist and Lead Dental Nurse</w:t>
      </w:r>
      <w:r w:rsidR="00F33590" w:rsidRPr="00BB1813">
        <w:rPr>
          <w:rFonts w:ascii="Arial" w:hAnsi="Arial" w:cs="Arial"/>
          <w:color w:val="FF0000"/>
        </w:rPr>
        <w:t xml:space="preserve"> </w:t>
      </w:r>
      <w:r w:rsidRPr="00BB1813">
        <w:rPr>
          <w:rFonts w:ascii="Arial" w:hAnsi="Arial" w:cs="Arial"/>
        </w:rPr>
        <w:t>for clinical guidance and professional management.</w:t>
      </w:r>
    </w:p>
    <w:p w14:paraId="76383564" w14:textId="77777777" w:rsidR="00D17415" w:rsidRPr="00BB1813" w:rsidRDefault="00D17415">
      <w:pPr>
        <w:numPr>
          <w:ilvl w:val="0"/>
          <w:numId w:val="3"/>
        </w:numPr>
        <w:ind w:right="-270"/>
        <w:jc w:val="both"/>
        <w:rPr>
          <w:rFonts w:ascii="Arial" w:hAnsi="Arial" w:cs="Arial"/>
        </w:rPr>
      </w:pPr>
      <w:r w:rsidRPr="00BB1813">
        <w:rPr>
          <w:rFonts w:ascii="Arial" w:hAnsi="Arial" w:cs="Arial"/>
        </w:rPr>
        <w:t>Worklo</w:t>
      </w:r>
      <w:r w:rsidR="00F33590" w:rsidRPr="00BB1813">
        <w:rPr>
          <w:rFonts w:ascii="Arial" w:hAnsi="Arial" w:cs="Arial"/>
        </w:rPr>
        <w:t>ad to be assigned by Lead Dental Nurse</w:t>
      </w:r>
    </w:p>
    <w:p w14:paraId="65654013" w14:textId="77777777" w:rsidR="00D17415" w:rsidRPr="00BB1813" w:rsidRDefault="00D17415">
      <w:pPr>
        <w:numPr>
          <w:ilvl w:val="0"/>
          <w:numId w:val="3"/>
        </w:numPr>
        <w:ind w:right="-270"/>
        <w:jc w:val="both"/>
        <w:rPr>
          <w:rFonts w:ascii="Arial" w:hAnsi="Arial" w:cs="Arial"/>
        </w:rPr>
      </w:pPr>
      <w:r w:rsidRPr="00BB1813">
        <w:rPr>
          <w:rFonts w:ascii="Arial" w:hAnsi="Arial" w:cs="Arial"/>
        </w:rPr>
        <w:t>Anticipate the nursin</w:t>
      </w:r>
      <w:r w:rsidR="00F33590" w:rsidRPr="00BB1813">
        <w:rPr>
          <w:rFonts w:ascii="Arial" w:hAnsi="Arial" w:cs="Arial"/>
        </w:rPr>
        <w:t>g needs and problems of the Dept</w:t>
      </w:r>
      <w:r w:rsidRPr="00BB1813">
        <w:rPr>
          <w:rFonts w:ascii="Arial" w:hAnsi="Arial" w:cs="Arial"/>
        </w:rPr>
        <w:t xml:space="preserve"> and resolve these using own initiative.</w:t>
      </w:r>
    </w:p>
    <w:p w14:paraId="785817C1" w14:textId="77777777" w:rsidR="00D17415" w:rsidRPr="00BB1813" w:rsidRDefault="00D17415">
      <w:pPr>
        <w:ind w:right="-270"/>
        <w:jc w:val="both"/>
        <w:rPr>
          <w:rFonts w:ascii="Arial" w:hAnsi="Arial" w:cs="Arial"/>
          <w:b/>
        </w:rPr>
      </w:pPr>
    </w:p>
    <w:p w14:paraId="669434CE" w14:textId="77777777" w:rsidR="00D17415" w:rsidRPr="00BB1813" w:rsidRDefault="00D17415" w:rsidP="00AD4734">
      <w:pPr>
        <w:pStyle w:val="Heading2"/>
        <w:ind w:left="0"/>
        <w:rPr>
          <w:rFonts w:ascii="Arial" w:hAnsi="Arial" w:cs="Arial"/>
        </w:rPr>
      </w:pPr>
      <w:r w:rsidRPr="00BB1813">
        <w:rPr>
          <w:rFonts w:ascii="Arial" w:hAnsi="Arial" w:cs="Arial"/>
        </w:rPr>
        <w:t>Analytical and Judgemental skills</w:t>
      </w:r>
    </w:p>
    <w:p w14:paraId="5EBAC00A" w14:textId="77777777" w:rsidR="00AD4734" w:rsidRPr="00BB1813" w:rsidRDefault="00AD4734" w:rsidP="00AD4734">
      <w:pPr>
        <w:rPr>
          <w:rFonts w:ascii="Arial" w:hAnsi="Arial" w:cs="Arial"/>
        </w:rPr>
      </w:pPr>
    </w:p>
    <w:p w14:paraId="3D662D7A" w14:textId="77777777" w:rsidR="00D17415" w:rsidRPr="00BB1813" w:rsidRDefault="00D17415">
      <w:pPr>
        <w:numPr>
          <w:ilvl w:val="0"/>
          <w:numId w:val="11"/>
        </w:numPr>
        <w:ind w:right="-270"/>
        <w:jc w:val="both"/>
        <w:rPr>
          <w:rFonts w:ascii="Arial" w:hAnsi="Arial" w:cs="Arial"/>
          <w:b/>
        </w:rPr>
      </w:pPr>
      <w:r w:rsidRPr="00BB1813">
        <w:rPr>
          <w:rFonts w:ascii="Arial" w:hAnsi="Arial" w:cs="Arial"/>
        </w:rPr>
        <w:t>Implementation of policy and guidelines set out by the Trust.</w:t>
      </w:r>
    </w:p>
    <w:p w14:paraId="13EB861A" w14:textId="77777777" w:rsidR="00D17415" w:rsidRPr="00BB1813" w:rsidRDefault="00D17415">
      <w:pPr>
        <w:numPr>
          <w:ilvl w:val="0"/>
          <w:numId w:val="11"/>
        </w:numPr>
        <w:ind w:right="-270"/>
        <w:jc w:val="both"/>
        <w:rPr>
          <w:rFonts w:ascii="Arial" w:hAnsi="Arial" w:cs="Arial"/>
          <w:b/>
        </w:rPr>
      </w:pPr>
      <w:r w:rsidRPr="00BB1813">
        <w:rPr>
          <w:rFonts w:ascii="Arial" w:hAnsi="Arial" w:cs="Arial"/>
        </w:rPr>
        <w:t>Lia</w:t>
      </w:r>
      <w:r w:rsidR="00EA5B34" w:rsidRPr="00BB1813">
        <w:rPr>
          <w:rFonts w:ascii="Arial" w:hAnsi="Arial" w:cs="Arial"/>
        </w:rPr>
        <w:t>i</w:t>
      </w:r>
      <w:r w:rsidRPr="00BB1813">
        <w:rPr>
          <w:rFonts w:ascii="Arial" w:hAnsi="Arial" w:cs="Arial"/>
        </w:rPr>
        <w:t>se with other professionals eg X-ray Dept, Dental laboratory, Medical Records and Estates, to ensure operational output is maintained.</w:t>
      </w:r>
    </w:p>
    <w:p w14:paraId="4D8452AF" w14:textId="77777777" w:rsidR="00D17415" w:rsidRPr="00BB1813" w:rsidRDefault="00D17415">
      <w:pPr>
        <w:numPr>
          <w:ilvl w:val="0"/>
          <w:numId w:val="11"/>
        </w:numPr>
        <w:ind w:right="-270"/>
        <w:jc w:val="both"/>
        <w:rPr>
          <w:rFonts w:ascii="Arial" w:hAnsi="Arial" w:cs="Arial"/>
          <w:b/>
        </w:rPr>
      </w:pPr>
      <w:r w:rsidRPr="00BB1813">
        <w:rPr>
          <w:rFonts w:ascii="Arial" w:hAnsi="Arial" w:cs="Arial"/>
        </w:rPr>
        <w:t>Anticipate and identify what instrumentation is required by the operator during specialist dental procedures.</w:t>
      </w:r>
    </w:p>
    <w:p w14:paraId="6864E91A" w14:textId="77777777" w:rsidR="00D17415" w:rsidRPr="00BB1813" w:rsidRDefault="00D17415">
      <w:pPr>
        <w:numPr>
          <w:ilvl w:val="0"/>
          <w:numId w:val="11"/>
        </w:numPr>
        <w:ind w:right="-270"/>
        <w:jc w:val="both"/>
        <w:rPr>
          <w:rFonts w:ascii="Arial" w:hAnsi="Arial" w:cs="Arial"/>
          <w:b/>
        </w:rPr>
      </w:pPr>
      <w:r w:rsidRPr="00BB1813">
        <w:rPr>
          <w:rFonts w:ascii="Arial" w:hAnsi="Arial" w:cs="Arial"/>
        </w:rPr>
        <w:t>Fault finding skills of specialist clinical equipment eg how to dismantle and reassemble dental hand pieces with intricate parts.</w:t>
      </w:r>
    </w:p>
    <w:p w14:paraId="024F6902" w14:textId="77777777" w:rsidR="00D17415" w:rsidRPr="00BB1813" w:rsidRDefault="00D17415">
      <w:pPr>
        <w:numPr>
          <w:ilvl w:val="0"/>
          <w:numId w:val="11"/>
        </w:numPr>
        <w:ind w:right="-270"/>
        <w:jc w:val="both"/>
        <w:rPr>
          <w:rFonts w:ascii="Arial" w:hAnsi="Arial" w:cs="Arial"/>
          <w:b/>
        </w:rPr>
      </w:pPr>
      <w:r w:rsidRPr="00BB1813">
        <w:rPr>
          <w:rFonts w:ascii="Arial" w:hAnsi="Arial" w:cs="Arial"/>
        </w:rPr>
        <w:t>IR1 forms completed.</w:t>
      </w:r>
    </w:p>
    <w:p w14:paraId="3B7C2E0B" w14:textId="77777777" w:rsidR="00D17415" w:rsidRDefault="00D17415">
      <w:pPr>
        <w:ind w:right="-270"/>
        <w:jc w:val="both"/>
        <w:rPr>
          <w:rFonts w:ascii="Arial" w:hAnsi="Arial" w:cs="Arial"/>
          <w:b/>
        </w:rPr>
      </w:pPr>
    </w:p>
    <w:p w14:paraId="25FF3E4E" w14:textId="77777777" w:rsidR="00BB1813" w:rsidRPr="00BB1813" w:rsidRDefault="00BB1813">
      <w:pPr>
        <w:ind w:right="-270"/>
        <w:jc w:val="both"/>
        <w:rPr>
          <w:rFonts w:ascii="Arial" w:hAnsi="Arial" w:cs="Arial"/>
          <w:b/>
        </w:rPr>
      </w:pPr>
    </w:p>
    <w:p w14:paraId="4C060CCE" w14:textId="77777777" w:rsidR="00D17415" w:rsidRPr="00BB1813" w:rsidRDefault="00D17415">
      <w:pPr>
        <w:ind w:right="-270"/>
        <w:jc w:val="both"/>
        <w:rPr>
          <w:rFonts w:ascii="Arial" w:hAnsi="Arial" w:cs="Arial"/>
          <w:b/>
        </w:rPr>
      </w:pPr>
      <w:r w:rsidRPr="00BB1813">
        <w:rPr>
          <w:rFonts w:ascii="Arial" w:hAnsi="Arial" w:cs="Arial"/>
          <w:b/>
        </w:rPr>
        <w:t>8.</w:t>
      </w:r>
      <w:r w:rsidRPr="00BB1813">
        <w:rPr>
          <w:rFonts w:ascii="Arial" w:hAnsi="Arial" w:cs="Arial"/>
          <w:b/>
        </w:rPr>
        <w:tab/>
        <w:t>COMMUNICATIONS AND WORKING RELATIONSHIPS</w:t>
      </w:r>
    </w:p>
    <w:p w14:paraId="1F2605D7" w14:textId="77777777" w:rsidR="00D17415" w:rsidRPr="00BB1813" w:rsidRDefault="00D17415">
      <w:pPr>
        <w:ind w:left="360" w:right="-270"/>
        <w:jc w:val="both"/>
        <w:rPr>
          <w:rFonts w:ascii="Arial" w:hAnsi="Arial" w:cs="Arial"/>
        </w:rPr>
      </w:pPr>
    </w:p>
    <w:p w14:paraId="10BADC21" w14:textId="77777777" w:rsidR="00D17415" w:rsidRPr="00BB1813" w:rsidRDefault="00EA5B34">
      <w:pPr>
        <w:numPr>
          <w:ilvl w:val="0"/>
          <w:numId w:val="4"/>
        </w:numPr>
        <w:ind w:right="-270"/>
        <w:jc w:val="both"/>
        <w:rPr>
          <w:rFonts w:ascii="Arial" w:hAnsi="Arial" w:cs="Arial"/>
          <w:b/>
        </w:rPr>
      </w:pPr>
      <w:r w:rsidRPr="00BB1813">
        <w:rPr>
          <w:rFonts w:ascii="Arial" w:hAnsi="Arial" w:cs="Arial"/>
        </w:rPr>
        <w:t>Report to Lead Dental Nurse</w:t>
      </w:r>
      <w:r w:rsidR="00D17415" w:rsidRPr="00BB1813">
        <w:rPr>
          <w:rFonts w:ascii="Arial" w:hAnsi="Arial" w:cs="Arial"/>
        </w:rPr>
        <w:t xml:space="preserve"> on a </w:t>
      </w:r>
      <w:r w:rsidRPr="00BB1813">
        <w:rPr>
          <w:rFonts w:ascii="Arial" w:hAnsi="Arial" w:cs="Arial"/>
        </w:rPr>
        <w:t>daily basis for</w:t>
      </w:r>
      <w:r w:rsidR="00D17415" w:rsidRPr="00BB1813">
        <w:rPr>
          <w:rFonts w:ascii="Arial" w:hAnsi="Arial" w:cs="Arial"/>
        </w:rPr>
        <w:t xml:space="preserve"> matter</w:t>
      </w:r>
      <w:r w:rsidRPr="00BB1813">
        <w:rPr>
          <w:rFonts w:ascii="Arial" w:hAnsi="Arial" w:cs="Arial"/>
        </w:rPr>
        <w:t>s</w:t>
      </w:r>
      <w:r w:rsidR="00D17415" w:rsidRPr="00BB1813">
        <w:rPr>
          <w:rFonts w:ascii="Arial" w:hAnsi="Arial" w:cs="Arial"/>
        </w:rPr>
        <w:t xml:space="preserve"> of clinical governance and professional guidelines.</w:t>
      </w:r>
    </w:p>
    <w:p w14:paraId="6B9B9B5A" w14:textId="77777777" w:rsidR="00D17415" w:rsidRPr="00BB1813" w:rsidRDefault="00D17415">
      <w:pPr>
        <w:numPr>
          <w:ilvl w:val="0"/>
          <w:numId w:val="4"/>
        </w:numPr>
        <w:ind w:right="-270"/>
        <w:jc w:val="both"/>
        <w:rPr>
          <w:rFonts w:ascii="Arial" w:hAnsi="Arial" w:cs="Arial"/>
          <w:b/>
        </w:rPr>
      </w:pPr>
      <w:r w:rsidRPr="00BB1813">
        <w:rPr>
          <w:rFonts w:ascii="Arial" w:hAnsi="Arial" w:cs="Arial"/>
        </w:rPr>
        <w:t>Participate in quarterly departmental Clinical Governance meetings.</w:t>
      </w:r>
    </w:p>
    <w:p w14:paraId="4BA3C2D5" w14:textId="77777777" w:rsidR="00D17415" w:rsidRPr="00BB1813" w:rsidRDefault="00D17415">
      <w:pPr>
        <w:numPr>
          <w:ilvl w:val="0"/>
          <w:numId w:val="4"/>
        </w:numPr>
        <w:ind w:right="-270"/>
        <w:jc w:val="both"/>
        <w:rPr>
          <w:rFonts w:ascii="Arial" w:hAnsi="Arial" w:cs="Arial"/>
          <w:b/>
        </w:rPr>
      </w:pPr>
      <w:r w:rsidRPr="00BB1813">
        <w:rPr>
          <w:rFonts w:ascii="Arial" w:hAnsi="Arial" w:cs="Arial"/>
        </w:rPr>
        <w:t>Specialist Oral Health Education advice to patients eg hygiene and appliance care.  Pre and post operative dietary advice to the Clinicians prescription.</w:t>
      </w:r>
    </w:p>
    <w:p w14:paraId="64763806" w14:textId="77777777" w:rsidR="00D17415" w:rsidRPr="00BB1813" w:rsidRDefault="00D17415">
      <w:pPr>
        <w:numPr>
          <w:ilvl w:val="0"/>
          <w:numId w:val="4"/>
        </w:numPr>
        <w:ind w:right="-270"/>
        <w:jc w:val="both"/>
        <w:rPr>
          <w:rFonts w:ascii="Arial" w:hAnsi="Arial" w:cs="Arial"/>
          <w:b/>
        </w:rPr>
      </w:pPr>
      <w:r w:rsidRPr="00BB1813">
        <w:rPr>
          <w:rFonts w:ascii="Arial" w:hAnsi="Arial" w:cs="Arial"/>
        </w:rPr>
        <w:t>Effective and professional communication skills with patients, relatives and colleagues where the complexity of the information has to be adapted to suit the age comprehension of the patient eg small child, teenager, special needs patient or patients with communication difficulties.</w:t>
      </w:r>
    </w:p>
    <w:p w14:paraId="2650256F" w14:textId="77777777" w:rsidR="00D17415" w:rsidRPr="00BB1813" w:rsidRDefault="00D17415">
      <w:pPr>
        <w:numPr>
          <w:ilvl w:val="0"/>
          <w:numId w:val="4"/>
        </w:numPr>
        <w:ind w:right="-270"/>
        <w:jc w:val="both"/>
        <w:rPr>
          <w:rFonts w:ascii="Arial" w:hAnsi="Arial" w:cs="Arial"/>
          <w:b/>
        </w:rPr>
      </w:pPr>
      <w:r w:rsidRPr="00BB1813">
        <w:rPr>
          <w:rFonts w:ascii="Arial" w:hAnsi="Arial" w:cs="Arial"/>
        </w:rPr>
        <w:t>Lia</w:t>
      </w:r>
      <w:r w:rsidR="00EA5B34" w:rsidRPr="00BB1813">
        <w:rPr>
          <w:rFonts w:ascii="Arial" w:hAnsi="Arial" w:cs="Arial"/>
        </w:rPr>
        <w:t>i</w:t>
      </w:r>
      <w:r w:rsidRPr="00BB1813">
        <w:rPr>
          <w:rFonts w:ascii="Arial" w:hAnsi="Arial" w:cs="Arial"/>
        </w:rPr>
        <w:t>se with other medical disciplines, specialist practitioners, General Dental Practitioners and other Dental Institutions.</w:t>
      </w:r>
    </w:p>
    <w:p w14:paraId="6BB8D256" w14:textId="77777777" w:rsidR="00D17415" w:rsidRPr="00BB1813" w:rsidRDefault="00D17415">
      <w:pPr>
        <w:numPr>
          <w:ilvl w:val="0"/>
          <w:numId w:val="4"/>
        </w:numPr>
        <w:ind w:right="-270"/>
        <w:jc w:val="both"/>
        <w:rPr>
          <w:rFonts w:ascii="Arial" w:hAnsi="Arial" w:cs="Arial"/>
          <w:b/>
        </w:rPr>
      </w:pPr>
      <w:r w:rsidRPr="00BB1813">
        <w:rPr>
          <w:rFonts w:ascii="Arial" w:hAnsi="Arial" w:cs="Arial"/>
        </w:rPr>
        <w:t>Lia</w:t>
      </w:r>
      <w:r w:rsidR="00EA5B34" w:rsidRPr="00BB1813">
        <w:rPr>
          <w:rFonts w:ascii="Arial" w:hAnsi="Arial" w:cs="Arial"/>
        </w:rPr>
        <w:t>i</w:t>
      </w:r>
      <w:r w:rsidRPr="00BB1813">
        <w:rPr>
          <w:rFonts w:ascii="Arial" w:hAnsi="Arial" w:cs="Arial"/>
        </w:rPr>
        <w:t>se with contractors, company representatives and internal trades.</w:t>
      </w:r>
    </w:p>
    <w:p w14:paraId="2C6A243B" w14:textId="77777777" w:rsidR="00D17415" w:rsidRPr="00BB1813" w:rsidRDefault="00D17415">
      <w:pPr>
        <w:ind w:right="-270"/>
        <w:jc w:val="both"/>
        <w:rPr>
          <w:rFonts w:ascii="Arial" w:hAnsi="Arial" w:cs="Arial"/>
        </w:rPr>
      </w:pPr>
    </w:p>
    <w:p w14:paraId="7EFCAFFD" w14:textId="77777777" w:rsidR="00D17415" w:rsidRPr="00BB1813" w:rsidRDefault="00D17415">
      <w:pPr>
        <w:ind w:right="-270"/>
        <w:jc w:val="both"/>
        <w:rPr>
          <w:rFonts w:ascii="Arial" w:hAnsi="Arial" w:cs="Arial"/>
          <w:b/>
        </w:rPr>
      </w:pPr>
    </w:p>
    <w:p w14:paraId="3EF884D5" w14:textId="77777777" w:rsidR="00D17415" w:rsidRPr="00BB1813" w:rsidRDefault="00D17415">
      <w:pPr>
        <w:rPr>
          <w:rFonts w:ascii="Arial" w:hAnsi="Arial" w:cs="Arial"/>
          <w:b/>
        </w:rPr>
      </w:pPr>
      <w:r w:rsidRPr="00BB1813">
        <w:rPr>
          <w:rFonts w:ascii="Arial" w:hAnsi="Arial" w:cs="Arial"/>
          <w:b/>
        </w:rPr>
        <w:t xml:space="preserve"> 9a. </w:t>
      </w:r>
      <w:r w:rsidRPr="00BB1813">
        <w:rPr>
          <w:rFonts w:ascii="Arial" w:hAnsi="Arial" w:cs="Arial"/>
          <w:b/>
        </w:rPr>
        <w:tab/>
        <w:t>PHYSICAL DEMANDS OF THE JOB</w:t>
      </w:r>
    </w:p>
    <w:p w14:paraId="5F0CA609" w14:textId="77777777" w:rsidR="00D17415" w:rsidRPr="00BB1813" w:rsidRDefault="00D17415">
      <w:pPr>
        <w:ind w:right="-270"/>
        <w:jc w:val="both"/>
        <w:rPr>
          <w:rFonts w:ascii="Arial" w:hAnsi="Arial" w:cs="Arial"/>
          <w:b/>
        </w:rPr>
      </w:pPr>
    </w:p>
    <w:p w14:paraId="034A8C21" w14:textId="77777777" w:rsidR="00D17415" w:rsidRPr="00BB1813" w:rsidRDefault="00D17415">
      <w:pPr>
        <w:numPr>
          <w:ilvl w:val="0"/>
          <w:numId w:val="5"/>
        </w:numPr>
        <w:ind w:right="-270"/>
        <w:jc w:val="both"/>
        <w:rPr>
          <w:rFonts w:ascii="Arial" w:hAnsi="Arial" w:cs="Arial"/>
        </w:rPr>
      </w:pPr>
      <w:r w:rsidRPr="00BB1813">
        <w:rPr>
          <w:rFonts w:ascii="Arial" w:hAnsi="Arial" w:cs="Arial"/>
        </w:rPr>
        <w:t xml:space="preserve">Sustained restricted manoeuvring and positioning during specialist </w:t>
      </w:r>
      <w:r w:rsidR="004040E4" w:rsidRPr="00BB1813">
        <w:rPr>
          <w:rFonts w:ascii="Arial" w:hAnsi="Arial" w:cs="Arial"/>
        </w:rPr>
        <w:t>chair side</w:t>
      </w:r>
      <w:r w:rsidRPr="00BB1813">
        <w:rPr>
          <w:rFonts w:ascii="Arial" w:hAnsi="Arial" w:cs="Arial"/>
        </w:rPr>
        <w:t xml:space="preserve"> assisting for majority of shift on a daily basis.</w:t>
      </w:r>
    </w:p>
    <w:p w14:paraId="5DEE6DD5" w14:textId="77777777" w:rsidR="00D17415" w:rsidRPr="00BB1813" w:rsidRDefault="00D17415">
      <w:pPr>
        <w:numPr>
          <w:ilvl w:val="0"/>
          <w:numId w:val="5"/>
        </w:numPr>
        <w:ind w:right="-270"/>
        <w:jc w:val="both"/>
        <w:rPr>
          <w:rFonts w:ascii="Arial" w:hAnsi="Arial" w:cs="Arial"/>
        </w:rPr>
      </w:pPr>
      <w:r w:rsidRPr="00BB1813">
        <w:rPr>
          <w:rFonts w:ascii="Arial" w:hAnsi="Arial" w:cs="Arial"/>
        </w:rPr>
        <w:t>Dental Nurses require developed physical skills where there is a requirement for speed and accuracy.  These skills are particularly relevant for four handed dental procedures for the majority of the working day.</w:t>
      </w:r>
    </w:p>
    <w:p w14:paraId="1EF865CA" w14:textId="77777777" w:rsidR="00D17415" w:rsidRPr="00BB1813" w:rsidRDefault="00D17415">
      <w:pPr>
        <w:numPr>
          <w:ilvl w:val="0"/>
          <w:numId w:val="5"/>
        </w:numPr>
        <w:ind w:right="-270"/>
        <w:jc w:val="both"/>
        <w:rPr>
          <w:rFonts w:ascii="Arial" w:hAnsi="Arial" w:cs="Arial"/>
        </w:rPr>
      </w:pPr>
      <w:r w:rsidRPr="00BB1813">
        <w:rPr>
          <w:rFonts w:ascii="Arial" w:hAnsi="Arial" w:cs="Arial"/>
        </w:rPr>
        <w:t xml:space="preserve">Speed and accuracy are essential for the manipulation of specialist dental materials eg mixing alginate impression material to the correct consistency and right temperature for patient comfort and setting time.  Dispensing chemical cure material onto dental brackets for fixed appliance procedures.  </w:t>
      </w:r>
    </w:p>
    <w:p w14:paraId="3A65C5F5" w14:textId="77777777" w:rsidR="00D17415" w:rsidRPr="00BB1813" w:rsidRDefault="00D17415">
      <w:pPr>
        <w:numPr>
          <w:ilvl w:val="0"/>
          <w:numId w:val="5"/>
        </w:numPr>
        <w:ind w:right="-270"/>
        <w:jc w:val="both"/>
        <w:rPr>
          <w:rFonts w:ascii="Arial" w:hAnsi="Arial" w:cs="Arial"/>
        </w:rPr>
      </w:pPr>
      <w:r w:rsidRPr="00BB1813">
        <w:rPr>
          <w:rFonts w:ascii="Arial" w:hAnsi="Arial" w:cs="Arial"/>
        </w:rPr>
        <w:t>Dismantling and assembly of specialised equipment for clinical procedures eg dental hand pieces.</w:t>
      </w:r>
    </w:p>
    <w:p w14:paraId="6D681E18" w14:textId="77777777" w:rsidR="00D17415" w:rsidRPr="00BB1813" w:rsidRDefault="00D17415">
      <w:pPr>
        <w:numPr>
          <w:ilvl w:val="0"/>
          <w:numId w:val="5"/>
        </w:numPr>
        <w:ind w:right="-270"/>
        <w:jc w:val="both"/>
        <w:rPr>
          <w:rFonts w:ascii="Arial" w:hAnsi="Arial" w:cs="Arial"/>
        </w:rPr>
      </w:pPr>
      <w:r w:rsidRPr="00BB1813">
        <w:rPr>
          <w:rFonts w:ascii="Arial" w:hAnsi="Arial" w:cs="Arial"/>
        </w:rPr>
        <w:t>Movement of ASDU (sterile services) instrument packs from trolley to storage area.</w:t>
      </w:r>
    </w:p>
    <w:p w14:paraId="4E57739B" w14:textId="77777777" w:rsidR="00D17415" w:rsidRPr="00BB1813" w:rsidRDefault="00D17415">
      <w:pPr>
        <w:numPr>
          <w:ilvl w:val="0"/>
          <w:numId w:val="5"/>
        </w:numPr>
        <w:ind w:right="-270"/>
        <w:jc w:val="both"/>
        <w:rPr>
          <w:rFonts w:ascii="Arial" w:hAnsi="Arial" w:cs="Arial"/>
        </w:rPr>
      </w:pPr>
      <w:r w:rsidRPr="00BB1813">
        <w:rPr>
          <w:rFonts w:ascii="Arial" w:hAnsi="Arial" w:cs="Arial"/>
        </w:rPr>
        <w:t>Pushing trolleys to transport bulky stores and Orthodontic model boxes.</w:t>
      </w:r>
    </w:p>
    <w:p w14:paraId="0BFAE8F0" w14:textId="77777777" w:rsidR="00D17415" w:rsidRPr="00BB1813" w:rsidRDefault="00D17415">
      <w:pPr>
        <w:numPr>
          <w:ilvl w:val="0"/>
          <w:numId w:val="5"/>
        </w:numPr>
        <w:ind w:right="-270"/>
        <w:jc w:val="both"/>
        <w:rPr>
          <w:rFonts w:ascii="Arial" w:hAnsi="Arial" w:cs="Arial"/>
        </w:rPr>
      </w:pPr>
      <w:r w:rsidRPr="00BB1813">
        <w:rPr>
          <w:rFonts w:ascii="Arial" w:hAnsi="Arial" w:cs="Arial"/>
        </w:rPr>
        <w:t>Sitting, standing and walking form the daily routine of the post.</w:t>
      </w:r>
    </w:p>
    <w:p w14:paraId="33C6FAAE" w14:textId="77777777" w:rsidR="00D17415" w:rsidRPr="00BB1813" w:rsidRDefault="00D17415">
      <w:pPr>
        <w:numPr>
          <w:ilvl w:val="0"/>
          <w:numId w:val="5"/>
        </w:numPr>
        <w:ind w:right="-270"/>
        <w:jc w:val="both"/>
        <w:rPr>
          <w:rFonts w:ascii="Arial" w:hAnsi="Arial" w:cs="Arial"/>
        </w:rPr>
      </w:pPr>
      <w:r w:rsidRPr="00BB1813">
        <w:rPr>
          <w:rFonts w:ascii="Arial" w:hAnsi="Arial" w:cs="Arial"/>
        </w:rPr>
        <w:t>Daily environmental duties include the cleaning and disinfection of clinical areas, occupational spillage and body fluids eg saliva, blood and vomit.</w:t>
      </w:r>
    </w:p>
    <w:p w14:paraId="738BC797" w14:textId="77777777" w:rsidR="00D17415" w:rsidRPr="00BB1813" w:rsidRDefault="00D17415">
      <w:pPr>
        <w:ind w:right="-270"/>
        <w:jc w:val="both"/>
        <w:rPr>
          <w:rFonts w:ascii="Arial" w:hAnsi="Arial" w:cs="Arial"/>
          <w:b/>
        </w:rPr>
      </w:pPr>
    </w:p>
    <w:p w14:paraId="5474D8A7" w14:textId="77777777" w:rsidR="00D17415" w:rsidRPr="00BB1813" w:rsidRDefault="00D17415" w:rsidP="00AD4734">
      <w:pPr>
        <w:pStyle w:val="Heading3"/>
        <w:ind w:left="0"/>
        <w:rPr>
          <w:rFonts w:ascii="Arial" w:hAnsi="Arial" w:cs="Arial"/>
        </w:rPr>
      </w:pPr>
      <w:r w:rsidRPr="00BB1813">
        <w:rPr>
          <w:rFonts w:ascii="Arial" w:hAnsi="Arial" w:cs="Arial"/>
        </w:rPr>
        <w:t>Working Conditions</w:t>
      </w:r>
    </w:p>
    <w:p w14:paraId="21A84E9E" w14:textId="77777777" w:rsidR="00D17415" w:rsidRPr="00BB1813" w:rsidRDefault="00D17415">
      <w:pPr>
        <w:ind w:right="-270"/>
        <w:jc w:val="both"/>
        <w:rPr>
          <w:rFonts w:ascii="Arial" w:hAnsi="Arial" w:cs="Arial"/>
          <w:b/>
        </w:rPr>
      </w:pPr>
    </w:p>
    <w:p w14:paraId="50DCD5F8" w14:textId="77777777" w:rsidR="00D17415" w:rsidRPr="00BB1813" w:rsidRDefault="00D17415">
      <w:pPr>
        <w:numPr>
          <w:ilvl w:val="0"/>
          <w:numId w:val="12"/>
        </w:numPr>
        <w:ind w:right="-270"/>
        <w:jc w:val="both"/>
        <w:rPr>
          <w:rFonts w:ascii="Arial" w:hAnsi="Arial" w:cs="Arial"/>
        </w:rPr>
      </w:pPr>
      <w:r w:rsidRPr="00BB1813">
        <w:rPr>
          <w:rFonts w:ascii="Arial" w:hAnsi="Arial" w:cs="Arial"/>
        </w:rPr>
        <w:t>Sustained restricted manoeuvring and positioning during specialist four handed procedures.</w:t>
      </w:r>
    </w:p>
    <w:p w14:paraId="43096B60" w14:textId="77777777" w:rsidR="00D17415" w:rsidRPr="00BB1813" w:rsidRDefault="00D17415">
      <w:pPr>
        <w:numPr>
          <w:ilvl w:val="0"/>
          <w:numId w:val="12"/>
        </w:numPr>
        <w:ind w:right="-270"/>
        <w:jc w:val="both"/>
        <w:rPr>
          <w:rFonts w:ascii="Arial" w:hAnsi="Arial" w:cs="Arial"/>
        </w:rPr>
      </w:pPr>
      <w:r w:rsidRPr="00BB1813">
        <w:rPr>
          <w:rFonts w:ascii="Arial" w:hAnsi="Arial" w:cs="Arial"/>
        </w:rPr>
        <w:t>Frequent disinfection of contaminated impressions, adhering to British Dental Association guidelines.</w:t>
      </w:r>
    </w:p>
    <w:p w14:paraId="5B692B5F" w14:textId="77777777" w:rsidR="00D17415" w:rsidRPr="00BB1813" w:rsidRDefault="00D17415">
      <w:pPr>
        <w:numPr>
          <w:ilvl w:val="0"/>
          <w:numId w:val="12"/>
        </w:numPr>
        <w:ind w:right="-270"/>
        <w:jc w:val="both"/>
        <w:rPr>
          <w:rFonts w:ascii="Arial" w:hAnsi="Arial" w:cs="Arial"/>
        </w:rPr>
      </w:pPr>
      <w:r w:rsidRPr="00BB1813">
        <w:rPr>
          <w:rFonts w:ascii="Arial" w:hAnsi="Arial" w:cs="Arial"/>
        </w:rPr>
        <w:t>Environmental duties including the containment of spillages and body fluids on a daily basis using hazardous chemicals eg Actichlor.</w:t>
      </w:r>
    </w:p>
    <w:p w14:paraId="6CB1D21F" w14:textId="77777777" w:rsidR="00D17415" w:rsidRPr="00BB1813" w:rsidRDefault="00D17415">
      <w:pPr>
        <w:numPr>
          <w:ilvl w:val="0"/>
          <w:numId w:val="12"/>
        </w:numPr>
        <w:ind w:right="-270"/>
        <w:jc w:val="both"/>
        <w:rPr>
          <w:rFonts w:ascii="Arial" w:hAnsi="Arial" w:cs="Arial"/>
        </w:rPr>
      </w:pPr>
      <w:r w:rsidRPr="00BB1813">
        <w:rPr>
          <w:rFonts w:ascii="Arial" w:hAnsi="Arial" w:cs="Arial"/>
        </w:rPr>
        <w:t>Hazards of sharps injury from dental wires on a daily basis.</w:t>
      </w:r>
    </w:p>
    <w:p w14:paraId="7CD6DDB4" w14:textId="77777777" w:rsidR="00D17415" w:rsidRPr="00BB1813" w:rsidRDefault="00D17415">
      <w:pPr>
        <w:numPr>
          <w:ilvl w:val="0"/>
          <w:numId w:val="12"/>
        </w:numPr>
        <w:ind w:right="-270"/>
        <w:jc w:val="both"/>
        <w:rPr>
          <w:rFonts w:ascii="Arial" w:hAnsi="Arial" w:cs="Arial"/>
        </w:rPr>
      </w:pPr>
      <w:r w:rsidRPr="00BB1813">
        <w:rPr>
          <w:rFonts w:ascii="Arial" w:hAnsi="Arial" w:cs="Arial"/>
        </w:rPr>
        <w:t>Working at height to retrieve model boxes.</w:t>
      </w:r>
    </w:p>
    <w:p w14:paraId="5A0438B3" w14:textId="77777777" w:rsidR="00D17415" w:rsidRPr="00BB1813" w:rsidRDefault="00D17415">
      <w:pPr>
        <w:numPr>
          <w:ilvl w:val="0"/>
          <w:numId w:val="12"/>
        </w:numPr>
        <w:ind w:right="-270"/>
        <w:jc w:val="both"/>
        <w:rPr>
          <w:rFonts w:ascii="Arial" w:hAnsi="Arial" w:cs="Arial"/>
        </w:rPr>
      </w:pPr>
      <w:r w:rsidRPr="00BB1813">
        <w:rPr>
          <w:rFonts w:ascii="Arial" w:hAnsi="Arial" w:cs="Arial"/>
        </w:rPr>
        <w:t>Dealing with verbal aggression from patients/carers.</w:t>
      </w:r>
    </w:p>
    <w:p w14:paraId="6F002409" w14:textId="77777777" w:rsidR="00D17415" w:rsidRPr="00BB1813" w:rsidRDefault="00D17415">
      <w:pPr>
        <w:numPr>
          <w:ilvl w:val="0"/>
          <w:numId w:val="12"/>
        </w:numPr>
        <w:ind w:right="-270"/>
        <w:jc w:val="both"/>
        <w:rPr>
          <w:rFonts w:ascii="Arial" w:hAnsi="Arial" w:cs="Arial"/>
        </w:rPr>
      </w:pPr>
      <w:r w:rsidRPr="00BB1813">
        <w:rPr>
          <w:rFonts w:ascii="Arial" w:hAnsi="Arial" w:cs="Arial"/>
        </w:rPr>
        <w:t>Sit, stand and walk for majority of shift.</w:t>
      </w:r>
    </w:p>
    <w:p w14:paraId="73735485" w14:textId="77777777" w:rsidR="00D17415" w:rsidRPr="00BB1813" w:rsidRDefault="00D17415">
      <w:pPr>
        <w:ind w:right="-270"/>
        <w:jc w:val="both"/>
        <w:rPr>
          <w:rFonts w:ascii="Arial" w:hAnsi="Arial" w:cs="Arial"/>
          <w:b/>
        </w:rPr>
      </w:pPr>
    </w:p>
    <w:p w14:paraId="2A7E57D9" w14:textId="77777777" w:rsidR="00D17415" w:rsidRPr="00BB1813" w:rsidRDefault="00D17415">
      <w:pPr>
        <w:ind w:right="-270"/>
        <w:jc w:val="both"/>
        <w:rPr>
          <w:rFonts w:ascii="Arial" w:hAnsi="Arial" w:cs="Arial"/>
          <w:b/>
        </w:rPr>
      </w:pPr>
      <w:r w:rsidRPr="00BB1813">
        <w:rPr>
          <w:rFonts w:ascii="Arial" w:hAnsi="Arial" w:cs="Arial"/>
          <w:b/>
        </w:rPr>
        <w:t xml:space="preserve">9b. </w:t>
      </w:r>
      <w:r w:rsidRPr="00BB1813">
        <w:rPr>
          <w:rFonts w:ascii="Arial" w:hAnsi="Arial" w:cs="Arial"/>
          <w:b/>
        </w:rPr>
        <w:tab/>
        <w:t>MENTAL/EMOTIONAL DEMANDS OF THE JOB</w:t>
      </w:r>
    </w:p>
    <w:p w14:paraId="4BFCD81A" w14:textId="77777777" w:rsidR="00D17415" w:rsidRPr="00BB1813" w:rsidRDefault="00D17415">
      <w:pPr>
        <w:ind w:right="-270"/>
        <w:jc w:val="both"/>
        <w:rPr>
          <w:rFonts w:ascii="Arial" w:hAnsi="Arial" w:cs="Arial"/>
          <w:b/>
        </w:rPr>
      </w:pPr>
    </w:p>
    <w:p w14:paraId="3DFB4718" w14:textId="77777777" w:rsidR="00D17415" w:rsidRPr="00BB1813" w:rsidRDefault="00D17415">
      <w:pPr>
        <w:numPr>
          <w:ilvl w:val="0"/>
          <w:numId w:val="6"/>
        </w:numPr>
        <w:ind w:right="-270"/>
        <w:jc w:val="both"/>
        <w:rPr>
          <w:rFonts w:ascii="Arial" w:hAnsi="Arial" w:cs="Arial"/>
        </w:rPr>
      </w:pPr>
      <w:r w:rsidRPr="00BB1813">
        <w:rPr>
          <w:rFonts w:ascii="Arial" w:hAnsi="Arial" w:cs="Arial"/>
        </w:rPr>
        <w:t>Frequent sustained concentration required whist assisting in the delivery of specialist dental care and advice, processing statistics and assisting in the compilation of confidential medical information, while enduring frequent interruptions from telephone enquiries and work colleagues on a daily basis.</w:t>
      </w:r>
    </w:p>
    <w:p w14:paraId="6BE341E7" w14:textId="77777777" w:rsidR="00D17415" w:rsidRPr="00BB1813" w:rsidRDefault="00D17415">
      <w:pPr>
        <w:numPr>
          <w:ilvl w:val="0"/>
          <w:numId w:val="6"/>
        </w:numPr>
        <w:ind w:right="-270"/>
        <w:jc w:val="both"/>
        <w:rPr>
          <w:rFonts w:ascii="Arial" w:hAnsi="Arial" w:cs="Arial"/>
        </w:rPr>
      </w:pPr>
      <w:r w:rsidRPr="00BB1813">
        <w:rPr>
          <w:rFonts w:ascii="Arial" w:hAnsi="Arial" w:cs="Arial"/>
        </w:rPr>
        <w:t>Acting as liaison for patients/carers whose expectation of treatment differs from what the service can provide eg case complexity for hospital treatment too low.</w:t>
      </w:r>
    </w:p>
    <w:p w14:paraId="08642120" w14:textId="77777777" w:rsidR="00D17415" w:rsidRPr="00BB1813" w:rsidRDefault="00D17415">
      <w:pPr>
        <w:numPr>
          <w:ilvl w:val="0"/>
          <w:numId w:val="6"/>
        </w:numPr>
        <w:ind w:right="-270"/>
        <w:jc w:val="both"/>
        <w:rPr>
          <w:rFonts w:ascii="Arial" w:hAnsi="Arial" w:cs="Arial"/>
        </w:rPr>
      </w:pPr>
      <w:r w:rsidRPr="00BB1813">
        <w:rPr>
          <w:rFonts w:ascii="Arial" w:hAnsi="Arial" w:cs="Arial"/>
        </w:rPr>
        <w:t>Dealing with distressed and anxious patients who present with physical or mental problems.</w:t>
      </w:r>
    </w:p>
    <w:p w14:paraId="045772D0" w14:textId="77777777" w:rsidR="00D17415" w:rsidRPr="00BB1813" w:rsidRDefault="00D17415">
      <w:pPr>
        <w:numPr>
          <w:ilvl w:val="0"/>
          <w:numId w:val="6"/>
        </w:numPr>
        <w:ind w:right="-270"/>
        <w:jc w:val="both"/>
        <w:rPr>
          <w:rFonts w:ascii="Arial" w:hAnsi="Arial" w:cs="Arial"/>
        </w:rPr>
      </w:pPr>
      <w:r w:rsidRPr="00BB1813">
        <w:rPr>
          <w:rFonts w:ascii="Arial" w:hAnsi="Arial" w:cs="Arial"/>
        </w:rPr>
        <w:lastRenderedPageBreak/>
        <w:t>Dealing with patients with unpredictable behaviour.</w:t>
      </w:r>
    </w:p>
    <w:p w14:paraId="29DC5328" w14:textId="77777777" w:rsidR="00D17415" w:rsidRPr="00BB1813" w:rsidRDefault="00D17415">
      <w:pPr>
        <w:numPr>
          <w:ilvl w:val="0"/>
          <w:numId w:val="6"/>
        </w:numPr>
        <w:ind w:right="-270"/>
        <w:jc w:val="both"/>
        <w:rPr>
          <w:rFonts w:ascii="Arial" w:hAnsi="Arial" w:cs="Arial"/>
        </w:rPr>
      </w:pPr>
      <w:r w:rsidRPr="00BB1813">
        <w:rPr>
          <w:rFonts w:ascii="Arial" w:hAnsi="Arial" w:cs="Arial"/>
        </w:rPr>
        <w:t>Ability to adapt quickly to changes at short notice.</w:t>
      </w:r>
    </w:p>
    <w:p w14:paraId="046EE4DA" w14:textId="77777777" w:rsidR="00995D6C" w:rsidRPr="00BB1813" w:rsidRDefault="00995D6C" w:rsidP="00995D6C">
      <w:pPr>
        <w:ind w:left="720" w:right="-270"/>
        <w:jc w:val="both"/>
        <w:rPr>
          <w:rFonts w:ascii="Arial" w:hAnsi="Arial" w:cs="Arial"/>
        </w:rPr>
      </w:pPr>
    </w:p>
    <w:p w14:paraId="2D4E1EF7" w14:textId="77777777" w:rsidR="00D17415" w:rsidRPr="00BB1813" w:rsidRDefault="00D17415">
      <w:pPr>
        <w:ind w:right="-270"/>
        <w:jc w:val="both"/>
        <w:rPr>
          <w:rFonts w:ascii="Arial" w:hAnsi="Arial" w:cs="Arial"/>
          <w:b/>
        </w:rPr>
      </w:pPr>
    </w:p>
    <w:p w14:paraId="2906C42C" w14:textId="77777777" w:rsidR="00D17415" w:rsidRPr="00BB1813" w:rsidRDefault="00D17415">
      <w:pPr>
        <w:ind w:left="720" w:right="-270" w:hanging="720"/>
        <w:jc w:val="both"/>
        <w:rPr>
          <w:rFonts w:ascii="Arial" w:hAnsi="Arial" w:cs="Arial"/>
          <w:b/>
        </w:rPr>
      </w:pPr>
      <w:r w:rsidRPr="00BB1813">
        <w:rPr>
          <w:rFonts w:ascii="Arial" w:hAnsi="Arial" w:cs="Arial"/>
          <w:b/>
        </w:rPr>
        <w:t>10.    KNOWLEDGE, TRAINING AND EXPERIENCE REQUIRED TO DO THE JOB</w:t>
      </w:r>
    </w:p>
    <w:p w14:paraId="03A088AE" w14:textId="77777777" w:rsidR="00D17415" w:rsidRPr="00BB1813" w:rsidRDefault="00D17415">
      <w:pPr>
        <w:ind w:right="-270"/>
        <w:jc w:val="both"/>
        <w:rPr>
          <w:rFonts w:ascii="Arial" w:hAnsi="Arial" w:cs="Arial"/>
          <w:b/>
        </w:rPr>
      </w:pPr>
    </w:p>
    <w:p w14:paraId="40A833A2" w14:textId="77777777" w:rsidR="00D17415" w:rsidRPr="00BB1813" w:rsidRDefault="00D17415">
      <w:pPr>
        <w:numPr>
          <w:ilvl w:val="0"/>
          <w:numId w:val="7"/>
        </w:numPr>
        <w:ind w:right="-270"/>
        <w:jc w:val="both"/>
        <w:rPr>
          <w:rFonts w:ascii="Arial" w:hAnsi="Arial" w:cs="Arial"/>
        </w:rPr>
      </w:pPr>
      <w:r w:rsidRPr="00BB1813">
        <w:rPr>
          <w:rFonts w:ascii="Arial" w:hAnsi="Arial" w:cs="Arial"/>
        </w:rPr>
        <w:t>Hold the Certificate from the National Examination Board for Dental Nurses or certificate of proficiency recognised by the Association of Dental Hospitals of Great Britain and Northern Ireland and awarded following a full time course of training of at least one year or an equivalent qualification.</w:t>
      </w:r>
    </w:p>
    <w:p w14:paraId="0FD19F14" w14:textId="77777777" w:rsidR="00D17415" w:rsidRPr="00BB1813" w:rsidRDefault="00D17415">
      <w:pPr>
        <w:numPr>
          <w:ilvl w:val="0"/>
          <w:numId w:val="7"/>
        </w:numPr>
        <w:ind w:right="-270"/>
        <w:jc w:val="both"/>
        <w:rPr>
          <w:rFonts w:ascii="Arial" w:hAnsi="Arial" w:cs="Arial"/>
        </w:rPr>
      </w:pPr>
      <w:r w:rsidRPr="00BB1813">
        <w:rPr>
          <w:rFonts w:ascii="Arial" w:hAnsi="Arial" w:cs="Arial"/>
        </w:rPr>
        <w:t>Knowledge of a range of dental nursing procedures acquired through experience, the equivalent of accepted National benchmark standards.</w:t>
      </w:r>
    </w:p>
    <w:p w14:paraId="77D071D8" w14:textId="77777777" w:rsidR="00D17415" w:rsidRPr="00BB1813" w:rsidRDefault="00D17415">
      <w:pPr>
        <w:numPr>
          <w:ilvl w:val="0"/>
          <w:numId w:val="7"/>
        </w:numPr>
        <w:ind w:right="-270"/>
        <w:jc w:val="both"/>
        <w:rPr>
          <w:rFonts w:ascii="Arial" w:hAnsi="Arial" w:cs="Arial"/>
        </w:rPr>
      </w:pPr>
      <w:r w:rsidRPr="00BB1813">
        <w:rPr>
          <w:rFonts w:ascii="Arial" w:hAnsi="Arial" w:cs="Arial"/>
        </w:rPr>
        <w:t>A minimum of 2 years experience since qualifying is desirable.</w:t>
      </w:r>
    </w:p>
    <w:p w14:paraId="12AC526C" w14:textId="77777777" w:rsidR="00D17415" w:rsidRPr="00BB1813" w:rsidRDefault="00D17415">
      <w:pPr>
        <w:numPr>
          <w:ilvl w:val="0"/>
          <w:numId w:val="7"/>
        </w:numPr>
        <w:ind w:right="-270"/>
        <w:jc w:val="both"/>
        <w:rPr>
          <w:rFonts w:ascii="Arial" w:hAnsi="Arial" w:cs="Arial"/>
        </w:rPr>
      </w:pPr>
      <w:r w:rsidRPr="00BB1813">
        <w:rPr>
          <w:rFonts w:ascii="Arial" w:hAnsi="Arial" w:cs="Arial"/>
        </w:rPr>
        <w:t>Specialist clinical and technical knowledge in the area in Orthodontics.</w:t>
      </w:r>
    </w:p>
    <w:p w14:paraId="77E2C2E3" w14:textId="77777777" w:rsidR="00D17415" w:rsidRPr="00BB1813" w:rsidRDefault="00D17415">
      <w:pPr>
        <w:numPr>
          <w:ilvl w:val="0"/>
          <w:numId w:val="7"/>
        </w:numPr>
        <w:ind w:right="-270"/>
        <w:jc w:val="both"/>
        <w:rPr>
          <w:rFonts w:ascii="Arial" w:hAnsi="Arial" w:cs="Arial"/>
        </w:rPr>
      </w:pPr>
      <w:r w:rsidRPr="00BB1813">
        <w:rPr>
          <w:rFonts w:ascii="Arial" w:hAnsi="Arial" w:cs="Arial"/>
        </w:rPr>
        <w:t>Understand the principles of decontamination and infection control.</w:t>
      </w:r>
    </w:p>
    <w:p w14:paraId="515B6D82" w14:textId="77777777" w:rsidR="00D17415" w:rsidRPr="00BB1813" w:rsidRDefault="00D17415">
      <w:pPr>
        <w:numPr>
          <w:ilvl w:val="0"/>
          <w:numId w:val="7"/>
        </w:numPr>
        <w:ind w:right="-270"/>
        <w:jc w:val="both"/>
        <w:rPr>
          <w:rFonts w:ascii="Arial" w:hAnsi="Arial" w:cs="Arial"/>
        </w:rPr>
      </w:pPr>
      <w:r w:rsidRPr="00BB1813">
        <w:rPr>
          <w:rFonts w:ascii="Arial" w:hAnsi="Arial" w:cs="Arial"/>
        </w:rPr>
        <w:t>The post holder will be required to participate in continuing professional development.</w:t>
      </w:r>
    </w:p>
    <w:p w14:paraId="3B84F58F" w14:textId="77777777" w:rsidR="00D17415" w:rsidRPr="00BB1813" w:rsidRDefault="00D17415">
      <w:pPr>
        <w:ind w:right="-270"/>
        <w:jc w:val="both"/>
        <w:rPr>
          <w:rFonts w:ascii="Arial" w:hAnsi="Arial" w:cs="Arial"/>
          <w:b/>
        </w:rPr>
      </w:pPr>
    </w:p>
    <w:p w14:paraId="76CD46E9" w14:textId="77777777" w:rsidR="00D17415" w:rsidRPr="00BB1813" w:rsidRDefault="00D17415">
      <w:pPr>
        <w:ind w:right="-270"/>
        <w:jc w:val="both"/>
        <w:rPr>
          <w:rFonts w:ascii="Arial" w:hAnsi="Arial" w:cs="Arial"/>
          <w:b/>
        </w:rPr>
      </w:pPr>
    </w:p>
    <w:p w14:paraId="3C26624A" w14:textId="77777777" w:rsidR="00D17415" w:rsidRPr="00BB1813" w:rsidRDefault="00D17415">
      <w:pPr>
        <w:ind w:right="-270"/>
        <w:jc w:val="both"/>
        <w:rPr>
          <w:rFonts w:ascii="Arial" w:hAnsi="Arial" w:cs="Arial"/>
          <w:b/>
        </w:rPr>
      </w:pPr>
      <w:r w:rsidRPr="00BB1813">
        <w:rPr>
          <w:rFonts w:ascii="Arial" w:hAnsi="Arial" w:cs="Arial"/>
          <w:b/>
        </w:rPr>
        <w:t xml:space="preserve">11.  </w:t>
      </w:r>
      <w:r w:rsidRPr="00BB1813">
        <w:rPr>
          <w:rFonts w:ascii="Arial" w:hAnsi="Arial" w:cs="Arial"/>
          <w:b/>
        </w:rPr>
        <w:tab/>
        <w:t>JOB DESCRIPTION AGREEMENT</w:t>
      </w:r>
    </w:p>
    <w:p w14:paraId="27957E49" w14:textId="77777777" w:rsidR="00D17415" w:rsidRPr="00BB1813" w:rsidRDefault="00D17415">
      <w:pPr>
        <w:tabs>
          <w:tab w:val="left" w:pos="630"/>
        </w:tabs>
        <w:ind w:right="-270"/>
        <w:jc w:val="both"/>
        <w:rPr>
          <w:rFonts w:ascii="Arial" w:hAnsi="Arial" w:cs="Arial"/>
          <w:b/>
        </w:rPr>
      </w:pPr>
    </w:p>
    <w:p w14:paraId="2D1A8259" w14:textId="77777777" w:rsidR="00D17415" w:rsidRPr="00BB1813" w:rsidRDefault="00D17415">
      <w:pPr>
        <w:ind w:right="-270"/>
        <w:jc w:val="both"/>
        <w:rPr>
          <w:rFonts w:ascii="Arial" w:hAnsi="Arial" w:cs="Arial"/>
          <w:b/>
        </w:rPr>
      </w:pPr>
      <w:r w:rsidRPr="00BB1813">
        <w:rPr>
          <w:rFonts w:ascii="Arial" w:hAnsi="Arial" w:cs="Arial"/>
          <w:b/>
        </w:rPr>
        <w:t>Job Holder’s Signature:</w:t>
      </w:r>
    </w:p>
    <w:p w14:paraId="6D076346" w14:textId="77777777" w:rsidR="00D17415" w:rsidRPr="00BB1813" w:rsidRDefault="00D17415">
      <w:pPr>
        <w:ind w:right="-270"/>
        <w:jc w:val="both"/>
        <w:rPr>
          <w:rFonts w:ascii="Arial" w:hAnsi="Arial" w:cs="Arial"/>
          <w:b/>
        </w:rPr>
      </w:pPr>
    </w:p>
    <w:p w14:paraId="4F78778E" w14:textId="77777777" w:rsidR="00D17415" w:rsidRPr="00BB1813" w:rsidRDefault="00D17415">
      <w:pPr>
        <w:ind w:right="-270"/>
        <w:jc w:val="both"/>
        <w:rPr>
          <w:rFonts w:ascii="Arial" w:hAnsi="Arial" w:cs="Arial"/>
          <w:b/>
        </w:rPr>
      </w:pPr>
      <w:r w:rsidRPr="00BB1813">
        <w:rPr>
          <w:rFonts w:ascii="Arial" w:hAnsi="Arial" w:cs="Arial"/>
          <w:b/>
        </w:rPr>
        <w:t>Date:</w:t>
      </w:r>
    </w:p>
    <w:p w14:paraId="5B8F57A1" w14:textId="77777777" w:rsidR="00D17415" w:rsidRPr="00BB1813" w:rsidRDefault="00D17415">
      <w:pPr>
        <w:ind w:right="-270"/>
        <w:jc w:val="both"/>
        <w:rPr>
          <w:rFonts w:ascii="Arial" w:hAnsi="Arial" w:cs="Arial"/>
          <w:b/>
        </w:rPr>
      </w:pPr>
    </w:p>
    <w:p w14:paraId="25219B8C" w14:textId="77777777" w:rsidR="00D17415" w:rsidRPr="00BB1813" w:rsidRDefault="00D17415">
      <w:pPr>
        <w:ind w:right="-270"/>
        <w:jc w:val="both"/>
        <w:rPr>
          <w:rFonts w:ascii="Arial" w:hAnsi="Arial" w:cs="Arial"/>
          <w:b/>
        </w:rPr>
      </w:pPr>
      <w:r w:rsidRPr="00BB1813">
        <w:rPr>
          <w:rFonts w:ascii="Arial" w:hAnsi="Arial" w:cs="Arial"/>
          <w:b/>
        </w:rPr>
        <w:t>Head of Department Signature:</w:t>
      </w:r>
    </w:p>
    <w:p w14:paraId="15591E75" w14:textId="77777777" w:rsidR="00D17415" w:rsidRPr="00BB1813" w:rsidRDefault="00D17415">
      <w:pPr>
        <w:ind w:right="-270"/>
        <w:jc w:val="both"/>
        <w:rPr>
          <w:rFonts w:ascii="Arial" w:hAnsi="Arial" w:cs="Arial"/>
          <w:b/>
        </w:rPr>
      </w:pPr>
    </w:p>
    <w:p w14:paraId="16F224C1" w14:textId="77777777" w:rsidR="00D17415" w:rsidRPr="00BB1813" w:rsidRDefault="00D17415">
      <w:pPr>
        <w:ind w:right="-270"/>
        <w:jc w:val="both"/>
        <w:rPr>
          <w:rFonts w:ascii="Arial" w:hAnsi="Arial" w:cs="Arial"/>
          <w:b/>
        </w:rPr>
      </w:pPr>
      <w:r w:rsidRPr="00BB1813">
        <w:rPr>
          <w:rFonts w:ascii="Arial" w:hAnsi="Arial" w:cs="Arial"/>
          <w:b/>
        </w:rPr>
        <w:t>Date:</w:t>
      </w:r>
    </w:p>
    <w:p w14:paraId="6278C712" w14:textId="77777777" w:rsidR="00D17415" w:rsidRPr="00BB1813" w:rsidRDefault="00D17415">
      <w:pPr>
        <w:jc w:val="both"/>
        <w:rPr>
          <w:rFonts w:ascii="Arial" w:hAnsi="Arial" w:cs="Arial"/>
        </w:rPr>
      </w:pPr>
    </w:p>
    <w:p w14:paraId="4E79D7E7" w14:textId="77777777" w:rsidR="00D17415" w:rsidRPr="00BB1813" w:rsidRDefault="00D17415">
      <w:pPr>
        <w:jc w:val="both"/>
        <w:rPr>
          <w:rFonts w:ascii="Arial" w:hAnsi="Arial" w:cs="Arial"/>
        </w:rPr>
      </w:pPr>
    </w:p>
    <w:p w14:paraId="335C9502" w14:textId="77777777" w:rsidR="00D17415" w:rsidRPr="00BB1813" w:rsidRDefault="00D17415">
      <w:pPr>
        <w:jc w:val="both"/>
        <w:rPr>
          <w:rFonts w:ascii="Arial" w:hAnsi="Arial" w:cs="Arial"/>
        </w:rPr>
      </w:pPr>
    </w:p>
    <w:p w14:paraId="01CD2A46" w14:textId="77777777" w:rsidR="00D17415" w:rsidRPr="00BB1813" w:rsidRDefault="00D17415">
      <w:pPr>
        <w:jc w:val="both"/>
        <w:rPr>
          <w:rFonts w:ascii="Arial" w:hAnsi="Arial" w:cs="Arial"/>
        </w:rPr>
      </w:pPr>
    </w:p>
    <w:p w14:paraId="36DB69EA" w14:textId="77777777" w:rsidR="00D17415" w:rsidRPr="00BB1813" w:rsidRDefault="00D17415">
      <w:pPr>
        <w:jc w:val="both"/>
        <w:rPr>
          <w:rFonts w:ascii="Arial" w:hAnsi="Arial" w:cs="Arial"/>
        </w:rPr>
      </w:pPr>
    </w:p>
    <w:p w14:paraId="1A7B0F7A" w14:textId="77777777" w:rsidR="00D17415" w:rsidRPr="00BB1813" w:rsidRDefault="00D17415">
      <w:pPr>
        <w:jc w:val="both"/>
        <w:rPr>
          <w:rFonts w:ascii="Arial" w:hAnsi="Arial" w:cs="Arial"/>
        </w:rPr>
      </w:pPr>
    </w:p>
    <w:p w14:paraId="7E0D8126" w14:textId="77777777" w:rsidR="00D17415" w:rsidRPr="00BB1813" w:rsidRDefault="00D17415">
      <w:pPr>
        <w:jc w:val="both"/>
        <w:rPr>
          <w:rFonts w:ascii="Arial" w:hAnsi="Arial" w:cs="Arial"/>
        </w:rPr>
      </w:pPr>
    </w:p>
    <w:p w14:paraId="67209A18" w14:textId="77777777" w:rsidR="00D17415" w:rsidRPr="00BB1813" w:rsidRDefault="00D17415">
      <w:pPr>
        <w:jc w:val="center"/>
        <w:rPr>
          <w:rFonts w:ascii="Arial" w:hAnsi="Arial" w:cs="Arial"/>
        </w:rPr>
      </w:pPr>
    </w:p>
    <w:p w14:paraId="68C47E55" w14:textId="77777777" w:rsidR="00D17415" w:rsidRPr="00BB1813" w:rsidRDefault="00D17415">
      <w:pPr>
        <w:jc w:val="center"/>
        <w:rPr>
          <w:rFonts w:ascii="Arial" w:hAnsi="Arial" w:cs="Arial"/>
        </w:rPr>
      </w:pPr>
    </w:p>
    <w:p w14:paraId="552F6722" w14:textId="77777777" w:rsidR="00D17415" w:rsidRPr="00BB1813" w:rsidRDefault="00D17415">
      <w:pPr>
        <w:jc w:val="center"/>
        <w:rPr>
          <w:rFonts w:ascii="Arial" w:hAnsi="Arial" w:cs="Arial"/>
        </w:rPr>
      </w:pPr>
    </w:p>
    <w:p w14:paraId="16945E8B" w14:textId="77777777" w:rsidR="00D17415" w:rsidRPr="00BB1813" w:rsidRDefault="00D17415">
      <w:pPr>
        <w:jc w:val="center"/>
        <w:rPr>
          <w:rFonts w:ascii="Arial" w:hAnsi="Arial" w:cs="Arial"/>
        </w:rPr>
      </w:pPr>
    </w:p>
    <w:p w14:paraId="54FBB025" w14:textId="77777777" w:rsidR="00D17415" w:rsidRPr="00BB1813" w:rsidRDefault="00D17415">
      <w:pPr>
        <w:jc w:val="center"/>
        <w:rPr>
          <w:rFonts w:ascii="Arial" w:hAnsi="Arial" w:cs="Arial"/>
        </w:rPr>
      </w:pPr>
    </w:p>
    <w:p w14:paraId="56A15761" w14:textId="77777777" w:rsidR="00D17415" w:rsidRPr="00BB1813" w:rsidRDefault="00D17415">
      <w:pPr>
        <w:jc w:val="center"/>
        <w:rPr>
          <w:rFonts w:ascii="Arial" w:hAnsi="Arial" w:cs="Arial"/>
        </w:rPr>
      </w:pPr>
    </w:p>
    <w:p w14:paraId="06A1F936" w14:textId="77777777" w:rsidR="00D17415" w:rsidRPr="00BB1813" w:rsidRDefault="00D17415">
      <w:pPr>
        <w:jc w:val="center"/>
        <w:rPr>
          <w:rFonts w:ascii="Arial" w:hAnsi="Arial" w:cs="Arial"/>
        </w:rPr>
      </w:pPr>
    </w:p>
    <w:p w14:paraId="0EE23F59" w14:textId="77777777" w:rsidR="00D17415" w:rsidRPr="00BB1813" w:rsidRDefault="00D17415">
      <w:pPr>
        <w:jc w:val="center"/>
        <w:rPr>
          <w:rFonts w:ascii="Arial" w:hAnsi="Arial" w:cs="Arial"/>
        </w:rPr>
      </w:pPr>
    </w:p>
    <w:p w14:paraId="18A4EBB0" w14:textId="77777777" w:rsidR="00D17415" w:rsidRPr="00BB1813" w:rsidRDefault="00D17415">
      <w:pPr>
        <w:jc w:val="center"/>
        <w:rPr>
          <w:rFonts w:ascii="Arial" w:hAnsi="Arial" w:cs="Arial"/>
        </w:rPr>
      </w:pPr>
    </w:p>
    <w:p w14:paraId="09F274D1" w14:textId="77777777" w:rsidR="00D17415" w:rsidRPr="00BB1813" w:rsidRDefault="00D17415">
      <w:pPr>
        <w:jc w:val="center"/>
        <w:rPr>
          <w:rFonts w:ascii="Arial" w:hAnsi="Arial" w:cs="Arial"/>
        </w:rPr>
      </w:pPr>
    </w:p>
    <w:p w14:paraId="35781A0B" w14:textId="77777777" w:rsidR="00D17415" w:rsidRPr="00BB1813" w:rsidRDefault="00D17415">
      <w:pPr>
        <w:jc w:val="center"/>
        <w:rPr>
          <w:rFonts w:ascii="Arial" w:hAnsi="Arial" w:cs="Arial"/>
        </w:rPr>
      </w:pPr>
    </w:p>
    <w:p w14:paraId="5B8BE09A" w14:textId="77777777" w:rsidR="00D17415" w:rsidRPr="00BB1813" w:rsidRDefault="00D17415">
      <w:pPr>
        <w:jc w:val="center"/>
        <w:rPr>
          <w:rFonts w:ascii="Arial" w:hAnsi="Arial" w:cs="Arial"/>
        </w:rPr>
      </w:pPr>
      <w:r w:rsidRPr="00BB1813">
        <w:rPr>
          <w:rFonts w:ascii="Arial" w:hAnsi="Arial" w:cs="Arial"/>
          <w:b/>
        </w:rPr>
        <w:lastRenderedPageBreak/>
        <w:t>APPENDIX 1</w:t>
      </w:r>
    </w:p>
    <w:p w14:paraId="20344E29" w14:textId="77777777" w:rsidR="00D17415" w:rsidRPr="00BB1813" w:rsidRDefault="00D17415">
      <w:pPr>
        <w:jc w:val="center"/>
        <w:rPr>
          <w:rFonts w:ascii="Arial" w:hAnsi="Arial" w:cs="Arial"/>
        </w:rPr>
      </w:pPr>
    </w:p>
    <w:p w14:paraId="11A7490C" w14:textId="77777777" w:rsidR="00D17415" w:rsidRPr="00BB1813" w:rsidRDefault="00D17415">
      <w:pPr>
        <w:ind w:left="2880"/>
        <w:rPr>
          <w:rFonts w:ascii="Arial" w:hAnsi="Arial" w:cs="Arial"/>
          <w:b/>
        </w:rPr>
      </w:pPr>
      <w:r w:rsidRPr="00BB1813">
        <w:rPr>
          <w:rFonts w:ascii="Arial" w:hAnsi="Arial" w:cs="Arial"/>
          <w:b/>
        </w:rPr>
        <w:t xml:space="preserve">     NHS FORTH VALLEY</w:t>
      </w:r>
    </w:p>
    <w:p w14:paraId="59AA1624" w14:textId="77777777" w:rsidR="00D17415" w:rsidRPr="00BB1813" w:rsidRDefault="00D17415">
      <w:pPr>
        <w:rPr>
          <w:rFonts w:ascii="Arial" w:hAnsi="Arial" w:cs="Arial"/>
          <w:b/>
        </w:rPr>
      </w:pPr>
    </w:p>
    <w:p w14:paraId="6D20598A" w14:textId="77777777" w:rsidR="00D17415" w:rsidRPr="00BB1813" w:rsidRDefault="00D17415">
      <w:pPr>
        <w:jc w:val="center"/>
        <w:rPr>
          <w:rFonts w:ascii="Arial" w:hAnsi="Arial" w:cs="Arial"/>
          <w:b/>
        </w:rPr>
      </w:pPr>
      <w:r w:rsidRPr="00BB1813">
        <w:rPr>
          <w:rFonts w:ascii="Arial" w:hAnsi="Arial" w:cs="Arial"/>
          <w:b/>
        </w:rPr>
        <w:t>JOB DESCRIPTION</w:t>
      </w:r>
    </w:p>
    <w:p w14:paraId="0D17E3A5" w14:textId="77777777" w:rsidR="00D17415" w:rsidRPr="00BB1813" w:rsidRDefault="00D17415">
      <w:pPr>
        <w:rPr>
          <w:rFonts w:ascii="Arial" w:hAnsi="Arial" w:cs="Arial"/>
          <w:b/>
        </w:rPr>
      </w:pPr>
    </w:p>
    <w:p w14:paraId="6884E29E" w14:textId="77777777" w:rsidR="00D17415" w:rsidRPr="00BB1813" w:rsidRDefault="00D17415">
      <w:pPr>
        <w:rPr>
          <w:rFonts w:ascii="Arial" w:hAnsi="Arial" w:cs="Arial"/>
          <w:b/>
        </w:rPr>
      </w:pPr>
    </w:p>
    <w:p w14:paraId="4CF6B1A5" w14:textId="77777777" w:rsidR="00D17415" w:rsidRPr="00BB1813" w:rsidRDefault="00D17415">
      <w:pPr>
        <w:rPr>
          <w:rFonts w:ascii="Arial" w:hAnsi="Arial" w:cs="Arial"/>
          <w:b/>
        </w:rPr>
      </w:pPr>
      <w:r w:rsidRPr="00BB1813">
        <w:rPr>
          <w:rFonts w:ascii="Arial" w:hAnsi="Arial" w:cs="Arial"/>
          <w:b/>
        </w:rPr>
        <w:t xml:space="preserve">Job Title: </w:t>
      </w:r>
      <w:r w:rsidRPr="00BB1813">
        <w:rPr>
          <w:rFonts w:ascii="Arial" w:hAnsi="Arial" w:cs="Arial"/>
          <w:b/>
        </w:rPr>
        <w:tab/>
      </w:r>
      <w:r w:rsidRPr="00BB1813">
        <w:rPr>
          <w:rFonts w:ascii="Arial" w:hAnsi="Arial" w:cs="Arial"/>
          <w:b/>
        </w:rPr>
        <w:tab/>
      </w:r>
      <w:r w:rsidRPr="00BB1813">
        <w:rPr>
          <w:rFonts w:ascii="Arial" w:hAnsi="Arial" w:cs="Arial"/>
          <w:b/>
        </w:rPr>
        <w:tab/>
        <w:t>Dental Nurse</w:t>
      </w:r>
    </w:p>
    <w:p w14:paraId="2F09F683" w14:textId="77777777" w:rsidR="00D17415" w:rsidRPr="00BB1813" w:rsidRDefault="00D17415">
      <w:pPr>
        <w:rPr>
          <w:rFonts w:ascii="Arial" w:hAnsi="Arial" w:cs="Arial"/>
          <w:b/>
        </w:rPr>
      </w:pPr>
    </w:p>
    <w:p w14:paraId="2C42C4D3" w14:textId="77777777" w:rsidR="00D17415" w:rsidRPr="00BB1813" w:rsidRDefault="00D17415">
      <w:pPr>
        <w:rPr>
          <w:rFonts w:ascii="Arial" w:hAnsi="Arial" w:cs="Arial"/>
          <w:b/>
        </w:rPr>
      </w:pPr>
      <w:r w:rsidRPr="00BB1813">
        <w:rPr>
          <w:rFonts w:ascii="Arial" w:hAnsi="Arial" w:cs="Arial"/>
          <w:b/>
        </w:rPr>
        <w:t xml:space="preserve">Responsible to: </w:t>
      </w:r>
      <w:r w:rsidRPr="00BB1813">
        <w:rPr>
          <w:rFonts w:ascii="Arial" w:hAnsi="Arial" w:cs="Arial"/>
          <w:b/>
        </w:rPr>
        <w:tab/>
      </w:r>
      <w:r w:rsidRPr="00BB1813">
        <w:rPr>
          <w:rFonts w:ascii="Arial" w:hAnsi="Arial" w:cs="Arial"/>
          <w:b/>
        </w:rPr>
        <w:tab/>
      </w:r>
      <w:r w:rsidR="00581928" w:rsidRPr="00BB1813">
        <w:rPr>
          <w:rFonts w:ascii="Arial" w:hAnsi="Arial" w:cs="Arial"/>
          <w:b/>
        </w:rPr>
        <w:t>Lead Dental Nurse</w:t>
      </w:r>
    </w:p>
    <w:p w14:paraId="1885A633" w14:textId="77777777" w:rsidR="00D17415" w:rsidRPr="00BB1813" w:rsidRDefault="00D17415">
      <w:pPr>
        <w:rPr>
          <w:rFonts w:ascii="Arial" w:hAnsi="Arial" w:cs="Arial"/>
          <w:b/>
        </w:rPr>
      </w:pPr>
    </w:p>
    <w:p w14:paraId="5A45BA4F" w14:textId="77777777" w:rsidR="00D17415" w:rsidRPr="00BB1813" w:rsidRDefault="00D17415">
      <w:pPr>
        <w:rPr>
          <w:rFonts w:ascii="Arial" w:hAnsi="Arial" w:cs="Arial"/>
          <w:b/>
        </w:rPr>
      </w:pPr>
      <w:r w:rsidRPr="00BB1813">
        <w:rPr>
          <w:rFonts w:ascii="Arial" w:hAnsi="Arial" w:cs="Arial"/>
          <w:b/>
        </w:rPr>
        <w:t xml:space="preserve">Department(s):  </w:t>
      </w:r>
      <w:r w:rsidRPr="00BB1813">
        <w:rPr>
          <w:rFonts w:ascii="Arial" w:hAnsi="Arial" w:cs="Arial"/>
          <w:b/>
        </w:rPr>
        <w:tab/>
      </w:r>
      <w:r w:rsidRPr="00BB1813">
        <w:rPr>
          <w:rFonts w:ascii="Arial" w:hAnsi="Arial" w:cs="Arial"/>
          <w:b/>
        </w:rPr>
        <w:tab/>
        <w:t>Orthodontic Unit</w:t>
      </w:r>
    </w:p>
    <w:p w14:paraId="400942FD" w14:textId="77777777" w:rsidR="00D17415" w:rsidRPr="00BB1813" w:rsidRDefault="00D17415">
      <w:pPr>
        <w:rPr>
          <w:rFonts w:ascii="Arial" w:hAnsi="Arial" w:cs="Arial"/>
          <w:b/>
        </w:rPr>
      </w:pPr>
    </w:p>
    <w:p w14:paraId="3E5BB907" w14:textId="77777777" w:rsidR="00D17415" w:rsidRPr="00BB1813" w:rsidRDefault="00D17415">
      <w:pPr>
        <w:rPr>
          <w:rFonts w:ascii="Arial" w:hAnsi="Arial" w:cs="Arial"/>
          <w:b/>
        </w:rPr>
      </w:pPr>
      <w:r w:rsidRPr="00BB1813">
        <w:rPr>
          <w:rFonts w:ascii="Arial" w:hAnsi="Arial" w:cs="Arial"/>
          <w:b/>
        </w:rPr>
        <w:t xml:space="preserve">Job Holder Reference:  </w:t>
      </w:r>
      <w:r w:rsidRPr="00BB1813">
        <w:rPr>
          <w:rFonts w:ascii="Arial" w:hAnsi="Arial" w:cs="Arial"/>
          <w:b/>
        </w:rPr>
        <w:tab/>
      </w:r>
      <w:r w:rsidR="00AD4734" w:rsidRPr="00BB1813">
        <w:rPr>
          <w:rFonts w:ascii="Arial" w:hAnsi="Arial" w:cs="Arial"/>
          <w:b/>
        </w:rPr>
        <w:t>A-N-S-065</w:t>
      </w:r>
    </w:p>
    <w:p w14:paraId="5FD62891" w14:textId="77777777" w:rsidR="00AD4734" w:rsidRPr="00BB1813" w:rsidRDefault="00AD4734">
      <w:pPr>
        <w:rPr>
          <w:rFonts w:ascii="Arial" w:hAnsi="Arial" w:cs="Arial"/>
          <w:b/>
        </w:rPr>
      </w:pPr>
    </w:p>
    <w:p w14:paraId="35DF3983" w14:textId="77777777" w:rsidR="00D17415" w:rsidRPr="00BB1813" w:rsidRDefault="00D17415">
      <w:pPr>
        <w:rPr>
          <w:rFonts w:ascii="Arial" w:hAnsi="Arial" w:cs="Arial"/>
          <w:b/>
        </w:rPr>
      </w:pPr>
    </w:p>
    <w:p w14:paraId="4FAE3393" w14:textId="77777777" w:rsidR="00D17415" w:rsidRPr="00BB1813" w:rsidRDefault="00D17415">
      <w:pPr>
        <w:rPr>
          <w:rFonts w:ascii="Arial" w:hAnsi="Arial" w:cs="Arial"/>
          <w:b/>
        </w:rPr>
      </w:pPr>
      <w:r w:rsidRPr="00BB1813">
        <w:rPr>
          <w:rFonts w:ascii="Arial" w:hAnsi="Arial" w:cs="Arial"/>
          <w:b/>
        </w:rPr>
        <w:t xml:space="preserve">A. </w:t>
      </w:r>
      <w:r w:rsidRPr="00BB1813">
        <w:rPr>
          <w:rFonts w:ascii="Arial" w:hAnsi="Arial" w:cs="Arial"/>
          <w:b/>
        </w:rPr>
        <w:tab/>
        <w:t xml:space="preserve">ROLE OF THE UNIT / FUNCTION </w:t>
      </w:r>
    </w:p>
    <w:p w14:paraId="68FD7833" w14:textId="77777777" w:rsidR="00D17415" w:rsidRPr="00BB1813" w:rsidRDefault="00D17415">
      <w:pPr>
        <w:rPr>
          <w:rFonts w:ascii="Arial" w:hAnsi="Arial" w:cs="Arial"/>
          <w:b/>
        </w:rPr>
      </w:pPr>
    </w:p>
    <w:p w14:paraId="5EF928A6" w14:textId="77777777" w:rsidR="00D17415" w:rsidRPr="00BB1813" w:rsidRDefault="00D17415">
      <w:pPr>
        <w:rPr>
          <w:rFonts w:ascii="Arial" w:hAnsi="Arial" w:cs="Arial"/>
        </w:rPr>
      </w:pPr>
      <w:r w:rsidRPr="00BB1813">
        <w:rPr>
          <w:rFonts w:ascii="Arial" w:hAnsi="Arial" w:cs="Arial"/>
        </w:rPr>
        <w:t>To provide a high quality, safe and supportive environment in order to care for patients within the Surgical Unit meeting the identified physical and psychosocial needs.</w:t>
      </w:r>
    </w:p>
    <w:p w14:paraId="17994644" w14:textId="77777777" w:rsidR="00D17415" w:rsidRPr="00BB1813" w:rsidRDefault="00D17415">
      <w:pPr>
        <w:rPr>
          <w:rFonts w:ascii="Arial" w:hAnsi="Arial" w:cs="Arial"/>
        </w:rPr>
      </w:pPr>
    </w:p>
    <w:p w14:paraId="6E296FFF" w14:textId="77777777" w:rsidR="00D17415" w:rsidRPr="00BB1813" w:rsidRDefault="00D17415">
      <w:pPr>
        <w:rPr>
          <w:rFonts w:ascii="Arial" w:hAnsi="Arial" w:cs="Arial"/>
        </w:rPr>
      </w:pPr>
    </w:p>
    <w:p w14:paraId="46BA8CE9" w14:textId="77777777" w:rsidR="00D17415" w:rsidRPr="00BB1813" w:rsidRDefault="00D17415">
      <w:pPr>
        <w:pStyle w:val="Heading1"/>
      </w:pPr>
      <w:r w:rsidRPr="00BB1813">
        <w:t>B.</w:t>
      </w:r>
      <w:r w:rsidRPr="00BB1813">
        <w:tab/>
        <w:t xml:space="preserve"> ROLE OF THE DEPARTMENT </w:t>
      </w:r>
    </w:p>
    <w:p w14:paraId="7DBCA979" w14:textId="77777777" w:rsidR="00D17415" w:rsidRPr="00BB1813" w:rsidRDefault="00D17415">
      <w:pPr>
        <w:rPr>
          <w:rFonts w:ascii="Arial" w:hAnsi="Arial" w:cs="Arial"/>
        </w:rPr>
      </w:pPr>
    </w:p>
    <w:p w14:paraId="49BE7733" w14:textId="77777777" w:rsidR="00D17415" w:rsidRPr="00BB1813" w:rsidRDefault="00D17415">
      <w:pPr>
        <w:rPr>
          <w:rFonts w:ascii="Arial" w:hAnsi="Arial" w:cs="Arial"/>
        </w:rPr>
      </w:pPr>
      <w:r w:rsidRPr="00BB1813">
        <w:rPr>
          <w:rFonts w:ascii="Arial" w:hAnsi="Arial" w:cs="Arial"/>
        </w:rPr>
        <w:t xml:space="preserve">To provide high quality effective care for patients requiring Orthodontic procedures.  This includes minor surgery, intermediate procedures and major complex procedures.  Care is provided during the acute phase and includes rehabilitation and on-going assessment/management within a multi-disciplinary team.  </w:t>
      </w:r>
    </w:p>
    <w:p w14:paraId="2AEFBD44" w14:textId="77777777" w:rsidR="00D17415" w:rsidRPr="00BB1813" w:rsidRDefault="00D17415">
      <w:pPr>
        <w:rPr>
          <w:rFonts w:ascii="Arial" w:hAnsi="Arial" w:cs="Arial"/>
        </w:rPr>
      </w:pPr>
    </w:p>
    <w:p w14:paraId="4A3C9618" w14:textId="77777777" w:rsidR="00D17415" w:rsidRPr="00BB1813" w:rsidRDefault="00D17415">
      <w:pPr>
        <w:rPr>
          <w:rFonts w:ascii="Arial" w:hAnsi="Arial" w:cs="Arial"/>
        </w:rPr>
      </w:pPr>
    </w:p>
    <w:p w14:paraId="1156FFFF" w14:textId="77777777" w:rsidR="00D17415" w:rsidRPr="00BB1813" w:rsidRDefault="00D17415">
      <w:pPr>
        <w:pStyle w:val="Heading1"/>
      </w:pPr>
      <w:r w:rsidRPr="00BB1813">
        <w:t>C.</w:t>
      </w:r>
      <w:r w:rsidRPr="00BB1813">
        <w:tab/>
        <w:t xml:space="preserve">DEPARTMENT ORGANISATION CHART </w:t>
      </w:r>
    </w:p>
    <w:p w14:paraId="51A794FB" w14:textId="77777777" w:rsidR="00D17415" w:rsidRPr="00BB1813" w:rsidRDefault="00D17415">
      <w:pPr>
        <w:rPr>
          <w:rFonts w:ascii="Arial" w:hAnsi="Arial" w:cs="Arial"/>
        </w:rPr>
      </w:pPr>
    </w:p>
    <w:p w14:paraId="250B35A1" w14:textId="77777777" w:rsidR="00D17415" w:rsidRPr="00BB1813" w:rsidRDefault="00D17415">
      <w:pPr>
        <w:jc w:val="both"/>
        <w:rPr>
          <w:rFonts w:ascii="Arial" w:hAnsi="Arial" w:cs="Arial"/>
        </w:rPr>
      </w:pPr>
    </w:p>
    <w:p w14:paraId="2B05A57C" w14:textId="73106818" w:rsidR="00F22198" w:rsidRPr="00F22198" w:rsidRDefault="00F22198" w:rsidP="00F22198">
      <w:pPr>
        <w:jc w:val="center"/>
        <w:rPr>
          <w:rFonts w:ascii="Arial" w:hAnsi="Arial" w:cs="Arial"/>
        </w:rPr>
      </w:pPr>
      <w:r w:rsidRPr="00F22198">
        <w:rPr>
          <w:rFonts w:ascii="Arial" w:hAnsi="Arial" w:cs="Arial"/>
        </w:rPr>
        <w:t>SERVICE MANAGER</w:t>
      </w:r>
    </w:p>
    <w:p w14:paraId="0B111F35" w14:textId="3B2E3841" w:rsidR="00F22198" w:rsidRDefault="00C73058" w:rsidP="00F22198">
      <w:pPr>
        <w:jc w:val="cente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2A370BAC" wp14:editId="14FCA40D">
                <wp:simplePos x="0" y="0"/>
                <wp:positionH relativeFrom="column">
                  <wp:posOffset>2754630</wp:posOffset>
                </wp:positionH>
                <wp:positionV relativeFrom="paragraph">
                  <wp:posOffset>38735</wp:posOffset>
                </wp:positionV>
                <wp:extent cx="9525" cy="304800"/>
                <wp:effectExtent l="76200" t="19050" r="95250" b="38100"/>
                <wp:wrapNone/>
                <wp:docPr id="8261858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3A2FD" id="_x0000_t32" coordsize="21600,21600" o:spt="32" o:oned="t" path="m,l21600,21600e" filled="f">
                <v:path arrowok="t" fillok="f" o:connecttype="none"/>
                <o:lock v:ext="edit" shapetype="t"/>
              </v:shapetype>
              <v:shape id="AutoShape 4" o:spid="_x0000_s1026" type="#_x0000_t32" style="position:absolute;margin-left:216.9pt;margin-top:3.05pt;width:.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" strokeweight="3pt">
                <v:stroke endarrow="block"/>
              </v:shape>
            </w:pict>
          </mc:Fallback>
        </mc:AlternateContent>
      </w:r>
    </w:p>
    <w:p w14:paraId="77609F61" w14:textId="3907C175" w:rsidR="00F22198" w:rsidRPr="00F22198" w:rsidRDefault="00F22198" w:rsidP="00F22198">
      <w:pPr>
        <w:jc w:val="center"/>
        <w:rPr>
          <w:rFonts w:ascii="Arial" w:hAnsi="Arial" w:cs="Arial"/>
        </w:rPr>
      </w:pPr>
    </w:p>
    <w:p w14:paraId="2AE6EEED" w14:textId="14DCA016" w:rsidR="00F22198" w:rsidRPr="00F22198" w:rsidRDefault="00F22198" w:rsidP="00F22198">
      <w:pPr>
        <w:jc w:val="center"/>
        <w:rPr>
          <w:rFonts w:ascii="Arial" w:hAnsi="Arial" w:cs="Arial"/>
        </w:rPr>
      </w:pPr>
      <w:r w:rsidRPr="00F22198">
        <w:rPr>
          <w:rFonts w:ascii="Arial" w:hAnsi="Arial" w:cs="Arial"/>
        </w:rPr>
        <w:t>LEAD DENTAL NURSE</w:t>
      </w:r>
    </w:p>
    <w:p w14:paraId="7868B630" w14:textId="234DEBD4" w:rsidR="00F22198" w:rsidRDefault="00C73058" w:rsidP="00F22198">
      <w:pPr>
        <w:jc w:val="cente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2A370BAC" wp14:editId="7A6F84FE">
                <wp:simplePos x="0" y="0"/>
                <wp:positionH relativeFrom="column">
                  <wp:posOffset>2754630</wp:posOffset>
                </wp:positionH>
                <wp:positionV relativeFrom="paragraph">
                  <wp:posOffset>46355</wp:posOffset>
                </wp:positionV>
                <wp:extent cx="9525" cy="304800"/>
                <wp:effectExtent l="76200" t="19050" r="95250" b="38100"/>
                <wp:wrapNone/>
                <wp:docPr id="13167296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FC0E1" id="AutoShape 5" o:spid="_x0000_s1026" type="#_x0000_t32" style="position:absolute;margin-left:216.9pt;margin-top:3.65pt;width:.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" strokeweight="3pt">
                <v:stroke endarrow="block"/>
              </v:shape>
            </w:pict>
          </mc:Fallback>
        </mc:AlternateContent>
      </w:r>
    </w:p>
    <w:p w14:paraId="382805AA" w14:textId="77777777" w:rsidR="00F22198" w:rsidRPr="00F22198" w:rsidRDefault="00F22198" w:rsidP="00F22198">
      <w:pPr>
        <w:jc w:val="center"/>
        <w:rPr>
          <w:rFonts w:ascii="Arial" w:hAnsi="Arial" w:cs="Arial"/>
        </w:rPr>
      </w:pPr>
    </w:p>
    <w:p w14:paraId="1D6594BC" w14:textId="1C108EA5" w:rsidR="00F22198" w:rsidRDefault="00F22198" w:rsidP="00F22198">
      <w:pPr>
        <w:jc w:val="center"/>
        <w:rPr>
          <w:rFonts w:ascii="Arial" w:hAnsi="Arial" w:cs="Arial"/>
        </w:rPr>
      </w:pPr>
      <w:r w:rsidRPr="00F22198">
        <w:rPr>
          <w:rFonts w:ascii="Arial" w:hAnsi="Arial" w:cs="Arial"/>
        </w:rPr>
        <w:t>SENIOR DENTAL NURSE</w:t>
      </w:r>
    </w:p>
    <w:p w14:paraId="38E9FADB" w14:textId="62091D56" w:rsidR="00F22198" w:rsidRDefault="00C73058" w:rsidP="00F22198">
      <w:pPr>
        <w:jc w:val="cente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2A370BAC" wp14:editId="72F5FD73">
                <wp:simplePos x="0" y="0"/>
                <wp:positionH relativeFrom="column">
                  <wp:posOffset>2764155</wp:posOffset>
                </wp:positionH>
                <wp:positionV relativeFrom="paragraph">
                  <wp:posOffset>15875</wp:posOffset>
                </wp:positionV>
                <wp:extent cx="9525" cy="304800"/>
                <wp:effectExtent l="76200" t="19050" r="95250" b="38100"/>
                <wp:wrapNone/>
                <wp:docPr id="176359079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81856" id="AutoShape 6" o:spid="_x0000_s1026" type="#_x0000_t32" style="position:absolute;margin-left:217.65pt;margin-top:1.25pt;width:.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" strokeweight="3pt">
                <v:stroke endarrow="block"/>
              </v:shape>
            </w:pict>
          </mc:Fallback>
        </mc:AlternateContent>
      </w:r>
    </w:p>
    <w:p w14:paraId="07286BA1" w14:textId="52485CBD" w:rsidR="00F22198" w:rsidRPr="00F22198" w:rsidRDefault="00F22198" w:rsidP="00F22198">
      <w:pPr>
        <w:jc w:val="center"/>
        <w:rPr>
          <w:rFonts w:ascii="Arial" w:hAnsi="Arial" w:cs="Arial"/>
        </w:rPr>
      </w:pPr>
    </w:p>
    <w:p w14:paraId="3A15302A" w14:textId="034972C3" w:rsidR="00867EE1" w:rsidRPr="00BB1813" w:rsidRDefault="00F22198" w:rsidP="00F22198">
      <w:pPr>
        <w:jc w:val="center"/>
        <w:rPr>
          <w:rFonts w:ascii="Arial" w:hAnsi="Arial" w:cs="Arial"/>
        </w:rPr>
      </w:pPr>
      <w:r w:rsidRPr="00F22198">
        <w:rPr>
          <w:rFonts w:ascii="Arial" w:hAnsi="Arial" w:cs="Arial"/>
        </w:rPr>
        <w:t>ORTHODONTIC DENTAL NURSE - THIS POST</w:t>
      </w:r>
    </w:p>
    <w:p w14:paraId="37AFFC2D" w14:textId="77777777" w:rsidR="00867EE1" w:rsidRPr="00BB1813" w:rsidRDefault="00867EE1">
      <w:pPr>
        <w:jc w:val="both"/>
        <w:rPr>
          <w:rFonts w:ascii="Arial" w:hAnsi="Arial" w:cs="Arial"/>
        </w:rPr>
      </w:pPr>
    </w:p>
    <w:p w14:paraId="756A2588" w14:textId="77777777" w:rsidR="00867EE1" w:rsidRPr="00BB1813" w:rsidRDefault="00867EE1">
      <w:pPr>
        <w:jc w:val="both"/>
        <w:rPr>
          <w:rFonts w:ascii="Arial" w:hAnsi="Arial" w:cs="Arial"/>
        </w:rPr>
      </w:pPr>
    </w:p>
    <w:p w14:paraId="45DA4E87" w14:textId="77777777" w:rsidR="00AD4734" w:rsidRPr="00BB1813" w:rsidRDefault="00AD4734" w:rsidP="00AD4734">
      <w:pPr>
        <w:pStyle w:val="Title"/>
        <w:rPr>
          <w:rFonts w:ascii="Arial" w:hAnsi="Arial" w:cs="Arial"/>
        </w:rPr>
      </w:pPr>
    </w:p>
    <w:p w14:paraId="2A2D7739" w14:textId="77777777" w:rsidR="00F22198" w:rsidRDefault="00F22198">
      <w:pPr>
        <w:rPr>
          <w:rFonts w:ascii="Arial" w:hAnsi="Arial" w:cs="Arial"/>
          <w:b/>
          <w:bCs/>
        </w:rPr>
      </w:pPr>
      <w:r>
        <w:rPr>
          <w:rFonts w:ascii="Arial" w:hAnsi="Arial" w:cs="Arial"/>
        </w:rPr>
        <w:br w:type="page"/>
      </w:r>
    </w:p>
    <w:p w14:paraId="630369C2" w14:textId="1F19570E" w:rsidR="00AD4734" w:rsidRPr="00BB1813" w:rsidRDefault="00AD4734" w:rsidP="00AD4734">
      <w:pPr>
        <w:pStyle w:val="Title"/>
        <w:rPr>
          <w:rFonts w:ascii="Arial" w:hAnsi="Arial" w:cs="Arial"/>
        </w:rPr>
      </w:pPr>
      <w:r w:rsidRPr="00BB1813">
        <w:rPr>
          <w:rFonts w:ascii="Arial" w:hAnsi="Arial" w:cs="Arial"/>
        </w:rPr>
        <w:lastRenderedPageBreak/>
        <w:t xml:space="preserve">NHS FORTH VALLEY </w:t>
      </w:r>
    </w:p>
    <w:p w14:paraId="14FD13B7" w14:textId="77777777" w:rsidR="00AD4734" w:rsidRPr="00BB1813" w:rsidRDefault="00AD4734" w:rsidP="00AD4734">
      <w:pPr>
        <w:pStyle w:val="Subtitle"/>
        <w:rPr>
          <w:rFonts w:cs="Arial"/>
          <w:sz w:val="24"/>
          <w:szCs w:val="24"/>
        </w:rPr>
      </w:pPr>
    </w:p>
    <w:p w14:paraId="4BEA1DF5" w14:textId="77777777" w:rsidR="00AD4734" w:rsidRPr="00BB1813" w:rsidRDefault="00AD4734" w:rsidP="00AD4734">
      <w:pPr>
        <w:pStyle w:val="Subtitle"/>
        <w:rPr>
          <w:rFonts w:cs="Arial"/>
          <w:sz w:val="24"/>
          <w:szCs w:val="24"/>
        </w:rPr>
      </w:pPr>
      <w:r w:rsidRPr="00BB1813">
        <w:rPr>
          <w:rFonts w:cs="Arial"/>
          <w:sz w:val="24"/>
          <w:szCs w:val="24"/>
        </w:rPr>
        <w:t>PERSON SPECIFICATION</w:t>
      </w:r>
    </w:p>
    <w:p w14:paraId="6F8C2EF8" w14:textId="77777777" w:rsidR="00AD4734" w:rsidRPr="00BB1813" w:rsidRDefault="00AD4734" w:rsidP="00AD4734">
      <w:pPr>
        <w:jc w:val="center"/>
        <w:rPr>
          <w:rFonts w:ascii="Arial" w:hAnsi="Arial" w:cs="Arial"/>
          <w:b/>
        </w:rPr>
      </w:pPr>
    </w:p>
    <w:p w14:paraId="6FF2E0AB" w14:textId="77777777" w:rsidR="00AD4734" w:rsidRPr="00BB1813" w:rsidRDefault="00AD4734" w:rsidP="00AD4734">
      <w:pPr>
        <w:rPr>
          <w:rFonts w:ascii="Arial" w:hAnsi="Arial" w:cs="Arial"/>
          <w:b/>
        </w:rPr>
      </w:pPr>
      <w:r w:rsidRPr="00BB1813">
        <w:rPr>
          <w:rFonts w:ascii="Arial" w:hAnsi="Arial" w:cs="Arial"/>
          <w:b/>
        </w:rPr>
        <w:t>Job Title –</w:t>
      </w:r>
      <w:r w:rsidR="00BB1813">
        <w:rPr>
          <w:rFonts w:ascii="Arial" w:hAnsi="Arial" w:cs="Arial"/>
          <w:b/>
        </w:rPr>
        <w:t xml:space="preserve"> </w:t>
      </w:r>
      <w:r w:rsidRPr="00BB1813">
        <w:rPr>
          <w:rFonts w:ascii="Arial" w:hAnsi="Arial" w:cs="Arial"/>
          <w:b/>
        </w:rPr>
        <w:t xml:space="preserve">Dental Nurse –  Orthodontics    </w:t>
      </w:r>
    </w:p>
    <w:p w14:paraId="53A1F4A2" w14:textId="77777777" w:rsidR="00AD4734" w:rsidRPr="00BB1813" w:rsidRDefault="00AD4734" w:rsidP="00AD4734">
      <w:pPr>
        <w:rPr>
          <w:rFonts w:ascii="Arial" w:hAnsi="Arial" w:cs="Arial"/>
          <w:b/>
        </w:rPr>
      </w:pPr>
    </w:p>
    <w:p w14:paraId="0732D614" w14:textId="77777777" w:rsidR="00AD4734" w:rsidRPr="00BB1813" w:rsidRDefault="00AD4734" w:rsidP="00AD4734">
      <w:pPr>
        <w:rPr>
          <w:rFonts w:ascii="Arial" w:hAnsi="Arial" w:cs="Arial"/>
          <w:b/>
        </w:rPr>
      </w:pPr>
      <w:r w:rsidRPr="00BB1813">
        <w:rPr>
          <w:rFonts w:ascii="Arial" w:hAnsi="Arial" w:cs="Arial"/>
          <w:b/>
        </w:rPr>
        <w:t>Band – 4</w:t>
      </w:r>
    </w:p>
    <w:p w14:paraId="444B6DF8" w14:textId="77777777" w:rsidR="00AD4734" w:rsidRPr="00BB1813" w:rsidRDefault="00AD4734" w:rsidP="00AD4734">
      <w:pPr>
        <w:rPr>
          <w:rFonts w:ascii="Arial" w:hAnsi="Arial" w:cs="Arial"/>
          <w:b/>
        </w:rPr>
      </w:pPr>
    </w:p>
    <w:p w14:paraId="1CC69F7C" w14:textId="77777777" w:rsidR="00AD4734" w:rsidRPr="00BB1813" w:rsidRDefault="00AD4734" w:rsidP="00AD4734">
      <w:pPr>
        <w:ind w:right="-285"/>
        <w:rPr>
          <w:rFonts w:ascii="Arial" w:hAnsi="Arial" w:cs="Arial"/>
          <w:b/>
        </w:rPr>
      </w:pPr>
      <w:r w:rsidRPr="00BB1813">
        <w:rPr>
          <w:rFonts w:ascii="Arial" w:hAnsi="Arial" w:cs="Arial"/>
          <w:b/>
        </w:rPr>
        <w:t>Department / Base – Outpatient Service, Forth Valley Royal Hospital</w:t>
      </w:r>
    </w:p>
    <w:p w14:paraId="0AE10A1A" w14:textId="77777777" w:rsidR="00AD4734" w:rsidRPr="00BB1813" w:rsidRDefault="00AD4734" w:rsidP="00AD4734">
      <w:pPr>
        <w:ind w:left="720"/>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168"/>
        <w:gridCol w:w="2843"/>
      </w:tblGrid>
      <w:tr w:rsidR="002F23F1" w14:paraId="538764D3" w14:textId="77777777" w:rsidTr="00B45DF5">
        <w:tc>
          <w:tcPr>
            <w:tcW w:w="2518" w:type="dxa"/>
            <w:shd w:val="pct30" w:color="auto" w:fill="auto"/>
          </w:tcPr>
          <w:p w14:paraId="764D47CE" w14:textId="77777777" w:rsidR="00AD4734" w:rsidRPr="00BB1813" w:rsidRDefault="00AD4734" w:rsidP="00B45DF5">
            <w:pPr>
              <w:rPr>
                <w:rFonts w:ascii="Arial" w:hAnsi="Arial" w:cs="Arial"/>
              </w:rPr>
            </w:pPr>
            <w:r w:rsidRPr="00BB1813">
              <w:rPr>
                <w:rFonts w:ascii="Arial" w:hAnsi="Arial" w:cs="Arial"/>
                <w:b/>
              </w:rPr>
              <w:t>ATTRIBUTES</w:t>
            </w:r>
          </w:p>
        </w:tc>
        <w:tc>
          <w:tcPr>
            <w:tcW w:w="3168" w:type="dxa"/>
            <w:shd w:val="pct30" w:color="auto" w:fill="auto"/>
          </w:tcPr>
          <w:p w14:paraId="0DC8AB2A" w14:textId="77777777" w:rsidR="00AD4734" w:rsidRPr="00BB1813" w:rsidRDefault="00AD4734" w:rsidP="00B45DF5">
            <w:pPr>
              <w:rPr>
                <w:rFonts w:ascii="Arial" w:hAnsi="Arial" w:cs="Arial"/>
              </w:rPr>
            </w:pPr>
            <w:r w:rsidRPr="00BB1813">
              <w:rPr>
                <w:rFonts w:ascii="Arial" w:hAnsi="Arial" w:cs="Arial"/>
                <w:b/>
              </w:rPr>
              <w:t>ESSENTIAL</w:t>
            </w:r>
          </w:p>
        </w:tc>
        <w:tc>
          <w:tcPr>
            <w:tcW w:w="2843" w:type="dxa"/>
            <w:shd w:val="pct30" w:color="auto" w:fill="auto"/>
          </w:tcPr>
          <w:p w14:paraId="665B3183" w14:textId="77777777" w:rsidR="00AD4734" w:rsidRPr="00BB1813" w:rsidRDefault="00AD4734" w:rsidP="00B45DF5">
            <w:pPr>
              <w:rPr>
                <w:rFonts w:ascii="Arial" w:hAnsi="Arial" w:cs="Arial"/>
              </w:rPr>
            </w:pPr>
            <w:r w:rsidRPr="00BB1813">
              <w:rPr>
                <w:rFonts w:ascii="Arial" w:hAnsi="Arial" w:cs="Arial"/>
                <w:b/>
              </w:rPr>
              <w:t>DESIRABLE</w:t>
            </w:r>
          </w:p>
        </w:tc>
      </w:tr>
      <w:tr w:rsidR="002F23F1" w14:paraId="4DCFBA91" w14:textId="77777777" w:rsidTr="00B45DF5">
        <w:trPr>
          <w:trHeight w:val="2000"/>
        </w:trPr>
        <w:tc>
          <w:tcPr>
            <w:tcW w:w="2518" w:type="dxa"/>
          </w:tcPr>
          <w:p w14:paraId="0C33E49F" w14:textId="77777777" w:rsidR="00AD4734" w:rsidRPr="00BB1813" w:rsidRDefault="00AD4734" w:rsidP="00B45DF5">
            <w:pPr>
              <w:rPr>
                <w:rFonts w:ascii="Arial" w:hAnsi="Arial" w:cs="Arial"/>
              </w:rPr>
            </w:pPr>
            <w:r w:rsidRPr="00BB1813">
              <w:rPr>
                <w:rFonts w:ascii="Arial" w:hAnsi="Arial" w:cs="Arial"/>
                <w:b/>
              </w:rPr>
              <w:t>Skills/Abilities</w:t>
            </w:r>
          </w:p>
        </w:tc>
        <w:tc>
          <w:tcPr>
            <w:tcW w:w="3168" w:type="dxa"/>
          </w:tcPr>
          <w:p w14:paraId="3DD665CE" w14:textId="77777777" w:rsidR="00AD4734" w:rsidRPr="00BB1813" w:rsidRDefault="00AD4734" w:rsidP="00B45DF5">
            <w:pPr>
              <w:rPr>
                <w:rFonts w:ascii="Arial" w:hAnsi="Arial" w:cs="Arial"/>
              </w:rPr>
            </w:pPr>
            <w:r w:rsidRPr="00BB1813">
              <w:rPr>
                <w:rFonts w:ascii="Arial" w:hAnsi="Arial" w:cs="Arial"/>
              </w:rPr>
              <w:t>Excellent communication skills.</w:t>
            </w:r>
          </w:p>
          <w:p w14:paraId="650C5298" w14:textId="77777777" w:rsidR="00AD4734" w:rsidRPr="00BB1813" w:rsidRDefault="00AD4734" w:rsidP="00B45DF5">
            <w:pPr>
              <w:rPr>
                <w:rFonts w:ascii="Arial" w:hAnsi="Arial" w:cs="Arial"/>
              </w:rPr>
            </w:pPr>
            <w:r w:rsidRPr="00BB1813">
              <w:rPr>
                <w:rFonts w:ascii="Arial" w:hAnsi="Arial" w:cs="Arial"/>
              </w:rPr>
              <w:t>Ability to work on own initiative.</w:t>
            </w:r>
          </w:p>
          <w:p w14:paraId="24C98B5B" w14:textId="77777777" w:rsidR="00AD4734" w:rsidRPr="00BB1813" w:rsidRDefault="00AD4734" w:rsidP="00B45DF5">
            <w:pPr>
              <w:rPr>
                <w:rFonts w:ascii="Arial" w:hAnsi="Arial" w:cs="Arial"/>
              </w:rPr>
            </w:pPr>
            <w:r w:rsidRPr="00BB1813">
              <w:rPr>
                <w:rFonts w:ascii="Arial" w:hAnsi="Arial" w:cs="Arial"/>
              </w:rPr>
              <w:t>Able to work effectively as part of a team.</w:t>
            </w:r>
          </w:p>
          <w:p w14:paraId="62F3D861" w14:textId="77777777" w:rsidR="00AD4734" w:rsidRPr="00BB1813" w:rsidRDefault="00AD4734" w:rsidP="00B45DF5">
            <w:pPr>
              <w:rPr>
                <w:rFonts w:ascii="Arial" w:hAnsi="Arial" w:cs="Arial"/>
              </w:rPr>
            </w:pPr>
            <w:r w:rsidRPr="00BB1813">
              <w:rPr>
                <w:rFonts w:ascii="Arial" w:hAnsi="Arial" w:cs="Arial"/>
              </w:rPr>
              <w:t>Good time management</w:t>
            </w:r>
          </w:p>
          <w:p w14:paraId="3FC0F587" w14:textId="77777777" w:rsidR="00AD4734" w:rsidRPr="00BB1813" w:rsidRDefault="00AD4734" w:rsidP="00B45DF5">
            <w:pPr>
              <w:rPr>
                <w:rFonts w:ascii="Arial" w:hAnsi="Arial" w:cs="Arial"/>
              </w:rPr>
            </w:pPr>
            <w:r w:rsidRPr="00BB1813">
              <w:rPr>
                <w:rFonts w:ascii="Arial" w:hAnsi="Arial" w:cs="Arial"/>
              </w:rPr>
              <w:t>Ability to prioritise tasks</w:t>
            </w:r>
          </w:p>
          <w:p w14:paraId="68981249" w14:textId="77777777" w:rsidR="00AD4734" w:rsidRPr="00BB1813" w:rsidRDefault="00AD4734" w:rsidP="00B45DF5">
            <w:pPr>
              <w:rPr>
                <w:rFonts w:ascii="Arial" w:hAnsi="Arial" w:cs="Arial"/>
              </w:rPr>
            </w:pPr>
          </w:p>
        </w:tc>
        <w:tc>
          <w:tcPr>
            <w:tcW w:w="2843" w:type="dxa"/>
          </w:tcPr>
          <w:p w14:paraId="2D0256FC" w14:textId="77777777" w:rsidR="00AD4734" w:rsidRPr="00BB1813" w:rsidRDefault="00AD4734" w:rsidP="00B45DF5">
            <w:pPr>
              <w:rPr>
                <w:rFonts w:ascii="Arial" w:hAnsi="Arial" w:cs="Arial"/>
              </w:rPr>
            </w:pPr>
          </w:p>
        </w:tc>
      </w:tr>
      <w:tr w:rsidR="002F23F1" w14:paraId="005EDD49" w14:textId="77777777" w:rsidTr="00B45DF5">
        <w:trPr>
          <w:trHeight w:val="2000"/>
        </w:trPr>
        <w:tc>
          <w:tcPr>
            <w:tcW w:w="2518" w:type="dxa"/>
          </w:tcPr>
          <w:p w14:paraId="35352F48" w14:textId="77777777" w:rsidR="00AD4734" w:rsidRPr="00BB1813" w:rsidRDefault="00AD4734" w:rsidP="00B45DF5">
            <w:pPr>
              <w:rPr>
                <w:rFonts w:ascii="Arial" w:hAnsi="Arial" w:cs="Arial"/>
              </w:rPr>
            </w:pPr>
            <w:r w:rsidRPr="00BB1813">
              <w:rPr>
                <w:rFonts w:ascii="Arial" w:hAnsi="Arial" w:cs="Arial"/>
                <w:b/>
              </w:rPr>
              <w:t>Experience</w:t>
            </w:r>
          </w:p>
        </w:tc>
        <w:tc>
          <w:tcPr>
            <w:tcW w:w="3168" w:type="dxa"/>
          </w:tcPr>
          <w:p w14:paraId="5463B87E" w14:textId="77777777" w:rsidR="00AD4734" w:rsidRPr="00BB1813" w:rsidRDefault="00AD4734" w:rsidP="00B45DF5">
            <w:pPr>
              <w:rPr>
                <w:rFonts w:ascii="Arial" w:hAnsi="Arial" w:cs="Arial"/>
              </w:rPr>
            </w:pPr>
            <w:r w:rsidRPr="00BB1813">
              <w:rPr>
                <w:rFonts w:ascii="Arial" w:hAnsi="Arial" w:cs="Arial"/>
              </w:rPr>
              <w:t>Experience of working with</w:t>
            </w:r>
          </w:p>
          <w:p w14:paraId="10A9A3BA" w14:textId="77777777" w:rsidR="00AD4734" w:rsidRPr="00BB1813" w:rsidRDefault="00AD4734" w:rsidP="00B45DF5">
            <w:pPr>
              <w:rPr>
                <w:rFonts w:ascii="Arial" w:hAnsi="Arial" w:cs="Arial"/>
              </w:rPr>
            </w:pPr>
            <w:r w:rsidRPr="00BB1813">
              <w:rPr>
                <w:rFonts w:ascii="Arial" w:hAnsi="Arial" w:cs="Arial"/>
              </w:rPr>
              <w:t xml:space="preserve">children </w:t>
            </w:r>
          </w:p>
        </w:tc>
        <w:tc>
          <w:tcPr>
            <w:tcW w:w="2843" w:type="dxa"/>
          </w:tcPr>
          <w:p w14:paraId="56FAC3E7" w14:textId="77777777" w:rsidR="00AD4734" w:rsidRPr="00BB1813" w:rsidRDefault="00AD4734" w:rsidP="00B45DF5">
            <w:pPr>
              <w:rPr>
                <w:rFonts w:ascii="Arial" w:hAnsi="Arial" w:cs="Arial"/>
              </w:rPr>
            </w:pPr>
            <w:r w:rsidRPr="00BB1813">
              <w:rPr>
                <w:rFonts w:ascii="Arial" w:hAnsi="Arial" w:cs="Arial"/>
              </w:rPr>
              <w:t>Previous experience since qualifying</w:t>
            </w:r>
          </w:p>
          <w:p w14:paraId="6D3A4AA2" w14:textId="77777777" w:rsidR="00AD4734" w:rsidRPr="00BB1813" w:rsidRDefault="00AD4734" w:rsidP="00B45DF5">
            <w:pPr>
              <w:rPr>
                <w:rFonts w:ascii="Arial" w:hAnsi="Arial" w:cs="Arial"/>
              </w:rPr>
            </w:pPr>
          </w:p>
          <w:p w14:paraId="704E2142" w14:textId="77777777" w:rsidR="00AD4734" w:rsidRPr="00BB1813" w:rsidRDefault="00AD4734" w:rsidP="00B45DF5">
            <w:pPr>
              <w:rPr>
                <w:rFonts w:ascii="Arial" w:hAnsi="Arial" w:cs="Arial"/>
              </w:rPr>
            </w:pPr>
            <w:r w:rsidRPr="00BB1813">
              <w:rPr>
                <w:rFonts w:ascii="Arial" w:hAnsi="Arial" w:cs="Arial"/>
              </w:rPr>
              <w:t>Experience of working with a multi disciplinary team</w:t>
            </w:r>
          </w:p>
        </w:tc>
      </w:tr>
      <w:tr w:rsidR="002F23F1" w14:paraId="325DC78B" w14:textId="77777777" w:rsidTr="00B45DF5">
        <w:trPr>
          <w:trHeight w:val="2000"/>
        </w:trPr>
        <w:tc>
          <w:tcPr>
            <w:tcW w:w="2518" w:type="dxa"/>
          </w:tcPr>
          <w:p w14:paraId="525BFA2F" w14:textId="77777777" w:rsidR="00AD4734" w:rsidRPr="00BB1813" w:rsidRDefault="00AD4734" w:rsidP="00B45DF5">
            <w:pPr>
              <w:rPr>
                <w:rFonts w:ascii="Arial" w:hAnsi="Arial" w:cs="Arial"/>
              </w:rPr>
            </w:pPr>
            <w:r w:rsidRPr="00BB1813">
              <w:rPr>
                <w:rFonts w:ascii="Arial" w:hAnsi="Arial" w:cs="Arial"/>
                <w:b/>
              </w:rPr>
              <w:t>I</w:t>
            </w:r>
            <w:bookmarkStart w:id="0" w:name="Text31"/>
            <w:r w:rsidRPr="00BB1813">
              <w:rPr>
                <w:rFonts w:ascii="Arial" w:hAnsi="Arial" w:cs="Arial"/>
                <w:b/>
              </w:rPr>
              <w:t>nter-personal and social qualities</w:t>
            </w:r>
          </w:p>
        </w:tc>
        <w:tc>
          <w:tcPr>
            <w:tcW w:w="3168" w:type="dxa"/>
          </w:tcPr>
          <w:p w14:paraId="2D99AD8D" w14:textId="77777777" w:rsidR="00AD4734" w:rsidRPr="00BB1813" w:rsidRDefault="00AD4734" w:rsidP="00B45DF5">
            <w:pPr>
              <w:rPr>
                <w:rFonts w:ascii="Arial" w:hAnsi="Arial" w:cs="Arial"/>
              </w:rPr>
            </w:pPr>
            <w:r w:rsidRPr="00BB1813">
              <w:rPr>
                <w:rFonts w:ascii="Arial" w:hAnsi="Arial" w:cs="Arial"/>
              </w:rPr>
              <w:t>Good interpersonal skills.</w:t>
            </w:r>
          </w:p>
          <w:p w14:paraId="7BA3BF3A" w14:textId="77777777" w:rsidR="00AD4734" w:rsidRPr="00BB1813" w:rsidRDefault="00AD4734" w:rsidP="00B45DF5">
            <w:pPr>
              <w:rPr>
                <w:rFonts w:ascii="Arial" w:hAnsi="Arial" w:cs="Arial"/>
              </w:rPr>
            </w:pPr>
            <w:r w:rsidRPr="00BB1813">
              <w:rPr>
                <w:rFonts w:ascii="Arial" w:hAnsi="Arial" w:cs="Arial"/>
              </w:rPr>
              <w:t>Friendly disposition.</w:t>
            </w:r>
          </w:p>
          <w:p w14:paraId="53EC1F70" w14:textId="77777777" w:rsidR="00AD4734" w:rsidRPr="00BB1813" w:rsidRDefault="00AD4734" w:rsidP="00B45DF5">
            <w:pPr>
              <w:rPr>
                <w:rFonts w:ascii="Arial" w:hAnsi="Arial" w:cs="Arial"/>
              </w:rPr>
            </w:pPr>
          </w:p>
        </w:tc>
        <w:bookmarkEnd w:id="0"/>
        <w:tc>
          <w:tcPr>
            <w:tcW w:w="2843" w:type="dxa"/>
          </w:tcPr>
          <w:p w14:paraId="247EDFD5" w14:textId="77777777" w:rsidR="00AD4734" w:rsidRPr="00BB1813" w:rsidRDefault="00AD4734" w:rsidP="00B45DF5">
            <w:pPr>
              <w:rPr>
                <w:rFonts w:ascii="Arial" w:hAnsi="Arial" w:cs="Arial"/>
              </w:rPr>
            </w:pPr>
          </w:p>
        </w:tc>
      </w:tr>
      <w:tr w:rsidR="002F23F1" w14:paraId="19052588" w14:textId="77777777" w:rsidTr="00B45DF5">
        <w:trPr>
          <w:trHeight w:val="2000"/>
        </w:trPr>
        <w:tc>
          <w:tcPr>
            <w:tcW w:w="2518" w:type="dxa"/>
          </w:tcPr>
          <w:p w14:paraId="52BCFF2E" w14:textId="77777777" w:rsidR="00AD4734" w:rsidRPr="00BB1813" w:rsidRDefault="00AD4734" w:rsidP="00B45DF5">
            <w:pPr>
              <w:rPr>
                <w:rFonts w:ascii="Arial" w:hAnsi="Arial" w:cs="Arial"/>
                <w:b/>
              </w:rPr>
            </w:pPr>
            <w:r w:rsidRPr="00BB1813">
              <w:rPr>
                <w:rFonts w:ascii="Arial" w:hAnsi="Arial" w:cs="Arial"/>
                <w:b/>
              </w:rPr>
              <w:t>E</w:t>
            </w:r>
            <w:bookmarkStart w:id="1" w:name="Text33"/>
            <w:r w:rsidRPr="00BB1813">
              <w:rPr>
                <w:rFonts w:ascii="Arial" w:hAnsi="Arial" w:cs="Arial"/>
                <w:b/>
              </w:rPr>
              <w:t>ducation / Qualifications</w:t>
            </w:r>
          </w:p>
          <w:p w14:paraId="37965FD4" w14:textId="77777777" w:rsidR="00AD4734" w:rsidRPr="00BB1813" w:rsidRDefault="00AD4734" w:rsidP="00B45DF5">
            <w:pPr>
              <w:rPr>
                <w:rFonts w:ascii="Arial" w:hAnsi="Arial" w:cs="Arial"/>
                <w:b/>
              </w:rPr>
            </w:pPr>
          </w:p>
          <w:p w14:paraId="1EE712DF" w14:textId="77777777" w:rsidR="00AD4734" w:rsidRPr="00BB1813" w:rsidRDefault="00AD4734" w:rsidP="00B45DF5">
            <w:pPr>
              <w:rPr>
                <w:rFonts w:ascii="Arial" w:hAnsi="Arial" w:cs="Arial"/>
              </w:rPr>
            </w:pPr>
          </w:p>
        </w:tc>
        <w:tc>
          <w:tcPr>
            <w:tcW w:w="3168" w:type="dxa"/>
          </w:tcPr>
          <w:p w14:paraId="21CBBA19" w14:textId="77777777" w:rsidR="00AD4734" w:rsidRPr="00BB1813" w:rsidRDefault="00AD4734" w:rsidP="00B45DF5">
            <w:pPr>
              <w:rPr>
                <w:rFonts w:ascii="Arial" w:hAnsi="Arial" w:cs="Arial"/>
              </w:rPr>
            </w:pPr>
            <w:r w:rsidRPr="00BB1813">
              <w:rPr>
                <w:rFonts w:ascii="Arial" w:hAnsi="Arial" w:cs="Arial"/>
              </w:rPr>
              <w:t>Dental Nursing qualification</w:t>
            </w:r>
          </w:p>
          <w:p w14:paraId="1FAF16B1" w14:textId="77777777" w:rsidR="00AD4734" w:rsidRPr="00BB1813" w:rsidRDefault="00AD4734" w:rsidP="00B45DF5">
            <w:pPr>
              <w:rPr>
                <w:rFonts w:ascii="Arial" w:hAnsi="Arial" w:cs="Arial"/>
              </w:rPr>
            </w:pPr>
          </w:p>
          <w:p w14:paraId="1B065454" w14:textId="77777777" w:rsidR="00AD4734" w:rsidRPr="00BB1813" w:rsidRDefault="00AD4734" w:rsidP="00B45DF5">
            <w:pPr>
              <w:rPr>
                <w:rFonts w:ascii="Arial" w:hAnsi="Arial" w:cs="Arial"/>
              </w:rPr>
            </w:pPr>
            <w:r w:rsidRPr="00BB1813">
              <w:rPr>
                <w:rFonts w:ascii="Arial" w:hAnsi="Arial" w:cs="Arial"/>
              </w:rPr>
              <w:t>Evidence of current GDC registration.</w:t>
            </w:r>
          </w:p>
          <w:p w14:paraId="5CDDCDB1" w14:textId="77777777" w:rsidR="00AD4734" w:rsidRPr="00BB1813" w:rsidRDefault="00AD4734" w:rsidP="00B45DF5">
            <w:pPr>
              <w:rPr>
                <w:rFonts w:ascii="Arial" w:hAnsi="Arial" w:cs="Arial"/>
              </w:rPr>
            </w:pPr>
          </w:p>
          <w:p w14:paraId="4428DB76" w14:textId="77777777" w:rsidR="00AD4734" w:rsidRPr="00BB1813" w:rsidRDefault="00AD4734" w:rsidP="00B45DF5">
            <w:pPr>
              <w:rPr>
                <w:rFonts w:ascii="Arial" w:hAnsi="Arial" w:cs="Arial"/>
              </w:rPr>
            </w:pPr>
            <w:r w:rsidRPr="00BB1813">
              <w:rPr>
                <w:rFonts w:ascii="Arial" w:hAnsi="Arial" w:cs="Arial"/>
              </w:rPr>
              <w:t>Evidence of continuing professional development</w:t>
            </w:r>
          </w:p>
          <w:p w14:paraId="6E7827BD" w14:textId="77777777" w:rsidR="00AD4734" w:rsidRPr="00BB1813" w:rsidRDefault="00AD4734" w:rsidP="00B45DF5">
            <w:pPr>
              <w:rPr>
                <w:rFonts w:ascii="Arial" w:hAnsi="Arial" w:cs="Arial"/>
              </w:rPr>
            </w:pPr>
          </w:p>
        </w:tc>
        <w:bookmarkEnd w:id="1"/>
        <w:tc>
          <w:tcPr>
            <w:tcW w:w="2843" w:type="dxa"/>
          </w:tcPr>
          <w:p w14:paraId="129970C1" w14:textId="77777777" w:rsidR="00AD4734" w:rsidRPr="00BB1813" w:rsidRDefault="00AD4734" w:rsidP="00B45DF5">
            <w:pPr>
              <w:rPr>
                <w:rFonts w:ascii="Arial" w:hAnsi="Arial" w:cs="Arial"/>
              </w:rPr>
            </w:pPr>
            <w:r w:rsidRPr="00BB1813">
              <w:rPr>
                <w:rFonts w:ascii="Arial" w:hAnsi="Arial" w:cs="Arial"/>
              </w:rPr>
              <w:t>Post qualification in</w:t>
            </w:r>
          </w:p>
          <w:p w14:paraId="23874F97" w14:textId="77777777" w:rsidR="00AD4734" w:rsidRPr="00BB1813" w:rsidRDefault="00AD4734" w:rsidP="00B45DF5">
            <w:pPr>
              <w:rPr>
                <w:rFonts w:ascii="Arial" w:hAnsi="Arial" w:cs="Arial"/>
              </w:rPr>
            </w:pPr>
            <w:r w:rsidRPr="00BB1813">
              <w:rPr>
                <w:rFonts w:ascii="Arial" w:hAnsi="Arial" w:cs="Arial"/>
              </w:rPr>
              <w:t>Oral Health education</w:t>
            </w:r>
          </w:p>
        </w:tc>
      </w:tr>
    </w:tbl>
    <w:p w14:paraId="757D856E" w14:textId="77777777" w:rsidR="00AD4734" w:rsidRPr="00BB1813" w:rsidRDefault="00AD4734" w:rsidP="00AD4734">
      <w:pPr>
        <w:rPr>
          <w:rFonts w:ascii="Arial" w:hAnsi="Arial" w:cs="Arial"/>
        </w:rPr>
      </w:pPr>
    </w:p>
    <w:sectPr w:rsidR="00AD4734" w:rsidRPr="00BB1813" w:rsidSect="009C7268">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7A6"/>
    <w:multiLevelType w:val="hybridMultilevel"/>
    <w:tmpl w:val="4C48F2BA"/>
    <w:lvl w:ilvl="0" w:tplc="F45854D2">
      <w:start w:val="1"/>
      <w:numFmt w:val="bullet"/>
      <w:lvlText w:val=""/>
      <w:lvlJc w:val="left"/>
      <w:pPr>
        <w:tabs>
          <w:tab w:val="num" w:pos="1117"/>
        </w:tabs>
        <w:ind w:left="1117" w:hanging="397"/>
      </w:pPr>
      <w:rPr>
        <w:rFonts w:ascii="Symbol" w:hAnsi="Symbol" w:hint="default"/>
        <w:sz w:val="24"/>
      </w:rPr>
    </w:lvl>
    <w:lvl w:ilvl="1" w:tplc="9556B254" w:tentative="1">
      <w:start w:val="1"/>
      <w:numFmt w:val="bullet"/>
      <w:lvlText w:val="o"/>
      <w:lvlJc w:val="left"/>
      <w:pPr>
        <w:tabs>
          <w:tab w:val="num" w:pos="1800"/>
        </w:tabs>
        <w:ind w:left="1800" w:hanging="360"/>
      </w:pPr>
      <w:rPr>
        <w:rFonts w:ascii="Courier New" w:hAnsi="Courier New" w:hint="default"/>
      </w:rPr>
    </w:lvl>
    <w:lvl w:ilvl="2" w:tplc="D15EA19A" w:tentative="1">
      <w:start w:val="1"/>
      <w:numFmt w:val="bullet"/>
      <w:lvlText w:val=""/>
      <w:lvlJc w:val="left"/>
      <w:pPr>
        <w:tabs>
          <w:tab w:val="num" w:pos="2520"/>
        </w:tabs>
        <w:ind w:left="2520" w:hanging="360"/>
      </w:pPr>
      <w:rPr>
        <w:rFonts w:ascii="Wingdings" w:hAnsi="Wingdings" w:hint="default"/>
      </w:rPr>
    </w:lvl>
    <w:lvl w:ilvl="3" w:tplc="088C3742" w:tentative="1">
      <w:start w:val="1"/>
      <w:numFmt w:val="bullet"/>
      <w:lvlText w:val=""/>
      <w:lvlJc w:val="left"/>
      <w:pPr>
        <w:tabs>
          <w:tab w:val="num" w:pos="3240"/>
        </w:tabs>
        <w:ind w:left="3240" w:hanging="360"/>
      </w:pPr>
      <w:rPr>
        <w:rFonts w:ascii="Symbol" w:hAnsi="Symbol" w:hint="default"/>
      </w:rPr>
    </w:lvl>
    <w:lvl w:ilvl="4" w:tplc="49BE8BD4" w:tentative="1">
      <w:start w:val="1"/>
      <w:numFmt w:val="bullet"/>
      <w:lvlText w:val="o"/>
      <w:lvlJc w:val="left"/>
      <w:pPr>
        <w:tabs>
          <w:tab w:val="num" w:pos="3960"/>
        </w:tabs>
        <w:ind w:left="3960" w:hanging="360"/>
      </w:pPr>
      <w:rPr>
        <w:rFonts w:ascii="Courier New" w:hAnsi="Courier New" w:hint="default"/>
      </w:rPr>
    </w:lvl>
    <w:lvl w:ilvl="5" w:tplc="C36A2E2C" w:tentative="1">
      <w:start w:val="1"/>
      <w:numFmt w:val="bullet"/>
      <w:lvlText w:val=""/>
      <w:lvlJc w:val="left"/>
      <w:pPr>
        <w:tabs>
          <w:tab w:val="num" w:pos="4680"/>
        </w:tabs>
        <w:ind w:left="4680" w:hanging="360"/>
      </w:pPr>
      <w:rPr>
        <w:rFonts w:ascii="Wingdings" w:hAnsi="Wingdings" w:hint="default"/>
      </w:rPr>
    </w:lvl>
    <w:lvl w:ilvl="6" w:tplc="CA768ACC" w:tentative="1">
      <w:start w:val="1"/>
      <w:numFmt w:val="bullet"/>
      <w:lvlText w:val=""/>
      <w:lvlJc w:val="left"/>
      <w:pPr>
        <w:tabs>
          <w:tab w:val="num" w:pos="5400"/>
        </w:tabs>
        <w:ind w:left="5400" w:hanging="360"/>
      </w:pPr>
      <w:rPr>
        <w:rFonts w:ascii="Symbol" w:hAnsi="Symbol" w:hint="default"/>
      </w:rPr>
    </w:lvl>
    <w:lvl w:ilvl="7" w:tplc="3C62021A" w:tentative="1">
      <w:start w:val="1"/>
      <w:numFmt w:val="bullet"/>
      <w:lvlText w:val="o"/>
      <w:lvlJc w:val="left"/>
      <w:pPr>
        <w:tabs>
          <w:tab w:val="num" w:pos="6120"/>
        </w:tabs>
        <w:ind w:left="6120" w:hanging="360"/>
      </w:pPr>
      <w:rPr>
        <w:rFonts w:ascii="Courier New" w:hAnsi="Courier New" w:hint="default"/>
      </w:rPr>
    </w:lvl>
    <w:lvl w:ilvl="8" w:tplc="EB72F95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1B63E3"/>
    <w:multiLevelType w:val="hybridMultilevel"/>
    <w:tmpl w:val="53E862CE"/>
    <w:lvl w:ilvl="0" w:tplc="B9DA55FA">
      <w:start w:val="1"/>
      <w:numFmt w:val="bullet"/>
      <w:lvlText w:val=""/>
      <w:lvlJc w:val="left"/>
      <w:pPr>
        <w:tabs>
          <w:tab w:val="num" w:pos="1117"/>
        </w:tabs>
        <w:ind w:left="1117" w:hanging="397"/>
      </w:pPr>
      <w:rPr>
        <w:rFonts w:ascii="Symbol" w:hAnsi="Symbol" w:hint="default"/>
        <w:sz w:val="24"/>
      </w:rPr>
    </w:lvl>
    <w:lvl w:ilvl="1" w:tplc="C0561DB0">
      <w:start w:val="1"/>
      <w:numFmt w:val="bullet"/>
      <w:lvlText w:val=""/>
      <w:lvlJc w:val="left"/>
      <w:pPr>
        <w:tabs>
          <w:tab w:val="num" w:pos="1800"/>
        </w:tabs>
        <w:ind w:left="1800" w:hanging="360"/>
      </w:pPr>
      <w:rPr>
        <w:rFonts w:ascii="Symbol" w:hAnsi="Symbol" w:hint="default"/>
      </w:rPr>
    </w:lvl>
    <w:lvl w:ilvl="2" w:tplc="60726F5C" w:tentative="1">
      <w:start w:val="1"/>
      <w:numFmt w:val="bullet"/>
      <w:lvlText w:val=""/>
      <w:lvlJc w:val="left"/>
      <w:pPr>
        <w:tabs>
          <w:tab w:val="num" w:pos="2520"/>
        </w:tabs>
        <w:ind w:left="2520" w:hanging="360"/>
      </w:pPr>
      <w:rPr>
        <w:rFonts w:ascii="Wingdings" w:hAnsi="Wingdings" w:hint="default"/>
      </w:rPr>
    </w:lvl>
    <w:lvl w:ilvl="3" w:tplc="C0226320" w:tentative="1">
      <w:start w:val="1"/>
      <w:numFmt w:val="bullet"/>
      <w:lvlText w:val=""/>
      <w:lvlJc w:val="left"/>
      <w:pPr>
        <w:tabs>
          <w:tab w:val="num" w:pos="3240"/>
        </w:tabs>
        <w:ind w:left="3240" w:hanging="360"/>
      </w:pPr>
      <w:rPr>
        <w:rFonts w:ascii="Symbol" w:hAnsi="Symbol" w:hint="default"/>
      </w:rPr>
    </w:lvl>
    <w:lvl w:ilvl="4" w:tplc="4E8E0152" w:tentative="1">
      <w:start w:val="1"/>
      <w:numFmt w:val="bullet"/>
      <w:lvlText w:val="o"/>
      <w:lvlJc w:val="left"/>
      <w:pPr>
        <w:tabs>
          <w:tab w:val="num" w:pos="3960"/>
        </w:tabs>
        <w:ind w:left="3960" w:hanging="360"/>
      </w:pPr>
      <w:rPr>
        <w:rFonts w:ascii="Courier New" w:hAnsi="Courier New" w:hint="default"/>
      </w:rPr>
    </w:lvl>
    <w:lvl w:ilvl="5" w:tplc="10CE2A78" w:tentative="1">
      <w:start w:val="1"/>
      <w:numFmt w:val="bullet"/>
      <w:lvlText w:val=""/>
      <w:lvlJc w:val="left"/>
      <w:pPr>
        <w:tabs>
          <w:tab w:val="num" w:pos="4680"/>
        </w:tabs>
        <w:ind w:left="4680" w:hanging="360"/>
      </w:pPr>
      <w:rPr>
        <w:rFonts w:ascii="Wingdings" w:hAnsi="Wingdings" w:hint="default"/>
      </w:rPr>
    </w:lvl>
    <w:lvl w:ilvl="6" w:tplc="950C8720" w:tentative="1">
      <w:start w:val="1"/>
      <w:numFmt w:val="bullet"/>
      <w:lvlText w:val=""/>
      <w:lvlJc w:val="left"/>
      <w:pPr>
        <w:tabs>
          <w:tab w:val="num" w:pos="5400"/>
        </w:tabs>
        <w:ind w:left="5400" w:hanging="360"/>
      </w:pPr>
      <w:rPr>
        <w:rFonts w:ascii="Symbol" w:hAnsi="Symbol" w:hint="default"/>
      </w:rPr>
    </w:lvl>
    <w:lvl w:ilvl="7" w:tplc="48E6ECA2" w:tentative="1">
      <w:start w:val="1"/>
      <w:numFmt w:val="bullet"/>
      <w:lvlText w:val="o"/>
      <w:lvlJc w:val="left"/>
      <w:pPr>
        <w:tabs>
          <w:tab w:val="num" w:pos="6120"/>
        </w:tabs>
        <w:ind w:left="6120" w:hanging="360"/>
      </w:pPr>
      <w:rPr>
        <w:rFonts w:ascii="Courier New" w:hAnsi="Courier New" w:hint="default"/>
      </w:rPr>
    </w:lvl>
    <w:lvl w:ilvl="8" w:tplc="C7409F5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DF341F"/>
    <w:multiLevelType w:val="hybridMultilevel"/>
    <w:tmpl w:val="7B76F9BC"/>
    <w:lvl w:ilvl="0" w:tplc="555AEF20">
      <w:start w:val="1"/>
      <w:numFmt w:val="bullet"/>
      <w:lvlText w:val=""/>
      <w:lvlJc w:val="left"/>
      <w:pPr>
        <w:tabs>
          <w:tab w:val="num" w:pos="1117"/>
        </w:tabs>
        <w:ind w:left="1117" w:hanging="397"/>
      </w:pPr>
      <w:rPr>
        <w:rFonts w:ascii="Symbol" w:hAnsi="Symbol" w:hint="default"/>
        <w:sz w:val="24"/>
      </w:rPr>
    </w:lvl>
    <w:lvl w:ilvl="1" w:tplc="35148E28" w:tentative="1">
      <w:start w:val="1"/>
      <w:numFmt w:val="bullet"/>
      <w:lvlText w:val="o"/>
      <w:lvlJc w:val="left"/>
      <w:pPr>
        <w:tabs>
          <w:tab w:val="num" w:pos="2160"/>
        </w:tabs>
        <w:ind w:left="2160" w:hanging="360"/>
      </w:pPr>
      <w:rPr>
        <w:rFonts w:ascii="Courier New" w:hAnsi="Courier New" w:hint="default"/>
      </w:rPr>
    </w:lvl>
    <w:lvl w:ilvl="2" w:tplc="045C7FAE" w:tentative="1">
      <w:start w:val="1"/>
      <w:numFmt w:val="bullet"/>
      <w:lvlText w:val=""/>
      <w:lvlJc w:val="left"/>
      <w:pPr>
        <w:tabs>
          <w:tab w:val="num" w:pos="2880"/>
        </w:tabs>
        <w:ind w:left="2880" w:hanging="360"/>
      </w:pPr>
      <w:rPr>
        <w:rFonts w:ascii="Wingdings" w:hAnsi="Wingdings" w:hint="default"/>
      </w:rPr>
    </w:lvl>
    <w:lvl w:ilvl="3" w:tplc="BF8AAE2C" w:tentative="1">
      <w:start w:val="1"/>
      <w:numFmt w:val="bullet"/>
      <w:lvlText w:val=""/>
      <w:lvlJc w:val="left"/>
      <w:pPr>
        <w:tabs>
          <w:tab w:val="num" w:pos="3600"/>
        </w:tabs>
        <w:ind w:left="3600" w:hanging="360"/>
      </w:pPr>
      <w:rPr>
        <w:rFonts w:ascii="Symbol" w:hAnsi="Symbol" w:hint="default"/>
      </w:rPr>
    </w:lvl>
    <w:lvl w:ilvl="4" w:tplc="62C0B414" w:tentative="1">
      <w:start w:val="1"/>
      <w:numFmt w:val="bullet"/>
      <w:lvlText w:val="o"/>
      <w:lvlJc w:val="left"/>
      <w:pPr>
        <w:tabs>
          <w:tab w:val="num" w:pos="4320"/>
        </w:tabs>
        <w:ind w:left="4320" w:hanging="360"/>
      </w:pPr>
      <w:rPr>
        <w:rFonts w:ascii="Courier New" w:hAnsi="Courier New" w:hint="default"/>
      </w:rPr>
    </w:lvl>
    <w:lvl w:ilvl="5" w:tplc="D68C741C" w:tentative="1">
      <w:start w:val="1"/>
      <w:numFmt w:val="bullet"/>
      <w:lvlText w:val=""/>
      <w:lvlJc w:val="left"/>
      <w:pPr>
        <w:tabs>
          <w:tab w:val="num" w:pos="5040"/>
        </w:tabs>
        <w:ind w:left="5040" w:hanging="360"/>
      </w:pPr>
      <w:rPr>
        <w:rFonts w:ascii="Wingdings" w:hAnsi="Wingdings" w:hint="default"/>
      </w:rPr>
    </w:lvl>
    <w:lvl w:ilvl="6" w:tplc="CD583640" w:tentative="1">
      <w:start w:val="1"/>
      <w:numFmt w:val="bullet"/>
      <w:lvlText w:val=""/>
      <w:lvlJc w:val="left"/>
      <w:pPr>
        <w:tabs>
          <w:tab w:val="num" w:pos="5760"/>
        </w:tabs>
        <w:ind w:left="5760" w:hanging="360"/>
      </w:pPr>
      <w:rPr>
        <w:rFonts w:ascii="Symbol" w:hAnsi="Symbol" w:hint="default"/>
      </w:rPr>
    </w:lvl>
    <w:lvl w:ilvl="7" w:tplc="AB8822DA" w:tentative="1">
      <w:start w:val="1"/>
      <w:numFmt w:val="bullet"/>
      <w:lvlText w:val="o"/>
      <w:lvlJc w:val="left"/>
      <w:pPr>
        <w:tabs>
          <w:tab w:val="num" w:pos="6480"/>
        </w:tabs>
        <w:ind w:left="6480" w:hanging="360"/>
      </w:pPr>
      <w:rPr>
        <w:rFonts w:ascii="Courier New" w:hAnsi="Courier New" w:hint="default"/>
      </w:rPr>
    </w:lvl>
    <w:lvl w:ilvl="8" w:tplc="7E5895AA"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136621"/>
    <w:multiLevelType w:val="hybridMultilevel"/>
    <w:tmpl w:val="CA409C06"/>
    <w:lvl w:ilvl="0" w:tplc="E7F06D08">
      <w:start w:val="1"/>
      <w:numFmt w:val="bullet"/>
      <w:lvlText w:val=""/>
      <w:lvlJc w:val="left"/>
      <w:pPr>
        <w:tabs>
          <w:tab w:val="num" w:pos="1117"/>
        </w:tabs>
        <w:ind w:left="1117" w:hanging="397"/>
      </w:pPr>
      <w:rPr>
        <w:rFonts w:ascii="Symbol" w:hAnsi="Symbol" w:hint="default"/>
        <w:sz w:val="24"/>
      </w:rPr>
    </w:lvl>
    <w:lvl w:ilvl="1" w:tplc="6860A904" w:tentative="1">
      <w:start w:val="1"/>
      <w:numFmt w:val="bullet"/>
      <w:lvlText w:val="o"/>
      <w:lvlJc w:val="left"/>
      <w:pPr>
        <w:tabs>
          <w:tab w:val="num" w:pos="1800"/>
        </w:tabs>
        <w:ind w:left="1800" w:hanging="360"/>
      </w:pPr>
      <w:rPr>
        <w:rFonts w:ascii="Courier New" w:hAnsi="Courier New" w:hint="default"/>
      </w:rPr>
    </w:lvl>
    <w:lvl w:ilvl="2" w:tplc="966AC736" w:tentative="1">
      <w:start w:val="1"/>
      <w:numFmt w:val="bullet"/>
      <w:lvlText w:val=""/>
      <w:lvlJc w:val="left"/>
      <w:pPr>
        <w:tabs>
          <w:tab w:val="num" w:pos="2520"/>
        </w:tabs>
        <w:ind w:left="2520" w:hanging="360"/>
      </w:pPr>
      <w:rPr>
        <w:rFonts w:ascii="Wingdings" w:hAnsi="Wingdings" w:hint="default"/>
      </w:rPr>
    </w:lvl>
    <w:lvl w:ilvl="3" w:tplc="0820EEB2" w:tentative="1">
      <w:start w:val="1"/>
      <w:numFmt w:val="bullet"/>
      <w:lvlText w:val=""/>
      <w:lvlJc w:val="left"/>
      <w:pPr>
        <w:tabs>
          <w:tab w:val="num" w:pos="3240"/>
        </w:tabs>
        <w:ind w:left="3240" w:hanging="360"/>
      </w:pPr>
      <w:rPr>
        <w:rFonts w:ascii="Symbol" w:hAnsi="Symbol" w:hint="default"/>
      </w:rPr>
    </w:lvl>
    <w:lvl w:ilvl="4" w:tplc="BD18B130" w:tentative="1">
      <w:start w:val="1"/>
      <w:numFmt w:val="bullet"/>
      <w:lvlText w:val="o"/>
      <w:lvlJc w:val="left"/>
      <w:pPr>
        <w:tabs>
          <w:tab w:val="num" w:pos="3960"/>
        </w:tabs>
        <w:ind w:left="3960" w:hanging="360"/>
      </w:pPr>
      <w:rPr>
        <w:rFonts w:ascii="Courier New" w:hAnsi="Courier New" w:hint="default"/>
      </w:rPr>
    </w:lvl>
    <w:lvl w:ilvl="5" w:tplc="1B64532C" w:tentative="1">
      <w:start w:val="1"/>
      <w:numFmt w:val="bullet"/>
      <w:lvlText w:val=""/>
      <w:lvlJc w:val="left"/>
      <w:pPr>
        <w:tabs>
          <w:tab w:val="num" w:pos="4680"/>
        </w:tabs>
        <w:ind w:left="4680" w:hanging="360"/>
      </w:pPr>
      <w:rPr>
        <w:rFonts w:ascii="Wingdings" w:hAnsi="Wingdings" w:hint="default"/>
      </w:rPr>
    </w:lvl>
    <w:lvl w:ilvl="6" w:tplc="155CB75E" w:tentative="1">
      <w:start w:val="1"/>
      <w:numFmt w:val="bullet"/>
      <w:lvlText w:val=""/>
      <w:lvlJc w:val="left"/>
      <w:pPr>
        <w:tabs>
          <w:tab w:val="num" w:pos="5400"/>
        </w:tabs>
        <w:ind w:left="5400" w:hanging="360"/>
      </w:pPr>
      <w:rPr>
        <w:rFonts w:ascii="Symbol" w:hAnsi="Symbol" w:hint="default"/>
      </w:rPr>
    </w:lvl>
    <w:lvl w:ilvl="7" w:tplc="1E7E517E" w:tentative="1">
      <w:start w:val="1"/>
      <w:numFmt w:val="bullet"/>
      <w:lvlText w:val="o"/>
      <w:lvlJc w:val="left"/>
      <w:pPr>
        <w:tabs>
          <w:tab w:val="num" w:pos="6120"/>
        </w:tabs>
        <w:ind w:left="6120" w:hanging="360"/>
      </w:pPr>
      <w:rPr>
        <w:rFonts w:ascii="Courier New" w:hAnsi="Courier New" w:hint="default"/>
      </w:rPr>
    </w:lvl>
    <w:lvl w:ilvl="8" w:tplc="A4DE86D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26304"/>
    <w:multiLevelType w:val="hybridMultilevel"/>
    <w:tmpl w:val="629EABC2"/>
    <w:lvl w:ilvl="0" w:tplc="43D6E6FE">
      <w:start w:val="1"/>
      <w:numFmt w:val="bullet"/>
      <w:lvlText w:val=""/>
      <w:lvlJc w:val="left"/>
      <w:pPr>
        <w:tabs>
          <w:tab w:val="num" w:pos="397"/>
        </w:tabs>
        <w:ind w:left="397" w:hanging="397"/>
      </w:pPr>
      <w:rPr>
        <w:rFonts w:ascii="Symbol" w:hAnsi="Symbol" w:hint="default"/>
        <w:sz w:val="24"/>
      </w:rPr>
    </w:lvl>
    <w:lvl w:ilvl="1" w:tplc="2F94A662" w:tentative="1">
      <w:start w:val="1"/>
      <w:numFmt w:val="bullet"/>
      <w:lvlText w:val="o"/>
      <w:lvlJc w:val="left"/>
      <w:pPr>
        <w:tabs>
          <w:tab w:val="num" w:pos="1080"/>
        </w:tabs>
        <w:ind w:left="1080" w:hanging="360"/>
      </w:pPr>
      <w:rPr>
        <w:rFonts w:ascii="Courier New" w:hAnsi="Courier New" w:hint="default"/>
      </w:rPr>
    </w:lvl>
    <w:lvl w:ilvl="2" w:tplc="825433EC" w:tentative="1">
      <w:start w:val="1"/>
      <w:numFmt w:val="bullet"/>
      <w:lvlText w:val=""/>
      <w:lvlJc w:val="left"/>
      <w:pPr>
        <w:tabs>
          <w:tab w:val="num" w:pos="1800"/>
        </w:tabs>
        <w:ind w:left="1800" w:hanging="360"/>
      </w:pPr>
      <w:rPr>
        <w:rFonts w:ascii="Wingdings" w:hAnsi="Wingdings" w:hint="default"/>
      </w:rPr>
    </w:lvl>
    <w:lvl w:ilvl="3" w:tplc="6B866362" w:tentative="1">
      <w:start w:val="1"/>
      <w:numFmt w:val="bullet"/>
      <w:lvlText w:val=""/>
      <w:lvlJc w:val="left"/>
      <w:pPr>
        <w:tabs>
          <w:tab w:val="num" w:pos="2520"/>
        </w:tabs>
        <w:ind w:left="2520" w:hanging="360"/>
      </w:pPr>
      <w:rPr>
        <w:rFonts w:ascii="Symbol" w:hAnsi="Symbol" w:hint="default"/>
      </w:rPr>
    </w:lvl>
    <w:lvl w:ilvl="4" w:tplc="1EDC6942" w:tentative="1">
      <w:start w:val="1"/>
      <w:numFmt w:val="bullet"/>
      <w:lvlText w:val="o"/>
      <w:lvlJc w:val="left"/>
      <w:pPr>
        <w:tabs>
          <w:tab w:val="num" w:pos="3240"/>
        </w:tabs>
        <w:ind w:left="3240" w:hanging="360"/>
      </w:pPr>
      <w:rPr>
        <w:rFonts w:ascii="Courier New" w:hAnsi="Courier New" w:hint="default"/>
      </w:rPr>
    </w:lvl>
    <w:lvl w:ilvl="5" w:tplc="A6081224" w:tentative="1">
      <w:start w:val="1"/>
      <w:numFmt w:val="bullet"/>
      <w:lvlText w:val=""/>
      <w:lvlJc w:val="left"/>
      <w:pPr>
        <w:tabs>
          <w:tab w:val="num" w:pos="3960"/>
        </w:tabs>
        <w:ind w:left="3960" w:hanging="360"/>
      </w:pPr>
      <w:rPr>
        <w:rFonts w:ascii="Wingdings" w:hAnsi="Wingdings" w:hint="default"/>
      </w:rPr>
    </w:lvl>
    <w:lvl w:ilvl="6" w:tplc="4D2E71FC" w:tentative="1">
      <w:start w:val="1"/>
      <w:numFmt w:val="bullet"/>
      <w:lvlText w:val=""/>
      <w:lvlJc w:val="left"/>
      <w:pPr>
        <w:tabs>
          <w:tab w:val="num" w:pos="4680"/>
        </w:tabs>
        <w:ind w:left="4680" w:hanging="360"/>
      </w:pPr>
      <w:rPr>
        <w:rFonts w:ascii="Symbol" w:hAnsi="Symbol" w:hint="default"/>
      </w:rPr>
    </w:lvl>
    <w:lvl w:ilvl="7" w:tplc="6854F5E0" w:tentative="1">
      <w:start w:val="1"/>
      <w:numFmt w:val="bullet"/>
      <w:lvlText w:val="o"/>
      <w:lvlJc w:val="left"/>
      <w:pPr>
        <w:tabs>
          <w:tab w:val="num" w:pos="5400"/>
        </w:tabs>
        <w:ind w:left="5400" w:hanging="360"/>
      </w:pPr>
      <w:rPr>
        <w:rFonts w:ascii="Courier New" w:hAnsi="Courier New" w:hint="default"/>
      </w:rPr>
    </w:lvl>
    <w:lvl w:ilvl="8" w:tplc="5C92D8B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F6E47"/>
    <w:multiLevelType w:val="hybridMultilevel"/>
    <w:tmpl w:val="B088E824"/>
    <w:lvl w:ilvl="0" w:tplc="B1CEDB90">
      <w:start w:val="1"/>
      <w:numFmt w:val="bullet"/>
      <w:lvlText w:val=""/>
      <w:lvlJc w:val="left"/>
      <w:pPr>
        <w:tabs>
          <w:tab w:val="num" w:pos="1117"/>
        </w:tabs>
        <w:ind w:left="1117" w:hanging="397"/>
      </w:pPr>
      <w:rPr>
        <w:rFonts w:ascii="Symbol" w:hAnsi="Symbol" w:hint="default"/>
        <w:sz w:val="24"/>
      </w:rPr>
    </w:lvl>
    <w:lvl w:ilvl="1" w:tplc="E672315E" w:tentative="1">
      <w:start w:val="1"/>
      <w:numFmt w:val="bullet"/>
      <w:lvlText w:val="o"/>
      <w:lvlJc w:val="left"/>
      <w:pPr>
        <w:tabs>
          <w:tab w:val="num" w:pos="1440"/>
        </w:tabs>
        <w:ind w:left="1440" w:hanging="360"/>
      </w:pPr>
      <w:rPr>
        <w:rFonts w:ascii="Courier New" w:hAnsi="Courier New" w:hint="default"/>
      </w:rPr>
    </w:lvl>
    <w:lvl w:ilvl="2" w:tplc="46DE4A26" w:tentative="1">
      <w:start w:val="1"/>
      <w:numFmt w:val="bullet"/>
      <w:lvlText w:val=""/>
      <w:lvlJc w:val="left"/>
      <w:pPr>
        <w:tabs>
          <w:tab w:val="num" w:pos="2160"/>
        </w:tabs>
        <w:ind w:left="2160" w:hanging="360"/>
      </w:pPr>
      <w:rPr>
        <w:rFonts w:ascii="Wingdings" w:hAnsi="Wingdings" w:hint="default"/>
      </w:rPr>
    </w:lvl>
    <w:lvl w:ilvl="3" w:tplc="E39C8E58" w:tentative="1">
      <w:start w:val="1"/>
      <w:numFmt w:val="bullet"/>
      <w:lvlText w:val=""/>
      <w:lvlJc w:val="left"/>
      <w:pPr>
        <w:tabs>
          <w:tab w:val="num" w:pos="2880"/>
        </w:tabs>
        <w:ind w:left="2880" w:hanging="360"/>
      </w:pPr>
      <w:rPr>
        <w:rFonts w:ascii="Symbol" w:hAnsi="Symbol" w:hint="default"/>
      </w:rPr>
    </w:lvl>
    <w:lvl w:ilvl="4" w:tplc="44A4AF92" w:tentative="1">
      <w:start w:val="1"/>
      <w:numFmt w:val="bullet"/>
      <w:lvlText w:val="o"/>
      <w:lvlJc w:val="left"/>
      <w:pPr>
        <w:tabs>
          <w:tab w:val="num" w:pos="3600"/>
        </w:tabs>
        <w:ind w:left="3600" w:hanging="360"/>
      </w:pPr>
      <w:rPr>
        <w:rFonts w:ascii="Courier New" w:hAnsi="Courier New" w:hint="default"/>
      </w:rPr>
    </w:lvl>
    <w:lvl w:ilvl="5" w:tplc="07BC0E1A" w:tentative="1">
      <w:start w:val="1"/>
      <w:numFmt w:val="bullet"/>
      <w:lvlText w:val=""/>
      <w:lvlJc w:val="left"/>
      <w:pPr>
        <w:tabs>
          <w:tab w:val="num" w:pos="4320"/>
        </w:tabs>
        <w:ind w:left="4320" w:hanging="360"/>
      </w:pPr>
      <w:rPr>
        <w:rFonts w:ascii="Wingdings" w:hAnsi="Wingdings" w:hint="default"/>
      </w:rPr>
    </w:lvl>
    <w:lvl w:ilvl="6" w:tplc="677EE35E" w:tentative="1">
      <w:start w:val="1"/>
      <w:numFmt w:val="bullet"/>
      <w:lvlText w:val=""/>
      <w:lvlJc w:val="left"/>
      <w:pPr>
        <w:tabs>
          <w:tab w:val="num" w:pos="5040"/>
        </w:tabs>
        <w:ind w:left="5040" w:hanging="360"/>
      </w:pPr>
      <w:rPr>
        <w:rFonts w:ascii="Symbol" w:hAnsi="Symbol" w:hint="default"/>
      </w:rPr>
    </w:lvl>
    <w:lvl w:ilvl="7" w:tplc="321010DC" w:tentative="1">
      <w:start w:val="1"/>
      <w:numFmt w:val="bullet"/>
      <w:lvlText w:val="o"/>
      <w:lvlJc w:val="left"/>
      <w:pPr>
        <w:tabs>
          <w:tab w:val="num" w:pos="5760"/>
        </w:tabs>
        <w:ind w:left="5760" w:hanging="360"/>
      </w:pPr>
      <w:rPr>
        <w:rFonts w:ascii="Courier New" w:hAnsi="Courier New" w:hint="default"/>
      </w:rPr>
    </w:lvl>
    <w:lvl w:ilvl="8" w:tplc="0A465E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47716"/>
    <w:multiLevelType w:val="hybridMultilevel"/>
    <w:tmpl w:val="724A1770"/>
    <w:lvl w:ilvl="0" w:tplc="251E6F9A">
      <w:start w:val="1"/>
      <w:numFmt w:val="bullet"/>
      <w:lvlText w:val=""/>
      <w:lvlJc w:val="left"/>
      <w:pPr>
        <w:tabs>
          <w:tab w:val="num" w:pos="1117"/>
        </w:tabs>
        <w:ind w:left="1117" w:hanging="397"/>
      </w:pPr>
      <w:rPr>
        <w:rFonts w:ascii="Symbol" w:hAnsi="Symbol" w:hint="default"/>
        <w:sz w:val="24"/>
      </w:rPr>
    </w:lvl>
    <w:lvl w:ilvl="1" w:tplc="F3C8F44E" w:tentative="1">
      <w:start w:val="1"/>
      <w:numFmt w:val="bullet"/>
      <w:lvlText w:val="o"/>
      <w:lvlJc w:val="left"/>
      <w:pPr>
        <w:tabs>
          <w:tab w:val="num" w:pos="1800"/>
        </w:tabs>
        <w:ind w:left="1800" w:hanging="360"/>
      </w:pPr>
      <w:rPr>
        <w:rFonts w:ascii="Courier New" w:hAnsi="Courier New" w:hint="default"/>
      </w:rPr>
    </w:lvl>
    <w:lvl w:ilvl="2" w:tplc="FEBC2AC6" w:tentative="1">
      <w:start w:val="1"/>
      <w:numFmt w:val="bullet"/>
      <w:lvlText w:val=""/>
      <w:lvlJc w:val="left"/>
      <w:pPr>
        <w:tabs>
          <w:tab w:val="num" w:pos="2520"/>
        </w:tabs>
        <w:ind w:left="2520" w:hanging="360"/>
      </w:pPr>
      <w:rPr>
        <w:rFonts w:ascii="Wingdings" w:hAnsi="Wingdings" w:hint="default"/>
      </w:rPr>
    </w:lvl>
    <w:lvl w:ilvl="3" w:tplc="71D2DE2A" w:tentative="1">
      <w:start w:val="1"/>
      <w:numFmt w:val="bullet"/>
      <w:lvlText w:val=""/>
      <w:lvlJc w:val="left"/>
      <w:pPr>
        <w:tabs>
          <w:tab w:val="num" w:pos="3240"/>
        </w:tabs>
        <w:ind w:left="3240" w:hanging="360"/>
      </w:pPr>
      <w:rPr>
        <w:rFonts w:ascii="Symbol" w:hAnsi="Symbol" w:hint="default"/>
      </w:rPr>
    </w:lvl>
    <w:lvl w:ilvl="4" w:tplc="A1BA0BE0" w:tentative="1">
      <w:start w:val="1"/>
      <w:numFmt w:val="bullet"/>
      <w:lvlText w:val="o"/>
      <w:lvlJc w:val="left"/>
      <w:pPr>
        <w:tabs>
          <w:tab w:val="num" w:pos="3960"/>
        </w:tabs>
        <w:ind w:left="3960" w:hanging="360"/>
      </w:pPr>
      <w:rPr>
        <w:rFonts w:ascii="Courier New" w:hAnsi="Courier New" w:hint="default"/>
      </w:rPr>
    </w:lvl>
    <w:lvl w:ilvl="5" w:tplc="095ECC10" w:tentative="1">
      <w:start w:val="1"/>
      <w:numFmt w:val="bullet"/>
      <w:lvlText w:val=""/>
      <w:lvlJc w:val="left"/>
      <w:pPr>
        <w:tabs>
          <w:tab w:val="num" w:pos="4680"/>
        </w:tabs>
        <w:ind w:left="4680" w:hanging="360"/>
      </w:pPr>
      <w:rPr>
        <w:rFonts w:ascii="Wingdings" w:hAnsi="Wingdings" w:hint="default"/>
      </w:rPr>
    </w:lvl>
    <w:lvl w:ilvl="6" w:tplc="39C828B2" w:tentative="1">
      <w:start w:val="1"/>
      <w:numFmt w:val="bullet"/>
      <w:lvlText w:val=""/>
      <w:lvlJc w:val="left"/>
      <w:pPr>
        <w:tabs>
          <w:tab w:val="num" w:pos="5400"/>
        </w:tabs>
        <w:ind w:left="5400" w:hanging="360"/>
      </w:pPr>
      <w:rPr>
        <w:rFonts w:ascii="Symbol" w:hAnsi="Symbol" w:hint="default"/>
      </w:rPr>
    </w:lvl>
    <w:lvl w:ilvl="7" w:tplc="B4F0DEE4" w:tentative="1">
      <w:start w:val="1"/>
      <w:numFmt w:val="bullet"/>
      <w:lvlText w:val="o"/>
      <w:lvlJc w:val="left"/>
      <w:pPr>
        <w:tabs>
          <w:tab w:val="num" w:pos="6120"/>
        </w:tabs>
        <w:ind w:left="6120" w:hanging="360"/>
      </w:pPr>
      <w:rPr>
        <w:rFonts w:ascii="Courier New" w:hAnsi="Courier New" w:hint="default"/>
      </w:rPr>
    </w:lvl>
    <w:lvl w:ilvl="8" w:tplc="5E94EFDE"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ED6D47"/>
    <w:multiLevelType w:val="hybridMultilevel"/>
    <w:tmpl w:val="C9EAA258"/>
    <w:lvl w:ilvl="0" w:tplc="4DEEFAD4">
      <w:start w:val="1"/>
      <w:numFmt w:val="bullet"/>
      <w:lvlText w:val=""/>
      <w:lvlJc w:val="left"/>
      <w:pPr>
        <w:tabs>
          <w:tab w:val="num" w:pos="1117"/>
        </w:tabs>
        <w:ind w:left="1117" w:hanging="397"/>
      </w:pPr>
      <w:rPr>
        <w:rFonts w:ascii="Symbol" w:hAnsi="Symbol" w:hint="default"/>
        <w:sz w:val="24"/>
      </w:rPr>
    </w:lvl>
    <w:lvl w:ilvl="1" w:tplc="1D1286D4" w:tentative="1">
      <w:start w:val="1"/>
      <w:numFmt w:val="bullet"/>
      <w:lvlText w:val="o"/>
      <w:lvlJc w:val="left"/>
      <w:pPr>
        <w:tabs>
          <w:tab w:val="num" w:pos="1800"/>
        </w:tabs>
        <w:ind w:left="1800" w:hanging="360"/>
      </w:pPr>
      <w:rPr>
        <w:rFonts w:ascii="Courier New" w:hAnsi="Courier New" w:hint="default"/>
      </w:rPr>
    </w:lvl>
    <w:lvl w:ilvl="2" w:tplc="DCE836D2" w:tentative="1">
      <w:start w:val="1"/>
      <w:numFmt w:val="bullet"/>
      <w:lvlText w:val=""/>
      <w:lvlJc w:val="left"/>
      <w:pPr>
        <w:tabs>
          <w:tab w:val="num" w:pos="2520"/>
        </w:tabs>
        <w:ind w:left="2520" w:hanging="360"/>
      </w:pPr>
      <w:rPr>
        <w:rFonts w:ascii="Wingdings" w:hAnsi="Wingdings" w:hint="default"/>
      </w:rPr>
    </w:lvl>
    <w:lvl w:ilvl="3" w:tplc="63D2CAD8" w:tentative="1">
      <w:start w:val="1"/>
      <w:numFmt w:val="bullet"/>
      <w:lvlText w:val=""/>
      <w:lvlJc w:val="left"/>
      <w:pPr>
        <w:tabs>
          <w:tab w:val="num" w:pos="3240"/>
        </w:tabs>
        <w:ind w:left="3240" w:hanging="360"/>
      </w:pPr>
      <w:rPr>
        <w:rFonts w:ascii="Symbol" w:hAnsi="Symbol" w:hint="default"/>
      </w:rPr>
    </w:lvl>
    <w:lvl w:ilvl="4" w:tplc="5742D316" w:tentative="1">
      <w:start w:val="1"/>
      <w:numFmt w:val="bullet"/>
      <w:lvlText w:val="o"/>
      <w:lvlJc w:val="left"/>
      <w:pPr>
        <w:tabs>
          <w:tab w:val="num" w:pos="3960"/>
        </w:tabs>
        <w:ind w:left="3960" w:hanging="360"/>
      </w:pPr>
      <w:rPr>
        <w:rFonts w:ascii="Courier New" w:hAnsi="Courier New" w:hint="default"/>
      </w:rPr>
    </w:lvl>
    <w:lvl w:ilvl="5" w:tplc="9DAC7DD2" w:tentative="1">
      <w:start w:val="1"/>
      <w:numFmt w:val="bullet"/>
      <w:lvlText w:val=""/>
      <w:lvlJc w:val="left"/>
      <w:pPr>
        <w:tabs>
          <w:tab w:val="num" w:pos="4680"/>
        </w:tabs>
        <w:ind w:left="4680" w:hanging="360"/>
      </w:pPr>
      <w:rPr>
        <w:rFonts w:ascii="Wingdings" w:hAnsi="Wingdings" w:hint="default"/>
      </w:rPr>
    </w:lvl>
    <w:lvl w:ilvl="6" w:tplc="590EEC82" w:tentative="1">
      <w:start w:val="1"/>
      <w:numFmt w:val="bullet"/>
      <w:lvlText w:val=""/>
      <w:lvlJc w:val="left"/>
      <w:pPr>
        <w:tabs>
          <w:tab w:val="num" w:pos="5400"/>
        </w:tabs>
        <w:ind w:left="5400" w:hanging="360"/>
      </w:pPr>
      <w:rPr>
        <w:rFonts w:ascii="Symbol" w:hAnsi="Symbol" w:hint="default"/>
      </w:rPr>
    </w:lvl>
    <w:lvl w:ilvl="7" w:tplc="B9AEC99C" w:tentative="1">
      <w:start w:val="1"/>
      <w:numFmt w:val="bullet"/>
      <w:lvlText w:val="o"/>
      <w:lvlJc w:val="left"/>
      <w:pPr>
        <w:tabs>
          <w:tab w:val="num" w:pos="6120"/>
        </w:tabs>
        <w:ind w:left="6120" w:hanging="360"/>
      </w:pPr>
      <w:rPr>
        <w:rFonts w:ascii="Courier New" w:hAnsi="Courier New" w:hint="default"/>
      </w:rPr>
    </w:lvl>
    <w:lvl w:ilvl="8" w:tplc="10280C7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74A55FA"/>
    <w:multiLevelType w:val="hybridMultilevel"/>
    <w:tmpl w:val="C49E9668"/>
    <w:lvl w:ilvl="0" w:tplc="0B32BDD8">
      <w:start w:val="1"/>
      <w:numFmt w:val="bullet"/>
      <w:lvlText w:val=""/>
      <w:lvlJc w:val="left"/>
      <w:pPr>
        <w:tabs>
          <w:tab w:val="num" w:pos="1117"/>
        </w:tabs>
        <w:ind w:left="1117" w:hanging="397"/>
      </w:pPr>
      <w:rPr>
        <w:rFonts w:ascii="Symbol" w:hAnsi="Symbol" w:hint="default"/>
        <w:sz w:val="24"/>
      </w:rPr>
    </w:lvl>
    <w:lvl w:ilvl="1" w:tplc="76EA646A" w:tentative="1">
      <w:start w:val="1"/>
      <w:numFmt w:val="bullet"/>
      <w:lvlText w:val="o"/>
      <w:lvlJc w:val="left"/>
      <w:pPr>
        <w:tabs>
          <w:tab w:val="num" w:pos="1800"/>
        </w:tabs>
        <w:ind w:left="1800" w:hanging="360"/>
      </w:pPr>
      <w:rPr>
        <w:rFonts w:ascii="Courier New" w:hAnsi="Courier New" w:hint="default"/>
      </w:rPr>
    </w:lvl>
    <w:lvl w:ilvl="2" w:tplc="9396772C" w:tentative="1">
      <w:start w:val="1"/>
      <w:numFmt w:val="bullet"/>
      <w:lvlText w:val=""/>
      <w:lvlJc w:val="left"/>
      <w:pPr>
        <w:tabs>
          <w:tab w:val="num" w:pos="2520"/>
        </w:tabs>
        <w:ind w:left="2520" w:hanging="360"/>
      </w:pPr>
      <w:rPr>
        <w:rFonts w:ascii="Wingdings" w:hAnsi="Wingdings" w:hint="default"/>
      </w:rPr>
    </w:lvl>
    <w:lvl w:ilvl="3" w:tplc="706E8574" w:tentative="1">
      <w:start w:val="1"/>
      <w:numFmt w:val="bullet"/>
      <w:lvlText w:val=""/>
      <w:lvlJc w:val="left"/>
      <w:pPr>
        <w:tabs>
          <w:tab w:val="num" w:pos="3240"/>
        </w:tabs>
        <w:ind w:left="3240" w:hanging="360"/>
      </w:pPr>
      <w:rPr>
        <w:rFonts w:ascii="Symbol" w:hAnsi="Symbol" w:hint="default"/>
      </w:rPr>
    </w:lvl>
    <w:lvl w:ilvl="4" w:tplc="3416ACB2" w:tentative="1">
      <w:start w:val="1"/>
      <w:numFmt w:val="bullet"/>
      <w:lvlText w:val="o"/>
      <w:lvlJc w:val="left"/>
      <w:pPr>
        <w:tabs>
          <w:tab w:val="num" w:pos="3960"/>
        </w:tabs>
        <w:ind w:left="3960" w:hanging="360"/>
      </w:pPr>
      <w:rPr>
        <w:rFonts w:ascii="Courier New" w:hAnsi="Courier New" w:hint="default"/>
      </w:rPr>
    </w:lvl>
    <w:lvl w:ilvl="5" w:tplc="C77091C8" w:tentative="1">
      <w:start w:val="1"/>
      <w:numFmt w:val="bullet"/>
      <w:lvlText w:val=""/>
      <w:lvlJc w:val="left"/>
      <w:pPr>
        <w:tabs>
          <w:tab w:val="num" w:pos="4680"/>
        </w:tabs>
        <w:ind w:left="4680" w:hanging="360"/>
      </w:pPr>
      <w:rPr>
        <w:rFonts w:ascii="Wingdings" w:hAnsi="Wingdings" w:hint="default"/>
      </w:rPr>
    </w:lvl>
    <w:lvl w:ilvl="6" w:tplc="3A5AF992" w:tentative="1">
      <w:start w:val="1"/>
      <w:numFmt w:val="bullet"/>
      <w:lvlText w:val=""/>
      <w:lvlJc w:val="left"/>
      <w:pPr>
        <w:tabs>
          <w:tab w:val="num" w:pos="5400"/>
        </w:tabs>
        <w:ind w:left="5400" w:hanging="360"/>
      </w:pPr>
      <w:rPr>
        <w:rFonts w:ascii="Symbol" w:hAnsi="Symbol" w:hint="default"/>
      </w:rPr>
    </w:lvl>
    <w:lvl w:ilvl="7" w:tplc="21B09E92" w:tentative="1">
      <w:start w:val="1"/>
      <w:numFmt w:val="bullet"/>
      <w:lvlText w:val="o"/>
      <w:lvlJc w:val="left"/>
      <w:pPr>
        <w:tabs>
          <w:tab w:val="num" w:pos="6120"/>
        </w:tabs>
        <w:ind w:left="6120" w:hanging="360"/>
      </w:pPr>
      <w:rPr>
        <w:rFonts w:ascii="Courier New" w:hAnsi="Courier New" w:hint="default"/>
      </w:rPr>
    </w:lvl>
    <w:lvl w:ilvl="8" w:tplc="C81085C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BF3DCC"/>
    <w:multiLevelType w:val="hybridMultilevel"/>
    <w:tmpl w:val="D4E03540"/>
    <w:lvl w:ilvl="0" w:tplc="C4C8E3F2">
      <w:start w:val="1"/>
      <w:numFmt w:val="bullet"/>
      <w:lvlText w:val=""/>
      <w:lvlJc w:val="left"/>
      <w:pPr>
        <w:tabs>
          <w:tab w:val="num" w:pos="1117"/>
        </w:tabs>
        <w:ind w:left="1117" w:hanging="397"/>
      </w:pPr>
      <w:rPr>
        <w:rFonts w:ascii="Symbol" w:hAnsi="Symbol" w:hint="default"/>
        <w:sz w:val="24"/>
      </w:rPr>
    </w:lvl>
    <w:lvl w:ilvl="1" w:tplc="7C1EF218" w:tentative="1">
      <w:start w:val="1"/>
      <w:numFmt w:val="bullet"/>
      <w:lvlText w:val="o"/>
      <w:lvlJc w:val="left"/>
      <w:pPr>
        <w:tabs>
          <w:tab w:val="num" w:pos="2160"/>
        </w:tabs>
        <w:ind w:left="2160" w:hanging="360"/>
      </w:pPr>
      <w:rPr>
        <w:rFonts w:ascii="Courier New" w:hAnsi="Courier New" w:hint="default"/>
      </w:rPr>
    </w:lvl>
    <w:lvl w:ilvl="2" w:tplc="085C1AD8" w:tentative="1">
      <w:start w:val="1"/>
      <w:numFmt w:val="bullet"/>
      <w:lvlText w:val=""/>
      <w:lvlJc w:val="left"/>
      <w:pPr>
        <w:tabs>
          <w:tab w:val="num" w:pos="2880"/>
        </w:tabs>
        <w:ind w:left="2880" w:hanging="360"/>
      </w:pPr>
      <w:rPr>
        <w:rFonts w:ascii="Wingdings" w:hAnsi="Wingdings" w:hint="default"/>
      </w:rPr>
    </w:lvl>
    <w:lvl w:ilvl="3" w:tplc="3E3CF710" w:tentative="1">
      <w:start w:val="1"/>
      <w:numFmt w:val="bullet"/>
      <w:lvlText w:val=""/>
      <w:lvlJc w:val="left"/>
      <w:pPr>
        <w:tabs>
          <w:tab w:val="num" w:pos="3600"/>
        </w:tabs>
        <w:ind w:left="3600" w:hanging="360"/>
      </w:pPr>
      <w:rPr>
        <w:rFonts w:ascii="Symbol" w:hAnsi="Symbol" w:hint="default"/>
      </w:rPr>
    </w:lvl>
    <w:lvl w:ilvl="4" w:tplc="D520BF44" w:tentative="1">
      <w:start w:val="1"/>
      <w:numFmt w:val="bullet"/>
      <w:lvlText w:val="o"/>
      <w:lvlJc w:val="left"/>
      <w:pPr>
        <w:tabs>
          <w:tab w:val="num" w:pos="4320"/>
        </w:tabs>
        <w:ind w:left="4320" w:hanging="360"/>
      </w:pPr>
      <w:rPr>
        <w:rFonts w:ascii="Courier New" w:hAnsi="Courier New" w:hint="default"/>
      </w:rPr>
    </w:lvl>
    <w:lvl w:ilvl="5" w:tplc="12D26306" w:tentative="1">
      <w:start w:val="1"/>
      <w:numFmt w:val="bullet"/>
      <w:lvlText w:val=""/>
      <w:lvlJc w:val="left"/>
      <w:pPr>
        <w:tabs>
          <w:tab w:val="num" w:pos="5040"/>
        </w:tabs>
        <w:ind w:left="5040" w:hanging="360"/>
      </w:pPr>
      <w:rPr>
        <w:rFonts w:ascii="Wingdings" w:hAnsi="Wingdings" w:hint="default"/>
      </w:rPr>
    </w:lvl>
    <w:lvl w:ilvl="6" w:tplc="69B4874C" w:tentative="1">
      <w:start w:val="1"/>
      <w:numFmt w:val="bullet"/>
      <w:lvlText w:val=""/>
      <w:lvlJc w:val="left"/>
      <w:pPr>
        <w:tabs>
          <w:tab w:val="num" w:pos="5760"/>
        </w:tabs>
        <w:ind w:left="5760" w:hanging="360"/>
      </w:pPr>
      <w:rPr>
        <w:rFonts w:ascii="Symbol" w:hAnsi="Symbol" w:hint="default"/>
      </w:rPr>
    </w:lvl>
    <w:lvl w:ilvl="7" w:tplc="E8941A3A" w:tentative="1">
      <w:start w:val="1"/>
      <w:numFmt w:val="bullet"/>
      <w:lvlText w:val="o"/>
      <w:lvlJc w:val="left"/>
      <w:pPr>
        <w:tabs>
          <w:tab w:val="num" w:pos="6480"/>
        </w:tabs>
        <w:ind w:left="6480" w:hanging="360"/>
      </w:pPr>
      <w:rPr>
        <w:rFonts w:ascii="Courier New" w:hAnsi="Courier New" w:hint="default"/>
      </w:rPr>
    </w:lvl>
    <w:lvl w:ilvl="8" w:tplc="8222B140"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23D5E8E"/>
    <w:multiLevelType w:val="hybridMultilevel"/>
    <w:tmpl w:val="D876B290"/>
    <w:lvl w:ilvl="0" w:tplc="82A0A240">
      <w:start w:val="1"/>
      <w:numFmt w:val="bullet"/>
      <w:lvlText w:val=""/>
      <w:lvlJc w:val="left"/>
      <w:pPr>
        <w:tabs>
          <w:tab w:val="num" w:pos="1117"/>
        </w:tabs>
        <w:ind w:left="1117" w:hanging="397"/>
      </w:pPr>
      <w:rPr>
        <w:rFonts w:ascii="Symbol" w:hAnsi="Symbol" w:hint="default"/>
        <w:sz w:val="24"/>
      </w:rPr>
    </w:lvl>
    <w:lvl w:ilvl="1" w:tplc="194E39BA" w:tentative="1">
      <w:start w:val="1"/>
      <w:numFmt w:val="bullet"/>
      <w:lvlText w:val="o"/>
      <w:lvlJc w:val="left"/>
      <w:pPr>
        <w:tabs>
          <w:tab w:val="num" w:pos="1800"/>
        </w:tabs>
        <w:ind w:left="1800" w:hanging="360"/>
      </w:pPr>
      <w:rPr>
        <w:rFonts w:ascii="Courier New" w:hAnsi="Courier New" w:hint="default"/>
      </w:rPr>
    </w:lvl>
    <w:lvl w:ilvl="2" w:tplc="0B6A37E4" w:tentative="1">
      <w:start w:val="1"/>
      <w:numFmt w:val="bullet"/>
      <w:lvlText w:val=""/>
      <w:lvlJc w:val="left"/>
      <w:pPr>
        <w:tabs>
          <w:tab w:val="num" w:pos="2520"/>
        </w:tabs>
        <w:ind w:left="2520" w:hanging="360"/>
      </w:pPr>
      <w:rPr>
        <w:rFonts w:ascii="Wingdings" w:hAnsi="Wingdings" w:hint="default"/>
      </w:rPr>
    </w:lvl>
    <w:lvl w:ilvl="3" w:tplc="73FAA492" w:tentative="1">
      <w:start w:val="1"/>
      <w:numFmt w:val="bullet"/>
      <w:lvlText w:val=""/>
      <w:lvlJc w:val="left"/>
      <w:pPr>
        <w:tabs>
          <w:tab w:val="num" w:pos="3240"/>
        </w:tabs>
        <w:ind w:left="3240" w:hanging="360"/>
      </w:pPr>
      <w:rPr>
        <w:rFonts w:ascii="Symbol" w:hAnsi="Symbol" w:hint="default"/>
      </w:rPr>
    </w:lvl>
    <w:lvl w:ilvl="4" w:tplc="16EA6E94" w:tentative="1">
      <w:start w:val="1"/>
      <w:numFmt w:val="bullet"/>
      <w:lvlText w:val="o"/>
      <w:lvlJc w:val="left"/>
      <w:pPr>
        <w:tabs>
          <w:tab w:val="num" w:pos="3960"/>
        </w:tabs>
        <w:ind w:left="3960" w:hanging="360"/>
      </w:pPr>
      <w:rPr>
        <w:rFonts w:ascii="Courier New" w:hAnsi="Courier New" w:hint="default"/>
      </w:rPr>
    </w:lvl>
    <w:lvl w:ilvl="5" w:tplc="991EBBAC" w:tentative="1">
      <w:start w:val="1"/>
      <w:numFmt w:val="bullet"/>
      <w:lvlText w:val=""/>
      <w:lvlJc w:val="left"/>
      <w:pPr>
        <w:tabs>
          <w:tab w:val="num" w:pos="4680"/>
        </w:tabs>
        <w:ind w:left="4680" w:hanging="360"/>
      </w:pPr>
      <w:rPr>
        <w:rFonts w:ascii="Wingdings" w:hAnsi="Wingdings" w:hint="default"/>
      </w:rPr>
    </w:lvl>
    <w:lvl w:ilvl="6" w:tplc="56CE8082" w:tentative="1">
      <w:start w:val="1"/>
      <w:numFmt w:val="bullet"/>
      <w:lvlText w:val=""/>
      <w:lvlJc w:val="left"/>
      <w:pPr>
        <w:tabs>
          <w:tab w:val="num" w:pos="5400"/>
        </w:tabs>
        <w:ind w:left="5400" w:hanging="360"/>
      </w:pPr>
      <w:rPr>
        <w:rFonts w:ascii="Symbol" w:hAnsi="Symbol" w:hint="default"/>
      </w:rPr>
    </w:lvl>
    <w:lvl w:ilvl="7" w:tplc="6D0261FE" w:tentative="1">
      <w:start w:val="1"/>
      <w:numFmt w:val="bullet"/>
      <w:lvlText w:val="o"/>
      <w:lvlJc w:val="left"/>
      <w:pPr>
        <w:tabs>
          <w:tab w:val="num" w:pos="6120"/>
        </w:tabs>
        <w:ind w:left="6120" w:hanging="360"/>
      </w:pPr>
      <w:rPr>
        <w:rFonts w:ascii="Courier New" w:hAnsi="Courier New" w:hint="default"/>
      </w:rPr>
    </w:lvl>
    <w:lvl w:ilvl="8" w:tplc="B5B6ABC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CD121C8"/>
    <w:multiLevelType w:val="hybridMultilevel"/>
    <w:tmpl w:val="56D228FE"/>
    <w:lvl w:ilvl="0" w:tplc="FB64BE7C">
      <w:start w:val="1"/>
      <w:numFmt w:val="bullet"/>
      <w:lvlText w:val=""/>
      <w:lvlJc w:val="left"/>
      <w:pPr>
        <w:tabs>
          <w:tab w:val="num" w:pos="1117"/>
        </w:tabs>
        <w:ind w:left="1117" w:hanging="397"/>
      </w:pPr>
      <w:rPr>
        <w:rFonts w:ascii="Symbol" w:hAnsi="Symbol" w:hint="default"/>
        <w:sz w:val="24"/>
      </w:rPr>
    </w:lvl>
    <w:lvl w:ilvl="1" w:tplc="370E5CA2" w:tentative="1">
      <w:start w:val="1"/>
      <w:numFmt w:val="bullet"/>
      <w:lvlText w:val="o"/>
      <w:lvlJc w:val="left"/>
      <w:pPr>
        <w:tabs>
          <w:tab w:val="num" w:pos="2160"/>
        </w:tabs>
        <w:ind w:left="2160" w:hanging="360"/>
      </w:pPr>
      <w:rPr>
        <w:rFonts w:ascii="Courier New" w:hAnsi="Courier New" w:hint="default"/>
      </w:rPr>
    </w:lvl>
    <w:lvl w:ilvl="2" w:tplc="3AA67AE2" w:tentative="1">
      <w:start w:val="1"/>
      <w:numFmt w:val="bullet"/>
      <w:lvlText w:val=""/>
      <w:lvlJc w:val="left"/>
      <w:pPr>
        <w:tabs>
          <w:tab w:val="num" w:pos="2880"/>
        </w:tabs>
        <w:ind w:left="2880" w:hanging="360"/>
      </w:pPr>
      <w:rPr>
        <w:rFonts w:ascii="Wingdings" w:hAnsi="Wingdings" w:hint="default"/>
      </w:rPr>
    </w:lvl>
    <w:lvl w:ilvl="3" w:tplc="8E6EBB28" w:tentative="1">
      <w:start w:val="1"/>
      <w:numFmt w:val="bullet"/>
      <w:lvlText w:val=""/>
      <w:lvlJc w:val="left"/>
      <w:pPr>
        <w:tabs>
          <w:tab w:val="num" w:pos="3600"/>
        </w:tabs>
        <w:ind w:left="3600" w:hanging="360"/>
      </w:pPr>
      <w:rPr>
        <w:rFonts w:ascii="Symbol" w:hAnsi="Symbol" w:hint="default"/>
      </w:rPr>
    </w:lvl>
    <w:lvl w:ilvl="4" w:tplc="79D8E482" w:tentative="1">
      <w:start w:val="1"/>
      <w:numFmt w:val="bullet"/>
      <w:lvlText w:val="o"/>
      <w:lvlJc w:val="left"/>
      <w:pPr>
        <w:tabs>
          <w:tab w:val="num" w:pos="4320"/>
        </w:tabs>
        <w:ind w:left="4320" w:hanging="360"/>
      </w:pPr>
      <w:rPr>
        <w:rFonts w:ascii="Courier New" w:hAnsi="Courier New" w:hint="default"/>
      </w:rPr>
    </w:lvl>
    <w:lvl w:ilvl="5" w:tplc="E20EE158" w:tentative="1">
      <w:start w:val="1"/>
      <w:numFmt w:val="bullet"/>
      <w:lvlText w:val=""/>
      <w:lvlJc w:val="left"/>
      <w:pPr>
        <w:tabs>
          <w:tab w:val="num" w:pos="5040"/>
        </w:tabs>
        <w:ind w:left="5040" w:hanging="360"/>
      </w:pPr>
      <w:rPr>
        <w:rFonts w:ascii="Wingdings" w:hAnsi="Wingdings" w:hint="default"/>
      </w:rPr>
    </w:lvl>
    <w:lvl w:ilvl="6" w:tplc="AED22A50" w:tentative="1">
      <w:start w:val="1"/>
      <w:numFmt w:val="bullet"/>
      <w:lvlText w:val=""/>
      <w:lvlJc w:val="left"/>
      <w:pPr>
        <w:tabs>
          <w:tab w:val="num" w:pos="5760"/>
        </w:tabs>
        <w:ind w:left="5760" w:hanging="360"/>
      </w:pPr>
      <w:rPr>
        <w:rFonts w:ascii="Symbol" w:hAnsi="Symbol" w:hint="default"/>
      </w:rPr>
    </w:lvl>
    <w:lvl w:ilvl="7" w:tplc="836E8CDC" w:tentative="1">
      <w:start w:val="1"/>
      <w:numFmt w:val="bullet"/>
      <w:lvlText w:val="o"/>
      <w:lvlJc w:val="left"/>
      <w:pPr>
        <w:tabs>
          <w:tab w:val="num" w:pos="6480"/>
        </w:tabs>
        <w:ind w:left="6480" w:hanging="360"/>
      </w:pPr>
      <w:rPr>
        <w:rFonts w:ascii="Courier New" w:hAnsi="Courier New" w:hint="default"/>
      </w:rPr>
    </w:lvl>
    <w:lvl w:ilvl="8" w:tplc="6D62DA04" w:tentative="1">
      <w:start w:val="1"/>
      <w:numFmt w:val="bullet"/>
      <w:lvlText w:val=""/>
      <w:lvlJc w:val="left"/>
      <w:pPr>
        <w:tabs>
          <w:tab w:val="num" w:pos="7200"/>
        </w:tabs>
        <w:ind w:left="7200" w:hanging="360"/>
      </w:pPr>
      <w:rPr>
        <w:rFonts w:ascii="Wingdings" w:hAnsi="Wingdings" w:hint="default"/>
      </w:rPr>
    </w:lvl>
  </w:abstractNum>
  <w:num w:numId="1" w16cid:durableId="1168906163">
    <w:abstractNumId w:val="8"/>
  </w:num>
  <w:num w:numId="2" w16cid:durableId="575628112">
    <w:abstractNumId w:val="1"/>
  </w:num>
  <w:num w:numId="3" w16cid:durableId="1976794636">
    <w:abstractNumId w:val="10"/>
  </w:num>
  <w:num w:numId="4" w16cid:durableId="64424316">
    <w:abstractNumId w:val="3"/>
  </w:num>
  <w:num w:numId="5" w16cid:durableId="1332761319">
    <w:abstractNumId w:val="6"/>
  </w:num>
  <w:num w:numId="6" w16cid:durableId="890461395">
    <w:abstractNumId w:val="7"/>
  </w:num>
  <w:num w:numId="7" w16cid:durableId="1363434766">
    <w:abstractNumId w:val="0"/>
  </w:num>
  <w:num w:numId="8" w16cid:durableId="964501731">
    <w:abstractNumId w:val="4"/>
  </w:num>
  <w:num w:numId="9" w16cid:durableId="174006558">
    <w:abstractNumId w:val="11"/>
  </w:num>
  <w:num w:numId="10" w16cid:durableId="175077930">
    <w:abstractNumId w:val="5"/>
  </w:num>
  <w:num w:numId="11" w16cid:durableId="1469594783">
    <w:abstractNumId w:val="9"/>
  </w:num>
  <w:num w:numId="12" w16cid:durableId="211447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AA"/>
    <w:rsid w:val="00094E3A"/>
    <w:rsid w:val="000E0BD4"/>
    <w:rsid w:val="00104C8F"/>
    <w:rsid w:val="001F03FC"/>
    <w:rsid w:val="00231717"/>
    <w:rsid w:val="00231931"/>
    <w:rsid w:val="002F052C"/>
    <w:rsid w:val="002F23F1"/>
    <w:rsid w:val="00326281"/>
    <w:rsid w:val="00385123"/>
    <w:rsid w:val="003D45AA"/>
    <w:rsid w:val="004040E4"/>
    <w:rsid w:val="00434304"/>
    <w:rsid w:val="004A5122"/>
    <w:rsid w:val="00514DFA"/>
    <w:rsid w:val="00581928"/>
    <w:rsid w:val="00593953"/>
    <w:rsid w:val="00674F12"/>
    <w:rsid w:val="007C1D1D"/>
    <w:rsid w:val="007D5D73"/>
    <w:rsid w:val="00867EE1"/>
    <w:rsid w:val="008B32EE"/>
    <w:rsid w:val="008D5955"/>
    <w:rsid w:val="008E7127"/>
    <w:rsid w:val="0094566D"/>
    <w:rsid w:val="009547D1"/>
    <w:rsid w:val="00995D6C"/>
    <w:rsid w:val="009C7268"/>
    <w:rsid w:val="009F28E5"/>
    <w:rsid w:val="00A051C9"/>
    <w:rsid w:val="00A42E79"/>
    <w:rsid w:val="00AD4734"/>
    <w:rsid w:val="00B45DF5"/>
    <w:rsid w:val="00B62803"/>
    <w:rsid w:val="00BA0B54"/>
    <w:rsid w:val="00BB1813"/>
    <w:rsid w:val="00C73058"/>
    <w:rsid w:val="00D17415"/>
    <w:rsid w:val="00DA0976"/>
    <w:rsid w:val="00E2407C"/>
    <w:rsid w:val="00E84247"/>
    <w:rsid w:val="00EA5B34"/>
    <w:rsid w:val="00EC2D6A"/>
    <w:rsid w:val="00EE1F3D"/>
    <w:rsid w:val="00F02F4E"/>
    <w:rsid w:val="00F16305"/>
    <w:rsid w:val="00F22198"/>
    <w:rsid w:val="00F30008"/>
    <w:rsid w:val="00F33590"/>
    <w:rsid w:val="00FC525D"/>
    <w:rsid w:val="00FC6C20"/>
    <w:rsid w:val="00FE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78620"/>
  <w15:docId w15:val="{BF1D3CFA-2A23-40D1-9CC0-1B267FA1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268"/>
    <w:rPr>
      <w:sz w:val="24"/>
      <w:szCs w:val="24"/>
      <w:lang w:eastAsia="en-US"/>
    </w:rPr>
  </w:style>
  <w:style w:type="paragraph" w:styleId="Heading1">
    <w:name w:val="heading 1"/>
    <w:basedOn w:val="Normal"/>
    <w:next w:val="Normal"/>
    <w:qFormat/>
    <w:rsid w:val="009C7268"/>
    <w:pPr>
      <w:keepNext/>
      <w:ind w:right="-360"/>
      <w:outlineLvl w:val="0"/>
    </w:pPr>
    <w:rPr>
      <w:rFonts w:ascii="Arial" w:hAnsi="Arial" w:cs="Arial"/>
      <w:b/>
      <w:bCs/>
    </w:rPr>
  </w:style>
  <w:style w:type="paragraph" w:styleId="Heading2">
    <w:name w:val="heading 2"/>
    <w:basedOn w:val="Normal"/>
    <w:next w:val="Normal"/>
    <w:qFormat/>
    <w:rsid w:val="009C7268"/>
    <w:pPr>
      <w:keepNext/>
      <w:ind w:left="720" w:right="-270"/>
      <w:jc w:val="both"/>
      <w:outlineLvl w:val="1"/>
    </w:pPr>
    <w:rPr>
      <w:b/>
      <w:bCs/>
    </w:rPr>
  </w:style>
  <w:style w:type="paragraph" w:styleId="Heading3">
    <w:name w:val="heading 3"/>
    <w:basedOn w:val="Normal"/>
    <w:next w:val="Normal"/>
    <w:qFormat/>
    <w:rsid w:val="009C7268"/>
    <w:pPr>
      <w:keepNext/>
      <w:ind w:left="720" w:right="-270"/>
      <w:jc w:val="both"/>
      <w:outlineLvl w:val="2"/>
    </w:pPr>
    <w:rPr>
      <w:b/>
      <w:bCs/>
      <w:u w:val="single"/>
    </w:rPr>
  </w:style>
  <w:style w:type="paragraph" w:styleId="Heading4">
    <w:name w:val="heading 4"/>
    <w:basedOn w:val="Normal"/>
    <w:next w:val="Normal"/>
    <w:qFormat/>
    <w:rsid w:val="00867E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7268"/>
    <w:pPr>
      <w:jc w:val="both"/>
    </w:pPr>
    <w:rPr>
      <w:rFonts w:ascii="Arial" w:hAnsi="Arial"/>
      <w:sz w:val="22"/>
      <w:szCs w:val="20"/>
    </w:rPr>
  </w:style>
  <w:style w:type="paragraph" w:styleId="BodyText2">
    <w:name w:val="Body Text 2"/>
    <w:basedOn w:val="Normal"/>
    <w:rsid w:val="009C7268"/>
    <w:pPr>
      <w:jc w:val="both"/>
    </w:pPr>
    <w:rPr>
      <w:rFonts w:ascii="Arial" w:hAnsi="Arial" w:cs="Arial"/>
    </w:rPr>
  </w:style>
  <w:style w:type="paragraph" w:styleId="Footer">
    <w:name w:val="footer"/>
    <w:basedOn w:val="Normal"/>
    <w:rsid w:val="009C7268"/>
    <w:pPr>
      <w:tabs>
        <w:tab w:val="center" w:pos="4153"/>
        <w:tab w:val="right" w:pos="8306"/>
      </w:tabs>
    </w:pPr>
  </w:style>
  <w:style w:type="paragraph" w:styleId="Title">
    <w:name w:val="Title"/>
    <w:basedOn w:val="Normal"/>
    <w:qFormat/>
    <w:rsid w:val="009C7268"/>
    <w:pPr>
      <w:jc w:val="center"/>
    </w:pPr>
    <w:rPr>
      <w:b/>
      <w:bCs/>
    </w:rPr>
  </w:style>
  <w:style w:type="character" w:styleId="Strong">
    <w:name w:val="Strong"/>
    <w:basedOn w:val="DefaultParagraphFont"/>
    <w:qFormat/>
    <w:rsid w:val="00674F12"/>
    <w:rPr>
      <w:b/>
      <w:bCs/>
    </w:rPr>
  </w:style>
  <w:style w:type="character" w:styleId="Hyperlink">
    <w:name w:val="Hyperlink"/>
    <w:basedOn w:val="DefaultParagraphFont"/>
    <w:uiPriority w:val="99"/>
    <w:rsid w:val="00674F12"/>
    <w:rPr>
      <w:color w:val="0000FF"/>
      <w:u w:val="single"/>
    </w:rPr>
  </w:style>
  <w:style w:type="paragraph" w:styleId="ListBullet3">
    <w:name w:val="List Bullet 3"/>
    <w:basedOn w:val="Normal"/>
    <w:autoRedefine/>
    <w:rsid w:val="00867EE1"/>
    <w:pPr>
      <w:overflowPunct w:val="0"/>
      <w:autoSpaceDE w:val="0"/>
      <w:autoSpaceDN w:val="0"/>
      <w:adjustRightInd w:val="0"/>
      <w:spacing w:before="240"/>
      <w:jc w:val="center"/>
      <w:textAlignment w:val="baseline"/>
    </w:pPr>
    <w:rPr>
      <w:b/>
      <w:szCs w:val="20"/>
    </w:rPr>
  </w:style>
  <w:style w:type="paragraph" w:styleId="BalloonText">
    <w:name w:val="Balloon Text"/>
    <w:basedOn w:val="Normal"/>
    <w:link w:val="BalloonTextChar"/>
    <w:rsid w:val="00AD4734"/>
    <w:rPr>
      <w:rFonts w:ascii="Tahoma" w:hAnsi="Tahoma" w:cs="Tahoma"/>
      <w:sz w:val="16"/>
      <w:szCs w:val="16"/>
    </w:rPr>
  </w:style>
  <w:style w:type="character" w:customStyle="1" w:styleId="BalloonTextChar">
    <w:name w:val="Balloon Text Char"/>
    <w:basedOn w:val="DefaultParagraphFont"/>
    <w:link w:val="BalloonText"/>
    <w:rsid w:val="00AD4734"/>
    <w:rPr>
      <w:rFonts w:ascii="Tahoma" w:hAnsi="Tahoma" w:cs="Tahoma"/>
      <w:sz w:val="16"/>
      <w:szCs w:val="16"/>
      <w:lang w:eastAsia="en-US"/>
    </w:rPr>
  </w:style>
  <w:style w:type="paragraph" w:styleId="Subtitle">
    <w:name w:val="Subtitle"/>
    <w:basedOn w:val="Normal"/>
    <w:link w:val="SubtitleChar"/>
    <w:qFormat/>
    <w:rsid w:val="00AD4734"/>
    <w:pPr>
      <w:jc w:val="center"/>
    </w:pPr>
    <w:rPr>
      <w:rFonts w:ascii="Arial" w:hAnsi="Arial"/>
      <w:b/>
      <w:sz w:val="22"/>
      <w:szCs w:val="20"/>
      <w:lang w:val="en-US"/>
    </w:rPr>
  </w:style>
  <w:style w:type="character" w:customStyle="1" w:styleId="SubtitleChar">
    <w:name w:val="Subtitle Char"/>
    <w:basedOn w:val="DefaultParagraphFont"/>
    <w:link w:val="Subtitle"/>
    <w:rsid w:val="00AD4734"/>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Annemie Breesch (NHS Forth Valley)</cp:lastModifiedBy>
  <cp:revision>2</cp:revision>
  <cp:lastPrinted>2015-09-22T08:25:00Z</cp:lastPrinted>
  <dcterms:created xsi:type="dcterms:W3CDTF">2024-02-14T10:49:00Z</dcterms:created>
  <dcterms:modified xsi:type="dcterms:W3CDTF">2024-02-14T10:49:00Z</dcterms:modified>
</cp:coreProperties>
</file>