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742C" w14:textId="77777777" w:rsidR="007048C8" w:rsidRDefault="005B74F8">
      <w:pPr>
        <w:rPr>
          <w:b/>
        </w:rPr>
      </w:pPr>
      <w:r>
        <w:rPr>
          <w:b/>
          <w:noProof/>
          <w:lang w:eastAsia="en-GB"/>
        </w:rPr>
        <w:drawing>
          <wp:anchor distT="0" distB="0" distL="114300" distR="114300" simplePos="0" relativeHeight="251657728" behindDoc="0" locked="0" layoutInCell="1" allowOverlap="1" wp14:anchorId="2E39F165" wp14:editId="7FEE78BE">
            <wp:simplePos x="0" y="0"/>
            <wp:positionH relativeFrom="column">
              <wp:posOffset>5563870</wp:posOffset>
            </wp:positionH>
            <wp:positionV relativeFrom="paragraph">
              <wp:posOffset>-233680</wp:posOffset>
            </wp:positionV>
            <wp:extent cx="664210" cy="685800"/>
            <wp:effectExtent l="19050" t="0" r="2540" b="0"/>
            <wp:wrapSquare wrapText="bothSides"/>
            <wp:docPr id="27" name="Picture 27"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 H S NATIONAL SERVICESLOG"/>
                    <pic:cNvPicPr>
                      <a:picLocks noChangeAspect="1" noChangeArrowheads="1"/>
                    </pic:cNvPicPr>
                  </pic:nvPicPr>
                  <pic:blipFill>
                    <a:blip r:embed="rId7" cstate="print"/>
                    <a:srcRect/>
                    <a:stretch>
                      <a:fillRect/>
                    </a:stretch>
                  </pic:blipFill>
                  <pic:spPr bwMode="auto">
                    <a:xfrm>
                      <a:off x="0" y="0"/>
                      <a:ext cx="664210" cy="685800"/>
                    </a:xfrm>
                    <a:prstGeom prst="rect">
                      <a:avLst/>
                    </a:prstGeom>
                    <a:noFill/>
                    <a:ln w="9525">
                      <a:noFill/>
                      <a:miter lim="800000"/>
                      <a:headEnd/>
                      <a:tailEnd/>
                    </a:ln>
                  </pic:spPr>
                </pic:pic>
              </a:graphicData>
            </a:graphic>
          </wp:anchor>
        </w:drawing>
      </w:r>
    </w:p>
    <w:p w14:paraId="2C386F50" w14:textId="77777777" w:rsidR="007048C8" w:rsidRDefault="007048C8">
      <w:pPr>
        <w:ind w:left="3600" w:firstLine="720"/>
        <w:jc w:val="center"/>
        <w:rPr>
          <w:b/>
        </w:rPr>
      </w:pPr>
      <w:r>
        <w:rPr>
          <w:b/>
        </w:rPr>
        <w:t xml:space="preserve">                        </w:t>
      </w:r>
      <w:r>
        <w:rPr>
          <w:b/>
        </w:rPr>
        <w:tab/>
      </w:r>
      <w:r>
        <w:rPr>
          <w:b/>
        </w:rPr>
        <w:tab/>
      </w:r>
      <w:r>
        <w:rPr>
          <w:b/>
        </w:rPr>
        <w:tab/>
        <w:t xml:space="preserve"> </w:t>
      </w:r>
    </w:p>
    <w:p w14:paraId="0C1313CD" w14:textId="77777777" w:rsidR="007048C8" w:rsidRDefault="007048C8">
      <w:pPr>
        <w:jc w:val="center"/>
        <w:rPr>
          <w:b/>
        </w:rPr>
      </w:pPr>
    </w:p>
    <w:p w14:paraId="52EB5ABD" w14:textId="77777777" w:rsidR="007048C8" w:rsidRDefault="007048C8">
      <w:pPr>
        <w:jc w:val="center"/>
        <w:rPr>
          <w:b/>
        </w:rPr>
      </w:pPr>
    </w:p>
    <w:p w14:paraId="2A04F880" w14:textId="77777777" w:rsidR="00C842BE" w:rsidRPr="002E5C24" w:rsidRDefault="00C842BE" w:rsidP="00C842BE">
      <w:pPr>
        <w:spacing w:before="120" w:after="120"/>
        <w:ind w:left="2280" w:firstLine="600"/>
        <w:rPr>
          <w:b/>
          <w:smallCaps/>
          <w:sz w:val="28"/>
          <w:szCs w:val="22"/>
        </w:rPr>
      </w:pPr>
      <w:r w:rsidRPr="002E5C24">
        <w:rPr>
          <w:b/>
          <w:smallCaps/>
          <w:sz w:val="28"/>
          <w:szCs w:val="22"/>
        </w:rPr>
        <w:t>NHS NATIONAL SERVICES SCOTLAND</w:t>
      </w:r>
    </w:p>
    <w:p w14:paraId="1BBE194C" w14:textId="77777777" w:rsidR="00C842BE" w:rsidRPr="00C842BE" w:rsidRDefault="00C842BE" w:rsidP="00C842BE">
      <w:pPr>
        <w:pStyle w:val="Heading1"/>
        <w:spacing w:before="120" w:after="120"/>
        <w:ind w:left="2880"/>
        <w:rPr>
          <w:i w:val="0"/>
          <w:sz w:val="28"/>
          <w:szCs w:val="22"/>
        </w:rPr>
      </w:pPr>
      <w:r w:rsidRPr="00C842BE">
        <w:rPr>
          <w:i w:val="0"/>
          <w:sz w:val="28"/>
          <w:szCs w:val="22"/>
        </w:rPr>
        <w:t xml:space="preserve">JOB DESCRIPTION </w:t>
      </w:r>
    </w:p>
    <w:p w14:paraId="66DD476F" w14:textId="77777777" w:rsidR="007048C8" w:rsidRDefault="007048C8">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7048C8" w14:paraId="34E0A20A" w14:textId="77777777">
        <w:tc>
          <w:tcPr>
            <w:tcW w:w="4587" w:type="dxa"/>
          </w:tcPr>
          <w:p w14:paraId="520A4A76" w14:textId="77777777" w:rsidR="007048C8" w:rsidRPr="00685A92" w:rsidRDefault="007048C8" w:rsidP="00685A92">
            <w:pPr>
              <w:rPr>
                <w:sz w:val="22"/>
                <w:szCs w:val="22"/>
              </w:rPr>
            </w:pPr>
            <w:r w:rsidRPr="00685A92">
              <w:rPr>
                <w:b/>
                <w:sz w:val="22"/>
                <w:szCs w:val="22"/>
              </w:rPr>
              <w:t>1.     JOB DETAILS</w:t>
            </w:r>
          </w:p>
        </w:tc>
        <w:tc>
          <w:tcPr>
            <w:tcW w:w="5869" w:type="dxa"/>
          </w:tcPr>
          <w:p w14:paraId="6FD7623D" w14:textId="77777777" w:rsidR="007048C8" w:rsidRDefault="007048C8"/>
        </w:tc>
      </w:tr>
      <w:tr w:rsidR="007048C8" w14:paraId="4B423218" w14:textId="77777777">
        <w:trPr>
          <w:cantSplit/>
        </w:trPr>
        <w:tc>
          <w:tcPr>
            <w:tcW w:w="10456" w:type="dxa"/>
            <w:gridSpan w:val="2"/>
          </w:tcPr>
          <w:p w14:paraId="28B5386B" w14:textId="77777777" w:rsidR="007048C8" w:rsidRDefault="007048C8" w:rsidP="00685A92">
            <w:pPr>
              <w:pStyle w:val="BodyText"/>
            </w:pPr>
          </w:p>
        </w:tc>
      </w:tr>
      <w:tr w:rsidR="007048C8" w14:paraId="7E84B7D9" w14:textId="77777777">
        <w:tc>
          <w:tcPr>
            <w:tcW w:w="4587" w:type="dxa"/>
          </w:tcPr>
          <w:p w14:paraId="458898A9" w14:textId="77777777" w:rsidR="007048C8" w:rsidRPr="00685A92" w:rsidRDefault="007048C8">
            <w:pPr>
              <w:rPr>
                <w:sz w:val="22"/>
                <w:szCs w:val="22"/>
              </w:rPr>
            </w:pPr>
            <w:r w:rsidRPr="00685A92">
              <w:rPr>
                <w:sz w:val="22"/>
                <w:szCs w:val="22"/>
              </w:rPr>
              <w:t>Job Title:</w:t>
            </w:r>
          </w:p>
          <w:p w14:paraId="24557259" w14:textId="77777777" w:rsidR="007048C8" w:rsidRPr="00685A92" w:rsidRDefault="007048C8">
            <w:pPr>
              <w:rPr>
                <w:b/>
                <w:sz w:val="22"/>
                <w:szCs w:val="22"/>
              </w:rPr>
            </w:pPr>
          </w:p>
        </w:tc>
        <w:tc>
          <w:tcPr>
            <w:tcW w:w="5869" w:type="dxa"/>
          </w:tcPr>
          <w:p w14:paraId="7D1089D5" w14:textId="249CC287" w:rsidR="007048C8" w:rsidRPr="00685A92" w:rsidRDefault="009C14CB" w:rsidP="009C14CB">
            <w:pPr>
              <w:spacing w:before="60" w:after="60"/>
              <w:rPr>
                <w:b/>
                <w:sz w:val="22"/>
                <w:szCs w:val="22"/>
              </w:rPr>
            </w:pPr>
            <w:r w:rsidRPr="00685A92">
              <w:rPr>
                <w:b/>
                <w:sz w:val="22"/>
                <w:szCs w:val="22"/>
              </w:rPr>
              <w:t>Information Analyst</w:t>
            </w:r>
          </w:p>
        </w:tc>
      </w:tr>
      <w:tr w:rsidR="007048C8" w14:paraId="140C7007" w14:textId="77777777">
        <w:tc>
          <w:tcPr>
            <w:tcW w:w="4587" w:type="dxa"/>
          </w:tcPr>
          <w:p w14:paraId="448DE942" w14:textId="77777777" w:rsidR="007048C8" w:rsidRPr="00685A92" w:rsidRDefault="007048C8">
            <w:pPr>
              <w:rPr>
                <w:sz w:val="22"/>
                <w:szCs w:val="22"/>
              </w:rPr>
            </w:pPr>
            <w:r w:rsidRPr="00685A92">
              <w:rPr>
                <w:sz w:val="22"/>
                <w:szCs w:val="22"/>
              </w:rPr>
              <w:t>Immediate Senior Officer/Line Manager:</w:t>
            </w:r>
          </w:p>
          <w:p w14:paraId="133A5256" w14:textId="77777777" w:rsidR="007048C8" w:rsidRPr="00685A92" w:rsidRDefault="007048C8">
            <w:pPr>
              <w:rPr>
                <w:b/>
                <w:sz w:val="22"/>
                <w:szCs w:val="22"/>
              </w:rPr>
            </w:pPr>
          </w:p>
        </w:tc>
        <w:tc>
          <w:tcPr>
            <w:tcW w:w="5869" w:type="dxa"/>
          </w:tcPr>
          <w:p w14:paraId="3F755A0D" w14:textId="77777777" w:rsidR="007048C8" w:rsidRPr="00685A92" w:rsidRDefault="00685A92" w:rsidP="009C14CB">
            <w:pPr>
              <w:spacing w:before="60" w:after="60"/>
              <w:rPr>
                <w:b/>
                <w:iCs/>
                <w:sz w:val="22"/>
                <w:szCs w:val="22"/>
              </w:rPr>
            </w:pPr>
            <w:r w:rsidRPr="00685A92">
              <w:rPr>
                <w:b/>
                <w:sz w:val="22"/>
                <w:szCs w:val="22"/>
              </w:rPr>
              <w:t>Workforce Information and Systems Team Leader</w:t>
            </w:r>
          </w:p>
        </w:tc>
      </w:tr>
      <w:tr w:rsidR="007048C8" w14:paraId="19905CD4" w14:textId="77777777">
        <w:tc>
          <w:tcPr>
            <w:tcW w:w="4587" w:type="dxa"/>
          </w:tcPr>
          <w:p w14:paraId="3C328513" w14:textId="77777777" w:rsidR="007048C8" w:rsidRPr="00685A92" w:rsidRDefault="007048C8">
            <w:pPr>
              <w:rPr>
                <w:sz w:val="22"/>
                <w:szCs w:val="22"/>
              </w:rPr>
            </w:pPr>
            <w:r w:rsidRPr="00685A92">
              <w:rPr>
                <w:sz w:val="22"/>
                <w:szCs w:val="22"/>
              </w:rPr>
              <w:t>Department(s):</w:t>
            </w:r>
          </w:p>
        </w:tc>
        <w:tc>
          <w:tcPr>
            <w:tcW w:w="5869" w:type="dxa"/>
          </w:tcPr>
          <w:p w14:paraId="7927FD25" w14:textId="77777777" w:rsidR="00685A92" w:rsidRPr="00685A92" w:rsidRDefault="00685A92" w:rsidP="00685A92">
            <w:pPr>
              <w:spacing w:before="120"/>
              <w:rPr>
                <w:b/>
                <w:sz w:val="22"/>
                <w:szCs w:val="22"/>
              </w:rPr>
            </w:pPr>
            <w:r w:rsidRPr="00685A92">
              <w:rPr>
                <w:b/>
                <w:sz w:val="22"/>
                <w:szCs w:val="22"/>
              </w:rPr>
              <w:t>Human Resources and Workforce Development</w:t>
            </w:r>
          </w:p>
          <w:p w14:paraId="0E276D14" w14:textId="77777777" w:rsidR="007048C8" w:rsidRPr="00685A92" w:rsidRDefault="007048C8" w:rsidP="00486ABE">
            <w:pPr>
              <w:spacing w:before="60" w:after="60"/>
              <w:rPr>
                <w:b/>
                <w:sz w:val="22"/>
                <w:szCs w:val="22"/>
              </w:rPr>
            </w:pPr>
          </w:p>
        </w:tc>
      </w:tr>
      <w:tr w:rsidR="007048C8" w14:paraId="1B9B66F3" w14:textId="77777777">
        <w:tc>
          <w:tcPr>
            <w:tcW w:w="4587" w:type="dxa"/>
          </w:tcPr>
          <w:p w14:paraId="5245EC35" w14:textId="77777777" w:rsidR="00685A92" w:rsidRPr="00685A92" w:rsidRDefault="00685A92">
            <w:pPr>
              <w:rPr>
                <w:sz w:val="22"/>
                <w:szCs w:val="22"/>
              </w:rPr>
            </w:pPr>
            <w:r>
              <w:rPr>
                <w:sz w:val="22"/>
                <w:szCs w:val="22"/>
              </w:rPr>
              <w:t>Location:</w:t>
            </w:r>
          </w:p>
        </w:tc>
        <w:tc>
          <w:tcPr>
            <w:tcW w:w="5869" w:type="dxa"/>
          </w:tcPr>
          <w:p w14:paraId="5F839A20" w14:textId="77777777" w:rsidR="00685A92" w:rsidRDefault="00685A92" w:rsidP="00486ABE">
            <w:pPr>
              <w:spacing w:before="60" w:after="60"/>
              <w:rPr>
                <w:b/>
                <w:sz w:val="22"/>
                <w:szCs w:val="22"/>
              </w:rPr>
            </w:pPr>
            <w:r>
              <w:rPr>
                <w:b/>
                <w:sz w:val="22"/>
                <w:szCs w:val="22"/>
              </w:rPr>
              <w:t>Gyle Square</w:t>
            </w:r>
          </w:p>
          <w:p w14:paraId="56BC948A" w14:textId="77777777" w:rsidR="00685A92" w:rsidRPr="00685A92" w:rsidRDefault="00685A92" w:rsidP="00486ABE">
            <w:pPr>
              <w:spacing w:before="60" w:after="60"/>
              <w:rPr>
                <w:b/>
                <w:sz w:val="22"/>
                <w:szCs w:val="22"/>
              </w:rPr>
            </w:pPr>
          </w:p>
        </w:tc>
      </w:tr>
      <w:tr w:rsidR="007048C8" w14:paraId="4B7D60D2" w14:textId="77777777">
        <w:tc>
          <w:tcPr>
            <w:tcW w:w="4587" w:type="dxa"/>
          </w:tcPr>
          <w:p w14:paraId="33C93293" w14:textId="77777777" w:rsidR="007048C8" w:rsidRPr="00685A92" w:rsidRDefault="00685A92">
            <w:pPr>
              <w:rPr>
                <w:sz w:val="22"/>
                <w:szCs w:val="22"/>
              </w:rPr>
            </w:pPr>
            <w:r>
              <w:rPr>
                <w:sz w:val="22"/>
                <w:szCs w:val="22"/>
              </w:rPr>
              <w:t>CAJE</w:t>
            </w:r>
            <w:r w:rsidR="007048C8" w:rsidRPr="00685A92">
              <w:rPr>
                <w:sz w:val="22"/>
                <w:szCs w:val="22"/>
              </w:rPr>
              <w:t xml:space="preserve"> Reference:</w:t>
            </w:r>
          </w:p>
          <w:p w14:paraId="48A5F104" w14:textId="77777777" w:rsidR="007048C8" w:rsidRPr="00685A92" w:rsidRDefault="007048C8">
            <w:pPr>
              <w:rPr>
                <w:sz w:val="22"/>
                <w:szCs w:val="22"/>
              </w:rPr>
            </w:pPr>
          </w:p>
        </w:tc>
        <w:tc>
          <w:tcPr>
            <w:tcW w:w="5869" w:type="dxa"/>
          </w:tcPr>
          <w:p w14:paraId="211C0876" w14:textId="3E1D48A1" w:rsidR="007048C8" w:rsidRDefault="007048C8">
            <w:pPr>
              <w:pStyle w:val="Header"/>
              <w:tabs>
                <w:tab w:val="clear" w:pos="4153"/>
                <w:tab w:val="clear" w:pos="8306"/>
              </w:tabs>
              <w:spacing w:before="60" w:after="60"/>
            </w:pPr>
            <w:r>
              <w:t xml:space="preserve"> </w:t>
            </w:r>
            <w:r w:rsidR="00D81EA1">
              <w:t>HRG165</w:t>
            </w:r>
          </w:p>
        </w:tc>
      </w:tr>
    </w:tbl>
    <w:p w14:paraId="0542FB2C" w14:textId="77777777" w:rsidR="007044FC" w:rsidRDefault="007044FC"/>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7A98D07A" w14:textId="77777777">
        <w:tc>
          <w:tcPr>
            <w:tcW w:w="10456" w:type="dxa"/>
          </w:tcPr>
          <w:p w14:paraId="75AA6C25" w14:textId="77777777" w:rsidR="007048C8" w:rsidRDefault="007048C8">
            <w:pPr>
              <w:pStyle w:val="Header"/>
              <w:tabs>
                <w:tab w:val="clear" w:pos="4153"/>
                <w:tab w:val="clear" w:pos="8306"/>
              </w:tabs>
              <w:spacing w:before="60" w:after="60"/>
              <w:jc w:val="both"/>
              <w:rPr>
                <w:b/>
                <w:sz w:val="22"/>
                <w:szCs w:val="22"/>
              </w:rPr>
            </w:pPr>
            <w:r w:rsidRPr="00685A92">
              <w:rPr>
                <w:b/>
                <w:sz w:val="22"/>
                <w:szCs w:val="22"/>
              </w:rPr>
              <w:t>2.   JOB PURPOSE</w:t>
            </w:r>
          </w:p>
          <w:p w14:paraId="2603CB3E" w14:textId="07B70052" w:rsidR="00ED7ED1" w:rsidRPr="00685A92" w:rsidRDefault="00ED7ED1" w:rsidP="00ED7ED1">
            <w:pPr>
              <w:spacing w:before="60" w:after="60"/>
              <w:rPr>
                <w:sz w:val="22"/>
                <w:szCs w:val="22"/>
              </w:rPr>
            </w:pPr>
            <w:r w:rsidRPr="002B5701">
              <w:rPr>
                <w:sz w:val="22"/>
                <w:szCs w:val="22"/>
              </w:rPr>
              <w:t>To support the development and administration of Human Resource Business Systems</w:t>
            </w:r>
            <w:r>
              <w:rPr>
                <w:sz w:val="22"/>
                <w:szCs w:val="22"/>
              </w:rPr>
              <w:t>.</w:t>
            </w:r>
            <w:r w:rsidR="00C842BE">
              <w:rPr>
                <w:sz w:val="22"/>
                <w:szCs w:val="22"/>
              </w:rPr>
              <w:t xml:space="preserve"> </w:t>
            </w:r>
            <w:r>
              <w:rPr>
                <w:sz w:val="22"/>
                <w:szCs w:val="22"/>
              </w:rPr>
              <w:t>I</w:t>
            </w:r>
            <w:r w:rsidRPr="002B5701">
              <w:rPr>
                <w:sz w:val="22"/>
                <w:szCs w:val="22"/>
              </w:rPr>
              <w:t xml:space="preserve">n conjunction with business users Operational HR Staff, Senior </w:t>
            </w:r>
            <w:r w:rsidR="00623AF9">
              <w:rPr>
                <w:sz w:val="22"/>
                <w:szCs w:val="22"/>
              </w:rPr>
              <w:t>National Services Scotland (</w:t>
            </w:r>
            <w:r w:rsidRPr="002B5701">
              <w:rPr>
                <w:sz w:val="22"/>
                <w:szCs w:val="22"/>
              </w:rPr>
              <w:t>NSS</w:t>
            </w:r>
            <w:r w:rsidR="00623AF9">
              <w:rPr>
                <w:sz w:val="22"/>
                <w:szCs w:val="22"/>
              </w:rPr>
              <w:t>)</w:t>
            </w:r>
            <w:r w:rsidRPr="002B5701">
              <w:rPr>
                <w:sz w:val="22"/>
                <w:szCs w:val="22"/>
              </w:rPr>
              <w:t xml:space="preserve"> Management as well as the technical members of the HR Business Systems team to maximise the benefits of these systems to the organisation</w:t>
            </w:r>
            <w:r>
              <w:rPr>
                <w:sz w:val="22"/>
                <w:szCs w:val="22"/>
              </w:rPr>
              <w:t>.</w:t>
            </w:r>
          </w:p>
        </w:tc>
      </w:tr>
      <w:tr w:rsidR="007048C8" w14:paraId="5DCD7D98" w14:textId="77777777">
        <w:tc>
          <w:tcPr>
            <w:tcW w:w="10456" w:type="dxa"/>
          </w:tcPr>
          <w:p w14:paraId="5382D90C" w14:textId="77777777" w:rsidR="007048C8" w:rsidRDefault="007048C8" w:rsidP="00ED7ED1">
            <w:pPr>
              <w:spacing w:before="60" w:after="60"/>
              <w:rPr>
                <w:b/>
              </w:rPr>
            </w:pPr>
          </w:p>
        </w:tc>
      </w:tr>
    </w:tbl>
    <w:p w14:paraId="62F92B6B" w14:textId="77777777" w:rsidR="007044FC" w:rsidRDefault="007044FC"/>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gridCol w:w="284"/>
      </w:tblGrid>
      <w:tr w:rsidR="007048C8" w14:paraId="5782D439" w14:textId="77777777" w:rsidTr="00685A92">
        <w:trPr>
          <w:gridAfter w:val="1"/>
          <w:wAfter w:w="284" w:type="dxa"/>
        </w:trPr>
        <w:tc>
          <w:tcPr>
            <w:tcW w:w="5210" w:type="dxa"/>
          </w:tcPr>
          <w:p w14:paraId="0C038217" w14:textId="77777777" w:rsidR="007048C8" w:rsidRPr="00685A92" w:rsidRDefault="007048C8">
            <w:pPr>
              <w:spacing w:before="60" w:after="60"/>
              <w:rPr>
                <w:b/>
                <w:sz w:val="22"/>
                <w:szCs w:val="22"/>
              </w:rPr>
            </w:pPr>
            <w:r w:rsidRPr="00685A92">
              <w:rPr>
                <w:b/>
                <w:sz w:val="22"/>
                <w:szCs w:val="22"/>
              </w:rPr>
              <w:t>3.   DIMENSIONS</w:t>
            </w:r>
          </w:p>
        </w:tc>
        <w:tc>
          <w:tcPr>
            <w:tcW w:w="5246" w:type="dxa"/>
          </w:tcPr>
          <w:p w14:paraId="7DA25424" w14:textId="77777777" w:rsidR="007048C8" w:rsidRDefault="007048C8">
            <w:pPr>
              <w:pStyle w:val="Header"/>
              <w:tabs>
                <w:tab w:val="clear" w:pos="4153"/>
                <w:tab w:val="clear" w:pos="8306"/>
              </w:tabs>
              <w:spacing w:before="60" w:after="60"/>
            </w:pPr>
          </w:p>
        </w:tc>
      </w:tr>
      <w:tr w:rsidR="00685A92" w14:paraId="361CD4D0" w14:textId="77777777" w:rsidTr="00685A92">
        <w:trPr>
          <w:cantSplit/>
        </w:trPr>
        <w:tc>
          <w:tcPr>
            <w:tcW w:w="10456" w:type="dxa"/>
            <w:gridSpan w:val="2"/>
          </w:tcPr>
          <w:p w14:paraId="31298AE1" w14:textId="77777777" w:rsidR="00A02264" w:rsidRDefault="00A02264" w:rsidP="00A02264">
            <w:pPr>
              <w:spacing w:before="60" w:after="60"/>
              <w:rPr>
                <w:b/>
                <w:sz w:val="22"/>
                <w:szCs w:val="22"/>
              </w:rPr>
            </w:pPr>
            <w:r>
              <w:rPr>
                <w:b/>
                <w:sz w:val="22"/>
                <w:szCs w:val="22"/>
              </w:rPr>
              <w:t>To reflect local structure – see cover sheet</w:t>
            </w:r>
          </w:p>
          <w:p w14:paraId="51148551" w14:textId="61D4E55A" w:rsidR="00685A92" w:rsidRPr="00BC490A" w:rsidRDefault="00685A92" w:rsidP="006B139D">
            <w:pPr>
              <w:pStyle w:val="BodyText2"/>
              <w:spacing w:before="120" w:after="120"/>
              <w:rPr>
                <w:sz w:val="22"/>
                <w:szCs w:val="22"/>
              </w:rPr>
            </w:pPr>
          </w:p>
        </w:tc>
        <w:tc>
          <w:tcPr>
            <w:tcW w:w="284" w:type="dxa"/>
          </w:tcPr>
          <w:p w14:paraId="1B4B62DF" w14:textId="77777777" w:rsidR="00685A92" w:rsidRPr="009E7E77" w:rsidRDefault="00685A92" w:rsidP="00141E5D">
            <w:pPr>
              <w:pStyle w:val="Header"/>
              <w:tabs>
                <w:tab w:val="clear" w:pos="4153"/>
                <w:tab w:val="clear" w:pos="8306"/>
              </w:tabs>
              <w:spacing w:before="120" w:after="60"/>
              <w:rPr>
                <w:sz w:val="22"/>
                <w:szCs w:val="22"/>
              </w:rPr>
            </w:pPr>
          </w:p>
        </w:tc>
      </w:tr>
      <w:tr w:rsidR="00685A92" w14:paraId="4677D800" w14:textId="77777777" w:rsidTr="00685A92">
        <w:trPr>
          <w:cantSplit/>
        </w:trPr>
        <w:tc>
          <w:tcPr>
            <w:tcW w:w="10456" w:type="dxa"/>
            <w:gridSpan w:val="2"/>
          </w:tcPr>
          <w:p w14:paraId="1669171B" w14:textId="3679A43A" w:rsidR="00685A92" w:rsidRPr="007044FC" w:rsidRDefault="00685A92" w:rsidP="00960B8B">
            <w:pPr>
              <w:pStyle w:val="Header"/>
              <w:tabs>
                <w:tab w:val="clear" w:pos="4153"/>
                <w:tab w:val="clear" w:pos="8306"/>
              </w:tabs>
              <w:autoSpaceDE/>
              <w:autoSpaceDN/>
              <w:adjustRightInd/>
              <w:spacing w:after="120"/>
              <w:jc w:val="both"/>
              <w:rPr>
                <w:sz w:val="22"/>
                <w:szCs w:val="22"/>
              </w:rPr>
            </w:pPr>
          </w:p>
        </w:tc>
        <w:tc>
          <w:tcPr>
            <w:tcW w:w="284" w:type="dxa"/>
          </w:tcPr>
          <w:p w14:paraId="58A82A9E" w14:textId="77777777" w:rsidR="00685A92" w:rsidRPr="009E7E77" w:rsidRDefault="00685A92" w:rsidP="00141E5D">
            <w:pPr>
              <w:pStyle w:val="Header"/>
              <w:tabs>
                <w:tab w:val="clear" w:pos="4153"/>
                <w:tab w:val="clear" w:pos="8306"/>
              </w:tabs>
              <w:spacing w:before="120" w:after="60"/>
              <w:rPr>
                <w:sz w:val="22"/>
                <w:szCs w:val="22"/>
              </w:rPr>
            </w:pPr>
          </w:p>
        </w:tc>
      </w:tr>
    </w:tbl>
    <w:p w14:paraId="7EA6415A" w14:textId="77777777" w:rsidR="007048C8" w:rsidRDefault="007048C8"/>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7048C8" w14:paraId="465E839A" w14:textId="77777777">
        <w:tc>
          <w:tcPr>
            <w:tcW w:w="10490" w:type="dxa"/>
          </w:tcPr>
          <w:p w14:paraId="33D7BB74" w14:textId="77777777" w:rsidR="007048C8" w:rsidRDefault="007048C8">
            <w:pPr>
              <w:tabs>
                <w:tab w:val="left" w:pos="720"/>
              </w:tabs>
              <w:spacing w:before="60" w:after="60"/>
              <w:rPr>
                <w:b/>
                <w:sz w:val="22"/>
                <w:szCs w:val="22"/>
              </w:rPr>
            </w:pPr>
            <w:r w:rsidRPr="00AF2C19">
              <w:rPr>
                <w:b/>
                <w:sz w:val="22"/>
                <w:szCs w:val="22"/>
              </w:rPr>
              <w:t>4.   ORGANISATION CHART</w:t>
            </w:r>
          </w:p>
          <w:p w14:paraId="57DDF4E8" w14:textId="77777777" w:rsidR="00A02264" w:rsidRDefault="00A02264" w:rsidP="00A02264">
            <w:pPr>
              <w:spacing w:before="60" w:after="60"/>
              <w:rPr>
                <w:b/>
                <w:sz w:val="22"/>
                <w:szCs w:val="22"/>
              </w:rPr>
            </w:pPr>
            <w:r>
              <w:rPr>
                <w:b/>
                <w:sz w:val="22"/>
                <w:szCs w:val="22"/>
              </w:rPr>
              <w:t>To reflect local structure – see cover sheet</w:t>
            </w:r>
          </w:p>
          <w:p w14:paraId="4031823F" w14:textId="4D93A2C2" w:rsidR="00A02264" w:rsidRPr="00AF2C19" w:rsidRDefault="00A02264">
            <w:pPr>
              <w:tabs>
                <w:tab w:val="left" w:pos="720"/>
              </w:tabs>
              <w:spacing w:before="60" w:after="60"/>
              <w:rPr>
                <w:b/>
                <w:sz w:val="22"/>
                <w:szCs w:val="22"/>
              </w:rPr>
            </w:pPr>
          </w:p>
        </w:tc>
      </w:tr>
      <w:tr w:rsidR="007048C8" w14:paraId="10ADE08E" w14:textId="77777777">
        <w:tc>
          <w:tcPr>
            <w:tcW w:w="10490" w:type="dxa"/>
          </w:tcPr>
          <w:p w14:paraId="32EB872F" w14:textId="0086C097" w:rsidR="007048C8" w:rsidRDefault="007048C8" w:rsidP="00AF2C19">
            <w:pPr>
              <w:pStyle w:val="BodyText"/>
              <w:tabs>
                <w:tab w:val="left" w:pos="0"/>
              </w:tabs>
            </w:pPr>
          </w:p>
        </w:tc>
      </w:tr>
      <w:tr w:rsidR="007048C8" w14:paraId="1BB8E204" w14:textId="77777777">
        <w:tc>
          <w:tcPr>
            <w:tcW w:w="10490" w:type="dxa"/>
          </w:tcPr>
          <w:p w14:paraId="798C7030" w14:textId="77777777" w:rsidR="007048C8" w:rsidRDefault="007048C8">
            <w:pPr>
              <w:jc w:val="both"/>
            </w:pPr>
          </w:p>
        </w:tc>
      </w:tr>
    </w:tbl>
    <w:p w14:paraId="4D4FDC18" w14:textId="77777777" w:rsidR="007044FC" w:rsidRDefault="007044FC"/>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2CB1B66F" w14:textId="77777777" w:rsidTr="007044FC">
        <w:trPr>
          <w:trHeight w:val="342"/>
        </w:trPr>
        <w:tc>
          <w:tcPr>
            <w:tcW w:w="10456" w:type="dxa"/>
          </w:tcPr>
          <w:p w14:paraId="0BBB54D2" w14:textId="77777777" w:rsidR="007048C8" w:rsidRDefault="007048C8">
            <w:r>
              <w:rPr>
                <w:b/>
              </w:rPr>
              <w:t>5</w:t>
            </w:r>
            <w:r w:rsidRPr="00C842BE">
              <w:rPr>
                <w:b/>
                <w:sz w:val="22"/>
              </w:rPr>
              <w:t>.   ROLE OF THE DEPARTMENT</w:t>
            </w:r>
          </w:p>
        </w:tc>
      </w:tr>
      <w:tr w:rsidR="007048C8" w14:paraId="686B477B" w14:textId="77777777" w:rsidTr="007044FC">
        <w:trPr>
          <w:trHeight w:val="492"/>
        </w:trPr>
        <w:tc>
          <w:tcPr>
            <w:tcW w:w="10456" w:type="dxa"/>
          </w:tcPr>
          <w:p w14:paraId="38B0985E" w14:textId="77777777" w:rsidR="004F0010" w:rsidRDefault="004F0010" w:rsidP="004F0010">
            <w:pPr>
              <w:pStyle w:val="Header"/>
              <w:tabs>
                <w:tab w:val="clear" w:pos="4153"/>
                <w:tab w:val="clear" w:pos="8306"/>
              </w:tabs>
              <w:spacing w:before="60" w:after="60"/>
              <w:ind w:right="340"/>
              <w:jc w:val="both"/>
              <w:rPr>
                <w:bCs/>
                <w:sz w:val="22"/>
                <w:szCs w:val="22"/>
              </w:rPr>
            </w:pPr>
            <w:r w:rsidRPr="00830EB6">
              <w:rPr>
                <w:bCs/>
                <w:sz w:val="22"/>
                <w:szCs w:val="22"/>
              </w:rPr>
              <w:t xml:space="preserve">The core purpose of the HR function is to provide a range of services which will enable NHS National Services Scotland to achieve its strategic objectives and which increase the success of the organisation by improving the processes and decisions that depend on or impact people and the sustainable future of NSS. </w:t>
            </w:r>
          </w:p>
          <w:p w14:paraId="69D21208" w14:textId="77777777" w:rsidR="004F0010" w:rsidRPr="00830EB6" w:rsidRDefault="004F0010" w:rsidP="004F0010">
            <w:pPr>
              <w:pStyle w:val="Header"/>
              <w:tabs>
                <w:tab w:val="clear" w:pos="4153"/>
                <w:tab w:val="clear" w:pos="8306"/>
              </w:tabs>
              <w:spacing w:before="60" w:after="60"/>
              <w:ind w:right="340"/>
              <w:jc w:val="both"/>
              <w:rPr>
                <w:bCs/>
                <w:sz w:val="22"/>
                <w:szCs w:val="22"/>
              </w:rPr>
            </w:pPr>
          </w:p>
          <w:p w14:paraId="3B0AAC7A" w14:textId="77777777" w:rsidR="004F0010" w:rsidRPr="00830EB6" w:rsidRDefault="004F0010" w:rsidP="004F0010">
            <w:pPr>
              <w:pStyle w:val="Header"/>
              <w:tabs>
                <w:tab w:val="clear" w:pos="4153"/>
                <w:tab w:val="clear" w:pos="8306"/>
              </w:tabs>
              <w:spacing w:before="60" w:after="60"/>
              <w:ind w:right="340"/>
              <w:jc w:val="both"/>
              <w:rPr>
                <w:bCs/>
                <w:sz w:val="22"/>
                <w:szCs w:val="22"/>
              </w:rPr>
            </w:pPr>
            <w:r w:rsidRPr="00830EB6">
              <w:rPr>
                <w:bCs/>
                <w:sz w:val="22"/>
                <w:szCs w:val="22"/>
              </w:rPr>
              <w:t>The main activities of the HR function include the following:</w:t>
            </w:r>
          </w:p>
          <w:p w14:paraId="2387898E"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t>The provision of core people processes, transactional and administrative HR services.</w:t>
            </w:r>
          </w:p>
          <w:p w14:paraId="21B4E022"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t>Delivering people information, systems and the management of HR data.</w:t>
            </w:r>
          </w:p>
          <w:p w14:paraId="33074022"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t>Developing tailored solutions, guidance and support to managers around people, culture and performance.</w:t>
            </w:r>
          </w:p>
          <w:p w14:paraId="383432A4"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lastRenderedPageBreak/>
              <w:t xml:space="preserve">Developing solutions and expert workforce planning advice and information focused on best practice methodologies, tools and techniques. </w:t>
            </w:r>
          </w:p>
          <w:p w14:paraId="458792B2" w14:textId="77777777" w:rsidR="004F0010" w:rsidRPr="00830EB6"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830EB6">
              <w:rPr>
                <w:bCs/>
                <w:sz w:val="22"/>
                <w:szCs w:val="22"/>
              </w:rPr>
              <w:t xml:space="preserve">Providing resourcing and recruitment services, including the management of the NSS Workforce Resource Team and redeployment. </w:t>
            </w:r>
          </w:p>
          <w:p w14:paraId="7D139DB0"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 xml:space="preserve">An employee relations service which encourages, </w:t>
            </w:r>
            <w:proofErr w:type="gramStart"/>
            <w:r w:rsidRPr="00830EB6">
              <w:rPr>
                <w:sz w:val="22"/>
                <w:szCs w:val="22"/>
              </w:rPr>
              <w:t>supports</w:t>
            </w:r>
            <w:proofErr w:type="gramEnd"/>
            <w:r w:rsidRPr="00830EB6">
              <w:rPr>
                <w:sz w:val="22"/>
                <w:szCs w:val="22"/>
              </w:rPr>
              <w:t xml:space="preserve"> and develops partnership working arrangements and the full involvement and engagement of staff, the trade unions, and professional bodies across the organisation. </w:t>
            </w:r>
          </w:p>
          <w:p w14:paraId="74955FC5"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 xml:space="preserve">Act as the Staff Governance Champion for NSS. Develop and implement a Staff Governance Action Plan; through the consistent and robust implementation of the standard and developing and implementing Staff Survey Action Plans.  </w:t>
            </w:r>
          </w:p>
          <w:p w14:paraId="21880C11"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HR and Organisational Development consultancy, interventions and programmes focused on achieving a more agile, efficient and effective organisation</w:t>
            </w:r>
          </w:p>
          <w:p w14:paraId="7B43B99F"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 xml:space="preserve">Organisational learning and development programmes focused on the delivery of the organisations strategic objectives. </w:t>
            </w:r>
          </w:p>
          <w:p w14:paraId="7034F39B" w14:textId="77777777" w:rsidR="004F0010" w:rsidRPr="00830EB6"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Co-ordinating the implementation of all national pay frameworks and ensuring that these are implemented fairly and consistently across the organisation.</w:t>
            </w:r>
          </w:p>
          <w:p w14:paraId="3A728269" w14:textId="77777777" w:rsidR="004F0010" w:rsidRDefault="004F0010" w:rsidP="004F0010">
            <w:pPr>
              <w:pStyle w:val="Header"/>
              <w:numPr>
                <w:ilvl w:val="0"/>
                <w:numId w:val="34"/>
              </w:numPr>
              <w:tabs>
                <w:tab w:val="clear" w:pos="4153"/>
                <w:tab w:val="clear" w:pos="8306"/>
              </w:tabs>
              <w:spacing w:before="60" w:after="60"/>
              <w:ind w:right="340"/>
              <w:jc w:val="both"/>
              <w:rPr>
                <w:sz w:val="22"/>
                <w:szCs w:val="22"/>
              </w:rPr>
            </w:pPr>
            <w:r w:rsidRPr="00830EB6">
              <w:rPr>
                <w:sz w:val="22"/>
                <w:szCs w:val="22"/>
              </w:rPr>
              <w:t xml:space="preserve">Providing expert advice on all pay, and grading issues along with job design, terms and conditions and employee benefits.  </w:t>
            </w:r>
          </w:p>
          <w:p w14:paraId="5601CEC9" w14:textId="77777777" w:rsidR="004F0010" w:rsidRPr="004F0010" w:rsidRDefault="004F0010" w:rsidP="004F0010">
            <w:pPr>
              <w:pStyle w:val="Header"/>
              <w:numPr>
                <w:ilvl w:val="0"/>
                <w:numId w:val="34"/>
              </w:numPr>
              <w:tabs>
                <w:tab w:val="clear" w:pos="4153"/>
                <w:tab w:val="clear" w:pos="8306"/>
              </w:tabs>
              <w:spacing w:before="60" w:after="60"/>
              <w:ind w:right="340"/>
              <w:jc w:val="both"/>
              <w:rPr>
                <w:sz w:val="22"/>
                <w:szCs w:val="22"/>
              </w:rPr>
            </w:pPr>
            <w:r w:rsidRPr="004F0010">
              <w:rPr>
                <w:sz w:val="22"/>
                <w:szCs w:val="22"/>
              </w:rPr>
              <w:t xml:space="preserve">HR Policies that are developed and implemented in partnership, that are fit for purpose and meet the needs of the organisation.  </w:t>
            </w:r>
          </w:p>
          <w:p w14:paraId="1E66CA4A" w14:textId="77777777" w:rsidR="007048C8" w:rsidRDefault="007048C8">
            <w:pPr>
              <w:rPr>
                <w:i/>
                <w:iCs/>
              </w:rPr>
            </w:pPr>
          </w:p>
        </w:tc>
      </w:tr>
    </w:tbl>
    <w:p w14:paraId="76A22846" w14:textId="77777777" w:rsidR="007048C8" w:rsidRDefault="007048C8"/>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379FF541" w14:textId="77777777">
        <w:tc>
          <w:tcPr>
            <w:tcW w:w="10456" w:type="dxa"/>
          </w:tcPr>
          <w:p w14:paraId="24AA62E0" w14:textId="7D7671C3" w:rsidR="00EF4E85" w:rsidRPr="00E27FC2" w:rsidRDefault="007048C8">
            <w:pPr>
              <w:rPr>
                <w:b/>
                <w:sz w:val="22"/>
              </w:rPr>
            </w:pPr>
            <w:r w:rsidRPr="00C842BE">
              <w:rPr>
                <w:b/>
                <w:sz w:val="22"/>
              </w:rPr>
              <w:t>6.   KEY RESULT AREAS</w:t>
            </w:r>
          </w:p>
        </w:tc>
      </w:tr>
      <w:tr w:rsidR="002B5701" w14:paraId="5CC52558" w14:textId="77777777">
        <w:tc>
          <w:tcPr>
            <w:tcW w:w="10456" w:type="dxa"/>
          </w:tcPr>
          <w:p w14:paraId="0E909C34" w14:textId="77777777" w:rsidR="002B5701" w:rsidRPr="00EF4E85" w:rsidRDefault="002B5701" w:rsidP="00EF4E85">
            <w:pPr>
              <w:ind w:right="144"/>
              <w:jc w:val="both"/>
              <w:rPr>
                <w:color w:val="000000"/>
                <w:sz w:val="22"/>
                <w:szCs w:val="22"/>
                <w:highlight w:val="yellow"/>
              </w:rPr>
            </w:pPr>
          </w:p>
        </w:tc>
      </w:tr>
      <w:tr w:rsidR="002B5701" w14:paraId="66156744" w14:textId="77777777">
        <w:tc>
          <w:tcPr>
            <w:tcW w:w="10456" w:type="dxa"/>
          </w:tcPr>
          <w:p w14:paraId="1236927D" w14:textId="77777777" w:rsidR="00EF4E85" w:rsidRDefault="00EF4E85" w:rsidP="00C842BE">
            <w:pPr>
              <w:numPr>
                <w:ilvl w:val="0"/>
                <w:numId w:val="38"/>
              </w:numPr>
              <w:ind w:right="144"/>
              <w:jc w:val="both"/>
              <w:rPr>
                <w:color w:val="000000"/>
                <w:sz w:val="22"/>
                <w:szCs w:val="22"/>
              </w:rPr>
            </w:pPr>
            <w:r w:rsidRPr="00EF4E85">
              <w:rPr>
                <w:color w:val="000000"/>
                <w:sz w:val="22"/>
                <w:szCs w:val="22"/>
              </w:rPr>
              <w:t>To work with customers to capture reporting requirements, providing accurate and timely information and reports for submission as part of the NSS Board Report on behalf of HR</w:t>
            </w:r>
          </w:p>
          <w:p w14:paraId="529E8001" w14:textId="77777777" w:rsidR="00EF4E85" w:rsidRDefault="00EF4E85" w:rsidP="00EF4E85">
            <w:pPr>
              <w:ind w:left="720" w:right="144"/>
              <w:jc w:val="both"/>
              <w:rPr>
                <w:color w:val="000000"/>
                <w:sz w:val="22"/>
                <w:szCs w:val="22"/>
              </w:rPr>
            </w:pPr>
          </w:p>
          <w:p w14:paraId="25A181DA" w14:textId="69175A9C" w:rsidR="00EF4E85" w:rsidRPr="00EF4E85" w:rsidRDefault="00EF4E85" w:rsidP="00C842BE">
            <w:pPr>
              <w:numPr>
                <w:ilvl w:val="0"/>
                <w:numId w:val="38"/>
              </w:numPr>
              <w:ind w:right="144"/>
              <w:jc w:val="both"/>
              <w:rPr>
                <w:sz w:val="22"/>
                <w:szCs w:val="22"/>
              </w:rPr>
            </w:pPr>
            <w:r w:rsidRPr="00F55847">
              <w:rPr>
                <w:sz w:val="22"/>
                <w:szCs w:val="22"/>
              </w:rPr>
              <w:t xml:space="preserve">Responsible </w:t>
            </w:r>
            <w:r w:rsidRPr="000A37B9">
              <w:rPr>
                <w:sz w:val="22"/>
                <w:szCs w:val="22"/>
              </w:rPr>
              <w:t>for</w:t>
            </w:r>
            <w:r w:rsidRPr="00F55847">
              <w:rPr>
                <w:sz w:val="22"/>
                <w:szCs w:val="22"/>
              </w:rPr>
              <w:t xml:space="preserve"> testing any new developments or changes to the HR management systems</w:t>
            </w:r>
            <w:r>
              <w:rPr>
                <w:sz w:val="22"/>
                <w:szCs w:val="22"/>
              </w:rPr>
              <w:t xml:space="preserve">, with particular emphasis on the configuration, </w:t>
            </w:r>
            <w:proofErr w:type="gramStart"/>
            <w:r>
              <w:rPr>
                <w:sz w:val="22"/>
                <w:szCs w:val="22"/>
              </w:rPr>
              <w:t>implementation</w:t>
            </w:r>
            <w:proofErr w:type="gramEnd"/>
            <w:r>
              <w:rPr>
                <w:sz w:val="22"/>
                <w:szCs w:val="22"/>
              </w:rPr>
              <w:t xml:space="preserve"> and reporting requirements.</w:t>
            </w:r>
          </w:p>
          <w:p w14:paraId="3FFF59B8" w14:textId="77777777" w:rsidR="00EF4E85" w:rsidRDefault="00EF4E85" w:rsidP="00EF4E85">
            <w:pPr>
              <w:ind w:left="720" w:right="144"/>
              <w:jc w:val="both"/>
              <w:rPr>
                <w:color w:val="000000"/>
                <w:sz w:val="22"/>
                <w:szCs w:val="22"/>
              </w:rPr>
            </w:pPr>
          </w:p>
          <w:p w14:paraId="4221B34C" w14:textId="77777777" w:rsidR="002B5701" w:rsidRPr="00ED7ED1" w:rsidRDefault="002B5701" w:rsidP="00C842BE">
            <w:pPr>
              <w:numPr>
                <w:ilvl w:val="0"/>
                <w:numId w:val="38"/>
              </w:numPr>
              <w:ind w:right="144"/>
              <w:jc w:val="both"/>
              <w:rPr>
                <w:color w:val="000000"/>
                <w:sz w:val="22"/>
                <w:szCs w:val="22"/>
              </w:rPr>
            </w:pPr>
            <w:r w:rsidRPr="00ED7ED1">
              <w:rPr>
                <w:color w:val="000000"/>
                <w:sz w:val="22"/>
                <w:szCs w:val="22"/>
              </w:rPr>
              <w:t xml:space="preserve">To </w:t>
            </w:r>
            <w:proofErr w:type="gramStart"/>
            <w:r w:rsidRPr="00ED7ED1">
              <w:rPr>
                <w:color w:val="000000"/>
                <w:sz w:val="22"/>
                <w:szCs w:val="22"/>
              </w:rPr>
              <w:t>ensure the highest level of Data security at all times</w:t>
            </w:r>
            <w:proofErr w:type="gramEnd"/>
            <w:r w:rsidRPr="00ED7ED1">
              <w:rPr>
                <w:color w:val="000000"/>
                <w:sz w:val="22"/>
                <w:szCs w:val="22"/>
              </w:rPr>
              <w:t xml:space="preserve"> by following agreed processes and procedures in relation to data access and provision</w:t>
            </w:r>
          </w:p>
          <w:p w14:paraId="21E84114" w14:textId="77777777" w:rsidR="002B5701" w:rsidRPr="004F0010" w:rsidRDefault="002B5701" w:rsidP="002B5701">
            <w:pPr>
              <w:ind w:right="144"/>
              <w:jc w:val="both"/>
              <w:rPr>
                <w:color w:val="000000"/>
                <w:sz w:val="22"/>
                <w:szCs w:val="22"/>
                <w:highlight w:val="yellow"/>
              </w:rPr>
            </w:pPr>
          </w:p>
        </w:tc>
      </w:tr>
      <w:tr w:rsidR="002B5701" w14:paraId="281899FB" w14:textId="77777777">
        <w:tc>
          <w:tcPr>
            <w:tcW w:w="10456" w:type="dxa"/>
          </w:tcPr>
          <w:p w14:paraId="5E279516" w14:textId="77777777" w:rsidR="002B5701" w:rsidRPr="00F55847" w:rsidRDefault="002B5701" w:rsidP="00C842BE">
            <w:pPr>
              <w:numPr>
                <w:ilvl w:val="0"/>
                <w:numId w:val="38"/>
              </w:numPr>
              <w:ind w:right="144"/>
              <w:jc w:val="both"/>
              <w:rPr>
                <w:color w:val="000000"/>
                <w:sz w:val="22"/>
                <w:szCs w:val="22"/>
              </w:rPr>
            </w:pPr>
            <w:r w:rsidRPr="00F55847">
              <w:rPr>
                <w:color w:val="000000"/>
                <w:sz w:val="22"/>
                <w:szCs w:val="22"/>
              </w:rPr>
              <w:t xml:space="preserve">Develop and maintain a suite of data validation routines ensuring that the data within systems is as accurate and up to date as possible, including the monitoring of data exchanged between systems as part of an interface. This will include the maintenance of a stringent process of data analysis </w:t>
            </w:r>
            <w:proofErr w:type="gramStart"/>
            <w:r w:rsidRPr="00F55847">
              <w:rPr>
                <w:color w:val="000000"/>
                <w:sz w:val="22"/>
                <w:szCs w:val="22"/>
              </w:rPr>
              <w:t>in order to</w:t>
            </w:r>
            <w:proofErr w:type="gramEnd"/>
            <w:r w:rsidRPr="00F55847">
              <w:rPr>
                <w:color w:val="000000"/>
                <w:sz w:val="22"/>
                <w:szCs w:val="22"/>
              </w:rPr>
              <w:t xml:space="preserve"> maintain and increase the level of data quality that the system has so that it becomes a well trusted and widely used data source.</w:t>
            </w:r>
          </w:p>
          <w:p w14:paraId="2F8F50B9" w14:textId="77777777" w:rsidR="002B5701" w:rsidRPr="004F0010" w:rsidRDefault="002B5701" w:rsidP="002B5701">
            <w:pPr>
              <w:ind w:right="144"/>
              <w:jc w:val="both"/>
              <w:rPr>
                <w:color w:val="000000"/>
                <w:sz w:val="22"/>
                <w:szCs w:val="22"/>
                <w:highlight w:val="yellow"/>
              </w:rPr>
            </w:pPr>
          </w:p>
        </w:tc>
      </w:tr>
      <w:tr w:rsidR="002B5701" w14:paraId="41DBE24D" w14:textId="77777777">
        <w:tc>
          <w:tcPr>
            <w:tcW w:w="10456" w:type="dxa"/>
          </w:tcPr>
          <w:p w14:paraId="52D804AE" w14:textId="7BC8319D" w:rsidR="002B5701" w:rsidRPr="00F55847" w:rsidRDefault="002B5701" w:rsidP="00C842BE">
            <w:pPr>
              <w:numPr>
                <w:ilvl w:val="0"/>
                <w:numId w:val="38"/>
              </w:numPr>
              <w:ind w:right="144"/>
              <w:jc w:val="both"/>
              <w:rPr>
                <w:sz w:val="22"/>
                <w:szCs w:val="22"/>
              </w:rPr>
            </w:pPr>
            <w:r w:rsidRPr="00F55847">
              <w:rPr>
                <w:sz w:val="22"/>
                <w:szCs w:val="22"/>
              </w:rPr>
              <w:t xml:space="preserve">Develop and maintain comprehensive team procedural </w:t>
            </w:r>
            <w:r w:rsidR="00F55847" w:rsidRPr="00F55847">
              <w:rPr>
                <w:sz w:val="22"/>
                <w:szCs w:val="22"/>
              </w:rPr>
              <w:t xml:space="preserve">guidance documents </w:t>
            </w:r>
            <w:r w:rsidRPr="00F55847">
              <w:rPr>
                <w:sz w:val="22"/>
                <w:szCs w:val="22"/>
              </w:rPr>
              <w:t>for all</w:t>
            </w:r>
            <w:r w:rsidR="00F55847" w:rsidRPr="00F55847">
              <w:rPr>
                <w:sz w:val="22"/>
                <w:szCs w:val="22"/>
              </w:rPr>
              <w:t xml:space="preserve"> </w:t>
            </w:r>
            <w:proofErr w:type="gramStart"/>
            <w:r w:rsidR="00A02264">
              <w:rPr>
                <w:sz w:val="22"/>
                <w:szCs w:val="22"/>
              </w:rPr>
              <w:t>m</w:t>
            </w:r>
            <w:r w:rsidR="00F55847" w:rsidRPr="00F55847">
              <w:rPr>
                <w:sz w:val="22"/>
                <w:szCs w:val="22"/>
              </w:rPr>
              <w:t>anage</w:t>
            </w:r>
            <w:r w:rsidR="00A02264">
              <w:rPr>
                <w:sz w:val="22"/>
                <w:szCs w:val="22"/>
              </w:rPr>
              <w:t xml:space="preserve">d </w:t>
            </w:r>
            <w:r w:rsidR="00F55847" w:rsidRPr="00F55847">
              <w:rPr>
                <w:sz w:val="22"/>
                <w:szCs w:val="22"/>
              </w:rPr>
              <w:t xml:space="preserve"> systems</w:t>
            </w:r>
            <w:proofErr w:type="gramEnd"/>
            <w:r w:rsidR="00F55847" w:rsidRPr="00F55847">
              <w:rPr>
                <w:sz w:val="22"/>
                <w:szCs w:val="22"/>
              </w:rPr>
              <w:t xml:space="preserve"> and</w:t>
            </w:r>
            <w:r w:rsidRPr="00F55847">
              <w:rPr>
                <w:sz w:val="22"/>
                <w:szCs w:val="22"/>
              </w:rPr>
              <w:t xml:space="preserve"> regular duties performed within the team.</w:t>
            </w:r>
            <w:r w:rsidR="00EF4E85">
              <w:rPr>
                <w:sz w:val="22"/>
                <w:szCs w:val="22"/>
              </w:rPr>
              <w:t xml:space="preserve">  Ensuring these are shared across the team.</w:t>
            </w:r>
          </w:p>
          <w:p w14:paraId="44386087" w14:textId="77777777" w:rsidR="002B5701" w:rsidRPr="004F0010" w:rsidRDefault="002B5701" w:rsidP="002B5701">
            <w:pPr>
              <w:ind w:right="144"/>
              <w:jc w:val="both"/>
              <w:rPr>
                <w:sz w:val="22"/>
                <w:szCs w:val="22"/>
                <w:highlight w:val="yellow"/>
              </w:rPr>
            </w:pPr>
          </w:p>
        </w:tc>
      </w:tr>
      <w:tr w:rsidR="002B5701" w:rsidRPr="002B5701" w14:paraId="3321E1BB" w14:textId="77777777">
        <w:tc>
          <w:tcPr>
            <w:tcW w:w="10456" w:type="dxa"/>
          </w:tcPr>
          <w:p w14:paraId="2B8573D9" w14:textId="1D1324EC" w:rsidR="002B5701" w:rsidRPr="00F55847" w:rsidRDefault="002B5701" w:rsidP="00C842BE">
            <w:pPr>
              <w:numPr>
                <w:ilvl w:val="0"/>
                <w:numId w:val="38"/>
              </w:numPr>
              <w:ind w:right="144"/>
              <w:jc w:val="both"/>
              <w:rPr>
                <w:sz w:val="22"/>
                <w:szCs w:val="22"/>
              </w:rPr>
            </w:pPr>
            <w:r w:rsidRPr="00F55847">
              <w:rPr>
                <w:sz w:val="22"/>
                <w:szCs w:val="22"/>
              </w:rPr>
              <w:t xml:space="preserve">Provide a comprehensive service in relation to the maintenance, development, delivery and interpretation of reports to be used by </w:t>
            </w:r>
            <w:r w:rsidR="00A02264">
              <w:rPr>
                <w:sz w:val="22"/>
                <w:szCs w:val="22"/>
              </w:rPr>
              <w:t>Operatio</w:t>
            </w:r>
            <w:r w:rsidR="00960B8B">
              <w:rPr>
                <w:sz w:val="22"/>
                <w:szCs w:val="22"/>
              </w:rPr>
              <w:t>n</w:t>
            </w:r>
            <w:r w:rsidR="00A02264">
              <w:rPr>
                <w:sz w:val="22"/>
                <w:szCs w:val="22"/>
              </w:rPr>
              <w:t xml:space="preserve">al and </w:t>
            </w:r>
            <w:r w:rsidRPr="00F55847">
              <w:rPr>
                <w:sz w:val="22"/>
                <w:szCs w:val="22"/>
              </w:rPr>
              <w:t xml:space="preserve">Senior Management, Scottish Executive, business </w:t>
            </w:r>
            <w:proofErr w:type="gramStart"/>
            <w:r w:rsidRPr="00F55847">
              <w:rPr>
                <w:sz w:val="22"/>
                <w:szCs w:val="22"/>
              </w:rPr>
              <w:t>users</w:t>
            </w:r>
            <w:proofErr w:type="gramEnd"/>
            <w:r w:rsidRPr="00F55847">
              <w:rPr>
                <w:sz w:val="22"/>
                <w:szCs w:val="22"/>
              </w:rPr>
              <w:t xml:space="preserve"> </w:t>
            </w:r>
          </w:p>
          <w:p w14:paraId="39BA176F" w14:textId="77777777" w:rsidR="002B5701" w:rsidRPr="004F0010" w:rsidRDefault="002B5701" w:rsidP="00EF4E85">
            <w:pPr>
              <w:ind w:right="144"/>
              <w:jc w:val="both"/>
              <w:rPr>
                <w:sz w:val="22"/>
                <w:szCs w:val="22"/>
                <w:highlight w:val="yellow"/>
              </w:rPr>
            </w:pPr>
          </w:p>
        </w:tc>
      </w:tr>
      <w:tr w:rsidR="002B5701" w:rsidRPr="002B5701" w14:paraId="66956C02" w14:textId="77777777">
        <w:tc>
          <w:tcPr>
            <w:tcW w:w="10456" w:type="dxa"/>
          </w:tcPr>
          <w:p w14:paraId="35DD85B2" w14:textId="77777777" w:rsidR="002B5701" w:rsidRPr="000A37B9" w:rsidRDefault="002B5701" w:rsidP="00C842BE">
            <w:pPr>
              <w:numPr>
                <w:ilvl w:val="0"/>
                <w:numId w:val="38"/>
              </w:numPr>
              <w:rPr>
                <w:sz w:val="22"/>
                <w:szCs w:val="22"/>
              </w:rPr>
            </w:pPr>
            <w:r w:rsidRPr="000A37B9">
              <w:rPr>
                <w:sz w:val="22"/>
                <w:szCs w:val="22"/>
              </w:rPr>
              <w:t>Dealing with the diverse range of requests/enquiries by all business users in a flexible manner that will match the needs of their respective divisions, while ensuring it is done in a professional and courteous manner and to the highest standards while maintaining communications on progress.</w:t>
            </w:r>
          </w:p>
          <w:p w14:paraId="0E5ED170" w14:textId="77777777" w:rsidR="00F55847" w:rsidRPr="004F0010" w:rsidRDefault="00F55847" w:rsidP="00F55847">
            <w:pPr>
              <w:ind w:left="720"/>
              <w:rPr>
                <w:sz w:val="22"/>
                <w:szCs w:val="22"/>
                <w:highlight w:val="yellow"/>
              </w:rPr>
            </w:pPr>
          </w:p>
        </w:tc>
      </w:tr>
      <w:tr w:rsidR="002B5701" w:rsidRPr="002B5701" w14:paraId="72A31754" w14:textId="77777777">
        <w:tc>
          <w:tcPr>
            <w:tcW w:w="10456" w:type="dxa"/>
          </w:tcPr>
          <w:p w14:paraId="0D5D7D05" w14:textId="7F17C9E6" w:rsidR="002B5701" w:rsidRPr="00F55847" w:rsidRDefault="002B5701" w:rsidP="00C842BE">
            <w:pPr>
              <w:numPr>
                <w:ilvl w:val="0"/>
                <w:numId w:val="38"/>
              </w:numPr>
              <w:ind w:right="144"/>
              <w:jc w:val="both"/>
              <w:rPr>
                <w:sz w:val="22"/>
                <w:szCs w:val="22"/>
              </w:rPr>
            </w:pPr>
            <w:r w:rsidRPr="00F55847">
              <w:rPr>
                <w:sz w:val="22"/>
                <w:szCs w:val="22"/>
              </w:rPr>
              <w:t xml:space="preserve">Coordinate and participate in various communication </w:t>
            </w:r>
            <w:proofErr w:type="gramStart"/>
            <w:r w:rsidRPr="00F55847">
              <w:rPr>
                <w:sz w:val="22"/>
                <w:szCs w:val="22"/>
              </w:rPr>
              <w:t>group's</w:t>
            </w:r>
            <w:proofErr w:type="gramEnd"/>
            <w:r w:rsidRPr="00F55847">
              <w:rPr>
                <w:sz w:val="22"/>
                <w:szCs w:val="22"/>
              </w:rPr>
              <w:t xml:space="preserve"> for manage</w:t>
            </w:r>
            <w:r w:rsidR="00A02264">
              <w:rPr>
                <w:sz w:val="22"/>
                <w:szCs w:val="22"/>
              </w:rPr>
              <w:t xml:space="preserve">d </w:t>
            </w:r>
            <w:r w:rsidRPr="00F55847">
              <w:rPr>
                <w:sz w:val="22"/>
                <w:szCs w:val="22"/>
              </w:rPr>
              <w:t>system</w:t>
            </w:r>
            <w:r w:rsidR="00F55847">
              <w:rPr>
                <w:sz w:val="22"/>
                <w:szCs w:val="22"/>
              </w:rPr>
              <w:t>s</w:t>
            </w:r>
            <w:r w:rsidR="00F55847" w:rsidRPr="00F55847">
              <w:rPr>
                <w:sz w:val="22"/>
                <w:szCs w:val="22"/>
              </w:rPr>
              <w:t xml:space="preserve"> </w:t>
            </w:r>
            <w:r w:rsidRPr="00F55847">
              <w:rPr>
                <w:sz w:val="22"/>
                <w:szCs w:val="22"/>
              </w:rPr>
              <w:t>chairing where appropriate and taking/communicating minutes as necessary.</w:t>
            </w:r>
          </w:p>
          <w:p w14:paraId="5691D8B2" w14:textId="77777777" w:rsidR="002B5701" w:rsidRPr="004F0010" w:rsidRDefault="002B5701" w:rsidP="007B0E2C">
            <w:pPr>
              <w:ind w:right="144"/>
              <w:jc w:val="both"/>
              <w:rPr>
                <w:sz w:val="22"/>
                <w:szCs w:val="22"/>
                <w:highlight w:val="yellow"/>
                <w:shd w:val="clear" w:color="auto" w:fill="FFFF00"/>
              </w:rPr>
            </w:pPr>
          </w:p>
          <w:p w14:paraId="34330120" w14:textId="77777777" w:rsidR="002B5701" w:rsidRPr="00F55847" w:rsidRDefault="002B5701" w:rsidP="00C842BE">
            <w:pPr>
              <w:numPr>
                <w:ilvl w:val="0"/>
                <w:numId w:val="38"/>
              </w:numPr>
              <w:ind w:right="144"/>
              <w:jc w:val="both"/>
              <w:rPr>
                <w:sz w:val="22"/>
                <w:szCs w:val="22"/>
                <w:shd w:val="clear" w:color="auto" w:fill="FFFF00"/>
              </w:rPr>
            </w:pPr>
            <w:r w:rsidRPr="00F55847">
              <w:rPr>
                <w:sz w:val="22"/>
                <w:szCs w:val="22"/>
              </w:rPr>
              <w:t>Proposes and contributes to possible development opportunities to the HR Systems including participation in meetings with operational HR to discuss change requests and possible systems developments to meet service needs.</w:t>
            </w:r>
          </w:p>
          <w:p w14:paraId="23BF0803" w14:textId="77777777" w:rsidR="002B5701" w:rsidRPr="004F0010" w:rsidRDefault="002B5701" w:rsidP="007B0E2C">
            <w:pPr>
              <w:ind w:right="144"/>
              <w:jc w:val="both"/>
              <w:rPr>
                <w:sz w:val="22"/>
                <w:szCs w:val="22"/>
                <w:highlight w:val="yellow"/>
              </w:rPr>
            </w:pPr>
          </w:p>
        </w:tc>
      </w:tr>
      <w:tr w:rsidR="002B5701" w14:paraId="31832087" w14:textId="77777777">
        <w:tc>
          <w:tcPr>
            <w:tcW w:w="10456" w:type="dxa"/>
          </w:tcPr>
          <w:p w14:paraId="75C2F337" w14:textId="77777777" w:rsidR="002B5701" w:rsidRPr="00F55847" w:rsidRDefault="002B5701" w:rsidP="00C842BE">
            <w:pPr>
              <w:numPr>
                <w:ilvl w:val="0"/>
                <w:numId w:val="38"/>
              </w:numPr>
              <w:ind w:right="144"/>
              <w:jc w:val="both"/>
              <w:rPr>
                <w:color w:val="000000"/>
                <w:sz w:val="22"/>
                <w:szCs w:val="22"/>
              </w:rPr>
            </w:pPr>
            <w:r w:rsidRPr="00F55847">
              <w:rPr>
                <w:color w:val="000000"/>
                <w:sz w:val="22"/>
                <w:szCs w:val="22"/>
              </w:rPr>
              <w:lastRenderedPageBreak/>
              <w:t xml:space="preserve">Develop, evaluate and deliver data extracts from the system </w:t>
            </w:r>
            <w:r w:rsidR="00E57A42">
              <w:rPr>
                <w:color w:val="000000"/>
                <w:sz w:val="22"/>
                <w:szCs w:val="22"/>
              </w:rPr>
              <w:t xml:space="preserve">reporting function, </w:t>
            </w:r>
            <w:r w:rsidRPr="00F55847">
              <w:rPr>
                <w:color w:val="000000"/>
                <w:sz w:val="22"/>
                <w:szCs w:val="22"/>
              </w:rPr>
              <w:t>ensuring effective application use in order to service the needs and expectations of a diverse customer base.</w:t>
            </w:r>
          </w:p>
          <w:p w14:paraId="52F96F01" w14:textId="77777777" w:rsidR="002B5701" w:rsidRPr="004F0010" w:rsidRDefault="002B5701" w:rsidP="007B0E2C">
            <w:pPr>
              <w:ind w:right="144"/>
              <w:jc w:val="both"/>
              <w:rPr>
                <w:color w:val="000000"/>
                <w:sz w:val="22"/>
                <w:szCs w:val="22"/>
                <w:highlight w:val="yellow"/>
              </w:rPr>
            </w:pPr>
          </w:p>
          <w:p w14:paraId="4624541A" w14:textId="49ACF6EA" w:rsidR="002B5701" w:rsidRPr="00F55847" w:rsidRDefault="002B5701" w:rsidP="00C842BE">
            <w:pPr>
              <w:numPr>
                <w:ilvl w:val="0"/>
                <w:numId w:val="38"/>
              </w:numPr>
              <w:ind w:right="144"/>
              <w:jc w:val="both"/>
              <w:rPr>
                <w:color w:val="000000"/>
                <w:sz w:val="22"/>
                <w:szCs w:val="22"/>
              </w:rPr>
            </w:pPr>
            <w:r w:rsidRPr="00F55847">
              <w:rPr>
                <w:color w:val="000000"/>
                <w:sz w:val="22"/>
                <w:szCs w:val="22"/>
              </w:rPr>
              <w:t xml:space="preserve">Train users on </w:t>
            </w:r>
            <w:r w:rsidR="00EF4E85">
              <w:rPr>
                <w:color w:val="000000"/>
                <w:sz w:val="22"/>
                <w:szCs w:val="22"/>
              </w:rPr>
              <w:t xml:space="preserve">the </w:t>
            </w:r>
            <w:r w:rsidRPr="00F55847">
              <w:rPr>
                <w:color w:val="000000"/>
                <w:sz w:val="22"/>
                <w:szCs w:val="22"/>
              </w:rPr>
              <w:t xml:space="preserve">system </w:t>
            </w:r>
            <w:r w:rsidR="00EF4E85">
              <w:rPr>
                <w:color w:val="000000"/>
                <w:sz w:val="22"/>
                <w:szCs w:val="22"/>
              </w:rPr>
              <w:t>support tasks</w:t>
            </w:r>
            <w:r w:rsidRPr="00F55847">
              <w:rPr>
                <w:color w:val="000000"/>
                <w:sz w:val="22"/>
                <w:szCs w:val="22"/>
              </w:rPr>
              <w:t xml:space="preserve"> and processes involved in manage</w:t>
            </w:r>
            <w:r w:rsidR="00A02264">
              <w:rPr>
                <w:color w:val="000000"/>
                <w:sz w:val="22"/>
                <w:szCs w:val="22"/>
              </w:rPr>
              <w:t xml:space="preserve">d </w:t>
            </w:r>
            <w:r w:rsidRPr="00F55847">
              <w:rPr>
                <w:color w:val="000000"/>
                <w:sz w:val="22"/>
                <w:szCs w:val="22"/>
              </w:rPr>
              <w:t>system</w:t>
            </w:r>
            <w:r w:rsidR="00F55847">
              <w:rPr>
                <w:color w:val="000000"/>
                <w:sz w:val="22"/>
                <w:szCs w:val="22"/>
              </w:rPr>
              <w:t>s</w:t>
            </w:r>
            <w:r w:rsidR="00EF4E85">
              <w:rPr>
                <w:color w:val="000000"/>
                <w:sz w:val="22"/>
                <w:szCs w:val="22"/>
              </w:rPr>
              <w:t>.</w:t>
            </w:r>
          </w:p>
          <w:p w14:paraId="7ABB4202" w14:textId="77777777" w:rsidR="002B5701" w:rsidRPr="004F0010" w:rsidRDefault="002B5701" w:rsidP="007B0E2C">
            <w:pPr>
              <w:ind w:right="144"/>
              <w:jc w:val="both"/>
              <w:rPr>
                <w:color w:val="000000"/>
                <w:sz w:val="22"/>
                <w:szCs w:val="22"/>
                <w:highlight w:val="yellow"/>
              </w:rPr>
            </w:pPr>
          </w:p>
          <w:p w14:paraId="41533E20" w14:textId="5A672BCC" w:rsidR="00E27FC2" w:rsidRPr="00E27FC2" w:rsidRDefault="002B5701" w:rsidP="00E27FC2">
            <w:pPr>
              <w:numPr>
                <w:ilvl w:val="0"/>
                <w:numId w:val="38"/>
              </w:numPr>
              <w:ind w:right="144"/>
              <w:jc w:val="both"/>
              <w:rPr>
                <w:color w:val="000000"/>
                <w:sz w:val="22"/>
                <w:szCs w:val="22"/>
              </w:rPr>
            </w:pPr>
            <w:r w:rsidRPr="00F55847">
              <w:rPr>
                <w:color w:val="000000"/>
                <w:sz w:val="22"/>
                <w:szCs w:val="22"/>
              </w:rPr>
              <w:t>Undertake annual review of all users of the manage</w:t>
            </w:r>
            <w:r w:rsidR="00A02264">
              <w:rPr>
                <w:color w:val="000000"/>
                <w:sz w:val="22"/>
                <w:szCs w:val="22"/>
              </w:rPr>
              <w:t xml:space="preserve">d </w:t>
            </w:r>
            <w:r w:rsidRPr="00F55847">
              <w:rPr>
                <w:color w:val="000000"/>
                <w:sz w:val="22"/>
                <w:szCs w:val="22"/>
              </w:rPr>
              <w:t>system</w:t>
            </w:r>
            <w:r w:rsidR="00A02264">
              <w:rPr>
                <w:color w:val="000000"/>
                <w:sz w:val="22"/>
                <w:szCs w:val="22"/>
              </w:rPr>
              <w:t>s</w:t>
            </w:r>
            <w:r w:rsidRPr="00F55847">
              <w:rPr>
                <w:color w:val="000000"/>
                <w:sz w:val="22"/>
                <w:szCs w:val="22"/>
              </w:rPr>
              <w:t xml:space="preserve"> to ensure that they maintain up to date knowledge and application of processes and procedures</w:t>
            </w:r>
            <w:r w:rsidR="00E27FC2">
              <w:rPr>
                <w:color w:val="000000"/>
                <w:sz w:val="22"/>
                <w:szCs w:val="22"/>
              </w:rPr>
              <w:t>.</w:t>
            </w:r>
          </w:p>
        </w:tc>
      </w:tr>
      <w:tr w:rsidR="002B5701" w14:paraId="4D414F52" w14:textId="77777777">
        <w:tc>
          <w:tcPr>
            <w:tcW w:w="10456" w:type="dxa"/>
          </w:tcPr>
          <w:p w14:paraId="69892445" w14:textId="77777777" w:rsidR="005E38C0" w:rsidRPr="000A37B9" w:rsidRDefault="005E38C0" w:rsidP="005E38C0">
            <w:pPr>
              <w:jc w:val="both"/>
              <w:rPr>
                <w:color w:val="000000"/>
                <w:sz w:val="22"/>
                <w:szCs w:val="22"/>
              </w:rPr>
            </w:pPr>
          </w:p>
        </w:tc>
      </w:tr>
      <w:tr w:rsidR="002B5701" w14:paraId="7F466DD4" w14:textId="77777777" w:rsidTr="00E27FC2">
        <w:trPr>
          <w:trHeight w:val="60"/>
        </w:trPr>
        <w:tc>
          <w:tcPr>
            <w:tcW w:w="10456" w:type="dxa"/>
          </w:tcPr>
          <w:p w14:paraId="5D8CD7FA" w14:textId="77777777" w:rsidR="002B5701" w:rsidRDefault="002B5701" w:rsidP="007B0E2C">
            <w:pPr>
              <w:ind w:right="144"/>
              <w:jc w:val="both"/>
            </w:pPr>
          </w:p>
        </w:tc>
      </w:tr>
    </w:tbl>
    <w:p w14:paraId="5FABD878" w14:textId="77777777" w:rsidR="00623AF9" w:rsidRDefault="00623AF9" w:rsidP="00623AF9">
      <w:pPr>
        <w:pStyle w:val="Header"/>
        <w:tabs>
          <w:tab w:val="clear" w:pos="4153"/>
          <w:tab w:val="clear" w:pos="8306"/>
        </w:tabs>
        <w:jc w:val="cente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2E420243" w14:textId="77777777">
        <w:tc>
          <w:tcPr>
            <w:tcW w:w="10456" w:type="dxa"/>
          </w:tcPr>
          <w:p w14:paraId="26709FC3" w14:textId="77777777" w:rsidR="007048C8" w:rsidRDefault="007048C8">
            <w:pPr>
              <w:rPr>
                <w:b/>
                <w:sz w:val="22"/>
              </w:rPr>
            </w:pPr>
            <w:r w:rsidRPr="00C842BE">
              <w:rPr>
                <w:b/>
                <w:sz w:val="22"/>
              </w:rPr>
              <w:t>7.   ASSIGNMENT AND REVIEW OF WORK and DECISIONS AND JUDGEMENTS</w:t>
            </w:r>
          </w:p>
          <w:p w14:paraId="5E9C53A6" w14:textId="77777777" w:rsidR="00E27FC2" w:rsidRDefault="00E27FC2"/>
        </w:tc>
      </w:tr>
      <w:tr w:rsidR="002B5701" w14:paraId="63F47799" w14:textId="77777777">
        <w:tc>
          <w:tcPr>
            <w:tcW w:w="10456" w:type="dxa"/>
          </w:tcPr>
          <w:p w14:paraId="27DD278A" w14:textId="77777777" w:rsidR="00A02264" w:rsidRDefault="002B5701" w:rsidP="00EF4E85">
            <w:pPr>
              <w:jc w:val="both"/>
              <w:rPr>
                <w:color w:val="000000"/>
                <w:sz w:val="22"/>
                <w:szCs w:val="22"/>
              </w:rPr>
            </w:pPr>
            <w:r w:rsidRPr="007044FC">
              <w:rPr>
                <w:color w:val="000000"/>
                <w:sz w:val="22"/>
                <w:szCs w:val="22"/>
              </w:rPr>
              <w:t xml:space="preserve">A large part of the </w:t>
            </w:r>
            <w:proofErr w:type="gramStart"/>
            <w:r w:rsidRPr="007044FC">
              <w:rPr>
                <w:color w:val="000000"/>
                <w:sz w:val="22"/>
                <w:szCs w:val="22"/>
              </w:rPr>
              <w:t>roles</w:t>
            </w:r>
            <w:proofErr w:type="gramEnd"/>
            <w:r w:rsidRPr="007044FC">
              <w:rPr>
                <w:color w:val="000000"/>
                <w:sz w:val="22"/>
                <w:szCs w:val="22"/>
              </w:rPr>
              <w:t xml:space="preserve"> duties are self-generated by the post holder based on the project plan in place or the key activity needing to be undertaken. </w:t>
            </w:r>
          </w:p>
          <w:p w14:paraId="5484A0E6" w14:textId="77777777" w:rsidR="00A02264" w:rsidRDefault="00A02264" w:rsidP="00EF4E85">
            <w:pPr>
              <w:jc w:val="both"/>
              <w:rPr>
                <w:color w:val="000000"/>
                <w:sz w:val="22"/>
                <w:szCs w:val="22"/>
              </w:rPr>
            </w:pPr>
          </w:p>
          <w:p w14:paraId="63DBC20D" w14:textId="21777F1C" w:rsidR="00A02264" w:rsidRDefault="002B5701" w:rsidP="00EF4E85">
            <w:pPr>
              <w:jc w:val="both"/>
              <w:rPr>
                <w:color w:val="000000"/>
                <w:sz w:val="22"/>
                <w:szCs w:val="22"/>
              </w:rPr>
            </w:pPr>
            <w:r w:rsidRPr="007044FC">
              <w:rPr>
                <w:color w:val="000000"/>
                <w:sz w:val="22"/>
                <w:szCs w:val="22"/>
              </w:rPr>
              <w:t>The post holder liaises with the</w:t>
            </w:r>
            <w:r w:rsidR="00A02264">
              <w:rPr>
                <w:color w:val="000000"/>
                <w:sz w:val="22"/>
                <w:szCs w:val="22"/>
              </w:rPr>
              <w:t>ir Line Manager</w:t>
            </w:r>
            <w:r w:rsidRPr="007044FC">
              <w:rPr>
                <w:color w:val="000000"/>
                <w:sz w:val="22"/>
                <w:szCs w:val="22"/>
              </w:rPr>
              <w:t xml:space="preserve"> on work undertaken and on work where it is being completed across the team. The post holder will work on his or her own initiative with minimum supervision. </w:t>
            </w:r>
          </w:p>
          <w:p w14:paraId="66A8E45C" w14:textId="77777777" w:rsidR="00A02264" w:rsidRDefault="00A02264" w:rsidP="00EF4E85">
            <w:pPr>
              <w:jc w:val="both"/>
              <w:rPr>
                <w:color w:val="000000"/>
                <w:sz w:val="22"/>
                <w:szCs w:val="22"/>
              </w:rPr>
            </w:pPr>
          </w:p>
          <w:p w14:paraId="355DA0F4" w14:textId="63BD0D02" w:rsidR="00EF4E85" w:rsidRPr="007044FC" w:rsidRDefault="002B5701" w:rsidP="00EF4E85">
            <w:pPr>
              <w:jc w:val="both"/>
              <w:rPr>
                <w:color w:val="000000"/>
                <w:sz w:val="22"/>
                <w:szCs w:val="22"/>
              </w:rPr>
            </w:pPr>
            <w:r w:rsidRPr="007044FC">
              <w:rPr>
                <w:color w:val="000000"/>
                <w:sz w:val="22"/>
                <w:szCs w:val="22"/>
              </w:rPr>
              <w:t xml:space="preserve">The post holder undertakes the data collection and statistical analysis needed for </w:t>
            </w:r>
            <w:r w:rsidR="000A37B9" w:rsidRPr="007044FC">
              <w:rPr>
                <w:color w:val="000000"/>
                <w:sz w:val="22"/>
                <w:szCs w:val="22"/>
              </w:rPr>
              <w:t xml:space="preserve">report development based on the customer’s requirements and </w:t>
            </w:r>
            <w:r w:rsidRPr="007044FC">
              <w:rPr>
                <w:color w:val="000000"/>
                <w:sz w:val="22"/>
                <w:szCs w:val="22"/>
              </w:rPr>
              <w:t xml:space="preserve">the </w:t>
            </w:r>
            <w:r w:rsidR="000A37B9" w:rsidRPr="007044FC">
              <w:rPr>
                <w:color w:val="000000"/>
                <w:sz w:val="22"/>
                <w:szCs w:val="22"/>
              </w:rPr>
              <w:t xml:space="preserve">needs of the </w:t>
            </w:r>
            <w:r w:rsidRPr="007044FC">
              <w:rPr>
                <w:color w:val="000000"/>
                <w:sz w:val="22"/>
                <w:szCs w:val="22"/>
              </w:rPr>
              <w:t>NSS Board</w:t>
            </w:r>
            <w:r w:rsidR="00EF4E85">
              <w:rPr>
                <w:color w:val="000000"/>
                <w:sz w:val="22"/>
                <w:szCs w:val="22"/>
              </w:rPr>
              <w:t>/ Governance Groups.</w:t>
            </w:r>
          </w:p>
        </w:tc>
      </w:tr>
      <w:tr w:rsidR="002B5701" w14:paraId="0686DA01" w14:textId="77777777">
        <w:tc>
          <w:tcPr>
            <w:tcW w:w="10456" w:type="dxa"/>
          </w:tcPr>
          <w:p w14:paraId="22EA6C96" w14:textId="77777777" w:rsidR="00A02264" w:rsidRDefault="00A02264" w:rsidP="000A37B9">
            <w:pPr>
              <w:jc w:val="both"/>
              <w:rPr>
                <w:sz w:val="22"/>
                <w:szCs w:val="22"/>
              </w:rPr>
            </w:pPr>
          </w:p>
          <w:p w14:paraId="349D02F2" w14:textId="2ED455C0" w:rsidR="002B5701" w:rsidRPr="007044FC" w:rsidRDefault="002B5701" w:rsidP="000A37B9">
            <w:pPr>
              <w:jc w:val="both"/>
              <w:rPr>
                <w:color w:val="000000"/>
                <w:sz w:val="22"/>
                <w:szCs w:val="22"/>
              </w:rPr>
            </w:pPr>
            <w:r w:rsidRPr="007044FC">
              <w:rPr>
                <w:sz w:val="22"/>
                <w:szCs w:val="22"/>
              </w:rPr>
              <w:t xml:space="preserve">Overall work plans are driven by NHSS strategies, NSS Corporate Contract, </w:t>
            </w:r>
            <w:r w:rsidR="000A37B9" w:rsidRPr="007044FC">
              <w:rPr>
                <w:sz w:val="22"/>
                <w:szCs w:val="22"/>
              </w:rPr>
              <w:t xml:space="preserve">SBU </w:t>
            </w:r>
            <w:r w:rsidRPr="007044FC">
              <w:rPr>
                <w:sz w:val="22"/>
                <w:szCs w:val="22"/>
              </w:rPr>
              <w:t xml:space="preserve">business plans and HR business </w:t>
            </w:r>
            <w:proofErr w:type="gramStart"/>
            <w:r w:rsidRPr="007044FC">
              <w:rPr>
                <w:sz w:val="22"/>
                <w:szCs w:val="22"/>
              </w:rPr>
              <w:t>plan</w:t>
            </w:r>
            <w:proofErr w:type="gramEnd"/>
            <w:r w:rsidRPr="007044FC">
              <w:rPr>
                <w:sz w:val="22"/>
                <w:szCs w:val="22"/>
              </w:rPr>
              <w:t xml:space="preserve">. </w:t>
            </w:r>
          </w:p>
        </w:tc>
      </w:tr>
      <w:tr w:rsidR="002B5701" w14:paraId="2D3CD921" w14:textId="77777777">
        <w:tc>
          <w:tcPr>
            <w:tcW w:w="10456" w:type="dxa"/>
          </w:tcPr>
          <w:p w14:paraId="4601F853" w14:textId="77777777" w:rsidR="00A02264" w:rsidRDefault="00A02264" w:rsidP="007B0E2C">
            <w:pPr>
              <w:ind w:right="144"/>
              <w:jc w:val="both"/>
              <w:rPr>
                <w:sz w:val="22"/>
                <w:szCs w:val="22"/>
              </w:rPr>
            </w:pPr>
          </w:p>
          <w:p w14:paraId="7E6614E7" w14:textId="6102DDC0" w:rsidR="002B5701" w:rsidRPr="007044FC" w:rsidRDefault="002B5701" w:rsidP="007B0E2C">
            <w:pPr>
              <w:ind w:right="144"/>
              <w:jc w:val="both"/>
              <w:rPr>
                <w:color w:val="000000"/>
                <w:sz w:val="22"/>
                <w:szCs w:val="22"/>
              </w:rPr>
            </w:pPr>
            <w:r w:rsidRPr="007044FC">
              <w:rPr>
                <w:sz w:val="22"/>
                <w:szCs w:val="22"/>
              </w:rPr>
              <w:t xml:space="preserve">The post holder will be expected to liaise, through regular meetings, with the regional operational HR teams </w:t>
            </w:r>
            <w:proofErr w:type="gramStart"/>
            <w:r w:rsidRPr="007044FC">
              <w:rPr>
                <w:sz w:val="22"/>
                <w:szCs w:val="22"/>
              </w:rPr>
              <w:t>in order to</w:t>
            </w:r>
            <w:proofErr w:type="gramEnd"/>
            <w:r w:rsidRPr="007044FC">
              <w:rPr>
                <w:sz w:val="22"/>
                <w:szCs w:val="22"/>
              </w:rPr>
              <w:t xml:space="preserve"> plan and co-ordinate work.</w:t>
            </w:r>
          </w:p>
        </w:tc>
      </w:tr>
      <w:tr w:rsidR="002B5701" w14:paraId="6CB53734" w14:textId="77777777">
        <w:tc>
          <w:tcPr>
            <w:tcW w:w="10456" w:type="dxa"/>
          </w:tcPr>
          <w:p w14:paraId="3C3ACBA6" w14:textId="77777777" w:rsidR="00A02264" w:rsidRDefault="00A02264" w:rsidP="00EF4E85">
            <w:pPr>
              <w:ind w:right="144"/>
              <w:jc w:val="both"/>
              <w:rPr>
                <w:sz w:val="22"/>
                <w:szCs w:val="22"/>
              </w:rPr>
            </w:pPr>
          </w:p>
          <w:p w14:paraId="1262A088" w14:textId="30760F6E" w:rsidR="002B5701" w:rsidRPr="007044FC" w:rsidRDefault="002B5701" w:rsidP="00EF4E85">
            <w:pPr>
              <w:ind w:right="144"/>
              <w:jc w:val="both"/>
              <w:rPr>
                <w:color w:val="000000"/>
                <w:sz w:val="22"/>
                <w:szCs w:val="22"/>
              </w:rPr>
            </w:pPr>
            <w:r w:rsidRPr="007044FC">
              <w:rPr>
                <w:sz w:val="22"/>
                <w:szCs w:val="22"/>
              </w:rPr>
              <w:t>Work is generated from NSS;</w:t>
            </w:r>
            <w:r w:rsidR="00EF4E85">
              <w:rPr>
                <w:sz w:val="22"/>
                <w:szCs w:val="22"/>
              </w:rPr>
              <w:t xml:space="preserve"> </w:t>
            </w:r>
            <w:r w:rsidR="000A37B9" w:rsidRPr="007044FC">
              <w:rPr>
                <w:sz w:val="22"/>
                <w:szCs w:val="22"/>
              </w:rPr>
              <w:t xml:space="preserve">Colleague NHS Boards </w:t>
            </w:r>
            <w:r w:rsidRPr="007044FC">
              <w:rPr>
                <w:sz w:val="22"/>
                <w:szCs w:val="22"/>
              </w:rPr>
              <w:t xml:space="preserve">and </w:t>
            </w:r>
            <w:r w:rsidR="000A37B9" w:rsidRPr="007044FC">
              <w:rPr>
                <w:sz w:val="22"/>
                <w:szCs w:val="22"/>
              </w:rPr>
              <w:t>via Scottish Governme</w:t>
            </w:r>
            <w:r w:rsidR="00EF4E85">
              <w:rPr>
                <w:sz w:val="22"/>
                <w:szCs w:val="22"/>
              </w:rPr>
              <w:t>n</w:t>
            </w:r>
            <w:r w:rsidR="000A37B9" w:rsidRPr="007044FC">
              <w:rPr>
                <w:sz w:val="22"/>
                <w:szCs w:val="22"/>
              </w:rPr>
              <w:t>t/ National initiatives</w:t>
            </w:r>
            <w:r w:rsidRPr="007044FC">
              <w:rPr>
                <w:sz w:val="22"/>
                <w:szCs w:val="22"/>
              </w:rPr>
              <w:t>.</w:t>
            </w:r>
          </w:p>
        </w:tc>
      </w:tr>
      <w:tr w:rsidR="002B5701" w14:paraId="314ABF01" w14:textId="77777777">
        <w:tc>
          <w:tcPr>
            <w:tcW w:w="10456" w:type="dxa"/>
          </w:tcPr>
          <w:p w14:paraId="7F13AFC3" w14:textId="77777777" w:rsidR="002B5701" w:rsidRPr="007044FC" w:rsidRDefault="002B5701" w:rsidP="000A37B9">
            <w:pPr>
              <w:ind w:right="144"/>
              <w:jc w:val="both"/>
              <w:rPr>
                <w:sz w:val="22"/>
                <w:szCs w:val="22"/>
              </w:rPr>
            </w:pPr>
            <w:r w:rsidRPr="007044FC">
              <w:rPr>
                <w:sz w:val="22"/>
                <w:szCs w:val="22"/>
              </w:rPr>
              <w:t xml:space="preserve">Formal objectives to be agreed annually, and reviewed with the </w:t>
            </w:r>
            <w:r w:rsidR="000A37B9" w:rsidRPr="007044FC">
              <w:rPr>
                <w:sz w:val="22"/>
                <w:szCs w:val="22"/>
              </w:rPr>
              <w:t>Workforce Information and Systems Team Leader</w:t>
            </w:r>
            <w:r w:rsidRPr="007044FC">
              <w:rPr>
                <w:sz w:val="22"/>
                <w:szCs w:val="22"/>
              </w:rPr>
              <w:t xml:space="preserve"> </w:t>
            </w:r>
          </w:p>
        </w:tc>
      </w:tr>
    </w:tbl>
    <w:p w14:paraId="418EC768" w14:textId="77777777" w:rsidR="007048C8" w:rsidRDefault="007048C8"/>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390C4CD6" w14:textId="77777777">
        <w:tc>
          <w:tcPr>
            <w:tcW w:w="10456" w:type="dxa"/>
          </w:tcPr>
          <w:p w14:paraId="1D84B66D" w14:textId="77777777" w:rsidR="007048C8" w:rsidRDefault="007048C8">
            <w:pPr>
              <w:rPr>
                <w:b/>
                <w:sz w:val="22"/>
              </w:rPr>
            </w:pPr>
            <w:r w:rsidRPr="00C842BE">
              <w:rPr>
                <w:b/>
                <w:sz w:val="22"/>
              </w:rPr>
              <w:t>8.   COMMUNICATIONS AND RELATIONSHIPS</w:t>
            </w:r>
          </w:p>
          <w:p w14:paraId="07573EAE" w14:textId="77777777" w:rsidR="00C842BE" w:rsidRDefault="00C842BE"/>
        </w:tc>
      </w:tr>
      <w:tr w:rsidR="007048C8" w14:paraId="71BC21B0" w14:textId="77777777">
        <w:tc>
          <w:tcPr>
            <w:tcW w:w="10456" w:type="dxa"/>
          </w:tcPr>
          <w:p w14:paraId="27EC8D5A" w14:textId="77777777" w:rsidR="007048C8" w:rsidRPr="006B4230" w:rsidRDefault="006B4230">
            <w:pPr>
              <w:jc w:val="both"/>
              <w:rPr>
                <w:b/>
                <w:sz w:val="22"/>
                <w:szCs w:val="22"/>
              </w:rPr>
            </w:pPr>
            <w:r w:rsidRPr="006B4230">
              <w:rPr>
                <w:b/>
                <w:sz w:val="22"/>
                <w:szCs w:val="22"/>
              </w:rPr>
              <w:t>Internal</w:t>
            </w:r>
          </w:p>
          <w:p w14:paraId="38F786D8" w14:textId="77777777" w:rsidR="007048C8" w:rsidRPr="006B4230" w:rsidRDefault="006B4230">
            <w:pPr>
              <w:jc w:val="both"/>
              <w:rPr>
                <w:b/>
                <w:sz w:val="22"/>
                <w:szCs w:val="22"/>
              </w:rPr>
            </w:pPr>
            <w:r w:rsidRPr="006B4230">
              <w:rPr>
                <w:color w:val="000000"/>
                <w:sz w:val="22"/>
                <w:szCs w:val="22"/>
              </w:rPr>
              <w:t>Continual daily contact by email, telephone, face to face meetings etc with system users, Finance, HR staff, Corporate and divisional IT staff, Business Information Systems staff in order to coordinate, plan, test and initiate work. This contact may be in the form of written reports, excel spreadsheets, electronic e-mail, telephone conversations, tele-conferencing, video-conferencing etc.</w:t>
            </w:r>
          </w:p>
          <w:p w14:paraId="0AFCDB72" w14:textId="77777777" w:rsidR="007048C8" w:rsidRPr="006B4230" w:rsidRDefault="007048C8">
            <w:pPr>
              <w:jc w:val="both"/>
              <w:rPr>
                <w:b/>
                <w:sz w:val="22"/>
                <w:szCs w:val="22"/>
              </w:rPr>
            </w:pPr>
          </w:p>
          <w:p w14:paraId="217B6920" w14:textId="77777777" w:rsidR="007048C8" w:rsidRPr="006B4230" w:rsidRDefault="006B4230">
            <w:pPr>
              <w:jc w:val="both"/>
              <w:rPr>
                <w:b/>
                <w:sz w:val="22"/>
                <w:szCs w:val="22"/>
              </w:rPr>
            </w:pPr>
            <w:r w:rsidRPr="006B4230">
              <w:rPr>
                <w:b/>
                <w:sz w:val="22"/>
                <w:szCs w:val="22"/>
              </w:rPr>
              <w:t>External</w:t>
            </w:r>
          </w:p>
          <w:p w14:paraId="167CB9C2" w14:textId="384A5195" w:rsidR="006B4230" w:rsidRPr="006B4230" w:rsidRDefault="006B4230" w:rsidP="006B4230">
            <w:pPr>
              <w:ind w:left="72" w:right="144"/>
              <w:rPr>
                <w:color w:val="000000"/>
                <w:sz w:val="22"/>
                <w:szCs w:val="22"/>
              </w:rPr>
            </w:pPr>
            <w:r w:rsidRPr="006B4230">
              <w:rPr>
                <w:color w:val="000000"/>
                <w:sz w:val="22"/>
                <w:szCs w:val="22"/>
              </w:rPr>
              <w:t xml:space="preserve">Regular contact with </w:t>
            </w:r>
            <w:r w:rsidR="000A37B9">
              <w:rPr>
                <w:color w:val="000000"/>
                <w:sz w:val="22"/>
                <w:szCs w:val="22"/>
              </w:rPr>
              <w:t>National Team</w:t>
            </w:r>
            <w:r w:rsidR="00A02264">
              <w:rPr>
                <w:color w:val="000000"/>
                <w:sz w:val="22"/>
                <w:szCs w:val="22"/>
              </w:rPr>
              <w:t xml:space="preserve">s for managed </w:t>
            </w:r>
            <w:proofErr w:type="gramStart"/>
            <w:r w:rsidR="00A02264">
              <w:rPr>
                <w:color w:val="000000"/>
                <w:sz w:val="22"/>
                <w:szCs w:val="22"/>
              </w:rPr>
              <w:t>systems</w:t>
            </w:r>
            <w:r w:rsidRPr="006B4230">
              <w:rPr>
                <w:color w:val="000000"/>
                <w:sz w:val="22"/>
                <w:szCs w:val="22"/>
              </w:rPr>
              <w:t xml:space="preserve">, </w:t>
            </w:r>
            <w:r w:rsidR="007044FC">
              <w:rPr>
                <w:color w:val="000000"/>
                <w:sz w:val="22"/>
                <w:szCs w:val="22"/>
              </w:rPr>
              <w:t xml:space="preserve"> and</w:t>
            </w:r>
            <w:proofErr w:type="gramEnd"/>
            <w:r w:rsidR="007044FC">
              <w:rPr>
                <w:color w:val="000000"/>
                <w:sz w:val="22"/>
                <w:szCs w:val="22"/>
              </w:rPr>
              <w:t xml:space="preserve"> colleague NHS Boards</w:t>
            </w:r>
            <w:r w:rsidRPr="006B4230">
              <w:rPr>
                <w:color w:val="000000"/>
                <w:sz w:val="22"/>
                <w:szCs w:val="22"/>
              </w:rPr>
              <w:t xml:space="preserve"> This will be in the form of written reports, excel spreadsheets, electronic e-mail, telephone conversations, tele-conferencing, video-conferencing and Health Department directives etc.</w:t>
            </w:r>
          </w:p>
          <w:p w14:paraId="49EF05BE" w14:textId="77777777" w:rsidR="007048C8" w:rsidRDefault="007048C8">
            <w:pPr>
              <w:jc w:val="both"/>
              <w:rPr>
                <w:b/>
              </w:rPr>
            </w:pPr>
          </w:p>
        </w:tc>
      </w:tr>
    </w:tbl>
    <w:p w14:paraId="59654AB5" w14:textId="77777777" w:rsidR="004F20C3" w:rsidRDefault="004F20C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14:paraId="166360E9" w14:textId="77777777">
        <w:tc>
          <w:tcPr>
            <w:tcW w:w="10456" w:type="dxa"/>
          </w:tcPr>
          <w:p w14:paraId="1DEFDFA4" w14:textId="77777777" w:rsidR="007048C8" w:rsidRDefault="007048C8">
            <w:r w:rsidRPr="00C842BE">
              <w:rPr>
                <w:b/>
                <w:sz w:val="22"/>
              </w:rPr>
              <w:t>9.   MOST CHALLENGING PARTS OF THE JOB</w:t>
            </w:r>
          </w:p>
        </w:tc>
      </w:tr>
      <w:tr w:rsidR="007048C8" w14:paraId="23F59990" w14:textId="77777777">
        <w:tc>
          <w:tcPr>
            <w:tcW w:w="10456" w:type="dxa"/>
          </w:tcPr>
          <w:p w14:paraId="7D89854F" w14:textId="77777777" w:rsidR="007048C8" w:rsidRDefault="007048C8">
            <w:pPr>
              <w:ind w:right="72"/>
              <w:jc w:val="both"/>
              <w:rPr>
                <w:b/>
              </w:rPr>
            </w:pPr>
          </w:p>
          <w:p w14:paraId="1FCC3085" w14:textId="77777777" w:rsidR="006B4230" w:rsidRPr="006B4230" w:rsidRDefault="006B4230" w:rsidP="006B4230">
            <w:pPr>
              <w:ind w:right="72"/>
              <w:jc w:val="both"/>
              <w:rPr>
                <w:bCs/>
                <w:sz w:val="22"/>
                <w:szCs w:val="22"/>
              </w:rPr>
            </w:pPr>
            <w:r w:rsidRPr="006B4230">
              <w:rPr>
                <w:bCs/>
                <w:sz w:val="22"/>
                <w:szCs w:val="22"/>
              </w:rPr>
              <w:t>Complex problem solving in relation to issues that may be generated by staff and/or the systems themselves. This has to be done within very tight timescales</w:t>
            </w:r>
          </w:p>
          <w:p w14:paraId="776E2BDD" w14:textId="77777777" w:rsidR="006B4230" w:rsidRPr="006B4230" w:rsidRDefault="006B4230" w:rsidP="006B4230">
            <w:pPr>
              <w:ind w:right="72"/>
              <w:jc w:val="both"/>
              <w:rPr>
                <w:bCs/>
                <w:sz w:val="22"/>
                <w:szCs w:val="22"/>
              </w:rPr>
            </w:pPr>
          </w:p>
          <w:p w14:paraId="5895BD69" w14:textId="77777777" w:rsidR="006B4230" w:rsidRPr="006B4230" w:rsidRDefault="006B4230" w:rsidP="006B4230">
            <w:pPr>
              <w:ind w:right="72"/>
              <w:jc w:val="both"/>
              <w:rPr>
                <w:bCs/>
                <w:sz w:val="22"/>
                <w:szCs w:val="22"/>
              </w:rPr>
            </w:pPr>
            <w:r w:rsidRPr="006B4230">
              <w:rPr>
                <w:bCs/>
                <w:sz w:val="22"/>
                <w:szCs w:val="22"/>
              </w:rPr>
              <w:t>Dealing with the wide number of users (100 +) with their varied knowledge and skills in order to help them come to a resolution for wide and varied issues.</w:t>
            </w:r>
          </w:p>
          <w:p w14:paraId="0390565D" w14:textId="77777777" w:rsidR="006B4230" w:rsidRPr="006B4230" w:rsidRDefault="006B4230" w:rsidP="006B4230">
            <w:pPr>
              <w:ind w:right="72"/>
              <w:jc w:val="both"/>
              <w:rPr>
                <w:bCs/>
                <w:sz w:val="22"/>
                <w:szCs w:val="22"/>
              </w:rPr>
            </w:pPr>
          </w:p>
          <w:p w14:paraId="706B1A9E" w14:textId="599E07D0" w:rsidR="007048C8" w:rsidRPr="00E27FC2" w:rsidRDefault="006B4230" w:rsidP="00E27FC2">
            <w:pPr>
              <w:ind w:right="144"/>
              <w:rPr>
                <w:color w:val="000000"/>
                <w:sz w:val="22"/>
                <w:szCs w:val="22"/>
              </w:rPr>
            </w:pPr>
            <w:r w:rsidRPr="006B4230">
              <w:rPr>
                <w:bCs/>
                <w:sz w:val="22"/>
                <w:szCs w:val="22"/>
              </w:rPr>
              <w:t xml:space="preserve">The postholders workload will also entail multiple projects and information requests being managed at the same time. The postholder will need to manage these in conjunction with the </w:t>
            </w:r>
            <w:r w:rsidR="004F0010">
              <w:rPr>
                <w:bCs/>
                <w:sz w:val="22"/>
                <w:szCs w:val="22"/>
              </w:rPr>
              <w:t xml:space="preserve">HR information and Systems Team Leader </w:t>
            </w:r>
            <w:r w:rsidRPr="006B4230">
              <w:rPr>
                <w:bCs/>
                <w:sz w:val="22"/>
                <w:szCs w:val="22"/>
              </w:rPr>
              <w:t xml:space="preserve">ensuring that the needs of the business are </w:t>
            </w:r>
            <w:proofErr w:type="gramStart"/>
            <w:r w:rsidRPr="006B4230">
              <w:rPr>
                <w:bCs/>
                <w:sz w:val="22"/>
                <w:szCs w:val="22"/>
              </w:rPr>
              <w:t>met at all times</w:t>
            </w:r>
            <w:proofErr w:type="gramEnd"/>
            <w:r w:rsidRPr="006B4230">
              <w:rPr>
                <w:bCs/>
                <w:sz w:val="22"/>
                <w:szCs w:val="22"/>
              </w:rPr>
              <w:t>.</w:t>
            </w:r>
          </w:p>
          <w:p w14:paraId="57E915C9" w14:textId="77777777" w:rsidR="007048C8" w:rsidRDefault="007048C8">
            <w:pPr>
              <w:ind w:right="72"/>
              <w:jc w:val="both"/>
              <w:rPr>
                <w:b/>
              </w:rPr>
            </w:pPr>
          </w:p>
        </w:tc>
      </w:tr>
    </w:tbl>
    <w:p w14:paraId="2010DF1D" w14:textId="77777777" w:rsidR="007048C8" w:rsidRDefault="007048C8"/>
    <w:p w14:paraId="45BD3515" w14:textId="77777777" w:rsidR="00E27FC2" w:rsidRDefault="00E27FC2"/>
    <w:p w14:paraId="4C3E8FDA" w14:textId="77777777" w:rsidR="00E27FC2" w:rsidRDefault="00E27FC2"/>
    <w:p w14:paraId="7ACFF9E3" w14:textId="77777777" w:rsidR="00E27FC2" w:rsidRDefault="00E27FC2"/>
    <w:p w14:paraId="026AE349" w14:textId="77777777" w:rsidR="00E27FC2" w:rsidRDefault="00E27FC2"/>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7048C8" w14:paraId="7D4FDC15" w14:textId="77777777">
        <w:tc>
          <w:tcPr>
            <w:tcW w:w="10456" w:type="dxa"/>
          </w:tcPr>
          <w:p w14:paraId="424C1F0C" w14:textId="77777777" w:rsidR="007048C8" w:rsidRDefault="007048C8">
            <w:r w:rsidRPr="00C842BE">
              <w:rPr>
                <w:b/>
                <w:sz w:val="22"/>
              </w:rPr>
              <w:lastRenderedPageBreak/>
              <w:t>10.   SYSTEMS</w:t>
            </w:r>
          </w:p>
        </w:tc>
      </w:tr>
      <w:tr w:rsidR="007048C8" w14:paraId="7DB1734D" w14:textId="77777777">
        <w:trPr>
          <w:trHeight w:val="1260"/>
        </w:trPr>
        <w:tc>
          <w:tcPr>
            <w:tcW w:w="10456" w:type="dxa"/>
          </w:tcPr>
          <w:p w14:paraId="7BBB11D4" w14:textId="77777777" w:rsidR="007048C8" w:rsidRDefault="007048C8">
            <w:pPr>
              <w:jc w:val="both"/>
              <w:rPr>
                <w:b/>
              </w:rPr>
            </w:pPr>
          </w:p>
          <w:p w14:paraId="52A7EA20" w14:textId="77777777" w:rsidR="004F0010" w:rsidRPr="00623AF9" w:rsidRDefault="004F0010" w:rsidP="004F0010">
            <w:pPr>
              <w:numPr>
                <w:ilvl w:val="0"/>
                <w:numId w:val="35"/>
              </w:numPr>
              <w:tabs>
                <w:tab w:val="clear" w:pos="720"/>
                <w:tab w:val="num" w:pos="426"/>
              </w:tabs>
              <w:ind w:left="425" w:hanging="357"/>
              <w:rPr>
                <w:sz w:val="22"/>
                <w:szCs w:val="22"/>
              </w:rPr>
            </w:pPr>
            <w:r w:rsidRPr="00623AF9">
              <w:rPr>
                <w:sz w:val="22"/>
                <w:szCs w:val="22"/>
              </w:rPr>
              <w:t xml:space="preserve">Support the </w:t>
            </w:r>
            <w:r w:rsidR="00A97931" w:rsidRPr="00623AF9">
              <w:rPr>
                <w:sz w:val="22"/>
                <w:szCs w:val="22"/>
              </w:rPr>
              <w:t xml:space="preserve">maintenance, </w:t>
            </w:r>
            <w:r w:rsidRPr="00623AF9">
              <w:rPr>
                <w:sz w:val="22"/>
                <w:szCs w:val="22"/>
              </w:rPr>
              <w:t xml:space="preserve">development </w:t>
            </w:r>
            <w:r w:rsidR="00A97931" w:rsidRPr="00623AF9">
              <w:rPr>
                <w:sz w:val="22"/>
                <w:szCs w:val="22"/>
              </w:rPr>
              <w:t xml:space="preserve">and implementation </w:t>
            </w:r>
            <w:r w:rsidRPr="00623AF9">
              <w:rPr>
                <w:sz w:val="22"/>
                <w:szCs w:val="22"/>
              </w:rPr>
              <w:t>of new Workforce systems across NSS and specific projects involving data development, liaising with data management colleagues as required.</w:t>
            </w:r>
          </w:p>
          <w:p w14:paraId="0ECDAE10" w14:textId="77777777" w:rsidR="004F0010" w:rsidRPr="005E7D7B" w:rsidRDefault="004F0010" w:rsidP="004F0010">
            <w:pPr>
              <w:rPr>
                <w:sz w:val="22"/>
                <w:szCs w:val="22"/>
              </w:rPr>
            </w:pPr>
          </w:p>
          <w:p w14:paraId="039B4687" w14:textId="77777777" w:rsidR="004F0010" w:rsidRPr="00956746" w:rsidRDefault="004F0010" w:rsidP="004F0010">
            <w:pPr>
              <w:numPr>
                <w:ilvl w:val="0"/>
                <w:numId w:val="35"/>
              </w:numPr>
              <w:tabs>
                <w:tab w:val="clear" w:pos="720"/>
                <w:tab w:val="num" w:pos="426"/>
              </w:tabs>
              <w:ind w:left="425" w:hanging="357"/>
              <w:rPr>
                <w:sz w:val="22"/>
                <w:szCs w:val="22"/>
              </w:rPr>
            </w:pPr>
            <w:r w:rsidRPr="00956746">
              <w:rPr>
                <w:sz w:val="22"/>
                <w:szCs w:val="22"/>
              </w:rPr>
              <w:t xml:space="preserve">Identify ways to improve existing systems in terms of quality, timeliness and reliability of data.  </w:t>
            </w:r>
          </w:p>
          <w:p w14:paraId="76ED4AAF" w14:textId="77777777" w:rsidR="004F0010" w:rsidRPr="00956746" w:rsidRDefault="004F0010" w:rsidP="004F0010">
            <w:pPr>
              <w:ind w:left="68"/>
              <w:rPr>
                <w:sz w:val="22"/>
                <w:szCs w:val="22"/>
              </w:rPr>
            </w:pPr>
          </w:p>
          <w:p w14:paraId="08570AC6" w14:textId="77777777" w:rsidR="004F0010" w:rsidRPr="00956746" w:rsidRDefault="004F0010" w:rsidP="004F0010">
            <w:pPr>
              <w:numPr>
                <w:ilvl w:val="0"/>
                <w:numId w:val="35"/>
              </w:numPr>
              <w:tabs>
                <w:tab w:val="clear" w:pos="720"/>
                <w:tab w:val="num" w:pos="426"/>
              </w:tabs>
              <w:ind w:left="425" w:hanging="357"/>
              <w:rPr>
                <w:sz w:val="22"/>
                <w:szCs w:val="22"/>
              </w:rPr>
            </w:pPr>
            <w:r w:rsidRPr="00956746">
              <w:rPr>
                <w:sz w:val="22"/>
                <w:szCs w:val="22"/>
              </w:rPr>
              <w:t>Investigate issues with the data and take appropriate action to ensure the integrity of information is maintained.</w:t>
            </w:r>
          </w:p>
          <w:p w14:paraId="0E44F053" w14:textId="77777777" w:rsidR="004F0010" w:rsidRPr="009E7E77" w:rsidRDefault="004F0010" w:rsidP="004F0010">
            <w:pPr>
              <w:rPr>
                <w:sz w:val="22"/>
                <w:szCs w:val="22"/>
              </w:rPr>
            </w:pPr>
          </w:p>
          <w:p w14:paraId="05C461F1" w14:textId="77777777" w:rsidR="004F0010" w:rsidRPr="00000779" w:rsidRDefault="004F0010" w:rsidP="004F0010">
            <w:pPr>
              <w:rPr>
                <w:sz w:val="22"/>
                <w:szCs w:val="22"/>
              </w:rPr>
            </w:pPr>
            <w:r w:rsidRPr="00000779">
              <w:rPr>
                <w:sz w:val="22"/>
                <w:szCs w:val="22"/>
              </w:rPr>
              <w:t>Microsoft packages:</w:t>
            </w:r>
            <w:r>
              <w:rPr>
                <w:sz w:val="22"/>
                <w:szCs w:val="22"/>
              </w:rPr>
              <w:t xml:space="preserve"> Outlook, Office (Excel, Word a</w:t>
            </w:r>
            <w:r w:rsidRPr="00000779">
              <w:rPr>
                <w:sz w:val="22"/>
                <w:szCs w:val="22"/>
              </w:rPr>
              <w:t>nd PowerPoint).</w:t>
            </w:r>
          </w:p>
          <w:p w14:paraId="59EE2075" w14:textId="77777777" w:rsidR="004F0010" w:rsidRPr="00000779" w:rsidRDefault="004F0010" w:rsidP="004F0010">
            <w:pPr>
              <w:rPr>
                <w:sz w:val="22"/>
                <w:szCs w:val="22"/>
              </w:rPr>
            </w:pPr>
          </w:p>
          <w:p w14:paraId="1F601467" w14:textId="77777777" w:rsidR="004F0010" w:rsidRDefault="004F0010" w:rsidP="004F0010">
            <w:pPr>
              <w:rPr>
                <w:sz w:val="22"/>
                <w:szCs w:val="22"/>
              </w:rPr>
            </w:pPr>
            <w:r w:rsidRPr="00000779">
              <w:rPr>
                <w:sz w:val="22"/>
                <w:szCs w:val="22"/>
              </w:rPr>
              <w:t xml:space="preserve">Undertakes a lead role in the day to day delivery of a range of HR Workforce Information Systems which operate from both within </w:t>
            </w:r>
            <w:r>
              <w:rPr>
                <w:sz w:val="22"/>
                <w:szCs w:val="22"/>
              </w:rPr>
              <w:t>HR</w:t>
            </w:r>
            <w:r w:rsidRPr="00000779">
              <w:rPr>
                <w:sz w:val="22"/>
                <w:szCs w:val="22"/>
              </w:rPr>
              <w:t xml:space="preserve"> and across NSS including:-</w:t>
            </w:r>
          </w:p>
          <w:p w14:paraId="1E418830" w14:textId="2BFDF399" w:rsidR="004F0010" w:rsidRPr="00000779" w:rsidRDefault="004F0010" w:rsidP="00B14D56">
            <w:pPr>
              <w:pStyle w:val="ListParagraph"/>
              <w:numPr>
                <w:ilvl w:val="0"/>
                <w:numId w:val="35"/>
              </w:numPr>
              <w:tabs>
                <w:tab w:val="center" w:pos="4153"/>
                <w:tab w:val="right" w:pos="8306"/>
              </w:tabs>
              <w:contextualSpacing/>
              <w:rPr>
                <w:sz w:val="22"/>
                <w:szCs w:val="22"/>
              </w:rPr>
            </w:pPr>
            <w:r w:rsidRPr="00000779">
              <w:rPr>
                <w:sz w:val="22"/>
                <w:szCs w:val="22"/>
              </w:rPr>
              <w:t>eESS</w:t>
            </w:r>
            <w:r>
              <w:rPr>
                <w:sz w:val="22"/>
                <w:szCs w:val="22"/>
              </w:rPr>
              <w:t xml:space="preserve"> (Core and Self-service)</w:t>
            </w:r>
          </w:p>
          <w:p w14:paraId="745BA810" w14:textId="2E49A514" w:rsidR="004F0010" w:rsidRDefault="00A02264" w:rsidP="00B14D56">
            <w:pPr>
              <w:pStyle w:val="ListParagraph"/>
              <w:numPr>
                <w:ilvl w:val="0"/>
                <w:numId w:val="35"/>
              </w:numPr>
              <w:tabs>
                <w:tab w:val="center" w:pos="4153"/>
                <w:tab w:val="right" w:pos="8306"/>
              </w:tabs>
              <w:contextualSpacing/>
              <w:rPr>
                <w:sz w:val="22"/>
                <w:szCs w:val="22"/>
              </w:rPr>
            </w:pPr>
            <w:r>
              <w:rPr>
                <w:sz w:val="22"/>
                <w:szCs w:val="22"/>
              </w:rPr>
              <w:t xml:space="preserve">ServiceNow Call Management </w:t>
            </w:r>
          </w:p>
          <w:p w14:paraId="5A4ECD07" w14:textId="37DEF45E" w:rsidR="00C33E2B" w:rsidRDefault="00C33E2B" w:rsidP="00B14D56">
            <w:pPr>
              <w:pStyle w:val="ListParagraph"/>
              <w:numPr>
                <w:ilvl w:val="0"/>
                <w:numId w:val="35"/>
              </w:numPr>
              <w:tabs>
                <w:tab w:val="center" w:pos="4153"/>
                <w:tab w:val="right" w:pos="8306"/>
              </w:tabs>
              <w:contextualSpacing/>
              <w:rPr>
                <w:sz w:val="22"/>
                <w:szCs w:val="22"/>
              </w:rPr>
            </w:pPr>
            <w:proofErr w:type="spellStart"/>
            <w:r>
              <w:rPr>
                <w:sz w:val="22"/>
                <w:szCs w:val="22"/>
              </w:rPr>
              <w:t>eForms</w:t>
            </w:r>
            <w:proofErr w:type="spellEnd"/>
          </w:p>
          <w:p w14:paraId="3DB54FA0" w14:textId="2DF202F1" w:rsidR="00C33E2B" w:rsidRPr="00E27FC2" w:rsidRDefault="00C33E2B" w:rsidP="00E27FC2">
            <w:pPr>
              <w:pStyle w:val="ListParagraph"/>
              <w:numPr>
                <w:ilvl w:val="0"/>
                <w:numId w:val="35"/>
              </w:numPr>
              <w:tabs>
                <w:tab w:val="center" w:pos="4153"/>
                <w:tab w:val="right" w:pos="8306"/>
              </w:tabs>
              <w:contextualSpacing/>
              <w:rPr>
                <w:sz w:val="22"/>
                <w:szCs w:val="22"/>
              </w:rPr>
            </w:pPr>
            <w:proofErr w:type="spellStart"/>
            <w:r>
              <w:rPr>
                <w:sz w:val="22"/>
                <w:szCs w:val="22"/>
              </w:rPr>
              <w:t>JobTrain</w:t>
            </w:r>
            <w:proofErr w:type="spellEnd"/>
          </w:p>
          <w:p w14:paraId="7D1EC5C5" w14:textId="77777777" w:rsidR="007048C8" w:rsidRDefault="007048C8">
            <w:pPr>
              <w:jc w:val="both"/>
              <w:rPr>
                <w:b/>
              </w:rPr>
            </w:pPr>
          </w:p>
          <w:p w14:paraId="6C1CA438" w14:textId="77777777" w:rsidR="00A02264" w:rsidRPr="00F06F71" w:rsidRDefault="00A02264" w:rsidP="00A02264">
            <w:pPr>
              <w:pStyle w:val="ListParagraph"/>
              <w:numPr>
                <w:ilvl w:val="0"/>
                <w:numId w:val="35"/>
              </w:numPr>
              <w:tabs>
                <w:tab w:val="center" w:pos="4153"/>
                <w:tab w:val="right" w:pos="8306"/>
              </w:tabs>
              <w:contextualSpacing/>
              <w:rPr>
                <w:sz w:val="22"/>
                <w:szCs w:val="22"/>
              </w:rPr>
            </w:pPr>
            <w:r w:rsidRPr="00F06F71">
              <w:rPr>
                <w:sz w:val="22"/>
                <w:szCs w:val="22"/>
              </w:rPr>
              <w:t>Other systems used by the post holder will include: -</w:t>
            </w:r>
          </w:p>
          <w:p w14:paraId="21D4E79D" w14:textId="77777777" w:rsidR="00A02264" w:rsidRDefault="00A02264" w:rsidP="00A02264">
            <w:pPr>
              <w:pStyle w:val="ListParagraph"/>
              <w:numPr>
                <w:ilvl w:val="1"/>
                <w:numId w:val="35"/>
              </w:numPr>
              <w:rPr>
                <w:sz w:val="22"/>
                <w:szCs w:val="22"/>
              </w:rPr>
            </w:pPr>
            <w:r w:rsidRPr="005355F7">
              <w:rPr>
                <w:sz w:val="22"/>
                <w:szCs w:val="22"/>
              </w:rPr>
              <w:t>eESS employee self-serve</w:t>
            </w:r>
          </w:p>
          <w:p w14:paraId="7FC641D5" w14:textId="77777777" w:rsidR="00A02264" w:rsidRPr="00F06F71" w:rsidRDefault="00A02264" w:rsidP="00A02264">
            <w:pPr>
              <w:pStyle w:val="ListParagraph"/>
              <w:numPr>
                <w:ilvl w:val="1"/>
                <w:numId w:val="35"/>
              </w:numPr>
              <w:rPr>
                <w:sz w:val="22"/>
                <w:szCs w:val="22"/>
              </w:rPr>
            </w:pPr>
            <w:r w:rsidRPr="00F06F71">
              <w:rPr>
                <w:sz w:val="22"/>
                <w:szCs w:val="22"/>
              </w:rPr>
              <w:t>Turas Appraisal</w:t>
            </w:r>
            <w:r>
              <w:rPr>
                <w:sz w:val="22"/>
                <w:szCs w:val="22"/>
              </w:rPr>
              <w:t>/ Learn</w:t>
            </w:r>
          </w:p>
          <w:p w14:paraId="73D87360" w14:textId="77777777" w:rsidR="00A02264" w:rsidRPr="00F06F71" w:rsidRDefault="00A02264" w:rsidP="00A02264">
            <w:pPr>
              <w:pStyle w:val="ListParagraph"/>
              <w:numPr>
                <w:ilvl w:val="1"/>
                <w:numId w:val="35"/>
              </w:numPr>
              <w:tabs>
                <w:tab w:val="center" w:pos="4153"/>
                <w:tab w:val="right" w:pos="8306"/>
              </w:tabs>
              <w:contextualSpacing/>
              <w:rPr>
                <w:sz w:val="22"/>
                <w:szCs w:val="22"/>
              </w:rPr>
            </w:pPr>
            <w:r w:rsidRPr="00F06F71">
              <w:rPr>
                <w:sz w:val="22"/>
                <w:szCs w:val="22"/>
              </w:rPr>
              <w:t>iMatter</w:t>
            </w:r>
          </w:p>
          <w:p w14:paraId="51CF1266" w14:textId="77777777" w:rsidR="00A02264" w:rsidRPr="00F06F71" w:rsidRDefault="00A02264" w:rsidP="00A02264">
            <w:pPr>
              <w:pStyle w:val="ListParagraph"/>
              <w:numPr>
                <w:ilvl w:val="1"/>
                <w:numId w:val="35"/>
              </w:numPr>
              <w:tabs>
                <w:tab w:val="center" w:pos="4153"/>
                <w:tab w:val="right" w:pos="8306"/>
              </w:tabs>
              <w:contextualSpacing/>
              <w:rPr>
                <w:sz w:val="22"/>
                <w:szCs w:val="22"/>
              </w:rPr>
            </w:pPr>
            <w:r w:rsidRPr="00F06F71">
              <w:rPr>
                <w:sz w:val="22"/>
                <w:szCs w:val="22"/>
              </w:rPr>
              <w:t>CROWN</w:t>
            </w:r>
          </w:p>
          <w:p w14:paraId="1001BBE2" w14:textId="2A61DD34" w:rsidR="00A02264" w:rsidRDefault="00A02264" w:rsidP="00A02264">
            <w:pPr>
              <w:pStyle w:val="ListParagraph"/>
              <w:numPr>
                <w:ilvl w:val="1"/>
                <w:numId w:val="35"/>
              </w:numPr>
              <w:tabs>
                <w:tab w:val="center" w:pos="4153"/>
                <w:tab w:val="right" w:pos="8306"/>
              </w:tabs>
              <w:contextualSpacing/>
              <w:rPr>
                <w:sz w:val="22"/>
                <w:szCs w:val="22"/>
              </w:rPr>
            </w:pPr>
            <w:r w:rsidRPr="00F06F71">
              <w:rPr>
                <w:sz w:val="22"/>
                <w:szCs w:val="22"/>
              </w:rPr>
              <w:t>Meeting Room Manager</w:t>
            </w:r>
          </w:p>
          <w:p w14:paraId="28F297AC" w14:textId="4832AFDD" w:rsidR="00A02264" w:rsidRDefault="00A02264" w:rsidP="00D52377">
            <w:pPr>
              <w:pStyle w:val="ListParagraph"/>
              <w:tabs>
                <w:tab w:val="center" w:pos="4153"/>
                <w:tab w:val="right" w:pos="8306"/>
              </w:tabs>
              <w:ind w:left="1440"/>
              <w:contextualSpacing/>
              <w:rPr>
                <w:b/>
              </w:rPr>
            </w:pPr>
          </w:p>
        </w:tc>
      </w:tr>
    </w:tbl>
    <w:p w14:paraId="1BA15EAA" w14:textId="77777777" w:rsidR="007048C8" w:rsidRDefault="007048C8"/>
    <w:tbl>
      <w:tblPr>
        <w:tblW w:w="1048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82"/>
      </w:tblGrid>
      <w:tr w:rsidR="007048C8" w14:paraId="1B83D666" w14:textId="77777777" w:rsidTr="00D52377">
        <w:tc>
          <w:tcPr>
            <w:tcW w:w="10482" w:type="dxa"/>
          </w:tcPr>
          <w:p w14:paraId="18B965D2" w14:textId="77777777" w:rsidR="007048C8" w:rsidRDefault="007048C8">
            <w:r w:rsidRPr="00C842BE">
              <w:rPr>
                <w:b/>
                <w:sz w:val="22"/>
              </w:rPr>
              <w:t>11.   PHYSICAL, MENTAL, EMOTIONAL EFFORT</w:t>
            </w:r>
          </w:p>
        </w:tc>
      </w:tr>
      <w:tr w:rsidR="007048C8" w14:paraId="1E5D4FF4" w14:textId="77777777" w:rsidTr="00D52377">
        <w:tc>
          <w:tcPr>
            <w:tcW w:w="10482" w:type="dxa"/>
          </w:tcPr>
          <w:p w14:paraId="2BC4C7DF" w14:textId="77777777" w:rsidR="007048C8" w:rsidRDefault="007048C8">
            <w:pPr>
              <w:tabs>
                <w:tab w:val="left" w:pos="7719"/>
              </w:tabs>
              <w:rPr>
                <w:b/>
                <w:i/>
                <w:iCs/>
              </w:rPr>
            </w:pPr>
          </w:p>
          <w:p w14:paraId="37346E0F" w14:textId="77777777" w:rsidR="006B4230" w:rsidRPr="006B4230" w:rsidRDefault="006B4230" w:rsidP="006B4230">
            <w:pPr>
              <w:tabs>
                <w:tab w:val="left" w:pos="7719"/>
              </w:tabs>
              <w:rPr>
                <w:bCs/>
                <w:sz w:val="22"/>
                <w:szCs w:val="22"/>
              </w:rPr>
            </w:pPr>
            <w:r w:rsidRPr="006B4230">
              <w:rPr>
                <w:b/>
                <w:sz w:val="22"/>
                <w:szCs w:val="22"/>
              </w:rPr>
              <w:t>Physical effort –</w:t>
            </w:r>
            <w:r w:rsidRPr="006B4230">
              <w:rPr>
                <w:bCs/>
                <w:sz w:val="22"/>
                <w:szCs w:val="22"/>
              </w:rPr>
              <w:t xml:space="preserve"> </w:t>
            </w:r>
          </w:p>
          <w:p w14:paraId="716F0A31" w14:textId="77777777" w:rsidR="006B4230" w:rsidRPr="006B4230" w:rsidRDefault="006B4230" w:rsidP="006B4230">
            <w:pPr>
              <w:tabs>
                <w:tab w:val="left" w:pos="7719"/>
              </w:tabs>
              <w:rPr>
                <w:bCs/>
                <w:sz w:val="22"/>
                <w:szCs w:val="22"/>
              </w:rPr>
            </w:pPr>
          </w:p>
          <w:p w14:paraId="4BE6E459" w14:textId="77777777" w:rsidR="00A97931" w:rsidRPr="00956746" w:rsidRDefault="00A97931" w:rsidP="00A97931">
            <w:pPr>
              <w:tabs>
                <w:tab w:val="left" w:pos="7719"/>
              </w:tabs>
              <w:rPr>
                <w:sz w:val="22"/>
                <w:szCs w:val="22"/>
              </w:rPr>
            </w:pPr>
            <w:r w:rsidRPr="00956746">
              <w:rPr>
                <w:sz w:val="22"/>
                <w:szCs w:val="22"/>
              </w:rPr>
              <w:t>Daily requirement for sitting/inputting at keyboard for a significant part of the working day, with appropriate breaks from VDU when required.</w:t>
            </w:r>
          </w:p>
          <w:p w14:paraId="73D30F8F" w14:textId="77777777" w:rsidR="006B4230" w:rsidRPr="006B4230" w:rsidRDefault="006B4230" w:rsidP="006B4230">
            <w:pPr>
              <w:pStyle w:val="Heading4"/>
              <w:rPr>
                <w:rFonts w:ascii="Arial" w:hAnsi="Arial" w:cs="Arial"/>
                <w:sz w:val="22"/>
                <w:szCs w:val="22"/>
              </w:rPr>
            </w:pPr>
            <w:r w:rsidRPr="006B4230">
              <w:rPr>
                <w:rFonts w:ascii="Arial" w:hAnsi="Arial" w:cs="Arial"/>
                <w:sz w:val="22"/>
                <w:szCs w:val="22"/>
              </w:rPr>
              <w:t xml:space="preserve">Mental effort – </w:t>
            </w:r>
          </w:p>
          <w:p w14:paraId="0308CA01" w14:textId="77777777" w:rsidR="00DA41AF" w:rsidRPr="00DA41AF" w:rsidRDefault="00DA41AF" w:rsidP="00DA41AF">
            <w:pPr>
              <w:numPr>
                <w:ilvl w:val="0"/>
                <w:numId w:val="36"/>
              </w:numPr>
              <w:rPr>
                <w:sz w:val="22"/>
                <w:szCs w:val="22"/>
              </w:rPr>
            </w:pPr>
            <w:r w:rsidRPr="00DA41AF">
              <w:rPr>
                <w:sz w:val="22"/>
                <w:szCs w:val="22"/>
              </w:rPr>
              <w:t>Concentration is required when comprehending, understanding and advising on workforce systems, information and HR analytics in relation to specific queries/issues.</w:t>
            </w:r>
          </w:p>
          <w:p w14:paraId="033A2EF5" w14:textId="77777777" w:rsidR="00DA41AF" w:rsidRPr="00DA41AF" w:rsidRDefault="00DA41AF" w:rsidP="00DA41AF">
            <w:pPr>
              <w:numPr>
                <w:ilvl w:val="0"/>
                <w:numId w:val="36"/>
              </w:numPr>
              <w:rPr>
                <w:sz w:val="22"/>
                <w:szCs w:val="22"/>
              </w:rPr>
            </w:pPr>
            <w:r w:rsidRPr="00DA41AF">
              <w:rPr>
                <w:sz w:val="22"/>
                <w:szCs w:val="22"/>
              </w:rPr>
              <w:t>Attention to detail is required when studying or checking workforce information and reports, training material, correspondence etc.</w:t>
            </w:r>
          </w:p>
          <w:p w14:paraId="6A280F05" w14:textId="77777777" w:rsidR="00DA41AF" w:rsidRPr="00DA41AF" w:rsidRDefault="00DA41AF" w:rsidP="00DA41AF">
            <w:pPr>
              <w:numPr>
                <w:ilvl w:val="0"/>
                <w:numId w:val="36"/>
              </w:numPr>
              <w:rPr>
                <w:sz w:val="22"/>
                <w:szCs w:val="22"/>
              </w:rPr>
            </w:pPr>
            <w:r w:rsidRPr="00DA41AF">
              <w:rPr>
                <w:sz w:val="22"/>
                <w:szCs w:val="22"/>
              </w:rPr>
              <w:t>Ensure that all processes and procedures are followed correctly and that relevant paperwork is completed.</w:t>
            </w:r>
          </w:p>
          <w:p w14:paraId="1DD5357D" w14:textId="77777777" w:rsidR="00DA41AF" w:rsidRPr="00DA41AF" w:rsidRDefault="00DA41AF" w:rsidP="00DA41AF">
            <w:pPr>
              <w:numPr>
                <w:ilvl w:val="0"/>
                <w:numId w:val="36"/>
              </w:numPr>
              <w:rPr>
                <w:sz w:val="22"/>
                <w:szCs w:val="22"/>
              </w:rPr>
            </w:pPr>
            <w:r w:rsidRPr="00DA41AF">
              <w:rPr>
                <w:sz w:val="22"/>
                <w:szCs w:val="22"/>
              </w:rPr>
              <w:t xml:space="preserve">The post-holder will have to deal with frequent interruptions via phone calls, staff and managers requesting advice or assistance or e-mails, which can mean alternating from task to task depending on nature and importance.  </w:t>
            </w:r>
          </w:p>
          <w:p w14:paraId="1771C638" w14:textId="77777777" w:rsidR="006B4230" w:rsidRPr="006B4230" w:rsidRDefault="006B4230" w:rsidP="006B4230">
            <w:pPr>
              <w:rPr>
                <w:sz w:val="22"/>
                <w:szCs w:val="22"/>
              </w:rPr>
            </w:pPr>
          </w:p>
          <w:p w14:paraId="02CE029A" w14:textId="77777777" w:rsidR="006B4230" w:rsidRPr="006B4230" w:rsidRDefault="006B4230" w:rsidP="006B4230">
            <w:pPr>
              <w:tabs>
                <w:tab w:val="left" w:pos="7719"/>
              </w:tabs>
              <w:rPr>
                <w:b/>
                <w:bCs/>
                <w:sz w:val="22"/>
                <w:szCs w:val="22"/>
              </w:rPr>
            </w:pPr>
            <w:r w:rsidRPr="006B4230">
              <w:rPr>
                <w:b/>
                <w:bCs/>
                <w:sz w:val="22"/>
                <w:szCs w:val="22"/>
              </w:rPr>
              <w:t xml:space="preserve">Emotional Effort </w:t>
            </w:r>
          </w:p>
          <w:p w14:paraId="34468086" w14:textId="77777777" w:rsidR="006B4230" w:rsidRDefault="006B4230" w:rsidP="006B4230">
            <w:pPr>
              <w:tabs>
                <w:tab w:val="left" w:pos="7719"/>
              </w:tabs>
              <w:rPr>
                <w:bCs/>
                <w:sz w:val="22"/>
                <w:szCs w:val="22"/>
              </w:rPr>
            </w:pPr>
          </w:p>
          <w:p w14:paraId="0FBD5F77" w14:textId="77777777" w:rsidR="007048C8" w:rsidRPr="006B4230" w:rsidRDefault="006B4230" w:rsidP="006B4230">
            <w:pPr>
              <w:tabs>
                <w:tab w:val="left" w:pos="7719"/>
              </w:tabs>
              <w:rPr>
                <w:i/>
                <w:iCs/>
                <w:sz w:val="22"/>
                <w:szCs w:val="22"/>
              </w:rPr>
            </w:pPr>
            <w:r w:rsidRPr="006B4230">
              <w:rPr>
                <w:bCs/>
                <w:sz w:val="22"/>
                <w:szCs w:val="22"/>
              </w:rPr>
              <w:t>During the course of the working week it can be expected that the post holder will encounter some form of challenging behaviour in relation to HR Systems functionality or its current usage from the users of the system(s)</w:t>
            </w:r>
          </w:p>
          <w:p w14:paraId="088CD894" w14:textId="77777777" w:rsidR="007048C8" w:rsidRDefault="007048C8">
            <w:pPr>
              <w:tabs>
                <w:tab w:val="left" w:pos="7719"/>
              </w:tabs>
              <w:rPr>
                <w:b/>
                <w:i/>
                <w:iCs/>
              </w:rPr>
            </w:pPr>
          </w:p>
        </w:tc>
      </w:tr>
    </w:tbl>
    <w:p w14:paraId="7CD1013A" w14:textId="77777777" w:rsidR="007048C8" w:rsidRDefault="007048C8">
      <w:pPr>
        <w:rPr>
          <w:i/>
          <w:iCs/>
        </w:rPr>
      </w:pPr>
    </w:p>
    <w:tbl>
      <w:tblPr>
        <w:tblW w:w="1048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485"/>
      </w:tblGrid>
      <w:tr w:rsidR="007048C8" w14:paraId="38DB90BE" w14:textId="77777777" w:rsidTr="00D52377">
        <w:tc>
          <w:tcPr>
            <w:tcW w:w="10485" w:type="dxa"/>
          </w:tcPr>
          <w:p w14:paraId="79291A1C" w14:textId="77777777" w:rsidR="007048C8" w:rsidRDefault="007048C8">
            <w:pPr>
              <w:pStyle w:val="Header"/>
              <w:tabs>
                <w:tab w:val="clear" w:pos="4153"/>
                <w:tab w:val="clear" w:pos="8306"/>
              </w:tabs>
              <w:rPr>
                <w:b/>
                <w:bCs/>
              </w:rPr>
            </w:pPr>
            <w:r w:rsidRPr="00C842BE">
              <w:rPr>
                <w:b/>
                <w:bCs/>
                <w:sz w:val="22"/>
              </w:rPr>
              <w:t>12. ENVIRONMENTAL/WORKING CONDITIONS &amp; MACHINERY AND EQUIPMENT</w:t>
            </w:r>
          </w:p>
        </w:tc>
      </w:tr>
      <w:tr w:rsidR="007048C8" w14:paraId="65DDB00F" w14:textId="77777777" w:rsidTr="00D52377">
        <w:tc>
          <w:tcPr>
            <w:tcW w:w="10485" w:type="dxa"/>
          </w:tcPr>
          <w:p w14:paraId="5A4CAA81" w14:textId="77777777" w:rsidR="007048C8" w:rsidRDefault="007048C8">
            <w:pPr>
              <w:rPr>
                <w:i/>
                <w:iCs/>
              </w:rPr>
            </w:pPr>
          </w:p>
          <w:p w14:paraId="4A35FCC4" w14:textId="77777777" w:rsidR="00DA41AF" w:rsidRPr="005E7D7B" w:rsidRDefault="00DA41AF" w:rsidP="00DA41AF">
            <w:pPr>
              <w:rPr>
                <w:sz w:val="22"/>
                <w:szCs w:val="22"/>
              </w:rPr>
            </w:pPr>
            <w:r w:rsidRPr="005E7D7B">
              <w:rPr>
                <w:sz w:val="22"/>
                <w:szCs w:val="22"/>
              </w:rPr>
              <w:t xml:space="preserve">Standard office conditions and equipment. </w:t>
            </w:r>
          </w:p>
          <w:p w14:paraId="142EC63E" w14:textId="77777777" w:rsidR="00DA41AF" w:rsidRPr="005E7D7B" w:rsidRDefault="00DA41AF" w:rsidP="00DA41AF">
            <w:pPr>
              <w:rPr>
                <w:sz w:val="22"/>
                <w:szCs w:val="22"/>
              </w:rPr>
            </w:pPr>
          </w:p>
          <w:p w14:paraId="61780699" w14:textId="77777777" w:rsidR="00DA41AF" w:rsidRPr="005E7D7B" w:rsidRDefault="00DA41AF" w:rsidP="00DA41AF">
            <w:pPr>
              <w:rPr>
                <w:sz w:val="22"/>
                <w:szCs w:val="22"/>
              </w:rPr>
            </w:pPr>
            <w:r w:rsidRPr="005E7D7B">
              <w:rPr>
                <w:sz w:val="22"/>
                <w:szCs w:val="22"/>
              </w:rPr>
              <w:t>Standard keyboard skills.</w:t>
            </w:r>
          </w:p>
          <w:p w14:paraId="54A1FFC3" w14:textId="77777777" w:rsidR="007048C8" w:rsidRDefault="007048C8">
            <w:pPr>
              <w:rPr>
                <w:i/>
                <w:iCs/>
              </w:rPr>
            </w:pPr>
          </w:p>
        </w:tc>
      </w:tr>
    </w:tbl>
    <w:p w14:paraId="04B80F96" w14:textId="77777777" w:rsidR="007048C8" w:rsidRDefault="007048C8">
      <w:pPr>
        <w:rPr>
          <w:i/>
          <w:iCs/>
        </w:rPr>
      </w:pPr>
    </w:p>
    <w:p w14:paraId="7DA57424" w14:textId="77777777" w:rsidR="00E27FC2" w:rsidRDefault="00E27FC2">
      <w:pPr>
        <w:rPr>
          <w:i/>
          <w:iCs/>
        </w:rPr>
      </w:pPr>
    </w:p>
    <w:tbl>
      <w:tblPr>
        <w:tblW w:w="104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85"/>
      </w:tblGrid>
      <w:tr w:rsidR="007048C8" w14:paraId="788038CA" w14:textId="77777777" w:rsidTr="00D52377">
        <w:tc>
          <w:tcPr>
            <w:tcW w:w="10485" w:type="dxa"/>
          </w:tcPr>
          <w:p w14:paraId="243AA2B1" w14:textId="77777777" w:rsidR="007048C8" w:rsidRDefault="007048C8">
            <w:pPr>
              <w:rPr>
                <w:b/>
                <w:bCs/>
              </w:rPr>
            </w:pPr>
            <w:r w:rsidRPr="00C842BE">
              <w:rPr>
                <w:b/>
                <w:bCs/>
                <w:sz w:val="22"/>
              </w:rPr>
              <w:lastRenderedPageBreak/>
              <w:t>13. KNOWLEDGE, TRAINING AND EXPERIENCE REQUIRED TO DO THE JOB</w:t>
            </w:r>
          </w:p>
        </w:tc>
      </w:tr>
      <w:tr w:rsidR="007048C8" w14:paraId="6FD3F242" w14:textId="77777777" w:rsidTr="00D52377">
        <w:tc>
          <w:tcPr>
            <w:tcW w:w="10485" w:type="dxa"/>
          </w:tcPr>
          <w:p w14:paraId="6A0F8B13" w14:textId="77777777" w:rsidR="007048C8" w:rsidRDefault="007048C8">
            <w:pPr>
              <w:rPr>
                <w:i/>
                <w:iCs/>
              </w:rPr>
            </w:pPr>
          </w:p>
          <w:p w14:paraId="7157551B" w14:textId="77777777" w:rsidR="006B4230" w:rsidRPr="002C78D9" w:rsidRDefault="006B4230" w:rsidP="006B4230">
            <w:pPr>
              <w:pStyle w:val="Header"/>
              <w:tabs>
                <w:tab w:val="clear" w:pos="4153"/>
                <w:tab w:val="clear" w:pos="8306"/>
              </w:tabs>
              <w:rPr>
                <w:sz w:val="22"/>
                <w:szCs w:val="22"/>
              </w:rPr>
            </w:pPr>
            <w:r w:rsidRPr="002C78D9">
              <w:rPr>
                <w:sz w:val="22"/>
                <w:szCs w:val="22"/>
              </w:rPr>
              <w:t>The post holder needs</w:t>
            </w:r>
          </w:p>
          <w:p w14:paraId="3E68DAA7" w14:textId="77777777" w:rsidR="006B4230" w:rsidRPr="00DA41AF" w:rsidRDefault="006B4230" w:rsidP="006B4230">
            <w:pPr>
              <w:pStyle w:val="Header"/>
              <w:tabs>
                <w:tab w:val="clear" w:pos="4153"/>
                <w:tab w:val="clear" w:pos="8306"/>
              </w:tabs>
              <w:rPr>
                <w:sz w:val="22"/>
                <w:szCs w:val="22"/>
                <w:highlight w:val="yellow"/>
              </w:rPr>
            </w:pPr>
            <w:r w:rsidRPr="002C78D9">
              <w:rPr>
                <w:b/>
                <w:sz w:val="22"/>
                <w:szCs w:val="22"/>
              </w:rPr>
              <w:t>Qualifications and/or experience</w:t>
            </w:r>
            <w:r w:rsidRPr="002C78D9">
              <w:rPr>
                <w:sz w:val="22"/>
                <w:szCs w:val="22"/>
              </w:rPr>
              <w:t xml:space="preserve"> - Educated to degree level or equivalent relevant experience in IT related field. Experience of </w:t>
            </w:r>
            <w:r w:rsidR="003B0527">
              <w:rPr>
                <w:sz w:val="22"/>
                <w:szCs w:val="22"/>
              </w:rPr>
              <w:t xml:space="preserve">system maintenance and implementation.  Experience of </w:t>
            </w:r>
            <w:r w:rsidRPr="002C78D9">
              <w:rPr>
                <w:sz w:val="22"/>
                <w:szCs w:val="22"/>
              </w:rPr>
              <w:t xml:space="preserve">human resources systems would be highly advantageous </w:t>
            </w:r>
          </w:p>
          <w:p w14:paraId="57991D98" w14:textId="77777777" w:rsidR="006B4230" w:rsidRPr="00DA41AF" w:rsidRDefault="006B4230" w:rsidP="006B4230">
            <w:pPr>
              <w:pStyle w:val="Header"/>
              <w:tabs>
                <w:tab w:val="clear" w:pos="4153"/>
                <w:tab w:val="clear" w:pos="8306"/>
              </w:tabs>
              <w:rPr>
                <w:sz w:val="22"/>
                <w:szCs w:val="22"/>
                <w:highlight w:val="yellow"/>
              </w:rPr>
            </w:pPr>
          </w:p>
          <w:p w14:paraId="281143C3" w14:textId="77777777" w:rsidR="006B4230" w:rsidRPr="006B4230" w:rsidRDefault="006B4230" w:rsidP="006B4230">
            <w:pPr>
              <w:pStyle w:val="Header"/>
              <w:tabs>
                <w:tab w:val="clear" w:pos="4153"/>
                <w:tab w:val="clear" w:pos="8306"/>
              </w:tabs>
              <w:rPr>
                <w:sz w:val="22"/>
                <w:szCs w:val="22"/>
              </w:rPr>
            </w:pPr>
            <w:r w:rsidRPr="003B0527">
              <w:rPr>
                <w:b/>
                <w:sz w:val="22"/>
                <w:szCs w:val="22"/>
              </w:rPr>
              <w:t>Minimum knowledge</w:t>
            </w:r>
            <w:r w:rsidRPr="003B0527">
              <w:rPr>
                <w:sz w:val="22"/>
                <w:szCs w:val="22"/>
              </w:rPr>
              <w:t xml:space="preserve"> – The post holder needs to have a minimum knowledge of what an HR system is and how it applies to an organisation, What the organisations and HR’s direction/focus is and how HR systems play a role in this.</w:t>
            </w:r>
            <w:r w:rsidRPr="006B4230">
              <w:rPr>
                <w:sz w:val="22"/>
                <w:szCs w:val="22"/>
              </w:rPr>
              <w:t xml:space="preserve"> </w:t>
            </w:r>
          </w:p>
          <w:p w14:paraId="396146C3" w14:textId="77777777" w:rsidR="006B4230" w:rsidRPr="006B4230" w:rsidRDefault="006B4230" w:rsidP="006B4230">
            <w:pPr>
              <w:pStyle w:val="Header"/>
              <w:tabs>
                <w:tab w:val="clear" w:pos="4153"/>
                <w:tab w:val="clear" w:pos="8306"/>
              </w:tabs>
              <w:rPr>
                <w:sz w:val="22"/>
                <w:szCs w:val="22"/>
              </w:rPr>
            </w:pPr>
          </w:p>
          <w:p w14:paraId="63E48626" w14:textId="77777777" w:rsidR="006B4230" w:rsidRPr="003B0527" w:rsidRDefault="006B4230" w:rsidP="006B4230">
            <w:pPr>
              <w:rPr>
                <w:sz w:val="22"/>
                <w:szCs w:val="22"/>
              </w:rPr>
            </w:pPr>
            <w:r w:rsidRPr="003B0527">
              <w:rPr>
                <w:b/>
                <w:sz w:val="22"/>
                <w:szCs w:val="22"/>
              </w:rPr>
              <w:t>Skills</w:t>
            </w:r>
            <w:r w:rsidRPr="003B0527">
              <w:rPr>
                <w:sz w:val="22"/>
                <w:szCs w:val="22"/>
              </w:rPr>
              <w:t xml:space="preserve"> – The post holder needs excellent communication and interpersonal skills and will have the ability to work well in a team environment. They must also have strong written communication skills and be able to liaise effectively with all levels of staff as well as possess good time management skills and ability to work well under pressure.  He/she will be self-motivating and have the ability to inspire confidence in the system.</w:t>
            </w:r>
          </w:p>
          <w:p w14:paraId="50FB3B71" w14:textId="77777777" w:rsidR="006B4230" w:rsidRPr="00DA41AF" w:rsidRDefault="006B4230" w:rsidP="006B4230">
            <w:pPr>
              <w:pStyle w:val="Header"/>
              <w:tabs>
                <w:tab w:val="clear" w:pos="4153"/>
                <w:tab w:val="clear" w:pos="8306"/>
              </w:tabs>
              <w:rPr>
                <w:sz w:val="22"/>
                <w:szCs w:val="22"/>
                <w:highlight w:val="yellow"/>
              </w:rPr>
            </w:pPr>
          </w:p>
          <w:p w14:paraId="51243D82" w14:textId="77777777" w:rsidR="006B4230" w:rsidRPr="003B0527" w:rsidRDefault="006B4230" w:rsidP="006B4230">
            <w:pPr>
              <w:pStyle w:val="Header"/>
              <w:tabs>
                <w:tab w:val="clear" w:pos="4153"/>
                <w:tab w:val="clear" w:pos="8306"/>
              </w:tabs>
              <w:rPr>
                <w:sz w:val="22"/>
                <w:szCs w:val="22"/>
              </w:rPr>
            </w:pPr>
            <w:r w:rsidRPr="003B0527">
              <w:rPr>
                <w:b/>
                <w:sz w:val="22"/>
                <w:szCs w:val="22"/>
              </w:rPr>
              <w:t>Local knowledge and skills</w:t>
            </w:r>
            <w:r w:rsidRPr="003B0527">
              <w:rPr>
                <w:sz w:val="22"/>
                <w:szCs w:val="22"/>
              </w:rPr>
              <w:t xml:space="preserve"> – The post holder must quickly gain knowledge on how the NSS’ HR Systems links with various other NHS applications</w:t>
            </w:r>
            <w:r w:rsidRPr="003B0527">
              <w:rPr>
                <w:bCs/>
                <w:sz w:val="22"/>
                <w:szCs w:val="22"/>
              </w:rPr>
              <w:t>. The organisation also has a number of policies and procedures which are specific to it and which the post holder needs to get a good understanding of so that advice and guidance being given in relation to the IT systems supporting these is relevant and in accordance with the policy. A good understanding of the structure and workings of the organisation needs to be developed as this underpins the security and structure of all of the HR systems.</w:t>
            </w:r>
          </w:p>
          <w:p w14:paraId="76588DCC" w14:textId="77777777" w:rsidR="006B4230" w:rsidRPr="00DA41AF" w:rsidRDefault="006B4230" w:rsidP="006B4230">
            <w:pPr>
              <w:pStyle w:val="Header"/>
              <w:tabs>
                <w:tab w:val="clear" w:pos="4153"/>
                <w:tab w:val="clear" w:pos="8306"/>
              </w:tabs>
              <w:rPr>
                <w:sz w:val="22"/>
                <w:szCs w:val="22"/>
                <w:highlight w:val="yellow"/>
              </w:rPr>
            </w:pPr>
          </w:p>
          <w:p w14:paraId="3E44C8B1" w14:textId="77777777" w:rsidR="007048C8" w:rsidRDefault="006B4230">
            <w:pPr>
              <w:rPr>
                <w:i/>
                <w:iCs/>
              </w:rPr>
            </w:pPr>
            <w:r w:rsidRPr="003B0527">
              <w:rPr>
                <w:b/>
                <w:sz w:val="22"/>
                <w:szCs w:val="22"/>
              </w:rPr>
              <w:t>Physical skills</w:t>
            </w:r>
            <w:r w:rsidRPr="003B0527">
              <w:rPr>
                <w:sz w:val="22"/>
                <w:szCs w:val="22"/>
              </w:rPr>
              <w:t xml:space="preserve"> – The role requires a high level of speed and accuracy in terms of data entered on to the system and in relation to the advice given to system users. Keyboard skills therefore need to be well developed</w:t>
            </w:r>
          </w:p>
        </w:tc>
      </w:tr>
    </w:tbl>
    <w:p w14:paraId="3101C484" w14:textId="77777777" w:rsidR="007048C8" w:rsidRDefault="007048C8">
      <w:pPr>
        <w:rPr>
          <w:i/>
          <w:iCs/>
        </w:rPr>
      </w:pPr>
    </w:p>
    <w:tbl>
      <w:tblPr>
        <w:tblW w:w="10519" w:type="dxa"/>
        <w:tblInd w:w="-34"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056"/>
        <w:gridCol w:w="63"/>
        <w:gridCol w:w="4626"/>
        <w:gridCol w:w="790"/>
        <w:gridCol w:w="1684"/>
        <w:gridCol w:w="300"/>
      </w:tblGrid>
      <w:tr w:rsidR="00DA41AF" w:rsidRPr="00197DD5" w14:paraId="4E53C8D6" w14:textId="77777777" w:rsidTr="00D52377">
        <w:tc>
          <w:tcPr>
            <w:tcW w:w="10519" w:type="dxa"/>
            <w:gridSpan w:val="6"/>
            <w:tcBorders>
              <w:top w:val="single" w:sz="4" w:space="0" w:color="auto"/>
              <w:left w:val="single" w:sz="4" w:space="0" w:color="auto"/>
              <w:bottom w:val="nil"/>
              <w:right w:val="single" w:sz="4" w:space="0" w:color="auto"/>
            </w:tcBorders>
          </w:tcPr>
          <w:p w14:paraId="2BDCBD38" w14:textId="77777777" w:rsidR="00DA41AF" w:rsidRPr="00197DD5" w:rsidRDefault="00DA41AF" w:rsidP="000876C8">
            <w:pPr>
              <w:spacing w:before="120" w:after="120"/>
              <w:rPr>
                <w:b/>
                <w:sz w:val="22"/>
                <w:szCs w:val="22"/>
              </w:rPr>
            </w:pPr>
            <w:r w:rsidRPr="00197DD5">
              <w:rPr>
                <w:b/>
                <w:sz w:val="22"/>
                <w:szCs w:val="22"/>
              </w:rPr>
              <w:t xml:space="preserve">14.   </w:t>
            </w:r>
            <w:r w:rsidRPr="00197DD5">
              <w:rPr>
                <w:b/>
                <w:sz w:val="22"/>
                <w:szCs w:val="22"/>
              </w:rPr>
              <w:tab/>
              <w:t>JOB DESCRIPTION AGREEMENT</w:t>
            </w:r>
          </w:p>
        </w:tc>
      </w:tr>
      <w:tr w:rsidR="00DA41AF" w:rsidRPr="00197DD5" w14:paraId="726F9565" w14:textId="77777777" w:rsidTr="00D52377">
        <w:tc>
          <w:tcPr>
            <w:tcW w:w="10519" w:type="dxa"/>
            <w:gridSpan w:val="6"/>
            <w:tcBorders>
              <w:top w:val="nil"/>
              <w:left w:val="single" w:sz="4" w:space="0" w:color="auto"/>
              <w:bottom w:val="nil"/>
              <w:right w:val="single" w:sz="4" w:space="0" w:color="auto"/>
            </w:tcBorders>
          </w:tcPr>
          <w:p w14:paraId="7F4C9C1F" w14:textId="77777777" w:rsidR="00DA41AF" w:rsidRDefault="00DA41AF" w:rsidP="000876C8">
            <w:pPr>
              <w:pStyle w:val="BodyText"/>
              <w:spacing w:line="264" w:lineRule="auto"/>
              <w:rPr>
                <w:b w:val="0"/>
                <w:sz w:val="22"/>
                <w:szCs w:val="22"/>
              </w:rPr>
            </w:pPr>
            <w:r w:rsidRPr="00197DD5">
              <w:rPr>
                <w:b w:val="0"/>
                <w:sz w:val="22"/>
                <w:szCs w:val="22"/>
              </w:rPr>
              <w:t xml:space="preserve">A separate job description will </w:t>
            </w:r>
            <w:r>
              <w:rPr>
                <w:b w:val="0"/>
                <w:sz w:val="22"/>
                <w:szCs w:val="22"/>
              </w:rPr>
              <w:t>need to be signed off by each post</w:t>
            </w:r>
            <w:r w:rsidRPr="00197DD5">
              <w:rPr>
                <w:b w:val="0"/>
                <w:sz w:val="22"/>
                <w:szCs w:val="22"/>
              </w:rPr>
              <w:t>holder to whom the job description applies.</w:t>
            </w:r>
          </w:p>
          <w:p w14:paraId="390E3E0F" w14:textId="77777777" w:rsidR="00DA41AF" w:rsidRPr="00197DD5" w:rsidRDefault="00DA41AF" w:rsidP="000876C8">
            <w:pPr>
              <w:pStyle w:val="BodyText"/>
              <w:spacing w:line="264" w:lineRule="auto"/>
              <w:rPr>
                <w:b w:val="0"/>
                <w:sz w:val="22"/>
                <w:szCs w:val="22"/>
              </w:rPr>
            </w:pPr>
          </w:p>
        </w:tc>
      </w:tr>
      <w:tr w:rsidR="00DA41AF" w:rsidRPr="005A0CBC" w14:paraId="5A2650D2" w14:textId="77777777" w:rsidTr="00D52377">
        <w:tc>
          <w:tcPr>
            <w:tcW w:w="3056" w:type="dxa"/>
            <w:tcBorders>
              <w:top w:val="nil"/>
              <w:left w:val="single" w:sz="4" w:space="0" w:color="auto"/>
              <w:bottom w:val="nil"/>
              <w:right w:val="single" w:sz="4" w:space="0" w:color="auto"/>
            </w:tcBorders>
          </w:tcPr>
          <w:p w14:paraId="3DC33CA0" w14:textId="77777777" w:rsidR="00DA41AF" w:rsidRPr="005A0CBC" w:rsidRDefault="00DA41AF" w:rsidP="000876C8">
            <w:pPr>
              <w:spacing w:before="120" w:after="120"/>
              <w:rPr>
                <w:sz w:val="22"/>
                <w:szCs w:val="22"/>
              </w:rPr>
            </w:pPr>
            <w:r w:rsidRPr="005A0CBC">
              <w:rPr>
                <w:sz w:val="22"/>
                <w:szCs w:val="22"/>
              </w:rPr>
              <w:t>Postholder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5F9A690" w14:textId="77777777" w:rsidR="00DA41AF" w:rsidRPr="005A0CBC" w:rsidRDefault="00DA41AF" w:rsidP="000876C8">
            <w:pPr>
              <w:spacing w:before="120" w:after="120"/>
              <w:rPr>
                <w:sz w:val="22"/>
                <w:szCs w:val="22"/>
              </w:rPr>
            </w:pPr>
          </w:p>
        </w:tc>
        <w:tc>
          <w:tcPr>
            <w:tcW w:w="790" w:type="dxa"/>
            <w:tcBorders>
              <w:top w:val="nil"/>
              <w:left w:val="single" w:sz="4" w:space="0" w:color="auto"/>
              <w:bottom w:val="nil"/>
              <w:right w:val="single" w:sz="4" w:space="0" w:color="auto"/>
            </w:tcBorders>
          </w:tcPr>
          <w:p w14:paraId="55778D05" w14:textId="77777777" w:rsidR="00DA41AF" w:rsidRPr="005A0CBC" w:rsidRDefault="00DA41AF" w:rsidP="000876C8">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669E72F" w14:textId="77777777" w:rsidR="00DA41AF" w:rsidRPr="005A0CBC" w:rsidRDefault="00DA41AF" w:rsidP="000876C8">
            <w:pPr>
              <w:spacing w:before="120" w:after="120"/>
              <w:rPr>
                <w:sz w:val="22"/>
                <w:szCs w:val="22"/>
              </w:rPr>
            </w:pPr>
          </w:p>
        </w:tc>
        <w:tc>
          <w:tcPr>
            <w:tcW w:w="300" w:type="dxa"/>
            <w:tcBorders>
              <w:top w:val="nil"/>
              <w:left w:val="single" w:sz="4" w:space="0" w:color="auto"/>
              <w:bottom w:val="nil"/>
              <w:right w:val="single" w:sz="4" w:space="0" w:color="auto"/>
            </w:tcBorders>
            <w:shd w:val="clear" w:color="auto" w:fill="auto"/>
          </w:tcPr>
          <w:p w14:paraId="07D6E546" w14:textId="77777777" w:rsidR="00DA41AF" w:rsidRPr="005A0CBC" w:rsidRDefault="00DA41AF" w:rsidP="000876C8">
            <w:pPr>
              <w:spacing w:before="120" w:after="120"/>
              <w:rPr>
                <w:sz w:val="22"/>
                <w:szCs w:val="22"/>
              </w:rPr>
            </w:pPr>
          </w:p>
        </w:tc>
      </w:tr>
      <w:tr w:rsidR="00DA41AF" w:rsidRPr="005A0CBC" w14:paraId="482BF4AF" w14:textId="77777777" w:rsidTr="00D52377">
        <w:trPr>
          <w:trHeight w:hRule="exact" w:val="170"/>
        </w:trPr>
        <w:tc>
          <w:tcPr>
            <w:tcW w:w="3056" w:type="dxa"/>
            <w:tcBorders>
              <w:top w:val="nil"/>
              <w:left w:val="single" w:sz="4" w:space="0" w:color="auto"/>
              <w:bottom w:val="nil"/>
              <w:right w:val="nil"/>
            </w:tcBorders>
          </w:tcPr>
          <w:p w14:paraId="0AF77071" w14:textId="77777777" w:rsidR="00DA41AF" w:rsidRPr="005A0CBC" w:rsidRDefault="00DA41AF" w:rsidP="000876C8">
            <w:pPr>
              <w:spacing w:before="120" w:after="120"/>
              <w:rPr>
                <w:sz w:val="22"/>
                <w:szCs w:val="22"/>
              </w:rPr>
            </w:pPr>
          </w:p>
        </w:tc>
        <w:tc>
          <w:tcPr>
            <w:tcW w:w="4689" w:type="dxa"/>
            <w:gridSpan w:val="2"/>
            <w:tcBorders>
              <w:top w:val="nil"/>
              <w:left w:val="nil"/>
              <w:bottom w:val="single" w:sz="4" w:space="0" w:color="auto"/>
              <w:right w:val="nil"/>
            </w:tcBorders>
          </w:tcPr>
          <w:p w14:paraId="51A164F5" w14:textId="77777777" w:rsidR="00DA41AF" w:rsidRPr="005A0CBC" w:rsidRDefault="00DA41AF" w:rsidP="000876C8">
            <w:pPr>
              <w:spacing w:before="120" w:after="120"/>
              <w:rPr>
                <w:sz w:val="22"/>
                <w:szCs w:val="22"/>
              </w:rPr>
            </w:pPr>
          </w:p>
        </w:tc>
        <w:tc>
          <w:tcPr>
            <w:tcW w:w="790" w:type="dxa"/>
            <w:tcBorders>
              <w:top w:val="nil"/>
              <w:left w:val="nil"/>
              <w:bottom w:val="nil"/>
              <w:right w:val="nil"/>
            </w:tcBorders>
          </w:tcPr>
          <w:p w14:paraId="37AAF6E7" w14:textId="77777777" w:rsidR="00DA41AF" w:rsidRPr="005A0CBC" w:rsidRDefault="00DA41AF" w:rsidP="000876C8">
            <w:pPr>
              <w:spacing w:before="120" w:after="120"/>
              <w:jc w:val="right"/>
              <w:rPr>
                <w:sz w:val="22"/>
                <w:szCs w:val="22"/>
              </w:rPr>
            </w:pPr>
          </w:p>
        </w:tc>
        <w:tc>
          <w:tcPr>
            <w:tcW w:w="1684" w:type="dxa"/>
            <w:tcBorders>
              <w:top w:val="nil"/>
              <w:left w:val="nil"/>
              <w:bottom w:val="nil"/>
              <w:right w:val="nil"/>
            </w:tcBorders>
            <w:shd w:val="clear" w:color="auto" w:fill="auto"/>
          </w:tcPr>
          <w:p w14:paraId="34CEC4F9" w14:textId="77777777" w:rsidR="00DA41AF" w:rsidRPr="005A0CBC" w:rsidRDefault="00DA41AF" w:rsidP="000876C8">
            <w:pPr>
              <w:spacing w:before="120" w:after="120"/>
              <w:rPr>
                <w:sz w:val="22"/>
                <w:szCs w:val="22"/>
              </w:rPr>
            </w:pPr>
          </w:p>
        </w:tc>
        <w:tc>
          <w:tcPr>
            <w:tcW w:w="300" w:type="dxa"/>
            <w:tcBorders>
              <w:left w:val="nil"/>
              <w:right w:val="single" w:sz="4" w:space="0" w:color="auto"/>
            </w:tcBorders>
            <w:shd w:val="clear" w:color="auto" w:fill="auto"/>
          </w:tcPr>
          <w:p w14:paraId="7B67621D" w14:textId="77777777" w:rsidR="00DA41AF" w:rsidRPr="005A0CBC" w:rsidRDefault="00DA41AF" w:rsidP="000876C8">
            <w:pPr>
              <w:spacing w:before="120" w:after="120"/>
              <w:rPr>
                <w:sz w:val="22"/>
                <w:szCs w:val="22"/>
              </w:rPr>
            </w:pPr>
          </w:p>
        </w:tc>
      </w:tr>
      <w:tr w:rsidR="00DA41AF" w:rsidRPr="005A0CBC" w14:paraId="5C507D84" w14:textId="77777777" w:rsidTr="00D52377">
        <w:tc>
          <w:tcPr>
            <w:tcW w:w="3056" w:type="dxa"/>
            <w:tcBorders>
              <w:top w:val="nil"/>
              <w:left w:val="single" w:sz="4" w:space="0" w:color="auto"/>
              <w:bottom w:val="nil"/>
              <w:right w:val="single" w:sz="4" w:space="0" w:color="auto"/>
            </w:tcBorders>
          </w:tcPr>
          <w:p w14:paraId="5956CB0B" w14:textId="77777777" w:rsidR="00DA41AF" w:rsidRPr="005A0CBC" w:rsidRDefault="00DA41AF" w:rsidP="000876C8">
            <w:pPr>
              <w:spacing w:before="120" w:after="120"/>
              <w:rPr>
                <w:sz w:val="22"/>
                <w:szCs w:val="22"/>
              </w:rPr>
            </w:pPr>
            <w:r w:rsidRPr="005A0CBC">
              <w:rPr>
                <w:sz w:val="22"/>
                <w:szCs w:val="22"/>
              </w:rPr>
              <w:t>Postholder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1B84D4B" w14:textId="77777777" w:rsidR="00DA41AF" w:rsidRPr="005A0CBC" w:rsidRDefault="00DA41AF" w:rsidP="000876C8">
            <w:pPr>
              <w:spacing w:before="120" w:after="120"/>
              <w:rPr>
                <w:sz w:val="22"/>
                <w:szCs w:val="22"/>
              </w:rPr>
            </w:pPr>
          </w:p>
        </w:tc>
        <w:tc>
          <w:tcPr>
            <w:tcW w:w="790" w:type="dxa"/>
            <w:tcBorders>
              <w:top w:val="nil"/>
              <w:left w:val="single" w:sz="4" w:space="0" w:color="auto"/>
              <w:bottom w:val="nil"/>
              <w:right w:val="nil"/>
            </w:tcBorders>
          </w:tcPr>
          <w:p w14:paraId="467A3074" w14:textId="77777777" w:rsidR="00DA41AF" w:rsidRPr="005A0CBC" w:rsidRDefault="00DA41AF" w:rsidP="000876C8">
            <w:pPr>
              <w:spacing w:before="120" w:after="120"/>
              <w:rPr>
                <w:sz w:val="22"/>
                <w:szCs w:val="22"/>
              </w:rPr>
            </w:pPr>
          </w:p>
        </w:tc>
        <w:tc>
          <w:tcPr>
            <w:tcW w:w="1684" w:type="dxa"/>
            <w:tcBorders>
              <w:top w:val="nil"/>
              <w:left w:val="nil"/>
              <w:bottom w:val="nil"/>
              <w:right w:val="nil"/>
            </w:tcBorders>
            <w:shd w:val="clear" w:color="auto" w:fill="auto"/>
          </w:tcPr>
          <w:p w14:paraId="58A1B5DE" w14:textId="77777777" w:rsidR="00DA41AF" w:rsidRPr="005A0CBC" w:rsidRDefault="00DA41AF" w:rsidP="000876C8">
            <w:pPr>
              <w:spacing w:before="120" w:after="120"/>
              <w:rPr>
                <w:sz w:val="22"/>
                <w:szCs w:val="22"/>
              </w:rPr>
            </w:pPr>
          </w:p>
        </w:tc>
        <w:tc>
          <w:tcPr>
            <w:tcW w:w="300" w:type="dxa"/>
            <w:tcBorders>
              <w:left w:val="nil"/>
              <w:right w:val="single" w:sz="4" w:space="0" w:color="auto"/>
            </w:tcBorders>
            <w:shd w:val="clear" w:color="auto" w:fill="auto"/>
          </w:tcPr>
          <w:p w14:paraId="4ECAFCC9" w14:textId="77777777" w:rsidR="00DA41AF" w:rsidRPr="005A0CBC" w:rsidRDefault="00DA41AF" w:rsidP="000876C8">
            <w:pPr>
              <w:spacing w:before="120" w:after="120"/>
              <w:rPr>
                <w:sz w:val="22"/>
                <w:szCs w:val="22"/>
              </w:rPr>
            </w:pPr>
          </w:p>
        </w:tc>
      </w:tr>
      <w:tr w:rsidR="00DA41AF" w:rsidRPr="005A0CBC" w14:paraId="308A0660" w14:textId="77777777" w:rsidTr="00D52377">
        <w:trPr>
          <w:trHeight w:hRule="exact" w:val="170"/>
        </w:trPr>
        <w:tc>
          <w:tcPr>
            <w:tcW w:w="3056" w:type="dxa"/>
            <w:tcBorders>
              <w:top w:val="nil"/>
              <w:left w:val="single" w:sz="4" w:space="0" w:color="auto"/>
              <w:bottom w:val="nil"/>
              <w:right w:val="nil"/>
            </w:tcBorders>
          </w:tcPr>
          <w:p w14:paraId="16EC0A45" w14:textId="77777777" w:rsidR="00DA41AF" w:rsidRPr="005A0CBC" w:rsidRDefault="00DA41AF" w:rsidP="000876C8">
            <w:pPr>
              <w:spacing w:before="120" w:after="120"/>
              <w:rPr>
                <w:sz w:val="22"/>
                <w:szCs w:val="22"/>
              </w:rPr>
            </w:pPr>
          </w:p>
        </w:tc>
        <w:tc>
          <w:tcPr>
            <w:tcW w:w="4689" w:type="dxa"/>
            <w:gridSpan w:val="2"/>
            <w:tcBorders>
              <w:top w:val="nil"/>
              <w:left w:val="nil"/>
              <w:bottom w:val="single" w:sz="4" w:space="0" w:color="auto"/>
              <w:right w:val="nil"/>
            </w:tcBorders>
          </w:tcPr>
          <w:p w14:paraId="7852C052" w14:textId="77777777" w:rsidR="00DA41AF" w:rsidRPr="005A0CBC" w:rsidRDefault="00DA41AF" w:rsidP="000876C8">
            <w:pPr>
              <w:spacing w:before="120" w:after="120"/>
              <w:rPr>
                <w:sz w:val="22"/>
                <w:szCs w:val="22"/>
              </w:rPr>
            </w:pPr>
          </w:p>
        </w:tc>
        <w:tc>
          <w:tcPr>
            <w:tcW w:w="790" w:type="dxa"/>
            <w:tcBorders>
              <w:top w:val="nil"/>
              <w:left w:val="nil"/>
              <w:bottom w:val="nil"/>
              <w:right w:val="nil"/>
            </w:tcBorders>
          </w:tcPr>
          <w:p w14:paraId="19A90007" w14:textId="77777777" w:rsidR="00DA41AF" w:rsidRPr="005A0CBC" w:rsidRDefault="00DA41AF" w:rsidP="000876C8">
            <w:pPr>
              <w:spacing w:before="120" w:after="120"/>
              <w:jc w:val="right"/>
              <w:rPr>
                <w:sz w:val="22"/>
                <w:szCs w:val="22"/>
              </w:rPr>
            </w:pPr>
          </w:p>
        </w:tc>
        <w:tc>
          <w:tcPr>
            <w:tcW w:w="1684" w:type="dxa"/>
            <w:tcBorders>
              <w:top w:val="nil"/>
              <w:left w:val="nil"/>
              <w:bottom w:val="nil"/>
              <w:right w:val="nil"/>
            </w:tcBorders>
            <w:shd w:val="clear" w:color="auto" w:fill="auto"/>
          </w:tcPr>
          <w:p w14:paraId="0372D84D" w14:textId="77777777" w:rsidR="00DA41AF" w:rsidRPr="005A0CBC" w:rsidRDefault="00DA41AF" w:rsidP="000876C8">
            <w:pPr>
              <w:spacing w:before="120" w:after="120"/>
              <w:rPr>
                <w:sz w:val="22"/>
                <w:szCs w:val="22"/>
              </w:rPr>
            </w:pPr>
          </w:p>
        </w:tc>
        <w:tc>
          <w:tcPr>
            <w:tcW w:w="300" w:type="dxa"/>
            <w:tcBorders>
              <w:left w:val="nil"/>
              <w:right w:val="single" w:sz="4" w:space="0" w:color="auto"/>
            </w:tcBorders>
            <w:shd w:val="clear" w:color="auto" w:fill="auto"/>
          </w:tcPr>
          <w:p w14:paraId="67E0A796" w14:textId="77777777" w:rsidR="00DA41AF" w:rsidRPr="005A0CBC" w:rsidRDefault="00DA41AF" w:rsidP="000876C8">
            <w:pPr>
              <w:spacing w:before="120" w:after="120"/>
              <w:rPr>
                <w:sz w:val="22"/>
                <w:szCs w:val="22"/>
              </w:rPr>
            </w:pPr>
          </w:p>
        </w:tc>
      </w:tr>
      <w:tr w:rsidR="00DA41AF" w:rsidRPr="005A0CBC" w14:paraId="7A1669D8" w14:textId="77777777" w:rsidTr="00D52377">
        <w:trPr>
          <w:trHeight w:val="383"/>
        </w:trPr>
        <w:tc>
          <w:tcPr>
            <w:tcW w:w="3056" w:type="dxa"/>
            <w:tcBorders>
              <w:top w:val="nil"/>
              <w:left w:val="single" w:sz="4" w:space="0" w:color="auto"/>
              <w:bottom w:val="nil"/>
              <w:right w:val="single" w:sz="4" w:space="0" w:color="auto"/>
            </w:tcBorders>
          </w:tcPr>
          <w:p w14:paraId="3A236565" w14:textId="77777777" w:rsidR="00DA41AF" w:rsidRPr="005A0CBC" w:rsidRDefault="00DA41AF" w:rsidP="000876C8">
            <w:pPr>
              <w:spacing w:before="120" w:after="120"/>
              <w:rPr>
                <w:sz w:val="22"/>
                <w:szCs w:val="22"/>
              </w:rPr>
            </w:pPr>
            <w:r w:rsidRPr="005A0CBC">
              <w:rPr>
                <w:sz w:val="22"/>
                <w:szCs w:val="22"/>
              </w:rPr>
              <w:t>Manager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AF5A955" w14:textId="77777777" w:rsidR="00DA41AF" w:rsidRPr="005A0CBC" w:rsidRDefault="00DA41AF" w:rsidP="000876C8">
            <w:pPr>
              <w:spacing w:before="120" w:after="120"/>
              <w:rPr>
                <w:sz w:val="22"/>
                <w:szCs w:val="22"/>
              </w:rPr>
            </w:pPr>
          </w:p>
        </w:tc>
        <w:tc>
          <w:tcPr>
            <w:tcW w:w="790" w:type="dxa"/>
            <w:tcBorders>
              <w:top w:val="nil"/>
              <w:left w:val="single" w:sz="4" w:space="0" w:color="auto"/>
              <w:bottom w:val="nil"/>
              <w:right w:val="single" w:sz="4" w:space="0" w:color="auto"/>
            </w:tcBorders>
          </w:tcPr>
          <w:p w14:paraId="3D6E1352" w14:textId="77777777" w:rsidR="00DA41AF" w:rsidRPr="005A0CBC" w:rsidRDefault="00DA41AF" w:rsidP="000876C8">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2E80AEE" w14:textId="77777777" w:rsidR="00DA41AF" w:rsidRPr="005A0CBC" w:rsidRDefault="00DA41AF" w:rsidP="000876C8">
            <w:pPr>
              <w:spacing w:before="120" w:after="120"/>
              <w:rPr>
                <w:sz w:val="22"/>
                <w:szCs w:val="22"/>
              </w:rPr>
            </w:pPr>
          </w:p>
        </w:tc>
        <w:tc>
          <w:tcPr>
            <w:tcW w:w="300" w:type="dxa"/>
            <w:tcBorders>
              <w:left w:val="single" w:sz="4" w:space="0" w:color="auto"/>
              <w:right w:val="single" w:sz="4" w:space="0" w:color="auto"/>
            </w:tcBorders>
            <w:shd w:val="clear" w:color="auto" w:fill="auto"/>
          </w:tcPr>
          <w:p w14:paraId="5AF813A4" w14:textId="77777777" w:rsidR="00DA41AF" w:rsidRPr="005A0CBC" w:rsidRDefault="00DA41AF" w:rsidP="000876C8">
            <w:pPr>
              <w:spacing w:before="120" w:after="120"/>
              <w:rPr>
                <w:sz w:val="22"/>
                <w:szCs w:val="22"/>
              </w:rPr>
            </w:pPr>
          </w:p>
        </w:tc>
      </w:tr>
      <w:tr w:rsidR="00DA41AF" w:rsidRPr="005A0CBC" w14:paraId="39ED9699" w14:textId="77777777" w:rsidTr="00D52377">
        <w:trPr>
          <w:trHeight w:hRule="exact" w:val="170"/>
        </w:trPr>
        <w:tc>
          <w:tcPr>
            <w:tcW w:w="3056" w:type="dxa"/>
            <w:tcBorders>
              <w:top w:val="nil"/>
              <w:left w:val="single" w:sz="4" w:space="0" w:color="auto"/>
              <w:bottom w:val="nil"/>
              <w:right w:val="nil"/>
            </w:tcBorders>
          </w:tcPr>
          <w:p w14:paraId="48E7798E" w14:textId="77777777" w:rsidR="00DA41AF" w:rsidRPr="005A0CBC" w:rsidRDefault="00DA41AF" w:rsidP="000876C8">
            <w:pPr>
              <w:spacing w:before="120" w:after="120"/>
              <w:rPr>
                <w:sz w:val="22"/>
                <w:szCs w:val="22"/>
              </w:rPr>
            </w:pPr>
          </w:p>
        </w:tc>
        <w:tc>
          <w:tcPr>
            <w:tcW w:w="4689" w:type="dxa"/>
            <w:gridSpan w:val="2"/>
            <w:tcBorders>
              <w:top w:val="nil"/>
              <w:left w:val="nil"/>
              <w:bottom w:val="single" w:sz="4" w:space="0" w:color="auto"/>
              <w:right w:val="nil"/>
            </w:tcBorders>
          </w:tcPr>
          <w:p w14:paraId="732F209D" w14:textId="77777777" w:rsidR="00DA41AF" w:rsidRPr="005A0CBC" w:rsidRDefault="00DA41AF" w:rsidP="000876C8">
            <w:pPr>
              <w:spacing w:before="120" w:after="120"/>
              <w:rPr>
                <w:sz w:val="22"/>
                <w:szCs w:val="22"/>
              </w:rPr>
            </w:pPr>
          </w:p>
        </w:tc>
        <w:tc>
          <w:tcPr>
            <w:tcW w:w="790" w:type="dxa"/>
            <w:tcBorders>
              <w:top w:val="nil"/>
              <w:left w:val="nil"/>
              <w:bottom w:val="nil"/>
              <w:right w:val="nil"/>
            </w:tcBorders>
          </w:tcPr>
          <w:p w14:paraId="720313AE" w14:textId="77777777" w:rsidR="00DA41AF" w:rsidRPr="005A0CBC" w:rsidRDefault="00DA41AF" w:rsidP="000876C8">
            <w:pPr>
              <w:spacing w:before="120" w:after="120"/>
              <w:jc w:val="right"/>
              <w:rPr>
                <w:sz w:val="22"/>
                <w:szCs w:val="22"/>
              </w:rPr>
            </w:pPr>
          </w:p>
        </w:tc>
        <w:tc>
          <w:tcPr>
            <w:tcW w:w="1684" w:type="dxa"/>
            <w:tcBorders>
              <w:top w:val="nil"/>
              <w:left w:val="nil"/>
              <w:bottom w:val="nil"/>
              <w:right w:val="nil"/>
            </w:tcBorders>
            <w:shd w:val="clear" w:color="auto" w:fill="auto"/>
          </w:tcPr>
          <w:p w14:paraId="7B16E2BC" w14:textId="77777777" w:rsidR="00DA41AF" w:rsidRPr="005A0CBC" w:rsidRDefault="00DA41AF" w:rsidP="000876C8">
            <w:pPr>
              <w:spacing w:before="120" w:after="120"/>
              <w:rPr>
                <w:sz w:val="22"/>
                <w:szCs w:val="22"/>
              </w:rPr>
            </w:pPr>
          </w:p>
        </w:tc>
        <w:tc>
          <w:tcPr>
            <w:tcW w:w="300" w:type="dxa"/>
            <w:tcBorders>
              <w:left w:val="nil"/>
              <w:right w:val="single" w:sz="4" w:space="0" w:color="auto"/>
            </w:tcBorders>
            <w:shd w:val="clear" w:color="auto" w:fill="auto"/>
          </w:tcPr>
          <w:p w14:paraId="38052F1F" w14:textId="77777777" w:rsidR="00DA41AF" w:rsidRPr="005A0CBC" w:rsidRDefault="00DA41AF" w:rsidP="000876C8">
            <w:pPr>
              <w:spacing w:before="120" w:after="120"/>
              <w:rPr>
                <w:sz w:val="22"/>
                <w:szCs w:val="22"/>
              </w:rPr>
            </w:pPr>
          </w:p>
        </w:tc>
      </w:tr>
      <w:tr w:rsidR="00DA41AF" w:rsidRPr="005A0CBC" w14:paraId="4F038610" w14:textId="77777777" w:rsidTr="00D52377">
        <w:tc>
          <w:tcPr>
            <w:tcW w:w="3056" w:type="dxa"/>
            <w:tcBorders>
              <w:top w:val="nil"/>
              <w:left w:val="single" w:sz="4" w:space="0" w:color="auto"/>
              <w:bottom w:val="nil"/>
              <w:right w:val="single" w:sz="4" w:space="0" w:color="auto"/>
            </w:tcBorders>
          </w:tcPr>
          <w:p w14:paraId="6AB7395B" w14:textId="77777777" w:rsidR="00DA41AF" w:rsidRPr="005A0CBC" w:rsidRDefault="00DA41AF" w:rsidP="000876C8">
            <w:pPr>
              <w:spacing w:before="120" w:after="120"/>
              <w:rPr>
                <w:sz w:val="22"/>
                <w:szCs w:val="22"/>
              </w:rPr>
            </w:pPr>
            <w:r w:rsidRPr="005A0CBC">
              <w:rPr>
                <w:sz w:val="22"/>
                <w:szCs w:val="22"/>
              </w:rPr>
              <w:t>Manager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122046BB" w14:textId="77777777" w:rsidR="00DA41AF" w:rsidRPr="005A0CBC" w:rsidRDefault="00DA41AF" w:rsidP="000876C8">
            <w:pPr>
              <w:spacing w:before="120" w:after="120"/>
              <w:rPr>
                <w:sz w:val="22"/>
                <w:szCs w:val="22"/>
              </w:rPr>
            </w:pPr>
          </w:p>
        </w:tc>
        <w:tc>
          <w:tcPr>
            <w:tcW w:w="2774" w:type="dxa"/>
            <w:gridSpan w:val="3"/>
            <w:tcBorders>
              <w:top w:val="nil"/>
              <w:left w:val="single" w:sz="4" w:space="0" w:color="auto"/>
              <w:bottom w:val="nil"/>
              <w:right w:val="single" w:sz="4" w:space="0" w:color="auto"/>
            </w:tcBorders>
          </w:tcPr>
          <w:p w14:paraId="7B463245" w14:textId="77777777" w:rsidR="00DA41AF" w:rsidRPr="005A0CBC" w:rsidRDefault="00DA41AF" w:rsidP="000876C8">
            <w:pPr>
              <w:spacing w:before="120" w:after="120"/>
              <w:rPr>
                <w:sz w:val="22"/>
                <w:szCs w:val="22"/>
              </w:rPr>
            </w:pPr>
          </w:p>
        </w:tc>
      </w:tr>
      <w:tr w:rsidR="00DA41AF" w:rsidRPr="005A0CBC" w14:paraId="6EA204D9" w14:textId="77777777" w:rsidTr="00D52377">
        <w:trPr>
          <w:trHeight w:hRule="exact" w:val="170"/>
        </w:trPr>
        <w:tc>
          <w:tcPr>
            <w:tcW w:w="3056" w:type="dxa"/>
            <w:tcBorders>
              <w:top w:val="nil"/>
              <w:left w:val="single" w:sz="4" w:space="0" w:color="auto"/>
              <w:bottom w:val="nil"/>
              <w:right w:val="nil"/>
            </w:tcBorders>
          </w:tcPr>
          <w:p w14:paraId="553AFD89" w14:textId="77777777" w:rsidR="00DA41AF" w:rsidRPr="005A0CBC" w:rsidRDefault="00DA41AF" w:rsidP="000876C8">
            <w:pPr>
              <w:spacing w:before="120" w:after="120"/>
              <w:rPr>
                <w:sz w:val="22"/>
                <w:szCs w:val="22"/>
              </w:rPr>
            </w:pPr>
          </w:p>
        </w:tc>
        <w:tc>
          <w:tcPr>
            <w:tcW w:w="4689" w:type="dxa"/>
            <w:gridSpan w:val="2"/>
            <w:tcBorders>
              <w:top w:val="nil"/>
              <w:left w:val="nil"/>
              <w:bottom w:val="single" w:sz="4" w:space="0" w:color="auto"/>
              <w:right w:val="nil"/>
            </w:tcBorders>
          </w:tcPr>
          <w:p w14:paraId="531D55EC" w14:textId="77777777" w:rsidR="00DA41AF" w:rsidRPr="005A0CBC" w:rsidRDefault="00DA41AF" w:rsidP="000876C8">
            <w:pPr>
              <w:spacing w:before="120" w:after="120"/>
              <w:rPr>
                <w:sz w:val="22"/>
                <w:szCs w:val="22"/>
              </w:rPr>
            </w:pPr>
          </w:p>
        </w:tc>
        <w:tc>
          <w:tcPr>
            <w:tcW w:w="790" w:type="dxa"/>
            <w:tcBorders>
              <w:top w:val="nil"/>
              <w:left w:val="nil"/>
              <w:bottom w:val="nil"/>
              <w:right w:val="nil"/>
            </w:tcBorders>
          </w:tcPr>
          <w:p w14:paraId="277620D1" w14:textId="77777777" w:rsidR="00DA41AF" w:rsidRPr="005A0CBC" w:rsidRDefault="00DA41AF" w:rsidP="000876C8">
            <w:pPr>
              <w:spacing w:before="120" w:after="120"/>
              <w:jc w:val="right"/>
              <w:rPr>
                <w:sz w:val="22"/>
                <w:szCs w:val="22"/>
              </w:rPr>
            </w:pPr>
          </w:p>
        </w:tc>
        <w:tc>
          <w:tcPr>
            <w:tcW w:w="1684" w:type="dxa"/>
            <w:tcBorders>
              <w:top w:val="nil"/>
              <w:left w:val="nil"/>
              <w:bottom w:val="nil"/>
              <w:right w:val="nil"/>
            </w:tcBorders>
            <w:shd w:val="clear" w:color="auto" w:fill="auto"/>
          </w:tcPr>
          <w:p w14:paraId="79D5C2D8" w14:textId="77777777" w:rsidR="00DA41AF" w:rsidRPr="005A0CBC" w:rsidRDefault="00DA41AF" w:rsidP="000876C8">
            <w:pPr>
              <w:spacing w:before="120" w:after="120"/>
              <w:rPr>
                <w:sz w:val="22"/>
                <w:szCs w:val="22"/>
              </w:rPr>
            </w:pPr>
          </w:p>
        </w:tc>
        <w:tc>
          <w:tcPr>
            <w:tcW w:w="300" w:type="dxa"/>
            <w:tcBorders>
              <w:left w:val="nil"/>
              <w:right w:val="single" w:sz="4" w:space="0" w:color="auto"/>
            </w:tcBorders>
            <w:shd w:val="clear" w:color="auto" w:fill="auto"/>
          </w:tcPr>
          <w:p w14:paraId="18A0DF44" w14:textId="77777777" w:rsidR="00DA41AF" w:rsidRPr="005A0CBC" w:rsidRDefault="00DA41AF" w:rsidP="000876C8">
            <w:pPr>
              <w:spacing w:before="120" w:after="120"/>
              <w:rPr>
                <w:sz w:val="22"/>
                <w:szCs w:val="22"/>
              </w:rPr>
            </w:pPr>
          </w:p>
        </w:tc>
      </w:tr>
      <w:tr w:rsidR="00DA41AF" w:rsidRPr="005A0CBC" w14:paraId="009F8729" w14:textId="77777777" w:rsidTr="00D52377">
        <w:tc>
          <w:tcPr>
            <w:tcW w:w="3056" w:type="dxa"/>
            <w:tcBorders>
              <w:top w:val="nil"/>
              <w:left w:val="single" w:sz="4" w:space="0" w:color="auto"/>
              <w:bottom w:val="nil"/>
              <w:right w:val="single" w:sz="4" w:space="0" w:color="auto"/>
            </w:tcBorders>
          </w:tcPr>
          <w:p w14:paraId="58A0EE2B" w14:textId="77777777" w:rsidR="00DA41AF" w:rsidRPr="005A0CBC" w:rsidRDefault="00DA41AF" w:rsidP="000876C8">
            <w:pPr>
              <w:spacing w:before="120" w:after="120"/>
              <w:rPr>
                <w:sz w:val="22"/>
                <w:szCs w:val="22"/>
              </w:rPr>
            </w:pPr>
            <w:r w:rsidRPr="005A0CBC">
              <w:rPr>
                <w:sz w:val="22"/>
                <w:szCs w:val="22"/>
              </w:rPr>
              <w:t>Manager Title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0DDD2D8" w14:textId="77777777" w:rsidR="00DA41AF" w:rsidRPr="005A0CBC" w:rsidRDefault="00DA41AF" w:rsidP="000876C8">
            <w:pPr>
              <w:spacing w:before="120" w:after="120"/>
              <w:rPr>
                <w:sz w:val="22"/>
                <w:szCs w:val="22"/>
              </w:rPr>
            </w:pPr>
          </w:p>
        </w:tc>
        <w:tc>
          <w:tcPr>
            <w:tcW w:w="2774" w:type="dxa"/>
            <w:gridSpan w:val="3"/>
            <w:tcBorders>
              <w:top w:val="nil"/>
              <w:left w:val="single" w:sz="4" w:space="0" w:color="auto"/>
              <w:bottom w:val="nil"/>
              <w:right w:val="single" w:sz="4" w:space="0" w:color="auto"/>
            </w:tcBorders>
          </w:tcPr>
          <w:p w14:paraId="48EE7F89" w14:textId="77777777" w:rsidR="00DA41AF" w:rsidRPr="005A0CBC" w:rsidRDefault="00DA41AF" w:rsidP="000876C8">
            <w:pPr>
              <w:spacing w:before="120" w:after="120"/>
              <w:rPr>
                <w:sz w:val="22"/>
                <w:szCs w:val="22"/>
              </w:rPr>
            </w:pPr>
          </w:p>
        </w:tc>
      </w:tr>
      <w:tr w:rsidR="00DA41AF" w:rsidRPr="00197DD5" w14:paraId="17E7905F" w14:textId="77777777" w:rsidTr="00D52377">
        <w:trPr>
          <w:trHeight w:hRule="exact" w:val="170"/>
        </w:trPr>
        <w:tc>
          <w:tcPr>
            <w:tcW w:w="3056" w:type="dxa"/>
            <w:tcBorders>
              <w:top w:val="nil"/>
              <w:left w:val="single" w:sz="4" w:space="0" w:color="auto"/>
              <w:bottom w:val="nil"/>
              <w:right w:val="nil"/>
            </w:tcBorders>
          </w:tcPr>
          <w:p w14:paraId="0310E1F3" w14:textId="77777777" w:rsidR="00DA41AF" w:rsidRPr="00197DD5" w:rsidRDefault="00DA41AF" w:rsidP="000876C8">
            <w:pPr>
              <w:spacing w:before="120" w:after="120"/>
              <w:rPr>
                <w:szCs w:val="22"/>
              </w:rPr>
            </w:pPr>
          </w:p>
        </w:tc>
        <w:tc>
          <w:tcPr>
            <w:tcW w:w="4689" w:type="dxa"/>
            <w:gridSpan w:val="2"/>
            <w:tcBorders>
              <w:top w:val="nil"/>
              <w:left w:val="nil"/>
              <w:bottom w:val="nil"/>
              <w:right w:val="nil"/>
            </w:tcBorders>
          </w:tcPr>
          <w:p w14:paraId="39B8E7A5" w14:textId="77777777" w:rsidR="00DA41AF" w:rsidRPr="00197DD5" w:rsidRDefault="00DA41AF" w:rsidP="000876C8">
            <w:pPr>
              <w:spacing w:before="120" w:after="120"/>
              <w:rPr>
                <w:sz w:val="22"/>
                <w:szCs w:val="22"/>
              </w:rPr>
            </w:pPr>
          </w:p>
        </w:tc>
        <w:tc>
          <w:tcPr>
            <w:tcW w:w="790" w:type="dxa"/>
            <w:tcBorders>
              <w:top w:val="nil"/>
              <w:left w:val="nil"/>
              <w:bottom w:val="nil"/>
              <w:right w:val="nil"/>
            </w:tcBorders>
          </w:tcPr>
          <w:p w14:paraId="059B650B" w14:textId="77777777" w:rsidR="00DA41AF" w:rsidRPr="00197DD5" w:rsidRDefault="00DA41AF" w:rsidP="000876C8">
            <w:pPr>
              <w:spacing w:before="120" w:after="120"/>
              <w:jc w:val="right"/>
              <w:rPr>
                <w:szCs w:val="22"/>
              </w:rPr>
            </w:pPr>
          </w:p>
        </w:tc>
        <w:tc>
          <w:tcPr>
            <w:tcW w:w="1684" w:type="dxa"/>
            <w:tcBorders>
              <w:top w:val="nil"/>
              <w:left w:val="nil"/>
              <w:bottom w:val="nil"/>
              <w:right w:val="nil"/>
            </w:tcBorders>
            <w:shd w:val="clear" w:color="auto" w:fill="auto"/>
          </w:tcPr>
          <w:p w14:paraId="358015C9" w14:textId="77777777" w:rsidR="00DA41AF" w:rsidRPr="00197DD5" w:rsidRDefault="00DA41AF" w:rsidP="000876C8">
            <w:pPr>
              <w:spacing w:before="120" w:after="120"/>
              <w:rPr>
                <w:sz w:val="22"/>
                <w:szCs w:val="22"/>
              </w:rPr>
            </w:pPr>
          </w:p>
        </w:tc>
        <w:tc>
          <w:tcPr>
            <w:tcW w:w="300" w:type="dxa"/>
            <w:tcBorders>
              <w:top w:val="nil"/>
              <w:left w:val="nil"/>
              <w:bottom w:val="nil"/>
              <w:right w:val="single" w:sz="4" w:space="0" w:color="auto"/>
            </w:tcBorders>
            <w:shd w:val="clear" w:color="auto" w:fill="auto"/>
          </w:tcPr>
          <w:p w14:paraId="0DD0A21B" w14:textId="77777777" w:rsidR="00DA41AF" w:rsidRPr="00197DD5" w:rsidRDefault="00DA41AF" w:rsidP="000876C8">
            <w:pPr>
              <w:spacing w:before="120" w:after="120"/>
              <w:rPr>
                <w:sz w:val="22"/>
                <w:szCs w:val="22"/>
              </w:rPr>
            </w:pPr>
          </w:p>
        </w:tc>
      </w:tr>
      <w:tr w:rsidR="00DA41AF" w:rsidRPr="00197DD5" w14:paraId="4643FDFE" w14:textId="77777777" w:rsidTr="00D52377">
        <w:trPr>
          <w:trHeight w:val="70"/>
        </w:trPr>
        <w:tc>
          <w:tcPr>
            <w:tcW w:w="3119" w:type="dxa"/>
            <w:gridSpan w:val="2"/>
            <w:tcBorders>
              <w:top w:val="nil"/>
              <w:left w:val="single" w:sz="4" w:space="0" w:color="auto"/>
              <w:bottom w:val="nil"/>
              <w:right w:val="single" w:sz="4" w:space="0" w:color="auto"/>
            </w:tcBorders>
          </w:tcPr>
          <w:p w14:paraId="299A4695" w14:textId="77777777" w:rsidR="00DA41AF" w:rsidRPr="00197DD5" w:rsidRDefault="00DA41AF" w:rsidP="000876C8">
            <w:pPr>
              <w:spacing w:before="120" w:after="120"/>
              <w:rPr>
                <w:szCs w:val="22"/>
              </w:rPr>
            </w:pPr>
            <w:r w:rsidRPr="005A0CBC">
              <w:rPr>
                <w:sz w:val="22"/>
                <w:szCs w:val="22"/>
              </w:rPr>
              <w:t xml:space="preserve">HR </w:t>
            </w:r>
            <w:r>
              <w:rPr>
                <w:sz w:val="22"/>
                <w:szCs w:val="22"/>
              </w:rPr>
              <w:t>S</w:t>
            </w:r>
            <w:r w:rsidRPr="005A0CBC">
              <w:rPr>
                <w:sz w:val="22"/>
                <w:szCs w:val="22"/>
              </w:rPr>
              <w:t>tamp</w:t>
            </w:r>
            <w:r>
              <w:rPr>
                <w:sz w:val="22"/>
                <w:szCs w:val="22"/>
              </w:rPr>
              <w:t>:</w:t>
            </w:r>
          </w:p>
        </w:tc>
        <w:tc>
          <w:tcPr>
            <w:tcW w:w="4626" w:type="dxa"/>
            <w:tcBorders>
              <w:top w:val="single" w:sz="4" w:space="0" w:color="auto"/>
              <w:left w:val="single" w:sz="4" w:space="0" w:color="auto"/>
              <w:bottom w:val="single" w:sz="4" w:space="0" w:color="auto"/>
              <w:right w:val="single" w:sz="4" w:space="0" w:color="auto"/>
            </w:tcBorders>
          </w:tcPr>
          <w:p w14:paraId="1E929334" w14:textId="77777777" w:rsidR="00DA41AF" w:rsidRDefault="00DA41AF" w:rsidP="000876C8">
            <w:pPr>
              <w:spacing w:before="120" w:after="120"/>
              <w:rPr>
                <w:sz w:val="22"/>
                <w:szCs w:val="22"/>
              </w:rPr>
            </w:pPr>
          </w:p>
          <w:p w14:paraId="7825F9E5" w14:textId="77777777" w:rsidR="00DA41AF" w:rsidRDefault="00DA41AF" w:rsidP="000876C8">
            <w:pPr>
              <w:spacing w:before="120" w:after="120"/>
              <w:rPr>
                <w:sz w:val="22"/>
                <w:szCs w:val="22"/>
              </w:rPr>
            </w:pPr>
          </w:p>
          <w:p w14:paraId="63F0B562" w14:textId="77777777" w:rsidR="00C842BE" w:rsidRPr="00197DD5" w:rsidRDefault="00C842BE" w:rsidP="000876C8">
            <w:pPr>
              <w:spacing w:before="120" w:after="120"/>
              <w:rPr>
                <w:sz w:val="22"/>
                <w:szCs w:val="22"/>
              </w:rPr>
            </w:pPr>
          </w:p>
        </w:tc>
        <w:tc>
          <w:tcPr>
            <w:tcW w:w="2774" w:type="dxa"/>
            <w:gridSpan w:val="3"/>
            <w:tcBorders>
              <w:top w:val="nil"/>
              <w:left w:val="single" w:sz="4" w:space="0" w:color="auto"/>
              <w:bottom w:val="nil"/>
              <w:right w:val="single" w:sz="4" w:space="0" w:color="auto"/>
            </w:tcBorders>
          </w:tcPr>
          <w:p w14:paraId="246B5FB9" w14:textId="77777777" w:rsidR="00DA41AF" w:rsidRPr="00197DD5" w:rsidRDefault="00DA41AF" w:rsidP="000876C8">
            <w:pPr>
              <w:spacing w:before="120" w:after="120"/>
              <w:rPr>
                <w:sz w:val="22"/>
                <w:szCs w:val="22"/>
              </w:rPr>
            </w:pPr>
          </w:p>
        </w:tc>
      </w:tr>
    </w:tbl>
    <w:p w14:paraId="3973E58C" w14:textId="77777777" w:rsidR="007048C8" w:rsidRDefault="007048C8">
      <w:pPr>
        <w:rPr>
          <w:i/>
          <w:iCs/>
        </w:rPr>
      </w:pPr>
    </w:p>
    <w:sectPr w:rsidR="007048C8" w:rsidSect="00233BB4">
      <w:headerReference w:type="default" r:id="rId8"/>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B375" w14:textId="77777777" w:rsidR="00724854" w:rsidRDefault="00724854">
      <w:r>
        <w:separator/>
      </w:r>
    </w:p>
  </w:endnote>
  <w:endnote w:type="continuationSeparator" w:id="0">
    <w:p w14:paraId="51A162C3" w14:textId="77777777" w:rsidR="00724854" w:rsidRDefault="007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8FBA" w14:textId="77777777" w:rsidR="00724854" w:rsidRDefault="00724854">
      <w:r>
        <w:separator/>
      </w:r>
    </w:p>
  </w:footnote>
  <w:footnote w:type="continuationSeparator" w:id="0">
    <w:p w14:paraId="2BEAD2DF" w14:textId="77777777" w:rsidR="00724854" w:rsidRDefault="0072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7068" w14:textId="77777777" w:rsidR="00693D00" w:rsidRDefault="00693D0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58880E"/>
    <w:lvl w:ilvl="0">
      <w:numFmt w:val="decimal"/>
      <w:lvlText w:val="*"/>
      <w:lvlJc w:val="left"/>
    </w:lvl>
  </w:abstractNum>
  <w:abstractNum w:abstractNumId="1" w15:restartNumberingAfterBreak="0">
    <w:nsid w:val="057F16B9"/>
    <w:multiLevelType w:val="hybridMultilevel"/>
    <w:tmpl w:val="BCF6C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7DF222B"/>
    <w:multiLevelType w:val="hybridMultilevel"/>
    <w:tmpl w:val="2C8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02352"/>
    <w:multiLevelType w:val="hybridMultilevel"/>
    <w:tmpl w:val="781C3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37FC8"/>
    <w:multiLevelType w:val="hybridMultilevel"/>
    <w:tmpl w:val="F0129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C2423"/>
    <w:multiLevelType w:val="hybridMultilevel"/>
    <w:tmpl w:val="F49A5A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36609"/>
    <w:multiLevelType w:val="hybridMultilevel"/>
    <w:tmpl w:val="593A8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6"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948C9"/>
    <w:multiLevelType w:val="hybridMultilevel"/>
    <w:tmpl w:val="096A65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F456E9"/>
    <w:multiLevelType w:val="hybridMultilevel"/>
    <w:tmpl w:val="55366F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AE4364"/>
    <w:multiLevelType w:val="hybridMultilevel"/>
    <w:tmpl w:val="226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4A30D59"/>
    <w:multiLevelType w:val="hybridMultilevel"/>
    <w:tmpl w:val="93C2EE1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AC145C"/>
    <w:multiLevelType w:val="multilevel"/>
    <w:tmpl w:val="8B42C994"/>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2"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6480745">
    <w:abstractNumId w:val="3"/>
  </w:num>
  <w:num w:numId="2" w16cid:durableId="1429427051">
    <w:abstractNumId w:val="30"/>
  </w:num>
  <w:num w:numId="3" w16cid:durableId="1385057393">
    <w:abstractNumId w:val="7"/>
  </w:num>
  <w:num w:numId="4" w16cid:durableId="1824735113">
    <w:abstractNumId w:val="34"/>
  </w:num>
  <w:num w:numId="5" w16cid:durableId="997533054">
    <w:abstractNumId w:val="15"/>
  </w:num>
  <w:num w:numId="6" w16cid:durableId="616525829">
    <w:abstractNumId w:val="25"/>
  </w:num>
  <w:num w:numId="7" w16cid:durableId="895705403">
    <w:abstractNumId w:val="17"/>
  </w:num>
  <w:num w:numId="8" w16cid:durableId="898438998">
    <w:abstractNumId w:val="27"/>
  </w:num>
  <w:num w:numId="9" w16cid:durableId="36243808">
    <w:abstractNumId w:val="19"/>
  </w:num>
  <w:num w:numId="10" w16cid:durableId="499659349">
    <w:abstractNumId w:val="28"/>
  </w:num>
  <w:num w:numId="11" w16cid:durableId="1640261278">
    <w:abstractNumId w:val="22"/>
  </w:num>
  <w:num w:numId="12" w16cid:durableId="126509716">
    <w:abstractNumId w:val="35"/>
  </w:num>
  <w:num w:numId="13" w16cid:durableId="280379469">
    <w:abstractNumId w:val="18"/>
  </w:num>
  <w:num w:numId="14" w16cid:durableId="339040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901926">
    <w:abstractNumId w:val="9"/>
  </w:num>
  <w:num w:numId="16" w16cid:durableId="1357198470">
    <w:abstractNumId w:val="8"/>
  </w:num>
  <w:num w:numId="17" w16cid:durableId="7545894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4481399">
    <w:abstractNumId w:val="23"/>
  </w:num>
  <w:num w:numId="19" w16cid:durableId="939919999">
    <w:abstractNumId w:val="12"/>
  </w:num>
  <w:num w:numId="20" w16cid:durableId="1990817337">
    <w:abstractNumId w:val="2"/>
  </w:num>
  <w:num w:numId="21" w16cid:durableId="556669730">
    <w:abstractNumId w:val="5"/>
  </w:num>
  <w:num w:numId="22" w16cid:durableId="1363091313">
    <w:abstractNumId w:val="33"/>
  </w:num>
  <w:num w:numId="23" w16cid:durableId="1556160797">
    <w:abstractNumId w:val="20"/>
  </w:num>
  <w:num w:numId="24" w16cid:durableId="416177880">
    <w:abstractNumId w:val="13"/>
  </w:num>
  <w:num w:numId="25" w16cid:durableId="971254370">
    <w:abstractNumId w:val="16"/>
  </w:num>
  <w:num w:numId="26" w16cid:durableId="176622830">
    <w:abstractNumId w:val="37"/>
  </w:num>
  <w:num w:numId="27" w16cid:durableId="1159614926">
    <w:abstractNumId w:val="31"/>
  </w:num>
  <w:num w:numId="28" w16cid:durableId="9058000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5781944">
    <w:abstractNumId w:val="24"/>
  </w:num>
  <w:num w:numId="30" w16cid:durableId="908150469">
    <w:abstractNumId w:val="10"/>
  </w:num>
  <w:num w:numId="31" w16cid:durableId="623271020">
    <w:abstractNumId w:val="14"/>
  </w:num>
  <w:num w:numId="32" w16cid:durableId="1171024945">
    <w:abstractNumId w:val="1"/>
  </w:num>
  <w:num w:numId="33" w16cid:durableId="571547276">
    <w:abstractNumId w:val="4"/>
  </w:num>
  <w:num w:numId="34" w16cid:durableId="1265183960">
    <w:abstractNumId w:val="26"/>
  </w:num>
  <w:num w:numId="35" w16cid:durableId="982464346">
    <w:abstractNumId w:val="21"/>
  </w:num>
  <w:num w:numId="36" w16cid:durableId="17038953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242179179">
    <w:abstractNumId w:val="6"/>
  </w:num>
  <w:num w:numId="38" w16cid:durableId="7601826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01"/>
    <w:rsid w:val="0003422F"/>
    <w:rsid w:val="000A37B9"/>
    <w:rsid w:val="000A3CB3"/>
    <w:rsid w:val="000B0077"/>
    <w:rsid w:val="000E7E18"/>
    <w:rsid w:val="000F6D1D"/>
    <w:rsid w:val="0011206C"/>
    <w:rsid w:val="00134F2E"/>
    <w:rsid w:val="00180C59"/>
    <w:rsid w:val="001A2D21"/>
    <w:rsid w:val="001A7A49"/>
    <w:rsid w:val="00205B9D"/>
    <w:rsid w:val="00232F64"/>
    <w:rsid w:val="00233BB4"/>
    <w:rsid w:val="002B5701"/>
    <w:rsid w:val="002C78D9"/>
    <w:rsid w:val="0033163E"/>
    <w:rsid w:val="003504D6"/>
    <w:rsid w:val="003B0527"/>
    <w:rsid w:val="003D37E5"/>
    <w:rsid w:val="004814E4"/>
    <w:rsid w:val="00486ABE"/>
    <w:rsid w:val="004D5D2A"/>
    <w:rsid w:val="004E1E0F"/>
    <w:rsid w:val="004F0010"/>
    <w:rsid w:val="004F20C3"/>
    <w:rsid w:val="00511B93"/>
    <w:rsid w:val="00562712"/>
    <w:rsid w:val="005B74F8"/>
    <w:rsid w:val="005E38C0"/>
    <w:rsid w:val="006053EA"/>
    <w:rsid w:val="00623AF9"/>
    <w:rsid w:val="0062696F"/>
    <w:rsid w:val="00682F3A"/>
    <w:rsid w:val="00685A92"/>
    <w:rsid w:val="00693D00"/>
    <w:rsid w:val="006B139D"/>
    <w:rsid w:val="006B41A2"/>
    <w:rsid w:val="006B4230"/>
    <w:rsid w:val="007044FC"/>
    <w:rsid w:val="007048C8"/>
    <w:rsid w:val="00724854"/>
    <w:rsid w:val="007A6DCE"/>
    <w:rsid w:val="007B0E2C"/>
    <w:rsid w:val="007D3D23"/>
    <w:rsid w:val="008038FD"/>
    <w:rsid w:val="00822B14"/>
    <w:rsid w:val="00853C7E"/>
    <w:rsid w:val="008F770D"/>
    <w:rsid w:val="00931534"/>
    <w:rsid w:val="00960B8B"/>
    <w:rsid w:val="00990885"/>
    <w:rsid w:val="009C14CB"/>
    <w:rsid w:val="00A02264"/>
    <w:rsid w:val="00A15001"/>
    <w:rsid w:val="00A4778B"/>
    <w:rsid w:val="00A97931"/>
    <w:rsid w:val="00AF2C19"/>
    <w:rsid w:val="00B14D56"/>
    <w:rsid w:val="00B276DC"/>
    <w:rsid w:val="00B945AD"/>
    <w:rsid w:val="00BB4243"/>
    <w:rsid w:val="00C02CBC"/>
    <w:rsid w:val="00C11C35"/>
    <w:rsid w:val="00C16DA0"/>
    <w:rsid w:val="00C260E0"/>
    <w:rsid w:val="00C33E2B"/>
    <w:rsid w:val="00C842BE"/>
    <w:rsid w:val="00CC6542"/>
    <w:rsid w:val="00D054BD"/>
    <w:rsid w:val="00D52377"/>
    <w:rsid w:val="00D81EA1"/>
    <w:rsid w:val="00DA41AF"/>
    <w:rsid w:val="00DD2367"/>
    <w:rsid w:val="00DE2625"/>
    <w:rsid w:val="00E15B6E"/>
    <w:rsid w:val="00E27FC2"/>
    <w:rsid w:val="00E57A42"/>
    <w:rsid w:val="00ED7ED1"/>
    <w:rsid w:val="00EF4E85"/>
    <w:rsid w:val="00F55847"/>
    <w:rsid w:val="00FB5941"/>
    <w:rsid w:val="00FE3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E20FC"/>
  <w15:docId w15:val="{77FD7D91-02D4-43CF-891F-81558645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BB4"/>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233BB4"/>
    <w:pPr>
      <w:keepNext/>
      <w:jc w:val="both"/>
      <w:outlineLvl w:val="0"/>
    </w:pPr>
    <w:rPr>
      <w:b/>
      <w:i/>
      <w:iCs/>
    </w:rPr>
  </w:style>
  <w:style w:type="paragraph" w:styleId="Heading2">
    <w:name w:val="heading 2"/>
    <w:basedOn w:val="Normal"/>
    <w:next w:val="Normal"/>
    <w:qFormat/>
    <w:rsid w:val="00233BB4"/>
    <w:pPr>
      <w:keepNext/>
      <w:outlineLvl w:val="1"/>
    </w:pPr>
    <w:rPr>
      <w:bCs/>
      <w:i/>
      <w:iCs/>
    </w:rPr>
  </w:style>
  <w:style w:type="paragraph" w:styleId="Heading3">
    <w:name w:val="heading 3"/>
    <w:basedOn w:val="Normal"/>
    <w:next w:val="Normal"/>
    <w:qFormat/>
    <w:rsid w:val="00233BB4"/>
    <w:pPr>
      <w:keepNext/>
      <w:outlineLvl w:val="2"/>
    </w:pPr>
    <w:rPr>
      <w:b/>
      <w:i/>
      <w:iCs/>
    </w:rPr>
  </w:style>
  <w:style w:type="paragraph" w:styleId="Heading4">
    <w:name w:val="heading 4"/>
    <w:basedOn w:val="Normal"/>
    <w:next w:val="Normal"/>
    <w:qFormat/>
    <w:rsid w:val="006B423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3BB4"/>
    <w:pPr>
      <w:tabs>
        <w:tab w:val="center" w:pos="4153"/>
        <w:tab w:val="right" w:pos="8306"/>
      </w:tabs>
    </w:pPr>
  </w:style>
  <w:style w:type="paragraph" w:styleId="Footer">
    <w:name w:val="footer"/>
    <w:basedOn w:val="Normal"/>
    <w:rsid w:val="00233BB4"/>
    <w:pPr>
      <w:tabs>
        <w:tab w:val="center" w:pos="4153"/>
        <w:tab w:val="right" w:pos="8306"/>
      </w:tabs>
    </w:pPr>
  </w:style>
  <w:style w:type="paragraph" w:styleId="BodyText">
    <w:name w:val="Body Text"/>
    <w:basedOn w:val="Normal"/>
    <w:rsid w:val="00233BB4"/>
    <w:pPr>
      <w:spacing w:before="120" w:after="120"/>
    </w:pPr>
    <w:rPr>
      <w:b/>
    </w:rPr>
  </w:style>
  <w:style w:type="paragraph" w:styleId="BodyText2">
    <w:name w:val="Body Text 2"/>
    <w:basedOn w:val="Normal"/>
    <w:rsid w:val="00233BB4"/>
    <w:pPr>
      <w:jc w:val="both"/>
    </w:pPr>
  </w:style>
  <w:style w:type="paragraph" w:styleId="BodyText3">
    <w:name w:val="Body Text 3"/>
    <w:basedOn w:val="Normal"/>
    <w:rsid w:val="00233BB4"/>
    <w:rPr>
      <w:bCs/>
      <w:i/>
      <w:iCs/>
    </w:rPr>
  </w:style>
  <w:style w:type="character" w:styleId="PageNumber">
    <w:name w:val="page number"/>
    <w:basedOn w:val="DefaultParagraphFont"/>
    <w:rsid w:val="00233BB4"/>
  </w:style>
  <w:style w:type="paragraph" w:styleId="BalloonText">
    <w:name w:val="Balloon Text"/>
    <w:basedOn w:val="Normal"/>
    <w:semiHidden/>
    <w:rsid w:val="008F770D"/>
    <w:rPr>
      <w:rFonts w:ascii="Tahoma" w:hAnsi="Tahoma" w:cs="Tahoma"/>
      <w:sz w:val="16"/>
      <w:szCs w:val="16"/>
    </w:rPr>
  </w:style>
  <w:style w:type="paragraph" w:customStyle="1" w:styleId="Header1">
    <w:name w:val="Header1"/>
    <w:basedOn w:val="Normal"/>
    <w:rsid w:val="004F20C3"/>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customStyle="1" w:styleId="headerchar">
    <w:name w:val="header__char"/>
    <w:basedOn w:val="DefaultParagraphFont"/>
    <w:rsid w:val="004F20C3"/>
  </w:style>
  <w:style w:type="paragraph" w:styleId="ListParagraph">
    <w:name w:val="List Paragraph"/>
    <w:basedOn w:val="Normal"/>
    <w:uiPriority w:val="34"/>
    <w:qFormat/>
    <w:rsid w:val="00685A92"/>
    <w:pPr>
      <w:ind w:left="720"/>
    </w:pPr>
  </w:style>
  <w:style w:type="character" w:styleId="CommentReference">
    <w:name w:val="annotation reference"/>
    <w:basedOn w:val="DefaultParagraphFont"/>
    <w:rsid w:val="004F0010"/>
    <w:rPr>
      <w:sz w:val="16"/>
      <w:szCs w:val="16"/>
    </w:rPr>
  </w:style>
  <w:style w:type="paragraph" w:styleId="CommentText">
    <w:name w:val="annotation text"/>
    <w:basedOn w:val="Normal"/>
    <w:link w:val="CommentTextChar"/>
    <w:rsid w:val="004F0010"/>
  </w:style>
  <w:style w:type="character" w:customStyle="1" w:styleId="CommentTextChar">
    <w:name w:val="Comment Text Char"/>
    <w:basedOn w:val="DefaultParagraphFont"/>
    <w:link w:val="CommentText"/>
    <w:rsid w:val="004F0010"/>
    <w:rPr>
      <w:rFonts w:ascii="Arial" w:hAnsi="Arial" w:cs="Arial"/>
      <w:lang w:eastAsia="en-US"/>
    </w:rPr>
  </w:style>
  <w:style w:type="paragraph" w:styleId="CommentSubject">
    <w:name w:val="annotation subject"/>
    <w:basedOn w:val="CommentText"/>
    <w:next w:val="CommentText"/>
    <w:link w:val="CommentSubjectChar"/>
    <w:rsid w:val="004F0010"/>
    <w:rPr>
      <w:b/>
      <w:bCs/>
    </w:rPr>
  </w:style>
  <w:style w:type="character" w:customStyle="1" w:styleId="CommentSubjectChar">
    <w:name w:val="Comment Subject Char"/>
    <w:basedOn w:val="CommentTextChar"/>
    <w:link w:val="CommentSubject"/>
    <w:rsid w:val="004F0010"/>
    <w:rPr>
      <w:rFonts w:ascii="Arial" w:hAnsi="Arial" w:cs="Arial"/>
      <w:b/>
      <w:bCs/>
      <w:lang w:eastAsia="en-US"/>
    </w:rPr>
  </w:style>
  <w:style w:type="paragraph" w:styleId="Revision">
    <w:name w:val="Revision"/>
    <w:hidden/>
    <w:uiPriority w:val="99"/>
    <w:semiHidden/>
    <w:rsid w:val="004D5D2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570">
      <w:bodyDiv w:val="1"/>
      <w:marLeft w:val="0"/>
      <w:marRight w:val="0"/>
      <w:marTop w:val="0"/>
      <w:marBottom w:val="0"/>
      <w:divBdr>
        <w:top w:val="none" w:sz="0" w:space="0" w:color="auto"/>
        <w:left w:val="none" w:sz="0" w:space="0" w:color="auto"/>
        <w:bottom w:val="none" w:sz="0" w:space="0" w:color="auto"/>
        <w:right w:val="none" w:sz="0" w:space="0" w:color="auto"/>
      </w:divBdr>
    </w:div>
    <w:div w:id="1009912205">
      <w:bodyDiv w:val="1"/>
      <w:marLeft w:val="0"/>
      <w:marRight w:val="0"/>
      <w:marTop w:val="0"/>
      <w:marBottom w:val="0"/>
      <w:divBdr>
        <w:top w:val="none" w:sz="0" w:space="0" w:color="auto"/>
        <w:left w:val="none" w:sz="0" w:space="0" w:color="auto"/>
        <w:bottom w:val="none" w:sz="0" w:space="0" w:color="auto"/>
        <w:right w:val="none" w:sz="0" w:space="0" w:color="auto"/>
      </w:divBdr>
      <w:divsChild>
        <w:div w:id="772825620">
          <w:marLeft w:val="547"/>
          <w:marRight w:val="0"/>
          <w:marTop w:val="0"/>
          <w:marBottom w:val="0"/>
          <w:divBdr>
            <w:top w:val="none" w:sz="0" w:space="0" w:color="auto"/>
            <w:left w:val="none" w:sz="0" w:space="0" w:color="auto"/>
            <w:bottom w:val="none" w:sz="0" w:space="0" w:color="auto"/>
            <w:right w:val="none" w:sz="0" w:space="0" w:color="auto"/>
          </w:divBdr>
        </w:div>
      </w:divsChild>
    </w:div>
    <w:div w:id="16218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10239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Caroline McGinley</cp:lastModifiedBy>
  <cp:revision>2</cp:revision>
  <cp:lastPrinted>2018-09-20T13:01:00Z</cp:lastPrinted>
  <dcterms:created xsi:type="dcterms:W3CDTF">2024-04-05T10:11:00Z</dcterms:created>
  <dcterms:modified xsi:type="dcterms:W3CDTF">2024-04-05T10:11:00Z</dcterms:modified>
</cp:coreProperties>
</file>