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7"/>
      </w:tblGrid>
      <w:tr w:rsidR="00BF0754" w:rsidRPr="00187DC0" w:rsidTr="00296124">
        <w:tc>
          <w:tcPr>
            <w:tcW w:w="0" w:type="auto"/>
            <w:shd w:val="clear" w:color="auto" w:fill="auto"/>
          </w:tcPr>
          <w:p w:rsidR="00BF0754" w:rsidRPr="00187DC0" w:rsidRDefault="00461545" w:rsidP="00461545">
            <w:pPr>
              <w:pBdr>
                <w:bottom w:val="single" w:sz="4" w:space="1" w:color="auto"/>
              </w:pBdr>
              <w:rPr>
                <w:rFonts w:ascii="Arial" w:hAnsi="Arial" w:cs="Arial"/>
                <w:b/>
                <w:bCs/>
                <w:sz w:val="22"/>
                <w:szCs w:val="22"/>
              </w:rPr>
            </w:pPr>
            <w:r w:rsidRPr="00187DC0">
              <w:rPr>
                <w:rFonts w:ascii="Arial" w:hAnsi="Arial" w:cs="Arial"/>
                <w:b/>
                <w:bCs/>
                <w:sz w:val="22"/>
                <w:szCs w:val="22"/>
              </w:rPr>
              <w:t xml:space="preserve">1.  </w:t>
            </w:r>
            <w:r w:rsidR="00BF0754" w:rsidRPr="00187DC0">
              <w:rPr>
                <w:rFonts w:ascii="Arial" w:hAnsi="Arial" w:cs="Arial"/>
                <w:b/>
                <w:bCs/>
                <w:sz w:val="22"/>
                <w:szCs w:val="22"/>
              </w:rPr>
              <w:t>JOB IDENTIFICATION</w:t>
            </w:r>
          </w:p>
          <w:p w:rsidR="00246150" w:rsidRPr="00187DC0" w:rsidRDefault="00246150" w:rsidP="00BF0754">
            <w:pPr>
              <w:rPr>
                <w:rFonts w:ascii="Arial" w:hAnsi="Arial" w:cs="Arial"/>
                <w:b/>
                <w:bCs/>
                <w:sz w:val="22"/>
                <w:szCs w:val="22"/>
              </w:rPr>
            </w:pPr>
          </w:p>
          <w:p w:rsidR="00EE7C28" w:rsidRPr="00187DC0" w:rsidRDefault="00EE7C28" w:rsidP="00BF0754">
            <w:pPr>
              <w:rPr>
                <w:rFonts w:ascii="Arial" w:hAnsi="Arial" w:cs="Arial"/>
                <w:b/>
                <w:bCs/>
                <w:sz w:val="22"/>
                <w:szCs w:val="22"/>
              </w:rPr>
            </w:pPr>
          </w:p>
          <w:p w:rsidR="00BF0754" w:rsidRPr="005B3E27" w:rsidRDefault="00BF0754" w:rsidP="005B3E27">
            <w:pPr>
              <w:spacing w:line="360" w:lineRule="auto"/>
              <w:rPr>
                <w:rFonts w:ascii="Arial" w:hAnsi="Arial" w:cs="Arial"/>
                <w:bCs/>
                <w:sz w:val="22"/>
                <w:szCs w:val="22"/>
              </w:rPr>
            </w:pPr>
            <w:r w:rsidRPr="005B3E27">
              <w:rPr>
                <w:rFonts w:ascii="Arial" w:hAnsi="Arial" w:cs="Arial"/>
                <w:bCs/>
                <w:sz w:val="22"/>
                <w:szCs w:val="22"/>
              </w:rPr>
              <w:t>Job Title:</w:t>
            </w:r>
            <w:r w:rsidR="00461545" w:rsidRPr="005B3E27">
              <w:rPr>
                <w:rFonts w:ascii="Arial" w:hAnsi="Arial" w:cs="Arial"/>
                <w:bCs/>
                <w:sz w:val="22"/>
                <w:szCs w:val="22"/>
              </w:rPr>
              <w:t xml:space="preserve">  </w:t>
            </w:r>
            <w:r w:rsidR="007E0058" w:rsidRPr="005B3E27">
              <w:rPr>
                <w:rFonts w:ascii="Arial" w:hAnsi="Arial" w:cs="Arial"/>
                <w:bCs/>
                <w:sz w:val="22"/>
                <w:szCs w:val="22"/>
              </w:rPr>
              <w:t xml:space="preserve"> </w:t>
            </w:r>
            <w:r w:rsidR="009B7A05" w:rsidRPr="005B3E27">
              <w:rPr>
                <w:rFonts w:ascii="Arial" w:hAnsi="Arial" w:cs="Arial"/>
                <w:bCs/>
                <w:sz w:val="22"/>
                <w:szCs w:val="22"/>
              </w:rPr>
              <w:t xml:space="preserve">            </w:t>
            </w:r>
            <w:bookmarkStart w:id="0" w:name="_GoBack"/>
            <w:r w:rsidR="00DC5594" w:rsidRPr="005B3E27">
              <w:rPr>
                <w:rFonts w:ascii="Arial" w:hAnsi="Arial" w:cs="Arial"/>
                <w:bCs/>
                <w:sz w:val="22"/>
                <w:szCs w:val="22"/>
              </w:rPr>
              <w:t>Health Care Support Worker</w:t>
            </w:r>
            <w:r w:rsidR="009B7A05" w:rsidRPr="005B3E27">
              <w:rPr>
                <w:rFonts w:ascii="Arial" w:hAnsi="Arial" w:cs="Arial"/>
                <w:bCs/>
                <w:sz w:val="22"/>
                <w:szCs w:val="22"/>
              </w:rPr>
              <w:t xml:space="preserve"> – </w:t>
            </w:r>
            <w:r w:rsidR="00BC3C2D" w:rsidRPr="005B3E27">
              <w:rPr>
                <w:rFonts w:ascii="Arial" w:hAnsi="Arial" w:cs="Arial"/>
                <w:bCs/>
                <w:sz w:val="22"/>
                <w:szCs w:val="22"/>
              </w:rPr>
              <w:t xml:space="preserve">Research </w:t>
            </w:r>
            <w:r w:rsidR="009B7A05" w:rsidRPr="005B3E27">
              <w:rPr>
                <w:rFonts w:ascii="Arial" w:hAnsi="Arial" w:cs="Arial"/>
                <w:bCs/>
                <w:sz w:val="22"/>
                <w:szCs w:val="22"/>
              </w:rPr>
              <w:t>Imaging</w:t>
            </w:r>
            <w:bookmarkEnd w:id="0"/>
          </w:p>
          <w:p w:rsidR="009B7A05" w:rsidRPr="005B3E27" w:rsidRDefault="009B7A05" w:rsidP="005B3E27">
            <w:pPr>
              <w:spacing w:line="360" w:lineRule="auto"/>
              <w:rPr>
                <w:rFonts w:ascii="Arial" w:hAnsi="Arial" w:cs="Arial"/>
                <w:bCs/>
                <w:sz w:val="22"/>
                <w:szCs w:val="22"/>
              </w:rPr>
            </w:pPr>
            <w:r w:rsidRPr="005B3E27">
              <w:rPr>
                <w:rFonts w:ascii="Arial" w:hAnsi="Arial" w:cs="Arial"/>
                <w:bCs/>
                <w:sz w:val="22"/>
                <w:szCs w:val="22"/>
              </w:rPr>
              <w:t>Grade:                   Band 3</w:t>
            </w:r>
          </w:p>
          <w:p w:rsidR="00BF0754" w:rsidRPr="005B3E27" w:rsidRDefault="00BF0754" w:rsidP="005B3E27">
            <w:pPr>
              <w:spacing w:line="360" w:lineRule="auto"/>
              <w:rPr>
                <w:rFonts w:ascii="Arial" w:hAnsi="Arial" w:cs="Arial"/>
                <w:bCs/>
                <w:sz w:val="22"/>
                <w:szCs w:val="22"/>
              </w:rPr>
            </w:pPr>
            <w:r w:rsidRPr="005B3E27">
              <w:rPr>
                <w:rFonts w:ascii="Arial" w:hAnsi="Arial" w:cs="Arial"/>
                <w:bCs/>
                <w:sz w:val="22"/>
                <w:szCs w:val="22"/>
              </w:rPr>
              <w:t>Responsible to:</w:t>
            </w:r>
            <w:r w:rsidR="00461545" w:rsidRPr="005B3E27">
              <w:rPr>
                <w:rFonts w:ascii="Arial" w:hAnsi="Arial" w:cs="Arial"/>
                <w:bCs/>
                <w:sz w:val="22"/>
                <w:szCs w:val="22"/>
              </w:rPr>
              <w:t xml:space="preserve">  </w:t>
            </w:r>
            <w:r w:rsidR="007E0058" w:rsidRPr="005B3E27">
              <w:rPr>
                <w:rFonts w:ascii="Arial" w:hAnsi="Arial" w:cs="Arial"/>
                <w:bCs/>
                <w:sz w:val="22"/>
                <w:szCs w:val="22"/>
              </w:rPr>
              <w:t xml:space="preserve"> </w:t>
            </w:r>
            <w:r w:rsidR="009B7A05" w:rsidRPr="005B3E27">
              <w:rPr>
                <w:rFonts w:ascii="Arial" w:hAnsi="Arial" w:cs="Arial"/>
                <w:bCs/>
                <w:sz w:val="22"/>
                <w:szCs w:val="22"/>
              </w:rPr>
              <w:t xml:space="preserve"> </w:t>
            </w:r>
            <w:r w:rsidR="005B3E27" w:rsidRPr="005B3E27">
              <w:rPr>
                <w:rFonts w:ascii="Arial" w:hAnsi="Arial" w:cs="Arial"/>
                <w:bCs/>
                <w:sz w:val="22"/>
                <w:szCs w:val="22"/>
              </w:rPr>
              <w:t xml:space="preserve"> </w:t>
            </w:r>
            <w:r w:rsidR="00986EFD" w:rsidRPr="005B3E27">
              <w:rPr>
                <w:rFonts w:ascii="Arial" w:hAnsi="Arial" w:cs="Arial"/>
                <w:bCs/>
                <w:sz w:val="22"/>
                <w:szCs w:val="22"/>
              </w:rPr>
              <w:t>Deputy Lead Research Radiographer</w:t>
            </w:r>
          </w:p>
          <w:p w:rsidR="009B7A05" w:rsidRPr="005B3E27" w:rsidRDefault="00BF0754" w:rsidP="005B3E27">
            <w:pPr>
              <w:spacing w:line="360" w:lineRule="auto"/>
              <w:rPr>
                <w:rFonts w:ascii="Arial" w:hAnsi="Arial" w:cs="Arial"/>
                <w:bCs/>
                <w:sz w:val="22"/>
                <w:szCs w:val="22"/>
              </w:rPr>
            </w:pPr>
            <w:r w:rsidRPr="005B3E27">
              <w:rPr>
                <w:rFonts w:ascii="Arial" w:hAnsi="Arial" w:cs="Arial"/>
                <w:bCs/>
                <w:sz w:val="22"/>
                <w:szCs w:val="22"/>
              </w:rPr>
              <w:t>Department:</w:t>
            </w:r>
            <w:r w:rsidR="007E0058" w:rsidRPr="005B3E27">
              <w:rPr>
                <w:rFonts w:ascii="Arial" w:hAnsi="Arial" w:cs="Arial"/>
                <w:bCs/>
                <w:sz w:val="22"/>
                <w:szCs w:val="22"/>
              </w:rPr>
              <w:t xml:space="preserve"> </w:t>
            </w:r>
            <w:r w:rsidR="00461545" w:rsidRPr="005B3E27">
              <w:rPr>
                <w:rFonts w:ascii="Arial" w:hAnsi="Arial" w:cs="Arial"/>
                <w:bCs/>
                <w:sz w:val="22"/>
                <w:szCs w:val="22"/>
              </w:rPr>
              <w:t xml:space="preserve">        </w:t>
            </w:r>
            <w:r w:rsidR="005B3E27" w:rsidRPr="005B3E27">
              <w:rPr>
                <w:rFonts w:ascii="Arial" w:hAnsi="Arial" w:cs="Arial"/>
                <w:bCs/>
                <w:sz w:val="22"/>
                <w:szCs w:val="22"/>
              </w:rPr>
              <w:t xml:space="preserve"> </w:t>
            </w:r>
            <w:r w:rsidR="009B7A05" w:rsidRPr="005B3E27">
              <w:rPr>
                <w:rFonts w:ascii="Arial" w:hAnsi="Arial" w:cs="Arial"/>
                <w:bCs/>
                <w:sz w:val="22"/>
                <w:szCs w:val="22"/>
              </w:rPr>
              <w:t>Clinical Research Imaging Facility, QEUH</w:t>
            </w:r>
          </w:p>
          <w:p w:rsidR="00BF0754" w:rsidRPr="005B3E27" w:rsidRDefault="00BF0754" w:rsidP="005B3E27">
            <w:pPr>
              <w:spacing w:line="360" w:lineRule="auto"/>
              <w:rPr>
                <w:rFonts w:ascii="Arial" w:hAnsi="Arial" w:cs="Arial"/>
                <w:bCs/>
                <w:sz w:val="22"/>
                <w:szCs w:val="22"/>
              </w:rPr>
            </w:pPr>
            <w:r w:rsidRPr="005B3E27">
              <w:rPr>
                <w:rFonts w:ascii="Arial" w:hAnsi="Arial" w:cs="Arial"/>
                <w:bCs/>
                <w:sz w:val="22"/>
                <w:szCs w:val="22"/>
              </w:rPr>
              <w:t>Directorate:</w:t>
            </w:r>
            <w:r w:rsidR="004055E6" w:rsidRPr="005B3E27">
              <w:rPr>
                <w:rFonts w:ascii="Arial" w:hAnsi="Arial" w:cs="Arial"/>
                <w:bCs/>
                <w:sz w:val="22"/>
                <w:szCs w:val="22"/>
              </w:rPr>
              <w:t xml:space="preserve"> </w:t>
            </w:r>
            <w:r w:rsidR="00461545" w:rsidRPr="005B3E27">
              <w:rPr>
                <w:rFonts w:ascii="Arial" w:hAnsi="Arial" w:cs="Arial"/>
                <w:bCs/>
                <w:sz w:val="22"/>
                <w:szCs w:val="22"/>
              </w:rPr>
              <w:t xml:space="preserve">         </w:t>
            </w:r>
            <w:r w:rsidR="005B3E27" w:rsidRPr="005B3E27">
              <w:rPr>
                <w:rFonts w:ascii="Arial" w:hAnsi="Arial" w:cs="Arial"/>
                <w:bCs/>
                <w:sz w:val="22"/>
                <w:szCs w:val="22"/>
              </w:rPr>
              <w:t xml:space="preserve"> </w:t>
            </w:r>
            <w:r w:rsidR="008D7135" w:rsidRPr="005B3E27">
              <w:rPr>
                <w:rFonts w:ascii="Arial" w:hAnsi="Arial" w:cs="Arial"/>
                <w:bCs/>
                <w:sz w:val="22"/>
                <w:szCs w:val="22"/>
              </w:rPr>
              <w:t>Corporate</w:t>
            </w:r>
          </w:p>
          <w:p w:rsidR="005B3E27" w:rsidRPr="005B3E27" w:rsidRDefault="005B3E27" w:rsidP="005B3E27">
            <w:pPr>
              <w:spacing w:line="360" w:lineRule="auto"/>
              <w:rPr>
                <w:rFonts w:ascii="Arial" w:hAnsi="Arial" w:cs="Arial"/>
                <w:sz w:val="22"/>
                <w:szCs w:val="22"/>
              </w:rPr>
            </w:pPr>
            <w:r w:rsidRPr="005B3E27">
              <w:rPr>
                <w:rFonts w:ascii="Arial" w:hAnsi="Arial" w:cs="Arial"/>
                <w:sz w:val="22"/>
                <w:szCs w:val="22"/>
              </w:rPr>
              <w:t>Contract length:</w:t>
            </w:r>
            <w:r>
              <w:rPr>
                <w:rFonts w:ascii="Arial" w:hAnsi="Arial" w:cs="Arial"/>
                <w:sz w:val="22"/>
                <w:szCs w:val="22"/>
              </w:rPr>
              <w:t xml:space="preserve">     </w:t>
            </w:r>
            <w:r w:rsidRPr="005B3E27">
              <w:rPr>
                <w:rFonts w:ascii="Arial" w:hAnsi="Arial" w:cs="Arial"/>
                <w:sz w:val="22"/>
                <w:szCs w:val="22"/>
              </w:rPr>
              <w:t>2 years fixed term</w:t>
            </w:r>
          </w:p>
          <w:p w:rsidR="005B3E27" w:rsidRPr="005B3E27" w:rsidRDefault="00947D07" w:rsidP="005B3E27">
            <w:pPr>
              <w:tabs>
                <w:tab w:val="left" w:pos="1829"/>
              </w:tabs>
              <w:spacing w:line="360" w:lineRule="auto"/>
              <w:rPr>
                <w:rFonts w:ascii="Arial" w:hAnsi="Arial" w:cs="Arial"/>
                <w:bCs/>
                <w:sz w:val="22"/>
                <w:szCs w:val="22"/>
              </w:rPr>
            </w:pPr>
            <w:r>
              <w:rPr>
                <w:rFonts w:ascii="Arial" w:hAnsi="Arial" w:cs="Arial"/>
                <w:sz w:val="22"/>
                <w:szCs w:val="22"/>
              </w:rPr>
              <w:t>Last update:</w:t>
            </w:r>
            <w:r>
              <w:rPr>
                <w:rFonts w:ascii="Arial" w:hAnsi="Arial" w:cs="Arial"/>
                <w:sz w:val="22"/>
                <w:szCs w:val="22"/>
              </w:rPr>
              <w:tab/>
              <w:t>March 2024</w:t>
            </w:r>
          </w:p>
          <w:p w:rsidR="007E0058" w:rsidRPr="00187DC0" w:rsidRDefault="007E0058" w:rsidP="00BF0754">
            <w:pPr>
              <w:rPr>
                <w:rFonts w:ascii="Arial" w:hAnsi="Arial" w:cs="Arial"/>
                <w:b/>
                <w:bCs/>
                <w:sz w:val="22"/>
                <w:szCs w:val="22"/>
              </w:rPr>
            </w:pPr>
          </w:p>
        </w:tc>
      </w:tr>
    </w:tbl>
    <w:p w:rsidR="009D6CE1" w:rsidRPr="00187DC0" w:rsidRDefault="009D6CE1">
      <w:pPr>
        <w:rPr>
          <w:rFonts w:ascii="Arial" w:hAnsi="Arial" w:cs="Arial"/>
          <w:sz w:val="22"/>
          <w:szCs w:val="22"/>
        </w:rPr>
      </w:pPr>
    </w:p>
    <w:p w:rsidR="009D6CE1" w:rsidRPr="00187DC0" w:rsidRDefault="009D6CE1">
      <w:pPr>
        <w:rPr>
          <w:rFonts w:ascii="Arial" w:hAnsi="Arial" w:cs="Arial"/>
          <w:sz w:val="22"/>
          <w:szCs w:val="22"/>
        </w:rPr>
      </w:pP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7"/>
      </w:tblGrid>
      <w:tr w:rsidR="00BF0754" w:rsidRPr="00187DC0" w:rsidTr="00296124">
        <w:tc>
          <w:tcPr>
            <w:tcW w:w="0" w:type="auto"/>
            <w:shd w:val="clear" w:color="auto" w:fill="auto"/>
          </w:tcPr>
          <w:p w:rsidR="00BF0754" w:rsidRPr="00187DC0" w:rsidRDefault="00BF0754" w:rsidP="00BF0754">
            <w:pPr>
              <w:rPr>
                <w:rFonts w:ascii="Arial" w:hAnsi="Arial" w:cs="Arial"/>
                <w:b/>
                <w:bCs/>
                <w:sz w:val="22"/>
                <w:szCs w:val="22"/>
                <w:u w:val="single"/>
              </w:rPr>
            </w:pPr>
            <w:r w:rsidRPr="00187DC0">
              <w:rPr>
                <w:rFonts w:ascii="Arial" w:hAnsi="Arial" w:cs="Arial"/>
                <w:b/>
                <w:bCs/>
                <w:sz w:val="22"/>
                <w:szCs w:val="22"/>
              </w:rPr>
              <w:t>2.  JOB PURPOSE</w:t>
            </w:r>
          </w:p>
        </w:tc>
      </w:tr>
      <w:tr w:rsidR="00BF0754" w:rsidRPr="00187DC0" w:rsidTr="00296124">
        <w:tc>
          <w:tcPr>
            <w:tcW w:w="0" w:type="auto"/>
            <w:shd w:val="clear" w:color="auto" w:fill="auto"/>
          </w:tcPr>
          <w:p w:rsidR="00F1281B" w:rsidRPr="00187DC0" w:rsidRDefault="00F1281B" w:rsidP="00BF0754">
            <w:pPr>
              <w:rPr>
                <w:rFonts w:ascii="Arial" w:hAnsi="Arial" w:cs="Arial"/>
                <w:bCs/>
                <w:sz w:val="22"/>
                <w:szCs w:val="22"/>
              </w:rPr>
            </w:pPr>
          </w:p>
          <w:p w:rsidR="009B7A05" w:rsidRPr="00187DC0" w:rsidRDefault="009B7A05" w:rsidP="00042B1A">
            <w:pPr>
              <w:jc w:val="both"/>
              <w:rPr>
                <w:rFonts w:ascii="Arial" w:hAnsi="Arial" w:cs="Arial"/>
                <w:bCs/>
                <w:sz w:val="22"/>
                <w:szCs w:val="22"/>
              </w:rPr>
            </w:pPr>
            <w:r w:rsidRPr="00187DC0">
              <w:rPr>
                <w:rFonts w:ascii="Arial" w:hAnsi="Arial" w:cs="Arial"/>
                <w:sz w:val="22"/>
                <w:szCs w:val="22"/>
              </w:rPr>
              <w:t xml:space="preserve">Able to work as a valued member of Clinical Research Imaging Facility </w:t>
            </w:r>
            <w:r w:rsidR="00E36B54" w:rsidRPr="00187DC0">
              <w:rPr>
                <w:rFonts w:ascii="Arial" w:hAnsi="Arial" w:cs="Arial"/>
                <w:sz w:val="22"/>
                <w:szCs w:val="22"/>
              </w:rPr>
              <w:t xml:space="preserve">(CRIF) </w:t>
            </w:r>
            <w:r w:rsidRPr="00187DC0">
              <w:rPr>
                <w:rFonts w:ascii="Arial" w:hAnsi="Arial" w:cs="Arial"/>
                <w:sz w:val="22"/>
                <w:szCs w:val="22"/>
              </w:rPr>
              <w:t>as part of a small, multi-skilled team who provide an imaging service for research studies.</w:t>
            </w:r>
          </w:p>
          <w:p w:rsidR="00EE7C28" w:rsidRPr="00187DC0" w:rsidRDefault="00EE7C28" w:rsidP="00042B1A">
            <w:pPr>
              <w:jc w:val="both"/>
              <w:rPr>
                <w:rFonts w:ascii="Arial" w:hAnsi="Arial" w:cs="Arial"/>
                <w:bCs/>
                <w:sz w:val="22"/>
                <w:szCs w:val="22"/>
              </w:rPr>
            </w:pPr>
          </w:p>
          <w:p w:rsidR="009B7A05" w:rsidRPr="00187DC0" w:rsidRDefault="009B7A05" w:rsidP="00042B1A">
            <w:pPr>
              <w:pStyle w:val="BodyText3"/>
              <w:jc w:val="both"/>
              <w:rPr>
                <w:color w:val="000000"/>
                <w:sz w:val="22"/>
                <w:szCs w:val="22"/>
              </w:rPr>
            </w:pPr>
            <w:r w:rsidRPr="00187DC0">
              <w:rPr>
                <w:color w:val="000000"/>
                <w:sz w:val="22"/>
                <w:szCs w:val="22"/>
              </w:rPr>
              <w:t>To competently assist in performing technical and physical aspects of care, befo</w:t>
            </w:r>
            <w:r w:rsidR="006C1552">
              <w:rPr>
                <w:color w:val="000000"/>
                <w:sz w:val="22"/>
                <w:szCs w:val="22"/>
              </w:rPr>
              <w:t>re during and after study par</w:t>
            </w:r>
            <w:r w:rsidRPr="00187DC0">
              <w:rPr>
                <w:color w:val="000000"/>
                <w:sz w:val="22"/>
                <w:szCs w:val="22"/>
              </w:rPr>
              <w:t>t</w:t>
            </w:r>
            <w:r w:rsidR="006C1552">
              <w:rPr>
                <w:color w:val="000000"/>
                <w:sz w:val="22"/>
                <w:szCs w:val="22"/>
              </w:rPr>
              <w:t>icipant</w:t>
            </w:r>
            <w:r w:rsidRPr="00187DC0">
              <w:rPr>
                <w:color w:val="000000"/>
                <w:sz w:val="22"/>
                <w:szCs w:val="22"/>
              </w:rPr>
              <w:t xml:space="preserve">s / volunteers attend for </w:t>
            </w:r>
            <w:r w:rsidR="00E36B54" w:rsidRPr="00187DC0">
              <w:rPr>
                <w:color w:val="000000"/>
                <w:sz w:val="22"/>
                <w:szCs w:val="22"/>
              </w:rPr>
              <w:t>research imaging.</w:t>
            </w:r>
          </w:p>
          <w:p w:rsidR="009B7A05" w:rsidRPr="00187DC0" w:rsidRDefault="009B7A05" w:rsidP="00042B1A">
            <w:pPr>
              <w:pStyle w:val="BodyText3"/>
              <w:jc w:val="both"/>
              <w:rPr>
                <w:color w:val="000000"/>
                <w:sz w:val="22"/>
                <w:szCs w:val="22"/>
              </w:rPr>
            </w:pPr>
          </w:p>
          <w:p w:rsidR="009B7A05" w:rsidRPr="00187DC0" w:rsidRDefault="009B7A05" w:rsidP="00042B1A">
            <w:pPr>
              <w:pStyle w:val="BodyText3"/>
              <w:jc w:val="both"/>
              <w:rPr>
                <w:color w:val="000000"/>
                <w:sz w:val="22"/>
                <w:szCs w:val="22"/>
              </w:rPr>
            </w:pPr>
            <w:r w:rsidRPr="00187DC0">
              <w:rPr>
                <w:color w:val="000000"/>
                <w:sz w:val="22"/>
                <w:szCs w:val="22"/>
              </w:rPr>
              <w:t xml:space="preserve">Maintain associated equipment; undertake administrative duties in particular stock control and </w:t>
            </w:r>
            <w:r w:rsidR="00B568CB" w:rsidRPr="00187DC0">
              <w:rPr>
                <w:color w:val="000000"/>
                <w:sz w:val="22"/>
                <w:szCs w:val="22"/>
              </w:rPr>
              <w:t xml:space="preserve">anonymisation of data; assist the radiographers with </w:t>
            </w:r>
            <w:r w:rsidR="006C1552">
              <w:rPr>
                <w:color w:val="000000"/>
                <w:sz w:val="22"/>
                <w:szCs w:val="22"/>
              </w:rPr>
              <w:t xml:space="preserve">scanning </w:t>
            </w:r>
            <w:r w:rsidR="00E8652D">
              <w:rPr>
                <w:color w:val="000000"/>
                <w:sz w:val="22"/>
                <w:szCs w:val="22"/>
              </w:rPr>
              <w:t>subject</w:t>
            </w:r>
            <w:r w:rsidR="00B568CB" w:rsidRPr="00187DC0">
              <w:rPr>
                <w:color w:val="000000"/>
                <w:sz w:val="22"/>
                <w:szCs w:val="22"/>
              </w:rPr>
              <w:t xml:space="preserve"> preparation prior to scanning in addition </w:t>
            </w:r>
            <w:r w:rsidRPr="00187DC0">
              <w:rPr>
                <w:color w:val="000000"/>
                <w:sz w:val="22"/>
                <w:szCs w:val="22"/>
              </w:rPr>
              <w:t xml:space="preserve">any other duties as allocated by the Deputy Lead Radiographer in order to ensure a high quality of service to </w:t>
            </w:r>
            <w:r w:rsidRPr="00187DC0">
              <w:rPr>
                <w:sz w:val="22"/>
                <w:szCs w:val="22"/>
              </w:rPr>
              <w:t>all participants in Research Imaging.</w:t>
            </w:r>
          </w:p>
          <w:p w:rsidR="009B7A05" w:rsidRPr="00187DC0" w:rsidRDefault="009B7A05" w:rsidP="00042B1A">
            <w:pPr>
              <w:jc w:val="both"/>
              <w:rPr>
                <w:rFonts w:ascii="Arial" w:hAnsi="Arial" w:cs="Arial"/>
                <w:sz w:val="22"/>
                <w:szCs w:val="22"/>
              </w:rPr>
            </w:pPr>
          </w:p>
          <w:p w:rsidR="00D94D6E" w:rsidRPr="00187DC0" w:rsidRDefault="00D94D6E" w:rsidP="009B7A05">
            <w:pPr>
              <w:rPr>
                <w:rFonts w:ascii="Arial" w:hAnsi="Arial" w:cs="Arial"/>
                <w:bCs/>
                <w:sz w:val="22"/>
                <w:szCs w:val="22"/>
              </w:rPr>
            </w:pPr>
          </w:p>
        </w:tc>
      </w:tr>
    </w:tbl>
    <w:p w:rsidR="009D6CE1" w:rsidRPr="00187DC0" w:rsidRDefault="009D6CE1">
      <w:pPr>
        <w:rPr>
          <w:rFonts w:ascii="Arial" w:hAnsi="Arial" w:cs="Arial"/>
          <w:sz w:val="22"/>
          <w:szCs w:val="22"/>
        </w:rPr>
      </w:pPr>
    </w:p>
    <w:p w:rsidR="009D6CE1" w:rsidRPr="00187DC0" w:rsidRDefault="009D6CE1">
      <w:pPr>
        <w:rPr>
          <w:rFonts w:ascii="Arial" w:hAnsi="Arial" w:cs="Arial"/>
          <w:sz w:val="22"/>
          <w:szCs w:val="22"/>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9407"/>
        <w:gridCol w:w="57"/>
      </w:tblGrid>
      <w:tr w:rsidR="00BF0754" w:rsidRPr="00187DC0" w:rsidTr="005B3E27">
        <w:trPr>
          <w:gridBefore w:val="1"/>
          <w:gridAfter w:val="1"/>
          <w:wBefore w:w="459" w:type="dxa"/>
          <w:wAfter w:w="57" w:type="dxa"/>
        </w:trPr>
        <w:tc>
          <w:tcPr>
            <w:tcW w:w="0" w:type="auto"/>
            <w:shd w:val="clear" w:color="auto" w:fill="auto"/>
          </w:tcPr>
          <w:p w:rsidR="00BF0754" w:rsidRPr="00187DC0" w:rsidRDefault="00BF0754" w:rsidP="00BF0754">
            <w:pPr>
              <w:rPr>
                <w:rFonts w:ascii="Arial" w:hAnsi="Arial" w:cs="Arial"/>
                <w:b/>
                <w:bCs/>
                <w:sz w:val="22"/>
                <w:szCs w:val="22"/>
              </w:rPr>
            </w:pPr>
            <w:r w:rsidRPr="00187DC0">
              <w:rPr>
                <w:rFonts w:ascii="Arial" w:hAnsi="Arial" w:cs="Arial"/>
                <w:b/>
                <w:bCs/>
                <w:sz w:val="22"/>
                <w:szCs w:val="22"/>
              </w:rPr>
              <w:t>3.  ROLE OF DEPARTMENT</w:t>
            </w:r>
          </w:p>
        </w:tc>
      </w:tr>
      <w:tr w:rsidR="00BF0754" w:rsidRPr="00187DC0" w:rsidTr="005B3E27">
        <w:trPr>
          <w:gridBefore w:val="1"/>
          <w:gridAfter w:val="1"/>
          <w:wBefore w:w="459" w:type="dxa"/>
          <w:wAfter w:w="57" w:type="dxa"/>
          <w:trHeight w:val="4516"/>
        </w:trPr>
        <w:tc>
          <w:tcPr>
            <w:tcW w:w="0" w:type="auto"/>
            <w:shd w:val="clear" w:color="auto" w:fill="auto"/>
          </w:tcPr>
          <w:p w:rsidR="007E0058" w:rsidRPr="00187DC0" w:rsidRDefault="007E0058" w:rsidP="00BF0754">
            <w:pPr>
              <w:rPr>
                <w:rFonts w:ascii="Arial" w:hAnsi="Arial" w:cs="Arial"/>
                <w:bCs/>
                <w:sz w:val="22"/>
                <w:szCs w:val="22"/>
              </w:rPr>
            </w:pPr>
          </w:p>
          <w:p w:rsidR="005B3E27" w:rsidRPr="005B3E27" w:rsidRDefault="005B3E27" w:rsidP="005B3E27">
            <w:pPr>
              <w:spacing w:line="276" w:lineRule="auto"/>
              <w:rPr>
                <w:rFonts w:ascii="Arial" w:hAnsi="Arial" w:cs="Arial"/>
                <w:bCs/>
                <w:sz w:val="22"/>
                <w:szCs w:val="22"/>
              </w:rPr>
            </w:pPr>
            <w:r w:rsidRPr="005B3E27">
              <w:rPr>
                <w:rFonts w:ascii="Arial" w:hAnsi="Arial" w:cs="Arial"/>
                <w:bCs/>
                <w:sz w:val="22"/>
                <w:szCs w:val="22"/>
              </w:rPr>
              <w:t xml:space="preserve">CRIF </w:t>
            </w:r>
            <w:r w:rsidRPr="005B3E27">
              <w:rPr>
                <w:rFonts w:ascii="Arial" w:hAnsi="Arial" w:cs="Arial"/>
                <w:sz w:val="22"/>
                <w:szCs w:val="22"/>
              </w:rPr>
              <w:t xml:space="preserve">leads and facilitates research and innovation activity with specific focus on imaging and image data handling (in house and external) as </w:t>
            </w:r>
            <w:r w:rsidRPr="005B3E27">
              <w:rPr>
                <w:rFonts w:ascii="Arial" w:hAnsi="Arial" w:cs="Arial"/>
                <w:bCs/>
                <w:sz w:val="22"/>
                <w:szCs w:val="22"/>
              </w:rPr>
              <w:t>an integral part of the NHSGGC Research &amp; Innovation.</w:t>
            </w:r>
          </w:p>
          <w:p w:rsidR="005B3E27" w:rsidRPr="005B3E27" w:rsidRDefault="005B3E27" w:rsidP="005B3E27">
            <w:pPr>
              <w:spacing w:line="276" w:lineRule="auto"/>
              <w:rPr>
                <w:rFonts w:ascii="Arial" w:hAnsi="Arial" w:cs="Arial"/>
                <w:bCs/>
                <w:sz w:val="22"/>
                <w:szCs w:val="22"/>
              </w:rPr>
            </w:pPr>
          </w:p>
          <w:p w:rsidR="005B3E27" w:rsidRPr="005B3E27" w:rsidRDefault="005B3E27" w:rsidP="005B3E27">
            <w:pPr>
              <w:spacing w:line="276" w:lineRule="auto"/>
              <w:rPr>
                <w:rFonts w:ascii="Arial" w:hAnsi="Arial" w:cs="Arial"/>
                <w:bCs/>
                <w:sz w:val="22"/>
                <w:szCs w:val="22"/>
              </w:rPr>
            </w:pPr>
            <w:r w:rsidRPr="005B3E27">
              <w:rPr>
                <w:rFonts w:ascii="Arial" w:hAnsi="Arial" w:cs="Arial"/>
                <w:bCs/>
                <w:sz w:val="22"/>
                <w:szCs w:val="22"/>
              </w:rPr>
              <w:t>Research imaging involves a multidisciplinary team of radiographers, HCSW, project assistants, radiologists, physicians, physicists, academics, IT staff, research fellows, research nurses, students and clerical staff from the NHS and University of Glasgow (UoG).</w:t>
            </w:r>
          </w:p>
          <w:p w:rsidR="005B3E27" w:rsidRPr="005B3E27" w:rsidRDefault="005B3E27" w:rsidP="005B3E27">
            <w:pPr>
              <w:spacing w:line="276" w:lineRule="auto"/>
              <w:rPr>
                <w:rFonts w:ascii="Arial" w:hAnsi="Arial" w:cs="Arial"/>
                <w:bCs/>
                <w:sz w:val="22"/>
                <w:szCs w:val="22"/>
              </w:rPr>
            </w:pPr>
          </w:p>
          <w:p w:rsidR="005B3E27" w:rsidRPr="005B3E27" w:rsidRDefault="005B3E27" w:rsidP="005B3E27">
            <w:pPr>
              <w:spacing w:line="276" w:lineRule="auto"/>
              <w:rPr>
                <w:rFonts w:ascii="Arial" w:hAnsi="Arial" w:cs="Arial"/>
                <w:bCs/>
                <w:sz w:val="22"/>
                <w:szCs w:val="22"/>
              </w:rPr>
            </w:pPr>
            <w:r w:rsidRPr="005B3E27">
              <w:rPr>
                <w:rFonts w:ascii="Arial" w:hAnsi="Arial" w:cs="Arial"/>
                <w:bCs/>
                <w:sz w:val="22"/>
                <w:szCs w:val="22"/>
              </w:rPr>
              <w:t>We have a 3T MRI, 7T MRI (the only on</w:t>
            </w:r>
            <w:r w:rsidR="00947D07">
              <w:rPr>
                <w:rFonts w:ascii="Arial" w:hAnsi="Arial" w:cs="Arial"/>
                <w:bCs/>
                <w:sz w:val="22"/>
                <w:szCs w:val="22"/>
              </w:rPr>
              <w:t xml:space="preserve">e in Scotland) and a CT scanner, with additional access to DEXA at the Royal hospital for Children. We </w:t>
            </w:r>
            <w:r w:rsidRPr="005B3E27">
              <w:rPr>
                <w:rFonts w:ascii="Arial" w:hAnsi="Arial" w:cs="Arial"/>
                <w:bCs/>
                <w:sz w:val="22"/>
                <w:szCs w:val="22"/>
              </w:rPr>
              <w:t>acquire high end and complex imaging data for a wide range of research interest groups with particular focus on Cardiovascular, Cancer, Stroke, Renal and Neuro projects.</w:t>
            </w:r>
            <w:r w:rsidRPr="005B3E27">
              <w:rPr>
                <w:rFonts w:ascii="Arial" w:hAnsi="Arial" w:cs="Arial"/>
                <w:color w:val="000000"/>
                <w:sz w:val="22"/>
                <w:szCs w:val="22"/>
                <w:bdr w:val="none" w:sz="0" w:space="0" w:color="auto" w:frame="1"/>
              </w:rPr>
              <w:t xml:space="preserve"> </w:t>
            </w:r>
            <w:r w:rsidRPr="005B3E27">
              <w:rPr>
                <w:rStyle w:val="normaltextrun"/>
                <w:rFonts w:ascii="Arial" w:hAnsi="Arial" w:cs="Arial"/>
                <w:color w:val="000000"/>
                <w:sz w:val="22"/>
                <w:szCs w:val="22"/>
                <w:bdr w:val="none" w:sz="0" w:space="0" w:color="auto" w:frame="1"/>
              </w:rPr>
              <w:t>Data storage and analysis workstations are linked to these imaging devices to maintain easy analysis, archive and retrieval processes.</w:t>
            </w:r>
          </w:p>
          <w:p w:rsidR="005B3E27" w:rsidRPr="005B3E27" w:rsidRDefault="005B3E27" w:rsidP="005B3E27">
            <w:pPr>
              <w:rPr>
                <w:rFonts w:ascii="Arial" w:hAnsi="Arial" w:cs="Arial"/>
                <w:bCs/>
                <w:szCs w:val="22"/>
              </w:rPr>
            </w:pPr>
          </w:p>
          <w:p w:rsidR="005B3E27" w:rsidRPr="005B3E27" w:rsidRDefault="005B3E27" w:rsidP="005B3E27">
            <w:pPr>
              <w:spacing w:line="276" w:lineRule="auto"/>
              <w:rPr>
                <w:rFonts w:ascii="Arial" w:hAnsi="Arial" w:cs="Arial"/>
                <w:sz w:val="22"/>
                <w:szCs w:val="22"/>
              </w:rPr>
            </w:pPr>
            <w:r w:rsidRPr="005B3E27">
              <w:rPr>
                <w:rFonts w:ascii="Arial" w:hAnsi="Arial" w:cs="Arial"/>
                <w:sz w:val="22"/>
                <w:szCs w:val="22"/>
              </w:rPr>
              <w:t xml:space="preserve">The </w:t>
            </w:r>
            <w:r w:rsidR="00947D07">
              <w:rPr>
                <w:rFonts w:ascii="Arial" w:hAnsi="Arial" w:cs="Arial"/>
                <w:sz w:val="22"/>
                <w:szCs w:val="22"/>
              </w:rPr>
              <w:t xml:space="preserve">research </w:t>
            </w:r>
            <w:r w:rsidRPr="005B3E27">
              <w:rPr>
                <w:rFonts w:ascii="Arial" w:hAnsi="Arial" w:cs="Arial"/>
                <w:sz w:val="22"/>
                <w:szCs w:val="22"/>
              </w:rPr>
              <w:t>imaging facilities are located at the Queen Elizabeth University Hospital alongside the R&amp;I Clinical Research Facility, Innovation, and Safe Haven teams.</w:t>
            </w:r>
          </w:p>
          <w:p w:rsidR="00EE7C28" w:rsidRPr="005B3E27" w:rsidRDefault="00EE7C28" w:rsidP="00BF0754">
            <w:pPr>
              <w:rPr>
                <w:rFonts w:ascii="Arial" w:hAnsi="Arial" w:cs="Arial"/>
                <w:bCs/>
                <w:sz w:val="22"/>
                <w:szCs w:val="22"/>
              </w:rPr>
            </w:pPr>
          </w:p>
          <w:p w:rsidR="00DC5594" w:rsidRPr="00187DC0" w:rsidRDefault="00DC5594" w:rsidP="00296124">
            <w:pPr>
              <w:rPr>
                <w:rFonts w:ascii="Arial" w:hAnsi="Arial" w:cs="Arial"/>
                <w:sz w:val="22"/>
                <w:szCs w:val="22"/>
              </w:rPr>
            </w:pPr>
          </w:p>
          <w:p w:rsidR="00E36B54" w:rsidRPr="00187DC0" w:rsidRDefault="00E36B54" w:rsidP="00296124">
            <w:pPr>
              <w:rPr>
                <w:rFonts w:ascii="Arial" w:hAnsi="Arial" w:cs="Arial"/>
                <w:bCs/>
                <w:sz w:val="22"/>
                <w:szCs w:val="22"/>
                <w:lang w:eastAsia="en-US"/>
              </w:rPr>
            </w:pPr>
          </w:p>
        </w:tc>
      </w:tr>
      <w:tr w:rsidR="00BF0754" w:rsidRPr="00187DC0" w:rsidTr="005B3E27">
        <w:tc>
          <w:tcPr>
            <w:tcW w:w="9923" w:type="dxa"/>
            <w:gridSpan w:val="3"/>
            <w:shd w:val="clear" w:color="auto" w:fill="auto"/>
          </w:tcPr>
          <w:p w:rsidR="00BF0754" w:rsidRPr="00187DC0" w:rsidRDefault="00BF0754" w:rsidP="00BF0754">
            <w:pPr>
              <w:rPr>
                <w:rFonts w:ascii="Arial" w:hAnsi="Arial" w:cs="Arial"/>
                <w:b/>
                <w:bCs/>
                <w:sz w:val="22"/>
                <w:szCs w:val="22"/>
              </w:rPr>
            </w:pPr>
            <w:r w:rsidRPr="00187DC0">
              <w:rPr>
                <w:rFonts w:ascii="Arial" w:hAnsi="Arial" w:cs="Arial"/>
                <w:b/>
                <w:bCs/>
                <w:sz w:val="22"/>
                <w:szCs w:val="22"/>
              </w:rPr>
              <w:lastRenderedPageBreak/>
              <w:t>4.  ORGANISATIONAL POSITION</w:t>
            </w:r>
          </w:p>
        </w:tc>
      </w:tr>
      <w:tr w:rsidR="00BF0754" w:rsidRPr="00187DC0" w:rsidTr="005B3E27">
        <w:tc>
          <w:tcPr>
            <w:tcW w:w="9923" w:type="dxa"/>
            <w:gridSpan w:val="3"/>
            <w:shd w:val="clear" w:color="auto" w:fill="auto"/>
          </w:tcPr>
          <w:p w:rsidR="00DC6758" w:rsidRPr="00187DC0" w:rsidRDefault="00DC6758" w:rsidP="00BF0754">
            <w:pPr>
              <w:rPr>
                <w:rFonts w:ascii="Arial" w:hAnsi="Arial" w:cs="Arial"/>
                <w:bCs/>
                <w:i/>
                <w:sz w:val="22"/>
                <w:szCs w:val="22"/>
              </w:rPr>
            </w:pPr>
          </w:p>
          <w:p w:rsidR="00DC6758" w:rsidRPr="00187DC0" w:rsidRDefault="00947D07" w:rsidP="00DC6758">
            <w:pPr>
              <w:rPr>
                <w:rFonts w:ascii="Arial" w:hAnsi="Arial" w:cs="Arial"/>
                <w:b/>
                <w:sz w:val="22"/>
                <w:szCs w:val="22"/>
              </w:rPr>
            </w:pPr>
            <w:r>
              <w:rPr>
                <w:noProof/>
              </w:rPr>
              <w:drawing>
                <wp:inline distT="0" distB="0" distL="0" distR="0" wp14:anchorId="4A9F1185" wp14:editId="1AAEE847">
                  <wp:extent cx="4150995" cy="389382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50995" cy="3893820"/>
                          </a:xfrm>
                          <a:prstGeom prst="rect">
                            <a:avLst/>
                          </a:prstGeom>
                        </pic:spPr>
                      </pic:pic>
                    </a:graphicData>
                  </a:graphic>
                </wp:inline>
              </w:drawing>
            </w:r>
          </w:p>
          <w:p w:rsidR="00DC6758" w:rsidRPr="00187DC0" w:rsidRDefault="00DC6758" w:rsidP="00BF0754">
            <w:pPr>
              <w:rPr>
                <w:rFonts w:ascii="Arial" w:hAnsi="Arial" w:cs="Arial"/>
                <w:bCs/>
                <w:sz w:val="22"/>
                <w:szCs w:val="22"/>
              </w:rPr>
            </w:pPr>
          </w:p>
        </w:tc>
      </w:tr>
      <w:tr w:rsidR="00BF0754" w:rsidRPr="00187DC0" w:rsidTr="005B3E27">
        <w:tc>
          <w:tcPr>
            <w:tcW w:w="9923" w:type="dxa"/>
            <w:gridSpan w:val="3"/>
            <w:shd w:val="clear" w:color="auto" w:fill="auto"/>
          </w:tcPr>
          <w:p w:rsidR="00BF0754" w:rsidRPr="00187DC0" w:rsidRDefault="00BF0754" w:rsidP="00BF0754">
            <w:pPr>
              <w:rPr>
                <w:rFonts w:ascii="Arial" w:hAnsi="Arial" w:cs="Arial"/>
                <w:b/>
                <w:bCs/>
                <w:sz w:val="22"/>
                <w:szCs w:val="22"/>
              </w:rPr>
            </w:pPr>
            <w:r w:rsidRPr="00187DC0">
              <w:rPr>
                <w:rFonts w:ascii="Arial" w:hAnsi="Arial" w:cs="Arial"/>
                <w:b/>
                <w:bCs/>
                <w:sz w:val="22"/>
                <w:szCs w:val="22"/>
              </w:rPr>
              <w:t>5.  SCOPE AND RANGE</w:t>
            </w:r>
          </w:p>
        </w:tc>
      </w:tr>
      <w:tr w:rsidR="00BF0754" w:rsidRPr="00187DC0" w:rsidTr="005B3E27">
        <w:tc>
          <w:tcPr>
            <w:tcW w:w="9923" w:type="dxa"/>
            <w:gridSpan w:val="3"/>
            <w:shd w:val="clear" w:color="auto" w:fill="auto"/>
          </w:tcPr>
          <w:p w:rsidR="001C582A" w:rsidRPr="00187DC0" w:rsidRDefault="001C582A" w:rsidP="00BF0754">
            <w:pPr>
              <w:rPr>
                <w:rFonts w:ascii="Arial" w:hAnsi="Arial" w:cs="Arial"/>
                <w:bCs/>
                <w:sz w:val="22"/>
                <w:szCs w:val="22"/>
              </w:rPr>
            </w:pPr>
          </w:p>
          <w:p w:rsidR="00E8652D" w:rsidRPr="00187DC0" w:rsidRDefault="009D6CE1" w:rsidP="00BF0754">
            <w:pPr>
              <w:rPr>
                <w:rFonts w:ascii="Arial" w:hAnsi="Arial" w:cs="Arial"/>
                <w:b/>
                <w:bCs/>
                <w:sz w:val="22"/>
                <w:szCs w:val="22"/>
              </w:rPr>
            </w:pPr>
            <w:r w:rsidRPr="00187DC0">
              <w:rPr>
                <w:rFonts w:ascii="Arial" w:hAnsi="Arial" w:cs="Arial"/>
                <w:b/>
                <w:bCs/>
                <w:sz w:val="22"/>
                <w:szCs w:val="22"/>
              </w:rPr>
              <w:t>General</w:t>
            </w:r>
          </w:p>
          <w:p w:rsidR="00584D02" w:rsidRDefault="00191F70" w:rsidP="00042B1A">
            <w:pPr>
              <w:jc w:val="both"/>
              <w:rPr>
                <w:rFonts w:ascii="Arial" w:hAnsi="Arial" w:cs="Arial"/>
                <w:bCs/>
                <w:sz w:val="22"/>
                <w:szCs w:val="22"/>
              </w:rPr>
            </w:pPr>
            <w:r w:rsidRPr="00187DC0">
              <w:rPr>
                <w:rFonts w:ascii="Arial" w:hAnsi="Arial" w:cs="Arial"/>
                <w:bCs/>
                <w:sz w:val="22"/>
                <w:szCs w:val="22"/>
              </w:rPr>
              <w:t>Under direction of the Radiographer</w:t>
            </w:r>
            <w:r w:rsidR="00E36B54" w:rsidRPr="00187DC0">
              <w:rPr>
                <w:rFonts w:ascii="Arial" w:hAnsi="Arial" w:cs="Arial"/>
                <w:bCs/>
                <w:sz w:val="22"/>
                <w:szCs w:val="22"/>
              </w:rPr>
              <w:t>s</w:t>
            </w:r>
            <w:r w:rsidRPr="00187DC0">
              <w:rPr>
                <w:rFonts w:ascii="Arial" w:hAnsi="Arial" w:cs="Arial"/>
                <w:bCs/>
                <w:sz w:val="22"/>
                <w:szCs w:val="22"/>
              </w:rPr>
              <w:t xml:space="preserve"> the post holder will be </w:t>
            </w:r>
            <w:r w:rsidR="00E36B54" w:rsidRPr="00187DC0">
              <w:rPr>
                <w:rFonts w:ascii="Arial" w:hAnsi="Arial" w:cs="Arial"/>
                <w:bCs/>
                <w:sz w:val="22"/>
                <w:szCs w:val="22"/>
              </w:rPr>
              <w:t xml:space="preserve">assist </w:t>
            </w:r>
            <w:r w:rsidR="00B568CB" w:rsidRPr="00187DC0">
              <w:rPr>
                <w:rFonts w:ascii="Arial" w:hAnsi="Arial" w:cs="Arial"/>
                <w:bCs/>
                <w:sz w:val="22"/>
                <w:szCs w:val="22"/>
              </w:rPr>
              <w:t>the radiographers</w:t>
            </w:r>
            <w:r w:rsidRPr="00187DC0">
              <w:rPr>
                <w:rFonts w:ascii="Arial" w:hAnsi="Arial" w:cs="Arial"/>
                <w:bCs/>
                <w:sz w:val="22"/>
                <w:szCs w:val="22"/>
              </w:rPr>
              <w:t xml:space="preserve"> with a</w:t>
            </w:r>
            <w:r w:rsidR="00192B68" w:rsidRPr="00187DC0">
              <w:rPr>
                <w:rFonts w:ascii="Arial" w:hAnsi="Arial" w:cs="Arial"/>
                <w:bCs/>
                <w:sz w:val="22"/>
                <w:szCs w:val="22"/>
              </w:rPr>
              <w:t xml:space="preserve"> wide</w:t>
            </w:r>
            <w:r w:rsidRPr="00187DC0">
              <w:rPr>
                <w:rFonts w:ascii="Arial" w:hAnsi="Arial" w:cs="Arial"/>
                <w:bCs/>
                <w:sz w:val="22"/>
                <w:szCs w:val="22"/>
              </w:rPr>
              <w:t xml:space="preserve"> range of procedures</w:t>
            </w:r>
            <w:r w:rsidR="00192B68" w:rsidRPr="00187DC0">
              <w:rPr>
                <w:rFonts w:ascii="Arial" w:hAnsi="Arial" w:cs="Arial"/>
                <w:bCs/>
                <w:sz w:val="22"/>
                <w:szCs w:val="22"/>
              </w:rPr>
              <w:t xml:space="preserve"> and examinations</w:t>
            </w:r>
            <w:r w:rsidR="00B568CB" w:rsidRPr="00187DC0">
              <w:rPr>
                <w:rFonts w:ascii="Arial" w:hAnsi="Arial" w:cs="Arial"/>
                <w:bCs/>
                <w:sz w:val="22"/>
                <w:szCs w:val="22"/>
              </w:rPr>
              <w:t xml:space="preserve"> including </w:t>
            </w:r>
            <w:r w:rsidR="00786DFD" w:rsidRPr="00187DC0">
              <w:rPr>
                <w:rFonts w:ascii="Arial" w:hAnsi="Arial" w:cs="Arial"/>
                <w:bCs/>
                <w:sz w:val="22"/>
                <w:szCs w:val="22"/>
              </w:rPr>
              <w:t xml:space="preserve">I.V. </w:t>
            </w:r>
            <w:r w:rsidR="00042B1A">
              <w:rPr>
                <w:rFonts w:ascii="Arial" w:hAnsi="Arial" w:cs="Arial"/>
                <w:bCs/>
                <w:sz w:val="22"/>
                <w:szCs w:val="22"/>
              </w:rPr>
              <w:t>cannulation</w:t>
            </w:r>
            <w:r w:rsidR="00192B68" w:rsidRPr="00187DC0">
              <w:rPr>
                <w:rFonts w:ascii="Arial" w:hAnsi="Arial" w:cs="Arial"/>
                <w:bCs/>
                <w:sz w:val="22"/>
                <w:szCs w:val="22"/>
              </w:rPr>
              <w:t>.</w:t>
            </w:r>
            <w:r w:rsidR="004021BD" w:rsidRPr="00187DC0">
              <w:rPr>
                <w:rFonts w:ascii="Arial" w:hAnsi="Arial" w:cs="Arial"/>
                <w:bCs/>
                <w:sz w:val="22"/>
                <w:szCs w:val="22"/>
              </w:rPr>
              <w:t xml:space="preserve"> </w:t>
            </w:r>
          </w:p>
          <w:p w:rsidR="00191F70" w:rsidRPr="00187DC0" w:rsidRDefault="00754FCB" w:rsidP="00042B1A">
            <w:pPr>
              <w:jc w:val="both"/>
              <w:rPr>
                <w:rFonts w:ascii="Arial" w:hAnsi="Arial" w:cs="Arial"/>
                <w:bCs/>
                <w:sz w:val="22"/>
                <w:szCs w:val="22"/>
              </w:rPr>
            </w:pPr>
            <w:r w:rsidRPr="00187DC0">
              <w:rPr>
                <w:rFonts w:ascii="Arial" w:hAnsi="Arial" w:cs="Arial"/>
                <w:bCs/>
                <w:sz w:val="22"/>
                <w:szCs w:val="22"/>
              </w:rPr>
              <w:t>Responsible for</w:t>
            </w:r>
            <w:r w:rsidR="004021BD" w:rsidRPr="00187DC0">
              <w:rPr>
                <w:rFonts w:ascii="Arial" w:hAnsi="Arial" w:cs="Arial"/>
                <w:bCs/>
                <w:sz w:val="22"/>
                <w:szCs w:val="22"/>
              </w:rPr>
              <w:t xml:space="preserve"> stock</w:t>
            </w:r>
            <w:r w:rsidR="00CE026A" w:rsidRPr="00187DC0">
              <w:rPr>
                <w:rFonts w:ascii="Arial" w:hAnsi="Arial" w:cs="Arial"/>
                <w:bCs/>
                <w:sz w:val="22"/>
                <w:szCs w:val="22"/>
              </w:rPr>
              <w:t xml:space="preserve"> checking</w:t>
            </w:r>
            <w:r w:rsidRPr="00187DC0">
              <w:rPr>
                <w:rFonts w:ascii="Arial" w:hAnsi="Arial" w:cs="Arial"/>
                <w:bCs/>
                <w:sz w:val="22"/>
                <w:szCs w:val="22"/>
              </w:rPr>
              <w:t>, including emergency trolleys,</w:t>
            </w:r>
            <w:r w:rsidR="00CE026A" w:rsidRPr="00187DC0">
              <w:rPr>
                <w:rFonts w:ascii="Arial" w:hAnsi="Arial" w:cs="Arial"/>
                <w:bCs/>
                <w:sz w:val="22"/>
                <w:szCs w:val="22"/>
              </w:rPr>
              <w:t xml:space="preserve"> and</w:t>
            </w:r>
            <w:r w:rsidR="004021BD" w:rsidRPr="00187DC0">
              <w:rPr>
                <w:rFonts w:ascii="Arial" w:hAnsi="Arial" w:cs="Arial"/>
                <w:bCs/>
                <w:sz w:val="22"/>
                <w:szCs w:val="22"/>
              </w:rPr>
              <w:t xml:space="preserve"> ordering</w:t>
            </w:r>
            <w:r w:rsidR="00CE026A" w:rsidRPr="00187DC0">
              <w:rPr>
                <w:rFonts w:ascii="Arial" w:hAnsi="Arial" w:cs="Arial"/>
                <w:bCs/>
                <w:sz w:val="22"/>
                <w:szCs w:val="22"/>
              </w:rPr>
              <w:t>, collection and distribution of orders and general cleaning.</w:t>
            </w:r>
          </w:p>
          <w:p w:rsidR="00192B68" w:rsidRPr="00187DC0" w:rsidRDefault="00192B68" w:rsidP="00042B1A">
            <w:pPr>
              <w:jc w:val="both"/>
              <w:rPr>
                <w:rFonts w:ascii="Arial" w:hAnsi="Arial" w:cs="Arial"/>
                <w:bCs/>
                <w:sz w:val="22"/>
                <w:szCs w:val="22"/>
              </w:rPr>
            </w:pPr>
          </w:p>
          <w:p w:rsidR="00192B68" w:rsidRPr="00187DC0" w:rsidRDefault="00192B68" w:rsidP="00BF0754">
            <w:pPr>
              <w:rPr>
                <w:rFonts w:ascii="Arial" w:hAnsi="Arial" w:cs="Arial"/>
                <w:bCs/>
                <w:sz w:val="22"/>
                <w:szCs w:val="22"/>
              </w:rPr>
            </w:pPr>
            <w:r w:rsidRPr="00187DC0">
              <w:rPr>
                <w:rFonts w:ascii="Arial" w:hAnsi="Arial" w:cs="Arial"/>
                <w:bCs/>
                <w:sz w:val="22"/>
                <w:szCs w:val="22"/>
              </w:rPr>
              <w:t>Daily duties may include:</w:t>
            </w:r>
          </w:p>
          <w:p w:rsidR="00192B68" w:rsidRPr="00187DC0" w:rsidRDefault="00192B68" w:rsidP="00DD617C">
            <w:pPr>
              <w:numPr>
                <w:ilvl w:val="0"/>
                <w:numId w:val="10"/>
              </w:numPr>
              <w:rPr>
                <w:rFonts w:ascii="Arial" w:hAnsi="Arial" w:cs="Arial"/>
                <w:bCs/>
                <w:sz w:val="22"/>
                <w:szCs w:val="22"/>
              </w:rPr>
            </w:pPr>
            <w:r w:rsidRPr="00187DC0">
              <w:rPr>
                <w:rFonts w:ascii="Arial" w:hAnsi="Arial" w:cs="Arial"/>
                <w:bCs/>
                <w:sz w:val="22"/>
                <w:szCs w:val="22"/>
              </w:rPr>
              <w:t xml:space="preserve">Provide an excellent standard of care to </w:t>
            </w:r>
            <w:r w:rsidR="006C1552">
              <w:rPr>
                <w:rFonts w:ascii="Arial" w:hAnsi="Arial" w:cs="Arial"/>
                <w:bCs/>
                <w:sz w:val="22"/>
                <w:szCs w:val="22"/>
              </w:rPr>
              <w:t>participan</w:t>
            </w:r>
            <w:r w:rsidRPr="00187DC0">
              <w:rPr>
                <w:rFonts w:ascii="Arial" w:hAnsi="Arial" w:cs="Arial"/>
                <w:bCs/>
                <w:sz w:val="22"/>
                <w:szCs w:val="22"/>
              </w:rPr>
              <w:t xml:space="preserve">ts and volunteers </w:t>
            </w:r>
            <w:r w:rsidR="00754FCB" w:rsidRPr="00187DC0">
              <w:rPr>
                <w:rFonts w:ascii="Arial" w:hAnsi="Arial" w:cs="Arial"/>
                <w:bCs/>
                <w:sz w:val="22"/>
                <w:szCs w:val="22"/>
              </w:rPr>
              <w:t>within CRIF</w:t>
            </w:r>
          </w:p>
          <w:p w:rsidR="004021BD" w:rsidRPr="00187DC0" w:rsidRDefault="004021BD" w:rsidP="00DD617C">
            <w:pPr>
              <w:numPr>
                <w:ilvl w:val="0"/>
                <w:numId w:val="10"/>
              </w:numPr>
              <w:rPr>
                <w:rFonts w:ascii="Arial" w:hAnsi="Arial" w:cs="Arial"/>
                <w:bCs/>
                <w:sz w:val="22"/>
                <w:szCs w:val="22"/>
              </w:rPr>
            </w:pPr>
            <w:r w:rsidRPr="00187DC0">
              <w:rPr>
                <w:rFonts w:ascii="Arial" w:hAnsi="Arial" w:cs="Arial"/>
                <w:bCs/>
                <w:sz w:val="22"/>
                <w:szCs w:val="22"/>
              </w:rPr>
              <w:t>Be knowledgeable and responsible for safety of equipment, local staff and p</w:t>
            </w:r>
            <w:r w:rsidR="006C1552">
              <w:rPr>
                <w:rFonts w:ascii="Arial" w:hAnsi="Arial" w:cs="Arial"/>
                <w:bCs/>
                <w:sz w:val="22"/>
                <w:szCs w:val="22"/>
              </w:rPr>
              <w:t>articipan</w:t>
            </w:r>
            <w:r w:rsidRPr="00187DC0">
              <w:rPr>
                <w:rFonts w:ascii="Arial" w:hAnsi="Arial" w:cs="Arial"/>
                <w:bCs/>
                <w:sz w:val="22"/>
                <w:szCs w:val="22"/>
              </w:rPr>
              <w:t>ts in the MRI</w:t>
            </w:r>
            <w:r w:rsidR="006C1552">
              <w:rPr>
                <w:rFonts w:ascii="Arial" w:hAnsi="Arial" w:cs="Arial"/>
                <w:bCs/>
                <w:sz w:val="22"/>
                <w:szCs w:val="22"/>
              </w:rPr>
              <w:t xml:space="preserve"> and CT</w:t>
            </w:r>
            <w:r w:rsidRPr="00187DC0">
              <w:rPr>
                <w:rFonts w:ascii="Arial" w:hAnsi="Arial" w:cs="Arial"/>
                <w:bCs/>
                <w:sz w:val="22"/>
                <w:szCs w:val="22"/>
              </w:rPr>
              <w:t xml:space="preserve"> environment</w:t>
            </w:r>
          </w:p>
          <w:p w:rsidR="004021BD" w:rsidRPr="00187DC0" w:rsidRDefault="004021BD" w:rsidP="00DD617C">
            <w:pPr>
              <w:numPr>
                <w:ilvl w:val="0"/>
                <w:numId w:val="10"/>
              </w:numPr>
              <w:rPr>
                <w:rFonts w:ascii="Arial" w:hAnsi="Arial" w:cs="Arial"/>
                <w:bCs/>
                <w:sz w:val="22"/>
                <w:szCs w:val="22"/>
              </w:rPr>
            </w:pPr>
            <w:r w:rsidRPr="00187DC0">
              <w:rPr>
                <w:rFonts w:ascii="Arial" w:hAnsi="Arial" w:cs="Arial"/>
                <w:bCs/>
                <w:sz w:val="22"/>
                <w:szCs w:val="22"/>
              </w:rPr>
              <w:t>Exercise personal responsibility</w:t>
            </w:r>
          </w:p>
          <w:p w:rsidR="004021BD" w:rsidRPr="00187DC0" w:rsidRDefault="004021BD" w:rsidP="00DD617C">
            <w:pPr>
              <w:numPr>
                <w:ilvl w:val="0"/>
                <w:numId w:val="10"/>
              </w:numPr>
              <w:rPr>
                <w:rFonts w:ascii="Arial" w:hAnsi="Arial" w:cs="Arial"/>
                <w:bCs/>
                <w:sz w:val="22"/>
                <w:szCs w:val="22"/>
              </w:rPr>
            </w:pPr>
            <w:r w:rsidRPr="00187DC0">
              <w:rPr>
                <w:rFonts w:ascii="Arial" w:hAnsi="Arial" w:cs="Arial"/>
                <w:bCs/>
                <w:sz w:val="22"/>
                <w:szCs w:val="22"/>
              </w:rPr>
              <w:t>To bring any incidents, accidents, problems or issues to the attention of senior staff</w:t>
            </w:r>
          </w:p>
          <w:p w:rsidR="004021BD" w:rsidRPr="00187DC0" w:rsidRDefault="004021BD" w:rsidP="00DD617C">
            <w:pPr>
              <w:numPr>
                <w:ilvl w:val="0"/>
                <w:numId w:val="10"/>
              </w:numPr>
              <w:rPr>
                <w:rFonts w:ascii="Arial" w:hAnsi="Arial" w:cs="Arial"/>
                <w:bCs/>
                <w:sz w:val="22"/>
                <w:szCs w:val="22"/>
              </w:rPr>
            </w:pPr>
            <w:r w:rsidRPr="00187DC0">
              <w:rPr>
                <w:rFonts w:ascii="Arial" w:hAnsi="Arial" w:cs="Arial"/>
                <w:bCs/>
                <w:sz w:val="22"/>
                <w:szCs w:val="22"/>
              </w:rPr>
              <w:t>Report equipment faults to appropriate senior staff</w:t>
            </w:r>
          </w:p>
          <w:p w:rsidR="004021BD" w:rsidRPr="00187DC0" w:rsidRDefault="004021BD" w:rsidP="00DD617C">
            <w:pPr>
              <w:numPr>
                <w:ilvl w:val="0"/>
                <w:numId w:val="10"/>
              </w:numPr>
              <w:rPr>
                <w:rFonts w:ascii="Arial" w:hAnsi="Arial" w:cs="Arial"/>
                <w:bCs/>
                <w:sz w:val="22"/>
                <w:szCs w:val="22"/>
              </w:rPr>
            </w:pPr>
            <w:r w:rsidRPr="00187DC0">
              <w:rPr>
                <w:rFonts w:ascii="Arial" w:hAnsi="Arial" w:cs="Arial"/>
                <w:bCs/>
                <w:sz w:val="22"/>
                <w:szCs w:val="22"/>
              </w:rPr>
              <w:t>Liaising with other departments to ensure smooth a running facility</w:t>
            </w:r>
          </w:p>
          <w:p w:rsidR="00191F70" w:rsidRPr="00187DC0" w:rsidRDefault="00191F70" w:rsidP="00BF0754">
            <w:pPr>
              <w:rPr>
                <w:rFonts w:ascii="Arial" w:hAnsi="Arial" w:cs="Arial"/>
                <w:b/>
                <w:bCs/>
                <w:sz w:val="22"/>
                <w:szCs w:val="22"/>
              </w:rPr>
            </w:pPr>
          </w:p>
          <w:p w:rsidR="009D6CE1" w:rsidRPr="00187DC0" w:rsidRDefault="009D6CE1" w:rsidP="00BF0754">
            <w:pPr>
              <w:rPr>
                <w:rFonts w:ascii="Arial" w:hAnsi="Arial" w:cs="Arial"/>
                <w:bCs/>
                <w:sz w:val="22"/>
                <w:szCs w:val="22"/>
                <w:u w:val="single"/>
              </w:rPr>
            </w:pPr>
            <w:r w:rsidRPr="00187DC0">
              <w:rPr>
                <w:rFonts w:ascii="Arial" w:hAnsi="Arial" w:cs="Arial"/>
                <w:bCs/>
                <w:sz w:val="22"/>
                <w:szCs w:val="22"/>
                <w:u w:val="single"/>
              </w:rPr>
              <w:t>Clinical Areas:</w:t>
            </w:r>
          </w:p>
          <w:p w:rsidR="009D6CE1" w:rsidRPr="00ED30E5" w:rsidRDefault="009D6CE1" w:rsidP="00DD617C">
            <w:pPr>
              <w:pStyle w:val="ListParagraph"/>
              <w:numPr>
                <w:ilvl w:val="0"/>
                <w:numId w:val="21"/>
              </w:numPr>
              <w:rPr>
                <w:rFonts w:ascii="Arial" w:hAnsi="Arial" w:cs="Arial"/>
                <w:bCs/>
                <w:sz w:val="22"/>
                <w:szCs w:val="22"/>
              </w:rPr>
            </w:pPr>
            <w:r w:rsidRPr="00ED30E5">
              <w:rPr>
                <w:rFonts w:ascii="Arial" w:hAnsi="Arial" w:cs="Arial"/>
                <w:bCs/>
                <w:sz w:val="22"/>
                <w:szCs w:val="22"/>
              </w:rPr>
              <w:t>Research MRI and CT facility on the ground floor of the INS building, QEUH.</w:t>
            </w:r>
          </w:p>
          <w:p w:rsidR="009D6CE1" w:rsidRDefault="00E36B54" w:rsidP="00DD617C">
            <w:pPr>
              <w:pStyle w:val="ListParagraph"/>
              <w:numPr>
                <w:ilvl w:val="0"/>
                <w:numId w:val="21"/>
              </w:numPr>
              <w:rPr>
                <w:rFonts w:ascii="Arial" w:hAnsi="Arial" w:cs="Arial"/>
                <w:bCs/>
                <w:sz w:val="22"/>
                <w:szCs w:val="22"/>
              </w:rPr>
            </w:pPr>
            <w:r w:rsidRPr="00ED30E5">
              <w:rPr>
                <w:rFonts w:ascii="Arial" w:hAnsi="Arial" w:cs="Arial"/>
                <w:bCs/>
                <w:sz w:val="22"/>
                <w:szCs w:val="22"/>
              </w:rPr>
              <w:t xml:space="preserve">7T </w:t>
            </w:r>
            <w:r w:rsidR="009D6CE1" w:rsidRPr="00ED30E5">
              <w:rPr>
                <w:rFonts w:ascii="Arial" w:hAnsi="Arial" w:cs="Arial"/>
                <w:bCs/>
                <w:sz w:val="22"/>
                <w:szCs w:val="22"/>
              </w:rPr>
              <w:t>Research MRI facility</w:t>
            </w:r>
            <w:r w:rsidRPr="00ED30E5">
              <w:rPr>
                <w:rFonts w:ascii="Arial" w:hAnsi="Arial" w:cs="Arial"/>
                <w:bCs/>
                <w:sz w:val="22"/>
                <w:szCs w:val="22"/>
              </w:rPr>
              <w:t>, ICE, QEUH</w:t>
            </w:r>
          </w:p>
          <w:p w:rsidR="00947D07" w:rsidRPr="00ED30E5" w:rsidRDefault="00947D07" w:rsidP="00DD617C">
            <w:pPr>
              <w:pStyle w:val="ListParagraph"/>
              <w:numPr>
                <w:ilvl w:val="0"/>
                <w:numId w:val="21"/>
              </w:numPr>
              <w:rPr>
                <w:rFonts w:ascii="Arial" w:hAnsi="Arial" w:cs="Arial"/>
                <w:bCs/>
                <w:sz w:val="22"/>
                <w:szCs w:val="22"/>
              </w:rPr>
            </w:pPr>
            <w:r>
              <w:rPr>
                <w:rFonts w:ascii="Arial" w:hAnsi="Arial" w:cs="Arial"/>
                <w:bCs/>
                <w:sz w:val="22"/>
                <w:szCs w:val="22"/>
              </w:rPr>
              <w:t>DEXA, RHC</w:t>
            </w:r>
          </w:p>
          <w:p w:rsidR="00E36B54" w:rsidRDefault="00E36B54" w:rsidP="00BF0754">
            <w:pPr>
              <w:rPr>
                <w:rFonts w:ascii="Arial" w:hAnsi="Arial" w:cs="Arial"/>
                <w:b/>
                <w:bCs/>
                <w:sz w:val="22"/>
                <w:szCs w:val="22"/>
              </w:rPr>
            </w:pPr>
          </w:p>
          <w:p w:rsidR="00577F37" w:rsidRPr="00187DC0" w:rsidRDefault="00766787" w:rsidP="00BF0754">
            <w:pPr>
              <w:rPr>
                <w:rFonts w:ascii="Arial" w:hAnsi="Arial" w:cs="Arial"/>
                <w:b/>
                <w:bCs/>
                <w:sz w:val="22"/>
                <w:szCs w:val="22"/>
              </w:rPr>
            </w:pPr>
            <w:r w:rsidRPr="00187DC0">
              <w:rPr>
                <w:rFonts w:ascii="Arial" w:hAnsi="Arial" w:cs="Arial"/>
                <w:bCs/>
                <w:sz w:val="22"/>
                <w:szCs w:val="22"/>
                <w:u w:val="single"/>
              </w:rPr>
              <w:t>Research provision</w:t>
            </w:r>
            <w:r w:rsidR="00577F37" w:rsidRPr="00187DC0">
              <w:rPr>
                <w:rFonts w:ascii="Arial" w:hAnsi="Arial" w:cs="Arial"/>
                <w:bCs/>
                <w:sz w:val="22"/>
                <w:szCs w:val="22"/>
                <w:u w:val="single"/>
              </w:rPr>
              <w:t>:</w:t>
            </w:r>
          </w:p>
          <w:p w:rsidR="0043048B" w:rsidRDefault="00E36B54" w:rsidP="0043048B">
            <w:pPr>
              <w:rPr>
                <w:rFonts w:ascii="Arial" w:hAnsi="Arial" w:cs="Arial"/>
                <w:bCs/>
                <w:sz w:val="22"/>
                <w:szCs w:val="22"/>
              </w:rPr>
            </w:pPr>
            <w:r w:rsidRPr="00187DC0">
              <w:rPr>
                <w:rFonts w:ascii="Arial" w:hAnsi="Arial" w:cs="Arial"/>
                <w:bCs/>
                <w:sz w:val="22"/>
                <w:szCs w:val="22"/>
              </w:rPr>
              <w:t>8</w:t>
            </w:r>
            <w:r w:rsidR="0043048B" w:rsidRPr="00187DC0">
              <w:rPr>
                <w:rFonts w:ascii="Arial" w:hAnsi="Arial" w:cs="Arial"/>
                <w:bCs/>
                <w:sz w:val="22"/>
                <w:szCs w:val="22"/>
              </w:rPr>
              <w:t xml:space="preserve"> to 5pm Monday to Friday</w:t>
            </w:r>
            <w:r w:rsidR="002E7258" w:rsidRPr="00187DC0">
              <w:rPr>
                <w:rFonts w:ascii="Arial" w:hAnsi="Arial" w:cs="Arial"/>
                <w:bCs/>
                <w:sz w:val="22"/>
                <w:szCs w:val="22"/>
              </w:rPr>
              <w:t xml:space="preserve"> with some extended days and weekends</w:t>
            </w:r>
            <w:r w:rsidR="000D4D33" w:rsidRPr="00187DC0">
              <w:rPr>
                <w:rFonts w:ascii="Arial" w:hAnsi="Arial" w:cs="Arial"/>
                <w:bCs/>
                <w:sz w:val="22"/>
                <w:szCs w:val="22"/>
              </w:rPr>
              <w:t xml:space="preserve"> and any other duties as required.</w:t>
            </w:r>
          </w:p>
          <w:p w:rsidR="00181503" w:rsidRDefault="00181503" w:rsidP="0043048B">
            <w:pPr>
              <w:rPr>
                <w:rFonts w:ascii="Arial" w:hAnsi="Arial" w:cs="Arial"/>
                <w:bCs/>
                <w:sz w:val="22"/>
                <w:szCs w:val="22"/>
              </w:rPr>
            </w:pPr>
          </w:p>
          <w:p w:rsidR="00947D07" w:rsidRPr="00187DC0" w:rsidRDefault="00947D07" w:rsidP="0043048B">
            <w:pPr>
              <w:rPr>
                <w:rFonts w:ascii="Arial" w:hAnsi="Arial" w:cs="Arial"/>
                <w:bCs/>
                <w:sz w:val="22"/>
                <w:szCs w:val="22"/>
              </w:rPr>
            </w:pPr>
          </w:p>
          <w:p w:rsidR="006619AD" w:rsidRPr="00187DC0" w:rsidRDefault="006619AD" w:rsidP="00BF0754">
            <w:pPr>
              <w:rPr>
                <w:rFonts w:ascii="Arial" w:hAnsi="Arial" w:cs="Arial"/>
                <w:bCs/>
                <w:sz w:val="22"/>
                <w:szCs w:val="22"/>
              </w:rPr>
            </w:pPr>
          </w:p>
        </w:tc>
      </w:tr>
      <w:tr w:rsidR="00BF0754" w:rsidRPr="00187DC0" w:rsidTr="005B3E27">
        <w:tc>
          <w:tcPr>
            <w:tcW w:w="9923" w:type="dxa"/>
            <w:gridSpan w:val="3"/>
            <w:shd w:val="clear" w:color="auto" w:fill="auto"/>
          </w:tcPr>
          <w:p w:rsidR="00BF0754" w:rsidRPr="00187DC0" w:rsidRDefault="00BF0754" w:rsidP="00BF0754">
            <w:pPr>
              <w:rPr>
                <w:rFonts w:ascii="Arial" w:hAnsi="Arial" w:cs="Arial"/>
                <w:b/>
                <w:bCs/>
                <w:sz w:val="22"/>
                <w:szCs w:val="22"/>
              </w:rPr>
            </w:pPr>
            <w:r w:rsidRPr="00187DC0">
              <w:rPr>
                <w:rFonts w:ascii="Arial" w:hAnsi="Arial" w:cs="Arial"/>
                <w:b/>
                <w:bCs/>
                <w:sz w:val="22"/>
                <w:szCs w:val="22"/>
              </w:rPr>
              <w:lastRenderedPageBreak/>
              <w:t>6.  MAIN TASKS, DUTIES AND RESPONSIBILITIES</w:t>
            </w:r>
          </w:p>
        </w:tc>
      </w:tr>
      <w:tr w:rsidR="00BF0754" w:rsidRPr="00187DC0" w:rsidTr="005B3E27">
        <w:tc>
          <w:tcPr>
            <w:tcW w:w="9923" w:type="dxa"/>
            <w:gridSpan w:val="3"/>
            <w:shd w:val="clear" w:color="auto" w:fill="auto"/>
          </w:tcPr>
          <w:p w:rsidR="00BF0754" w:rsidRPr="00187DC0" w:rsidRDefault="00BF0754" w:rsidP="00DC5594">
            <w:pPr>
              <w:rPr>
                <w:rFonts w:ascii="Arial" w:hAnsi="Arial" w:cs="Arial"/>
                <w:bCs/>
                <w:sz w:val="22"/>
                <w:szCs w:val="22"/>
              </w:rPr>
            </w:pPr>
          </w:p>
          <w:p w:rsidR="00754FCB" w:rsidRPr="00187DC0" w:rsidRDefault="00754FCB" w:rsidP="00754FCB">
            <w:pPr>
              <w:pStyle w:val="Default"/>
              <w:rPr>
                <w:b/>
                <w:sz w:val="22"/>
                <w:szCs w:val="22"/>
              </w:rPr>
            </w:pPr>
            <w:r w:rsidRPr="00187DC0">
              <w:rPr>
                <w:b/>
                <w:sz w:val="22"/>
                <w:szCs w:val="22"/>
              </w:rPr>
              <w:t xml:space="preserve">Clinical: </w:t>
            </w:r>
          </w:p>
          <w:p w:rsidR="00A404E0" w:rsidRPr="00187DC0" w:rsidRDefault="00A404E0" w:rsidP="00DD617C">
            <w:pPr>
              <w:pStyle w:val="Default"/>
              <w:numPr>
                <w:ilvl w:val="0"/>
                <w:numId w:val="11"/>
              </w:numPr>
              <w:rPr>
                <w:sz w:val="22"/>
                <w:szCs w:val="22"/>
              </w:rPr>
            </w:pPr>
            <w:r w:rsidRPr="00187DC0">
              <w:rPr>
                <w:sz w:val="22"/>
                <w:szCs w:val="22"/>
              </w:rPr>
              <w:t xml:space="preserve">Check patient ID in accordance with Employers Procedures (EP7) and NHSGGC Patient Identification Policy </w:t>
            </w:r>
          </w:p>
          <w:p w:rsidR="008569B9" w:rsidRPr="00187DC0" w:rsidRDefault="00754FCB" w:rsidP="00DD617C">
            <w:pPr>
              <w:pStyle w:val="Default"/>
              <w:numPr>
                <w:ilvl w:val="0"/>
                <w:numId w:val="11"/>
              </w:numPr>
              <w:rPr>
                <w:sz w:val="22"/>
                <w:szCs w:val="22"/>
              </w:rPr>
            </w:pPr>
            <w:r w:rsidRPr="00187DC0">
              <w:rPr>
                <w:sz w:val="22"/>
                <w:szCs w:val="22"/>
              </w:rPr>
              <w:t xml:space="preserve">To work within the </w:t>
            </w:r>
            <w:r w:rsidR="00DE0489" w:rsidRPr="00187DC0">
              <w:rPr>
                <w:sz w:val="22"/>
                <w:szCs w:val="22"/>
              </w:rPr>
              <w:t>M</w:t>
            </w:r>
            <w:r w:rsidR="00786DFD" w:rsidRPr="00187DC0">
              <w:rPr>
                <w:sz w:val="22"/>
                <w:szCs w:val="22"/>
              </w:rPr>
              <w:t xml:space="preserve">HRA Safety guidelines for MRI. </w:t>
            </w:r>
            <w:r w:rsidR="008569B9" w:rsidRPr="00187DC0">
              <w:rPr>
                <w:sz w:val="22"/>
                <w:szCs w:val="22"/>
              </w:rPr>
              <w:t xml:space="preserve">Once trained </w:t>
            </w:r>
            <w:r w:rsidR="00786DFD" w:rsidRPr="00187DC0">
              <w:rPr>
                <w:sz w:val="22"/>
                <w:szCs w:val="22"/>
              </w:rPr>
              <w:t xml:space="preserve">the post holder will be able </w:t>
            </w:r>
            <w:r w:rsidR="008569B9" w:rsidRPr="00187DC0">
              <w:rPr>
                <w:sz w:val="22"/>
                <w:szCs w:val="22"/>
              </w:rPr>
              <w:t>to assess</w:t>
            </w:r>
            <w:r w:rsidR="00786DFD" w:rsidRPr="00187DC0">
              <w:rPr>
                <w:sz w:val="22"/>
                <w:szCs w:val="22"/>
              </w:rPr>
              <w:t xml:space="preserve"> the safety of participants for MRI using the MRI safety screening form.</w:t>
            </w:r>
          </w:p>
          <w:p w:rsidR="008569B9" w:rsidRPr="00B5149F" w:rsidRDefault="0047338A" w:rsidP="00DD617C">
            <w:pPr>
              <w:pStyle w:val="Default"/>
              <w:numPr>
                <w:ilvl w:val="0"/>
                <w:numId w:val="11"/>
              </w:numPr>
              <w:rPr>
                <w:sz w:val="22"/>
                <w:szCs w:val="22"/>
              </w:rPr>
            </w:pPr>
            <w:r>
              <w:rPr>
                <w:sz w:val="22"/>
                <w:szCs w:val="22"/>
              </w:rPr>
              <w:t>To work to local protocol in MR</w:t>
            </w:r>
            <w:r w:rsidR="00786DFD" w:rsidRPr="00187DC0">
              <w:rPr>
                <w:sz w:val="22"/>
                <w:szCs w:val="22"/>
              </w:rPr>
              <w:t xml:space="preserve"> and ensure the safety of all participants, staff and visitors when in the MR environment</w:t>
            </w:r>
          </w:p>
          <w:p w:rsidR="002E46C7" w:rsidRPr="00D867EE" w:rsidRDefault="00786DFD" w:rsidP="00DD617C">
            <w:pPr>
              <w:pStyle w:val="Default"/>
              <w:numPr>
                <w:ilvl w:val="0"/>
                <w:numId w:val="11"/>
              </w:numPr>
              <w:rPr>
                <w:sz w:val="22"/>
                <w:szCs w:val="22"/>
              </w:rPr>
            </w:pPr>
            <w:r w:rsidRPr="00ED30E5">
              <w:rPr>
                <w:sz w:val="22"/>
                <w:szCs w:val="22"/>
              </w:rPr>
              <w:t>Prepare the examination rooms for different types of examination to include changing of MRI coils, ensuring rooms are kept clean and tidy and stocked with supplies and change laundry when required.</w:t>
            </w:r>
          </w:p>
          <w:p w:rsidR="00786DFD" w:rsidRPr="00D867EE" w:rsidRDefault="00754FCB" w:rsidP="00DD617C">
            <w:pPr>
              <w:pStyle w:val="Default"/>
              <w:numPr>
                <w:ilvl w:val="0"/>
                <w:numId w:val="11"/>
              </w:numPr>
              <w:rPr>
                <w:sz w:val="22"/>
                <w:szCs w:val="22"/>
              </w:rPr>
            </w:pPr>
            <w:r w:rsidRPr="00187DC0">
              <w:rPr>
                <w:sz w:val="22"/>
                <w:szCs w:val="22"/>
              </w:rPr>
              <w:t>To work wi</w:t>
            </w:r>
            <w:r w:rsidR="00DE0489" w:rsidRPr="00187DC0">
              <w:rPr>
                <w:sz w:val="22"/>
                <w:szCs w:val="22"/>
              </w:rPr>
              <w:t>thin Radiation protection guide</w:t>
            </w:r>
            <w:r w:rsidRPr="00187DC0">
              <w:rPr>
                <w:sz w:val="22"/>
                <w:szCs w:val="22"/>
              </w:rPr>
              <w:t xml:space="preserve">lines in accordance with the Local Rules and IR(ME)R 2000 (Ionising Radiation Medical Exposure Regulations) to ensure that the correct patient receives the correct x-ray examination with the minimum radiation dose. </w:t>
            </w:r>
          </w:p>
          <w:p w:rsidR="00786DFD" w:rsidRPr="00D867EE" w:rsidRDefault="00A404E0" w:rsidP="00DD617C">
            <w:pPr>
              <w:pStyle w:val="Default"/>
              <w:numPr>
                <w:ilvl w:val="0"/>
                <w:numId w:val="11"/>
              </w:numPr>
              <w:rPr>
                <w:sz w:val="22"/>
                <w:szCs w:val="22"/>
              </w:rPr>
            </w:pPr>
            <w:r w:rsidRPr="00187DC0">
              <w:rPr>
                <w:sz w:val="22"/>
                <w:szCs w:val="22"/>
              </w:rPr>
              <w:t xml:space="preserve">Complete </w:t>
            </w:r>
            <w:r w:rsidR="00786DFD" w:rsidRPr="00187DC0">
              <w:rPr>
                <w:sz w:val="22"/>
                <w:szCs w:val="22"/>
              </w:rPr>
              <w:t>CT</w:t>
            </w:r>
            <w:r w:rsidR="00947D07">
              <w:rPr>
                <w:sz w:val="22"/>
                <w:szCs w:val="22"/>
              </w:rPr>
              <w:t>/MRI</w:t>
            </w:r>
            <w:r w:rsidR="00786DFD" w:rsidRPr="00187DC0">
              <w:rPr>
                <w:sz w:val="22"/>
                <w:szCs w:val="22"/>
              </w:rPr>
              <w:t xml:space="preserve"> checklist</w:t>
            </w:r>
            <w:r w:rsidRPr="00187DC0">
              <w:rPr>
                <w:sz w:val="22"/>
                <w:szCs w:val="22"/>
              </w:rPr>
              <w:t>s with participants p</w:t>
            </w:r>
            <w:r w:rsidR="0047338A">
              <w:rPr>
                <w:sz w:val="22"/>
                <w:szCs w:val="22"/>
              </w:rPr>
              <w:t>rior to examination</w:t>
            </w:r>
          </w:p>
          <w:p w:rsidR="00DE0489" w:rsidRPr="00187DC0" w:rsidRDefault="00DE0489" w:rsidP="00DD617C">
            <w:pPr>
              <w:pStyle w:val="Default"/>
              <w:numPr>
                <w:ilvl w:val="0"/>
                <w:numId w:val="11"/>
              </w:numPr>
              <w:rPr>
                <w:sz w:val="22"/>
                <w:szCs w:val="22"/>
              </w:rPr>
            </w:pPr>
            <w:r w:rsidRPr="00187DC0">
              <w:rPr>
                <w:sz w:val="22"/>
                <w:szCs w:val="22"/>
              </w:rPr>
              <w:t xml:space="preserve">Monitor stock levels for consumables </w:t>
            </w:r>
            <w:r w:rsidR="0047338A">
              <w:rPr>
                <w:sz w:val="22"/>
                <w:szCs w:val="22"/>
              </w:rPr>
              <w:t>restocking as appropriate</w:t>
            </w:r>
          </w:p>
          <w:p w:rsidR="0006347E" w:rsidRPr="00187DC0" w:rsidRDefault="00D867EE" w:rsidP="00DD617C">
            <w:pPr>
              <w:pStyle w:val="Default"/>
              <w:numPr>
                <w:ilvl w:val="0"/>
                <w:numId w:val="11"/>
              </w:numPr>
              <w:rPr>
                <w:sz w:val="22"/>
                <w:szCs w:val="22"/>
              </w:rPr>
            </w:pPr>
            <w:r>
              <w:rPr>
                <w:sz w:val="22"/>
                <w:szCs w:val="22"/>
              </w:rPr>
              <w:t>To administer p</w:t>
            </w:r>
            <w:r w:rsidR="006C1552">
              <w:rPr>
                <w:sz w:val="22"/>
                <w:szCs w:val="22"/>
              </w:rPr>
              <w:t>a</w:t>
            </w:r>
            <w:r>
              <w:rPr>
                <w:sz w:val="22"/>
                <w:szCs w:val="22"/>
              </w:rPr>
              <w:t>rticipan</w:t>
            </w:r>
            <w:r w:rsidR="0006347E" w:rsidRPr="00187DC0">
              <w:rPr>
                <w:sz w:val="22"/>
                <w:szCs w:val="22"/>
              </w:rPr>
              <w:t xml:space="preserve">t preparation </w:t>
            </w:r>
            <w:r w:rsidR="00A404E0" w:rsidRPr="00187DC0">
              <w:rPr>
                <w:sz w:val="22"/>
                <w:szCs w:val="22"/>
              </w:rPr>
              <w:t>for</w:t>
            </w:r>
            <w:r w:rsidR="0006347E" w:rsidRPr="00187DC0">
              <w:rPr>
                <w:sz w:val="22"/>
                <w:szCs w:val="22"/>
              </w:rPr>
              <w:t xml:space="preserve"> CT / MRI examinations as per </w:t>
            </w:r>
            <w:r w:rsidR="00A404E0" w:rsidRPr="00187DC0">
              <w:rPr>
                <w:sz w:val="22"/>
                <w:szCs w:val="22"/>
              </w:rPr>
              <w:t xml:space="preserve">study </w:t>
            </w:r>
            <w:r w:rsidR="0006347E" w:rsidRPr="00187DC0">
              <w:rPr>
                <w:sz w:val="22"/>
                <w:szCs w:val="22"/>
              </w:rPr>
              <w:t xml:space="preserve">protocol </w:t>
            </w:r>
          </w:p>
          <w:p w:rsidR="0006347E" w:rsidRPr="00187DC0" w:rsidRDefault="0006347E" w:rsidP="00DD617C">
            <w:pPr>
              <w:pStyle w:val="Default"/>
              <w:numPr>
                <w:ilvl w:val="0"/>
                <w:numId w:val="11"/>
              </w:numPr>
              <w:rPr>
                <w:sz w:val="22"/>
                <w:szCs w:val="22"/>
              </w:rPr>
            </w:pPr>
            <w:r w:rsidRPr="00187DC0">
              <w:rPr>
                <w:sz w:val="22"/>
                <w:szCs w:val="22"/>
              </w:rPr>
              <w:t xml:space="preserve">Loading of high pressure </w:t>
            </w:r>
            <w:r w:rsidR="00786DFD" w:rsidRPr="00187DC0">
              <w:rPr>
                <w:sz w:val="22"/>
                <w:szCs w:val="22"/>
              </w:rPr>
              <w:t xml:space="preserve">contrast </w:t>
            </w:r>
            <w:r w:rsidRPr="00187DC0">
              <w:rPr>
                <w:sz w:val="22"/>
                <w:szCs w:val="22"/>
              </w:rPr>
              <w:t xml:space="preserve">pumps </w:t>
            </w:r>
            <w:r w:rsidR="00786DFD" w:rsidRPr="00187DC0">
              <w:rPr>
                <w:sz w:val="22"/>
                <w:szCs w:val="22"/>
              </w:rPr>
              <w:t>in both CT and MRI for use during an examination</w:t>
            </w:r>
          </w:p>
          <w:p w:rsidR="00754FCB" w:rsidRPr="00187DC0" w:rsidRDefault="00A404E0" w:rsidP="00DD617C">
            <w:pPr>
              <w:pStyle w:val="Default"/>
              <w:numPr>
                <w:ilvl w:val="0"/>
                <w:numId w:val="11"/>
              </w:numPr>
              <w:rPr>
                <w:sz w:val="22"/>
                <w:szCs w:val="22"/>
              </w:rPr>
            </w:pPr>
            <w:r w:rsidRPr="00187DC0">
              <w:rPr>
                <w:sz w:val="22"/>
                <w:szCs w:val="22"/>
              </w:rPr>
              <w:t>Undertake IV cannulation/</w:t>
            </w:r>
            <w:r w:rsidR="0006347E" w:rsidRPr="00187DC0">
              <w:rPr>
                <w:sz w:val="22"/>
                <w:szCs w:val="22"/>
              </w:rPr>
              <w:t>removal</w:t>
            </w:r>
            <w:r w:rsidR="00187DC0" w:rsidRPr="00187DC0">
              <w:rPr>
                <w:sz w:val="22"/>
                <w:szCs w:val="22"/>
              </w:rPr>
              <w:t xml:space="preserve"> after appropriate training.</w:t>
            </w:r>
          </w:p>
          <w:p w:rsidR="00754FCB" w:rsidRPr="00187DC0" w:rsidRDefault="00754FCB" w:rsidP="00DD617C">
            <w:pPr>
              <w:pStyle w:val="Default"/>
              <w:numPr>
                <w:ilvl w:val="0"/>
                <w:numId w:val="11"/>
              </w:numPr>
              <w:rPr>
                <w:sz w:val="22"/>
                <w:szCs w:val="22"/>
              </w:rPr>
            </w:pPr>
            <w:r w:rsidRPr="00187DC0">
              <w:rPr>
                <w:sz w:val="22"/>
                <w:szCs w:val="22"/>
              </w:rPr>
              <w:t>Assist radiographers in</w:t>
            </w:r>
            <w:r w:rsidR="00D867EE">
              <w:rPr>
                <w:sz w:val="22"/>
                <w:szCs w:val="22"/>
              </w:rPr>
              <w:t xml:space="preserve"> moving and handling of participants</w:t>
            </w:r>
            <w:r w:rsidRPr="00187DC0">
              <w:rPr>
                <w:sz w:val="22"/>
                <w:szCs w:val="22"/>
              </w:rPr>
              <w:t xml:space="preserve"> </w:t>
            </w:r>
            <w:r w:rsidR="00D867EE">
              <w:rPr>
                <w:sz w:val="22"/>
                <w:szCs w:val="22"/>
              </w:rPr>
              <w:t>using safe working practises</w:t>
            </w:r>
            <w:r w:rsidRPr="00187DC0">
              <w:rPr>
                <w:sz w:val="22"/>
                <w:szCs w:val="22"/>
              </w:rPr>
              <w:t xml:space="preserve">. </w:t>
            </w:r>
          </w:p>
          <w:p w:rsidR="00187DC0" w:rsidRPr="00D867EE" w:rsidRDefault="00754FCB" w:rsidP="00DD617C">
            <w:pPr>
              <w:pStyle w:val="Default"/>
              <w:numPr>
                <w:ilvl w:val="0"/>
                <w:numId w:val="11"/>
              </w:numPr>
              <w:rPr>
                <w:sz w:val="22"/>
                <w:szCs w:val="22"/>
              </w:rPr>
            </w:pPr>
            <w:r w:rsidRPr="00187DC0">
              <w:rPr>
                <w:sz w:val="22"/>
                <w:szCs w:val="22"/>
              </w:rPr>
              <w:t xml:space="preserve">Work </w:t>
            </w:r>
            <w:r w:rsidR="00D867EE">
              <w:rPr>
                <w:sz w:val="22"/>
                <w:szCs w:val="22"/>
              </w:rPr>
              <w:t xml:space="preserve">well </w:t>
            </w:r>
            <w:r w:rsidRPr="00187DC0">
              <w:rPr>
                <w:sz w:val="22"/>
                <w:szCs w:val="22"/>
              </w:rPr>
              <w:t>as</w:t>
            </w:r>
            <w:r w:rsidR="00D867EE">
              <w:rPr>
                <w:sz w:val="22"/>
                <w:szCs w:val="22"/>
              </w:rPr>
              <w:t xml:space="preserve"> part of the</w:t>
            </w:r>
            <w:r w:rsidRPr="00187DC0">
              <w:rPr>
                <w:sz w:val="22"/>
                <w:szCs w:val="22"/>
              </w:rPr>
              <w:t xml:space="preserve"> team to ensure effective communication and delivery of care. </w:t>
            </w:r>
          </w:p>
          <w:p w:rsidR="00187DC0" w:rsidRPr="00D867EE" w:rsidRDefault="00D867EE" w:rsidP="00DD617C">
            <w:pPr>
              <w:pStyle w:val="Default"/>
              <w:numPr>
                <w:ilvl w:val="0"/>
                <w:numId w:val="11"/>
              </w:numPr>
              <w:rPr>
                <w:sz w:val="22"/>
                <w:szCs w:val="22"/>
              </w:rPr>
            </w:pPr>
            <w:r>
              <w:rPr>
                <w:sz w:val="22"/>
                <w:szCs w:val="22"/>
              </w:rPr>
              <w:t>Assist participan</w:t>
            </w:r>
            <w:r w:rsidR="00187DC0" w:rsidRPr="00187DC0">
              <w:rPr>
                <w:sz w:val="22"/>
                <w:szCs w:val="22"/>
              </w:rPr>
              <w:t>ts with all activities of daily living</w:t>
            </w:r>
            <w:r>
              <w:rPr>
                <w:sz w:val="22"/>
                <w:szCs w:val="22"/>
              </w:rPr>
              <w:t xml:space="preserve"> as required</w:t>
            </w:r>
            <w:r w:rsidR="00187DC0" w:rsidRPr="00187DC0">
              <w:rPr>
                <w:sz w:val="22"/>
                <w:szCs w:val="22"/>
              </w:rPr>
              <w:t xml:space="preserve">. </w:t>
            </w:r>
          </w:p>
          <w:p w:rsidR="00754FCB" w:rsidRPr="00D867EE" w:rsidRDefault="00A404E0" w:rsidP="00DD617C">
            <w:pPr>
              <w:pStyle w:val="Default"/>
              <w:numPr>
                <w:ilvl w:val="0"/>
                <w:numId w:val="11"/>
              </w:numPr>
              <w:rPr>
                <w:sz w:val="22"/>
                <w:szCs w:val="22"/>
              </w:rPr>
            </w:pPr>
            <w:r w:rsidRPr="00187DC0">
              <w:rPr>
                <w:sz w:val="22"/>
                <w:szCs w:val="22"/>
              </w:rPr>
              <w:t xml:space="preserve">Comply with waste management policy i.e. clinical, domestic and laundry, on a daily basis </w:t>
            </w:r>
          </w:p>
          <w:p w:rsidR="00754FCB" w:rsidRPr="00187DC0" w:rsidRDefault="00754FCB" w:rsidP="00DD617C">
            <w:pPr>
              <w:pStyle w:val="Default"/>
              <w:numPr>
                <w:ilvl w:val="0"/>
                <w:numId w:val="11"/>
              </w:numPr>
              <w:rPr>
                <w:sz w:val="22"/>
                <w:szCs w:val="22"/>
              </w:rPr>
            </w:pPr>
            <w:r w:rsidRPr="00187DC0">
              <w:rPr>
                <w:sz w:val="22"/>
                <w:szCs w:val="22"/>
              </w:rPr>
              <w:t xml:space="preserve">Adhere to the organisational Infection Prevention and Control policy and SOP’s and act as a role model in the maintenance of a safe environment </w:t>
            </w:r>
          </w:p>
          <w:p w:rsidR="00754FCB" w:rsidRPr="00187DC0" w:rsidRDefault="00754FCB" w:rsidP="00DD617C">
            <w:pPr>
              <w:pStyle w:val="Default"/>
              <w:numPr>
                <w:ilvl w:val="0"/>
                <w:numId w:val="11"/>
              </w:numPr>
              <w:rPr>
                <w:sz w:val="22"/>
                <w:szCs w:val="22"/>
              </w:rPr>
            </w:pPr>
            <w:r w:rsidRPr="00187DC0">
              <w:rPr>
                <w:sz w:val="22"/>
                <w:szCs w:val="22"/>
              </w:rPr>
              <w:t xml:space="preserve">Responsible for daily / weekly cleaning and maintenance of equipment in accordance with infection prevention and control requirements. </w:t>
            </w:r>
          </w:p>
          <w:p w:rsidR="00754FCB" w:rsidRPr="00187DC0" w:rsidRDefault="00754FCB" w:rsidP="00DD617C">
            <w:pPr>
              <w:pStyle w:val="Default"/>
              <w:numPr>
                <w:ilvl w:val="0"/>
                <w:numId w:val="11"/>
              </w:numPr>
              <w:rPr>
                <w:sz w:val="22"/>
                <w:szCs w:val="22"/>
              </w:rPr>
            </w:pPr>
            <w:r w:rsidRPr="00187DC0">
              <w:rPr>
                <w:sz w:val="22"/>
                <w:szCs w:val="22"/>
              </w:rPr>
              <w:t xml:space="preserve">Co-operate with and maintain good relationships with other disciplines that </w:t>
            </w:r>
            <w:r w:rsidR="00D867EE">
              <w:rPr>
                <w:sz w:val="22"/>
                <w:szCs w:val="22"/>
              </w:rPr>
              <w:t>attend the facility</w:t>
            </w:r>
            <w:r w:rsidRPr="00187DC0">
              <w:rPr>
                <w:sz w:val="22"/>
                <w:szCs w:val="22"/>
              </w:rPr>
              <w:t xml:space="preserve"> </w:t>
            </w:r>
            <w:r w:rsidR="00D867EE">
              <w:rPr>
                <w:sz w:val="22"/>
                <w:szCs w:val="22"/>
              </w:rPr>
              <w:t>to ensure a quality service</w:t>
            </w:r>
            <w:r w:rsidRPr="00187DC0">
              <w:rPr>
                <w:sz w:val="22"/>
                <w:szCs w:val="22"/>
              </w:rPr>
              <w:t xml:space="preserve">. </w:t>
            </w:r>
          </w:p>
          <w:p w:rsidR="00754FCB" w:rsidRPr="00187DC0" w:rsidRDefault="00754FCB" w:rsidP="00DD617C">
            <w:pPr>
              <w:pStyle w:val="Default"/>
              <w:numPr>
                <w:ilvl w:val="0"/>
                <w:numId w:val="11"/>
              </w:numPr>
              <w:rPr>
                <w:sz w:val="22"/>
                <w:szCs w:val="22"/>
              </w:rPr>
            </w:pPr>
            <w:r w:rsidRPr="00187DC0">
              <w:rPr>
                <w:sz w:val="22"/>
                <w:szCs w:val="22"/>
              </w:rPr>
              <w:t xml:space="preserve">Organise portering services under the direction of the Radiographers. </w:t>
            </w:r>
          </w:p>
          <w:p w:rsidR="00A404E0" w:rsidRPr="00187DC0" w:rsidRDefault="00A404E0" w:rsidP="00DD617C">
            <w:pPr>
              <w:pStyle w:val="Default"/>
              <w:numPr>
                <w:ilvl w:val="0"/>
                <w:numId w:val="11"/>
              </w:numPr>
              <w:rPr>
                <w:sz w:val="22"/>
                <w:szCs w:val="22"/>
              </w:rPr>
            </w:pPr>
            <w:r w:rsidRPr="00187DC0">
              <w:rPr>
                <w:sz w:val="22"/>
                <w:szCs w:val="22"/>
              </w:rPr>
              <w:t xml:space="preserve">To assist and chaperone participants throughout their visit to CRIF. </w:t>
            </w:r>
          </w:p>
          <w:p w:rsidR="00A404E0" w:rsidRPr="00187DC0" w:rsidRDefault="00A404E0" w:rsidP="00A404E0">
            <w:pPr>
              <w:pStyle w:val="Default"/>
              <w:ind w:left="360"/>
              <w:rPr>
                <w:sz w:val="22"/>
                <w:szCs w:val="22"/>
              </w:rPr>
            </w:pPr>
          </w:p>
          <w:p w:rsidR="00DE0489" w:rsidRPr="00187DC0" w:rsidRDefault="00DE0489" w:rsidP="00DE0489">
            <w:pPr>
              <w:pStyle w:val="Default"/>
              <w:rPr>
                <w:b/>
                <w:sz w:val="22"/>
                <w:szCs w:val="22"/>
              </w:rPr>
            </w:pPr>
            <w:r w:rsidRPr="00187DC0">
              <w:rPr>
                <w:b/>
                <w:sz w:val="22"/>
                <w:szCs w:val="22"/>
              </w:rPr>
              <w:t xml:space="preserve">Clerical: </w:t>
            </w:r>
          </w:p>
          <w:p w:rsidR="00DE0489" w:rsidRPr="00187DC0" w:rsidRDefault="00DE0489" w:rsidP="00DD617C">
            <w:pPr>
              <w:pStyle w:val="Default"/>
              <w:numPr>
                <w:ilvl w:val="0"/>
                <w:numId w:val="12"/>
              </w:numPr>
              <w:ind w:left="360"/>
              <w:rPr>
                <w:sz w:val="22"/>
                <w:szCs w:val="22"/>
              </w:rPr>
            </w:pPr>
            <w:r w:rsidRPr="00187DC0">
              <w:rPr>
                <w:sz w:val="22"/>
                <w:szCs w:val="22"/>
              </w:rPr>
              <w:t>To assist with the collection and distrib</w:t>
            </w:r>
            <w:r w:rsidR="00A404E0" w:rsidRPr="00187DC0">
              <w:rPr>
                <w:sz w:val="22"/>
                <w:szCs w:val="22"/>
              </w:rPr>
              <w:t>ution of patient documentation where appropriate</w:t>
            </w:r>
            <w:r w:rsidRPr="00187DC0">
              <w:rPr>
                <w:sz w:val="22"/>
                <w:szCs w:val="22"/>
              </w:rPr>
              <w:t xml:space="preserve"> and ensure that patients and paperwork are directed to the appropriate department. </w:t>
            </w:r>
          </w:p>
          <w:p w:rsidR="00DD617C" w:rsidRDefault="00C5658E" w:rsidP="00DD617C">
            <w:pPr>
              <w:pStyle w:val="Default"/>
              <w:numPr>
                <w:ilvl w:val="0"/>
                <w:numId w:val="12"/>
              </w:numPr>
              <w:ind w:left="360"/>
              <w:rPr>
                <w:sz w:val="22"/>
                <w:szCs w:val="22"/>
              </w:rPr>
            </w:pPr>
            <w:r w:rsidRPr="00187DC0">
              <w:rPr>
                <w:sz w:val="22"/>
                <w:szCs w:val="22"/>
              </w:rPr>
              <w:t xml:space="preserve">To </w:t>
            </w:r>
            <w:r w:rsidR="00DE0489" w:rsidRPr="00187DC0">
              <w:rPr>
                <w:sz w:val="22"/>
                <w:szCs w:val="22"/>
              </w:rPr>
              <w:t>participate in entering patient information into the Radiology Information System</w:t>
            </w:r>
            <w:r w:rsidR="00A404E0" w:rsidRPr="00187DC0">
              <w:rPr>
                <w:sz w:val="22"/>
                <w:szCs w:val="22"/>
              </w:rPr>
              <w:t xml:space="preserve"> </w:t>
            </w:r>
            <w:r w:rsidR="00DD617C">
              <w:rPr>
                <w:sz w:val="22"/>
                <w:szCs w:val="22"/>
              </w:rPr>
              <w:t>and EDGE research management system.</w:t>
            </w:r>
          </w:p>
          <w:p w:rsidR="00A404E0" w:rsidRPr="00187DC0" w:rsidRDefault="00A404E0" w:rsidP="00DD617C">
            <w:pPr>
              <w:pStyle w:val="Default"/>
              <w:numPr>
                <w:ilvl w:val="0"/>
                <w:numId w:val="11"/>
              </w:numPr>
              <w:rPr>
                <w:sz w:val="22"/>
                <w:szCs w:val="22"/>
              </w:rPr>
            </w:pPr>
            <w:r w:rsidRPr="00187DC0">
              <w:rPr>
                <w:sz w:val="22"/>
                <w:szCs w:val="22"/>
              </w:rPr>
              <w:t>To assist i</w:t>
            </w:r>
            <w:r w:rsidR="00D867EE">
              <w:rPr>
                <w:sz w:val="22"/>
                <w:szCs w:val="22"/>
              </w:rPr>
              <w:t xml:space="preserve">n the anonymisation of data </w:t>
            </w:r>
            <w:r w:rsidRPr="00187DC0">
              <w:rPr>
                <w:sz w:val="22"/>
                <w:szCs w:val="22"/>
              </w:rPr>
              <w:t>for upload to external server or DVD.</w:t>
            </w:r>
          </w:p>
          <w:p w:rsidR="00DE0489" w:rsidRPr="00D867EE" w:rsidRDefault="0006347E" w:rsidP="00DD617C">
            <w:pPr>
              <w:numPr>
                <w:ilvl w:val="0"/>
                <w:numId w:val="12"/>
              </w:numPr>
              <w:ind w:left="360"/>
              <w:rPr>
                <w:rFonts w:ascii="Arial" w:hAnsi="Arial" w:cs="Arial"/>
                <w:bCs/>
                <w:sz w:val="22"/>
                <w:szCs w:val="22"/>
              </w:rPr>
            </w:pPr>
            <w:r w:rsidRPr="00187DC0">
              <w:rPr>
                <w:rFonts w:ascii="Arial" w:hAnsi="Arial" w:cs="Arial"/>
                <w:sz w:val="22"/>
                <w:szCs w:val="22"/>
              </w:rPr>
              <w:t xml:space="preserve">Assist administration </w:t>
            </w:r>
            <w:r w:rsidR="00DE0489" w:rsidRPr="00187DC0">
              <w:rPr>
                <w:rFonts w:ascii="Arial" w:hAnsi="Arial" w:cs="Arial"/>
                <w:sz w:val="22"/>
                <w:szCs w:val="22"/>
              </w:rPr>
              <w:t>staff in patient liaison activities, e.g. issuing patient appointments and patient preparation as d</w:t>
            </w:r>
            <w:r w:rsidR="00A404E0" w:rsidRPr="00187DC0">
              <w:rPr>
                <w:rFonts w:ascii="Arial" w:hAnsi="Arial" w:cs="Arial"/>
                <w:sz w:val="22"/>
                <w:szCs w:val="22"/>
              </w:rPr>
              <w:t>irected by radiographic/</w:t>
            </w:r>
            <w:r w:rsidR="00DE0489" w:rsidRPr="00187DC0">
              <w:rPr>
                <w:rFonts w:ascii="Arial" w:hAnsi="Arial" w:cs="Arial"/>
                <w:sz w:val="22"/>
                <w:szCs w:val="22"/>
              </w:rPr>
              <w:t>medical staff</w:t>
            </w:r>
          </w:p>
          <w:p w:rsidR="00D867EE" w:rsidRPr="00187DC0" w:rsidRDefault="00D867EE" w:rsidP="00DD617C">
            <w:pPr>
              <w:pStyle w:val="Default"/>
              <w:numPr>
                <w:ilvl w:val="0"/>
                <w:numId w:val="11"/>
              </w:numPr>
              <w:rPr>
                <w:sz w:val="22"/>
                <w:szCs w:val="22"/>
              </w:rPr>
            </w:pPr>
            <w:r w:rsidRPr="00187DC0">
              <w:rPr>
                <w:sz w:val="22"/>
                <w:szCs w:val="22"/>
              </w:rPr>
              <w:t xml:space="preserve">Maintain accurate participant records, and input accurate information into the Radiology Information System, including post processing when required </w:t>
            </w:r>
          </w:p>
          <w:p w:rsidR="00D867EE" w:rsidRPr="00187DC0" w:rsidRDefault="00D867EE" w:rsidP="00D867EE">
            <w:pPr>
              <w:ind w:left="360"/>
              <w:rPr>
                <w:rFonts w:ascii="Arial" w:hAnsi="Arial" w:cs="Arial"/>
                <w:bCs/>
                <w:sz w:val="22"/>
                <w:szCs w:val="22"/>
              </w:rPr>
            </w:pPr>
          </w:p>
          <w:p w:rsidR="00DE0489" w:rsidRPr="00187DC0" w:rsidRDefault="00DE0489" w:rsidP="00DC5594">
            <w:pPr>
              <w:rPr>
                <w:rFonts w:ascii="Arial" w:hAnsi="Arial" w:cs="Arial"/>
                <w:b/>
                <w:bCs/>
                <w:sz w:val="22"/>
                <w:szCs w:val="22"/>
              </w:rPr>
            </w:pPr>
            <w:r w:rsidRPr="00187DC0">
              <w:rPr>
                <w:rFonts w:ascii="Arial" w:hAnsi="Arial" w:cs="Arial"/>
                <w:b/>
                <w:bCs/>
                <w:sz w:val="22"/>
                <w:szCs w:val="22"/>
              </w:rPr>
              <w:t>General:</w:t>
            </w:r>
          </w:p>
          <w:p w:rsidR="00DE0489" w:rsidRPr="00D867EE" w:rsidRDefault="00DE0489" w:rsidP="00DD617C">
            <w:pPr>
              <w:numPr>
                <w:ilvl w:val="0"/>
                <w:numId w:val="17"/>
              </w:numPr>
              <w:rPr>
                <w:rFonts w:ascii="Arial" w:hAnsi="Arial" w:cs="Arial"/>
                <w:bCs/>
                <w:sz w:val="22"/>
                <w:szCs w:val="22"/>
              </w:rPr>
            </w:pPr>
            <w:r w:rsidRPr="00187DC0">
              <w:rPr>
                <w:rFonts w:ascii="Arial" w:hAnsi="Arial" w:cs="Arial"/>
                <w:color w:val="000000"/>
                <w:sz w:val="22"/>
                <w:szCs w:val="22"/>
              </w:rPr>
              <w:t>Comply with and contribute to implementation of NHSGGC Policies and Procedures departmental and professional policies and procedures</w:t>
            </w:r>
          </w:p>
          <w:p w:rsidR="00D867EE" w:rsidRPr="00187DC0" w:rsidRDefault="00D867EE" w:rsidP="00DD617C">
            <w:pPr>
              <w:numPr>
                <w:ilvl w:val="0"/>
                <w:numId w:val="17"/>
              </w:numPr>
              <w:rPr>
                <w:rFonts w:ascii="Arial" w:hAnsi="Arial" w:cs="Arial"/>
                <w:bCs/>
                <w:sz w:val="22"/>
                <w:szCs w:val="22"/>
              </w:rPr>
            </w:pPr>
            <w:r>
              <w:rPr>
                <w:rFonts w:ascii="Arial" w:hAnsi="Arial" w:cs="Arial"/>
                <w:color w:val="000000"/>
                <w:sz w:val="22"/>
                <w:szCs w:val="22"/>
              </w:rPr>
              <w:t xml:space="preserve">Actively participate in staff meetings </w:t>
            </w:r>
            <w:r w:rsidR="00B5149F">
              <w:rPr>
                <w:rFonts w:ascii="Arial" w:hAnsi="Arial" w:cs="Arial"/>
                <w:color w:val="000000"/>
                <w:sz w:val="22"/>
                <w:szCs w:val="22"/>
              </w:rPr>
              <w:t>bringing new ideas to the team for discussion</w:t>
            </w:r>
          </w:p>
          <w:p w:rsidR="00B5149F" w:rsidRPr="00187DC0" w:rsidRDefault="00B5149F" w:rsidP="00DC5594">
            <w:pPr>
              <w:rPr>
                <w:rFonts w:ascii="Arial" w:hAnsi="Arial" w:cs="Arial"/>
                <w:bCs/>
                <w:sz w:val="22"/>
                <w:szCs w:val="22"/>
              </w:rPr>
            </w:pPr>
          </w:p>
          <w:p w:rsidR="00DE0489" w:rsidRPr="00187DC0" w:rsidRDefault="00DE0489" w:rsidP="00DC5594">
            <w:pPr>
              <w:rPr>
                <w:rFonts w:ascii="Arial" w:hAnsi="Arial" w:cs="Arial"/>
                <w:b/>
                <w:bCs/>
                <w:sz w:val="22"/>
                <w:szCs w:val="22"/>
              </w:rPr>
            </w:pPr>
            <w:r w:rsidRPr="00187DC0">
              <w:rPr>
                <w:rFonts w:ascii="Arial" w:hAnsi="Arial" w:cs="Arial"/>
                <w:b/>
                <w:bCs/>
                <w:sz w:val="22"/>
                <w:szCs w:val="22"/>
              </w:rPr>
              <w:t>Educational:</w:t>
            </w:r>
          </w:p>
          <w:p w:rsidR="00DE0489" w:rsidRPr="00187DC0" w:rsidRDefault="00DE0489" w:rsidP="00DD617C">
            <w:pPr>
              <w:pStyle w:val="Default"/>
              <w:numPr>
                <w:ilvl w:val="0"/>
                <w:numId w:val="17"/>
              </w:numPr>
              <w:rPr>
                <w:sz w:val="22"/>
                <w:szCs w:val="22"/>
              </w:rPr>
            </w:pPr>
            <w:r w:rsidRPr="00187DC0">
              <w:rPr>
                <w:sz w:val="22"/>
                <w:szCs w:val="22"/>
              </w:rPr>
              <w:t xml:space="preserve">Participate in induction and mandatory training </w:t>
            </w:r>
          </w:p>
          <w:p w:rsidR="00DE0489" w:rsidRPr="00187DC0" w:rsidRDefault="00DE0489" w:rsidP="00DD617C">
            <w:pPr>
              <w:pStyle w:val="Default"/>
              <w:numPr>
                <w:ilvl w:val="0"/>
                <w:numId w:val="17"/>
              </w:numPr>
              <w:rPr>
                <w:sz w:val="22"/>
                <w:szCs w:val="22"/>
              </w:rPr>
            </w:pPr>
            <w:r w:rsidRPr="00187DC0">
              <w:rPr>
                <w:sz w:val="22"/>
                <w:szCs w:val="22"/>
              </w:rPr>
              <w:t>Participate in Turas</w:t>
            </w:r>
            <w:r w:rsidR="00B5149F">
              <w:rPr>
                <w:sz w:val="22"/>
                <w:szCs w:val="22"/>
              </w:rPr>
              <w:t>,</w:t>
            </w:r>
            <w:r w:rsidRPr="00187DC0">
              <w:rPr>
                <w:sz w:val="22"/>
                <w:szCs w:val="22"/>
              </w:rPr>
              <w:t xml:space="preserve"> Personal Development Plan (PDP) and review to continually improve through training and education. </w:t>
            </w:r>
          </w:p>
          <w:p w:rsidR="00DE0489" w:rsidRPr="00E8652D" w:rsidRDefault="00DE0489" w:rsidP="00DD617C">
            <w:pPr>
              <w:numPr>
                <w:ilvl w:val="0"/>
                <w:numId w:val="17"/>
              </w:numPr>
              <w:rPr>
                <w:rFonts w:ascii="Arial" w:hAnsi="Arial" w:cs="Arial"/>
                <w:bCs/>
                <w:sz w:val="22"/>
                <w:szCs w:val="22"/>
              </w:rPr>
            </w:pPr>
            <w:r w:rsidRPr="00187DC0">
              <w:rPr>
                <w:rFonts w:ascii="Arial" w:hAnsi="Arial" w:cs="Arial"/>
                <w:sz w:val="22"/>
                <w:szCs w:val="22"/>
              </w:rPr>
              <w:t xml:space="preserve">In house training will be given to enhance skills in Health Care and IT </w:t>
            </w:r>
          </w:p>
          <w:p w:rsidR="00E8652D" w:rsidRPr="00187DC0" w:rsidRDefault="00E8652D" w:rsidP="00E8652D">
            <w:pPr>
              <w:ind w:left="360"/>
              <w:rPr>
                <w:rFonts w:ascii="Arial" w:hAnsi="Arial" w:cs="Arial"/>
                <w:bCs/>
                <w:sz w:val="22"/>
                <w:szCs w:val="22"/>
              </w:rPr>
            </w:pPr>
          </w:p>
          <w:p w:rsidR="00DC5594" w:rsidRPr="00187DC0" w:rsidRDefault="00DC5594" w:rsidP="00DC5594">
            <w:pPr>
              <w:rPr>
                <w:rFonts w:ascii="Arial" w:hAnsi="Arial" w:cs="Arial"/>
                <w:bCs/>
                <w:sz w:val="22"/>
                <w:szCs w:val="22"/>
              </w:rPr>
            </w:pPr>
          </w:p>
        </w:tc>
      </w:tr>
      <w:tr w:rsidR="00BF0754" w:rsidRPr="00187DC0" w:rsidTr="005B3E27">
        <w:tc>
          <w:tcPr>
            <w:tcW w:w="9923" w:type="dxa"/>
            <w:gridSpan w:val="3"/>
            <w:shd w:val="clear" w:color="auto" w:fill="auto"/>
          </w:tcPr>
          <w:p w:rsidR="00BF0754" w:rsidRPr="00187DC0" w:rsidRDefault="00BF0754" w:rsidP="00BF0754">
            <w:pPr>
              <w:rPr>
                <w:rFonts w:ascii="Arial" w:hAnsi="Arial" w:cs="Arial"/>
                <w:b/>
                <w:bCs/>
                <w:sz w:val="22"/>
                <w:szCs w:val="22"/>
              </w:rPr>
            </w:pPr>
            <w:r w:rsidRPr="00187DC0">
              <w:rPr>
                <w:rFonts w:ascii="Arial" w:hAnsi="Arial" w:cs="Arial"/>
                <w:b/>
                <w:bCs/>
                <w:sz w:val="22"/>
                <w:szCs w:val="22"/>
              </w:rPr>
              <w:lastRenderedPageBreak/>
              <w:t>7a. EQUIPMENT AND MACHINERY</w:t>
            </w:r>
          </w:p>
        </w:tc>
      </w:tr>
      <w:tr w:rsidR="00BF0754" w:rsidRPr="00187DC0" w:rsidTr="005B3E27">
        <w:tc>
          <w:tcPr>
            <w:tcW w:w="9923" w:type="dxa"/>
            <w:gridSpan w:val="3"/>
            <w:shd w:val="clear" w:color="auto" w:fill="auto"/>
          </w:tcPr>
          <w:p w:rsidR="00760049" w:rsidRPr="00187DC0" w:rsidRDefault="00760049" w:rsidP="00DD617C">
            <w:pPr>
              <w:numPr>
                <w:ilvl w:val="0"/>
                <w:numId w:val="1"/>
              </w:numPr>
              <w:rPr>
                <w:rFonts w:ascii="Arial" w:hAnsi="Arial" w:cs="Arial"/>
                <w:bCs/>
                <w:sz w:val="22"/>
                <w:szCs w:val="22"/>
              </w:rPr>
            </w:pPr>
            <w:r w:rsidRPr="00187DC0">
              <w:rPr>
                <w:rFonts w:ascii="Arial" w:hAnsi="Arial" w:cs="Arial"/>
                <w:bCs/>
                <w:sz w:val="22"/>
                <w:szCs w:val="22"/>
              </w:rPr>
              <w:t xml:space="preserve">Siemens 3T Prisma and </w:t>
            </w:r>
            <w:r w:rsidR="00E36B54" w:rsidRPr="00187DC0">
              <w:rPr>
                <w:rFonts w:ascii="Arial" w:hAnsi="Arial" w:cs="Arial"/>
                <w:bCs/>
                <w:sz w:val="22"/>
                <w:szCs w:val="22"/>
              </w:rPr>
              <w:t xml:space="preserve">7T Terra </w:t>
            </w:r>
            <w:r w:rsidRPr="00187DC0">
              <w:rPr>
                <w:rFonts w:ascii="Arial" w:hAnsi="Arial" w:cs="Arial"/>
                <w:bCs/>
                <w:sz w:val="22"/>
                <w:szCs w:val="22"/>
              </w:rPr>
              <w:t>MR scanners</w:t>
            </w:r>
          </w:p>
          <w:p w:rsidR="00760049" w:rsidRDefault="00760049" w:rsidP="00DD617C">
            <w:pPr>
              <w:numPr>
                <w:ilvl w:val="0"/>
                <w:numId w:val="1"/>
              </w:numPr>
              <w:rPr>
                <w:rFonts w:ascii="Arial" w:hAnsi="Arial" w:cs="Arial"/>
                <w:bCs/>
                <w:sz w:val="22"/>
                <w:szCs w:val="22"/>
              </w:rPr>
            </w:pPr>
            <w:r w:rsidRPr="00187DC0">
              <w:rPr>
                <w:rFonts w:ascii="Arial" w:hAnsi="Arial" w:cs="Arial"/>
                <w:bCs/>
                <w:sz w:val="22"/>
                <w:szCs w:val="22"/>
              </w:rPr>
              <w:t>Toshiba Aquilion One Vision 320 detector CT scanner</w:t>
            </w:r>
          </w:p>
          <w:p w:rsidR="00947D07" w:rsidRPr="00187DC0" w:rsidRDefault="00947D07" w:rsidP="00DD617C">
            <w:pPr>
              <w:numPr>
                <w:ilvl w:val="0"/>
                <w:numId w:val="1"/>
              </w:numPr>
              <w:rPr>
                <w:rFonts w:ascii="Arial" w:hAnsi="Arial" w:cs="Arial"/>
                <w:bCs/>
                <w:sz w:val="22"/>
                <w:szCs w:val="22"/>
              </w:rPr>
            </w:pPr>
            <w:r>
              <w:rPr>
                <w:rFonts w:ascii="Arial" w:hAnsi="Arial" w:cs="Arial"/>
                <w:bCs/>
                <w:sz w:val="22"/>
                <w:szCs w:val="22"/>
              </w:rPr>
              <w:t>DEXA</w:t>
            </w:r>
          </w:p>
          <w:p w:rsidR="00D42679" w:rsidRPr="00187DC0" w:rsidRDefault="00D42679" w:rsidP="00DD617C">
            <w:pPr>
              <w:numPr>
                <w:ilvl w:val="0"/>
                <w:numId w:val="1"/>
              </w:numPr>
              <w:rPr>
                <w:rFonts w:ascii="Arial" w:hAnsi="Arial" w:cs="Arial"/>
                <w:bCs/>
                <w:sz w:val="22"/>
                <w:szCs w:val="22"/>
              </w:rPr>
            </w:pPr>
            <w:r w:rsidRPr="00187DC0">
              <w:rPr>
                <w:rFonts w:ascii="Arial" w:hAnsi="Arial" w:cs="Arial"/>
                <w:bCs/>
                <w:sz w:val="22"/>
                <w:szCs w:val="22"/>
              </w:rPr>
              <w:t>High pressure injectors for CT and MRI</w:t>
            </w:r>
          </w:p>
          <w:p w:rsidR="00D42679" w:rsidRPr="00187DC0" w:rsidRDefault="00D42679" w:rsidP="00DD617C">
            <w:pPr>
              <w:numPr>
                <w:ilvl w:val="0"/>
                <w:numId w:val="1"/>
              </w:numPr>
              <w:rPr>
                <w:rFonts w:ascii="Arial" w:hAnsi="Arial" w:cs="Arial"/>
                <w:bCs/>
                <w:sz w:val="22"/>
                <w:szCs w:val="22"/>
              </w:rPr>
            </w:pPr>
            <w:r w:rsidRPr="00187DC0">
              <w:rPr>
                <w:rFonts w:ascii="Arial" w:hAnsi="Arial" w:cs="Arial"/>
                <w:bCs/>
                <w:sz w:val="22"/>
                <w:szCs w:val="22"/>
              </w:rPr>
              <w:t>Infusion pump for MRI</w:t>
            </w:r>
          </w:p>
          <w:p w:rsidR="00D42679" w:rsidRPr="00187DC0" w:rsidRDefault="00D42679" w:rsidP="00DD617C">
            <w:pPr>
              <w:numPr>
                <w:ilvl w:val="0"/>
                <w:numId w:val="1"/>
              </w:numPr>
              <w:rPr>
                <w:rFonts w:ascii="Arial" w:hAnsi="Arial" w:cs="Arial"/>
                <w:bCs/>
                <w:sz w:val="22"/>
                <w:szCs w:val="22"/>
              </w:rPr>
            </w:pPr>
            <w:r w:rsidRPr="00187DC0">
              <w:rPr>
                <w:rFonts w:ascii="Arial" w:hAnsi="Arial" w:cs="Arial"/>
                <w:bCs/>
                <w:sz w:val="22"/>
                <w:szCs w:val="22"/>
              </w:rPr>
              <w:t>MR safe patient monitoring system</w:t>
            </w:r>
          </w:p>
          <w:p w:rsidR="005712FC" w:rsidRPr="00187DC0" w:rsidRDefault="007C3D73" w:rsidP="00DD617C">
            <w:pPr>
              <w:numPr>
                <w:ilvl w:val="0"/>
                <w:numId w:val="1"/>
              </w:numPr>
              <w:rPr>
                <w:rFonts w:ascii="Arial" w:hAnsi="Arial" w:cs="Arial"/>
                <w:bCs/>
                <w:sz w:val="22"/>
                <w:szCs w:val="22"/>
              </w:rPr>
            </w:pPr>
            <w:r w:rsidRPr="00187DC0">
              <w:rPr>
                <w:rFonts w:ascii="Arial" w:hAnsi="Arial" w:cs="Arial"/>
                <w:bCs/>
                <w:sz w:val="22"/>
                <w:szCs w:val="22"/>
              </w:rPr>
              <w:t>Resus trolleys</w:t>
            </w:r>
          </w:p>
          <w:p w:rsidR="00D42679" w:rsidRPr="00187DC0" w:rsidRDefault="00D42679" w:rsidP="00DD617C">
            <w:pPr>
              <w:numPr>
                <w:ilvl w:val="0"/>
                <w:numId w:val="1"/>
              </w:numPr>
              <w:rPr>
                <w:rFonts w:ascii="Arial" w:hAnsi="Arial" w:cs="Arial"/>
                <w:bCs/>
                <w:sz w:val="22"/>
                <w:szCs w:val="22"/>
              </w:rPr>
            </w:pPr>
            <w:r w:rsidRPr="00187DC0">
              <w:rPr>
                <w:rFonts w:ascii="Arial" w:hAnsi="Arial" w:cs="Arial"/>
                <w:bCs/>
                <w:sz w:val="22"/>
                <w:szCs w:val="22"/>
              </w:rPr>
              <w:t>Personal computers</w:t>
            </w:r>
          </w:p>
          <w:p w:rsidR="00187DC0" w:rsidRPr="00187DC0" w:rsidRDefault="00187DC0" w:rsidP="00DD617C">
            <w:pPr>
              <w:numPr>
                <w:ilvl w:val="0"/>
                <w:numId w:val="1"/>
              </w:numPr>
              <w:rPr>
                <w:rFonts w:ascii="Arial" w:hAnsi="Arial" w:cs="Arial"/>
                <w:bCs/>
                <w:sz w:val="22"/>
                <w:szCs w:val="22"/>
              </w:rPr>
            </w:pPr>
            <w:r w:rsidRPr="00187DC0">
              <w:rPr>
                <w:rFonts w:ascii="Arial" w:hAnsi="Arial" w:cs="Arial"/>
                <w:bCs/>
                <w:sz w:val="22"/>
                <w:szCs w:val="22"/>
              </w:rPr>
              <w:t>Suction equipment</w:t>
            </w:r>
          </w:p>
          <w:p w:rsidR="00187DC0" w:rsidRPr="00187DC0" w:rsidRDefault="00187DC0" w:rsidP="00DD617C">
            <w:pPr>
              <w:numPr>
                <w:ilvl w:val="0"/>
                <w:numId w:val="1"/>
              </w:numPr>
              <w:rPr>
                <w:rFonts w:ascii="Arial" w:hAnsi="Arial" w:cs="Arial"/>
                <w:bCs/>
                <w:sz w:val="22"/>
                <w:szCs w:val="22"/>
              </w:rPr>
            </w:pPr>
            <w:r w:rsidRPr="00187DC0">
              <w:rPr>
                <w:rFonts w:ascii="Arial" w:hAnsi="Arial" w:cs="Arial"/>
                <w:bCs/>
                <w:sz w:val="22"/>
                <w:szCs w:val="22"/>
              </w:rPr>
              <w:t>Changing medical gas cylinders including flow meters/gauges</w:t>
            </w:r>
          </w:p>
          <w:p w:rsidR="00C5658E" w:rsidRPr="00187DC0" w:rsidRDefault="00C5658E" w:rsidP="00C5658E">
            <w:pPr>
              <w:rPr>
                <w:rFonts w:ascii="Arial" w:hAnsi="Arial" w:cs="Arial"/>
                <w:bCs/>
                <w:sz w:val="22"/>
                <w:szCs w:val="22"/>
              </w:rPr>
            </w:pPr>
          </w:p>
          <w:p w:rsidR="00C5658E" w:rsidRPr="00187DC0" w:rsidRDefault="00187DC0" w:rsidP="00C5658E">
            <w:pPr>
              <w:rPr>
                <w:rFonts w:ascii="Arial" w:hAnsi="Arial" w:cs="Arial"/>
                <w:sz w:val="22"/>
                <w:szCs w:val="22"/>
              </w:rPr>
            </w:pPr>
            <w:r w:rsidRPr="00187DC0">
              <w:rPr>
                <w:rFonts w:ascii="Arial" w:hAnsi="Arial" w:cs="Arial"/>
                <w:bCs/>
                <w:sz w:val="22"/>
                <w:szCs w:val="22"/>
              </w:rPr>
              <w:t>Ancillary</w:t>
            </w:r>
            <w:r w:rsidR="00C5658E" w:rsidRPr="00187DC0">
              <w:rPr>
                <w:rFonts w:ascii="Arial" w:hAnsi="Arial" w:cs="Arial"/>
                <w:bCs/>
                <w:sz w:val="22"/>
                <w:szCs w:val="22"/>
              </w:rPr>
              <w:t xml:space="preserve"> equipment:</w:t>
            </w:r>
          </w:p>
          <w:p w:rsidR="00187DC0" w:rsidRPr="00187DC0" w:rsidRDefault="00C5658E" w:rsidP="00DD617C">
            <w:pPr>
              <w:numPr>
                <w:ilvl w:val="0"/>
                <w:numId w:val="1"/>
              </w:numPr>
              <w:rPr>
                <w:rFonts w:ascii="Arial" w:hAnsi="Arial" w:cs="Arial"/>
                <w:sz w:val="22"/>
                <w:szCs w:val="22"/>
              </w:rPr>
            </w:pPr>
            <w:r w:rsidRPr="00187DC0">
              <w:rPr>
                <w:rFonts w:ascii="Arial" w:hAnsi="Arial" w:cs="Arial"/>
                <w:bCs/>
                <w:sz w:val="22"/>
                <w:szCs w:val="22"/>
              </w:rPr>
              <w:t>MR safe trolley and wheelchair plus manual handling equipment</w:t>
            </w:r>
          </w:p>
          <w:p w:rsidR="00C5658E" w:rsidRPr="00187DC0" w:rsidRDefault="00187DC0" w:rsidP="00DD617C">
            <w:pPr>
              <w:numPr>
                <w:ilvl w:val="0"/>
                <w:numId w:val="1"/>
              </w:numPr>
              <w:rPr>
                <w:rFonts w:ascii="Arial" w:hAnsi="Arial" w:cs="Arial"/>
                <w:sz w:val="22"/>
                <w:szCs w:val="22"/>
              </w:rPr>
            </w:pPr>
            <w:r w:rsidRPr="00187DC0">
              <w:rPr>
                <w:rFonts w:ascii="Arial" w:hAnsi="Arial" w:cs="Arial"/>
                <w:sz w:val="22"/>
                <w:szCs w:val="22"/>
              </w:rPr>
              <w:t>Immobilisation devices such as foam pads</w:t>
            </w:r>
            <w:r w:rsidR="00B5149F">
              <w:rPr>
                <w:rFonts w:ascii="Arial" w:hAnsi="Arial" w:cs="Arial"/>
                <w:sz w:val="22"/>
                <w:szCs w:val="22"/>
              </w:rPr>
              <w:t xml:space="preserve"> and sand bags</w:t>
            </w:r>
          </w:p>
          <w:p w:rsidR="00187DC0" w:rsidRPr="00187DC0" w:rsidRDefault="00187DC0" w:rsidP="00DD617C">
            <w:pPr>
              <w:numPr>
                <w:ilvl w:val="0"/>
                <w:numId w:val="1"/>
              </w:numPr>
              <w:rPr>
                <w:rFonts w:ascii="Arial" w:hAnsi="Arial" w:cs="Arial"/>
                <w:sz w:val="22"/>
                <w:szCs w:val="22"/>
              </w:rPr>
            </w:pPr>
            <w:r w:rsidRPr="00187DC0">
              <w:rPr>
                <w:rFonts w:ascii="Arial" w:hAnsi="Arial" w:cs="Arial"/>
                <w:sz w:val="22"/>
                <w:szCs w:val="22"/>
              </w:rPr>
              <w:t>Dressing trolleys</w:t>
            </w:r>
          </w:p>
          <w:p w:rsidR="00C5658E" w:rsidRPr="00187DC0" w:rsidRDefault="00C5658E" w:rsidP="00DD617C">
            <w:pPr>
              <w:numPr>
                <w:ilvl w:val="0"/>
                <w:numId w:val="1"/>
              </w:numPr>
              <w:rPr>
                <w:rFonts w:ascii="Arial" w:hAnsi="Arial" w:cs="Arial"/>
                <w:sz w:val="22"/>
                <w:szCs w:val="22"/>
              </w:rPr>
            </w:pPr>
            <w:r w:rsidRPr="00187DC0">
              <w:rPr>
                <w:rFonts w:ascii="Arial" w:hAnsi="Arial" w:cs="Arial"/>
                <w:sz w:val="22"/>
                <w:szCs w:val="22"/>
              </w:rPr>
              <w:t xml:space="preserve">Linen buggy/linen cages </w:t>
            </w:r>
          </w:p>
          <w:p w:rsidR="00C5658E" w:rsidRPr="004B72CB" w:rsidRDefault="00C5658E" w:rsidP="00DD617C">
            <w:pPr>
              <w:numPr>
                <w:ilvl w:val="0"/>
                <w:numId w:val="1"/>
              </w:numPr>
              <w:rPr>
                <w:rFonts w:ascii="Arial" w:hAnsi="Arial" w:cs="Arial"/>
                <w:bCs/>
                <w:sz w:val="22"/>
                <w:szCs w:val="22"/>
              </w:rPr>
            </w:pPr>
            <w:r w:rsidRPr="004B72CB">
              <w:rPr>
                <w:rFonts w:ascii="Arial" w:hAnsi="Arial" w:cs="Arial"/>
                <w:sz w:val="22"/>
                <w:szCs w:val="22"/>
              </w:rPr>
              <w:t>Cages for deli</w:t>
            </w:r>
            <w:r w:rsidR="00B5149F">
              <w:rPr>
                <w:rFonts w:ascii="Arial" w:hAnsi="Arial" w:cs="Arial"/>
                <w:sz w:val="22"/>
                <w:szCs w:val="22"/>
              </w:rPr>
              <w:t>very and transport of equipment/stock</w:t>
            </w:r>
          </w:p>
          <w:p w:rsidR="00BF0754" w:rsidRPr="00187DC0" w:rsidRDefault="00BF0754" w:rsidP="00BF0754">
            <w:pPr>
              <w:rPr>
                <w:rFonts w:ascii="Arial" w:hAnsi="Arial" w:cs="Arial"/>
                <w:bCs/>
                <w:sz w:val="22"/>
                <w:szCs w:val="22"/>
              </w:rPr>
            </w:pPr>
          </w:p>
        </w:tc>
      </w:tr>
      <w:tr w:rsidR="00BF0754" w:rsidRPr="00187DC0" w:rsidTr="005B3E27">
        <w:tc>
          <w:tcPr>
            <w:tcW w:w="9923" w:type="dxa"/>
            <w:gridSpan w:val="3"/>
            <w:shd w:val="clear" w:color="auto" w:fill="auto"/>
          </w:tcPr>
          <w:p w:rsidR="00BF0754" w:rsidRPr="00187DC0" w:rsidRDefault="00BF0754" w:rsidP="00BF0754">
            <w:pPr>
              <w:rPr>
                <w:rFonts w:ascii="Arial" w:hAnsi="Arial" w:cs="Arial"/>
                <w:b/>
                <w:bCs/>
                <w:sz w:val="22"/>
                <w:szCs w:val="22"/>
              </w:rPr>
            </w:pPr>
            <w:r w:rsidRPr="00187DC0">
              <w:rPr>
                <w:rFonts w:ascii="Arial" w:hAnsi="Arial" w:cs="Arial"/>
                <w:b/>
                <w:bCs/>
                <w:sz w:val="22"/>
                <w:szCs w:val="22"/>
              </w:rPr>
              <w:t>7b. SYSTEMS</w:t>
            </w:r>
          </w:p>
        </w:tc>
      </w:tr>
      <w:tr w:rsidR="00BF0754" w:rsidRPr="00187DC0" w:rsidTr="005B3E27">
        <w:tc>
          <w:tcPr>
            <w:tcW w:w="9923" w:type="dxa"/>
            <w:gridSpan w:val="3"/>
            <w:shd w:val="clear" w:color="auto" w:fill="auto"/>
          </w:tcPr>
          <w:p w:rsidR="00C5658E" w:rsidRPr="00187DC0" w:rsidRDefault="00C5658E" w:rsidP="00C5658E">
            <w:pPr>
              <w:jc w:val="both"/>
              <w:rPr>
                <w:rFonts w:ascii="Arial" w:hAnsi="Arial" w:cs="Arial"/>
                <w:bCs/>
                <w:sz w:val="22"/>
                <w:szCs w:val="22"/>
              </w:rPr>
            </w:pPr>
          </w:p>
          <w:p w:rsidR="005712FC" w:rsidRPr="00187DC0" w:rsidRDefault="00DD617C" w:rsidP="00DD617C">
            <w:pPr>
              <w:numPr>
                <w:ilvl w:val="0"/>
                <w:numId w:val="2"/>
              </w:numPr>
              <w:ind w:left="360"/>
              <w:jc w:val="both"/>
              <w:rPr>
                <w:rFonts w:ascii="Arial" w:hAnsi="Arial" w:cs="Arial"/>
                <w:bCs/>
                <w:sz w:val="22"/>
                <w:szCs w:val="22"/>
              </w:rPr>
            </w:pPr>
            <w:r>
              <w:rPr>
                <w:rFonts w:ascii="Arial" w:hAnsi="Arial" w:cs="Arial"/>
                <w:bCs/>
                <w:sz w:val="22"/>
                <w:szCs w:val="22"/>
              </w:rPr>
              <w:t>Research databases e.g. EDGE</w:t>
            </w:r>
            <w:r w:rsidR="00722F08" w:rsidRPr="00187DC0">
              <w:rPr>
                <w:rFonts w:ascii="Arial" w:hAnsi="Arial" w:cs="Arial"/>
                <w:bCs/>
                <w:sz w:val="22"/>
                <w:szCs w:val="22"/>
              </w:rPr>
              <w:t xml:space="preserve"> used for accurately recording</w:t>
            </w:r>
            <w:r w:rsidR="005529DC" w:rsidRPr="00187DC0">
              <w:rPr>
                <w:rFonts w:ascii="Arial" w:hAnsi="Arial" w:cs="Arial"/>
                <w:bCs/>
                <w:sz w:val="22"/>
                <w:szCs w:val="22"/>
              </w:rPr>
              <w:t>/viewing</w:t>
            </w:r>
            <w:r w:rsidR="00722F08" w:rsidRPr="00187DC0">
              <w:rPr>
                <w:rFonts w:ascii="Arial" w:hAnsi="Arial" w:cs="Arial"/>
                <w:bCs/>
                <w:sz w:val="22"/>
                <w:szCs w:val="22"/>
              </w:rPr>
              <w:t xml:space="preserve"> data</w:t>
            </w:r>
            <w:r w:rsidR="00012ED3" w:rsidRPr="00187DC0">
              <w:rPr>
                <w:rFonts w:ascii="Arial" w:hAnsi="Arial" w:cs="Arial"/>
                <w:bCs/>
                <w:sz w:val="22"/>
                <w:szCs w:val="22"/>
              </w:rPr>
              <w:t>.</w:t>
            </w:r>
          </w:p>
          <w:p w:rsidR="00C5658E" w:rsidRPr="00187DC0" w:rsidRDefault="00DF3DCF" w:rsidP="00DD617C">
            <w:pPr>
              <w:numPr>
                <w:ilvl w:val="0"/>
                <w:numId w:val="2"/>
              </w:numPr>
              <w:ind w:left="360"/>
              <w:jc w:val="both"/>
              <w:rPr>
                <w:rFonts w:ascii="Arial" w:hAnsi="Arial" w:cs="Arial"/>
                <w:sz w:val="22"/>
                <w:szCs w:val="22"/>
              </w:rPr>
            </w:pPr>
            <w:r w:rsidRPr="00187DC0">
              <w:rPr>
                <w:rFonts w:ascii="Arial" w:hAnsi="Arial" w:cs="Arial"/>
                <w:bCs/>
                <w:sz w:val="22"/>
                <w:szCs w:val="22"/>
              </w:rPr>
              <w:t>PACS: to view patient data</w:t>
            </w:r>
            <w:r w:rsidR="00012ED3" w:rsidRPr="00187DC0">
              <w:rPr>
                <w:rFonts w:ascii="Arial" w:hAnsi="Arial" w:cs="Arial"/>
                <w:bCs/>
                <w:sz w:val="22"/>
                <w:szCs w:val="22"/>
              </w:rPr>
              <w:t>.</w:t>
            </w:r>
          </w:p>
          <w:p w:rsidR="00C5658E" w:rsidRPr="00187DC0" w:rsidRDefault="00C5658E" w:rsidP="00DD617C">
            <w:pPr>
              <w:pStyle w:val="Default"/>
              <w:numPr>
                <w:ilvl w:val="0"/>
                <w:numId w:val="2"/>
              </w:numPr>
              <w:ind w:left="360"/>
              <w:jc w:val="both"/>
              <w:rPr>
                <w:bCs/>
                <w:sz w:val="22"/>
                <w:szCs w:val="22"/>
              </w:rPr>
            </w:pPr>
            <w:r w:rsidRPr="00187DC0">
              <w:rPr>
                <w:sz w:val="22"/>
                <w:szCs w:val="22"/>
              </w:rPr>
              <w:t>Systems relevant to patient care/management i.e. CRIS (Radiology Information System), Trakcare, PECOS (computerised stock ordering system) Q Pulse (SOP management), Datix (safety reporting), Portertrak.</w:t>
            </w:r>
          </w:p>
          <w:p w:rsidR="00DF3DCF" w:rsidRPr="00187DC0" w:rsidRDefault="00DF3DCF" w:rsidP="00DD617C">
            <w:pPr>
              <w:numPr>
                <w:ilvl w:val="0"/>
                <w:numId w:val="2"/>
              </w:numPr>
              <w:ind w:left="360"/>
              <w:jc w:val="both"/>
              <w:rPr>
                <w:rFonts w:ascii="Arial" w:hAnsi="Arial" w:cs="Arial"/>
                <w:bCs/>
                <w:sz w:val="22"/>
                <w:szCs w:val="22"/>
              </w:rPr>
            </w:pPr>
            <w:r w:rsidRPr="00187DC0">
              <w:rPr>
                <w:rFonts w:ascii="Arial" w:hAnsi="Arial" w:cs="Arial"/>
                <w:bCs/>
                <w:sz w:val="22"/>
                <w:szCs w:val="22"/>
              </w:rPr>
              <w:t>Clinical Portal: to access patient information and results</w:t>
            </w:r>
            <w:r w:rsidR="00012ED3" w:rsidRPr="00187DC0">
              <w:rPr>
                <w:rFonts w:ascii="Arial" w:hAnsi="Arial" w:cs="Arial"/>
                <w:bCs/>
                <w:sz w:val="22"/>
                <w:szCs w:val="22"/>
              </w:rPr>
              <w:t>.</w:t>
            </w:r>
          </w:p>
          <w:p w:rsidR="00584D02" w:rsidRPr="00B5149F" w:rsidRDefault="00DF3DCF" w:rsidP="00DD617C">
            <w:pPr>
              <w:numPr>
                <w:ilvl w:val="0"/>
                <w:numId w:val="2"/>
              </w:numPr>
              <w:ind w:left="360"/>
              <w:jc w:val="both"/>
              <w:rPr>
                <w:rFonts w:ascii="Arial" w:hAnsi="Arial" w:cs="Arial"/>
                <w:bCs/>
                <w:sz w:val="22"/>
                <w:szCs w:val="22"/>
              </w:rPr>
            </w:pPr>
            <w:r w:rsidRPr="00187DC0">
              <w:rPr>
                <w:rFonts w:ascii="Arial" w:hAnsi="Arial" w:cs="Arial"/>
                <w:bCs/>
                <w:sz w:val="22"/>
                <w:szCs w:val="22"/>
              </w:rPr>
              <w:t>University Imaging Archive: to store anonymised research scans</w:t>
            </w:r>
            <w:r w:rsidR="00012ED3" w:rsidRPr="00187DC0">
              <w:rPr>
                <w:rFonts w:ascii="Arial" w:hAnsi="Arial" w:cs="Arial"/>
                <w:bCs/>
                <w:sz w:val="22"/>
                <w:szCs w:val="22"/>
              </w:rPr>
              <w:t>.</w:t>
            </w:r>
          </w:p>
          <w:p w:rsidR="008B507D" w:rsidRPr="00187DC0" w:rsidRDefault="00ED30E5" w:rsidP="00DD617C">
            <w:pPr>
              <w:numPr>
                <w:ilvl w:val="0"/>
                <w:numId w:val="2"/>
              </w:numPr>
              <w:ind w:left="360"/>
              <w:jc w:val="both"/>
              <w:rPr>
                <w:rFonts w:ascii="Arial" w:hAnsi="Arial" w:cs="Arial"/>
                <w:bCs/>
                <w:sz w:val="22"/>
                <w:szCs w:val="22"/>
              </w:rPr>
            </w:pPr>
            <w:r>
              <w:rPr>
                <w:rFonts w:ascii="Arial" w:hAnsi="Arial" w:cs="Arial"/>
                <w:bCs/>
                <w:sz w:val="22"/>
                <w:szCs w:val="22"/>
              </w:rPr>
              <w:t xml:space="preserve">Paper documentation </w:t>
            </w:r>
            <w:r w:rsidR="008B507D" w:rsidRPr="00187DC0">
              <w:rPr>
                <w:rFonts w:ascii="Arial" w:hAnsi="Arial" w:cs="Arial"/>
                <w:bCs/>
                <w:sz w:val="22"/>
                <w:szCs w:val="22"/>
              </w:rPr>
              <w:t xml:space="preserve">to be completed accurately for many research studies, stored in specific files safely and </w:t>
            </w:r>
            <w:r w:rsidR="00DD617C">
              <w:rPr>
                <w:rFonts w:ascii="Arial" w:hAnsi="Arial" w:cs="Arial"/>
                <w:bCs/>
                <w:sz w:val="22"/>
                <w:szCs w:val="22"/>
              </w:rPr>
              <w:t>accuratey.</w:t>
            </w:r>
          </w:p>
          <w:p w:rsidR="002D0DE8" w:rsidRPr="00187DC0" w:rsidRDefault="002D0DE8" w:rsidP="00DD617C">
            <w:pPr>
              <w:numPr>
                <w:ilvl w:val="0"/>
                <w:numId w:val="2"/>
              </w:numPr>
              <w:ind w:left="360"/>
              <w:jc w:val="both"/>
              <w:rPr>
                <w:rFonts w:ascii="Arial" w:hAnsi="Arial" w:cs="Arial"/>
                <w:bCs/>
                <w:sz w:val="22"/>
                <w:szCs w:val="22"/>
              </w:rPr>
            </w:pPr>
            <w:r w:rsidRPr="00187DC0">
              <w:rPr>
                <w:rFonts w:ascii="Arial" w:hAnsi="Arial" w:cs="Arial"/>
                <w:bCs/>
                <w:sz w:val="22"/>
                <w:szCs w:val="22"/>
              </w:rPr>
              <w:t>Software programmes such as Microsoft Office to create documents, tables and spreadsheets</w:t>
            </w:r>
            <w:r w:rsidR="00012ED3" w:rsidRPr="00187DC0">
              <w:rPr>
                <w:rFonts w:ascii="Arial" w:hAnsi="Arial" w:cs="Arial"/>
                <w:bCs/>
                <w:sz w:val="22"/>
                <w:szCs w:val="22"/>
              </w:rPr>
              <w:t>.</w:t>
            </w:r>
          </w:p>
          <w:p w:rsidR="00187DC0" w:rsidRDefault="00420BE6" w:rsidP="00DD617C">
            <w:pPr>
              <w:numPr>
                <w:ilvl w:val="0"/>
                <w:numId w:val="2"/>
              </w:numPr>
              <w:ind w:left="360"/>
              <w:jc w:val="both"/>
              <w:rPr>
                <w:rFonts w:ascii="Arial" w:hAnsi="Arial" w:cs="Arial"/>
                <w:bCs/>
                <w:sz w:val="22"/>
                <w:szCs w:val="22"/>
              </w:rPr>
            </w:pPr>
            <w:r w:rsidRPr="004B72CB">
              <w:rPr>
                <w:rFonts w:ascii="Arial" w:hAnsi="Arial" w:cs="Arial"/>
                <w:bCs/>
                <w:sz w:val="22"/>
                <w:szCs w:val="22"/>
              </w:rPr>
              <w:t xml:space="preserve">Access </w:t>
            </w:r>
            <w:r w:rsidR="00272E67" w:rsidRPr="004B72CB">
              <w:rPr>
                <w:rFonts w:ascii="Arial" w:hAnsi="Arial" w:cs="Arial"/>
                <w:bCs/>
                <w:sz w:val="22"/>
                <w:szCs w:val="22"/>
              </w:rPr>
              <w:t>to internet</w:t>
            </w:r>
            <w:r w:rsidR="00012ED3" w:rsidRPr="004B72CB">
              <w:rPr>
                <w:rFonts w:ascii="Arial" w:hAnsi="Arial" w:cs="Arial"/>
                <w:bCs/>
                <w:sz w:val="22"/>
                <w:szCs w:val="22"/>
              </w:rPr>
              <w:t>.</w:t>
            </w:r>
          </w:p>
          <w:p w:rsidR="00584D02" w:rsidRPr="00187DC0" w:rsidRDefault="00584D02" w:rsidP="00584D02">
            <w:pPr>
              <w:ind w:left="360"/>
              <w:jc w:val="both"/>
              <w:rPr>
                <w:rFonts w:ascii="Arial" w:hAnsi="Arial" w:cs="Arial"/>
                <w:bCs/>
                <w:sz w:val="22"/>
                <w:szCs w:val="22"/>
              </w:rPr>
            </w:pPr>
          </w:p>
        </w:tc>
      </w:tr>
      <w:tr w:rsidR="00187DC0" w:rsidRPr="00187DC0" w:rsidTr="005B3E27">
        <w:tc>
          <w:tcPr>
            <w:tcW w:w="9923" w:type="dxa"/>
            <w:gridSpan w:val="3"/>
            <w:shd w:val="clear" w:color="auto" w:fill="auto"/>
          </w:tcPr>
          <w:p w:rsidR="00187DC0" w:rsidRPr="00187DC0" w:rsidRDefault="00187DC0" w:rsidP="00C5658E">
            <w:pPr>
              <w:jc w:val="both"/>
              <w:rPr>
                <w:rFonts w:ascii="Arial" w:hAnsi="Arial" w:cs="Arial"/>
                <w:bCs/>
                <w:sz w:val="22"/>
                <w:szCs w:val="22"/>
              </w:rPr>
            </w:pPr>
            <w:r w:rsidRPr="00187DC0">
              <w:rPr>
                <w:rFonts w:ascii="Arial" w:hAnsi="Arial" w:cs="Arial"/>
                <w:b/>
                <w:bCs/>
                <w:sz w:val="22"/>
                <w:szCs w:val="22"/>
              </w:rPr>
              <w:t>8.  ASSIGNMENT AND REVIEW OF WORK</w:t>
            </w:r>
          </w:p>
        </w:tc>
      </w:tr>
      <w:tr w:rsidR="00187DC0" w:rsidRPr="00187DC0" w:rsidTr="005B3E27">
        <w:tc>
          <w:tcPr>
            <w:tcW w:w="9923" w:type="dxa"/>
            <w:gridSpan w:val="3"/>
            <w:shd w:val="clear" w:color="auto" w:fill="auto"/>
          </w:tcPr>
          <w:p w:rsidR="00187DC0" w:rsidRPr="00187DC0" w:rsidRDefault="00187DC0" w:rsidP="00C5658E">
            <w:pPr>
              <w:jc w:val="both"/>
              <w:rPr>
                <w:rFonts w:ascii="Arial" w:hAnsi="Arial" w:cs="Arial"/>
                <w:bCs/>
                <w:sz w:val="22"/>
                <w:szCs w:val="22"/>
              </w:rPr>
            </w:pPr>
          </w:p>
          <w:p w:rsidR="00187DC0" w:rsidRPr="00187DC0" w:rsidRDefault="00187DC0" w:rsidP="00DD617C">
            <w:pPr>
              <w:pStyle w:val="Default"/>
              <w:numPr>
                <w:ilvl w:val="0"/>
                <w:numId w:val="20"/>
              </w:numPr>
              <w:tabs>
                <w:tab w:val="left" w:pos="10240"/>
              </w:tabs>
              <w:ind w:right="912"/>
              <w:rPr>
                <w:sz w:val="22"/>
                <w:szCs w:val="22"/>
              </w:rPr>
            </w:pPr>
            <w:r w:rsidRPr="00187DC0">
              <w:rPr>
                <w:sz w:val="22"/>
                <w:szCs w:val="22"/>
              </w:rPr>
              <w:t xml:space="preserve">A list of duties and responsibilities will be assigned by the Deputy Lead Radiographer and may be changed depending on the requirements of the Imaging service </w:t>
            </w:r>
          </w:p>
          <w:p w:rsidR="00187DC0" w:rsidRPr="00187DC0" w:rsidRDefault="00187DC0" w:rsidP="00DD617C">
            <w:pPr>
              <w:pStyle w:val="Default"/>
              <w:numPr>
                <w:ilvl w:val="0"/>
                <w:numId w:val="20"/>
              </w:numPr>
              <w:rPr>
                <w:sz w:val="22"/>
                <w:szCs w:val="22"/>
              </w:rPr>
            </w:pPr>
            <w:r w:rsidRPr="00187DC0">
              <w:rPr>
                <w:sz w:val="22"/>
                <w:szCs w:val="22"/>
              </w:rPr>
              <w:t xml:space="preserve">Radiographers will be available to consult on a daily basis and provide direct supervision and training when required. </w:t>
            </w:r>
          </w:p>
          <w:p w:rsidR="00187DC0" w:rsidRPr="00187DC0" w:rsidRDefault="00187DC0" w:rsidP="00DD617C">
            <w:pPr>
              <w:pStyle w:val="Default"/>
              <w:numPr>
                <w:ilvl w:val="0"/>
                <w:numId w:val="20"/>
              </w:numPr>
              <w:rPr>
                <w:sz w:val="22"/>
                <w:szCs w:val="22"/>
              </w:rPr>
            </w:pPr>
            <w:r w:rsidRPr="00187DC0">
              <w:rPr>
                <w:sz w:val="22"/>
                <w:szCs w:val="22"/>
              </w:rPr>
              <w:t xml:space="preserve">A nominated reviewer will undertake a Turas/PDP Review and agree an annual action plan. </w:t>
            </w:r>
          </w:p>
          <w:p w:rsidR="00ED30E5" w:rsidRPr="00ED30E5" w:rsidRDefault="00187DC0" w:rsidP="00DD617C">
            <w:pPr>
              <w:pStyle w:val="Default"/>
              <w:numPr>
                <w:ilvl w:val="0"/>
                <w:numId w:val="20"/>
              </w:numPr>
              <w:rPr>
                <w:sz w:val="22"/>
                <w:szCs w:val="22"/>
              </w:rPr>
            </w:pPr>
            <w:r w:rsidRPr="00ED30E5">
              <w:rPr>
                <w:sz w:val="22"/>
                <w:szCs w:val="22"/>
              </w:rPr>
              <w:t xml:space="preserve">Participate in the induction and training of new HCSW. </w:t>
            </w:r>
          </w:p>
          <w:p w:rsidR="00187DC0" w:rsidRPr="00187DC0" w:rsidRDefault="00187DC0" w:rsidP="00C5658E">
            <w:pPr>
              <w:jc w:val="both"/>
              <w:rPr>
                <w:rFonts w:ascii="Arial" w:hAnsi="Arial" w:cs="Arial"/>
                <w:bCs/>
                <w:sz w:val="22"/>
                <w:szCs w:val="22"/>
              </w:rPr>
            </w:pPr>
          </w:p>
        </w:tc>
      </w:tr>
      <w:tr w:rsidR="00BF0754" w:rsidRPr="00187DC0" w:rsidTr="005B3E27">
        <w:tc>
          <w:tcPr>
            <w:tcW w:w="9923" w:type="dxa"/>
            <w:gridSpan w:val="3"/>
            <w:shd w:val="clear" w:color="auto" w:fill="auto"/>
          </w:tcPr>
          <w:p w:rsidR="00BF0754" w:rsidRPr="00187DC0" w:rsidRDefault="00187DC0" w:rsidP="004F6A62">
            <w:pPr>
              <w:jc w:val="both"/>
              <w:rPr>
                <w:rFonts w:ascii="Arial" w:hAnsi="Arial" w:cs="Arial"/>
                <w:b/>
                <w:bCs/>
                <w:sz w:val="22"/>
                <w:szCs w:val="22"/>
              </w:rPr>
            </w:pPr>
            <w:r>
              <w:rPr>
                <w:rFonts w:ascii="Arial" w:hAnsi="Arial" w:cs="Arial"/>
                <w:b/>
                <w:bCs/>
                <w:sz w:val="22"/>
                <w:szCs w:val="22"/>
              </w:rPr>
              <w:t>9</w:t>
            </w:r>
            <w:r w:rsidR="00BF0754" w:rsidRPr="00187DC0">
              <w:rPr>
                <w:rFonts w:ascii="Arial" w:hAnsi="Arial" w:cs="Arial"/>
                <w:b/>
                <w:bCs/>
                <w:sz w:val="22"/>
                <w:szCs w:val="22"/>
              </w:rPr>
              <w:t>.   DECISIONS AND JUDGEMENTS</w:t>
            </w:r>
          </w:p>
        </w:tc>
      </w:tr>
      <w:tr w:rsidR="00BF0754" w:rsidRPr="00187DC0" w:rsidTr="005B3E27">
        <w:tc>
          <w:tcPr>
            <w:tcW w:w="9923" w:type="dxa"/>
            <w:gridSpan w:val="3"/>
            <w:shd w:val="clear" w:color="auto" w:fill="auto"/>
          </w:tcPr>
          <w:p w:rsidR="00BC3C2D" w:rsidRPr="00187DC0" w:rsidRDefault="00BC3C2D" w:rsidP="00BC3C2D">
            <w:pPr>
              <w:pStyle w:val="Default"/>
              <w:jc w:val="both"/>
              <w:rPr>
                <w:color w:val="auto"/>
                <w:sz w:val="22"/>
                <w:szCs w:val="22"/>
              </w:rPr>
            </w:pPr>
          </w:p>
          <w:p w:rsidR="00BC3C2D" w:rsidRPr="00187DC0" w:rsidRDefault="00BC3C2D" w:rsidP="00DD617C">
            <w:pPr>
              <w:pStyle w:val="Default"/>
              <w:numPr>
                <w:ilvl w:val="0"/>
                <w:numId w:val="19"/>
              </w:numPr>
              <w:jc w:val="both"/>
              <w:rPr>
                <w:sz w:val="22"/>
                <w:szCs w:val="22"/>
              </w:rPr>
            </w:pPr>
            <w:r w:rsidRPr="00187DC0">
              <w:rPr>
                <w:sz w:val="22"/>
                <w:szCs w:val="22"/>
              </w:rPr>
              <w:t xml:space="preserve">Prioritise departmental duties appropriately depending on service needs. </w:t>
            </w:r>
          </w:p>
          <w:p w:rsidR="00BC3C2D" w:rsidRPr="00187DC0" w:rsidRDefault="00B5149F" w:rsidP="00DD617C">
            <w:pPr>
              <w:pStyle w:val="Default"/>
              <w:numPr>
                <w:ilvl w:val="0"/>
                <w:numId w:val="19"/>
              </w:numPr>
              <w:jc w:val="both"/>
              <w:rPr>
                <w:sz w:val="22"/>
                <w:szCs w:val="22"/>
              </w:rPr>
            </w:pPr>
            <w:r>
              <w:rPr>
                <w:sz w:val="22"/>
                <w:szCs w:val="22"/>
              </w:rPr>
              <w:t>Use judgement after completion of safety questionnaire to ensure participant/ staff/ volunteer/ visitor safety</w:t>
            </w:r>
          </w:p>
          <w:p w:rsidR="00BC3C2D" w:rsidRPr="00187DC0" w:rsidRDefault="00BC3C2D" w:rsidP="00DD617C">
            <w:pPr>
              <w:pStyle w:val="Default"/>
              <w:numPr>
                <w:ilvl w:val="0"/>
                <w:numId w:val="19"/>
              </w:numPr>
              <w:jc w:val="both"/>
              <w:rPr>
                <w:sz w:val="22"/>
                <w:szCs w:val="22"/>
              </w:rPr>
            </w:pPr>
            <w:r w:rsidRPr="00187DC0">
              <w:rPr>
                <w:sz w:val="22"/>
                <w:szCs w:val="22"/>
              </w:rPr>
              <w:t xml:space="preserve">Assess </w:t>
            </w:r>
            <w:r w:rsidR="00ED30E5" w:rsidRPr="00187DC0">
              <w:rPr>
                <w:sz w:val="22"/>
                <w:szCs w:val="22"/>
              </w:rPr>
              <w:t>patients’</w:t>
            </w:r>
            <w:r w:rsidRPr="00187DC0">
              <w:rPr>
                <w:sz w:val="22"/>
                <w:szCs w:val="22"/>
              </w:rPr>
              <w:t xml:space="preserve"> ability to undress and assist them if necess</w:t>
            </w:r>
            <w:r w:rsidR="00ED30E5">
              <w:rPr>
                <w:sz w:val="22"/>
                <w:szCs w:val="22"/>
              </w:rPr>
              <w:t>ary.</w:t>
            </w:r>
          </w:p>
          <w:p w:rsidR="00BC3C2D" w:rsidRPr="00187DC0" w:rsidRDefault="00BC3C2D" w:rsidP="00DD617C">
            <w:pPr>
              <w:pStyle w:val="Default"/>
              <w:numPr>
                <w:ilvl w:val="0"/>
                <w:numId w:val="19"/>
              </w:numPr>
              <w:jc w:val="both"/>
              <w:rPr>
                <w:sz w:val="22"/>
                <w:szCs w:val="22"/>
              </w:rPr>
            </w:pPr>
            <w:r w:rsidRPr="00187DC0">
              <w:rPr>
                <w:sz w:val="22"/>
                <w:szCs w:val="22"/>
              </w:rPr>
              <w:t>Demonstrates the ability to acknowledge changes in patient’s condition and report them to the radiographer/ clinician</w:t>
            </w:r>
            <w:r w:rsidR="00ED30E5">
              <w:rPr>
                <w:sz w:val="22"/>
                <w:szCs w:val="22"/>
              </w:rPr>
              <w:t>.</w:t>
            </w:r>
          </w:p>
          <w:p w:rsidR="00BC3C2D" w:rsidRPr="00187DC0" w:rsidRDefault="00BC3C2D" w:rsidP="00DD617C">
            <w:pPr>
              <w:pStyle w:val="Default"/>
              <w:numPr>
                <w:ilvl w:val="0"/>
                <w:numId w:val="19"/>
              </w:numPr>
              <w:jc w:val="both"/>
              <w:rPr>
                <w:sz w:val="22"/>
                <w:szCs w:val="22"/>
              </w:rPr>
            </w:pPr>
            <w:r w:rsidRPr="00187DC0">
              <w:rPr>
                <w:sz w:val="22"/>
                <w:szCs w:val="22"/>
              </w:rPr>
              <w:t>Decide if stock levels need replenished in li</w:t>
            </w:r>
            <w:r w:rsidR="004B72CB">
              <w:rPr>
                <w:sz w:val="22"/>
                <w:szCs w:val="22"/>
              </w:rPr>
              <w:t xml:space="preserve">ne with departmental procedures </w:t>
            </w:r>
            <w:r w:rsidR="00042B1A">
              <w:rPr>
                <w:sz w:val="22"/>
                <w:szCs w:val="22"/>
              </w:rPr>
              <w:t xml:space="preserve">and </w:t>
            </w:r>
            <w:r w:rsidR="00042B1A" w:rsidRPr="00187DC0">
              <w:rPr>
                <w:sz w:val="22"/>
                <w:szCs w:val="22"/>
              </w:rPr>
              <w:t>reorder</w:t>
            </w:r>
            <w:r w:rsidR="004B72CB">
              <w:rPr>
                <w:sz w:val="22"/>
                <w:szCs w:val="22"/>
              </w:rPr>
              <w:t xml:space="preserve"> using the NHSGG&amp;C PECOS system.</w:t>
            </w:r>
          </w:p>
          <w:p w:rsidR="00BC3C2D" w:rsidRPr="00187DC0" w:rsidRDefault="00BC3C2D" w:rsidP="00DD617C">
            <w:pPr>
              <w:pStyle w:val="Default"/>
              <w:numPr>
                <w:ilvl w:val="0"/>
                <w:numId w:val="19"/>
              </w:numPr>
              <w:jc w:val="both"/>
              <w:rPr>
                <w:sz w:val="22"/>
                <w:szCs w:val="22"/>
              </w:rPr>
            </w:pPr>
            <w:r w:rsidRPr="00187DC0">
              <w:rPr>
                <w:sz w:val="22"/>
                <w:szCs w:val="22"/>
              </w:rPr>
              <w:t xml:space="preserve">If any equipment fault is identified, decide on course of action in order to continue use and inform the Radiographers accordingly. </w:t>
            </w:r>
          </w:p>
          <w:p w:rsidR="00DC5594" w:rsidRPr="00187DC0" w:rsidRDefault="00DC5594" w:rsidP="00DC5594">
            <w:pPr>
              <w:jc w:val="both"/>
              <w:rPr>
                <w:rFonts w:ascii="Arial" w:hAnsi="Arial" w:cs="Arial"/>
                <w:bCs/>
                <w:sz w:val="22"/>
                <w:szCs w:val="22"/>
              </w:rPr>
            </w:pPr>
          </w:p>
        </w:tc>
      </w:tr>
      <w:tr w:rsidR="00BF0754" w:rsidRPr="00187DC0" w:rsidTr="005B3E27">
        <w:tc>
          <w:tcPr>
            <w:tcW w:w="9923" w:type="dxa"/>
            <w:gridSpan w:val="3"/>
            <w:shd w:val="clear" w:color="auto" w:fill="auto"/>
          </w:tcPr>
          <w:p w:rsidR="00BF0754" w:rsidRPr="00187DC0" w:rsidRDefault="00187DC0" w:rsidP="00BF0754">
            <w:pPr>
              <w:rPr>
                <w:rFonts w:ascii="Arial" w:hAnsi="Arial" w:cs="Arial"/>
                <w:b/>
                <w:bCs/>
                <w:sz w:val="22"/>
                <w:szCs w:val="22"/>
              </w:rPr>
            </w:pPr>
            <w:r>
              <w:rPr>
                <w:rFonts w:ascii="Arial" w:hAnsi="Arial" w:cs="Arial"/>
                <w:b/>
                <w:bCs/>
                <w:sz w:val="22"/>
                <w:szCs w:val="22"/>
              </w:rPr>
              <w:t>10</w:t>
            </w:r>
            <w:r w:rsidR="00BF0754" w:rsidRPr="00187DC0">
              <w:rPr>
                <w:rFonts w:ascii="Arial" w:hAnsi="Arial" w:cs="Arial"/>
                <w:b/>
                <w:bCs/>
                <w:sz w:val="22"/>
                <w:szCs w:val="22"/>
              </w:rPr>
              <w:t>.   COMMUNICATIONS AND RELATIONSHIPS</w:t>
            </w:r>
          </w:p>
        </w:tc>
      </w:tr>
      <w:tr w:rsidR="00BF0754" w:rsidRPr="00187DC0" w:rsidTr="005B3E27">
        <w:tc>
          <w:tcPr>
            <w:tcW w:w="9923" w:type="dxa"/>
            <w:gridSpan w:val="3"/>
            <w:shd w:val="clear" w:color="auto" w:fill="auto"/>
          </w:tcPr>
          <w:p w:rsidR="00CD7B2C" w:rsidRPr="00187DC0" w:rsidRDefault="00CD7B2C" w:rsidP="004F6A62">
            <w:pPr>
              <w:jc w:val="both"/>
              <w:rPr>
                <w:rFonts w:ascii="Arial" w:hAnsi="Arial" w:cs="Arial"/>
                <w:bCs/>
                <w:sz w:val="22"/>
                <w:szCs w:val="22"/>
                <w:u w:val="single"/>
              </w:rPr>
            </w:pPr>
            <w:r w:rsidRPr="00187DC0">
              <w:rPr>
                <w:rFonts w:ascii="Arial" w:hAnsi="Arial" w:cs="Arial"/>
                <w:bCs/>
                <w:sz w:val="22"/>
                <w:szCs w:val="22"/>
                <w:u w:val="single"/>
              </w:rPr>
              <w:t>Patients</w:t>
            </w:r>
            <w:r w:rsidR="00073C04" w:rsidRPr="00187DC0">
              <w:rPr>
                <w:rFonts w:ascii="Arial" w:hAnsi="Arial" w:cs="Arial"/>
                <w:bCs/>
                <w:sz w:val="22"/>
                <w:szCs w:val="22"/>
                <w:u w:val="single"/>
              </w:rPr>
              <w:t>/ volunteers</w:t>
            </w:r>
            <w:r w:rsidRPr="00187DC0">
              <w:rPr>
                <w:rFonts w:ascii="Arial" w:hAnsi="Arial" w:cs="Arial"/>
                <w:bCs/>
                <w:sz w:val="22"/>
                <w:szCs w:val="22"/>
                <w:u w:val="single"/>
              </w:rPr>
              <w:t>:</w:t>
            </w:r>
          </w:p>
          <w:p w:rsidR="00073C04" w:rsidRPr="00187DC0" w:rsidRDefault="003D5F0C" w:rsidP="00DD617C">
            <w:pPr>
              <w:numPr>
                <w:ilvl w:val="0"/>
                <w:numId w:val="3"/>
              </w:numPr>
              <w:jc w:val="both"/>
              <w:rPr>
                <w:rFonts w:ascii="Arial" w:hAnsi="Arial" w:cs="Arial"/>
                <w:bCs/>
                <w:sz w:val="22"/>
                <w:szCs w:val="22"/>
              </w:rPr>
            </w:pPr>
            <w:r w:rsidRPr="00187DC0">
              <w:rPr>
                <w:rFonts w:ascii="Arial" w:hAnsi="Arial" w:cs="Arial"/>
                <w:bCs/>
                <w:sz w:val="22"/>
                <w:szCs w:val="22"/>
              </w:rPr>
              <w:t xml:space="preserve">Understand the importance of time </w:t>
            </w:r>
            <w:r w:rsidR="00073C04" w:rsidRPr="00187DC0">
              <w:rPr>
                <w:rFonts w:ascii="Arial" w:hAnsi="Arial" w:cs="Arial"/>
                <w:bCs/>
                <w:sz w:val="22"/>
                <w:szCs w:val="22"/>
              </w:rPr>
              <w:t xml:space="preserve">spent </w:t>
            </w:r>
            <w:r w:rsidRPr="00187DC0">
              <w:rPr>
                <w:rFonts w:ascii="Arial" w:hAnsi="Arial" w:cs="Arial"/>
                <w:bCs/>
                <w:sz w:val="22"/>
                <w:szCs w:val="22"/>
              </w:rPr>
              <w:t>with volunteers and pati</w:t>
            </w:r>
            <w:r w:rsidR="00073C04" w:rsidRPr="00187DC0">
              <w:rPr>
                <w:rFonts w:ascii="Arial" w:hAnsi="Arial" w:cs="Arial"/>
                <w:bCs/>
                <w:sz w:val="22"/>
                <w:szCs w:val="22"/>
              </w:rPr>
              <w:t xml:space="preserve">ents, providing complex information by explanation of procedures, listening to their concerns </w:t>
            </w:r>
            <w:r w:rsidR="001208BA" w:rsidRPr="00187DC0">
              <w:rPr>
                <w:rFonts w:ascii="Arial" w:hAnsi="Arial" w:cs="Arial"/>
                <w:bCs/>
                <w:sz w:val="22"/>
                <w:szCs w:val="22"/>
              </w:rPr>
              <w:t>and requirements</w:t>
            </w:r>
            <w:r w:rsidR="00073C04" w:rsidRPr="00187DC0">
              <w:rPr>
                <w:rFonts w:ascii="Arial" w:hAnsi="Arial" w:cs="Arial"/>
                <w:bCs/>
                <w:sz w:val="22"/>
                <w:szCs w:val="22"/>
              </w:rPr>
              <w:t>.</w:t>
            </w:r>
          </w:p>
          <w:p w:rsidR="00073C04" w:rsidRPr="00187DC0" w:rsidRDefault="00073C04" w:rsidP="00DD617C">
            <w:pPr>
              <w:numPr>
                <w:ilvl w:val="0"/>
                <w:numId w:val="3"/>
              </w:numPr>
              <w:jc w:val="both"/>
              <w:rPr>
                <w:rFonts w:ascii="Arial" w:hAnsi="Arial" w:cs="Arial"/>
                <w:bCs/>
                <w:sz w:val="22"/>
                <w:szCs w:val="22"/>
              </w:rPr>
            </w:pPr>
            <w:r w:rsidRPr="00187DC0">
              <w:rPr>
                <w:rFonts w:ascii="Arial" w:hAnsi="Arial" w:cs="Arial"/>
                <w:bCs/>
                <w:sz w:val="22"/>
                <w:szCs w:val="22"/>
              </w:rPr>
              <w:t>Ensure a positive experience for participants attending research imaging to facilitate a high rate for follow-up imaging.</w:t>
            </w:r>
          </w:p>
          <w:p w:rsidR="002E46C7" w:rsidRPr="00187DC0" w:rsidRDefault="002E46C7" w:rsidP="00DD617C">
            <w:pPr>
              <w:pStyle w:val="Default"/>
              <w:numPr>
                <w:ilvl w:val="0"/>
                <w:numId w:val="3"/>
              </w:numPr>
              <w:rPr>
                <w:sz w:val="22"/>
                <w:szCs w:val="22"/>
              </w:rPr>
            </w:pPr>
            <w:r w:rsidRPr="00187DC0">
              <w:rPr>
                <w:sz w:val="22"/>
                <w:szCs w:val="22"/>
              </w:rPr>
              <w:t xml:space="preserve">Know the requirements in all areas in order to encourage compliance with the imaging examination </w:t>
            </w:r>
          </w:p>
          <w:p w:rsidR="00073C04" w:rsidRPr="00187DC0" w:rsidRDefault="00073C04" w:rsidP="00DD617C">
            <w:pPr>
              <w:numPr>
                <w:ilvl w:val="0"/>
                <w:numId w:val="3"/>
              </w:numPr>
              <w:jc w:val="both"/>
              <w:rPr>
                <w:rFonts w:ascii="Arial" w:hAnsi="Arial" w:cs="Arial"/>
                <w:bCs/>
                <w:sz w:val="22"/>
                <w:szCs w:val="22"/>
              </w:rPr>
            </w:pPr>
            <w:r w:rsidRPr="00187DC0">
              <w:rPr>
                <w:rFonts w:ascii="Arial" w:hAnsi="Arial" w:cs="Arial"/>
                <w:bCs/>
                <w:sz w:val="22"/>
                <w:szCs w:val="22"/>
              </w:rPr>
              <w:t>Employment of counselling and communication skills in case of anxious, claustrophobic participants to help alleviate fears and hopefully achieve a successful exam.</w:t>
            </w:r>
          </w:p>
          <w:p w:rsidR="003338BC" w:rsidRPr="00187DC0" w:rsidRDefault="002E46C7" w:rsidP="00DD617C">
            <w:pPr>
              <w:numPr>
                <w:ilvl w:val="0"/>
                <w:numId w:val="3"/>
              </w:numPr>
              <w:jc w:val="both"/>
              <w:rPr>
                <w:rFonts w:ascii="Arial" w:hAnsi="Arial" w:cs="Arial"/>
                <w:bCs/>
                <w:sz w:val="22"/>
                <w:szCs w:val="22"/>
              </w:rPr>
            </w:pPr>
            <w:r w:rsidRPr="00187DC0">
              <w:rPr>
                <w:rFonts w:ascii="Arial" w:hAnsi="Arial" w:cs="Arial"/>
                <w:bCs/>
                <w:sz w:val="22"/>
                <w:szCs w:val="22"/>
              </w:rPr>
              <w:t>Once trained b</w:t>
            </w:r>
            <w:r w:rsidR="003338BC" w:rsidRPr="00187DC0">
              <w:rPr>
                <w:rFonts w:ascii="Arial" w:hAnsi="Arial" w:cs="Arial"/>
                <w:bCs/>
                <w:sz w:val="22"/>
                <w:szCs w:val="22"/>
              </w:rPr>
              <w:t xml:space="preserve">e able to ascertain whether a </w:t>
            </w:r>
            <w:r w:rsidR="00073C04" w:rsidRPr="00187DC0">
              <w:rPr>
                <w:rFonts w:ascii="Arial" w:hAnsi="Arial" w:cs="Arial"/>
                <w:bCs/>
                <w:sz w:val="22"/>
                <w:szCs w:val="22"/>
              </w:rPr>
              <w:t>subject</w:t>
            </w:r>
            <w:r w:rsidR="003338BC" w:rsidRPr="00187DC0">
              <w:rPr>
                <w:rFonts w:ascii="Arial" w:hAnsi="Arial" w:cs="Arial"/>
                <w:bCs/>
                <w:sz w:val="22"/>
                <w:szCs w:val="22"/>
              </w:rPr>
              <w:t xml:space="preserve"> is</w:t>
            </w:r>
            <w:r w:rsidR="008569B9" w:rsidRPr="00187DC0">
              <w:rPr>
                <w:rFonts w:ascii="Arial" w:hAnsi="Arial" w:cs="Arial"/>
                <w:bCs/>
                <w:sz w:val="22"/>
                <w:szCs w:val="22"/>
              </w:rPr>
              <w:t xml:space="preserve"> safe for </w:t>
            </w:r>
            <w:r w:rsidR="004B72CB">
              <w:rPr>
                <w:rFonts w:ascii="Arial" w:hAnsi="Arial" w:cs="Arial"/>
                <w:bCs/>
                <w:sz w:val="22"/>
                <w:szCs w:val="22"/>
              </w:rPr>
              <w:t>an MRI examination.</w:t>
            </w:r>
          </w:p>
          <w:p w:rsidR="003338BC" w:rsidRPr="00187DC0" w:rsidRDefault="003338BC" w:rsidP="00DD617C">
            <w:pPr>
              <w:numPr>
                <w:ilvl w:val="0"/>
                <w:numId w:val="3"/>
              </w:numPr>
              <w:jc w:val="both"/>
              <w:rPr>
                <w:rFonts w:ascii="Arial" w:hAnsi="Arial" w:cs="Arial"/>
                <w:bCs/>
                <w:sz w:val="22"/>
                <w:szCs w:val="22"/>
              </w:rPr>
            </w:pPr>
            <w:r w:rsidRPr="00187DC0">
              <w:rPr>
                <w:rFonts w:ascii="Arial" w:hAnsi="Arial" w:cs="Arial"/>
                <w:bCs/>
                <w:sz w:val="22"/>
                <w:szCs w:val="22"/>
              </w:rPr>
              <w:t>Providing and receiving highly complex and sensitive info</w:t>
            </w:r>
            <w:r w:rsidR="003D5F0C" w:rsidRPr="00187DC0">
              <w:rPr>
                <w:rFonts w:ascii="Arial" w:hAnsi="Arial" w:cs="Arial"/>
                <w:bCs/>
                <w:sz w:val="22"/>
                <w:szCs w:val="22"/>
              </w:rPr>
              <w:t>r</w:t>
            </w:r>
            <w:r w:rsidRPr="00187DC0">
              <w:rPr>
                <w:rFonts w:ascii="Arial" w:hAnsi="Arial" w:cs="Arial"/>
                <w:bCs/>
                <w:sz w:val="22"/>
                <w:szCs w:val="22"/>
              </w:rPr>
              <w:t>mation</w:t>
            </w:r>
            <w:r w:rsidR="003D5F0C" w:rsidRPr="00187DC0">
              <w:rPr>
                <w:rFonts w:ascii="Arial" w:hAnsi="Arial" w:cs="Arial"/>
                <w:bCs/>
                <w:sz w:val="22"/>
                <w:szCs w:val="22"/>
              </w:rPr>
              <w:t>.</w:t>
            </w:r>
          </w:p>
          <w:p w:rsidR="003D5F0C" w:rsidRPr="00187DC0" w:rsidRDefault="003D5F0C" w:rsidP="00DD617C">
            <w:pPr>
              <w:numPr>
                <w:ilvl w:val="0"/>
                <w:numId w:val="3"/>
              </w:numPr>
              <w:jc w:val="both"/>
              <w:rPr>
                <w:rFonts w:ascii="Arial" w:hAnsi="Arial" w:cs="Arial"/>
                <w:bCs/>
                <w:sz w:val="22"/>
                <w:szCs w:val="22"/>
              </w:rPr>
            </w:pPr>
            <w:r w:rsidRPr="00187DC0">
              <w:rPr>
                <w:rFonts w:ascii="Arial" w:hAnsi="Arial" w:cs="Arial"/>
                <w:bCs/>
                <w:sz w:val="22"/>
                <w:szCs w:val="22"/>
              </w:rPr>
              <w:t>When requested provide factual information regarding the risks associated with an imaging procedure at an understandable level.</w:t>
            </w:r>
          </w:p>
          <w:p w:rsidR="003D5F0C" w:rsidRPr="00187DC0" w:rsidRDefault="003D5F0C" w:rsidP="004F6A62">
            <w:pPr>
              <w:jc w:val="both"/>
              <w:rPr>
                <w:rFonts w:ascii="Arial" w:hAnsi="Arial" w:cs="Arial"/>
                <w:bCs/>
                <w:sz w:val="22"/>
                <w:szCs w:val="22"/>
              </w:rPr>
            </w:pPr>
          </w:p>
          <w:p w:rsidR="003D5F0C" w:rsidRPr="00187DC0" w:rsidRDefault="003D5F0C" w:rsidP="004F6A62">
            <w:pPr>
              <w:jc w:val="both"/>
              <w:rPr>
                <w:rFonts w:ascii="Arial" w:hAnsi="Arial" w:cs="Arial"/>
                <w:bCs/>
                <w:sz w:val="22"/>
                <w:szCs w:val="22"/>
              </w:rPr>
            </w:pPr>
            <w:r w:rsidRPr="00187DC0">
              <w:rPr>
                <w:rFonts w:ascii="Arial" w:hAnsi="Arial" w:cs="Arial"/>
                <w:bCs/>
                <w:sz w:val="22"/>
                <w:szCs w:val="22"/>
                <w:u w:val="single"/>
              </w:rPr>
              <w:t>Relatives/carers</w:t>
            </w:r>
            <w:r w:rsidRPr="00187DC0">
              <w:rPr>
                <w:rFonts w:ascii="Arial" w:hAnsi="Arial" w:cs="Arial"/>
                <w:bCs/>
                <w:sz w:val="22"/>
                <w:szCs w:val="22"/>
              </w:rPr>
              <w:t>:</w:t>
            </w:r>
          </w:p>
          <w:p w:rsidR="00CD7B2C" w:rsidRPr="00187DC0" w:rsidRDefault="00FC3719" w:rsidP="00DD617C">
            <w:pPr>
              <w:numPr>
                <w:ilvl w:val="0"/>
                <w:numId w:val="4"/>
              </w:numPr>
              <w:spacing w:line="276" w:lineRule="auto"/>
              <w:jc w:val="both"/>
              <w:rPr>
                <w:rFonts w:ascii="Arial" w:hAnsi="Arial" w:cs="Arial"/>
                <w:bCs/>
                <w:sz w:val="22"/>
                <w:szCs w:val="22"/>
              </w:rPr>
            </w:pPr>
            <w:r w:rsidRPr="00187DC0">
              <w:rPr>
                <w:rFonts w:ascii="Arial" w:hAnsi="Arial" w:cs="Arial"/>
                <w:bCs/>
                <w:sz w:val="22"/>
                <w:szCs w:val="22"/>
              </w:rPr>
              <w:t>Ask and instruct relatives/ carers for assistance with methods of transfer and immobilisation.</w:t>
            </w:r>
          </w:p>
          <w:p w:rsidR="00FC3719" w:rsidRPr="00187DC0" w:rsidRDefault="00FC3719" w:rsidP="00DD617C">
            <w:pPr>
              <w:numPr>
                <w:ilvl w:val="0"/>
                <w:numId w:val="4"/>
              </w:numPr>
              <w:spacing w:line="276" w:lineRule="auto"/>
              <w:jc w:val="both"/>
              <w:rPr>
                <w:rFonts w:ascii="Arial" w:hAnsi="Arial" w:cs="Arial"/>
                <w:bCs/>
                <w:sz w:val="22"/>
                <w:szCs w:val="22"/>
              </w:rPr>
            </w:pPr>
            <w:r w:rsidRPr="00187DC0">
              <w:rPr>
                <w:rFonts w:ascii="Arial" w:hAnsi="Arial" w:cs="Arial"/>
                <w:bCs/>
                <w:sz w:val="22"/>
                <w:szCs w:val="22"/>
              </w:rPr>
              <w:t xml:space="preserve">Highly developed communication skills are required to provide reassurance and understand complex </w:t>
            </w:r>
            <w:r w:rsidR="002E46C7" w:rsidRPr="00187DC0">
              <w:rPr>
                <w:rFonts w:ascii="Arial" w:hAnsi="Arial" w:cs="Arial"/>
                <w:bCs/>
                <w:sz w:val="22"/>
                <w:szCs w:val="22"/>
              </w:rPr>
              <w:t>and sensitive information about patients or volunteers individual needs.</w:t>
            </w:r>
          </w:p>
          <w:p w:rsidR="00FC3719" w:rsidRDefault="00FC3719" w:rsidP="00DD617C">
            <w:pPr>
              <w:numPr>
                <w:ilvl w:val="0"/>
                <w:numId w:val="4"/>
              </w:numPr>
              <w:spacing w:line="276" w:lineRule="auto"/>
              <w:jc w:val="both"/>
              <w:rPr>
                <w:rFonts w:ascii="Arial" w:hAnsi="Arial" w:cs="Arial"/>
                <w:bCs/>
                <w:sz w:val="22"/>
                <w:szCs w:val="22"/>
              </w:rPr>
            </w:pPr>
            <w:r w:rsidRPr="00187DC0">
              <w:rPr>
                <w:rFonts w:ascii="Arial" w:hAnsi="Arial" w:cs="Arial"/>
                <w:bCs/>
                <w:sz w:val="22"/>
                <w:szCs w:val="22"/>
              </w:rPr>
              <w:t>Provide information using tact and diplomacy adhering to the regulations governing the Data Protection Act and the Freedom of Information Act.</w:t>
            </w:r>
          </w:p>
          <w:p w:rsidR="00584D02" w:rsidRPr="00187DC0" w:rsidRDefault="00584D02" w:rsidP="00584D02">
            <w:pPr>
              <w:spacing w:line="276" w:lineRule="auto"/>
              <w:jc w:val="both"/>
              <w:rPr>
                <w:rFonts w:ascii="Arial" w:hAnsi="Arial" w:cs="Arial"/>
                <w:bCs/>
                <w:sz w:val="22"/>
                <w:szCs w:val="22"/>
              </w:rPr>
            </w:pPr>
          </w:p>
          <w:p w:rsidR="003338BC" w:rsidRPr="00187DC0" w:rsidRDefault="002E46C7" w:rsidP="004F6A62">
            <w:pPr>
              <w:jc w:val="both"/>
              <w:rPr>
                <w:rFonts w:ascii="Arial" w:hAnsi="Arial" w:cs="Arial"/>
                <w:bCs/>
                <w:sz w:val="22"/>
                <w:szCs w:val="22"/>
                <w:u w:val="single"/>
              </w:rPr>
            </w:pPr>
            <w:r w:rsidRPr="00187DC0">
              <w:rPr>
                <w:rFonts w:ascii="Arial" w:hAnsi="Arial" w:cs="Arial"/>
                <w:bCs/>
                <w:sz w:val="22"/>
                <w:szCs w:val="22"/>
                <w:u w:val="single"/>
              </w:rPr>
              <w:t xml:space="preserve">CRIF </w:t>
            </w:r>
            <w:r w:rsidR="00FC3719" w:rsidRPr="00187DC0">
              <w:rPr>
                <w:rFonts w:ascii="Arial" w:hAnsi="Arial" w:cs="Arial"/>
                <w:bCs/>
                <w:sz w:val="22"/>
                <w:szCs w:val="22"/>
                <w:u w:val="single"/>
              </w:rPr>
              <w:t>staff:</w:t>
            </w:r>
          </w:p>
          <w:p w:rsidR="002E46C7" w:rsidRPr="00187DC0" w:rsidRDefault="002E46C7" w:rsidP="00DD617C">
            <w:pPr>
              <w:numPr>
                <w:ilvl w:val="0"/>
                <w:numId w:val="5"/>
              </w:numPr>
              <w:jc w:val="both"/>
              <w:rPr>
                <w:rFonts w:ascii="Arial" w:hAnsi="Arial" w:cs="Arial"/>
                <w:bCs/>
                <w:sz w:val="22"/>
                <w:szCs w:val="22"/>
              </w:rPr>
            </w:pPr>
            <w:r w:rsidRPr="00187DC0">
              <w:rPr>
                <w:rFonts w:ascii="Arial" w:hAnsi="Arial" w:cs="Arial"/>
                <w:bCs/>
                <w:sz w:val="22"/>
                <w:szCs w:val="22"/>
              </w:rPr>
              <w:t>Consult radiographers for advice</w:t>
            </w:r>
            <w:r w:rsidR="004B72CB">
              <w:rPr>
                <w:rFonts w:ascii="Arial" w:hAnsi="Arial" w:cs="Arial"/>
                <w:bCs/>
                <w:sz w:val="22"/>
                <w:szCs w:val="22"/>
              </w:rPr>
              <w:t>.</w:t>
            </w:r>
          </w:p>
          <w:p w:rsidR="00456206" w:rsidRPr="00187DC0" w:rsidRDefault="00456206" w:rsidP="00DD617C">
            <w:pPr>
              <w:numPr>
                <w:ilvl w:val="0"/>
                <w:numId w:val="5"/>
              </w:numPr>
              <w:jc w:val="both"/>
              <w:rPr>
                <w:rFonts w:ascii="Arial" w:hAnsi="Arial" w:cs="Arial"/>
                <w:bCs/>
                <w:sz w:val="22"/>
                <w:szCs w:val="22"/>
              </w:rPr>
            </w:pPr>
            <w:r w:rsidRPr="00187DC0">
              <w:rPr>
                <w:rFonts w:ascii="Arial" w:hAnsi="Arial" w:cs="Arial"/>
                <w:bCs/>
                <w:sz w:val="22"/>
                <w:szCs w:val="22"/>
              </w:rPr>
              <w:t xml:space="preserve">Effective communication </w:t>
            </w:r>
            <w:r w:rsidR="00244E65" w:rsidRPr="00187DC0">
              <w:rPr>
                <w:rFonts w:ascii="Arial" w:hAnsi="Arial" w:cs="Arial"/>
                <w:bCs/>
                <w:sz w:val="22"/>
                <w:szCs w:val="22"/>
              </w:rPr>
              <w:t xml:space="preserve">to enable </w:t>
            </w:r>
            <w:r w:rsidRPr="00187DC0">
              <w:rPr>
                <w:rFonts w:ascii="Arial" w:hAnsi="Arial" w:cs="Arial"/>
                <w:bCs/>
                <w:sz w:val="22"/>
                <w:szCs w:val="22"/>
              </w:rPr>
              <w:t xml:space="preserve">correct dose of contrast agents and controlled </w:t>
            </w:r>
            <w:r w:rsidR="00244E65" w:rsidRPr="00187DC0">
              <w:rPr>
                <w:rFonts w:ascii="Arial" w:hAnsi="Arial" w:cs="Arial"/>
                <w:bCs/>
                <w:sz w:val="22"/>
                <w:szCs w:val="22"/>
              </w:rPr>
              <w:t>drugs in</w:t>
            </w:r>
            <w:r w:rsidRPr="00187DC0">
              <w:rPr>
                <w:rFonts w:ascii="Arial" w:hAnsi="Arial" w:cs="Arial"/>
                <w:bCs/>
                <w:sz w:val="22"/>
                <w:szCs w:val="22"/>
              </w:rPr>
              <w:t xml:space="preserve"> accordance with each individual study protocol</w:t>
            </w:r>
            <w:r w:rsidR="00244E65" w:rsidRPr="00187DC0">
              <w:rPr>
                <w:rFonts w:ascii="Arial" w:hAnsi="Arial" w:cs="Arial"/>
                <w:bCs/>
                <w:sz w:val="22"/>
                <w:szCs w:val="22"/>
              </w:rPr>
              <w:t>; record and verify in accordance with departmental protocol.</w:t>
            </w:r>
          </w:p>
          <w:p w:rsidR="0088507C" w:rsidRPr="00187DC0" w:rsidRDefault="00456206" w:rsidP="00DD617C">
            <w:pPr>
              <w:numPr>
                <w:ilvl w:val="0"/>
                <w:numId w:val="5"/>
              </w:numPr>
              <w:jc w:val="both"/>
              <w:rPr>
                <w:rFonts w:ascii="Arial" w:hAnsi="Arial" w:cs="Arial"/>
                <w:bCs/>
                <w:sz w:val="22"/>
                <w:szCs w:val="22"/>
              </w:rPr>
            </w:pPr>
            <w:r w:rsidRPr="00187DC0">
              <w:rPr>
                <w:rFonts w:ascii="Arial" w:hAnsi="Arial" w:cs="Arial"/>
                <w:bCs/>
                <w:sz w:val="22"/>
                <w:szCs w:val="22"/>
              </w:rPr>
              <w:t>Pass on relevant information when transferring participant care to colleagues</w:t>
            </w:r>
            <w:r w:rsidR="00012ED3" w:rsidRPr="00187DC0">
              <w:rPr>
                <w:rFonts w:ascii="Arial" w:hAnsi="Arial" w:cs="Arial"/>
                <w:bCs/>
                <w:sz w:val="22"/>
                <w:szCs w:val="22"/>
              </w:rPr>
              <w:t>.</w:t>
            </w:r>
          </w:p>
          <w:p w:rsidR="00456206" w:rsidRPr="00187DC0" w:rsidRDefault="00456206" w:rsidP="00DD617C">
            <w:pPr>
              <w:numPr>
                <w:ilvl w:val="0"/>
                <w:numId w:val="5"/>
              </w:numPr>
              <w:jc w:val="both"/>
              <w:rPr>
                <w:rFonts w:ascii="Arial" w:hAnsi="Arial" w:cs="Arial"/>
                <w:bCs/>
                <w:sz w:val="22"/>
                <w:szCs w:val="22"/>
              </w:rPr>
            </w:pPr>
            <w:r w:rsidRPr="00187DC0">
              <w:rPr>
                <w:rFonts w:ascii="Arial" w:hAnsi="Arial" w:cs="Arial"/>
                <w:bCs/>
                <w:sz w:val="22"/>
                <w:szCs w:val="22"/>
              </w:rPr>
              <w:t>Liaising with physicists/ medics/ nursing staff/ HCSW/ clerical staff on a daily basis.</w:t>
            </w:r>
          </w:p>
          <w:p w:rsidR="00456206" w:rsidRPr="00187DC0" w:rsidRDefault="00456206" w:rsidP="00DD617C">
            <w:pPr>
              <w:numPr>
                <w:ilvl w:val="0"/>
                <w:numId w:val="5"/>
              </w:numPr>
              <w:jc w:val="both"/>
              <w:rPr>
                <w:rFonts w:ascii="Arial" w:hAnsi="Arial" w:cs="Arial"/>
                <w:bCs/>
                <w:sz w:val="22"/>
                <w:szCs w:val="22"/>
              </w:rPr>
            </w:pPr>
            <w:r w:rsidRPr="00187DC0">
              <w:rPr>
                <w:rFonts w:ascii="Arial" w:hAnsi="Arial" w:cs="Arial"/>
                <w:bCs/>
                <w:sz w:val="22"/>
                <w:szCs w:val="22"/>
              </w:rPr>
              <w:t xml:space="preserve">Ensure all referrals are appropriately </w:t>
            </w:r>
            <w:r w:rsidR="0006347E" w:rsidRPr="00187DC0">
              <w:rPr>
                <w:rFonts w:ascii="Arial" w:hAnsi="Arial" w:cs="Arial"/>
                <w:bCs/>
                <w:sz w:val="22"/>
                <w:szCs w:val="22"/>
              </w:rPr>
              <w:t>managed in</w:t>
            </w:r>
            <w:r w:rsidRPr="00187DC0">
              <w:rPr>
                <w:rFonts w:ascii="Arial" w:hAnsi="Arial" w:cs="Arial"/>
                <w:bCs/>
                <w:sz w:val="22"/>
                <w:szCs w:val="22"/>
              </w:rPr>
              <w:t xml:space="preserve"> accordance with IRMER and local protocols</w:t>
            </w:r>
            <w:r w:rsidR="00012ED3" w:rsidRPr="00187DC0">
              <w:rPr>
                <w:rFonts w:ascii="Arial" w:hAnsi="Arial" w:cs="Arial"/>
                <w:bCs/>
                <w:sz w:val="22"/>
                <w:szCs w:val="22"/>
              </w:rPr>
              <w:t>.</w:t>
            </w:r>
          </w:p>
          <w:p w:rsidR="00244E65" w:rsidRPr="00187DC0" w:rsidRDefault="00244E65" w:rsidP="00DD617C">
            <w:pPr>
              <w:numPr>
                <w:ilvl w:val="0"/>
                <w:numId w:val="5"/>
              </w:numPr>
              <w:jc w:val="both"/>
              <w:rPr>
                <w:rFonts w:ascii="Arial" w:hAnsi="Arial" w:cs="Arial"/>
                <w:bCs/>
                <w:sz w:val="22"/>
                <w:szCs w:val="22"/>
              </w:rPr>
            </w:pPr>
            <w:r w:rsidRPr="00187DC0">
              <w:rPr>
                <w:rFonts w:ascii="Arial" w:hAnsi="Arial" w:cs="Arial"/>
                <w:bCs/>
                <w:sz w:val="22"/>
                <w:szCs w:val="22"/>
              </w:rPr>
              <w:t>Participation in staff meetings and sharing of knowledge acquired at study meetings.</w:t>
            </w:r>
          </w:p>
          <w:p w:rsidR="002E46C7" w:rsidRPr="00187DC0" w:rsidRDefault="002E46C7" w:rsidP="004F6A62">
            <w:pPr>
              <w:jc w:val="both"/>
              <w:rPr>
                <w:rFonts w:ascii="Arial" w:hAnsi="Arial" w:cs="Arial"/>
                <w:bCs/>
                <w:sz w:val="22"/>
                <w:szCs w:val="22"/>
              </w:rPr>
            </w:pPr>
          </w:p>
          <w:p w:rsidR="00244E65" w:rsidRPr="00187DC0" w:rsidRDefault="00244E65" w:rsidP="004F6A62">
            <w:pPr>
              <w:jc w:val="both"/>
              <w:rPr>
                <w:rFonts w:ascii="Arial" w:hAnsi="Arial" w:cs="Arial"/>
                <w:bCs/>
                <w:sz w:val="22"/>
                <w:szCs w:val="22"/>
                <w:u w:val="single"/>
              </w:rPr>
            </w:pPr>
            <w:r w:rsidRPr="00187DC0">
              <w:rPr>
                <w:rFonts w:ascii="Arial" w:hAnsi="Arial" w:cs="Arial"/>
                <w:bCs/>
                <w:sz w:val="22"/>
                <w:szCs w:val="22"/>
                <w:u w:val="single"/>
              </w:rPr>
              <w:t>Medical staff/ other health care professionals:</w:t>
            </w:r>
          </w:p>
          <w:p w:rsidR="00244E65" w:rsidRPr="00187DC0" w:rsidRDefault="00244E65" w:rsidP="00DD617C">
            <w:pPr>
              <w:numPr>
                <w:ilvl w:val="0"/>
                <w:numId w:val="6"/>
              </w:numPr>
              <w:jc w:val="both"/>
              <w:rPr>
                <w:rFonts w:ascii="Arial" w:hAnsi="Arial" w:cs="Arial"/>
                <w:bCs/>
                <w:sz w:val="22"/>
                <w:szCs w:val="22"/>
              </w:rPr>
            </w:pPr>
            <w:r w:rsidRPr="00187DC0">
              <w:rPr>
                <w:rFonts w:ascii="Arial" w:hAnsi="Arial" w:cs="Arial"/>
                <w:bCs/>
                <w:sz w:val="22"/>
                <w:szCs w:val="22"/>
              </w:rPr>
              <w:t>Relaying sensitive patient information and discussing this with referring clinicians.</w:t>
            </w:r>
          </w:p>
          <w:p w:rsidR="00244E65" w:rsidRPr="00187DC0" w:rsidRDefault="00B26F91" w:rsidP="00DD617C">
            <w:pPr>
              <w:numPr>
                <w:ilvl w:val="0"/>
                <w:numId w:val="6"/>
              </w:numPr>
              <w:jc w:val="both"/>
              <w:rPr>
                <w:rFonts w:ascii="Arial" w:hAnsi="Arial" w:cs="Arial"/>
                <w:bCs/>
                <w:sz w:val="22"/>
                <w:szCs w:val="22"/>
              </w:rPr>
            </w:pPr>
            <w:r w:rsidRPr="00187DC0">
              <w:rPr>
                <w:rFonts w:ascii="Arial" w:hAnsi="Arial" w:cs="Arial"/>
                <w:bCs/>
                <w:sz w:val="22"/>
                <w:szCs w:val="22"/>
              </w:rPr>
              <w:t>Liaise with appropriate staff to ensure effective workflow of examinations</w:t>
            </w:r>
            <w:r w:rsidR="00012ED3" w:rsidRPr="00187DC0">
              <w:rPr>
                <w:rFonts w:ascii="Arial" w:hAnsi="Arial" w:cs="Arial"/>
                <w:bCs/>
                <w:sz w:val="22"/>
                <w:szCs w:val="22"/>
              </w:rPr>
              <w:t>.</w:t>
            </w:r>
          </w:p>
          <w:p w:rsidR="00B26F91" w:rsidRPr="00187DC0" w:rsidRDefault="00B26F91" w:rsidP="00DD617C">
            <w:pPr>
              <w:numPr>
                <w:ilvl w:val="0"/>
                <w:numId w:val="6"/>
              </w:numPr>
              <w:jc w:val="both"/>
              <w:rPr>
                <w:rFonts w:ascii="Arial" w:hAnsi="Arial" w:cs="Arial"/>
                <w:bCs/>
                <w:sz w:val="22"/>
                <w:szCs w:val="22"/>
              </w:rPr>
            </w:pPr>
            <w:r w:rsidRPr="00187DC0">
              <w:rPr>
                <w:rFonts w:ascii="Arial" w:hAnsi="Arial" w:cs="Arial"/>
                <w:bCs/>
                <w:sz w:val="22"/>
                <w:szCs w:val="22"/>
              </w:rPr>
              <w:t>Provide clinical/professional information to this professional group.</w:t>
            </w:r>
          </w:p>
          <w:p w:rsidR="002E46C7" w:rsidRPr="00187DC0" w:rsidRDefault="004B72CB" w:rsidP="00DD617C">
            <w:pPr>
              <w:pStyle w:val="Default"/>
              <w:numPr>
                <w:ilvl w:val="0"/>
                <w:numId w:val="6"/>
              </w:numPr>
              <w:rPr>
                <w:sz w:val="22"/>
                <w:szCs w:val="22"/>
              </w:rPr>
            </w:pPr>
            <w:r w:rsidRPr="00187DC0">
              <w:rPr>
                <w:sz w:val="22"/>
                <w:szCs w:val="22"/>
              </w:rPr>
              <w:t>Liaise</w:t>
            </w:r>
            <w:r w:rsidR="00BC3C2D" w:rsidRPr="00187DC0">
              <w:rPr>
                <w:sz w:val="22"/>
                <w:szCs w:val="22"/>
              </w:rPr>
              <w:t xml:space="preserve"> with porters and ward staff to ensure safe patient transfer to and from imaging department </w:t>
            </w:r>
            <w:r w:rsidR="002E46C7" w:rsidRPr="00187DC0">
              <w:rPr>
                <w:sz w:val="22"/>
                <w:szCs w:val="22"/>
              </w:rPr>
              <w:t>updating ward with appointment time or specific preparation/ instructions if required.</w:t>
            </w:r>
          </w:p>
          <w:p w:rsidR="00BC3C2D" w:rsidRPr="00187DC0" w:rsidRDefault="00BC3C2D" w:rsidP="002E46C7">
            <w:pPr>
              <w:pStyle w:val="Default"/>
              <w:ind w:left="720"/>
              <w:rPr>
                <w:sz w:val="22"/>
                <w:szCs w:val="22"/>
              </w:rPr>
            </w:pPr>
          </w:p>
          <w:p w:rsidR="00B26F91" w:rsidRPr="00187DC0" w:rsidRDefault="00B26F91" w:rsidP="004F6A62">
            <w:pPr>
              <w:jc w:val="both"/>
              <w:rPr>
                <w:rFonts w:ascii="Arial" w:hAnsi="Arial" w:cs="Arial"/>
                <w:bCs/>
                <w:sz w:val="22"/>
                <w:szCs w:val="22"/>
                <w:u w:val="single"/>
              </w:rPr>
            </w:pPr>
            <w:r w:rsidRPr="00187DC0">
              <w:rPr>
                <w:rFonts w:ascii="Arial" w:hAnsi="Arial" w:cs="Arial"/>
                <w:bCs/>
                <w:sz w:val="22"/>
                <w:szCs w:val="22"/>
                <w:u w:val="single"/>
              </w:rPr>
              <w:t>Visitors:</w:t>
            </w:r>
          </w:p>
          <w:p w:rsidR="00244E65" w:rsidRPr="00187DC0" w:rsidRDefault="00663A9B" w:rsidP="00DD617C">
            <w:pPr>
              <w:numPr>
                <w:ilvl w:val="0"/>
                <w:numId w:val="7"/>
              </w:numPr>
              <w:ind w:left="360"/>
              <w:jc w:val="both"/>
              <w:rPr>
                <w:rFonts w:ascii="Arial" w:hAnsi="Arial" w:cs="Arial"/>
                <w:bCs/>
                <w:sz w:val="22"/>
                <w:szCs w:val="22"/>
              </w:rPr>
            </w:pPr>
            <w:r w:rsidRPr="00187DC0">
              <w:rPr>
                <w:rFonts w:ascii="Arial" w:hAnsi="Arial" w:cs="Arial"/>
                <w:bCs/>
                <w:sz w:val="22"/>
                <w:szCs w:val="22"/>
              </w:rPr>
              <w:t>Effectively communicate the safety requirements for visitors to the facility.</w:t>
            </w:r>
          </w:p>
          <w:p w:rsidR="004F6A62" w:rsidRPr="00187DC0" w:rsidRDefault="004F6A62" w:rsidP="00584D02">
            <w:pPr>
              <w:jc w:val="both"/>
              <w:rPr>
                <w:rFonts w:ascii="Arial" w:hAnsi="Arial" w:cs="Arial"/>
                <w:bCs/>
                <w:sz w:val="22"/>
                <w:szCs w:val="22"/>
              </w:rPr>
            </w:pPr>
          </w:p>
          <w:p w:rsidR="004F6A62" w:rsidRPr="00187DC0" w:rsidRDefault="004F6A62" w:rsidP="004F6A62">
            <w:pPr>
              <w:jc w:val="both"/>
              <w:rPr>
                <w:rFonts w:ascii="Arial" w:hAnsi="Arial" w:cs="Arial"/>
                <w:bCs/>
                <w:sz w:val="22"/>
                <w:szCs w:val="22"/>
                <w:u w:val="single"/>
              </w:rPr>
            </w:pPr>
            <w:r w:rsidRPr="00187DC0">
              <w:rPr>
                <w:rFonts w:ascii="Arial" w:hAnsi="Arial" w:cs="Arial"/>
                <w:bCs/>
                <w:sz w:val="22"/>
                <w:szCs w:val="22"/>
                <w:u w:val="single"/>
              </w:rPr>
              <w:t>Non-NHS staff:</w:t>
            </w:r>
          </w:p>
          <w:p w:rsidR="00BF0754" w:rsidRPr="00E8652D" w:rsidRDefault="004F6A62" w:rsidP="00DD617C">
            <w:pPr>
              <w:numPr>
                <w:ilvl w:val="0"/>
                <w:numId w:val="8"/>
              </w:numPr>
              <w:jc w:val="both"/>
              <w:rPr>
                <w:rFonts w:ascii="Arial" w:hAnsi="Arial" w:cs="Arial"/>
                <w:bCs/>
                <w:sz w:val="22"/>
                <w:szCs w:val="22"/>
              </w:rPr>
            </w:pPr>
            <w:r w:rsidRPr="00E8652D">
              <w:rPr>
                <w:rFonts w:ascii="Arial" w:hAnsi="Arial" w:cs="Arial"/>
                <w:bCs/>
                <w:sz w:val="22"/>
                <w:szCs w:val="22"/>
              </w:rPr>
              <w:t>Effectively relaying correct information to engineers, sales representatives, company support staff.</w:t>
            </w:r>
          </w:p>
          <w:p w:rsidR="006C1552" w:rsidRPr="00187DC0" w:rsidRDefault="006C1552" w:rsidP="00BF0754">
            <w:pPr>
              <w:rPr>
                <w:rFonts w:ascii="Arial" w:hAnsi="Arial" w:cs="Arial"/>
                <w:bCs/>
                <w:sz w:val="22"/>
                <w:szCs w:val="22"/>
              </w:rPr>
            </w:pPr>
          </w:p>
        </w:tc>
      </w:tr>
      <w:tr w:rsidR="00BF0754" w:rsidRPr="00187DC0" w:rsidTr="005B3E27">
        <w:tc>
          <w:tcPr>
            <w:tcW w:w="9923" w:type="dxa"/>
            <w:gridSpan w:val="3"/>
            <w:shd w:val="clear" w:color="auto" w:fill="auto"/>
          </w:tcPr>
          <w:p w:rsidR="00BF0754" w:rsidRPr="00187DC0" w:rsidRDefault="00187DC0" w:rsidP="00BF0754">
            <w:pPr>
              <w:rPr>
                <w:rFonts w:ascii="Arial" w:hAnsi="Arial" w:cs="Arial"/>
                <w:b/>
                <w:bCs/>
                <w:sz w:val="22"/>
                <w:szCs w:val="22"/>
              </w:rPr>
            </w:pPr>
            <w:r>
              <w:rPr>
                <w:rFonts w:ascii="Arial" w:hAnsi="Arial" w:cs="Arial"/>
                <w:b/>
                <w:bCs/>
                <w:sz w:val="22"/>
                <w:szCs w:val="22"/>
              </w:rPr>
              <w:t>11</w:t>
            </w:r>
            <w:r w:rsidR="00BF0754" w:rsidRPr="00187DC0">
              <w:rPr>
                <w:rFonts w:ascii="Arial" w:hAnsi="Arial" w:cs="Arial"/>
                <w:b/>
                <w:bCs/>
                <w:sz w:val="22"/>
                <w:szCs w:val="22"/>
              </w:rPr>
              <w:t>. PHYSICAL, MENTAL, EMOTIONAL AND ENVIRONMENTAL DEMANDS OF THE JOB</w:t>
            </w:r>
          </w:p>
        </w:tc>
      </w:tr>
      <w:tr w:rsidR="00BF0754" w:rsidRPr="00187DC0" w:rsidTr="005B3E27">
        <w:tc>
          <w:tcPr>
            <w:tcW w:w="9923" w:type="dxa"/>
            <w:gridSpan w:val="3"/>
            <w:shd w:val="clear" w:color="auto" w:fill="auto"/>
          </w:tcPr>
          <w:p w:rsidR="008569B9" w:rsidRPr="00187DC0" w:rsidRDefault="00BC4D53" w:rsidP="008569B9">
            <w:pPr>
              <w:rPr>
                <w:rFonts w:ascii="Arial" w:hAnsi="Arial" w:cs="Arial"/>
                <w:sz w:val="22"/>
                <w:szCs w:val="22"/>
              </w:rPr>
            </w:pPr>
            <w:r w:rsidRPr="00187DC0">
              <w:rPr>
                <w:rFonts w:ascii="Arial" w:hAnsi="Arial" w:cs="Arial"/>
                <w:bCs/>
                <w:sz w:val="22"/>
                <w:szCs w:val="22"/>
                <w:u w:val="single"/>
              </w:rPr>
              <w:t>Physical skills</w:t>
            </w:r>
            <w:r w:rsidRPr="00187DC0">
              <w:rPr>
                <w:rFonts w:ascii="Arial" w:hAnsi="Arial" w:cs="Arial"/>
                <w:bCs/>
                <w:sz w:val="22"/>
                <w:szCs w:val="22"/>
              </w:rPr>
              <w:t>:</w:t>
            </w:r>
          </w:p>
          <w:p w:rsidR="008569B9" w:rsidRPr="00187DC0" w:rsidRDefault="008569B9" w:rsidP="00DD617C">
            <w:pPr>
              <w:pStyle w:val="Default"/>
              <w:numPr>
                <w:ilvl w:val="0"/>
                <w:numId w:val="8"/>
              </w:numPr>
              <w:rPr>
                <w:sz w:val="22"/>
                <w:szCs w:val="22"/>
              </w:rPr>
            </w:pPr>
            <w:r w:rsidRPr="00187DC0">
              <w:rPr>
                <w:sz w:val="22"/>
                <w:szCs w:val="22"/>
              </w:rPr>
              <w:t xml:space="preserve">Provide assistance to patients who require changing into gowns. Patients may often have disabilities and inability to communicate </w:t>
            </w:r>
          </w:p>
          <w:p w:rsidR="008569B9" w:rsidRPr="00187DC0" w:rsidRDefault="008569B9" w:rsidP="00DD617C">
            <w:pPr>
              <w:pStyle w:val="Default"/>
              <w:numPr>
                <w:ilvl w:val="0"/>
                <w:numId w:val="8"/>
              </w:numPr>
              <w:rPr>
                <w:sz w:val="22"/>
                <w:szCs w:val="22"/>
              </w:rPr>
            </w:pPr>
            <w:r w:rsidRPr="00187DC0">
              <w:rPr>
                <w:sz w:val="22"/>
                <w:szCs w:val="22"/>
              </w:rPr>
              <w:t xml:space="preserve">Assist radiographers in positioning patients when required. </w:t>
            </w:r>
          </w:p>
          <w:p w:rsidR="008569B9" w:rsidRPr="00187DC0" w:rsidRDefault="008569B9" w:rsidP="00DD617C">
            <w:pPr>
              <w:pStyle w:val="Default"/>
              <w:numPr>
                <w:ilvl w:val="0"/>
                <w:numId w:val="8"/>
              </w:numPr>
              <w:rPr>
                <w:sz w:val="22"/>
                <w:szCs w:val="22"/>
              </w:rPr>
            </w:pPr>
            <w:r w:rsidRPr="00187DC0">
              <w:rPr>
                <w:sz w:val="22"/>
                <w:szCs w:val="22"/>
              </w:rPr>
              <w:t xml:space="preserve">Clean, maintain and operate equipment relating to patient imaging. e.g. clinical fridges , contrast warming ovens </w:t>
            </w:r>
          </w:p>
          <w:p w:rsidR="008569B9" w:rsidRDefault="008569B9" w:rsidP="00DD617C">
            <w:pPr>
              <w:pStyle w:val="Default"/>
              <w:numPr>
                <w:ilvl w:val="0"/>
                <w:numId w:val="8"/>
              </w:numPr>
              <w:rPr>
                <w:sz w:val="22"/>
                <w:szCs w:val="22"/>
              </w:rPr>
            </w:pPr>
            <w:r w:rsidRPr="00187DC0">
              <w:rPr>
                <w:sz w:val="22"/>
                <w:szCs w:val="22"/>
              </w:rPr>
              <w:t xml:space="preserve">Possess keyboard skills for the entry of data into IT systems </w:t>
            </w:r>
          </w:p>
          <w:p w:rsidR="00947D07" w:rsidRPr="00187DC0" w:rsidRDefault="00947D07" w:rsidP="00947D07">
            <w:pPr>
              <w:pStyle w:val="Default"/>
              <w:ind w:left="360"/>
              <w:rPr>
                <w:sz w:val="22"/>
                <w:szCs w:val="22"/>
              </w:rPr>
            </w:pPr>
          </w:p>
          <w:p w:rsidR="00BC4D53" w:rsidRPr="00187DC0" w:rsidRDefault="00BC4D53" w:rsidP="00BF0754">
            <w:pPr>
              <w:rPr>
                <w:rFonts w:ascii="Arial" w:hAnsi="Arial" w:cs="Arial"/>
                <w:bCs/>
                <w:sz w:val="22"/>
                <w:szCs w:val="22"/>
                <w:u w:val="single"/>
              </w:rPr>
            </w:pPr>
            <w:r w:rsidRPr="00187DC0">
              <w:rPr>
                <w:rFonts w:ascii="Arial" w:hAnsi="Arial" w:cs="Arial"/>
                <w:bCs/>
                <w:sz w:val="22"/>
                <w:szCs w:val="22"/>
                <w:u w:val="single"/>
              </w:rPr>
              <w:t>Physical demands:</w:t>
            </w:r>
          </w:p>
          <w:p w:rsidR="008569B9" w:rsidRPr="00187DC0" w:rsidRDefault="008569B9" w:rsidP="00DD617C">
            <w:pPr>
              <w:pStyle w:val="Default"/>
              <w:numPr>
                <w:ilvl w:val="0"/>
                <w:numId w:val="13"/>
              </w:numPr>
              <w:ind w:left="360"/>
              <w:rPr>
                <w:sz w:val="22"/>
                <w:szCs w:val="22"/>
              </w:rPr>
            </w:pPr>
            <w:r w:rsidRPr="00187DC0">
              <w:rPr>
                <w:sz w:val="22"/>
                <w:szCs w:val="22"/>
              </w:rPr>
              <w:t xml:space="preserve">The majority of the day is spent standing, walking and bending to assist patients and the radiographers. </w:t>
            </w:r>
          </w:p>
          <w:p w:rsidR="008569B9" w:rsidRPr="00187DC0" w:rsidRDefault="008569B9" w:rsidP="00DD617C">
            <w:pPr>
              <w:pStyle w:val="Default"/>
              <w:numPr>
                <w:ilvl w:val="0"/>
                <w:numId w:val="13"/>
              </w:numPr>
              <w:ind w:left="360"/>
              <w:rPr>
                <w:sz w:val="22"/>
                <w:szCs w:val="22"/>
              </w:rPr>
            </w:pPr>
            <w:r w:rsidRPr="00187DC0">
              <w:rPr>
                <w:sz w:val="22"/>
                <w:szCs w:val="22"/>
              </w:rPr>
              <w:t>Cleaning of i</w:t>
            </w:r>
            <w:r w:rsidR="006C1552">
              <w:rPr>
                <w:sz w:val="22"/>
                <w:szCs w:val="22"/>
              </w:rPr>
              <w:t xml:space="preserve">maging equipment and general departmental cleaning </w:t>
            </w:r>
            <w:r w:rsidRPr="00187DC0">
              <w:rPr>
                <w:sz w:val="22"/>
                <w:szCs w:val="22"/>
              </w:rPr>
              <w:t xml:space="preserve">regularly involves bending and lifting. </w:t>
            </w:r>
          </w:p>
          <w:p w:rsidR="008569B9" w:rsidRPr="00187DC0" w:rsidRDefault="008569B9" w:rsidP="00DD617C">
            <w:pPr>
              <w:pStyle w:val="Default"/>
              <w:numPr>
                <w:ilvl w:val="0"/>
                <w:numId w:val="13"/>
              </w:numPr>
              <w:ind w:left="360"/>
              <w:rPr>
                <w:sz w:val="22"/>
                <w:szCs w:val="22"/>
              </w:rPr>
            </w:pPr>
            <w:r w:rsidRPr="00187DC0">
              <w:rPr>
                <w:sz w:val="22"/>
                <w:szCs w:val="22"/>
              </w:rPr>
              <w:t xml:space="preserve">Frequent transfer of patients from trolleys, beds and chairs onto </w:t>
            </w:r>
            <w:r w:rsidR="006C1552">
              <w:rPr>
                <w:sz w:val="22"/>
                <w:szCs w:val="22"/>
              </w:rPr>
              <w:t>scanning</w:t>
            </w:r>
            <w:r w:rsidRPr="00187DC0">
              <w:rPr>
                <w:sz w:val="22"/>
                <w:szCs w:val="22"/>
              </w:rPr>
              <w:t xml:space="preserve"> tables requires safe moving and handling skills. </w:t>
            </w:r>
          </w:p>
          <w:p w:rsidR="00BC4D53" w:rsidRPr="00187DC0" w:rsidRDefault="00BC4D53" w:rsidP="008569B9">
            <w:pPr>
              <w:ind w:left="720" w:right="170"/>
              <w:jc w:val="both"/>
              <w:rPr>
                <w:rFonts w:ascii="Arial" w:hAnsi="Arial" w:cs="Arial"/>
                <w:sz w:val="22"/>
                <w:szCs w:val="22"/>
              </w:rPr>
            </w:pPr>
          </w:p>
          <w:p w:rsidR="008569B9" w:rsidRPr="00187DC0" w:rsidRDefault="00BC4D53" w:rsidP="008569B9">
            <w:pPr>
              <w:rPr>
                <w:rFonts w:ascii="Arial" w:hAnsi="Arial" w:cs="Arial"/>
                <w:sz w:val="22"/>
                <w:szCs w:val="22"/>
              </w:rPr>
            </w:pPr>
            <w:r w:rsidRPr="00187DC0">
              <w:rPr>
                <w:rFonts w:ascii="Arial" w:hAnsi="Arial" w:cs="Arial"/>
                <w:bCs/>
                <w:sz w:val="22"/>
                <w:szCs w:val="22"/>
                <w:u w:val="single"/>
              </w:rPr>
              <w:t>Mental demands</w:t>
            </w:r>
            <w:r w:rsidRPr="00187DC0">
              <w:rPr>
                <w:rFonts w:ascii="Arial" w:hAnsi="Arial" w:cs="Arial"/>
                <w:bCs/>
                <w:sz w:val="22"/>
                <w:szCs w:val="22"/>
              </w:rPr>
              <w:t>:</w:t>
            </w:r>
          </w:p>
          <w:p w:rsidR="008569B9" w:rsidRPr="00187DC0" w:rsidRDefault="008569B9" w:rsidP="00DD617C">
            <w:pPr>
              <w:pStyle w:val="Default"/>
              <w:numPr>
                <w:ilvl w:val="0"/>
                <w:numId w:val="14"/>
              </w:numPr>
              <w:rPr>
                <w:sz w:val="22"/>
                <w:szCs w:val="22"/>
              </w:rPr>
            </w:pPr>
            <w:r w:rsidRPr="00187DC0">
              <w:rPr>
                <w:sz w:val="22"/>
                <w:szCs w:val="22"/>
              </w:rPr>
              <w:t xml:space="preserve">If equipment should malfunction during use, evaluate the situation and report to the </w:t>
            </w:r>
            <w:r w:rsidR="006C1552">
              <w:rPr>
                <w:sz w:val="22"/>
                <w:szCs w:val="22"/>
              </w:rPr>
              <w:t>Lead/Deputy Lead Radiographer</w:t>
            </w:r>
            <w:r w:rsidRPr="00187DC0">
              <w:rPr>
                <w:sz w:val="22"/>
                <w:szCs w:val="22"/>
              </w:rPr>
              <w:t xml:space="preserve"> </w:t>
            </w:r>
          </w:p>
          <w:p w:rsidR="002E46C7" w:rsidRPr="004B72CB" w:rsidRDefault="008569B9" w:rsidP="00DD617C">
            <w:pPr>
              <w:pStyle w:val="ListParagraph"/>
              <w:numPr>
                <w:ilvl w:val="0"/>
                <w:numId w:val="14"/>
              </w:numPr>
              <w:jc w:val="both"/>
              <w:rPr>
                <w:rFonts w:ascii="Arial" w:hAnsi="Arial" w:cs="Arial"/>
                <w:bCs/>
                <w:sz w:val="22"/>
                <w:szCs w:val="22"/>
              </w:rPr>
            </w:pPr>
            <w:r w:rsidRPr="004B72CB">
              <w:rPr>
                <w:rFonts w:ascii="Arial" w:hAnsi="Arial" w:cs="Arial"/>
                <w:sz w:val="22"/>
                <w:szCs w:val="22"/>
              </w:rPr>
              <w:t xml:space="preserve">Use caring and diplomatic skills when assessing </w:t>
            </w:r>
            <w:r w:rsidR="006C1552">
              <w:rPr>
                <w:rFonts w:ascii="Arial" w:hAnsi="Arial" w:cs="Arial"/>
                <w:sz w:val="22"/>
                <w:szCs w:val="22"/>
              </w:rPr>
              <w:t>a subject’s</w:t>
            </w:r>
            <w:r w:rsidRPr="004B72CB">
              <w:rPr>
                <w:rFonts w:ascii="Arial" w:hAnsi="Arial" w:cs="Arial"/>
                <w:sz w:val="22"/>
                <w:szCs w:val="22"/>
              </w:rPr>
              <w:t xml:space="preserve"> needs prior to radiological examinations</w:t>
            </w:r>
            <w:r w:rsidR="006C1552">
              <w:rPr>
                <w:rFonts w:ascii="Arial" w:hAnsi="Arial" w:cs="Arial"/>
                <w:sz w:val="22"/>
                <w:szCs w:val="22"/>
              </w:rPr>
              <w:t>.</w:t>
            </w:r>
            <w:r w:rsidRPr="004B72CB">
              <w:rPr>
                <w:rFonts w:ascii="Arial" w:hAnsi="Arial" w:cs="Arial"/>
                <w:sz w:val="22"/>
                <w:szCs w:val="22"/>
              </w:rPr>
              <w:t xml:space="preserve"> </w:t>
            </w:r>
            <w:r w:rsidR="002E46C7" w:rsidRPr="004B72CB">
              <w:rPr>
                <w:rFonts w:ascii="Arial" w:hAnsi="Arial" w:cs="Arial"/>
                <w:bCs/>
                <w:sz w:val="22"/>
                <w:szCs w:val="22"/>
              </w:rPr>
              <w:t xml:space="preserve">Diplomatic skills are required during discussion with </w:t>
            </w:r>
            <w:r w:rsidR="006C1552">
              <w:rPr>
                <w:rFonts w:ascii="Arial" w:hAnsi="Arial" w:cs="Arial"/>
                <w:bCs/>
                <w:sz w:val="22"/>
                <w:szCs w:val="22"/>
              </w:rPr>
              <w:t>subjects and carers</w:t>
            </w:r>
            <w:r w:rsidR="002E46C7" w:rsidRPr="004B72CB">
              <w:rPr>
                <w:rFonts w:ascii="Arial" w:hAnsi="Arial" w:cs="Arial"/>
                <w:bCs/>
                <w:sz w:val="22"/>
                <w:szCs w:val="22"/>
              </w:rPr>
              <w:t>.</w:t>
            </w:r>
          </w:p>
          <w:p w:rsidR="008569B9" w:rsidRPr="00187DC0" w:rsidRDefault="008569B9" w:rsidP="00BF0754">
            <w:pPr>
              <w:rPr>
                <w:rFonts w:ascii="Arial" w:hAnsi="Arial" w:cs="Arial"/>
                <w:bCs/>
                <w:sz w:val="22"/>
                <w:szCs w:val="22"/>
              </w:rPr>
            </w:pPr>
          </w:p>
          <w:p w:rsidR="00DC5594" w:rsidRPr="00187DC0" w:rsidRDefault="00BC4D53" w:rsidP="008569B9">
            <w:pPr>
              <w:rPr>
                <w:rFonts w:ascii="Arial" w:hAnsi="Arial" w:cs="Arial"/>
                <w:sz w:val="22"/>
                <w:szCs w:val="22"/>
              </w:rPr>
            </w:pPr>
            <w:r w:rsidRPr="00187DC0">
              <w:rPr>
                <w:rFonts w:ascii="Arial" w:hAnsi="Arial" w:cs="Arial"/>
                <w:bCs/>
                <w:sz w:val="22"/>
                <w:szCs w:val="22"/>
                <w:u w:val="single"/>
              </w:rPr>
              <w:t>Emotional demands</w:t>
            </w:r>
            <w:r w:rsidRPr="00187DC0">
              <w:rPr>
                <w:rFonts w:ascii="Arial" w:hAnsi="Arial" w:cs="Arial"/>
                <w:bCs/>
                <w:sz w:val="22"/>
                <w:szCs w:val="22"/>
              </w:rPr>
              <w:t>:</w:t>
            </w:r>
          </w:p>
          <w:p w:rsidR="008569B9" w:rsidRPr="00187DC0" w:rsidRDefault="008569B9" w:rsidP="00DD617C">
            <w:pPr>
              <w:pStyle w:val="Default"/>
              <w:numPr>
                <w:ilvl w:val="0"/>
                <w:numId w:val="15"/>
              </w:numPr>
              <w:ind w:left="360"/>
              <w:rPr>
                <w:sz w:val="22"/>
                <w:szCs w:val="22"/>
              </w:rPr>
            </w:pPr>
            <w:r w:rsidRPr="00187DC0">
              <w:rPr>
                <w:sz w:val="22"/>
                <w:szCs w:val="22"/>
              </w:rPr>
              <w:t xml:space="preserve">Provide assistance and care to critical/ terminally ill patients awaiting examinations </w:t>
            </w:r>
          </w:p>
          <w:p w:rsidR="008569B9" w:rsidRPr="00187DC0" w:rsidRDefault="008569B9" w:rsidP="00DD617C">
            <w:pPr>
              <w:pStyle w:val="Default"/>
              <w:numPr>
                <w:ilvl w:val="0"/>
                <w:numId w:val="15"/>
              </w:numPr>
              <w:ind w:left="360"/>
              <w:rPr>
                <w:sz w:val="22"/>
                <w:szCs w:val="22"/>
              </w:rPr>
            </w:pPr>
            <w:r w:rsidRPr="00187DC0">
              <w:rPr>
                <w:sz w:val="22"/>
                <w:szCs w:val="22"/>
              </w:rPr>
              <w:t xml:space="preserve">Deal with patients and carers who may be irrational or upset due to postponed examination </w:t>
            </w:r>
          </w:p>
          <w:p w:rsidR="00DC5594" w:rsidRPr="00187DC0" w:rsidRDefault="00DC5594" w:rsidP="008569B9">
            <w:pPr>
              <w:rPr>
                <w:rFonts w:ascii="Arial" w:hAnsi="Arial" w:cs="Arial"/>
                <w:sz w:val="22"/>
                <w:szCs w:val="22"/>
              </w:rPr>
            </w:pPr>
          </w:p>
          <w:p w:rsidR="008569B9" w:rsidRPr="00187DC0" w:rsidRDefault="00BC4D53" w:rsidP="008569B9">
            <w:pPr>
              <w:rPr>
                <w:rFonts w:ascii="Arial" w:hAnsi="Arial" w:cs="Arial"/>
                <w:sz w:val="22"/>
                <w:szCs w:val="22"/>
              </w:rPr>
            </w:pPr>
            <w:r w:rsidRPr="00187DC0">
              <w:rPr>
                <w:rFonts w:ascii="Arial" w:hAnsi="Arial" w:cs="Arial"/>
                <w:bCs/>
                <w:sz w:val="22"/>
                <w:szCs w:val="22"/>
                <w:u w:val="single"/>
              </w:rPr>
              <w:t>Working conditions</w:t>
            </w:r>
            <w:r w:rsidRPr="00187DC0">
              <w:rPr>
                <w:rFonts w:ascii="Arial" w:hAnsi="Arial" w:cs="Arial"/>
                <w:bCs/>
                <w:sz w:val="22"/>
                <w:szCs w:val="22"/>
              </w:rPr>
              <w:t>:</w:t>
            </w:r>
          </w:p>
          <w:p w:rsidR="008569B9" w:rsidRPr="00187DC0" w:rsidRDefault="008569B9" w:rsidP="00DD617C">
            <w:pPr>
              <w:pStyle w:val="Default"/>
              <w:numPr>
                <w:ilvl w:val="0"/>
                <w:numId w:val="16"/>
              </w:numPr>
              <w:rPr>
                <w:sz w:val="22"/>
                <w:szCs w:val="22"/>
              </w:rPr>
            </w:pPr>
            <w:r w:rsidRPr="00187DC0">
              <w:rPr>
                <w:sz w:val="22"/>
                <w:szCs w:val="22"/>
              </w:rPr>
              <w:t xml:space="preserve">Exposure to unpleasant odours and body fluids frequently throughout the day </w:t>
            </w:r>
          </w:p>
          <w:p w:rsidR="008569B9" w:rsidRPr="00187DC0" w:rsidRDefault="008569B9" w:rsidP="00DD617C">
            <w:pPr>
              <w:pStyle w:val="Default"/>
              <w:numPr>
                <w:ilvl w:val="0"/>
                <w:numId w:val="16"/>
              </w:numPr>
              <w:rPr>
                <w:sz w:val="22"/>
                <w:szCs w:val="22"/>
              </w:rPr>
            </w:pPr>
            <w:r w:rsidRPr="00187DC0">
              <w:rPr>
                <w:sz w:val="22"/>
                <w:szCs w:val="22"/>
              </w:rPr>
              <w:t>Moving from warm air conditions to cold conditions during the working day</w:t>
            </w:r>
            <w:r w:rsidR="004B72CB">
              <w:rPr>
                <w:sz w:val="22"/>
                <w:szCs w:val="22"/>
              </w:rPr>
              <w:t>.</w:t>
            </w:r>
            <w:r w:rsidRPr="00187DC0">
              <w:rPr>
                <w:sz w:val="22"/>
                <w:szCs w:val="22"/>
              </w:rPr>
              <w:t xml:space="preserve"> </w:t>
            </w:r>
          </w:p>
          <w:p w:rsidR="008569B9" w:rsidRPr="00187DC0" w:rsidRDefault="008569B9" w:rsidP="00DD617C">
            <w:pPr>
              <w:pStyle w:val="Default"/>
              <w:numPr>
                <w:ilvl w:val="0"/>
                <w:numId w:val="16"/>
              </w:numPr>
              <w:rPr>
                <w:sz w:val="22"/>
                <w:szCs w:val="22"/>
              </w:rPr>
            </w:pPr>
            <w:r w:rsidRPr="00187DC0">
              <w:rPr>
                <w:sz w:val="22"/>
                <w:szCs w:val="22"/>
              </w:rPr>
              <w:t xml:space="preserve">Working constantly in artificial lighting with little or no natural daylight. </w:t>
            </w:r>
          </w:p>
          <w:p w:rsidR="008569B9" w:rsidRPr="00187DC0" w:rsidRDefault="008569B9" w:rsidP="00DD617C">
            <w:pPr>
              <w:pStyle w:val="Default"/>
              <w:numPr>
                <w:ilvl w:val="0"/>
                <w:numId w:val="16"/>
              </w:numPr>
              <w:rPr>
                <w:sz w:val="22"/>
                <w:szCs w:val="22"/>
              </w:rPr>
            </w:pPr>
            <w:r w:rsidRPr="00187DC0">
              <w:rPr>
                <w:sz w:val="22"/>
                <w:szCs w:val="22"/>
              </w:rPr>
              <w:t>Exposure to verbal abuse from some patients</w:t>
            </w:r>
            <w:r w:rsidR="004B72CB">
              <w:rPr>
                <w:sz w:val="22"/>
                <w:szCs w:val="22"/>
              </w:rPr>
              <w:t>.</w:t>
            </w:r>
            <w:r w:rsidRPr="00187DC0">
              <w:rPr>
                <w:sz w:val="22"/>
                <w:szCs w:val="22"/>
              </w:rPr>
              <w:t xml:space="preserve"> </w:t>
            </w:r>
          </w:p>
          <w:p w:rsidR="008569B9" w:rsidRPr="00187DC0" w:rsidRDefault="008569B9" w:rsidP="00DD617C">
            <w:pPr>
              <w:pStyle w:val="Default"/>
              <w:numPr>
                <w:ilvl w:val="0"/>
                <w:numId w:val="16"/>
              </w:numPr>
              <w:rPr>
                <w:sz w:val="22"/>
                <w:szCs w:val="22"/>
              </w:rPr>
            </w:pPr>
            <w:r w:rsidRPr="00187DC0">
              <w:rPr>
                <w:sz w:val="22"/>
                <w:szCs w:val="22"/>
              </w:rPr>
              <w:t xml:space="preserve">There is a risk of physical abuse from patients who may be disorientated and confused. </w:t>
            </w:r>
          </w:p>
          <w:p w:rsidR="00DC5594" w:rsidRPr="00187DC0" w:rsidRDefault="00DC5594" w:rsidP="002E7258">
            <w:pPr>
              <w:ind w:left="360"/>
              <w:rPr>
                <w:rFonts w:ascii="Arial" w:hAnsi="Arial" w:cs="Arial"/>
                <w:bCs/>
                <w:sz w:val="22"/>
                <w:szCs w:val="22"/>
              </w:rPr>
            </w:pPr>
          </w:p>
        </w:tc>
      </w:tr>
      <w:tr w:rsidR="00BF0754" w:rsidRPr="00187DC0" w:rsidTr="005B3E27">
        <w:tc>
          <w:tcPr>
            <w:tcW w:w="9923" w:type="dxa"/>
            <w:gridSpan w:val="3"/>
            <w:shd w:val="clear" w:color="auto" w:fill="auto"/>
          </w:tcPr>
          <w:p w:rsidR="00BF0754" w:rsidRPr="00187DC0" w:rsidRDefault="00187DC0" w:rsidP="00BF0754">
            <w:pPr>
              <w:rPr>
                <w:rFonts w:ascii="Arial" w:hAnsi="Arial" w:cs="Arial"/>
                <w:b/>
                <w:bCs/>
                <w:sz w:val="22"/>
                <w:szCs w:val="22"/>
              </w:rPr>
            </w:pPr>
            <w:r>
              <w:rPr>
                <w:rFonts w:ascii="Arial" w:hAnsi="Arial" w:cs="Arial"/>
                <w:b/>
                <w:bCs/>
                <w:sz w:val="22"/>
                <w:szCs w:val="22"/>
              </w:rPr>
              <w:t>12</w:t>
            </w:r>
            <w:r w:rsidR="00BF0754" w:rsidRPr="00187DC0">
              <w:rPr>
                <w:rFonts w:ascii="Arial" w:hAnsi="Arial" w:cs="Arial"/>
                <w:b/>
                <w:bCs/>
                <w:sz w:val="22"/>
                <w:szCs w:val="22"/>
              </w:rPr>
              <w:t>. MOST CHALLENGING/DIFFICULT PARTS OF THE JOB</w:t>
            </w:r>
          </w:p>
        </w:tc>
      </w:tr>
      <w:tr w:rsidR="00BF0754" w:rsidRPr="00187DC0" w:rsidTr="005B3E27">
        <w:tc>
          <w:tcPr>
            <w:tcW w:w="9923" w:type="dxa"/>
            <w:gridSpan w:val="3"/>
            <w:shd w:val="clear" w:color="auto" w:fill="auto"/>
          </w:tcPr>
          <w:p w:rsidR="004B72CB" w:rsidRDefault="004B72CB" w:rsidP="004B72CB">
            <w:pPr>
              <w:pStyle w:val="Default"/>
              <w:rPr>
                <w:sz w:val="22"/>
                <w:szCs w:val="22"/>
              </w:rPr>
            </w:pPr>
          </w:p>
          <w:p w:rsidR="00BC3C2D" w:rsidRPr="00187DC0" w:rsidRDefault="006C1552" w:rsidP="00DD617C">
            <w:pPr>
              <w:pStyle w:val="Default"/>
              <w:numPr>
                <w:ilvl w:val="0"/>
                <w:numId w:val="18"/>
              </w:numPr>
              <w:ind w:left="360"/>
              <w:rPr>
                <w:sz w:val="22"/>
                <w:szCs w:val="22"/>
              </w:rPr>
            </w:pPr>
            <w:r>
              <w:rPr>
                <w:sz w:val="22"/>
                <w:szCs w:val="22"/>
              </w:rPr>
              <w:t>Ensuring personal and par</w:t>
            </w:r>
            <w:r w:rsidR="00BC3C2D" w:rsidRPr="00187DC0">
              <w:rPr>
                <w:sz w:val="22"/>
                <w:szCs w:val="22"/>
              </w:rPr>
              <w:t>t</w:t>
            </w:r>
            <w:r>
              <w:rPr>
                <w:sz w:val="22"/>
                <w:szCs w:val="22"/>
              </w:rPr>
              <w:t>icipant</w:t>
            </w:r>
            <w:r w:rsidR="00BC3C2D" w:rsidRPr="00187DC0">
              <w:rPr>
                <w:sz w:val="22"/>
                <w:szCs w:val="22"/>
              </w:rPr>
              <w:t xml:space="preserve"> safety within the MRI</w:t>
            </w:r>
            <w:r>
              <w:rPr>
                <w:sz w:val="22"/>
                <w:szCs w:val="22"/>
              </w:rPr>
              <w:t>/CT</w:t>
            </w:r>
            <w:r w:rsidR="00BC3C2D" w:rsidRPr="00187DC0">
              <w:rPr>
                <w:sz w:val="22"/>
                <w:szCs w:val="22"/>
              </w:rPr>
              <w:t xml:space="preserve"> units.</w:t>
            </w:r>
          </w:p>
          <w:p w:rsidR="00BC3C2D" w:rsidRPr="00187DC0" w:rsidRDefault="00BC3C2D" w:rsidP="00DD617C">
            <w:pPr>
              <w:pStyle w:val="Default"/>
              <w:numPr>
                <w:ilvl w:val="0"/>
                <w:numId w:val="18"/>
              </w:numPr>
              <w:ind w:left="360"/>
              <w:rPr>
                <w:sz w:val="22"/>
                <w:szCs w:val="22"/>
              </w:rPr>
            </w:pPr>
            <w:r w:rsidRPr="00187DC0">
              <w:rPr>
                <w:sz w:val="22"/>
                <w:szCs w:val="22"/>
              </w:rPr>
              <w:t xml:space="preserve">Ensuring personal and patient safety </w:t>
            </w:r>
            <w:r w:rsidR="006C1552" w:rsidRPr="00187DC0">
              <w:rPr>
                <w:sz w:val="22"/>
                <w:szCs w:val="22"/>
              </w:rPr>
              <w:t>during moving</w:t>
            </w:r>
            <w:r w:rsidRPr="00187DC0">
              <w:rPr>
                <w:sz w:val="22"/>
                <w:szCs w:val="22"/>
              </w:rPr>
              <w:t xml:space="preserve"> and handling procedures</w:t>
            </w:r>
            <w:r w:rsidR="004B72CB">
              <w:rPr>
                <w:sz w:val="22"/>
                <w:szCs w:val="22"/>
              </w:rPr>
              <w:t>.</w:t>
            </w:r>
            <w:r w:rsidRPr="00187DC0">
              <w:rPr>
                <w:sz w:val="22"/>
                <w:szCs w:val="22"/>
              </w:rPr>
              <w:t xml:space="preserve"> </w:t>
            </w:r>
          </w:p>
          <w:p w:rsidR="00BC3C2D" w:rsidRPr="00187DC0" w:rsidRDefault="00BC3C2D" w:rsidP="00DD617C">
            <w:pPr>
              <w:pStyle w:val="Default"/>
              <w:numPr>
                <w:ilvl w:val="0"/>
                <w:numId w:val="18"/>
              </w:numPr>
              <w:ind w:left="360"/>
              <w:rPr>
                <w:sz w:val="22"/>
                <w:szCs w:val="22"/>
              </w:rPr>
            </w:pPr>
            <w:r w:rsidRPr="00187DC0">
              <w:rPr>
                <w:sz w:val="22"/>
                <w:szCs w:val="22"/>
              </w:rPr>
              <w:t>Prioritising workload with demands coming from many areas of the department</w:t>
            </w:r>
            <w:r w:rsidR="004B72CB">
              <w:rPr>
                <w:sz w:val="22"/>
                <w:szCs w:val="22"/>
              </w:rPr>
              <w:t>.</w:t>
            </w:r>
            <w:r w:rsidRPr="00187DC0">
              <w:rPr>
                <w:sz w:val="22"/>
                <w:szCs w:val="22"/>
              </w:rPr>
              <w:t xml:space="preserve"> </w:t>
            </w:r>
          </w:p>
          <w:p w:rsidR="00BC3C2D" w:rsidRPr="00187DC0" w:rsidRDefault="006C1552" w:rsidP="00DD617C">
            <w:pPr>
              <w:pStyle w:val="Default"/>
              <w:numPr>
                <w:ilvl w:val="0"/>
                <w:numId w:val="18"/>
              </w:numPr>
              <w:ind w:left="360"/>
              <w:rPr>
                <w:sz w:val="22"/>
                <w:szCs w:val="22"/>
              </w:rPr>
            </w:pPr>
            <w:r>
              <w:rPr>
                <w:sz w:val="22"/>
                <w:szCs w:val="22"/>
              </w:rPr>
              <w:t>Assisting with participan</w:t>
            </w:r>
            <w:r w:rsidR="00BC3C2D" w:rsidRPr="00187DC0">
              <w:rPr>
                <w:sz w:val="22"/>
                <w:szCs w:val="22"/>
              </w:rPr>
              <w:t>ts and carers in stressful and demanding situations</w:t>
            </w:r>
            <w:r w:rsidR="004B72CB">
              <w:rPr>
                <w:sz w:val="22"/>
                <w:szCs w:val="22"/>
              </w:rPr>
              <w:t>.</w:t>
            </w:r>
            <w:r w:rsidR="00BC3C2D" w:rsidRPr="00187DC0">
              <w:rPr>
                <w:sz w:val="22"/>
                <w:szCs w:val="22"/>
              </w:rPr>
              <w:t xml:space="preserve"> </w:t>
            </w:r>
          </w:p>
          <w:p w:rsidR="00BF0754" w:rsidRPr="00ED30E5" w:rsidRDefault="00BC3C2D" w:rsidP="00DD617C">
            <w:pPr>
              <w:pStyle w:val="Default"/>
              <w:numPr>
                <w:ilvl w:val="0"/>
                <w:numId w:val="18"/>
              </w:numPr>
              <w:ind w:left="360"/>
              <w:rPr>
                <w:bCs/>
                <w:sz w:val="22"/>
                <w:szCs w:val="22"/>
              </w:rPr>
            </w:pPr>
            <w:r w:rsidRPr="004B72CB">
              <w:rPr>
                <w:sz w:val="22"/>
                <w:szCs w:val="22"/>
              </w:rPr>
              <w:t xml:space="preserve">Correctly identify patients in accordance with IR(ME)R regulations (EP7) and NHSGGC Patient Identification Policy. </w:t>
            </w:r>
          </w:p>
          <w:p w:rsidR="00DC5594" w:rsidRPr="00187DC0" w:rsidRDefault="00DC5594" w:rsidP="00BF0754">
            <w:pPr>
              <w:rPr>
                <w:rFonts w:ascii="Arial" w:hAnsi="Arial" w:cs="Arial"/>
                <w:bCs/>
                <w:sz w:val="22"/>
                <w:szCs w:val="22"/>
              </w:rPr>
            </w:pPr>
          </w:p>
        </w:tc>
      </w:tr>
      <w:tr w:rsidR="00BF0754" w:rsidRPr="00187DC0" w:rsidTr="005B3E27">
        <w:tc>
          <w:tcPr>
            <w:tcW w:w="9923" w:type="dxa"/>
            <w:gridSpan w:val="3"/>
            <w:shd w:val="clear" w:color="auto" w:fill="auto"/>
          </w:tcPr>
          <w:p w:rsidR="00BF0754" w:rsidRPr="00187DC0" w:rsidRDefault="004B72CB" w:rsidP="00BF0754">
            <w:pPr>
              <w:rPr>
                <w:rFonts w:ascii="Arial" w:hAnsi="Arial" w:cs="Arial"/>
                <w:b/>
                <w:bCs/>
                <w:sz w:val="22"/>
                <w:szCs w:val="22"/>
              </w:rPr>
            </w:pPr>
            <w:r>
              <w:rPr>
                <w:rFonts w:ascii="Arial" w:hAnsi="Arial" w:cs="Arial"/>
                <w:b/>
                <w:bCs/>
                <w:sz w:val="22"/>
                <w:szCs w:val="22"/>
              </w:rPr>
              <w:t xml:space="preserve">13. </w:t>
            </w:r>
            <w:r w:rsidR="00BF0754" w:rsidRPr="00187DC0">
              <w:rPr>
                <w:rFonts w:ascii="Arial" w:hAnsi="Arial" w:cs="Arial"/>
                <w:b/>
                <w:bCs/>
                <w:sz w:val="22"/>
                <w:szCs w:val="22"/>
              </w:rPr>
              <w:t xml:space="preserve"> KNOWLEDGE, TRAINING AND EXPERIENCE REQUIRED TO DO THE JOB</w:t>
            </w:r>
          </w:p>
        </w:tc>
      </w:tr>
      <w:tr w:rsidR="00BF0754" w:rsidRPr="00187DC0" w:rsidTr="005B3E27">
        <w:tc>
          <w:tcPr>
            <w:tcW w:w="9923" w:type="dxa"/>
            <w:gridSpan w:val="3"/>
            <w:shd w:val="clear" w:color="auto" w:fill="auto"/>
          </w:tcPr>
          <w:p w:rsidR="00E147C6" w:rsidRPr="00187DC0" w:rsidRDefault="00E147C6" w:rsidP="008569B9">
            <w:pPr>
              <w:ind w:firstLine="720"/>
              <w:rPr>
                <w:rFonts w:ascii="Arial" w:hAnsi="Arial" w:cs="Arial"/>
                <w:bCs/>
                <w:sz w:val="22"/>
                <w:szCs w:val="22"/>
              </w:rPr>
            </w:pPr>
          </w:p>
          <w:p w:rsidR="008569B9" w:rsidRPr="00DD617C" w:rsidRDefault="008569B9" w:rsidP="00DD617C">
            <w:pPr>
              <w:pStyle w:val="Default"/>
              <w:numPr>
                <w:ilvl w:val="0"/>
                <w:numId w:val="9"/>
              </w:numPr>
              <w:rPr>
                <w:sz w:val="22"/>
                <w:szCs w:val="22"/>
              </w:rPr>
            </w:pPr>
            <w:r w:rsidRPr="00DD617C">
              <w:rPr>
                <w:sz w:val="22"/>
                <w:szCs w:val="22"/>
              </w:rPr>
              <w:t>SVQ111 in Health care or working towards, or equivalent experience worki</w:t>
            </w:r>
            <w:r w:rsidR="004B72CB" w:rsidRPr="00DD617C">
              <w:rPr>
                <w:sz w:val="22"/>
                <w:szCs w:val="22"/>
              </w:rPr>
              <w:t>ng in a</w:t>
            </w:r>
            <w:r w:rsidR="00DD617C" w:rsidRPr="00DD617C">
              <w:rPr>
                <w:sz w:val="22"/>
                <w:szCs w:val="22"/>
              </w:rPr>
              <w:t>n</w:t>
            </w:r>
            <w:r w:rsidR="004B72CB" w:rsidRPr="00DD617C">
              <w:rPr>
                <w:sz w:val="22"/>
                <w:szCs w:val="22"/>
              </w:rPr>
              <w:t xml:space="preserve"> </w:t>
            </w:r>
            <w:r w:rsidR="00DD617C" w:rsidRPr="00DD617C">
              <w:rPr>
                <w:sz w:val="22"/>
                <w:szCs w:val="22"/>
              </w:rPr>
              <w:t xml:space="preserve">NHS </w:t>
            </w:r>
            <w:r w:rsidR="004B72CB" w:rsidRPr="00DD617C">
              <w:rPr>
                <w:sz w:val="22"/>
                <w:szCs w:val="22"/>
              </w:rPr>
              <w:t>environment/role.</w:t>
            </w:r>
          </w:p>
          <w:p w:rsidR="00DD617C" w:rsidRPr="00DD617C" w:rsidRDefault="00DD617C" w:rsidP="00DD617C">
            <w:pPr>
              <w:pStyle w:val="Default"/>
              <w:numPr>
                <w:ilvl w:val="0"/>
                <w:numId w:val="9"/>
              </w:numPr>
              <w:rPr>
                <w:sz w:val="22"/>
                <w:szCs w:val="22"/>
              </w:rPr>
            </w:pPr>
            <w:r w:rsidRPr="00DD617C">
              <w:rPr>
                <w:sz w:val="22"/>
                <w:szCs w:val="22"/>
              </w:rPr>
              <w:t>Research imaging experience</w:t>
            </w:r>
            <w:r>
              <w:rPr>
                <w:sz w:val="22"/>
                <w:szCs w:val="22"/>
              </w:rPr>
              <w:t>.</w:t>
            </w:r>
          </w:p>
          <w:p w:rsidR="00DD617C" w:rsidRPr="00DD617C" w:rsidRDefault="00DD617C" w:rsidP="00DD617C">
            <w:pPr>
              <w:numPr>
                <w:ilvl w:val="0"/>
                <w:numId w:val="9"/>
              </w:numPr>
              <w:rPr>
                <w:rFonts w:ascii="Arial" w:hAnsi="Arial" w:cs="Arial"/>
                <w:sz w:val="22"/>
                <w:szCs w:val="22"/>
              </w:rPr>
            </w:pPr>
            <w:r w:rsidRPr="00DD617C">
              <w:rPr>
                <w:rFonts w:ascii="Arial" w:hAnsi="Arial" w:cs="Arial"/>
                <w:sz w:val="22"/>
                <w:szCs w:val="22"/>
              </w:rPr>
              <w:t>Knowledge and understanding of medical/imaging terminology.</w:t>
            </w:r>
          </w:p>
          <w:p w:rsidR="00DD617C" w:rsidRPr="00DD617C" w:rsidRDefault="00DD617C" w:rsidP="00DD617C">
            <w:pPr>
              <w:numPr>
                <w:ilvl w:val="0"/>
                <w:numId w:val="9"/>
              </w:numPr>
              <w:rPr>
                <w:rFonts w:ascii="Arial" w:hAnsi="Arial" w:cs="Arial"/>
                <w:sz w:val="22"/>
                <w:szCs w:val="22"/>
              </w:rPr>
            </w:pPr>
            <w:r w:rsidRPr="00DD617C">
              <w:rPr>
                <w:rFonts w:ascii="Arial" w:hAnsi="Arial" w:cs="Arial"/>
                <w:sz w:val="22"/>
                <w:szCs w:val="22"/>
              </w:rPr>
              <w:t>Good oral and written communication skills to enable effective communication at all levels.</w:t>
            </w:r>
          </w:p>
          <w:p w:rsidR="00DD617C" w:rsidRPr="00DD617C" w:rsidRDefault="00DD617C" w:rsidP="00DD617C">
            <w:pPr>
              <w:pStyle w:val="Default"/>
              <w:numPr>
                <w:ilvl w:val="0"/>
                <w:numId w:val="9"/>
              </w:numPr>
              <w:rPr>
                <w:sz w:val="22"/>
                <w:szCs w:val="22"/>
              </w:rPr>
            </w:pPr>
            <w:r w:rsidRPr="00DD617C">
              <w:rPr>
                <w:sz w:val="22"/>
                <w:szCs w:val="22"/>
              </w:rPr>
              <w:t xml:space="preserve">Good IT skills </w:t>
            </w:r>
          </w:p>
          <w:p w:rsidR="008569B9" w:rsidRPr="00DD617C" w:rsidRDefault="008569B9" w:rsidP="00DD617C">
            <w:pPr>
              <w:pStyle w:val="Default"/>
              <w:numPr>
                <w:ilvl w:val="0"/>
                <w:numId w:val="9"/>
              </w:numPr>
              <w:rPr>
                <w:sz w:val="22"/>
                <w:szCs w:val="22"/>
              </w:rPr>
            </w:pPr>
            <w:r w:rsidRPr="00DD617C">
              <w:rPr>
                <w:sz w:val="22"/>
                <w:szCs w:val="22"/>
              </w:rPr>
              <w:t xml:space="preserve">The post holder will participate in NHSGGC HCSW Induction and in-house training to gain competencies relevant to the post. </w:t>
            </w:r>
          </w:p>
          <w:p w:rsidR="008569B9" w:rsidRPr="00DD617C" w:rsidRDefault="008569B9" w:rsidP="00DD617C">
            <w:pPr>
              <w:pStyle w:val="Default"/>
              <w:numPr>
                <w:ilvl w:val="0"/>
                <w:numId w:val="9"/>
              </w:numPr>
              <w:rPr>
                <w:sz w:val="22"/>
                <w:szCs w:val="22"/>
              </w:rPr>
            </w:pPr>
            <w:r w:rsidRPr="00DD617C">
              <w:rPr>
                <w:sz w:val="22"/>
                <w:szCs w:val="22"/>
              </w:rPr>
              <w:t>Ability to follow instructions and a willingness to learn</w:t>
            </w:r>
            <w:r w:rsidR="004B72CB" w:rsidRPr="00DD617C">
              <w:rPr>
                <w:sz w:val="22"/>
                <w:szCs w:val="22"/>
              </w:rPr>
              <w:t>.</w:t>
            </w:r>
            <w:r w:rsidRPr="00DD617C">
              <w:rPr>
                <w:sz w:val="22"/>
                <w:szCs w:val="22"/>
              </w:rPr>
              <w:t xml:space="preserve"> </w:t>
            </w:r>
          </w:p>
          <w:p w:rsidR="008569B9" w:rsidRPr="00DD617C" w:rsidRDefault="008569B9" w:rsidP="00DD617C">
            <w:pPr>
              <w:pStyle w:val="Default"/>
              <w:numPr>
                <w:ilvl w:val="0"/>
                <w:numId w:val="9"/>
              </w:numPr>
              <w:rPr>
                <w:sz w:val="22"/>
                <w:szCs w:val="22"/>
              </w:rPr>
            </w:pPr>
            <w:r w:rsidRPr="00DD617C">
              <w:rPr>
                <w:sz w:val="22"/>
                <w:szCs w:val="22"/>
              </w:rPr>
              <w:t xml:space="preserve">Ability to work with people and as part of a multidisciplinary team. </w:t>
            </w:r>
          </w:p>
          <w:p w:rsidR="00296124" w:rsidRPr="00DD617C" w:rsidRDefault="008569B9" w:rsidP="00DD617C">
            <w:pPr>
              <w:numPr>
                <w:ilvl w:val="0"/>
                <w:numId w:val="9"/>
              </w:numPr>
              <w:rPr>
                <w:rFonts w:ascii="Arial" w:hAnsi="Arial" w:cs="Arial"/>
                <w:bCs/>
                <w:sz w:val="22"/>
                <w:szCs w:val="22"/>
              </w:rPr>
            </w:pPr>
            <w:r w:rsidRPr="00DD617C">
              <w:rPr>
                <w:rFonts w:ascii="Arial" w:hAnsi="Arial" w:cs="Arial"/>
                <w:sz w:val="22"/>
                <w:szCs w:val="22"/>
              </w:rPr>
              <w:t>An enthusiastic and caring nature</w:t>
            </w:r>
            <w:r w:rsidR="004B72CB" w:rsidRPr="00DD617C">
              <w:rPr>
                <w:rFonts w:ascii="Arial" w:hAnsi="Arial" w:cs="Arial"/>
                <w:sz w:val="22"/>
                <w:szCs w:val="22"/>
              </w:rPr>
              <w:t>.</w:t>
            </w:r>
          </w:p>
          <w:p w:rsidR="00DC5594" w:rsidRPr="00187DC0" w:rsidRDefault="00DC5594" w:rsidP="00BF0754">
            <w:pPr>
              <w:rPr>
                <w:rFonts w:ascii="Arial" w:hAnsi="Arial" w:cs="Arial"/>
                <w:bCs/>
                <w:sz w:val="22"/>
                <w:szCs w:val="22"/>
              </w:rPr>
            </w:pPr>
          </w:p>
        </w:tc>
      </w:tr>
    </w:tbl>
    <w:p w:rsidR="008A7B46" w:rsidRPr="00187DC0" w:rsidRDefault="008A7B46">
      <w:pPr>
        <w:rPr>
          <w:rFonts w:ascii="Arial" w:hAnsi="Arial" w:cs="Arial"/>
          <w:sz w:val="22"/>
          <w:szCs w:val="22"/>
        </w:rPr>
      </w:pPr>
    </w:p>
    <w:sectPr w:rsidR="008A7B46" w:rsidRPr="00187DC0" w:rsidSect="005B3E27">
      <w:pgSz w:w="11906" w:h="16838"/>
      <w:pgMar w:top="992" w:right="3572"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503" w:rsidRDefault="00181503" w:rsidP="00FD49C7">
      <w:r>
        <w:separator/>
      </w:r>
    </w:p>
  </w:endnote>
  <w:endnote w:type="continuationSeparator" w:id="0">
    <w:p w:rsidR="00181503" w:rsidRDefault="00181503" w:rsidP="00FD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503" w:rsidRDefault="00181503" w:rsidP="00FD49C7">
      <w:r>
        <w:separator/>
      </w:r>
    </w:p>
  </w:footnote>
  <w:footnote w:type="continuationSeparator" w:id="0">
    <w:p w:rsidR="00181503" w:rsidRDefault="00181503" w:rsidP="00FD4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84DAE"/>
    <w:multiLevelType w:val="hybridMultilevel"/>
    <w:tmpl w:val="471C8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AE21B3"/>
    <w:multiLevelType w:val="hybridMultilevel"/>
    <w:tmpl w:val="1452D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1A6786"/>
    <w:multiLevelType w:val="hybridMultilevel"/>
    <w:tmpl w:val="88F6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C24C0"/>
    <w:multiLevelType w:val="hybridMultilevel"/>
    <w:tmpl w:val="3BE8A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B511D2"/>
    <w:multiLevelType w:val="hybridMultilevel"/>
    <w:tmpl w:val="BA76E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0107B0"/>
    <w:multiLevelType w:val="hybridMultilevel"/>
    <w:tmpl w:val="4A6A3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7824AE"/>
    <w:multiLevelType w:val="hybridMultilevel"/>
    <w:tmpl w:val="4EAC7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9D236B"/>
    <w:multiLevelType w:val="hybridMultilevel"/>
    <w:tmpl w:val="E1AC3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C52888"/>
    <w:multiLevelType w:val="hybridMultilevel"/>
    <w:tmpl w:val="23C48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F440CB"/>
    <w:multiLevelType w:val="hybridMultilevel"/>
    <w:tmpl w:val="7CB25A8E"/>
    <w:lvl w:ilvl="0" w:tplc="08090001">
      <w:start w:val="1"/>
      <w:numFmt w:val="bullet"/>
      <w:lvlText w:val=""/>
      <w:lvlJc w:val="left"/>
      <w:pPr>
        <w:ind w:left="350" w:hanging="360"/>
      </w:pPr>
      <w:rPr>
        <w:rFonts w:ascii="Symbol" w:hAnsi="Symbol" w:hint="default"/>
      </w:rPr>
    </w:lvl>
    <w:lvl w:ilvl="1" w:tplc="08090003" w:tentative="1">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1790" w:hanging="360"/>
      </w:pPr>
      <w:rPr>
        <w:rFonts w:ascii="Wingdings" w:hAnsi="Wingdings" w:hint="default"/>
      </w:rPr>
    </w:lvl>
    <w:lvl w:ilvl="3" w:tplc="08090001" w:tentative="1">
      <w:start w:val="1"/>
      <w:numFmt w:val="bullet"/>
      <w:lvlText w:val=""/>
      <w:lvlJc w:val="left"/>
      <w:pPr>
        <w:ind w:left="2510" w:hanging="360"/>
      </w:pPr>
      <w:rPr>
        <w:rFonts w:ascii="Symbol" w:hAnsi="Symbol" w:hint="default"/>
      </w:rPr>
    </w:lvl>
    <w:lvl w:ilvl="4" w:tplc="08090003" w:tentative="1">
      <w:start w:val="1"/>
      <w:numFmt w:val="bullet"/>
      <w:lvlText w:val="o"/>
      <w:lvlJc w:val="left"/>
      <w:pPr>
        <w:ind w:left="3230" w:hanging="360"/>
      </w:pPr>
      <w:rPr>
        <w:rFonts w:ascii="Courier New" w:hAnsi="Courier New" w:cs="Courier New" w:hint="default"/>
      </w:rPr>
    </w:lvl>
    <w:lvl w:ilvl="5" w:tplc="08090005" w:tentative="1">
      <w:start w:val="1"/>
      <w:numFmt w:val="bullet"/>
      <w:lvlText w:val=""/>
      <w:lvlJc w:val="left"/>
      <w:pPr>
        <w:ind w:left="3950" w:hanging="360"/>
      </w:pPr>
      <w:rPr>
        <w:rFonts w:ascii="Wingdings" w:hAnsi="Wingdings" w:hint="default"/>
      </w:rPr>
    </w:lvl>
    <w:lvl w:ilvl="6" w:tplc="08090001" w:tentative="1">
      <w:start w:val="1"/>
      <w:numFmt w:val="bullet"/>
      <w:lvlText w:val=""/>
      <w:lvlJc w:val="left"/>
      <w:pPr>
        <w:ind w:left="4670" w:hanging="360"/>
      </w:pPr>
      <w:rPr>
        <w:rFonts w:ascii="Symbol" w:hAnsi="Symbol" w:hint="default"/>
      </w:rPr>
    </w:lvl>
    <w:lvl w:ilvl="7" w:tplc="08090003" w:tentative="1">
      <w:start w:val="1"/>
      <w:numFmt w:val="bullet"/>
      <w:lvlText w:val="o"/>
      <w:lvlJc w:val="left"/>
      <w:pPr>
        <w:ind w:left="5390" w:hanging="360"/>
      </w:pPr>
      <w:rPr>
        <w:rFonts w:ascii="Courier New" w:hAnsi="Courier New" w:cs="Courier New" w:hint="default"/>
      </w:rPr>
    </w:lvl>
    <w:lvl w:ilvl="8" w:tplc="08090005" w:tentative="1">
      <w:start w:val="1"/>
      <w:numFmt w:val="bullet"/>
      <w:lvlText w:val=""/>
      <w:lvlJc w:val="left"/>
      <w:pPr>
        <w:ind w:left="6110" w:hanging="360"/>
      </w:pPr>
      <w:rPr>
        <w:rFonts w:ascii="Wingdings" w:hAnsi="Wingdings" w:hint="default"/>
      </w:rPr>
    </w:lvl>
  </w:abstractNum>
  <w:abstractNum w:abstractNumId="10" w15:restartNumberingAfterBreak="0">
    <w:nsid w:val="512C4423"/>
    <w:multiLevelType w:val="hybridMultilevel"/>
    <w:tmpl w:val="4C32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974492"/>
    <w:multiLevelType w:val="hybridMultilevel"/>
    <w:tmpl w:val="8CB46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669A4"/>
    <w:multiLevelType w:val="hybridMultilevel"/>
    <w:tmpl w:val="C7DCB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220AED"/>
    <w:multiLevelType w:val="hybridMultilevel"/>
    <w:tmpl w:val="B942A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4E78B0"/>
    <w:multiLevelType w:val="hybridMultilevel"/>
    <w:tmpl w:val="9B523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DB3C86"/>
    <w:multiLevelType w:val="hybridMultilevel"/>
    <w:tmpl w:val="C50A9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AE33E6"/>
    <w:multiLevelType w:val="hybridMultilevel"/>
    <w:tmpl w:val="98DCA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15B034A"/>
    <w:multiLevelType w:val="hybridMultilevel"/>
    <w:tmpl w:val="9F52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3A7B42"/>
    <w:multiLevelType w:val="hybridMultilevel"/>
    <w:tmpl w:val="3B78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857EA2"/>
    <w:multiLevelType w:val="hybridMultilevel"/>
    <w:tmpl w:val="B3D0E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EDC03ED"/>
    <w:multiLevelType w:val="hybridMultilevel"/>
    <w:tmpl w:val="8326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
  </w:num>
  <w:num w:numId="4">
    <w:abstractNumId w:val="13"/>
  </w:num>
  <w:num w:numId="5">
    <w:abstractNumId w:val="7"/>
  </w:num>
  <w:num w:numId="6">
    <w:abstractNumId w:val="12"/>
  </w:num>
  <w:num w:numId="7">
    <w:abstractNumId w:val="18"/>
  </w:num>
  <w:num w:numId="8">
    <w:abstractNumId w:val="6"/>
  </w:num>
  <w:num w:numId="9">
    <w:abstractNumId w:val="0"/>
  </w:num>
  <w:num w:numId="10">
    <w:abstractNumId w:val="2"/>
  </w:num>
  <w:num w:numId="11">
    <w:abstractNumId w:val="19"/>
  </w:num>
  <w:num w:numId="12">
    <w:abstractNumId w:val="10"/>
  </w:num>
  <w:num w:numId="13">
    <w:abstractNumId w:val="17"/>
  </w:num>
  <w:num w:numId="14">
    <w:abstractNumId w:val="5"/>
  </w:num>
  <w:num w:numId="15">
    <w:abstractNumId w:val="11"/>
  </w:num>
  <w:num w:numId="16">
    <w:abstractNumId w:val="16"/>
  </w:num>
  <w:num w:numId="17">
    <w:abstractNumId w:val="15"/>
  </w:num>
  <w:num w:numId="18">
    <w:abstractNumId w:val="14"/>
  </w:num>
  <w:num w:numId="19">
    <w:abstractNumId w:val="3"/>
  </w:num>
  <w:num w:numId="20">
    <w:abstractNumId w:val="9"/>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4"/>
    <w:rsid w:val="00012ED3"/>
    <w:rsid w:val="000270CE"/>
    <w:rsid w:val="00042B1A"/>
    <w:rsid w:val="0006347E"/>
    <w:rsid w:val="00073C04"/>
    <w:rsid w:val="00080B6C"/>
    <w:rsid w:val="000A4B4E"/>
    <w:rsid w:val="000B4675"/>
    <w:rsid w:val="000D4D33"/>
    <w:rsid w:val="0010043F"/>
    <w:rsid w:val="0011501E"/>
    <w:rsid w:val="001208BA"/>
    <w:rsid w:val="00126B1A"/>
    <w:rsid w:val="00127419"/>
    <w:rsid w:val="00145BD3"/>
    <w:rsid w:val="0016190E"/>
    <w:rsid w:val="00161D26"/>
    <w:rsid w:val="00177AA4"/>
    <w:rsid w:val="00181503"/>
    <w:rsid w:val="001842EF"/>
    <w:rsid w:val="00187DC0"/>
    <w:rsid w:val="00191F70"/>
    <w:rsid w:val="00192B68"/>
    <w:rsid w:val="001A07D7"/>
    <w:rsid w:val="001C582A"/>
    <w:rsid w:val="001E536A"/>
    <w:rsid w:val="002170CE"/>
    <w:rsid w:val="00244E65"/>
    <w:rsid w:val="00246150"/>
    <w:rsid w:val="00272E67"/>
    <w:rsid w:val="00274655"/>
    <w:rsid w:val="00296124"/>
    <w:rsid w:val="002A301E"/>
    <w:rsid w:val="002D0DE8"/>
    <w:rsid w:val="002E46C7"/>
    <w:rsid w:val="002E7258"/>
    <w:rsid w:val="0030039C"/>
    <w:rsid w:val="00315E70"/>
    <w:rsid w:val="00325617"/>
    <w:rsid w:val="003338BC"/>
    <w:rsid w:val="00374518"/>
    <w:rsid w:val="003C643F"/>
    <w:rsid w:val="003C70A8"/>
    <w:rsid w:val="003D5F0C"/>
    <w:rsid w:val="003E2A62"/>
    <w:rsid w:val="004021BD"/>
    <w:rsid w:val="004055E6"/>
    <w:rsid w:val="004174AE"/>
    <w:rsid w:val="00420BE6"/>
    <w:rsid w:val="00425A1D"/>
    <w:rsid w:val="0043048B"/>
    <w:rsid w:val="004432EE"/>
    <w:rsid w:val="00456206"/>
    <w:rsid w:val="00461545"/>
    <w:rsid w:val="0047338A"/>
    <w:rsid w:val="004B72CB"/>
    <w:rsid w:val="004E3EDA"/>
    <w:rsid w:val="004F3D64"/>
    <w:rsid w:val="004F6A62"/>
    <w:rsid w:val="004F6F1E"/>
    <w:rsid w:val="005058D8"/>
    <w:rsid w:val="0051339F"/>
    <w:rsid w:val="00525CF6"/>
    <w:rsid w:val="00536053"/>
    <w:rsid w:val="005529DC"/>
    <w:rsid w:val="005712FC"/>
    <w:rsid w:val="00577F37"/>
    <w:rsid w:val="00584D02"/>
    <w:rsid w:val="0059167B"/>
    <w:rsid w:val="00594820"/>
    <w:rsid w:val="005A4337"/>
    <w:rsid w:val="005A7AD0"/>
    <w:rsid w:val="005B3E27"/>
    <w:rsid w:val="005C6A8D"/>
    <w:rsid w:val="005D035D"/>
    <w:rsid w:val="005D793E"/>
    <w:rsid w:val="005F5B29"/>
    <w:rsid w:val="00614A04"/>
    <w:rsid w:val="006619AD"/>
    <w:rsid w:val="00663A9B"/>
    <w:rsid w:val="00666E1F"/>
    <w:rsid w:val="00692EAD"/>
    <w:rsid w:val="00694232"/>
    <w:rsid w:val="006A30F5"/>
    <w:rsid w:val="006A56FA"/>
    <w:rsid w:val="006B76D2"/>
    <w:rsid w:val="006C1552"/>
    <w:rsid w:val="006E4332"/>
    <w:rsid w:val="00722F08"/>
    <w:rsid w:val="00735F4F"/>
    <w:rsid w:val="00752ED7"/>
    <w:rsid w:val="00754FCB"/>
    <w:rsid w:val="00760049"/>
    <w:rsid w:val="00764B23"/>
    <w:rsid w:val="00766787"/>
    <w:rsid w:val="00786DFD"/>
    <w:rsid w:val="007A0CFD"/>
    <w:rsid w:val="007C03FE"/>
    <w:rsid w:val="007C3D73"/>
    <w:rsid w:val="007D26F7"/>
    <w:rsid w:val="007E0058"/>
    <w:rsid w:val="007E3B0B"/>
    <w:rsid w:val="00832801"/>
    <w:rsid w:val="008569B9"/>
    <w:rsid w:val="0088507C"/>
    <w:rsid w:val="00897A86"/>
    <w:rsid w:val="008A18E7"/>
    <w:rsid w:val="008A7B46"/>
    <w:rsid w:val="008B394C"/>
    <w:rsid w:val="008B3978"/>
    <w:rsid w:val="008B507D"/>
    <w:rsid w:val="008D7135"/>
    <w:rsid w:val="00920AC4"/>
    <w:rsid w:val="00920CE4"/>
    <w:rsid w:val="00932AF1"/>
    <w:rsid w:val="00947D07"/>
    <w:rsid w:val="009530F2"/>
    <w:rsid w:val="00986EFD"/>
    <w:rsid w:val="00997972"/>
    <w:rsid w:val="009A4B70"/>
    <w:rsid w:val="009B7A05"/>
    <w:rsid w:val="009C7D06"/>
    <w:rsid w:val="009D6CE1"/>
    <w:rsid w:val="009E372E"/>
    <w:rsid w:val="00A404E0"/>
    <w:rsid w:val="00A46661"/>
    <w:rsid w:val="00AA7465"/>
    <w:rsid w:val="00AC15B5"/>
    <w:rsid w:val="00AC5D42"/>
    <w:rsid w:val="00AE7971"/>
    <w:rsid w:val="00AF2DE8"/>
    <w:rsid w:val="00B26F91"/>
    <w:rsid w:val="00B30A87"/>
    <w:rsid w:val="00B5149F"/>
    <w:rsid w:val="00B568CB"/>
    <w:rsid w:val="00B951C1"/>
    <w:rsid w:val="00BC3C2D"/>
    <w:rsid w:val="00BC4D53"/>
    <w:rsid w:val="00BC754B"/>
    <w:rsid w:val="00BD62DB"/>
    <w:rsid w:val="00BF0754"/>
    <w:rsid w:val="00C04452"/>
    <w:rsid w:val="00C11B9A"/>
    <w:rsid w:val="00C273DD"/>
    <w:rsid w:val="00C40301"/>
    <w:rsid w:val="00C5658E"/>
    <w:rsid w:val="00C664EA"/>
    <w:rsid w:val="00CB1563"/>
    <w:rsid w:val="00CD7B2C"/>
    <w:rsid w:val="00CE026A"/>
    <w:rsid w:val="00CF6F79"/>
    <w:rsid w:val="00D15139"/>
    <w:rsid w:val="00D2278F"/>
    <w:rsid w:val="00D30255"/>
    <w:rsid w:val="00D42679"/>
    <w:rsid w:val="00D7150D"/>
    <w:rsid w:val="00D867EE"/>
    <w:rsid w:val="00D94D6E"/>
    <w:rsid w:val="00DA3E94"/>
    <w:rsid w:val="00DC5594"/>
    <w:rsid w:val="00DC6758"/>
    <w:rsid w:val="00DD617C"/>
    <w:rsid w:val="00DE0489"/>
    <w:rsid w:val="00DE3BA8"/>
    <w:rsid w:val="00DF3DCF"/>
    <w:rsid w:val="00E005D5"/>
    <w:rsid w:val="00E13796"/>
    <w:rsid w:val="00E147C6"/>
    <w:rsid w:val="00E25DC3"/>
    <w:rsid w:val="00E36B54"/>
    <w:rsid w:val="00E55693"/>
    <w:rsid w:val="00E57F8B"/>
    <w:rsid w:val="00E6320A"/>
    <w:rsid w:val="00E824F5"/>
    <w:rsid w:val="00E8652D"/>
    <w:rsid w:val="00EA3C09"/>
    <w:rsid w:val="00EC2C93"/>
    <w:rsid w:val="00ED30E5"/>
    <w:rsid w:val="00EE7575"/>
    <w:rsid w:val="00EE7C28"/>
    <w:rsid w:val="00F10056"/>
    <w:rsid w:val="00F1281B"/>
    <w:rsid w:val="00F22F72"/>
    <w:rsid w:val="00F322B7"/>
    <w:rsid w:val="00F52B8B"/>
    <w:rsid w:val="00F80722"/>
    <w:rsid w:val="00F82C0F"/>
    <w:rsid w:val="00FC3719"/>
    <w:rsid w:val="00FD4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B109A3-D360-47D6-9E16-454650A9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D49C7"/>
    <w:pPr>
      <w:tabs>
        <w:tab w:val="center" w:pos="4513"/>
        <w:tab w:val="right" w:pos="9026"/>
      </w:tabs>
    </w:pPr>
  </w:style>
  <w:style w:type="character" w:customStyle="1" w:styleId="HeaderChar">
    <w:name w:val="Header Char"/>
    <w:link w:val="Header"/>
    <w:rsid w:val="00FD49C7"/>
    <w:rPr>
      <w:sz w:val="24"/>
      <w:szCs w:val="24"/>
    </w:rPr>
  </w:style>
  <w:style w:type="paragraph" w:styleId="Footer">
    <w:name w:val="footer"/>
    <w:basedOn w:val="Normal"/>
    <w:link w:val="FooterChar"/>
    <w:rsid w:val="00FD49C7"/>
    <w:pPr>
      <w:tabs>
        <w:tab w:val="center" w:pos="4513"/>
        <w:tab w:val="right" w:pos="9026"/>
      </w:tabs>
    </w:pPr>
  </w:style>
  <w:style w:type="character" w:customStyle="1" w:styleId="FooterChar">
    <w:name w:val="Footer Char"/>
    <w:link w:val="Footer"/>
    <w:rsid w:val="00FD49C7"/>
    <w:rPr>
      <w:sz w:val="24"/>
      <w:szCs w:val="24"/>
    </w:rPr>
  </w:style>
  <w:style w:type="paragraph" w:styleId="BodyText3">
    <w:name w:val="Body Text 3"/>
    <w:basedOn w:val="Normal"/>
    <w:next w:val="Normal"/>
    <w:link w:val="BodyText3Char"/>
    <w:uiPriority w:val="99"/>
    <w:rsid w:val="009B7A05"/>
    <w:pPr>
      <w:autoSpaceDE w:val="0"/>
      <w:autoSpaceDN w:val="0"/>
      <w:adjustRightInd w:val="0"/>
    </w:pPr>
    <w:rPr>
      <w:rFonts w:ascii="Arial" w:hAnsi="Arial" w:cs="Arial"/>
    </w:rPr>
  </w:style>
  <w:style w:type="character" w:customStyle="1" w:styleId="BodyText3Char">
    <w:name w:val="Body Text 3 Char"/>
    <w:basedOn w:val="DefaultParagraphFont"/>
    <w:link w:val="BodyText3"/>
    <w:uiPriority w:val="99"/>
    <w:rsid w:val="009B7A05"/>
    <w:rPr>
      <w:rFonts w:ascii="Arial" w:hAnsi="Arial" w:cs="Arial"/>
      <w:sz w:val="24"/>
      <w:szCs w:val="24"/>
    </w:rPr>
  </w:style>
  <w:style w:type="paragraph" w:customStyle="1" w:styleId="Default">
    <w:name w:val="Default"/>
    <w:rsid w:val="00754FC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E46C7"/>
    <w:pPr>
      <w:ind w:left="720"/>
    </w:pPr>
  </w:style>
  <w:style w:type="character" w:customStyle="1" w:styleId="normaltextrun">
    <w:name w:val="normaltextrun"/>
    <w:rsid w:val="005B3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2147</Words>
  <Characters>12244</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14363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Mcdonald, Marion</cp:lastModifiedBy>
  <cp:revision>2</cp:revision>
  <dcterms:created xsi:type="dcterms:W3CDTF">2024-04-17T10:01:00Z</dcterms:created>
  <dcterms:modified xsi:type="dcterms:W3CDTF">2024-04-17T10:01:00Z</dcterms:modified>
</cp:coreProperties>
</file>