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57525" w14:textId="77777777" w:rsidR="00341789" w:rsidRDefault="00341789" w:rsidP="00F0560A">
      <w:pPr>
        <w:ind w:right="-427"/>
        <w:rPr>
          <w:rFonts w:ascii="Arial" w:hAnsi="Arial" w:cs="Arial"/>
        </w:rPr>
      </w:pPr>
    </w:p>
    <w:p w14:paraId="1B4BE3CF" w14:textId="77777777" w:rsidR="00341789" w:rsidRDefault="00341789" w:rsidP="00F0560A">
      <w:pPr>
        <w:ind w:right="-427"/>
        <w:rPr>
          <w:rFonts w:ascii="Arial" w:hAnsi="Arial" w:cs="Arial"/>
        </w:rPr>
      </w:pPr>
    </w:p>
    <w:p w14:paraId="496F4E18" w14:textId="77777777" w:rsidR="00341789" w:rsidRDefault="00341789" w:rsidP="00F0560A">
      <w:pPr>
        <w:ind w:right="-427"/>
        <w:rPr>
          <w:rFonts w:ascii="Arial" w:hAnsi="Arial" w:cs="Arial"/>
        </w:rPr>
      </w:pPr>
    </w:p>
    <w:p w14:paraId="4E13DD03" w14:textId="77777777" w:rsidR="00BE2826" w:rsidRPr="00DD2E9B" w:rsidRDefault="00992A35" w:rsidP="00F0560A">
      <w:pPr>
        <w:ind w:right="-427"/>
        <w:rPr>
          <w:rFonts w:ascii="Arial" w:hAnsi="Arial" w:cs="Arial"/>
        </w:rPr>
      </w:pPr>
      <w:r>
        <w:rPr>
          <w:rFonts w:ascii="Arial" w:hAnsi="Arial" w:cs="Arial"/>
          <w:noProof/>
        </w:rPr>
        <w:object w:dxaOrig="1440" w:dyaOrig="1440" w14:anchorId="2AED9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43.15pt;margin-top:0;width:145.15pt;height:93.3pt;z-index:-251649536;mso-wrap-edited:f;mso-width-percent:0;mso-height-percent:0;mso-width-percent:0;mso-height-percent:0" wrapcoords="-161 0 -161 21427 21600 21427 21600 0 -161 0">
            <v:imagedata r:id="rId8" o:title="" croptop="10082f" cropbottom="10083f"/>
            <w10:wrap type="square"/>
          </v:shape>
        </w:object>
      </w:r>
    </w:p>
    <w:p w14:paraId="6B12A450" w14:textId="77777777" w:rsidR="003745A0" w:rsidRDefault="003745A0" w:rsidP="000934AF">
      <w:pPr>
        <w:ind w:right="-427"/>
        <w:rPr>
          <w:rFonts w:ascii="Arial" w:hAnsi="Arial" w:cs="Arial"/>
          <w:b/>
          <w:sz w:val="60"/>
          <w:szCs w:val="60"/>
        </w:rPr>
      </w:pPr>
    </w:p>
    <w:p w14:paraId="72A6B2A4" w14:textId="77777777" w:rsidR="00CB5084" w:rsidRDefault="00CB5084" w:rsidP="00F0560A">
      <w:pPr>
        <w:ind w:right="-427"/>
        <w:rPr>
          <w:rFonts w:ascii="Arial" w:hAnsi="Arial" w:cs="Arial"/>
          <w:b/>
          <w:sz w:val="60"/>
          <w:szCs w:val="60"/>
        </w:rPr>
      </w:pPr>
    </w:p>
    <w:p w14:paraId="098A53CB" w14:textId="77777777" w:rsidR="00D51E3D" w:rsidRDefault="00D51E3D" w:rsidP="00F0560A">
      <w:pPr>
        <w:ind w:right="-427"/>
        <w:rPr>
          <w:rFonts w:ascii="Arial" w:hAnsi="Arial" w:cs="Arial"/>
          <w:b/>
          <w:sz w:val="52"/>
          <w:szCs w:val="52"/>
        </w:rPr>
      </w:pPr>
      <w:r>
        <w:rPr>
          <w:rFonts w:ascii="Arial" w:hAnsi="Arial" w:cs="Arial"/>
          <w:b/>
          <w:sz w:val="52"/>
          <w:szCs w:val="52"/>
        </w:rPr>
        <w:t>Specialty Grade</w:t>
      </w:r>
      <w:r w:rsidR="00AE7FEC" w:rsidRPr="00CB5084">
        <w:rPr>
          <w:rFonts w:ascii="Arial" w:hAnsi="Arial" w:cs="Arial"/>
          <w:b/>
          <w:sz w:val="52"/>
          <w:szCs w:val="52"/>
        </w:rPr>
        <w:t xml:space="preserve"> in </w:t>
      </w:r>
      <w:r>
        <w:rPr>
          <w:rFonts w:ascii="Arial" w:hAnsi="Arial" w:cs="Arial"/>
          <w:b/>
          <w:sz w:val="52"/>
          <w:szCs w:val="52"/>
        </w:rPr>
        <w:t xml:space="preserve">Community </w:t>
      </w:r>
      <w:r w:rsidR="00AE7FEC" w:rsidRPr="00CB5084">
        <w:rPr>
          <w:rFonts w:ascii="Arial" w:hAnsi="Arial" w:cs="Arial"/>
          <w:b/>
          <w:sz w:val="52"/>
          <w:szCs w:val="52"/>
        </w:rPr>
        <w:t>General Adult Psychiatry</w:t>
      </w:r>
      <w:r w:rsidR="003745A0" w:rsidRPr="00CB5084">
        <w:rPr>
          <w:rFonts w:ascii="Arial" w:hAnsi="Arial" w:cs="Arial"/>
          <w:b/>
          <w:sz w:val="52"/>
          <w:szCs w:val="52"/>
        </w:rPr>
        <w:t xml:space="preserve">: </w:t>
      </w:r>
      <w:r>
        <w:rPr>
          <w:rFonts w:ascii="Arial" w:hAnsi="Arial" w:cs="Arial"/>
          <w:b/>
          <w:sz w:val="52"/>
          <w:szCs w:val="52"/>
        </w:rPr>
        <w:t>Perth and Kinross – 4/6 sessions (PA’s) – 2-3 days</w:t>
      </w:r>
    </w:p>
    <w:p w14:paraId="2717FFEC" w14:textId="51AD6927" w:rsidR="00BE2826" w:rsidRPr="00CB5084" w:rsidRDefault="00D51E3D" w:rsidP="00F0560A">
      <w:pPr>
        <w:ind w:right="-427"/>
        <w:rPr>
          <w:rFonts w:ascii="Arial" w:hAnsi="Arial" w:cs="Arial"/>
          <w:b/>
          <w:sz w:val="52"/>
          <w:szCs w:val="52"/>
        </w:rPr>
      </w:pPr>
      <w:r>
        <w:rPr>
          <w:rFonts w:ascii="Arial" w:hAnsi="Arial" w:cs="Arial"/>
          <w:b/>
          <w:sz w:val="52"/>
          <w:szCs w:val="52"/>
        </w:rPr>
        <w:t xml:space="preserve"> Fixed term of 3 months in the first instance</w:t>
      </w:r>
    </w:p>
    <w:p w14:paraId="5EC1D2A1" w14:textId="1DABEE95" w:rsidR="00BE2826" w:rsidRPr="00CB5084" w:rsidRDefault="00CB5084" w:rsidP="00F0560A">
      <w:pPr>
        <w:ind w:right="-427"/>
        <w:jc w:val="center"/>
        <w:rPr>
          <w:rFonts w:ascii="Arial" w:hAnsi="Arial" w:cs="Arial"/>
          <w:sz w:val="44"/>
          <w:szCs w:val="44"/>
        </w:rPr>
      </w:pPr>
      <w:r w:rsidRPr="003745A0">
        <w:rPr>
          <w:rFonts w:ascii="Arial" w:hAnsi="Arial" w:cs="Arial"/>
          <w:noProof/>
          <w:sz w:val="50"/>
          <w:szCs w:val="50"/>
        </w:rPr>
        <w:drawing>
          <wp:anchor distT="0" distB="0" distL="114300" distR="114300" simplePos="0" relativeHeight="251659776" behindDoc="1" locked="0" layoutInCell="1" allowOverlap="1" wp14:anchorId="090B4BD1" wp14:editId="79BA9C87">
            <wp:simplePos x="0" y="0"/>
            <wp:positionH relativeFrom="column">
              <wp:posOffset>-194192</wp:posOffset>
            </wp:positionH>
            <wp:positionV relativeFrom="paragraph">
              <wp:posOffset>554990</wp:posOffset>
            </wp:positionV>
            <wp:extent cx="1889125" cy="1629410"/>
            <wp:effectExtent l="0" t="0" r="0" b="0"/>
            <wp:wrapNone/>
            <wp:docPr id="9" name="Picture 18" descr="A large ship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descr="A large ship next to a body of wa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125" cy="1629410"/>
                    </a:xfrm>
                    <a:prstGeom prst="rect">
                      <a:avLst/>
                    </a:prstGeom>
                    <a:noFill/>
                    <a:ln>
                      <a:noFill/>
                    </a:ln>
                  </pic:spPr>
                </pic:pic>
              </a:graphicData>
            </a:graphic>
          </wp:anchor>
        </w:drawing>
      </w:r>
      <w:r w:rsidR="00BE2826" w:rsidRPr="00CB5084">
        <w:rPr>
          <w:rFonts w:ascii="Arial" w:hAnsi="Arial" w:cs="Arial"/>
          <w:b/>
          <w:sz w:val="44"/>
          <w:szCs w:val="44"/>
        </w:rPr>
        <w:t>Applicant Information</w:t>
      </w:r>
    </w:p>
    <w:p w14:paraId="4CBA58C8" w14:textId="67EC926F" w:rsidR="00BE2826" w:rsidRPr="00DD2E9B" w:rsidRDefault="00992A35" w:rsidP="00F0560A">
      <w:pPr>
        <w:ind w:right="-427"/>
        <w:jc w:val="center"/>
        <w:rPr>
          <w:rFonts w:ascii="Arial" w:hAnsi="Arial" w:cs="Arial"/>
          <w:sz w:val="50"/>
          <w:szCs w:val="50"/>
        </w:rPr>
      </w:pPr>
      <w:r>
        <w:rPr>
          <w:rFonts w:ascii="Arial" w:hAnsi="Arial" w:cs="Arial"/>
          <w:b/>
          <w:noProof/>
          <w:sz w:val="50"/>
          <w:szCs w:val="50"/>
          <w:lang w:eastAsia="en-GB"/>
        </w:rPr>
        <w:drawing>
          <wp:anchor distT="0" distB="0" distL="114300" distR="114300" simplePos="0" relativeHeight="251648512" behindDoc="0" locked="0" layoutInCell="1" allowOverlap="1" wp14:anchorId="0442E0E7" wp14:editId="7F3E8691">
            <wp:simplePos x="0" y="0"/>
            <wp:positionH relativeFrom="page">
              <wp:posOffset>2886710</wp:posOffset>
            </wp:positionH>
            <wp:positionV relativeFrom="page">
              <wp:posOffset>6167755</wp:posOffset>
            </wp:positionV>
            <wp:extent cx="4013835" cy="174154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3835" cy="1741540"/>
                    </a:xfrm>
                    <a:prstGeom prst="rect">
                      <a:avLst/>
                    </a:prstGeom>
                    <a:noFill/>
                  </pic:spPr>
                </pic:pic>
              </a:graphicData>
            </a:graphic>
            <wp14:sizeRelH relativeFrom="margin">
              <wp14:pctWidth>0</wp14:pctWidth>
            </wp14:sizeRelH>
            <wp14:sizeRelV relativeFrom="margin">
              <wp14:pctHeight>0</wp14:pctHeight>
            </wp14:sizeRelV>
          </wp:anchor>
        </w:drawing>
      </w:r>
    </w:p>
    <w:p w14:paraId="23ECD8E2" w14:textId="1E13AFE4"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504922FA" w14:textId="74671736" w:rsidR="003745A0" w:rsidRDefault="003745A0" w:rsidP="00F0560A">
      <w:pPr>
        <w:ind w:right="-427"/>
        <w:rPr>
          <w:rFonts w:ascii="Arial" w:hAnsi="Arial" w:cs="Arial"/>
          <w:sz w:val="50"/>
          <w:szCs w:val="50"/>
        </w:rPr>
      </w:pPr>
    </w:p>
    <w:p w14:paraId="20CFB899" w14:textId="01ACDFCD" w:rsidR="00BE2826" w:rsidRPr="00DD2E9B" w:rsidRDefault="00CB5084" w:rsidP="00F0560A">
      <w:pPr>
        <w:ind w:right="-427"/>
        <w:rPr>
          <w:rFonts w:ascii="Arial" w:hAnsi="Arial" w:cs="Arial"/>
          <w:sz w:val="50"/>
          <w:szCs w:val="50"/>
        </w:rPr>
      </w:pPr>
      <w:r>
        <w:rPr>
          <w:rFonts w:ascii="Arial" w:hAnsi="Arial" w:cs="Arial"/>
          <w:noProof/>
          <w:sz w:val="50"/>
          <w:szCs w:val="50"/>
        </w:rPr>
        <w:drawing>
          <wp:anchor distT="0" distB="0" distL="114300" distR="114300" simplePos="0" relativeHeight="251661824" behindDoc="1" locked="0" layoutInCell="1" allowOverlap="1" wp14:anchorId="66679DD8" wp14:editId="74AB2C69">
            <wp:simplePos x="0" y="0"/>
            <wp:positionH relativeFrom="column">
              <wp:posOffset>-272415</wp:posOffset>
            </wp:positionH>
            <wp:positionV relativeFrom="paragraph">
              <wp:posOffset>319405</wp:posOffset>
            </wp:positionV>
            <wp:extent cx="4387215" cy="2279650"/>
            <wp:effectExtent l="0" t="0" r="0" b="0"/>
            <wp:wrapNone/>
            <wp:docPr id="20" name="Picture 20" descr="A bridge over water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ridge over water with buildings and trees&#10;&#10;Description automatically generated"/>
                    <pic:cNvPicPr/>
                  </pic:nvPicPr>
                  <pic:blipFill rotWithShape="1">
                    <a:blip r:embed="rId12" cstate="print">
                      <a:extLst>
                        <a:ext uri="{28A0092B-C50C-407E-A947-70E740481C1C}">
                          <a14:useLocalDpi xmlns:a14="http://schemas.microsoft.com/office/drawing/2010/main" val="0"/>
                        </a:ext>
                      </a:extLst>
                    </a:blip>
                    <a:srcRect b="20222"/>
                    <a:stretch/>
                  </pic:blipFill>
                  <pic:spPr bwMode="auto">
                    <a:xfrm>
                      <a:off x="0" y="0"/>
                      <a:ext cx="4387215" cy="22796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sz w:val="50"/>
          <w:szCs w:val="50"/>
          <w:lang w:eastAsia="en-GB"/>
        </w:rPr>
        <w:drawing>
          <wp:anchor distT="0" distB="0" distL="114300" distR="114300" simplePos="0" relativeHeight="251653632" behindDoc="0" locked="0" layoutInCell="1" allowOverlap="1" wp14:anchorId="5B7EA6FB" wp14:editId="6F29AC9C">
            <wp:simplePos x="0" y="0"/>
            <wp:positionH relativeFrom="column">
              <wp:posOffset>-2599853</wp:posOffset>
            </wp:positionH>
            <wp:positionV relativeFrom="paragraph">
              <wp:posOffset>517230</wp:posOffset>
            </wp:positionV>
            <wp:extent cx="1849120" cy="2082800"/>
            <wp:effectExtent l="19050" t="0" r="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120" cy="2082800"/>
                    </a:xfrm>
                    <a:prstGeom prst="rect">
                      <a:avLst/>
                    </a:prstGeom>
                    <a:noFill/>
                  </pic:spPr>
                </pic:pic>
              </a:graphicData>
            </a:graphic>
          </wp:anchor>
        </w:drawing>
      </w:r>
      <w:r w:rsidR="00672152">
        <w:rPr>
          <w:noProof/>
        </w:rPr>
        <mc:AlternateContent>
          <mc:Choice Requires="wps">
            <w:drawing>
              <wp:anchor distT="45720" distB="45720" distL="114300" distR="114300" simplePos="0" relativeHeight="251660800" behindDoc="0" locked="0" layoutInCell="1" allowOverlap="1" wp14:anchorId="1BE9BF0D" wp14:editId="5204152A">
                <wp:simplePos x="0" y="0"/>
                <wp:positionH relativeFrom="page">
                  <wp:posOffset>400050</wp:posOffset>
                </wp:positionH>
                <wp:positionV relativeFrom="paragraph">
                  <wp:posOffset>176530</wp:posOffset>
                </wp:positionV>
                <wp:extent cx="2616200" cy="279400"/>
                <wp:effectExtent l="0" t="0" r="0" b="0"/>
                <wp:wrapSquare wrapText="bothSides"/>
                <wp:docPr id="15134043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79400"/>
                        </a:xfrm>
                        <a:prstGeom prst="rect">
                          <a:avLst/>
                        </a:prstGeom>
                        <a:solidFill>
                          <a:srgbClr val="FFFFFF"/>
                        </a:solidFill>
                        <a:ln w="9525">
                          <a:noFill/>
                          <a:miter lim="800000"/>
                          <a:headEnd/>
                          <a:tailEnd/>
                        </a:ln>
                      </wps:spPr>
                      <wps:txbx>
                        <w:txbxContent>
                          <w:p w14:paraId="3EA3A19C" w14:textId="77777777" w:rsidR="00CB5084" w:rsidRPr="007216C7" w:rsidRDefault="00CB5084" w:rsidP="00CB5084">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E9BF0D" id="_x0000_t202" coordsize="21600,21600" o:spt="202" path="m,l,21600r21600,l21600,xe">
                <v:stroke joinstyle="miter"/>
                <v:path gradientshapeok="t" o:connecttype="rect"/>
              </v:shapetype>
              <v:shape id="Text Box 9" o:spid="_x0000_s1026" type="#_x0000_t202" style="position:absolute;margin-left:31.5pt;margin-top:13.9pt;width:206pt;height:2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" stroked="f">
                <v:textbox>
                  <w:txbxContent>
                    <w:p w14:paraId="3EA3A19C" w14:textId="77777777" w:rsidR="00CB5084" w:rsidRPr="007216C7" w:rsidRDefault="00CB5084" w:rsidP="00CB5084">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mc:Fallback>
        </mc:AlternateContent>
      </w:r>
    </w:p>
    <w:p w14:paraId="5BE98F03" w14:textId="06FCB4EF" w:rsidR="000934AF" w:rsidRPr="003745A0" w:rsidRDefault="000934AF" w:rsidP="003745A0">
      <w:pPr>
        <w:ind w:right="-427"/>
        <w:rPr>
          <w:rFonts w:ascii="Arial" w:hAnsi="Arial" w:cs="Arial"/>
          <w:sz w:val="50"/>
          <w:szCs w:val="50"/>
        </w:rPr>
      </w:pPr>
    </w:p>
    <w:p w14:paraId="073F4C31" w14:textId="28FB1906" w:rsidR="00CB5084" w:rsidRDefault="00CB5084" w:rsidP="00F0560A">
      <w:pPr>
        <w:ind w:right="-427"/>
        <w:rPr>
          <w:rFonts w:ascii="Arial" w:hAnsi="Arial" w:cs="Arial"/>
          <w:sz w:val="32"/>
          <w:szCs w:val="32"/>
        </w:rPr>
      </w:pPr>
    </w:p>
    <w:p w14:paraId="0D84E14D" w14:textId="77777777" w:rsidR="00CB5084" w:rsidRDefault="00CB5084" w:rsidP="00F0560A">
      <w:pPr>
        <w:ind w:right="-427"/>
        <w:rPr>
          <w:rFonts w:ascii="Arial" w:hAnsi="Arial" w:cs="Arial"/>
          <w:sz w:val="32"/>
          <w:szCs w:val="32"/>
        </w:rPr>
      </w:pPr>
    </w:p>
    <w:p w14:paraId="22FE78DB" w14:textId="77777777" w:rsidR="00CB5084" w:rsidRDefault="00CB5084" w:rsidP="00F0560A">
      <w:pPr>
        <w:ind w:right="-427"/>
        <w:rPr>
          <w:rFonts w:ascii="Arial" w:hAnsi="Arial" w:cs="Arial"/>
          <w:sz w:val="32"/>
          <w:szCs w:val="32"/>
        </w:rPr>
      </w:pPr>
    </w:p>
    <w:p w14:paraId="1FA7F231" w14:textId="33E10F82" w:rsidR="00CB5084" w:rsidRDefault="00672152" w:rsidP="00F0560A">
      <w:pPr>
        <w:ind w:right="-427"/>
        <w:rPr>
          <w:rFonts w:ascii="Arial" w:hAnsi="Arial" w:cs="Arial"/>
          <w:sz w:val="32"/>
          <w:szCs w:val="32"/>
        </w:rPr>
      </w:pPr>
      <w:r>
        <w:rPr>
          <w:rFonts w:ascii="Arial" w:hAnsi="Arial" w:cs="Arial"/>
          <w:noProof/>
          <w:sz w:val="40"/>
          <w:szCs w:val="40"/>
        </w:rPr>
        <w:lastRenderedPageBreak/>
        <mc:AlternateContent>
          <mc:Choice Requires="wps">
            <w:drawing>
              <wp:anchor distT="45720" distB="45720" distL="114300" distR="114300" simplePos="0" relativeHeight="251654656" behindDoc="0" locked="0" layoutInCell="1" allowOverlap="1" wp14:anchorId="1C328A9F" wp14:editId="1A651B9D">
                <wp:simplePos x="0" y="0"/>
                <wp:positionH relativeFrom="page">
                  <wp:posOffset>2930525</wp:posOffset>
                </wp:positionH>
                <wp:positionV relativeFrom="paragraph">
                  <wp:posOffset>367030</wp:posOffset>
                </wp:positionV>
                <wp:extent cx="3086100" cy="273050"/>
                <wp:effectExtent l="0" t="0" r="0" b="0"/>
                <wp:wrapSquare wrapText="bothSides"/>
                <wp:docPr id="1385760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5AEA89DD"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28A9F" id="Text Box 8" o:spid="_x0000_s1027" type="#_x0000_t202" style="position:absolute;margin-left:230.75pt;margin-top:28.9pt;width:243pt;height:21.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LZ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" stroked="f">
                <v:textbox>
                  <w:txbxContent>
                    <w:p w14:paraId="5AEA89DD"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v:textbox>
                <w10:wrap type="square" anchorx="page"/>
              </v:shape>
            </w:pict>
          </mc:Fallback>
        </mc:AlternateContent>
      </w:r>
    </w:p>
    <w:p w14:paraId="5C2BA639" w14:textId="77777777" w:rsidR="00CB5084" w:rsidRDefault="00CB5084" w:rsidP="00F0560A">
      <w:pPr>
        <w:ind w:right="-427"/>
        <w:rPr>
          <w:rFonts w:ascii="Arial" w:hAnsi="Arial" w:cs="Arial"/>
          <w:sz w:val="32"/>
          <w:szCs w:val="32"/>
        </w:rPr>
      </w:pPr>
    </w:p>
    <w:p w14:paraId="2A20403B" w14:textId="2919498D" w:rsidR="00BE2826" w:rsidRPr="003745A0" w:rsidRDefault="00BE2826" w:rsidP="00F0560A">
      <w:pPr>
        <w:ind w:right="-427"/>
        <w:rPr>
          <w:rFonts w:ascii="Arial" w:hAnsi="Arial" w:cs="Arial"/>
          <w:sz w:val="32"/>
          <w:szCs w:val="32"/>
        </w:rPr>
      </w:pPr>
      <w:r w:rsidRPr="003745A0">
        <w:rPr>
          <w:rFonts w:ascii="Arial" w:hAnsi="Arial" w:cs="Arial"/>
          <w:sz w:val="32"/>
          <w:szCs w:val="32"/>
        </w:rPr>
        <w:t>Closing Date:</w:t>
      </w:r>
      <w:r w:rsidR="00992A35">
        <w:rPr>
          <w:rFonts w:ascii="Arial" w:hAnsi="Arial" w:cs="Arial"/>
          <w:sz w:val="32"/>
          <w:szCs w:val="32"/>
        </w:rPr>
        <w:t xml:space="preserve"> 7 May 2024</w:t>
      </w:r>
    </w:p>
    <w:p w14:paraId="324CDE9E" w14:textId="77777777" w:rsidR="00BE2826" w:rsidRPr="003745A0" w:rsidRDefault="00BE2826" w:rsidP="00F0560A">
      <w:pPr>
        <w:ind w:right="-427"/>
        <w:rPr>
          <w:rFonts w:ascii="Arial" w:hAnsi="Arial" w:cs="Arial"/>
          <w:sz w:val="32"/>
          <w:szCs w:val="32"/>
        </w:rPr>
      </w:pPr>
      <w:r w:rsidRPr="003745A0">
        <w:rPr>
          <w:rFonts w:ascii="Arial" w:hAnsi="Arial" w:cs="Arial"/>
          <w:sz w:val="32"/>
          <w:szCs w:val="32"/>
        </w:rPr>
        <w:t>Interview Date:</w:t>
      </w:r>
    </w:p>
    <w:p w14:paraId="1FD0E7D2" w14:textId="77777777" w:rsidR="00CB5084" w:rsidRDefault="00CB5084" w:rsidP="00F0560A">
      <w:pPr>
        <w:ind w:right="-427"/>
        <w:rPr>
          <w:rFonts w:ascii="Arial" w:hAnsi="Arial" w:cs="Arial"/>
          <w:sz w:val="40"/>
          <w:szCs w:val="40"/>
        </w:rPr>
      </w:pPr>
    </w:p>
    <w:p w14:paraId="4A051C4E" w14:textId="4ECE291F" w:rsidR="00E019B9" w:rsidRPr="00DD2E9B" w:rsidRDefault="00672152" w:rsidP="00F0560A">
      <w:pPr>
        <w:ind w:right="-427"/>
        <w:rPr>
          <w:rFonts w:ascii="Arial" w:hAnsi="Arial" w:cs="Arial"/>
          <w:sz w:val="40"/>
          <w:szCs w:val="40"/>
        </w:rPr>
      </w:pPr>
      <w:r>
        <w:rPr>
          <w:rFonts w:ascii="Arial" w:hAnsi="Arial" w:cs="Arial"/>
          <w:noProof/>
          <w:sz w:val="40"/>
          <w:szCs w:val="40"/>
        </w:rPr>
        <w:drawing>
          <wp:anchor distT="0" distB="0" distL="114300" distR="114300" simplePos="0" relativeHeight="251652608" behindDoc="1" locked="0" layoutInCell="1" allowOverlap="1" wp14:anchorId="59FCB201" wp14:editId="5E829952">
            <wp:simplePos x="0" y="0"/>
            <wp:positionH relativeFrom="column">
              <wp:posOffset>4684395</wp:posOffset>
            </wp:positionH>
            <wp:positionV relativeFrom="paragraph">
              <wp:posOffset>0</wp:posOffset>
            </wp:positionV>
            <wp:extent cx="1280160" cy="822960"/>
            <wp:effectExtent l="0" t="0" r="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14:sizeRelH relativeFrom="page">
              <wp14:pctWidth>0</wp14:pctWidth>
            </wp14:sizeRelH>
            <wp14:sizeRelV relativeFrom="page">
              <wp14:pctHeight>0</wp14:pctHeight>
            </wp14:sizeRelV>
          </wp:anchor>
        </w:drawing>
      </w:r>
      <w:r w:rsidR="00E019B9" w:rsidRPr="00DD2E9B">
        <w:rPr>
          <w:rFonts w:ascii="Arial" w:hAnsi="Arial" w:cs="Arial"/>
          <w:sz w:val="40"/>
          <w:szCs w:val="40"/>
        </w:rPr>
        <w:t>Welcome from the Recruitment Team</w:t>
      </w:r>
    </w:p>
    <w:p w14:paraId="411BAC0F"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5DA49F7A"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0F86F7F8"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w:t>
      </w:r>
      <w:r w:rsidR="00D75167" w:rsidRPr="00DD2E9B">
        <w:rPr>
          <w:rFonts w:ascii="Arial" w:hAnsi="Arial" w:cs="Arial"/>
          <w:sz w:val="24"/>
          <w:szCs w:val="24"/>
        </w:rPr>
        <w:t>NHS Tayside,</w:t>
      </w:r>
      <w:r w:rsidRPr="00DD2E9B">
        <w:rPr>
          <w:rFonts w:ascii="Arial" w:hAnsi="Arial" w:cs="Arial"/>
          <w:sz w:val="24"/>
          <w:szCs w:val="24"/>
        </w:rPr>
        <w:t xml:space="preserve"> we ask you to take the time to read through this information to learn more about us.  We have also included links you may wish to read.</w:t>
      </w:r>
    </w:p>
    <w:p w14:paraId="47E3A71B"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038E91A0"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r w:rsidR="00D75167" w:rsidRPr="00DD2E9B">
        <w:rPr>
          <w:rFonts w:ascii="Arial" w:hAnsi="Arial" w:cs="Arial"/>
          <w:sz w:val="24"/>
          <w:szCs w:val="24"/>
        </w:rPr>
        <w:t>support,</w:t>
      </w:r>
      <w:r w:rsidRPr="00DD2E9B">
        <w:rPr>
          <w:rFonts w:ascii="Arial" w:hAnsi="Arial" w:cs="Arial"/>
          <w:sz w:val="24"/>
          <w:szCs w:val="24"/>
        </w:rPr>
        <w:t xml:space="preserve"> please contact the Recruitment Team.</w:t>
      </w:r>
    </w:p>
    <w:p w14:paraId="0F75604C"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14:paraId="24FC0DCA"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74A9D17A" w14:textId="77777777" w:rsidR="005140CE" w:rsidRPr="00DD2E9B" w:rsidRDefault="005140CE" w:rsidP="00F0560A">
      <w:pPr>
        <w:ind w:right="-427"/>
        <w:rPr>
          <w:rFonts w:ascii="Arial" w:hAnsi="Arial" w:cs="Arial"/>
          <w:sz w:val="24"/>
          <w:szCs w:val="24"/>
        </w:rPr>
      </w:pPr>
    </w:p>
    <w:p w14:paraId="31D62005" w14:textId="77777777" w:rsidR="005140CE" w:rsidRDefault="005140CE" w:rsidP="00F0560A">
      <w:pPr>
        <w:ind w:right="-427"/>
        <w:rPr>
          <w:rFonts w:ascii="Arial" w:hAnsi="Arial" w:cs="Arial"/>
          <w:sz w:val="24"/>
          <w:szCs w:val="24"/>
        </w:rPr>
      </w:pPr>
    </w:p>
    <w:p w14:paraId="7E972C77" w14:textId="77777777" w:rsidR="00AC2E76" w:rsidRPr="00DD2E9B" w:rsidRDefault="00AC2E76" w:rsidP="00F0560A">
      <w:pPr>
        <w:ind w:right="-427"/>
        <w:rPr>
          <w:rFonts w:ascii="Arial" w:hAnsi="Arial" w:cs="Arial"/>
          <w:sz w:val="24"/>
          <w:szCs w:val="24"/>
        </w:rPr>
      </w:pPr>
    </w:p>
    <w:p w14:paraId="0891CA78" w14:textId="77777777" w:rsidR="005140CE" w:rsidRPr="00DD2E9B" w:rsidRDefault="005140CE" w:rsidP="00F0560A">
      <w:pPr>
        <w:ind w:right="-427"/>
        <w:rPr>
          <w:rFonts w:ascii="Arial" w:hAnsi="Arial" w:cs="Arial"/>
          <w:sz w:val="24"/>
          <w:szCs w:val="24"/>
        </w:rPr>
      </w:pPr>
    </w:p>
    <w:p w14:paraId="5C110D2C" w14:textId="77777777" w:rsidR="005140CE" w:rsidRPr="00DD2E9B" w:rsidRDefault="005140CE" w:rsidP="00F0560A">
      <w:pPr>
        <w:ind w:right="-427"/>
        <w:rPr>
          <w:rFonts w:ascii="Arial" w:hAnsi="Arial" w:cs="Arial"/>
          <w:sz w:val="24"/>
          <w:szCs w:val="24"/>
        </w:rPr>
      </w:pPr>
    </w:p>
    <w:p w14:paraId="153337F0" w14:textId="77777777" w:rsidR="005140CE" w:rsidRPr="00DD2E9B" w:rsidRDefault="005140CE" w:rsidP="00F0560A">
      <w:pPr>
        <w:ind w:right="-427"/>
        <w:rPr>
          <w:rFonts w:ascii="Arial" w:hAnsi="Arial" w:cs="Arial"/>
          <w:sz w:val="24"/>
          <w:szCs w:val="24"/>
        </w:rPr>
      </w:pPr>
    </w:p>
    <w:p w14:paraId="68F5BBB1" w14:textId="77777777" w:rsidR="005140CE" w:rsidRPr="00DD2E9B" w:rsidRDefault="005140CE" w:rsidP="00F0560A">
      <w:pPr>
        <w:ind w:right="-427"/>
        <w:rPr>
          <w:rFonts w:ascii="Arial" w:hAnsi="Arial" w:cs="Arial"/>
          <w:sz w:val="24"/>
          <w:szCs w:val="24"/>
        </w:rPr>
      </w:pPr>
    </w:p>
    <w:p w14:paraId="362E5669"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4E45ABB3" wp14:editId="61D8DBF9">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577BD984" wp14:editId="455472AC">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53C00288" wp14:editId="082DF147">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2AB5BD35"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3D7F4AF9"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9286389"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576C01E1"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654"/>
      </w:tblGrid>
      <w:tr w:rsidR="00BE2826" w:rsidRPr="00DD2E9B" w14:paraId="5D194CE6" w14:textId="77777777" w:rsidTr="00BA75D1">
        <w:trPr>
          <w:trHeight w:val="576"/>
        </w:trPr>
        <w:tc>
          <w:tcPr>
            <w:tcW w:w="1418" w:type="dxa"/>
            <w:tcBorders>
              <w:top w:val="single" w:sz="4" w:space="0" w:color="auto"/>
              <w:left w:val="single" w:sz="4" w:space="0" w:color="auto"/>
              <w:bottom w:val="single" w:sz="4" w:space="0" w:color="auto"/>
              <w:right w:val="nil"/>
            </w:tcBorders>
            <w:vAlign w:val="center"/>
            <w:hideMark/>
          </w:tcPr>
          <w:p w14:paraId="65910341"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654" w:type="dxa"/>
            <w:tcBorders>
              <w:top w:val="single" w:sz="4" w:space="0" w:color="auto"/>
              <w:left w:val="nil"/>
              <w:bottom w:val="single" w:sz="4" w:space="0" w:color="auto"/>
              <w:right w:val="single" w:sz="4" w:space="0" w:color="auto"/>
            </w:tcBorders>
            <w:vAlign w:val="center"/>
          </w:tcPr>
          <w:p w14:paraId="0736D1BF" w14:textId="77777777" w:rsidR="00BE2826" w:rsidRPr="00DD2E9B" w:rsidRDefault="00BE2826" w:rsidP="00F0560A">
            <w:pPr>
              <w:spacing w:before="120" w:after="120"/>
              <w:ind w:right="-427"/>
              <w:rPr>
                <w:rFonts w:ascii="Arial" w:hAnsi="Arial" w:cs="Arial"/>
                <w:b/>
              </w:rPr>
            </w:pPr>
          </w:p>
        </w:tc>
      </w:tr>
      <w:tr w:rsidR="007D474B" w:rsidRPr="00DD2E9B" w14:paraId="1E95A633"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2EA7FC75"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tcBorders>
              <w:top w:val="single" w:sz="4" w:space="0" w:color="auto"/>
              <w:left w:val="nil"/>
              <w:bottom w:val="single" w:sz="4" w:space="0" w:color="auto"/>
              <w:right w:val="single" w:sz="4" w:space="0" w:color="auto"/>
            </w:tcBorders>
            <w:vAlign w:val="center"/>
          </w:tcPr>
          <w:p w14:paraId="7D8CD35E"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15A643A3"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E15BF7A"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535F9A10"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7166DC86"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67D864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389619C1"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149F967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226F19A"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7B0F4A3A" w14:textId="77777777" w:rsidR="00BE2826" w:rsidRPr="00DD2E9B" w:rsidRDefault="00AE7FEC" w:rsidP="00F0560A">
            <w:pPr>
              <w:spacing w:before="120" w:after="120"/>
              <w:ind w:right="-427"/>
              <w:rPr>
                <w:rFonts w:ascii="Arial" w:hAnsi="Arial" w:cs="Arial"/>
              </w:rPr>
            </w:pPr>
            <w:r>
              <w:rPr>
                <w:rFonts w:ascii="Arial" w:hAnsi="Arial" w:cs="Arial"/>
              </w:rPr>
              <w:t>Mental Health</w:t>
            </w:r>
            <w:r w:rsidR="007D474B" w:rsidRPr="00DD2E9B">
              <w:rPr>
                <w:rFonts w:ascii="Arial" w:hAnsi="Arial" w:cs="Arial"/>
              </w:rPr>
              <w:t xml:space="preserve"> Services in Tayside</w:t>
            </w:r>
          </w:p>
        </w:tc>
      </w:tr>
      <w:tr w:rsidR="00BE2826" w:rsidRPr="00DD2E9B" w14:paraId="7D6A187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95D50B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tcBorders>
              <w:top w:val="single" w:sz="4" w:space="0" w:color="auto"/>
              <w:left w:val="nil"/>
              <w:bottom w:val="single" w:sz="4" w:space="0" w:color="auto"/>
              <w:right w:val="single" w:sz="4" w:space="0" w:color="auto"/>
            </w:tcBorders>
            <w:vAlign w:val="center"/>
          </w:tcPr>
          <w:p w14:paraId="1BED65E1"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5FB81689"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A39821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3B41A086"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14A1F1E6"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4456827"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65B96699"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095DD3C4"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3C9B0C4"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0B8F0920"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50F1DAA3"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F91B016"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431D2A70"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695D71C9" w14:textId="0AA29560" w:rsidR="00BE2826" w:rsidRPr="00DD2E9B" w:rsidRDefault="00CB5084" w:rsidP="00F0560A">
      <w:pPr>
        <w:ind w:right="-427"/>
        <w:rPr>
          <w:rFonts w:ascii="Arial" w:hAnsi="Arial" w:cs="Arial"/>
          <w:b/>
          <w:i/>
          <w:iCs/>
        </w:rPr>
      </w:pPr>
      <w:r>
        <w:rPr>
          <w:rFonts w:ascii="Arial" w:hAnsi="Arial" w:cs="Arial"/>
          <w:noProof/>
          <w:sz w:val="40"/>
          <w:szCs w:val="40"/>
          <w:lang w:eastAsia="en-GB"/>
        </w:rPr>
        <w:lastRenderedPageBreak/>
        <w:drawing>
          <wp:anchor distT="0" distB="0" distL="114300" distR="114300" simplePos="0" relativeHeight="251662848" behindDoc="0" locked="0" layoutInCell="1" allowOverlap="1" wp14:anchorId="63B75ACC" wp14:editId="4BA78521">
            <wp:simplePos x="0" y="0"/>
            <wp:positionH relativeFrom="column">
              <wp:posOffset>412292</wp:posOffset>
            </wp:positionH>
            <wp:positionV relativeFrom="paragraph">
              <wp:posOffset>156845</wp:posOffset>
            </wp:positionV>
            <wp:extent cx="4641215" cy="2876550"/>
            <wp:effectExtent l="0" t="0" r="0" b="0"/>
            <wp:wrapSquare wrapText="bothSides"/>
            <wp:docPr id="27" name="Picture 27" descr="A building with a steeple and a statue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uilding with a steeple and a statue in front of it&#10;&#10;Description automatically generated"/>
                    <pic:cNvPicPr/>
                  </pic:nvPicPr>
                  <pic:blipFill rotWithShape="1">
                    <a:blip r:embed="rId18" cstate="print">
                      <a:extLst>
                        <a:ext uri="{28A0092B-C50C-407E-A947-70E740481C1C}">
                          <a14:useLocalDpi xmlns:a14="http://schemas.microsoft.com/office/drawing/2010/main" val="0"/>
                        </a:ext>
                      </a:extLst>
                    </a:blip>
                    <a:srcRect b="7870"/>
                    <a:stretch/>
                  </pic:blipFill>
                  <pic:spPr bwMode="auto">
                    <a:xfrm>
                      <a:off x="0" y="0"/>
                      <a:ext cx="4641215" cy="2876550"/>
                    </a:xfrm>
                    <a:prstGeom prst="rect">
                      <a:avLst/>
                    </a:prstGeom>
                    <a:ln>
                      <a:noFill/>
                    </a:ln>
                    <a:extLst>
                      <a:ext uri="{53640926-AAD7-44D8-BBD7-CCE9431645EC}">
                        <a14:shadowObscured xmlns:a14="http://schemas.microsoft.com/office/drawing/2010/main"/>
                      </a:ext>
                    </a:extLst>
                  </pic:spPr>
                </pic:pic>
              </a:graphicData>
            </a:graphic>
          </wp:anchor>
        </w:drawing>
      </w:r>
    </w:p>
    <w:p w14:paraId="40E30C4D" w14:textId="3B6B1515" w:rsidR="007D474B" w:rsidRPr="00DD2E9B" w:rsidRDefault="007D474B" w:rsidP="00F0560A">
      <w:pPr>
        <w:ind w:right="-427"/>
        <w:rPr>
          <w:rFonts w:ascii="Arial" w:hAnsi="Arial" w:cs="Arial"/>
          <w:sz w:val="40"/>
          <w:szCs w:val="40"/>
        </w:rPr>
      </w:pPr>
    </w:p>
    <w:p w14:paraId="615BCF78" w14:textId="1B60DC11" w:rsidR="00E31B2E" w:rsidRPr="00DD2E9B" w:rsidRDefault="00E31B2E" w:rsidP="00F0560A">
      <w:pPr>
        <w:ind w:right="-427"/>
        <w:rPr>
          <w:rFonts w:ascii="Arial" w:hAnsi="Arial" w:cs="Arial"/>
          <w:sz w:val="40"/>
          <w:szCs w:val="40"/>
        </w:rPr>
      </w:pPr>
    </w:p>
    <w:p w14:paraId="1A332535" w14:textId="12EF84D3" w:rsidR="00E31B2E" w:rsidRDefault="00E31B2E" w:rsidP="007216C7">
      <w:pPr>
        <w:ind w:right="-427"/>
        <w:jc w:val="center"/>
        <w:rPr>
          <w:rFonts w:ascii="Arial" w:hAnsi="Arial" w:cs="Arial"/>
          <w:sz w:val="40"/>
          <w:szCs w:val="40"/>
        </w:rPr>
      </w:pPr>
    </w:p>
    <w:p w14:paraId="07AEF46C" w14:textId="77777777" w:rsidR="00CB5084" w:rsidRDefault="00CB5084" w:rsidP="007216C7">
      <w:pPr>
        <w:ind w:right="-427"/>
        <w:jc w:val="center"/>
        <w:rPr>
          <w:rFonts w:ascii="Arial" w:hAnsi="Arial" w:cs="Arial"/>
          <w:sz w:val="40"/>
          <w:szCs w:val="40"/>
        </w:rPr>
      </w:pPr>
    </w:p>
    <w:p w14:paraId="1F385539" w14:textId="77777777" w:rsidR="00CB5084" w:rsidRDefault="00CB5084" w:rsidP="007216C7">
      <w:pPr>
        <w:ind w:right="-427"/>
        <w:jc w:val="center"/>
        <w:rPr>
          <w:rFonts w:ascii="Arial" w:hAnsi="Arial" w:cs="Arial"/>
          <w:sz w:val="40"/>
          <w:szCs w:val="40"/>
        </w:rPr>
      </w:pPr>
    </w:p>
    <w:p w14:paraId="22D20802" w14:textId="5D3D215B" w:rsidR="00CB5084" w:rsidRDefault="00672152" w:rsidP="007216C7">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6704" behindDoc="0" locked="0" layoutInCell="1" allowOverlap="1" wp14:anchorId="658DEA69" wp14:editId="44A3DC09">
                <wp:simplePos x="0" y="0"/>
                <wp:positionH relativeFrom="margin">
                  <wp:posOffset>182245</wp:posOffset>
                </wp:positionH>
                <wp:positionV relativeFrom="paragraph">
                  <wp:posOffset>466090</wp:posOffset>
                </wp:positionV>
                <wp:extent cx="3511550" cy="273050"/>
                <wp:effectExtent l="0" t="0" r="0" b="0"/>
                <wp:wrapSquare wrapText="bothSides"/>
                <wp:docPr id="11359502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73050"/>
                        </a:xfrm>
                        <a:prstGeom prst="rect">
                          <a:avLst/>
                        </a:prstGeom>
                        <a:solidFill>
                          <a:srgbClr val="FFFFFF"/>
                        </a:solidFill>
                        <a:ln w="9525">
                          <a:noFill/>
                          <a:miter lim="800000"/>
                          <a:headEnd/>
                          <a:tailEnd/>
                        </a:ln>
                      </wps:spPr>
                      <wps:txbx>
                        <w:txbxContent>
                          <w:p w14:paraId="0EAB5D1E"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DEA69" id="Text Box 6" o:spid="_x0000_s1028" type="#_x0000_t202" style="position:absolute;left:0;text-align:left;margin-left:14.35pt;margin-top:36.7pt;width:276.5pt;height:2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" stroked="f">
                <v:textbox>
                  <w:txbxContent>
                    <w:p w14:paraId="0EAB5D1E"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mc:Fallback>
        </mc:AlternateContent>
      </w:r>
    </w:p>
    <w:p w14:paraId="3F9496E9" w14:textId="77777777" w:rsidR="00CB5084" w:rsidRPr="00DD2E9B" w:rsidRDefault="00CB5084" w:rsidP="007216C7">
      <w:pPr>
        <w:ind w:right="-427"/>
        <w:jc w:val="center"/>
        <w:rPr>
          <w:rFonts w:ascii="Arial" w:hAnsi="Arial" w:cs="Arial"/>
          <w:sz w:val="40"/>
          <w:szCs w:val="40"/>
        </w:rPr>
      </w:pPr>
    </w:p>
    <w:p w14:paraId="37272A56" w14:textId="77777777" w:rsidR="00E31B2E" w:rsidRPr="00DD2E9B" w:rsidRDefault="00E31B2E" w:rsidP="00F0560A">
      <w:pPr>
        <w:ind w:right="-427"/>
        <w:rPr>
          <w:rFonts w:ascii="Arial" w:hAnsi="Arial" w:cs="Arial"/>
          <w:sz w:val="40"/>
          <w:szCs w:val="40"/>
        </w:rPr>
      </w:pPr>
    </w:p>
    <w:p w14:paraId="748FF50A" w14:textId="3CE1280E" w:rsidR="00BE2826" w:rsidRPr="00DD2E9B" w:rsidRDefault="00672152" w:rsidP="00F0560A">
      <w:pPr>
        <w:ind w:right="-427"/>
        <w:jc w:val="center"/>
        <w:rPr>
          <w:rFonts w:ascii="Arial" w:hAnsi="Arial" w:cs="Arial"/>
          <w:sz w:val="40"/>
          <w:szCs w:val="40"/>
        </w:rPr>
      </w:pPr>
      <w:r>
        <w:rPr>
          <w:rFonts w:ascii="Arial" w:hAnsi="Arial" w:cs="Arial"/>
          <w:noProof/>
          <w:sz w:val="40"/>
          <w:szCs w:val="40"/>
          <w:lang w:eastAsia="en-GB"/>
        </w:rPr>
        <w:drawing>
          <wp:anchor distT="0" distB="0" distL="114300" distR="114300" simplePos="0" relativeHeight="251663872" behindDoc="0" locked="0" layoutInCell="1" allowOverlap="1" wp14:anchorId="794DADD6" wp14:editId="3EBB6C01">
            <wp:simplePos x="0" y="0"/>
            <wp:positionH relativeFrom="column">
              <wp:posOffset>5350968</wp:posOffset>
            </wp:positionH>
            <wp:positionV relativeFrom="paragraph">
              <wp:posOffset>-603930</wp:posOffset>
            </wp:positionV>
            <wp:extent cx="1371600" cy="1371600"/>
            <wp:effectExtent l="0" t="0" r="0" b="0"/>
            <wp:wrapSquare wrapText="bothSides"/>
            <wp:docPr id="19" name="Picture 19" descr="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lue and white logo with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45720" distB="45720" distL="114300" distR="114300" simplePos="0" relativeHeight="251651584" behindDoc="0" locked="0" layoutInCell="1" allowOverlap="1" wp14:anchorId="62A86A49" wp14:editId="7345191B">
                <wp:simplePos x="0" y="0"/>
                <wp:positionH relativeFrom="column">
                  <wp:posOffset>5289550</wp:posOffset>
                </wp:positionH>
                <wp:positionV relativeFrom="paragraph">
                  <wp:posOffset>-647700</wp:posOffset>
                </wp:positionV>
                <wp:extent cx="1105535" cy="876300"/>
                <wp:effectExtent l="0" t="0" r="0" b="0"/>
                <wp:wrapSquare wrapText="bothSides"/>
                <wp:docPr id="15362975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wps:spPr>
                      <wps:txbx>
                        <w:txbxContent>
                          <w:p w14:paraId="43C26A44" w14:textId="77777777" w:rsidR="00186EE0" w:rsidRDefault="00186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86A49" id="Text Box 5" o:spid="_x0000_s1029" type="#_x0000_t202" style="position:absolute;left:0;text-align:left;margin-left:416.5pt;margin-top:-51pt;width:87.05pt;height:69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EuHlSD4AQAA0QMAAA4AAAAAAAAAAAAAAAAA&#10;LgIAAGRycy9lMm9Eb2MueG1sUEsBAi0AFAAGAAgAAAAhAPFU34rgAAAADAEAAA8AAAAAAAAAAAAA&#10;AAAAUgQAAGRycy9kb3ducmV2LnhtbFBLBQYAAAAABAAEAPMAAABfBQAAAAA=&#10;" stroked="f">
                <v:textbox>
                  <w:txbxContent>
                    <w:p w14:paraId="43C26A44" w14:textId="77777777" w:rsidR="00186EE0" w:rsidRDefault="00186EE0"/>
                  </w:txbxContent>
                </v:textbox>
                <w10:wrap type="square"/>
              </v:shape>
            </w:pict>
          </mc:Fallback>
        </mc:AlternateContent>
      </w:r>
      <w:r>
        <w:rPr>
          <w:rFonts w:ascii="Arial" w:hAnsi="Arial" w:cs="Arial"/>
          <w:noProof/>
        </w:rPr>
        <mc:AlternateContent>
          <mc:Choice Requires="wps">
            <w:drawing>
              <wp:anchor distT="0" distB="0" distL="114300" distR="114300" simplePos="0" relativeHeight="251650560" behindDoc="0" locked="0" layoutInCell="1" allowOverlap="1" wp14:anchorId="72026335" wp14:editId="36A80A62">
                <wp:simplePos x="0" y="0"/>
                <wp:positionH relativeFrom="column">
                  <wp:posOffset>-4445</wp:posOffset>
                </wp:positionH>
                <wp:positionV relativeFrom="paragraph">
                  <wp:posOffset>10383520</wp:posOffset>
                </wp:positionV>
                <wp:extent cx="7562850" cy="314325"/>
                <wp:effectExtent l="1270" t="0" r="0" b="1905"/>
                <wp:wrapNone/>
                <wp:docPr id="12668269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4EB8C9" id="Freeform 5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57728" behindDoc="0" locked="0" layoutInCell="1" allowOverlap="1" wp14:anchorId="60A4EFA6" wp14:editId="5FC15B17">
                <wp:simplePos x="0" y="0"/>
                <wp:positionH relativeFrom="column">
                  <wp:posOffset>-4445</wp:posOffset>
                </wp:positionH>
                <wp:positionV relativeFrom="paragraph">
                  <wp:posOffset>10383520</wp:posOffset>
                </wp:positionV>
                <wp:extent cx="7562850" cy="314325"/>
                <wp:effectExtent l="1270" t="0" r="0" b="1905"/>
                <wp:wrapNone/>
                <wp:docPr id="135874104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719CE5" id="Freeform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55680" behindDoc="0" locked="0" layoutInCell="1" allowOverlap="1" wp14:anchorId="328A95D6" wp14:editId="58BED810">
                <wp:simplePos x="0" y="0"/>
                <wp:positionH relativeFrom="column">
                  <wp:posOffset>-4445</wp:posOffset>
                </wp:positionH>
                <wp:positionV relativeFrom="paragraph">
                  <wp:posOffset>10383520</wp:posOffset>
                </wp:positionV>
                <wp:extent cx="7562850" cy="314325"/>
                <wp:effectExtent l="1270" t="0" r="0" b="1905"/>
                <wp:wrapNone/>
                <wp:docPr id="49596325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301B68" id="Freeform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51B86BA1" w14:textId="4C23A458" w:rsidR="007D474B" w:rsidRPr="00DD2E9B" w:rsidRDefault="007D474B" w:rsidP="00F0560A">
      <w:pPr>
        <w:ind w:right="-427"/>
        <w:jc w:val="center"/>
        <w:rPr>
          <w:rFonts w:ascii="Arial" w:hAnsi="Arial" w:cs="Arial"/>
          <w:sz w:val="36"/>
          <w:szCs w:val="36"/>
        </w:rPr>
      </w:pPr>
    </w:p>
    <w:p w14:paraId="2B05E804" w14:textId="40FB39F0" w:rsidR="007D474B" w:rsidRPr="00DD2E9B" w:rsidRDefault="00D51E3D" w:rsidP="00672152">
      <w:pPr>
        <w:ind w:right="-427"/>
        <w:jc w:val="center"/>
        <w:rPr>
          <w:rFonts w:ascii="Arial" w:hAnsi="Arial" w:cs="Arial"/>
          <w:sz w:val="36"/>
          <w:szCs w:val="36"/>
        </w:rPr>
      </w:pPr>
      <w:r>
        <w:rPr>
          <w:rFonts w:ascii="Arial" w:hAnsi="Arial" w:cs="Arial"/>
          <w:sz w:val="36"/>
          <w:szCs w:val="36"/>
        </w:rPr>
        <w:t>Specialty Grade Post in General Adult Community Psychiatry</w:t>
      </w:r>
    </w:p>
    <w:p w14:paraId="1CA2A3D8" w14:textId="458243BF" w:rsidR="00DD2E9B" w:rsidRDefault="00D51E3D" w:rsidP="00672152">
      <w:pPr>
        <w:ind w:right="-427"/>
        <w:jc w:val="center"/>
        <w:rPr>
          <w:rFonts w:ascii="Arial" w:hAnsi="Arial" w:cs="Arial"/>
          <w:sz w:val="36"/>
          <w:szCs w:val="36"/>
        </w:rPr>
      </w:pPr>
      <w:r>
        <w:rPr>
          <w:rFonts w:ascii="Arial" w:hAnsi="Arial" w:cs="Arial"/>
          <w:sz w:val="36"/>
          <w:szCs w:val="36"/>
        </w:rPr>
        <w:t>Initial fixed term period of 3 months but potential to extend</w:t>
      </w:r>
    </w:p>
    <w:p w14:paraId="26744666" w14:textId="7048DC80" w:rsidR="007D474B" w:rsidRPr="00DD2E9B" w:rsidRDefault="00D51E3D" w:rsidP="00672152">
      <w:pPr>
        <w:ind w:right="-427"/>
        <w:jc w:val="center"/>
        <w:rPr>
          <w:rFonts w:ascii="Arial" w:hAnsi="Arial" w:cs="Arial"/>
          <w:sz w:val="36"/>
          <w:szCs w:val="36"/>
        </w:rPr>
      </w:pPr>
      <w:r>
        <w:rPr>
          <w:rFonts w:ascii="Arial" w:hAnsi="Arial" w:cs="Arial"/>
          <w:sz w:val="36"/>
          <w:szCs w:val="36"/>
        </w:rPr>
        <w:t>4-6</w:t>
      </w:r>
      <w:r w:rsidR="00D75167">
        <w:rPr>
          <w:rFonts w:ascii="Arial" w:hAnsi="Arial" w:cs="Arial"/>
          <w:sz w:val="36"/>
          <w:szCs w:val="36"/>
        </w:rPr>
        <w:t xml:space="preserve"> PAs</w:t>
      </w:r>
      <w:r w:rsidR="007D474B" w:rsidRPr="00AE7FEC">
        <w:rPr>
          <w:rFonts w:ascii="Arial" w:hAnsi="Arial" w:cs="Arial"/>
          <w:sz w:val="36"/>
          <w:szCs w:val="36"/>
        </w:rPr>
        <w:t xml:space="preserve"> per week / </w:t>
      </w:r>
      <w:r>
        <w:rPr>
          <w:rFonts w:ascii="Arial" w:hAnsi="Arial" w:cs="Arial"/>
          <w:sz w:val="36"/>
          <w:szCs w:val="36"/>
        </w:rPr>
        <w:t>16-24</w:t>
      </w:r>
      <w:r w:rsidR="00AE7FEC" w:rsidRPr="00AE7FEC">
        <w:rPr>
          <w:rFonts w:ascii="Arial" w:hAnsi="Arial" w:cs="Arial"/>
          <w:sz w:val="36"/>
          <w:szCs w:val="36"/>
        </w:rPr>
        <w:t xml:space="preserve"> </w:t>
      </w:r>
      <w:r w:rsidR="007D474B" w:rsidRPr="00AE7FEC">
        <w:rPr>
          <w:rFonts w:ascii="Arial" w:hAnsi="Arial" w:cs="Arial"/>
          <w:sz w:val="36"/>
          <w:szCs w:val="36"/>
        </w:rPr>
        <w:t>Hours per week</w:t>
      </w:r>
    </w:p>
    <w:p w14:paraId="1BE1E9F0" w14:textId="082A03BD" w:rsidR="00D51E3D" w:rsidRDefault="00B1600D" w:rsidP="00B1600D">
      <w:pPr>
        <w:ind w:right="-299"/>
        <w:rPr>
          <w:rFonts w:ascii="Arial" w:hAnsi="Arial" w:cs="Arial"/>
          <w:sz w:val="24"/>
          <w:szCs w:val="24"/>
        </w:rPr>
      </w:pPr>
      <w:r w:rsidRPr="00B1600D">
        <w:rPr>
          <w:rFonts w:ascii="Arial" w:hAnsi="Arial" w:cs="Arial"/>
          <w:sz w:val="24"/>
          <w:szCs w:val="24"/>
        </w:rPr>
        <w:t xml:space="preserve">NHS Tayside is looking to recruit </w:t>
      </w:r>
      <w:r w:rsidR="00D51E3D">
        <w:rPr>
          <w:rFonts w:ascii="Arial" w:hAnsi="Arial" w:cs="Arial"/>
          <w:sz w:val="24"/>
          <w:szCs w:val="24"/>
        </w:rPr>
        <w:t>a Specialty Grade psychiatrist to our community mental health service in Perth and Kinross. This 3 month fixed term post will be based at Crieff (South Perthshire Community Mental Health Team</w:t>
      </w:r>
      <w:proofErr w:type="gramStart"/>
      <w:r w:rsidR="00D51E3D">
        <w:rPr>
          <w:rFonts w:ascii="Arial" w:hAnsi="Arial" w:cs="Arial"/>
          <w:sz w:val="24"/>
          <w:szCs w:val="24"/>
        </w:rPr>
        <w:t>) .</w:t>
      </w:r>
      <w:proofErr w:type="gramEnd"/>
      <w:r w:rsidR="00D51E3D">
        <w:rPr>
          <w:rFonts w:ascii="Arial" w:hAnsi="Arial" w:cs="Arial"/>
          <w:sz w:val="24"/>
          <w:szCs w:val="24"/>
        </w:rPr>
        <w:t xml:space="preserve"> You will work alongside (and </w:t>
      </w:r>
      <w:proofErr w:type="gramStart"/>
      <w:r w:rsidR="00D51E3D">
        <w:rPr>
          <w:rFonts w:ascii="Arial" w:hAnsi="Arial" w:cs="Arial"/>
          <w:sz w:val="24"/>
          <w:szCs w:val="24"/>
        </w:rPr>
        <w:t>with  supervision</w:t>
      </w:r>
      <w:proofErr w:type="gramEnd"/>
      <w:r w:rsidR="00D51E3D">
        <w:rPr>
          <w:rFonts w:ascii="Arial" w:hAnsi="Arial" w:cs="Arial"/>
          <w:sz w:val="24"/>
          <w:szCs w:val="24"/>
        </w:rPr>
        <w:t xml:space="preserve"> from) Dr Justine McCulloch, the consultant psychiatrist working with the team.</w:t>
      </w:r>
    </w:p>
    <w:p w14:paraId="3B63CA20" w14:textId="7E7EDE07" w:rsidR="00D51E3D" w:rsidRDefault="00D51E3D" w:rsidP="00B1600D">
      <w:pPr>
        <w:ind w:right="-299"/>
        <w:rPr>
          <w:rFonts w:ascii="Arial" w:hAnsi="Arial" w:cs="Arial"/>
          <w:sz w:val="24"/>
          <w:szCs w:val="24"/>
        </w:rPr>
      </w:pPr>
      <w:r>
        <w:rPr>
          <w:rFonts w:ascii="Arial" w:hAnsi="Arial" w:cs="Arial"/>
          <w:sz w:val="24"/>
          <w:szCs w:val="24"/>
        </w:rPr>
        <w:t xml:space="preserve">Whilst this is an initial fixed term post, there will be possibilities to further extend the term of the post within the wider Perth and Kinross </w:t>
      </w:r>
      <w:proofErr w:type="gramStart"/>
      <w:r>
        <w:rPr>
          <w:rFonts w:ascii="Arial" w:hAnsi="Arial" w:cs="Arial"/>
          <w:sz w:val="24"/>
          <w:szCs w:val="24"/>
        </w:rPr>
        <w:t>service .</w:t>
      </w:r>
      <w:proofErr w:type="gramEnd"/>
    </w:p>
    <w:p w14:paraId="76C3116E" w14:textId="48D6F6DE" w:rsidR="00B1600D" w:rsidRDefault="00B1600D" w:rsidP="00B1600D">
      <w:pPr>
        <w:ind w:right="-299"/>
        <w:rPr>
          <w:rFonts w:ascii="Arial" w:hAnsi="Arial" w:cs="Arial"/>
          <w:sz w:val="24"/>
          <w:szCs w:val="24"/>
        </w:rPr>
      </w:pPr>
      <w:r w:rsidRPr="00B1600D">
        <w:rPr>
          <w:rFonts w:ascii="Arial" w:hAnsi="Arial" w:cs="Arial"/>
          <w:sz w:val="24"/>
          <w:szCs w:val="24"/>
        </w:rPr>
        <w:t>Mental health services across NHS Tayside are undergoing a rapid and intensive period of service improvement and change, developing new models of care providing modernised first-class services to the population of Tayside. We are committed to supporting and developing our medical workforce to ensure fulfilling career pathway</w:t>
      </w:r>
      <w:r w:rsidR="00D51E3D">
        <w:rPr>
          <w:rFonts w:ascii="Arial" w:hAnsi="Arial" w:cs="Arial"/>
          <w:sz w:val="24"/>
          <w:szCs w:val="24"/>
        </w:rPr>
        <w:t>s</w:t>
      </w:r>
      <w:r w:rsidRPr="00B1600D">
        <w:rPr>
          <w:rFonts w:ascii="Arial" w:hAnsi="Arial" w:cs="Arial"/>
          <w:sz w:val="24"/>
          <w:szCs w:val="24"/>
        </w:rPr>
        <w:t xml:space="preserve"> for all </w:t>
      </w:r>
      <w:r w:rsidR="00D51E3D">
        <w:rPr>
          <w:rFonts w:ascii="Arial" w:hAnsi="Arial" w:cs="Arial"/>
          <w:sz w:val="24"/>
          <w:szCs w:val="24"/>
        </w:rPr>
        <w:t xml:space="preserve">medical </w:t>
      </w:r>
      <w:proofErr w:type="gramStart"/>
      <w:r w:rsidR="00D51E3D">
        <w:rPr>
          <w:rFonts w:ascii="Arial" w:hAnsi="Arial" w:cs="Arial"/>
          <w:sz w:val="24"/>
          <w:szCs w:val="24"/>
        </w:rPr>
        <w:t>staff.</w:t>
      </w:r>
      <w:r w:rsidRPr="00B1600D">
        <w:rPr>
          <w:rFonts w:ascii="Arial" w:hAnsi="Arial" w:cs="Arial"/>
          <w:sz w:val="24"/>
          <w:szCs w:val="24"/>
        </w:rPr>
        <w:t>.</w:t>
      </w:r>
      <w:proofErr w:type="gramEnd"/>
    </w:p>
    <w:p w14:paraId="1ADF5F9C" w14:textId="04425A44" w:rsidR="004C4774" w:rsidRPr="00DD2E9B" w:rsidRDefault="004C4774" w:rsidP="004C4774">
      <w:pPr>
        <w:rPr>
          <w:rFonts w:ascii="Arial" w:hAnsi="Arial" w:cs="Arial"/>
          <w:iCs/>
          <w:color w:val="000000"/>
          <w:sz w:val="24"/>
          <w:szCs w:val="24"/>
          <w:shd w:val="clear" w:color="auto" w:fill="FFFFFF"/>
        </w:rPr>
      </w:pPr>
      <w:r w:rsidRPr="00B1600D">
        <w:rPr>
          <w:rFonts w:ascii="Arial" w:hAnsi="Arial" w:cs="Arial"/>
          <w:iCs/>
          <w:color w:val="000000"/>
          <w:sz w:val="24"/>
          <w:szCs w:val="24"/>
          <w:shd w:val="clear" w:color="auto" w:fill="FFFFFF"/>
        </w:rPr>
        <w:t xml:space="preserve">Applicants should have full GMC registration and a licence to </w:t>
      </w:r>
      <w:r w:rsidR="00D75167" w:rsidRPr="00B1600D">
        <w:rPr>
          <w:rFonts w:ascii="Arial" w:hAnsi="Arial" w:cs="Arial"/>
          <w:iCs/>
          <w:color w:val="000000"/>
          <w:sz w:val="24"/>
          <w:szCs w:val="24"/>
          <w:shd w:val="clear" w:color="auto" w:fill="FFFFFF"/>
        </w:rPr>
        <w:t>practise</w:t>
      </w:r>
      <w:r w:rsidR="00D51E3D">
        <w:rPr>
          <w:rFonts w:ascii="Arial" w:hAnsi="Arial" w:cs="Arial"/>
          <w:iCs/>
          <w:color w:val="000000"/>
          <w:sz w:val="24"/>
          <w:szCs w:val="24"/>
          <w:shd w:val="clear" w:color="auto" w:fill="FFFFFF"/>
        </w:rPr>
        <w:t>. Previous experience of working within general adult psychiatry would be expected.</w:t>
      </w:r>
    </w:p>
    <w:p w14:paraId="06639BF2" w14:textId="77777777" w:rsidR="00F430B3" w:rsidRPr="00D75167" w:rsidRDefault="00186EE0" w:rsidP="00F430B3">
      <w:pPr>
        <w:pStyle w:val="BodyText"/>
        <w:tabs>
          <w:tab w:val="left" w:pos="900"/>
        </w:tabs>
        <w:overflowPunct w:val="0"/>
        <w:autoSpaceDE w:val="0"/>
        <w:autoSpaceDN w:val="0"/>
        <w:adjustRightInd w:val="0"/>
        <w:ind w:left="0"/>
        <w:jc w:val="both"/>
        <w:textAlignment w:val="baseline"/>
        <w:rPr>
          <w:rFonts w:cs="Arial"/>
          <w:b/>
          <w:bCs/>
        </w:rPr>
      </w:pPr>
      <w:r w:rsidRPr="00D75167">
        <w:rPr>
          <w:rFonts w:cs="Arial"/>
          <w:b/>
          <w:bCs/>
        </w:rPr>
        <w:t>Informal enquiries can be made t</w:t>
      </w:r>
      <w:r w:rsidR="00F430B3" w:rsidRPr="00D75167">
        <w:rPr>
          <w:rFonts w:cs="Arial"/>
          <w:b/>
          <w:bCs/>
        </w:rPr>
        <w:t>o either:</w:t>
      </w:r>
    </w:p>
    <w:p w14:paraId="36625633" w14:textId="0ADC06B3" w:rsidR="00F430B3" w:rsidRPr="00F430B3" w:rsidRDefault="00F430B3" w:rsidP="00F430B3">
      <w:pPr>
        <w:pStyle w:val="BodyText"/>
        <w:tabs>
          <w:tab w:val="left" w:pos="900"/>
        </w:tabs>
        <w:overflowPunct w:val="0"/>
        <w:autoSpaceDE w:val="0"/>
        <w:autoSpaceDN w:val="0"/>
        <w:adjustRightInd w:val="0"/>
        <w:ind w:left="0"/>
        <w:jc w:val="both"/>
        <w:textAlignment w:val="baseline"/>
        <w:rPr>
          <w:rFonts w:cs="Arial"/>
          <w:bCs/>
        </w:rPr>
      </w:pPr>
      <w:r w:rsidRPr="00F430B3">
        <w:rPr>
          <w:rFonts w:cs="Arial"/>
          <w:bCs/>
        </w:rPr>
        <w:lastRenderedPageBreak/>
        <w:t xml:space="preserve">Dr </w:t>
      </w:r>
      <w:r w:rsidR="00D51E3D">
        <w:rPr>
          <w:rFonts w:cs="Arial"/>
          <w:bCs/>
        </w:rPr>
        <w:t xml:space="preserve">Justine McCulloch, Consultant Psychiatrist </w:t>
      </w:r>
      <w:hyperlink r:id="rId20" w:history="1">
        <w:r w:rsidR="003E0064" w:rsidRPr="003E0064">
          <w:rPr>
            <w:rStyle w:val="Hyperlink"/>
            <w:bCs/>
          </w:rPr>
          <w:t>Justine.mcculloch@nhs.scot</w:t>
        </w:r>
      </w:hyperlink>
      <w:r w:rsidR="003E0064">
        <w:rPr>
          <w:rFonts w:cs="Arial"/>
          <w:bCs/>
        </w:rPr>
        <w:t xml:space="preserve"> </w:t>
      </w:r>
    </w:p>
    <w:p w14:paraId="7591C0B6" w14:textId="77777777" w:rsidR="00F430B3" w:rsidRPr="00F430B3" w:rsidRDefault="00F430B3" w:rsidP="00F430B3">
      <w:pPr>
        <w:pStyle w:val="BodyText"/>
        <w:tabs>
          <w:tab w:val="left" w:pos="900"/>
        </w:tabs>
        <w:overflowPunct w:val="0"/>
        <w:autoSpaceDE w:val="0"/>
        <w:autoSpaceDN w:val="0"/>
        <w:adjustRightInd w:val="0"/>
        <w:ind w:left="0"/>
        <w:jc w:val="both"/>
        <w:textAlignment w:val="baseline"/>
        <w:rPr>
          <w:rFonts w:cs="Times New Roman"/>
          <w:bCs/>
          <w:color w:val="0000FF"/>
          <w:szCs w:val="28"/>
          <w:u w:val="single"/>
        </w:rPr>
      </w:pPr>
      <w:r w:rsidRPr="00F430B3">
        <w:rPr>
          <w:rFonts w:cs="Arial"/>
          <w:bCs/>
        </w:rPr>
        <w:t xml:space="preserve">Dr Peter Le Fevre, Operational Medical Director </w:t>
      </w:r>
      <w:hyperlink r:id="rId21" w:history="1">
        <w:r w:rsidRPr="00F430B3">
          <w:rPr>
            <w:rStyle w:val="Hyperlink"/>
            <w:bCs/>
            <w:szCs w:val="28"/>
          </w:rPr>
          <w:t>peter.lefevre@nhs.scot</w:t>
        </w:r>
      </w:hyperlink>
    </w:p>
    <w:p w14:paraId="739AEC51" w14:textId="77777777" w:rsidR="00186EE0" w:rsidRPr="00DD2E9B" w:rsidRDefault="00186EE0" w:rsidP="00F0560A">
      <w:pPr>
        <w:pStyle w:val="BodyText"/>
        <w:spacing w:line="287" w:lineRule="auto"/>
        <w:ind w:left="0" w:right="-427"/>
        <w:jc w:val="both"/>
        <w:rPr>
          <w:rFonts w:cs="Arial"/>
        </w:rPr>
      </w:pPr>
    </w:p>
    <w:p w14:paraId="1968D657" w14:textId="77777777" w:rsidR="00186EE0" w:rsidRPr="00BA75D1" w:rsidRDefault="00186EE0" w:rsidP="00F0560A">
      <w:pPr>
        <w:pStyle w:val="BodyText"/>
        <w:spacing w:line="287" w:lineRule="auto"/>
        <w:ind w:left="0" w:right="-427"/>
        <w:jc w:val="both"/>
        <w:rPr>
          <w:rFonts w:cs="Arial"/>
          <w:b/>
          <w:bCs/>
        </w:rPr>
      </w:pPr>
      <w:r w:rsidRPr="00BA75D1">
        <w:rPr>
          <w:rFonts w:cs="Arial"/>
          <w:b/>
          <w:bCs/>
        </w:rPr>
        <w:t>Closing Date:</w:t>
      </w:r>
    </w:p>
    <w:p w14:paraId="65F38545" w14:textId="77777777" w:rsidR="00D75167" w:rsidRDefault="00186EE0" w:rsidP="00D75167">
      <w:pPr>
        <w:pStyle w:val="BodyText"/>
        <w:spacing w:line="287" w:lineRule="auto"/>
        <w:ind w:left="0" w:right="-427"/>
        <w:jc w:val="both"/>
        <w:rPr>
          <w:rFonts w:cs="Arial"/>
          <w:b/>
          <w:bCs/>
        </w:rPr>
      </w:pPr>
      <w:r w:rsidRPr="00BA75D1">
        <w:rPr>
          <w:rFonts w:cs="Arial"/>
          <w:b/>
          <w:bCs/>
        </w:rPr>
        <w:t>Interview Date:</w:t>
      </w:r>
    </w:p>
    <w:p w14:paraId="015A69B9" w14:textId="77777777" w:rsidR="00672152" w:rsidRDefault="00672152" w:rsidP="00D75167">
      <w:pPr>
        <w:pStyle w:val="BodyText"/>
        <w:spacing w:line="287" w:lineRule="auto"/>
        <w:ind w:left="0" w:right="-427"/>
        <w:jc w:val="both"/>
        <w:rPr>
          <w:rFonts w:cs="Arial"/>
          <w:b/>
          <w:bCs/>
        </w:rPr>
      </w:pPr>
    </w:p>
    <w:p w14:paraId="4A4C94B6" w14:textId="77777777" w:rsidR="000E3813" w:rsidRPr="00D75167" w:rsidRDefault="000E3813" w:rsidP="00D75167">
      <w:pPr>
        <w:pStyle w:val="BodyText"/>
        <w:spacing w:line="287" w:lineRule="auto"/>
        <w:ind w:left="0" w:right="-427"/>
        <w:jc w:val="both"/>
        <w:rPr>
          <w:rFonts w:cs="Arial"/>
          <w:b/>
          <w:bCs/>
        </w:rPr>
      </w:pPr>
      <w:r w:rsidRPr="00DD2E9B">
        <w:rPr>
          <w:rFonts w:cs="Arial"/>
          <w:iCs/>
          <w:color w:val="000000"/>
          <w:shd w:val="clear" w:color="auto" w:fill="FFFFFF"/>
        </w:rPr>
        <w:t xml:space="preserve">We are a Skilled Worker visa sponsorship employer and as such, welcome applications from international candidates.  Further information can be found at </w:t>
      </w:r>
      <w:hyperlink r:id="rId22" w:history="1">
        <w:r w:rsidRPr="00DD2E9B">
          <w:rPr>
            <w:rStyle w:val="Hyperlink"/>
            <w:rFonts w:ascii="Arial" w:hAnsi="Arial" w:cs="Arial"/>
            <w:iCs/>
            <w:shd w:val="clear" w:color="auto" w:fill="FFFFFF"/>
          </w:rPr>
          <w:t>https://www.gov.uk/skilled-worker-visa</w:t>
        </w:r>
      </w:hyperlink>
    </w:p>
    <w:p w14:paraId="76F1F27D"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3AF0A696" w14:textId="77777777" w:rsidR="00DD2E9B" w:rsidRDefault="003B0FDA" w:rsidP="003C0B46">
      <w:pPr>
        <w:pStyle w:val="NormalWeb"/>
        <w:rPr>
          <w:rFonts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tbl>
      <w:tblPr>
        <w:tblStyle w:val="TableGrid"/>
        <w:tblW w:w="10060" w:type="dxa"/>
        <w:shd w:val="clear" w:color="auto" w:fill="00B0F0"/>
        <w:tblLook w:val="04A0" w:firstRow="1" w:lastRow="0" w:firstColumn="1" w:lastColumn="0" w:noHBand="0" w:noVBand="1"/>
      </w:tblPr>
      <w:tblGrid>
        <w:gridCol w:w="10060"/>
      </w:tblGrid>
      <w:tr w:rsidR="00186EE0" w:rsidRPr="00DD2E9B" w14:paraId="01C1DEBA" w14:textId="77777777" w:rsidTr="005D075E">
        <w:trPr>
          <w:trHeight w:val="530"/>
        </w:trPr>
        <w:tc>
          <w:tcPr>
            <w:tcW w:w="10060" w:type="dxa"/>
            <w:shd w:val="clear" w:color="auto" w:fill="00B0F0"/>
          </w:tcPr>
          <w:p w14:paraId="3D33A807"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 xml:space="preserve">Section 2:      Living in </w:t>
            </w:r>
            <w:proofErr w:type="spellStart"/>
            <w:r w:rsidRPr="00DD2E9B">
              <w:rPr>
                <w:rFonts w:cs="Arial"/>
                <w:b/>
                <w:sz w:val="30"/>
                <w:szCs w:val="30"/>
              </w:rPr>
              <w:t>Tayside</w:t>
            </w:r>
            <w:proofErr w:type="spellEnd"/>
          </w:p>
        </w:tc>
      </w:tr>
    </w:tbl>
    <w:p w14:paraId="058A324E" w14:textId="77777777" w:rsidR="00186EE0" w:rsidRPr="00DD2E9B" w:rsidRDefault="00186EE0" w:rsidP="00F0560A">
      <w:pPr>
        <w:pStyle w:val="BodyText"/>
        <w:spacing w:line="287" w:lineRule="auto"/>
        <w:ind w:left="0" w:right="-427"/>
        <w:jc w:val="both"/>
        <w:rPr>
          <w:rFonts w:cs="Arial"/>
        </w:rPr>
      </w:pPr>
    </w:p>
    <w:p w14:paraId="21B89EAD"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championship golf courses, quaint </w:t>
      </w:r>
      <w:proofErr w:type="spellStart"/>
      <w:r w:rsidR="00541805" w:rsidRPr="00DD2E9B">
        <w:rPr>
          <w:rFonts w:ascii="Arial" w:hAnsi="Arial" w:cs="Arial"/>
          <w:sz w:val="24"/>
          <w:szCs w:val="24"/>
        </w:rPr>
        <w:t>costal</w:t>
      </w:r>
      <w:proofErr w:type="spellEnd"/>
      <w:r w:rsidR="00541805" w:rsidRPr="00DD2E9B">
        <w:rPr>
          <w:rFonts w:ascii="Arial" w:hAnsi="Arial" w:cs="Arial"/>
          <w:sz w:val="24"/>
          <w:szCs w:val="24"/>
        </w:rPr>
        <w:t xml:space="preserve"> villages and beyond them, Scotland’s famous mountains and glens.</w:t>
      </w:r>
    </w:p>
    <w:p w14:paraId="42AC1021"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proofErr w:type="gramStart"/>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proofErr w:type="gramEnd"/>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5DF3A2E8" w14:textId="77777777" w:rsidR="00EB329E" w:rsidRPr="00DD2E9B" w:rsidRDefault="00541805" w:rsidP="00F0560A">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proofErr w:type="gramStart"/>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w:t>
      </w:r>
      <w:r w:rsidRPr="00DD2E9B">
        <w:rPr>
          <w:rFonts w:ascii="Arial" w:hAnsi="Arial" w:cs="Arial"/>
          <w:spacing w:val="-16"/>
          <w:w w:val="105"/>
          <w:sz w:val="24"/>
          <w:szCs w:val="24"/>
        </w:rPr>
        <w:t xml:space="preserve"> </w:t>
      </w:r>
      <w:r w:rsidRPr="00DD2E9B">
        <w:rPr>
          <w:rFonts w:ascii="Arial" w:hAnsi="Arial" w:cs="Arial"/>
          <w:w w:val="105"/>
          <w:sz w:val="24"/>
          <w:szCs w:val="24"/>
        </w:rPr>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lastRenderedPageBreak/>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r:id="rId23"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4"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5"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6"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7" w:history="1">
        <w:r w:rsidR="00411765" w:rsidRPr="00DD2E9B">
          <w:rPr>
            <w:rStyle w:val="Hyperlink"/>
            <w:rFonts w:ascii="Arial" w:hAnsi="Arial" w:cs="Arial"/>
            <w:sz w:val="24"/>
            <w:szCs w:val="24"/>
          </w:rPr>
          <w:t>Scotland</w:t>
        </w:r>
      </w:hyperlink>
    </w:p>
    <w:p w14:paraId="66BD896D" w14:textId="5E941DD8" w:rsidR="00541805" w:rsidRDefault="00672152" w:rsidP="00F0560A">
      <w:pPr>
        <w:ind w:right="-427"/>
        <w:rPr>
          <w:rFonts w:ascii="Arial" w:hAnsi="Arial" w:cs="Arial"/>
          <w:sz w:val="24"/>
          <w:szCs w:val="24"/>
        </w:rPr>
      </w:pPr>
      <w:r>
        <w:rPr>
          <w:rFonts w:ascii="Arial" w:hAnsi="Arial" w:cs="Arial"/>
          <w:noProof/>
          <w:sz w:val="24"/>
          <w:szCs w:val="24"/>
          <w:lang w:eastAsia="en-GB"/>
        </w:rPr>
        <w:drawing>
          <wp:anchor distT="0" distB="0" distL="114300" distR="114300" simplePos="0" relativeHeight="251665920" behindDoc="0" locked="0" layoutInCell="1" allowOverlap="1" wp14:anchorId="43768785" wp14:editId="60127265">
            <wp:simplePos x="0" y="0"/>
            <wp:positionH relativeFrom="column">
              <wp:posOffset>3181675</wp:posOffset>
            </wp:positionH>
            <wp:positionV relativeFrom="paragraph">
              <wp:posOffset>-220818</wp:posOffset>
            </wp:positionV>
            <wp:extent cx="3092450" cy="202438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2450" cy="2024380"/>
                    </a:xfrm>
                    <a:prstGeom prst="rect">
                      <a:avLst/>
                    </a:prstGeom>
                  </pic:spPr>
                </pic:pic>
              </a:graphicData>
            </a:graphic>
          </wp:anchor>
        </w:drawing>
      </w:r>
      <w:r>
        <w:rPr>
          <w:rFonts w:ascii="Arial" w:hAnsi="Arial" w:cs="Arial"/>
          <w:noProof/>
          <w:sz w:val="24"/>
          <w:szCs w:val="24"/>
          <w:lang w:eastAsia="en-GB"/>
        </w:rPr>
        <w:drawing>
          <wp:anchor distT="0" distB="0" distL="114300" distR="114300" simplePos="0" relativeHeight="251664896" behindDoc="0" locked="0" layoutInCell="1" allowOverlap="1" wp14:anchorId="09C41D69" wp14:editId="3F1B5BAC">
            <wp:simplePos x="0" y="0"/>
            <wp:positionH relativeFrom="column">
              <wp:posOffset>-103786</wp:posOffset>
            </wp:positionH>
            <wp:positionV relativeFrom="paragraph">
              <wp:posOffset>-221453</wp:posOffset>
            </wp:positionV>
            <wp:extent cx="3035300" cy="20250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5300" cy="2025015"/>
                    </a:xfrm>
                    <a:prstGeom prst="rect">
                      <a:avLst/>
                    </a:prstGeom>
                  </pic:spPr>
                </pic:pic>
              </a:graphicData>
            </a:graphic>
          </wp:anchor>
        </w:drawing>
      </w:r>
      <w:r>
        <w:rPr>
          <w:rFonts w:ascii="Arial" w:hAnsi="Arial" w:cs="Arial"/>
          <w:noProof/>
          <w:sz w:val="40"/>
          <w:szCs w:val="40"/>
        </w:rPr>
        <mc:AlternateContent>
          <mc:Choice Requires="wps">
            <w:drawing>
              <wp:anchor distT="45720" distB="45720" distL="114300" distR="114300" simplePos="0" relativeHeight="251658752" behindDoc="0" locked="0" layoutInCell="1" allowOverlap="1" wp14:anchorId="523D03B5" wp14:editId="2231764D">
                <wp:simplePos x="0" y="0"/>
                <wp:positionH relativeFrom="margin">
                  <wp:align>left</wp:align>
                </wp:positionH>
                <wp:positionV relativeFrom="paragraph">
                  <wp:posOffset>2209165</wp:posOffset>
                </wp:positionV>
                <wp:extent cx="6115050" cy="273050"/>
                <wp:effectExtent l="0" t="0" r="0" b="0"/>
                <wp:wrapSquare wrapText="bothSides"/>
                <wp:docPr id="17789307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3050"/>
                        </a:xfrm>
                        <a:prstGeom prst="rect">
                          <a:avLst/>
                        </a:prstGeom>
                        <a:solidFill>
                          <a:srgbClr val="FFFFFF"/>
                        </a:solidFill>
                        <a:ln w="9525">
                          <a:noFill/>
                          <a:miter lim="800000"/>
                          <a:headEnd/>
                          <a:tailEnd/>
                        </a:ln>
                      </wps:spPr>
                      <wps:txbx>
                        <w:txbxContent>
                          <w:p w14:paraId="2E65335F" w14:textId="77777777" w:rsidR="000934AF" w:rsidRPr="007216C7" w:rsidRDefault="000934AF"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Jakub Iwanicki                  Lunan Bay, Near Montrose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D03B5" id="Text Box 1" o:spid="_x0000_s1030" type="#_x0000_t202" style="position:absolute;margin-left:0;margin-top:173.95pt;width:481.5pt;height:2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" stroked="f">
                <v:textbox>
                  <w:txbxContent>
                    <w:p w14:paraId="2E65335F"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v:textbox>
                <w10:wrap type="square" anchorx="margin"/>
              </v:shape>
            </w:pict>
          </mc:Fallback>
        </mc:AlternateContent>
      </w:r>
    </w:p>
    <w:p w14:paraId="104E1110" w14:textId="050E0693" w:rsidR="000934AF" w:rsidRPr="00DD2E9B" w:rsidRDefault="000934AF"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4D222B0B" w14:textId="77777777" w:rsidTr="000934AF">
        <w:tc>
          <w:tcPr>
            <w:tcW w:w="9628" w:type="dxa"/>
            <w:shd w:val="clear" w:color="auto" w:fill="00B0F0"/>
          </w:tcPr>
          <w:p w14:paraId="1DF14CF6" w14:textId="17942ADD"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32DA2F3F" w14:textId="77777777" w:rsidR="00A40FA7" w:rsidRPr="00DD2E9B" w:rsidRDefault="00A40FA7" w:rsidP="00F0560A">
      <w:pPr>
        <w:pStyle w:val="BodyText"/>
        <w:spacing w:line="287" w:lineRule="auto"/>
        <w:ind w:left="0" w:right="-427"/>
        <w:jc w:val="both"/>
        <w:rPr>
          <w:rFonts w:cs="Arial"/>
        </w:rPr>
      </w:pPr>
    </w:p>
    <w:p w14:paraId="77534D17" w14:textId="77777777" w:rsidR="00AE0D30"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p>
    <w:p w14:paraId="51C156F4" w14:textId="77777777" w:rsidR="007B6EBA" w:rsidRPr="00DD2E9B" w:rsidRDefault="007B6EBA" w:rsidP="00F0560A">
      <w:pPr>
        <w:pStyle w:val="BodyText"/>
        <w:spacing w:line="287" w:lineRule="auto"/>
        <w:ind w:left="0" w:right="-427"/>
        <w:jc w:val="both"/>
        <w:rPr>
          <w:rFonts w:cs="Arial"/>
        </w:rPr>
      </w:pPr>
    </w:p>
    <w:p w14:paraId="0131A231" w14:textId="77777777" w:rsidR="007B6EBA" w:rsidRPr="00DD2E9B" w:rsidRDefault="007B6EBA" w:rsidP="00F0560A">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Professor Grant Archibald,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14:paraId="6827D337" w14:textId="77777777" w:rsidR="007B6EBA" w:rsidRPr="00DD2E9B" w:rsidRDefault="007B6EBA" w:rsidP="00F0560A">
      <w:pPr>
        <w:pStyle w:val="BodyText"/>
        <w:spacing w:line="287" w:lineRule="auto"/>
        <w:ind w:left="0" w:right="-427"/>
        <w:jc w:val="both"/>
        <w:rPr>
          <w:rFonts w:cs="Arial"/>
        </w:rPr>
      </w:pPr>
    </w:p>
    <w:p w14:paraId="5ADEE5A2"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14:paraId="341C586F"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3E797955" w14:textId="77777777" w:rsidR="00DD2E9B" w:rsidRPr="00DD2E9B" w:rsidRDefault="00DD2E9B" w:rsidP="00F0560A">
      <w:pPr>
        <w:pStyle w:val="BodyText"/>
        <w:spacing w:line="287" w:lineRule="auto"/>
        <w:ind w:left="0" w:right="-427"/>
        <w:jc w:val="both"/>
        <w:rPr>
          <w:rFonts w:cs="Arial"/>
        </w:rPr>
      </w:pPr>
    </w:p>
    <w:p w14:paraId="55309801"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14:paraId="44444E4E"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0B7CEE6A" w14:textId="77777777" w:rsidR="00DD2E9B" w:rsidRPr="00DD2E9B" w:rsidRDefault="00DD2E9B" w:rsidP="00F0560A">
      <w:pPr>
        <w:pStyle w:val="BodyText"/>
        <w:spacing w:line="287" w:lineRule="auto"/>
        <w:ind w:left="0" w:right="-427"/>
        <w:jc w:val="both"/>
        <w:rPr>
          <w:rFonts w:cs="Arial"/>
        </w:rPr>
      </w:pPr>
    </w:p>
    <w:p w14:paraId="52D31772"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14:paraId="07376070"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727B4B00"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7EF9468B"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3C1432F7"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6DF3F9EE" w14:textId="77777777" w:rsidR="00DD2E9B" w:rsidRPr="00DD2E9B" w:rsidRDefault="00DD2E9B" w:rsidP="00F0560A">
      <w:pPr>
        <w:pStyle w:val="BodyText"/>
        <w:spacing w:line="287" w:lineRule="auto"/>
        <w:ind w:left="0" w:right="-427"/>
        <w:jc w:val="both"/>
        <w:rPr>
          <w:rFonts w:cs="Arial"/>
        </w:rPr>
      </w:pPr>
    </w:p>
    <w:p w14:paraId="43C81540"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49536" behindDoc="1" locked="0" layoutInCell="1" allowOverlap="1" wp14:anchorId="0882DEE5" wp14:editId="1FADA2BA">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Angus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Surgery and Interventional Radiology.</w:t>
      </w:r>
    </w:p>
    <w:p w14:paraId="6DE40067" w14:textId="77777777" w:rsidR="00DD2E9B" w:rsidRPr="00DD2E9B" w:rsidRDefault="00DD2E9B" w:rsidP="00F0560A">
      <w:pPr>
        <w:pStyle w:val="BodyText"/>
        <w:spacing w:line="287" w:lineRule="auto"/>
        <w:ind w:left="0" w:right="-427"/>
        <w:jc w:val="both"/>
        <w:rPr>
          <w:rFonts w:cs="Arial"/>
        </w:rPr>
      </w:pPr>
    </w:p>
    <w:p w14:paraId="5EF06C8C"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48811DE3" w14:textId="77777777" w:rsidR="00F430B3" w:rsidRDefault="007B6EBA" w:rsidP="00F430B3">
      <w:pPr>
        <w:pStyle w:val="BodyText"/>
        <w:numPr>
          <w:ilvl w:val="0"/>
          <w:numId w:val="12"/>
        </w:numPr>
        <w:spacing w:line="287" w:lineRule="auto"/>
        <w:ind w:right="-427"/>
        <w:jc w:val="both"/>
        <w:rPr>
          <w:rFonts w:cs="Arial"/>
        </w:rPr>
      </w:pPr>
      <w:proofErr w:type="spellStart"/>
      <w:r w:rsidRPr="00DD2E9B">
        <w:rPr>
          <w:rFonts w:cs="Arial"/>
        </w:rPr>
        <w:lastRenderedPageBreak/>
        <w:t>Tayside</w:t>
      </w:r>
      <w:proofErr w:type="spellEnd"/>
      <w:r w:rsidRPr="00DD2E9B">
        <w:rPr>
          <w:rFonts w:cs="Arial"/>
        </w:rPr>
        <w:t xml:space="preserve"> Population 410,000</w:t>
      </w:r>
    </w:p>
    <w:p w14:paraId="1C645DF1" w14:textId="77777777" w:rsidR="00F430B3" w:rsidRDefault="007B6EBA" w:rsidP="00F430B3">
      <w:pPr>
        <w:pStyle w:val="BodyText"/>
        <w:numPr>
          <w:ilvl w:val="0"/>
          <w:numId w:val="12"/>
        </w:numPr>
        <w:spacing w:line="287" w:lineRule="auto"/>
        <w:ind w:right="-427"/>
        <w:jc w:val="both"/>
        <w:rPr>
          <w:rFonts w:cs="Arial"/>
        </w:rPr>
      </w:pPr>
      <w:r w:rsidRPr="00F430B3">
        <w:rPr>
          <w:rFonts w:cs="Arial"/>
        </w:rPr>
        <w:t>Angus 116,000</w:t>
      </w:r>
    </w:p>
    <w:p w14:paraId="51749D2C" w14:textId="77777777" w:rsidR="00F430B3" w:rsidRDefault="007B6EBA" w:rsidP="00F430B3">
      <w:pPr>
        <w:pStyle w:val="BodyText"/>
        <w:numPr>
          <w:ilvl w:val="0"/>
          <w:numId w:val="12"/>
        </w:numPr>
        <w:spacing w:line="287" w:lineRule="auto"/>
        <w:ind w:right="-427"/>
        <w:jc w:val="both"/>
        <w:rPr>
          <w:rFonts w:cs="Arial"/>
        </w:rPr>
      </w:pPr>
      <w:r w:rsidRPr="00F430B3">
        <w:rPr>
          <w:rFonts w:cs="Arial"/>
        </w:rPr>
        <w:t>Dundee 149,000</w:t>
      </w:r>
    </w:p>
    <w:p w14:paraId="01BE8ACA" w14:textId="77777777" w:rsidR="007B6EBA" w:rsidRPr="00F430B3" w:rsidRDefault="007B6EBA" w:rsidP="00F430B3">
      <w:pPr>
        <w:pStyle w:val="BodyText"/>
        <w:numPr>
          <w:ilvl w:val="0"/>
          <w:numId w:val="12"/>
        </w:numPr>
        <w:spacing w:line="287" w:lineRule="auto"/>
        <w:ind w:right="-427"/>
        <w:jc w:val="both"/>
        <w:rPr>
          <w:rFonts w:cs="Arial"/>
        </w:rPr>
      </w:pPr>
      <w:r w:rsidRPr="00F430B3">
        <w:rPr>
          <w:rFonts w:cs="Arial"/>
        </w:rPr>
        <w:t>Perth and Kinross 148,000</w:t>
      </w:r>
    </w:p>
    <w:p w14:paraId="05DF06C8"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5813DE41" w14:textId="77777777" w:rsidR="007B6EBA" w:rsidRPr="00DD2E9B" w:rsidRDefault="007B6EBA" w:rsidP="00F0560A">
      <w:pPr>
        <w:pStyle w:val="BodyText"/>
        <w:spacing w:line="287" w:lineRule="auto"/>
        <w:ind w:left="0" w:right="-427"/>
        <w:jc w:val="both"/>
        <w:rPr>
          <w:rFonts w:cs="Arial"/>
        </w:rPr>
      </w:pPr>
    </w:p>
    <w:p w14:paraId="0D424BE8"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4366C7D7" w14:textId="77777777" w:rsidR="007B6EBA" w:rsidRPr="00DD2E9B" w:rsidRDefault="007B6EBA" w:rsidP="00F0560A">
      <w:pPr>
        <w:pStyle w:val="BodyText"/>
        <w:spacing w:line="287" w:lineRule="auto"/>
        <w:ind w:left="0" w:right="-427"/>
        <w:jc w:val="both"/>
        <w:rPr>
          <w:rFonts w:cs="Arial"/>
        </w:rPr>
      </w:pPr>
    </w:p>
    <w:p w14:paraId="590D64A9"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w:t>
      </w:r>
      <w:proofErr w:type="spellStart"/>
      <w:r w:rsidR="00A870DF" w:rsidRPr="00DD2E9B">
        <w:rPr>
          <w:rFonts w:cs="Arial"/>
        </w:rPr>
        <w:t>Tayside</w:t>
      </w:r>
      <w:proofErr w:type="spellEnd"/>
      <w:r w:rsidR="00A870DF" w:rsidRPr="00DD2E9B">
        <w:rPr>
          <w:rFonts w:cs="Arial"/>
        </w:rPr>
        <w:t xml:space="preserve"> is ongoing.  NHS </w:t>
      </w:r>
      <w:proofErr w:type="spellStart"/>
      <w:r w:rsidR="00A870DF" w:rsidRPr="00DD2E9B">
        <w:rPr>
          <w:rFonts w:cs="Arial"/>
        </w:rPr>
        <w:t>Tayside</w:t>
      </w:r>
      <w:proofErr w:type="spellEnd"/>
      <w:r w:rsidR="00A870DF" w:rsidRPr="00DD2E9B">
        <w:rPr>
          <w:rFonts w:cs="Arial"/>
        </w:rPr>
        <w:t xml:space="preserve"> has a national reputation for models of service development, health informatics and quality improvement.</w:t>
      </w:r>
      <w:r w:rsidR="00493C73" w:rsidRPr="00DD2E9B">
        <w:rPr>
          <w:rFonts w:cs="Arial"/>
        </w:rPr>
        <w:t xml:space="preserve">  </w:t>
      </w:r>
    </w:p>
    <w:p w14:paraId="71DB9443"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0FD3CBA0"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r:id="rId31" w:history="1">
        <w:r w:rsidRPr="00DD2E9B">
          <w:rPr>
            <w:rStyle w:val="Hyperlink"/>
            <w:rFonts w:ascii="Arial" w:hAnsi="Arial" w:cs="Arial"/>
          </w:rPr>
          <w:t>https://www.angushscp.scot/</w:t>
        </w:r>
      </w:hyperlink>
    </w:p>
    <w:p w14:paraId="4B376136"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32" w:history="1">
        <w:r w:rsidRPr="00DD2E9B">
          <w:rPr>
            <w:rStyle w:val="Hyperlink"/>
            <w:rFonts w:ascii="Arial" w:hAnsi="Arial" w:cs="Arial"/>
          </w:rPr>
          <w:t>https://www.dundeehscp.com/</w:t>
        </w:r>
      </w:hyperlink>
    </w:p>
    <w:p w14:paraId="26993547"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3" w:history="1">
        <w:r w:rsidRPr="00DD2E9B">
          <w:rPr>
            <w:rStyle w:val="Hyperlink"/>
            <w:rFonts w:ascii="Arial" w:hAnsi="Arial" w:cs="Arial"/>
          </w:rPr>
          <w:t>https://www.pkc.gov.uk/integration</w:t>
        </w:r>
      </w:hyperlink>
    </w:p>
    <w:p w14:paraId="5E9DA468" w14:textId="77777777" w:rsidR="00A870DF" w:rsidRPr="00DD2E9B" w:rsidRDefault="00A870DF" w:rsidP="00F0560A">
      <w:pPr>
        <w:pStyle w:val="BodyText"/>
        <w:spacing w:line="287" w:lineRule="auto"/>
        <w:ind w:left="0" w:right="-427"/>
        <w:jc w:val="both"/>
        <w:rPr>
          <w:rFonts w:cs="Arial"/>
        </w:rPr>
      </w:pPr>
    </w:p>
    <w:p w14:paraId="60B90BC9"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w:t>
      </w:r>
      <w:proofErr w:type="spellStart"/>
      <w:r w:rsidR="00F0560A" w:rsidRPr="00DD2E9B">
        <w:rPr>
          <w:rFonts w:cs="Arial"/>
        </w:rPr>
        <w:t>centre</w:t>
      </w:r>
      <w:proofErr w:type="spellEnd"/>
      <w:r w:rsidR="00F0560A" w:rsidRPr="00DD2E9B">
        <w:rPr>
          <w:rFonts w:cs="Arial"/>
        </w:rPr>
        <w:t>.</w:t>
      </w:r>
      <w:r w:rsidR="00F43A5F" w:rsidRPr="00DD2E9B">
        <w:rPr>
          <w:rFonts w:cs="Arial"/>
        </w:rPr>
        <w:t xml:space="preserve"> </w:t>
      </w:r>
    </w:p>
    <w:p w14:paraId="36060E57" w14:textId="77777777" w:rsidR="007D3C9E" w:rsidRPr="00DD2E9B" w:rsidRDefault="007D3C9E" w:rsidP="00F0560A">
      <w:pPr>
        <w:pStyle w:val="BodyText"/>
        <w:spacing w:line="287" w:lineRule="auto"/>
        <w:ind w:left="0" w:right="-427"/>
        <w:jc w:val="both"/>
        <w:rPr>
          <w:rFonts w:cs="Arial"/>
        </w:rPr>
      </w:pPr>
    </w:p>
    <w:p w14:paraId="2160DDCC"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r:id="rId34" w:history="1">
        <w:r w:rsidRPr="00DD2E9B">
          <w:rPr>
            <w:rStyle w:val="Hyperlink"/>
            <w:rFonts w:ascii="Arial" w:hAnsi="Arial" w:cs="Arial"/>
          </w:rPr>
          <w:t>https://www.nhstayside.scot.nhs.uk/</w:t>
        </w:r>
      </w:hyperlink>
    </w:p>
    <w:p w14:paraId="1C29ABCF" w14:textId="77777777" w:rsidR="00BD2070" w:rsidRDefault="00BD2070" w:rsidP="00F0560A">
      <w:pPr>
        <w:pStyle w:val="BodyText"/>
        <w:spacing w:line="287" w:lineRule="auto"/>
        <w:ind w:left="0" w:right="-427"/>
        <w:rPr>
          <w:rStyle w:val="Hyperlink"/>
          <w:rFonts w:ascii="Arial" w:hAnsi="Arial" w:cs="Arial"/>
        </w:rPr>
      </w:pPr>
    </w:p>
    <w:p w14:paraId="05B0EFBB"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r:id="rId35" w:history="1">
        <w:r w:rsidRPr="000A5A85">
          <w:rPr>
            <w:rStyle w:val="Hyperlink"/>
            <w:rFonts w:asciiTheme="minorHAnsi" w:hAnsiTheme="minorHAnsi" w:cstheme="minorBidi"/>
          </w:rPr>
          <w:t>https://www.scotland.org/work/career-opportunities/healthcare</w:t>
        </w:r>
      </w:hyperlink>
    </w:p>
    <w:p w14:paraId="6FE99001"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6E46639B" w14:textId="77777777" w:rsidR="007532C4" w:rsidRPr="00DD2E9B" w:rsidRDefault="007532C4" w:rsidP="007532C4">
      <w:pPr>
        <w:pStyle w:val="BodyText"/>
        <w:spacing w:line="287" w:lineRule="auto"/>
        <w:ind w:left="0" w:right="-427"/>
        <w:rPr>
          <w:rFonts w:cs="Arial"/>
        </w:rPr>
      </w:pPr>
    </w:p>
    <w:p w14:paraId="1D682B38" w14:textId="77777777" w:rsidR="007532C4" w:rsidRPr="00DD2E9B" w:rsidRDefault="007532C4" w:rsidP="007532C4">
      <w:pPr>
        <w:pStyle w:val="BodyText"/>
        <w:spacing w:line="287" w:lineRule="auto"/>
        <w:ind w:left="0"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w:t>
      </w:r>
      <w:proofErr w:type="spellStart"/>
      <w:r w:rsidRPr="00DD2E9B">
        <w:rPr>
          <w:rFonts w:cs="Arial"/>
        </w:rPr>
        <w:t>centre</w:t>
      </w:r>
      <w:proofErr w:type="spellEnd"/>
      <w:r w:rsidRPr="00DD2E9B">
        <w:rPr>
          <w:rFonts w:cs="Arial"/>
        </w:rPr>
        <w:t xml:space="preserve"> of excellence.</w:t>
      </w:r>
    </w:p>
    <w:p w14:paraId="404ECB33" w14:textId="77777777" w:rsidR="00D43270" w:rsidRPr="00DD2E9B" w:rsidRDefault="00D43270" w:rsidP="007532C4">
      <w:pPr>
        <w:pStyle w:val="BodyText"/>
        <w:spacing w:line="287" w:lineRule="auto"/>
        <w:ind w:left="0" w:right="-427"/>
        <w:rPr>
          <w:rFonts w:cs="Arial"/>
        </w:rPr>
      </w:pPr>
    </w:p>
    <w:p w14:paraId="29D644C9"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Doctors, nurses and other healthcare professionals from all of the UK and the world, many of whom choose to remain in employment with NHS </w:t>
      </w:r>
      <w:proofErr w:type="spellStart"/>
      <w:r w:rsidR="002D221B" w:rsidRPr="00DD2E9B">
        <w:rPr>
          <w:rFonts w:cs="Arial"/>
        </w:rPr>
        <w:t>Tayside</w:t>
      </w:r>
      <w:proofErr w:type="spellEnd"/>
      <w:r w:rsidR="002D221B" w:rsidRPr="00DD2E9B">
        <w:rPr>
          <w:rFonts w:cs="Arial"/>
        </w:rPr>
        <w:t xml:space="preserve"> and continue to contribute to the development of the organization, promoting new techniques and </w:t>
      </w:r>
      <w:r w:rsidR="002D221B" w:rsidRPr="00DD2E9B">
        <w:rPr>
          <w:rFonts w:cs="Arial"/>
        </w:rPr>
        <w:lastRenderedPageBreak/>
        <w:t>going on to train the doctors, surgeons and nurses of tomorrow.</w:t>
      </w:r>
    </w:p>
    <w:p w14:paraId="1C19A405" w14:textId="77777777" w:rsidR="002D221B" w:rsidRPr="00DD2E9B" w:rsidRDefault="002D221B" w:rsidP="007532C4">
      <w:pPr>
        <w:pStyle w:val="BodyText"/>
        <w:spacing w:line="287" w:lineRule="auto"/>
        <w:ind w:left="0" w:right="-427"/>
        <w:rPr>
          <w:rFonts w:cs="Arial"/>
        </w:rPr>
      </w:pPr>
    </w:p>
    <w:p w14:paraId="1EB614DB" w14:textId="77777777" w:rsidR="002D221B" w:rsidRPr="00DD2E9B" w:rsidRDefault="002D221B" w:rsidP="007532C4">
      <w:pPr>
        <w:pStyle w:val="BodyText"/>
        <w:spacing w:line="287" w:lineRule="auto"/>
        <w:ind w:left="0" w:right="-427"/>
        <w:rPr>
          <w:rFonts w:cs="Arial"/>
        </w:rPr>
      </w:pPr>
      <w:r w:rsidRPr="00DD2E9B">
        <w:rPr>
          <w:rFonts w:cs="Arial"/>
        </w:rPr>
        <w:t xml:space="preserve">NHS Education for Scotland (NES) and NHS </w:t>
      </w:r>
      <w:proofErr w:type="spellStart"/>
      <w:r w:rsidRPr="00DD2E9B">
        <w:rPr>
          <w:rFonts w:cs="Arial"/>
        </w:rPr>
        <w:t>Tayside</w:t>
      </w:r>
      <w:proofErr w:type="spellEnd"/>
      <w:r w:rsidRPr="00DD2E9B">
        <w:rPr>
          <w:rFonts w:cs="Arial"/>
        </w:rPr>
        <w:t xml:space="preserv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w:t>
      </w:r>
      <w:proofErr w:type="spellStart"/>
      <w:r w:rsidRPr="00DD2E9B">
        <w:rPr>
          <w:rFonts w:cs="Arial"/>
        </w:rPr>
        <w:t>Tayside</w:t>
      </w:r>
      <w:proofErr w:type="spellEnd"/>
      <w:r w:rsidRPr="00DD2E9B">
        <w:rPr>
          <w:rFonts w:cs="Arial"/>
        </w:rPr>
        <w:t xml:space="preserve"> Hospitals and Raigmore in Inverness.</w:t>
      </w:r>
    </w:p>
    <w:p w14:paraId="4A4AE282" w14:textId="77777777" w:rsidR="002D221B" w:rsidRPr="00DD2E9B" w:rsidRDefault="002D221B" w:rsidP="007532C4">
      <w:pPr>
        <w:pStyle w:val="BodyText"/>
        <w:spacing w:line="287" w:lineRule="auto"/>
        <w:ind w:left="0" w:right="-427"/>
        <w:rPr>
          <w:rFonts w:cs="Arial"/>
        </w:rPr>
      </w:pPr>
    </w:p>
    <w:p w14:paraId="35E083F9"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6" w:history="1">
        <w:r w:rsidR="00B01E73" w:rsidRPr="00DD2E9B">
          <w:rPr>
            <w:rStyle w:val="Hyperlink"/>
            <w:rFonts w:ascii="Arial" w:hAnsi="Arial" w:cs="Arial"/>
          </w:rPr>
          <w:t>https://www.scotmt.scot.nhs.uk/</w:t>
        </w:r>
      </w:hyperlink>
      <w:r w:rsidR="00B01E73" w:rsidRPr="00DD2E9B">
        <w:rPr>
          <w:rFonts w:cs="Arial"/>
        </w:rPr>
        <w:t xml:space="preserve"> and </w:t>
      </w:r>
      <w:hyperlink r:id="rId37" w:history="1">
        <w:r w:rsidR="00B01E73" w:rsidRPr="00DD2E9B">
          <w:rPr>
            <w:rStyle w:val="Hyperlink"/>
            <w:rFonts w:ascii="Arial" w:hAnsi="Arial" w:cs="Arial"/>
          </w:rPr>
          <w:t>https://nes.scot.nhs.uk/</w:t>
        </w:r>
      </w:hyperlink>
    </w:p>
    <w:p w14:paraId="0133ACC5" w14:textId="77777777" w:rsidR="00B01E73" w:rsidRPr="00DD2E9B" w:rsidRDefault="00B01E73" w:rsidP="007532C4">
      <w:pPr>
        <w:pStyle w:val="BodyText"/>
        <w:spacing w:line="287" w:lineRule="auto"/>
        <w:ind w:left="0" w:right="-427"/>
        <w:rPr>
          <w:rFonts w:cs="Arial"/>
        </w:rPr>
      </w:pPr>
    </w:p>
    <w:p w14:paraId="3677B5B8"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r:id="rId38" w:history="1">
        <w:r w:rsidRPr="00DD2E9B">
          <w:rPr>
            <w:rStyle w:val="Hyperlink"/>
            <w:rFonts w:ascii="Arial" w:hAnsi="Arial" w:cs="Arial"/>
          </w:rPr>
          <w:t>https://www.dundee.ac.uk/</w:t>
        </w:r>
      </w:hyperlink>
      <w:r w:rsidRPr="00DD2E9B">
        <w:rPr>
          <w:rFonts w:cs="Arial"/>
        </w:rPr>
        <w:t xml:space="preserve">) whose Medical School is renowned for preparing its medical students to become world-class doctors.  Alongside NHS </w:t>
      </w:r>
      <w:proofErr w:type="spellStart"/>
      <w:r w:rsidRPr="00DD2E9B">
        <w:rPr>
          <w:rFonts w:cs="Arial"/>
        </w:rPr>
        <w:t>Tayside</w:t>
      </w:r>
      <w:proofErr w:type="spellEnd"/>
      <w:r w:rsidRPr="00DD2E9B">
        <w:rPr>
          <w:rFonts w:cs="Arial"/>
        </w:rPr>
        <w:t>, the University of Dundee offers start-of-the-art medical teaching 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the Ninewells Site.</w:t>
      </w:r>
    </w:p>
    <w:p w14:paraId="29831782" w14:textId="77777777" w:rsidR="00A40FA7" w:rsidRPr="00DD2E9B" w:rsidRDefault="00A40FA7" w:rsidP="007532C4">
      <w:pPr>
        <w:pStyle w:val="BodyText"/>
        <w:spacing w:line="287" w:lineRule="auto"/>
        <w:ind w:left="0" w:right="-427"/>
        <w:rPr>
          <w:rFonts w:cs="Arial"/>
        </w:rPr>
      </w:pPr>
    </w:p>
    <w:p w14:paraId="252995FE" w14:textId="77777777" w:rsidR="00DD2E9B" w:rsidRPr="00DD2E9B" w:rsidRDefault="00DD2E9B" w:rsidP="007532C4">
      <w:pPr>
        <w:pStyle w:val="BodyText"/>
        <w:spacing w:line="287" w:lineRule="auto"/>
        <w:ind w:left="0" w:right="-427"/>
        <w:rPr>
          <w:rFonts w:cs="Arial"/>
        </w:rPr>
      </w:pPr>
    </w:p>
    <w:p w14:paraId="476BFADA"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14836546" w14:textId="77777777" w:rsidR="0036638B" w:rsidRPr="00DD2E9B" w:rsidRDefault="0036638B" w:rsidP="0036638B">
      <w:pPr>
        <w:pStyle w:val="BodyText"/>
        <w:spacing w:line="287" w:lineRule="auto"/>
        <w:ind w:left="0" w:right="-427"/>
        <w:rPr>
          <w:rFonts w:cs="Arial"/>
        </w:rPr>
      </w:pPr>
    </w:p>
    <w:p w14:paraId="0FD0ED5F" w14:textId="77777777"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14:paraId="5D2F1F2A"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73CB7D4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r w:rsidRPr="00DD2E9B">
        <w:rPr>
          <w:rFonts w:cs="Arial"/>
        </w:rPr>
        <w:t>Tayside</w:t>
      </w:r>
      <w:proofErr w:type="spellEnd"/>
    </w:p>
    <w:p w14:paraId="6092D427"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policies</w:t>
      </w:r>
    </w:p>
    <w:p w14:paraId="7BE1CCA2"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Beautiful setting to live and work and to take time out after a busy day or week</w:t>
      </w:r>
    </w:p>
    <w:p w14:paraId="20745558"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29FAD96D"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1773F6E1"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39" w:history="1">
        <w:r w:rsidRPr="00DD2E9B">
          <w:rPr>
            <w:rStyle w:val="Hyperlink"/>
            <w:rFonts w:ascii="Arial" w:hAnsi="Arial" w:cs="Arial"/>
          </w:rPr>
          <w:t>https://www.nhsstaffbenefits.co.uk/</w:t>
        </w:r>
      </w:hyperlink>
      <w:r w:rsidRPr="00DD2E9B">
        <w:rPr>
          <w:rFonts w:cs="Arial"/>
        </w:rPr>
        <w:t xml:space="preserve"> and </w:t>
      </w:r>
      <w:hyperlink r:id="rId40" w:history="1">
        <w:r w:rsidRPr="00DD2E9B">
          <w:rPr>
            <w:rStyle w:val="Hyperlink"/>
            <w:rFonts w:ascii="Arial" w:hAnsi="Arial" w:cs="Arial"/>
          </w:rPr>
          <w:t>https://www.bluelightcard.co.uk/</w:t>
        </w:r>
      </w:hyperlink>
    </w:p>
    <w:p w14:paraId="56D2C5C4"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14:paraId="6EF9DA99"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02441D17"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0A1CB86D" w14:textId="77777777"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0ADBE281" w14:textId="77777777" w:rsidR="004C4774" w:rsidRPr="00DD2E9B" w:rsidRDefault="004C4774" w:rsidP="004C4774">
      <w:pPr>
        <w:pStyle w:val="BodyText"/>
        <w:spacing w:line="287" w:lineRule="auto"/>
        <w:ind w:left="935" w:right="-427"/>
        <w:rPr>
          <w:rFonts w:cs="Arial"/>
          <w:highlight w:val="yellow"/>
        </w:rPr>
      </w:pPr>
    </w:p>
    <w:p w14:paraId="308D1C1D" w14:textId="77777777" w:rsidR="00BC1781" w:rsidRPr="00DD2E9B" w:rsidRDefault="00BC1781" w:rsidP="004C4774">
      <w:pPr>
        <w:pStyle w:val="BodyText"/>
        <w:spacing w:line="287" w:lineRule="auto"/>
        <w:ind w:left="935" w:right="-427"/>
        <w:rPr>
          <w:rFonts w:cs="Arial"/>
          <w:highlight w:val="yellow"/>
        </w:rPr>
      </w:pPr>
    </w:p>
    <w:p w14:paraId="307C4407" w14:textId="77777777" w:rsidR="00BC1781" w:rsidRPr="00DD2E9B" w:rsidRDefault="00BC1781" w:rsidP="004C4774">
      <w:pPr>
        <w:pStyle w:val="BodyText"/>
        <w:spacing w:line="287" w:lineRule="auto"/>
        <w:ind w:left="935" w:right="-427"/>
        <w:rPr>
          <w:rFonts w:cs="Arial"/>
          <w:highlight w:val="yellow"/>
        </w:rPr>
      </w:pPr>
    </w:p>
    <w:p w14:paraId="2A4A9C08" w14:textId="77777777" w:rsidR="00BC1781" w:rsidRPr="00DD2E9B" w:rsidRDefault="00BC1781" w:rsidP="004C4774">
      <w:pPr>
        <w:pStyle w:val="BodyText"/>
        <w:spacing w:line="287" w:lineRule="auto"/>
        <w:ind w:left="935" w:right="-427"/>
        <w:rPr>
          <w:rFonts w:cs="Arial"/>
          <w:highlight w:val="yellow"/>
        </w:rPr>
      </w:pPr>
    </w:p>
    <w:p w14:paraId="0B50B06F" w14:textId="77777777" w:rsidR="00BC1781" w:rsidRPr="00DD2E9B" w:rsidRDefault="00BC1781" w:rsidP="004C4774">
      <w:pPr>
        <w:pStyle w:val="BodyText"/>
        <w:spacing w:line="287" w:lineRule="auto"/>
        <w:ind w:left="935" w:right="-427"/>
        <w:rPr>
          <w:rFonts w:cs="Arial"/>
          <w:highlight w:val="yellow"/>
        </w:rPr>
      </w:pPr>
    </w:p>
    <w:p w14:paraId="318D376A" w14:textId="77777777" w:rsidR="00BC1781" w:rsidRPr="00DD2E9B" w:rsidRDefault="00BC1781" w:rsidP="004C4774">
      <w:pPr>
        <w:pStyle w:val="BodyText"/>
        <w:spacing w:line="287" w:lineRule="auto"/>
        <w:ind w:left="935" w:right="-427"/>
        <w:rPr>
          <w:rFonts w:cs="Arial"/>
          <w:highlight w:val="yellow"/>
        </w:rPr>
      </w:pPr>
    </w:p>
    <w:p w14:paraId="1193B3FA" w14:textId="77777777" w:rsidR="00BC1781" w:rsidRDefault="00BC1781" w:rsidP="004C4774">
      <w:pPr>
        <w:pStyle w:val="BodyText"/>
        <w:spacing w:line="287" w:lineRule="auto"/>
        <w:ind w:left="935" w:right="-427"/>
        <w:rPr>
          <w:rFonts w:cs="Arial"/>
          <w:highlight w:val="yellow"/>
        </w:rPr>
      </w:pPr>
    </w:p>
    <w:p w14:paraId="6A6C48D2" w14:textId="77777777" w:rsidR="00DD2E9B" w:rsidRDefault="00DD2E9B" w:rsidP="004C4774">
      <w:pPr>
        <w:pStyle w:val="BodyText"/>
        <w:spacing w:line="287" w:lineRule="auto"/>
        <w:ind w:left="935" w:right="-427"/>
        <w:rPr>
          <w:rFonts w:cs="Arial"/>
          <w:highlight w:val="yellow"/>
        </w:rPr>
      </w:pPr>
    </w:p>
    <w:p w14:paraId="573299AC" w14:textId="77777777" w:rsidR="00DD2E9B" w:rsidRPr="00DD2E9B" w:rsidRDefault="00DD2E9B" w:rsidP="004C4774">
      <w:pPr>
        <w:pStyle w:val="BodyText"/>
        <w:spacing w:line="287" w:lineRule="auto"/>
        <w:ind w:left="935" w:right="-427"/>
        <w:rPr>
          <w:rFonts w:cs="Arial"/>
          <w:highlight w:val="yellow"/>
        </w:rPr>
      </w:pPr>
    </w:p>
    <w:p w14:paraId="4B3E3F37" w14:textId="77777777" w:rsidR="004C4774" w:rsidRPr="00DD2E9B" w:rsidRDefault="004C4774" w:rsidP="004C4774">
      <w:pPr>
        <w:pStyle w:val="BodyText"/>
        <w:spacing w:line="287" w:lineRule="auto"/>
        <w:ind w:left="935" w:right="-427"/>
        <w:rPr>
          <w:rFonts w:cs="Arial"/>
          <w:highlight w:val="yellow"/>
        </w:rPr>
      </w:pPr>
    </w:p>
    <w:p w14:paraId="2E0BF1C1" w14:textId="77777777"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63488180" wp14:editId="6F9CF3B9">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14:paraId="72CF78FC" w14:textId="77777777" w:rsidTr="000934AF">
        <w:tc>
          <w:tcPr>
            <w:tcW w:w="9628" w:type="dxa"/>
            <w:shd w:val="clear" w:color="auto" w:fill="00B0F0"/>
          </w:tcPr>
          <w:p w14:paraId="1B464B9D"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1C61492B" w14:textId="77777777" w:rsidR="00A20035" w:rsidRPr="00DD2E9B" w:rsidRDefault="00A20035" w:rsidP="00A20035">
      <w:pPr>
        <w:rPr>
          <w:rFonts w:ascii="Arial" w:hAnsi="Arial" w:cs="Arial"/>
        </w:rPr>
      </w:pPr>
    </w:p>
    <w:p w14:paraId="5B40C691" w14:textId="77777777" w:rsidR="00082C57" w:rsidRPr="00DD2E9B" w:rsidRDefault="00B1600D" w:rsidP="00082C57">
      <w:pPr>
        <w:rPr>
          <w:rFonts w:ascii="Arial" w:hAnsi="Arial" w:cs="Arial"/>
        </w:rPr>
      </w:pPr>
      <w:r>
        <w:rPr>
          <w:rFonts w:ascii="Arial" w:hAnsi="Arial" w:cs="Arial"/>
        </w:rPr>
        <w:t xml:space="preserve">An exciting comprehensive transformational change process is currently underway across all </w:t>
      </w:r>
      <w:r w:rsidR="000F5865">
        <w:rPr>
          <w:rFonts w:ascii="Arial" w:hAnsi="Arial" w:cs="Arial"/>
        </w:rPr>
        <w:t>M</w:t>
      </w:r>
      <w:r>
        <w:rPr>
          <w:rFonts w:ascii="Arial" w:hAnsi="Arial" w:cs="Arial"/>
        </w:rPr>
        <w:t xml:space="preserve">ental </w:t>
      </w:r>
      <w:r w:rsidR="000F5865">
        <w:rPr>
          <w:rFonts w:ascii="Arial" w:hAnsi="Arial" w:cs="Arial"/>
        </w:rPr>
        <w:t>H</w:t>
      </w:r>
      <w:r>
        <w:rPr>
          <w:rFonts w:ascii="Arial" w:hAnsi="Arial" w:cs="Arial"/>
        </w:rPr>
        <w:t xml:space="preserve">ealth </w:t>
      </w:r>
      <w:r w:rsidR="000F5865">
        <w:rPr>
          <w:rFonts w:ascii="Arial" w:hAnsi="Arial" w:cs="Arial"/>
        </w:rPr>
        <w:t>S</w:t>
      </w:r>
      <w:r>
        <w:rPr>
          <w:rFonts w:ascii="Arial" w:hAnsi="Arial" w:cs="Arial"/>
        </w:rPr>
        <w:t xml:space="preserve">ervices delivered by partner agencies and services across the Tayside region in collaboration with service users, families/carers and persons with lived experience. This is part of a comprehensive programme to deliver on the recommendations of both the independent review of Tayside wide Mental Health Services and also Living Life Well, the Tayside Mental Health Strategy </w:t>
      </w:r>
      <w:hyperlink r:id="rId42" w:history="1">
        <w:r w:rsidRPr="009672AB">
          <w:rPr>
            <w:rStyle w:val="Hyperlink"/>
            <w:rFonts w:ascii="Arial" w:hAnsi="Arial" w:cs="Arial"/>
          </w:rPr>
          <w:t>https://www.nhstayside.scot.nhs.uk/OurServicesA-Z/MentalHealthandLearningDisabilityServices/PROD_342608/index.htm</w:t>
        </w:r>
      </w:hyperlink>
    </w:p>
    <w:p w14:paraId="5F0EA19C" w14:textId="77777777" w:rsidR="00082C57" w:rsidRDefault="00082C57"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22EEEC54" w14:textId="77777777" w:rsidTr="000934AF">
        <w:tc>
          <w:tcPr>
            <w:tcW w:w="9628" w:type="dxa"/>
            <w:shd w:val="clear" w:color="auto" w:fill="00B0F0"/>
          </w:tcPr>
          <w:p w14:paraId="4F5ABDF4"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67362323"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42ED1A99" w14:textId="77777777" w:rsidR="00082C57" w:rsidRDefault="00082C57" w:rsidP="00082C57">
      <w:pPr>
        <w:rPr>
          <w:rFonts w:ascii="Arial" w:hAnsi="Arial" w:cs="Arial"/>
          <w:b/>
          <w:bCs/>
        </w:rPr>
      </w:pPr>
    </w:p>
    <w:p w14:paraId="1D222F62" w14:textId="61D00012" w:rsidR="00BA6916" w:rsidRPr="00040FD6" w:rsidRDefault="00BA6916" w:rsidP="00BA6916">
      <w:pPr>
        <w:rPr>
          <w:rFonts w:ascii="Arial" w:hAnsi="Arial" w:cs="Arial"/>
          <w:i/>
        </w:rPr>
      </w:pPr>
      <w:r>
        <w:rPr>
          <w:rFonts w:ascii="Arial" w:hAnsi="Arial" w:cs="Arial"/>
        </w:rPr>
        <w:t xml:space="preserve">Newly appointed </w:t>
      </w:r>
      <w:r w:rsidR="003E0064">
        <w:rPr>
          <w:rFonts w:ascii="Arial" w:hAnsi="Arial" w:cs="Arial"/>
        </w:rPr>
        <w:t xml:space="preserve">career grade doctors </w:t>
      </w:r>
      <w:r>
        <w:rPr>
          <w:rFonts w:ascii="Arial" w:hAnsi="Arial" w:cs="Arial"/>
        </w:rPr>
        <w:t>will be fully supported at every stage of their personal development and future career pathway. The development of close professional links with multidisciplinary colleagues working across Tayside wide health services will be strongly encouraged.</w:t>
      </w:r>
    </w:p>
    <w:p w14:paraId="4380873C" w14:textId="77777777" w:rsidR="00BA6916" w:rsidRDefault="00BA6916" w:rsidP="00BA6916">
      <w:pPr>
        <w:rPr>
          <w:rFonts w:ascii="Arial" w:hAnsi="Arial" w:cs="Arial"/>
          <w:b/>
        </w:rPr>
      </w:pPr>
      <w:r w:rsidRPr="00BA6916">
        <w:rPr>
          <w:rFonts w:ascii="Arial" w:hAnsi="Arial" w:cs="Arial"/>
          <w:b/>
        </w:rPr>
        <w:t>Post Summary:</w:t>
      </w:r>
      <w:r w:rsidRPr="00BA6916">
        <w:rPr>
          <w:rFonts w:ascii="Arial" w:hAnsi="Arial" w:cs="Arial"/>
          <w:b/>
        </w:rPr>
        <w:tab/>
      </w:r>
    </w:p>
    <w:p w14:paraId="6CCCF4DA" w14:textId="659E3641" w:rsidR="003E0064" w:rsidRPr="003E0064" w:rsidRDefault="003E0064" w:rsidP="00BA6916">
      <w:pPr>
        <w:pStyle w:val="ListParagraph"/>
        <w:numPr>
          <w:ilvl w:val="0"/>
          <w:numId w:val="22"/>
        </w:numPr>
        <w:rPr>
          <w:rFonts w:ascii="Arial" w:hAnsi="Arial" w:cs="Arial"/>
          <w:bCs/>
          <w:i/>
        </w:rPr>
      </w:pPr>
      <w:r>
        <w:rPr>
          <w:rFonts w:ascii="Arial" w:hAnsi="Arial" w:cs="Arial"/>
          <w:bCs/>
        </w:rPr>
        <w:t>To undertake psychiatric assessments and reviews within community and out-patient clinic settings.</w:t>
      </w:r>
    </w:p>
    <w:p w14:paraId="1C014998" w14:textId="747B1DA0" w:rsidR="003E0064" w:rsidRPr="003E0064" w:rsidRDefault="003E0064" w:rsidP="00BA6916">
      <w:pPr>
        <w:pStyle w:val="ListParagraph"/>
        <w:numPr>
          <w:ilvl w:val="0"/>
          <w:numId w:val="22"/>
        </w:numPr>
        <w:rPr>
          <w:rFonts w:ascii="Arial" w:hAnsi="Arial" w:cs="Arial"/>
          <w:bCs/>
          <w:i/>
        </w:rPr>
      </w:pPr>
      <w:r>
        <w:rPr>
          <w:rFonts w:ascii="Arial" w:hAnsi="Arial" w:cs="Arial"/>
          <w:bCs/>
        </w:rPr>
        <w:t>To develop care plans in close collaboration with service users and other multidisciplinary staff.</w:t>
      </w:r>
    </w:p>
    <w:p w14:paraId="6EBA4D01" w14:textId="7595BC62" w:rsidR="003E0064" w:rsidRPr="003E0064" w:rsidRDefault="003E0064" w:rsidP="00BA6916">
      <w:pPr>
        <w:pStyle w:val="ListParagraph"/>
        <w:numPr>
          <w:ilvl w:val="0"/>
          <w:numId w:val="22"/>
        </w:numPr>
        <w:rPr>
          <w:rFonts w:ascii="Arial" w:hAnsi="Arial" w:cs="Arial"/>
          <w:bCs/>
          <w:i/>
        </w:rPr>
      </w:pPr>
      <w:r>
        <w:rPr>
          <w:rFonts w:ascii="Arial" w:hAnsi="Arial" w:cs="Arial"/>
          <w:bCs/>
        </w:rPr>
        <w:t xml:space="preserve">To communicate effectively and in a timely fashion with referrers, primary care </w:t>
      </w:r>
      <w:proofErr w:type="spellStart"/>
      <w:r>
        <w:rPr>
          <w:rFonts w:ascii="Arial" w:hAnsi="Arial" w:cs="Arial"/>
          <w:bCs/>
        </w:rPr>
        <w:t>practititioners</w:t>
      </w:r>
      <w:proofErr w:type="spellEnd"/>
      <w:r>
        <w:rPr>
          <w:rFonts w:ascii="Arial" w:hAnsi="Arial" w:cs="Arial"/>
          <w:bCs/>
        </w:rPr>
        <w:t xml:space="preserve"> </w:t>
      </w:r>
      <w:proofErr w:type="gramStart"/>
      <w:r>
        <w:rPr>
          <w:rFonts w:ascii="Arial" w:hAnsi="Arial" w:cs="Arial"/>
          <w:bCs/>
        </w:rPr>
        <w:t>and  service</w:t>
      </w:r>
      <w:proofErr w:type="gramEnd"/>
      <w:r>
        <w:rPr>
          <w:rFonts w:ascii="Arial" w:hAnsi="Arial" w:cs="Arial"/>
          <w:bCs/>
        </w:rPr>
        <w:t xml:space="preserve"> users.</w:t>
      </w:r>
    </w:p>
    <w:p w14:paraId="322F23FB" w14:textId="350560B5" w:rsidR="003E0064" w:rsidRPr="003E0064" w:rsidRDefault="003E0064" w:rsidP="00BA6916">
      <w:pPr>
        <w:pStyle w:val="ListParagraph"/>
        <w:numPr>
          <w:ilvl w:val="0"/>
          <w:numId w:val="22"/>
        </w:numPr>
        <w:rPr>
          <w:rFonts w:ascii="Arial" w:hAnsi="Arial" w:cs="Arial"/>
          <w:bCs/>
          <w:i/>
        </w:rPr>
      </w:pPr>
      <w:r>
        <w:rPr>
          <w:rFonts w:ascii="Arial" w:hAnsi="Arial" w:cs="Arial"/>
          <w:bCs/>
        </w:rPr>
        <w:t>To develop, deliver and supervise necessary care and treatment plans.</w:t>
      </w:r>
    </w:p>
    <w:p w14:paraId="0DD33FC6" w14:textId="37C69A75" w:rsidR="003E0064" w:rsidRPr="003E0064" w:rsidRDefault="003E0064" w:rsidP="00BA6916">
      <w:pPr>
        <w:pStyle w:val="ListParagraph"/>
        <w:numPr>
          <w:ilvl w:val="0"/>
          <w:numId w:val="22"/>
        </w:numPr>
        <w:rPr>
          <w:rFonts w:ascii="Arial" w:hAnsi="Arial" w:cs="Arial"/>
          <w:bCs/>
          <w:i/>
        </w:rPr>
      </w:pPr>
      <w:r>
        <w:rPr>
          <w:rFonts w:ascii="Arial" w:hAnsi="Arial" w:cs="Arial"/>
          <w:bCs/>
        </w:rPr>
        <w:t>To investigate and respond to results in an appropriate and timely fashion</w:t>
      </w:r>
    </w:p>
    <w:p w14:paraId="47FD2964" w14:textId="1B140B29" w:rsidR="003E0064" w:rsidRPr="003E0064" w:rsidRDefault="003E0064" w:rsidP="00BA6916">
      <w:pPr>
        <w:pStyle w:val="ListParagraph"/>
        <w:numPr>
          <w:ilvl w:val="0"/>
          <w:numId w:val="22"/>
        </w:numPr>
        <w:rPr>
          <w:rFonts w:ascii="Arial" w:hAnsi="Arial" w:cs="Arial"/>
          <w:bCs/>
          <w:i/>
        </w:rPr>
      </w:pPr>
      <w:r>
        <w:rPr>
          <w:rFonts w:ascii="Arial" w:hAnsi="Arial" w:cs="Arial"/>
          <w:bCs/>
        </w:rPr>
        <w:t xml:space="preserve">To collaborate closely with multidisciplinary colleagues within and </w:t>
      </w:r>
      <w:proofErr w:type="spellStart"/>
      <w:r>
        <w:rPr>
          <w:rFonts w:ascii="Arial" w:hAnsi="Arial" w:cs="Arial"/>
          <w:bCs/>
        </w:rPr>
        <w:t>outwith</w:t>
      </w:r>
      <w:proofErr w:type="spellEnd"/>
      <w:r>
        <w:rPr>
          <w:rFonts w:ascii="Arial" w:hAnsi="Arial" w:cs="Arial"/>
          <w:bCs/>
        </w:rPr>
        <w:t xml:space="preserve"> the team.</w:t>
      </w:r>
    </w:p>
    <w:p w14:paraId="03B94857" w14:textId="0B563CEC" w:rsidR="003E0064" w:rsidRPr="003E0064" w:rsidRDefault="003E0064" w:rsidP="00BA6916">
      <w:pPr>
        <w:pStyle w:val="ListParagraph"/>
        <w:numPr>
          <w:ilvl w:val="0"/>
          <w:numId w:val="22"/>
        </w:numPr>
        <w:rPr>
          <w:rFonts w:ascii="Arial" w:hAnsi="Arial" w:cs="Arial"/>
          <w:bCs/>
          <w:i/>
        </w:rPr>
      </w:pPr>
      <w:r>
        <w:rPr>
          <w:rFonts w:ascii="Arial" w:hAnsi="Arial" w:cs="Arial"/>
          <w:bCs/>
        </w:rPr>
        <w:t>To undertake home and urgent mental health assessment as appropriate and required.</w:t>
      </w:r>
    </w:p>
    <w:p w14:paraId="098376B5" w14:textId="77777777" w:rsidR="00BA6916" w:rsidRDefault="00BA6916" w:rsidP="00082C57">
      <w:pPr>
        <w:rPr>
          <w:rFonts w:ascii="Arial" w:hAnsi="Arial" w:cs="Arial"/>
          <w:b/>
          <w:bCs/>
        </w:rPr>
      </w:pPr>
    </w:p>
    <w:p w14:paraId="59A838F0" w14:textId="77777777" w:rsidR="003E0064" w:rsidRPr="00065047" w:rsidRDefault="003E0064" w:rsidP="00082C57">
      <w:pPr>
        <w:rPr>
          <w:rFonts w:ascii="Arial" w:hAnsi="Arial" w:cs="Arial"/>
          <w:b/>
          <w:bCs/>
        </w:rPr>
      </w:pPr>
    </w:p>
    <w:p w14:paraId="136DC550" w14:textId="77777777" w:rsidR="00065047" w:rsidRPr="00065047" w:rsidRDefault="00BA6916" w:rsidP="00082C57">
      <w:pPr>
        <w:rPr>
          <w:rFonts w:ascii="Arial" w:hAnsi="Arial" w:cs="Arial"/>
          <w:b/>
          <w:bCs/>
        </w:rPr>
      </w:pPr>
      <w:r w:rsidRPr="00065047">
        <w:rPr>
          <w:rFonts w:ascii="Arial" w:hAnsi="Arial" w:cs="Arial"/>
          <w:b/>
          <w:bCs/>
        </w:rPr>
        <w:t>Direct Clinical Care</w:t>
      </w:r>
    </w:p>
    <w:p w14:paraId="75375371" w14:textId="77777777" w:rsidR="000F5865" w:rsidRDefault="000F5865" w:rsidP="000F5865">
      <w:pPr>
        <w:spacing w:after="120"/>
        <w:rPr>
          <w:rFonts w:ascii="Arial" w:hAnsi="Arial" w:cs="Arial"/>
          <w:b/>
          <w:i/>
        </w:rPr>
      </w:pPr>
      <w:r w:rsidRPr="00040FD6">
        <w:rPr>
          <w:rFonts w:ascii="Arial" w:hAnsi="Arial" w:cs="Arial"/>
          <w:b/>
        </w:rPr>
        <w:t>Clinical</w:t>
      </w:r>
      <w:r>
        <w:rPr>
          <w:rFonts w:ascii="Arial" w:hAnsi="Arial" w:cs="Arial"/>
          <w:b/>
        </w:rPr>
        <w:t xml:space="preserve"> CMHT</w:t>
      </w:r>
      <w:r w:rsidRPr="00040FD6">
        <w:rPr>
          <w:rFonts w:ascii="Arial" w:hAnsi="Arial" w:cs="Arial"/>
          <w:b/>
        </w:rPr>
        <w:t>:</w:t>
      </w:r>
      <w:r>
        <w:rPr>
          <w:rFonts w:ascii="Arial" w:hAnsi="Arial" w:cs="Arial"/>
          <w:b/>
        </w:rPr>
        <w:t xml:space="preserve"> </w:t>
      </w:r>
    </w:p>
    <w:p w14:paraId="66891DE5" w14:textId="77777777" w:rsidR="000F5865" w:rsidRPr="003F5520" w:rsidRDefault="000F5865" w:rsidP="000F5865">
      <w:pPr>
        <w:pStyle w:val="ListParagraph"/>
        <w:numPr>
          <w:ilvl w:val="0"/>
          <w:numId w:val="18"/>
        </w:numPr>
        <w:spacing w:after="120" w:line="288" w:lineRule="auto"/>
        <w:rPr>
          <w:rFonts w:ascii="Arial" w:hAnsi="Arial" w:cs="Arial"/>
          <w:i/>
        </w:rPr>
      </w:pPr>
      <w:r w:rsidRPr="003F5520">
        <w:rPr>
          <w:rFonts w:ascii="Arial" w:hAnsi="Arial" w:cs="Arial"/>
        </w:rPr>
        <w:t xml:space="preserve">General psychiatry outpatient clinics. </w:t>
      </w:r>
    </w:p>
    <w:p w14:paraId="354CC02B" w14:textId="77777777" w:rsidR="000F5865" w:rsidRPr="003F5520" w:rsidRDefault="000F5865" w:rsidP="000F5865">
      <w:pPr>
        <w:pStyle w:val="ListParagraph"/>
        <w:numPr>
          <w:ilvl w:val="0"/>
          <w:numId w:val="18"/>
        </w:numPr>
        <w:spacing w:after="120" w:line="288" w:lineRule="auto"/>
        <w:rPr>
          <w:rFonts w:ascii="Arial" w:hAnsi="Arial" w:cs="Arial"/>
          <w:i/>
        </w:rPr>
      </w:pPr>
      <w:r w:rsidRPr="003F5520">
        <w:rPr>
          <w:rFonts w:ascii="Arial" w:hAnsi="Arial" w:cs="Arial"/>
        </w:rPr>
        <w:t>Multidisciplinary care planning and review of patients engaged with the CMHT, including home assessments w</w:t>
      </w:r>
      <w:r>
        <w:rPr>
          <w:rFonts w:ascii="Arial" w:hAnsi="Arial" w:cs="Arial"/>
        </w:rPr>
        <w:t>h</w:t>
      </w:r>
      <w:r w:rsidRPr="003F5520">
        <w:rPr>
          <w:rFonts w:ascii="Arial" w:hAnsi="Arial" w:cs="Arial"/>
        </w:rPr>
        <w:t>ere necessary</w:t>
      </w:r>
    </w:p>
    <w:p w14:paraId="127ED172" w14:textId="77777777" w:rsidR="000F5865" w:rsidRPr="007200C9" w:rsidRDefault="000F5865" w:rsidP="000F5865">
      <w:pPr>
        <w:pStyle w:val="ListParagraph"/>
        <w:spacing w:after="120"/>
        <w:rPr>
          <w:rFonts w:ascii="Arial" w:hAnsi="Arial" w:cs="Arial"/>
          <w:i/>
        </w:rPr>
      </w:pPr>
    </w:p>
    <w:p w14:paraId="4FC7E0E5" w14:textId="77777777" w:rsidR="000F5865" w:rsidRDefault="000F5865" w:rsidP="000F5865">
      <w:pPr>
        <w:spacing w:after="0" w:line="240" w:lineRule="auto"/>
        <w:rPr>
          <w:rFonts w:ascii="Arial" w:hAnsi="Arial" w:cs="Arial"/>
          <w:i/>
        </w:rPr>
      </w:pPr>
    </w:p>
    <w:p w14:paraId="7AD15735" w14:textId="77777777" w:rsidR="00082C57" w:rsidRPr="00DD2E9B" w:rsidRDefault="00BA6916" w:rsidP="00082C57">
      <w:pPr>
        <w:rPr>
          <w:rFonts w:ascii="Arial" w:hAnsi="Arial" w:cs="Arial"/>
          <w:b/>
        </w:rPr>
      </w:pPr>
      <w:r w:rsidRPr="00DD2E9B">
        <w:rPr>
          <w:rFonts w:ascii="Arial" w:hAnsi="Arial" w:cs="Arial"/>
          <w:b/>
        </w:rPr>
        <w:t>Supporting Professional Activities</w:t>
      </w:r>
    </w:p>
    <w:p w14:paraId="72FE2BE7" w14:textId="3335FF38" w:rsidR="003E0064" w:rsidRPr="003E0064" w:rsidRDefault="003E0064" w:rsidP="003E0064">
      <w:pPr>
        <w:ind w:right="-299"/>
        <w:rPr>
          <w:rFonts w:ascii="Arial" w:hAnsi="Arial" w:cs="Arial"/>
        </w:rPr>
      </w:pPr>
      <w:r w:rsidRPr="003E0064">
        <w:rPr>
          <w:rFonts w:ascii="Arial" w:hAnsi="Arial" w:cs="Arial"/>
          <w:iCs/>
        </w:rPr>
        <w:t xml:space="preserve">The post will include 1 PA (4 hours) of core supporting professional activities. This will include necessary time for CPD, audit and job planning appraisal.  </w:t>
      </w:r>
    </w:p>
    <w:p w14:paraId="31469B79" w14:textId="77777777" w:rsidR="00082C57" w:rsidRPr="00DD2E9B" w:rsidRDefault="00082C57" w:rsidP="00082C57">
      <w:pPr>
        <w:rPr>
          <w:rFonts w:ascii="Arial" w:hAnsi="Arial" w:cs="Arial"/>
          <w:b/>
        </w:rPr>
      </w:pPr>
      <w:r w:rsidRPr="00DD2E9B">
        <w:rPr>
          <w:rFonts w:ascii="Arial" w:hAnsi="Arial" w:cs="Arial"/>
          <w:b/>
        </w:rPr>
        <w:t>YOUR ROLES</w:t>
      </w:r>
    </w:p>
    <w:p w14:paraId="7CC72D0C" w14:textId="77777777" w:rsidR="00082C57" w:rsidRPr="00DD2E9B" w:rsidRDefault="00082C57" w:rsidP="00082C57">
      <w:pPr>
        <w:rPr>
          <w:rFonts w:ascii="Arial" w:hAnsi="Arial" w:cs="Arial"/>
          <w:b/>
        </w:rPr>
      </w:pPr>
      <w:r w:rsidRPr="00DD2E9B">
        <w:rPr>
          <w:rFonts w:ascii="Arial" w:hAnsi="Arial" w:cs="Arial"/>
          <w:b/>
        </w:rPr>
        <w:t>Provide high quality care to patients:</w:t>
      </w:r>
    </w:p>
    <w:p w14:paraId="00181921"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Maintain GMC specialist registration and hold a licence to practice</w:t>
      </w:r>
    </w:p>
    <w:p w14:paraId="3788AC87"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Develop and maintain the competencies requires to carry out the duties of the post</w:t>
      </w:r>
    </w:p>
    <w:p w14:paraId="114F90F6"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 xml:space="preserve">Ensure patients and families are involved in decisions about their care and respond to their </w:t>
      </w:r>
      <w:r w:rsidR="00D75167" w:rsidRPr="00DD2E9B">
        <w:rPr>
          <w:rFonts w:ascii="Arial" w:hAnsi="Arial" w:cs="Arial"/>
        </w:rPr>
        <w:t>views.</w:t>
      </w:r>
    </w:p>
    <w:p w14:paraId="3672F510" w14:textId="77777777" w:rsidR="00A1699D" w:rsidRPr="000F5865" w:rsidRDefault="00A1699D" w:rsidP="00A1699D">
      <w:pPr>
        <w:rPr>
          <w:rFonts w:ascii="Arial" w:hAnsi="Arial" w:cs="Arial"/>
          <w:b/>
        </w:rPr>
      </w:pPr>
      <w:r w:rsidRPr="000F5865">
        <w:rPr>
          <w:rFonts w:ascii="Arial" w:hAnsi="Arial" w:cs="Arial"/>
          <w:b/>
        </w:rPr>
        <w:t>Governance</w:t>
      </w:r>
    </w:p>
    <w:p w14:paraId="73304272" w14:textId="77777777" w:rsidR="00A1699D" w:rsidRPr="000F5865" w:rsidRDefault="00A1699D" w:rsidP="00A1699D">
      <w:pPr>
        <w:pStyle w:val="ListParagraph"/>
        <w:numPr>
          <w:ilvl w:val="0"/>
          <w:numId w:val="8"/>
        </w:numPr>
        <w:rPr>
          <w:rFonts w:ascii="Arial" w:hAnsi="Arial" w:cs="Arial"/>
        </w:rPr>
      </w:pPr>
      <w:r w:rsidRPr="000F5865">
        <w:rPr>
          <w:rFonts w:ascii="Arial" w:hAnsi="Arial" w:cs="Arial"/>
        </w:rPr>
        <w:t xml:space="preserve">Participate in clinical audit, incident reporting and analysis to ensure resulting actions are </w:t>
      </w:r>
      <w:r w:rsidR="00D75167" w:rsidRPr="000F5865">
        <w:rPr>
          <w:rFonts w:ascii="Arial" w:hAnsi="Arial" w:cs="Arial"/>
        </w:rPr>
        <w:t>implemented.</w:t>
      </w:r>
    </w:p>
    <w:p w14:paraId="1D72153D" w14:textId="1C4581E1" w:rsidR="00A1699D" w:rsidRPr="000F5865" w:rsidRDefault="00A1699D" w:rsidP="00A1699D">
      <w:pPr>
        <w:pStyle w:val="ListParagraph"/>
        <w:numPr>
          <w:ilvl w:val="0"/>
          <w:numId w:val="8"/>
        </w:numPr>
        <w:rPr>
          <w:rFonts w:ascii="Arial" w:hAnsi="Arial" w:cs="Arial"/>
        </w:rPr>
      </w:pPr>
      <w:r w:rsidRPr="000F5865">
        <w:rPr>
          <w:rFonts w:ascii="Arial" w:hAnsi="Arial" w:cs="Arial"/>
        </w:rPr>
        <w:t xml:space="preserve">Ensure clinical guidelines and protocols are adhered to </w:t>
      </w:r>
    </w:p>
    <w:p w14:paraId="3CA58885" w14:textId="77777777" w:rsidR="00A1699D" w:rsidRPr="000F5865" w:rsidRDefault="00A1699D" w:rsidP="00A1699D">
      <w:pPr>
        <w:pStyle w:val="ListParagraph"/>
        <w:numPr>
          <w:ilvl w:val="0"/>
          <w:numId w:val="8"/>
        </w:numPr>
        <w:rPr>
          <w:rFonts w:ascii="Arial" w:hAnsi="Arial" w:cs="Arial"/>
        </w:rPr>
      </w:pPr>
      <w:r w:rsidRPr="000F5865">
        <w:rPr>
          <w:rFonts w:ascii="Arial" w:hAnsi="Arial" w:cs="Arial"/>
        </w:rPr>
        <w:t>Keep fully informed about best practice in the specialty areas and ensure implications for practice changes are discussed with the Clinical Director</w:t>
      </w:r>
    </w:p>
    <w:p w14:paraId="35733B78" w14:textId="77777777" w:rsidR="00A1699D" w:rsidRPr="000F5865" w:rsidRDefault="00A1699D" w:rsidP="00A1699D">
      <w:pPr>
        <w:pStyle w:val="ListParagraph"/>
        <w:numPr>
          <w:ilvl w:val="0"/>
          <w:numId w:val="8"/>
        </w:numPr>
        <w:rPr>
          <w:rFonts w:ascii="Arial" w:hAnsi="Arial" w:cs="Arial"/>
        </w:rPr>
      </w:pPr>
      <w:r w:rsidRPr="000F5865">
        <w:rPr>
          <w:rFonts w:ascii="Arial" w:hAnsi="Arial" w:cs="Arial"/>
        </w:rPr>
        <w:t>Role model good practice for infection control to all members of the multidisciplinary team</w:t>
      </w:r>
    </w:p>
    <w:p w14:paraId="20BD4CAD" w14:textId="77777777" w:rsidR="00A1699D" w:rsidRPr="00DD2E9B" w:rsidRDefault="00A1699D" w:rsidP="00A1699D">
      <w:pPr>
        <w:rPr>
          <w:rFonts w:ascii="Arial" w:hAnsi="Arial" w:cs="Arial"/>
          <w:b/>
        </w:rPr>
      </w:pPr>
      <w:r w:rsidRPr="00DD2E9B">
        <w:rPr>
          <w:rFonts w:ascii="Arial" w:hAnsi="Arial" w:cs="Arial"/>
          <w:b/>
        </w:rPr>
        <w:t>Strategy and Business Planning</w:t>
      </w:r>
    </w:p>
    <w:p w14:paraId="193359C6" w14:textId="77777777" w:rsidR="00A1699D" w:rsidRPr="000F5865" w:rsidRDefault="00A1699D" w:rsidP="00A1699D">
      <w:pPr>
        <w:pStyle w:val="ListParagraph"/>
        <w:numPr>
          <w:ilvl w:val="0"/>
          <w:numId w:val="9"/>
        </w:numPr>
        <w:rPr>
          <w:rFonts w:ascii="Arial" w:hAnsi="Arial" w:cs="Arial"/>
        </w:rPr>
      </w:pPr>
      <w:r w:rsidRPr="000F5865">
        <w:rPr>
          <w:rFonts w:ascii="Arial" w:hAnsi="Arial" w:cs="Arial"/>
        </w:rPr>
        <w:t>To participate in the clinical and non-clinical objective setting process for the directorate</w:t>
      </w:r>
    </w:p>
    <w:p w14:paraId="6207BAFF" w14:textId="77777777" w:rsidR="00A1699D" w:rsidRPr="000F5865" w:rsidRDefault="00A1699D" w:rsidP="00A1699D">
      <w:pPr>
        <w:rPr>
          <w:rFonts w:ascii="Arial" w:hAnsi="Arial" w:cs="Arial"/>
          <w:b/>
        </w:rPr>
      </w:pPr>
      <w:r w:rsidRPr="000F5865">
        <w:rPr>
          <w:rFonts w:ascii="Arial" w:hAnsi="Arial" w:cs="Arial"/>
          <w:b/>
        </w:rPr>
        <w:t>Leadership and Team Working</w:t>
      </w:r>
    </w:p>
    <w:p w14:paraId="07DE60EA" w14:textId="77777777" w:rsidR="00A1699D" w:rsidRPr="000F5865" w:rsidRDefault="00A1699D" w:rsidP="00A1699D">
      <w:pPr>
        <w:pStyle w:val="ListParagraph"/>
        <w:numPr>
          <w:ilvl w:val="0"/>
          <w:numId w:val="9"/>
        </w:numPr>
        <w:rPr>
          <w:rFonts w:ascii="Arial" w:hAnsi="Arial" w:cs="Arial"/>
        </w:rPr>
      </w:pPr>
      <w:r w:rsidRPr="000F5865">
        <w:rPr>
          <w:rFonts w:ascii="Arial" w:hAnsi="Arial" w:cs="Arial"/>
        </w:rPr>
        <w:t>To work collaboratively with all members of the team</w:t>
      </w:r>
    </w:p>
    <w:p w14:paraId="79389379" w14:textId="77777777" w:rsidR="00A1699D" w:rsidRPr="000F5865" w:rsidRDefault="00A1699D" w:rsidP="00A1699D">
      <w:pPr>
        <w:pStyle w:val="ListParagraph"/>
        <w:numPr>
          <w:ilvl w:val="0"/>
          <w:numId w:val="9"/>
        </w:numPr>
        <w:rPr>
          <w:rFonts w:ascii="Arial" w:hAnsi="Arial" w:cs="Arial"/>
        </w:rPr>
      </w:pPr>
      <w:r w:rsidRPr="000F5865">
        <w:rPr>
          <w:rFonts w:ascii="Arial" w:hAnsi="Arial" w:cs="Arial"/>
        </w:rPr>
        <w:t>To resolve conflict and difficult situations through negotiation and discussion, involving appropriate parties</w:t>
      </w:r>
    </w:p>
    <w:p w14:paraId="0A7E7814" w14:textId="77777777" w:rsidR="00A1699D" w:rsidRPr="000F5865" w:rsidRDefault="00A1699D" w:rsidP="00A1699D">
      <w:pPr>
        <w:pStyle w:val="ListParagraph"/>
        <w:numPr>
          <w:ilvl w:val="0"/>
          <w:numId w:val="9"/>
        </w:numPr>
        <w:rPr>
          <w:rFonts w:ascii="Arial" w:hAnsi="Arial" w:cs="Arial"/>
        </w:rPr>
      </w:pPr>
      <w:r w:rsidRPr="000F5865">
        <w:rPr>
          <w:rFonts w:ascii="Arial" w:hAnsi="Arial" w:cs="Arial"/>
        </w:rPr>
        <w:t xml:space="preserve">Adhere to NHS Tayside and departmental guidelines on leave including reporting </w:t>
      </w:r>
      <w:r w:rsidR="00D75167" w:rsidRPr="000F5865">
        <w:rPr>
          <w:rFonts w:ascii="Arial" w:hAnsi="Arial" w:cs="Arial"/>
        </w:rPr>
        <w:t>absence.</w:t>
      </w:r>
    </w:p>
    <w:p w14:paraId="30D15921" w14:textId="77777777" w:rsidR="00A1699D" w:rsidRPr="000F5865" w:rsidRDefault="00A1699D" w:rsidP="00A1699D">
      <w:pPr>
        <w:pStyle w:val="ListParagraph"/>
        <w:numPr>
          <w:ilvl w:val="0"/>
          <w:numId w:val="9"/>
        </w:numPr>
        <w:rPr>
          <w:rFonts w:ascii="Arial" w:hAnsi="Arial" w:cs="Arial"/>
        </w:rPr>
      </w:pPr>
      <w:r w:rsidRPr="000F5865">
        <w:rPr>
          <w:rFonts w:ascii="Arial" w:hAnsi="Arial" w:cs="Arial"/>
        </w:rPr>
        <w:t xml:space="preserve">Adhere to NHS Tayside </w:t>
      </w:r>
      <w:r w:rsidR="00D75167" w:rsidRPr="000F5865">
        <w:rPr>
          <w:rFonts w:ascii="Arial" w:hAnsi="Arial" w:cs="Arial"/>
        </w:rPr>
        <w:t>values.</w:t>
      </w:r>
    </w:p>
    <w:p w14:paraId="6A5513DD" w14:textId="77777777" w:rsidR="0000437E" w:rsidRPr="00DD2E9B" w:rsidRDefault="0000437E" w:rsidP="0000437E">
      <w:pPr>
        <w:rPr>
          <w:rFonts w:ascii="Arial" w:hAnsi="Arial" w:cs="Arial"/>
          <w:b/>
        </w:rPr>
      </w:pPr>
      <w:r w:rsidRPr="00DD2E9B">
        <w:rPr>
          <w:rFonts w:ascii="Arial" w:hAnsi="Arial" w:cs="Arial"/>
          <w:b/>
        </w:rPr>
        <w:t>Annual Appraisal &amp; Job Planning</w:t>
      </w:r>
    </w:p>
    <w:p w14:paraId="5CE7ED0F" w14:textId="77777777" w:rsidR="00212531" w:rsidRDefault="0000437E" w:rsidP="00A20035">
      <w:pPr>
        <w:rPr>
          <w:rFonts w:ascii="Arial" w:hAnsi="Arial" w:cs="Arial"/>
        </w:rPr>
      </w:pPr>
      <w:r w:rsidRPr="00DD2E9B">
        <w:rPr>
          <w:rFonts w:ascii="Arial" w:hAnsi="Arial" w:cs="Arial"/>
        </w:rPr>
        <w:t>You shall be required to participate in annual appraisal.  Job planning is linked closely with, but is separate to, the agreed appraisal scheme for consultants.  The job plan review will take into account the outcome of the appraisal discussion and reflect the agreed personal development plan</w:t>
      </w:r>
      <w:r w:rsidR="000B14B3">
        <w:rPr>
          <w:rFonts w:ascii="Arial" w:hAnsi="Arial" w:cs="Arial"/>
        </w:rPr>
        <w:t>.</w:t>
      </w:r>
    </w:p>
    <w:p w14:paraId="487E483E" w14:textId="77777777" w:rsidR="00BA6916" w:rsidRDefault="00BA6916" w:rsidP="00A20035">
      <w:pPr>
        <w:rPr>
          <w:rFonts w:ascii="Arial" w:hAnsi="Arial" w:cs="Arial"/>
        </w:rPr>
      </w:pPr>
    </w:p>
    <w:p w14:paraId="21BC3F2D" w14:textId="77777777" w:rsidR="00672152" w:rsidRDefault="00672152" w:rsidP="00A20035">
      <w:pPr>
        <w:rPr>
          <w:rFonts w:ascii="Arial" w:hAnsi="Arial" w:cs="Arial"/>
        </w:rPr>
      </w:pPr>
    </w:p>
    <w:p w14:paraId="53CCC6F4" w14:textId="77777777" w:rsidR="00672152" w:rsidRPr="00DD2E9B" w:rsidRDefault="00672152"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14:paraId="19D7DCF1" w14:textId="77777777" w:rsidTr="000934AF">
        <w:tc>
          <w:tcPr>
            <w:tcW w:w="9628" w:type="dxa"/>
            <w:shd w:val="clear" w:color="auto" w:fill="00B0F0"/>
          </w:tcPr>
          <w:p w14:paraId="2FA64CAA"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14:paraId="0943D276" w14:textId="77777777" w:rsidR="00212531" w:rsidRDefault="00212531" w:rsidP="00A20035">
      <w:pPr>
        <w:rPr>
          <w:rFonts w:ascii="Arial" w:hAnsi="Arial" w:cs="Arial"/>
        </w:rPr>
      </w:pPr>
    </w:p>
    <w:p w14:paraId="09EDA23B" w14:textId="77777777" w:rsidR="00065047" w:rsidRPr="00065047" w:rsidRDefault="00065047" w:rsidP="00A20035">
      <w:pPr>
        <w:rPr>
          <w:rFonts w:ascii="Arial" w:hAnsi="Arial" w:cs="Arial"/>
          <w:b/>
          <w:bCs/>
        </w:rPr>
      </w:pPr>
      <w:r w:rsidRPr="00065047">
        <w:rPr>
          <w:rFonts w:ascii="Arial" w:hAnsi="Arial" w:cs="Arial"/>
          <w:b/>
          <w:bCs/>
        </w:rPr>
        <w:t xml:space="preserve">This is an indicative job plan for </w:t>
      </w:r>
      <w:r w:rsidR="006E4F94">
        <w:rPr>
          <w:rFonts w:ascii="Arial" w:hAnsi="Arial" w:cs="Arial"/>
          <w:b/>
          <w:bCs/>
        </w:rPr>
        <w:t>ONE</w:t>
      </w:r>
      <w:r w:rsidRPr="00065047">
        <w:rPr>
          <w:rFonts w:ascii="Arial" w:hAnsi="Arial" w:cs="Arial"/>
          <w:b/>
          <w:bCs/>
        </w:rPr>
        <w:t xml:space="preserve"> of the posts on a </w:t>
      </w:r>
      <w:r w:rsidR="00D75167" w:rsidRPr="00065047">
        <w:rPr>
          <w:rFonts w:ascii="Arial" w:hAnsi="Arial" w:cs="Arial"/>
          <w:b/>
          <w:bCs/>
        </w:rPr>
        <w:t>full-time</w:t>
      </w:r>
      <w:r w:rsidRPr="00065047">
        <w:rPr>
          <w:rFonts w:ascii="Arial" w:hAnsi="Arial" w:cs="Arial"/>
          <w:b/>
          <w:bCs/>
        </w:rPr>
        <w:t xml:space="preserve"> basis. In view of the likelihood of job plans being specifically tailored to </w:t>
      </w:r>
      <w:r w:rsidR="006E4F94">
        <w:rPr>
          <w:rFonts w:ascii="Arial" w:hAnsi="Arial" w:cs="Arial"/>
          <w:b/>
          <w:bCs/>
        </w:rPr>
        <w:t>each</w:t>
      </w:r>
      <w:r w:rsidRPr="00065047">
        <w:rPr>
          <w:rFonts w:ascii="Arial" w:hAnsi="Arial" w:cs="Arial"/>
          <w:b/>
          <w:bCs/>
        </w:rPr>
        <w:t xml:space="preserve"> successful candidate, candidates are strongly encouraged to discuss their interest with Dr Cowan or Dr Le Fevre</w:t>
      </w:r>
    </w:p>
    <w:tbl>
      <w:tblPr>
        <w:tblStyle w:val="TableGrid"/>
        <w:tblW w:w="0" w:type="auto"/>
        <w:tblLook w:val="04A0" w:firstRow="1" w:lastRow="0" w:firstColumn="1" w:lastColumn="0" w:noHBand="0" w:noVBand="1"/>
      </w:tblPr>
      <w:tblGrid>
        <w:gridCol w:w="4814"/>
        <w:gridCol w:w="4814"/>
      </w:tblGrid>
      <w:tr w:rsidR="00255A52" w:rsidRPr="00DD2E9B" w14:paraId="25C00E19" w14:textId="77777777" w:rsidTr="00255A52">
        <w:tc>
          <w:tcPr>
            <w:tcW w:w="4814" w:type="dxa"/>
          </w:tcPr>
          <w:p w14:paraId="7C756F19" w14:textId="77777777"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14:paraId="4033FEBA" w14:textId="12CAC912" w:rsidR="00255A52" w:rsidRPr="00DD2E9B" w:rsidRDefault="007757B3" w:rsidP="00255A52">
            <w:pPr>
              <w:spacing w:before="120" w:after="120"/>
              <w:rPr>
                <w:rFonts w:ascii="Arial" w:hAnsi="Arial" w:cs="Arial"/>
              </w:rPr>
            </w:pPr>
            <w:r>
              <w:rPr>
                <w:rFonts w:ascii="Arial" w:hAnsi="Arial" w:cs="Arial"/>
              </w:rPr>
              <w:t>Specialty Grade in General Adult Community Psychiatry</w:t>
            </w:r>
          </w:p>
        </w:tc>
      </w:tr>
      <w:tr w:rsidR="00255A52" w:rsidRPr="00DD2E9B" w14:paraId="086FA866" w14:textId="77777777" w:rsidTr="00255A52">
        <w:tc>
          <w:tcPr>
            <w:tcW w:w="4814" w:type="dxa"/>
          </w:tcPr>
          <w:p w14:paraId="53E99778" w14:textId="77777777"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14:paraId="4364ADE3" w14:textId="77777777" w:rsidR="00255A52" w:rsidRPr="00DD2E9B" w:rsidRDefault="000139E4" w:rsidP="00255A52">
            <w:pPr>
              <w:spacing w:before="120" w:after="120"/>
              <w:rPr>
                <w:rFonts w:ascii="Arial" w:hAnsi="Arial" w:cs="Arial"/>
              </w:rPr>
            </w:pPr>
            <w:r>
              <w:rPr>
                <w:rFonts w:ascii="Arial" w:hAnsi="Arial" w:cs="Arial"/>
              </w:rPr>
              <w:t>General Adult Psychiatry</w:t>
            </w:r>
          </w:p>
        </w:tc>
      </w:tr>
      <w:tr w:rsidR="00255A52" w:rsidRPr="00DD2E9B" w14:paraId="3001ECF3" w14:textId="77777777" w:rsidTr="00255A52">
        <w:tc>
          <w:tcPr>
            <w:tcW w:w="4814" w:type="dxa"/>
          </w:tcPr>
          <w:p w14:paraId="3E9BF6BE" w14:textId="77777777"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14:paraId="51817359" w14:textId="77777777" w:rsidR="007757B3" w:rsidRDefault="007757B3" w:rsidP="00255A52">
            <w:pPr>
              <w:spacing w:before="120" w:after="120"/>
              <w:rPr>
                <w:rFonts w:ascii="Arial" w:hAnsi="Arial" w:cs="Arial"/>
              </w:rPr>
            </w:pPr>
            <w:r>
              <w:rPr>
                <w:rFonts w:ascii="Arial" w:hAnsi="Arial" w:cs="Arial"/>
              </w:rPr>
              <w:t>Kings Centre, Crieff</w:t>
            </w:r>
          </w:p>
          <w:p w14:paraId="748867C5" w14:textId="2602B90A" w:rsidR="00255A52" w:rsidRPr="00DD2E9B" w:rsidRDefault="000E3813" w:rsidP="00255A52">
            <w:pPr>
              <w:spacing w:before="120" w:after="120"/>
              <w:rPr>
                <w:rFonts w:ascii="Arial" w:hAnsi="Arial" w:cs="Arial"/>
              </w:rPr>
            </w:pPr>
            <w:r w:rsidRPr="00DD2E9B">
              <w:rPr>
                <w:rFonts w:ascii="Arial" w:hAnsi="Arial" w:cs="Arial"/>
              </w:rPr>
              <w:t>You may be required to work at any of NHS Tayside sites as part of your role.</w:t>
            </w:r>
          </w:p>
        </w:tc>
      </w:tr>
      <w:tr w:rsidR="00255A52" w:rsidRPr="00DD2E9B" w14:paraId="054B481E" w14:textId="77777777" w:rsidTr="00255A52">
        <w:tc>
          <w:tcPr>
            <w:tcW w:w="4814" w:type="dxa"/>
          </w:tcPr>
          <w:p w14:paraId="54EBFC38" w14:textId="77777777" w:rsidR="00255A52" w:rsidRPr="00DD2E9B" w:rsidRDefault="00255A52" w:rsidP="00255A52">
            <w:pPr>
              <w:spacing w:before="120" w:after="120"/>
              <w:rPr>
                <w:rFonts w:ascii="Arial" w:hAnsi="Arial" w:cs="Arial"/>
              </w:rPr>
            </w:pPr>
            <w:r w:rsidRPr="00DD2E9B">
              <w:rPr>
                <w:rFonts w:ascii="Arial" w:hAnsi="Arial" w:cs="Arial"/>
              </w:rPr>
              <w:t>Contract:</w:t>
            </w:r>
          </w:p>
        </w:tc>
        <w:tc>
          <w:tcPr>
            <w:tcW w:w="4814" w:type="dxa"/>
          </w:tcPr>
          <w:p w14:paraId="7C37D74B" w14:textId="56108C31" w:rsidR="00255A52" w:rsidRPr="00DD2E9B" w:rsidRDefault="007757B3" w:rsidP="00255A52">
            <w:pPr>
              <w:spacing w:before="120" w:after="120"/>
              <w:rPr>
                <w:rFonts w:ascii="Arial" w:hAnsi="Arial" w:cs="Arial"/>
              </w:rPr>
            </w:pPr>
            <w:r>
              <w:rPr>
                <w:rFonts w:ascii="Arial" w:hAnsi="Arial" w:cs="Arial"/>
              </w:rPr>
              <w:t>Fixed term – 3 months</w:t>
            </w:r>
          </w:p>
        </w:tc>
      </w:tr>
      <w:tr w:rsidR="00255A52" w:rsidRPr="00DD2E9B" w14:paraId="37D2EB89" w14:textId="77777777" w:rsidTr="00255A52">
        <w:tc>
          <w:tcPr>
            <w:tcW w:w="4814" w:type="dxa"/>
          </w:tcPr>
          <w:p w14:paraId="341A61B8" w14:textId="77777777" w:rsidR="00255A52" w:rsidRPr="000B14B3" w:rsidRDefault="00255A52" w:rsidP="00255A52">
            <w:pPr>
              <w:spacing w:before="120" w:after="120"/>
              <w:rPr>
                <w:rFonts w:ascii="Arial" w:hAnsi="Arial" w:cs="Arial"/>
              </w:rPr>
            </w:pPr>
            <w:r w:rsidRPr="000B14B3">
              <w:rPr>
                <w:rFonts w:ascii="Arial" w:hAnsi="Arial" w:cs="Arial"/>
              </w:rPr>
              <w:t>Availability Supplement:</w:t>
            </w:r>
          </w:p>
        </w:tc>
        <w:tc>
          <w:tcPr>
            <w:tcW w:w="4814" w:type="dxa"/>
          </w:tcPr>
          <w:p w14:paraId="732399DF" w14:textId="74572CBE" w:rsidR="00255A52" w:rsidRPr="000B14B3" w:rsidRDefault="007757B3" w:rsidP="00255A52">
            <w:pPr>
              <w:spacing w:before="120" w:after="120"/>
              <w:rPr>
                <w:rFonts w:ascii="Arial" w:hAnsi="Arial" w:cs="Arial"/>
              </w:rPr>
            </w:pPr>
            <w:r>
              <w:rPr>
                <w:rFonts w:ascii="Arial" w:hAnsi="Arial" w:cs="Arial"/>
              </w:rPr>
              <w:t>n/a</w:t>
            </w:r>
          </w:p>
        </w:tc>
      </w:tr>
      <w:tr w:rsidR="00255A52" w:rsidRPr="00DD2E9B" w14:paraId="66CC2699" w14:textId="77777777" w:rsidTr="00255A52">
        <w:tc>
          <w:tcPr>
            <w:tcW w:w="4814" w:type="dxa"/>
          </w:tcPr>
          <w:p w14:paraId="31A2B36C" w14:textId="77777777" w:rsidR="00255A52" w:rsidRPr="000B14B3" w:rsidRDefault="00255A52" w:rsidP="00255A52">
            <w:pPr>
              <w:spacing w:before="120" w:after="120"/>
              <w:rPr>
                <w:rFonts w:ascii="Arial" w:hAnsi="Arial" w:cs="Arial"/>
              </w:rPr>
            </w:pPr>
            <w:r w:rsidRPr="000B14B3">
              <w:rPr>
                <w:rFonts w:ascii="Arial" w:hAnsi="Arial" w:cs="Arial"/>
              </w:rPr>
              <w:t>Out-of-Hours</w:t>
            </w:r>
          </w:p>
        </w:tc>
        <w:tc>
          <w:tcPr>
            <w:tcW w:w="4814" w:type="dxa"/>
          </w:tcPr>
          <w:p w14:paraId="49CA091B" w14:textId="137B2139" w:rsidR="00255A52" w:rsidRPr="000B14B3" w:rsidRDefault="007757B3" w:rsidP="00255A52">
            <w:pPr>
              <w:spacing w:before="120" w:after="120"/>
              <w:rPr>
                <w:rFonts w:ascii="Arial" w:hAnsi="Arial" w:cs="Arial"/>
              </w:rPr>
            </w:pPr>
            <w:r>
              <w:rPr>
                <w:rFonts w:ascii="Arial" w:hAnsi="Arial" w:cs="Arial"/>
              </w:rPr>
              <w:t>No on call</w:t>
            </w:r>
          </w:p>
        </w:tc>
      </w:tr>
      <w:tr w:rsidR="00255A52" w:rsidRPr="00DD2E9B" w14:paraId="1634D5E5" w14:textId="77777777" w:rsidTr="00255A52">
        <w:tc>
          <w:tcPr>
            <w:tcW w:w="4814" w:type="dxa"/>
          </w:tcPr>
          <w:p w14:paraId="40F1BAF6" w14:textId="77777777" w:rsidR="00255A52" w:rsidRPr="00DD2E9B" w:rsidRDefault="00255A52" w:rsidP="00255A52">
            <w:pPr>
              <w:spacing w:before="120" w:after="120"/>
              <w:rPr>
                <w:rFonts w:ascii="Arial" w:hAnsi="Arial" w:cs="Arial"/>
              </w:rPr>
            </w:pPr>
            <w:r w:rsidRPr="00DD2E9B">
              <w:rPr>
                <w:rFonts w:ascii="Arial" w:hAnsi="Arial" w:cs="Arial"/>
              </w:rPr>
              <w:t>Managerially responsible to:</w:t>
            </w:r>
          </w:p>
        </w:tc>
        <w:tc>
          <w:tcPr>
            <w:tcW w:w="4814" w:type="dxa"/>
          </w:tcPr>
          <w:p w14:paraId="149E411E" w14:textId="75B64898" w:rsidR="00255A52" w:rsidRPr="004A02D7" w:rsidRDefault="000B14B3" w:rsidP="00255A52">
            <w:pPr>
              <w:spacing w:before="120" w:after="120"/>
              <w:rPr>
                <w:rFonts w:ascii="Arial" w:hAnsi="Arial" w:cs="Arial"/>
                <w:highlight w:val="yellow"/>
              </w:rPr>
            </w:pPr>
            <w:r w:rsidRPr="000B044E">
              <w:rPr>
                <w:rFonts w:ascii="Arial" w:hAnsi="Arial" w:cs="Arial"/>
              </w:rPr>
              <w:t>Operational Medical Director for MH &amp; LD</w:t>
            </w:r>
          </w:p>
        </w:tc>
      </w:tr>
    </w:tbl>
    <w:p w14:paraId="03FE7C4D" w14:textId="77777777" w:rsidR="00255A52" w:rsidRPr="00DD2E9B" w:rsidRDefault="00255A52" w:rsidP="00A20035">
      <w:pPr>
        <w:rPr>
          <w:rFonts w:ascii="Arial" w:hAnsi="Arial" w:cs="Arial"/>
        </w:rPr>
      </w:pPr>
    </w:p>
    <w:p w14:paraId="54F33BBC" w14:textId="79E7C247" w:rsidR="00255A52" w:rsidRPr="00065047" w:rsidRDefault="00255A52" w:rsidP="00A20035">
      <w:pPr>
        <w:rPr>
          <w:rFonts w:ascii="Arial" w:hAnsi="Arial" w:cs="Arial"/>
          <w:b/>
          <w:bCs/>
        </w:rPr>
      </w:pPr>
      <w:r w:rsidRPr="00065047">
        <w:rPr>
          <w:rFonts w:ascii="Arial" w:hAnsi="Arial" w:cs="Arial"/>
          <w:b/>
          <w:bCs/>
        </w:rPr>
        <w:t xml:space="preserve">Indicative job plan at </w:t>
      </w:r>
      <w:r w:rsidR="007757B3">
        <w:rPr>
          <w:rFonts w:ascii="Arial" w:hAnsi="Arial" w:cs="Arial"/>
          <w:b/>
          <w:bCs/>
        </w:rPr>
        <w:t>6</w:t>
      </w:r>
      <w:r w:rsidRPr="00065047">
        <w:rPr>
          <w:rFonts w:ascii="Arial" w:hAnsi="Arial" w:cs="Arial"/>
          <w:b/>
          <w:bCs/>
        </w:rPr>
        <w:t xml:space="preserve"> P</w:t>
      </w:r>
      <w:r w:rsidR="008629BC" w:rsidRPr="00065047">
        <w:rPr>
          <w:rFonts w:ascii="Arial" w:hAnsi="Arial" w:cs="Arial"/>
          <w:b/>
          <w:bCs/>
        </w:rPr>
        <w:t>A</w:t>
      </w:r>
      <w:r w:rsidRPr="00065047">
        <w:rPr>
          <w:rFonts w:ascii="Arial" w:hAnsi="Arial" w:cs="Arial"/>
          <w:b/>
          <w:bCs/>
        </w:rPr>
        <w:t>s</w:t>
      </w:r>
    </w:p>
    <w:p w14:paraId="12478A1E" w14:textId="77777777" w:rsidR="00255A52" w:rsidRPr="00065047" w:rsidRDefault="00065047" w:rsidP="00A20035">
      <w:pPr>
        <w:rPr>
          <w:rFonts w:ascii="Arial" w:hAnsi="Arial" w:cs="Arial"/>
          <w:b/>
          <w:bCs/>
        </w:rPr>
      </w:pPr>
      <w:r w:rsidRPr="00065047">
        <w:rPr>
          <w:rFonts w:ascii="Arial" w:hAnsi="Arial" w:cs="Arial"/>
          <w:b/>
          <w:bCs/>
        </w:rPr>
        <w:t>SPA time is expected to be available depending on the aspirations of the appointee and needs of the wider service.</w:t>
      </w:r>
    </w:p>
    <w:tbl>
      <w:tblPr>
        <w:tblStyle w:val="TableGrid"/>
        <w:tblW w:w="0" w:type="auto"/>
        <w:tblLook w:val="04A0" w:firstRow="1" w:lastRow="0" w:firstColumn="1" w:lastColumn="0" w:noHBand="0" w:noVBand="1"/>
      </w:tblPr>
      <w:tblGrid>
        <w:gridCol w:w="1555"/>
        <w:gridCol w:w="2409"/>
        <w:gridCol w:w="5664"/>
      </w:tblGrid>
      <w:tr w:rsidR="00255A52" w:rsidRPr="00DD2E9B" w14:paraId="0A979498" w14:textId="77777777" w:rsidTr="004F2BE1">
        <w:tc>
          <w:tcPr>
            <w:tcW w:w="1555" w:type="dxa"/>
          </w:tcPr>
          <w:p w14:paraId="5D8A6D2D" w14:textId="77777777" w:rsidR="00255A52" w:rsidRPr="00065047" w:rsidRDefault="00065047" w:rsidP="00A20035">
            <w:pPr>
              <w:rPr>
                <w:rFonts w:ascii="Arial" w:hAnsi="Arial" w:cs="Arial"/>
                <w:b/>
                <w:bCs/>
              </w:rPr>
            </w:pPr>
            <w:r w:rsidRPr="00065047">
              <w:rPr>
                <w:rFonts w:ascii="Arial" w:hAnsi="Arial" w:cs="Arial"/>
                <w:b/>
                <w:bCs/>
              </w:rPr>
              <w:t>DAY</w:t>
            </w:r>
          </w:p>
        </w:tc>
        <w:tc>
          <w:tcPr>
            <w:tcW w:w="2409" w:type="dxa"/>
          </w:tcPr>
          <w:p w14:paraId="228B2DBE" w14:textId="77777777" w:rsidR="00255A52" w:rsidRPr="00065047" w:rsidRDefault="00065047" w:rsidP="00255A52">
            <w:pPr>
              <w:jc w:val="center"/>
              <w:rPr>
                <w:rFonts w:ascii="Arial" w:hAnsi="Arial" w:cs="Arial"/>
                <w:b/>
                <w:bCs/>
              </w:rPr>
            </w:pPr>
            <w:r w:rsidRPr="00065047">
              <w:rPr>
                <w:rFonts w:ascii="Arial" w:hAnsi="Arial" w:cs="Arial"/>
                <w:b/>
                <w:bCs/>
              </w:rPr>
              <w:t>HOSPITAL / LOCATION</w:t>
            </w:r>
          </w:p>
        </w:tc>
        <w:tc>
          <w:tcPr>
            <w:tcW w:w="5664" w:type="dxa"/>
          </w:tcPr>
          <w:p w14:paraId="5066960F" w14:textId="77777777" w:rsidR="00255A52" w:rsidRPr="00065047" w:rsidRDefault="00065047" w:rsidP="00255A52">
            <w:pPr>
              <w:jc w:val="center"/>
              <w:rPr>
                <w:rFonts w:ascii="Arial" w:hAnsi="Arial" w:cs="Arial"/>
                <w:b/>
                <w:bCs/>
              </w:rPr>
            </w:pPr>
            <w:r w:rsidRPr="00065047">
              <w:rPr>
                <w:rFonts w:ascii="Arial" w:hAnsi="Arial" w:cs="Arial"/>
                <w:b/>
                <w:bCs/>
              </w:rPr>
              <w:t>TYPE OF WORK</w:t>
            </w:r>
          </w:p>
        </w:tc>
      </w:tr>
      <w:tr w:rsidR="00065047" w:rsidRPr="00DD2E9B" w14:paraId="1B32BEE5" w14:textId="77777777" w:rsidTr="004F2BE1">
        <w:tc>
          <w:tcPr>
            <w:tcW w:w="1555" w:type="dxa"/>
          </w:tcPr>
          <w:p w14:paraId="2560391E" w14:textId="77777777" w:rsidR="00065047" w:rsidRPr="00DD2E9B" w:rsidRDefault="00065047" w:rsidP="00065047">
            <w:pPr>
              <w:spacing w:before="120" w:after="120"/>
              <w:rPr>
                <w:rFonts w:ascii="Arial" w:hAnsi="Arial" w:cs="Arial"/>
              </w:rPr>
            </w:pPr>
            <w:r w:rsidRPr="00DD2E9B">
              <w:rPr>
                <w:rFonts w:ascii="Arial" w:hAnsi="Arial" w:cs="Arial"/>
              </w:rPr>
              <w:t>Tuesday</w:t>
            </w:r>
          </w:p>
        </w:tc>
        <w:tc>
          <w:tcPr>
            <w:tcW w:w="2409" w:type="dxa"/>
          </w:tcPr>
          <w:p w14:paraId="777BF29C" w14:textId="77777777" w:rsidR="00065047" w:rsidRPr="00DD2E9B" w:rsidRDefault="004F2BE1" w:rsidP="00065047">
            <w:pPr>
              <w:spacing w:before="120" w:after="120"/>
              <w:rPr>
                <w:rFonts w:ascii="Arial" w:hAnsi="Arial" w:cs="Arial"/>
              </w:rPr>
            </w:pPr>
            <w:r>
              <w:rPr>
                <w:rFonts w:ascii="Arial" w:hAnsi="Arial" w:cs="Arial"/>
              </w:rPr>
              <w:t>Perth Royal Infirmary/ Murray Royal Hospital</w:t>
            </w:r>
          </w:p>
        </w:tc>
        <w:tc>
          <w:tcPr>
            <w:tcW w:w="5664" w:type="dxa"/>
          </w:tcPr>
          <w:p w14:paraId="69174C25" w14:textId="69493D01" w:rsidR="004F2BE1" w:rsidRPr="009B65CC" w:rsidRDefault="004F2BE1" w:rsidP="004F2BE1">
            <w:pPr>
              <w:rPr>
                <w:rFonts w:ascii="Arial" w:hAnsi="Arial" w:cs="Arial"/>
                <w:i/>
              </w:rPr>
            </w:pPr>
            <w:r>
              <w:rPr>
                <w:rFonts w:ascii="Arial" w:hAnsi="Arial" w:cs="Arial"/>
              </w:rPr>
              <w:t>0900-1</w:t>
            </w:r>
            <w:r w:rsidR="007757B3">
              <w:rPr>
                <w:rFonts w:ascii="Arial" w:hAnsi="Arial" w:cs="Arial"/>
              </w:rPr>
              <w:t>7</w:t>
            </w:r>
            <w:r>
              <w:rPr>
                <w:rFonts w:ascii="Arial" w:hAnsi="Arial" w:cs="Arial"/>
              </w:rPr>
              <w:t>.00</w:t>
            </w:r>
            <w:r w:rsidRPr="009B65CC">
              <w:rPr>
                <w:rFonts w:ascii="Arial" w:hAnsi="Arial" w:cs="Arial"/>
              </w:rPr>
              <w:t xml:space="preserve">   </w:t>
            </w:r>
            <w:r w:rsidR="007757B3">
              <w:rPr>
                <w:rFonts w:ascii="Arial" w:hAnsi="Arial" w:cs="Arial"/>
              </w:rPr>
              <w:t>Flexible clinical time/ OP care as agreed by the team</w:t>
            </w:r>
          </w:p>
          <w:p w14:paraId="3DD122D9" w14:textId="19F8FEE8" w:rsidR="00065047" w:rsidRPr="00DD2E9B" w:rsidRDefault="00065047" w:rsidP="004F2BE1">
            <w:pPr>
              <w:spacing w:before="120" w:after="120"/>
              <w:rPr>
                <w:rFonts w:ascii="Arial" w:hAnsi="Arial" w:cs="Arial"/>
              </w:rPr>
            </w:pPr>
          </w:p>
        </w:tc>
      </w:tr>
      <w:tr w:rsidR="00065047" w:rsidRPr="00DD2E9B" w14:paraId="74FEED78" w14:textId="77777777" w:rsidTr="004F2BE1">
        <w:tc>
          <w:tcPr>
            <w:tcW w:w="1555" w:type="dxa"/>
          </w:tcPr>
          <w:p w14:paraId="04D2056D" w14:textId="77777777" w:rsidR="00065047" w:rsidRPr="00DD2E9B" w:rsidRDefault="00065047" w:rsidP="00065047">
            <w:pPr>
              <w:spacing w:before="120" w:after="120"/>
              <w:rPr>
                <w:rFonts w:ascii="Arial" w:hAnsi="Arial" w:cs="Arial"/>
              </w:rPr>
            </w:pPr>
            <w:r w:rsidRPr="00DD2E9B">
              <w:rPr>
                <w:rFonts w:ascii="Arial" w:hAnsi="Arial" w:cs="Arial"/>
              </w:rPr>
              <w:t>Wednesday</w:t>
            </w:r>
          </w:p>
        </w:tc>
        <w:tc>
          <w:tcPr>
            <w:tcW w:w="2409" w:type="dxa"/>
          </w:tcPr>
          <w:p w14:paraId="0826DCD9" w14:textId="77777777" w:rsidR="00065047" w:rsidRPr="00DD2E9B" w:rsidRDefault="004F2BE1" w:rsidP="00065047">
            <w:pPr>
              <w:spacing w:before="120" w:after="120"/>
              <w:rPr>
                <w:rFonts w:ascii="Arial" w:hAnsi="Arial" w:cs="Arial"/>
              </w:rPr>
            </w:pPr>
            <w:r>
              <w:rPr>
                <w:rFonts w:ascii="Arial" w:hAnsi="Arial" w:cs="Arial"/>
              </w:rPr>
              <w:t>Perth Royal Infirmary/ Murray Royal Hospital</w:t>
            </w:r>
          </w:p>
        </w:tc>
        <w:tc>
          <w:tcPr>
            <w:tcW w:w="5664" w:type="dxa"/>
          </w:tcPr>
          <w:p w14:paraId="55F337CA" w14:textId="283936A9" w:rsidR="007757B3" w:rsidRPr="007757B3" w:rsidRDefault="004F2BE1" w:rsidP="007757B3">
            <w:pPr>
              <w:rPr>
                <w:rFonts w:ascii="Arial" w:hAnsi="Arial" w:cs="Arial"/>
                <w:i/>
              </w:rPr>
            </w:pPr>
            <w:r>
              <w:rPr>
                <w:rFonts w:ascii="Arial" w:hAnsi="Arial" w:cs="Arial"/>
              </w:rPr>
              <w:t>0900-1</w:t>
            </w:r>
            <w:r w:rsidR="007757B3">
              <w:rPr>
                <w:rFonts w:ascii="Arial" w:hAnsi="Arial" w:cs="Arial"/>
              </w:rPr>
              <w:t>7.</w:t>
            </w:r>
            <w:r>
              <w:rPr>
                <w:rFonts w:ascii="Arial" w:hAnsi="Arial" w:cs="Arial"/>
              </w:rPr>
              <w:t>00</w:t>
            </w:r>
            <w:r w:rsidRPr="009B65CC">
              <w:rPr>
                <w:rFonts w:ascii="Arial" w:hAnsi="Arial" w:cs="Arial"/>
              </w:rPr>
              <w:t xml:space="preserve">   </w:t>
            </w:r>
            <w:r w:rsidR="007757B3">
              <w:rPr>
                <w:rFonts w:ascii="Arial" w:hAnsi="Arial" w:cs="Arial"/>
              </w:rPr>
              <w:t>Flexible clinical time/ OP care as agreed by the team</w:t>
            </w:r>
          </w:p>
          <w:p w14:paraId="6EB01ABE" w14:textId="0057D956" w:rsidR="00065047" w:rsidRPr="00DD2E9B" w:rsidRDefault="00065047" w:rsidP="004F2BE1">
            <w:pPr>
              <w:spacing w:before="120" w:after="120"/>
              <w:rPr>
                <w:rFonts w:ascii="Arial" w:hAnsi="Arial" w:cs="Arial"/>
              </w:rPr>
            </w:pPr>
          </w:p>
        </w:tc>
      </w:tr>
      <w:tr w:rsidR="00065047" w:rsidRPr="00DD2E9B" w14:paraId="71B89A39" w14:textId="77777777" w:rsidTr="004F2BE1">
        <w:tc>
          <w:tcPr>
            <w:tcW w:w="1555" w:type="dxa"/>
          </w:tcPr>
          <w:p w14:paraId="72E91DEF" w14:textId="77777777" w:rsidR="00065047" w:rsidRPr="00DD2E9B" w:rsidRDefault="00065047" w:rsidP="00065047">
            <w:pPr>
              <w:spacing w:before="120" w:after="120"/>
              <w:rPr>
                <w:rFonts w:ascii="Arial" w:hAnsi="Arial" w:cs="Arial"/>
              </w:rPr>
            </w:pPr>
            <w:r w:rsidRPr="00DD2E9B">
              <w:rPr>
                <w:rFonts w:ascii="Arial" w:hAnsi="Arial" w:cs="Arial"/>
              </w:rPr>
              <w:t>Thursday</w:t>
            </w:r>
          </w:p>
        </w:tc>
        <w:tc>
          <w:tcPr>
            <w:tcW w:w="2409" w:type="dxa"/>
          </w:tcPr>
          <w:p w14:paraId="742E5813" w14:textId="77777777" w:rsidR="00065047" w:rsidRPr="00DD2E9B" w:rsidRDefault="004F2BE1" w:rsidP="00065047">
            <w:pPr>
              <w:spacing w:before="120" w:after="120"/>
              <w:rPr>
                <w:rFonts w:ascii="Arial" w:hAnsi="Arial" w:cs="Arial"/>
              </w:rPr>
            </w:pPr>
            <w:r>
              <w:rPr>
                <w:rFonts w:ascii="Arial" w:hAnsi="Arial" w:cs="Arial"/>
              </w:rPr>
              <w:t>Perth Royal Infirmary/ Murray Royal Hospital</w:t>
            </w:r>
          </w:p>
        </w:tc>
        <w:tc>
          <w:tcPr>
            <w:tcW w:w="5664" w:type="dxa"/>
          </w:tcPr>
          <w:p w14:paraId="30F5D3A7" w14:textId="77777777" w:rsidR="004F2BE1" w:rsidRPr="009B65CC" w:rsidRDefault="004F2BE1" w:rsidP="004F2BE1">
            <w:pPr>
              <w:rPr>
                <w:rFonts w:ascii="Arial" w:hAnsi="Arial" w:cs="Arial"/>
                <w:i/>
              </w:rPr>
            </w:pPr>
            <w:r>
              <w:rPr>
                <w:rFonts w:ascii="Arial" w:hAnsi="Arial" w:cs="Arial"/>
              </w:rPr>
              <w:t>0900-13.</w:t>
            </w:r>
            <w:proofErr w:type="gramStart"/>
            <w:r>
              <w:rPr>
                <w:rFonts w:ascii="Arial" w:hAnsi="Arial" w:cs="Arial"/>
              </w:rPr>
              <w:t>00  Core</w:t>
            </w:r>
            <w:proofErr w:type="gramEnd"/>
            <w:r>
              <w:rPr>
                <w:rFonts w:ascii="Arial" w:hAnsi="Arial" w:cs="Arial"/>
              </w:rPr>
              <w:t xml:space="preserve"> SPA- Tayside CPD programme</w:t>
            </w:r>
          </w:p>
          <w:p w14:paraId="68D64240" w14:textId="77777777" w:rsidR="007757B3" w:rsidRPr="007757B3" w:rsidRDefault="004F2BE1" w:rsidP="007757B3">
            <w:pPr>
              <w:rPr>
                <w:rFonts w:ascii="Arial" w:hAnsi="Arial" w:cs="Arial"/>
                <w:i/>
              </w:rPr>
            </w:pPr>
            <w:r w:rsidRPr="009B65CC">
              <w:rPr>
                <w:rFonts w:ascii="Arial" w:hAnsi="Arial" w:cs="Arial"/>
              </w:rPr>
              <w:t>1</w:t>
            </w:r>
            <w:r w:rsidR="007757B3">
              <w:rPr>
                <w:rFonts w:ascii="Arial" w:hAnsi="Arial" w:cs="Arial"/>
              </w:rPr>
              <w:t>3</w:t>
            </w:r>
            <w:r w:rsidRPr="009B65CC">
              <w:rPr>
                <w:rFonts w:ascii="Arial" w:hAnsi="Arial" w:cs="Arial"/>
              </w:rPr>
              <w:t>00-1</w:t>
            </w:r>
            <w:r>
              <w:rPr>
                <w:rFonts w:ascii="Arial" w:hAnsi="Arial" w:cs="Arial"/>
              </w:rPr>
              <w:t>7</w:t>
            </w:r>
            <w:r w:rsidRPr="009B65CC">
              <w:rPr>
                <w:rFonts w:ascii="Arial" w:hAnsi="Arial" w:cs="Arial"/>
              </w:rPr>
              <w:t xml:space="preserve">00   </w:t>
            </w:r>
            <w:r w:rsidR="007757B3">
              <w:rPr>
                <w:rFonts w:ascii="Arial" w:hAnsi="Arial" w:cs="Arial"/>
              </w:rPr>
              <w:t>Flexible clinical time/ OP care as agreed by the team</w:t>
            </w:r>
          </w:p>
          <w:p w14:paraId="61C58628" w14:textId="7EB86F95" w:rsidR="00065047" w:rsidRPr="00DD2E9B" w:rsidRDefault="00065047" w:rsidP="004F2BE1">
            <w:pPr>
              <w:spacing w:before="120" w:after="120"/>
              <w:rPr>
                <w:rFonts w:ascii="Arial" w:hAnsi="Arial" w:cs="Arial"/>
              </w:rPr>
            </w:pPr>
          </w:p>
        </w:tc>
      </w:tr>
      <w:tr w:rsidR="007757B3" w:rsidRPr="00DD2E9B" w14:paraId="1097B15E" w14:textId="77777777" w:rsidTr="004F2BE1">
        <w:tc>
          <w:tcPr>
            <w:tcW w:w="1555" w:type="dxa"/>
          </w:tcPr>
          <w:p w14:paraId="520179E9" w14:textId="3A361523" w:rsidR="007757B3" w:rsidRPr="00DD2E9B" w:rsidRDefault="007757B3" w:rsidP="00065047">
            <w:pPr>
              <w:spacing w:before="120" w:after="120"/>
              <w:rPr>
                <w:rFonts w:ascii="Arial" w:hAnsi="Arial" w:cs="Arial"/>
              </w:rPr>
            </w:pPr>
          </w:p>
        </w:tc>
        <w:tc>
          <w:tcPr>
            <w:tcW w:w="2409" w:type="dxa"/>
          </w:tcPr>
          <w:p w14:paraId="1DAECD91" w14:textId="45F0994E" w:rsidR="007757B3" w:rsidRPr="00DD2E9B" w:rsidRDefault="007757B3" w:rsidP="00065047">
            <w:pPr>
              <w:spacing w:before="120" w:after="120"/>
              <w:rPr>
                <w:rFonts w:ascii="Arial" w:hAnsi="Arial" w:cs="Arial"/>
              </w:rPr>
            </w:pPr>
          </w:p>
        </w:tc>
        <w:tc>
          <w:tcPr>
            <w:tcW w:w="5664" w:type="dxa"/>
          </w:tcPr>
          <w:p w14:paraId="642F95EE" w14:textId="72947F9D" w:rsidR="007757B3" w:rsidRPr="004F2BE1" w:rsidRDefault="007757B3" w:rsidP="004F2BE1">
            <w:pPr>
              <w:rPr>
                <w:rFonts w:ascii="Arial" w:hAnsi="Arial" w:cs="Arial"/>
                <w:i/>
              </w:rPr>
            </w:pPr>
          </w:p>
        </w:tc>
      </w:tr>
    </w:tbl>
    <w:p w14:paraId="267C17D3" w14:textId="77777777" w:rsidR="00255A52" w:rsidRPr="00DD2E9B" w:rsidRDefault="00255A52" w:rsidP="00A20035">
      <w:pPr>
        <w:rPr>
          <w:rFonts w:ascii="Arial" w:hAnsi="Arial" w:cs="Arial"/>
        </w:rPr>
      </w:pPr>
    </w:p>
    <w:p w14:paraId="01AAC7BB" w14:textId="049D9B46" w:rsidR="000139E4" w:rsidRPr="000139E4" w:rsidRDefault="000139E4" w:rsidP="000139E4">
      <w:pPr>
        <w:rPr>
          <w:rFonts w:ascii="Arial" w:hAnsi="Arial" w:cs="Arial"/>
        </w:rPr>
      </w:pPr>
      <w:r w:rsidRPr="000139E4">
        <w:rPr>
          <w:rFonts w:ascii="Arial" w:hAnsi="Arial" w:cs="Arial"/>
        </w:rPr>
        <w:t xml:space="preserve">The Job Plan is a provisional outline and will be negotiable and agreed between the successful applicant, and the Clinical Lead / Operational Medical Director.  </w:t>
      </w:r>
    </w:p>
    <w:p w14:paraId="0FBD0EC1" w14:textId="77777777" w:rsidR="00F16C2D" w:rsidRDefault="000139E4" w:rsidP="000139E4">
      <w:pPr>
        <w:rPr>
          <w:rFonts w:ascii="Arial" w:hAnsi="Arial" w:cs="Arial"/>
        </w:rPr>
      </w:pPr>
      <w:r w:rsidRPr="000139E4">
        <w:rPr>
          <w:rFonts w:ascii="Arial" w:hAnsi="Arial" w:cs="Arial"/>
        </w:rPr>
        <w:lastRenderedPageBreak/>
        <w:t xml:space="preserve">Extra programmed activities may be available by negotiation with the Operational Medical Director.  </w:t>
      </w:r>
    </w:p>
    <w:p w14:paraId="62EBAFF8" w14:textId="77777777" w:rsidR="004F2BE1" w:rsidRPr="00DD2E9B" w:rsidRDefault="004F2BE1" w:rsidP="000139E4">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29710DEE" w14:textId="77777777" w:rsidTr="000934AF">
        <w:tc>
          <w:tcPr>
            <w:tcW w:w="9628" w:type="dxa"/>
            <w:shd w:val="clear" w:color="auto" w:fill="00B0F0"/>
          </w:tcPr>
          <w:p w14:paraId="06CAB43C"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SECTION 6: PERSON SPECIFICATION</w:t>
            </w:r>
          </w:p>
        </w:tc>
      </w:tr>
    </w:tbl>
    <w:p w14:paraId="71303CC6"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3960DBDF" w14:textId="77777777" w:rsidTr="00585563">
        <w:tc>
          <w:tcPr>
            <w:tcW w:w="2410" w:type="dxa"/>
            <w:shd w:val="clear" w:color="auto" w:fill="BFBFBF"/>
          </w:tcPr>
          <w:p w14:paraId="6298658C"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0B7CA22D"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4766448E"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0139E4" w:rsidRPr="00DD2E9B" w14:paraId="282E10DF" w14:textId="77777777" w:rsidTr="00BA75D1">
        <w:trPr>
          <w:trHeight w:val="1657"/>
        </w:trPr>
        <w:tc>
          <w:tcPr>
            <w:tcW w:w="2410" w:type="dxa"/>
          </w:tcPr>
          <w:p w14:paraId="53DFBD26" w14:textId="77777777" w:rsidR="000139E4" w:rsidRPr="00DD2E9B" w:rsidRDefault="000139E4" w:rsidP="000139E4">
            <w:pPr>
              <w:tabs>
                <w:tab w:val="left" w:pos="2700"/>
                <w:tab w:val="left" w:pos="6750"/>
              </w:tabs>
              <w:rPr>
                <w:rFonts w:ascii="Arial" w:hAnsi="Arial" w:cs="Arial"/>
                <w:b/>
              </w:rPr>
            </w:pPr>
            <w:r w:rsidRPr="00DD2E9B">
              <w:rPr>
                <w:rFonts w:ascii="Arial" w:hAnsi="Arial" w:cs="Arial"/>
                <w:b/>
              </w:rPr>
              <w:t>EXPERIENCE:</w:t>
            </w:r>
          </w:p>
          <w:p w14:paraId="49682B0D" w14:textId="77777777" w:rsidR="000139E4" w:rsidRPr="00DD2E9B" w:rsidRDefault="000139E4" w:rsidP="000139E4">
            <w:pPr>
              <w:tabs>
                <w:tab w:val="left" w:pos="2700"/>
                <w:tab w:val="left" w:pos="6750"/>
              </w:tabs>
              <w:rPr>
                <w:rFonts w:ascii="Arial" w:hAnsi="Arial" w:cs="Arial"/>
                <w:b/>
              </w:rPr>
            </w:pPr>
          </w:p>
        </w:tc>
        <w:tc>
          <w:tcPr>
            <w:tcW w:w="3983" w:type="dxa"/>
          </w:tcPr>
          <w:p w14:paraId="3C48802B" w14:textId="670E2AD0" w:rsidR="000139E4" w:rsidRPr="00BA75D1" w:rsidRDefault="007757B3" w:rsidP="00BA75D1">
            <w:pPr>
              <w:spacing w:before="120" w:after="120"/>
              <w:rPr>
                <w:rFonts w:ascii="Arial" w:hAnsi="Arial" w:cs="Arial"/>
                <w:i/>
              </w:rPr>
            </w:pPr>
            <w:r>
              <w:rPr>
                <w:rFonts w:ascii="Arial" w:hAnsi="Arial" w:cs="Arial"/>
              </w:rPr>
              <w:t>Previous e</w:t>
            </w:r>
            <w:r w:rsidR="000139E4">
              <w:rPr>
                <w:rFonts w:ascii="Arial" w:hAnsi="Arial" w:cs="Arial"/>
              </w:rPr>
              <w:t xml:space="preserve">xperience in the assessment and management of mental health disorders affecting the adult population. </w:t>
            </w:r>
          </w:p>
        </w:tc>
        <w:tc>
          <w:tcPr>
            <w:tcW w:w="3984" w:type="dxa"/>
          </w:tcPr>
          <w:p w14:paraId="4469C16B" w14:textId="77777777" w:rsidR="000139E4" w:rsidRPr="00BA75D1" w:rsidRDefault="000139E4" w:rsidP="00BA75D1">
            <w:pPr>
              <w:spacing w:before="120" w:after="120"/>
              <w:rPr>
                <w:rFonts w:ascii="Arial" w:hAnsi="Arial" w:cs="Arial"/>
                <w:i/>
              </w:rPr>
            </w:pPr>
            <w:r>
              <w:rPr>
                <w:rFonts w:ascii="Arial" w:hAnsi="Arial" w:cs="Arial"/>
              </w:rPr>
              <w:t>Experience working with complex presentations.</w:t>
            </w:r>
          </w:p>
        </w:tc>
      </w:tr>
      <w:tr w:rsidR="000139E4" w:rsidRPr="00DD2E9B" w14:paraId="0DDC6DE2" w14:textId="77777777" w:rsidTr="00585563">
        <w:tc>
          <w:tcPr>
            <w:tcW w:w="2410" w:type="dxa"/>
          </w:tcPr>
          <w:p w14:paraId="0A49FD2D" w14:textId="77777777" w:rsidR="000139E4" w:rsidRPr="00DD2E9B" w:rsidRDefault="000139E4" w:rsidP="000139E4">
            <w:pPr>
              <w:tabs>
                <w:tab w:val="left" w:pos="2700"/>
                <w:tab w:val="left" w:pos="6750"/>
              </w:tabs>
              <w:rPr>
                <w:rFonts w:ascii="Arial" w:hAnsi="Arial" w:cs="Arial"/>
                <w:b/>
              </w:rPr>
            </w:pPr>
            <w:r w:rsidRPr="00DD2E9B">
              <w:rPr>
                <w:rFonts w:ascii="Arial" w:hAnsi="Arial" w:cs="Arial"/>
                <w:b/>
              </w:rPr>
              <w:t>QUALIFICATIONS:</w:t>
            </w:r>
          </w:p>
          <w:p w14:paraId="538269BC" w14:textId="77777777" w:rsidR="000139E4" w:rsidRPr="00DD2E9B" w:rsidRDefault="000139E4" w:rsidP="000139E4">
            <w:pPr>
              <w:tabs>
                <w:tab w:val="left" w:pos="2700"/>
                <w:tab w:val="left" w:pos="6750"/>
              </w:tabs>
              <w:rPr>
                <w:rFonts w:ascii="Arial" w:hAnsi="Arial" w:cs="Arial"/>
              </w:rPr>
            </w:pPr>
            <w:r w:rsidRPr="00DD2E9B">
              <w:rPr>
                <w:rFonts w:ascii="Arial" w:hAnsi="Arial" w:cs="Arial"/>
              </w:rPr>
              <w:t>(Training; Research; Publications)</w:t>
            </w:r>
          </w:p>
          <w:p w14:paraId="4D1F2896" w14:textId="77777777" w:rsidR="000139E4" w:rsidRPr="00DD2E9B" w:rsidRDefault="000139E4" w:rsidP="000139E4">
            <w:pPr>
              <w:tabs>
                <w:tab w:val="left" w:pos="2700"/>
                <w:tab w:val="left" w:pos="6750"/>
              </w:tabs>
              <w:rPr>
                <w:rFonts w:ascii="Arial" w:hAnsi="Arial" w:cs="Arial"/>
              </w:rPr>
            </w:pPr>
          </w:p>
          <w:p w14:paraId="3F64F3C9" w14:textId="77777777" w:rsidR="000139E4" w:rsidRPr="00DD2E9B" w:rsidRDefault="000139E4" w:rsidP="000139E4">
            <w:pPr>
              <w:tabs>
                <w:tab w:val="left" w:pos="2700"/>
                <w:tab w:val="left" w:pos="6750"/>
              </w:tabs>
              <w:rPr>
                <w:rFonts w:ascii="Arial" w:hAnsi="Arial" w:cs="Arial"/>
              </w:rPr>
            </w:pPr>
          </w:p>
          <w:p w14:paraId="1EE93213" w14:textId="77777777" w:rsidR="000139E4" w:rsidRPr="00DD2E9B" w:rsidRDefault="000139E4" w:rsidP="000139E4">
            <w:pPr>
              <w:tabs>
                <w:tab w:val="left" w:pos="2700"/>
                <w:tab w:val="left" w:pos="6750"/>
              </w:tabs>
              <w:rPr>
                <w:rFonts w:ascii="Arial" w:hAnsi="Arial" w:cs="Arial"/>
              </w:rPr>
            </w:pPr>
          </w:p>
        </w:tc>
        <w:tc>
          <w:tcPr>
            <w:tcW w:w="3983" w:type="dxa"/>
          </w:tcPr>
          <w:p w14:paraId="7332C463" w14:textId="77777777" w:rsidR="000139E4" w:rsidRPr="00810065" w:rsidRDefault="000139E4" w:rsidP="000139E4">
            <w:pPr>
              <w:spacing w:before="120" w:after="120"/>
              <w:rPr>
                <w:rFonts w:ascii="Arial" w:hAnsi="Arial" w:cs="Arial"/>
                <w:i/>
              </w:rPr>
            </w:pPr>
            <w:r w:rsidRPr="00810065">
              <w:rPr>
                <w:rFonts w:ascii="Arial" w:hAnsi="Arial" w:cs="Arial"/>
              </w:rPr>
              <w:t>MBChB or equivalent</w:t>
            </w:r>
          </w:p>
          <w:p w14:paraId="7DA500B9" w14:textId="77777777" w:rsidR="000139E4" w:rsidRPr="00810065" w:rsidRDefault="000139E4" w:rsidP="000139E4">
            <w:pPr>
              <w:spacing w:before="120" w:after="120"/>
              <w:rPr>
                <w:rFonts w:ascii="Arial" w:hAnsi="Arial" w:cs="Arial"/>
                <w:i/>
              </w:rPr>
            </w:pPr>
            <w:r w:rsidRPr="00810065">
              <w:rPr>
                <w:rFonts w:ascii="Arial" w:hAnsi="Arial" w:cs="Arial"/>
              </w:rPr>
              <w:t xml:space="preserve">GMC registered medical </w:t>
            </w:r>
            <w:r w:rsidR="00D75167" w:rsidRPr="00810065">
              <w:rPr>
                <w:rFonts w:ascii="Arial" w:hAnsi="Arial" w:cs="Arial"/>
              </w:rPr>
              <w:t>practitioner.</w:t>
            </w:r>
          </w:p>
          <w:p w14:paraId="3E19B5AA" w14:textId="77777777" w:rsidR="000139E4" w:rsidRPr="00810065" w:rsidRDefault="000139E4" w:rsidP="000139E4">
            <w:pPr>
              <w:spacing w:before="120" w:after="120"/>
              <w:rPr>
                <w:rFonts w:ascii="Arial" w:hAnsi="Arial" w:cs="Arial"/>
                <w:i/>
              </w:rPr>
            </w:pPr>
            <w:r w:rsidRPr="00810065">
              <w:rPr>
                <w:rFonts w:ascii="Arial" w:hAnsi="Arial" w:cs="Arial"/>
              </w:rPr>
              <w:t>Licence to practice</w:t>
            </w:r>
          </w:p>
          <w:p w14:paraId="1E702C40" w14:textId="77777777" w:rsidR="000139E4" w:rsidRPr="000139E4" w:rsidRDefault="000139E4" w:rsidP="007757B3">
            <w:pPr>
              <w:spacing w:after="120"/>
              <w:rPr>
                <w:rFonts w:ascii="Arial" w:hAnsi="Arial" w:cs="Arial"/>
              </w:rPr>
            </w:pPr>
          </w:p>
        </w:tc>
        <w:tc>
          <w:tcPr>
            <w:tcW w:w="3984" w:type="dxa"/>
          </w:tcPr>
          <w:p w14:paraId="505E5D21" w14:textId="77777777" w:rsidR="000139E4" w:rsidRDefault="000139E4" w:rsidP="000139E4">
            <w:pPr>
              <w:spacing w:before="120" w:after="120"/>
              <w:rPr>
                <w:rFonts w:ascii="Arial" w:hAnsi="Arial" w:cs="Arial"/>
                <w:i/>
              </w:rPr>
            </w:pPr>
            <w:r w:rsidRPr="00810065">
              <w:rPr>
                <w:rFonts w:ascii="Arial" w:hAnsi="Arial" w:cs="Arial"/>
              </w:rPr>
              <w:t>Post-graduate qualification e.g. MD/ PhD/MSc</w:t>
            </w:r>
          </w:p>
          <w:p w14:paraId="4F279893" w14:textId="77777777" w:rsidR="000139E4" w:rsidRDefault="000139E4" w:rsidP="000139E4">
            <w:pPr>
              <w:spacing w:before="120" w:after="120"/>
              <w:rPr>
                <w:rFonts w:ascii="Arial" w:hAnsi="Arial" w:cs="Arial"/>
                <w:i/>
              </w:rPr>
            </w:pPr>
            <w:r>
              <w:rPr>
                <w:rFonts w:ascii="Arial" w:hAnsi="Arial" w:cs="Arial"/>
              </w:rPr>
              <w:t xml:space="preserve">Approval under section 22 of the Mental Health Care and Treatment (Scotland) Act. </w:t>
            </w:r>
          </w:p>
          <w:p w14:paraId="6CB599DC" w14:textId="257D70A1" w:rsidR="000139E4" w:rsidRPr="00DD2E9B" w:rsidRDefault="007757B3" w:rsidP="007757B3">
            <w:pPr>
              <w:spacing w:before="120" w:after="120"/>
              <w:rPr>
                <w:rFonts w:ascii="Arial" w:hAnsi="Arial" w:cs="Arial"/>
              </w:rPr>
            </w:pPr>
            <w:proofErr w:type="spellStart"/>
            <w:r>
              <w:rPr>
                <w:rFonts w:ascii="Arial" w:hAnsi="Arial" w:cs="Arial"/>
              </w:rPr>
              <w:t>MRCPsych</w:t>
            </w:r>
            <w:proofErr w:type="spellEnd"/>
          </w:p>
        </w:tc>
      </w:tr>
      <w:tr w:rsidR="000C290C" w:rsidRPr="00DD2E9B" w14:paraId="52C12061" w14:textId="77777777" w:rsidTr="00585563">
        <w:tc>
          <w:tcPr>
            <w:tcW w:w="2410" w:type="dxa"/>
          </w:tcPr>
          <w:p w14:paraId="5C702C60" w14:textId="77777777" w:rsidR="000C290C" w:rsidRPr="00DD2E9B" w:rsidRDefault="000C290C" w:rsidP="000C290C">
            <w:pPr>
              <w:tabs>
                <w:tab w:val="left" w:pos="2700"/>
                <w:tab w:val="left" w:pos="6750"/>
              </w:tabs>
              <w:rPr>
                <w:rFonts w:ascii="Arial" w:hAnsi="Arial" w:cs="Arial"/>
                <w:b/>
              </w:rPr>
            </w:pPr>
            <w:r w:rsidRPr="00DD2E9B">
              <w:rPr>
                <w:rFonts w:ascii="Arial" w:hAnsi="Arial" w:cs="Arial"/>
                <w:b/>
              </w:rPr>
              <w:t>KNOWLEDGE &amp; SKILLS:</w:t>
            </w:r>
          </w:p>
          <w:p w14:paraId="56633E55" w14:textId="77777777" w:rsidR="000C290C" w:rsidRPr="00DD2E9B" w:rsidRDefault="000C290C" w:rsidP="000C290C">
            <w:pPr>
              <w:tabs>
                <w:tab w:val="left" w:pos="2700"/>
                <w:tab w:val="left" w:pos="6750"/>
              </w:tabs>
              <w:rPr>
                <w:rFonts w:ascii="Arial" w:hAnsi="Arial" w:cs="Arial"/>
                <w:b/>
              </w:rPr>
            </w:pPr>
          </w:p>
          <w:p w14:paraId="385B2C74" w14:textId="77777777" w:rsidR="000C290C" w:rsidRPr="00DD2E9B" w:rsidRDefault="000C290C" w:rsidP="000C290C">
            <w:pPr>
              <w:tabs>
                <w:tab w:val="left" w:pos="2700"/>
                <w:tab w:val="left" w:pos="6750"/>
              </w:tabs>
              <w:rPr>
                <w:rFonts w:ascii="Arial" w:hAnsi="Arial" w:cs="Arial"/>
                <w:b/>
              </w:rPr>
            </w:pPr>
          </w:p>
          <w:p w14:paraId="1CC5355C" w14:textId="77777777" w:rsidR="000C290C" w:rsidRPr="00DD2E9B" w:rsidRDefault="000C290C" w:rsidP="000C290C">
            <w:pPr>
              <w:tabs>
                <w:tab w:val="left" w:pos="2700"/>
                <w:tab w:val="left" w:pos="6750"/>
              </w:tabs>
              <w:rPr>
                <w:rFonts w:ascii="Arial" w:hAnsi="Arial" w:cs="Arial"/>
                <w:b/>
              </w:rPr>
            </w:pPr>
          </w:p>
          <w:p w14:paraId="549CCE62" w14:textId="77777777" w:rsidR="000C290C" w:rsidRPr="00DD2E9B" w:rsidRDefault="000C290C" w:rsidP="000C290C">
            <w:pPr>
              <w:tabs>
                <w:tab w:val="left" w:pos="2700"/>
                <w:tab w:val="left" w:pos="6750"/>
              </w:tabs>
              <w:rPr>
                <w:rFonts w:ascii="Arial" w:hAnsi="Arial" w:cs="Arial"/>
                <w:b/>
              </w:rPr>
            </w:pPr>
          </w:p>
        </w:tc>
        <w:tc>
          <w:tcPr>
            <w:tcW w:w="3983" w:type="dxa"/>
          </w:tcPr>
          <w:p w14:paraId="1EA655C7" w14:textId="2DAF4431" w:rsidR="000C290C" w:rsidRPr="00810065" w:rsidRDefault="000C290C" w:rsidP="000C290C">
            <w:pPr>
              <w:spacing w:before="120" w:after="120"/>
              <w:rPr>
                <w:rFonts w:ascii="Arial" w:hAnsi="Arial" w:cs="Arial"/>
                <w:i/>
              </w:rPr>
            </w:pPr>
            <w:r w:rsidRPr="00810065">
              <w:rPr>
                <w:rFonts w:ascii="Arial" w:hAnsi="Arial" w:cs="Arial"/>
              </w:rPr>
              <w:t xml:space="preserve">Ability to take responsibility for </w:t>
            </w:r>
            <w:r w:rsidR="007757B3">
              <w:rPr>
                <w:rFonts w:ascii="Arial" w:hAnsi="Arial" w:cs="Arial"/>
              </w:rPr>
              <w:t xml:space="preserve">the assessment </w:t>
            </w:r>
            <w:proofErr w:type="gramStart"/>
            <w:r w:rsidR="007757B3">
              <w:rPr>
                <w:rFonts w:ascii="Arial" w:hAnsi="Arial" w:cs="Arial"/>
              </w:rPr>
              <w:t xml:space="preserve">and </w:t>
            </w:r>
            <w:r w:rsidRPr="00810065">
              <w:rPr>
                <w:rFonts w:ascii="Arial" w:hAnsi="Arial" w:cs="Arial"/>
              </w:rPr>
              <w:t xml:space="preserve"> management</w:t>
            </w:r>
            <w:proofErr w:type="gramEnd"/>
            <w:r w:rsidRPr="00810065">
              <w:rPr>
                <w:rFonts w:ascii="Arial" w:hAnsi="Arial" w:cs="Arial"/>
              </w:rPr>
              <w:t xml:space="preserve"> of patients</w:t>
            </w:r>
            <w:r w:rsidR="007757B3">
              <w:rPr>
                <w:rFonts w:ascii="Arial" w:hAnsi="Arial" w:cs="Arial"/>
              </w:rPr>
              <w:t xml:space="preserve"> within the service (consultant supervision available)</w:t>
            </w:r>
            <w:r w:rsidRPr="00810065">
              <w:rPr>
                <w:rFonts w:ascii="Arial" w:hAnsi="Arial" w:cs="Arial"/>
              </w:rPr>
              <w:t>.</w:t>
            </w:r>
          </w:p>
          <w:p w14:paraId="6E357467" w14:textId="77777777" w:rsidR="000C290C" w:rsidRDefault="000C290C" w:rsidP="000C290C">
            <w:pPr>
              <w:spacing w:before="120" w:after="120"/>
              <w:rPr>
                <w:rFonts w:ascii="Arial" w:hAnsi="Arial" w:cs="Arial"/>
                <w:i/>
              </w:rPr>
            </w:pPr>
            <w:r w:rsidRPr="00810065">
              <w:rPr>
                <w:rFonts w:ascii="Arial" w:hAnsi="Arial" w:cs="Arial"/>
              </w:rPr>
              <w:t xml:space="preserve">Ability to communicate effectively and clearly with patients and other team </w:t>
            </w:r>
            <w:r w:rsidR="00D75167" w:rsidRPr="00810065">
              <w:rPr>
                <w:rFonts w:ascii="Arial" w:hAnsi="Arial" w:cs="Arial"/>
              </w:rPr>
              <w:t>members.</w:t>
            </w:r>
          </w:p>
          <w:p w14:paraId="13BF8DB4" w14:textId="77777777" w:rsidR="000C290C" w:rsidRPr="00810065" w:rsidRDefault="000C290C" w:rsidP="000C290C">
            <w:pPr>
              <w:spacing w:before="120" w:after="120"/>
              <w:rPr>
                <w:rFonts w:ascii="Arial" w:hAnsi="Arial" w:cs="Arial"/>
                <w:i/>
              </w:rPr>
            </w:pPr>
            <w:r>
              <w:rPr>
                <w:rFonts w:ascii="Arial" w:hAnsi="Arial" w:cs="Arial"/>
              </w:rPr>
              <w:t xml:space="preserve">Able to assess and manage risk. </w:t>
            </w:r>
          </w:p>
          <w:p w14:paraId="36ABF6A7" w14:textId="77777777" w:rsidR="000C290C" w:rsidRDefault="000C290C" w:rsidP="000C290C">
            <w:pPr>
              <w:spacing w:before="120" w:after="120"/>
              <w:rPr>
                <w:rFonts w:ascii="Arial" w:hAnsi="Arial" w:cs="Arial"/>
                <w:bCs/>
                <w:i/>
              </w:rPr>
            </w:pPr>
            <w:r>
              <w:rPr>
                <w:rFonts w:ascii="Arial" w:hAnsi="Arial" w:cs="Arial"/>
                <w:bCs/>
              </w:rPr>
              <w:t>Able to manage competing demands on time</w:t>
            </w:r>
            <w:r w:rsidRPr="00810065">
              <w:rPr>
                <w:rFonts w:ascii="Arial" w:hAnsi="Arial" w:cs="Arial"/>
                <w:bCs/>
              </w:rPr>
              <w:t>.</w:t>
            </w:r>
          </w:p>
          <w:p w14:paraId="7E222A59" w14:textId="77777777" w:rsidR="005622A7" w:rsidRPr="005622A7" w:rsidRDefault="000C290C" w:rsidP="005622A7">
            <w:pPr>
              <w:rPr>
                <w:rFonts w:ascii="Arial" w:hAnsi="Arial" w:cs="Arial"/>
                <w:bCs/>
              </w:rPr>
            </w:pPr>
            <w:r w:rsidRPr="000C290C">
              <w:rPr>
                <w:rFonts w:ascii="Arial" w:hAnsi="Arial" w:cs="Arial"/>
                <w:bCs/>
              </w:rPr>
              <w:t>Able to work effectively and compassionately with families, carers</w:t>
            </w:r>
          </w:p>
        </w:tc>
        <w:tc>
          <w:tcPr>
            <w:tcW w:w="3984" w:type="dxa"/>
          </w:tcPr>
          <w:p w14:paraId="7FBF95AF" w14:textId="77777777" w:rsidR="000C290C" w:rsidRDefault="000C290C" w:rsidP="000C290C">
            <w:pPr>
              <w:spacing w:before="120" w:after="120"/>
              <w:rPr>
                <w:rFonts w:ascii="Arial" w:hAnsi="Arial" w:cs="Arial"/>
                <w:i/>
              </w:rPr>
            </w:pPr>
            <w:r>
              <w:rPr>
                <w:rFonts w:ascii="Arial" w:hAnsi="Arial" w:cs="Arial"/>
              </w:rPr>
              <w:t xml:space="preserve">Able to formulate complex cases. </w:t>
            </w:r>
          </w:p>
          <w:p w14:paraId="73DE566E" w14:textId="77777777" w:rsidR="000C290C" w:rsidRPr="00810065" w:rsidRDefault="000C290C" w:rsidP="000C290C">
            <w:pPr>
              <w:spacing w:before="120" w:after="120"/>
              <w:rPr>
                <w:rFonts w:ascii="Arial" w:hAnsi="Arial" w:cs="Arial"/>
                <w:i/>
              </w:rPr>
            </w:pPr>
          </w:p>
          <w:p w14:paraId="33A69D8B" w14:textId="77777777" w:rsidR="000C290C" w:rsidRPr="00810065" w:rsidRDefault="000C290C" w:rsidP="000C290C">
            <w:pPr>
              <w:spacing w:before="120" w:after="120"/>
              <w:rPr>
                <w:rFonts w:ascii="Arial" w:hAnsi="Arial" w:cs="Arial"/>
                <w:i/>
              </w:rPr>
            </w:pPr>
          </w:p>
          <w:p w14:paraId="19F6A069" w14:textId="77777777" w:rsidR="000C290C" w:rsidRPr="00810065" w:rsidRDefault="000C290C" w:rsidP="000C290C">
            <w:pPr>
              <w:spacing w:before="120" w:after="120"/>
              <w:rPr>
                <w:rFonts w:ascii="Arial" w:hAnsi="Arial" w:cs="Arial"/>
                <w:i/>
              </w:rPr>
            </w:pPr>
          </w:p>
          <w:p w14:paraId="2574977D" w14:textId="77777777" w:rsidR="000C290C" w:rsidRPr="00810065" w:rsidRDefault="000C290C" w:rsidP="000C290C">
            <w:pPr>
              <w:spacing w:before="120" w:after="120"/>
              <w:rPr>
                <w:rFonts w:ascii="Arial" w:hAnsi="Arial" w:cs="Arial"/>
                <w:i/>
              </w:rPr>
            </w:pPr>
          </w:p>
          <w:p w14:paraId="04E46ADC" w14:textId="77777777" w:rsidR="000C290C" w:rsidRPr="00810065" w:rsidRDefault="000C290C" w:rsidP="000C290C">
            <w:pPr>
              <w:spacing w:before="120" w:after="120"/>
              <w:rPr>
                <w:rFonts w:ascii="Arial" w:hAnsi="Arial" w:cs="Arial"/>
                <w:i/>
              </w:rPr>
            </w:pPr>
          </w:p>
          <w:p w14:paraId="49E4223C" w14:textId="77777777" w:rsidR="000C290C" w:rsidRPr="00810065" w:rsidRDefault="000C290C" w:rsidP="000C290C">
            <w:pPr>
              <w:spacing w:before="120" w:after="120"/>
              <w:rPr>
                <w:rFonts w:ascii="Arial" w:hAnsi="Arial" w:cs="Arial"/>
                <w:i/>
              </w:rPr>
            </w:pPr>
          </w:p>
          <w:p w14:paraId="500226FF" w14:textId="77777777" w:rsidR="000C290C" w:rsidRPr="00810065" w:rsidRDefault="000C290C" w:rsidP="000C290C">
            <w:pPr>
              <w:spacing w:before="120" w:after="120"/>
              <w:rPr>
                <w:rFonts w:ascii="Arial" w:hAnsi="Arial" w:cs="Arial"/>
                <w:i/>
              </w:rPr>
            </w:pPr>
          </w:p>
          <w:p w14:paraId="7D9EDE3F" w14:textId="77777777" w:rsidR="000C290C" w:rsidRPr="00DD2E9B" w:rsidRDefault="000C290C" w:rsidP="000C290C">
            <w:pPr>
              <w:rPr>
                <w:rFonts w:ascii="Arial" w:hAnsi="Arial" w:cs="Arial"/>
              </w:rPr>
            </w:pPr>
          </w:p>
        </w:tc>
      </w:tr>
      <w:tr w:rsidR="000C290C" w:rsidRPr="00DD2E9B" w14:paraId="728B39C5" w14:textId="77777777" w:rsidTr="00585563">
        <w:tc>
          <w:tcPr>
            <w:tcW w:w="2410" w:type="dxa"/>
          </w:tcPr>
          <w:p w14:paraId="56040F11" w14:textId="77777777" w:rsidR="000C290C" w:rsidRPr="00DD2E9B" w:rsidRDefault="000C290C" w:rsidP="000C290C">
            <w:pPr>
              <w:tabs>
                <w:tab w:val="left" w:pos="2700"/>
                <w:tab w:val="left" w:pos="6750"/>
              </w:tabs>
              <w:rPr>
                <w:rFonts w:ascii="Arial" w:hAnsi="Arial" w:cs="Arial"/>
                <w:b/>
              </w:rPr>
            </w:pPr>
            <w:r w:rsidRPr="00DD2E9B">
              <w:rPr>
                <w:rFonts w:ascii="Arial" w:hAnsi="Arial" w:cs="Arial"/>
                <w:b/>
              </w:rPr>
              <w:t>PERSONAL QUALITIES:</w:t>
            </w:r>
          </w:p>
          <w:p w14:paraId="74C2D33E" w14:textId="77777777" w:rsidR="000C290C" w:rsidRPr="00DD2E9B" w:rsidRDefault="000C290C" w:rsidP="000C290C">
            <w:pPr>
              <w:tabs>
                <w:tab w:val="left" w:pos="2700"/>
                <w:tab w:val="left" w:pos="6750"/>
              </w:tabs>
              <w:rPr>
                <w:rFonts w:ascii="Arial" w:hAnsi="Arial" w:cs="Arial"/>
                <w:b/>
              </w:rPr>
            </w:pPr>
          </w:p>
          <w:p w14:paraId="712EEA15" w14:textId="77777777" w:rsidR="000C290C" w:rsidRPr="00DD2E9B" w:rsidRDefault="000C290C" w:rsidP="000C290C">
            <w:pPr>
              <w:tabs>
                <w:tab w:val="left" w:pos="2700"/>
                <w:tab w:val="left" w:pos="6750"/>
              </w:tabs>
              <w:rPr>
                <w:rFonts w:ascii="Arial" w:hAnsi="Arial" w:cs="Arial"/>
                <w:b/>
              </w:rPr>
            </w:pPr>
          </w:p>
          <w:p w14:paraId="2FD70B82" w14:textId="77777777" w:rsidR="000C290C" w:rsidRPr="00DD2E9B" w:rsidRDefault="000C290C" w:rsidP="000C290C">
            <w:pPr>
              <w:tabs>
                <w:tab w:val="left" w:pos="2700"/>
                <w:tab w:val="left" w:pos="6750"/>
              </w:tabs>
              <w:rPr>
                <w:rFonts w:ascii="Arial" w:hAnsi="Arial" w:cs="Arial"/>
                <w:b/>
              </w:rPr>
            </w:pPr>
          </w:p>
          <w:p w14:paraId="67E15902" w14:textId="77777777" w:rsidR="000C290C" w:rsidRPr="00DD2E9B" w:rsidRDefault="000C290C" w:rsidP="000C290C">
            <w:pPr>
              <w:tabs>
                <w:tab w:val="left" w:pos="2700"/>
                <w:tab w:val="left" w:pos="6750"/>
              </w:tabs>
              <w:rPr>
                <w:rFonts w:ascii="Arial" w:hAnsi="Arial" w:cs="Arial"/>
                <w:b/>
              </w:rPr>
            </w:pPr>
          </w:p>
        </w:tc>
        <w:tc>
          <w:tcPr>
            <w:tcW w:w="3983" w:type="dxa"/>
          </w:tcPr>
          <w:p w14:paraId="4B209950" w14:textId="77777777" w:rsidR="000C290C" w:rsidRPr="00810065" w:rsidRDefault="000C290C" w:rsidP="000C290C">
            <w:pPr>
              <w:spacing w:before="120" w:after="120"/>
              <w:rPr>
                <w:rFonts w:ascii="Arial" w:hAnsi="Arial" w:cs="Arial"/>
                <w:i/>
              </w:rPr>
            </w:pPr>
            <w:r w:rsidRPr="00810065">
              <w:rPr>
                <w:rFonts w:ascii="Arial" w:hAnsi="Arial" w:cs="Arial"/>
              </w:rPr>
              <w:t xml:space="preserve">Ability to work in a team with colleagues in own and other </w:t>
            </w:r>
            <w:r w:rsidR="00D75167" w:rsidRPr="00810065">
              <w:rPr>
                <w:rFonts w:ascii="Arial" w:hAnsi="Arial" w:cs="Arial"/>
              </w:rPr>
              <w:t>disciplines.</w:t>
            </w:r>
          </w:p>
          <w:p w14:paraId="3CA66801" w14:textId="77777777" w:rsidR="000C290C" w:rsidRPr="00810065" w:rsidRDefault="000C290C" w:rsidP="000C290C">
            <w:pPr>
              <w:spacing w:before="120" w:after="120"/>
              <w:rPr>
                <w:rFonts w:ascii="Arial" w:hAnsi="Arial" w:cs="Arial"/>
                <w:i/>
              </w:rPr>
            </w:pPr>
            <w:r w:rsidRPr="00810065">
              <w:rPr>
                <w:rFonts w:ascii="Arial" w:hAnsi="Arial" w:cs="Arial"/>
              </w:rPr>
              <w:t xml:space="preserve">Ability to organise time efficiently and </w:t>
            </w:r>
            <w:r w:rsidR="00D75167" w:rsidRPr="00810065">
              <w:rPr>
                <w:rFonts w:ascii="Arial" w:hAnsi="Arial" w:cs="Arial"/>
              </w:rPr>
              <w:t>effectively.</w:t>
            </w:r>
          </w:p>
          <w:p w14:paraId="56F0D550" w14:textId="77777777" w:rsidR="000C290C" w:rsidRPr="00810065" w:rsidRDefault="000C290C" w:rsidP="000C290C">
            <w:pPr>
              <w:spacing w:before="120" w:after="120"/>
              <w:rPr>
                <w:rFonts w:ascii="Arial" w:hAnsi="Arial" w:cs="Arial"/>
                <w:i/>
              </w:rPr>
            </w:pPr>
            <w:r w:rsidRPr="00810065">
              <w:rPr>
                <w:rFonts w:ascii="Arial" w:hAnsi="Arial" w:cs="Arial"/>
              </w:rPr>
              <w:t>Reliability</w:t>
            </w:r>
          </w:p>
          <w:p w14:paraId="70344DEE" w14:textId="77777777" w:rsidR="000C290C" w:rsidRPr="000C290C" w:rsidRDefault="000C290C" w:rsidP="000C290C">
            <w:pPr>
              <w:spacing w:after="120"/>
              <w:rPr>
                <w:rFonts w:ascii="Arial" w:hAnsi="Arial" w:cs="Arial"/>
              </w:rPr>
            </w:pPr>
            <w:r w:rsidRPr="000C290C">
              <w:rPr>
                <w:rFonts w:ascii="Arial" w:hAnsi="Arial" w:cs="Arial"/>
              </w:rPr>
              <w:t>Excellent communication skills</w:t>
            </w:r>
          </w:p>
        </w:tc>
        <w:tc>
          <w:tcPr>
            <w:tcW w:w="3984" w:type="dxa"/>
          </w:tcPr>
          <w:p w14:paraId="219E8492" w14:textId="77777777" w:rsidR="000C290C" w:rsidRPr="00810065" w:rsidRDefault="000C290C" w:rsidP="000C290C">
            <w:pPr>
              <w:spacing w:before="120" w:after="120"/>
              <w:rPr>
                <w:rFonts w:ascii="Arial" w:hAnsi="Arial" w:cs="Arial"/>
                <w:i/>
              </w:rPr>
            </w:pPr>
            <w:r w:rsidRPr="00810065">
              <w:rPr>
                <w:rFonts w:ascii="Arial" w:hAnsi="Arial" w:cs="Arial"/>
              </w:rPr>
              <w:t xml:space="preserve">Ability to motivate </w:t>
            </w:r>
            <w:r w:rsidR="00D75167" w:rsidRPr="00810065">
              <w:rPr>
                <w:rFonts w:ascii="Arial" w:hAnsi="Arial" w:cs="Arial"/>
              </w:rPr>
              <w:t>team.</w:t>
            </w:r>
          </w:p>
          <w:p w14:paraId="59509819" w14:textId="77777777" w:rsidR="000C290C" w:rsidRPr="00810065" w:rsidRDefault="000C290C" w:rsidP="000C290C">
            <w:pPr>
              <w:spacing w:before="120" w:after="120"/>
              <w:rPr>
                <w:rFonts w:ascii="Arial" w:hAnsi="Arial" w:cs="Arial"/>
                <w:i/>
              </w:rPr>
            </w:pPr>
            <w:r w:rsidRPr="00810065">
              <w:rPr>
                <w:rFonts w:ascii="Arial" w:hAnsi="Arial" w:cs="Arial"/>
              </w:rPr>
              <w:t>Evidence of previous managerial training and experience</w:t>
            </w:r>
          </w:p>
          <w:p w14:paraId="03E7E6BB" w14:textId="77777777" w:rsidR="000C290C" w:rsidRPr="00DD2E9B" w:rsidRDefault="000C290C" w:rsidP="000C290C">
            <w:pPr>
              <w:snapToGrid w:val="0"/>
              <w:rPr>
                <w:rFonts w:ascii="Arial" w:hAnsi="Arial" w:cs="Arial"/>
              </w:rPr>
            </w:pPr>
            <w:r w:rsidRPr="00810065">
              <w:rPr>
                <w:rFonts w:ascii="Arial" w:hAnsi="Arial" w:cs="Arial"/>
                <w:bCs/>
              </w:rPr>
              <w:t>Ability to work in service development compatible with NHS Scotland drive to rationalise treatments in line with realistic medicine</w:t>
            </w:r>
          </w:p>
        </w:tc>
      </w:tr>
      <w:tr w:rsidR="005622A7" w:rsidRPr="00DD2E9B" w14:paraId="51862C6B" w14:textId="77777777" w:rsidTr="00BA75D1">
        <w:trPr>
          <w:trHeight w:val="2400"/>
        </w:trPr>
        <w:tc>
          <w:tcPr>
            <w:tcW w:w="2410" w:type="dxa"/>
          </w:tcPr>
          <w:p w14:paraId="6234305A" w14:textId="77777777" w:rsidR="005622A7" w:rsidRPr="00DD2E9B" w:rsidRDefault="005622A7" w:rsidP="005622A7">
            <w:pPr>
              <w:tabs>
                <w:tab w:val="left" w:pos="2700"/>
                <w:tab w:val="left" w:pos="6750"/>
              </w:tabs>
              <w:rPr>
                <w:rFonts w:ascii="Arial" w:hAnsi="Arial" w:cs="Arial"/>
                <w:b/>
              </w:rPr>
            </w:pPr>
            <w:r w:rsidRPr="00DD2E9B">
              <w:rPr>
                <w:rFonts w:ascii="Arial" w:hAnsi="Arial" w:cs="Arial"/>
                <w:b/>
              </w:rPr>
              <w:lastRenderedPageBreak/>
              <w:t>OTHER:</w:t>
            </w:r>
          </w:p>
          <w:p w14:paraId="072FDB38" w14:textId="77777777" w:rsidR="005622A7" w:rsidRPr="00DD2E9B" w:rsidRDefault="005622A7" w:rsidP="005622A7">
            <w:pPr>
              <w:tabs>
                <w:tab w:val="left" w:pos="2700"/>
                <w:tab w:val="left" w:pos="6750"/>
              </w:tabs>
              <w:rPr>
                <w:rFonts w:ascii="Arial" w:hAnsi="Arial" w:cs="Arial"/>
              </w:rPr>
            </w:pPr>
          </w:p>
        </w:tc>
        <w:tc>
          <w:tcPr>
            <w:tcW w:w="3983" w:type="dxa"/>
          </w:tcPr>
          <w:p w14:paraId="51F9A3BF" w14:textId="77777777" w:rsidR="005622A7" w:rsidRPr="005622A7" w:rsidRDefault="005622A7" w:rsidP="005622A7">
            <w:pPr>
              <w:spacing w:before="120" w:after="120"/>
              <w:rPr>
                <w:rFonts w:ascii="Arial" w:hAnsi="Arial" w:cs="Arial"/>
                <w:i/>
              </w:rPr>
            </w:pPr>
            <w:r w:rsidRPr="00810065">
              <w:rPr>
                <w:rFonts w:ascii="Arial" w:hAnsi="Arial" w:cs="Arial"/>
              </w:rPr>
              <w:t xml:space="preserve">May </w:t>
            </w:r>
            <w:r w:rsidRPr="005622A7">
              <w:rPr>
                <w:rFonts w:ascii="Arial" w:hAnsi="Arial" w:cs="Arial"/>
              </w:rPr>
              <w:t>be required to work at any of NHS Tayside’s sites.</w:t>
            </w:r>
          </w:p>
          <w:p w14:paraId="710BBD43" w14:textId="77777777" w:rsidR="005622A7" w:rsidRDefault="005622A7" w:rsidP="005622A7">
            <w:pPr>
              <w:spacing w:after="120"/>
              <w:rPr>
                <w:rFonts w:ascii="Arial" w:hAnsi="Arial" w:cs="Arial"/>
              </w:rPr>
            </w:pPr>
            <w:r w:rsidRPr="005622A7">
              <w:rPr>
                <w:rFonts w:ascii="Arial" w:hAnsi="Arial" w:cs="Arial"/>
              </w:rPr>
              <w:t>Flexible approach to service delivery</w:t>
            </w:r>
          </w:p>
          <w:p w14:paraId="6A689C3D" w14:textId="77777777" w:rsidR="005622A7" w:rsidRPr="000C290C" w:rsidRDefault="005622A7" w:rsidP="005622A7">
            <w:pPr>
              <w:spacing w:after="120"/>
              <w:rPr>
                <w:rFonts w:ascii="Arial" w:hAnsi="Arial" w:cs="Arial"/>
              </w:rPr>
            </w:pPr>
            <w:r w:rsidRPr="00810065">
              <w:rPr>
                <w:rFonts w:ascii="Arial" w:hAnsi="Arial" w:cs="Arial"/>
              </w:rPr>
              <w:t>Evidence of</w:t>
            </w:r>
            <w:r>
              <w:rPr>
                <w:rFonts w:ascii="Arial" w:hAnsi="Arial" w:cs="Arial"/>
              </w:rPr>
              <w:t xml:space="preserve"> understanding of</w:t>
            </w:r>
            <w:r w:rsidRPr="00810065">
              <w:rPr>
                <w:rFonts w:ascii="Arial" w:hAnsi="Arial" w:cs="Arial"/>
              </w:rPr>
              <w:t xml:space="preserve"> research </w:t>
            </w:r>
            <w:r>
              <w:rPr>
                <w:rFonts w:ascii="Arial" w:hAnsi="Arial" w:cs="Arial"/>
              </w:rPr>
              <w:t xml:space="preserve">methodology. </w:t>
            </w:r>
          </w:p>
        </w:tc>
        <w:tc>
          <w:tcPr>
            <w:tcW w:w="3984" w:type="dxa"/>
          </w:tcPr>
          <w:p w14:paraId="3458E641" w14:textId="37D7E2B8" w:rsidR="005622A7" w:rsidRPr="005622A7" w:rsidRDefault="005622A7" w:rsidP="005622A7">
            <w:pPr>
              <w:rPr>
                <w:rFonts w:ascii="Arial" w:hAnsi="Arial" w:cs="Arial"/>
                <w:bCs/>
              </w:rPr>
            </w:pPr>
          </w:p>
        </w:tc>
      </w:tr>
    </w:tbl>
    <w:p w14:paraId="2362F8CA" w14:textId="77777777" w:rsidR="00BA75D1" w:rsidRDefault="00BA75D1" w:rsidP="00A20035">
      <w:pPr>
        <w:rPr>
          <w:rFonts w:ascii="Arial" w:hAnsi="Arial" w:cs="Arial"/>
        </w:rPr>
      </w:pPr>
    </w:p>
    <w:p w14:paraId="26EF10C9" w14:textId="77777777" w:rsidR="00BA75D1" w:rsidRDefault="00BA75D1" w:rsidP="00A20035">
      <w:pPr>
        <w:rPr>
          <w:rFonts w:ascii="Arial" w:hAnsi="Arial" w:cs="Arial"/>
        </w:rPr>
      </w:pPr>
    </w:p>
    <w:tbl>
      <w:tblPr>
        <w:tblStyle w:val="TableGrid"/>
        <w:tblW w:w="0" w:type="auto"/>
        <w:tblLook w:val="04A0" w:firstRow="1" w:lastRow="0" w:firstColumn="1" w:lastColumn="0" w:noHBand="0" w:noVBand="1"/>
      </w:tblPr>
      <w:tblGrid>
        <w:gridCol w:w="9628"/>
      </w:tblGrid>
      <w:tr w:rsidR="00BA75D1" w:rsidRPr="00DD2E9B" w14:paraId="58D8CBB7" w14:textId="77777777" w:rsidTr="00DE4D14">
        <w:tc>
          <w:tcPr>
            <w:tcW w:w="9628" w:type="dxa"/>
            <w:shd w:val="clear" w:color="auto" w:fill="00B0F0"/>
          </w:tcPr>
          <w:p w14:paraId="3C63B9B9" w14:textId="77777777" w:rsidR="00BA75D1" w:rsidRPr="00DD2E9B" w:rsidRDefault="00BA75D1" w:rsidP="00DE4D14">
            <w:pPr>
              <w:spacing w:before="120" w:after="120"/>
              <w:rPr>
                <w:rFonts w:ascii="Arial" w:hAnsi="Arial" w:cs="Arial"/>
                <w:b/>
                <w:sz w:val="30"/>
                <w:szCs w:val="30"/>
              </w:rPr>
            </w:pPr>
            <w:r>
              <w:rPr>
                <w:rFonts w:ascii="Arial" w:hAnsi="Arial" w:cs="Arial"/>
                <w:b/>
                <w:sz w:val="30"/>
                <w:szCs w:val="30"/>
              </w:rPr>
              <w:t>S</w:t>
            </w:r>
            <w:r w:rsidRPr="00DD2E9B">
              <w:rPr>
                <w:rFonts w:ascii="Arial" w:hAnsi="Arial" w:cs="Arial"/>
                <w:b/>
                <w:sz w:val="30"/>
                <w:szCs w:val="30"/>
              </w:rPr>
              <w:t>ECTION 7:      FURTHER INFORMATION / CONTACT DETAILS</w:t>
            </w:r>
          </w:p>
        </w:tc>
      </w:tr>
    </w:tbl>
    <w:p w14:paraId="100C1FB3" w14:textId="77777777" w:rsidR="00BA75D1" w:rsidRDefault="00BA75D1" w:rsidP="00A20035">
      <w:pPr>
        <w:rPr>
          <w:rFonts w:ascii="Arial" w:hAnsi="Arial" w:cs="Arial"/>
        </w:rPr>
      </w:pPr>
    </w:p>
    <w:p w14:paraId="3C28BEF0" w14:textId="77777777" w:rsidR="00F16C2D" w:rsidRPr="00DD2E9B" w:rsidRDefault="00F16C2D" w:rsidP="00A20035">
      <w:pPr>
        <w:rPr>
          <w:rFonts w:ascii="Arial" w:hAnsi="Arial" w:cs="Arial"/>
        </w:rPr>
      </w:pPr>
      <w:r w:rsidRPr="00DD2E9B">
        <w:rPr>
          <w:rFonts w:ascii="Arial" w:hAnsi="Arial" w:cs="Arial"/>
        </w:rPr>
        <w:t>Informal enquiries and visits are strongly encouraged and should initially be made to:</w:t>
      </w:r>
    </w:p>
    <w:p w14:paraId="08BD2FFE" w14:textId="77777777" w:rsidR="00BA75D1" w:rsidRPr="00E4033B" w:rsidRDefault="00BA75D1" w:rsidP="00BA75D1">
      <w:pPr>
        <w:pStyle w:val="BodyText"/>
        <w:tabs>
          <w:tab w:val="left" w:pos="900"/>
        </w:tabs>
        <w:overflowPunct w:val="0"/>
        <w:autoSpaceDE w:val="0"/>
        <w:autoSpaceDN w:val="0"/>
        <w:adjustRightInd w:val="0"/>
        <w:jc w:val="both"/>
        <w:textAlignment w:val="baseline"/>
        <w:rPr>
          <w:szCs w:val="28"/>
        </w:rPr>
      </w:pPr>
    </w:p>
    <w:p w14:paraId="5CE6DBEB" w14:textId="77777777" w:rsidR="00BA75D1" w:rsidRPr="00E4033B" w:rsidRDefault="00BA75D1" w:rsidP="00BA75D1">
      <w:pPr>
        <w:pStyle w:val="BodyText"/>
        <w:tabs>
          <w:tab w:val="left" w:pos="900"/>
        </w:tabs>
        <w:overflowPunct w:val="0"/>
        <w:autoSpaceDE w:val="0"/>
        <w:autoSpaceDN w:val="0"/>
        <w:adjustRightInd w:val="0"/>
        <w:jc w:val="both"/>
        <w:textAlignment w:val="baseline"/>
        <w:rPr>
          <w:rFonts w:cs="Arial"/>
          <w:b/>
        </w:rPr>
      </w:pPr>
      <w:r w:rsidRPr="00E4033B">
        <w:rPr>
          <w:rFonts w:cs="Arial"/>
          <w:b/>
        </w:rPr>
        <w:t xml:space="preserve">Dr Peter Le Fevre, Consultant Psychiatrist </w:t>
      </w:r>
    </w:p>
    <w:p w14:paraId="1F8FAC80" w14:textId="77777777" w:rsidR="00BA75D1" w:rsidRPr="00E4033B" w:rsidRDefault="00BA75D1" w:rsidP="00BA75D1">
      <w:pPr>
        <w:pStyle w:val="BodyText"/>
        <w:tabs>
          <w:tab w:val="left" w:pos="900"/>
        </w:tabs>
        <w:overflowPunct w:val="0"/>
        <w:autoSpaceDE w:val="0"/>
        <w:autoSpaceDN w:val="0"/>
        <w:adjustRightInd w:val="0"/>
        <w:jc w:val="both"/>
        <w:textAlignment w:val="baseline"/>
        <w:rPr>
          <w:rFonts w:cs="Arial"/>
          <w:b/>
        </w:rPr>
      </w:pPr>
      <w:r w:rsidRPr="00E4033B">
        <w:rPr>
          <w:rFonts w:cs="Arial"/>
          <w:b/>
        </w:rPr>
        <w:t xml:space="preserve">Operational Medical Director, NHS </w:t>
      </w:r>
      <w:proofErr w:type="spellStart"/>
      <w:r w:rsidRPr="00E4033B">
        <w:rPr>
          <w:rFonts w:cs="Arial"/>
          <w:b/>
        </w:rPr>
        <w:t>Tayside</w:t>
      </w:r>
      <w:proofErr w:type="spellEnd"/>
    </w:p>
    <w:p w14:paraId="65D97414" w14:textId="77777777" w:rsidR="00BA75D1" w:rsidRPr="00E4033B" w:rsidRDefault="00992A35" w:rsidP="00BA75D1">
      <w:pPr>
        <w:pStyle w:val="BodyText"/>
        <w:tabs>
          <w:tab w:val="left" w:pos="900"/>
        </w:tabs>
        <w:overflowPunct w:val="0"/>
        <w:autoSpaceDE w:val="0"/>
        <w:autoSpaceDN w:val="0"/>
        <w:adjustRightInd w:val="0"/>
        <w:jc w:val="both"/>
        <w:textAlignment w:val="baseline"/>
        <w:rPr>
          <w:szCs w:val="28"/>
        </w:rPr>
      </w:pPr>
      <w:hyperlink r:id="rId43" w:history="1">
        <w:r w:rsidR="00BA75D1" w:rsidRPr="009672AB">
          <w:rPr>
            <w:rStyle w:val="Hyperlink"/>
            <w:szCs w:val="28"/>
          </w:rPr>
          <w:t>peter.lefevre@nhs.scot</w:t>
        </w:r>
      </w:hyperlink>
    </w:p>
    <w:p w14:paraId="62470B57" w14:textId="77777777" w:rsidR="00F16C2D" w:rsidRPr="00DD2E9B" w:rsidRDefault="00F16C2D" w:rsidP="00A20035">
      <w:pPr>
        <w:rPr>
          <w:rFonts w:ascii="Arial" w:hAnsi="Arial" w:cs="Arial"/>
        </w:rPr>
      </w:pPr>
    </w:p>
    <w:p w14:paraId="5A8AEDE8" w14:textId="77777777" w:rsidR="00F16C2D" w:rsidRPr="00DD2E9B" w:rsidRDefault="00F16C2D" w:rsidP="00EE4389">
      <w:pPr>
        <w:rPr>
          <w:rFonts w:ascii="Arial" w:hAnsi="Arial" w:cs="Arial"/>
          <w:sz w:val="30"/>
          <w:szCs w:val="30"/>
        </w:rPr>
      </w:pPr>
      <w:r w:rsidRPr="00DD2E9B">
        <w:rPr>
          <w:rFonts w:ascii="Arial" w:hAnsi="Arial" w:cs="Arial"/>
          <w:sz w:val="30"/>
          <w:szCs w:val="30"/>
        </w:rPr>
        <w:t>Application Process:</w:t>
      </w:r>
    </w:p>
    <w:p w14:paraId="1ED5CD4D" w14:textId="77777777" w:rsidR="00F16C2D" w:rsidRPr="00DD2E9B" w:rsidRDefault="00F16C2D" w:rsidP="00EE4389">
      <w:pPr>
        <w:rPr>
          <w:rFonts w:ascii="Arial" w:hAnsi="Arial" w:cs="Arial"/>
        </w:rPr>
      </w:pPr>
      <w:r w:rsidRPr="00DD2E9B">
        <w:rPr>
          <w:rFonts w:ascii="Arial" w:hAnsi="Arial" w:cs="Arial"/>
        </w:rPr>
        <w:t xml:space="preserve">To apply for this post please complete the application via </w:t>
      </w:r>
      <w:hyperlink r:id="rId44" w:history="1">
        <w:r w:rsidRPr="00DD2E9B">
          <w:rPr>
            <w:rStyle w:val="Hyperlink"/>
            <w:rFonts w:ascii="Arial" w:hAnsi="Arial" w:cs="Arial"/>
          </w:rPr>
          <w:t>https://apply.jobs.scot.nhs.uk/</w:t>
        </w:r>
      </w:hyperlink>
      <w:r w:rsidR="002A7A3E" w:rsidRPr="00DD2E9B">
        <w:rPr>
          <w:rFonts w:ascii="Arial" w:hAnsi="Arial" w:cs="Arial"/>
        </w:rPr>
        <w:t xml:space="preserve">.  NHS Scotland does not accept </w:t>
      </w:r>
      <w:proofErr w:type="gramStart"/>
      <w:r w:rsidR="002A7A3E" w:rsidRPr="00DD2E9B">
        <w:rPr>
          <w:rFonts w:ascii="Arial" w:hAnsi="Arial" w:cs="Arial"/>
        </w:rPr>
        <w:t>CV’s</w:t>
      </w:r>
      <w:proofErr w:type="gramEnd"/>
      <w:r w:rsidR="002A7A3E" w:rsidRPr="00DD2E9B">
        <w:rPr>
          <w:rFonts w:ascii="Arial" w:hAnsi="Arial" w:cs="Arial"/>
        </w:rPr>
        <w:t xml:space="preserve">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14:paraId="0B31CBA8" w14:textId="77777777" w:rsidR="00E60AC2" w:rsidRPr="00DD2E9B" w:rsidRDefault="00E60AC2" w:rsidP="00EE4389">
      <w:pPr>
        <w:rPr>
          <w:rFonts w:ascii="Arial" w:hAnsi="Arial" w:cs="Arial"/>
        </w:rPr>
      </w:pPr>
      <w:r w:rsidRPr="00DD2E9B">
        <w:rPr>
          <w:rFonts w:ascii="Arial" w:hAnsi="Arial" w:cs="Arial"/>
        </w:rPr>
        <w:t>All adverts will close at midnight on the advertised closing date.</w:t>
      </w:r>
    </w:p>
    <w:p w14:paraId="105EA6DA" w14:textId="77777777" w:rsidR="00EE4389" w:rsidRDefault="00A1445A" w:rsidP="00EE4389">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45" w:history="1">
        <w:r w:rsidRPr="008A37D9">
          <w:rPr>
            <w:rStyle w:val="Hyperlink"/>
            <w:rFonts w:ascii="Arial" w:hAnsi="Arial" w:cs="Arial"/>
          </w:rPr>
          <w:t>GMC website</w:t>
        </w:r>
      </w:hyperlink>
      <w:r>
        <w:rPr>
          <w:rFonts w:ascii="Arial" w:hAnsi="Arial" w:cs="Arial"/>
        </w:rPr>
        <w:t xml:space="preserve">.  </w:t>
      </w:r>
    </w:p>
    <w:p w14:paraId="1A33C33A" w14:textId="77777777" w:rsidR="00EE4389" w:rsidRDefault="00EE4389" w:rsidP="00EE4389">
      <w:pPr>
        <w:spacing w:after="0" w:line="240" w:lineRule="auto"/>
        <w:rPr>
          <w:rFonts w:ascii="Arial" w:hAnsi="Arial" w:cs="Arial"/>
        </w:rPr>
      </w:pPr>
    </w:p>
    <w:p w14:paraId="4ED54D3B" w14:textId="77777777" w:rsidR="00EE4389" w:rsidRPr="00EE4389" w:rsidRDefault="00EE4389" w:rsidP="00EE4389">
      <w:pPr>
        <w:spacing w:after="0" w:line="240" w:lineRule="auto"/>
        <w:rPr>
          <w:rFonts w:ascii="Arial" w:hAnsi="Arial" w:cs="Arial"/>
        </w:rPr>
      </w:pPr>
      <w:r w:rsidRPr="00EE4389">
        <w:rPr>
          <w:rFonts w:ascii="Arial" w:hAnsi="Arial" w:cs="Arial"/>
        </w:rPr>
        <w:t xml:space="preserve">Appointment to a substantive consultant post in the UK National Health Service requires the applicant to be listed on the </w:t>
      </w:r>
      <w:hyperlink r:id="rId46" w:history="1">
        <w:r w:rsidRPr="00EE4389">
          <w:rPr>
            <w:rStyle w:val="Hyperlink"/>
            <w:rFonts w:ascii="Arial" w:hAnsi="Arial" w:cs="Arial"/>
          </w:rPr>
          <w:t>General Medical Council (GMC) Specialist Register</w:t>
        </w:r>
      </w:hyperlink>
      <w:r w:rsidRPr="00EE4389">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68009D02" w14:textId="77777777" w:rsidR="00EE4389" w:rsidRPr="00EE4389" w:rsidRDefault="00EE4389" w:rsidP="00EE4389">
      <w:pPr>
        <w:spacing w:after="0" w:line="240" w:lineRule="auto"/>
        <w:rPr>
          <w:rFonts w:ascii="Arial" w:hAnsi="Arial" w:cs="Arial"/>
        </w:rPr>
      </w:pPr>
    </w:p>
    <w:p w14:paraId="7A9447FD" w14:textId="77777777" w:rsidR="00A1445A" w:rsidRDefault="00EE4389" w:rsidP="00EE4389">
      <w:pPr>
        <w:spacing w:after="0" w:line="240" w:lineRule="auto"/>
        <w:rPr>
          <w:rFonts w:ascii="Arial" w:hAnsi="Arial" w:cs="Arial"/>
        </w:rPr>
      </w:pPr>
      <w:r w:rsidRPr="00EE4389">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w:t>
      </w:r>
      <w:r w:rsidRPr="00EE4389">
        <w:rPr>
          <w:rFonts w:ascii="Arial" w:hAnsi="Arial" w:cs="Arial"/>
        </w:rPr>
        <w:lastRenderedPageBreak/>
        <w:t xml:space="preserve">relevant CCT curriculum to join the Specialist Register. </w:t>
      </w:r>
      <w:r w:rsidR="00A1445A">
        <w:rPr>
          <w:rFonts w:ascii="Arial" w:hAnsi="Arial" w:cs="Arial"/>
        </w:rPr>
        <w:t xml:space="preserve">Further information is available for those interested in the </w:t>
      </w:r>
      <w:hyperlink r:id="rId47" w:history="1">
        <w:r w:rsidR="00A1445A" w:rsidRPr="00A1445A">
          <w:rPr>
            <w:rStyle w:val="Hyperlink"/>
            <w:rFonts w:ascii="Arial" w:hAnsi="Arial" w:cs="Arial"/>
          </w:rPr>
          <w:t>CESR route</w:t>
        </w:r>
      </w:hyperlink>
      <w:r w:rsidR="00A1445A">
        <w:rPr>
          <w:rFonts w:ascii="Arial" w:hAnsi="Arial" w:cs="Arial"/>
        </w:rPr>
        <w:t xml:space="preserve"> </w:t>
      </w:r>
    </w:p>
    <w:p w14:paraId="259AB530" w14:textId="77777777" w:rsidR="00EE4389" w:rsidRPr="001A274F" w:rsidRDefault="00EE4389" w:rsidP="00EE4389">
      <w:pPr>
        <w:spacing w:after="0" w:line="240" w:lineRule="auto"/>
        <w:rPr>
          <w:rFonts w:ascii="Arial" w:hAnsi="Arial" w:cs="Arial"/>
        </w:rPr>
      </w:pPr>
    </w:p>
    <w:p w14:paraId="3B25CB14" w14:textId="77777777" w:rsidR="000E3813" w:rsidRPr="00DD2E9B" w:rsidRDefault="000E3813" w:rsidP="00EE4389">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8" w:history="1">
        <w:r w:rsidRPr="00DD2E9B">
          <w:rPr>
            <w:rStyle w:val="Hyperlink"/>
            <w:rFonts w:ascii="Arial" w:hAnsi="Arial" w:cs="Arial"/>
            <w:iCs/>
            <w:shd w:val="clear" w:color="auto" w:fill="FFFFFF"/>
          </w:rPr>
          <w:t>https://www.gov.uk/skilled-worker-visa</w:t>
        </w:r>
      </w:hyperlink>
    </w:p>
    <w:p w14:paraId="33EC9389" w14:textId="77777777" w:rsidR="00110B24" w:rsidRPr="00DD2E9B" w:rsidRDefault="00110B24" w:rsidP="00EE4389">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tbl>
      <w:tblPr>
        <w:tblStyle w:val="TableGrid"/>
        <w:tblW w:w="0" w:type="auto"/>
        <w:tblLook w:val="04A0" w:firstRow="1" w:lastRow="0" w:firstColumn="1" w:lastColumn="0" w:noHBand="0" w:noVBand="1"/>
      </w:tblPr>
      <w:tblGrid>
        <w:gridCol w:w="9628"/>
      </w:tblGrid>
      <w:tr w:rsidR="004C4774" w:rsidRPr="00DD2E9B" w14:paraId="0341ADBF" w14:textId="77777777" w:rsidTr="000934AF">
        <w:tc>
          <w:tcPr>
            <w:tcW w:w="9628" w:type="dxa"/>
            <w:shd w:val="clear" w:color="auto" w:fill="00B0F0"/>
          </w:tcPr>
          <w:p w14:paraId="15E4BD5F"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09B32FC3" w14:textId="77777777" w:rsidR="002F75E6" w:rsidRPr="00DD2E9B" w:rsidRDefault="002F75E6" w:rsidP="00A20035">
      <w:pPr>
        <w:rPr>
          <w:rFonts w:ascii="Arial" w:hAnsi="Arial" w:cs="Arial"/>
          <w:sz w:val="12"/>
          <w:szCs w:val="12"/>
        </w:rPr>
      </w:pPr>
    </w:p>
    <w:p w14:paraId="3A3C083C"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r:id="rId49"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4DB3E38E" w14:textId="77777777" w:rsidTr="002223E9">
        <w:tc>
          <w:tcPr>
            <w:tcW w:w="2830" w:type="dxa"/>
          </w:tcPr>
          <w:p w14:paraId="2C14BFB4"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330B25BF" w14:textId="77777777" w:rsidR="006D097C" w:rsidRPr="00BA75D1" w:rsidRDefault="006D097C" w:rsidP="00E60AC2">
            <w:pPr>
              <w:spacing w:before="120" w:after="120"/>
              <w:rPr>
                <w:rFonts w:ascii="Arial" w:hAnsi="Arial" w:cs="Arial"/>
              </w:rPr>
            </w:pPr>
            <w:r w:rsidRPr="00BA75D1">
              <w:rPr>
                <w:rFonts w:ascii="Arial" w:hAnsi="Arial" w:cs="Arial"/>
              </w:rPr>
              <w:t xml:space="preserve">Consultant </w:t>
            </w:r>
            <w:r w:rsidR="00BA75D1" w:rsidRPr="00BA75D1">
              <w:rPr>
                <w:rFonts w:ascii="Arial" w:hAnsi="Arial" w:cs="Arial"/>
              </w:rPr>
              <w:t>Psychiatrist</w:t>
            </w:r>
          </w:p>
        </w:tc>
      </w:tr>
      <w:tr w:rsidR="006D097C" w:rsidRPr="00DD2E9B" w14:paraId="09F43CB1" w14:textId="77777777" w:rsidTr="002223E9">
        <w:tc>
          <w:tcPr>
            <w:tcW w:w="2830" w:type="dxa"/>
          </w:tcPr>
          <w:p w14:paraId="092DB041"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38CF7625" w14:textId="1A410C71" w:rsidR="006D097C" w:rsidRPr="00BA75D1" w:rsidRDefault="007757B3" w:rsidP="00E60AC2">
            <w:pPr>
              <w:spacing w:before="120" w:after="120"/>
              <w:rPr>
                <w:rFonts w:ascii="Arial" w:hAnsi="Arial" w:cs="Arial"/>
              </w:rPr>
            </w:pPr>
            <w:r>
              <w:rPr>
                <w:rFonts w:ascii="Arial" w:hAnsi="Arial" w:cs="Arial"/>
              </w:rPr>
              <w:t>Fixed term 3/12 in first instance</w:t>
            </w:r>
          </w:p>
        </w:tc>
      </w:tr>
      <w:tr w:rsidR="006D097C" w:rsidRPr="00DD2E9B" w14:paraId="0E9F3A3E" w14:textId="77777777" w:rsidTr="002223E9">
        <w:tc>
          <w:tcPr>
            <w:tcW w:w="2830" w:type="dxa"/>
          </w:tcPr>
          <w:p w14:paraId="79C8FE35"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2ECD2207" w14:textId="501BCF93" w:rsidR="006D097C" w:rsidRPr="00BA75D1" w:rsidRDefault="007757B3" w:rsidP="00E60AC2">
            <w:pPr>
              <w:spacing w:before="120" w:after="120"/>
              <w:rPr>
                <w:rFonts w:ascii="Arial" w:hAnsi="Arial" w:cs="Arial"/>
              </w:rPr>
            </w:pPr>
            <w:r>
              <w:rPr>
                <w:rFonts w:ascii="Arial" w:hAnsi="Arial" w:cs="Arial"/>
              </w:rPr>
              <w:t>4-6</w:t>
            </w:r>
            <w:r w:rsidR="006D097C" w:rsidRPr="00BA75D1">
              <w:rPr>
                <w:rFonts w:ascii="Arial" w:hAnsi="Arial" w:cs="Arial"/>
              </w:rPr>
              <w:t xml:space="preserve"> </w:t>
            </w:r>
            <w:proofErr w:type="gramStart"/>
            <w:r w:rsidR="006D097C" w:rsidRPr="00BA75D1">
              <w:rPr>
                <w:rFonts w:ascii="Arial" w:hAnsi="Arial" w:cs="Arial"/>
              </w:rPr>
              <w:t>PAs</w:t>
            </w:r>
            <w:r w:rsidR="002223E9" w:rsidRPr="00BA75D1">
              <w:rPr>
                <w:rFonts w:ascii="Arial" w:hAnsi="Arial" w:cs="Arial"/>
              </w:rPr>
              <w:t xml:space="preserve"> </w:t>
            </w:r>
            <w:r w:rsidR="006D097C" w:rsidRPr="00BA75D1">
              <w:rPr>
                <w:rFonts w:ascii="Arial" w:hAnsi="Arial" w:cs="Arial"/>
              </w:rPr>
              <w:t xml:space="preserve"> </w:t>
            </w:r>
            <w:r w:rsidR="002223E9" w:rsidRPr="00BA75D1">
              <w:rPr>
                <w:rFonts w:ascii="Arial" w:hAnsi="Arial" w:cs="Arial"/>
              </w:rPr>
              <w:t>(</w:t>
            </w:r>
            <w:proofErr w:type="gramEnd"/>
            <w:r>
              <w:rPr>
                <w:rFonts w:ascii="Arial" w:hAnsi="Arial" w:cs="Arial"/>
              </w:rPr>
              <w:t>16-24</w:t>
            </w:r>
            <w:r w:rsidR="002223E9" w:rsidRPr="00BA75D1">
              <w:rPr>
                <w:rFonts w:ascii="Arial" w:hAnsi="Arial" w:cs="Arial"/>
              </w:rPr>
              <w:t xml:space="preserve"> hours per week)</w:t>
            </w:r>
          </w:p>
        </w:tc>
      </w:tr>
      <w:tr w:rsidR="006D097C" w:rsidRPr="00DD2E9B" w14:paraId="23EA5CE4" w14:textId="77777777" w:rsidTr="002223E9">
        <w:tc>
          <w:tcPr>
            <w:tcW w:w="2830" w:type="dxa"/>
          </w:tcPr>
          <w:p w14:paraId="0D8A0BE2"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03F688CA" w14:textId="1522F6F7" w:rsidR="006D097C" w:rsidRPr="00DD2E9B" w:rsidRDefault="007757B3" w:rsidP="00E60AC2">
            <w:pPr>
              <w:spacing w:before="120" w:after="120"/>
              <w:rPr>
                <w:rFonts w:ascii="Arial" w:hAnsi="Arial" w:cs="Arial"/>
              </w:rPr>
            </w:pPr>
            <w:r>
              <w:rPr>
                <w:rFonts w:ascii="Arial" w:hAnsi="Arial" w:cs="Arial"/>
              </w:rPr>
              <w:t>King’s Centre, Crieff</w:t>
            </w:r>
            <w:r w:rsidR="00BA75D1">
              <w:rPr>
                <w:rFonts w:ascii="Arial" w:hAnsi="Arial" w:cs="Arial"/>
              </w:rPr>
              <w:t>.</w:t>
            </w:r>
            <w:r w:rsidR="002223E9" w:rsidRPr="00DD2E9B">
              <w:rPr>
                <w:rFonts w:ascii="Arial" w:hAnsi="Arial" w:cs="Arial"/>
              </w:rPr>
              <w:t xml:space="preserve"> You may be required to work at any of NHS Tayside sites as part of your role.</w:t>
            </w:r>
          </w:p>
        </w:tc>
      </w:tr>
      <w:tr w:rsidR="006D097C" w:rsidRPr="00DD2E9B" w14:paraId="70D556A2" w14:textId="77777777" w:rsidTr="002223E9">
        <w:tc>
          <w:tcPr>
            <w:tcW w:w="2830" w:type="dxa"/>
          </w:tcPr>
          <w:p w14:paraId="70FA5072"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72BD41BA" w14:textId="77777777" w:rsidR="007757B3" w:rsidRDefault="007757B3" w:rsidP="00E60AC2">
            <w:pPr>
              <w:spacing w:before="120" w:after="120"/>
              <w:rPr>
                <w:rFonts w:ascii="Arial" w:hAnsi="Arial" w:cs="Arial"/>
              </w:rPr>
            </w:pPr>
            <w:r>
              <w:rPr>
                <w:rFonts w:ascii="Arial" w:hAnsi="Arial" w:cs="Arial"/>
              </w:rPr>
              <w:t>As per national Specialty Grade Scale</w:t>
            </w:r>
          </w:p>
          <w:p w14:paraId="09D94FC1" w14:textId="7DBDBB09"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0B6BBB81" w14:textId="77777777" w:rsidTr="002223E9">
        <w:tc>
          <w:tcPr>
            <w:tcW w:w="2830" w:type="dxa"/>
          </w:tcPr>
          <w:p w14:paraId="4369758B"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3FCF3687"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36965155" w14:textId="77777777" w:rsidTr="002223E9">
        <w:tc>
          <w:tcPr>
            <w:tcW w:w="2830" w:type="dxa"/>
          </w:tcPr>
          <w:p w14:paraId="3F04EAE7"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3AB46BBF" w14:textId="48AC3FB1"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r w:rsidR="007757B3">
              <w:rPr>
                <w:rFonts w:ascii="Arial" w:hAnsi="Arial" w:cs="Arial"/>
              </w:rPr>
              <w:t xml:space="preserve"> pro rata</w:t>
            </w:r>
          </w:p>
        </w:tc>
      </w:tr>
      <w:tr w:rsidR="000E3813" w:rsidRPr="00DD2E9B" w14:paraId="1C6B7215" w14:textId="77777777" w:rsidTr="002223E9">
        <w:tc>
          <w:tcPr>
            <w:tcW w:w="2830" w:type="dxa"/>
          </w:tcPr>
          <w:p w14:paraId="3FBB06A4"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04FA967A"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7ADDB7B2" w14:textId="77777777" w:rsidTr="002223E9">
        <w:tc>
          <w:tcPr>
            <w:tcW w:w="2830" w:type="dxa"/>
          </w:tcPr>
          <w:p w14:paraId="6104461A"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7C022F4E"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0533A706" w14:textId="77777777" w:rsidTr="002223E9">
        <w:tc>
          <w:tcPr>
            <w:tcW w:w="2830" w:type="dxa"/>
          </w:tcPr>
          <w:p w14:paraId="26DD2B51"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0DD37B73"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r:id="rId50" w:history="1">
              <w:r w:rsidRPr="00DD2E9B">
                <w:rPr>
                  <w:rStyle w:val="Hyperlink"/>
                  <w:rFonts w:ascii="Arial" w:hAnsi="Arial" w:cs="Arial"/>
                </w:rPr>
                <w:t>https://pensions.gov.scot/nhs</w:t>
              </w:r>
            </w:hyperlink>
          </w:p>
        </w:tc>
      </w:tr>
      <w:tr w:rsidR="006D097C" w:rsidRPr="00DD2E9B" w14:paraId="4145C298" w14:textId="77777777" w:rsidTr="002223E9">
        <w:tc>
          <w:tcPr>
            <w:tcW w:w="2830" w:type="dxa"/>
          </w:tcPr>
          <w:p w14:paraId="299B4628"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44DF301E"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with </w:t>
            </w:r>
            <w:proofErr w:type="gramStart"/>
            <w:r w:rsidRPr="00DD2E9B">
              <w:rPr>
                <w:rFonts w:ascii="Arial" w:hAnsi="Arial" w:cs="Arial"/>
              </w:rPr>
              <w:t>Consultant</w:t>
            </w:r>
            <w:proofErr w:type="gramEnd"/>
            <w:r w:rsidRPr="00DD2E9B">
              <w:rPr>
                <w:rFonts w:ascii="Arial" w:hAnsi="Arial" w:cs="Arial"/>
              </w:rPr>
              <w:t xml:space="preserve"> colleagues in the medical contribution to management.  Subject to the provision of the Terms and Conditions, you are expected to observe the organisation’s agreed policies and </w:t>
            </w:r>
            <w:r w:rsidRPr="00DD2E9B">
              <w:rPr>
                <w:rFonts w:ascii="Arial" w:hAnsi="Arial" w:cs="Arial"/>
              </w:rPr>
              <w:lastRenderedPageBreak/>
              <w:t>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62B31EAA" w14:textId="77777777" w:rsidTr="002223E9">
        <w:tc>
          <w:tcPr>
            <w:tcW w:w="2830" w:type="dxa"/>
          </w:tcPr>
          <w:p w14:paraId="2C4716F0"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14:paraId="3E47C73C"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3848A60A" w14:textId="77777777" w:rsidTr="002223E9">
        <w:tc>
          <w:tcPr>
            <w:tcW w:w="2830" w:type="dxa"/>
          </w:tcPr>
          <w:p w14:paraId="0CAC3FBF"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471629A6"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42D911FA" w14:textId="77777777" w:rsidTr="002223E9">
        <w:tc>
          <w:tcPr>
            <w:tcW w:w="2830" w:type="dxa"/>
          </w:tcPr>
          <w:p w14:paraId="56169437"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3B40DFDE"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11E6B112" w14:textId="77777777" w:rsidTr="002223E9">
        <w:tc>
          <w:tcPr>
            <w:tcW w:w="2830" w:type="dxa"/>
          </w:tcPr>
          <w:p w14:paraId="1C9384DB"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625C81A6"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spellStart"/>
            <w:proofErr w:type="gramStart"/>
            <w:r w:rsidRPr="00DD2E9B">
              <w:rPr>
                <w:rFonts w:ascii="Arial" w:hAnsi="Arial" w:cs="Arial"/>
              </w:rPr>
              <w:t>non EEA</w:t>
            </w:r>
            <w:proofErr w:type="spellEnd"/>
            <w:proofErr w:type="gramEnd"/>
            <w:r w:rsidRPr="00DD2E9B">
              <w:rPr>
                <w:rFonts w:ascii="Arial" w:hAnsi="Arial" w:cs="Arial"/>
              </w:rPr>
              <w:t xml:space="preserve"> nationals, are legally entitled to work in the United Kingdon.  Before any person can commence employment with </w:t>
            </w:r>
            <w:proofErr w:type="gramStart"/>
            <w:r w:rsidRPr="00DD2E9B">
              <w:rPr>
                <w:rFonts w:ascii="Arial" w:hAnsi="Arial" w:cs="Arial"/>
              </w:rPr>
              <w:t>NHS Tayside</w:t>
            </w:r>
            <w:proofErr w:type="gramEnd"/>
            <w:r w:rsidRPr="00DD2E9B">
              <w:rPr>
                <w:rFonts w:ascii="Arial" w:hAnsi="Arial" w:cs="Arial"/>
              </w:rPr>
              <w:t xml:space="preserve"> they will need to provide documentation to prove that they are eligible to work in the UK.   </w:t>
            </w:r>
            <w:proofErr w:type="gramStart"/>
            <w:r w:rsidRPr="00DD2E9B">
              <w:rPr>
                <w:rFonts w:ascii="Arial" w:hAnsi="Arial" w:cs="Arial"/>
              </w:rPr>
              <w:t>Non EEA</w:t>
            </w:r>
            <w:proofErr w:type="gramEnd"/>
            <w:r w:rsidRPr="00DD2E9B">
              <w:rPr>
                <w:rFonts w:ascii="Arial" w:hAnsi="Arial" w:cs="Arial"/>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1A667D7C" w14:textId="77777777" w:rsidTr="002223E9">
        <w:tc>
          <w:tcPr>
            <w:tcW w:w="2830" w:type="dxa"/>
          </w:tcPr>
          <w:p w14:paraId="5A23CB5D"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2A3DA819"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226A904E" w14:textId="77777777" w:rsidTr="002223E9">
        <w:tc>
          <w:tcPr>
            <w:tcW w:w="2830" w:type="dxa"/>
          </w:tcPr>
          <w:p w14:paraId="68E8AC93"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41317BE3" w14:textId="77777777"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14:paraId="63DD764F" w14:textId="77777777" w:rsidTr="002223E9">
        <w:tc>
          <w:tcPr>
            <w:tcW w:w="2830" w:type="dxa"/>
          </w:tcPr>
          <w:p w14:paraId="6D2EB5D5"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3402A0BE"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w:t>
            </w:r>
            <w:r w:rsidRPr="00DD2E9B">
              <w:rPr>
                <w:rFonts w:ascii="Arial" w:hAnsi="Arial" w:cs="Arial"/>
              </w:rPr>
              <w:lastRenderedPageBreak/>
              <w:t>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6B1A8B3E" w14:textId="77777777" w:rsidTr="002223E9">
        <w:tc>
          <w:tcPr>
            <w:tcW w:w="2830" w:type="dxa"/>
          </w:tcPr>
          <w:p w14:paraId="42109402" w14:textId="77777777" w:rsidR="002223E9" w:rsidRPr="00DD2E9B" w:rsidRDefault="000A7EC8" w:rsidP="00E60AC2">
            <w:pPr>
              <w:spacing w:before="120" w:after="120"/>
              <w:rPr>
                <w:rFonts w:ascii="Arial" w:hAnsi="Arial" w:cs="Arial"/>
                <w:b/>
                <w:caps/>
              </w:rPr>
            </w:pPr>
            <w:r w:rsidRPr="00DD2E9B">
              <w:rPr>
                <w:rFonts w:ascii="Arial" w:hAnsi="Arial" w:cs="Arial"/>
                <w:b/>
                <w:caps/>
              </w:rPr>
              <w:lastRenderedPageBreak/>
              <w:t>Notice</w:t>
            </w:r>
          </w:p>
        </w:tc>
        <w:tc>
          <w:tcPr>
            <w:tcW w:w="6798" w:type="dxa"/>
          </w:tcPr>
          <w:p w14:paraId="110AEC5E"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405536E1" w14:textId="77777777" w:rsidTr="002223E9">
        <w:tc>
          <w:tcPr>
            <w:tcW w:w="2830" w:type="dxa"/>
          </w:tcPr>
          <w:p w14:paraId="745CB318"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234F9D60"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331D8807" w14:textId="77777777" w:rsidTr="002223E9">
        <w:tc>
          <w:tcPr>
            <w:tcW w:w="2830" w:type="dxa"/>
          </w:tcPr>
          <w:p w14:paraId="202728C3"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19537E35"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0EF8470B" w14:textId="77777777" w:rsidR="00D8790B" w:rsidRDefault="00D8790B" w:rsidP="00FA1701">
      <w:pPr>
        <w:rPr>
          <w:rFonts w:ascii="Arial" w:hAnsi="Arial" w:cs="Arial"/>
        </w:rPr>
      </w:pPr>
    </w:p>
    <w:p w14:paraId="65CA23F2" w14:textId="77777777" w:rsidR="00FA1701" w:rsidRDefault="00FA1701" w:rsidP="00FA1701">
      <w:pPr>
        <w:rPr>
          <w:rFonts w:ascii="Arial" w:hAnsi="Arial" w:cs="Arial"/>
        </w:rPr>
      </w:pPr>
    </w:p>
    <w:p w14:paraId="16D1E889"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733EF372" wp14:editId="510E4457">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0DD29FA5"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A72BE0">
      <w:pgSz w:w="11906" w:h="16838"/>
      <w:pgMar w:top="1135"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7C690" w14:textId="77777777" w:rsidR="00A72BE0" w:rsidRDefault="00A72BE0" w:rsidP="00437D82">
      <w:pPr>
        <w:spacing w:after="0" w:line="240" w:lineRule="auto"/>
      </w:pPr>
      <w:r>
        <w:separator/>
      </w:r>
    </w:p>
  </w:endnote>
  <w:endnote w:type="continuationSeparator" w:id="0">
    <w:p w14:paraId="09AD7947" w14:textId="77777777" w:rsidR="00A72BE0" w:rsidRDefault="00A72BE0"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0CAAF" w14:textId="77777777" w:rsidR="00A72BE0" w:rsidRDefault="00A72BE0" w:rsidP="00437D82">
      <w:pPr>
        <w:spacing w:after="0" w:line="240" w:lineRule="auto"/>
      </w:pPr>
      <w:r>
        <w:separator/>
      </w:r>
    </w:p>
  </w:footnote>
  <w:footnote w:type="continuationSeparator" w:id="0">
    <w:p w14:paraId="688DC239" w14:textId="77777777" w:rsidR="00A72BE0" w:rsidRDefault="00A72BE0"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E37479"/>
    <w:multiLevelType w:val="hybridMultilevel"/>
    <w:tmpl w:val="2762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1"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236128"/>
    <w:multiLevelType w:val="hybridMultilevel"/>
    <w:tmpl w:val="1FBE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D70124"/>
    <w:multiLevelType w:val="hybridMultilevel"/>
    <w:tmpl w:val="196EE8BA"/>
    <w:lvl w:ilvl="0" w:tplc="DB306A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6AEC3A3E"/>
    <w:multiLevelType w:val="hybridMultilevel"/>
    <w:tmpl w:val="1B28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84552F"/>
    <w:multiLevelType w:val="hybridMultilevel"/>
    <w:tmpl w:val="4CDCEAD2"/>
    <w:lvl w:ilvl="0" w:tplc="0FEE659C">
      <w:start w:val="1"/>
      <w:numFmt w:val="lowerLetter"/>
      <w:lvlText w:val="%1)"/>
      <w:lvlJc w:val="left"/>
      <w:pPr>
        <w:ind w:left="1080" w:hanging="360"/>
      </w:pPr>
      <w:rPr>
        <w:rFonts w:hint="default"/>
        <w:i w:val="0"/>
        <w:i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1258539">
    <w:abstractNumId w:val="10"/>
  </w:num>
  <w:num w:numId="2" w16cid:durableId="372075181">
    <w:abstractNumId w:val="11"/>
  </w:num>
  <w:num w:numId="3" w16cid:durableId="1767460787">
    <w:abstractNumId w:val="6"/>
  </w:num>
  <w:num w:numId="4" w16cid:durableId="1981958143">
    <w:abstractNumId w:val="9"/>
  </w:num>
  <w:num w:numId="5" w16cid:durableId="211042613">
    <w:abstractNumId w:val="15"/>
  </w:num>
  <w:num w:numId="6" w16cid:durableId="1957252419">
    <w:abstractNumId w:val="18"/>
  </w:num>
  <w:num w:numId="7" w16cid:durableId="1532109936">
    <w:abstractNumId w:val="1"/>
  </w:num>
  <w:num w:numId="8" w16cid:durableId="2015768060">
    <w:abstractNumId w:val="21"/>
  </w:num>
  <w:num w:numId="9" w16cid:durableId="448087464">
    <w:abstractNumId w:val="7"/>
  </w:num>
  <w:num w:numId="10" w16cid:durableId="1488396158">
    <w:abstractNumId w:val="13"/>
  </w:num>
  <w:num w:numId="11" w16cid:durableId="1707489276">
    <w:abstractNumId w:val="3"/>
  </w:num>
  <w:num w:numId="12" w16cid:durableId="1324700126">
    <w:abstractNumId w:val="19"/>
  </w:num>
  <w:num w:numId="13" w16cid:durableId="382143247">
    <w:abstractNumId w:val="8"/>
  </w:num>
  <w:num w:numId="14" w16cid:durableId="425080292">
    <w:abstractNumId w:val="0"/>
  </w:num>
  <w:num w:numId="15" w16cid:durableId="672412625">
    <w:abstractNumId w:val="2"/>
  </w:num>
  <w:num w:numId="16" w16cid:durableId="487522516">
    <w:abstractNumId w:val="4"/>
  </w:num>
  <w:num w:numId="17" w16cid:durableId="374701198">
    <w:abstractNumId w:val="16"/>
  </w:num>
  <w:num w:numId="18" w16cid:durableId="1753815279">
    <w:abstractNumId w:val="14"/>
  </w:num>
  <w:num w:numId="19" w16cid:durableId="1091046251">
    <w:abstractNumId w:val="20"/>
  </w:num>
  <w:num w:numId="20" w16cid:durableId="715467714">
    <w:abstractNumId w:val="12"/>
  </w:num>
  <w:num w:numId="21" w16cid:durableId="1026518293">
    <w:abstractNumId w:val="5"/>
  </w:num>
  <w:num w:numId="22" w16cid:durableId="794963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139E4"/>
    <w:rsid w:val="0001751E"/>
    <w:rsid w:val="00065047"/>
    <w:rsid w:val="00082C57"/>
    <w:rsid w:val="000934AF"/>
    <w:rsid w:val="000A7EC8"/>
    <w:rsid w:val="000B044E"/>
    <w:rsid w:val="000B14B3"/>
    <w:rsid w:val="000C290C"/>
    <w:rsid w:val="000C693D"/>
    <w:rsid w:val="000E3813"/>
    <w:rsid w:val="000F5865"/>
    <w:rsid w:val="001062B4"/>
    <w:rsid w:val="00110B24"/>
    <w:rsid w:val="00136299"/>
    <w:rsid w:val="00136CC3"/>
    <w:rsid w:val="001607E5"/>
    <w:rsid w:val="00186EE0"/>
    <w:rsid w:val="001B6BC9"/>
    <w:rsid w:val="001D4AC7"/>
    <w:rsid w:val="001E1BC6"/>
    <w:rsid w:val="002014CB"/>
    <w:rsid w:val="00212531"/>
    <w:rsid w:val="002223E9"/>
    <w:rsid w:val="00255A52"/>
    <w:rsid w:val="0027489C"/>
    <w:rsid w:val="002A444F"/>
    <w:rsid w:val="002A79E2"/>
    <w:rsid w:val="002A7A3E"/>
    <w:rsid w:val="002D0F84"/>
    <w:rsid w:val="002D221B"/>
    <w:rsid w:val="002E7B2A"/>
    <w:rsid w:val="002F75E6"/>
    <w:rsid w:val="00314C28"/>
    <w:rsid w:val="00333BFF"/>
    <w:rsid w:val="00341789"/>
    <w:rsid w:val="0036638B"/>
    <w:rsid w:val="003745A0"/>
    <w:rsid w:val="00381371"/>
    <w:rsid w:val="003B0FDA"/>
    <w:rsid w:val="003C0B46"/>
    <w:rsid w:val="003C3B2C"/>
    <w:rsid w:val="003E0064"/>
    <w:rsid w:val="003F19A5"/>
    <w:rsid w:val="00411765"/>
    <w:rsid w:val="00437D82"/>
    <w:rsid w:val="00493C73"/>
    <w:rsid w:val="004A02D7"/>
    <w:rsid w:val="004C12F6"/>
    <w:rsid w:val="004C4774"/>
    <w:rsid w:val="004E311C"/>
    <w:rsid w:val="004F2BE1"/>
    <w:rsid w:val="005140CE"/>
    <w:rsid w:val="00541805"/>
    <w:rsid w:val="00546634"/>
    <w:rsid w:val="005622A7"/>
    <w:rsid w:val="00585563"/>
    <w:rsid w:val="005A3559"/>
    <w:rsid w:val="005D075E"/>
    <w:rsid w:val="00672152"/>
    <w:rsid w:val="00687B94"/>
    <w:rsid w:val="006D097C"/>
    <w:rsid w:val="006D0B78"/>
    <w:rsid w:val="006E4F94"/>
    <w:rsid w:val="007216C7"/>
    <w:rsid w:val="007532C4"/>
    <w:rsid w:val="007757B3"/>
    <w:rsid w:val="00781B26"/>
    <w:rsid w:val="00787E37"/>
    <w:rsid w:val="007B6EBA"/>
    <w:rsid w:val="007D3C9E"/>
    <w:rsid w:val="007D474B"/>
    <w:rsid w:val="00832E7C"/>
    <w:rsid w:val="008629BC"/>
    <w:rsid w:val="009826E5"/>
    <w:rsid w:val="00992A35"/>
    <w:rsid w:val="009C37B6"/>
    <w:rsid w:val="00A1445A"/>
    <w:rsid w:val="00A1699D"/>
    <w:rsid w:val="00A20035"/>
    <w:rsid w:val="00A40FA7"/>
    <w:rsid w:val="00A50781"/>
    <w:rsid w:val="00A72BE0"/>
    <w:rsid w:val="00A7431C"/>
    <w:rsid w:val="00A870DF"/>
    <w:rsid w:val="00AC2E76"/>
    <w:rsid w:val="00AC34D8"/>
    <w:rsid w:val="00AD0BA4"/>
    <w:rsid w:val="00AD4622"/>
    <w:rsid w:val="00AE0D30"/>
    <w:rsid w:val="00AE7FEC"/>
    <w:rsid w:val="00B01E73"/>
    <w:rsid w:val="00B1600D"/>
    <w:rsid w:val="00B617F7"/>
    <w:rsid w:val="00B624A4"/>
    <w:rsid w:val="00B751C4"/>
    <w:rsid w:val="00BA5552"/>
    <w:rsid w:val="00BA6916"/>
    <w:rsid w:val="00BA75D1"/>
    <w:rsid w:val="00BB0011"/>
    <w:rsid w:val="00BC1781"/>
    <w:rsid w:val="00BD2070"/>
    <w:rsid w:val="00BE2826"/>
    <w:rsid w:val="00BF28A4"/>
    <w:rsid w:val="00C11C12"/>
    <w:rsid w:val="00C73495"/>
    <w:rsid w:val="00CB5084"/>
    <w:rsid w:val="00D27B8C"/>
    <w:rsid w:val="00D43270"/>
    <w:rsid w:val="00D51E3D"/>
    <w:rsid w:val="00D75167"/>
    <w:rsid w:val="00D8790B"/>
    <w:rsid w:val="00DD2E9B"/>
    <w:rsid w:val="00DE54D5"/>
    <w:rsid w:val="00E019B9"/>
    <w:rsid w:val="00E31B2E"/>
    <w:rsid w:val="00E60AC2"/>
    <w:rsid w:val="00EB329E"/>
    <w:rsid w:val="00EB52E6"/>
    <w:rsid w:val="00EE4389"/>
    <w:rsid w:val="00F0560A"/>
    <w:rsid w:val="00F070B4"/>
    <w:rsid w:val="00F16C2D"/>
    <w:rsid w:val="00F22008"/>
    <w:rsid w:val="00F430B3"/>
    <w:rsid w:val="00F43A5F"/>
    <w:rsid w:val="00F55064"/>
    <w:rsid w:val="00F7638E"/>
    <w:rsid w:val="00FA1701"/>
    <w:rsid w:val="00FA2671"/>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26A8439"/>
  <w15:docId w15:val="{282263E6-FDDC-4B31-8E28-51C228994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9E2"/>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E7FEC"/>
    <w:rPr>
      <w:sz w:val="16"/>
      <w:szCs w:val="16"/>
    </w:rPr>
  </w:style>
  <w:style w:type="paragraph" w:styleId="CommentText">
    <w:name w:val="annotation text"/>
    <w:basedOn w:val="Normal"/>
    <w:link w:val="CommentTextChar"/>
    <w:uiPriority w:val="99"/>
    <w:unhideWhenUsed/>
    <w:rsid w:val="00AE7FEC"/>
    <w:pPr>
      <w:spacing w:line="240" w:lineRule="auto"/>
    </w:pPr>
    <w:rPr>
      <w:sz w:val="20"/>
      <w:szCs w:val="20"/>
    </w:rPr>
  </w:style>
  <w:style w:type="character" w:customStyle="1" w:styleId="CommentTextChar">
    <w:name w:val="Comment Text Char"/>
    <w:basedOn w:val="DefaultParagraphFont"/>
    <w:link w:val="CommentText"/>
    <w:uiPriority w:val="99"/>
    <w:rsid w:val="00AE7FEC"/>
    <w:rPr>
      <w:sz w:val="20"/>
      <w:szCs w:val="20"/>
    </w:rPr>
  </w:style>
  <w:style w:type="paragraph" w:styleId="CommentSubject">
    <w:name w:val="annotation subject"/>
    <w:basedOn w:val="CommentText"/>
    <w:next w:val="CommentText"/>
    <w:link w:val="CommentSubjectChar"/>
    <w:uiPriority w:val="99"/>
    <w:semiHidden/>
    <w:unhideWhenUsed/>
    <w:rsid w:val="00AE7FEC"/>
    <w:rPr>
      <w:b/>
      <w:bCs/>
    </w:rPr>
  </w:style>
  <w:style w:type="character" w:customStyle="1" w:styleId="CommentSubjectChar">
    <w:name w:val="Comment Subject Char"/>
    <w:basedOn w:val="CommentTextChar"/>
    <w:link w:val="CommentSubject"/>
    <w:uiPriority w:val="99"/>
    <w:semiHidden/>
    <w:rsid w:val="00AE7FEC"/>
    <w:rPr>
      <w:b/>
      <w:bCs/>
      <w:sz w:val="20"/>
      <w:szCs w:val="20"/>
    </w:rPr>
  </w:style>
  <w:style w:type="paragraph" w:styleId="BalloonText">
    <w:name w:val="Balloon Text"/>
    <w:basedOn w:val="Normal"/>
    <w:link w:val="BalloonTextChar"/>
    <w:uiPriority w:val="99"/>
    <w:semiHidden/>
    <w:unhideWhenUsed/>
    <w:rsid w:val="00BB0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011"/>
    <w:rPr>
      <w:rFonts w:ascii="Tahoma" w:hAnsi="Tahoma" w:cs="Tahoma"/>
      <w:sz w:val="16"/>
      <w:szCs w:val="16"/>
    </w:rPr>
  </w:style>
  <w:style w:type="character" w:styleId="UnresolvedMention">
    <w:name w:val="Unresolved Mention"/>
    <w:basedOn w:val="DefaultParagraphFont"/>
    <w:uiPriority w:val="99"/>
    <w:semiHidden/>
    <w:unhideWhenUsed/>
    <w:rsid w:val="003E0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image" Target="media/image13.jpeg" /><Relationship Id="rId41" Type="http://schemas.openxmlformats.org/officeDocument/2006/relationships/image" Target="media/image15.jpeg"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3"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image" Target="media/image12.jpeg"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image" Target="media/image11.jpeg" /><Relationship Id="rId31" Type="http://schemas.openxmlformats.org/officeDocument/2006/relationships/hyperlink" Target="#" TargetMode="External" /><Relationship Id="rId44" Type="http://schemas.openxmlformats.org/officeDocument/2006/relationships/hyperlink" Target="#" TargetMode="External" /><Relationship Id="rId52"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pn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image" Target="media/image14.jpeg"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image" Target="media/image1.png" /><Relationship Id="rId51" Type="http://schemas.openxmlformats.org/officeDocument/2006/relationships/image" Target="media/image16.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4484</Words>
  <Characters>25561</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29986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3</cp:revision>
  <dcterms:created xsi:type="dcterms:W3CDTF">2024-04-17T14:03:00Z</dcterms:created>
  <dcterms:modified xsi:type="dcterms:W3CDTF">2024-04-17T15:01:00Z</dcterms:modified>
</cp:coreProperties>
</file>