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EA2" w:rsidRDefault="00DA22DB">
      <w:pPr>
        <w:spacing w:after="0"/>
        <w:ind w:left="10" w:right="420" w:hanging="10"/>
        <w:jc w:val="center"/>
      </w:pPr>
      <w:r>
        <w:rPr>
          <w:noProof/>
        </w:rPr>
        <w:drawing>
          <wp:anchor distT="0" distB="0" distL="114300" distR="114300" simplePos="0" relativeHeight="251658240" behindDoc="0" locked="0" layoutInCell="1" allowOverlap="0">
            <wp:simplePos x="0" y="0"/>
            <wp:positionH relativeFrom="column">
              <wp:posOffset>5047107</wp:posOffset>
            </wp:positionH>
            <wp:positionV relativeFrom="paragraph">
              <wp:posOffset>-228599</wp:posOffset>
            </wp:positionV>
            <wp:extent cx="1094105" cy="68389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094105" cy="683895"/>
                    </a:xfrm>
                    <a:prstGeom prst="rect">
                      <a:avLst/>
                    </a:prstGeom>
                  </pic:spPr>
                </pic:pic>
              </a:graphicData>
            </a:graphic>
          </wp:anchor>
        </w:drawing>
      </w:r>
      <w:r>
        <w:rPr>
          <w:rFonts w:ascii="Arial" w:eastAsia="Arial" w:hAnsi="Arial" w:cs="Arial"/>
          <w:b/>
          <w:sz w:val="24"/>
        </w:rPr>
        <w:t xml:space="preserve">NHS Grampian </w:t>
      </w:r>
    </w:p>
    <w:p w:rsidR="00C97EA2" w:rsidRDefault="00DA22DB">
      <w:pPr>
        <w:spacing w:after="0"/>
        <w:ind w:right="420"/>
      </w:pPr>
      <w:r>
        <w:rPr>
          <w:rFonts w:ascii="Arial" w:eastAsia="Arial" w:hAnsi="Arial" w:cs="Arial"/>
          <w:b/>
          <w:sz w:val="24"/>
        </w:rPr>
        <w:t xml:space="preserve"> </w:t>
      </w:r>
    </w:p>
    <w:p w:rsidR="00C97EA2" w:rsidRDefault="00DA22DB">
      <w:pPr>
        <w:spacing w:after="0"/>
        <w:ind w:left="10" w:right="420" w:hanging="10"/>
        <w:jc w:val="center"/>
      </w:pPr>
      <w:r>
        <w:rPr>
          <w:rFonts w:ascii="Arial" w:eastAsia="Arial" w:hAnsi="Arial" w:cs="Arial"/>
          <w:b/>
          <w:sz w:val="24"/>
        </w:rPr>
        <w:t xml:space="preserve">Job Description </w:t>
      </w:r>
    </w:p>
    <w:p w:rsidR="00C97EA2" w:rsidRDefault="00DA22DB">
      <w:pPr>
        <w:spacing w:after="0"/>
      </w:pPr>
      <w:r>
        <w:rPr>
          <w:rFonts w:ascii="Arial" w:eastAsia="Arial" w:hAnsi="Arial" w:cs="Arial"/>
          <w:b/>
          <w:sz w:val="24"/>
        </w:rPr>
        <w:t xml:space="preserve"> </w:t>
      </w:r>
    </w:p>
    <w:p w:rsidR="00C97EA2" w:rsidRDefault="00DA22DB">
      <w:pPr>
        <w:spacing w:after="0"/>
      </w:pPr>
      <w:r>
        <w:rPr>
          <w:rFonts w:ascii="Arial" w:eastAsia="Arial" w:hAnsi="Arial" w:cs="Arial"/>
          <w:b/>
          <w:sz w:val="24"/>
        </w:rPr>
        <w:t xml:space="preserve"> </w:t>
      </w:r>
    </w:p>
    <w:p w:rsidR="00C97EA2" w:rsidRDefault="00DA22DB">
      <w:pPr>
        <w:spacing w:after="0"/>
      </w:pPr>
      <w:r>
        <w:rPr>
          <w:rFonts w:ascii="Arial" w:eastAsia="Arial" w:hAnsi="Arial" w:cs="Arial"/>
          <w:b/>
          <w:sz w:val="24"/>
        </w:rPr>
        <w:t xml:space="preserve"> </w:t>
      </w:r>
    </w:p>
    <w:p w:rsidR="00C97EA2" w:rsidRDefault="00C97EA2">
      <w:pPr>
        <w:pStyle w:val="Heading1"/>
        <w:spacing w:after="127"/>
        <w:ind w:left="-5" w:right="0"/>
      </w:pPr>
    </w:p>
    <w:p w:rsidR="00C97EA2" w:rsidRDefault="00DA22DB">
      <w:pPr>
        <w:pBdr>
          <w:top w:val="single" w:sz="4" w:space="0" w:color="000000"/>
          <w:left w:val="single" w:sz="4" w:space="0" w:color="000000"/>
          <w:bottom w:val="single" w:sz="4" w:space="0" w:color="000000"/>
          <w:right w:val="single" w:sz="4" w:space="0" w:color="000000"/>
        </w:pBdr>
        <w:spacing w:after="115"/>
        <w:ind w:left="79"/>
      </w:pPr>
      <w:r>
        <w:rPr>
          <w:rFonts w:ascii="Arial" w:eastAsia="Arial" w:hAnsi="Arial" w:cs="Arial"/>
          <w:b/>
          <w:i/>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117"/>
        <w:ind w:left="79"/>
      </w:pPr>
      <w:r>
        <w:rPr>
          <w:rFonts w:ascii="Arial" w:eastAsia="Arial" w:hAnsi="Arial" w:cs="Arial"/>
          <w:b/>
          <w:i/>
          <w:sz w:val="24"/>
          <w:u w:val="single" w:color="000000"/>
        </w:rPr>
        <w:t>JOB  IDENTIFICATION</w:t>
      </w:r>
      <w:r>
        <w:rPr>
          <w:rFonts w:ascii="Arial" w:eastAsia="Arial" w:hAnsi="Arial" w:cs="Arial"/>
          <w:b/>
          <w:sz w:val="24"/>
        </w:rPr>
        <w:t xml:space="preserve"> </w:t>
      </w:r>
      <w:r w:rsidR="00057E9D">
        <w:rPr>
          <w:rFonts w:ascii="Arial" w:eastAsia="Arial" w:hAnsi="Arial" w:cs="Arial"/>
          <w:b/>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2951"/>
        </w:tabs>
        <w:spacing w:after="0"/>
        <w:ind w:left="79"/>
      </w:pPr>
      <w:r>
        <w:rPr>
          <w:rFonts w:ascii="Arial" w:eastAsia="Arial" w:hAnsi="Arial" w:cs="Arial"/>
          <w:b/>
          <w:sz w:val="24"/>
        </w:rPr>
        <w:t xml:space="preserve">Job  Title: </w:t>
      </w:r>
      <w:r>
        <w:rPr>
          <w:rFonts w:ascii="Arial" w:eastAsia="Arial" w:hAnsi="Arial" w:cs="Arial"/>
          <w:b/>
          <w:sz w:val="24"/>
        </w:rPr>
        <w:tab/>
      </w:r>
      <w:r w:rsidR="00057E9D">
        <w:rPr>
          <w:rFonts w:ascii="Arial" w:eastAsia="Arial" w:hAnsi="Arial" w:cs="Arial"/>
          <w:b/>
          <w:sz w:val="24"/>
        </w:rPr>
        <w:t xml:space="preserve">       </w:t>
      </w:r>
      <w:r w:rsidR="00D769E4">
        <w:rPr>
          <w:rFonts w:ascii="Arial" w:eastAsia="Arial" w:hAnsi="Arial" w:cs="Arial"/>
          <w:sz w:val="24"/>
        </w:rPr>
        <w:t>Registered</w:t>
      </w:r>
      <w:r>
        <w:rPr>
          <w:rFonts w:ascii="Arial" w:eastAsia="Arial" w:hAnsi="Arial" w:cs="Arial"/>
          <w:sz w:val="24"/>
        </w:rPr>
        <w:t xml:space="preserve"> Nurse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3397"/>
        </w:tabs>
        <w:spacing w:after="0"/>
        <w:ind w:left="79"/>
      </w:pPr>
      <w:r>
        <w:rPr>
          <w:rFonts w:ascii="Arial" w:eastAsia="Arial" w:hAnsi="Arial" w:cs="Arial"/>
          <w:b/>
          <w:sz w:val="24"/>
        </w:rPr>
        <w:t xml:space="preserve">Department(s):        </w:t>
      </w:r>
      <w:r w:rsidR="00607E97">
        <w:rPr>
          <w:rFonts w:ascii="Arial" w:eastAsia="Arial" w:hAnsi="Arial" w:cs="Arial"/>
          <w:sz w:val="24"/>
        </w:rPr>
        <w:t>Breast Services</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3297"/>
        </w:tabs>
        <w:spacing w:after="0"/>
        <w:ind w:left="79"/>
      </w:pPr>
      <w:r>
        <w:rPr>
          <w:rFonts w:ascii="Arial" w:eastAsia="Arial" w:hAnsi="Arial" w:cs="Arial"/>
          <w:b/>
          <w:sz w:val="24"/>
        </w:rPr>
        <w:t xml:space="preserve">Location: </w:t>
      </w:r>
      <w:r>
        <w:rPr>
          <w:rFonts w:ascii="Arial" w:eastAsia="Arial" w:hAnsi="Arial" w:cs="Arial"/>
          <w:b/>
          <w:sz w:val="24"/>
        </w:rPr>
        <w:tab/>
        <w:t xml:space="preserve">           </w:t>
      </w:r>
      <w:r>
        <w:rPr>
          <w:rFonts w:ascii="Arial" w:eastAsia="Arial" w:hAnsi="Arial" w:cs="Arial"/>
          <w:sz w:val="24"/>
        </w:rPr>
        <w:t xml:space="preserve">Aberdeen Royal Infirmary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5195"/>
        </w:tabs>
        <w:spacing w:after="0"/>
        <w:ind w:left="79"/>
      </w:pPr>
      <w:r>
        <w:rPr>
          <w:rFonts w:ascii="Arial" w:eastAsia="Arial" w:hAnsi="Arial" w:cs="Arial"/>
          <w:b/>
          <w:sz w:val="24"/>
        </w:rPr>
        <w:t xml:space="preserve">Hours: </w:t>
      </w:r>
      <w:r w:rsidR="00057E9D">
        <w:rPr>
          <w:rFonts w:ascii="Arial" w:eastAsia="Arial" w:hAnsi="Arial" w:cs="Arial"/>
          <w:sz w:val="24"/>
        </w:rPr>
        <w:t xml:space="preserve">                     </w:t>
      </w:r>
      <w:r w:rsidR="004E1DDB">
        <w:rPr>
          <w:rFonts w:ascii="Arial" w:eastAsia="Arial" w:hAnsi="Arial" w:cs="Arial"/>
          <w:sz w:val="24"/>
        </w:rPr>
        <w:t>20</w:t>
      </w:r>
      <w:r w:rsidR="00D769E4">
        <w:rPr>
          <w:rFonts w:ascii="Arial" w:eastAsia="Arial" w:hAnsi="Arial" w:cs="Arial"/>
          <w:sz w:val="24"/>
        </w:rPr>
        <w:t xml:space="preserve"> </w:t>
      </w:r>
      <w:r>
        <w:rPr>
          <w:rFonts w:ascii="Arial" w:eastAsia="Arial" w:hAnsi="Arial" w:cs="Arial"/>
          <w:sz w:val="24"/>
        </w:rPr>
        <w:t xml:space="preserve">hours per week.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2731"/>
        </w:tabs>
        <w:spacing w:after="0"/>
        <w:ind w:left="79"/>
      </w:pPr>
      <w:r>
        <w:rPr>
          <w:rFonts w:ascii="Arial" w:eastAsia="Arial" w:hAnsi="Arial" w:cs="Arial"/>
          <w:b/>
          <w:sz w:val="24"/>
        </w:rPr>
        <w:t xml:space="preserve">Grade: </w:t>
      </w:r>
      <w:r>
        <w:rPr>
          <w:rFonts w:ascii="Arial" w:eastAsia="Arial" w:hAnsi="Arial" w:cs="Arial"/>
          <w:b/>
          <w:sz w:val="24"/>
        </w:rPr>
        <w:tab/>
      </w:r>
      <w:r>
        <w:rPr>
          <w:rFonts w:ascii="Arial" w:eastAsia="Arial" w:hAnsi="Arial" w:cs="Arial"/>
          <w:sz w:val="24"/>
        </w:rPr>
        <w:t xml:space="preserve">Band 5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4412"/>
        </w:tabs>
        <w:spacing w:after="0"/>
        <w:ind w:left="79"/>
      </w:pPr>
      <w:r>
        <w:rPr>
          <w:rFonts w:ascii="Arial" w:eastAsia="Arial" w:hAnsi="Arial" w:cs="Arial"/>
          <w:b/>
          <w:sz w:val="24"/>
        </w:rPr>
        <w:t xml:space="preserve">Salary: </w:t>
      </w:r>
      <w:r>
        <w:rPr>
          <w:rFonts w:ascii="Arial" w:eastAsia="Arial" w:hAnsi="Arial" w:cs="Arial"/>
          <w:b/>
          <w:sz w:val="24"/>
        </w:rPr>
        <w:tab/>
      </w:r>
      <w:r w:rsidR="00057E9D">
        <w:rPr>
          <w:rFonts w:ascii="Arial" w:eastAsia="Arial" w:hAnsi="Arial" w:cs="Arial"/>
          <w:sz w:val="24"/>
        </w:rPr>
        <w:t xml:space="preserve">£30,229 </w:t>
      </w:r>
      <w:r w:rsidRPr="00057E9D">
        <w:rPr>
          <w:rFonts w:ascii="Arial" w:eastAsia="Arial" w:hAnsi="Arial" w:cs="Arial"/>
          <w:sz w:val="24"/>
        </w:rPr>
        <w:t>- £37,664 per annum pro rata</w:t>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tabs>
          <w:tab w:val="center" w:pos="2937"/>
        </w:tabs>
        <w:spacing w:after="0"/>
        <w:ind w:left="79"/>
      </w:pPr>
      <w:r>
        <w:rPr>
          <w:rFonts w:ascii="Arial" w:eastAsia="Arial" w:hAnsi="Arial" w:cs="Arial"/>
          <w:b/>
          <w:sz w:val="24"/>
        </w:rPr>
        <w:t xml:space="preserve">Contract: </w:t>
      </w:r>
      <w:r>
        <w:rPr>
          <w:rFonts w:ascii="Arial" w:eastAsia="Arial" w:hAnsi="Arial" w:cs="Arial"/>
          <w:b/>
          <w:sz w:val="24"/>
        </w:rPr>
        <w:tab/>
      </w:r>
      <w:r w:rsidR="00057E9D">
        <w:rPr>
          <w:rFonts w:ascii="Arial" w:eastAsia="Arial" w:hAnsi="Arial" w:cs="Arial"/>
          <w:b/>
          <w:sz w:val="24"/>
        </w:rPr>
        <w:t xml:space="preserve">                  </w:t>
      </w:r>
      <w:r w:rsidR="00653466">
        <w:rPr>
          <w:rFonts w:ascii="Arial" w:eastAsia="Arial" w:hAnsi="Arial" w:cs="Arial"/>
          <w:sz w:val="24"/>
        </w:rPr>
        <w:t>Fixed</w:t>
      </w:r>
      <w:r w:rsidR="00057E9D">
        <w:rPr>
          <w:rFonts w:ascii="Arial" w:eastAsia="Arial" w:hAnsi="Arial" w:cs="Arial"/>
          <w:sz w:val="24"/>
        </w:rPr>
        <w:t xml:space="preserve"> term </w:t>
      </w:r>
      <w:r w:rsidR="00653466">
        <w:rPr>
          <w:rFonts w:ascii="Arial" w:eastAsia="Arial" w:hAnsi="Arial" w:cs="Arial"/>
          <w:sz w:val="24"/>
        </w:rPr>
        <w:t xml:space="preserve"> for 11 months. </w:t>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pBdr>
          <w:top w:val="single" w:sz="4" w:space="0" w:color="000000"/>
          <w:left w:val="single" w:sz="4" w:space="0" w:color="000000"/>
          <w:bottom w:val="single" w:sz="4" w:space="0" w:color="000000"/>
          <w:right w:val="single" w:sz="4" w:space="0" w:color="000000"/>
        </w:pBdr>
        <w:spacing w:after="0"/>
        <w:ind w:left="79"/>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rsidR="00C97EA2" w:rsidRDefault="00DA22DB">
      <w:pPr>
        <w:spacing w:after="0"/>
      </w:pPr>
      <w:r>
        <w:rPr>
          <w:rFonts w:ascii="Arial" w:eastAsia="Arial" w:hAnsi="Arial" w:cs="Arial"/>
          <w:b/>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DA22DB">
      <w:pPr>
        <w:pStyle w:val="Heading1"/>
        <w:ind w:left="-5" w:right="0"/>
      </w:pPr>
      <w:r>
        <w:lastRenderedPageBreak/>
        <w:t xml:space="preserve">SECTION 2 </w:t>
      </w:r>
      <w:r>
        <w:rPr>
          <w:b w:val="0"/>
        </w:rPr>
        <w:t xml:space="preserve"> </w:t>
      </w:r>
    </w:p>
    <w:tbl>
      <w:tblPr>
        <w:tblStyle w:val="TableGrid"/>
        <w:tblW w:w="9182" w:type="dxa"/>
        <w:tblInd w:w="5" w:type="dxa"/>
        <w:tblCellMar>
          <w:top w:w="12" w:type="dxa"/>
          <w:left w:w="108" w:type="dxa"/>
          <w:bottom w:w="9" w:type="dxa"/>
          <w:right w:w="64" w:type="dxa"/>
        </w:tblCellMar>
        <w:tblLook w:val="04A0" w:firstRow="1" w:lastRow="0" w:firstColumn="1" w:lastColumn="0" w:noHBand="0" w:noVBand="1"/>
      </w:tblPr>
      <w:tblGrid>
        <w:gridCol w:w="536"/>
        <w:gridCol w:w="8646"/>
      </w:tblGrid>
      <w:tr w:rsidR="00C97EA2">
        <w:trPr>
          <w:trHeight w:val="6507"/>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 </w:t>
            </w:r>
          </w:p>
        </w:tc>
        <w:tc>
          <w:tcPr>
            <w:tcW w:w="8646" w:type="dxa"/>
            <w:tcBorders>
              <w:top w:val="single" w:sz="4" w:space="0" w:color="000000"/>
              <w:left w:val="single" w:sz="4" w:space="0" w:color="000000"/>
              <w:bottom w:val="single" w:sz="4" w:space="0" w:color="000000"/>
              <w:right w:val="single" w:sz="4" w:space="0" w:color="000000"/>
            </w:tcBorders>
            <w:vAlign w:val="bottom"/>
          </w:tcPr>
          <w:p w:rsidR="00C97EA2" w:rsidRDefault="00DA22DB">
            <w:r>
              <w:rPr>
                <w:rFonts w:ascii="Arial" w:eastAsia="Arial" w:hAnsi="Arial" w:cs="Arial"/>
                <w:b/>
                <w:sz w:val="24"/>
              </w:rPr>
              <w:t xml:space="preserve">Job Purpose </w:t>
            </w:r>
            <w:r>
              <w:rPr>
                <w:rFonts w:ascii="Arial" w:eastAsia="Arial" w:hAnsi="Arial" w:cs="Arial"/>
                <w:sz w:val="24"/>
              </w:rPr>
              <w:t xml:space="preserve">-  </w:t>
            </w:r>
          </w:p>
          <w:p w:rsidR="00C97EA2" w:rsidRDefault="00DA22DB">
            <w:pPr>
              <w:spacing w:after="19"/>
            </w:pPr>
            <w:r>
              <w:rPr>
                <w:rFonts w:ascii="Arial" w:eastAsia="Arial" w:hAnsi="Arial" w:cs="Arial"/>
                <w:sz w:val="20"/>
              </w:rPr>
              <w:t xml:space="preserve"> </w:t>
            </w:r>
          </w:p>
          <w:p w:rsidR="00C97EA2" w:rsidRDefault="00DA22DB">
            <w:pPr>
              <w:ind w:right="44"/>
            </w:pPr>
            <w:r>
              <w:rPr>
                <w:rFonts w:ascii="Arial" w:eastAsia="Arial" w:hAnsi="Arial" w:cs="Arial"/>
                <w:sz w:val="24"/>
              </w:rPr>
              <w:t xml:space="preserve">To work in partnership with multi-disciplinary team to deliver to all patients, their relatives and carers, a high standard of care which is research based and in accordance with the NMC code of professional conduct as well as local and national health and safety legislation. </w:t>
            </w:r>
          </w:p>
          <w:p w:rsidR="00C97EA2" w:rsidRDefault="00DA22DB">
            <w:r>
              <w:rPr>
                <w:rFonts w:ascii="Arial" w:eastAsia="Arial" w:hAnsi="Arial" w:cs="Arial"/>
                <w:sz w:val="24"/>
              </w:rPr>
              <w:t xml:space="preserve"> </w:t>
            </w:r>
          </w:p>
          <w:p w:rsidR="00C97EA2" w:rsidRDefault="00DA22DB" w:rsidP="00DA22DB">
            <w:pPr>
              <w:rPr>
                <w:rFonts w:ascii="Arial" w:eastAsia="Arial" w:hAnsi="Arial" w:cs="Arial"/>
                <w:sz w:val="24"/>
              </w:rPr>
            </w:pPr>
            <w:r>
              <w:rPr>
                <w:rFonts w:ascii="Arial" w:eastAsia="Arial" w:hAnsi="Arial" w:cs="Arial"/>
                <w:sz w:val="24"/>
              </w:rPr>
              <w:t>To participate in and contribute to the effective running of t</w:t>
            </w:r>
            <w:r w:rsidR="001779D4">
              <w:rPr>
                <w:rFonts w:ascii="Arial" w:eastAsia="Arial" w:hAnsi="Arial" w:cs="Arial"/>
                <w:sz w:val="24"/>
              </w:rPr>
              <w:t>he Radiology d</w:t>
            </w:r>
            <w:r>
              <w:rPr>
                <w:rFonts w:ascii="Arial" w:eastAsia="Arial" w:hAnsi="Arial" w:cs="Arial"/>
                <w:sz w:val="24"/>
              </w:rPr>
              <w:t>epartment, delivering a high standard of nursing care</w:t>
            </w:r>
            <w:r w:rsidR="001779D4">
              <w:rPr>
                <w:rFonts w:ascii="Arial" w:eastAsia="Arial" w:hAnsi="Arial" w:cs="Arial"/>
                <w:sz w:val="24"/>
              </w:rPr>
              <w:t xml:space="preserve"> to patients</w:t>
            </w:r>
            <w:r>
              <w:rPr>
                <w:rFonts w:ascii="Arial" w:eastAsia="Arial" w:hAnsi="Arial" w:cs="Arial"/>
                <w:sz w:val="24"/>
              </w:rPr>
              <w:t xml:space="preserve"> within clinical areas</w:t>
            </w:r>
            <w:r w:rsidR="001779D4">
              <w:rPr>
                <w:rFonts w:ascii="Arial" w:eastAsia="Arial" w:hAnsi="Arial" w:cs="Arial"/>
                <w:sz w:val="24"/>
              </w:rPr>
              <w:t>. The Radiology department uses</w:t>
            </w:r>
            <w:r>
              <w:rPr>
                <w:rFonts w:ascii="Arial" w:eastAsia="Arial" w:hAnsi="Arial" w:cs="Arial"/>
                <w:sz w:val="24"/>
              </w:rPr>
              <w:t xml:space="preserve"> a variety of imaging modalities </w:t>
            </w:r>
            <w:r w:rsidR="001779D4">
              <w:rPr>
                <w:rFonts w:ascii="Arial" w:eastAsia="Arial" w:hAnsi="Arial" w:cs="Arial"/>
                <w:sz w:val="24"/>
              </w:rPr>
              <w:t>(</w:t>
            </w:r>
            <w:r>
              <w:rPr>
                <w:rFonts w:ascii="Arial" w:eastAsia="Arial" w:hAnsi="Arial" w:cs="Arial"/>
                <w:sz w:val="24"/>
              </w:rPr>
              <w:t>such as Interventional Radiology, CT, Flu</w:t>
            </w:r>
            <w:r w:rsidR="008879B3">
              <w:rPr>
                <w:rFonts w:ascii="Arial" w:eastAsia="Arial" w:hAnsi="Arial" w:cs="Arial"/>
                <w:sz w:val="24"/>
              </w:rPr>
              <w:t>o</w:t>
            </w:r>
            <w:r>
              <w:rPr>
                <w:rFonts w:ascii="Arial" w:eastAsia="Arial" w:hAnsi="Arial" w:cs="Arial"/>
                <w:sz w:val="24"/>
              </w:rPr>
              <w:t>roscopy and Ultrasound</w:t>
            </w:r>
            <w:r w:rsidR="001779D4">
              <w:rPr>
                <w:rFonts w:ascii="Arial" w:eastAsia="Arial" w:hAnsi="Arial" w:cs="Arial"/>
                <w:sz w:val="24"/>
              </w:rPr>
              <w:t xml:space="preserve">) to obtain imaging and undertake radiologically guided procedures. </w:t>
            </w:r>
          </w:p>
          <w:p w:rsidR="001779D4" w:rsidRDefault="001779D4" w:rsidP="00DA22DB">
            <w:pPr>
              <w:rPr>
                <w:rFonts w:ascii="Arial" w:eastAsia="Arial" w:hAnsi="Arial" w:cs="Arial"/>
                <w:sz w:val="24"/>
              </w:rPr>
            </w:pPr>
          </w:p>
          <w:p w:rsidR="001779D4" w:rsidRPr="00E21704" w:rsidRDefault="001779D4" w:rsidP="00DA22DB">
            <w:pPr>
              <w:rPr>
                <w:rFonts w:ascii="Arial" w:hAnsi="Arial" w:cs="Arial"/>
                <w:sz w:val="24"/>
                <w:szCs w:val="24"/>
              </w:rPr>
            </w:pPr>
            <w:r w:rsidRPr="00E21704">
              <w:rPr>
                <w:rFonts w:ascii="Arial" w:hAnsi="Arial" w:cs="Arial"/>
                <w:sz w:val="24"/>
                <w:szCs w:val="24"/>
              </w:rPr>
              <w:t>Excellent communication and organisational skills</w:t>
            </w:r>
            <w:r w:rsidR="00E21704" w:rsidRPr="00E21704">
              <w:rPr>
                <w:rFonts w:ascii="Arial" w:hAnsi="Arial" w:cs="Arial"/>
                <w:sz w:val="24"/>
                <w:szCs w:val="24"/>
              </w:rPr>
              <w:t xml:space="preserve"> to facilitate</w:t>
            </w:r>
            <w:r w:rsidRPr="00E21704">
              <w:rPr>
                <w:rFonts w:ascii="Arial" w:hAnsi="Arial" w:cs="Arial"/>
                <w:sz w:val="24"/>
                <w:szCs w:val="24"/>
              </w:rPr>
              <w:t xml:space="preserve"> </w:t>
            </w:r>
            <w:r w:rsidR="00E21704" w:rsidRPr="00E21704">
              <w:rPr>
                <w:rFonts w:ascii="Arial" w:hAnsi="Arial" w:cs="Arial"/>
                <w:sz w:val="24"/>
                <w:szCs w:val="24"/>
              </w:rPr>
              <w:t>liaising</w:t>
            </w:r>
            <w:r w:rsidRPr="00E21704">
              <w:rPr>
                <w:rFonts w:ascii="Arial" w:hAnsi="Arial" w:cs="Arial"/>
                <w:sz w:val="24"/>
                <w:szCs w:val="24"/>
              </w:rPr>
              <w:t xml:space="preserve"> with Radiology team, </w:t>
            </w:r>
            <w:r w:rsidR="00E21704" w:rsidRPr="00E21704">
              <w:rPr>
                <w:rFonts w:ascii="Arial" w:hAnsi="Arial" w:cs="Arial"/>
                <w:sz w:val="24"/>
                <w:szCs w:val="24"/>
              </w:rPr>
              <w:t>v</w:t>
            </w:r>
            <w:r w:rsidRPr="00E21704">
              <w:rPr>
                <w:rFonts w:ascii="Arial" w:hAnsi="Arial" w:cs="Arial"/>
                <w:sz w:val="24"/>
                <w:szCs w:val="24"/>
              </w:rPr>
              <w:t>isiting staff and patients</w:t>
            </w:r>
            <w:r w:rsidR="00E21704" w:rsidRPr="00E21704">
              <w:rPr>
                <w:rFonts w:ascii="Arial" w:hAnsi="Arial" w:cs="Arial"/>
                <w:sz w:val="24"/>
                <w:szCs w:val="24"/>
              </w:rPr>
              <w:t xml:space="preserve"> to negotiate competing demands.</w:t>
            </w:r>
          </w:p>
          <w:p w:rsidR="00C97EA2" w:rsidRDefault="00DA22DB">
            <w:r>
              <w:rPr>
                <w:rFonts w:ascii="Arial" w:eastAsia="Arial" w:hAnsi="Arial" w:cs="Arial"/>
                <w:sz w:val="24"/>
              </w:rPr>
              <w:t xml:space="preserve"> </w:t>
            </w:r>
          </w:p>
          <w:p w:rsidR="00C97EA2" w:rsidRDefault="001779D4">
            <w:pPr>
              <w:spacing w:after="79"/>
            </w:pPr>
            <w:r>
              <w:rPr>
                <w:rFonts w:ascii="Arial" w:eastAsia="Arial" w:hAnsi="Arial" w:cs="Arial"/>
                <w:sz w:val="24"/>
              </w:rPr>
              <w:t xml:space="preserve">Candidates must be self-aware, have the ability to </w:t>
            </w:r>
            <w:r w:rsidR="00DA22DB">
              <w:rPr>
                <w:rFonts w:ascii="Arial" w:eastAsia="Arial" w:hAnsi="Arial" w:cs="Arial"/>
                <w:sz w:val="24"/>
              </w:rPr>
              <w:t>develop</w:t>
            </w:r>
            <w:r>
              <w:rPr>
                <w:rFonts w:ascii="Arial" w:eastAsia="Arial" w:hAnsi="Arial" w:cs="Arial"/>
                <w:sz w:val="24"/>
              </w:rPr>
              <w:t xml:space="preserve"> their</w:t>
            </w:r>
            <w:r w:rsidR="00DA22DB">
              <w:rPr>
                <w:rFonts w:ascii="Arial" w:eastAsia="Arial" w:hAnsi="Arial" w:cs="Arial"/>
                <w:sz w:val="24"/>
              </w:rPr>
              <w:t xml:space="preserve"> own clinical experience and actively participate in </w:t>
            </w:r>
            <w:r>
              <w:rPr>
                <w:rFonts w:ascii="Arial" w:eastAsia="Arial" w:hAnsi="Arial" w:cs="Arial"/>
                <w:sz w:val="24"/>
              </w:rPr>
              <w:t>mentorship and the development of a variety of junior staff.</w:t>
            </w:r>
          </w:p>
          <w:p w:rsidR="001779D4" w:rsidRDefault="001779D4">
            <w:pPr>
              <w:rPr>
                <w:rFonts w:ascii="Times New Roman" w:eastAsia="Times New Roman" w:hAnsi="Times New Roman" w:cs="Times New Roman"/>
                <w:i/>
                <w:sz w:val="20"/>
              </w:rPr>
            </w:pPr>
            <w:r>
              <w:rPr>
                <w:rFonts w:ascii="Times New Roman" w:eastAsia="Times New Roman" w:hAnsi="Times New Roman" w:cs="Times New Roman"/>
                <w:i/>
                <w:sz w:val="20"/>
              </w:rPr>
              <w:t xml:space="preserve"> </w:t>
            </w:r>
          </w:p>
          <w:p w:rsidR="001779D4" w:rsidRDefault="001779D4">
            <w:pPr>
              <w:rPr>
                <w:rFonts w:ascii="Times New Roman" w:eastAsia="Times New Roman" w:hAnsi="Times New Roman" w:cs="Times New Roman"/>
                <w:i/>
                <w:sz w:val="20"/>
              </w:rPr>
            </w:pPr>
          </w:p>
          <w:p w:rsidR="001779D4" w:rsidRDefault="001779D4"/>
        </w:tc>
      </w:tr>
      <w:tr w:rsidR="00C97EA2">
        <w:trPr>
          <w:trHeight w:val="6335"/>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C97EA2" w:rsidRDefault="00DA22DB">
            <w:r>
              <w:rPr>
                <w:rFonts w:ascii="Arial" w:eastAsia="Arial" w:hAnsi="Arial" w:cs="Arial"/>
                <w:sz w:val="20"/>
              </w:rPr>
              <w:t xml:space="preserve"> </w:t>
            </w:r>
          </w:p>
          <w:p w:rsidR="00C97EA2" w:rsidRDefault="00DA22DB">
            <w:r>
              <w:rPr>
                <w:rFonts w:ascii="Arial" w:eastAsia="Arial" w:hAnsi="Arial" w:cs="Arial"/>
                <w:b/>
                <w:sz w:val="20"/>
              </w:rPr>
              <w:t xml:space="preserve">ORGANISATIONAL POSITION </w:t>
            </w:r>
          </w:p>
          <w:p w:rsidR="00C97EA2" w:rsidRDefault="00DA22DB">
            <w:r>
              <w:rPr>
                <w:rFonts w:ascii="Arial" w:eastAsia="Arial" w:hAnsi="Arial" w:cs="Arial"/>
                <w:b/>
                <w:sz w:val="20"/>
              </w:rPr>
              <w:t xml:space="preserve"> </w:t>
            </w:r>
          </w:p>
          <w:p w:rsidR="00C97EA2" w:rsidRDefault="00DA22DB">
            <w:r>
              <w:rPr>
                <w:rFonts w:ascii="Arial" w:eastAsia="Arial" w:hAnsi="Arial" w:cs="Arial"/>
                <w:b/>
                <w:sz w:val="20"/>
              </w:rPr>
              <w:t xml:space="preserve"> </w:t>
            </w:r>
          </w:p>
          <w:p w:rsidR="00C97EA2" w:rsidRDefault="00DA22DB">
            <w:r>
              <w:rPr>
                <w:noProof/>
              </w:rPr>
              <mc:AlternateContent>
                <mc:Choice Requires="wpg">
                  <w:drawing>
                    <wp:inline distT="0" distB="0" distL="0" distR="0">
                      <wp:extent cx="4857160" cy="3324559"/>
                      <wp:effectExtent l="0" t="0" r="635" b="9525"/>
                      <wp:docPr id="13963" name="Group 13963"/>
                      <wp:cNvGraphicFramePr/>
                      <a:graphic xmlns:a="http://schemas.openxmlformats.org/drawingml/2006/main">
                        <a:graphicData uri="http://schemas.microsoft.com/office/word/2010/wordprocessingGroup">
                          <wpg:wgp>
                            <wpg:cNvGrpSpPr/>
                            <wpg:grpSpPr>
                              <a:xfrm>
                                <a:off x="0" y="0"/>
                                <a:ext cx="4857160" cy="3324559"/>
                                <a:chOff x="0" y="0"/>
                                <a:chExt cx="4857160" cy="3324559"/>
                              </a:xfrm>
                            </wpg:grpSpPr>
                            <wps:wsp>
                              <wps:cNvPr id="212" name="Rectangle 212"/>
                              <wps:cNvSpPr/>
                              <wps:spPr>
                                <a:xfrm>
                                  <a:off x="4318077" y="79701"/>
                                  <a:ext cx="42058" cy="186236"/>
                                </a:xfrm>
                                <a:prstGeom prst="rect">
                                  <a:avLst/>
                                </a:prstGeom>
                                <a:ln>
                                  <a:noFill/>
                                </a:ln>
                              </wps:spPr>
                              <wps:txbx>
                                <w:txbxContent>
                                  <w:p w:rsidR="00693AC5" w:rsidRDefault="00693AC5">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4" name="Rectangle 214"/>
                              <wps:cNvSpPr/>
                              <wps:spPr>
                                <a:xfrm>
                                  <a:off x="2676474" y="443690"/>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15" name="Rectangle 215"/>
                              <wps:cNvSpPr/>
                              <wps:spPr>
                                <a:xfrm>
                                  <a:off x="2676474" y="589994"/>
                                  <a:ext cx="46741" cy="187582"/>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16" name="Rectangle 216"/>
                              <wps:cNvSpPr/>
                              <wps:spPr>
                                <a:xfrm>
                                  <a:off x="2676474" y="736298"/>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17" name="Rectangle 217"/>
                              <wps:cNvSpPr/>
                              <wps:spPr>
                                <a:xfrm>
                                  <a:off x="0" y="882602"/>
                                  <a:ext cx="46741" cy="187580"/>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18" name="Rectangle 218"/>
                              <wps:cNvSpPr/>
                              <wps:spPr>
                                <a:xfrm>
                                  <a:off x="0" y="1028906"/>
                                  <a:ext cx="46741" cy="187580"/>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19" name="Rectangle 219"/>
                              <wps:cNvSpPr/>
                              <wps:spPr>
                                <a:xfrm>
                                  <a:off x="0" y="1173686"/>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0" name="Rectangle 220"/>
                              <wps:cNvSpPr/>
                              <wps:spPr>
                                <a:xfrm>
                                  <a:off x="0" y="1319989"/>
                                  <a:ext cx="46741" cy="187582"/>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1" name="Rectangle 221"/>
                              <wps:cNvSpPr/>
                              <wps:spPr>
                                <a:xfrm>
                                  <a:off x="0" y="1466294"/>
                                  <a:ext cx="3563562"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2" name="Rectangle 222"/>
                              <wps:cNvSpPr/>
                              <wps:spPr>
                                <a:xfrm>
                                  <a:off x="2682570" y="1466294"/>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3" name="Rectangle 223"/>
                              <wps:cNvSpPr/>
                              <wps:spPr>
                                <a:xfrm>
                                  <a:off x="0" y="1612598"/>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4" name="Rectangle 224"/>
                              <wps:cNvSpPr/>
                              <wps:spPr>
                                <a:xfrm>
                                  <a:off x="0" y="1758902"/>
                                  <a:ext cx="46741" cy="187580"/>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5" name="Rectangle 225"/>
                              <wps:cNvSpPr/>
                              <wps:spPr>
                                <a:xfrm>
                                  <a:off x="0" y="1905205"/>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6" name="Rectangle 226"/>
                              <wps:cNvSpPr/>
                              <wps:spPr>
                                <a:xfrm>
                                  <a:off x="0" y="2050366"/>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7" name="Rectangle 227"/>
                              <wps:cNvSpPr/>
                              <wps:spPr>
                                <a:xfrm>
                                  <a:off x="0" y="2196671"/>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8" name="Rectangle 228"/>
                              <wps:cNvSpPr/>
                              <wps:spPr>
                                <a:xfrm>
                                  <a:off x="0" y="2342975"/>
                                  <a:ext cx="46741" cy="187580"/>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29" name="Rectangle 229"/>
                              <wps:cNvSpPr/>
                              <wps:spPr>
                                <a:xfrm>
                                  <a:off x="0" y="2489279"/>
                                  <a:ext cx="46741" cy="187580"/>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30" name="Rectangle 230"/>
                              <wps:cNvSpPr/>
                              <wps:spPr>
                                <a:xfrm>
                                  <a:off x="0" y="2635583"/>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31" name="Rectangle 231"/>
                              <wps:cNvSpPr/>
                              <wps:spPr>
                                <a:xfrm>
                                  <a:off x="0" y="2780363"/>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32" name="Rectangle 232"/>
                              <wps:cNvSpPr/>
                              <wps:spPr>
                                <a:xfrm>
                                  <a:off x="0" y="2926666"/>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33" name="Rectangle 233"/>
                              <wps:cNvSpPr/>
                              <wps:spPr>
                                <a:xfrm>
                                  <a:off x="2676474" y="3072971"/>
                                  <a:ext cx="46741" cy="187581"/>
                                </a:xfrm>
                                <a:prstGeom prst="rect">
                                  <a:avLst/>
                                </a:prstGeom>
                                <a:ln>
                                  <a:noFill/>
                                </a:ln>
                              </wps:spPr>
                              <wps:txbx>
                                <w:txbxContent>
                                  <w:p w:rsidR="00693AC5" w:rsidRDefault="00693AC5">
                                    <w:r>
                                      <w:rPr>
                                        <w:rFonts w:ascii="Arial" w:eastAsia="Arial" w:hAnsi="Arial" w:cs="Arial"/>
                                        <w:b/>
                                        <w:sz w:val="20"/>
                                      </w:rPr>
                                      <w:t xml:space="preserve"> </w:t>
                                    </w:r>
                                  </w:p>
                                </w:txbxContent>
                              </wps:txbx>
                              <wps:bodyPr horzOverflow="overflow" vert="horz" lIns="0" tIns="0" rIns="0" bIns="0" rtlCol="0">
                                <a:noAutofit/>
                              </wps:bodyPr>
                            </wps:wsp>
                            <wps:wsp>
                              <wps:cNvPr id="253" name="Shape 253"/>
                              <wps:cNvSpPr/>
                              <wps:spPr>
                                <a:xfrm>
                                  <a:off x="1382217" y="0"/>
                                  <a:ext cx="1920240" cy="219710"/>
                                </a:xfrm>
                                <a:custGeom>
                                  <a:avLst/>
                                  <a:gdLst/>
                                  <a:ahLst/>
                                  <a:cxnLst/>
                                  <a:rect l="0" t="0" r="0" b="0"/>
                                  <a:pathLst>
                                    <a:path w="1920240" h="219710">
                                      <a:moveTo>
                                        <a:pt x="0" y="219710"/>
                                      </a:moveTo>
                                      <a:lnTo>
                                        <a:pt x="1920240" y="219710"/>
                                      </a:lnTo>
                                      <a:lnTo>
                                        <a:pt x="192024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54" name="Rectangle 254"/>
                              <wps:cNvSpPr/>
                              <wps:spPr>
                                <a:xfrm>
                                  <a:off x="1611919" y="31801"/>
                                  <a:ext cx="1521806" cy="210852"/>
                                </a:xfrm>
                                <a:prstGeom prst="rect">
                                  <a:avLst/>
                                </a:prstGeom>
                                <a:ln>
                                  <a:noFill/>
                                </a:ln>
                              </wps:spPr>
                              <wps:txbx>
                                <w:txbxContent>
                                  <w:p w:rsidR="00693AC5" w:rsidRDefault="00F631E0">
                                    <w:r>
                                      <w:rPr>
                                        <w:rFonts w:ascii="Arial" w:eastAsia="Arial" w:hAnsi="Arial" w:cs="Arial"/>
                                        <w:sz w:val="20"/>
                                      </w:rPr>
                                      <w:t>Clinical Nursing Manager</w:t>
                                    </w:r>
                                  </w:p>
                                </w:txbxContent>
                              </wps:txbx>
                              <wps:bodyPr horzOverflow="overflow" vert="horz" lIns="0" tIns="0" rIns="0" bIns="0" rtlCol="0">
                                <a:noAutofit/>
                              </wps:bodyPr>
                            </wps:wsp>
                            <wps:wsp>
                              <wps:cNvPr id="255" name="Rectangle 255"/>
                              <wps:cNvSpPr/>
                              <wps:spPr>
                                <a:xfrm>
                                  <a:off x="2632278" y="55070"/>
                                  <a:ext cx="46741" cy="187581"/>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57" name="Shape 257"/>
                              <wps:cNvSpPr/>
                              <wps:spPr>
                                <a:xfrm>
                                  <a:off x="1382217" y="914273"/>
                                  <a:ext cx="1920240" cy="302260"/>
                                </a:xfrm>
                                <a:custGeom>
                                  <a:avLst/>
                                  <a:gdLst/>
                                  <a:ahLst/>
                                  <a:cxnLst/>
                                  <a:rect l="0" t="0" r="0" b="0"/>
                                  <a:pathLst>
                                    <a:path w="1920240" h="302260">
                                      <a:moveTo>
                                        <a:pt x="0" y="302260"/>
                                      </a:moveTo>
                                      <a:lnTo>
                                        <a:pt x="1920240" y="302260"/>
                                      </a:lnTo>
                                      <a:lnTo>
                                        <a:pt x="1920240"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60" name="Rectangle 260"/>
                              <wps:cNvSpPr/>
                              <wps:spPr>
                                <a:xfrm>
                                  <a:off x="1457311" y="972319"/>
                                  <a:ext cx="1753676" cy="187664"/>
                                </a:xfrm>
                                <a:prstGeom prst="rect">
                                  <a:avLst/>
                                </a:prstGeom>
                                <a:ln>
                                  <a:noFill/>
                                </a:ln>
                              </wps:spPr>
                              <wps:txbx>
                                <w:txbxContent>
                                  <w:p w:rsidR="00693AC5" w:rsidRDefault="00F631E0">
                                    <w:r>
                                      <w:rPr>
                                        <w:rFonts w:ascii="Arial" w:eastAsia="Arial" w:hAnsi="Arial" w:cs="Arial"/>
                                        <w:sz w:val="20"/>
                                        <w:shd w:val="clear" w:color="auto" w:fill="00FFFF"/>
                                      </w:rPr>
                                      <w:t>Registered Nurse Band 5</w:t>
                                    </w:r>
                                  </w:p>
                                </w:txbxContent>
                              </wps:txbx>
                              <wps:bodyPr horzOverflow="overflow" vert="horz" lIns="0" tIns="0" rIns="0" bIns="0" rtlCol="0">
                                <a:noAutofit/>
                              </wps:bodyPr>
                            </wps:wsp>
                            <wps:wsp>
                              <wps:cNvPr id="261" name="Rectangle 261"/>
                              <wps:cNvSpPr/>
                              <wps:spPr>
                                <a:xfrm>
                                  <a:off x="2371674" y="972517"/>
                                  <a:ext cx="93564" cy="187582"/>
                                </a:xfrm>
                                <a:prstGeom prst="rect">
                                  <a:avLst/>
                                </a:prstGeom>
                                <a:ln>
                                  <a:noFill/>
                                </a:ln>
                              </wps:spPr>
                              <wps:txbx>
                                <w:txbxContent>
                                  <w:p w:rsidR="00693AC5" w:rsidRDefault="00693AC5"/>
                                </w:txbxContent>
                              </wps:txbx>
                              <wps:bodyPr horzOverflow="overflow" vert="horz" lIns="0" tIns="0" rIns="0" bIns="0" rtlCol="0">
                                <a:noAutofit/>
                              </wps:bodyPr>
                            </wps:wsp>
                            <wps:wsp>
                              <wps:cNvPr id="267" name="Shape 267"/>
                              <wps:cNvSpPr/>
                              <wps:spPr>
                                <a:xfrm>
                                  <a:off x="10617" y="2171446"/>
                                  <a:ext cx="1235075" cy="525780"/>
                                </a:xfrm>
                                <a:custGeom>
                                  <a:avLst/>
                                  <a:gdLst/>
                                  <a:ahLst/>
                                  <a:cxnLst/>
                                  <a:rect l="0" t="0" r="0" b="0"/>
                                  <a:pathLst>
                                    <a:path w="1235075" h="525780">
                                      <a:moveTo>
                                        <a:pt x="0" y="525780"/>
                                      </a:moveTo>
                                      <a:lnTo>
                                        <a:pt x="1235075" y="525780"/>
                                      </a:lnTo>
                                      <a:lnTo>
                                        <a:pt x="1235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8" name="Rectangle 268"/>
                              <wps:cNvSpPr/>
                              <wps:spPr>
                                <a:xfrm>
                                  <a:off x="289509" y="2227151"/>
                                  <a:ext cx="946150" cy="187580"/>
                                </a:xfrm>
                                <a:prstGeom prst="rect">
                                  <a:avLst/>
                                </a:prstGeom>
                                <a:ln>
                                  <a:noFill/>
                                </a:ln>
                              </wps:spPr>
                              <wps:txbx>
                                <w:txbxContent>
                                  <w:p w:rsidR="00693AC5" w:rsidRDefault="00693AC5">
                                    <w:r>
                                      <w:rPr>
                                        <w:rFonts w:ascii="Arial" w:eastAsia="Arial" w:hAnsi="Arial" w:cs="Arial"/>
                                        <w:sz w:val="20"/>
                                      </w:rPr>
                                      <w:t xml:space="preserve">Health Care </w:t>
                                    </w:r>
                                  </w:p>
                                </w:txbxContent>
                              </wps:txbx>
                              <wps:bodyPr horzOverflow="overflow" vert="horz" lIns="0" tIns="0" rIns="0" bIns="0" rtlCol="0">
                                <a:noAutofit/>
                              </wps:bodyPr>
                            </wps:wsp>
                            <wps:wsp>
                              <wps:cNvPr id="269" name="Rectangle 269"/>
                              <wps:cNvSpPr/>
                              <wps:spPr>
                                <a:xfrm>
                                  <a:off x="216357" y="2373455"/>
                                  <a:ext cx="766980" cy="187580"/>
                                </a:xfrm>
                                <a:prstGeom prst="rect">
                                  <a:avLst/>
                                </a:prstGeom>
                                <a:ln>
                                  <a:noFill/>
                                </a:ln>
                              </wps:spPr>
                              <wps:txbx>
                                <w:txbxContent>
                                  <w:p w:rsidR="00693AC5" w:rsidRDefault="00693AC5">
                                    <w:r>
                                      <w:rPr>
                                        <w:rFonts w:ascii="Arial" w:eastAsia="Arial" w:hAnsi="Arial" w:cs="Arial"/>
                                        <w:sz w:val="20"/>
                                      </w:rPr>
                                      <w:t>Assistants</w:t>
                                    </w:r>
                                  </w:p>
                                </w:txbxContent>
                              </wps:txbx>
                              <wps:bodyPr horzOverflow="overflow" vert="horz" lIns="0" tIns="0" rIns="0" bIns="0" rtlCol="0">
                                <a:noAutofit/>
                              </wps:bodyPr>
                            </wps:wsp>
                            <wps:wsp>
                              <wps:cNvPr id="270" name="Rectangle 270"/>
                              <wps:cNvSpPr/>
                              <wps:spPr>
                                <a:xfrm>
                                  <a:off x="793953" y="2373455"/>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71" name="Rectangle 271"/>
                              <wps:cNvSpPr/>
                              <wps:spPr>
                                <a:xfrm>
                                  <a:off x="829005" y="2373455"/>
                                  <a:ext cx="328225" cy="187580"/>
                                </a:xfrm>
                                <a:prstGeom prst="rect">
                                  <a:avLst/>
                                </a:prstGeom>
                                <a:ln>
                                  <a:noFill/>
                                </a:ln>
                              </wps:spPr>
                              <wps:txbx>
                                <w:txbxContent>
                                  <w:p w:rsidR="00693AC5" w:rsidRDefault="00693AC5">
                                    <w:r>
                                      <w:rPr>
                                        <w:rFonts w:ascii="Arial" w:eastAsia="Arial" w:hAnsi="Arial" w:cs="Arial"/>
                                        <w:sz w:val="20"/>
                                      </w:rPr>
                                      <w:t xml:space="preserve">and </w:t>
                                    </w:r>
                                  </w:p>
                                </w:txbxContent>
                              </wps:txbx>
                              <wps:bodyPr horzOverflow="overflow" vert="horz" lIns="0" tIns="0" rIns="0" bIns="0" rtlCol="0">
                                <a:noAutofit/>
                              </wps:bodyPr>
                            </wps:wsp>
                            <wps:wsp>
                              <wps:cNvPr id="272" name="Rectangle 272"/>
                              <wps:cNvSpPr/>
                              <wps:spPr>
                                <a:xfrm>
                                  <a:off x="176733" y="2519759"/>
                                  <a:ext cx="1201362" cy="187581"/>
                                </a:xfrm>
                                <a:prstGeom prst="rect">
                                  <a:avLst/>
                                </a:prstGeom>
                                <a:ln>
                                  <a:noFill/>
                                </a:ln>
                              </wps:spPr>
                              <wps:txbx>
                                <w:txbxContent>
                                  <w:p w:rsidR="00693AC5" w:rsidRDefault="00693AC5">
                                    <w:r>
                                      <w:rPr>
                                        <w:rFonts w:ascii="Arial" w:eastAsia="Arial" w:hAnsi="Arial" w:cs="Arial"/>
                                        <w:sz w:val="20"/>
                                      </w:rPr>
                                      <w:t>support workers</w:t>
                                    </w:r>
                                  </w:p>
                                </w:txbxContent>
                              </wps:txbx>
                              <wps:bodyPr horzOverflow="overflow" vert="horz" lIns="0" tIns="0" rIns="0" bIns="0" rtlCol="0">
                                <a:noAutofit/>
                              </wps:bodyPr>
                            </wps:wsp>
                            <wps:wsp>
                              <wps:cNvPr id="273" name="Rectangle 273"/>
                              <wps:cNvSpPr/>
                              <wps:spPr>
                                <a:xfrm>
                                  <a:off x="1080465" y="2519759"/>
                                  <a:ext cx="46741" cy="187581"/>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75" name="Shape 275"/>
                              <wps:cNvSpPr/>
                              <wps:spPr>
                                <a:xfrm>
                                  <a:off x="4011117" y="2057146"/>
                                  <a:ext cx="767080" cy="241300"/>
                                </a:xfrm>
                                <a:custGeom>
                                  <a:avLst/>
                                  <a:gdLst/>
                                  <a:ahLst/>
                                  <a:cxnLst/>
                                  <a:rect l="0" t="0" r="0" b="0"/>
                                  <a:pathLst>
                                    <a:path w="767080" h="241300">
                                      <a:moveTo>
                                        <a:pt x="0" y="241300"/>
                                      </a:moveTo>
                                      <a:lnTo>
                                        <a:pt x="767080" y="241300"/>
                                      </a:lnTo>
                                      <a:lnTo>
                                        <a:pt x="76708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6" name="Rectangle 276"/>
                              <wps:cNvSpPr/>
                              <wps:spPr>
                                <a:xfrm>
                                  <a:off x="4145865" y="2112851"/>
                                  <a:ext cx="711295" cy="187580"/>
                                </a:xfrm>
                                <a:prstGeom prst="rect">
                                  <a:avLst/>
                                </a:prstGeom>
                                <a:ln>
                                  <a:noFill/>
                                </a:ln>
                              </wps:spPr>
                              <wps:txbx>
                                <w:txbxContent>
                                  <w:p w:rsidR="00693AC5" w:rsidRDefault="00693AC5">
                                    <w:r>
                                      <w:rPr>
                                        <w:rFonts w:ascii="Arial" w:eastAsia="Arial" w:hAnsi="Arial" w:cs="Arial"/>
                                        <w:sz w:val="20"/>
                                      </w:rPr>
                                      <w:t xml:space="preserve">Students </w:t>
                                    </w:r>
                                  </w:p>
                                </w:txbxContent>
                              </wps:txbx>
                              <wps:bodyPr horzOverflow="overflow" vert="horz" lIns="0" tIns="0" rIns="0" bIns="0" rtlCol="0">
                                <a:noAutofit/>
                              </wps:bodyPr>
                            </wps:wsp>
                            <wps:wsp>
                              <wps:cNvPr id="277" name="Rectangle 277"/>
                              <wps:cNvSpPr/>
                              <wps:spPr>
                                <a:xfrm>
                                  <a:off x="4682693" y="2112851"/>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79" name="Shape 279"/>
                              <wps:cNvSpPr/>
                              <wps:spPr>
                                <a:xfrm>
                                  <a:off x="1375232" y="451993"/>
                                  <a:ext cx="1936750" cy="230505"/>
                                </a:xfrm>
                                <a:custGeom>
                                  <a:avLst/>
                                  <a:gdLst/>
                                  <a:ahLst/>
                                  <a:cxnLst/>
                                  <a:rect l="0" t="0" r="0" b="0"/>
                                  <a:pathLst>
                                    <a:path w="1936750" h="230505">
                                      <a:moveTo>
                                        <a:pt x="0" y="230505"/>
                                      </a:moveTo>
                                      <a:lnTo>
                                        <a:pt x="1936750" y="230505"/>
                                      </a:lnTo>
                                      <a:lnTo>
                                        <a:pt x="19367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0" name="Rectangle 280"/>
                              <wps:cNvSpPr/>
                              <wps:spPr>
                                <a:xfrm>
                                  <a:off x="1719783" y="517223"/>
                                  <a:ext cx="1379858" cy="187581"/>
                                </a:xfrm>
                                <a:prstGeom prst="rect">
                                  <a:avLst/>
                                </a:prstGeom>
                                <a:ln>
                                  <a:noFill/>
                                </a:ln>
                              </wps:spPr>
                              <wps:txbx>
                                <w:txbxContent>
                                  <w:p w:rsidR="00693AC5" w:rsidRDefault="00F631E0">
                                    <w:r>
                                      <w:rPr>
                                        <w:rFonts w:ascii="Arial" w:eastAsia="Arial" w:hAnsi="Arial" w:cs="Arial"/>
                                        <w:sz w:val="20"/>
                                      </w:rPr>
                                      <w:t>Senior Charge Nurse</w:t>
                                    </w:r>
                                  </w:p>
                                </w:txbxContent>
                              </wps:txbx>
                              <wps:bodyPr horzOverflow="overflow" vert="horz" lIns="0" tIns="0" rIns="0" bIns="0" rtlCol="0">
                                <a:noAutofit/>
                              </wps:bodyPr>
                            </wps:wsp>
                            <wps:wsp>
                              <wps:cNvPr id="281" name="Rectangle 281"/>
                              <wps:cNvSpPr/>
                              <wps:spPr>
                                <a:xfrm>
                                  <a:off x="2561306" y="507698"/>
                                  <a:ext cx="46741" cy="187581"/>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84" name="Shape 284"/>
                              <wps:cNvSpPr/>
                              <wps:spPr>
                                <a:xfrm>
                                  <a:off x="2632532" y="3080766"/>
                                  <a:ext cx="1061720" cy="228600"/>
                                </a:xfrm>
                                <a:custGeom>
                                  <a:avLst/>
                                  <a:gdLst/>
                                  <a:ahLst/>
                                  <a:cxnLst/>
                                  <a:rect l="0" t="0" r="0" b="0"/>
                                  <a:pathLst>
                                    <a:path w="1061720" h="228600">
                                      <a:moveTo>
                                        <a:pt x="0" y="228600"/>
                                      </a:moveTo>
                                      <a:lnTo>
                                        <a:pt x="1061720" y="228600"/>
                                      </a:lnTo>
                                      <a:lnTo>
                                        <a:pt x="106172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5" name="Rectangle 285"/>
                              <wps:cNvSpPr/>
                              <wps:spPr>
                                <a:xfrm>
                                  <a:off x="2728291" y="3136979"/>
                                  <a:ext cx="1154424" cy="187580"/>
                                </a:xfrm>
                                <a:prstGeom prst="rect">
                                  <a:avLst/>
                                </a:prstGeom>
                                <a:ln>
                                  <a:noFill/>
                                </a:ln>
                              </wps:spPr>
                              <wps:txbx>
                                <w:txbxContent>
                                  <w:p w:rsidR="00693AC5" w:rsidRDefault="00693AC5">
                                    <w:r>
                                      <w:rPr>
                                        <w:rFonts w:ascii="Arial" w:eastAsia="Arial" w:hAnsi="Arial" w:cs="Arial"/>
                                        <w:sz w:val="20"/>
                                      </w:rPr>
                                      <w:t>Reception Staff</w:t>
                                    </w:r>
                                  </w:p>
                                </w:txbxContent>
                              </wps:txbx>
                              <wps:bodyPr horzOverflow="overflow" vert="horz" lIns="0" tIns="0" rIns="0" bIns="0" rtlCol="0">
                                <a:noAutofit/>
                              </wps:bodyPr>
                            </wps:wsp>
                            <wps:wsp>
                              <wps:cNvPr id="286" name="Rectangle 286"/>
                              <wps:cNvSpPr/>
                              <wps:spPr>
                                <a:xfrm>
                                  <a:off x="3597224" y="3136979"/>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87" name="Shape 287"/>
                              <wps:cNvSpPr/>
                              <wps:spPr>
                                <a:xfrm>
                                  <a:off x="2260676" y="685546"/>
                                  <a:ext cx="76200" cy="223012"/>
                                </a:xfrm>
                                <a:custGeom>
                                  <a:avLst/>
                                  <a:gdLst/>
                                  <a:ahLst/>
                                  <a:cxnLst/>
                                  <a:rect l="0" t="0" r="0" b="0"/>
                                  <a:pathLst>
                                    <a:path w="76200" h="223012">
                                      <a:moveTo>
                                        <a:pt x="37592" y="0"/>
                                      </a:moveTo>
                                      <a:lnTo>
                                        <a:pt x="46990" y="254"/>
                                      </a:lnTo>
                                      <a:lnTo>
                                        <a:pt x="42900" y="147012"/>
                                      </a:lnTo>
                                      <a:lnTo>
                                        <a:pt x="76200" y="147955"/>
                                      </a:lnTo>
                                      <a:lnTo>
                                        <a:pt x="35941" y="223012"/>
                                      </a:lnTo>
                                      <a:lnTo>
                                        <a:pt x="0" y="145796"/>
                                      </a:lnTo>
                                      <a:lnTo>
                                        <a:pt x="33386" y="146742"/>
                                      </a:lnTo>
                                      <a:lnTo>
                                        <a:pt x="375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546938" y="1371473"/>
                                  <a:ext cx="76200" cy="781050"/>
                                </a:xfrm>
                                <a:custGeom>
                                  <a:avLst/>
                                  <a:gdLst/>
                                  <a:ahLst/>
                                  <a:cxnLst/>
                                  <a:rect l="0" t="0" r="0" b="0"/>
                                  <a:pathLst>
                                    <a:path w="76200" h="781050">
                                      <a:moveTo>
                                        <a:pt x="30353" y="0"/>
                                      </a:moveTo>
                                      <a:lnTo>
                                        <a:pt x="39878" y="0"/>
                                      </a:lnTo>
                                      <a:lnTo>
                                        <a:pt x="42747" y="704835"/>
                                      </a:lnTo>
                                      <a:lnTo>
                                        <a:pt x="76200" y="704723"/>
                                      </a:lnTo>
                                      <a:lnTo>
                                        <a:pt x="38354" y="781050"/>
                                      </a:lnTo>
                                      <a:lnTo>
                                        <a:pt x="0" y="704977"/>
                                      </a:lnTo>
                                      <a:lnTo>
                                        <a:pt x="33222" y="704866"/>
                                      </a:lnTo>
                                      <a:lnTo>
                                        <a:pt x="303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430217" y="1371473"/>
                                  <a:ext cx="76200" cy="690245"/>
                                </a:xfrm>
                                <a:custGeom>
                                  <a:avLst/>
                                  <a:gdLst/>
                                  <a:ahLst/>
                                  <a:cxnLst/>
                                  <a:rect l="0" t="0" r="0" b="0"/>
                                  <a:pathLst>
                                    <a:path w="76200" h="690245">
                                      <a:moveTo>
                                        <a:pt x="33274" y="0"/>
                                      </a:moveTo>
                                      <a:lnTo>
                                        <a:pt x="42799" y="0"/>
                                      </a:lnTo>
                                      <a:lnTo>
                                        <a:pt x="42799" y="614045"/>
                                      </a:lnTo>
                                      <a:lnTo>
                                        <a:pt x="76200" y="614045"/>
                                      </a:lnTo>
                                      <a:lnTo>
                                        <a:pt x="38100" y="690245"/>
                                      </a:lnTo>
                                      <a:lnTo>
                                        <a:pt x="0" y="614045"/>
                                      </a:lnTo>
                                      <a:lnTo>
                                        <a:pt x="33274" y="614045"/>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2259660" y="228473"/>
                                  <a:ext cx="76200" cy="223012"/>
                                </a:xfrm>
                                <a:custGeom>
                                  <a:avLst/>
                                  <a:gdLst/>
                                  <a:ahLst/>
                                  <a:cxnLst/>
                                  <a:rect l="0" t="0" r="0" b="0"/>
                                  <a:pathLst>
                                    <a:path w="76200" h="223012">
                                      <a:moveTo>
                                        <a:pt x="35306" y="0"/>
                                      </a:moveTo>
                                      <a:lnTo>
                                        <a:pt x="44831" y="127"/>
                                      </a:lnTo>
                                      <a:lnTo>
                                        <a:pt x="42844" y="146875"/>
                                      </a:lnTo>
                                      <a:lnTo>
                                        <a:pt x="76200" y="147320"/>
                                      </a:lnTo>
                                      <a:lnTo>
                                        <a:pt x="36957" y="223012"/>
                                      </a:lnTo>
                                      <a:lnTo>
                                        <a:pt x="0" y="146304"/>
                                      </a:lnTo>
                                      <a:lnTo>
                                        <a:pt x="33319" y="146748"/>
                                      </a:lnTo>
                                      <a:lnTo>
                                        <a:pt x="353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925017" y="2971546"/>
                                  <a:ext cx="1346200" cy="228600"/>
                                </a:xfrm>
                                <a:custGeom>
                                  <a:avLst/>
                                  <a:gdLst/>
                                  <a:ahLst/>
                                  <a:cxnLst/>
                                  <a:rect l="0" t="0" r="0" b="0"/>
                                  <a:pathLst>
                                    <a:path w="1346200" h="228600">
                                      <a:moveTo>
                                        <a:pt x="0" y="228600"/>
                                      </a:moveTo>
                                      <a:lnTo>
                                        <a:pt x="1346200" y="228600"/>
                                      </a:lnTo>
                                      <a:lnTo>
                                        <a:pt x="13462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3" name="Rectangle 293"/>
                              <wps:cNvSpPr/>
                              <wps:spPr>
                                <a:xfrm>
                                  <a:off x="1046937" y="3027251"/>
                                  <a:ext cx="1461284" cy="187580"/>
                                </a:xfrm>
                                <a:prstGeom prst="rect">
                                  <a:avLst/>
                                </a:prstGeom>
                                <a:ln>
                                  <a:noFill/>
                                </a:ln>
                              </wps:spPr>
                              <wps:txbx>
                                <w:txbxContent>
                                  <w:p w:rsidR="00693AC5" w:rsidRDefault="00693AC5">
                                    <w:r>
                                      <w:rPr>
                                        <w:rFonts w:ascii="Arial" w:eastAsia="Arial" w:hAnsi="Arial" w:cs="Arial"/>
                                        <w:sz w:val="20"/>
                                      </w:rPr>
                                      <w:t>Hospital Volunteers</w:t>
                                    </w:r>
                                  </w:p>
                                </w:txbxContent>
                              </wps:txbx>
                              <wps:bodyPr horzOverflow="overflow" vert="horz" lIns="0" tIns="0" rIns="0" bIns="0" rtlCol="0">
                                <a:noAutofit/>
                              </wps:bodyPr>
                            </wps:wsp>
                            <wps:wsp>
                              <wps:cNvPr id="294" name="Rectangle 294"/>
                              <wps:cNvSpPr/>
                              <wps:spPr>
                                <a:xfrm>
                                  <a:off x="2149170" y="3027251"/>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96" name="Shape 296"/>
                              <wps:cNvSpPr/>
                              <wps:spPr>
                                <a:xfrm>
                                  <a:off x="1832432" y="2166366"/>
                                  <a:ext cx="1011555" cy="228600"/>
                                </a:xfrm>
                                <a:custGeom>
                                  <a:avLst/>
                                  <a:gdLst/>
                                  <a:ahLst/>
                                  <a:cxnLst/>
                                  <a:rect l="0" t="0" r="0" b="0"/>
                                  <a:pathLst>
                                    <a:path w="1011555" h="228600">
                                      <a:moveTo>
                                        <a:pt x="0" y="228600"/>
                                      </a:moveTo>
                                      <a:lnTo>
                                        <a:pt x="1011555" y="228600"/>
                                      </a:lnTo>
                                      <a:lnTo>
                                        <a:pt x="101155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7" name="Rectangle 297"/>
                              <wps:cNvSpPr/>
                              <wps:spPr>
                                <a:xfrm>
                                  <a:off x="1928190" y="2222579"/>
                                  <a:ext cx="965834" cy="187580"/>
                                </a:xfrm>
                                <a:prstGeom prst="rect">
                                  <a:avLst/>
                                </a:prstGeom>
                                <a:ln>
                                  <a:noFill/>
                                </a:ln>
                              </wps:spPr>
                              <wps:txbx>
                                <w:txbxContent>
                                  <w:p w:rsidR="00693AC5" w:rsidRDefault="00693AC5">
                                    <w:r>
                                      <w:rPr>
                                        <w:rFonts w:ascii="Arial" w:eastAsia="Arial" w:hAnsi="Arial" w:cs="Arial"/>
                                        <w:sz w:val="20"/>
                                      </w:rPr>
                                      <w:t>Bank Nurses</w:t>
                                    </w:r>
                                  </w:p>
                                </w:txbxContent>
                              </wps:txbx>
                              <wps:bodyPr horzOverflow="overflow" vert="horz" lIns="0" tIns="0" rIns="0" bIns="0" rtlCol="0">
                                <a:noAutofit/>
                              </wps:bodyPr>
                            </wps:wsp>
                            <wps:wsp>
                              <wps:cNvPr id="298" name="Rectangle 298"/>
                              <wps:cNvSpPr/>
                              <wps:spPr>
                                <a:xfrm>
                                  <a:off x="2655138" y="2222579"/>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299" name="Shape 299"/>
                              <wps:cNvSpPr/>
                              <wps:spPr>
                                <a:xfrm>
                                  <a:off x="575132" y="1366393"/>
                                  <a:ext cx="3905885" cy="38736"/>
                                </a:xfrm>
                                <a:custGeom>
                                  <a:avLst/>
                                  <a:gdLst/>
                                  <a:ahLst/>
                                  <a:cxnLst/>
                                  <a:rect l="0" t="0" r="0" b="0"/>
                                  <a:pathLst>
                                    <a:path w="3905885" h="38736">
                                      <a:moveTo>
                                        <a:pt x="0" y="38736"/>
                                      </a:moveTo>
                                      <a:lnTo>
                                        <a:pt x="390588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3439617" y="2628646"/>
                                  <a:ext cx="942975" cy="230505"/>
                                </a:xfrm>
                                <a:custGeom>
                                  <a:avLst/>
                                  <a:gdLst/>
                                  <a:ahLst/>
                                  <a:cxnLst/>
                                  <a:rect l="0" t="0" r="0" b="0"/>
                                  <a:pathLst>
                                    <a:path w="942975" h="230505">
                                      <a:moveTo>
                                        <a:pt x="0" y="230505"/>
                                      </a:moveTo>
                                      <a:lnTo>
                                        <a:pt x="942975" y="230505"/>
                                      </a:lnTo>
                                      <a:lnTo>
                                        <a:pt x="9429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302" name="Rectangle 302"/>
                              <wps:cNvSpPr/>
                              <wps:spPr>
                                <a:xfrm>
                                  <a:off x="3536265" y="2684351"/>
                                  <a:ext cx="898372" cy="187580"/>
                                </a:xfrm>
                                <a:prstGeom prst="rect">
                                  <a:avLst/>
                                </a:prstGeom>
                                <a:ln>
                                  <a:noFill/>
                                </a:ln>
                              </wps:spPr>
                              <wps:txbx>
                                <w:txbxContent>
                                  <w:p w:rsidR="00693AC5" w:rsidRDefault="00693AC5">
                                    <w:r>
                                      <w:rPr>
                                        <w:rFonts w:ascii="Arial" w:eastAsia="Arial" w:hAnsi="Arial" w:cs="Arial"/>
                                        <w:sz w:val="20"/>
                                      </w:rPr>
                                      <w:t>Technicians</w:t>
                                    </w:r>
                                  </w:p>
                                </w:txbxContent>
                              </wps:txbx>
                              <wps:bodyPr horzOverflow="overflow" vert="horz" lIns="0" tIns="0" rIns="0" bIns="0" rtlCol="0">
                                <a:noAutofit/>
                              </wps:bodyPr>
                            </wps:wsp>
                            <wps:wsp>
                              <wps:cNvPr id="303" name="Rectangle 303"/>
                              <wps:cNvSpPr/>
                              <wps:spPr>
                                <a:xfrm>
                                  <a:off x="4214445" y="2684351"/>
                                  <a:ext cx="46741" cy="187580"/>
                                </a:xfrm>
                                <a:prstGeom prst="rect">
                                  <a:avLst/>
                                </a:prstGeom>
                                <a:ln>
                                  <a:noFill/>
                                </a:ln>
                              </wps:spPr>
                              <wps:txbx>
                                <w:txbxContent>
                                  <w:p w:rsidR="00693AC5" w:rsidRDefault="00693AC5">
                                    <w:r>
                                      <w:rPr>
                                        <w:rFonts w:ascii="Arial" w:eastAsia="Arial" w:hAnsi="Arial" w:cs="Arial"/>
                                        <w:sz w:val="20"/>
                                      </w:rPr>
                                      <w:t xml:space="preserve"> </w:t>
                                    </w:r>
                                  </w:p>
                                </w:txbxContent>
                              </wps:txbx>
                              <wps:bodyPr horzOverflow="overflow" vert="horz" lIns="0" tIns="0" rIns="0" bIns="0" rtlCol="0">
                                <a:noAutofit/>
                              </wps:bodyPr>
                            </wps:wsp>
                            <wps:wsp>
                              <wps:cNvPr id="304" name="Shape 304"/>
                              <wps:cNvSpPr/>
                              <wps:spPr>
                                <a:xfrm>
                                  <a:off x="3896817" y="1371473"/>
                                  <a:ext cx="3175" cy="1257300"/>
                                </a:xfrm>
                                <a:custGeom>
                                  <a:avLst/>
                                  <a:gdLst/>
                                  <a:ahLst/>
                                  <a:cxnLst/>
                                  <a:rect l="0" t="0" r="0" b="0"/>
                                  <a:pathLst>
                                    <a:path w="3175" h="1257300">
                                      <a:moveTo>
                                        <a:pt x="3175" y="1257300"/>
                                      </a:moveTo>
                                      <a:lnTo>
                                        <a:pt x="0"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3211017" y="1371473"/>
                                  <a:ext cx="3175" cy="1742440"/>
                                </a:xfrm>
                                <a:custGeom>
                                  <a:avLst/>
                                  <a:gdLst/>
                                  <a:ahLst/>
                                  <a:cxnLst/>
                                  <a:rect l="0" t="0" r="0" b="0"/>
                                  <a:pathLst>
                                    <a:path w="3175" h="1742440">
                                      <a:moveTo>
                                        <a:pt x="0" y="1742440"/>
                                      </a:moveTo>
                                      <a:lnTo>
                                        <a:pt x="3175"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s:wsp>
                              <wps:cNvPr id="306" name="Shape 306"/>
                              <wps:cNvSpPr/>
                              <wps:spPr>
                                <a:xfrm>
                                  <a:off x="1608912" y="1371473"/>
                                  <a:ext cx="3175" cy="1594485"/>
                                </a:xfrm>
                                <a:custGeom>
                                  <a:avLst/>
                                  <a:gdLst/>
                                  <a:ahLst/>
                                  <a:cxnLst/>
                                  <a:rect l="0" t="0" r="0" b="0"/>
                                  <a:pathLst>
                                    <a:path w="3175" h="1594485">
                                      <a:moveTo>
                                        <a:pt x="0" y="1594485"/>
                                      </a:moveTo>
                                      <a:lnTo>
                                        <a:pt x="3175"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s:wsp>
                              <wps:cNvPr id="307" name="Shape 307"/>
                              <wps:cNvSpPr/>
                              <wps:spPr>
                                <a:xfrm>
                                  <a:off x="2258772" y="1142873"/>
                                  <a:ext cx="76200" cy="1036955"/>
                                </a:xfrm>
                                <a:custGeom>
                                  <a:avLst/>
                                  <a:gdLst/>
                                  <a:ahLst/>
                                  <a:cxnLst/>
                                  <a:rect l="0" t="0" r="0" b="0"/>
                                  <a:pathLst>
                                    <a:path w="76200" h="1036955">
                                      <a:moveTo>
                                        <a:pt x="36195" y="0"/>
                                      </a:moveTo>
                                      <a:lnTo>
                                        <a:pt x="45720" y="0"/>
                                      </a:lnTo>
                                      <a:lnTo>
                                        <a:pt x="42837" y="960771"/>
                                      </a:lnTo>
                                      <a:lnTo>
                                        <a:pt x="76200" y="960882"/>
                                      </a:lnTo>
                                      <a:lnTo>
                                        <a:pt x="37846" y="1036955"/>
                                      </a:lnTo>
                                      <a:lnTo>
                                        <a:pt x="0" y="960628"/>
                                      </a:lnTo>
                                      <a:lnTo>
                                        <a:pt x="33312" y="960739"/>
                                      </a:lnTo>
                                      <a:lnTo>
                                        <a:pt x="3619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963" o:spid="_x0000_s1026" style="width:382.45pt;height:261.8pt;mso-position-horizontal-relative:char;mso-position-vertical-relative:line" coordsize="48571,3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">
                      <v:rect id="Rectangle 212" o:spid="_x0000_s1027" style="position:absolute;left:43180;top:79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693AC5" w:rsidRDefault="00693AC5">
                              <w:r>
                                <w:rPr>
                                  <w:rFonts w:ascii="Times New Roman" w:eastAsia="Times New Roman" w:hAnsi="Times New Roman" w:cs="Times New Roman"/>
                                  <w:sz w:val="20"/>
                                </w:rPr>
                                <w:t xml:space="preserve"> </w:t>
                              </w:r>
                            </w:p>
                          </w:txbxContent>
                        </v:textbox>
                      </v:rect>
                      <v:rect id="Rectangle 214" o:spid="_x0000_s1028" style="position:absolute;left:26764;top:443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693AC5" w:rsidRDefault="00693AC5">
                              <w:r>
                                <w:rPr>
                                  <w:rFonts w:ascii="Arial" w:eastAsia="Arial" w:hAnsi="Arial" w:cs="Arial"/>
                                  <w:b/>
                                  <w:sz w:val="20"/>
                                </w:rPr>
                                <w:t xml:space="preserve"> </w:t>
                              </w:r>
                            </w:p>
                          </w:txbxContent>
                        </v:textbox>
                      </v:rect>
                      <v:rect id="Rectangle 215" o:spid="_x0000_s1029" style="position:absolute;left:26764;top:589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693AC5" w:rsidRDefault="00693AC5">
                              <w:r>
                                <w:rPr>
                                  <w:rFonts w:ascii="Arial" w:eastAsia="Arial" w:hAnsi="Arial" w:cs="Arial"/>
                                  <w:b/>
                                  <w:sz w:val="20"/>
                                </w:rPr>
                                <w:t xml:space="preserve"> </w:t>
                              </w:r>
                            </w:p>
                          </w:txbxContent>
                        </v:textbox>
                      </v:rect>
                      <v:rect id="Rectangle 216" o:spid="_x0000_s1030" style="position:absolute;left:26764;top:736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693AC5" w:rsidRDefault="00693AC5">
                              <w:r>
                                <w:rPr>
                                  <w:rFonts w:ascii="Arial" w:eastAsia="Arial" w:hAnsi="Arial" w:cs="Arial"/>
                                  <w:b/>
                                  <w:sz w:val="20"/>
                                </w:rPr>
                                <w:t xml:space="preserve"> </w:t>
                              </w:r>
                            </w:p>
                          </w:txbxContent>
                        </v:textbox>
                      </v:rect>
                      <v:rect id="Rectangle 217" o:spid="_x0000_s1031" style="position:absolute;top:88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18" o:spid="_x0000_s1032" style="position:absolute;top:1028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693AC5" w:rsidRDefault="00693AC5">
                              <w:r>
                                <w:rPr>
                                  <w:rFonts w:ascii="Arial" w:eastAsia="Arial" w:hAnsi="Arial" w:cs="Arial"/>
                                  <w:b/>
                                  <w:sz w:val="20"/>
                                </w:rPr>
                                <w:t xml:space="preserve"> </w:t>
                              </w:r>
                            </w:p>
                          </w:txbxContent>
                        </v:textbox>
                      </v:rect>
                      <v:rect id="Rectangle 219" o:spid="_x0000_s1033" style="position:absolute;top:1173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0" o:spid="_x0000_s1034" style="position:absolute;top:1319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693AC5" w:rsidRDefault="00693AC5">
                              <w:r>
                                <w:rPr>
                                  <w:rFonts w:ascii="Arial" w:eastAsia="Arial" w:hAnsi="Arial" w:cs="Arial"/>
                                  <w:b/>
                                  <w:sz w:val="20"/>
                                </w:rPr>
                                <w:t xml:space="preserve"> </w:t>
                              </w:r>
                            </w:p>
                          </w:txbxContent>
                        </v:textbox>
                      </v:rect>
                      <v:rect id="Rectangle 221" o:spid="_x0000_s1035" style="position:absolute;top:14662;width:356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2" o:spid="_x0000_s1036" style="position:absolute;left:26825;top:1466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3" o:spid="_x0000_s1037" style="position:absolute;top:161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4" o:spid="_x0000_s1038" style="position:absolute;top:1758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5" o:spid="_x0000_s1039" style="position:absolute;top:1905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6" o:spid="_x0000_s1040" style="position:absolute;top:20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7" o:spid="_x0000_s1041" style="position:absolute;top:21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28" o:spid="_x0000_s1042" style="position:absolute;top:234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693AC5" w:rsidRDefault="00693AC5">
                              <w:r>
                                <w:rPr>
                                  <w:rFonts w:ascii="Arial" w:eastAsia="Arial" w:hAnsi="Arial" w:cs="Arial"/>
                                  <w:b/>
                                  <w:sz w:val="20"/>
                                </w:rPr>
                                <w:t xml:space="preserve"> </w:t>
                              </w:r>
                            </w:p>
                          </w:txbxContent>
                        </v:textbox>
                      </v:rect>
                      <v:rect id="Rectangle 229" o:spid="_x0000_s1043" style="position:absolute;top:248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693AC5" w:rsidRDefault="00693AC5">
                              <w:r>
                                <w:rPr>
                                  <w:rFonts w:ascii="Arial" w:eastAsia="Arial" w:hAnsi="Arial" w:cs="Arial"/>
                                  <w:b/>
                                  <w:sz w:val="20"/>
                                </w:rPr>
                                <w:t xml:space="preserve"> </w:t>
                              </w:r>
                            </w:p>
                          </w:txbxContent>
                        </v:textbox>
                      </v:rect>
                      <v:rect id="Rectangle 230" o:spid="_x0000_s1044" style="position:absolute;top:2635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693AC5" w:rsidRDefault="00693AC5">
                              <w:r>
                                <w:rPr>
                                  <w:rFonts w:ascii="Arial" w:eastAsia="Arial" w:hAnsi="Arial" w:cs="Arial"/>
                                  <w:b/>
                                  <w:sz w:val="20"/>
                                </w:rPr>
                                <w:t xml:space="preserve"> </w:t>
                              </w:r>
                            </w:p>
                          </w:txbxContent>
                        </v:textbox>
                      </v:rect>
                      <v:rect id="Rectangle 231" o:spid="_x0000_s1045" style="position:absolute;top:27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693AC5" w:rsidRDefault="00693AC5">
                              <w:r>
                                <w:rPr>
                                  <w:rFonts w:ascii="Arial" w:eastAsia="Arial" w:hAnsi="Arial" w:cs="Arial"/>
                                  <w:b/>
                                  <w:sz w:val="20"/>
                                </w:rPr>
                                <w:t xml:space="preserve"> </w:t>
                              </w:r>
                            </w:p>
                          </w:txbxContent>
                        </v:textbox>
                      </v:rect>
                      <v:rect id="Rectangle 232" o:spid="_x0000_s1046" style="position:absolute;top:29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693AC5" w:rsidRDefault="00693AC5">
                              <w:r>
                                <w:rPr>
                                  <w:rFonts w:ascii="Arial" w:eastAsia="Arial" w:hAnsi="Arial" w:cs="Arial"/>
                                  <w:b/>
                                  <w:sz w:val="20"/>
                                </w:rPr>
                                <w:t xml:space="preserve"> </w:t>
                              </w:r>
                            </w:p>
                          </w:txbxContent>
                        </v:textbox>
                      </v:rect>
                      <v:rect id="Rectangle 233" o:spid="_x0000_s1047" style="position:absolute;left:26764;top:3072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693AC5" w:rsidRDefault="00693AC5">
                              <w:r>
                                <w:rPr>
                                  <w:rFonts w:ascii="Arial" w:eastAsia="Arial" w:hAnsi="Arial" w:cs="Arial"/>
                                  <w:b/>
                                  <w:sz w:val="20"/>
                                </w:rPr>
                                <w:t xml:space="preserve"> </w:t>
                              </w:r>
                            </w:p>
                          </w:txbxContent>
                        </v:textbox>
                      </v:rect>
                      <v:shape id="Shape 253" o:spid="_x0000_s1048" style="position:absolute;left:13822;width:19202;height:2197;visibility:visible;mso-wrap-style:square;v-text-anchor:top" coordsize="192024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" path="m,219710r1920240,l1920240,,,,,219710xe" filled="f">
                        <v:stroke miterlimit="83231f" joinstyle="miter"/>
                        <v:path arrowok="t" textboxrect="0,0,1920240,219710"/>
                      </v:shape>
                      <v:rect id="Rectangle 254" o:spid="_x0000_s1049" style="position:absolute;left:16119;top:318;width:1521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693AC5" w:rsidRDefault="00F631E0">
                              <w:r>
                                <w:rPr>
                                  <w:rFonts w:ascii="Arial" w:eastAsia="Arial" w:hAnsi="Arial" w:cs="Arial"/>
                                  <w:sz w:val="20"/>
                                </w:rPr>
                                <w:t>Clinical Nursing Manager</w:t>
                              </w:r>
                            </w:p>
                          </w:txbxContent>
                        </v:textbox>
                      </v:rect>
                      <v:rect id="Rectangle 255" o:spid="_x0000_s1050" style="position:absolute;left:26322;top:55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693AC5" w:rsidRDefault="00693AC5">
                              <w:r>
                                <w:rPr>
                                  <w:rFonts w:ascii="Arial" w:eastAsia="Arial" w:hAnsi="Arial" w:cs="Arial"/>
                                  <w:sz w:val="20"/>
                                </w:rPr>
                                <w:t xml:space="preserve"> </w:t>
                              </w:r>
                            </w:p>
                          </w:txbxContent>
                        </v:textbox>
                      </v:rect>
                      <v:shape id="Shape 257" o:spid="_x0000_s1051" style="position:absolute;left:13822;top:9142;width:19202;height:3023;visibility:visible;mso-wrap-style:square;v-text-anchor:top" coordsize="192024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" path="m,302260r1920240,l1920240,,,,,302260xe" filled="f" strokeweight="1.5pt">
                        <v:stroke miterlimit="83231f" joinstyle="miter"/>
                        <v:path arrowok="t" textboxrect="0,0,1920240,302260"/>
                      </v:shape>
                      <v:rect id="Rectangle 260" o:spid="_x0000_s1052" style="position:absolute;left:14573;top:9723;width:175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693AC5" w:rsidRDefault="00F631E0">
                              <w:r>
                                <w:rPr>
                                  <w:rFonts w:ascii="Arial" w:eastAsia="Arial" w:hAnsi="Arial" w:cs="Arial"/>
                                  <w:sz w:val="20"/>
                                  <w:shd w:val="clear" w:color="auto" w:fill="00FFFF"/>
                                </w:rPr>
                                <w:t>Registered Nurse Band 5</w:t>
                              </w:r>
                            </w:p>
                          </w:txbxContent>
                        </v:textbox>
                      </v:rect>
                      <v:rect id="Rectangle 261" o:spid="_x0000_s1053" style="position:absolute;left:23716;top:9725;width:93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693AC5" w:rsidRDefault="00693AC5"/>
                          </w:txbxContent>
                        </v:textbox>
                      </v:rect>
                      <v:shape id="Shape 267" o:spid="_x0000_s1054" style="position:absolute;left:106;top:21714;width:12350;height:5258;visibility:visible;mso-wrap-style:square;v-text-anchor:top" coordsize="123507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" path="m,525780r1235075,l1235075,,,,,525780xe" filled="f">
                        <v:stroke miterlimit="83231f" joinstyle="miter"/>
                        <v:path arrowok="t" textboxrect="0,0,1235075,525780"/>
                      </v:shape>
                      <v:rect id="Rectangle 268" o:spid="_x0000_s1055" style="position:absolute;left:2895;top:22271;width:94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693AC5" w:rsidRDefault="00693AC5">
                              <w:r>
                                <w:rPr>
                                  <w:rFonts w:ascii="Arial" w:eastAsia="Arial" w:hAnsi="Arial" w:cs="Arial"/>
                                  <w:sz w:val="20"/>
                                </w:rPr>
                                <w:t xml:space="preserve">Health Care </w:t>
                              </w:r>
                            </w:p>
                          </w:txbxContent>
                        </v:textbox>
                      </v:rect>
                      <v:rect id="Rectangle 269" o:spid="_x0000_s1056" style="position:absolute;left:2163;top:23734;width:767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rsidR="00693AC5" w:rsidRDefault="00693AC5">
                              <w:r>
                                <w:rPr>
                                  <w:rFonts w:ascii="Arial" w:eastAsia="Arial" w:hAnsi="Arial" w:cs="Arial"/>
                                  <w:sz w:val="20"/>
                                </w:rPr>
                                <w:t>Assistants</w:t>
                              </w:r>
                            </w:p>
                          </w:txbxContent>
                        </v:textbox>
                      </v:rect>
                      <v:rect id="Rectangle 270" o:spid="_x0000_s1057" style="position:absolute;left:7939;top:2373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rsidR="00693AC5" w:rsidRDefault="00693AC5">
                              <w:r>
                                <w:rPr>
                                  <w:rFonts w:ascii="Arial" w:eastAsia="Arial" w:hAnsi="Arial" w:cs="Arial"/>
                                  <w:sz w:val="20"/>
                                </w:rPr>
                                <w:t xml:space="preserve"> </w:t>
                              </w:r>
                            </w:p>
                          </w:txbxContent>
                        </v:textbox>
                      </v:rect>
                      <v:rect id="Rectangle 271" o:spid="_x0000_s1058" style="position:absolute;left:8290;top:23734;width:32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693AC5" w:rsidRDefault="00693AC5">
                              <w:proofErr w:type="gramStart"/>
                              <w:r>
                                <w:rPr>
                                  <w:rFonts w:ascii="Arial" w:eastAsia="Arial" w:hAnsi="Arial" w:cs="Arial"/>
                                  <w:sz w:val="20"/>
                                </w:rPr>
                                <w:t>and</w:t>
                              </w:r>
                              <w:proofErr w:type="gramEnd"/>
                              <w:r>
                                <w:rPr>
                                  <w:rFonts w:ascii="Arial" w:eastAsia="Arial" w:hAnsi="Arial" w:cs="Arial"/>
                                  <w:sz w:val="20"/>
                                </w:rPr>
                                <w:t xml:space="preserve"> </w:t>
                              </w:r>
                            </w:p>
                          </w:txbxContent>
                        </v:textbox>
                      </v:rect>
                      <v:rect id="Rectangle 272" o:spid="_x0000_s1059" style="position:absolute;left:1767;top:25197;width:120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rsidR="00693AC5" w:rsidRDefault="00693AC5">
                              <w:proofErr w:type="gramStart"/>
                              <w:r>
                                <w:rPr>
                                  <w:rFonts w:ascii="Arial" w:eastAsia="Arial" w:hAnsi="Arial" w:cs="Arial"/>
                                  <w:sz w:val="20"/>
                                </w:rPr>
                                <w:t>support</w:t>
                              </w:r>
                              <w:proofErr w:type="gramEnd"/>
                              <w:r>
                                <w:rPr>
                                  <w:rFonts w:ascii="Arial" w:eastAsia="Arial" w:hAnsi="Arial" w:cs="Arial"/>
                                  <w:sz w:val="20"/>
                                </w:rPr>
                                <w:t xml:space="preserve"> workers</w:t>
                              </w:r>
                            </w:p>
                          </w:txbxContent>
                        </v:textbox>
                      </v:rect>
                      <v:rect id="Rectangle 273" o:spid="_x0000_s1060" style="position:absolute;left:10804;top:2519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rsidR="00693AC5" w:rsidRDefault="00693AC5">
                              <w:r>
                                <w:rPr>
                                  <w:rFonts w:ascii="Arial" w:eastAsia="Arial" w:hAnsi="Arial" w:cs="Arial"/>
                                  <w:sz w:val="20"/>
                                </w:rPr>
                                <w:t xml:space="preserve"> </w:t>
                              </w:r>
                            </w:p>
                          </w:txbxContent>
                        </v:textbox>
                      </v:rect>
                      <v:shape id="Shape 275" o:spid="_x0000_s1061" style="position:absolute;left:40111;top:20571;width:7670;height:2413;visibility:visible;mso-wrap-style:square;v-text-anchor:top" coordsize="7670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" path="m,241300r767080,l767080,,,,,241300xe" filled="f">
                        <v:stroke miterlimit="83231f" joinstyle="miter"/>
                        <v:path arrowok="t" textboxrect="0,0,767080,241300"/>
                      </v:shape>
                      <v:rect id="Rectangle 276" o:spid="_x0000_s1062" style="position:absolute;left:41458;top:21128;width:71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rsidR="00693AC5" w:rsidRDefault="00693AC5">
                              <w:r>
                                <w:rPr>
                                  <w:rFonts w:ascii="Arial" w:eastAsia="Arial" w:hAnsi="Arial" w:cs="Arial"/>
                                  <w:sz w:val="20"/>
                                </w:rPr>
                                <w:t xml:space="preserve">Students </w:t>
                              </w:r>
                            </w:p>
                          </w:txbxContent>
                        </v:textbox>
                      </v:rect>
                      <v:rect id="Rectangle 277" o:spid="_x0000_s1063" style="position:absolute;left:46826;top:211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rsidR="00693AC5" w:rsidRDefault="00693AC5">
                              <w:r>
                                <w:rPr>
                                  <w:rFonts w:ascii="Arial" w:eastAsia="Arial" w:hAnsi="Arial" w:cs="Arial"/>
                                  <w:sz w:val="20"/>
                                </w:rPr>
                                <w:t xml:space="preserve"> </w:t>
                              </w:r>
                            </w:p>
                          </w:txbxContent>
                        </v:textbox>
                      </v:rect>
                      <v:shape id="Shape 279" o:spid="_x0000_s1064" style="position:absolute;left:13752;top:4519;width:19367;height:2305;visibility:visible;mso-wrap-style:square;v-text-anchor:top" coordsize="1936750,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" path="m,230505r1936750,l1936750,,,,,230505xe" filled="f">
                        <v:stroke miterlimit="83231f" joinstyle="miter"/>
                        <v:path arrowok="t" textboxrect="0,0,1936750,230505"/>
                      </v:shape>
                      <v:rect id="Rectangle 280" o:spid="_x0000_s1065" style="position:absolute;left:17197;top:5172;width:1379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rsidR="00693AC5" w:rsidRDefault="00F631E0">
                              <w:r>
                                <w:rPr>
                                  <w:rFonts w:ascii="Arial" w:eastAsia="Arial" w:hAnsi="Arial" w:cs="Arial"/>
                                  <w:sz w:val="20"/>
                                </w:rPr>
                                <w:t>Senior Charge Nurse</w:t>
                              </w:r>
                            </w:p>
                          </w:txbxContent>
                        </v:textbox>
                      </v:rect>
                      <v:rect id="Rectangle 281" o:spid="_x0000_s1066" style="position:absolute;left:25613;top:507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693AC5" w:rsidRDefault="00693AC5">
                              <w:r>
                                <w:rPr>
                                  <w:rFonts w:ascii="Arial" w:eastAsia="Arial" w:hAnsi="Arial" w:cs="Arial"/>
                                  <w:sz w:val="20"/>
                                </w:rPr>
                                <w:t xml:space="preserve"> </w:t>
                              </w:r>
                            </w:p>
                          </w:txbxContent>
                        </v:textbox>
                      </v:rect>
                      <v:shape id="Shape 284" o:spid="_x0000_s1067" style="position:absolute;left:26325;top:30807;width:10617;height:2286;visibility:visible;mso-wrap-style:square;v-text-anchor:top" coordsize="10617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" path="m,228600r1061720,l1061720,,,,,228600xe" filled="f">
                        <v:stroke miterlimit="83231f" joinstyle="miter"/>
                        <v:path arrowok="t" textboxrect="0,0,1061720,228600"/>
                      </v:shape>
                      <v:rect id="Rectangle 285" o:spid="_x0000_s1068" style="position:absolute;left:27282;top:31369;width:1154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693AC5" w:rsidRDefault="00693AC5">
                              <w:r>
                                <w:rPr>
                                  <w:rFonts w:ascii="Arial" w:eastAsia="Arial" w:hAnsi="Arial" w:cs="Arial"/>
                                  <w:sz w:val="20"/>
                                </w:rPr>
                                <w:t>Reception Staff</w:t>
                              </w:r>
                            </w:p>
                          </w:txbxContent>
                        </v:textbox>
                      </v:rect>
                      <v:rect id="Rectangle 286" o:spid="_x0000_s1069" style="position:absolute;left:35972;top:3136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693AC5" w:rsidRDefault="00693AC5">
                              <w:r>
                                <w:rPr>
                                  <w:rFonts w:ascii="Arial" w:eastAsia="Arial" w:hAnsi="Arial" w:cs="Arial"/>
                                  <w:sz w:val="20"/>
                                </w:rPr>
                                <w:t xml:space="preserve"> </w:t>
                              </w:r>
                            </w:p>
                          </w:txbxContent>
                        </v:textbox>
                      </v:rect>
                      <v:shape id="Shape 287" o:spid="_x0000_s1070" style="position:absolute;left:22606;top:6855;width:762;height:2230;visibility:visible;mso-wrap-style:square;v-text-anchor:top" coordsize="76200,2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" path="m37592,r9398,254l42900,147012r33300,943l35941,223012,,145796r33386,946l37592,xe" fillcolor="black" stroked="f" strokeweight="0">
                        <v:stroke miterlimit="83231f" joinstyle="miter"/>
                        <v:path arrowok="t" textboxrect="0,0,76200,223012"/>
                      </v:shape>
                      <v:shape id="Shape 288" o:spid="_x0000_s1071" style="position:absolute;left:5469;top:13714;width:762;height:7811;visibility:visible;mso-wrap-style:square;v-text-anchor:top" coordsize="7620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" path="m30353,r9525,l42747,704835r33453,-112l38354,781050,,704977r33222,-111l30353,xe" fillcolor="black" stroked="f" strokeweight="0">
                        <v:stroke miterlimit="83231f" joinstyle="miter"/>
                        <v:path arrowok="t" textboxrect="0,0,76200,781050"/>
                      </v:shape>
                      <v:shape id="Shape 289" o:spid="_x0000_s1072" style="position:absolute;left:44302;top:13714;width:762;height:6903;visibility:visible;mso-wrap-style:square;v-text-anchor:top" coordsize="7620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" path="m33274,r9525,l42799,614045r33401,l38100,690245,,614045r33274,l33274,xe" fillcolor="black" stroked="f" strokeweight="0">
                        <v:stroke miterlimit="83231f" joinstyle="miter"/>
                        <v:path arrowok="t" textboxrect="0,0,76200,690245"/>
                      </v:shape>
                      <v:shape id="Shape 290" o:spid="_x0000_s1073" style="position:absolute;left:22596;top:2284;width:762;height:2230;visibility:visible;mso-wrap-style:square;v-text-anchor:top" coordsize="76200,2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" path="m35306,r9525,127l42844,146875r33356,445l36957,223012,,146304r33319,444l35306,xe" fillcolor="black" stroked="f" strokeweight="0">
                        <v:stroke miterlimit="83231f" joinstyle="miter"/>
                        <v:path arrowok="t" textboxrect="0,0,76200,223012"/>
                      </v:shape>
                      <v:shape id="Shape 292" o:spid="_x0000_s1074" style="position:absolute;left:9250;top:29715;width:13462;height:2286;visibility:visible;mso-wrap-style:square;v-text-anchor:top" coordsize="134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" path="m,228600r1346200,l1346200,,,,,228600xe" filled="f">
                        <v:stroke miterlimit="83231f" joinstyle="miter"/>
                        <v:path arrowok="t" textboxrect="0,0,1346200,228600"/>
                      </v:shape>
                      <v:rect id="Rectangle 293" o:spid="_x0000_s1075" style="position:absolute;left:10469;top:30272;width:146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693AC5" w:rsidRDefault="00693AC5">
                              <w:r>
                                <w:rPr>
                                  <w:rFonts w:ascii="Arial" w:eastAsia="Arial" w:hAnsi="Arial" w:cs="Arial"/>
                                  <w:sz w:val="20"/>
                                </w:rPr>
                                <w:t>Hospital Volunteers</w:t>
                              </w:r>
                            </w:p>
                          </w:txbxContent>
                        </v:textbox>
                      </v:rect>
                      <v:rect id="Rectangle 294" o:spid="_x0000_s1076" style="position:absolute;left:21491;top:3027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rsidR="00693AC5" w:rsidRDefault="00693AC5">
                              <w:r>
                                <w:rPr>
                                  <w:rFonts w:ascii="Arial" w:eastAsia="Arial" w:hAnsi="Arial" w:cs="Arial"/>
                                  <w:sz w:val="20"/>
                                </w:rPr>
                                <w:t xml:space="preserve"> </w:t>
                              </w:r>
                            </w:p>
                          </w:txbxContent>
                        </v:textbox>
                      </v:rect>
                      <v:shape id="Shape 296" o:spid="_x0000_s1077" style="position:absolute;left:18324;top:21663;width:10115;height:2286;visibility:visible;mso-wrap-style:square;v-text-anchor:top" coordsize="10115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" path="m,228600r1011555,l1011555,,,,,228600xe" filled="f">
                        <v:stroke miterlimit="83231f" joinstyle="miter"/>
                        <v:path arrowok="t" textboxrect="0,0,1011555,228600"/>
                      </v:shape>
                      <v:rect id="Rectangle 297" o:spid="_x0000_s1078" style="position:absolute;left:19281;top:22225;width:965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rsidR="00693AC5" w:rsidRDefault="00693AC5">
                              <w:r>
                                <w:rPr>
                                  <w:rFonts w:ascii="Arial" w:eastAsia="Arial" w:hAnsi="Arial" w:cs="Arial"/>
                                  <w:sz w:val="20"/>
                                </w:rPr>
                                <w:t>Bank Nurses</w:t>
                              </w:r>
                            </w:p>
                          </w:txbxContent>
                        </v:textbox>
                      </v:rect>
                      <v:rect id="Rectangle 298" o:spid="_x0000_s1079" style="position:absolute;left:26551;top:222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693AC5" w:rsidRDefault="00693AC5">
                              <w:r>
                                <w:rPr>
                                  <w:rFonts w:ascii="Arial" w:eastAsia="Arial" w:hAnsi="Arial" w:cs="Arial"/>
                                  <w:sz w:val="20"/>
                                </w:rPr>
                                <w:t xml:space="preserve"> </w:t>
                              </w:r>
                            </w:p>
                          </w:txbxContent>
                        </v:textbox>
                      </v:rect>
                      <v:shape id="Shape 299" o:spid="_x0000_s1080" style="position:absolute;left:5751;top:13663;width:39059;height:388;visibility:visible;mso-wrap-style:square;v-text-anchor:top" coordsize="3905885,3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" path="m,38736l3905885,e" filled="f" strokeweight="1pt">
                        <v:path arrowok="t" textboxrect="0,0,3905885,38736"/>
                      </v:shape>
                      <v:shape id="Shape 301" o:spid="_x0000_s1081" style="position:absolute;left:34396;top:26286;width:9429;height:2305;visibility:visible;mso-wrap-style:square;v-text-anchor:top" coordsize="94297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" path="m,230505r942975,l942975,,,,,230505xe" filled="f">
                        <v:stroke miterlimit="66585f" joinstyle="miter"/>
                        <v:path arrowok="t" textboxrect="0,0,942975,230505"/>
                      </v:shape>
                      <v:rect id="Rectangle 302" o:spid="_x0000_s1082" style="position:absolute;left:35362;top:26843;width:898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693AC5" w:rsidRDefault="00693AC5">
                              <w:r>
                                <w:rPr>
                                  <w:rFonts w:ascii="Arial" w:eastAsia="Arial" w:hAnsi="Arial" w:cs="Arial"/>
                                  <w:sz w:val="20"/>
                                </w:rPr>
                                <w:t>Technicians</w:t>
                              </w:r>
                            </w:p>
                          </w:txbxContent>
                        </v:textbox>
                      </v:rect>
                      <v:rect id="Rectangle 303" o:spid="_x0000_s1083" style="position:absolute;left:42144;top:2684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693AC5" w:rsidRDefault="00693AC5">
                              <w:r>
                                <w:rPr>
                                  <w:rFonts w:ascii="Arial" w:eastAsia="Arial" w:hAnsi="Arial" w:cs="Arial"/>
                                  <w:sz w:val="20"/>
                                </w:rPr>
                                <w:t xml:space="preserve"> </w:t>
                              </w:r>
                            </w:p>
                          </w:txbxContent>
                        </v:textbox>
                      </v:rect>
                      <v:shape id="Shape 304" o:spid="_x0000_s1084" style="position:absolute;left:38968;top:13714;width:31;height:12573;visibility:visible;mso-wrap-style:square;v-text-anchor:top" coordsize="31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" path="m3175,1257300l,e" filled="f">
                        <v:path arrowok="t" textboxrect="0,0,3175,1257300"/>
                      </v:shape>
                      <v:shape id="Shape 305" o:spid="_x0000_s1085" style="position:absolute;left:32110;top:13714;width:31;height:17425;visibility:visible;mso-wrap-style:square;v-text-anchor:top" coordsize="3175,174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" path="m,1742440l3175,e" filled="f">
                        <v:path arrowok="t" textboxrect="0,0,3175,1742440"/>
                      </v:shape>
                      <v:shape id="Shape 306" o:spid="_x0000_s1086" style="position:absolute;left:16089;top:13714;width:31;height:15945;visibility:visible;mso-wrap-style:square;v-text-anchor:top" coordsize="3175,159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" path="m,1594485l3175,e" filled="f">
                        <v:path arrowok="t" textboxrect="0,0,3175,1594485"/>
                      </v:shape>
                      <v:shape id="Shape 307" o:spid="_x0000_s1087" style="position:absolute;left:22587;top:11428;width:762;height:10370;visibility:visible;mso-wrap-style:square;v-text-anchor:top" coordsize="76200,103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" path="m36195,r9525,l42837,960771r33363,111l37846,1036955,,960628r33312,111l36195,xe" fillcolor="black" stroked="f" strokeweight="0">
                        <v:stroke miterlimit="66585f" joinstyle="miter"/>
                        <v:path arrowok="t" textboxrect="0,0,76200,1036955"/>
                      </v:shape>
                      <w10:anchorlock/>
                    </v:group>
                  </w:pict>
                </mc:Fallback>
              </mc:AlternateContent>
            </w:r>
          </w:p>
        </w:tc>
      </w:tr>
    </w:tbl>
    <w:p w:rsidR="00C97EA2" w:rsidRDefault="00DA22DB">
      <w:pPr>
        <w:spacing w:after="0"/>
      </w:pPr>
      <w:r>
        <w:rPr>
          <w:rFonts w:ascii="Arial" w:eastAsia="Arial" w:hAnsi="Arial" w:cs="Arial"/>
          <w:sz w:val="24"/>
        </w:rPr>
        <w:t xml:space="preserve"> </w:t>
      </w:r>
    </w:p>
    <w:p w:rsidR="00C97EA2" w:rsidRDefault="00DA22DB">
      <w:pPr>
        <w:spacing w:after="0"/>
      </w:pPr>
      <w:r>
        <w:rPr>
          <w:rFonts w:ascii="Arial" w:eastAsia="Arial" w:hAnsi="Arial" w:cs="Arial"/>
          <w:sz w:val="24"/>
        </w:rPr>
        <w:t xml:space="preserve"> </w:t>
      </w:r>
    </w:p>
    <w:p w:rsidR="00C97EA2" w:rsidRDefault="00C97EA2">
      <w:pPr>
        <w:spacing w:after="0"/>
        <w:ind w:left="-1133" w:right="53"/>
      </w:pPr>
    </w:p>
    <w:tbl>
      <w:tblPr>
        <w:tblStyle w:val="TableGrid"/>
        <w:tblW w:w="10034" w:type="dxa"/>
        <w:tblInd w:w="5" w:type="dxa"/>
        <w:tblCellMar>
          <w:top w:w="131" w:type="dxa"/>
          <w:left w:w="108" w:type="dxa"/>
          <w:bottom w:w="7" w:type="dxa"/>
          <w:right w:w="25" w:type="dxa"/>
        </w:tblCellMar>
        <w:tblLook w:val="04A0" w:firstRow="1" w:lastRow="0" w:firstColumn="1" w:lastColumn="0" w:noHBand="0" w:noVBand="1"/>
      </w:tblPr>
      <w:tblGrid>
        <w:gridCol w:w="536"/>
        <w:gridCol w:w="9498"/>
      </w:tblGrid>
      <w:tr w:rsidR="00C97EA2">
        <w:trPr>
          <w:trHeight w:val="13296"/>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1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r>
              <w:rPr>
                <w:rFonts w:ascii="Arial" w:eastAsia="Arial" w:hAnsi="Arial" w:cs="Arial"/>
                <w:b/>
                <w:sz w:val="24"/>
              </w:rPr>
              <w:t xml:space="preserve">Communication and relationship skills </w:t>
            </w:r>
          </w:p>
          <w:p w:rsidR="00C97EA2" w:rsidRDefault="00DA22DB">
            <w:pPr>
              <w:spacing w:after="19"/>
            </w:pPr>
            <w:r>
              <w:rPr>
                <w:rFonts w:ascii="Arial" w:eastAsia="Arial" w:hAnsi="Arial" w:cs="Arial"/>
                <w:sz w:val="20"/>
              </w:rPr>
              <w:t xml:space="preserve"> </w:t>
            </w:r>
          </w:p>
          <w:p w:rsidR="00C97EA2" w:rsidRDefault="00DA22DB">
            <w:r>
              <w:rPr>
                <w:rFonts w:ascii="Arial" w:eastAsia="Arial" w:hAnsi="Arial" w:cs="Arial"/>
                <w:sz w:val="24"/>
              </w:rPr>
              <w:t xml:space="preserve">Demonstrates well developed, sound, effective verbal and written communication skills with all members of the </w:t>
            </w:r>
            <w:r w:rsidR="00E21704">
              <w:rPr>
                <w:rFonts w:ascii="Arial" w:eastAsia="Arial" w:hAnsi="Arial" w:cs="Arial"/>
                <w:sz w:val="24"/>
              </w:rPr>
              <w:t xml:space="preserve">radiology team, medical staff, </w:t>
            </w:r>
            <w:r>
              <w:rPr>
                <w:rFonts w:ascii="Arial" w:eastAsia="Arial" w:hAnsi="Arial" w:cs="Arial"/>
                <w:sz w:val="24"/>
              </w:rPr>
              <w:t xml:space="preserve">other wards and departments.  </w:t>
            </w:r>
          </w:p>
          <w:p w:rsidR="00C97EA2" w:rsidRDefault="00DA22DB">
            <w:r>
              <w:rPr>
                <w:rFonts w:ascii="Arial" w:eastAsia="Arial" w:hAnsi="Arial" w:cs="Arial"/>
                <w:sz w:val="24"/>
              </w:rPr>
              <w:t xml:space="preserve"> </w:t>
            </w:r>
          </w:p>
          <w:p w:rsidR="00C97EA2" w:rsidRDefault="00DA22DB">
            <w:pPr>
              <w:numPr>
                <w:ilvl w:val="0"/>
                <w:numId w:val="1"/>
              </w:numPr>
              <w:spacing w:after="13" w:line="242" w:lineRule="auto"/>
              <w:ind w:hanging="360"/>
            </w:pPr>
            <w:r>
              <w:rPr>
                <w:rFonts w:ascii="Arial" w:eastAsia="Arial" w:hAnsi="Arial" w:cs="Arial"/>
                <w:sz w:val="24"/>
              </w:rPr>
              <w:t xml:space="preserve">The nurse will co-ordinate and communicate with team members to on a daily basis.  </w:t>
            </w:r>
          </w:p>
          <w:p w:rsidR="00C97EA2" w:rsidRDefault="00DA22DB">
            <w:pPr>
              <w:numPr>
                <w:ilvl w:val="0"/>
                <w:numId w:val="1"/>
              </w:numPr>
              <w:ind w:hanging="360"/>
            </w:pPr>
            <w:r>
              <w:rPr>
                <w:rFonts w:ascii="Arial" w:eastAsia="Arial" w:hAnsi="Arial" w:cs="Arial"/>
                <w:sz w:val="24"/>
              </w:rPr>
              <w:t xml:space="preserve">They should have the ability to work both individually and within a team. </w:t>
            </w:r>
          </w:p>
          <w:p w:rsidR="00C97EA2" w:rsidRDefault="00DA22DB">
            <w:pPr>
              <w:numPr>
                <w:ilvl w:val="0"/>
                <w:numId w:val="1"/>
              </w:numPr>
              <w:spacing w:after="27" w:line="242" w:lineRule="auto"/>
              <w:ind w:hanging="360"/>
            </w:pPr>
            <w:r>
              <w:rPr>
                <w:rFonts w:ascii="Arial" w:eastAsia="Arial" w:hAnsi="Arial" w:cs="Arial"/>
                <w:sz w:val="24"/>
              </w:rPr>
              <w:t xml:space="preserve">Ability to communicate effectively to multi-disciplinary team members, in a professional, confidential and precise manner. </w:t>
            </w:r>
          </w:p>
          <w:p w:rsidR="00C97EA2" w:rsidRDefault="00DA22DB">
            <w:pPr>
              <w:numPr>
                <w:ilvl w:val="0"/>
                <w:numId w:val="1"/>
              </w:numPr>
              <w:spacing w:after="16" w:line="242" w:lineRule="auto"/>
              <w:ind w:hanging="360"/>
            </w:pPr>
            <w:r>
              <w:rPr>
                <w:rFonts w:ascii="Arial" w:eastAsia="Arial" w:hAnsi="Arial" w:cs="Arial"/>
                <w:sz w:val="24"/>
              </w:rPr>
              <w:t xml:space="preserve">Main purpose of this communication is regarding patients’ condition and issues relating to patient care.  </w:t>
            </w:r>
          </w:p>
          <w:p w:rsidR="00C97EA2" w:rsidRDefault="00DA22DB">
            <w:pPr>
              <w:numPr>
                <w:ilvl w:val="0"/>
                <w:numId w:val="1"/>
              </w:numPr>
              <w:spacing w:after="29" w:line="242" w:lineRule="auto"/>
              <w:ind w:hanging="360"/>
            </w:pPr>
            <w:r>
              <w:rPr>
                <w:rFonts w:ascii="Arial" w:eastAsia="Arial" w:hAnsi="Arial" w:cs="Arial"/>
                <w:sz w:val="24"/>
              </w:rPr>
              <w:t xml:space="preserve">Many of these communication issues can be of a highly sensitive and confidential nature. </w:t>
            </w:r>
          </w:p>
          <w:p w:rsidR="00C97EA2" w:rsidRDefault="00DA22DB">
            <w:pPr>
              <w:numPr>
                <w:ilvl w:val="0"/>
                <w:numId w:val="1"/>
              </w:numPr>
              <w:spacing w:after="15" w:line="242" w:lineRule="auto"/>
              <w:ind w:hanging="360"/>
            </w:pPr>
            <w:r>
              <w:rPr>
                <w:rFonts w:ascii="Arial" w:eastAsia="Arial" w:hAnsi="Arial" w:cs="Arial"/>
                <w:sz w:val="24"/>
              </w:rPr>
              <w:t>Communicates</w:t>
            </w:r>
            <w:r w:rsidR="00E21704">
              <w:rPr>
                <w:rFonts w:ascii="Arial" w:eastAsia="Arial" w:hAnsi="Arial" w:cs="Arial"/>
                <w:sz w:val="24"/>
              </w:rPr>
              <w:t xml:space="preserve"> any challenges during lists</w:t>
            </w:r>
            <w:r>
              <w:rPr>
                <w:rFonts w:ascii="Arial" w:eastAsia="Arial" w:hAnsi="Arial" w:cs="Arial"/>
                <w:sz w:val="24"/>
              </w:rPr>
              <w:t xml:space="preserve"> with the </w:t>
            </w:r>
            <w:r w:rsidR="00E21704">
              <w:rPr>
                <w:rFonts w:ascii="Arial" w:eastAsia="Arial" w:hAnsi="Arial" w:cs="Arial"/>
                <w:sz w:val="24"/>
              </w:rPr>
              <w:t>Medical staff</w:t>
            </w:r>
            <w:r w:rsidR="00F631E0">
              <w:rPr>
                <w:rFonts w:ascii="Arial" w:eastAsia="Arial" w:hAnsi="Arial" w:cs="Arial"/>
                <w:sz w:val="24"/>
              </w:rPr>
              <w:t>, Radiographers</w:t>
            </w:r>
            <w:r w:rsidR="00E21704">
              <w:rPr>
                <w:rFonts w:ascii="Arial" w:eastAsia="Arial" w:hAnsi="Arial" w:cs="Arial"/>
                <w:sz w:val="24"/>
              </w:rPr>
              <w:t xml:space="preserve"> or nursing team.</w:t>
            </w:r>
            <w:r>
              <w:rPr>
                <w:rFonts w:ascii="Arial" w:eastAsia="Arial" w:hAnsi="Arial" w:cs="Arial"/>
                <w:sz w:val="24"/>
              </w:rPr>
              <w:t xml:space="preserve"> </w:t>
            </w:r>
          </w:p>
          <w:p w:rsidR="00C97EA2" w:rsidRDefault="00DA22DB">
            <w:pPr>
              <w:numPr>
                <w:ilvl w:val="0"/>
                <w:numId w:val="1"/>
              </w:numPr>
              <w:spacing w:after="16" w:line="241" w:lineRule="auto"/>
              <w:ind w:hanging="360"/>
            </w:pPr>
            <w:r>
              <w:rPr>
                <w:rFonts w:ascii="Arial" w:eastAsia="Arial" w:hAnsi="Arial" w:cs="Arial"/>
                <w:sz w:val="24"/>
              </w:rPr>
              <w:t xml:space="preserve">Communicates with patients/ relatives/ staff who may be in an emotionally volatile state of mind and will use knowledge and skills to de-escalate situation to maintain safe environment for all staff and patients concerned. </w:t>
            </w:r>
          </w:p>
          <w:p w:rsidR="00C97EA2" w:rsidRDefault="00DA22DB">
            <w:pPr>
              <w:numPr>
                <w:ilvl w:val="0"/>
                <w:numId w:val="1"/>
              </w:numPr>
              <w:spacing w:after="14" w:line="241" w:lineRule="auto"/>
              <w:ind w:hanging="360"/>
            </w:pPr>
            <w:r>
              <w:rPr>
                <w:rFonts w:ascii="Arial" w:eastAsia="Arial" w:hAnsi="Arial" w:cs="Arial"/>
                <w:sz w:val="24"/>
              </w:rPr>
              <w:t xml:space="preserve">Demonstrates well developed, sound, effective communication skills with patients, their relatives, carers and partners. Receives information from them regarding the patients’ history some of which can be of a highly sensitive nature.  </w:t>
            </w:r>
          </w:p>
          <w:p w:rsidR="00C97EA2" w:rsidRDefault="00DA22DB">
            <w:pPr>
              <w:numPr>
                <w:ilvl w:val="0"/>
                <w:numId w:val="1"/>
              </w:numPr>
              <w:spacing w:line="241" w:lineRule="auto"/>
              <w:ind w:hanging="360"/>
            </w:pPr>
            <w:r>
              <w:rPr>
                <w:rFonts w:ascii="Arial" w:eastAsia="Arial" w:hAnsi="Arial" w:cs="Arial"/>
                <w:sz w:val="24"/>
              </w:rPr>
              <w:t xml:space="preserve">These skills are often used in distressing situations and often require empathy, persuasive and reassurance skills to manage situations and at times to deescalate difficult situations. </w:t>
            </w:r>
          </w:p>
          <w:p w:rsidR="00C97EA2" w:rsidRDefault="00DA22DB">
            <w:r>
              <w:rPr>
                <w:rFonts w:ascii="Arial" w:eastAsia="Arial" w:hAnsi="Arial" w:cs="Arial"/>
                <w:sz w:val="24"/>
              </w:rPr>
              <w:t xml:space="preserve"> </w:t>
            </w:r>
          </w:p>
          <w:p w:rsidR="00C97EA2" w:rsidRDefault="00DA22DB">
            <w:pPr>
              <w:spacing w:after="117"/>
            </w:pPr>
            <w:r>
              <w:rPr>
                <w:rFonts w:ascii="Arial" w:eastAsia="Arial" w:hAnsi="Arial" w:cs="Arial"/>
                <w:sz w:val="24"/>
              </w:rPr>
              <w:t xml:space="preserve">Reports any incidents according to the Occurrence Reporting System online (DATIX). </w:t>
            </w:r>
          </w:p>
          <w:p w:rsidR="00C97EA2" w:rsidRDefault="00DA22DB">
            <w:r>
              <w:rPr>
                <w:rFonts w:ascii="Arial" w:eastAsia="Arial" w:hAnsi="Arial" w:cs="Arial"/>
                <w:sz w:val="24"/>
              </w:rPr>
              <w:t xml:space="preserve"> </w:t>
            </w:r>
          </w:p>
          <w:p w:rsidR="00C97EA2" w:rsidRDefault="00C97EA2">
            <w:pPr>
              <w:spacing w:after="19"/>
            </w:pPr>
          </w:p>
          <w:p w:rsidR="00C97EA2" w:rsidRDefault="00DA22DB">
            <w:r>
              <w:rPr>
                <w:rFonts w:ascii="Arial" w:eastAsia="Arial" w:hAnsi="Arial" w:cs="Arial"/>
                <w:sz w:val="24"/>
              </w:rPr>
              <w:t xml:space="preserve"> </w:t>
            </w:r>
          </w:p>
        </w:tc>
      </w:tr>
    </w:tbl>
    <w:p w:rsidR="00C97EA2" w:rsidRDefault="00C97EA2">
      <w:pPr>
        <w:spacing w:after="0"/>
        <w:ind w:left="-1133" w:right="53"/>
        <w:jc w:val="both"/>
      </w:pPr>
    </w:p>
    <w:tbl>
      <w:tblPr>
        <w:tblStyle w:val="TableGrid"/>
        <w:tblW w:w="10034" w:type="dxa"/>
        <w:tblInd w:w="5" w:type="dxa"/>
        <w:tblCellMar>
          <w:top w:w="131" w:type="dxa"/>
          <w:left w:w="108" w:type="dxa"/>
          <w:bottom w:w="7" w:type="dxa"/>
          <w:right w:w="41" w:type="dxa"/>
        </w:tblCellMar>
        <w:tblLook w:val="04A0" w:firstRow="1" w:lastRow="0" w:firstColumn="1" w:lastColumn="0" w:noHBand="0" w:noVBand="1"/>
      </w:tblPr>
      <w:tblGrid>
        <w:gridCol w:w="536"/>
        <w:gridCol w:w="9498"/>
      </w:tblGrid>
      <w:tr w:rsidR="00C97EA2">
        <w:trPr>
          <w:trHeight w:val="7038"/>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2</w:t>
            </w:r>
            <w:r>
              <w:rPr>
                <w:rFonts w:ascii="Arial" w:eastAsia="Arial" w:hAnsi="Arial" w:cs="Arial"/>
                <w:sz w:val="24"/>
              </w:rPr>
              <w:t xml:space="preserve">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2"/>
            </w:pPr>
            <w:r>
              <w:rPr>
                <w:rFonts w:ascii="Arial" w:eastAsia="Arial" w:hAnsi="Arial" w:cs="Arial"/>
                <w:b/>
                <w:sz w:val="24"/>
              </w:rPr>
              <w:t xml:space="preserve">Knowledge, training and experience </w:t>
            </w:r>
          </w:p>
          <w:p w:rsidR="00C97EA2" w:rsidRDefault="00DA22DB">
            <w:r>
              <w:rPr>
                <w:rFonts w:ascii="Times New Roman" w:eastAsia="Times New Roman" w:hAnsi="Times New Roman" w:cs="Times New Roman"/>
                <w:sz w:val="24"/>
              </w:rPr>
              <w:t xml:space="preserve"> </w:t>
            </w:r>
          </w:p>
          <w:p w:rsidR="00C97EA2" w:rsidRDefault="00DA22DB">
            <w:pPr>
              <w:ind w:right="73"/>
              <w:jc w:val="both"/>
            </w:pPr>
            <w:r>
              <w:rPr>
                <w:rFonts w:ascii="Arial" w:eastAsia="Arial" w:hAnsi="Arial" w:cs="Arial"/>
                <w:sz w:val="24"/>
              </w:rPr>
              <w:t xml:space="preserve">The post holder is required to be a registered Nurse with current Nursing and Midwifery Council registration. Previous Acute NHS Hospital experience. It is desirable that the nurse at this level should also have skills and knowledge for an area of special interest such as Tissue Viability, Infection Protection and Control or have an accredited skill such as risk assessor, BLS or moving and handling trainer.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During / prior to employment the post holder will be required to demonstrate the following: </w:t>
            </w:r>
          </w:p>
          <w:p w:rsidR="00C97EA2" w:rsidRDefault="00DA22DB">
            <w:pPr>
              <w:numPr>
                <w:ilvl w:val="0"/>
                <w:numId w:val="2"/>
              </w:numPr>
              <w:ind w:hanging="360"/>
            </w:pPr>
            <w:r>
              <w:rPr>
                <w:rFonts w:ascii="Arial" w:eastAsia="Arial" w:hAnsi="Arial" w:cs="Arial"/>
                <w:sz w:val="24"/>
              </w:rPr>
              <w:t xml:space="preserve">Evidence of leadership and sound decision making skills. </w:t>
            </w:r>
          </w:p>
          <w:p w:rsidR="00C97EA2" w:rsidRDefault="00DA22DB">
            <w:pPr>
              <w:numPr>
                <w:ilvl w:val="0"/>
                <w:numId w:val="2"/>
              </w:numPr>
              <w:ind w:hanging="360"/>
            </w:pPr>
            <w:r>
              <w:rPr>
                <w:rFonts w:ascii="Arial" w:eastAsia="Arial" w:hAnsi="Arial" w:cs="Arial"/>
                <w:sz w:val="24"/>
              </w:rPr>
              <w:t xml:space="preserve">Sound knowledge base with regards to specialities. </w:t>
            </w:r>
          </w:p>
          <w:p w:rsidR="00C97EA2" w:rsidRDefault="00DA22DB">
            <w:pPr>
              <w:numPr>
                <w:ilvl w:val="0"/>
                <w:numId w:val="2"/>
              </w:numPr>
              <w:ind w:hanging="360"/>
            </w:pPr>
            <w:r>
              <w:rPr>
                <w:rFonts w:ascii="Arial" w:eastAsia="Arial" w:hAnsi="Arial" w:cs="Arial"/>
                <w:sz w:val="24"/>
              </w:rPr>
              <w:t xml:space="preserve">Knowledge and experience of mentorship within clinical practice. </w:t>
            </w:r>
          </w:p>
          <w:p w:rsidR="00C97EA2" w:rsidRDefault="00DA22DB">
            <w:pPr>
              <w:numPr>
                <w:ilvl w:val="0"/>
                <w:numId w:val="2"/>
              </w:numPr>
              <w:ind w:hanging="360"/>
            </w:pPr>
            <w:r>
              <w:rPr>
                <w:rFonts w:ascii="Arial" w:eastAsia="Arial" w:hAnsi="Arial" w:cs="Arial"/>
                <w:sz w:val="24"/>
              </w:rPr>
              <w:t xml:space="preserve">Ability to participate in the delivery of presentations and teaching sessions. </w:t>
            </w:r>
          </w:p>
          <w:p w:rsidR="00C97EA2" w:rsidRDefault="00DA22DB">
            <w:pPr>
              <w:numPr>
                <w:ilvl w:val="0"/>
                <w:numId w:val="2"/>
              </w:numPr>
              <w:ind w:hanging="360"/>
            </w:pPr>
            <w:r>
              <w:rPr>
                <w:rFonts w:ascii="Arial" w:eastAsia="Arial" w:hAnsi="Arial" w:cs="Arial"/>
                <w:sz w:val="24"/>
              </w:rPr>
              <w:t xml:space="preserve">Knowledge of NHS Grampian policies and procedures relevant to the area. </w:t>
            </w:r>
          </w:p>
          <w:p w:rsidR="00C97EA2" w:rsidRDefault="00DA22DB">
            <w:pPr>
              <w:numPr>
                <w:ilvl w:val="0"/>
                <w:numId w:val="2"/>
              </w:numPr>
              <w:ind w:hanging="360"/>
            </w:pPr>
            <w:r>
              <w:rPr>
                <w:rFonts w:ascii="Arial" w:eastAsia="Arial" w:hAnsi="Arial" w:cs="Arial"/>
                <w:sz w:val="24"/>
              </w:rPr>
              <w:t xml:space="preserve">Well-developed written and verbal communication skills. </w:t>
            </w:r>
          </w:p>
          <w:p w:rsidR="00C97EA2" w:rsidRDefault="00DA22DB">
            <w:pPr>
              <w:numPr>
                <w:ilvl w:val="0"/>
                <w:numId w:val="2"/>
              </w:numPr>
              <w:ind w:hanging="360"/>
            </w:pPr>
            <w:r>
              <w:rPr>
                <w:rFonts w:ascii="Arial" w:eastAsia="Arial" w:hAnsi="Arial" w:cs="Arial"/>
                <w:sz w:val="24"/>
              </w:rPr>
              <w:t xml:space="preserve">Commitment to lifelong learning and personal development plan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It would also be beneficial but not essential for the post holder to undertake the following: </w:t>
            </w:r>
          </w:p>
          <w:p w:rsidR="00C97EA2" w:rsidRDefault="00DA22DB">
            <w:r>
              <w:rPr>
                <w:rFonts w:ascii="Arial" w:eastAsia="Arial" w:hAnsi="Arial" w:cs="Arial"/>
                <w:sz w:val="24"/>
              </w:rPr>
              <w:t xml:space="preserve"> </w:t>
            </w:r>
          </w:p>
          <w:p w:rsidR="00C97EA2" w:rsidRPr="00E21704" w:rsidRDefault="00DA22DB">
            <w:pPr>
              <w:numPr>
                <w:ilvl w:val="0"/>
                <w:numId w:val="2"/>
              </w:numPr>
              <w:ind w:hanging="360"/>
            </w:pPr>
            <w:r>
              <w:rPr>
                <w:rFonts w:ascii="Arial" w:eastAsia="Arial" w:hAnsi="Arial" w:cs="Arial"/>
                <w:sz w:val="24"/>
              </w:rPr>
              <w:t xml:space="preserve">Venepuncture course. </w:t>
            </w:r>
          </w:p>
          <w:p w:rsidR="00E21704" w:rsidRPr="00E21704" w:rsidRDefault="00E21704">
            <w:pPr>
              <w:numPr>
                <w:ilvl w:val="0"/>
                <w:numId w:val="2"/>
              </w:numPr>
              <w:ind w:hanging="360"/>
            </w:pPr>
            <w:r>
              <w:rPr>
                <w:rFonts w:ascii="Arial" w:eastAsia="Arial" w:hAnsi="Arial" w:cs="Arial"/>
                <w:sz w:val="24"/>
              </w:rPr>
              <w:t>Preceptorship course.</w:t>
            </w:r>
          </w:p>
          <w:p w:rsidR="00E21704" w:rsidRDefault="00E21704">
            <w:pPr>
              <w:numPr>
                <w:ilvl w:val="0"/>
                <w:numId w:val="2"/>
              </w:numPr>
              <w:ind w:hanging="360"/>
            </w:pPr>
            <w:r>
              <w:rPr>
                <w:rFonts w:ascii="Arial" w:eastAsia="Arial" w:hAnsi="Arial" w:cs="Arial"/>
                <w:sz w:val="24"/>
              </w:rPr>
              <w:t>ILS</w:t>
            </w:r>
          </w:p>
          <w:p w:rsidR="00C97EA2" w:rsidRDefault="00C97EA2"/>
          <w:p w:rsidR="00C97EA2" w:rsidRDefault="00DA22DB">
            <w:r>
              <w:rPr>
                <w:rFonts w:ascii="Arial" w:eastAsia="Arial" w:hAnsi="Arial" w:cs="Arial"/>
                <w:sz w:val="24"/>
              </w:rPr>
              <w:t xml:space="preserve"> </w:t>
            </w:r>
          </w:p>
        </w:tc>
      </w:tr>
      <w:tr w:rsidR="00C97EA2">
        <w:trPr>
          <w:trHeight w:val="6342"/>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3</w:t>
            </w:r>
            <w:r>
              <w:rPr>
                <w:rFonts w:ascii="Arial" w:eastAsia="Arial" w:hAnsi="Arial" w:cs="Arial"/>
                <w:sz w:val="24"/>
              </w:rPr>
              <w:t xml:space="preserve">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3"/>
            </w:pPr>
            <w:r>
              <w:rPr>
                <w:rFonts w:ascii="Arial" w:eastAsia="Arial" w:hAnsi="Arial" w:cs="Arial"/>
                <w:b/>
                <w:sz w:val="24"/>
              </w:rPr>
              <w:t xml:space="preserve">Analytical and judgemental skills </w:t>
            </w:r>
          </w:p>
          <w:p w:rsidR="00C97EA2" w:rsidRDefault="00DA22DB">
            <w:r>
              <w:rPr>
                <w:rFonts w:ascii="Times New Roman" w:eastAsia="Times New Roman" w:hAnsi="Times New Roman" w:cs="Times New Roman"/>
                <w:sz w:val="24"/>
              </w:rPr>
              <w:t xml:space="preserve"> </w:t>
            </w:r>
          </w:p>
          <w:p w:rsidR="00C97EA2" w:rsidRDefault="00DA22DB">
            <w:pPr>
              <w:ind w:right="137"/>
            </w:pPr>
            <w:r>
              <w:rPr>
                <w:rFonts w:ascii="Arial" w:eastAsia="Arial" w:hAnsi="Arial" w:cs="Arial"/>
                <w:sz w:val="24"/>
              </w:rPr>
              <w:t xml:space="preserve">Required to use own initiative and be able to make reasoned decisions, being aware of own limitations and time to actively seek out guidance/ supervision from senior staff member.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pPr>
              <w:numPr>
                <w:ilvl w:val="0"/>
                <w:numId w:val="3"/>
              </w:numPr>
              <w:ind w:hanging="360"/>
            </w:pPr>
            <w:r>
              <w:rPr>
                <w:rFonts w:ascii="Arial" w:eastAsia="Arial" w:hAnsi="Arial" w:cs="Arial"/>
                <w:sz w:val="24"/>
              </w:rPr>
              <w:t xml:space="preserve">The post holder is expected to make clinical and professional autonomous decisions daily.  </w:t>
            </w:r>
          </w:p>
          <w:p w:rsidR="00C97EA2" w:rsidRDefault="00DA22DB">
            <w:pPr>
              <w:numPr>
                <w:ilvl w:val="0"/>
                <w:numId w:val="3"/>
              </w:numPr>
              <w:ind w:hanging="360"/>
            </w:pPr>
            <w:r>
              <w:rPr>
                <w:rFonts w:ascii="Arial" w:eastAsia="Arial" w:hAnsi="Arial" w:cs="Arial"/>
                <w:sz w:val="24"/>
              </w:rPr>
              <w:t xml:space="preserve">The post holder acts as team lead and has allocated </w:t>
            </w:r>
            <w:r w:rsidR="001144E1">
              <w:rPr>
                <w:rFonts w:ascii="Arial" w:eastAsia="Arial" w:hAnsi="Arial" w:cs="Arial"/>
                <w:sz w:val="24"/>
              </w:rPr>
              <w:t>list</w:t>
            </w:r>
            <w:r>
              <w:rPr>
                <w:rFonts w:ascii="Arial" w:eastAsia="Arial" w:hAnsi="Arial" w:cs="Arial"/>
                <w:sz w:val="24"/>
              </w:rPr>
              <w:t xml:space="preserve"> and staff members during a shift, for them to organise and manage: </w:t>
            </w:r>
          </w:p>
          <w:p w:rsidR="00C97EA2" w:rsidRDefault="00DA22DB">
            <w:pPr>
              <w:numPr>
                <w:ilvl w:val="0"/>
                <w:numId w:val="3"/>
              </w:numPr>
              <w:ind w:hanging="360"/>
            </w:pPr>
            <w:r>
              <w:rPr>
                <w:rFonts w:ascii="Arial" w:eastAsia="Arial" w:hAnsi="Arial" w:cs="Arial"/>
                <w:sz w:val="24"/>
              </w:rPr>
              <w:t xml:space="preserve">Always working within the NMC code of professional conduct and all local, NHS Grampian and local policies and protocols </w:t>
            </w:r>
          </w:p>
          <w:p w:rsidR="00C97EA2" w:rsidRDefault="00DA22DB">
            <w:pPr>
              <w:numPr>
                <w:ilvl w:val="0"/>
                <w:numId w:val="3"/>
              </w:numPr>
              <w:ind w:hanging="360"/>
            </w:pPr>
            <w:r>
              <w:rPr>
                <w:rFonts w:ascii="Arial" w:eastAsia="Arial" w:hAnsi="Arial" w:cs="Arial"/>
                <w:sz w:val="24"/>
              </w:rPr>
              <w:t xml:space="preserve">Uses rapid judgement in the effective assessment, appropriate interventions and treatment of patients </w:t>
            </w:r>
          </w:p>
          <w:p w:rsidR="00C97EA2" w:rsidRDefault="00DA22DB">
            <w:pPr>
              <w:numPr>
                <w:ilvl w:val="0"/>
                <w:numId w:val="3"/>
              </w:numPr>
              <w:spacing w:after="1"/>
              <w:ind w:hanging="360"/>
            </w:pPr>
            <w:r>
              <w:rPr>
                <w:rFonts w:ascii="Arial" w:eastAsia="Arial" w:hAnsi="Arial" w:cs="Arial"/>
                <w:sz w:val="24"/>
              </w:rPr>
              <w:t xml:space="preserve">To demonstrate effective communication strategies with abusive patients and encountering distressed patients.  To have the skills to minimise the potential for volatile and/or aggressive situations that can happen daily. </w:t>
            </w:r>
          </w:p>
          <w:p w:rsidR="00C97EA2" w:rsidRDefault="00DA22DB">
            <w:pPr>
              <w:numPr>
                <w:ilvl w:val="0"/>
                <w:numId w:val="3"/>
              </w:numPr>
              <w:ind w:hanging="360"/>
            </w:pPr>
            <w:r>
              <w:rPr>
                <w:rFonts w:ascii="Arial" w:eastAsia="Arial" w:hAnsi="Arial" w:cs="Arial"/>
                <w:sz w:val="24"/>
              </w:rPr>
              <w:t>Acts as patients advocate with regards to patients communication</w:t>
            </w:r>
            <w:r>
              <w:rPr>
                <w:rFonts w:ascii="Arial" w:eastAsia="Arial" w:hAnsi="Arial" w:cs="Arial"/>
                <w:sz w:val="20"/>
              </w:rPr>
              <w:t xml:space="preserve"> </w:t>
            </w:r>
            <w:r>
              <w:rPr>
                <w:rFonts w:ascii="Arial" w:eastAsia="Arial" w:hAnsi="Arial" w:cs="Arial"/>
                <w:sz w:val="24"/>
              </w:rPr>
              <w:t>limitations</w:t>
            </w:r>
            <w:r>
              <w:rPr>
                <w:rFonts w:ascii="Arial" w:eastAsia="Arial" w:hAnsi="Arial" w:cs="Arial"/>
                <w:sz w:val="20"/>
              </w:rPr>
              <w:t xml:space="preserve"> </w:t>
            </w:r>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tc>
      </w:tr>
    </w:tbl>
    <w:p w:rsidR="00C97EA2" w:rsidRDefault="00C97EA2">
      <w:pPr>
        <w:spacing w:after="0"/>
        <w:ind w:left="-1133" w:right="53"/>
        <w:jc w:val="both"/>
      </w:pPr>
    </w:p>
    <w:tbl>
      <w:tblPr>
        <w:tblStyle w:val="TableGrid"/>
        <w:tblW w:w="10034" w:type="dxa"/>
        <w:tblInd w:w="5" w:type="dxa"/>
        <w:tblCellMar>
          <w:top w:w="11" w:type="dxa"/>
          <w:left w:w="108" w:type="dxa"/>
          <w:bottom w:w="6" w:type="dxa"/>
        </w:tblCellMar>
        <w:tblLook w:val="04A0" w:firstRow="1" w:lastRow="0" w:firstColumn="1" w:lastColumn="0" w:noHBand="0" w:noVBand="1"/>
      </w:tblPr>
      <w:tblGrid>
        <w:gridCol w:w="536"/>
        <w:gridCol w:w="9498"/>
      </w:tblGrid>
      <w:tr w:rsidR="00C97EA2">
        <w:trPr>
          <w:trHeight w:val="8733"/>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4</w:t>
            </w:r>
            <w:r>
              <w:rPr>
                <w:rFonts w:ascii="Arial" w:eastAsia="Arial" w:hAnsi="Arial" w:cs="Arial"/>
                <w:sz w:val="24"/>
              </w:rPr>
              <w:t xml:space="preserve">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2"/>
            </w:pPr>
            <w:r>
              <w:rPr>
                <w:rFonts w:ascii="Arial" w:eastAsia="Arial" w:hAnsi="Arial" w:cs="Arial"/>
                <w:b/>
                <w:sz w:val="24"/>
              </w:rPr>
              <w:t xml:space="preserve">Planning and organisational skills </w:t>
            </w:r>
          </w:p>
          <w:p w:rsidR="00C97EA2" w:rsidRDefault="00DA22DB">
            <w:r>
              <w:rPr>
                <w:rFonts w:ascii="Times New Roman" w:eastAsia="Times New Roman" w:hAnsi="Times New Roman" w:cs="Times New Roman"/>
                <w:sz w:val="24"/>
              </w:rPr>
              <w:t xml:space="preserve"> </w:t>
            </w:r>
          </w:p>
          <w:p w:rsidR="00C97EA2" w:rsidRDefault="00DA22DB">
            <w:pPr>
              <w:spacing w:after="16"/>
            </w:pPr>
            <w:r>
              <w:rPr>
                <w:rFonts w:ascii="Arial" w:eastAsia="Arial" w:hAnsi="Arial" w:cs="Arial"/>
                <w:sz w:val="24"/>
              </w:rPr>
              <w:t>The nurse is required to share in co-ordinating clinical activities within</w:t>
            </w:r>
            <w:r w:rsidR="00E21704">
              <w:rPr>
                <w:rFonts w:ascii="Arial" w:eastAsia="Arial" w:hAnsi="Arial" w:cs="Arial"/>
                <w:sz w:val="24"/>
              </w:rPr>
              <w:t xml:space="preserve"> </w:t>
            </w:r>
            <w:r w:rsidR="00F631E0">
              <w:rPr>
                <w:rFonts w:ascii="Arial" w:eastAsia="Arial" w:hAnsi="Arial" w:cs="Arial"/>
                <w:sz w:val="24"/>
              </w:rPr>
              <w:t>breast</w:t>
            </w:r>
            <w:r>
              <w:rPr>
                <w:rFonts w:ascii="Arial" w:eastAsia="Arial" w:hAnsi="Arial" w:cs="Arial"/>
                <w:sz w:val="24"/>
              </w:rPr>
              <w:t xml:space="preserve">: </w:t>
            </w:r>
            <w:r w:rsidR="00E21704">
              <w:rPr>
                <w:rFonts w:ascii="Arial" w:eastAsia="Arial" w:hAnsi="Arial" w:cs="Arial"/>
                <w:sz w:val="24"/>
              </w:rPr>
              <w:t>list updates</w:t>
            </w:r>
            <w:r>
              <w:rPr>
                <w:rFonts w:ascii="Arial" w:eastAsia="Arial" w:hAnsi="Arial" w:cs="Arial"/>
                <w:sz w:val="24"/>
              </w:rPr>
              <w:t>, staff</w:t>
            </w:r>
            <w:r w:rsidR="00E21704">
              <w:rPr>
                <w:rFonts w:ascii="Arial" w:eastAsia="Arial" w:hAnsi="Arial" w:cs="Arial"/>
                <w:sz w:val="24"/>
              </w:rPr>
              <w:t>, safety checks and</w:t>
            </w:r>
            <w:r>
              <w:rPr>
                <w:rFonts w:ascii="Arial" w:eastAsia="Arial" w:hAnsi="Arial" w:cs="Arial"/>
                <w:sz w:val="24"/>
              </w:rPr>
              <w:t xml:space="preserve"> resources. </w:t>
            </w:r>
          </w:p>
          <w:p w:rsidR="00C97EA2" w:rsidRDefault="00DA22DB">
            <w:r>
              <w:rPr>
                <w:rFonts w:ascii="Arial" w:eastAsia="Arial" w:hAnsi="Arial" w:cs="Arial"/>
                <w:sz w:val="24"/>
              </w:rPr>
              <w:t xml:space="preserve">Efficient </w:t>
            </w:r>
            <w:r w:rsidR="00B31195">
              <w:rPr>
                <w:rFonts w:ascii="Arial" w:eastAsia="Arial" w:hAnsi="Arial" w:cs="Arial"/>
                <w:sz w:val="24"/>
              </w:rPr>
              <w:t>management of lists,</w:t>
            </w:r>
            <w:r>
              <w:rPr>
                <w:rFonts w:ascii="Arial" w:eastAsia="Arial" w:hAnsi="Arial" w:cs="Arial"/>
                <w:sz w:val="24"/>
              </w:rPr>
              <w:t xml:space="preserve"> ensuring patients’ needs are met in a limited period of time.</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pPr>
              <w:numPr>
                <w:ilvl w:val="0"/>
                <w:numId w:val="4"/>
              </w:numPr>
              <w:ind w:hanging="360"/>
            </w:pPr>
            <w:r>
              <w:rPr>
                <w:rFonts w:ascii="Arial" w:eastAsia="Arial" w:hAnsi="Arial" w:cs="Arial"/>
                <w:sz w:val="24"/>
              </w:rPr>
              <w:t xml:space="preserve">Actively communicates with all colleagues in a professional manner. </w:t>
            </w:r>
          </w:p>
          <w:p w:rsidR="00C97EA2" w:rsidRDefault="00DA22DB">
            <w:pPr>
              <w:numPr>
                <w:ilvl w:val="0"/>
                <w:numId w:val="4"/>
              </w:numPr>
              <w:ind w:hanging="360"/>
            </w:pPr>
            <w:r>
              <w:rPr>
                <w:rFonts w:ascii="Arial" w:eastAsia="Arial" w:hAnsi="Arial" w:cs="Arial"/>
                <w:sz w:val="24"/>
              </w:rPr>
              <w:t xml:space="preserve">Demonstrates the ability to listen effectively to other points of view. </w:t>
            </w:r>
          </w:p>
          <w:p w:rsidR="00C97EA2" w:rsidRDefault="00DA22DB">
            <w:pPr>
              <w:numPr>
                <w:ilvl w:val="0"/>
                <w:numId w:val="4"/>
              </w:numPr>
              <w:spacing w:after="1"/>
              <w:ind w:hanging="360"/>
            </w:pPr>
            <w:r>
              <w:rPr>
                <w:rFonts w:ascii="Arial" w:eastAsia="Arial" w:hAnsi="Arial" w:cs="Arial"/>
                <w:sz w:val="24"/>
              </w:rPr>
              <w:t xml:space="preserve">Demonstrates the ability to manage the coordination of department staff members and delegate work, ensuring optimal use of time and resources. </w:t>
            </w:r>
          </w:p>
          <w:p w:rsidR="00C97EA2" w:rsidRDefault="00DA22DB">
            <w:pPr>
              <w:numPr>
                <w:ilvl w:val="0"/>
                <w:numId w:val="4"/>
              </w:numPr>
              <w:ind w:hanging="360"/>
            </w:pPr>
            <w:r>
              <w:rPr>
                <w:rFonts w:ascii="Arial" w:eastAsia="Arial" w:hAnsi="Arial" w:cs="Arial"/>
                <w:sz w:val="24"/>
              </w:rPr>
              <w:t xml:space="preserve">Demonstrates knowledge of and proficiency in implementing local and national Health and Safety policies and procedures. </w:t>
            </w:r>
          </w:p>
          <w:p w:rsidR="00C97EA2" w:rsidRDefault="00DA22DB">
            <w:pPr>
              <w:numPr>
                <w:ilvl w:val="0"/>
                <w:numId w:val="4"/>
              </w:numPr>
              <w:ind w:hanging="360"/>
            </w:pPr>
            <w:r>
              <w:rPr>
                <w:rFonts w:ascii="Arial" w:eastAsia="Arial" w:hAnsi="Arial" w:cs="Arial"/>
                <w:sz w:val="24"/>
              </w:rPr>
              <w:t xml:space="preserve">Supporting and implementing new ideas in the department </w:t>
            </w:r>
          </w:p>
          <w:p w:rsidR="00C97EA2" w:rsidRDefault="00DA22DB">
            <w:pPr>
              <w:numPr>
                <w:ilvl w:val="0"/>
                <w:numId w:val="4"/>
              </w:numPr>
              <w:ind w:hanging="360"/>
            </w:pPr>
            <w:r>
              <w:rPr>
                <w:rFonts w:ascii="Arial" w:eastAsia="Arial" w:hAnsi="Arial" w:cs="Arial"/>
                <w:sz w:val="24"/>
              </w:rPr>
              <w:t xml:space="preserve">Practices and promotes confidentiality and understanding when communicating with patients, their relatives and all NHS Grampian staff. </w:t>
            </w:r>
          </w:p>
          <w:p w:rsidR="00C97EA2" w:rsidRDefault="00DA22DB">
            <w:pPr>
              <w:numPr>
                <w:ilvl w:val="0"/>
                <w:numId w:val="4"/>
              </w:numPr>
              <w:ind w:hanging="360"/>
            </w:pPr>
            <w:r>
              <w:rPr>
                <w:rFonts w:ascii="Arial" w:eastAsia="Arial" w:hAnsi="Arial" w:cs="Arial"/>
                <w:sz w:val="24"/>
              </w:rPr>
              <w:t xml:space="preserve">To be aware of all NHS Grampian policies that are pertinent to the </w:t>
            </w:r>
            <w:r w:rsidR="00B31195">
              <w:rPr>
                <w:rFonts w:ascii="Arial" w:eastAsia="Arial" w:hAnsi="Arial" w:cs="Arial"/>
                <w:sz w:val="24"/>
              </w:rPr>
              <w:t>Radiology</w:t>
            </w:r>
            <w:r w:rsidR="00F631E0">
              <w:rPr>
                <w:rFonts w:ascii="Arial" w:eastAsia="Arial" w:hAnsi="Arial" w:cs="Arial"/>
                <w:sz w:val="24"/>
              </w:rPr>
              <w:t>/breast</w:t>
            </w:r>
            <w:r>
              <w:rPr>
                <w:rFonts w:ascii="Arial" w:eastAsia="Arial" w:hAnsi="Arial" w:cs="Arial"/>
                <w:sz w:val="24"/>
              </w:rPr>
              <w:t xml:space="preserve"> department. </w:t>
            </w:r>
          </w:p>
          <w:p w:rsidR="00C97EA2" w:rsidRDefault="00DA22DB">
            <w:pPr>
              <w:numPr>
                <w:ilvl w:val="0"/>
                <w:numId w:val="4"/>
              </w:numPr>
              <w:ind w:hanging="360"/>
            </w:pPr>
            <w:r>
              <w:rPr>
                <w:rFonts w:ascii="Arial" w:eastAsia="Arial" w:hAnsi="Arial" w:cs="Arial"/>
                <w:sz w:val="24"/>
              </w:rPr>
              <w:t xml:space="preserve">To develop working rapport with consulting staff, that projects an effective and proactive relationship. </w:t>
            </w:r>
          </w:p>
          <w:p w:rsidR="00C97EA2" w:rsidRDefault="00DA22DB">
            <w:pPr>
              <w:numPr>
                <w:ilvl w:val="0"/>
                <w:numId w:val="4"/>
              </w:numPr>
              <w:ind w:hanging="360"/>
            </w:pPr>
            <w:r>
              <w:rPr>
                <w:rFonts w:ascii="Arial" w:eastAsia="Arial" w:hAnsi="Arial" w:cs="Arial"/>
                <w:sz w:val="24"/>
              </w:rPr>
              <w:t>To liaise with the multidisciplinary team: to arrange patient trans</w:t>
            </w:r>
            <w:r w:rsidR="00B31195">
              <w:rPr>
                <w:rFonts w:ascii="Arial" w:eastAsia="Arial" w:hAnsi="Arial" w:cs="Arial"/>
                <w:sz w:val="24"/>
              </w:rPr>
              <w:t>fers</w:t>
            </w:r>
            <w:r>
              <w:rPr>
                <w:rFonts w:ascii="Arial" w:eastAsia="Arial" w:hAnsi="Arial" w:cs="Arial"/>
                <w:sz w:val="24"/>
              </w:rPr>
              <w:t>,</w:t>
            </w:r>
            <w:r w:rsidR="00B31195">
              <w:rPr>
                <w:rFonts w:ascii="Arial" w:eastAsia="Arial" w:hAnsi="Arial" w:cs="Arial"/>
                <w:sz w:val="24"/>
              </w:rPr>
              <w:t xml:space="preserve"> coordinating patient journeys with their appointment times and locations.</w:t>
            </w:r>
            <w:r>
              <w:rPr>
                <w:rFonts w:ascii="Arial" w:eastAsia="Arial" w:hAnsi="Arial" w:cs="Arial"/>
                <w:sz w:val="24"/>
              </w:rPr>
              <w:t xml:space="preserve"> </w:t>
            </w:r>
          </w:p>
          <w:p w:rsidR="00C97EA2" w:rsidRDefault="00DA22DB">
            <w:pPr>
              <w:numPr>
                <w:ilvl w:val="0"/>
                <w:numId w:val="4"/>
              </w:numPr>
              <w:spacing w:after="1"/>
              <w:ind w:hanging="360"/>
            </w:pPr>
            <w:r>
              <w:rPr>
                <w:rFonts w:ascii="Arial" w:eastAsia="Arial" w:hAnsi="Arial" w:cs="Arial"/>
                <w:sz w:val="24"/>
              </w:rPr>
              <w:t xml:space="preserve">Demonstrates ability to address issues that arise in a professional and discreet manner, whilst knowing personal limitations. </w:t>
            </w:r>
          </w:p>
          <w:p w:rsidR="00C97EA2" w:rsidRDefault="00DA22DB">
            <w:pPr>
              <w:numPr>
                <w:ilvl w:val="0"/>
                <w:numId w:val="4"/>
              </w:numPr>
              <w:spacing w:line="247" w:lineRule="auto"/>
              <w:ind w:hanging="360"/>
            </w:pPr>
            <w:r>
              <w:rPr>
                <w:rFonts w:ascii="Arial" w:eastAsia="Arial" w:hAnsi="Arial" w:cs="Arial"/>
                <w:sz w:val="24"/>
              </w:rPr>
              <w:t xml:space="preserve">Effectively analyses, prioritises and organises own workload.  Demonstrates ability to take responsibility for own and colleague’s work. </w:t>
            </w:r>
          </w:p>
          <w:p w:rsidR="00C97EA2" w:rsidRDefault="00DA22DB">
            <w:r>
              <w:rPr>
                <w:rFonts w:ascii="Arial" w:eastAsia="Arial" w:hAnsi="Arial" w:cs="Arial"/>
                <w:sz w:val="24"/>
              </w:rPr>
              <w:t xml:space="preserve"> </w:t>
            </w:r>
          </w:p>
          <w:p w:rsidR="00C97EA2" w:rsidRDefault="00DA22DB">
            <w:r>
              <w:rPr>
                <w:rFonts w:ascii="Arial" w:eastAsia="Arial" w:hAnsi="Arial" w:cs="Arial"/>
                <w:sz w:val="20"/>
              </w:rPr>
              <w:t xml:space="preserve"> </w:t>
            </w:r>
          </w:p>
          <w:p w:rsidR="00C97EA2" w:rsidRDefault="00DA22DB">
            <w:r>
              <w:rPr>
                <w:rFonts w:ascii="Arial" w:eastAsia="Arial" w:hAnsi="Arial" w:cs="Arial"/>
                <w:sz w:val="20"/>
              </w:rPr>
              <w:t xml:space="preserve"> </w:t>
            </w:r>
          </w:p>
        </w:tc>
      </w:tr>
      <w:tr w:rsidR="00C97EA2">
        <w:trPr>
          <w:trHeight w:val="5117"/>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5 </w:t>
            </w:r>
          </w:p>
        </w:tc>
        <w:tc>
          <w:tcPr>
            <w:tcW w:w="9498" w:type="dxa"/>
            <w:tcBorders>
              <w:top w:val="single" w:sz="4" w:space="0" w:color="000000"/>
              <w:left w:val="single" w:sz="4" w:space="0" w:color="000000"/>
              <w:bottom w:val="single" w:sz="4" w:space="0" w:color="000000"/>
              <w:right w:val="single" w:sz="4" w:space="0" w:color="000000"/>
            </w:tcBorders>
          </w:tcPr>
          <w:p w:rsidR="00C97EA2" w:rsidRDefault="00DA22DB">
            <w:pPr>
              <w:spacing w:after="112"/>
            </w:pPr>
            <w:r>
              <w:rPr>
                <w:rFonts w:ascii="Arial" w:eastAsia="Arial" w:hAnsi="Arial" w:cs="Arial"/>
                <w:b/>
                <w:sz w:val="24"/>
              </w:rPr>
              <w:t xml:space="preserve">Physical Skills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Demonstrates a high standard of research-based nursing care and theoretical knowledge.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pPr>
              <w:numPr>
                <w:ilvl w:val="0"/>
                <w:numId w:val="5"/>
              </w:numPr>
              <w:spacing w:line="241" w:lineRule="auto"/>
              <w:ind w:hanging="360"/>
            </w:pPr>
            <w:r>
              <w:rPr>
                <w:rFonts w:ascii="Arial" w:eastAsia="Arial" w:hAnsi="Arial" w:cs="Arial"/>
                <w:sz w:val="24"/>
              </w:rPr>
              <w:t xml:space="preserve">Has the competence, ability and skill to participate in all specialities and procedures within the </w:t>
            </w:r>
            <w:r w:rsidR="005405F2">
              <w:rPr>
                <w:rFonts w:ascii="Arial" w:eastAsia="Arial" w:hAnsi="Arial" w:cs="Arial"/>
                <w:sz w:val="24"/>
              </w:rPr>
              <w:t>breast</w:t>
            </w:r>
            <w:r>
              <w:rPr>
                <w:rFonts w:ascii="Arial" w:eastAsia="Arial" w:hAnsi="Arial" w:cs="Arial"/>
                <w:sz w:val="24"/>
              </w:rPr>
              <w:t xml:space="preserve"> department </w:t>
            </w:r>
          </w:p>
          <w:p w:rsidR="00C97EA2" w:rsidRDefault="00DA22DB">
            <w:pPr>
              <w:numPr>
                <w:ilvl w:val="0"/>
                <w:numId w:val="5"/>
              </w:numPr>
              <w:spacing w:after="1"/>
              <w:ind w:hanging="360"/>
            </w:pPr>
            <w:r>
              <w:rPr>
                <w:rFonts w:ascii="Arial" w:eastAsia="Arial" w:hAnsi="Arial" w:cs="Arial"/>
                <w:sz w:val="24"/>
              </w:rPr>
              <w:t xml:space="preserve">Assessing more complex patient conditions and provide advice to junior staff in clinical decision making. Always working within the NMC code of professional conduct and all local, NHS Grampian and local policies and protocols. </w:t>
            </w:r>
          </w:p>
          <w:p w:rsidR="00C97EA2" w:rsidRDefault="00DA22DB">
            <w:pPr>
              <w:numPr>
                <w:ilvl w:val="0"/>
                <w:numId w:val="5"/>
              </w:numPr>
              <w:ind w:hanging="360"/>
            </w:pPr>
            <w:r>
              <w:rPr>
                <w:rFonts w:ascii="Arial" w:eastAsia="Arial" w:hAnsi="Arial" w:cs="Arial"/>
                <w:sz w:val="24"/>
              </w:rPr>
              <w:t>To routinely undertake basic observations as directed or as the patient’s condition dictates, which includes blood pressure, pulse a</w:t>
            </w:r>
            <w:r w:rsidR="00B31195">
              <w:rPr>
                <w:rFonts w:ascii="Arial" w:eastAsia="Arial" w:hAnsi="Arial" w:cs="Arial"/>
                <w:sz w:val="24"/>
              </w:rPr>
              <w:t>nd respiration, pulse oximeter</w:t>
            </w:r>
            <w:r>
              <w:rPr>
                <w:rFonts w:ascii="Arial" w:eastAsia="Arial" w:hAnsi="Arial" w:cs="Arial"/>
                <w:sz w:val="24"/>
              </w:rPr>
              <w:t>, blo</w:t>
            </w:r>
            <w:r w:rsidR="00B31195">
              <w:rPr>
                <w:rFonts w:ascii="Arial" w:eastAsia="Arial" w:hAnsi="Arial" w:cs="Arial"/>
                <w:sz w:val="24"/>
              </w:rPr>
              <w:t>od glucose, ECG and point of care testing</w:t>
            </w:r>
            <w:r>
              <w:rPr>
                <w:rFonts w:ascii="Arial" w:eastAsia="Arial" w:hAnsi="Arial" w:cs="Arial"/>
                <w:sz w:val="24"/>
              </w:rPr>
              <w:t xml:space="preserve">.  </w:t>
            </w:r>
          </w:p>
          <w:p w:rsidR="00C97EA2" w:rsidRDefault="00DA22DB">
            <w:pPr>
              <w:numPr>
                <w:ilvl w:val="0"/>
                <w:numId w:val="5"/>
              </w:numPr>
              <w:ind w:hanging="360"/>
            </w:pPr>
            <w:r>
              <w:rPr>
                <w:rFonts w:ascii="Arial" w:eastAsia="Arial" w:hAnsi="Arial" w:cs="Arial"/>
                <w:sz w:val="24"/>
              </w:rPr>
              <w:t xml:space="preserve">To be proficient in the use of diagnostic equipment and have a full working knowledge of diagnostic procedures that will be undertaken within clinic. This requires in-depth theoretical knowledge and competent level of practice.  </w:t>
            </w:r>
          </w:p>
        </w:tc>
      </w:tr>
    </w:tbl>
    <w:p w:rsidR="00C97EA2" w:rsidRDefault="00C97EA2">
      <w:pPr>
        <w:spacing w:after="0"/>
        <w:ind w:left="-1133" w:right="53"/>
      </w:pPr>
    </w:p>
    <w:tbl>
      <w:tblPr>
        <w:tblStyle w:val="TableGrid"/>
        <w:tblW w:w="10034" w:type="dxa"/>
        <w:tblInd w:w="5" w:type="dxa"/>
        <w:tblCellMar>
          <w:top w:w="11" w:type="dxa"/>
          <w:left w:w="108" w:type="dxa"/>
          <w:bottom w:w="7" w:type="dxa"/>
        </w:tblCellMar>
        <w:tblLook w:val="04A0" w:firstRow="1" w:lastRow="0" w:firstColumn="1" w:lastColumn="0" w:noHBand="0" w:noVBand="1"/>
      </w:tblPr>
      <w:tblGrid>
        <w:gridCol w:w="536"/>
        <w:gridCol w:w="9498"/>
      </w:tblGrid>
      <w:tr w:rsidR="00C97EA2">
        <w:trPr>
          <w:trHeight w:val="6911"/>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C97EA2" w:rsidRDefault="00DA22DB">
            <w:pPr>
              <w:numPr>
                <w:ilvl w:val="0"/>
                <w:numId w:val="6"/>
              </w:numPr>
              <w:ind w:hanging="360"/>
            </w:pPr>
            <w:r>
              <w:rPr>
                <w:rFonts w:ascii="Arial" w:eastAsia="Arial" w:hAnsi="Arial" w:cs="Arial"/>
                <w:sz w:val="24"/>
              </w:rPr>
              <w:t xml:space="preserve">To prepare or supervise preparation </w:t>
            </w:r>
            <w:r w:rsidR="00F631E0">
              <w:rPr>
                <w:rFonts w:ascii="Arial" w:eastAsia="Arial" w:hAnsi="Arial" w:cs="Arial"/>
                <w:sz w:val="24"/>
              </w:rPr>
              <w:t xml:space="preserve">of diagnostic equipment </w:t>
            </w:r>
            <w:r>
              <w:rPr>
                <w:rFonts w:ascii="Arial" w:eastAsia="Arial" w:hAnsi="Arial" w:cs="Arial"/>
                <w:sz w:val="24"/>
              </w:rPr>
              <w:t xml:space="preserve">: </w:t>
            </w:r>
          </w:p>
          <w:p w:rsidR="00C97EA2" w:rsidRDefault="001144E1">
            <w:pPr>
              <w:spacing w:after="1"/>
              <w:ind w:left="720"/>
            </w:pPr>
            <w:r>
              <w:rPr>
                <w:rFonts w:ascii="Arial" w:eastAsia="Arial" w:hAnsi="Arial" w:cs="Arial"/>
                <w:sz w:val="24"/>
              </w:rPr>
              <w:t>Which</w:t>
            </w:r>
            <w:r w:rsidR="00DA22DB">
              <w:rPr>
                <w:rFonts w:ascii="Arial" w:eastAsia="Arial" w:hAnsi="Arial" w:cs="Arial"/>
                <w:sz w:val="24"/>
              </w:rPr>
              <w:t xml:space="preserve"> is sterilised, calibrated and in fully working order as per NHS Grampian policy, daily. </w:t>
            </w:r>
          </w:p>
          <w:p w:rsidR="00C97EA2" w:rsidRDefault="00DA22DB">
            <w:pPr>
              <w:numPr>
                <w:ilvl w:val="0"/>
                <w:numId w:val="6"/>
              </w:numPr>
              <w:ind w:hanging="360"/>
            </w:pPr>
            <w:r>
              <w:rPr>
                <w:rFonts w:ascii="Arial" w:eastAsia="Arial" w:hAnsi="Arial" w:cs="Arial"/>
                <w:sz w:val="24"/>
              </w:rPr>
              <w:t xml:space="preserve">To set up or supervise the use of complex equipment in clinic. </w:t>
            </w:r>
          </w:p>
          <w:p w:rsidR="00C97EA2" w:rsidRDefault="00DA22DB">
            <w:r>
              <w:rPr>
                <w:rFonts w:ascii="Arial" w:eastAsia="Arial" w:hAnsi="Arial" w:cs="Arial"/>
                <w:b/>
                <w:sz w:val="24"/>
              </w:rPr>
              <w:t xml:space="preserve"> </w:t>
            </w:r>
          </w:p>
          <w:p w:rsidR="00C97EA2" w:rsidRDefault="00DA22DB">
            <w:r>
              <w:rPr>
                <w:rFonts w:ascii="Arial" w:eastAsia="Arial" w:hAnsi="Arial" w:cs="Arial"/>
                <w:b/>
                <w:sz w:val="24"/>
              </w:rPr>
              <w:t xml:space="preserve"> </w:t>
            </w:r>
          </w:p>
          <w:p w:rsidR="00C97EA2" w:rsidRDefault="00DA22DB">
            <w:r>
              <w:rPr>
                <w:rFonts w:ascii="Arial" w:eastAsia="Arial" w:hAnsi="Arial" w:cs="Arial"/>
                <w:sz w:val="24"/>
              </w:rPr>
              <w:t xml:space="preserve">Diagnostic Equipment </w:t>
            </w:r>
          </w:p>
          <w:p w:rsidR="00C97EA2" w:rsidRDefault="00DA22DB">
            <w:pPr>
              <w:ind w:left="360"/>
            </w:pPr>
            <w:r>
              <w:rPr>
                <w:rFonts w:ascii="Arial" w:eastAsia="Arial" w:hAnsi="Arial" w:cs="Arial"/>
                <w:sz w:val="24"/>
              </w:rPr>
              <w:t xml:space="preserve"> </w:t>
            </w:r>
          </w:p>
          <w:p w:rsidR="00B31195" w:rsidRPr="00563679" w:rsidRDefault="00B31195">
            <w:pPr>
              <w:numPr>
                <w:ilvl w:val="0"/>
                <w:numId w:val="7"/>
              </w:numPr>
              <w:ind w:hanging="360"/>
              <w:rPr>
                <w:rFonts w:ascii="Arial" w:hAnsi="Arial" w:cs="Arial"/>
                <w:sz w:val="24"/>
                <w:szCs w:val="24"/>
              </w:rPr>
            </w:pPr>
            <w:r w:rsidRPr="00563679">
              <w:rPr>
                <w:rFonts w:ascii="Arial" w:hAnsi="Arial" w:cs="Arial"/>
                <w:sz w:val="24"/>
                <w:szCs w:val="24"/>
              </w:rPr>
              <w:t>Active warmers</w:t>
            </w:r>
          </w:p>
          <w:p w:rsidR="00C97EA2" w:rsidRDefault="00DA22DB">
            <w:pPr>
              <w:numPr>
                <w:ilvl w:val="0"/>
                <w:numId w:val="7"/>
              </w:numPr>
              <w:ind w:hanging="360"/>
            </w:pPr>
            <w:r>
              <w:rPr>
                <w:rFonts w:ascii="Arial" w:eastAsia="Arial" w:hAnsi="Arial" w:cs="Arial"/>
                <w:sz w:val="24"/>
              </w:rPr>
              <w:t xml:space="preserve">Blood pressure machine </w:t>
            </w:r>
          </w:p>
          <w:p w:rsidR="00C97EA2" w:rsidRDefault="00B31195">
            <w:pPr>
              <w:numPr>
                <w:ilvl w:val="0"/>
                <w:numId w:val="7"/>
              </w:numPr>
              <w:ind w:hanging="360"/>
            </w:pPr>
            <w:r>
              <w:rPr>
                <w:rFonts w:ascii="Arial" w:eastAsia="Arial" w:hAnsi="Arial" w:cs="Arial"/>
                <w:sz w:val="24"/>
              </w:rPr>
              <w:t xml:space="preserve">Blood glucose machine </w:t>
            </w:r>
          </w:p>
          <w:p w:rsidR="00C97EA2" w:rsidRPr="00563679" w:rsidRDefault="00B31195">
            <w:pPr>
              <w:numPr>
                <w:ilvl w:val="0"/>
                <w:numId w:val="7"/>
              </w:numPr>
              <w:ind w:hanging="360"/>
            </w:pPr>
            <w:r>
              <w:rPr>
                <w:rFonts w:ascii="Arial" w:eastAsia="Arial" w:hAnsi="Arial" w:cs="Arial"/>
                <w:sz w:val="24"/>
              </w:rPr>
              <w:t>Biopsy device</w:t>
            </w:r>
          </w:p>
          <w:p w:rsidR="00563679" w:rsidRDefault="00563679">
            <w:pPr>
              <w:numPr>
                <w:ilvl w:val="0"/>
                <w:numId w:val="7"/>
              </w:numPr>
              <w:ind w:hanging="360"/>
            </w:pPr>
            <w:r>
              <w:rPr>
                <w:rFonts w:ascii="Arial" w:eastAsia="Arial" w:hAnsi="Arial" w:cs="Arial"/>
                <w:sz w:val="24"/>
              </w:rPr>
              <w:t>Contrast pumps</w:t>
            </w:r>
          </w:p>
          <w:p w:rsidR="00C97EA2" w:rsidRPr="00B31195" w:rsidRDefault="00B31195">
            <w:pPr>
              <w:numPr>
                <w:ilvl w:val="0"/>
                <w:numId w:val="7"/>
              </w:numPr>
              <w:ind w:hanging="360"/>
            </w:pPr>
            <w:r>
              <w:rPr>
                <w:rFonts w:ascii="Arial" w:eastAsia="Arial" w:hAnsi="Arial" w:cs="Arial"/>
                <w:sz w:val="24"/>
              </w:rPr>
              <w:t>ECG machine</w:t>
            </w:r>
          </w:p>
          <w:p w:rsidR="00B31195" w:rsidRDefault="00B31195" w:rsidP="00B31195">
            <w:pPr>
              <w:numPr>
                <w:ilvl w:val="0"/>
                <w:numId w:val="7"/>
              </w:numPr>
              <w:ind w:hanging="360"/>
            </w:pPr>
            <w:r>
              <w:rPr>
                <w:rFonts w:ascii="Arial" w:eastAsia="Arial" w:hAnsi="Arial" w:cs="Arial"/>
                <w:sz w:val="24"/>
              </w:rPr>
              <w:t>IV Infusion devices</w:t>
            </w:r>
          </w:p>
          <w:p w:rsidR="00C97EA2" w:rsidRDefault="00DA22DB">
            <w:pPr>
              <w:numPr>
                <w:ilvl w:val="0"/>
                <w:numId w:val="7"/>
              </w:numPr>
              <w:ind w:hanging="360"/>
            </w:pPr>
            <w:r>
              <w:rPr>
                <w:rFonts w:ascii="Arial" w:eastAsia="Arial" w:hAnsi="Arial" w:cs="Arial"/>
                <w:sz w:val="24"/>
              </w:rPr>
              <w:t xml:space="preserve">Pulse Oximeter </w:t>
            </w:r>
          </w:p>
          <w:p w:rsidR="00B31195" w:rsidRPr="00B31195" w:rsidRDefault="00B31195" w:rsidP="00B31195">
            <w:pPr>
              <w:numPr>
                <w:ilvl w:val="0"/>
                <w:numId w:val="7"/>
              </w:numPr>
              <w:ind w:hanging="360"/>
            </w:pPr>
            <w:r w:rsidRPr="00B31195">
              <w:rPr>
                <w:rFonts w:ascii="Arial" w:hAnsi="Arial" w:cs="Arial"/>
                <w:sz w:val="24"/>
                <w:szCs w:val="24"/>
              </w:rPr>
              <w:t>Point of care INR machine</w:t>
            </w:r>
          </w:p>
          <w:p w:rsidR="00C97EA2" w:rsidRPr="00B31195" w:rsidRDefault="00DA22DB">
            <w:pPr>
              <w:numPr>
                <w:ilvl w:val="0"/>
                <w:numId w:val="7"/>
              </w:numPr>
              <w:ind w:hanging="360"/>
            </w:pPr>
            <w:r>
              <w:rPr>
                <w:rFonts w:ascii="Arial" w:eastAsia="Arial" w:hAnsi="Arial" w:cs="Arial"/>
                <w:sz w:val="24"/>
              </w:rPr>
              <w:t xml:space="preserve">Resuscitation equipment </w:t>
            </w:r>
          </w:p>
          <w:p w:rsidR="00B31195" w:rsidRPr="00B31195" w:rsidRDefault="00B31195">
            <w:pPr>
              <w:numPr>
                <w:ilvl w:val="0"/>
                <w:numId w:val="7"/>
              </w:numPr>
              <w:ind w:hanging="360"/>
            </w:pPr>
            <w:r>
              <w:rPr>
                <w:rFonts w:ascii="Arial" w:eastAsia="Arial" w:hAnsi="Arial" w:cs="Arial"/>
                <w:sz w:val="24"/>
              </w:rPr>
              <w:t>Thermometer</w:t>
            </w:r>
          </w:p>
          <w:p w:rsidR="00B31195" w:rsidRPr="00563679" w:rsidRDefault="00563679">
            <w:pPr>
              <w:numPr>
                <w:ilvl w:val="0"/>
                <w:numId w:val="7"/>
              </w:numPr>
              <w:ind w:hanging="360"/>
            </w:pPr>
            <w:r>
              <w:rPr>
                <w:rFonts w:ascii="Arial" w:eastAsia="Arial" w:hAnsi="Arial" w:cs="Arial"/>
                <w:sz w:val="24"/>
              </w:rPr>
              <w:t>Ultrasound probes/machines</w:t>
            </w:r>
          </w:p>
          <w:p w:rsidR="00563679" w:rsidRPr="00B31195" w:rsidRDefault="00563679" w:rsidP="00563679">
            <w:pPr>
              <w:numPr>
                <w:ilvl w:val="0"/>
                <w:numId w:val="7"/>
              </w:numPr>
              <w:ind w:hanging="360"/>
            </w:pPr>
            <w:r>
              <w:rPr>
                <w:rFonts w:ascii="Arial" w:eastAsia="Arial" w:hAnsi="Arial" w:cs="Arial"/>
                <w:sz w:val="24"/>
              </w:rPr>
              <w:t>Venepuncture equipment</w:t>
            </w:r>
          </w:p>
          <w:p w:rsidR="00563679" w:rsidRDefault="00563679" w:rsidP="00563679">
            <w:pPr>
              <w:ind w:left="720"/>
            </w:pPr>
          </w:p>
          <w:p w:rsidR="00C97EA2" w:rsidRDefault="00DA22DB">
            <w:r>
              <w:rPr>
                <w:rFonts w:ascii="Arial" w:eastAsia="Arial" w:hAnsi="Arial" w:cs="Arial"/>
                <w:b/>
                <w:sz w:val="24"/>
              </w:rPr>
              <w:t xml:space="preserve"> </w:t>
            </w:r>
          </w:p>
          <w:p w:rsidR="00C97EA2" w:rsidRDefault="00DA22DB">
            <w:r>
              <w:rPr>
                <w:rFonts w:ascii="Arial" w:eastAsia="Arial" w:hAnsi="Arial" w:cs="Arial"/>
                <w:b/>
                <w:sz w:val="24"/>
              </w:rPr>
              <w:t xml:space="preserve"> </w:t>
            </w:r>
          </w:p>
        </w:tc>
      </w:tr>
      <w:tr w:rsidR="00C97EA2">
        <w:trPr>
          <w:trHeight w:val="6894"/>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6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3"/>
            </w:pPr>
            <w:r>
              <w:rPr>
                <w:rFonts w:ascii="Arial" w:eastAsia="Arial" w:hAnsi="Arial" w:cs="Arial"/>
                <w:b/>
                <w:sz w:val="24"/>
              </w:rPr>
              <w:t xml:space="preserve">Responsibilities for patient/client care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Uses rapid judgement in the effective assessment, appropriate interventions and treatment of patients. </w:t>
            </w:r>
          </w:p>
          <w:p w:rsidR="00C97EA2" w:rsidRDefault="00DA22DB">
            <w:pPr>
              <w:ind w:left="360"/>
            </w:pPr>
            <w:r>
              <w:rPr>
                <w:rFonts w:ascii="Arial" w:eastAsia="Arial" w:hAnsi="Arial" w:cs="Arial"/>
                <w:sz w:val="24"/>
              </w:rPr>
              <w:t xml:space="preserve"> </w:t>
            </w:r>
          </w:p>
          <w:p w:rsidR="00C97EA2" w:rsidRDefault="00DA22DB">
            <w:pPr>
              <w:ind w:left="360"/>
            </w:pPr>
            <w:r>
              <w:rPr>
                <w:rFonts w:ascii="Arial" w:eastAsia="Arial" w:hAnsi="Arial" w:cs="Arial"/>
                <w:sz w:val="24"/>
              </w:rPr>
              <w:t xml:space="preserve"> </w:t>
            </w:r>
          </w:p>
          <w:p w:rsidR="00C97EA2" w:rsidRDefault="00DA22DB">
            <w:pPr>
              <w:numPr>
                <w:ilvl w:val="0"/>
                <w:numId w:val="8"/>
              </w:numPr>
              <w:ind w:hanging="360"/>
            </w:pPr>
            <w:r>
              <w:rPr>
                <w:rFonts w:ascii="Arial" w:eastAsia="Arial" w:hAnsi="Arial" w:cs="Arial"/>
                <w:sz w:val="24"/>
              </w:rPr>
              <w:t xml:space="preserve">Receives patients into the </w:t>
            </w:r>
            <w:r w:rsidR="005405F2">
              <w:rPr>
                <w:rFonts w:ascii="Arial" w:eastAsia="Arial" w:hAnsi="Arial" w:cs="Arial"/>
                <w:sz w:val="24"/>
              </w:rPr>
              <w:t>Breast</w:t>
            </w:r>
            <w:r>
              <w:rPr>
                <w:rFonts w:ascii="Arial" w:eastAsia="Arial" w:hAnsi="Arial" w:cs="Arial"/>
                <w:sz w:val="24"/>
              </w:rPr>
              <w:t xml:space="preserve"> department and prepares them for their </w:t>
            </w:r>
            <w:r w:rsidR="00563679">
              <w:rPr>
                <w:rFonts w:ascii="Arial" w:eastAsia="Arial" w:hAnsi="Arial" w:cs="Arial"/>
                <w:sz w:val="24"/>
              </w:rPr>
              <w:t>scan/intervention.</w:t>
            </w:r>
            <w:r>
              <w:rPr>
                <w:rFonts w:ascii="Arial" w:eastAsia="Arial" w:hAnsi="Arial" w:cs="Arial"/>
                <w:sz w:val="24"/>
              </w:rPr>
              <w:t xml:space="preserve"> </w:t>
            </w:r>
          </w:p>
          <w:p w:rsidR="00C97EA2" w:rsidRDefault="00DA22DB">
            <w:pPr>
              <w:numPr>
                <w:ilvl w:val="0"/>
                <w:numId w:val="8"/>
              </w:numPr>
              <w:ind w:hanging="360"/>
            </w:pPr>
            <w:r>
              <w:rPr>
                <w:rFonts w:ascii="Arial" w:eastAsia="Arial" w:hAnsi="Arial" w:cs="Arial"/>
                <w:sz w:val="24"/>
              </w:rPr>
              <w:t xml:space="preserve">Actively assesses, plans, implements and evaluates patient care through effective communication and documentation following NMC professional guidelines.  </w:t>
            </w:r>
          </w:p>
          <w:p w:rsidR="00C97EA2" w:rsidRDefault="00DA22DB">
            <w:pPr>
              <w:numPr>
                <w:ilvl w:val="0"/>
                <w:numId w:val="8"/>
              </w:numPr>
              <w:ind w:hanging="360"/>
            </w:pPr>
            <w:r>
              <w:rPr>
                <w:rFonts w:ascii="Arial" w:eastAsia="Arial" w:hAnsi="Arial" w:cs="Arial"/>
                <w:sz w:val="24"/>
              </w:rPr>
              <w:t xml:space="preserve">Be proficient in writing and updating relevant documents. </w:t>
            </w:r>
          </w:p>
          <w:p w:rsidR="00C97EA2" w:rsidRDefault="00DA22DB">
            <w:pPr>
              <w:numPr>
                <w:ilvl w:val="0"/>
                <w:numId w:val="8"/>
              </w:numPr>
              <w:ind w:hanging="360"/>
            </w:pPr>
            <w:r>
              <w:rPr>
                <w:rFonts w:ascii="Arial" w:eastAsia="Arial" w:hAnsi="Arial" w:cs="Arial"/>
                <w:sz w:val="24"/>
              </w:rPr>
              <w:t xml:space="preserve">To provide education for patients, relatives and carers regarding their condition and associated treatment of medical conditions. </w:t>
            </w:r>
          </w:p>
          <w:p w:rsidR="00C97EA2" w:rsidRDefault="00DA22DB">
            <w:pPr>
              <w:numPr>
                <w:ilvl w:val="0"/>
                <w:numId w:val="8"/>
              </w:numPr>
              <w:spacing w:line="241" w:lineRule="auto"/>
              <w:ind w:hanging="360"/>
            </w:pPr>
            <w:r>
              <w:rPr>
                <w:rFonts w:ascii="Arial" w:eastAsia="Arial" w:hAnsi="Arial" w:cs="Arial"/>
                <w:sz w:val="24"/>
              </w:rPr>
              <w:t>To interact effectively and professionally with the mu</w:t>
            </w:r>
            <w:r w:rsidR="00563679">
              <w:rPr>
                <w:rFonts w:ascii="Arial" w:eastAsia="Arial" w:hAnsi="Arial" w:cs="Arial"/>
                <w:sz w:val="24"/>
              </w:rPr>
              <w:t>lti-disciplinary team on a regular</w:t>
            </w:r>
            <w:r>
              <w:rPr>
                <w:rFonts w:ascii="Arial" w:eastAsia="Arial" w:hAnsi="Arial" w:cs="Arial"/>
                <w:sz w:val="24"/>
              </w:rPr>
              <w:t xml:space="preserve"> basis, in a competent manner, taking a lead in decision making. </w:t>
            </w:r>
          </w:p>
          <w:p w:rsidR="00C97EA2" w:rsidRDefault="00DA22DB">
            <w:pPr>
              <w:numPr>
                <w:ilvl w:val="0"/>
                <w:numId w:val="8"/>
              </w:numPr>
              <w:ind w:hanging="360"/>
            </w:pPr>
            <w:r>
              <w:rPr>
                <w:rFonts w:ascii="Arial" w:eastAsia="Arial" w:hAnsi="Arial" w:cs="Arial"/>
                <w:sz w:val="24"/>
              </w:rPr>
              <w:t xml:space="preserve">To establish and maintain an effective and proactive nurse/patient relationship, being aware of the psychological needs of patients in the waiting areas and ensuring that they are fully aware of the details of further investigations, future appointments, waiting times etc. </w:t>
            </w:r>
          </w:p>
          <w:p w:rsidR="00C97EA2" w:rsidRDefault="00DA22DB">
            <w:pPr>
              <w:numPr>
                <w:ilvl w:val="0"/>
                <w:numId w:val="8"/>
              </w:numPr>
              <w:ind w:hanging="360"/>
            </w:pPr>
            <w:r>
              <w:rPr>
                <w:rFonts w:ascii="Arial" w:eastAsia="Arial" w:hAnsi="Arial" w:cs="Arial"/>
                <w:sz w:val="24"/>
              </w:rPr>
              <w:t xml:space="preserve">To be attentive and skilled in dealing with patients, relatives and carers, ensuring they have access to the medical staff. </w:t>
            </w:r>
          </w:p>
          <w:p w:rsidR="00C97EA2" w:rsidRDefault="00DA22DB">
            <w:pPr>
              <w:numPr>
                <w:ilvl w:val="0"/>
                <w:numId w:val="8"/>
              </w:numPr>
              <w:ind w:hanging="360"/>
            </w:pPr>
            <w:r>
              <w:rPr>
                <w:rFonts w:ascii="Arial" w:eastAsia="Arial" w:hAnsi="Arial" w:cs="Arial"/>
                <w:sz w:val="24"/>
              </w:rPr>
              <w:t xml:space="preserve">To demonstrate effective communication strategies with abusive patients and encountering distressed patients.  To have the skills to minimise the potential for volatile and/or aggressive situations that can happen daily. </w:t>
            </w:r>
          </w:p>
        </w:tc>
      </w:tr>
    </w:tbl>
    <w:p w:rsidR="00C97EA2" w:rsidRDefault="00C97EA2">
      <w:pPr>
        <w:spacing w:after="0"/>
        <w:ind w:left="-1133" w:right="53"/>
      </w:pPr>
    </w:p>
    <w:tbl>
      <w:tblPr>
        <w:tblStyle w:val="TableGrid"/>
        <w:tblW w:w="10034" w:type="dxa"/>
        <w:tblInd w:w="5" w:type="dxa"/>
        <w:tblCellMar>
          <w:top w:w="11" w:type="dxa"/>
          <w:left w:w="108" w:type="dxa"/>
          <w:bottom w:w="7" w:type="dxa"/>
          <w:right w:w="115" w:type="dxa"/>
        </w:tblCellMar>
        <w:tblLook w:val="04A0" w:firstRow="1" w:lastRow="0" w:firstColumn="1" w:lastColumn="0" w:noHBand="0" w:noVBand="1"/>
      </w:tblPr>
      <w:tblGrid>
        <w:gridCol w:w="536"/>
        <w:gridCol w:w="9498"/>
      </w:tblGrid>
      <w:tr w:rsidR="00C97EA2">
        <w:trPr>
          <w:trHeight w:val="4151"/>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563679" w:rsidRPr="00563679" w:rsidRDefault="00DA22DB">
            <w:pPr>
              <w:numPr>
                <w:ilvl w:val="0"/>
                <w:numId w:val="9"/>
              </w:numPr>
              <w:spacing w:line="241" w:lineRule="auto"/>
              <w:ind w:hanging="360"/>
            </w:pPr>
            <w:r>
              <w:rPr>
                <w:rFonts w:ascii="Arial" w:eastAsia="Arial" w:hAnsi="Arial" w:cs="Arial"/>
                <w:sz w:val="24"/>
              </w:rPr>
              <w:t>To act as patients, advocate with regards to patie</w:t>
            </w:r>
            <w:r w:rsidR="00563679">
              <w:rPr>
                <w:rFonts w:ascii="Arial" w:eastAsia="Arial" w:hAnsi="Arial" w:cs="Arial"/>
                <w:sz w:val="24"/>
              </w:rPr>
              <w:t>nts’ communication limitations</w:t>
            </w:r>
          </w:p>
          <w:p w:rsidR="00C97EA2" w:rsidRDefault="00DA22DB">
            <w:pPr>
              <w:numPr>
                <w:ilvl w:val="0"/>
                <w:numId w:val="9"/>
              </w:numPr>
              <w:ind w:hanging="360"/>
            </w:pPr>
            <w:r>
              <w:rPr>
                <w:rFonts w:ascii="Arial" w:eastAsia="Arial" w:hAnsi="Arial" w:cs="Arial"/>
                <w:sz w:val="24"/>
              </w:rPr>
              <w:t xml:space="preserve">Protects all confidential information concerning patients during professional practice, ensures compliance with local and NHS Grampian policies, the Data protection Act and NMC code of professional conduct. </w:t>
            </w:r>
          </w:p>
          <w:p w:rsidR="00C97EA2" w:rsidRDefault="00DA22DB">
            <w:pPr>
              <w:numPr>
                <w:ilvl w:val="0"/>
                <w:numId w:val="9"/>
              </w:numPr>
              <w:ind w:hanging="360"/>
            </w:pPr>
            <w:r>
              <w:rPr>
                <w:rFonts w:ascii="Arial" w:eastAsia="Arial" w:hAnsi="Arial" w:cs="Arial"/>
                <w:sz w:val="24"/>
              </w:rPr>
              <w:t xml:space="preserve">To manage and maintain a safe clinical environment for patients with visual/hearing impairment or any other disability. </w:t>
            </w:r>
          </w:p>
          <w:p w:rsidR="00C97EA2" w:rsidRDefault="00DA22DB">
            <w:pPr>
              <w:numPr>
                <w:ilvl w:val="0"/>
                <w:numId w:val="9"/>
              </w:numPr>
              <w:spacing w:after="5"/>
              <w:ind w:hanging="360"/>
            </w:pPr>
            <w:r>
              <w:rPr>
                <w:rFonts w:ascii="Arial" w:eastAsia="Arial" w:hAnsi="Arial" w:cs="Arial"/>
                <w:sz w:val="24"/>
              </w:rPr>
              <w:t>To provide a safe environment for staff an</w:t>
            </w:r>
            <w:r w:rsidR="00563679">
              <w:rPr>
                <w:rFonts w:ascii="Arial" w:eastAsia="Arial" w:hAnsi="Arial" w:cs="Arial"/>
                <w:sz w:val="24"/>
              </w:rPr>
              <w:t>d patients within the Radiology</w:t>
            </w:r>
            <w:r>
              <w:rPr>
                <w:rFonts w:ascii="Arial" w:eastAsia="Arial" w:hAnsi="Arial" w:cs="Arial"/>
                <w:sz w:val="24"/>
              </w:rPr>
              <w:t xml:space="preserve"> department.  </w:t>
            </w:r>
          </w:p>
          <w:p w:rsidR="00C97EA2" w:rsidRDefault="00DA22DB">
            <w:pPr>
              <w:numPr>
                <w:ilvl w:val="0"/>
                <w:numId w:val="9"/>
              </w:numPr>
              <w:ind w:hanging="360"/>
            </w:pPr>
            <w:r>
              <w:rPr>
                <w:rFonts w:ascii="Arial" w:eastAsia="Arial" w:hAnsi="Arial" w:cs="Arial"/>
                <w:sz w:val="24"/>
              </w:rPr>
              <w:t xml:space="preserve">Ensures that no action or omission within the post holders’ sphere of responsibility is detrimental to the interests, condition or safety of patients. </w:t>
            </w:r>
          </w:p>
          <w:p w:rsidR="00C97EA2" w:rsidRDefault="00DA22DB">
            <w:r>
              <w:rPr>
                <w:rFonts w:ascii="Arial" w:eastAsia="Arial" w:hAnsi="Arial" w:cs="Arial"/>
                <w:sz w:val="24"/>
              </w:rPr>
              <w:t xml:space="preserve"> </w:t>
            </w:r>
          </w:p>
          <w:p w:rsidR="00C97EA2" w:rsidRDefault="00DA22DB">
            <w:r>
              <w:rPr>
                <w:rFonts w:ascii="Arial" w:eastAsia="Arial" w:hAnsi="Arial" w:cs="Arial"/>
                <w:b/>
                <w:sz w:val="24"/>
              </w:rPr>
              <w:t xml:space="preserve"> </w:t>
            </w:r>
          </w:p>
        </w:tc>
      </w:tr>
      <w:tr w:rsidR="00C97EA2">
        <w:trPr>
          <w:trHeight w:val="7719"/>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7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7"/>
            </w:pPr>
            <w:r>
              <w:rPr>
                <w:rFonts w:ascii="Arial" w:eastAsia="Arial" w:hAnsi="Arial" w:cs="Arial"/>
                <w:b/>
                <w:sz w:val="24"/>
              </w:rPr>
              <w:t xml:space="preserve">Responsibilities for policy and service development implementation </w:t>
            </w:r>
          </w:p>
          <w:p w:rsidR="00C97EA2" w:rsidRDefault="00DA22DB">
            <w:r>
              <w:rPr>
                <w:rFonts w:ascii="Arial" w:eastAsia="Arial" w:hAnsi="Arial" w:cs="Arial"/>
                <w:b/>
                <w:sz w:val="24"/>
              </w:rPr>
              <w:t xml:space="preserve"> </w:t>
            </w:r>
          </w:p>
          <w:p w:rsidR="00C97EA2" w:rsidRDefault="00DA22DB">
            <w:r>
              <w:rPr>
                <w:rFonts w:ascii="Arial" w:eastAsia="Arial" w:hAnsi="Arial" w:cs="Arial"/>
                <w:sz w:val="24"/>
              </w:rPr>
              <w:t xml:space="preserve">Demonstrates knowledge of and proficiency in implementing local and national Health and Safety policies and procedures.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pPr>
              <w:numPr>
                <w:ilvl w:val="0"/>
                <w:numId w:val="10"/>
              </w:numPr>
              <w:ind w:hanging="360"/>
            </w:pPr>
            <w:r>
              <w:rPr>
                <w:rFonts w:ascii="Arial" w:eastAsia="Arial" w:hAnsi="Arial" w:cs="Arial"/>
                <w:sz w:val="24"/>
              </w:rPr>
              <w:t xml:space="preserve">To be aware of all NHS Grampian policies that are pertinent to the </w:t>
            </w:r>
            <w:r w:rsidR="00563679">
              <w:rPr>
                <w:rFonts w:ascii="Arial" w:eastAsia="Arial" w:hAnsi="Arial" w:cs="Arial"/>
                <w:sz w:val="24"/>
              </w:rPr>
              <w:t>Radiology</w:t>
            </w:r>
            <w:r>
              <w:rPr>
                <w:rFonts w:ascii="Arial" w:eastAsia="Arial" w:hAnsi="Arial" w:cs="Arial"/>
                <w:sz w:val="24"/>
              </w:rPr>
              <w:t xml:space="preserve"> </w:t>
            </w:r>
            <w:r w:rsidR="005405F2">
              <w:rPr>
                <w:rFonts w:ascii="Arial" w:eastAsia="Arial" w:hAnsi="Arial" w:cs="Arial"/>
                <w:sz w:val="24"/>
              </w:rPr>
              <w:t xml:space="preserve">and Breast </w:t>
            </w:r>
            <w:r>
              <w:rPr>
                <w:rFonts w:ascii="Arial" w:eastAsia="Arial" w:hAnsi="Arial" w:cs="Arial"/>
                <w:sz w:val="24"/>
              </w:rPr>
              <w:t xml:space="preserve">department. </w:t>
            </w:r>
          </w:p>
          <w:p w:rsidR="00C97EA2" w:rsidRDefault="00DA22DB">
            <w:pPr>
              <w:numPr>
                <w:ilvl w:val="0"/>
                <w:numId w:val="10"/>
              </w:numPr>
              <w:ind w:hanging="360"/>
            </w:pPr>
            <w:r>
              <w:rPr>
                <w:rFonts w:ascii="Arial" w:eastAsia="Arial" w:hAnsi="Arial" w:cs="Arial"/>
                <w:sz w:val="24"/>
              </w:rPr>
              <w:t xml:space="preserve">Always working within the NMC code of professional conduct and to all local,  NHS Grampian and local policies and protocols. </w:t>
            </w:r>
          </w:p>
          <w:p w:rsidR="00C97EA2" w:rsidRDefault="00DA22DB">
            <w:pPr>
              <w:numPr>
                <w:ilvl w:val="0"/>
                <w:numId w:val="10"/>
              </w:numPr>
              <w:spacing w:line="241" w:lineRule="auto"/>
              <w:ind w:hanging="360"/>
            </w:pPr>
            <w:r>
              <w:rPr>
                <w:rFonts w:ascii="Arial" w:eastAsia="Arial" w:hAnsi="Arial" w:cs="Arial"/>
                <w:sz w:val="24"/>
              </w:rPr>
              <w:t xml:space="preserve">To ensure that all staff members adhere to Health &amp; Safety procedures and policies at a national and local level. </w:t>
            </w:r>
          </w:p>
          <w:p w:rsidR="00C97EA2" w:rsidRDefault="00DA22DB">
            <w:pPr>
              <w:numPr>
                <w:ilvl w:val="0"/>
                <w:numId w:val="10"/>
              </w:numPr>
              <w:ind w:hanging="360"/>
            </w:pPr>
            <w:r>
              <w:rPr>
                <w:rFonts w:ascii="Arial" w:eastAsia="Arial" w:hAnsi="Arial" w:cs="Arial"/>
                <w:sz w:val="24"/>
              </w:rPr>
              <w:t xml:space="preserve">Remain acquainted with clinical and professional developments in nursing and attend meetings in both clinical skills and IT skills to enhance theoretical knowledge to develop clinical skills and expertise.   </w:t>
            </w:r>
          </w:p>
          <w:p w:rsidR="00C97EA2" w:rsidRDefault="00DA22DB">
            <w:pPr>
              <w:numPr>
                <w:ilvl w:val="0"/>
                <w:numId w:val="10"/>
              </w:numPr>
              <w:ind w:hanging="360"/>
            </w:pPr>
            <w:r>
              <w:rPr>
                <w:rFonts w:ascii="Arial" w:eastAsia="Arial" w:hAnsi="Arial" w:cs="Arial"/>
                <w:sz w:val="24"/>
              </w:rPr>
              <w:t xml:space="preserve">Act as link nurse for department in specific specialities or take on areas of responsibilities. </w:t>
            </w:r>
          </w:p>
          <w:p w:rsidR="00C97EA2" w:rsidRDefault="00DA22DB">
            <w:pPr>
              <w:numPr>
                <w:ilvl w:val="0"/>
                <w:numId w:val="10"/>
              </w:numPr>
              <w:spacing w:after="3" w:line="238" w:lineRule="auto"/>
              <w:ind w:hanging="360"/>
            </w:pPr>
            <w:r>
              <w:rPr>
                <w:rFonts w:ascii="Arial" w:eastAsia="Arial" w:hAnsi="Arial" w:cs="Arial"/>
                <w:sz w:val="24"/>
              </w:rPr>
              <w:t xml:space="preserve">Demonstrates commitment to developing clinical skills and expertise in unison with the knowledge and skills framework/ PDPs. </w:t>
            </w:r>
          </w:p>
          <w:p w:rsidR="00C97EA2" w:rsidRDefault="00DA22DB">
            <w:pPr>
              <w:numPr>
                <w:ilvl w:val="0"/>
                <w:numId w:val="10"/>
              </w:numPr>
              <w:ind w:hanging="360"/>
            </w:pPr>
            <w:r>
              <w:rPr>
                <w:rFonts w:ascii="Arial" w:eastAsia="Arial" w:hAnsi="Arial" w:cs="Arial"/>
                <w:sz w:val="24"/>
              </w:rPr>
              <w:t xml:space="preserve">Responsible for own personal development, identifying own learning needs and ensuring that own skills remain updated. </w:t>
            </w:r>
          </w:p>
          <w:p w:rsidR="00C97EA2" w:rsidRDefault="00DA22DB">
            <w:pPr>
              <w:numPr>
                <w:ilvl w:val="0"/>
                <w:numId w:val="10"/>
              </w:numPr>
              <w:ind w:hanging="360"/>
            </w:pPr>
            <w:r>
              <w:rPr>
                <w:rFonts w:ascii="Arial" w:eastAsia="Arial" w:hAnsi="Arial" w:cs="Arial"/>
                <w:sz w:val="24"/>
              </w:rPr>
              <w:t xml:space="preserve">Supports and shares in implementing new ideas in the department  </w:t>
            </w:r>
          </w:p>
          <w:p w:rsidR="00C97EA2" w:rsidRDefault="00DA22DB">
            <w:pPr>
              <w:numPr>
                <w:ilvl w:val="0"/>
                <w:numId w:val="10"/>
              </w:numPr>
              <w:ind w:hanging="360"/>
            </w:pPr>
            <w:r>
              <w:rPr>
                <w:rFonts w:ascii="Arial" w:eastAsia="Arial" w:hAnsi="Arial" w:cs="Arial"/>
                <w:sz w:val="24"/>
              </w:rPr>
              <w:t xml:space="preserve">Demonstrates willingness to develop management skills </w:t>
            </w:r>
          </w:p>
          <w:p w:rsidR="00C97EA2" w:rsidRDefault="00DA22DB">
            <w:pPr>
              <w:numPr>
                <w:ilvl w:val="0"/>
                <w:numId w:val="10"/>
              </w:numPr>
              <w:ind w:hanging="360"/>
            </w:pPr>
            <w:r>
              <w:rPr>
                <w:rFonts w:ascii="Arial" w:eastAsia="Arial" w:hAnsi="Arial" w:cs="Arial"/>
                <w:sz w:val="24"/>
              </w:rPr>
              <w:t xml:space="preserve">Provide mentorship and supervision to newly appointed staff members:  </w:t>
            </w:r>
          </w:p>
          <w:p w:rsidR="00C97EA2" w:rsidRDefault="00DA22DB">
            <w:pPr>
              <w:ind w:left="720"/>
            </w:pPr>
            <w:r>
              <w:rPr>
                <w:rFonts w:ascii="Arial" w:eastAsia="Arial" w:hAnsi="Arial" w:cs="Arial"/>
                <w:sz w:val="24"/>
              </w:rPr>
              <w:t xml:space="preserve">healthcare assistants, and students.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tc>
      </w:tr>
      <w:tr w:rsidR="00C97EA2">
        <w:trPr>
          <w:trHeight w:val="1925"/>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8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0"/>
            </w:pPr>
            <w:r>
              <w:rPr>
                <w:rFonts w:ascii="Arial" w:eastAsia="Arial" w:hAnsi="Arial" w:cs="Arial"/>
                <w:b/>
                <w:sz w:val="24"/>
              </w:rPr>
              <w:t xml:space="preserve">Responsibilities for financial and physical resources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Share in the responsibility for the management of resources and how effectively they should be used. </w:t>
            </w:r>
          </w:p>
          <w:p w:rsidR="00C97EA2" w:rsidRDefault="00DA22DB">
            <w:pPr>
              <w:ind w:right="9208"/>
            </w:pPr>
            <w:r>
              <w:rPr>
                <w:rFonts w:ascii="Arial" w:eastAsia="Arial" w:hAnsi="Arial" w:cs="Arial"/>
                <w:sz w:val="24"/>
              </w:rPr>
              <w:t xml:space="preserve"> </w:t>
            </w:r>
            <w:r>
              <w:rPr>
                <w:rFonts w:ascii="Times New Roman" w:eastAsia="Times New Roman" w:hAnsi="Times New Roman" w:cs="Times New Roman"/>
                <w:sz w:val="24"/>
              </w:rPr>
              <w:t xml:space="preserve"> </w:t>
            </w:r>
          </w:p>
        </w:tc>
      </w:tr>
    </w:tbl>
    <w:p w:rsidR="00C97EA2" w:rsidRDefault="00C97EA2">
      <w:pPr>
        <w:spacing w:after="0"/>
        <w:ind w:left="-1133" w:right="53"/>
      </w:pPr>
    </w:p>
    <w:tbl>
      <w:tblPr>
        <w:tblStyle w:val="TableGrid"/>
        <w:tblW w:w="10034" w:type="dxa"/>
        <w:tblInd w:w="5" w:type="dxa"/>
        <w:tblCellMar>
          <w:top w:w="28" w:type="dxa"/>
          <w:left w:w="108" w:type="dxa"/>
          <w:bottom w:w="7" w:type="dxa"/>
          <w:right w:w="69" w:type="dxa"/>
        </w:tblCellMar>
        <w:tblLook w:val="04A0" w:firstRow="1" w:lastRow="0" w:firstColumn="1" w:lastColumn="0" w:noHBand="0" w:noVBand="1"/>
      </w:tblPr>
      <w:tblGrid>
        <w:gridCol w:w="536"/>
        <w:gridCol w:w="9498"/>
      </w:tblGrid>
      <w:tr w:rsidR="00C97EA2">
        <w:trPr>
          <w:trHeight w:val="3971"/>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C97EA2" w:rsidRDefault="00DA22DB">
            <w:pPr>
              <w:numPr>
                <w:ilvl w:val="0"/>
                <w:numId w:val="11"/>
              </w:numPr>
              <w:spacing w:after="16" w:line="241" w:lineRule="auto"/>
              <w:ind w:hanging="360"/>
            </w:pPr>
            <w:r>
              <w:rPr>
                <w:rFonts w:ascii="Arial" w:eastAsia="Arial" w:hAnsi="Arial" w:cs="Arial"/>
                <w:sz w:val="24"/>
              </w:rPr>
              <w:t xml:space="preserve">The post holder is not responsible for managing the budget but needs to be aware of the resources available and the need to remain within financial constraints.  </w:t>
            </w:r>
          </w:p>
          <w:p w:rsidR="00C97EA2" w:rsidRDefault="00DA22DB">
            <w:pPr>
              <w:numPr>
                <w:ilvl w:val="0"/>
                <w:numId w:val="11"/>
              </w:numPr>
              <w:spacing w:after="14"/>
              <w:ind w:hanging="360"/>
            </w:pPr>
            <w:r>
              <w:rPr>
                <w:rFonts w:ascii="Arial" w:eastAsia="Arial" w:hAnsi="Arial" w:cs="Arial"/>
                <w:sz w:val="24"/>
              </w:rPr>
              <w:t>Demonstrates good leadership by supervising workload of department staff, delegating work and ensuring achievement of optimal use of time and resources</w:t>
            </w:r>
            <w:r>
              <w:rPr>
                <w:rFonts w:ascii="Times New Roman" w:eastAsia="Times New Roman" w:hAnsi="Times New Roman" w:cs="Times New Roman"/>
                <w:sz w:val="24"/>
              </w:rPr>
              <w:t xml:space="preserve"> </w:t>
            </w:r>
          </w:p>
          <w:p w:rsidR="00C97EA2" w:rsidRDefault="00DA22DB">
            <w:pPr>
              <w:numPr>
                <w:ilvl w:val="0"/>
                <w:numId w:val="11"/>
              </w:numPr>
              <w:spacing w:after="17" w:line="241" w:lineRule="auto"/>
              <w:ind w:hanging="360"/>
            </w:pPr>
            <w:r>
              <w:rPr>
                <w:rFonts w:ascii="Arial" w:eastAsia="Arial" w:hAnsi="Arial" w:cs="Arial"/>
                <w:sz w:val="24"/>
              </w:rPr>
              <w:t xml:space="preserve">To ensure that all staff maintain </w:t>
            </w:r>
            <w:r w:rsidR="00563679">
              <w:rPr>
                <w:rFonts w:ascii="Arial" w:eastAsia="Arial" w:hAnsi="Arial" w:cs="Arial"/>
                <w:sz w:val="24"/>
              </w:rPr>
              <w:t>Radiology</w:t>
            </w:r>
            <w:r>
              <w:rPr>
                <w:rFonts w:ascii="Arial" w:eastAsia="Arial" w:hAnsi="Arial" w:cs="Arial"/>
                <w:sz w:val="24"/>
              </w:rPr>
              <w:t xml:space="preserve"> equipment to the optimum standards. Reporting faults to estates, medical physics or SSD, and coordinating repair within agreed timeframe. </w:t>
            </w:r>
          </w:p>
          <w:p w:rsidR="00C97EA2" w:rsidRDefault="00DA22DB">
            <w:pPr>
              <w:numPr>
                <w:ilvl w:val="0"/>
                <w:numId w:val="11"/>
              </w:numPr>
              <w:spacing w:after="16" w:line="242" w:lineRule="auto"/>
              <w:ind w:hanging="360"/>
            </w:pPr>
            <w:r>
              <w:rPr>
                <w:rFonts w:ascii="Arial" w:eastAsia="Arial" w:hAnsi="Arial" w:cs="Arial"/>
                <w:sz w:val="24"/>
              </w:rPr>
              <w:t xml:space="preserve">Resus trolley – ensure through constant checks that all working equipment is in good working order and all stock is within expiry dates. </w:t>
            </w:r>
          </w:p>
          <w:p w:rsidR="00C97EA2" w:rsidRDefault="00DA22DB">
            <w:pPr>
              <w:numPr>
                <w:ilvl w:val="0"/>
                <w:numId w:val="11"/>
              </w:numPr>
              <w:ind w:hanging="360"/>
            </w:pPr>
            <w:r>
              <w:rPr>
                <w:rFonts w:ascii="Arial" w:eastAsia="Arial" w:hAnsi="Arial" w:cs="Arial"/>
                <w:sz w:val="24"/>
              </w:rPr>
              <w:t xml:space="preserve">To practice economy in the use of supplies.   </w:t>
            </w:r>
          </w:p>
          <w:p w:rsidR="00C97EA2" w:rsidRDefault="00DA22DB">
            <w:pPr>
              <w:numPr>
                <w:ilvl w:val="0"/>
                <w:numId w:val="11"/>
              </w:numPr>
              <w:spacing w:line="242" w:lineRule="auto"/>
              <w:ind w:hanging="360"/>
            </w:pPr>
            <w:r>
              <w:rPr>
                <w:rFonts w:ascii="Arial" w:eastAsia="Arial" w:hAnsi="Arial" w:cs="Arial"/>
                <w:sz w:val="24"/>
              </w:rPr>
              <w:t xml:space="preserve">Ensures safe storage and administration of medicines and treatments as per NHS Grampian policies and the law. </w:t>
            </w:r>
          </w:p>
          <w:p w:rsidR="00C97EA2" w:rsidRDefault="00DA22DB">
            <w:r>
              <w:rPr>
                <w:rFonts w:ascii="Arial" w:eastAsia="Arial" w:hAnsi="Arial" w:cs="Arial"/>
                <w:sz w:val="24"/>
              </w:rPr>
              <w:t xml:space="preserve"> </w:t>
            </w:r>
          </w:p>
        </w:tc>
      </w:tr>
      <w:tr w:rsidR="00C97EA2">
        <w:trPr>
          <w:trHeight w:val="6617"/>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pPr>
            <w:r>
              <w:rPr>
                <w:rFonts w:ascii="Arial" w:eastAsia="Arial" w:hAnsi="Arial" w:cs="Arial"/>
                <w:b/>
                <w:sz w:val="24"/>
              </w:rPr>
              <w:t xml:space="preserve">9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5"/>
            </w:pPr>
            <w:r>
              <w:rPr>
                <w:rFonts w:ascii="Arial" w:eastAsia="Arial" w:hAnsi="Arial" w:cs="Arial"/>
                <w:b/>
                <w:sz w:val="24"/>
              </w:rPr>
              <w:t xml:space="preserve">Responsibilities for human resources </w:t>
            </w:r>
          </w:p>
          <w:p w:rsidR="00C97EA2" w:rsidRDefault="00DA22DB">
            <w:r>
              <w:rPr>
                <w:rFonts w:ascii="Arial" w:eastAsia="Arial" w:hAnsi="Arial" w:cs="Arial"/>
                <w:b/>
                <w:sz w:val="24"/>
              </w:rPr>
              <w:t xml:space="preserve"> </w:t>
            </w:r>
          </w:p>
          <w:p w:rsidR="00C97EA2" w:rsidRDefault="00DA22DB" w:rsidP="00563679">
            <w:pPr>
              <w:ind w:right="157"/>
              <w:jc w:val="both"/>
            </w:pPr>
            <w:r>
              <w:rPr>
                <w:rFonts w:ascii="Arial" w:eastAsia="Arial" w:hAnsi="Arial" w:cs="Arial"/>
                <w:sz w:val="24"/>
              </w:rPr>
              <w:t xml:space="preserve">To regularly co-ordinate clinical activities within </w:t>
            </w:r>
            <w:r w:rsidR="005405F2">
              <w:rPr>
                <w:rFonts w:ascii="Arial" w:eastAsia="Arial" w:hAnsi="Arial" w:cs="Arial"/>
                <w:sz w:val="24"/>
              </w:rPr>
              <w:t>Breast</w:t>
            </w:r>
            <w:r>
              <w:rPr>
                <w:rFonts w:ascii="Arial" w:eastAsia="Arial" w:hAnsi="Arial" w:cs="Arial"/>
                <w:sz w:val="24"/>
              </w:rPr>
              <w:t>: utilising</w:t>
            </w:r>
            <w:r w:rsidR="00563679">
              <w:rPr>
                <w:rFonts w:ascii="Arial" w:eastAsia="Arial" w:hAnsi="Arial" w:cs="Arial"/>
                <w:sz w:val="24"/>
              </w:rPr>
              <w:t xml:space="preserve"> time,</w:t>
            </w:r>
            <w:r>
              <w:rPr>
                <w:rFonts w:ascii="Arial" w:eastAsia="Arial" w:hAnsi="Arial" w:cs="Arial"/>
                <w:sz w:val="24"/>
              </w:rPr>
              <w:t xml:space="preserve"> staff and resources. </w:t>
            </w:r>
          </w:p>
          <w:p w:rsidR="00C97EA2" w:rsidRDefault="00DA22DB">
            <w:r>
              <w:rPr>
                <w:rFonts w:ascii="Arial" w:eastAsia="Arial" w:hAnsi="Arial" w:cs="Arial"/>
                <w:sz w:val="24"/>
              </w:rPr>
              <w:t xml:space="preserve"> </w:t>
            </w:r>
          </w:p>
          <w:p w:rsidR="00C97EA2" w:rsidRDefault="00563679" w:rsidP="00563679">
            <w:pPr>
              <w:spacing w:after="1"/>
            </w:pPr>
            <w:r>
              <w:rPr>
                <w:rFonts w:ascii="Arial" w:eastAsia="Arial" w:hAnsi="Arial" w:cs="Arial"/>
                <w:sz w:val="24"/>
              </w:rPr>
              <w:t xml:space="preserve">          </w:t>
            </w:r>
            <w:r w:rsidR="00DA22DB" w:rsidRPr="00563679">
              <w:rPr>
                <w:rFonts w:ascii="Arial" w:eastAsia="Arial" w:hAnsi="Arial" w:cs="Arial"/>
                <w:sz w:val="24"/>
              </w:rPr>
              <w:t xml:space="preserve">To assist with and share responsibility for relevant clinical area, managing </w:t>
            </w:r>
            <w:r>
              <w:rPr>
                <w:rFonts w:ascii="Arial" w:eastAsia="Arial" w:hAnsi="Arial" w:cs="Arial"/>
                <w:sz w:val="24"/>
              </w:rPr>
              <w:t xml:space="preserve">                           </w:t>
            </w:r>
            <w:r w:rsidR="00DA22DB" w:rsidRPr="00563679">
              <w:rPr>
                <w:rFonts w:ascii="Arial" w:eastAsia="Arial" w:hAnsi="Arial" w:cs="Arial"/>
                <w:sz w:val="24"/>
              </w:rPr>
              <w:t xml:space="preserve">designated teams of qualified, unqualified and bank staff on a daily basis.   </w:t>
            </w:r>
          </w:p>
          <w:p w:rsidR="00C97EA2" w:rsidRDefault="00DA22DB">
            <w:pPr>
              <w:numPr>
                <w:ilvl w:val="0"/>
                <w:numId w:val="12"/>
              </w:numPr>
              <w:ind w:hanging="360"/>
            </w:pPr>
            <w:r>
              <w:rPr>
                <w:rFonts w:ascii="Arial" w:eastAsia="Arial" w:hAnsi="Arial" w:cs="Arial"/>
                <w:sz w:val="24"/>
              </w:rPr>
              <w:t xml:space="preserve">Demonstrate ability to critically appraise own level of competence, identifying areas for future development. </w:t>
            </w:r>
          </w:p>
          <w:p w:rsidR="00563679" w:rsidRPr="00563679" w:rsidRDefault="00DA22DB">
            <w:pPr>
              <w:numPr>
                <w:ilvl w:val="0"/>
                <w:numId w:val="12"/>
              </w:numPr>
              <w:spacing w:line="241" w:lineRule="auto"/>
              <w:ind w:hanging="360"/>
            </w:pPr>
            <w:r>
              <w:rPr>
                <w:rFonts w:ascii="Arial" w:eastAsia="Arial" w:hAnsi="Arial" w:cs="Arial"/>
                <w:sz w:val="24"/>
              </w:rPr>
              <w:t>The nurse will have a responsibility to teac</w:t>
            </w:r>
            <w:r w:rsidR="00563679">
              <w:rPr>
                <w:rFonts w:ascii="Arial" w:eastAsia="Arial" w:hAnsi="Arial" w:cs="Arial"/>
                <w:sz w:val="24"/>
              </w:rPr>
              <w:t xml:space="preserve">h, supervise and assess junior </w:t>
            </w:r>
            <w:r>
              <w:rPr>
                <w:rFonts w:ascii="Arial" w:eastAsia="Arial" w:hAnsi="Arial" w:cs="Arial"/>
                <w:sz w:val="24"/>
              </w:rPr>
              <w:t xml:space="preserve">staff members and student nurses and to delegate work to other staff members. </w:t>
            </w:r>
          </w:p>
          <w:p w:rsidR="00563679" w:rsidRPr="00563679" w:rsidRDefault="00DA22DB">
            <w:pPr>
              <w:numPr>
                <w:ilvl w:val="0"/>
                <w:numId w:val="12"/>
              </w:numPr>
              <w:spacing w:line="241" w:lineRule="auto"/>
              <w:ind w:hanging="360"/>
            </w:pPr>
            <w:r>
              <w:rPr>
                <w:rFonts w:ascii="Arial" w:eastAsia="Arial" w:hAnsi="Arial" w:cs="Arial"/>
                <w:sz w:val="24"/>
              </w:rPr>
              <w:t xml:space="preserve">Provide mentorship and supervision to newly appointed staff members </w:t>
            </w:r>
          </w:p>
          <w:p w:rsidR="00C97EA2" w:rsidRDefault="00DA22DB" w:rsidP="00563679">
            <w:pPr>
              <w:spacing w:line="241" w:lineRule="auto"/>
              <w:ind w:left="360"/>
            </w:pPr>
            <w:r w:rsidRPr="00563679">
              <w:rPr>
                <w:rFonts w:ascii="Wingdings" w:eastAsia="Wingdings" w:hAnsi="Wingdings" w:cs="Wingdings"/>
                <w:sz w:val="24"/>
              </w:rPr>
              <w:t></w:t>
            </w:r>
            <w:r w:rsidRPr="00563679">
              <w:rPr>
                <w:rFonts w:ascii="Arial" w:eastAsia="Arial" w:hAnsi="Arial" w:cs="Arial"/>
                <w:sz w:val="24"/>
              </w:rPr>
              <w:t xml:space="preserve"> </w:t>
            </w:r>
            <w:r w:rsidR="00563679">
              <w:rPr>
                <w:rFonts w:ascii="Arial" w:eastAsia="Arial" w:hAnsi="Arial" w:cs="Arial"/>
                <w:sz w:val="24"/>
              </w:rPr>
              <w:t xml:space="preserve">   </w:t>
            </w:r>
            <w:r w:rsidRPr="00563679">
              <w:rPr>
                <w:rFonts w:ascii="Arial" w:eastAsia="Arial" w:hAnsi="Arial" w:cs="Arial"/>
                <w:sz w:val="24"/>
              </w:rPr>
              <w:t xml:space="preserve">Acts as a positive role model. </w:t>
            </w:r>
          </w:p>
          <w:p w:rsidR="00C97EA2" w:rsidRDefault="00DA22DB">
            <w:pPr>
              <w:numPr>
                <w:ilvl w:val="0"/>
                <w:numId w:val="12"/>
              </w:numPr>
              <w:ind w:hanging="360"/>
            </w:pPr>
            <w:r>
              <w:rPr>
                <w:rFonts w:ascii="Arial" w:eastAsia="Arial" w:hAnsi="Arial" w:cs="Arial"/>
                <w:sz w:val="24"/>
              </w:rPr>
              <w:t xml:space="preserve">Demonstrates good leadership by supervising workload of department staff, delegating work, whilst ensuring achievement of optimal use of time and resources. </w:t>
            </w:r>
          </w:p>
          <w:p w:rsidR="00C97EA2" w:rsidRDefault="00DA22DB">
            <w:pPr>
              <w:numPr>
                <w:ilvl w:val="0"/>
                <w:numId w:val="12"/>
              </w:numPr>
              <w:ind w:hanging="360"/>
            </w:pPr>
            <w:r>
              <w:rPr>
                <w:rFonts w:ascii="Arial" w:eastAsia="Arial" w:hAnsi="Arial" w:cs="Arial"/>
                <w:sz w:val="24"/>
              </w:rPr>
              <w:t>Provides support for all staff within the</w:t>
            </w:r>
            <w:r w:rsidR="00563679">
              <w:rPr>
                <w:rFonts w:ascii="Arial" w:eastAsia="Arial" w:hAnsi="Arial" w:cs="Arial"/>
                <w:sz w:val="24"/>
              </w:rPr>
              <w:t xml:space="preserve"> </w:t>
            </w:r>
            <w:r w:rsidR="005405F2">
              <w:rPr>
                <w:rFonts w:ascii="Arial" w:eastAsia="Arial" w:hAnsi="Arial" w:cs="Arial"/>
                <w:sz w:val="24"/>
              </w:rPr>
              <w:t xml:space="preserve">Inpatient mammography/breast </w:t>
            </w:r>
            <w:r>
              <w:rPr>
                <w:rFonts w:ascii="Arial" w:eastAsia="Arial" w:hAnsi="Arial" w:cs="Arial"/>
                <w:sz w:val="24"/>
              </w:rPr>
              <w:t xml:space="preserve">team. </w:t>
            </w:r>
          </w:p>
          <w:p w:rsidR="00C97EA2" w:rsidRDefault="00DA22DB">
            <w:r>
              <w:rPr>
                <w:rFonts w:ascii="Arial" w:eastAsia="Arial" w:hAnsi="Arial" w:cs="Arial"/>
                <w:b/>
                <w:sz w:val="24"/>
              </w:rPr>
              <w:t xml:space="preserve"> </w:t>
            </w:r>
          </w:p>
          <w:p w:rsidR="00C97EA2" w:rsidRDefault="00DA22DB">
            <w:r>
              <w:rPr>
                <w:rFonts w:ascii="Arial" w:eastAsia="Arial" w:hAnsi="Arial" w:cs="Arial"/>
                <w:b/>
                <w:sz w:val="24"/>
              </w:rPr>
              <w:t xml:space="preserve"> </w:t>
            </w:r>
          </w:p>
        </w:tc>
      </w:tr>
      <w:tr w:rsidR="00C97EA2">
        <w:trPr>
          <w:trHeight w:val="2753"/>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10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3"/>
            </w:pPr>
            <w:r>
              <w:rPr>
                <w:rFonts w:ascii="Arial" w:eastAsia="Arial" w:hAnsi="Arial" w:cs="Arial"/>
                <w:b/>
                <w:sz w:val="24"/>
              </w:rPr>
              <w:t xml:space="preserve">Responsibilities for information resources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Protects all confidential information concerning patients during professional practice, ensures compliance with local and NHS Grampian policies, the Data protection Act and NMC code of professional conduct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 </w:t>
            </w:r>
          </w:p>
          <w:p w:rsidR="00C97EA2" w:rsidRDefault="00DA22DB">
            <w:pPr>
              <w:ind w:left="720" w:hanging="360"/>
              <w:jc w:val="both"/>
            </w:pPr>
            <w:r>
              <w:rPr>
                <w:rFonts w:ascii="Wingdings" w:eastAsia="Wingdings" w:hAnsi="Wingdings" w:cs="Wingdings"/>
                <w:sz w:val="24"/>
              </w:rPr>
              <w:t></w:t>
            </w:r>
            <w:r>
              <w:rPr>
                <w:rFonts w:ascii="Arial" w:eastAsia="Arial" w:hAnsi="Arial" w:cs="Arial"/>
                <w:sz w:val="24"/>
              </w:rPr>
              <w:t xml:space="preserve"> Accessing patient information and clinical r</w:t>
            </w:r>
            <w:r w:rsidR="00563679">
              <w:rPr>
                <w:rFonts w:ascii="Arial" w:eastAsia="Arial" w:hAnsi="Arial" w:cs="Arial"/>
                <w:sz w:val="24"/>
              </w:rPr>
              <w:t>esu</w:t>
            </w:r>
            <w:r w:rsidR="001144E1">
              <w:rPr>
                <w:rFonts w:ascii="Arial" w:eastAsia="Arial" w:hAnsi="Arial" w:cs="Arial"/>
                <w:sz w:val="24"/>
              </w:rPr>
              <w:t xml:space="preserve">lts daily off IT systems- RIS, </w:t>
            </w:r>
            <w:r w:rsidR="005405F2">
              <w:rPr>
                <w:rFonts w:ascii="Arial" w:eastAsia="Arial" w:hAnsi="Arial" w:cs="Arial"/>
                <w:sz w:val="24"/>
              </w:rPr>
              <w:t xml:space="preserve">SBSS, </w:t>
            </w:r>
            <w:r w:rsidR="00563679">
              <w:rPr>
                <w:rFonts w:ascii="Arial" w:eastAsia="Arial" w:hAnsi="Arial" w:cs="Arial"/>
                <w:sz w:val="24"/>
              </w:rPr>
              <w:t>PACS, SCI store, TRAK.</w:t>
            </w:r>
          </w:p>
        </w:tc>
      </w:tr>
    </w:tbl>
    <w:p w:rsidR="00C97EA2" w:rsidRDefault="00C97EA2">
      <w:pPr>
        <w:spacing w:after="0"/>
        <w:ind w:left="-1133" w:right="53"/>
        <w:jc w:val="both"/>
      </w:pPr>
    </w:p>
    <w:tbl>
      <w:tblPr>
        <w:tblStyle w:val="TableGrid"/>
        <w:tblW w:w="10034" w:type="dxa"/>
        <w:tblInd w:w="5" w:type="dxa"/>
        <w:tblCellMar>
          <w:top w:w="11" w:type="dxa"/>
          <w:left w:w="108" w:type="dxa"/>
          <w:bottom w:w="7" w:type="dxa"/>
          <w:right w:w="43" w:type="dxa"/>
        </w:tblCellMar>
        <w:tblLook w:val="04A0" w:firstRow="1" w:lastRow="0" w:firstColumn="1" w:lastColumn="0" w:noHBand="0" w:noVBand="1"/>
      </w:tblPr>
      <w:tblGrid>
        <w:gridCol w:w="536"/>
        <w:gridCol w:w="9498"/>
      </w:tblGrid>
      <w:tr w:rsidR="00C97EA2">
        <w:trPr>
          <w:trHeight w:val="2909"/>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C97EA2" w:rsidRDefault="00DA22DB">
            <w:pPr>
              <w:numPr>
                <w:ilvl w:val="0"/>
                <w:numId w:val="13"/>
              </w:numPr>
              <w:spacing w:line="362" w:lineRule="auto"/>
              <w:ind w:hanging="360"/>
            </w:pPr>
            <w:r>
              <w:rPr>
                <w:rFonts w:ascii="Arial" w:eastAsia="Arial" w:hAnsi="Arial" w:cs="Arial"/>
                <w:sz w:val="24"/>
              </w:rPr>
              <w:t xml:space="preserve">Reporting any incidents according to the Occurrence Reporting System online (DATIX). </w:t>
            </w:r>
          </w:p>
          <w:p w:rsidR="00C97EA2" w:rsidRDefault="00DA22DB">
            <w:pPr>
              <w:numPr>
                <w:ilvl w:val="0"/>
                <w:numId w:val="13"/>
              </w:numPr>
              <w:ind w:hanging="360"/>
            </w:pPr>
            <w:r>
              <w:rPr>
                <w:rFonts w:ascii="Arial" w:eastAsia="Arial" w:hAnsi="Arial" w:cs="Arial"/>
                <w:sz w:val="24"/>
              </w:rPr>
              <w:t xml:space="preserve">Ensures all written/ IT communications are accurate, concise and neatly recorded, always adhering to NMC/ NHS Grampian policies. </w:t>
            </w:r>
          </w:p>
          <w:p w:rsidR="00C97EA2" w:rsidRDefault="00DA22DB">
            <w:pPr>
              <w:spacing w:after="117"/>
            </w:pPr>
            <w:r>
              <w:rPr>
                <w:rFonts w:ascii="Arial" w:eastAsia="Arial" w:hAnsi="Arial" w:cs="Arial"/>
                <w:sz w:val="24"/>
              </w:rPr>
              <w:t xml:space="preserve"> </w:t>
            </w:r>
          </w:p>
          <w:p w:rsidR="00C97EA2" w:rsidRDefault="00DA22DB">
            <w:pPr>
              <w:spacing w:after="26"/>
              <w:ind w:right="2287"/>
            </w:pPr>
            <w:r>
              <w:rPr>
                <w:rFonts w:ascii="Arial" w:eastAsia="Arial" w:hAnsi="Arial" w:cs="Arial"/>
                <w:sz w:val="24"/>
              </w:rPr>
              <w:t xml:space="preserve">PC- </w:t>
            </w:r>
            <w:r w:rsidR="00563679">
              <w:rPr>
                <w:rFonts w:ascii="Arial" w:eastAsia="Arial" w:hAnsi="Arial" w:cs="Arial"/>
                <w:sz w:val="24"/>
              </w:rPr>
              <w:t>RIS,</w:t>
            </w:r>
            <w:r>
              <w:rPr>
                <w:rFonts w:ascii="Arial" w:eastAsia="Arial" w:hAnsi="Arial" w:cs="Arial"/>
                <w:sz w:val="24"/>
              </w:rPr>
              <w:t xml:space="preserve"> </w:t>
            </w:r>
            <w:r w:rsidR="005405F2">
              <w:rPr>
                <w:rFonts w:ascii="Arial" w:eastAsia="Arial" w:hAnsi="Arial" w:cs="Arial"/>
                <w:sz w:val="24"/>
              </w:rPr>
              <w:t xml:space="preserve">SBSS, </w:t>
            </w:r>
            <w:r>
              <w:rPr>
                <w:rFonts w:ascii="Arial" w:eastAsia="Arial" w:hAnsi="Arial" w:cs="Arial"/>
                <w:sz w:val="24"/>
              </w:rPr>
              <w:t>PACS, Word, Intranet,</w:t>
            </w:r>
            <w:r w:rsidR="00563679">
              <w:rPr>
                <w:rFonts w:ascii="Arial" w:eastAsia="Arial" w:hAnsi="Arial" w:cs="Arial"/>
                <w:sz w:val="24"/>
              </w:rPr>
              <w:t xml:space="preserve"> </w:t>
            </w:r>
            <w:r>
              <w:rPr>
                <w:rFonts w:ascii="Arial" w:eastAsia="Arial" w:hAnsi="Arial" w:cs="Arial"/>
                <w:sz w:val="24"/>
              </w:rPr>
              <w:t xml:space="preserve">Email, SCI Store, DATIX Printers- Laser, label. </w:t>
            </w:r>
          </w:p>
          <w:p w:rsidR="00C97EA2" w:rsidRDefault="00DA22DB">
            <w:r>
              <w:rPr>
                <w:rFonts w:ascii="Arial" w:eastAsia="Arial" w:hAnsi="Arial" w:cs="Arial"/>
                <w:sz w:val="24"/>
              </w:rPr>
              <w:t xml:space="preserve">Photocopier Telephones, Fax’s, Internal Bleeps </w:t>
            </w:r>
          </w:p>
          <w:p w:rsidR="00C97EA2" w:rsidRDefault="00DA22DB">
            <w:r>
              <w:rPr>
                <w:rFonts w:ascii="Arial" w:eastAsia="Arial" w:hAnsi="Arial" w:cs="Arial"/>
                <w:b/>
                <w:sz w:val="24"/>
              </w:rPr>
              <w:t xml:space="preserve"> </w:t>
            </w:r>
          </w:p>
        </w:tc>
      </w:tr>
      <w:tr w:rsidR="00C97EA2">
        <w:trPr>
          <w:trHeight w:val="3027"/>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11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5"/>
            </w:pPr>
            <w:r>
              <w:rPr>
                <w:rFonts w:ascii="Arial" w:eastAsia="Arial" w:hAnsi="Arial" w:cs="Arial"/>
                <w:b/>
                <w:sz w:val="24"/>
              </w:rPr>
              <w:t xml:space="preserve">Responsibilities for research and development </w:t>
            </w:r>
          </w:p>
          <w:p w:rsidR="00C97EA2" w:rsidRDefault="00DA22DB">
            <w:r>
              <w:rPr>
                <w:rFonts w:ascii="Arial" w:eastAsia="Arial" w:hAnsi="Arial" w:cs="Arial"/>
                <w:sz w:val="24"/>
              </w:rPr>
              <w:t xml:space="preserve">Participates in research/audit and assists with the implementation of evidence-based practice. Actively participates in teaching programme in </w:t>
            </w:r>
            <w:r w:rsidR="005405F2">
              <w:rPr>
                <w:rFonts w:ascii="Arial" w:eastAsia="Arial" w:hAnsi="Arial" w:cs="Arial"/>
                <w:sz w:val="24"/>
              </w:rPr>
              <w:t>Breast</w:t>
            </w:r>
            <w:r>
              <w:rPr>
                <w:rFonts w:ascii="Arial" w:eastAsia="Arial" w:hAnsi="Arial" w:cs="Arial"/>
                <w:sz w:val="24"/>
              </w:rPr>
              <w:t xml:space="preserve"> and supports lifelong learning </w:t>
            </w:r>
          </w:p>
          <w:p w:rsidR="00C97EA2" w:rsidRDefault="00DA22DB">
            <w:r>
              <w:rPr>
                <w:rFonts w:ascii="Times New Roman" w:eastAsia="Times New Roman" w:hAnsi="Times New Roman" w:cs="Times New Roman"/>
                <w:sz w:val="24"/>
              </w:rPr>
              <w:t xml:space="preserve"> </w:t>
            </w:r>
          </w:p>
          <w:p w:rsidR="00C97EA2" w:rsidRDefault="00DA22DB">
            <w:pPr>
              <w:numPr>
                <w:ilvl w:val="0"/>
                <w:numId w:val="14"/>
              </w:numPr>
              <w:ind w:hanging="360"/>
            </w:pPr>
            <w:r>
              <w:rPr>
                <w:rFonts w:ascii="Arial" w:eastAsia="Arial" w:hAnsi="Arial" w:cs="Arial"/>
                <w:sz w:val="24"/>
              </w:rPr>
              <w:t xml:space="preserve">To participate in research/audit promoting and assisting with the implementation of evidence-based practice. Shows an awareness of research and audit. </w:t>
            </w:r>
          </w:p>
          <w:p w:rsidR="00C97EA2" w:rsidRDefault="00DA22DB">
            <w:pPr>
              <w:numPr>
                <w:ilvl w:val="0"/>
                <w:numId w:val="14"/>
              </w:numPr>
              <w:ind w:hanging="360"/>
            </w:pPr>
            <w:r>
              <w:rPr>
                <w:rFonts w:ascii="Arial" w:eastAsia="Arial" w:hAnsi="Arial" w:cs="Arial"/>
                <w:sz w:val="24"/>
              </w:rPr>
              <w:t xml:space="preserve">To actively participate with the undertaking of surveys/ audits: to assess </w:t>
            </w:r>
            <w:r w:rsidR="004336C2">
              <w:rPr>
                <w:rFonts w:ascii="Arial" w:eastAsia="Arial" w:hAnsi="Arial" w:cs="Arial"/>
                <w:sz w:val="24"/>
              </w:rPr>
              <w:t>Radiology</w:t>
            </w:r>
            <w:r>
              <w:rPr>
                <w:rFonts w:ascii="Arial" w:eastAsia="Arial" w:hAnsi="Arial" w:cs="Arial"/>
                <w:sz w:val="24"/>
              </w:rPr>
              <w:t xml:space="preserve"> service provision</w:t>
            </w:r>
            <w:r w:rsidR="004336C2">
              <w:rPr>
                <w:rFonts w:ascii="Arial" w:eastAsia="Arial" w:hAnsi="Arial" w:cs="Arial"/>
                <w:sz w:val="24"/>
              </w:rPr>
              <w:t>.</w:t>
            </w:r>
            <w:r>
              <w:rPr>
                <w:rFonts w:ascii="Arial" w:eastAsia="Arial" w:hAnsi="Arial" w:cs="Arial"/>
                <w:sz w:val="24"/>
              </w:rPr>
              <w:t xml:space="preserve"> </w:t>
            </w:r>
          </w:p>
          <w:p w:rsidR="00C97EA2" w:rsidRDefault="00DA22DB">
            <w:r>
              <w:rPr>
                <w:rFonts w:ascii="Arial" w:eastAsia="Arial" w:hAnsi="Arial" w:cs="Arial"/>
                <w:sz w:val="24"/>
              </w:rPr>
              <w:t xml:space="preserve"> </w:t>
            </w:r>
          </w:p>
        </w:tc>
      </w:tr>
      <w:tr w:rsidR="00C97EA2">
        <w:trPr>
          <w:trHeight w:val="5099"/>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12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r>
              <w:rPr>
                <w:rFonts w:ascii="Arial" w:eastAsia="Arial" w:hAnsi="Arial" w:cs="Arial"/>
                <w:b/>
                <w:sz w:val="24"/>
              </w:rPr>
              <w:t xml:space="preserve">Freedom to act </w:t>
            </w:r>
          </w:p>
          <w:p w:rsidR="00C97EA2" w:rsidRDefault="00DA22DB">
            <w:r>
              <w:rPr>
                <w:rFonts w:ascii="Arial" w:eastAsia="Arial" w:hAnsi="Arial" w:cs="Arial"/>
                <w:sz w:val="24"/>
              </w:rPr>
              <w:t xml:space="preserve"> </w:t>
            </w:r>
          </w:p>
          <w:p w:rsidR="00C97EA2" w:rsidRDefault="00DA22DB">
            <w:r>
              <w:rPr>
                <w:rFonts w:ascii="Arial" w:eastAsia="Arial" w:hAnsi="Arial" w:cs="Arial"/>
                <w:sz w:val="24"/>
              </w:rPr>
              <w:t xml:space="preserve">The post holder is required to work flexibly within the requirements of the department to regularly co-ordinate clinical activities within </w:t>
            </w:r>
            <w:r w:rsidR="004336C2">
              <w:rPr>
                <w:rFonts w:ascii="Arial" w:eastAsia="Arial" w:hAnsi="Arial" w:cs="Arial"/>
                <w:sz w:val="24"/>
              </w:rPr>
              <w:t>Radiology</w:t>
            </w:r>
            <w:r>
              <w:rPr>
                <w:rFonts w:ascii="Arial" w:eastAsia="Arial" w:hAnsi="Arial" w:cs="Arial"/>
                <w:sz w:val="24"/>
              </w:rPr>
              <w:t xml:space="preserve">: utilising </w:t>
            </w:r>
            <w:r w:rsidR="004336C2">
              <w:rPr>
                <w:rFonts w:ascii="Arial" w:eastAsia="Arial" w:hAnsi="Arial" w:cs="Arial"/>
                <w:sz w:val="24"/>
              </w:rPr>
              <w:t>time</w:t>
            </w:r>
            <w:r>
              <w:rPr>
                <w:rFonts w:ascii="Arial" w:eastAsia="Arial" w:hAnsi="Arial" w:cs="Arial"/>
                <w:sz w:val="24"/>
              </w:rPr>
              <w:t xml:space="preserve">, staff and resources.  </w:t>
            </w:r>
          </w:p>
          <w:p w:rsidR="00C97EA2" w:rsidRDefault="00DA22DB">
            <w:r>
              <w:rPr>
                <w:rFonts w:ascii="Arial" w:eastAsia="Arial" w:hAnsi="Arial" w:cs="Arial"/>
                <w:sz w:val="24"/>
              </w:rPr>
              <w:t xml:space="preserve"> </w:t>
            </w:r>
          </w:p>
          <w:p w:rsidR="00C97EA2" w:rsidRDefault="00DA22DB">
            <w:pPr>
              <w:numPr>
                <w:ilvl w:val="0"/>
                <w:numId w:val="15"/>
              </w:numPr>
              <w:ind w:hanging="360"/>
            </w:pPr>
            <w:r>
              <w:rPr>
                <w:rFonts w:ascii="Arial" w:eastAsia="Arial" w:hAnsi="Arial" w:cs="Arial"/>
                <w:sz w:val="24"/>
              </w:rPr>
              <w:t>T</w:t>
            </w:r>
            <w:r w:rsidR="004336C2">
              <w:rPr>
                <w:rFonts w:ascii="Arial" w:eastAsia="Arial" w:hAnsi="Arial" w:cs="Arial"/>
                <w:sz w:val="24"/>
              </w:rPr>
              <w:t xml:space="preserve">hey will be accountable for </w:t>
            </w:r>
            <w:r>
              <w:rPr>
                <w:rFonts w:ascii="Arial" w:eastAsia="Arial" w:hAnsi="Arial" w:cs="Arial"/>
                <w:sz w:val="24"/>
              </w:rPr>
              <w:t>clin</w:t>
            </w:r>
            <w:r w:rsidR="004336C2">
              <w:rPr>
                <w:rFonts w:ascii="Arial" w:eastAsia="Arial" w:hAnsi="Arial" w:cs="Arial"/>
                <w:sz w:val="24"/>
              </w:rPr>
              <w:t>ical decision making and for</w:t>
            </w:r>
            <w:r>
              <w:rPr>
                <w:rFonts w:ascii="Arial" w:eastAsia="Arial" w:hAnsi="Arial" w:cs="Arial"/>
                <w:sz w:val="24"/>
              </w:rPr>
              <w:t xml:space="preserve"> clinical assessment and treatment under their care.  </w:t>
            </w:r>
          </w:p>
          <w:p w:rsidR="00C97EA2" w:rsidRDefault="00DA22DB">
            <w:pPr>
              <w:numPr>
                <w:ilvl w:val="0"/>
                <w:numId w:val="15"/>
              </w:numPr>
              <w:ind w:hanging="360"/>
            </w:pPr>
            <w:r>
              <w:rPr>
                <w:rFonts w:ascii="Arial" w:eastAsia="Arial" w:hAnsi="Arial" w:cs="Arial"/>
                <w:sz w:val="24"/>
              </w:rPr>
              <w:t xml:space="preserve">Deputise for senior staff in their absence as necessary.   </w:t>
            </w:r>
          </w:p>
          <w:p w:rsidR="00C97EA2" w:rsidRDefault="00DA22DB">
            <w:pPr>
              <w:numPr>
                <w:ilvl w:val="0"/>
                <w:numId w:val="15"/>
              </w:numPr>
              <w:ind w:hanging="360"/>
            </w:pPr>
            <w:r>
              <w:rPr>
                <w:rFonts w:ascii="Arial" w:eastAsia="Arial" w:hAnsi="Arial" w:cs="Arial"/>
                <w:sz w:val="24"/>
              </w:rPr>
              <w:t xml:space="preserve">Participate and manage the </w:t>
            </w:r>
            <w:r w:rsidR="004336C2">
              <w:rPr>
                <w:rFonts w:ascii="Arial" w:eastAsia="Arial" w:hAnsi="Arial" w:cs="Arial"/>
                <w:sz w:val="24"/>
              </w:rPr>
              <w:t>lists</w:t>
            </w:r>
            <w:r>
              <w:rPr>
                <w:rFonts w:ascii="Arial" w:eastAsia="Arial" w:hAnsi="Arial" w:cs="Arial"/>
                <w:sz w:val="24"/>
              </w:rPr>
              <w:t xml:space="preserve">, recognising nursing priorities whilst demonstrating well developed organisational skills. </w:t>
            </w:r>
          </w:p>
          <w:p w:rsidR="00C97EA2" w:rsidRDefault="00DA22DB">
            <w:pPr>
              <w:numPr>
                <w:ilvl w:val="0"/>
                <w:numId w:val="15"/>
              </w:numPr>
              <w:ind w:hanging="360"/>
            </w:pPr>
            <w:r>
              <w:rPr>
                <w:rFonts w:ascii="Arial" w:eastAsia="Arial" w:hAnsi="Arial" w:cs="Arial"/>
                <w:sz w:val="24"/>
              </w:rPr>
              <w:t xml:space="preserve">Demonstrates and applies knowledge of clinical governance, clinical effectiveness and clinical management. </w:t>
            </w:r>
          </w:p>
          <w:p w:rsidR="00C97EA2" w:rsidRDefault="00C97EA2"/>
        </w:tc>
      </w:tr>
      <w:tr w:rsidR="00C97EA2">
        <w:trPr>
          <w:trHeight w:val="2494"/>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13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2"/>
            </w:pPr>
            <w:r>
              <w:rPr>
                <w:rFonts w:ascii="Arial" w:eastAsia="Arial" w:hAnsi="Arial" w:cs="Arial"/>
                <w:b/>
                <w:sz w:val="24"/>
              </w:rPr>
              <w:t xml:space="preserve">Physical effort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Unpredictable and unknown patient dependence, illness, needs and workload in </w:t>
            </w:r>
            <w:r w:rsidR="004336C2">
              <w:rPr>
                <w:rFonts w:ascii="Arial" w:eastAsia="Arial" w:hAnsi="Arial" w:cs="Arial"/>
                <w:sz w:val="24"/>
              </w:rPr>
              <w:t>Radiology</w:t>
            </w:r>
            <w:r w:rsidR="005405F2">
              <w:rPr>
                <w:rFonts w:ascii="Arial" w:eastAsia="Arial" w:hAnsi="Arial" w:cs="Arial"/>
                <w:sz w:val="24"/>
              </w:rPr>
              <w:t>/Breast</w:t>
            </w:r>
            <w:r>
              <w:rPr>
                <w:rFonts w:ascii="Arial" w:eastAsia="Arial" w:hAnsi="Arial" w:cs="Arial"/>
                <w:sz w:val="24"/>
              </w:rPr>
              <w:t xml:space="preserve"> Department all leads to increasing physical demands. </w:t>
            </w:r>
          </w:p>
          <w:p w:rsidR="00C97EA2" w:rsidRDefault="00DA22DB">
            <w:r>
              <w:rPr>
                <w:rFonts w:ascii="Times New Roman" w:eastAsia="Times New Roman" w:hAnsi="Times New Roman" w:cs="Times New Roman"/>
                <w:sz w:val="24"/>
              </w:rPr>
              <w:t xml:space="preserve"> </w:t>
            </w:r>
          </w:p>
          <w:p w:rsidR="00C97EA2" w:rsidRDefault="00DA22DB" w:rsidP="004336C2">
            <w:pPr>
              <w:ind w:left="720" w:hanging="360"/>
            </w:pPr>
            <w:r>
              <w:rPr>
                <w:rFonts w:ascii="Segoe UI Symbol" w:eastAsia="Segoe UI Symbol" w:hAnsi="Segoe UI Symbol" w:cs="Segoe UI Symbol"/>
                <w:sz w:val="24"/>
              </w:rPr>
              <w:t></w:t>
            </w:r>
            <w:r>
              <w:rPr>
                <w:rFonts w:ascii="Arial" w:eastAsia="Arial" w:hAnsi="Arial" w:cs="Arial"/>
                <w:sz w:val="24"/>
              </w:rPr>
              <w:t xml:space="preserve"> Volume of patients </w:t>
            </w:r>
            <w:r w:rsidR="004336C2">
              <w:rPr>
                <w:rFonts w:ascii="Arial" w:eastAsia="Arial" w:hAnsi="Arial" w:cs="Arial"/>
                <w:sz w:val="24"/>
              </w:rPr>
              <w:t>attending all areas of the department</w:t>
            </w:r>
            <w:r>
              <w:rPr>
                <w:rFonts w:ascii="Arial" w:eastAsia="Arial" w:hAnsi="Arial" w:cs="Arial"/>
                <w:sz w:val="24"/>
              </w:rPr>
              <w:t xml:space="preserve">. This can be in excess of thirty patients over a space of three hours, who require succinct communication, diagnostic </w:t>
            </w:r>
            <w:r w:rsidR="004336C2">
              <w:rPr>
                <w:rFonts w:ascii="Arial" w:eastAsia="Arial" w:hAnsi="Arial" w:cs="Arial"/>
                <w:sz w:val="24"/>
              </w:rPr>
              <w:t>imaging/intervention</w:t>
            </w:r>
            <w:r>
              <w:rPr>
                <w:rFonts w:ascii="Arial" w:eastAsia="Arial" w:hAnsi="Arial" w:cs="Arial"/>
                <w:sz w:val="24"/>
              </w:rPr>
              <w:t xml:space="preserve"> and efficient delivery of service. </w:t>
            </w:r>
          </w:p>
        </w:tc>
      </w:tr>
    </w:tbl>
    <w:p w:rsidR="00C97EA2" w:rsidRDefault="00C97EA2">
      <w:pPr>
        <w:spacing w:after="0"/>
        <w:ind w:left="-1133" w:right="53"/>
      </w:pPr>
    </w:p>
    <w:tbl>
      <w:tblPr>
        <w:tblStyle w:val="TableGrid"/>
        <w:tblW w:w="10034" w:type="dxa"/>
        <w:tblInd w:w="5" w:type="dxa"/>
        <w:tblCellMar>
          <w:top w:w="28" w:type="dxa"/>
          <w:left w:w="108" w:type="dxa"/>
          <w:bottom w:w="7" w:type="dxa"/>
          <w:right w:w="5" w:type="dxa"/>
        </w:tblCellMar>
        <w:tblLook w:val="04A0" w:firstRow="1" w:lastRow="0" w:firstColumn="1" w:lastColumn="0" w:noHBand="0" w:noVBand="1"/>
      </w:tblPr>
      <w:tblGrid>
        <w:gridCol w:w="536"/>
        <w:gridCol w:w="9498"/>
      </w:tblGrid>
      <w:tr w:rsidR="00C97EA2">
        <w:trPr>
          <w:trHeight w:val="3680"/>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C97EA2" w:rsidRDefault="004336C2">
            <w:pPr>
              <w:numPr>
                <w:ilvl w:val="0"/>
                <w:numId w:val="16"/>
              </w:numPr>
              <w:spacing w:after="15" w:line="242" w:lineRule="auto"/>
              <w:ind w:hanging="360"/>
            </w:pPr>
            <w:r>
              <w:rPr>
                <w:rFonts w:ascii="Arial" w:eastAsia="Arial" w:hAnsi="Arial" w:cs="Arial"/>
                <w:sz w:val="24"/>
              </w:rPr>
              <w:t>Moving and handling boxes of</w:t>
            </w:r>
            <w:r w:rsidR="00DA22DB">
              <w:rPr>
                <w:rFonts w:ascii="Arial" w:eastAsia="Arial" w:hAnsi="Arial" w:cs="Arial"/>
                <w:sz w:val="24"/>
              </w:rPr>
              <w:t xml:space="preserve"> equipment from stores up to a weight of 10kilos on a daily basis. </w:t>
            </w:r>
          </w:p>
          <w:p w:rsidR="00C97EA2" w:rsidRDefault="00DA22DB">
            <w:pPr>
              <w:numPr>
                <w:ilvl w:val="0"/>
                <w:numId w:val="16"/>
              </w:numPr>
              <w:spacing w:after="14" w:line="241" w:lineRule="auto"/>
              <w:ind w:hanging="360"/>
            </w:pPr>
            <w:r>
              <w:rPr>
                <w:rFonts w:ascii="Arial" w:eastAsia="Arial" w:hAnsi="Arial" w:cs="Arial"/>
                <w:sz w:val="24"/>
              </w:rPr>
              <w:t xml:space="preserve">Moving and handling patients to and from different heights at regular </w:t>
            </w:r>
            <w:r w:rsidR="004336C2">
              <w:rPr>
                <w:rFonts w:ascii="Arial" w:eastAsia="Arial" w:hAnsi="Arial" w:cs="Arial"/>
                <w:sz w:val="24"/>
              </w:rPr>
              <w:t>intervals throughout each list</w:t>
            </w:r>
            <w:r>
              <w:rPr>
                <w:rFonts w:ascii="Arial" w:eastAsia="Arial" w:hAnsi="Arial" w:cs="Arial"/>
                <w:sz w:val="24"/>
              </w:rPr>
              <w:t xml:space="preserve"> up to a weight of 15kilos. I.e. Wheelchairs, hoists, chairs, examination couches in confined spaces. </w:t>
            </w:r>
          </w:p>
          <w:p w:rsidR="00C97EA2" w:rsidRDefault="00DA22DB">
            <w:pPr>
              <w:numPr>
                <w:ilvl w:val="0"/>
                <w:numId w:val="16"/>
              </w:numPr>
              <w:spacing w:after="17" w:line="241" w:lineRule="auto"/>
              <w:ind w:hanging="360"/>
            </w:pPr>
            <w:r>
              <w:rPr>
                <w:rFonts w:ascii="Arial" w:eastAsia="Arial" w:hAnsi="Arial" w:cs="Arial"/>
                <w:sz w:val="24"/>
              </w:rPr>
              <w:t>To aid with dressing/ undressing and mobilisation of patients as their con</w:t>
            </w:r>
            <w:r w:rsidR="004336C2">
              <w:rPr>
                <w:rFonts w:ascii="Arial" w:eastAsia="Arial" w:hAnsi="Arial" w:cs="Arial"/>
                <w:sz w:val="24"/>
              </w:rPr>
              <w:t>dition directs throughout each list</w:t>
            </w:r>
            <w:r>
              <w:rPr>
                <w:rFonts w:ascii="Arial" w:eastAsia="Arial" w:hAnsi="Arial" w:cs="Arial"/>
                <w:sz w:val="24"/>
              </w:rPr>
              <w:t xml:space="preserve">. A high portion of job entails physical work and post holder would require manual handling skills. </w:t>
            </w:r>
          </w:p>
          <w:p w:rsidR="00C97EA2" w:rsidRDefault="00DA22DB">
            <w:pPr>
              <w:numPr>
                <w:ilvl w:val="0"/>
                <w:numId w:val="16"/>
              </w:numPr>
              <w:ind w:hanging="360"/>
            </w:pPr>
            <w:r>
              <w:rPr>
                <w:rFonts w:ascii="Arial" w:eastAsia="Arial" w:hAnsi="Arial" w:cs="Arial"/>
                <w:sz w:val="24"/>
              </w:rPr>
              <w:t xml:space="preserve">To effectively perform venepuncture as requested. </w:t>
            </w:r>
          </w:p>
          <w:p w:rsidR="00C97EA2" w:rsidRDefault="00C97EA2">
            <w:pPr>
              <w:ind w:left="360"/>
            </w:pPr>
          </w:p>
        </w:tc>
      </w:tr>
      <w:tr w:rsidR="00C97EA2">
        <w:trPr>
          <w:trHeight w:val="6728"/>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14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0"/>
            </w:pPr>
            <w:r>
              <w:rPr>
                <w:rFonts w:ascii="Arial" w:eastAsia="Arial" w:hAnsi="Arial" w:cs="Arial"/>
                <w:b/>
                <w:sz w:val="24"/>
              </w:rPr>
              <w:t xml:space="preserve">Mental effort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Working under pressure in a stressful and demanding environment, in which the workload cannot always be predicted.  </w:t>
            </w:r>
          </w:p>
          <w:p w:rsidR="00C97EA2" w:rsidRDefault="00DA22DB">
            <w:r>
              <w:rPr>
                <w:rFonts w:ascii="Arial" w:eastAsia="Arial" w:hAnsi="Arial" w:cs="Arial"/>
                <w:sz w:val="24"/>
              </w:rPr>
              <w:t xml:space="preserve"> </w:t>
            </w:r>
          </w:p>
          <w:p w:rsidR="00C97EA2" w:rsidRDefault="00DA22DB">
            <w:pPr>
              <w:numPr>
                <w:ilvl w:val="0"/>
                <w:numId w:val="17"/>
              </w:numPr>
              <w:spacing w:after="16" w:line="241" w:lineRule="auto"/>
              <w:ind w:hanging="360"/>
            </w:pPr>
            <w:r>
              <w:rPr>
                <w:rFonts w:ascii="Arial" w:eastAsia="Arial" w:hAnsi="Arial" w:cs="Arial"/>
                <w:sz w:val="24"/>
              </w:rPr>
              <w:t xml:space="preserve">Tasks often must be changed, continually prioritising what to undertake first as clinics can be interrupted by emergencies arriving in department, telephone calls, and pagers.  </w:t>
            </w:r>
          </w:p>
          <w:p w:rsidR="00C97EA2" w:rsidRDefault="00DA22DB">
            <w:pPr>
              <w:numPr>
                <w:ilvl w:val="0"/>
                <w:numId w:val="17"/>
              </w:numPr>
              <w:spacing w:after="14" w:line="241" w:lineRule="auto"/>
              <w:ind w:hanging="360"/>
            </w:pPr>
            <w:r>
              <w:rPr>
                <w:rFonts w:ascii="Arial" w:eastAsia="Arial" w:hAnsi="Arial" w:cs="Arial"/>
                <w:sz w:val="24"/>
              </w:rPr>
              <w:t xml:space="preserve">Actively assesses, plans, implements and evaluates patient care through effective communication and documentation following NMC professional guidelines.  </w:t>
            </w:r>
          </w:p>
          <w:p w:rsidR="00C97EA2" w:rsidRDefault="00DA22DB">
            <w:pPr>
              <w:numPr>
                <w:ilvl w:val="0"/>
                <w:numId w:val="17"/>
              </w:numPr>
              <w:spacing w:after="15" w:line="242" w:lineRule="auto"/>
              <w:ind w:hanging="360"/>
            </w:pPr>
            <w:r>
              <w:rPr>
                <w:rFonts w:ascii="Arial" w:eastAsia="Arial" w:hAnsi="Arial" w:cs="Arial"/>
                <w:sz w:val="24"/>
              </w:rPr>
              <w:t xml:space="preserve">Ensures all written/ IT communications are accurate, concise and neatly recorded, always adhering to NMC/ NHS Grampian policies. </w:t>
            </w:r>
          </w:p>
          <w:p w:rsidR="00C97EA2" w:rsidRDefault="00DA22DB">
            <w:pPr>
              <w:numPr>
                <w:ilvl w:val="0"/>
                <w:numId w:val="17"/>
              </w:numPr>
              <w:ind w:hanging="360"/>
            </w:pPr>
            <w:r>
              <w:rPr>
                <w:rFonts w:ascii="Arial" w:eastAsia="Arial" w:hAnsi="Arial" w:cs="Arial"/>
                <w:sz w:val="24"/>
              </w:rPr>
              <w:t xml:space="preserve">Communication with emotionally distressed, upset or anxious patients/ relatives. </w:t>
            </w:r>
          </w:p>
          <w:p w:rsidR="00C97EA2" w:rsidRDefault="00DA22DB">
            <w:pPr>
              <w:ind w:left="713"/>
            </w:pPr>
            <w:r>
              <w:rPr>
                <w:rFonts w:ascii="Arial" w:eastAsia="Arial" w:hAnsi="Arial" w:cs="Arial"/>
                <w:sz w:val="24"/>
              </w:rPr>
              <w:t xml:space="preserve">This can be very demanding both emotionally and physically. </w:t>
            </w:r>
          </w:p>
          <w:p w:rsidR="00C97EA2" w:rsidRDefault="00DA22DB">
            <w:pPr>
              <w:numPr>
                <w:ilvl w:val="0"/>
                <w:numId w:val="17"/>
              </w:numPr>
              <w:spacing w:after="36" w:line="241" w:lineRule="auto"/>
              <w:ind w:hanging="360"/>
            </w:pPr>
            <w:r>
              <w:rPr>
                <w:rFonts w:ascii="Arial" w:eastAsia="Arial" w:hAnsi="Arial" w:cs="Arial"/>
                <w:sz w:val="24"/>
              </w:rPr>
              <w:t xml:space="preserve">At times, there are occasions when violent/aggressive incidents may occur.  Regular sustained effort or sudden intense effort in the management of violent incidents for short or long periods of time may be required </w:t>
            </w:r>
          </w:p>
          <w:p w:rsidR="00C97EA2" w:rsidRDefault="00DA22DB">
            <w:pPr>
              <w:numPr>
                <w:ilvl w:val="0"/>
                <w:numId w:val="17"/>
              </w:numPr>
              <w:spacing w:after="13" w:line="242" w:lineRule="auto"/>
              <w:ind w:hanging="360"/>
            </w:pPr>
            <w:r>
              <w:rPr>
                <w:rFonts w:ascii="Arial" w:eastAsia="Arial" w:hAnsi="Arial" w:cs="Arial"/>
                <w:sz w:val="24"/>
              </w:rPr>
              <w:t xml:space="preserve">Efficient and timely operation of the clinic ensuring the patients’ needs are met within the time constraints. </w:t>
            </w:r>
          </w:p>
          <w:p w:rsidR="00C97EA2" w:rsidRDefault="00DA22DB">
            <w:pPr>
              <w:numPr>
                <w:ilvl w:val="0"/>
                <w:numId w:val="17"/>
              </w:numPr>
              <w:spacing w:line="242" w:lineRule="auto"/>
              <w:ind w:hanging="360"/>
            </w:pPr>
            <w:r>
              <w:rPr>
                <w:rFonts w:ascii="Arial" w:eastAsia="Arial" w:hAnsi="Arial" w:cs="Arial"/>
                <w:sz w:val="24"/>
              </w:rPr>
              <w:t xml:space="preserve">Having to multi-task- think ahead/ prepare next clinic- while carrying out other duties.  </w:t>
            </w:r>
          </w:p>
          <w:p w:rsidR="00C97EA2" w:rsidRDefault="00DA22DB">
            <w:r>
              <w:rPr>
                <w:rFonts w:ascii="Arial" w:eastAsia="Arial" w:hAnsi="Arial" w:cs="Arial"/>
                <w:sz w:val="24"/>
              </w:rPr>
              <w:t xml:space="preserve"> </w:t>
            </w:r>
          </w:p>
        </w:tc>
      </w:tr>
      <w:tr w:rsidR="00C97EA2">
        <w:trPr>
          <w:trHeight w:val="3353"/>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15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1"/>
            </w:pPr>
            <w:r>
              <w:rPr>
                <w:rFonts w:ascii="Arial" w:eastAsia="Arial" w:hAnsi="Arial" w:cs="Arial"/>
                <w:b/>
                <w:sz w:val="24"/>
              </w:rPr>
              <w:t xml:space="preserve">Emotional effort </w:t>
            </w:r>
          </w:p>
          <w:p w:rsidR="00C97EA2" w:rsidRDefault="00DA22DB">
            <w:r>
              <w:rPr>
                <w:rFonts w:ascii="Times New Roman" w:eastAsia="Times New Roman" w:hAnsi="Times New Roman" w:cs="Times New Roman"/>
                <w:sz w:val="24"/>
              </w:rPr>
              <w:t xml:space="preserve"> </w:t>
            </w:r>
          </w:p>
          <w:p w:rsidR="00C97EA2" w:rsidRDefault="00DA22DB">
            <w:r>
              <w:rPr>
                <w:rFonts w:ascii="Arial" w:eastAsia="Arial" w:hAnsi="Arial" w:cs="Arial"/>
                <w:sz w:val="24"/>
              </w:rPr>
              <w:t xml:space="preserve">Unpredictable and unknown patient dependence, illness, needs and workload in Outpatient Department all leads to increasing emotional demands. </w:t>
            </w:r>
          </w:p>
          <w:p w:rsidR="00C97EA2" w:rsidRDefault="00DA22DB">
            <w:r>
              <w:rPr>
                <w:rFonts w:ascii="Times New Roman" w:eastAsia="Times New Roman" w:hAnsi="Times New Roman" w:cs="Times New Roman"/>
                <w:sz w:val="24"/>
              </w:rPr>
              <w:t xml:space="preserve"> </w:t>
            </w:r>
          </w:p>
          <w:p w:rsidR="00C97EA2" w:rsidRDefault="00DA22DB">
            <w:pPr>
              <w:numPr>
                <w:ilvl w:val="0"/>
                <w:numId w:val="18"/>
              </w:numPr>
              <w:spacing w:after="13" w:line="242" w:lineRule="auto"/>
              <w:ind w:hanging="360"/>
            </w:pPr>
            <w:r>
              <w:rPr>
                <w:rFonts w:ascii="Arial" w:eastAsia="Arial" w:hAnsi="Arial" w:cs="Arial"/>
                <w:sz w:val="24"/>
              </w:rPr>
              <w:t xml:space="preserve">Working under pressure in a stressful and demanding environment, in which the workload cannot always be predicted.  </w:t>
            </w:r>
          </w:p>
          <w:p w:rsidR="00C97EA2" w:rsidRDefault="00DA22DB">
            <w:pPr>
              <w:numPr>
                <w:ilvl w:val="0"/>
                <w:numId w:val="18"/>
              </w:numPr>
              <w:spacing w:after="15" w:line="242" w:lineRule="auto"/>
              <w:ind w:hanging="360"/>
            </w:pPr>
            <w:r>
              <w:rPr>
                <w:rFonts w:ascii="Arial" w:eastAsia="Arial" w:hAnsi="Arial" w:cs="Arial"/>
                <w:sz w:val="24"/>
              </w:rPr>
              <w:t xml:space="preserve">To have the skills to minimise the potential for volatile and/or aggressive situations that can happen daily. </w:t>
            </w:r>
          </w:p>
          <w:p w:rsidR="00C97EA2" w:rsidRDefault="00DA22DB">
            <w:pPr>
              <w:numPr>
                <w:ilvl w:val="0"/>
                <w:numId w:val="18"/>
              </w:numPr>
              <w:ind w:hanging="360"/>
            </w:pPr>
            <w:r>
              <w:rPr>
                <w:rFonts w:ascii="Arial" w:eastAsia="Arial" w:hAnsi="Arial" w:cs="Arial"/>
                <w:sz w:val="24"/>
              </w:rPr>
              <w:t xml:space="preserve">Communication with emotionally distressed, upset or anxious patients/ relatives. </w:t>
            </w:r>
          </w:p>
          <w:p w:rsidR="00C97EA2" w:rsidRDefault="00DA22DB">
            <w:pPr>
              <w:ind w:left="720"/>
            </w:pPr>
            <w:r>
              <w:rPr>
                <w:rFonts w:ascii="Arial" w:eastAsia="Arial" w:hAnsi="Arial" w:cs="Arial"/>
                <w:sz w:val="24"/>
              </w:rPr>
              <w:t xml:space="preserve">This can be very demanding emotionally. </w:t>
            </w:r>
          </w:p>
        </w:tc>
      </w:tr>
      <w:tr w:rsidR="00C97EA2">
        <w:trPr>
          <w:trHeight w:val="1131"/>
        </w:trPr>
        <w:tc>
          <w:tcPr>
            <w:tcW w:w="536" w:type="dxa"/>
            <w:tcBorders>
              <w:top w:val="single" w:sz="4" w:space="0" w:color="000000"/>
              <w:left w:val="single" w:sz="4" w:space="0" w:color="000000"/>
              <w:bottom w:val="single" w:sz="4" w:space="0" w:color="000000"/>
              <w:right w:val="single" w:sz="4" w:space="0" w:color="000000"/>
            </w:tcBorders>
          </w:tcPr>
          <w:p w:rsidR="00C97EA2" w:rsidRDefault="00C97EA2"/>
        </w:tc>
        <w:tc>
          <w:tcPr>
            <w:tcW w:w="9498" w:type="dxa"/>
            <w:tcBorders>
              <w:top w:val="single" w:sz="4" w:space="0" w:color="000000"/>
              <w:left w:val="single" w:sz="4" w:space="0" w:color="000000"/>
              <w:bottom w:val="single" w:sz="4" w:space="0" w:color="000000"/>
              <w:right w:val="single" w:sz="4" w:space="0" w:color="000000"/>
            </w:tcBorders>
          </w:tcPr>
          <w:p w:rsidR="00C97EA2" w:rsidRDefault="00DA22DB">
            <w:pPr>
              <w:spacing w:line="241" w:lineRule="auto"/>
              <w:ind w:left="720" w:hanging="360"/>
            </w:pPr>
            <w:r>
              <w:rPr>
                <w:rFonts w:ascii="Segoe UI Symbol" w:eastAsia="Segoe UI Symbol" w:hAnsi="Segoe UI Symbol" w:cs="Segoe UI Symbol"/>
                <w:sz w:val="24"/>
              </w:rPr>
              <w:t></w:t>
            </w:r>
            <w:r>
              <w:rPr>
                <w:rFonts w:ascii="Arial" w:eastAsia="Arial" w:hAnsi="Arial" w:cs="Arial"/>
                <w:sz w:val="24"/>
              </w:rPr>
              <w:t xml:space="preserve"> To communicate with patients/ relatives/ staff in an emotionally volatile state of mind, using knowledge and skills to de-escalate situation to maintain safe environment for all staff and patients concerned. </w:t>
            </w:r>
          </w:p>
          <w:p w:rsidR="00C97EA2" w:rsidRDefault="00DA22DB">
            <w:pPr>
              <w:ind w:left="720"/>
            </w:pPr>
            <w:r>
              <w:rPr>
                <w:rFonts w:ascii="Arial" w:eastAsia="Arial" w:hAnsi="Arial" w:cs="Arial"/>
                <w:sz w:val="24"/>
              </w:rPr>
              <w:t xml:space="preserve"> </w:t>
            </w:r>
          </w:p>
        </w:tc>
      </w:tr>
      <w:tr w:rsidR="00C97EA2">
        <w:trPr>
          <w:trHeight w:val="3077"/>
        </w:trPr>
        <w:tc>
          <w:tcPr>
            <w:tcW w:w="536" w:type="dxa"/>
            <w:tcBorders>
              <w:top w:val="single" w:sz="4" w:space="0" w:color="000000"/>
              <w:left w:val="single" w:sz="4" w:space="0" w:color="000000"/>
              <w:bottom w:val="single" w:sz="4" w:space="0" w:color="000000"/>
              <w:right w:val="single" w:sz="4" w:space="0" w:color="000000"/>
            </w:tcBorders>
          </w:tcPr>
          <w:p w:rsidR="00C97EA2" w:rsidRDefault="00DA22DB">
            <w:pPr>
              <w:ind w:left="2"/>
              <w:jc w:val="both"/>
            </w:pPr>
            <w:r>
              <w:rPr>
                <w:rFonts w:ascii="Arial" w:eastAsia="Arial" w:hAnsi="Arial" w:cs="Arial"/>
                <w:b/>
                <w:sz w:val="24"/>
              </w:rPr>
              <w:t xml:space="preserve">16 </w:t>
            </w:r>
          </w:p>
        </w:tc>
        <w:tc>
          <w:tcPr>
            <w:tcW w:w="9498" w:type="dxa"/>
            <w:tcBorders>
              <w:top w:val="single" w:sz="4" w:space="0" w:color="000000"/>
              <w:left w:val="single" w:sz="4" w:space="0" w:color="000000"/>
              <w:bottom w:val="single" w:sz="4" w:space="0" w:color="000000"/>
              <w:right w:val="single" w:sz="4" w:space="0" w:color="000000"/>
            </w:tcBorders>
            <w:vAlign w:val="bottom"/>
          </w:tcPr>
          <w:p w:rsidR="00C97EA2" w:rsidRDefault="00DA22DB">
            <w:pPr>
              <w:spacing w:after="117"/>
            </w:pPr>
            <w:r>
              <w:rPr>
                <w:rFonts w:ascii="Arial" w:eastAsia="Arial" w:hAnsi="Arial" w:cs="Arial"/>
                <w:b/>
                <w:sz w:val="24"/>
              </w:rPr>
              <w:t xml:space="preserve">Working conditions </w:t>
            </w:r>
          </w:p>
          <w:p w:rsidR="00C97EA2" w:rsidRDefault="00DA22DB">
            <w:r>
              <w:rPr>
                <w:rFonts w:ascii="Arial" w:eastAsia="Arial" w:hAnsi="Arial" w:cs="Arial"/>
                <w:sz w:val="24"/>
              </w:rPr>
              <w:t>Working under pressure in a stressful and demanding environment</w:t>
            </w:r>
            <w:r>
              <w:rPr>
                <w:rFonts w:ascii="Times New Roman" w:eastAsia="Times New Roman" w:hAnsi="Times New Roman" w:cs="Times New Roman"/>
                <w:sz w:val="24"/>
              </w:rPr>
              <w:t xml:space="preserve">  </w:t>
            </w:r>
          </w:p>
          <w:p w:rsidR="00C97EA2" w:rsidRDefault="00DA22DB">
            <w:r>
              <w:rPr>
                <w:rFonts w:ascii="Times New Roman" w:eastAsia="Times New Roman" w:hAnsi="Times New Roman" w:cs="Times New Roman"/>
                <w:sz w:val="24"/>
              </w:rPr>
              <w:t xml:space="preserve"> </w:t>
            </w:r>
          </w:p>
          <w:p w:rsidR="00C97EA2" w:rsidRDefault="00DA22DB">
            <w:pPr>
              <w:numPr>
                <w:ilvl w:val="0"/>
                <w:numId w:val="19"/>
              </w:numPr>
              <w:ind w:hanging="360"/>
            </w:pPr>
            <w:r>
              <w:rPr>
                <w:rFonts w:ascii="Arial" w:eastAsia="Arial" w:hAnsi="Arial" w:cs="Arial"/>
                <w:sz w:val="24"/>
              </w:rPr>
              <w:t>Frequent exposure to blood and body fluids, contaminated dressings etc.</w:t>
            </w:r>
            <w:r>
              <w:rPr>
                <w:rFonts w:ascii="Times New Roman" w:eastAsia="Times New Roman" w:hAnsi="Times New Roman" w:cs="Times New Roman"/>
                <w:sz w:val="24"/>
              </w:rPr>
              <w:t xml:space="preserve"> </w:t>
            </w:r>
          </w:p>
          <w:p w:rsidR="00C97EA2" w:rsidRDefault="00DA22DB">
            <w:pPr>
              <w:numPr>
                <w:ilvl w:val="0"/>
                <w:numId w:val="19"/>
              </w:numPr>
              <w:spacing w:after="17"/>
              <w:ind w:hanging="360"/>
            </w:pPr>
            <w:r>
              <w:rPr>
                <w:rFonts w:ascii="Arial" w:eastAsia="Arial" w:hAnsi="Arial" w:cs="Arial"/>
                <w:sz w:val="24"/>
              </w:rPr>
              <w:t xml:space="preserve">To manage and maintain a safe clinical environment for patients with visual/hearing impairment or any other disability. </w:t>
            </w:r>
            <w:r>
              <w:rPr>
                <w:rFonts w:ascii="Times New Roman" w:eastAsia="Times New Roman" w:hAnsi="Times New Roman" w:cs="Times New Roman"/>
                <w:sz w:val="24"/>
              </w:rPr>
              <w:t xml:space="preserve"> </w:t>
            </w:r>
          </w:p>
          <w:p w:rsidR="00C97EA2" w:rsidRDefault="00DA22DB" w:rsidP="004336C2">
            <w:pPr>
              <w:ind w:left="720"/>
            </w:pPr>
            <w:r>
              <w:rPr>
                <w:rFonts w:ascii="Times New Roman" w:eastAsia="Times New Roman" w:hAnsi="Times New Roman" w:cs="Times New Roman"/>
                <w:sz w:val="24"/>
              </w:rPr>
              <w:t xml:space="preserve"> </w:t>
            </w:r>
          </w:p>
          <w:p w:rsidR="00C97EA2" w:rsidRDefault="00DA22DB">
            <w:pPr>
              <w:ind w:left="360"/>
            </w:pPr>
            <w:r>
              <w:rPr>
                <w:rFonts w:ascii="Arial" w:eastAsia="Arial" w:hAnsi="Arial" w:cs="Arial"/>
                <w:sz w:val="24"/>
              </w:rPr>
              <w:t xml:space="preserve"> </w:t>
            </w:r>
          </w:p>
        </w:tc>
      </w:tr>
    </w:tbl>
    <w:p w:rsidR="00C97EA2" w:rsidRDefault="00DA22DB">
      <w:pPr>
        <w:spacing w:after="0"/>
        <w:jc w:val="both"/>
      </w:pPr>
      <w:r>
        <w:rPr>
          <w:rFonts w:ascii="Arial" w:eastAsia="Arial" w:hAnsi="Arial" w:cs="Arial"/>
          <w:sz w:val="24"/>
        </w:rPr>
        <w:t xml:space="preserve"> </w:t>
      </w:r>
    </w:p>
    <w:p w:rsidR="00C97EA2" w:rsidRDefault="00DA22DB">
      <w:pPr>
        <w:spacing w:after="0"/>
        <w:jc w:val="both"/>
      </w:pPr>
      <w:r>
        <w:rPr>
          <w:rFonts w:ascii="Arial" w:eastAsia="Arial" w:hAnsi="Arial" w:cs="Arial"/>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spacing w:after="0"/>
        <w:jc w:val="both"/>
      </w:pPr>
      <w:r>
        <w:rPr>
          <w:rFonts w:ascii="Arial" w:eastAsia="Arial" w:hAnsi="Arial" w:cs="Arial"/>
          <w:b/>
          <w:sz w:val="24"/>
        </w:rPr>
        <w:t xml:space="preserve"> </w:t>
      </w:r>
    </w:p>
    <w:p w:rsidR="00C97EA2" w:rsidRDefault="00DA22DB">
      <w:pPr>
        <w:tabs>
          <w:tab w:val="center" w:pos="3842"/>
        </w:tabs>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NHS GRAMPIAN </w:t>
      </w:r>
    </w:p>
    <w:p w:rsidR="00C97EA2" w:rsidRDefault="00DA22DB">
      <w:pPr>
        <w:spacing w:after="0"/>
        <w:ind w:left="864"/>
      </w:pP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C97EA2" w:rsidRDefault="00DA22DB">
      <w:pPr>
        <w:pStyle w:val="Heading1"/>
        <w:ind w:left="1846" w:right="0"/>
      </w:pPr>
      <w:r>
        <w:t xml:space="preserve">                       PERSON SPECIFICATION </w:t>
      </w:r>
    </w:p>
    <w:p w:rsidR="00C97EA2" w:rsidRDefault="00DA22DB">
      <w:pPr>
        <w:spacing w:after="336"/>
        <w:ind w:left="2160"/>
        <w:jc w:val="center"/>
      </w:pPr>
      <w:r>
        <w:rPr>
          <w:rFonts w:ascii="Arial" w:eastAsia="Arial" w:hAnsi="Arial" w:cs="Arial"/>
          <w:b/>
          <w:sz w:val="24"/>
        </w:rPr>
        <w:t xml:space="preserve"> </w:t>
      </w:r>
    </w:p>
    <w:p w:rsidR="00C97EA2" w:rsidRDefault="00DA22DB">
      <w:pPr>
        <w:pBdr>
          <w:top w:val="single" w:sz="6" w:space="0" w:color="000000"/>
          <w:left w:val="single" w:sz="6" w:space="0" w:color="000000"/>
          <w:bottom w:val="single" w:sz="6" w:space="0" w:color="000000"/>
          <w:right w:val="single" w:sz="6" w:space="0" w:color="000000"/>
        </w:pBdr>
        <w:spacing w:after="43" w:line="240" w:lineRule="auto"/>
        <w:ind w:left="110" w:right="701"/>
        <w:jc w:val="both"/>
      </w:pPr>
      <w:r>
        <w:rPr>
          <w:rFonts w:ascii="Arial" w:eastAsia="Arial" w:hAnsi="Arial" w:cs="Arial"/>
          <w:sz w:val="24"/>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Pr>
          <w:rFonts w:ascii="Arial" w:eastAsia="Arial" w:hAnsi="Arial" w:cs="Arial"/>
          <w:b/>
          <w:sz w:val="24"/>
          <w:u w:val="single" w:color="000000"/>
        </w:rPr>
        <w:t>MUST</w:t>
      </w:r>
      <w:r>
        <w:rPr>
          <w:rFonts w:ascii="Arial" w:eastAsia="Arial" w:hAnsi="Arial" w:cs="Arial"/>
          <w:sz w:val="24"/>
        </w:rPr>
        <w:t xml:space="preserve"> possess all the essential components as detailed below.  </w:t>
      </w:r>
    </w:p>
    <w:p w:rsidR="00C97EA2" w:rsidRDefault="00DA22DB">
      <w:pPr>
        <w:spacing w:after="0"/>
      </w:pPr>
      <w:r>
        <w:rPr>
          <w:rFonts w:ascii="Arial" w:eastAsia="Arial" w:hAnsi="Arial" w:cs="Arial"/>
          <w:sz w:val="24"/>
        </w:rPr>
        <w:t xml:space="preserve"> </w:t>
      </w:r>
    </w:p>
    <w:tbl>
      <w:tblPr>
        <w:tblStyle w:val="TableGrid"/>
        <w:tblW w:w="8709" w:type="dxa"/>
        <w:tblInd w:w="0" w:type="dxa"/>
        <w:tblLook w:val="04A0" w:firstRow="1" w:lastRow="0" w:firstColumn="1" w:lastColumn="0" w:noHBand="0" w:noVBand="1"/>
      </w:tblPr>
      <w:tblGrid>
        <w:gridCol w:w="23"/>
        <w:gridCol w:w="2797"/>
        <w:gridCol w:w="304"/>
        <w:gridCol w:w="2661"/>
        <w:gridCol w:w="1720"/>
        <w:gridCol w:w="1204"/>
      </w:tblGrid>
      <w:tr w:rsidR="00C97EA2">
        <w:trPr>
          <w:gridAfter w:val="1"/>
          <w:wAfter w:w="2103" w:type="dxa"/>
          <w:trHeight w:val="342"/>
        </w:trPr>
        <w:tc>
          <w:tcPr>
            <w:tcW w:w="3404" w:type="dxa"/>
            <w:gridSpan w:val="3"/>
            <w:tcBorders>
              <w:top w:val="nil"/>
              <w:left w:val="nil"/>
              <w:bottom w:val="nil"/>
              <w:right w:val="nil"/>
            </w:tcBorders>
          </w:tcPr>
          <w:p w:rsidR="00C97EA2" w:rsidRDefault="00DA22DB">
            <w:r>
              <w:rPr>
                <w:rFonts w:ascii="Arial" w:eastAsia="Arial" w:hAnsi="Arial" w:cs="Arial"/>
                <w:b/>
                <w:sz w:val="24"/>
              </w:rPr>
              <w:t xml:space="preserve">POST/GRADE:  </w:t>
            </w:r>
          </w:p>
        </w:tc>
        <w:tc>
          <w:tcPr>
            <w:tcW w:w="5304" w:type="dxa"/>
            <w:gridSpan w:val="2"/>
            <w:tcBorders>
              <w:top w:val="nil"/>
              <w:left w:val="nil"/>
              <w:bottom w:val="nil"/>
              <w:right w:val="nil"/>
            </w:tcBorders>
          </w:tcPr>
          <w:p w:rsidR="00C97EA2" w:rsidRDefault="00DA22DB">
            <w:r>
              <w:rPr>
                <w:rFonts w:ascii="Arial" w:eastAsia="Arial" w:hAnsi="Arial" w:cs="Arial"/>
                <w:b/>
                <w:sz w:val="24"/>
              </w:rPr>
              <w:t xml:space="preserve">Registered Nurse/ Band 5 </w:t>
            </w:r>
          </w:p>
        </w:tc>
      </w:tr>
      <w:tr w:rsidR="00C97EA2">
        <w:trPr>
          <w:gridAfter w:val="1"/>
          <w:wAfter w:w="2103" w:type="dxa"/>
          <w:trHeight w:val="346"/>
        </w:trPr>
        <w:tc>
          <w:tcPr>
            <w:tcW w:w="3404" w:type="dxa"/>
            <w:gridSpan w:val="3"/>
            <w:tcBorders>
              <w:top w:val="nil"/>
              <w:left w:val="nil"/>
              <w:bottom w:val="nil"/>
              <w:right w:val="nil"/>
            </w:tcBorders>
          </w:tcPr>
          <w:p w:rsidR="00C97EA2" w:rsidRDefault="00DA22DB">
            <w:r>
              <w:rPr>
                <w:rFonts w:ascii="Arial" w:eastAsia="Arial" w:hAnsi="Arial" w:cs="Arial"/>
                <w:b/>
                <w:sz w:val="24"/>
              </w:rPr>
              <w:t xml:space="preserve">LOCATION/HOSPITALS: </w:t>
            </w:r>
          </w:p>
        </w:tc>
        <w:tc>
          <w:tcPr>
            <w:tcW w:w="5304" w:type="dxa"/>
            <w:gridSpan w:val="2"/>
            <w:tcBorders>
              <w:top w:val="nil"/>
              <w:left w:val="nil"/>
              <w:bottom w:val="nil"/>
              <w:right w:val="nil"/>
            </w:tcBorders>
          </w:tcPr>
          <w:p w:rsidR="00C97EA2" w:rsidRDefault="001144E1">
            <w:r>
              <w:rPr>
                <w:rFonts w:ascii="Arial" w:eastAsia="Arial" w:hAnsi="Arial" w:cs="Arial"/>
                <w:b/>
                <w:sz w:val="24"/>
              </w:rPr>
              <w:t>Aberdeen Royal Infirmary</w:t>
            </w:r>
            <w:r w:rsidR="00DA22DB">
              <w:rPr>
                <w:rFonts w:ascii="Arial" w:eastAsia="Arial" w:hAnsi="Arial" w:cs="Arial"/>
                <w:b/>
                <w:sz w:val="24"/>
              </w:rPr>
              <w:t xml:space="preserve"> </w:t>
            </w:r>
          </w:p>
        </w:tc>
      </w:tr>
      <w:tr w:rsidR="00C97EA2">
        <w:trPr>
          <w:gridAfter w:val="1"/>
          <w:wAfter w:w="2103" w:type="dxa"/>
          <w:trHeight w:val="276"/>
        </w:trPr>
        <w:tc>
          <w:tcPr>
            <w:tcW w:w="3404" w:type="dxa"/>
            <w:gridSpan w:val="3"/>
            <w:tcBorders>
              <w:top w:val="nil"/>
              <w:left w:val="nil"/>
              <w:bottom w:val="nil"/>
              <w:right w:val="nil"/>
            </w:tcBorders>
          </w:tcPr>
          <w:p w:rsidR="00C97EA2" w:rsidRDefault="00DA22DB">
            <w:r>
              <w:rPr>
                <w:rFonts w:ascii="Arial" w:eastAsia="Arial" w:hAnsi="Arial" w:cs="Arial"/>
                <w:b/>
                <w:sz w:val="24"/>
              </w:rPr>
              <w:t xml:space="preserve"> </w:t>
            </w:r>
          </w:p>
        </w:tc>
        <w:tc>
          <w:tcPr>
            <w:tcW w:w="5304" w:type="dxa"/>
            <w:gridSpan w:val="2"/>
            <w:tcBorders>
              <w:top w:val="nil"/>
              <w:left w:val="nil"/>
              <w:bottom w:val="nil"/>
              <w:right w:val="nil"/>
            </w:tcBorders>
          </w:tcPr>
          <w:p w:rsidR="00C97EA2" w:rsidRDefault="00DA22DB">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c>
      </w:tr>
      <w:tr w:rsidR="00C97EA2">
        <w:trPr>
          <w:gridAfter w:val="1"/>
          <w:wAfter w:w="2103" w:type="dxa"/>
          <w:trHeight w:val="276"/>
        </w:trPr>
        <w:tc>
          <w:tcPr>
            <w:tcW w:w="3404" w:type="dxa"/>
            <w:gridSpan w:val="3"/>
            <w:tcBorders>
              <w:top w:val="nil"/>
              <w:left w:val="nil"/>
              <w:bottom w:val="nil"/>
              <w:right w:val="nil"/>
            </w:tcBorders>
          </w:tcPr>
          <w:p w:rsidR="00C97EA2" w:rsidRDefault="00DA22DB">
            <w:r>
              <w:rPr>
                <w:rFonts w:ascii="Arial" w:eastAsia="Arial" w:hAnsi="Arial" w:cs="Arial"/>
                <w:b/>
                <w:sz w:val="24"/>
              </w:rPr>
              <w:t xml:space="preserve">WARD/DEPARTMENT: </w:t>
            </w:r>
            <w:r>
              <w:rPr>
                <w:rFonts w:ascii="Arial" w:eastAsia="Arial" w:hAnsi="Arial" w:cs="Arial"/>
                <w:sz w:val="24"/>
              </w:rPr>
              <w:t xml:space="preserve"> </w:t>
            </w:r>
          </w:p>
        </w:tc>
        <w:tc>
          <w:tcPr>
            <w:tcW w:w="5304" w:type="dxa"/>
            <w:gridSpan w:val="2"/>
            <w:tcBorders>
              <w:top w:val="nil"/>
              <w:left w:val="nil"/>
              <w:bottom w:val="nil"/>
              <w:right w:val="nil"/>
            </w:tcBorders>
          </w:tcPr>
          <w:p w:rsidR="00C97EA2" w:rsidRDefault="005405F2">
            <w:pPr>
              <w:tabs>
                <w:tab w:val="center" w:pos="3077"/>
                <w:tab w:val="center" w:pos="3797"/>
              </w:tabs>
            </w:pPr>
            <w:r>
              <w:rPr>
                <w:rFonts w:ascii="Arial" w:eastAsia="Arial" w:hAnsi="Arial" w:cs="Arial"/>
                <w:b/>
                <w:sz w:val="24"/>
              </w:rPr>
              <w:t>Breast Services</w:t>
            </w:r>
            <w:r w:rsidR="00DA22DB">
              <w:rPr>
                <w:rFonts w:ascii="Arial" w:eastAsia="Arial" w:hAnsi="Arial" w:cs="Arial"/>
                <w:sz w:val="24"/>
              </w:rPr>
              <w:tab/>
              <w:t xml:space="preserve"> </w:t>
            </w:r>
            <w:r w:rsidR="00DA22DB">
              <w:rPr>
                <w:rFonts w:ascii="Arial" w:eastAsia="Arial" w:hAnsi="Arial" w:cs="Arial"/>
                <w:sz w:val="24"/>
              </w:rPr>
              <w:tab/>
            </w:r>
            <w:r w:rsidR="00DA22DB">
              <w:rPr>
                <w:rFonts w:ascii="Arial" w:eastAsia="Arial" w:hAnsi="Arial" w:cs="Arial"/>
                <w:b/>
                <w:sz w:val="24"/>
              </w:rPr>
              <w:t xml:space="preserve"> </w:t>
            </w:r>
          </w:p>
        </w:tc>
      </w:tr>
      <w:tr w:rsidR="00C97EA2">
        <w:trPr>
          <w:gridAfter w:val="1"/>
          <w:wAfter w:w="2103" w:type="dxa"/>
          <w:trHeight w:val="272"/>
        </w:trPr>
        <w:tc>
          <w:tcPr>
            <w:tcW w:w="3404" w:type="dxa"/>
            <w:gridSpan w:val="3"/>
            <w:tcBorders>
              <w:top w:val="nil"/>
              <w:left w:val="nil"/>
              <w:bottom w:val="nil"/>
              <w:right w:val="nil"/>
            </w:tcBorders>
          </w:tcPr>
          <w:p w:rsidR="00C97EA2" w:rsidRDefault="00DA22DB">
            <w:r>
              <w:rPr>
                <w:rFonts w:ascii="Arial" w:eastAsia="Arial" w:hAnsi="Arial" w:cs="Arial"/>
                <w:b/>
                <w:sz w:val="24"/>
              </w:rPr>
              <w:t xml:space="preserve"> </w:t>
            </w:r>
          </w:p>
        </w:tc>
        <w:tc>
          <w:tcPr>
            <w:tcW w:w="5304" w:type="dxa"/>
            <w:gridSpan w:val="2"/>
            <w:tcBorders>
              <w:top w:val="nil"/>
              <w:left w:val="nil"/>
              <w:bottom w:val="nil"/>
              <w:right w:val="nil"/>
            </w:tcBorders>
          </w:tcPr>
          <w:p w:rsidR="00C97EA2" w:rsidRDefault="00DA22DB">
            <w:pPr>
              <w:jc w:val="both"/>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 xml:space="preserve"> </w:t>
            </w:r>
          </w:p>
        </w:tc>
      </w:tr>
      <w:tr w:rsidR="00C97EA2">
        <w:tblPrEx>
          <w:tblCellMar>
            <w:top w:w="13" w:type="dxa"/>
            <w:left w:w="108" w:type="dxa"/>
            <w:right w:w="50" w:type="dxa"/>
          </w:tblCellMar>
        </w:tblPrEx>
        <w:trPr>
          <w:gridBefore w:val="1"/>
          <w:wBefore w:w="23" w:type="dxa"/>
          <w:trHeight w:val="314"/>
        </w:trPr>
        <w:tc>
          <w:tcPr>
            <w:tcW w:w="2976" w:type="dxa"/>
            <w:tcBorders>
              <w:top w:val="double" w:sz="6" w:space="0" w:color="000000"/>
              <w:left w:val="double" w:sz="6" w:space="0" w:color="000000"/>
              <w:bottom w:val="double" w:sz="4" w:space="0" w:color="000000"/>
              <w:right w:val="single" w:sz="6" w:space="0" w:color="000000"/>
            </w:tcBorders>
          </w:tcPr>
          <w:p w:rsidR="00C97EA2" w:rsidRDefault="00DA22DB">
            <w:pPr>
              <w:ind w:right="56"/>
              <w:jc w:val="center"/>
            </w:pPr>
            <w:r>
              <w:rPr>
                <w:rFonts w:ascii="Arial" w:eastAsia="Arial" w:hAnsi="Arial" w:cs="Arial"/>
                <w:b/>
                <w:sz w:val="24"/>
              </w:rPr>
              <w:t xml:space="preserve">ATTRIBUTES </w:t>
            </w:r>
          </w:p>
        </w:tc>
        <w:tc>
          <w:tcPr>
            <w:tcW w:w="3851" w:type="dxa"/>
            <w:gridSpan w:val="2"/>
            <w:tcBorders>
              <w:top w:val="double" w:sz="6" w:space="0" w:color="000000"/>
              <w:left w:val="single" w:sz="6" w:space="0" w:color="000000"/>
              <w:bottom w:val="double" w:sz="4" w:space="0" w:color="000000"/>
              <w:right w:val="single" w:sz="6" w:space="0" w:color="000000"/>
            </w:tcBorders>
          </w:tcPr>
          <w:p w:rsidR="00C97EA2" w:rsidRDefault="00DA22DB">
            <w:pPr>
              <w:ind w:right="58"/>
              <w:jc w:val="center"/>
            </w:pPr>
            <w:r>
              <w:rPr>
                <w:rFonts w:ascii="Arial" w:eastAsia="Arial" w:hAnsi="Arial" w:cs="Arial"/>
                <w:b/>
                <w:sz w:val="24"/>
              </w:rPr>
              <w:t xml:space="preserve">ESSENTIAL </w:t>
            </w:r>
          </w:p>
        </w:tc>
        <w:tc>
          <w:tcPr>
            <w:tcW w:w="3961" w:type="dxa"/>
            <w:gridSpan w:val="2"/>
            <w:tcBorders>
              <w:top w:val="double" w:sz="6" w:space="0" w:color="000000"/>
              <w:left w:val="single" w:sz="6" w:space="0" w:color="000000"/>
              <w:bottom w:val="double" w:sz="4" w:space="0" w:color="000000"/>
              <w:right w:val="double" w:sz="6" w:space="0" w:color="000000"/>
            </w:tcBorders>
          </w:tcPr>
          <w:p w:rsidR="00C97EA2" w:rsidRDefault="00DA22DB">
            <w:pPr>
              <w:ind w:right="57"/>
              <w:jc w:val="center"/>
            </w:pPr>
            <w:r>
              <w:rPr>
                <w:rFonts w:ascii="Arial" w:eastAsia="Arial" w:hAnsi="Arial" w:cs="Arial"/>
                <w:b/>
                <w:sz w:val="24"/>
              </w:rPr>
              <w:t xml:space="preserve">DESIRABLE </w:t>
            </w:r>
          </w:p>
        </w:tc>
      </w:tr>
      <w:tr w:rsidR="00C97EA2">
        <w:tblPrEx>
          <w:tblCellMar>
            <w:top w:w="13" w:type="dxa"/>
            <w:left w:w="108" w:type="dxa"/>
            <w:right w:w="50" w:type="dxa"/>
          </w:tblCellMar>
        </w:tblPrEx>
        <w:trPr>
          <w:gridBefore w:val="1"/>
          <w:wBefore w:w="23" w:type="dxa"/>
          <w:trHeight w:val="850"/>
        </w:trPr>
        <w:tc>
          <w:tcPr>
            <w:tcW w:w="2976" w:type="dxa"/>
            <w:tcBorders>
              <w:top w:val="double" w:sz="4" w:space="0" w:color="000000"/>
              <w:left w:val="double" w:sz="6" w:space="0" w:color="000000"/>
              <w:bottom w:val="single" w:sz="6" w:space="0" w:color="000000"/>
              <w:right w:val="single" w:sz="6" w:space="0" w:color="000000"/>
            </w:tcBorders>
          </w:tcPr>
          <w:p w:rsidR="00C97EA2" w:rsidRDefault="00DA22DB">
            <w:pPr>
              <w:ind w:left="2"/>
            </w:pPr>
            <w:r>
              <w:rPr>
                <w:rFonts w:ascii="Arial" w:eastAsia="Arial" w:hAnsi="Arial" w:cs="Arial"/>
                <w:b/>
                <w:sz w:val="24"/>
              </w:rPr>
              <w:t xml:space="preserve">Qualifications </w:t>
            </w:r>
          </w:p>
          <w:p w:rsidR="00C97EA2" w:rsidRDefault="00DA22DB">
            <w:pPr>
              <w:ind w:left="2"/>
            </w:pPr>
            <w:r>
              <w:rPr>
                <w:rFonts w:ascii="Arial" w:eastAsia="Arial" w:hAnsi="Arial" w:cs="Arial"/>
                <w:sz w:val="24"/>
              </w:rPr>
              <w:t xml:space="preserve"> </w:t>
            </w:r>
          </w:p>
          <w:p w:rsidR="00C97EA2" w:rsidRDefault="00DA22DB">
            <w:pPr>
              <w:ind w:left="2"/>
            </w:pPr>
            <w:r>
              <w:rPr>
                <w:rFonts w:ascii="Arial" w:eastAsia="Arial" w:hAnsi="Arial" w:cs="Arial"/>
                <w:sz w:val="24"/>
              </w:rPr>
              <w:t xml:space="preserve"> </w:t>
            </w:r>
          </w:p>
        </w:tc>
        <w:tc>
          <w:tcPr>
            <w:tcW w:w="3851" w:type="dxa"/>
            <w:gridSpan w:val="2"/>
            <w:tcBorders>
              <w:top w:val="double" w:sz="4" w:space="0" w:color="000000"/>
              <w:left w:val="single" w:sz="6" w:space="0" w:color="000000"/>
              <w:bottom w:val="single" w:sz="6" w:space="0" w:color="000000"/>
              <w:right w:val="single" w:sz="6" w:space="0" w:color="000000"/>
            </w:tcBorders>
          </w:tcPr>
          <w:p w:rsidR="00C97EA2" w:rsidRDefault="00DA22DB">
            <w:pPr>
              <w:ind w:right="557"/>
            </w:pPr>
            <w:r>
              <w:rPr>
                <w:rFonts w:ascii="Arial" w:eastAsia="Arial" w:hAnsi="Arial" w:cs="Arial"/>
                <w:sz w:val="24"/>
              </w:rPr>
              <w:t>Degree or diploma level. First level registration</w:t>
            </w:r>
            <w:r w:rsidR="00057E9D">
              <w:rPr>
                <w:rFonts w:ascii="Arial" w:eastAsia="Arial" w:hAnsi="Arial" w:cs="Arial"/>
                <w:sz w:val="24"/>
              </w:rPr>
              <w:t xml:space="preserve"> - NMC</w:t>
            </w:r>
            <w:r>
              <w:rPr>
                <w:rFonts w:ascii="Arial" w:eastAsia="Arial" w:hAnsi="Arial" w:cs="Arial"/>
                <w:sz w:val="24"/>
              </w:rPr>
              <w:t xml:space="preserve">. </w:t>
            </w:r>
          </w:p>
        </w:tc>
        <w:tc>
          <w:tcPr>
            <w:tcW w:w="3961" w:type="dxa"/>
            <w:gridSpan w:val="2"/>
            <w:tcBorders>
              <w:top w:val="double" w:sz="4" w:space="0" w:color="000000"/>
              <w:left w:val="single" w:sz="6" w:space="0" w:color="000000"/>
              <w:bottom w:val="single" w:sz="6" w:space="0" w:color="000000"/>
              <w:right w:val="double" w:sz="6" w:space="0" w:color="000000"/>
            </w:tcBorders>
          </w:tcPr>
          <w:p w:rsidR="00C97EA2" w:rsidRDefault="00DA22DB">
            <w:pPr>
              <w:ind w:left="2"/>
            </w:pPr>
            <w:r>
              <w:rPr>
                <w:rFonts w:ascii="Arial" w:eastAsia="Arial" w:hAnsi="Arial" w:cs="Arial"/>
                <w:sz w:val="24"/>
              </w:rPr>
              <w:t xml:space="preserve">Venepuncture. </w:t>
            </w:r>
          </w:p>
          <w:p w:rsidR="00C97EA2" w:rsidRDefault="00DA22DB">
            <w:pPr>
              <w:ind w:left="2"/>
            </w:pPr>
            <w:r>
              <w:rPr>
                <w:rFonts w:ascii="Arial" w:eastAsia="Arial" w:hAnsi="Arial" w:cs="Arial"/>
                <w:sz w:val="24"/>
              </w:rPr>
              <w:t xml:space="preserve">Cascade trainer. </w:t>
            </w:r>
          </w:p>
        </w:tc>
      </w:tr>
      <w:tr w:rsidR="00C97EA2">
        <w:tblPrEx>
          <w:tblCellMar>
            <w:top w:w="13" w:type="dxa"/>
            <w:left w:w="108" w:type="dxa"/>
            <w:right w:w="50" w:type="dxa"/>
          </w:tblCellMar>
        </w:tblPrEx>
        <w:trPr>
          <w:gridBefore w:val="1"/>
          <w:wBefore w:w="23" w:type="dxa"/>
          <w:trHeight w:val="1671"/>
        </w:trPr>
        <w:tc>
          <w:tcPr>
            <w:tcW w:w="2976" w:type="dxa"/>
            <w:tcBorders>
              <w:top w:val="single" w:sz="6" w:space="0" w:color="000000"/>
              <w:left w:val="double" w:sz="6" w:space="0" w:color="000000"/>
              <w:bottom w:val="single" w:sz="6" w:space="0" w:color="000000"/>
              <w:right w:val="single" w:sz="6" w:space="0" w:color="000000"/>
            </w:tcBorders>
          </w:tcPr>
          <w:p w:rsidR="00C97EA2" w:rsidRDefault="00DA22DB">
            <w:pPr>
              <w:ind w:left="2"/>
            </w:pPr>
            <w:r>
              <w:rPr>
                <w:rFonts w:ascii="Arial" w:eastAsia="Arial" w:hAnsi="Arial" w:cs="Arial"/>
                <w:b/>
                <w:sz w:val="24"/>
              </w:rPr>
              <w:t xml:space="preserve">Experience </w:t>
            </w:r>
          </w:p>
          <w:p w:rsidR="00C97EA2" w:rsidRDefault="00DA22DB">
            <w:pPr>
              <w:ind w:left="2"/>
            </w:pPr>
            <w:r>
              <w:rPr>
                <w:rFonts w:ascii="Arial" w:eastAsia="Arial" w:hAnsi="Arial" w:cs="Arial"/>
                <w:sz w:val="24"/>
              </w:rPr>
              <w:t xml:space="preserve"> </w:t>
            </w:r>
          </w:p>
          <w:p w:rsidR="00C97EA2" w:rsidRDefault="00DA22DB">
            <w:pPr>
              <w:ind w:left="2"/>
            </w:pPr>
            <w:r>
              <w:rPr>
                <w:rFonts w:ascii="Arial" w:eastAsia="Arial" w:hAnsi="Arial" w:cs="Arial"/>
                <w:b/>
                <w:sz w:val="24"/>
              </w:rPr>
              <w:t xml:space="preserve"> </w:t>
            </w:r>
          </w:p>
          <w:p w:rsidR="00C97EA2" w:rsidRDefault="00DA22DB">
            <w:pPr>
              <w:ind w:left="2"/>
            </w:pPr>
            <w:r>
              <w:rPr>
                <w:rFonts w:ascii="Arial" w:eastAsia="Arial" w:hAnsi="Arial" w:cs="Arial"/>
                <w:sz w:val="24"/>
              </w:rPr>
              <w:t xml:space="preserve"> </w:t>
            </w:r>
          </w:p>
        </w:tc>
        <w:tc>
          <w:tcPr>
            <w:tcW w:w="3851" w:type="dxa"/>
            <w:gridSpan w:val="2"/>
            <w:tcBorders>
              <w:top w:val="single" w:sz="6" w:space="0" w:color="000000"/>
              <w:left w:val="single" w:sz="6" w:space="0" w:color="000000"/>
              <w:bottom w:val="single" w:sz="6" w:space="0" w:color="000000"/>
              <w:right w:val="single" w:sz="6" w:space="0" w:color="000000"/>
            </w:tcBorders>
          </w:tcPr>
          <w:p w:rsidR="00C97EA2" w:rsidRDefault="00DA22DB">
            <w:pPr>
              <w:ind w:right="353"/>
            </w:pPr>
            <w:r>
              <w:rPr>
                <w:rFonts w:ascii="Arial" w:eastAsia="Arial" w:hAnsi="Arial" w:cs="Arial"/>
                <w:sz w:val="24"/>
              </w:rPr>
              <w:t xml:space="preserve">Previous experience in an NHS Hospital Setting. Evidence of continuing professional development. </w:t>
            </w:r>
          </w:p>
          <w:p w:rsidR="00C97EA2" w:rsidRDefault="00DA22DB">
            <w:r>
              <w:rPr>
                <w:rFonts w:ascii="Arial" w:eastAsia="Arial" w:hAnsi="Arial" w:cs="Arial"/>
                <w:sz w:val="24"/>
              </w:rPr>
              <w:t xml:space="preserve">Evidence of leadership and ability to make reasoned decisions </w:t>
            </w:r>
          </w:p>
        </w:tc>
        <w:tc>
          <w:tcPr>
            <w:tcW w:w="3961" w:type="dxa"/>
            <w:gridSpan w:val="2"/>
            <w:tcBorders>
              <w:top w:val="single" w:sz="6" w:space="0" w:color="000000"/>
              <w:left w:val="single" w:sz="6" w:space="0" w:color="000000"/>
              <w:bottom w:val="single" w:sz="6" w:space="0" w:color="000000"/>
              <w:right w:val="double" w:sz="6" w:space="0" w:color="000000"/>
            </w:tcBorders>
          </w:tcPr>
          <w:p w:rsidR="00C97EA2" w:rsidRDefault="00DA22DB">
            <w:pPr>
              <w:ind w:left="2"/>
            </w:pPr>
            <w:r>
              <w:rPr>
                <w:rFonts w:ascii="Arial" w:eastAsia="Arial" w:hAnsi="Arial" w:cs="Arial"/>
                <w:sz w:val="24"/>
              </w:rPr>
              <w:t xml:space="preserve">Previous </w:t>
            </w:r>
            <w:r w:rsidR="004336C2">
              <w:rPr>
                <w:rFonts w:ascii="Arial" w:eastAsia="Arial" w:hAnsi="Arial" w:cs="Arial"/>
                <w:sz w:val="24"/>
              </w:rPr>
              <w:t>Radiology</w:t>
            </w:r>
            <w:r w:rsidR="005405F2">
              <w:rPr>
                <w:rFonts w:ascii="Arial" w:eastAsia="Arial" w:hAnsi="Arial" w:cs="Arial"/>
                <w:sz w:val="24"/>
              </w:rPr>
              <w:t>/Outpatient clinics</w:t>
            </w:r>
            <w:r>
              <w:rPr>
                <w:rFonts w:ascii="Arial" w:eastAsia="Arial" w:hAnsi="Arial" w:cs="Arial"/>
                <w:sz w:val="24"/>
              </w:rPr>
              <w:t xml:space="preserve">experience. </w:t>
            </w:r>
          </w:p>
          <w:p w:rsidR="00C97EA2" w:rsidRDefault="00DA22DB">
            <w:pPr>
              <w:ind w:left="2"/>
            </w:pPr>
            <w:r>
              <w:rPr>
                <w:rFonts w:ascii="Arial" w:eastAsia="Arial" w:hAnsi="Arial" w:cs="Arial"/>
                <w:sz w:val="24"/>
              </w:rPr>
              <w:t xml:space="preserve">Previously worked in </w:t>
            </w:r>
          </w:p>
          <w:p w:rsidR="00C97EA2" w:rsidRDefault="004336C2">
            <w:pPr>
              <w:ind w:left="2"/>
            </w:pPr>
            <w:r>
              <w:rPr>
                <w:rFonts w:ascii="Arial" w:eastAsia="Arial" w:hAnsi="Arial" w:cs="Arial"/>
                <w:sz w:val="24"/>
              </w:rPr>
              <w:t>Acute</w:t>
            </w:r>
            <w:r w:rsidR="00DA22DB">
              <w:rPr>
                <w:rFonts w:ascii="Arial" w:eastAsia="Arial" w:hAnsi="Arial" w:cs="Arial"/>
                <w:sz w:val="24"/>
              </w:rPr>
              <w:t xml:space="preserve"> setting. </w:t>
            </w:r>
          </w:p>
        </w:tc>
      </w:tr>
      <w:tr w:rsidR="00C97EA2">
        <w:tblPrEx>
          <w:tblCellMar>
            <w:top w:w="13" w:type="dxa"/>
            <w:left w:w="108" w:type="dxa"/>
            <w:right w:w="50" w:type="dxa"/>
          </w:tblCellMar>
        </w:tblPrEx>
        <w:trPr>
          <w:gridBefore w:val="1"/>
          <w:wBefore w:w="23" w:type="dxa"/>
          <w:trHeight w:val="1118"/>
        </w:trPr>
        <w:tc>
          <w:tcPr>
            <w:tcW w:w="2976" w:type="dxa"/>
            <w:tcBorders>
              <w:top w:val="single" w:sz="6" w:space="0" w:color="000000"/>
              <w:left w:val="double" w:sz="6" w:space="0" w:color="000000"/>
              <w:bottom w:val="single" w:sz="6" w:space="0" w:color="000000"/>
              <w:right w:val="single" w:sz="6" w:space="0" w:color="000000"/>
            </w:tcBorders>
          </w:tcPr>
          <w:p w:rsidR="00C97EA2" w:rsidRDefault="00DA22DB">
            <w:pPr>
              <w:ind w:left="2"/>
            </w:pPr>
            <w:r>
              <w:rPr>
                <w:rFonts w:ascii="Arial" w:eastAsia="Arial" w:hAnsi="Arial" w:cs="Arial"/>
                <w:b/>
                <w:sz w:val="24"/>
              </w:rPr>
              <w:t xml:space="preserve">Special Aptitude and </w:t>
            </w:r>
          </w:p>
          <w:p w:rsidR="00C97EA2" w:rsidRDefault="00DA22DB">
            <w:pPr>
              <w:ind w:left="2"/>
            </w:pPr>
            <w:r>
              <w:rPr>
                <w:rFonts w:ascii="Arial" w:eastAsia="Arial" w:hAnsi="Arial" w:cs="Arial"/>
                <w:b/>
                <w:sz w:val="24"/>
              </w:rPr>
              <w:t xml:space="preserve">Abilities </w:t>
            </w:r>
          </w:p>
          <w:p w:rsidR="00C97EA2" w:rsidRDefault="00DA22DB">
            <w:pPr>
              <w:ind w:left="2"/>
            </w:pPr>
            <w:r>
              <w:rPr>
                <w:rFonts w:ascii="Arial" w:eastAsia="Arial" w:hAnsi="Arial" w:cs="Arial"/>
                <w:b/>
                <w:sz w:val="24"/>
              </w:rPr>
              <w:t xml:space="preserve"> </w:t>
            </w:r>
          </w:p>
          <w:p w:rsidR="00C97EA2" w:rsidRDefault="00DA22DB">
            <w:pPr>
              <w:ind w:left="2"/>
            </w:pPr>
            <w:r>
              <w:rPr>
                <w:rFonts w:ascii="Arial" w:eastAsia="Arial" w:hAnsi="Arial" w:cs="Arial"/>
                <w:sz w:val="24"/>
              </w:rPr>
              <w:t xml:space="preserve"> </w:t>
            </w:r>
          </w:p>
        </w:tc>
        <w:tc>
          <w:tcPr>
            <w:tcW w:w="3851" w:type="dxa"/>
            <w:gridSpan w:val="2"/>
            <w:tcBorders>
              <w:top w:val="single" w:sz="6" w:space="0" w:color="000000"/>
              <w:left w:val="single" w:sz="6" w:space="0" w:color="000000"/>
              <w:bottom w:val="single" w:sz="6" w:space="0" w:color="000000"/>
              <w:right w:val="single" w:sz="6" w:space="0" w:color="000000"/>
            </w:tcBorders>
          </w:tcPr>
          <w:p w:rsidR="00C97EA2" w:rsidRDefault="00DA22DB">
            <w:pPr>
              <w:ind w:right="745"/>
            </w:pPr>
            <w:r>
              <w:rPr>
                <w:rFonts w:ascii="Arial" w:eastAsia="Arial" w:hAnsi="Arial" w:cs="Arial"/>
                <w:sz w:val="24"/>
              </w:rPr>
              <w:t xml:space="preserve">Assertive with high levels of communication skills. Must be able to prioritise workload. </w:t>
            </w:r>
          </w:p>
        </w:tc>
        <w:tc>
          <w:tcPr>
            <w:tcW w:w="3961" w:type="dxa"/>
            <w:gridSpan w:val="2"/>
            <w:tcBorders>
              <w:top w:val="single" w:sz="6" w:space="0" w:color="000000"/>
              <w:left w:val="single" w:sz="6" w:space="0" w:color="000000"/>
              <w:bottom w:val="single" w:sz="6" w:space="0" w:color="000000"/>
              <w:right w:val="double" w:sz="6" w:space="0" w:color="000000"/>
            </w:tcBorders>
          </w:tcPr>
          <w:p w:rsidR="00C97EA2" w:rsidRDefault="00DA22DB">
            <w:pPr>
              <w:ind w:left="2"/>
            </w:pPr>
            <w:r>
              <w:rPr>
                <w:rFonts w:ascii="Arial" w:eastAsia="Arial" w:hAnsi="Arial" w:cs="Arial"/>
                <w:sz w:val="24"/>
              </w:rPr>
              <w:t xml:space="preserve"> </w:t>
            </w:r>
          </w:p>
        </w:tc>
      </w:tr>
      <w:tr w:rsidR="00C97EA2">
        <w:tblPrEx>
          <w:tblCellMar>
            <w:top w:w="13" w:type="dxa"/>
            <w:left w:w="108" w:type="dxa"/>
            <w:right w:w="50" w:type="dxa"/>
          </w:tblCellMar>
        </w:tblPrEx>
        <w:trPr>
          <w:gridBefore w:val="1"/>
          <w:wBefore w:w="23" w:type="dxa"/>
          <w:trHeight w:val="1673"/>
        </w:trPr>
        <w:tc>
          <w:tcPr>
            <w:tcW w:w="2976" w:type="dxa"/>
            <w:tcBorders>
              <w:top w:val="single" w:sz="6" w:space="0" w:color="000000"/>
              <w:left w:val="double" w:sz="6" w:space="0" w:color="000000"/>
              <w:bottom w:val="single" w:sz="6" w:space="0" w:color="000000"/>
              <w:right w:val="single" w:sz="6" w:space="0" w:color="000000"/>
            </w:tcBorders>
          </w:tcPr>
          <w:p w:rsidR="00C97EA2" w:rsidRDefault="00DA22DB">
            <w:pPr>
              <w:ind w:left="2"/>
            </w:pPr>
            <w:r>
              <w:rPr>
                <w:rFonts w:ascii="Arial" w:eastAsia="Arial" w:hAnsi="Arial" w:cs="Arial"/>
                <w:b/>
                <w:sz w:val="24"/>
              </w:rPr>
              <w:t xml:space="preserve">Disposition </w:t>
            </w:r>
          </w:p>
          <w:p w:rsidR="00C97EA2" w:rsidRDefault="00DA22DB">
            <w:pPr>
              <w:ind w:left="2"/>
            </w:pPr>
            <w:r>
              <w:rPr>
                <w:rFonts w:ascii="Arial" w:eastAsia="Arial" w:hAnsi="Arial" w:cs="Arial"/>
                <w:sz w:val="24"/>
              </w:rPr>
              <w:t xml:space="preserve"> </w:t>
            </w:r>
          </w:p>
          <w:p w:rsidR="00C97EA2" w:rsidRDefault="00DA22DB">
            <w:pPr>
              <w:ind w:left="2"/>
            </w:pPr>
            <w:r>
              <w:rPr>
                <w:rFonts w:ascii="Arial" w:eastAsia="Arial" w:hAnsi="Arial" w:cs="Arial"/>
                <w:sz w:val="24"/>
              </w:rPr>
              <w:t xml:space="preserve"> </w:t>
            </w:r>
          </w:p>
        </w:tc>
        <w:tc>
          <w:tcPr>
            <w:tcW w:w="3851" w:type="dxa"/>
            <w:gridSpan w:val="2"/>
            <w:tcBorders>
              <w:top w:val="single" w:sz="6" w:space="0" w:color="000000"/>
              <w:left w:val="single" w:sz="6" w:space="0" w:color="000000"/>
              <w:bottom w:val="single" w:sz="6" w:space="0" w:color="000000"/>
              <w:right w:val="single" w:sz="6" w:space="0" w:color="000000"/>
            </w:tcBorders>
          </w:tcPr>
          <w:p w:rsidR="00C97EA2" w:rsidRDefault="00DA22DB">
            <w:r>
              <w:rPr>
                <w:rFonts w:ascii="Arial" w:eastAsia="Arial" w:hAnsi="Arial" w:cs="Arial"/>
                <w:sz w:val="24"/>
              </w:rPr>
              <w:t xml:space="preserve">Forward thinking. </w:t>
            </w:r>
          </w:p>
          <w:p w:rsidR="00C97EA2" w:rsidRDefault="00DA22DB">
            <w:r>
              <w:rPr>
                <w:rFonts w:ascii="Arial" w:eastAsia="Arial" w:hAnsi="Arial" w:cs="Arial"/>
                <w:sz w:val="24"/>
              </w:rPr>
              <w:t xml:space="preserve">Innovative. </w:t>
            </w:r>
          </w:p>
          <w:p w:rsidR="00C97EA2" w:rsidRDefault="00DA22DB">
            <w:r>
              <w:rPr>
                <w:rFonts w:ascii="Arial" w:eastAsia="Arial" w:hAnsi="Arial" w:cs="Arial"/>
                <w:sz w:val="24"/>
              </w:rPr>
              <w:t xml:space="preserve">Ability to work independently and as a team member. </w:t>
            </w:r>
          </w:p>
          <w:p w:rsidR="00C97EA2" w:rsidRDefault="00DA22DB">
            <w:r>
              <w:rPr>
                <w:rFonts w:ascii="Arial" w:eastAsia="Arial" w:hAnsi="Arial" w:cs="Arial"/>
                <w:sz w:val="24"/>
              </w:rPr>
              <w:t xml:space="preserve">Friendly, calm &amp; confident manner. </w:t>
            </w:r>
          </w:p>
        </w:tc>
        <w:tc>
          <w:tcPr>
            <w:tcW w:w="3961" w:type="dxa"/>
            <w:gridSpan w:val="2"/>
            <w:tcBorders>
              <w:top w:val="single" w:sz="6" w:space="0" w:color="000000"/>
              <w:left w:val="single" w:sz="6" w:space="0" w:color="000000"/>
              <w:bottom w:val="single" w:sz="6" w:space="0" w:color="000000"/>
              <w:right w:val="double" w:sz="6" w:space="0" w:color="000000"/>
            </w:tcBorders>
          </w:tcPr>
          <w:p w:rsidR="00C97EA2" w:rsidRDefault="00DA22DB">
            <w:pPr>
              <w:ind w:left="2" w:right="304"/>
            </w:pPr>
            <w:r>
              <w:rPr>
                <w:rFonts w:ascii="Arial" w:eastAsia="Arial" w:hAnsi="Arial" w:cs="Arial"/>
                <w:sz w:val="24"/>
              </w:rPr>
              <w:t xml:space="preserve">Professional attitude. Diplomacy. </w:t>
            </w:r>
          </w:p>
        </w:tc>
      </w:tr>
      <w:tr w:rsidR="00C97EA2">
        <w:tblPrEx>
          <w:tblCellMar>
            <w:top w:w="13" w:type="dxa"/>
            <w:left w:w="108" w:type="dxa"/>
            <w:right w:w="50" w:type="dxa"/>
          </w:tblCellMar>
        </w:tblPrEx>
        <w:trPr>
          <w:gridBefore w:val="1"/>
          <w:wBefore w:w="23" w:type="dxa"/>
          <w:trHeight w:val="1395"/>
        </w:trPr>
        <w:tc>
          <w:tcPr>
            <w:tcW w:w="2976" w:type="dxa"/>
            <w:tcBorders>
              <w:top w:val="single" w:sz="6" w:space="0" w:color="000000"/>
              <w:left w:val="double" w:sz="6" w:space="0" w:color="000000"/>
              <w:bottom w:val="single" w:sz="6" w:space="0" w:color="000000"/>
              <w:right w:val="single" w:sz="6" w:space="0" w:color="000000"/>
            </w:tcBorders>
          </w:tcPr>
          <w:p w:rsidR="00C97EA2" w:rsidRDefault="00DA22DB">
            <w:pPr>
              <w:ind w:left="2"/>
            </w:pPr>
            <w:r>
              <w:rPr>
                <w:rFonts w:ascii="Arial" w:eastAsia="Arial" w:hAnsi="Arial" w:cs="Arial"/>
                <w:b/>
                <w:sz w:val="24"/>
              </w:rPr>
              <w:t xml:space="preserve">Physical Requirements </w:t>
            </w:r>
          </w:p>
          <w:p w:rsidR="00C97EA2" w:rsidRDefault="00DA22DB">
            <w:pPr>
              <w:ind w:left="2"/>
            </w:pPr>
            <w:r>
              <w:rPr>
                <w:rFonts w:ascii="Arial" w:eastAsia="Arial" w:hAnsi="Arial" w:cs="Arial"/>
                <w:b/>
                <w:sz w:val="24"/>
              </w:rPr>
              <w:t xml:space="preserve"> </w:t>
            </w:r>
          </w:p>
          <w:p w:rsidR="00C97EA2" w:rsidRDefault="00DA22DB">
            <w:pPr>
              <w:ind w:left="2"/>
            </w:pPr>
            <w:r>
              <w:rPr>
                <w:rFonts w:ascii="Arial" w:eastAsia="Arial" w:hAnsi="Arial" w:cs="Arial"/>
                <w:b/>
                <w:sz w:val="24"/>
              </w:rPr>
              <w:t xml:space="preserve"> </w:t>
            </w:r>
          </w:p>
        </w:tc>
        <w:tc>
          <w:tcPr>
            <w:tcW w:w="3851" w:type="dxa"/>
            <w:gridSpan w:val="2"/>
            <w:tcBorders>
              <w:top w:val="single" w:sz="6" w:space="0" w:color="000000"/>
              <w:left w:val="single" w:sz="6" w:space="0" w:color="000000"/>
              <w:bottom w:val="single" w:sz="6" w:space="0" w:color="000000"/>
              <w:right w:val="single" w:sz="6" w:space="0" w:color="000000"/>
            </w:tcBorders>
          </w:tcPr>
          <w:p w:rsidR="00C97EA2" w:rsidRDefault="00DA22DB">
            <w:pPr>
              <w:ind w:right="67"/>
            </w:pPr>
            <w:r>
              <w:rPr>
                <w:rFonts w:ascii="Arial" w:eastAsia="Arial" w:hAnsi="Arial" w:cs="Arial"/>
                <w:sz w:val="24"/>
              </w:rPr>
              <w:t xml:space="preserve">The ability to be flexible with working patterns, around needs of the service. </w:t>
            </w:r>
          </w:p>
        </w:tc>
        <w:tc>
          <w:tcPr>
            <w:tcW w:w="3961" w:type="dxa"/>
            <w:gridSpan w:val="2"/>
            <w:tcBorders>
              <w:top w:val="single" w:sz="6" w:space="0" w:color="000000"/>
              <w:left w:val="single" w:sz="6" w:space="0" w:color="000000"/>
              <w:bottom w:val="single" w:sz="6" w:space="0" w:color="000000"/>
              <w:right w:val="double" w:sz="6" w:space="0" w:color="000000"/>
            </w:tcBorders>
          </w:tcPr>
          <w:p w:rsidR="00C97EA2" w:rsidRDefault="00DA22DB">
            <w:pPr>
              <w:ind w:left="2"/>
            </w:pPr>
            <w:r>
              <w:rPr>
                <w:rFonts w:ascii="Arial" w:eastAsia="Arial" w:hAnsi="Arial" w:cs="Arial"/>
                <w:sz w:val="24"/>
              </w:rPr>
              <w:t xml:space="preserve"> </w:t>
            </w:r>
          </w:p>
        </w:tc>
      </w:tr>
      <w:tr w:rsidR="00C97EA2">
        <w:tblPrEx>
          <w:tblCellMar>
            <w:top w:w="13" w:type="dxa"/>
            <w:left w:w="108" w:type="dxa"/>
            <w:right w:w="50" w:type="dxa"/>
          </w:tblCellMar>
        </w:tblPrEx>
        <w:trPr>
          <w:gridBefore w:val="1"/>
          <w:wBefore w:w="23" w:type="dxa"/>
          <w:trHeight w:val="1411"/>
        </w:trPr>
        <w:tc>
          <w:tcPr>
            <w:tcW w:w="2976" w:type="dxa"/>
            <w:tcBorders>
              <w:top w:val="single" w:sz="6" w:space="0" w:color="000000"/>
              <w:left w:val="double" w:sz="6" w:space="0" w:color="000000"/>
              <w:bottom w:val="double" w:sz="6" w:space="0" w:color="000000"/>
              <w:right w:val="single" w:sz="6" w:space="0" w:color="000000"/>
            </w:tcBorders>
          </w:tcPr>
          <w:p w:rsidR="00C97EA2" w:rsidRDefault="00DA22DB">
            <w:pPr>
              <w:ind w:left="2"/>
            </w:pPr>
            <w:r>
              <w:rPr>
                <w:rFonts w:ascii="Arial" w:eastAsia="Arial" w:hAnsi="Arial" w:cs="Arial"/>
                <w:b/>
                <w:sz w:val="24"/>
              </w:rPr>
              <w:t xml:space="preserve">Particular </w:t>
            </w:r>
          </w:p>
          <w:p w:rsidR="00C97EA2" w:rsidRDefault="00DA22DB">
            <w:pPr>
              <w:ind w:left="2"/>
            </w:pPr>
            <w:r>
              <w:rPr>
                <w:rFonts w:ascii="Arial" w:eastAsia="Arial" w:hAnsi="Arial" w:cs="Arial"/>
                <w:b/>
                <w:sz w:val="24"/>
              </w:rPr>
              <w:t xml:space="preserve">Requirements </w:t>
            </w:r>
          </w:p>
          <w:p w:rsidR="00C97EA2" w:rsidRDefault="00DA22DB">
            <w:pPr>
              <w:ind w:left="2"/>
            </w:pPr>
            <w:r>
              <w:rPr>
                <w:rFonts w:ascii="Arial" w:eastAsia="Arial" w:hAnsi="Arial" w:cs="Arial"/>
                <w:b/>
                <w:sz w:val="24"/>
              </w:rPr>
              <w:t xml:space="preserve">of the Post </w:t>
            </w:r>
          </w:p>
          <w:p w:rsidR="00C97EA2" w:rsidRDefault="00DA22DB">
            <w:pPr>
              <w:ind w:left="2"/>
            </w:pPr>
            <w:r>
              <w:rPr>
                <w:rFonts w:ascii="Arial" w:eastAsia="Arial" w:hAnsi="Arial" w:cs="Arial"/>
                <w:b/>
                <w:sz w:val="24"/>
              </w:rPr>
              <w:t xml:space="preserve"> </w:t>
            </w:r>
          </w:p>
          <w:p w:rsidR="00C97EA2" w:rsidRDefault="00DA22DB">
            <w:pPr>
              <w:ind w:left="2"/>
            </w:pPr>
            <w:r>
              <w:rPr>
                <w:rFonts w:ascii="Arial" w:eastAsia="Arial" w:hAnsi="Arial" w:cs="Arial"/>
                <w:b/>
                <w:sz w:val="24"/>
              </w:rPr>
              <w:t xml:space="preserve"> </w:t>
            </w:r>
          </w:p>
        </w:tc>
        <w:tc>
          <w:tcPr>
            <w:tcW w:w="3851" w:type="dxa"/>
            <w:gridSpan w:val="2"/>
            <w:tcBorders>
              <w:top w:val="single" w:sz="6" w:space="0" w:color="000000"/>
              <w:left w:val="single" w:sz="6" w:space="0" w:color="000000"/>
              <w:bottom w:val="double" w:sz="6" w:space="0" w:color="000000"/>
              <w:right w:val="single" w:sz="6" w:space="0" w:color="000000"/>
            </w:tcBorders>
          </w:tcPr>
          <w:p w:rsidR="00C97EA2" w:rsidRDefault="00DA22DB">
            <w:pPr>
              <w:ind w:right="636"/>
            </w:pPr>
            <w:r>
              <w:rPr>
                <w:rFonts w:ascii="Arial" w:eastAsia="Arial" w:hAnsi="Arial" w:cs="Arial"/>
                <w:sz w:val="24"/>
              </w:rPr>
              <w:t xml:space="preserve">Enthusiastic in the pursuit of clinical excellence. Proficient in IT Skills. </w:t>
            </w:r>
          </w:p>
          <w:p w:rsidR="00C97EA2" w:rsidRDefault="00DA22DB">
            <w:pPr>
              <w:jc w:val="both"/>
            </w:pPr>
            <w:r>
              <w:rPr>
                <w:rFonts w:ascii="Arial" w:eastAsia="Arial" w:hAnsi="Arial" w:cs="Arial"/>
                <w:sz w:val="24"/>
              </w:rPr>
              <w:t>Excellent organisation</w:t>
            </w:r>
            <w:bookmarkStart w:id="0" w:name="_GoBack"/>
            <w:bookmarkEnd w:id="0"/>
            <w:r>
              <w:rPr>
                <w:rFonts w:ascii="Arial" w:eastAsia="Arial" w:hAnsi="Arial" w:cs="Arial"/>
                <w:sz w:val="24"/>
              </w:rPr>
              <w:t xml:space="preserve">al &amp; time management skills. </w:t>
            </w:r>
          </w:p>
        </w:tc>
        <w:tc>
          <w:tcPr>
            <w:tcW w:w="3961" w:type="dxa"/>
            <w:gridSpan w:val="2"/>
            <w:tcBorders>
              <w:top w:val="single" w:sz="6" w:space="0" w:color="000000"/>
              <w:left w:val="single" w:sz="6" w:space="0" w:color="000000"/>
              <w:bottom w:val="double" w:sz="6" w:space="0" w:color="000000"/>
              <w:right w:val="double" w:sz="6" w:space="0" w:color="000000"/>
            </w:tcBorders>
          </w:tcPr>
          <w:p w:rsidR="00C97EA2" w:rsidRDefault="00DA22DB">
            <w:pPr>
              <w:ind w:left="2"/>
            </w:pPr>
            <w:r>
              <w:rPr>
                <w:rFonts w:ascii="Arial" w:eastAsia="Arial" w:hAnsi="Arial" w:cs="Arial"/>
                <w:sz w:val="24"/>
              </w:rPr>
              <w:t xml:space="preserve"> </w:t>
            </w:r>
          </w:p>
        </w:tc>
      </w:tr>
    </w:tbl>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Times New Roman" w:eastAsia="Times New Roman" w:hAnsi="Times New Roman" w:cs="Times New Roman"/>
          <w:b/>
          <w:sz w:val="24"/>
        </w:rPr>
        <w:t xml:space="preserve"> </w:t>
      </w:r>
    </w:p>
    <w:p w:rsidR="00C97EA2" w:rsidRDefault="00DA22DB">
      <w:pPr>
        <w:spacing w:after="0"/>
      </w:pPr>
      <w:r>
        <w:rPr>
          <w:rFonts w:ascii="Comic Sans MS" w:eastAsia="Comic Sans MS" w:hAnsi="Comic Sans MS" w:cs="Comic Sans MS"/>
          <w:b/>
          <w:sz w:val="18"/>
        </w:rPr>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r>
        <w:rPr>
          <w:rFonts w:ascii="Comic Sans MS" w:eastAsia="Comic Sans MS" w:hAnsi="Comic Sans MS" w:cs="Comic Sans MS"/>
          <w:b/>
          <w:sz w:val="18"/>
        </w:rPr>
        <w:tab/>
        <w:t xml:space="preserve"> </w:t>
      </w:r>
    </w:p>
    <w:p w:rsidR="00C97EA2" w:rsidRDefault="00DA22DB">
      <w:pPr>
        <w:spacing w:after="0"/>
        <w:ind w:right="391"/>
        <w:jc w:val="right"/>
      </w:pPr>
      <w:r>
        <w:rPr>
          <w:rFonts w:ascii="Times New Roman" w:eastAsia="Times New Roman" w:hAnsi="Times New Roman" w:cs="Times New Roman"/>
          <w:sz w:val="24"/>
        </w:rPr>
        <w:t xml:space="preserve"> </w:t>
      </w:r>
    </w:p>
    <w:sectPr w:rsidR="00C97EA2">
      <w:footerReference w:type="even" r:id="rId8"/>
      <w:footerReference w:type="default" r:id="rId9"/>
      <w:footerReference w:type="first" r:id="rId10"/>
      <w:pgSz w:w="11906" w:h="16838"/>
      <w:pgMar w:top="1445" w:right="682" w:bottom="1544" w:left="1133"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C5" w:rsidRDefault="00693AC5">
      <w:pPr>
        <w:spacing w:after="0" w:line="240" w:lineRule="auto"/>
      </w:pPr>
      <w:r>
        <w:separator/>
      </w:r>
    </w:p>
  </w:endnote>
  <w:endnote w:type="continuationSeparator" w:id="0">
    <w:p w:rsidR="00693AC5" w:rsidRDefault="0069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C5" w:rsidRDefault="00693AC5">
    <w:pPr>
      <w:tabs>
        <w:tab w:val="center" w:pos="9280"/>
        <w:tab w:val="center" w:pos="9589"/>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C5" w:rsidRDefault="00693AC5">
    <w:pPr>
      <w:tabs>
        <w:tab w:val="center" w:pos="9280"/>
        <w:tab w:val="center" w:pos="9589"/>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057E9D">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C5" w:rsidRDefault="00693AC5">
    <w:pPr>
      <w:tabs>
        <w:tab w:val="center" w:pos="9280"/>
        <w:tab w:val="center" w:pos="9589"/>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C5" w:rsidRDefault="00693AC5">
      <w:pPr>
        <w:spacing w:after="0" w:line="240" w:lineRule="auto"/>
      </w:pPr>
      <w:r>
        <w:separator/>
      </w:r>
    </w:p>
  </w:footnote>
  <w:footnote w:type="continuationSeparator" w:id="0">
    <w:p w:rsidR="00693AC5" w:rsidRDefault="00693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705"/>
    <w:multiLevelType w:val="hybridMultilevel"/>
    <w:tmpl w:val="A33EF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BA5F0C"/>
    <w:multiLevelType w:val="hybridMultilevel"/>
    <w:tmpl w:val="12F6A464"/>
    <w:lvl w:ilvl="0" w:tplc="0126498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808FB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82B57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5E218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A61E0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AE928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DE135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BE874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669CF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E4B7B"/>
    <w:multiLevelType w:val="hybridMultilevel"/>
    <w:tmpl w:val="DF16FA84"/>
    <w:lvl w:ilvl="0" w:tplc="364EC5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4FCC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4053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6CEF5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F63EF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4E60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4D07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A698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E8B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24223"/>
    <w:multiLevelType w:val="hybridMultilevel"/>
    <w:tmpl w:val="D81897E2"/>
    <w:lvl w:ilvl="0" w:tplc="1F5677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C075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82D96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FC549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0253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06669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4DE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C2D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94B37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1B0C61"/>
    <w:multiLevelType w:val="hybridMultilevel"/>
    <w:tmpl w:val="36FE27EE"/>
    <w:lvl w:ilvl="0" w:tplc="17E627A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064F51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C703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6BE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A02F2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2F22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4E8D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E49C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B0ABF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60D9E"/>
    <w:multiLevelType w:val="hybridMultilevel"/>
    <w:tmpl w:val="2576A0A6"/>
    <w:lvl w:ilvl="0" w:tplc="704A5E8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621B2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1AE29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CC057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D2EA1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12BDA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3A049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84FB3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74297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A056DF"/>
    <w:multiLevelType w:val="hybridMultilevel"/>
    <w:tmpl w:val="CCB25B30"/>
    <w:lvl w:ilvl="0" w:tplc="CF8A74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DCF60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FA907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F82A3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7EA63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761C1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7E373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E4D17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F0074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F71599"/>
    <w:multiLevelType w:val="hybridMultilevel"/>
    <w:tmpl w:val="61C2E8B8"/>
    <w:lvl w:ilvl="0" w:tplc="56DA6E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2BB4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0BA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A8F5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2671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761D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50F77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29E4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899E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737B02"/>
    <w:multiLevelType w:val="hybridMultilevel"/>
    <w:tmpl w:val="9CD2C8A8"/>
    <w:lvl w:ilvl="0" w:tplc="6B96DBE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CA8B86">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CE4FB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8E5CC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8CD49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7C158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9C6F1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FC6C0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2A65DE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5D0EFC"/>
    <w:multiLevelType w:val="hybridMultilevel"/>
    <w:tmpl w:val="3310672A"/>
    <w:lvl w:ilvl="0" w:tplc="1F844DD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E63D2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9CC71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1636E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5EACE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38B2F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7870D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FB407F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C47F2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8A630F"/>
    <w:multiLevelType w:val="hybridMultilevel"/>
    <w:tmpl w:val="EAE26B42"/>
    <w:lvl w:ilvl="0" w:tplc="547CA7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CAE44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0CB69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10BD6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650F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EA34D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ECB33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4301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18A59A">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023D4D"/>
    <w:multiLevelType w:val="hybridMultilevel"/>
    <w:tmpl w:val="0AC6CFF8"/>
    <w:lvl w:ilvl="0" w:tplc="FC84E5A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1036B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D431A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6AB4B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5CF19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2E244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3A584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6A2C9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02A4D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4F3524"/>
    <w:multiLevelType w:val="hybridMultilevel"/>
    <w:tmpl w:val="AFE0BC46"/>
    <w:lvl w:ilvl="0" w:tplc="5216A2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E48CC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D8D77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D0644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02F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4745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29F2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0629C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0FD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237A69"/>
    <w:multiLevelType w:val="hybridMultilevel"/>
    <w:tmpl w:val="C0262772"/>
    <w:lvl w:ilvl="0" w:tplc="9238FA0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70385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7296C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B205A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48137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F4388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08ECC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32F5F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C4337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DC1022"/>
    <w:multiLevelType w:val="hybridMultilevel"/>
    <w:tmpl w:val="3DD80CEA"/>
    <w:lvl w:ilvl="0" w:tplc="B1C2CB4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E8429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64984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24F1F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B8B44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5A6AD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0AA68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AE047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AA2F0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F6710F"/>
    <w:multiLevelType w:val="hybridMultilevel"/>
    <w:tmpl w:val="365CDACC"/>
    <w:lvl w:ilvl="0" w:tplc="7BF61F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8468A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08A44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645B8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667D4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DAE00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20D91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6676C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16185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DF183D"/>
    <w:multiLevelType w:val="hybridMultilevel"/>
    <w:tmpl w:val="173E0DA6"/>
    <w:lvl w:ilvl="0" w:tplc="155E2F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E2A4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43ED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42953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AE7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1029F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7032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2629E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B8E9E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F036C2"/>
    <w:multiLevelType w:val="hybridMultilevel"/>
    <w:tmpl w:val="D1D2E16C"/>
    <w:lvl w:ilvl="0" w:tplc="76C6E7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D8D8B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60F70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1EF6E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66F61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FCF61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34B5C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7AF36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C82C5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414AD0"/>
    <w:multiLevelType w:val="hybridMultilevel"/>
    <w:tmpl w:val="CA1C3E72"/>
    <w:lvl w:ilvl="0" w:tplc="2B920F4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DC36F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7E481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A2DB3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868CE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BAA81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C87C3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F6B78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E46E1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373231"/>
    <w:multiLevelType w:val="hybridMultilevel"/>
    <w:tmpl w:val="6640407A"/>
    <w:lvl w:ilvl="0" w:tplc="1B7482F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006F6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94D56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326AE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96622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60A8A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4A9BB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946DE9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E6382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15"/>
  </w:num>
  <w:num w:numId="4">
    <w:abstractNumId w:val="19"/>
  </w:num>
  <w:num w:numId="5">
    <w:abstractNumId w:val="8"/>
  </w:num>
  <w:num w:numId="6">
    <w:abstractNumId w:val="14"/>
  </w:num>
  <w:num w:numId="7">
    <w:abstractNumId w:val="17"/>
  </w:num>
  <w:num w:numId="8">
    <w:abstractNumId w:val="9"/>
  </w:num>
  <w:num w:numId="9">
    <w:abstractNumId w:val="13"/>
  </w:num>
  <w:num w:numId="10">
    <w:abstractNumId w:val="1"/>
  </w:num>
  <w:num w:numId="11">
    <w:abstractNumId w:val="7"/>
  </w:num>
  <w:num w:numId="12">
    <w:abstractNumId w:val="5"/>
  </w:num>
  <w:num w:numId="13">
    <w:abstractNumId w:val="6"/>
  </w:num>
  <w:num w:numId="14">
    <w:abstractNumId w:val="18"/>
  </w:num>
  <w:num w:numId="15">
    <w:abstractNumId w:val="11"/>
  </w:num>
  <w:num w:numId="16">
    <w:abstractNumId w:val="16"/>
  </w:num>
  <w:num w:numId="17">
    <w:abstractNumId w:val="10"/>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A2"/>
    <w:rsid w:val="00057E9D"/>
    <w:rsid w:val="001144E1"/>
    <w:rsid w:val="001779D4"/>
    <w:rsid w:val="004336C2"/>
    <w:rsid w:val="004E1DDB"/>
    <w:rsid w:val="005405F2"/>
    <w:rsid w:val="00563679"/>
    <w:rsid w:val="00607E97"/>
    <w:rsid w:val="00653466"/>
    <w:rsid w:val="00693AC5"/>
    <w:rsid w:val="00700D81"/>
    <w:rsid w:val="008879B3"/>
    <w:rsid w:val="00B31195"/>
    <w:rsid w:val="00C97EA2"/>
    <w:rsid w:val="00D44104"/>
    <w:rsid w:val="00D769E4"/>
    <w:rsid w:val="00DA22DB"/>
    <w:rsid w:val="00E21704"/>
    <w:rsid w:val="00F6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8E5"/>
  <w15:docId w15:val="{C8DA785E-C7A9-4A73-993E-03F22787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42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63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AGENDA FOR CHANGE</vt:lpstr>
    </vt:vector>
  </TitlesOfParts>
  <Company>NHS Grampian</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subject/>
  <dc:creator>BURROWS</dc:creator>
  <cp:keywords/>
  <cp:lastModifiedBy>Paula Mearns (NHS Grampian)</cp:lastModifiedBy>
  <cp:revision>2</cp:revision>
  <dcterms:created xsi:type="dcterms:W3CDTF">2024-05-14T10:55:00Z</dcterms:created>
  <dcterms:modified xsi:type="dcterms:W3CDTF">2024-05-14T10:55:00Z</dcterms:modified>
</cp:coreProperties>
</file>