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CAB4" w14:textId="77777777" w:rsidR="00A45454" w:rsidRDefault="00DE277F">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0E523FFE" wp14:editId="046DAACD">
                <wp:simplePos x="0" y="0"/>
                <wp:positionH relativeFrom="margin">
                  <wp:posOffset>-79375</wp:posOffset>
                </wp:positionH>
                <wp:positionV relativeFrom="margin">
                  <wp:posOffset>1180465</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9A79B" w14:textId="77777777" w:rsidR="00FC5338"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C473A6">
                              <w:rPr>
                                <w:rFonts w:ascii="Arial" w:hAnsi="Arial" w:cs="Arial"/>
                                <w:b/>
                                <w:color w:val="FFFFFF"/>
                                <w:lang w:val="en-US"/>
                              </w:rPr>
                              <w:t>LOCUM APPOINTMENT FOR TRAINING IN EMERGENCY MEDICINE</w:t>
                            </w:r>
                          </w:p>
                          <w:p w14:paraId="20DCF64C" w14:textId="50DAA412" w:rsidR="00C43A7E" w:rsidRPr="00BD0AB3" w:rsidRDefault="00FC5338" w:rsidP="00056DCE">
                            <w:pPr>
                              <w:rPr>
                                <w:rFonts w:ascii="Arial" w:hAnsi="Arial" w:cs="Arial"/>
                                <w:b/>
                                <w:color w:val="FFFFFF"/>
                                <w:lang w:val="en-US"/>
                              </w:rPr>
                            </w:pPr>
                            <w:r>
                              <w:rPr>
                                <w:rFonts w:ascii="Arial" w:hAnsi="Arial" w:cs="Arial"/>
                                <w:b/>
                                <w:color w:val="FFFFFF"/>
                                <w:lang w:val="en-US"/>
                              </w:rPr>
                              <w:t>ST3 + Level</w:t>
                            </w:r>
                            <w:r w:rsidR="00C473A6">
                              <w:rPr>
                                <w:rFonts w:ascii="Arial" w:hAnsi="Arial" w:cs="Arial"/>
                                <w:b/>
                                <w:color w:val="FFFFFF"/>
                                <w:lang w:val="en-US"/>
                              </w:rPr>
                              <w:t xml:space="preserve"> </w:t>
                            </w:r>
                          </w:p>
                          <w:p w14:paraId="57E1912F" w14:textId="77777777" w:rsidR="00C43A7E" w:rsidRPr="00BD0AB3" w:rsidRDefault="00C43A7E" w:rsidP="00056DCE">
                            <w:pPr>
                              <w:rPr>
                                <w:rFonts w:ascii="Arial" w:hAnsi="Arial" w:cs="Arial"/>
                                <w:b/>
                                <w:color w:val="FFFFFF"/>
                                <w:lang w:val="en-US"/>
                              </w:rPr>
                            </w:pPr>
                          </w:p>
                          <w:p w14:paraId="038B8E2C" w14:textId="6B7EBCBB"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C473A6">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JOBTRAIN REFERENCE: </w:t>
                            </w:r>
                          </w:p>
                          <w:p w14:paraId="1BD9D626" w14:textId="77777777" w:rsidR="00C43A7E" w:rsidRPr="00BD0AB3" w:rsidRDefault="00C43A7E" w:rsidP="00E719AB">
                            <w:pPr>
                              <w:rPr>
                                <w:rFonts w:ascii="Arial" w:hAnsi="Arial" w:cs="Arial"/>
                                <w:b/>
                                <w:color w:val="FFFFFF"/>
                              </w:rPr>
                            </w:pPr>
                          </w:p>
                          <w:p w14:paraId="0EF93112" w14:textId="1C128576" w:rsidR="00C43A7E" w:rsidRPr="00BD0AB3" w:rsidRDefault="00C473A6" w:rsidP="00E719AB">
                            <w:pPr>
                              <w:rPr>
                                <w:rFonts w:ascii="Arial" w:hAnsi="Arial" w:cs="Arial"/>
                                <w:b/>
                                <w:color w:val="FFFFFF"/>
                              </w:rPr>
                            </w:pPr>
                            <w:r>
                              <w:rPr>
                                <w:rFonts w:ascii="Arial" w:hAnsi="Arial" w:cs="Arial"/>
                                <w:b/>
                                <w:color w:val="FFFFFF"/>
                              </w:rPr>
                              <w:t xml:space="preserve">CLOSING DATE:  </w:t>
                            </w:r>
                            <w:r>
                              <w:rPr>
                                <w:rFonts w:ascii="Arial" w:hAnsi="Arial" w:cs="Arial"/>
                                <w:b/>
                                <w:color w:val="FFFFFF"/>
                              </w:rPr>
                              <w:tab/>
                            </w:r>
                            <w:r>
                              <w:rPr>
                                <w:rFonts w:ascii="Arial" w:hAnsi="Arial" w:cs="Arial"/>
                                <w:b/>
                                <w:color w:val="FFFFFF"/>
                              </w:rPr>
                              <w:tab/>
                            </w:r>
                          </w:p>
                          <w:p w14:paraId="08DC3B09" w14:textId="77777777" w:rsidR="00C43A7E" w:rsidRPr="00A407B2" w:rsidRDefault="00C43A7E" w:rsidP="00E719AB">
                            <w:pPr>
                              <w:rPr>
                                <w:color w:val="FF0000"/>
                              </w:rPr>
                            </w:pPr>
                          </w:p>
                          <w:p w14:paraId="03D1844B"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523FFE" id="_x0000_t202" coordsize="21600,21600" o:spt="202" path="m,l,21600r21600,l21600,xe">
                <v:stroke joinstyle="miter"/>
                <v:path gradientshapeok="t" o:connecttype="rect"/>
              </v:shapetype>
              <v:shape id="Text Box 2" o:spid="_x0000_s1026" type="#_x0000_t202" style="position:absolute;margin-left:-6.25pt;margin-top:92.9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" filled="f" stroked="f" strokeweight=".5pt">
                <v:textbox>
                  <w:txbxContent>
                    <w:p w14:paraId="5E49A79B" w14:textId="77777777" w:rsidR="00FC5338"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C473A6">
                        <w:rPr>
                          <w:rFonts w:ascii="Arial" w:hAnsi="Arial" w:cs="Arial"/>
                          <w:b/>
                          <w:color w:val="FFFFFF"/>
                          <w:lang w:val="en-US"/>
                        </w:rPr>
                        <w:t>LOCUM APPOINTMENT FOR TRAINING IN EMERGENCY MEDICINE</w:t>
                      </w:r>
                    </w:p>
                    <w:p w14:paraId="20DCF64C" w14:textId="50DAA412" w:rsidR="00C43A7E" w:rsidRPr="00BD0AB3" w:rsidRDefault="00FC5338" w:rsidP="00056DCE">
                      <w:pPr>
                        <w:rPr>
                          <w:rFonts w:ascii="Arial" w:hAnsi="Arial" w:cs="Arial"/>
                          <w:b/>
                          <w:color w:val="FFFFFF"/>
                          <w:lang w:val="en-US"/>
                        </w:rPr>
                      </w:pPr>
                      <w:r>
                        <w:rPr>
                          <w:rFonts w:ascii="Arial" w:hAnsi="Arial" w:cs="Arial"/>
                          <w:b/>
                          <w:color w:val="FFFFFF"/>
                          <w:lang w:val="en-US"/>
                        </w:rPr>
                        <w:t>ST3 + Level</w:t>
                      </w:r>
                      <w:r w:rsidR="00C473A6">
                        <w:rPr>
                          <w:rFonts w:ascii="Arial" w:hAnsi="Arial" w:cs="Arial"/>
                          <w:b/>
                          <w:color w:val="FFFFFF"/>
                          <w:lang w:val="en-US"/>
                        </w:rPr>
                        <w:t xml:space="preserve"> </w:t>
                      </w:r>
                    </w:p>
                    <w:p w14:paraId="57E1912F" w14:textId="77777777" w:rsidR="00C43A7E" w:rsidRPr="00BD0AB3" w:rsidRDefault="00C43A7E" w:rsidP="00056DCE">
                      <w:pPr>
                        <w:rPr>
                          <w:rFonts w:ascii="Arial" w:hAnsi="Arial" w:cs="Arial"/>
                          <w:b/>
                          <w:color w:val="FFFFFF"/>
                          <w:lang w:val="en-US"/>
                        </w:rPr>
                      </w:pPr>
                    </w:p>
                    <w:p w14:paraId="038B8E2C" w14:textId="6B7EBCBB"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C473A6">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JOBTRAIN REFERENCE: </w:t>
                      </w:r>
                    </w:p>
                    <w:p w14:paraId="1BD9D626" w14:textId="77777777" w:rsidR="00C43A7E" w:rsidRPr="00BD0AB3" w:rsidRDefault="00C43A7E" w:rsidP="00E719AB">
                      <w:pPr>
                        <w:rPr>
                          <w:rFonts w:ascii="Arial" w:hAnsi="Arial" w:cs="Arial"/>
                          <w:b/>
                          <w:color w:val="FFFFFF"/>
                        </w:rPr>
                      </w:pPr>
                    </w:p>
                    <w:p w14:paraId="0EF93112" w14:textId="1C128576" w:rsidR="00C43A7E" w:rsidRPr="00BD0AB3" w:rsidRDefault="00C473A6" w:rsidP="00E719AB">
                      <w:pPr>
                        <w:rPr>
                          <w:rFonts w:ascii="Arial" w:hAnsi="Arial" w:cs="Arial"/>
                          <w:b/>
                          <w:color w:val="FFFFFF"/>
                        </w:rPr>
                      </w:pPr>
                      <w:r>
                        <w:rPr>
                          <w:rFonts w:ascii="Arial" w:hAnsi="Arial" w:cs="Arial"/>
                          <w:b/>
                          <w:color w:val="FFFFFF"/>
                        </w:rPr>
                        <w:t xml:space="preserve">CLOSING DATE:  </w:t>
                      </w:r>
                      <w:r>
                        <w:rPr>
                          <w:rFonts w:ascii="Arial" w:hAnsi="Arial" w:cs="Arial"/>
                          <w:b/>
                          <w:color w:val="FFFFFF"/>
                        </w:rPr>
                        <w:tab/>
                      </w:r>
                      <w:r>
                        <w:rPr>
                          <w:rFonts w:ascii="Arial" w:hAnsi="Arial" w:cs="Arial"/>
                          <w:b/>
                          <w:color w:val="FFFFFF"/>
                        </w:rPr>
                        <w:tab/>
                      </w:r>
                    </w:p>
                    <w:p w14:paraId="08DC3B09" w14:textId="77777777" w:rsidR="00C43A7E" w:rsidRPr="00A407B2" w:rsidRDefault="00C43A7E" w:rsidP="00E719AB">
                      <w:pPr>
                        <w:rPr>
                          <w:color w:val="FF0000"/>
                        </w:rPr>
                      </w:pPr>
                    </w:p>
                    <w:p w14:paraId="03D1844B" w14:textId="77777777" w:rsidR="00C43A7E" w:rsidRPr="00A407B2" w:rsidRDefault="00C43A7E" w:rsidP="00E719AB">
                      <w:pPr>
                        <w:rPr>
                          <w:color w:val="FF0000"/>
                        </w:rPr>
                      </w:pPr>
                    </w:p>
                  </w:txbxContent>
                </v:textbox>
                <w10:wrap type="square" anchorx="margin" anchory="margin"/>
              </v:shape>
            </w:pict>
          </mc:Fallback>
        </mc:AlternateContent>
      </w:r>
      <w:r w:rsidR="007676B6">
        <w:rPr>
          <w:noProof/>
          <w:lang w:eastAsia="en-GB"/>
        </w:rPr>
        <w:drawing>
          <wp:anchor distT="0" distB="0" distL="114300" distR="114300" simplePos="0" relativeHeight="251658240" behindDoc="1" locked="0" layoutInCell="1" allowOverlap="1" wp14:anchorId="7E3E1E6F" wp14:editId="30228FB9">
            <wp:simplePos x="0" y="0"/>
            <wp:positionH relativeFrom="column">
              <wp:posOffset>-914400</wp:posOffset>
            </wp:positionH>
            <wp:positionV relativeFrom="paragraph">
              <wp:posOffset>-941705</wp:posOffset>
            </wp:positionV>
            <wp:extent cx="7601585" cy="893635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601585" cy="8936355"/>
                    </a:xfrm>
                    <a:prstGeom prst="rect">
                      <a:avLst/>
                    </a:prstGeom>
                    <a:noFill/>
                  </pic:spPr>
                </pic:pic>
              </a:graphicData>
            </a:graphic>
          </wp:anchor>
        </w:drawing>
      </w:r>
    </w:p>
    <w:p w14:paraId="09131FE1"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3DD7045C" w14:textId="77777777" w:rsidTr="00B43134">
        <w:trPr>
          <w:trHeight w:val="558"/>
        </w:trPr>
        <w:tc>
          <w:tcPr>
            <w:tcW w:w="9000" w:type="dxa"/>
            <w:shd w:val="clear" w:color="auto" w:fill="00B0F0"/>
            <w:vAlign w:val="center"/>
          </w:tcPr>
          <w:p w14:paraId="3DBAAEF7"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CCF13F6" w14:textId="77777777" w:rsidR="00A45454" w:rsidRDefault="00A45454">
      <w:pPr>
        <w:rPr>
          <w:rFonts w:ascii="Arial" w:hAnsi="Arial" w:cs="Arial"/>
        </w:rPr>
      </w:pPr>
    </w:p>
    <w:p w14:paraId="2F3DBCB4"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628A1117" w14:textId="77777777" w:rsidTr="002E4558">
        <w:trPr>
          <w:trHeight w:val="576"/>
        </w:trPr>
        <w:tc>
          <w:tcPr>
            <w:tcW w:w="1260" w:type="dxa"/>
            <w:tcBorders>
              <w:right w:val="nil"/>
            </w:tcBorders>
            <w:vAlign w:val="center"/>
          </w:tcPr>
          <w:p w14:paraId="6E7D1470"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4F85FEBA" w14:textId="77777777" w:rsidR="002E4558" w:rsidRPr="008F7DB3" w:rsidRDefault="002E4558" w:rsidP="00871295">
            <w:pPr>
              <w:rPr>
                <w:rFonts w:ascii="Arial" w:hAnsi="Arial" w:cs="Arial"/>
                <w:b/>
              </w:rPr>
            </w:pPr>
          </w:p>
        </w:tc>
      </w:tr>
      <w:tr w:rsidR="002E4558" w:rsidRPr="008F7DB3" w14:paraId="0C4E3082" w14:textId="77777777" w:rsidTr="002E4558">
        <w:trPr>
          <w:trHeight w:val="576"/>
        </w:trPr>
        <w:tc>
          <w:tcPr>
            <w:tcW w:w="1260" w:type="dxa"/>
            <w:tcBorders>
              <w:right w:val="nil"/>
            </w:tcBorders>
            <w:vAlign w:val="center"/>
          </w:tcPr>
          <w:p w14:paraId="65BE924B"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5AFF3983"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F806DF4" w14:textId="77777777" w:rsidTr="002E4558">
        <w:trPr>
          <w:trHeight w:val="576"/>
        </w:trPr>
        <w:tc>
          <w:tcPr>
            <w:tcW w:w="1260" w:type="dxa"/>
            <w:tcBorders>
              <w:right w:val="nil"/>
            </w:tcBorders>
            <w:vAlign w:val="center"/>
          </w:tcPr>
          <w:p w14:paraId="2EA79D81"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F523321"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21504D09" w14:textId="77777777" w:rsidTr="002E4558">
        <w:trPr>
          <w:trHeight w:val="576"/>
        </w:trPr>
        <w:tc>
          <w:tcPr>
            <w:tcW w:w="1260" w:type="dxa"/>
            <w:tcBorders>
              <w:right w:val="nil"/>
            </w:tcBorders>
            <w:vAlign w:val="center"/>
          </w:tcPr>
          <w:p w14:paraId="3D06F1F2"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E7CB59E"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6E8959C4" w14:textId="77777777" w:rsidTr="002E4558">
        <w:trPr>
          <w:trHeight w:val="576"/>
        </w:trPr>
        <w:tc>
          <w:tcPr>
            <w:tcW w:w="1260" w:type="dxa"/>
            <w:tcBorders>
              <w:right w:val="nil"/>
            </w:tcBorders>
            <w:vAlign w:val="center"/>
          </w:tcPr>
          <w:p w14:paraId="20A8158F"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6B4FC6C5"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103F8FF6" w14:textId="77777777" w:rsidTr="002E4558">
        <w:trPr>
          <w:trHeight w:val="576"/>
        </w:trPr>
        <w:tc>
          <w:tcPr>
            <w:tcW w:w="1260" w:type="dxa"/>
            <w:tcBorders>
              <w:right w:val="nil"/>
            </w:tcBorders>
            <w:vAlign w:val="center"/>
          </w:tcPr>
          <w:p w14:paraId="2645AB1E"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9C25B90"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7828C841" w14:textId="77777777" w:rsidTr="002E4558">
        <w:trPr>
          <w:trHeight w:val="576"/>
        </w:trPr>
        <w:tc>
          <w:tcPr>
            <w:tcW w:w="1260" w:type="dxa"/>
            <w:tcBorders>
              <w:right w:val="nil"/>
            </w:tcBorders>
            <w:vAlign w:val="center"/>
          </w:tcPr>
          <w:p w14:paraId="71829260"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9366E0D"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1E571791" w14:textId="77777777" w:rsidTr="002E4558">
        <w:trPr>
          <w:trHeight w:val="576"/>
        </w:trPr>
        <w:tc>
          <w:tcPr>
            <w:tcW w:w="1260" w:type="dxa"/>
            <w:tcBorders>
              <w:right w:val="nil"/>
            </w:tcBorders>
            <w:vAlign w:val="center"/>
          </w:tcPr>
          <w:p w14:paraId="4F975628"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7BD10FC6"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4EAA9691" w14:textId="77777777" w:rsidTr="002E4558">
        <w:trPr>
          <w:trHeight w:val="576"/>
        </w:trPr>
        <w:tc>
          <w:tcPr>
            <w:tcW w:w="1260" w:type="dxa"/>
            <w:tcBorders>
              <w:right w:val="nil"/>
            </w:tcBorders>
            <w:vAlign w:val="center"/>
          </w:tcPr>
          <w:p w14:paraId="0E2FDA3D"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CD4115A"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015F0F99" w14:textId="77777777" w:rsidR="00A45454" w:rsidRPr="00871295" w:rsidRDefault="00A45454" w:rsidP="00871295">
      <w:pPr>
        <w:rPr>
          <w:rFonts w:ascii="Arial" w:hAnsi="Arial" w:cs="Arial"/>
        </w:rPr>
      </w:pPr>
    </w:p>
    <w:p w14:paraId="36E608AB" w14:textId="77777777" w:rsidR="00F319A6" w:rsidRPr="00DC1836" w:rsidRDefault="00F319A6" w:rsidP="00F319A6">
      <w:pPr>
        <w:spacing w:after="120"/>
        <w:jc w:val="both"/>
        <w:rPr>
          <w:rFonts w:ascii="Arial" w:hAnsi="Arial" w:cs="Arial"/>
          <w:b/>
          <w:sz w:val="24"/>
          <w:szCs w:val="24"/>
        </w:rPr>
      </w:pPr>
      <w:proofErr w:type="gramStart"/>
      <w:r w:rsidRPr="00DC1836">
        <w:rPr>
          <w:rFonts w:ascii="Arial" w:hAnsi="Arial" w:cs="Arial"/>
          <w:b/>
          <w:sz w:val="24"/>
          <w:szCs w:val="24"/>
        </w:rPr>
        <w:t>Unfortunately</w:t>
      </w:r>
      <w:proofErr w:type="gramEnd"/>
      <w:r w:rsidRPr="00DC1836">
        <w:rPr>
          <w:rFonts w:ascii="Arial" w:hAnsi="Arial" w:cs="Arial"/>
          <w:b/>
          <w:sz w:val="24"/>
          <w:szCs w:val="24"/>
        </w:rPr>
        <w:t xml:space="preserve"> we cannot accept CV’s as a form of app</w:t>
      </w:r>
      <w:r>
        <w:rPr>
          <w:rFonts w:ascii="Arial" w:hAnsi="Arial" w:cs="Arial"/>
          <w:b/>
          <w:sz w:val="24"/>
          <w:szCs w:val="24"/>
        </w:rPr>
        <w:t xml:space="preserve">lication and only </w:t>
      </w:r>
      <w:r w:rsidRPr="00DC1836">
        <w:rPr>
          <w:rFonts w:ascii="Arial" w:hAnsi="Arial" w:cs="Arial"/>
          <w:b/>
          <w:sz w:val="24"/>
          <w:szCs w:val="24"/>
        </w:rPr>
        <w:t>application form</w:t>
      </w:r>
      <w:r>
        <w:rPr>
          <w:rFonts w:ascii="Arial" w:hAnsi="Arial" w:cs="Arial"/>
          <w:b/>
          <w:sz w:val="24"/>
          <w:szCs w:val="24"/>
        </w:rPr>
        <w:t xml:space="preserve">s completed via the </w:t>
      </w:r>
      <w:proofErr w:type="spellStart"/>
      <w:r>
        <w:rPr>
          <w:rFonts w:ascii="Arial" w:hAnsi="Arial" w:cs="Arial"/>
          <w:b/>
          <w:sz w:val="24"/>
          <w:szCs w:val="24"/>
        </w:rPr>
        <w:t>Jobtrain</w:t>
      </w:r>
      <w:proofErr w:type="spellEnd"/>
      <w:r>
        <w:rPr>
          <w:rFonts w:ascii="Arial" w:hAnsi="Arial" w:cs="Arial"/>
          <w:b/>
          <w:sz w:val="24"/>
          <w:szCs w:val="24"/>
        </w:rPr>
        <w:t xml:space="preserve"> system</w:t>
      </w:r>
      <w:r w:rsidRPr="00DC1836">
        <w:rPr>
          <w:rFonts w:ascii="Arial" w:hAnsi="Arial" w:cs="Arial"/>
          <w:b/>
          <w:sz w:val="24"/>
          <w:szCs w:val="24"/>
        </w:rPr>
        <w:t xml:space="preserve"> will be accepted.</w:t>
      </w:r>
      <w:r>
        <w:rPr>
          <w:rFonts w:ascii="Arial" w:hAnsi="Arial" w:cs="Arial"/>
          <w:b/>
          <w:sz w:val="24"/>
          <w:szCs w:val="24"/>
        </w:rPr>
        <w:t xml:space="preserve">  </w:t>
      </w:r>
      <w:r w:rsidRPr="00DC1836">
        <w:rPr>
          <w:rFonts w:ascii="Arial" w:hAnsi="Arial" w:cs="Arial"/>
          <w:b/>
          <w:sz w:val="24"/>
          <w:szCs w:val="24"/>
        </w:rPr>
        <w:t xml:space="preserve">Please visit </w:t>
      </w:r>
      <w:hyperlink r:id="rId10" w:history="1">
        <w:r w:rsidRPr="00DC1836">
          <w:rPr>
            <w:rStyle w:val="Hyperlink"/>
            <w:rFonts w:ascii="Arial" w:hAnsi="Arial" w:cs="Arial"/>
            <w:b/>
            <w:sz w:val="24"/>
            <w:szCs w:val="24"/>
          </w:rPr>
          <w:t>https://apply.jobs.scot.nhs.uk</w:t>
        </w:r>
      </w:hyperlink>
      <w:r w:rsidRPr="00DC1836">
        <w:rPr>
          <w:rFonts w:ascii="Arial" w:hAnsi="Arial" w:cs="Arial"/>
          <w:b/>
          <w:sz w:val="24"/>
          <w:szCs w:val="24"/>
        </w:rPr>
        <w:t xml:space="preserve"> for further details on how to apply.</w:t>
      </w:r>
    </w:p>
    <w:p w14:paraId="31E768C8" w14:textId="77777777" w:rsidR="00A45454" w:rsidRPr="00871295" w:rsidRDefault="00A45454" w:rsidP="00A407B2">
      <w:pPr>
        <w:rPr>
          <w:rFonts w:ascii="Arial" w:hAnsi="Arial" w:cs="Arial"/>
          <w:noProof/>
          <w:lang w:eastAsia="en-GB"/>
        </w:rPr>
      </w:pPr>
    </w:p>
    <w:p w14:paraId="15AB8BBD"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11C8548" w14:textId="77777777" w:rsidR="00A45454" w:rsidRDefault="00A45454" w:rsidP="00871295">
      <w:pPr>
        <w:rPr>
          <w:rFonts w:ascii="Arial" w:hAnsi="Arial" w:cs="Arial"/>
          <w:b/>
        </w:rPr>
      </w:pPr>
    </w:p>
    <w:p w14:paraId="6E322120"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A30CDC4" w14:textId="77777777" w:rsidTr="00B83B53">
        <w:trPr>
          <w:trHeight w:val="1241"/>
          <w:jc w:val="center"/>
        </w:trPr>
        <w:tc>
          <w:tcPr>
            <w:tcW w:w="9000" w:type="dxa"/>
            <w:vAlign w:val="center"/>
          </w:tcPr>
          <w:p w14:paraId="142DC023"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7D52A3E1" w14:textId="77777777" w:rsidR="00A45454" w:rsidRDefault="00A45454" w:rsidP="00871295">
      <w:pPr>
        <w:rPr>
          <w:rFonts w:ascii="Arial" w:hAnsi="Arial" w:cs="Arial"/>
        </w:rPr>
      </w:pPr>
    </w:p>
    <w:p w14:paraId="6665DA1C" w14:textId="77777777" w:rsidR="00FF56E5" w:rsidRDefault="00FF56E5" w:rsidP="00871295">
      <w:pPr>
        <w:rPr>
          <w:rFonts w:ascii="Arial" w:hAnsi="Arial" w:cs="Arial"/>
        </w:rPr>
      </w:pPr>
    </w:p>
    <w:p w14:paraId="6C6D493F" w14:textId="77777777" w:rsidR="00FF56E5" w:rsidRPr="00C33935" w:rsidRDefault="00FF56E5" w:rsidP="00FF56E5">
      <w:pPr>
        <w:widowControl w:val="0"/>
        <w:autoSpaceDE w:val="0"/>
        <w:autoSpaceDN w:val="0"/>
        <w:adjustRightInd w:val="0"/>
        <w:jc w:val="center"/>
        <w:rPr>
          <w:rFonts w:ascii="Arial" w:hAnsi="Arial" w:cs="Arial"/>
          <w:noProof/>
          <w:lang w:eastAsia="en-GB"/>
        </w:rPr>
      </w:pPr>
      <w:r w:rsidRPr="00C33935">
        <w:rPr>
          <w:rFonts w:ascii="Arial" w:hAnsi="Arial" w:cs="Arial"/>
          <w:noProof/>
          <w:lang w:val="en-US" w:eastAsia="en-GB"/>
        </w:rPr>
        <w:t>All NHS Scotland and NHS Lothian Medical vacancies ar</w:t>
      </w:r>
      <w:r>
        <w:rPr>
          <w:rFonts w:ascii="Arial" w:hAnsi="Arial" w:cs="Arial"/>
          <w:noProof/>
          <w:lang w:val="en-US" w:eastAsia="en-GB"/>
        </w:rPr>
        <w:t xml:space="preserve">e advertised on our medical jobs </w:t>
      </w:r>
      <w:r w:rsidRPr="00C33935">
        <w:rPr>
          <w:rFonts w:ascii="Arial" w:hAnsi="Arial" w:cs="Arial"/>
          <w:noProof/>
          <w:lang w:val="en-US" w:eastAsia="en-GB"/>
        </w:rPr>
        <w:t>microsite:</w:t>
      </w:r>
      <w:r w:rsidRPr="00C33935">
        <w:rPr>
          <w:rFonts w:ascii="Arial" w:hAnsi="Arial" w:cs="Arial"/>
          <w:noProof/>
          <w:color w:val="265C92"/>
          <w:lang w:val="en-US" w:eastAsia="en-GB"/>
        </w:rPr>
        <w:t xml:space="preserve"> </w:t>
      </w:r>
      <w:hyperlink r:id="rId11" w:history="1">
        <w:r w:rsidRPr="00C33935">
          <w:rPr>
            <w:rStyle w:val="Hyperlink"/>
            <w:rFonts w:ascii="Arial" w:hAnsi="Arial" w:cs="Arial"/>
            <w:noProof/>
            <w:lang w:eastAsia="en-GB"/>
          </w:rPr>
          <w:t>www.medicaljobs.scot.nhs.uk</w:t>
        </w:r>
      </w:hyperlink>
    </w:p>
    <w:p w14:paraId="379FF75D"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0EE17FD5"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2" w:history="1">
        <w:r w:rsidRPr="00C33935">
          <w:rPr>
            <w:rStyle w:val="Hyperlink"/>
            <w:rFonts w:ascii="Arial" w:hAnsi="Arial" w:cs="Arial"/>
            <w:bCs/>
            <w:noProof/>
            <w:lang w:eastAsia="en-GB"/>
          </w:rPr>
          <w:t>http://careers.nhslothian.scot.nhs.uk</w:t>
        </w:r>
      </w:hyperlink>
    </w:p>
    <w:p w14:paraId="7BF1C812" w14:textId="77777777" w:rsidR="00FF56E5" w:rsidRPr="00C33935" w:rsidRDefault="00FF56E5" w:rsidP="00FF56E5">
      <w:pPr>
        <w:ind w:right="-299"/>
        <w:jc w:val="center"/>
        <w:rPr>
          <w:rFonts w:ascii="Arial" w:hAnsi="Arial" w:cs="Arial"/>
          <w:bCs/>
          <w:noProof/>
          <w:color w:val="993366"/>
          <w:lang w:val="en-US" w:eastAsia="en-GB"/>
        </w:rPr>
      </w:pPr>
    </w:p>
    <w:p w14:paraId="05955580" w14:textId="77777777" w:rsidR="00C473A6" w:rsidRPr="00C473A6" w:rsidRDefault="00A45454" w:rsidP="00C473A6">
      <w:pPr>
        <w:jc w:val="both"/>
        <w:rPr>
          <w:rFonts w:ascii="Arial" w:hAnsi="Arial" w:cs="Arial"/>
          <w:b/>
          <w:color w:val="FF0000"/>
        </w:rPr>
      </w:pPr>
      <w:r>
        <w:rPr>
          <w:rFonts w:ascii="Arial" w:hAnsi="Arial" w:cs="Arial"/>
        </w:rPr>
        <w:br w:type="page"/>
      </w:r>
    </w:p>
    <w:tbl>
      <w:tblPr>
        <w:tblW w:w="90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0"/>
      </w:tblGrid>
      <w:tr w:rsidR="00C473A6" w:rsidRPr="00C473A6" w14:paraId="3E9AFD94" w14:textId="77777777" w:rsidTr="003A2B9E">
        <w:trPr>
          <w:trHeight w:val="398"/>
          <w:jc w:val="center"/>
        </w:trPr>
        <w:tc>
          <w:tcPr>
            <w:tcW w:w="900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4CFDC5D3" w14:textId="77777777" w:rsidR="00C473A6" w:rsidRPr="00C473A6" w:rsidRDefault="00C473A6" w:rsidP="00C473A6">
            <w:pPr>
              <w:jc w:val="both"/>
              <w:rPr>
                <w:rFonts w:ascii="Arial" w:hAnsi="Arial" w:cs="Arial"/>
              </w:rPr>
            </w:pPr>
            <w:r w:rsidRPr="00C473A6">
              <w:rPr>
                <w:rFonts w:ascii="Arial" w:hAnsi="Arial" w:cs="Arial"/>
                <w:b/>
                <w:bCs/>
              </w:rPr>
              <w:lastRenderedPageBreak/>
              <w:t>Section 1:</w:t>
            </w:r>
            <w:r w:rsidRPr="00C473A6">
              <w:rPr>
                <w:rFonts w:ascii="Arial" w:hAnsi="Arial" w:cs="Arial"/>
                <w:b/>
                <w:bCs/>
              </w:rPr>
              <w:tab/>
              <w:t>Person Specification</w:t>
            </w:r>
          </w:p>
        </w:tc>
      </w:tr>
    </w:tbl>
    <w:p w14:paraId="5AFEED02" w14:textId="77777777" w:rsidR="00C473A6" w:rsidRPr="00C473A6" w:rsidRDefault="00C473A6" w:rsidP="00C473A6">
      <w:pPr>
        <w:widowControl w:val="0"/>
        <w:ind w:left="108" w:hanging="108"/>
        <w:jc w:val="both"/>
        <w:rPr>
          <w:rFonts w:ascii="Arial" w:hAnsi="Arial" w:cs="Arial"/>
        </w:rPr>
      </w:pPr>
    </w:p>
    <w:p w14:paraId="00D74231" w14:textId="77777777" w:rsidR="00C473A6" w:rsidRPr="00C473A6" w:rsidRDefault="00C473A6" w:rsidP="00C473A6">
      <w:pPr>
        <w:jc w:val="both"/>
        <w:rPr>
          <w:rFonts w:ascii="Arial" w:hAnsi="Arial" w:cs="Arial"/>
        </w:rPr>
      </w:pPr>
    </w:p>
    <w:tbl>
      <w:tblPr>
        <w:tblW w:w="91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1"/>
        <w:gridCol w:w="3402"/>
        <w:gridCol w:w="3714"/>
      </w:tblGrid>
      <w:tr w:rsidR="00C473A6" w:rsidRPr="00C473A6" w14:paraId="26F7C935" w14:textId="77777777" w:rsidTr="00C473A6">
        <w:trPr>
          <w:trHeight w:val="423"/>
        </w:trPr>
        <w:tc>
          <w:tcPr>
            <w:tcW w:w="19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D130AD2" w14:textId="77777777" w:rsidR="00C473A6" w:rsidRPr="00C473A6" w:rsidRDefault="00C473A6" w:rsidP="00C473A6">
            <w:pPr>
              <w:jc w:val="both"/>
              <w:rPr>
                <w:rFonts w:ascii="Arial" w:hAnsi="Arial" w:cs="Arial"/>
              </w:rPr>
            </w:pPr>
            <w:r w:rsidRPr="00C473A6">
              <w:rPr>
                <w:rFonts w:ascii="Arial" w:hAnsi="Arial" w:cs="Arial"/>
                <w:b/>
                <w:bCs/>
              </w:rPr>
              <w:t>REQUIREMENTS</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E92FCE5" w14:textId="77777777" w:rsidR="00C473A6" w:rsidRPr="00C473A6" w:rsidRDefault="00C473A6" w:rsidP="00C473A6">
            <w:pPr>
              <w:jc w:val="both"/>
              <w:rPr>
                <w:rFonts w:ascii="Arial" w:hAnsi="Arial" w:cs="Arial"/>
              </w:rPr>
            </w:pPr>
            <w:r w:rsidRPr="00C473A6">
              <w:rPr>
                <w:rFonts w:ascii="Arial" w:hAnsi="Arial" w:cs="Arial"/>
                <w:b/>
                <w:bCs/>
              </w:rPr>
              <w:t>ESSENTIAL</w:t>
            </w:r>
          </w:p>
        </w:tc>
        <w:tc>
          <w:tcPr>
            <w:tcW w:w="371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FCC3FF" w14:textId="77777777" w:rsidR="00C473A6" w:rsidRPr="00C473A6" w:rsidRDefault="00C473A6" w:rsidP="00C473A6">
            <w:pPr>
              <w:jc w:val="both"/>
              <w:rPr>
                <w:rFonts w:ascii="Arial" w:hAnsi="Arial" w:cs="Arial"/>
              </w:rPr>
            </w:pPr>
            <w:r w:rsidRPr="00C473A6">
              <w:rPr>
                <w:rFonts w:ascii="Arial" w:hAnsi="Arial" w:cs="Arial"/>
                <w:b/>
                <w:bCs/>
              </w:rPr>
              <w:t>DESIRABLE</w:t>
            </w:r>
          </w:p>
        </w:tc>
      </w:tr>
      <w:tr w:rsidR="00C473A6" w:rsidRPr="00C473A6" w14:paraId="48DA2B1A" w14:textId="77777777" w:rsidTr="003F6E5B">
        <w:trPr>
          <w:trHeight w:val="1082"/>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EB93E" w14:textId="77777777" w:rsidR="00C473A6" w:rsidRPr="00C473A6" w:rsidRDefault="00C473A6" w:rsidP="00C473A6">
            <w:pPr>
              <w:jc w:val="both"/>
              <w:rPr>
                <w:rFonts w:ascii="Arial" w:hAnsi="Arial" w:cs="Arial"/>
              </w:rPr>
            </w:pPr>
          </w:p>
          <w:p w14:paraId="034541D7" w14:textId="77777777" w:rsidR="00C473A6" w:rsidRDefault="00C473A6" w:rsidP="00C473A6">
            <w:pPr>
              <w:jc w:val="both"/>
              <w:rPr>
                <w:rFonts w:ascii="Arial" w:hAnsi="Arial" w:cs="Arial"/>
              </w:rPr>
            </w:pPr>
            <w:r w:rsidRPr="00C473A6">
              <w:rPr>
                <w:rFonts w:ascii="Arial" w:hAnsi="Arial" w:cs="Arial"/>
              </w:rPr>
              <w:t>Qualifications/</w:t>
            </w:r>
          </w:p>
          <w:p w14:paraId="12FB7F12" w14:textId="77777777" w:rsidR="00C473A6" w:rsidRPr="00C473A6" w:rsidRDefault="00C473A6" w:rsidP="00C473A6">
            <w:pPr>
              <w:jc w:val="both"/>
              <w:rPr>
                <w:rFonts w:ascii="Arial" w:hAnsi="Arial" w:cs="Arial"/>
              </w:rPr>
            </w:pPr>
            <w:r w:rsidRPr="00C473A6">
              <w:rPr>
                <w:rFonts w:ascii="Arial" w:hAnsi="Arial" w:cs="Arial"/>
              </w:rPr>
              <w:t>Training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67E3A" w14:textId="77777777" w:rsidR="00C473A6" w:rsidRPr="00C473A6" w:rsidRDefault="00C473A6" w:rsidP="00C473A6">
            <w:pPr>
              <w:jc w:val="both"/>
              <w:rPr>
                <w:rFonts w:ascii="Arial" w:hAnsi="Arial" w:cs="Arial"/>
              </w:rPr>
            </w:pPr>
          </w:p>
          <w:p w14:paraId="0C6559C1" w14:textId="77777777" w:rsidR="00C473A6" w:rsidRPr="00C473A6" w:rsidRDefault="00C473A6" w:rsidP="00C473A6">
            <w:pPr>
              <w:jc w:val="both"/>
              <w:rPr>
                <w:rFonts w:ascii="Arial" w:hAnsi="Arial" w:cs="Arial"/>
              </w:rPr>
            </w:pPr>
            <w:r w:rsidRPr="00C473A6">
              <w:rPr>
                <w:rFonts w:ascii="Arial" w:hAnsi="Arial" w:cs="Arial"/>
              </w:rPr>
              <w:t>GMC Registration and License to Practice</w:t>
            </w:r>
          </w:p>
          <w:p w14:paraId="1D68E7EA" w14:textId="77777777" w:rsidR="00C473A6" w:rsidRPr="00C473A6" w:rsidRDefault="00C473A6" w:rsidP="00C473A6">
            <w:pPr>
              <w:jc w:val="both"/>
              <w:rPr>
                <w:rFonts w:ascii="Arial" w:hAnsi="Arial" w:cs="Arial"/>
              </w:rPr>
            </w:pPr>
            <w:r w:rsidRPr="00C473A6">
              <w:rPr>
                <w:rFonts w:ascii="Arial" w:hAnsi="Arial" w:cs="Arial"/>
              </w:rPr>
              <w:t>MBChB or equivalent</w:t>
            </w:r>
          </w:p>
          <w:p w14:paraId="5C95D013" w14:textId="77777777" w:rsidR="00C473A6" w:rsidRPr="00C473A6" w:rsidRDefault="00C473A6" w:rsidP="00C473A6">
            <w:pPr>
              <w:jc w:val="both"/>
              <w:rPr>
                <w:rFonts w:ascii="Arial" w:hAnsi="Arial" w:cs="Arial"/>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C6175" w14:textId="77777777" w:rsidR="00C473A6" w:rsidRPr="00C473A6" w:rsidRDefault="00C473A6" w:rsidP="00C473A6">
            <w:pPr>
              <w:jc w:val="both"/>
              <w:rPr>
                <w:rFonts w:ascii="Arial" w:hAnsi="Arial" w:cs="Arial"/>
              </w:rPr>
            </w:pPr>
          </w:p>
          <w:p w14:paraId="4513CFAC" w14:textId="77777777" w:rsidR="00C473A6" w:rsidRPr="00C473A6" w:rsidRDefault="00C473A6" w:rsidP="00C473A6">
            <w:pPr>
              <w:jc w:val="both"/>
              <w:rPr>
                <w:rFonts w:ascii="Arial" w:hAnsi="Arial" w:cs="Arial"/>
              </w:rPr>
            </w:pPr>
            <w:r w:rsidRPr="00C473A6">
              <w:rPr>
                <w:rFonts w:ascii="Arial" w:hAnsi="Arial" w:cs="Arial"/>
              </w:rPr>
              <w:t>ALS / ATLS/ APLS Certificate</w:t>
            </w:r>
          </w:p>
          <w:p w14:paraId="2412D13A" w14:textId="77777777" w:rsidR="00C473A6" w:rsidRPr="00C473A6" w:rsidRDefault="00C473A6" w:rsidP="00C473A6">
            <w:pPr>
              <w:jc w:val="both"/>
              <w:rPr>
                <w:rFonts w:ascii="Arial" w:hAnsi="Arial" w:cs="Arial"/>
              </w:rPr>
            </w:pPr>
            <w:r w:rsidRPr="00C473A6">
              <w:rPr>
                <w:rFonts w:ascii="Arial" w:hAnsi="Arial" w:cs="Arial"/>
              </w:rPr>
              <w:t>FRCEM Primary Examination</w:t>
            </w:r>
          </w:p>
          <w:p w14:paraId="00F16C73" w14:textId="77777777" w:rsidR="00C473A6" w:rsidRPr="00C473A6" w:rsidRDefault="00C473A6" w:rsidP="00C473A6">
            <w:pPr>
              <w:jc w:val="both"/>
              <w:rPr>
                <w:rFonts w:ascii="Arial" w:hAnsi="Arial" w:cs="Arial"/>
              </w:rPr>
            </w:pPr>
            <w:r w:rsidRPr="00C473A6">
              <w:rPr>
                <w:rFonts w:ascii="Arial" w:hAnsi="Arial" w:cs="Arial"/>
              </w:rPr>
              <w:t>FRCEM Intermediate Certificate</w:t>
            </w:r>
          </w:p>
        </w:tc>
      </w:tr>
      <w:tr w:rsidR="00C473A6" w:rsidRPr="00C473A6" w14:paraId="3F17A839" w14:textId="77777777" w:rsidTr="00C473A6">
        <w:trPr>
          <w:trHeight w:val="1543"/>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6E8B" w14:textId="77777777" w:rsidR="00C473A6" w:rsidRPr="00C473A6" w:rsidRDefault="00C473A6" w:rsidP="00C473A6">
            <w:pPr>
              <w:jc w:val="both"/>
              <w:rPr>
                <w:rFonts w:ascii="Arial" w:hAnsi="Arial" w:cs="Arial"/>
              </w:rPr>
            </w:pPr>
          </w:p>
          <w:p w14:paraId="4901B797" w14:textId="77777777" w:rsidR="00C473A6" w:rsidRDefault="00C473A6" w:rsidP="00C473A6">
            <w:pPr>
              <w:jc w:val="both"/>
              <w:rPr>
                <w:rFonts w:ascii="Arial" w:hAnsi="Arial" w:cs="Arial"/>
              </w:rPr>
            </w:pPr>
            <w:r w:rsidRPr="00C473A6">
              <w:rPr>
                <w:rFonts w:ascii="Arial" w:hAnsi="Arial" w:cs="Arial"/>
              </w:rPr>
              <w:t>Experience</w:t>
            </w:r>
          </w:p>
          <w:p w14:paraId="61ED07AD" w14:textId="77777777" w:rsidR="00C473A6" w:rsidRPr="00C473A6" w:rsidRDefault="00C473A6" w:rsidP="00C473A6">
            <w:pPr>
              <w:jc w:val="both"/>
              <w:rPr>
                <w:rFonts w:ascii="Arial" w:hAnsi="Arial" w:cs="Arial"/>
              </w:rPr>
            </w:pPr>
            <w:r w:rsidRPr="00C473A6">
              <w:rPr>
                <w:rFonts w:ascii="Arial" w:hAnsi="Arial" w:cs="Arial"/>
              </w:rPr>
              <w:t>/Knowledge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C604C" w14:textId="77777777" w:rsidR="00C473A6" w:rsidRPr="00C473A6" w:rsidRDefault="00C473A6" w:rsidP="00C473A6">
            <w:pPr>
              <w:jc w:val="both"/>
              <w:rPr>
                <w:rFonts w:ascii="Arial" w:hAnsi="Arial" w:cs="Arial"/>
              </w:rPr>
            </w:pPr>
          </w:p>
          <w:p w14:paraId="56172564" w14:textId="207B58A2" w:rsidR="007676B6" w:rsidRPr="00FC5338" w:rsidRDefault="00C473A6" w:rsidP="00C473A6">
            <w:pPr>
              <w:jc w:val="both"/>
              <w:rPr>
                <w:rFonts w:ascii="Arial" w:hAnsi="Arial" w:cs="Arial"/>
                <w:b/>
                <w:bCs/>
              </w:rPr>
            </w:pPr>
            <w:r w:rsidRPr="00FC5338">
              <w:rPr>
                <w:rFonts w:ascii="Arial" w:hAnsi="Arial" w:cs="Arial"/>
                <w:b/>
                <w:bCs/>
              </w:rPr>
              <w:t xml:space="preserve">Completion of Foundation Programme </w:t>
            </w:r>
            <w:r w:rsidR="00FC5338" w:rsidRPr="00FC5338">
              <w:rPr>
                <w:rFonts w:ascii="Arial" w:hAnsi="Arial" w:cs="Arial"/>
                <w:b/>
                <w:bCs/>
              </w:rPr>
              <w:t>(or equivalence)</w:t>
            </w:r>
          </w:p>
          <w:p w14:paraId="5FAD6B93" w14:textId="06072B8E" w:rsidR="007676B6" w:rsidRPr="00FC5338" w:rsidRDefault="00FC5338" w:rsidP="00C473A6">
            <w:pPr>
              <w:jc w:val="both"/>
              <w:rPr>
                <w:rFonts w:ascii="Arial" w:hAnsi="Arial" w:cs="Arial"/>
                <w:b/>
                <w:bCs/>
              </w:rPr>
            </w:pPr>
            <w:r w:rsidRPr="00FC5338">
              <w:rPr>
                <w:rFonts w:ascii="Arial" w:hAnsi="Arial" w:cs="Arial"/>
                <w:b/>
                <w:bCs/>
              </w:rPr>
              <w:t xml:space="preserve"> </w:t>
            </w:r>
          </w:p>
          <w:p w14:paraId="1B04DC58" w14:textId="1372B4F3" w:rsidR="007676B6" w:rsidRPr="00FC5338" w:rsidRDefault="00FC5338" w:rsidP="00C473A6">
            <w:pPr>
              <w:jc w:val="both"/>
              <w:rPr>
                <w:rFonts w:ascii="Arial" w:hAnsi="Arial" w:cs="Arial"/>
                <w:b/>
                <w:bCs/>
              </w:rPr>
            </w:pPr>
            <w:r w:rsidRPr="00FC5338">
              <w:rPr>
                <w:rFonts w:ascii="Arial" w:hAnsi="Arial" w:cs="Arial"/>
                <w:b/>
                <w:bCs/>
              </w:rPr>
              <w:t>and</w:t>
            </w:r>
          </w:p>
          <w:p w14:paraId="2F3D5DA0" w14:textId="77777777" w:rsidR="00FC5338" w:rsidRPr="00FC5338" w:rsidRDefault="00FC5338" w:rsidP="00C473A6">
            <w:pPr>
              <w:jc w:val="both"/>
              <w:rPr>
                <w:rFonts w:ascii="Arial" w:hAnsi="Arial" w:cs="Arial"/>
                <w:b/>
                <w:bCs/>
              </w:rPr>
            </w:pPr>
          </w:p>
          <w:p w14:paraId="2485CBB3" w14:textId="5B54F2C8" w:rsidR="00C473A6" w:rsidRDefault="00FC5338" w:rsidP="00C473A6">
            <w:pPr>
              <w:jc w:val="both"/>
              <w:rPr>
                <w:rFonts w:ascii="Arial" w:hAnsi="Arial" w:cs="Arial"/>
                <w:b/>
                <w:bCs/>
              </w:rPr>
            </w:pPr>
            <w:r w:rsidRPr="00FC5338">
              <w:rPr>
                <w:rFonts w:ascii="Arial" w:hAnsi="Arial" w:cs="Arial"/>
                <w:b/>
                <w:bCs/>
              </w:rPr>
              <w:t xml:space="preserve">At least two </w:t>
            </w:r>
            <w:proofErr w:type="spellStart"/>
            <w:r w:rsidRPr="00FC5338">
              <w:rPr>
                <w:rFonts w:ascii="Arial" w:hAnsi="Arial" w:cs="Arial"/>
                <w:b/>
                <w:bCs/>
              </w:rPr>
              <w:t xml:space="preserve">years </w:t>
            </w:r>
            <w:r w:rsidR="00C473A6" w:rsidRPr="00FC5338">
              <w:rPr>
                <w:rFonts w:ascii="Arial" w:hAnsi="Arial" w:cs="Arial"/>
                <w:b/>
                <w:bCs/>
              </w:rPr>
              <w:t>experience</w:t>
            </w:r>
            <w:proofErr w:type="spellEnd"/>
            <w:r w:rsidR="00C473A6" w:rsidRPr="00FC5338">
              <w:rPr>
                <w:rFonts w:ascii="Arial" w:hAnsi="Arial" w:cs="Arial"/>
                <w:b/>
                <w:bCs/>
              </w:rPr>
              <w:t xml:space="preserve"> in Emergency Medicine</w:t>
            </w:r>
            <w:r w:rsidRPr="00FC5338">
              <w:rPr>
                <w:rFonts w:ascii="Arial" w:hAnsi="Arial" w:cs="Arial"/>
                <w:b/>
                <w:bCs/>
              </w:rPr>
              <w:t xml:space="preserve"> or the ACCS specialties of Anaesthetics, Intensive Care or Acute Medicine</w:t>
            </w:r>
          </w:p>
          <w:p w14:paraId="64F2C39D" w14:textId="50473986" w:rsidR="00FC5338" w:rsidRDefault="00FC5338" w:rsidP="00C473A6">
            <w:pPr>
              <w:jc w:val="both"/>
              <w:rPr>
                <w:rFonts w:ascii="Arial" w:hAnsi="Arial" w:cs="Arial"/>
                <w:b/>
                <w:bCs/>
              </w:rPr>
            </w:pPr>
          </w:p>
          <w:p w14:paraId="57769B33" w14:textId="630338DF" w:rsidR="00FC5338" w:rsidRPr="00FC5338" w:rsidRDefault="00FC5338" w:rsidP="00C473A6">
            <w:pPr>
              <w:jc w:val="both"/>
              <w:rPr>
                <w:rFonts w:ascii="Arial" w:hAnsi="Arial" w:cs="Arial"/>
                <w:b/>
                <w:bCs/>
              </w:rPr>
            </w:pPr>
            <w:r>
              <w:rPr>
                <w:rFonts w:ascii="Arial" w:hAnsi="Arial" w:cs="Arial"/>
                <w:b/>
                <w:bCs/>
              </w:rPr>
              <w:t xml:space="preserve">Applicants without this level of experience and training will not be shortlisted for </w:t>
            </w:r>
            <w:proofErr w:type="gramStart"/>
            <w:r w:rsidR="0032287E">
              <w:rPr>
                <w:rFonts w:ascii="Arial" w:hAnsi="Arial" w:cs="Arial"/>
                <w:b/>
                <w:bCs/>
              </w:rPr>
              <w:t>interview</w:t>
            </w:r>
            <w:proofErr w:type="gramEnd"/>
          </w:p>
          <w:p w14:paraId="3BE4608E" w14:textId="77777777" w:rsidR="00C473A6" w:rsidRPr="00C473A6" w:rsidRDefault="00C473A6" w:rsidP="00C473A6">
            <w:pPr>
              <w:jc w:val="both"/>
              <w:rPr>
                <w:rFonts w:ascii="Arial" w:hAnsi="Arial" w:cs="Arial"/>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8E8D9" w14:textId="77777777" w:rsidR="00C473A6" w:rsidRPr="00C473A6" w:rsidRDefault="00C473A6" w:rsidP="00C473A6">
            <w:pPr>
              <w:jc w:val="both"/>
              <w:rPr>
                <w:rFonts w:ascii="Arial" w:hAnsi="Arial" w:cs="Arial"/>
              </w:rPr>
            </w:pPr>
          </w:p>
          <w:p w14:paraId="44E9AEB0" w14:textId="69723E9E" w:rsidR="00C473A6" w:rsidRDefault="00C473A6" w:rsidP="00C473A6">
            <w:pPr>
              <w:jc w:val="both"/>
              <w:rPr>
                <w:rFonts w:ascii="Arial" w:hAnsi="Arial" w:cs="Arial"/>
              </w:rPr>
            </w:pPr>
            <w:r w:rsidRPr="00C473A6">
              <w:rPr>
                <w:rFonts w:ascii="Arial" w:hAnsi="Arial" w:cs="Arial"/>
              </w:rPr>
              <w:t>Previous experience in Paediatric Emergency Medicine</w:t>
            </w:r>
          </w:p>
          <w:p w14:paraId="5ED933F9" w14:textId="77777777" w:rsidR="00FC5338" w:rsidRPr="00C473A6" w:rsidRDefault="00FC5338" w:rsidP="00C473A6">
            <w:pPr>
              <w:jc w:val="both"/>
              <w:rPr>
                <w:rFonts w:ascii="Arial" w:hAnsi="Arial" w:cs="Arial"/>
              </w:rPr>
            </w:pPr>
          </w:p>
          <w:p w14:paraId="53DF7851" w14:textId="77777777" w:rsidR="00C473A6" w:rsidRPr="00C473A6" w:rsidRDefault="00C473A6" w:rsidP="00C473A6">
            <w:pPr>
              <w:jc w:val="both"/>
              <w:rPr>
                <w:rFonts w:ascii="Arial" w:hAnsi="Arial" w:cs="Arial"/>
              </w:rPr>
            </w:pPr>
            <w:r w:rsidRPr="00C473A6">
              <w:rPr>
                <w:rFonts w:ascii="Arial" w:hAnsi="Arial" w:cs="Arial"/>
              </w:rPr>
              <w:t>Completion of ACCS programme or equivalent</w:t>
            </w:r>
          </w:p>
        </w:tc>
      </w:tr>
      <w:tr w:rsidR="00C473A6" w:rsidRPr="00C473A6" w14:paraId="4C870CBA" w14:textId="77777777" w:rsidTr="003F6E5B">
        <w:trPr>
          <w:trHeight w:val="808"/>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D62A9" w14:textId="77777777" w:rsidR="00C473A6" w:rsidRPr="00C473A6" w:rsidRDefault="00C473A6" w:rsidP="00C473A6">
            <w:pPr>
              <w:jc w:val="both"/>
              <w:rPr>
                <w:rFonts w:ascii="Arial" w:hAnsi="Arial" w:cs="Arial"/>
              </w:rPr>
            </w:pPr>
          </w:p>
          <w:p w14:paraId="75DE9999" w14:textId="77777777" w:rsidR="00C473A6" w:rsidRPr="00C473A6" w:rsidRDefault="00C473A6" w:rsidP="00C473A6">
            <w:pPr>
              <w:jc w:val="both"/>
              <w:rPr>
                <w:rFonts w:ascii="Arial" w:hAnsi="Arial" w:cs="Arial"/>
              </w:rPr>
            </w:pPr>
            <w:r w:rsidRPr="00C473A6">
              <w:rPr>
                <w:rFonts w:ascii="Arial" w:hAnsi="Arial" w:cs="Arial"/>
              </w:rPr>
              <w:t>Motivation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7893A" w14:textId="77777777" w:rsidR="00C473A6" w:rsidRPr="00C473A6" w:rsidRDefault="00C473A6" w:rsidP="00C473A6">
            <w:pPr>
              <w:jc w:val="both"/>
              <w:rPr>
                <w:rFonts w:ascii="Arial" w:hAnsi="Arial" w:cs="Arial"/>
              </w:rPr>
            </w:pPr>
          </w:p>
          <w:p w14:paraId="57185FA5" w14:textId="77777777" w:rsidR="00C473A6" w:rsidRPr="00C473A6" w:rsidRDefault="00C473A6" w:rsidP="00C473A6">
            <w:pPr>
              <w:jc w:val="both"/>
              <w:rPr>
                <w:rFonts w:ascii="Arial" w:hAnsi="Arial" w:cs="Arial"/>
              </w:rPr>
            </w:pPr>
            <w:r w:rsidRPr="00C473A6">
              <w:rPr>
                <w:rFonts w:ascii="Arial" w:hAnsi="Arial" w:cs="Arial"/>
              </w:rPr>
              <w:t>Keen to develop Emergency Medicine skills</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A143B" w14:textId="77777777" w:rsidR="00C473A6" w:rsidRPr="00C473A6" w:rsidRDefault="00C473A6" w:rsidP="00C473A6">
            <w:pPr>
              <w:jc w:val="both"/>
              <w:rPr>
                <w:rFonts w:ascii="Arial" w:hAnsi="Arial" w:cs="Arial"/>
              </w:rPr>
            </w:pPr>
          </w:p>
        </w:tc>
      </w:tr>
      <w:tr w:rsidR="00C473A6" w:rsidRPr="00C473A6" w14:paraId="0A4C4310" w14:textId="77777777" w:rsidTr="00C473A6">
        <w:trPr>
          <w:trHeight w:val="2423"/>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0079F" w14:textId="77777777" w:rsidR="00C473A6" w:rsidRPr="00C473A6" w:rsidRDefault="00C473A6" w:rsidP="00C473A6">
            <w:pPr>
              <w:jc w:val="both"/>
              <w:rPr>
                <w:rFonts w:ascii="Arial" w:hAnsi="Arial" w:cs="Arial"/>
              </w:rPr>
            </w:pPr>
          </w:p>
          <w:p w14:paraId="4031469D" w14:textId="77777777" w:rsidR="00C473A6" w:rsidRPr="00C473A6" w:rsidRDefault="00C473A6" w:rsidP="00C473A6">
            <w:pPr>
              <w:jc w:val="both"/>
              <w:rPr>
                <w:rFonts w:ascii="Arial" w:hAnsi="Arial" w:cs="Arial"/>
              </w:rPr>
            </w:pPr>
            <w:r w:rsidRPr="00C473A6">
              <w:rPr>
                <w:rFonts w:ascii="Arial" w:hAnsi="Arial" w:cs="Arial"/>
              </w:rPr>
              <w:t>Personal Attributes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EC595" w14:textId="77777777" w:rsidR="00C473A6" w:rsidRPr="00C473A6" w:rsidRDefault="00C473A6" w:rsidP="00C473A6">
            <w:pPr>
              <w:jc w:val="both"/>
              <w:rPr>
                <w:rFonts w:ascii="Arial" w:hAnsi="Arial" w:cs="Arial"/>
              </w:rPr>
            </w:pPr>
          </w:p>
          <w:p w14:paraId="5D9EC915" w14:textId="77777777" w:rsidR="00C473A6" w:rsidRPr="00C473A6" w:rsidRDefault="00C473A6" w:rsidP="00C473A6">
            <w:pPr>
              <w:jc w:val="both"/>
              <w:rPr>
                <w:rFonts w:ascii="Arial" w:hAnsi="Arial" w:cs="Arial"/>
              </w:rPr>
            </w:pPr>
            <w:r w:rsidRPr="00C473A6">
              <w:rPr>
                <w:rFonts w:ascii="Arial" w:hAnsi="Arial" w:cs="Arial"/>
              </w:rPr>
              <w:t xml:space="preserve">Common sense, the ability to motivate yourself and others, leadership, organisational and management skills and a sense of humour. </w:t>
            </w:r>
          </w:p>
          <w:p w14:paraId="2F95104F" w14:textId="77777777" w:rsidR="00C473A6" w:rsidRPr="00C473A6" w:rsidRDefault="00C473A6" w:rsidP="00C473A6">
            <w:pPr>
              <w:jc w:val="both"/>
              <w:rPr>
                <w:rFonts w:ascii="Arial" w:hAnsi="Arial" w:cs="Arial"/>
              </w:rPr>
            </w:pPr>
          </w:p>
          <w:p w14:paraId="049F6CD6" w14:textId="77777777" w:rsidR="00C473A6" w:rsidRPr="00C473A6" w:rsidRDefault="00C473A6" w:rsidP="00C473A6">
            <w:pPr>
              <w:jc w:val="both"/>
              <w:rPr>
                <w:rFonts w:ascii="Arial" w:hAnsi="Arial" w:cs="Arial"/>
              </w:rPr>
            </w:pPr>
            <w:r w:rsidRPr="00C473A6">
              <w:rPr>
                <w:rFonts w:ascii="Arial" w:hAnsi="Arial" w:cs="Arial"/>
              </w:rPr>
              <w:t>Able to communicate well and have communication skills necessary to carry out duties safely and effectively</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F01D1" w14:textId="77777777" w:rsidR="00C473A6" w:rsidRPr="00C473A6" w:rsidRDefault="00C473A6" w:rsidP="00C473A6">
            <w:pPr>
              <w:jc w:val="both"/>
              <w:rPr>
                <w:rFonts w:ascii="Arial" w:hAnsi="Arial" w:cs="Arial"/>
              </w:rPr>
            </w:pPr>
          </w:p>
          <w:p w14:paraId="079591FC" w14:textId="77777777" w:rsidR="00C473A6" w:rsidRPr="00C473A6" w:rsidRDefault="00C473A6" w:rsidP="00C473A6">
            <w:pPr>
              <w:jc w:val="both"/>
              <w:rPr>
                <w:rFonts w:ascii="Arial" w:hAnsi="Arial" w:cs="Arial"/>
              </w:rPr>
            </w:pPr>
          </w:p>
          <w:p w14:paraId="100E291F" w14:textId="77777777" w:rsidR="00C473A6" w:rsidRPr="00C473A6" w:rsidRDefault="00C473A6" w:rsidP="00C473A6">
            <w:pPr>
              <w:jc w:val="both"/>
              <w:rPr>
                <w:rFonts w:ascii="Arial" w:hAnsi="Arial" w:cs="Arial"/>
              </w:rPr>
            </w:pPr>
            <w:r w:rsidRPr="00C473A6">
              <w:rPr>
                <w:rFonts w:ascii="Arial" w:hAnsi="Arial" w:cs="Arial"/>
              </w:rPr>
              <w:t>Ability to manage and cope under pressure</w:t>
            </w:r>
          </w:p>
        </w:tc>
      </w:tr>
      <w:tr w:rsidR="00C473A6" w:rsidRPr="00C473A6" w14:paraId="2E178674" w14:textId="77777777" w:rsidTr="00C473A6">
        <w:trPr>
          <w:trHeight w:val="1136"/>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56427" w14:textId="77777777" w:rsidR="00C473A6" w:rsidRPr="00C473A6" w:rsidRDefault="00C473A6" w:rsidP="00C473A6">
            <w:pPr>
              <w:jc w:val="both"/>
              <w:rPr>
                <w:rFonts w:ascii="Arial" w:hAnsi="Arial" w:cs="Arial"/>
              </w:rPr>
            </w:pPr>
          </w:p>
          <w:p w14:paraId="0BCFED82" w14:textId="77777777" w:rsidR="00C473A6" w:rsidRPr="00C473A6" w:rsidRDefault="00C473A6" w:rsidP="00C473A6">
            <w:pPr>
              <w:jc w:val="both"/>
              <w:rPr>
                <w:rFonts w:ascii="Arial" w:hAnsi="Arial" w:cs="Arial"/>
              </w:rPr>
            </w:pPr>
            <w:r w:rsidRPr="00C473A6">
              <w:rPr>
                <w:rFonts w:ascii="Arial" w:hAnsi="Arial" w:cs="Arial"/>
              </w:rPr>
              <w:t>Audit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756B0" w14:textId="77777777" w:rsidR="00C473A6" w:rsidRPr="00C473A6" w:rsidRDefault="00C473A6" w:rsidP="00C473A6">
            <w:pPr>
              <w:jc w:val="both"/>
              <w:rPr>
                <w:rFonts w:ascii="Arial" w:hAnsi="Arial" w:cs="Arial"/>
              </w:rPr>
            </w:pPr>
          </w:p>
          <w:p w14:paraId="5A257C32" w14:textId="77777777" w:rsidR="00C473A6" w:rsidRPr="00C473A6" w:rsidRDefault="00C473A6" w:rsidP="00C473A6">
            <w:pPr>
              <w:jc w:val="both"/>
              <w:rPr>
                <w:rFonts w:ascii="Arial" w:hAnsi="Arial" w:cs="Arial"/>
              </w:rPr>
            </w:pPr>
            <w:r w:rsidRPr="00C473A6">
              <w:rPr>
                <w:rFonts w:ascii="Arial" w:hAnsi="Arial" w:cs="Arial"/>
              </w:rPr>
              <w:t>Understanding of audit or quality improvement and how it affects clinical practice</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A7755" w14:textId="77777777" w:rsidR="00C473A6" w:rsidRPr="00C473A6" w:rsidRDefault="00C473A6" w:rsidP="00C473A6">
            <w:pPr>
              <w:jc w:val="both"/>
              <w:rPr>
                <w:rFonts w:ascii="Arial" w:hAnsi="Arial" w:cs="Arial"/>
              </w:rPr>
            </w:pPr>
          </w:p>
          <w:p w14:paraId="7160EAAB" w14:textId="77777777" w:rsidR="00C473A6" w:rsidRPr="00C473A6" w:rsidRDefault="00C473A6" w:rsidP="00C473A6">
            <w:pPr>
              <w:jc w:val="both"/>
              <w:rPr>
                <w:rFonts w:ascii="Arial" w:hAnsi="Arial" w:cs="Arial"/>
              </w:rPr>
            </w:pPr>
            <w:r w:rsidRPr="00C473A6">
              <w:rPr>
                <w:rFonts w:ascii="Arial" w:hAnsi="Arial" w:cs="Arial"/>
              </w:rPr>
              <w:t>Evidence of completed audit or QI activity</w:t>
            </w:r>
          </w:p>
        </w:tc>
      </w:tr>
      <w:tr w:rsidR="00C473A6" w:rsidRPr="00C473A6" w14:paraId="35A9C5B1" w14:textId="77777777" w:rsidTr="00C473A6">
        <w:trPr>
          <w:trHeight w:val="1136"/>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CC02" w14:textId="77777777" w:rsidR="00C473A6" w:rsidRPr="00C473A6" w:rsidRDefault="00C473A6" w:rsidP="003A2B9E">
            <w:pPr>
              <w:jc w:val="both"/>
              <w:rPr>
                <w:rFonts w:ascii="Arial" w:hAnsi="Arial" w:cs="Arial"/>
              </w:rPr>
            </w:pPr>
          </w:p>
          <w:p w14:paraId="75D84795" w14:textId="77777777" w:rsidR="00C473A6" w:rsidRPr="00C473A6" w:rsidRDefault="00C473A6" w:rsidP="003A2B9E">
            <w:pPr>
              <w:jc w:val="both"/>
              <w:rPr>
                <w:rFonts w:ascii="Arial" w:hAnsi="Arial" w:cs="Arial"/>
              </w:rPr>
            </w:pPr>
            <w:r w:rsidRPr="00C473A6">
              <w:rPr>
                <w:rFonts w:ascii="Arial" w:hAnsi="Arial" w:cs="Arial"/>
              </w:rPr>
              <w:t>Research</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F1DB0" w14:textId="77777777" w:rsidR="00C473A6" w:rsidRPr="00C473A6" w:rsidRDefault="00C473A6" w:rsidP="003A2B9E">
            <w:pPr>
              <w:jc w:val="both"/>
              <w:rPr>
                <w:rFonts w:ascii="Arial" w:hAnsi="Arial" w:cs="Arial"/>
              </w:rPr>
            </w:pPr>
            <w:r w:rsidRPr="00C473A6">
              <w:rPr>
                <w:rFonts w:ascii="Arial" w:hAnsi="Arial" w:cs="Arial"/>
              </w:rPr>
              <w:t>Understanding of research principles and how it affects clinical practice</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29478" w14:textId="77777777" w:rsidR="00C473A6" w:rsidRPr="00C473A6" w:rsidRDefault="00C473A6" w:rsidP="003A2B9E">
            <w:pPr>
              <w:jc w:val="both"/>
              <w:rPr>
                <w:rFonts w:ascii="Arial" w:hAnsi="Arial" w:cs="Arial"/>
              </w:rPr>
            </w:pPr>
            <w:r w:rsidRPr="00C473A6">
              <w:rPr>
                <w:rFonts w:ascii="Arial" w:hAnsi="Arial" w:cs="Arial"/>
              </w:rPr>
              <w:t>Relevant publications in peer reviewed journals.</w:t>
            </w:r>
          </w:p>
          <w:p w14:paraId="1DE6ADE4" w14:textId="77777777" w:rsidR="00C473A6" w:rsidRPr="00C473A6" w:rsidRDefault="00C473A6" w:rsidP="003A2B9E">
            <w:pPr>
              <w:jc w:val="both"/>
              <w:rPr>
                <w:rFonts w:ascii="Arial" w:hAnsi="Arial" w:cs="Arial"/>
              </w:rPr>
            </w:pPr>
            <w:r w:rsidRPr="00C473A6">
              <w:rPr>
                <w:rFonts w:ascii="Arial" w:hAnsi="Arial" w:cs="Arial"/>
              </w:rPr>
              <w:t>Higher degree</w:t>
            </w:r>
          </w:p>
        </w:tc>
      </w:tr>
      <w:tr w:rsidR="00C473A6" w:rsidRPr="00C473A6" w14:paraId="112EFA0B" w14:textId="77777777" w:rsidTr="00FC5338">
        <w:trPr>
          <w:trHeight w:val="408"/>
        </w:trPr>
        <w:tc>
          <w:tcPr>
            <w:tcW w:w="9107" w:type="dxa"/>
            <w:gridSpan w:val="3"/>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5FCE1E40" w14:textId="77777777" w:rsidR="00C473A6" w:rsidRPr="00C473A6" w:rsidRDefault="00C473A6" w:rsidP="00C473A6">
            <w:pPr>
              <w:widowControl w:val="0"/>
              <w:ind w:left="108" w:hanging="108"/>
              <w:jc w:val="both"/>
              <w:rPr>
                <w:rFonts w:ascii="Arial" w:hAnsi="Arial" w:cs="Arial"/>
              </w:rPr>
            </w:pPr>
            <w:r w:rsidRPr="00C473A6">
              <w:rPr>
                <w:rFonts w:ascii="Arial" w:hAnsi="Arial" w:cs="Arial"/>
                <w:b/>
                <w:bCs/>
              </w:rPr>
              <w:t>Section 2:</w:t>
            </w:r>
            <w:r w:rsidRPr="00C473A6">
              <w:rPr>
                <w:rFonts w:ascii="Arial" w:hAnsi="Arial" w:cs="Arial"/>
                <w:b/>
                <w:bCs/>
              </w:rPr>
              <w:tab/>
              <w:t>Introduction to Appointment</w:t>
            </w:r>
          </w:p>
          <w:p w14:paraId="016B6C86" w14:textId="77777777" w:rsidR="00C473A6" w:rsidRPr="00C473A6" w:rsidRDefault="00C473A6" w:rsidP="003A2B9E">
            <w:pPr>
              <w:jc w:val="both"/>
              <w:rPr>
                <w:rFonts w:ascii="Arial" w:hAnsi="Arial" w:cs="Arial"/>
              </w:rPr>
            </w:pPr>
          </w:p>
        </w:tc>
      </w:tr>
    </w:tbl>
    <w:p w14:paraId="523B35AA" w14:textId="77777777" w:rsidR="00C473A6" w:rsidRDefault="00C473A6" w:rsidP="00C473A6">
      <w:pPr>
        <w:widowControl w:val="0"/>
        <w:ind w:left="108" w:hanging="108"/>
        <w:jc w:val="both"/>
        <w:rPr>
          <w:rFonts w:ascii="Arial" w:hAnsi="Arial" w:cs="Arial"/>
        </w:rPr>
      </w:pPr>
    </w:p>
    <w:p w14:paraId="44868C8B" w14:textId="3A49FCD9" w:rsidR="00C473A6" w:rsidRPr="00C473A6" w:rsidRDefault="00C473A6" w:rsidP="00C473A6">
      <w:pPr>
        <w:jc w:val="both"/>
        <w:rPr>
          <w:rFonts w:ascii="Arial" w:hAnsi="Arial" w:cs="Arial"/>
        </w:rPr>
      </w:pPr>
      <w:r w:rsidRPr="00C473A6">
        <w:rPr>
          <w:rFonts w:ascii="Arial" w:hAnsi="Arial" w:cs="Arial"/>
          <w:b/>
          <w:bCs/>
        </w:rPr>
        <w:t xml:space="preserve">Job Title:  </w:t>
      </w:r>
      <w:r>
        <w:rPr>
          <w:rFonts w:ascii="Arial" w:hAnsi="Arial" w:cs="Arial"/>
          <w:b/>
          <w:bCs/>
        </w:rPr>
        <w:tab/>
      </w:r>
      <w:r>
        <w:rPr>
          <w:rFonts w:ascii="Arial" w:hAnsi="Arial" w:cs="Arial"/>
          <w:b/>
          <w:bCs/>
        </w:rPr>
        <w:tab/>
      </w:r>
      <w:r w:rsidRPr="00C473A6">
        <w:rPr>
          <w:rFonts w:ascii="Arial" w:hAnsi="Arial" w:cs="Arial"/>
        </w:rPr>
        <w:t>Locum Appointment for Training</w:t>
      </w:r>
      <w:r>
        <w:rPr>
          <w:rFonts w:ascii="Arial" w:hAnsi="Arial" w:cs="Arial"/>
        </w:rPr>
        <w:t xml:space="preserve"> (LAT)</w:t>
      </w:r>
      <w:r w:rsidR="00FC5338">
        <w:rPr>
          <w:rFonts w:ascii="Arial" w:hAnsi="Arial" w:cs="Arial"/>
        </w:rPr>
        <w:t xml:space="preserve"> ST3+</w:t>
      </w:r>
    </w:p>
    <w:p w14:paraId="0BC846D3" w14:textId="77777777" w:rsidR="00C473A6" w:rsidRPr="00C473A6" w:rsidRDefault="00C473A6" w:rsidP="00C473A6">
      <w:pPr>
        <w:jc w:val="both"/>
        <w:rPr>
          <w:rFonts w:ascii="Arial" w:hAnsi="Arial" w:cs="Arial"/>
        </w:rPr>
      </w:pPr>
      <w:r w:rsidRPr="00C473A6">
        <w:rPr>
          <w:rFonts w:ascii="Arial" w:hAnsi="Arial" w:cs="Arial"/>
          <w:b/>
          <w:bCs/>
        </w:rPr>
        <w:t>Department:</w:t>
      </w:r>
      <w:r w:rsidRPr="00C473A6">
        <w:rPr>
          <w:rFonts w:ascii="Arial" w:hAnsi="Arial" w:cs="Arial"/>
        </w:rPr>
        <w:tab/>
      </w:r>
      <w:r>
        <w:rPr>
          <w:rFonts w:ascii="Arial" w:hAnsi="Arial" w:cs="Arial"/>
        </w:rPr>
        <w:tab/>
      </w:r>
      <w:r w:rsidRPr="00C473A6">
        <w:rPr>
          <w:rFonts w:ascii="Arial" w:hAnsi="Arial" w:cs="Arial"/>
        </w:rPr>
        <w:t xml:space="preserve">Emergency Medicine </w:t>
      </w:r>
    </w:p>
    <w:p w14:paraId="656F7635" w14:textId="6321C9EE" w:rsidR="00C473A6" w:rsidRPr="00C473A6" w:rsidRDefault="00C473A6" w:rsidP="00C473A6">
      <w:pPr>
        <w:ind w:left="2160" w:hanging="2160"/>
        <w:jc w:val="both"/>
        <w:rPr>
          <w:rFonts w:ascii="Arial" w:hAnsi="Arial" w:cs="Arial"/>
        </w:rPr>
      </w:pPr>
      <w:r w:rsidRPr="00C473A6">
        <w:rPr>
          <w:rFonts w:ascii="Arial" w:hAnsi="Arial" w:cs="Arial"/>
          <w:b/>
          <w:bCs/>
        </w:rPr>
        <w:t>Base:</w:t>
      </w:r>
      <w:r w:rsidRPr="00C473A6">
        <w:rPr>
          <w:rFonts w:ascii="Arial" w:hAnsi="Arial" w:cs="Arial"/>
        </w:rPr>
        <w:tab/>
        <w:t>Royal Infirmary of Edinburgh, St. John’s Hospital</w:t>
      </w:r>
      <w:r w:rsidR="00FC5338">
        <w:rPr>
          <w:rFonts w:ascii="Arial" w:hAnsi="Arial" w:cs="Arial"/>
        </w:rPr>
        <w:t xml:space="preserve"> or</w:t>
      </w:r>
      <w:r w:rsidRPr="00C473A6">
        <w:rPr>
          <w:rFonts w:ascii="Arial" w:hAnsi="Arial" w:cs="Arial"/>
        </w:rPr>
        <w:t xml:space="preserve"> Victoria Hospital Kirkcaldy</w:t>
      </w:r>
    </w:p>
    <w:p w14:paraId="4FE783B5" w14:textId="77777777" w:rsidR="00FC5338" w:rsidRDefault="00FC5338" w:rsidP="00C473A6">
      <w:pPr>
        <w:ind w:left="1440" w:firstLine="720"/>
        <w:jc w:val="both"/>
        <w:rPr>
          <w:rFonts w:ascii="Arial" w:hAnsi="Arial" w:cs="Arial"/>
        </w:rPr>
      </w:pPr>
    </w:p>
    <w:p w14:paraId="05135956" w14:textId="7E099008" w:rsidR="00C473A6" w:rsidRPr="00C473A6" w:rsidRDefault="00C473A6" w:rsidP="00C473A6">
      <w:pPr>
        <w:ind w:left="1440" w:firstLine="720"/>
        <w:jc w:val="both"/>
        <w:rPr>
          <w:rFonts w:ascii="Arial" w:hAnsi="Arial" w:cs="Arial"/>
        </w:rPr>
      </w:pPr>
      <w:r w:rsidRPr="00C473A6">
        <w:rPr>
          <w:rFonts w:ascii="Arial" w:hAnsi="Arial" w:cs="Arial"/>
        </w:rPr>
        <w:t>You may also be required to work at any of NHS Lothian or Fife sites.</w:t>
      </w:r>
    </w:p>
    <w:p w14:paraId="5256EF04" w14:textId="77777777" w:rsidR="00C473A6" w:rsidRPr="00C473A6" w:rsidRDefault="00C473A6" w:rsidP="00C473A6">
      <w:pPr>
        <w:jc w:val="both"/>
        <w:rPr>
          <w:rFonts w:ascii="Arial" w:hAnsi="Arial" w:cs="Arial"/>
        </w:rPr>
      </w:pPr>
    </w:p>
    <w:p w14:paraId="6C1C4B7B" w14:textId="77777777" w:rsidR="00C473A6" w:rsidRPr="00C473A6" w:rsidRDefault="00C473A6" w:rsidP="00C473A6">
      <w:pPr>
        <w:jc w:val="both"/>
        <w:rPr>
          <w:rFonts w:ascii="Arial" w:hAnsi="Arial" w:cs="Arial"/>
        </w:rPr>
      </w:pPr>
      <w:r w:rsidRPr="00C473A6">
        <w:rPr>
          <w:rFonts w:ascii="Arial" w:hAnsi="Arial" w:cs="Arial"/>
          <w:b/>
          <w:bCs/>
        </w:rPr>
        <w:t>Post Summary:</w:t>
      </w:r>
    </w:p>
    <w:p w14:paraId="14888BF2" w14:textId="73F28E16" w:rsidR="00C473A6" w:rsidRPr="00C473A6" w:rsidRDefault="00C473A6" w:rsidP="00C473A6">
      <w:pPr>
        <w:tabs>
          <w:tab w:val="left" w:pos="1080"/>
        </w:tabs>
        <w:jc w:val="both"/>
        <w:rPr>
          <w:rFonts w:ascii="Arial" w:eastAsia="Arial" w:hAnsi="Arial" w:cs="Arial"/>
          <w:shd w:val="clear" w:color="auto" w:fill="FFFFFF"/>
        </w:rPr>
      </w:pPr>
      <w:r w:rsidRPr="00C473A6">
        <w:rPr>
          <w:rFonts w:ascii="Arial" w:hAnsi="Arial" w:cs="Arial"/>
        </w:rPr>
        <w:t xml:space="preserve">We would love you to join our team here in </w:t>
      </w:r>
      <w:r w:rsidR="00FC5338">
        <w:rPr>
          <w:rFonts w:ascii="Arial" w:hAnsi="Arial" w:cs="Arial"/>
        </w:rPr>
        <w:t>SE Scotland</w:t>
      </w:r>
      <w:r w:rsidRPr="00C473A6">
        <w:rPr>
          <w:rFonts w:ascii="Arial" w:hAnsi="Arial" w:cs="Arial"/>
        </w:rPr>
        <w:t xml:space="preserve">. </w:t>
      </w:r>
      <w:r>
        <w:rPr>
          <w:rFonts w:ascii="Arial" w:hAnsi="Arial" w:cs="Arial"/>
        </w:rPr>
        <w:t xml:space="preserve">   </w:t>
      </w:r>
      <w:r w:rsidRPr="00C473A6">
        <w:rPr>
          <w:rFonts w:ascii="Arial" w:hAnsi="Arial" w:cs="Arial"/>
          <w:shd w:val="clear" w:color="auto" w:fill="FFFFFF"/>
        </w:rPr>
        <w:t xml:space="preserve">We deliver our service across </w:t>
      </w:r>
      <w:r w:rsidR="00FC5338">
        <w:rPr>
          <w:rFonts w:ascii="Arial" w:hAnsi="Arial" w:cs="Arial"/>
          <w:shd w:val="clear" w:color="auto" w:fill="FFFFFF"/>
        </w:rPr>
        <w:t>four</w:t>
      </w:r>
      <w:r w:rsidRPr="00C473A6">
        <w:rPr>
          <w:rFonts w:ascii="Arial" w:hAnsi="Arial" w:cs="Arial"/>
          <w:shd w:val="clear" w:color="auto" w:fill="FFFFFF"/>
        </w:rPr>
        <w:t xml:space="preserve"> Emergency Departments in NHS Lothian </w:t>
      </w:r>
      <w:r w:rsidR="00FC5338">
        <w:rPr>
          <w:rFonts w:ascii="Arial" w:hAnsi="Arial" w:cs="Arial"/>
          <w:shd w:val="clear" w:color="auto" w:fill="FFFFFF"/>
        </w:rPr>
        <w:t xml:space="preserve">and Fife </w:t>
      </w:r>
      <w:r w:rsidRPr="00C473A6">
        <w:rPr>
          <w:rFonts w:ascii="Arial" w:hAnsi="Arial" w:cs="Arial"/>
          <w:shd w:val="clear" w:color="auto" w:fill="FFFFFF"/>
        </w:rPr>
        <w:t>to approximately 200,000 patients a year.  We believe in clinical excellence, provided within a strong multidisciplinary team ethos and with patient care at its centre.</w:t>
      </w:r>
    </w:p>
    <w:p w14:paraId="556D89DF"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br/>
        <w:t xml:space="preserve">We are continually </w:t>
      </w:r>
      <w:r w:rsidRPr="00C473A6">
        <w:rPr>
          <w:rFonts w:ascii="Arial" w:hAnsi="Arial" w:cs="Arial"/>
          <w:shd w:val="clear" w:color="auto" w:fill="FFFFFF"/>
          <w:lang w:val="it-IT"/>
        </w:rPr>
        <w:t>improv</w:t>
      </w:r>
      <w:proofErr w:type="spellStart"/>
      <w:r w:rsidRPr="00C473A6">
        <w:rPr>
          <w:rFonts w:ascii="Arial" w:hAnsi="Arial" w:cs="Arial"/>
          <w:shd w:val="clear" w:color="auto" w:fill="FFFFFF"/>
        </w:rPr>
        <w:t>ing</w:t>
      </w:r>
      <w:proofErr w:type="spellEnd"/>
      <w:r w:rsidRPr="00C473A6">
        <w:rPr>
          <w:rFonts w:ascii="Arial" w:hAnsi="Arial" w:cs="Arial"/>
          <w:shd w:val="clear" w:color="auto" w:fill="FFFFFF"/>
        </w:rPr>
        <w:t xml:space="preserve"> both our patients’ experience and that of our staff, and are constantly innovating with new methods, processes, and training.</w:t>
      </w:r>
      <w:r w:rsidRPr="00C473A6">
        <w:rPr>
          <w:rFonts w:ascii="Arial" w:hAnsi="Arial" w:cs="Arial"/>
          <w:shd w:val="clear" w:color="auto" w:fill="FFFFFF"/>
        </w:rPr>
        <w:br/>
      </w:r>
    </w:p>
    <w:p w14:paraId="664F0A60" w14:textId="7FD28FCE" w:rsidR="00C473A6" w:rsidRPr="00C473A6" w:rsidRDefault="00C473A6" w:rsidP="00C473A6">
      <w:pPr>
        <w:jc w:val="both"/>
        <w:rPr>
          <w:rFonts w:ascii="Arial" w:hAnsi="Arial" w:cs="Arial"/>
        </w:rPr>
      </w:pPr>
      <w:r w:rsidRPr="00C473A6">
        <w:rPr>
          <w:rFonts w:ascii="Arial" w:hAnsi="Arial" w:cs="Arial"/>
        </w:rPr>
        <w:t>Applications are invited to join our team for the above fixed term pos</w:t>
      </w:r>
      <w:r w:rsidR="00DC728E">
        <w:rPr>
          <w:rFonts w:ascii="Arial" w:hAnsi="Arial" w:cs="Arial"/>
        </w:rPr>
        <w:t>t, which is available from th</w:t>
      </w:r>
      <w:r w:rsidR="00FC5338">
        <w:rPr>
          <w:rFonts w:ascii="Arial" w:hAnsi="Arial" w:cs="Arial"/>
        </w:rPr>
        <w:t xml:space="preserve">e </w:t>
      </w:r>
      <w:proofErr w:type="gramStart"/>
      <w:r w:rsidR="00FC5338">
        <w:rPr>
          <w:rFonts w:ascii="Arial" w:hAnsi="Arial" w:cs="Arial"/>
        </w:rPr>
        <w:t>7</w:t>
      </w:r>
      <w:r w:rsidR="00FC5338" w:rsidRPr="00FC5338">
        <w:rPr>
          <w:rFonts w:ascii="Arial" w:hAnsi="Arial" w:cs="Arial"/>
          <w:vertAlign w:val="superscript"/>
        </w:rPr>
        <w:t>th</w:t>
      </w:r>
      <w:proofErr w:type="gramEnd"/>
      <w:r w:rsidR="00FC5338">
        <w:rPr>
          <w:rFonts w:ascii="Arial" w:hAnsi="Arial" w:cs="Arial"/>
        </w:rPr>
        <w:t xml:space="preserve"> </w:t>
      </w:r>
      <w:r w:rsidR="0032287E">
        <w:rPr>
          <w:rFonts w:ascii="Arial" w:hAnsi="Arial" w:cs="Arial"/>
        </w:rPr>
        <w:t>August</w:t>
      </w:r>
      <w:r w:rsidR="00FC5338">
        <w:rPr>
          <w:rFonts w:ascii="Arial" w:hAnsi="Arial" w:cs="Arial"/>
        </w:rPr>
        <w:t xml:space="preserve"> 2024 u</w:t>
      </w:r>
      <w:r w:rsidR="00DC728E">
        <w:rPr>
          <w:rFonts w:ascii="Arial" w:hAnsi="Arial" w:cs="Arial"/>
        </w:rPr>
        <w:t xml:space="preserve">ntil the </w:t>
      </w:r>
      <w:r w:rsidR="0032287E">
        <w:rPr>
          <w:rFonts w:ascii="Arial" w:hAnsi="Arial" w:cs="Arial"/>
        </w:rPr>
        <w:t>5</w:t>
      </w:r>
      <w:r w:rsidR="00DC728E" w:rsidRPr="00DC728E">
        <w:rPr>
          <w:rFonts w:ascii="Arial" w:hAnsi="Arial" w:cs="Arial"/>
          <w:vertAlign w:val="superscript"/>
        </w:rPr>
        <w:t>th</w:t>
      </w:r>
      <w:r w:rsidR="007676B6">
        <w:rPr>
          <w:rFonts w:ascii="Arial" w:hAnsi="Arial" w:cs="Arial"/>
        </w:rPr>
        <w:t xml:space="preserve"> August 202</w:t>
      </w:r>
      <w:r w:rsidR="0032287E">
        <w:rPr>
          <w:rFonts w:ascii="Arial" w:hAnsi="Arial" w:cs="Arial"/>
        </w:rPr>
        <w:t>5</w:t>
      </w:r>
      <w:r w:rsidRPr="00C473A6">
        <w:rPr>
          <w:rFonts w:ascii="Arial" w:hAnsi="Arial" w:cs="Arial"/>
        </w:rPr>
        <w:t>.</w:t>
      </w:r>
      <w:r w:rsidR="00DC728E">
        <w:rPr>
          <w:rFonts w:ascii="Arial" w:hAnsi="Arial" w:cs="Arial"/>
        </w:rPr>
        <w:t xml:space="preserve">  </w:t>
      </w:r>
      <w:r w:rsidRPr="00C473A6">
        <w:rPr>
          <w:rFonts w:ascii="Arial" w:hAnsi="Arial" w:cs="Arial"/>
        </w:rPr>
        <w:t xml:space="preserve"> The successful applicant will work a band 1A, compliant full shift rota (including out-of-hours and weekend working) This post would suit a potential/future trainee in Emergency Medicine, looking to expand their clinical experience. </w:t>
      </w:r>
    </w:p>
    <w:p w14:paraId="014DE0F7" w14:textId="77777777" w:rsidR="00C473A6" w:rsidRPr="00C473A6" w:rsidRDefault="00C473A6" w:rsidP="00C473A6">
      <w:pPr>
        <w:ind w:left="1080"/>
        <w:jc w:val="both"/>
        <w:rPr>
          <w:rFonts w:ascii="Arial" w:hAnsi="Arial" w:cs="Arial"/>
        </w:rPr>
      </w:pPr>
    </w:p>
    <w:p w14:paraId="23BC2046" w14:textId="65C5DFE6" w:rsidR="00C473A6" w:rsidRPr="00C473A6" w:rsidRDefault="00C473A6" w:rsidP="00C473A6">
      <w:pPr>
        <w:jc w:val="both"/>
        <w:rPr>
          <w:rFonts w:ascii="Arial" w:hAnsi="Arial" w:cs="Arial"/>
        </w:rPr>
      </w:pPr>
      <w:r w:rsidRPr="00C473A6">
        <w:rPr>
          <w:rFonts w:ascii="Arial" w:hAnsi="Arial" w:cs="Arial"/>
        </w:rPr>
        <w:t>The seniority of the post will be determined by the level of applicant and will be based in one of Emergency Departments of NHS Lothian and Fife.</w:t>
      </w:r>
      <w:r w:rsidR="00E36CF2">
        <w:rPr>
          <w:rFonts w:ascii="Arial" w:hAnsi="Arial" w:cs="Arial"/>
        </w:rPr>
        <w:t xml:space="preserve"> </w:t>
      </w:r>
    </w:p>
    <w:p w14:paraId="032EEE48" w14:textId="77777777" w:rsidR="00C473A6" w:rsidRPr="00C473A6" w:rsidRDefault="00C473A6" w:rsidP="00C473A6">
      <w:pPr>
        <w:jc w:val="both"/>
        <w:rPr>
          <w:rFonts w:ascii="Arial" w:hAnsi="Arial" w:cs="Arial"/>
        </w:rPr>
      </w:pPr>
    </w:p>
    <w:p w14:paraId="3A77FEC2" w14:textId="39EBDE06" w:rsidR="00C473A6" w:rsidRDefault="00C473A6" w:rsidP="00C473A6">
      <w:pPr>
        <w:jc w:val="both"/>
        <w:rPr>
          <w:rFonts w:ascii="Arial" w:hAnsi="Arial" w:cs="Arial"/>
        </w:rPr>
      </w:pPr>
      <w:r w:rsidRPr="00C473A6">
        <w:rPr>
          <w:rFonts w:ascii="Arial" w:hAnsi="Arial" w:cs="Arial"/>
        </w:rPr>
        <w:t>LAT</w:t>
      </w:r>
      <w:r w:rsidR="00FC5338">
        <w:rPr>
          <w:rFonts w:ascii="Arial" w:hAnsi="Arial" w:cs="Arial"/>
        </w:rPr>
        <w:t xml:space="preserve"> ST3+</w:t>
      </w:r>
      <w:r w:rsidRPr="00C473A6">
        <w:rPr>
          <w:rFonts w:ascii="Arial" w:hAnsi="Arial" w:cs="Arial"/>
        </w:rPr>
        <w:t xml:space="preserve"> posts have training recognition from the Postgraduate Dean and offer excellent educational opportunities. The successful applicants are encouraged to register the post with the Royal College of Emergency and engage with their e-portfolio. Assessment and appraisal with be through the NES ARCP process.</w:t>
      </w:r>
    </w:p>
    <w:p w14:paraId="28753C53" w14:textId="77777777" w:rsidR="007676B6" w:rsidRDefault="007676B6" w:rsidP="00C473A6">
      <w:pPr>
        <w:jc w:val="both"/>
        <w:rPr>
          <w:rFonts w:ascii="Arial" w:hAnsi="Arial" w:cs="Arial"/>
        </w:rPr>
      </w:pPr>
    </w:p>
    <w:p w14:paraId="3497F4CD" w14:textId="5A94C639" w:rsidR="007676B6" w:rsidRPr="0032287E" w:rsidRDefault="007676B6" w:rsidP="00C473A6">
      <w:pPr>
        <w:jc w:val="both"/>
        <w:rPr>
          <w:rFonts w:ascii="Arial" w:hAnsi="Arial" w:cs="Arial"/>
          <w:b/>
          <w:bCs/>
        </w:rPr>
      </w:pPr>
      <w:r w:rsidRPr="0032287E">
        <w:rPr>
          <w:rFonts w:ascii="Arial" w:hAnsi="Arial" w:cs="Arial"/>
          <w:b/>
          <w:bCs/>
        </w:rPr>
        <w:t xml:space="preserve">LAT </w:t>
      </w:r>
      <w:r w:rsidR="00FC5338" w:rsidRPr="0032287E">
        <w:rPr>
          <w:rFonts w:ascii="Arial" w:hAnsi="Arial" w:cs="Arial"/>
          <w:b/>
          <w:bCs/>
        </w:rPr>
        <w:t xml:space="preserve">ST3 + </w:t>
      </w:r>
      <w:r w:rsidRPr="0032287E">
        <w:rPr>
          <w:rFonts w:ascii="Arial" w:hAnsi="Arial" w:cs="Arial"/>
          <w:b/>
          <w:bCs/>
        </w:rPr>
        <w:t>posts are suitable for doctors who have completed a foundation programme</w:t>
      </w:r>
      <w:r w:rsidR="00FC5338" w:rsidRPr="0032287E">
        <w:rPr>
          <w:rFonts w:ascii="Arial" w:hAnsi="Arial" w:cs="Arial"/>
          <w:b/>
          <w:bCs/>
        </w:rPr>
        <w:t xml:space="preserve"> (</w:t>
      </w:r>
      <w:r w:rsidRPr="0032287E">
        <w:rPr>
          <w:rFonts w:ascii="Arial" w:hAnsi="Arial" w:cs="Arial"/>
          <w:b/>
          <w:bCs/>
        </w:rPr>
        <w:t>or equivalent</w:t>
      </w:r>
      <w:r w:rsidR="00FC5338" w:rsidRPr="0032287E">
        <w:rPr>
          <w:rFonts w:ascii="Arial" w:hAnsi="Arial" w:cs="Arial"/>
          <w:b/>
          <w:bCs/>
        </w:rPr>
        <w:t>)</w:t>
      </w:r>
      <w:r w:rsidRPr="0032287E">
        <w:rPr>
          <w:rFonts w:ascii="Arial" w:hAnsi="Arial" w:cs="Arial"/>
          <w:b/>
          <w:bCs/>
        </w:rPr>
        <w:t xml:space="preserve"> </w:t>
      </w:r>
      <w:r w:rsidR="00FC5338" w:rsidRPr="0032287E">
        <w:rPr>
          <w:rFonts w:ascii="Arial" w:hAnsi="Arial" w:cs="Arial"/>
          <w:b/>
          <w:bCs/>
        </w:rPr>
        <w:t xml:space="preserve">and at least two years working </w:t>
      </w:r>
      <w:r w:rsidRPr="0032287E">
        <w:rPr>
          <w:rFonts w:ascii="Arial" w:hAnsi="Arial" w:cs="Arial"/>
          <w:b/>
          <w:bCs/>
        </w:rPr>
        <w:t>emergency medicine</w:t>
      </w:r>
      <w:r w:rsidR="00FC5338" w:rsidRPr="0032287E">
        <w:rPr>
          <w:rFonts w:ascii="Arial" w:hAnsi="Arial" w:cs="Arial"/>
          <w:b/>
          <w:bCs/>
        </w:rPr>
        <w:t xml:space="preserve"> or one of the ACCS specialties</w:t>
      </w:r>
      <w:r w:rsidRPr="0032287E">
        <w:rPr>
          <w:rFonts w:ascii="Arial" w:hAnsi="Arial" w:cs="Arial"/>
          <w:b/>
          <w:bCs/>
        </w:rPr>
        <w:t>.</w:t>
      </w:r>
      <w:r w:rsidR="00FC5338" w:rsidRPr="0032287E">
        <w:rPr>
          <w:rFonts w:ascii="Arial" w:hAnsi="Arial" w:cs="Arial"/>
          <w:b/>
          <w:bCs/>
        </w:rPr>
        <w:t xml:space="preserve"> The post is not suitable for trainees who do not have this experience.</w:t>
      </w:r>
    </w:p>
    <w:p w14:paraId="44971C3D" w14:textId="77777777" w:rsidR="00C473A6" w:rsidRPr="00C473A6" w:rsidRDefault="00C473A6" w:rsidP="00C473A6">
      <w:pPr>
        <w:jc w:val="both"/>
        <w:rPr>
          <w:rFonts w:ascii="Arial" w:hAnsi="Arial" w:cs="Arial"/>
        </w:rPr>
      </w:pPr>
    </w:p>
    <w:p w14:paraId="742319BD" w14:textId="77777777" w:rsidR="00C473A6" w:rsidRPr="00C473A6" w:rsidRDefault="00C473A6" w:rsidP="00C473A6">
      <w:pPr>
        <w:jc w:val="both"/>
        <w:rPr>
          <w:rFonts w:ascii="Arial" w:hAnsi="Arial" w:cs="Arial"/>
        </w:rPr>
      </w:pPr>
      <w:r w:rsidRPr="00C473A6">
        <w:rPr>
          <w:rFonts w:ascii="Arial" w:hAnsi="Arial" w:cs="Arial"/>
        </w:rPr>
        <w:t xml:space="preserve">The appointee will work as part of our team providing both initial and supervisory care to acutely injured and unwell adults and children presenting to the Emergency Department.  </w:t>
      </w:r>
    </w:p>
    <w:p w14:paraId="4F40A512" w14:textId="77777777" w:rsidR="00FC5338" w:rsidRDefault="00FC5338" w:rsidP="00C473A6">
      <w:pPr>
        <w:jc w:val="both"/>
        <w:rPr>
          <w:rFonts w:ascii="Arial" w:hAnsi="Arial" w:cs="Arial"/>
        </w:rPr>
      </w:pPr>
    </w:p>
    <w:p w14:paraId="57C2C4AC" w14:textId="18855CAA" w:rsidR="00C473A6" w:rsidRPr="00C473A6" w:rsidRDefault="00C473A6" w:rsidP="00C473A6">
      <w:pPr>
        <w:jc w:val="both"/>
        <w:rPr>
          <w:rFonts w:ascii="Arial" w:hAnsi="Arial" w:cs="Arial"/>
        </w:rPr>
      </w:pPr>
      <w:r w:rsidRPr="00C473A6">
        <w:rPr>
          <w:rFonts w:ascii="Arial" w:hAnsi="Arial" w:cs="Arial"/>
        </w:rPr>
        <w:t xml:space="preserve">The post holder, under the supervision of an EM consultant, is responsible for: </w:t>
      </w:r>
    </w:p>
    <w:p w14:paraId="65FFF178" w14:textId="77777777" w:rsidR="00C473A6" w:rsidRPr="00C473A6" w:rsidRDefault="00C473A6" w:rsidP="003A2B9E">
      <w:pPr>
        <w:numPr>
          <w:ilvl w:val="0"/>
          <w:numId w:val="14"/>
        </w:numPr>
        <w:pBdr>
          <w:top w:val="nil"/>
          <w:left w:val="nil"/>
          <w:bottom w:val="nil"/>
          <w:right w:val="nil"/>
          <w:between w:val="nil"/>
          <w:bar w:val="nil"/>
        </w:pBdr>
        <w:spacing w:before="120"/>
        <w:jc w:val="both"/>
        <w:rPr>
          <w:rFonts w:ascii="Arial" w:hAnsi="Arial" w:cs="Arial"/>
        </w:rPr>
      </w:pPr>
      <w:r w:rsidRPr="00C473A6">
        <w:rPr>
          <w:rFonts w:ascii="Arial" w:hAnsi="Arial" w:cs="Arial"/>
        </w:rPr>
        <w:t>delivering clinical care to acutely injured and unwell adults who attend the Emergency Departments, including reviewing and actioning results for patients discharged from the department</w:t>
      </w:r>
    </w:p>
    <w:p w14:paraId="26DF7EFB" w14:textId="77777777" w:rsidR="00C473A6" w:rsidRPr="00C473A6" w:rsidRDefault="00C473A6" w:rsidP="003A2B9E">
      <w:pPr>
        <w:numPr>
          <w:ilvl w:val="0"/>
          <w:numId w:val="14"/>
        </w:numPr>
        <w:pBdr>
          <w:top w:val="nil"/>
          <w:left w:val="nil"/>
          <w:bottom w:val="nil"/>
          <w:right w:val="nil"/>
          <w:between w:val="nil"/>
          <w:bar w:val="nil"/>
        </w:pBdr>
        <w:spacing w:before="120"/>
        <w:jc w:val="both"/>
        <w:rPr>
          <w:rFonts w:ascii="Arial" w:hAnsi="Arial" w:cs="Arial"/>
        </w:rPr>
      </w:pPr>
      <w:r w:rsidRPr="00C473A6">
        <w:rPr>
          <w:rFonts w:ascii="Arial" w:hAnsi="Arial" w:cs="Arial"/>
        </w:rPr>
        <w:t>supporting the division’s delivery of the Unscheduled Care ‘4-hour’ target</w:t>
      </w:r>
    </w:p>
    <w:p w14:paraId="67173CB9" w14:textId="77777777" w:rsidR="00C473A6" w:rsidRPr="00C473A6" w:rsidRDefault="00C473A6" w:rsidP="003A2B9E">
      <w:pPr>
        <w:numPr>
          <w:ilvl w:val="0"/>
          <w:numId w:val="14"/>
        </w:numPr>
        <w:pBdr>
          <w:top w:val="nil"/>
          <w:left w:val="nil"/>
          <w:bottom w:val="nil"/>
          <w:right w:val="nil"/>
          <w:between w:val="nil"/>
          <w:bar w:val="nil"/>
        </w:pBdr>
        <w:spacing w:before="120"/>
        <w:jc w:val="both"/>
        <w:rPr>
          <w:rFonts w:ascii="Arial" w:hAnsi="Arial" w:cs="Arial"/>
        </w:rPr>
      </w:pPr>
      <w:r w:rsidRPr="00C473A6">
        <w:rPr>
          <w:rFonts w:ascii="Arial" w:hAnsi="Arial" w:cs="Arial"/>
        </w:rPr>
        <w:lastRenderedPageBreak/>
        <w:t>contributing to the supervision and training of undergraduate students from the University of Edinburgh and, if appropriate, more junior doctors in training.</w:t>
      </w:r>
    </w:p>
    <w:p w14:paraId="0181615F" w14:textId="77777777" w:rsidR="00C473A6" w:rsidRPr="00C473A6" w:rsidRDefault="00C473A6" w:rsidP="003A2B9E">
      <w:pPr>
        <w:numPr>
          <w:ilvl w:val="0"/>
          <w:numId w:val="14"/>
        </w:numPr>
        <w:pBdr>
          <w:top w:val="nil"/>
          <w:left w:val="nil"/>
          <w:bottom w:val="nil"/>
          <w:right w:val="nil"/>
          <w:between w:val="nil"/>
          <w:bar w:val="nil"/>
        </w:pBdr>
        <w:spacing w:before="120"/>
        <w:jc w:val="both"/>
        <w:rPr>
          <w:rFonts w:ascii="Arial" w:hAnsi="Arial" w:cs="Arial"/>
        </w:rPr>
      </w:pPr>
      <w:r w:rsidRPr="00C473A6">
        <w:rPr>
          <w:rFonts w:ascii="Arial" w:hAnsi="Arial" w:cs="Arial"/>
        </w:rPr>
        <w:t>working closely with colleagues from other specialties and services to ensure the delivery of high quality care throughout the patient journey</w:t>
      </w:r>
    </w:p>
    <w:p w14:paraId="5B813D05" w14:textId="77777777" w:rsidR="00C473A6" w:rsidRPr="00C473A6" w:rsidRDefault="00C473A6" w:rsidP="003A2B9E">
      <w:pPr>
        <w:numPr>
          <w:ilvl w:val="0"/>
          <w:numId w:val="14"/>
        </w:numPr>
        <w:pBdr>
          <w:top w:val="nil"/>
          <w:left w:val="nil"/>
          <w:bottom w:val="nil"/>
          <w:right w:val="nil"/>
          <w:between w:val="nil"/>
          <w:bar w:val="nil"/>
        </w:pBdr>
        <w:spacing w:before="120"/>
        <w:jc w:val="both"/>
        <w:rPr>
          <w:rFonts w:ascii="Arial" w:hAnsi="Arial" w:cs="Arial"/>
        </w:rPr>
      </w:pPr>
      <w:r w:rsidRPr="00C473A6">
        <w:rPr>
          <w:rFonts w:ascii="Arial" w:hAnsi="Arial" w:cs="Arial"/>
        </w:rPr>
        <w:t>maintaining and updating their own knowledge and skills</w:t>
      </w:r>
    </w:p>
    <w:tbl>
      <w:tblPr>
        <w:tblW w:w="90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0"/>
      </w:tblGrid>
      <w:tr w:rsidR="00C473A6" w:rsidRPr="00C473A6" w14:paraId="3D173896" w14:textId="77777777" w:rsidTr="003A2B9E">
        <w:trPr>
          <w:trHeight w:val="333"/>
        </w:trPr>
        <w:tc>
          <w:tcPr>
            <w:tcW w:w="900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080EDBE9" w14:textId="77777777" w:rsidR="00C473A6" w:rsidRPr="00C473A6" w:rsidRDefault="00C473A6" w:rsidP="00C473A6">
            <w:pPr>
              <w:jc w:val="both"/>
              <w:rPr>
                <w:rFonts w:ascii="Arial" w:hAnsi="Arial" w:cs="Arial"/>
              </w:rPr>
            </w:pPr>
            <w:r w:rsidRPr="00C473A6">
              <w:rPr>
                <w:rFonts w:ascii="Arial" w:hAnsi="Arial" w:cs="Arial"/>
                <w:b/>
                <w:bCs/>
              </w:rPr>
              <w:t>Section 3:</w:t>
            </w:r>
            <w:r w:rsidRPr="00C473A6">
              <w:rPr>
                <w:rFonts w:ascii="Arial" w:hAnsi="Arial" w:cs="Arial"/>
                <w:b/>
                <w:bCs/>
              </w:rPr>
              <w:tab/>
              <w:t>Departmental and Directorate Information</w:t>
            </w:r>
          </w:p>
        </w:tc>
      </w:tr>
    </w:tbl>
    <w:p w14:paraId="3EE29C26" w14:textId="77777777" w:rsidR="00C473A6" w:rsidRPr="00C473A6" w:rsidRDefault="00C473A6" w:rsidP="00C473A6">
      <w:pPr>
        <w:widowControl w:val="0"/>
        <w:ind w:left="108" w:hanging="108"/>
        <w:jc w:val="both"/>
        <w:rPr>
          <w:rFonts w:ascii="Arial" w:hAnsi="Arial" w:cs="Arial"/>
        </w:rPr>
      </w:pPr>
    </w:p>
    <w:p w14:paraId="168D267D" w14:textId="77777777" w:rsidR="00C473A6" w:rsidRPr="00C473A6" w:rsidRDefault="00C473A6" w:rsidP="00C473A6">
      <w:pPr>
        <w:pBdr>
          <w:top w:val="nil"/>
          <w:left w:val="nil"/>
          <w:bottom w:val="nil"/>
          <w:right w:val="nil"/>
          <w:between w:val="nil"/>
          <w:bar w:val="nil"/>
        </w:pBdr>
        <w:jc w:val="both"/>
        <w:rPr>
          <w:rFonts w:ascii="Arial" w:hAnsi="Arial" w:cs="Arial"/>
          <w:b/>
          <w:bCs/>
        </w:rPr>
      </w:pPr>
      <w:r w:rsidRPr="00C473A6">
        <w:rPr>
          <w:rFonts w:ascii="Arial" w:hAnsi="Arial" w:cs="Arial"/>
          <w:b/>
          <w:bCs/>
        </w:rPr>
        <w:t>Edinburgh Emergency Medicine</w:t>
      </w:r>
    </w:p>
    <w:p w14:paraId="400A443B" w14:textId="77777777" w:rsidR="00C473A6" w:rsidRPr="00C473A6" w:rsidRDefault="00C473A6" w:rsidP="00C473A6">
      <w:pPr>
        <w:tabs>
          <w:tab w:val="left" w:pos="1080"/>
        </w:tabs>
        <w:jc w:val="both"/>
        <w:rPr>
          <w:rFonts w:ascii="Arial" w:hAnsi="Arial" w:cs="Arial"/>
          <w:b/>
          <w:bCs/>
        </w:rPr>
      </w:pPr>
    </w:p>
    <w:p w14:paraId="64E85576" w14:textId="77777777" w:rsidR="00C473A6" w:rsidRPr="00C473A6" w:rsidRDefault="00C473A6" w:rsidP="00C473A6">
      <w:pPr>
        <w:tabs>
          <w:tab w:val="left" w:pos="1080"/>
        </w:tabs>
        <w:jc w:val="both"/>
        <w:rPr>
          <w:rFonts w:ascii="Arial" w:hAnsi="Arial" w:cs="Arial"/>
          <w:b/>
          <w:bCs/>
        </w:rPr>
      </w:pPr>
    </w:p>
    <w:p w14:paraId="40237B64" w14:textId="77777777" w:rsidR="00C473A6" w:rsidRPr="00C473A6" w:rsidRDefault="00C473A6" w:rsidP="00C473A6">
      <w:pPr>
        <w:tabs>
          <w:tab w:val="left" w:pos="1080"/>
        </w:tabs>
        <w:jc w:val="both"/>
        <w:rPr>
          <w:rFonts w:ascii="Arial" w:hAnsi="Arial" w:cs="Arial"/>
          <w:b/>
          <w:bCs/>
        </w:rPr>
      </w:pPr>
      <w:r w:rsidRPr="00C473A6">
        <w:rPr>
          <w:rFonts w:ascii="Arial" w:hAnsi="Arial" w:cs="Arial"/>
          <w:b/>
          <w:bCs/>
        </w:rPr>
        <w:t xml:space="preserve">Join the </w:t>
      </w:r>
      <w:proofErr w:type="spellStart"/>
      <w:r w:rsidRPr="00C473A6">
        <w:rPr>
          <w:rFonts w:ascii="Arial" w:hAnsi="Arial" w:cs="Arial"/>
          <w:b/>
          <w:bCs/>
        </w:rPr>
        <w:t>EDvolution</w:t>
      </w:r>
      <w:proofErr w:type="spellEnd"/>
      <w:r w:rsidRPr="00C473A6">
        <w:rPr>
          <w:rFonts w:ascii="Arial" w:hAnsi="Arial" w:cs="Arial"/>
          <w:b/>
          <w:bCs/>
        </w:rPr>
        <w:t xml:space="preserve">. </w:t>
      </w:r>
    </w:p>
    <w:p w14:paraId="2C4177E8" w14:textId="77777777" w:rsidR="00C473A6" w:rsidRPr="00C473A6" w:rsidRDefault="00C473A6" w:rsidP="00C473A6">
      <w:pPr>
        <w:tabs>
          <w:tab w:val="left" w:pos="1080"/>
        </w:tabs>
        <w:jc w:val="both"/>
        <w:rPr>
          <w:rFonts w:ascii="Arial" w:hAnsi="Arial" w:cs="Arial"/>
          <w:b/>
          <w:bCs/>
        </w:rPr>
      </w:pPr>
    </w:p>
    <w:p w14:paraId="66A1CB2E" w14:textId="79511B06" w:rsidR="00C473A6" w:rsidRPr="00C473A6" w:rsidRDefault="00C473A6" w:rsidP="00C473A6">
      <w:pPr>
        <w:tabs>
          <w:tab w:val="left" w:pos="1080"/>
        </w:tabs>
        <w:jc w:val="both"/>
        <w:rPr>
          <w:rFonts w:ascii="Arial" w:hAnsi="Arial" w:cs="Arial"/>
        </w:rPr>
      </w:pPr>
      <w:r w:rsidRPr="00C473A6">
        <w:rPr>
          <w:rFonts w:ascii="Arial" w:hAnsi="Arial" w:cs="Arial"/>
        </w:rPr>
        <w:t xml:space="preserve">We would love you to join our team here in </w:t>
      </w:r>
      <w:r w:rsidR="00FC5338">
        <w:rPr>
          <w:rFonts w:ascii="Arial" w:hAnsi="Arial" w:cs="Arial"/>
        </w:rPr>
        <w:t>SE Scotland</w:t>
      </w:r>
      <w:r w:rsidRPr="00C473A6">
        <w:rPr>
          <w:rFonts w:ascii="Arial" w:hAnsi="Arial" w:cs="Arial"/>
        </w:rPr>
        <w:t xml:space="preserve">. </w:t>
      </w:r>
    </w:p>
    <w:p w14:paraId="67FCA3FC" w14:textId="77777777" w:rsidR="00C473A6" w:rsidRPr="00C473A6" w:rsidRDefault="00C473A6" w:rsidP="00C473A6">
      <w:pPr>
        <w:tabs>
          <w:tab w:val="left" w:pos="1080"/>
        </w:tabs>
        <w:jc w:val="both"/>
        <w:rPr>
          <w:rFonts w:ascii="Arial" w:hAnsi="Arial" w:cs="Arial"/>
          <w:b/>
          <w:bCs/>
        </w:rPr>
      </w:pPr>
    </w:p>
    <w:p w14:paraId="622BF98C" w14:textId="0CD16011"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We deliver our service across </w:t>
      </w:r>
      <w:r w:rsidR="00FC5338">
        <w:rPr>
          <w:rFonts w:ascii="Arial" w:hAnsi="Arial" w:cs="Arial"/>
          <w:shd w:val="clear" w:color="auto" w:fill="FFFFFF"/>
        </w:rPr>
        <w:t>four</w:t>
      </w:r>
      <w:r w:rsidRPr="00C473A6">
        <w:rPr>
          <w:rFonts w:ascii="Arial" w:hAnsi="Arial" w:cs="Arial"/>
          <w:shd w:val="clear" w:color="auto" w:fill="FFFFFF"/>
        </w:rPr>
        <w:t xml:space="preserve"> Emergency Departments in NHS Lothian</w:t>
      </w:r>
      <w:r w:rsidR="00FC5338">
        <w:rPr>
          <w:rFonts w:ascii="Arial" w:hAnsi="Arial" w:cs="Arial"/>
          <w:shd w:val="clear" w:color="auto" w:fill="FFFFFF"/>
        </w:rPr>
        <w:t xml:space="preserve"> and Fife</w:t>
      </w:r>
      <w:r w:rsidRPr="00C473A6">
        <w:rPr>
          <w:rFonts w:ascii="Arial" w:hAnsi="Arial" w:cs="Arial"/>
          <w:shd w:val="clear" w:color="auto" w:fill="FFFFFF"/>
        </w:rPr>
        <w:t xml:space="preserve"> to approximately 200,000 patients a year.  We believe in clinical excellence, provided within a strong multidisciplinary team ethos and with patient care at its </w:t>
      </w:r>
      <w:proofErr w:type="spellStart"/>
      <w:r w:rsidRPr="00C473A6">
        <w:rPr>
          <w:rFonts w:ascii="Arial" w:hAnsi="Arial" w:cs="Arial"/>
          <w:shd w:val="clear" w:color="auto" w:fill="FFFFFF"/>
        </w:rPr>
        <w:t>centre</w:t>
      </w:r>
      <w:proofErr w:type="spellEnd"/>
      <w:r w:rsidRPr="00C473A6">
        <w:rPr>
          <w:rFonts w:ascii="Arial" w:hAnsi="Arial" w:cs="Arial"/>
          <w:shd w:val="clear" w:color="auto" w:fill="FFFFFF"/>
        </w:rPr>
        <w:t>.</w:t>
      </w:r>
    </w:p>
    <w:p w14:paraId="4C116B7E"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br/>
        <w:t>We are continually attempting to improve both our patients’ experience and that of our staff, and are constantly innovating with new methods, processes, and training.</w:t>
      </w:r>
      <w:r w:rsidRPr="00C473A6">
        <w:rPr>
          <w:rFonts w:ascii="Arial" w:hAnsi="Arial" w:cs="Arial"/>
          <w:shd w:val="clear" w:color="auto" w:fill="FFFFFF"/>
        </w:rPr>
        <w:br/>
      </w:r>
    </w:p>
    <w:p w14:paraId="53558F5F"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For more information about our departments and to learn a little about us please visit our website </w:t>
      </w:r>
      <w:hyperlink r:id="rId13" w:history="1">
        <w:r w:rsidRPr="00C473A6">
          <w:rPr>
            <w:rStyle w:val="Link"/>
            <w:rFonts w:ascii="Arial" w:hAnsi="Arial" w:cs="Arial"/>
            <w:shd w:val="clear" w:color="auto" w:fill="FFFFFF"/>
          </w:rPr>
          <w:t>edinbureghemergencymedicine.com</w:t>
        </w:r>
      </w:hyperlink>
      <w:r w:rsidRPr="00C473A6">
        <w:rPr>
          <w:rFonts w:ascii="Arial" w:hAnsi="Arial" w:cs="Arial"/>
          <w:shd w:val="clear" w:color="auto" w:fill="FFFFFF"/>
        </w:rPr>
        <w:t xml:space="preserve"> and follow us </w:t>
      </w:r>
      <w:hyperlink r:id="rId14" w:history="1">
        <w:r w:rsidRPr="00C473A6">
          <w:rPr>
            <w:rFonts w:ascii="Arial" w:hAnsi="Arial" w:cs="Arial"/>
            <w:shd w:val="clear" w:color="auto" w:fill="FFFFFF"/>
            <w:lang w:val="de-DE"/>
          </w:rPr>
          <w:t>@EdinburghEM</w:t>
        </w:r>
      </w:hyperlink>
    </w:p>
    <w:p w14:paraId="146A1E1C" w14:textId="77777777" w:rsidR="00C473A6" w:rsidRPr="00C473A6" w:rsidRDefault="00C473A6" w:rsidP="00C473A6">
      <w:pPr>
        <w:pStyle w:val="Default"/>
        <w:jc w:val="both"/>
        <w:rPr>
          <w:rFonts w:ascii="Arial" w:eastAsia="Arial" w:hAnsi="Arial" w:cs="Arial"/>
          <w:shd w:val="clear" w:color="auto" w:fill="FFFFFF"/>
        </w:rPr>
      </w:pPr>
    </w:p>
    <w:p w14:paraId="4611CF8B" w14:textId="77777777" w:rsidR="00C473A6" w:rsidRPr="00C473A6" w:rsidRDefault="00C473A6" w:rsidP="00C473A6">
      <w:pPr>
        <w:pStyle w:val="Default"/>
        <w:jc w:val="both"/>
        <w:rPr>
          <w:rFonts w:ascii="Arial" w:eastAsia="Arial" w:hAnsi="Arial" w:cs="Arial"/>
          <w:shd w:val="clear" w:color="auto" w:fill="FFFFFF"/>
        </w:rPr>
      </w:pPr>
    </w:p>
    <w:p w14:paraId="3453EA41" w14:textId="77777777" w:rsidR="00C473A6" w:rsidRPr="00C473A6" w:rsidRDefault="00C473A6" w:rsidP="00C473A6">
      <w:pPr>
        <w:pStyle w:val="Default"/>
        <w:jc w:val="both"/>
        <w:rPr>
          <w:rFonts w:ascii="Arial" w:eastAsia="Arial" w:hAnsi="Arial" w:cs="Arial"/>
          <w:b/>
          <w:bCs/>
          <w:shd w:val="clear" w:color="auto" w:fill="FFFFFF"/>
        </w:rPr>
      </w:pPr>
      <w:r w:rsidRPr="00C473A6">
        <w:rPr>
          <w:rFonts w:ascii="Arial" w:hAnsi="Arial" w:cs="Arial"/>
          <w:b/>
          <w:bCs/>
          <w:shd w:val="clear" w:color="auto" w:fill="FFFFFF"/>
        </w:rPr>
        <w:t>The Royal Infirmary of Edinburgh</w:t>
      </w:r>
    </w:p>
    <w:p w14:paraId="124E8287" w14:textId="77777777" w:rsidR="00C473A6" w:rsidRPr="00C473A6" w:rsidRDefault="00C473A6" w:rsidP="00C473A6">
      <w:pPr>
        <w:pStyle w:val="Default"/>
        <w:jc w:val="both"/>
        <w:rPr>
          <w:rFonts w:ascii="Arial" w:eastAsia="Arial" w:hAnsi="Arial" w:cs="Arial"/>
          <w:b/>
          <w:bCs/>
          <w:shd w:val="clear" w:color="auto" w:fill="FFFFFF"/>
        </w:rPr>
      </w:pPr>
    </w:p>
    <w:p w14:paraId="68F23062"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RIE ED is the biggest adult ED in Scotland, and thrives on seeing a high acuity of patients and delivering true emergency critical care at the front door.  In 2012, we cared for 113,000 patient attendances, and have a </w:t>
      </w:r>
      <w:proofErr w:type="spellStart"/>
      <w:r w:rsidRPr="00C473A6">
        <w:rPr>
          <w:rFonts w:ascii="Arial" w:hAnsi="Arial" w:cs="Arial"/>
          <w:shd w:val="clear" w:color="auto" w:fill="FFFFFF"/>
        </w:rPr>
        <w:t>majors:minors</w:t>
      </w:r>
      <w:proofErr w:type="spellEnd"/>
      <w:r w:rsidRPr="00C473A6">
        <w:rPr>
          <w:rFonts w:ascii="Arial" w:hAnsi="Arial" w:cs="Arial"/>
          <w:shd w:val="clear" w:color="auto" w:fill="FFFFFF"/>
        </w:rPr>
        <w:t xml:space="preserve"> ratio of approximately 1:1.  Despite this, we have a well-maintained admission rate of just around 30%, helped by increased Emergency Physician presence, real-time decision support, and continual innovation to treat patients closer to home or in ambulatory settings.</w:t>
      </w:r>
    </w:p>
    <w:p w14:paraId="2E371A69" w14:textId="77777777" w:rsidR="00C473A6" w:rsidRPr="00C473A6" w:rsidRDefault="00C473A6" w:rsidP="00C473A6">
      <w:pPr>
        <w:pStyle w:val="Default"/>
        <w:jc w:val="both"/>
        <w:rPr>
          <w:rFonts w:ascii="Arial" w:eastAsia="Arial" w:hAnsi="Arial" w:cs="Arial"/>
          <w:shd w:val="clear" w:color="auto" w:fill="FFFFFF"/>
        </w:rPr>
      </w:pPr>
    </w:p>
    <w:p w14:paraId="12FCFCD3"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RIE ED manages approximately 700 trauma cases annually, making it the busiest trauma receiving hospital in Scotland. Major trauma (ISS&gt;15) accounts for around 120 of these cases. There is a helipad on site and increasing numbers of patients attend by air ambulance. It also acts as the base for our EM flying squad “Medic One”, which attends patients in pre-hospital situations of any </w:t>
      </w:r>
      <w:proofErr w:type="spellStart"/>
      <w:r w:rsidRPr="00C473A6">
        <w:rPr>
          <w:rFonts w:ascii="Arial" w:hAnsi="Arial" w:cs="Arial"/>
          <w:shd w:val="clear" w:color="auto" w:fill="FFFFFF"/>
        </w:rPr>
        <w:t>aetiology</w:t>
      </w:r>
      <w:proofErr w:type="spellEnd"/>
      <w:r w:rsidRPr="00C473A6">
        <w:rPr>
          <w:rFonts w:ascii="Arial" w:hAnsi="Arial" w:cs="Arial"/>
          <w:shd w:val="clear" w:color="auto" w:fill="FFFFFF"/>
        </w:rPr>
        <w:t xml:space="preserve"> approximately 100 times a year, including victims of trauma, and we have excellent links and working relationships with the Scottish Ambulance Service.  Emergency Physicians ‘team lead’ all trauma resuscitation cases with excellent support from radiologists, surgeons, </w:t>
      </w:r>
      <w:proofErr w:type="spellStart"/>
      <w:r w:rsidRPr="00C473A6">
        <w:rPr>
          <w:rFonts w:ascii="Arial" w:hAnsi="Arial" w:cs="Arial"/>
          <w:shd w:val="clear" w:color="auto" w:fill="FFFFFF"/>
        </w:rPr>
        <w:t>anaesthetists</w:t>
      </w:r>
      <w:proofErr w:type="spellEnd"/>
      <w:r w:rsidRPr="00C473A6">
        <w:rPr>
          <w:rFonts w:ascii="Arial" w:hAnsi="Arial" w:cs="Arial"/>
          <w:shd w:val="clear" w:color="auto" w:fill="FFFFFF"/>
        </w:rPr>
        <w:t xml:space="preserve"> and intensivists. With the exception of plastics, burns and maxillo-facial surgery all specialties will be on site from 2017.</w:t>
      </w:r>
    </w:p>
    <w:p w14:paraId="0E7BD37E" w14:textId="77777777" w:rsidR="00C473A6" w:rsidRPr="00C473A6" w:rsidRDefault="00C473A6" w:rsidP="00C473A6">
      <w:pPr>
        <w:pStyle w:val="Default"/>
        <w:jc w:val="both"/>
        <w:rPr>
          <w:rFonts w:ascii="Arial" w:eastAsia="Arial" w:hAnsi="Arial" w:cs="Arial"/>
          <w:shd w:val="clear" w:color="auto" w:fill="FFFFFF"/>
        </w:rPr>
      </w:pPr>
    </w:p>
    <w:p w14:paraId="3F6D3C06"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Royal Infirmary of Edinburgh has been chosen as one of Scotland’s four major trauma </w:t>
      </w:r>
      <w:proofErr w:type="spellStart"/>
      <w:r w:rsidRPr="00C473A6">
        <w:rPr>
          <w:rFonts w:ascii="Arial" w:hAnsi="Arial" w:cs="Arial"/>
          <w:shd w:val="clear" w:color="auto" w:fill="FFFFFF"/>
        </w:rPr>
        <w:t>centres</w:t>
      </w:r>
      <w:proofErr w:type="spellEnd"/>
      <w:r w:rsidRPr="00C473A6">
        <w:rPr>
          <w:rFonts w:ascii="Arial" w:hAnsi="Arial" w:cs="Arial"/>
          <w:shd w:val="clear" w:color="auto" w:fill="FFFFFF"/>
        </w:rPr>
        <w:t xml:space="preserve"> and the major trauma workload will increase by more than thirty percent.   This is an exciting time for trauma in Edinburgh and we believe our department offers the opportunity to improve the practical, clinical and </w:t>
      </w:r>
      <w:proofErr w:type="spellStart"/>
      <w:r w:rsidRPr="00C473A6">
        <w:rPr>
          <w:rFonts w:ascii="Arial" w:hAnsi="Arial" w:cs="Arial"/>
          <w:shd w:val="clear" w:color="auto" w:fill="FFFFFF"/>
        </w:rPr>
        <w:t>non technical</w:t>
      </w:r>
      <w:proofErr w:type="spellEnd"/>
      <w:r w:rsidRPr="00C473A6">
        <w:rPr>
          <w:rFonts w:ascii="Arial" w:hAnsi="Arial" w:cs="Arial"/>
          <w:shd w:val="clear" w:color="auto" w:fill="FFFFFF"/>
        </w:rPr>
        <w:t xml:space="preserve"> skills required to manage these challenging patients.</w:t>
      </w:r>
    </w:p>
    <w:p w14:paraId="5CA4954F" w14:textId="77777777" w:rsidR="00C473A6" w:rsidRPr="00C473A6" w:rsidRDefault="00C473A6" w:rsidP="00C473A6">
      <w:pPr>
        <w:pStyle w:val="Default"/>
        <w:jc w:val="both"/>
        <w:rPr>
          <w:rFonts w:ascii="Arial" w:eastAsia="Arial" w:hAnsi="Arial" w:cs="Arial"/>
          <w:shd w:val="clear" w:color="auto" w:fill="FFFFFF"/>
        </w:rPr>
      </w:pPr>
    </w:p>
    <w:p w14:paraId="3100DD74"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lastRenderedPageBreak/>
        <w:t>We also routinely perform all our own procedural sedations (</w:t>
      </w:r>
      <w:proofErr w:type="spellStart"/>
      <w:r w:rsidRPr="00C473A6">
        <w:rPr>
          <w:rFonts w:ascii="Arial" w:hAnsi="Arial" w:cs="Arial"/>
          <w:shd w:val="clear" w:color="auto" w:fill="FFFFFF"/>
        </w:rPr>
        <w:t>approx</w:t>
      </w:r>
      <w:proofErr w:type="spellEnd"/>
      <w:r w:rsidRPr="00C473A6">
        <w:rPr>
          <w:rFonts w:ascii="Arial" w:hAnsi="Arial" w:cs="Arial"/>
          <w:shd w:val="clear" w:color="auto" w:fill="FFFFFF"/>
        </w:rPr>
        <w:t xml:space="preserve"> 7-800/</w:t>
      </w:r>
      <w:proofErr w:type="spellStart"/>
      <w:r w:rsidRPr="00C473A6">
        <w:rPr>
          <w:rFonts w:ascii="Arial" w:hAnsi="Arial" w:cs="Arial"/>
          <w:shd w:val="clear" w:color="auto" w:fill="FFFFFF"/>
        </w:rPr>
        <w:t>yr</w:t>
      </w:r>
      <w:proofErr w:type="spellEnd"/>
      <w:r w:rsidRPr="00C473A6">
        <w:rPr>
          <w:rFonts w:ascii="Arial" w:hAnsi="Arial" w:cs="Arial"/>
          <w:shd w:val="clear" w:color="auto" w:fill="FFFFFF"/>
        </w:rPr>
        <w:t>), Rapid Sequence Inductions (</w:t>
      </w:r>
      <w:proofErr w:type="spellStart"/>
      <w:r w:rsidRPr="00C473A6">
        <w:rPr>
          <w:rFonts w:ascii="Arial" w:hAnsi="Arial" w:cs="Arial"/>
          <w:shd w:val="clear" w:color="auto" w:fill="FFFFFF"/>
        </w:rPr>
        <w:t>approx</w:t>
      </w:r>
      <w:proofErr w:type="spellEnd"/>
      <w:r w:rsidRPr="00C473A6">
        <w:rPr>
          <w:rFonts w:ascii="Arial" w:hAnsi="Arial" w:cs="Arial"/>
          <w:shd w:val="clear" w:color="auto" w:fill="FFFFFF"/>
        </w:rPr>
        <w:t xml:space="preserve"> 350/</w:t>
      </w:r>
      <w:proofErr w:type="spellStart"/>
      <w:r w:rsidRPr="00C473A6">
        <w:rPr>
          <w:rFonts w:ascii="Arial" w:hAnsi="Arial" w:cs="Arial"/>
          <w:shd w:val="clear" w:color="auto" w:fill="FFFFFF"/>
        </w:rPr>
        <w:t>yr</w:t>
      </w:r>
      <w:proofErr w:type="spellEnd"/>
      <w:r w:rsidRPr="00C473A6">
        <w:rPr>
          <w:rFonts w:ascii="Arial" w:hAnsi="Arial" w:cs="Arial"/>
          <w:shd w:val="clear" w:color="auto" w:fill="FFFFFF"/>
        </w:rPr>
        <w:t xml:space="preserve"> with </w:t>
      </w:r>
      <w:proofErr w:type="spellStart"/>
      <w:r w:rsidRPr="00C473A6">
        <w:rPr>
          <w:rFonts w:ascii="Arial" w:hAnsi="Arial" w:cs="Arial"/>
          <w:shd w:val="clear" w:color="auto" w:fill="FFFFFF"/>
        </w:rPr>
        <w:t>anaesthetic</w:t>
      </w:r>
      <w:proofErr w:type="spellEnd"/>
      <w:r w:rsidRPr="00C473A6">
        <w:rPr>
          <w:rFonts w:ascii="Arial" w:hAnsi="Arial" w:cs="Arial"/>
          <w:shd w:val="clear" w:color="auto" w:fill="FFFFFF"/>
        </w:rPr>
        <w:t xml:space="preserve"> support), Bier’s Block </w:t>
      </w:r>
      <w:proofErr w:type="spellStart"/>
      <w:r w:rsidRPr="00C473A6">
        <w:rPr>
          <w:rFonts w:ascii="Arial" w:hAnsi="Arial" w:cs="Arial"/>
          <w:shd w:val="clear" w:color="auto" w:fill="FFFFFF"/>
        </w:rPr>
        <w:t>anaesthetics</w:t>
      </w:r>
      <w:proofErr w:type="spellEnd"/>
      <w:r w:rsidRPr="00C473A6">
        <w:rPr>
          <w:rFonts w:ascii="Arial" w:hAnsi="Arial" w:cs="Arial"/>
          <w:shd w:val="clear" w:color="auto" w:fill="FFFFFF"/>
        </w:rPr>
        <w:t xml:space="preserve"> and manipulations, and the team have developed a robust quality assurance infrastructure and culture of positive change and </w:t>
      </w:r>
      <w:proofErr w:type="spellStart"/>
      <w:r w:rsidRPr="00C473A6">
        <w:rPr>
          <w:rFonts w:ascii="Arial" w:hAnsi="Arial" w:cs="Arial"/>
          <w:shd w:val="clear" w:color="auto" w:fill="FFFFFF"/>
        </w:rPr>
        <w:t>behaviours</w:t>
      </w:r>
      <w:proofErr w:type="spellEnd"/>
      <w:r w:rsidRPr="00C473A6">
        <w:rPr>
          <w:rFonts w:ascii="Arial" w:hAnsi="Arial" w:cs="Arial"/>
          <w:shd w:val="clear" w:color="auto" w:fill="FFFFFF"/>
        </w:rPr>
        <w:t>. </w:t>
      </w:r>
    </w:p>
    <w:p w14:paraId="093C783F" w14:textId="77777777" w:rsidR="00C473A6" w:rsidRPr="00C473A6" w:rsidRDefault="00C473A6" w:rsidP="00C473A6">
      <w:pPr>
        <w:pStyle w:val="Default"/>
        <w:jc w:val="both"/>
        <w:rPr>
          <w:rFonts w:ascii="Arial" w:eastAsia="Arial" w:hAnsi="Arial" w:cs="Arial"/>
          <w:shd w:val="clear" w:color="auto" w:fill="FFFFFF"/>
        </w:rPr>
      </w:pPr>
    </w:p>
    <w:p w14:paraId="6FDDB8D7"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We also benefit from a fully developed 24hr Emergency Nurse Practitioner service, as well as 7 day Occupational Therapy assessment with support from the </w:t>
      </w:r>
      <w:proofErr w:type="spellStart"/>
      <w:r w:rsidRPr="00C473A6">
        <w:rPr>
          <w:rFonts w:ascii="Arial" w:hAnsi="Arial" w:cs="Arial"/>
          <w:shd w:val="clear" w:color="auto" w:fill="FFFFFF"/>
        </w:rPr>
        <w:t>the</w:t>
      </w:r>
      <w:proofErr w:type="spellEnd"/>
      <w:r w:rsidRPr="00C473A6">
        <w:rPr>
          <w:rFonts w:ascii="Arial" w:hAnsi="Arial" w:cs="Arial"/>
          <w:shd w:val="clear" w:color="auto" w:fill="FFFFFF"/>
        </w:rPr>
        <w:t xml:space="preserve"> Elderly Care Assessment Team, Physiotherapy practitioners, Clinical Decision-Making ED Nurses, Cardiology and Respiratory Clinical Nurse Specialists, and enhanced role Radiographers.</w:t>
      </w:r>
    </w:p>
    <w:p w14:paraId="2808F389"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unit has a fabulous team ethos – all junior doctors work in a team for their whole attachment, with registrars supervising and mentoring more junior doctors in training, for all their shifts.  There is a clear consultant supervisor structure with 20 Consultants now forming part of our on call </w:t>
      </w:r>
      <w:proofErr w:type="spellStart"/>
      <w:r w:rsidRPr="00C473A6">
        <w:rPr>
          <w:rFonts w:ascii="Arial" w:hAnsi="Arial" w:cs="Arial"/>
          <w:shd w:val="clear" w:color="auto" w:fill="FFFFFF"/>
        </w:rPr>
        <w:t>rota</w:t>
      </w:r>
      <w:proofErr w:type="spellEnd"/>
      <w:r w:rsidRPr="00C473A6">
        <w:rPr>
          <w:rFonts w:ascii="Arial" w:hAnsi="Arial" w:cs="Arial"/>
          <w:shd w:val="clear" w:color="auto" w:fill="FFFFFF"/>
        </w:rPr>
        <w:t xml:space="preserve"> with consultant</w:t>
      </w:r>
      <w:r w:rsidRPr="00C473A6">
        <w:rPr>
          <w:rFonts w:ascii="Arial" w:hAnsi="Arial" w:cs="Arial"/>
          <w:shd w:val="clear" w:color="auto" w:fill="FFFFFF"/>
          <w:lang w:val="it-IT"/>
        </w:rPr>
        <w:t xml:space="preserve"> presen</w:t>
      </w:r>
      <w:proofErr w:type="spellStart"/>
      <w:r w:rsidRPr="00C473A6">
        <w:rPr>
          <w:rFonts w:ascii="Arial" w:hAnsi="Arial" w:cs="Arial"/>
          <w:shd w:val="clear" w:color="auto" w:fill="FFFFFF"/>
        </w:rPr>
        <w:t>ce</w:t>
      </w:r>
      <w:proofErr w:type="spellEnd"/>
      <w:r w:rsidRPr="00C473A6">
        <w:rPr>
          <w:rFonts w:ascii="Arial" w:hAnsi="Arial" w:cs="Arial"/>
          <w:shd w:val="clear" w:color="auto" w:fill="FFFFFF"/>
        </w:rPr>
        <w:t xml:space="preserve"> on the shop floor from 0745hrs to 0200hrs, 7 days a week. The Emergency Medicine team was a finalist in the BMJ Healthcare Improvement Awards ED team of the year 2012. </w:t>
      </w:r>
    </w:p>
    <w:p w14:paraId="7A73AA1B" w14:textId="77777777" w:rsidR="00C473A6" w:rsidRPr="00C473A6" w:rsidRDefault="00C473A6" w:rsidP="00C473A6">
      <w:pPr>
        <w:pStyle w:val="Default"/>
        <w:jc w:val="both"/>
        <w:rPr>
          <w:rFonts w:ascii="Arial" w:eastAsia="Arial" w:hAnsi="Arial" w:cs="Arial"/>
          <w:shd w:val="clear" w:color="auto" w:fill="FFFFFF"/>
        </w:rPr>
      </w:pPr>
    </w:p>
    <w:p w14:paraId="4251B7C2" w14:textId="1C108210"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Clinical Director: </w:t>
      </w:r>
      <w:r w:rsidR="00C7668E">
        <w:rPr>
          <w:rFonts w:ascii="Arial" w:hAnsi="Arial" w:cs="Arial"/>
          <w:shd w:val="clear" w:color="auto" w:fill="FFFFFF"/>
        </w:rPr>
        <w:t>Dr Dave McKean</w:t>
      </w:r>
    </w:p>
    <w:p w14:paraId="54036152" w14:textId="77777777" w:rsidR="00C473A6" w:rsidRPr="00C473A6" w:rsidRDefault="00C473A6" w:rsidP="00C473A6">
      <w:pPr>
        <w:pStyle w:val="Default"/>
        <w:jc w:val="both"/>
        <w:rPr>
          <w:rFonts w:ascii="Arial" w:eastAsia="Arial" w:hAnsi="Arial" w:cs="Arial"/>
          <w:shd w:val="clear" w:color="auto" w:fill="FFFFFF"/>
        </w:rPr>
      </w:pPr>
    </w:p>
    <w:p w14:paraId="20B96A72" w14:textId="77777777" w:rsidR="00C473A6" w:rsidRPr="00C473A6" w:rsidRDefault="00C473A6" w:rsidP="00C473A6">
      <w:pPr>
        <w:pStyle w:val="Default"/>
        <w:jc w:val="both"/>
        <w:rPr>
          <w:rFonts w:ascii="Arial" w:eastAsia="Arial" w:hAnsi="Arial" w:cs="Arial"/>
          <w:shd w:val="clear" w:color="auto" w:fill="FFFFFF"/>
        </w:rPr>
      </w:pPr>
    </w:p>
    <w:p w14:paraId="04356139" w14:textId="77777777" w:rsidR="00C473A6" w:rsidRPr="00C473A6" w:rsidRDefault="00C473A6" w:rsidP="00C473A6">
      <w:pPr>
        <w:pStyle w:val="Default"/>
        <w:jc w:val="both"/>
        <w:rPr>
          <w:rFonts w:ascii="Arial" w:eastAsia="Arial" w:hAnsi="Arial" w:cs="Arial"/>
          <w:b/>
          <w:bCs/>
          <w:shd w:val="clear" w:color="auto" w:fill="FFFFFF"/>
        </w:rPr>
      </w:pPr>
      <w:r w:rsidRPr="00C473A6">
        <w:rPr>
          <w:rFonts w:ascii="Arial" w:hAnsi="Arial" w:cs="Arial"/>
          <w:b/>
          <w:bCs/>
          <w:shd w:val="clear" w:color="auto" w:fill="FFFFFF"/>
        </w:rPr>
        <w:t>St John’s Hospital</w:t>
      </w:r>
    </w:p>
    <w:p w14:paraId="0EDF77F7" w14:textId="77777777" w:rsidR="00C473A6" w:rsidRPr="00C473A6" w:rsidRDefault="00C473A6" w:rsidP="00C473A6">
      <w:pPr>
        <w:pStyle w:val="Default"/>
        <w:jc w:val="both"/>
        <w:rPr>
          <w:rFonts w:ascii="Arial" w:eastAsia="Arial" w:hAnsi="Arial" w:cs="Arial"/>
          <w:b/>
          <w:bCs/>
          <w:shd w:val="clear" w:color="auto" w:fill="FFFFFF"/>
        </w:rPr>
      </w:pPr>
    </w:p>
    <w:p w14:paraId="2E09F14F"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St John's Hospital opened in 1989 in Livingston, a new town 20 miles west of Edinburgh.  The hospital provides for most common adult and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specialties as well as mental health, but not acute general surgical or trauma/</w:t>
      </w:r>
      <w:proofErr w:type="spellStart"/>
      <w:r w:rsidRPr="00C473A6">
        <w:rPr>
          <w:rFonts w:ascii="Arial" w:hAnsi="Arial" w:cs="Arial"/>
          <w:shd w:val="clear" w:color="auto" w:fill="FFFFFF"/>
        </w:rPr>
        <w:t>orthopaedic</w:t>
      </w:r>
      <w:proofErr w:type="spellEnd"/>
      <w:r w:rsidRPr="00C473A6">
        <w:rPr>
          <w:rFonts w:ascii="Arial" w:hAnsi="Arial" w:cs="Arial"/>
          <w:shd w:val="clear" w:color="auto" w:fill="FFFFFF"/>
        </w:rPr>
        <w:t xml:space="preserve"> admissions which are </w:t>
      </w:r>
      <w:proofErr w:type="spellStart"/>
      <w:r w:rsidRPr="00C473A6">
        <w:rPr>
          <w:rFonts w:ascii="Arial" w:hAnsi="Arial" w:cs="Arial"/>
          <w:shd w:val="clear" w:color="auto" w:fill="FFFFFF"/>
        </w:rPr>
        <w:t>centralised</w:t>
      </w:r>
      <w:proofErr w:type="spellEnd"/>
      <w:r w:rsidRPr="00C473A6">
        <w:rPr>
          <w:rFonts w:ascii="Arial" w:hAnsi="Arial" w:cs="Arial"/>
          <w:shd w:val="clear" w:color="auto" w:fill="FFFFFF"/>
        </w:rPr>
        <w:t xml:space="preserve"> in Edinburgh. SJH has the supra-regional plastic surgery and burns unit, oral and maxillofacial as well as ENT surgery.</w:t>
      </w:r>
    </w:p>
    <w:p w14:paraId="4E7B2E7A" w14:textId="77777777" w:rsidR="00C473A6" w:rsidRPr="00C473A6" w:rsidRDefault="00C473A6" w:rsidP="00C473A6">
      <w:pPr>
        <w:pStyle w:val="Default"/>
        <w:jc w:val="both"/>
        <w:rPr>
          <w:rFonts w:ascii="Arial" w:eastAsia="Arial" w:hAnsi="Arial" w:cs="Arial"/>
          <w:shd w:val="clear" w:color="auto" w:fill="FFFFFF"/>
        </w:rPr>
      </w:pPr>
    </w:p>
    <w:p w14:paraId="66B2E2CC"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Emergency Department underwent a £2.75m rebuild and expansion that also created the 14 - bedded  ED Observation Ward, officially opened by Scotland's First Minister in 1994.  The department comprises  interior-designed modern adult and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clinical facilities, staff offices, teaching and rest areas.  We are a medium-sized ED treating around 50,000 patients per year of whom 1:4 are children. Around 60% patients present with injury, 17% with medical illness and 8% with surgical problems; 2000 patients per year require immediate treatment and resuscitation and 1:5 patients is admitted.</w:t>
      </w:r>
    </w:p>
    <w:p w14:paraId="77B39C33" w14:textId="77777777" w:rsidR="00C473A6" w:rsidRPr="00C473A6" w:rsidRDefault="00C473A6" w:rsidP="00C473A6">
      <w:pPr>
        <w:pStyle w:val="Default"/>
        <w:jc w:val="both"/>
        <w:rPr>
          <w:rFonts w:ascii="Arial" w:eastAsia="Arial" w:hAnsi="Arial" w:cs="Arial"/>
          <w:shd w:val="clear" w:color="auto" w:fill="FFFFFF"/>
        </w:rPr>
      </w:pPr>
    </w:p>
    <w:p w14:paraId="407C468A"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SJH offers a friendly and efficient  working environment.  Within the ED and ED Observation Ward there is a very strong ethos of multidisciplinary teamwork and respect for everyone's contribution; there is a drive to provide excellent care for each individual patient. Although we are often very busy there is the opportunity to tailor care for a particular patient, often much harder to accomplish in larger more frenetic EDs and hospitals. The local population is demonstrably grateful for the ED service provided for them locally which makes working at SJH ED very satisfying.</w:t>
      </w:r>
    </w:p>
    <w:p w14:paraId="7AAAF944" w14:textId="77777777" w:rsidR="00C473A6" w:rsidRPr="00C473A6" w:rsidRDefault="00C473A6" w:rsidP="00C473A6">
      <w:pPr>
        <w:pStyle w:val="Default"/>
        <w:jc w:val="both"/>
        <w:rPr>
          <w:rFonts w:ascii="Arial" w:eastAsia="Arial" w:hAnsi="Arial" w:cs="Arial"/>
          <w:shd w:val="clear" w:color="auto" w:fill="FFFFFF"/>
        </w:rPr>
      </w:pPr>
    </w:p>
    <w:p w14:paraId="0C299D71"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Clinical staffing includes  24 hour ENP and 12 hour </w:t>
      </w:r>
      <w:proofErr w:type="spellStart"/>
      <w:r w:rsidRPr="00C473A6">
        <w:rPr>
          <w:rFonts w:ascii="Arial" w:hAnsi="Arial" w:cs="Arial"/>
          <w:shd w:val="clear" w:color="auto" w:fill="FFFFFF"/>
        </w:rPr>
        <w:t>orthopaedic</w:t>
      </w:r>
      <w:proofErr w:type="spellEnd"/>
      <w:r w:rsidRPr="00C473A6">
        <w:rPr>
          <w:rFonts w:ascii="Arial" w:hAnsi="Arial" w:cs="Arial"/>
          <w:shd w:val="clear" w:color="auto" w:fill="FFFFFF"/>
        </w:rPr>
        <w:t xml:space="preserve"> technician services. We have 12 Consultants who form part of our on call </w:t>
      </w:r>
      <w:proofErr w:type="spellStart"/>
      <w:r w:rsidRPr="00C473A6">
        <w:rPr>
          <w:rFonts w:ascii="Arial" w:hAnsi="Arial" w:cs="Arial"/>
          <w:shd w:val="clear" w:color="auto" w:fill="FFFFFF"/>
        </w:rPr>
        <w:t>rota</w:t>
      </w:r>
      <w:proofErr w:type="spellEnd"/>
      <w:r w:rsidRPr="00C473A6">
        <w:rPr>
          <w:rFonts w:ascii="Arial" w:hAnsi="Arial" w:cs="Arial"/>
          <w:shd w:val="clear" w:color="auto" w:fill="FFFFFF"/>
        </w:rPr>
        <w:t xml:space="preserve"> and they are present on the shop floor between 9am-11pm 7 days per week. There is an active education program within the department encouraging multi-disciplinary teaching with both our nursing colleagues but also staff from other departments within the hospital.</w:t>
      </w:r>
    </w:p>
    <w:p w14:paraId="3389B5B8" w14:textId="77777777" w:rsidR="00C473A6" w:rsidRPr="00C473A6" w:rsidRDefault="00C473A6" w:rsidP="00C473A6">
      <w:pPr>
        <w:pStyle w:val="Default"/>
        <w:jc w:val="both"/>
        <w:rPr>
          <w:rFonts w:ascii="Arial" w:eastAsia="Arial" w:hAnsi="Arial" w:cs="Arial"/>
          <w:shd w:val="clear" w:color="auto" w:fill="FFFFFF"/>
        </w:rPr>
      </w:pPr>
    </w:p>
    <w:p w14:paraId="450D1A20" w14:textId="38F22D30"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Clinical Director: Dr </w:t>
      </w:r>
      <w:r w:rsidR="00C7668E">
        <w:rPr>
          <w:rFonts w:ascii="Arial" w:hAnsi="Arial" w:cs="Arial"/>
          <w:shd w:val="clear" w:color="auto" w:fill="FFFFFF"/>
        </w:rPr>
        <w:t>Rachel Anderson</w:t>
      </w:r>
    </w:p>
    <w:p w14:paraId="22B02601" w14:textId="77777777" w:rsidR="00C473A6" w:rsidRPr="00C473A6" w:rsidRDefault="00C473A6" w:rsidP="00C473A6">
      <w:pPr>
        <w:pStyle w:val="Default"/>
        <w:jc w:val="both"/>
        <w:rPr>
          <w:rFonts w:ascii="Arial" w:eastAsia="Arial" w:hAnsi="Arial" w:cs="Arial"/>
          <w:shd w:val="clear" w:color="auto" w:fill="FFFFFF"/>
        </w:rPr>
      </w:pPr>
    </w:p>
    <w:p w14:paraId="5AAEA8D0" w14:textId="77777777" w:rsidR="00C473A6" w:rsidRPr="00C473A6" w:rsidRDefault="00C473A6" w:rsidP="00C473A6">
      <w:pPr>
        <w:pStyle w:val="Default"/>
        <w:jc w:val="both"/>
        <w:rPr>
          <w:rFonts w:ascii="Arial" w:eastAsia="Arial" w:hAnsi="Arial" w:cs="Arial"/>
          <w:shd w:val="clear" w:color="auto" w:fill="FFFFFF"/>
        </w:rPr>
      </w:pPr>
    </w:p>
    <w:p w14:paraId="798F1318" w14:textId="77777777" w:rsidR="00C473A6" w:rsidRPr="00C473A6" w:rsidRDefault="00C473A6" w:rsidP="00C473A6">
      <w:pPr>
        <w:pStyle w:val="Default"/>
        <w:jc w:val="both"/>
        <w:rPr>
          <w:rFonts w:ascii="Arial" w:eastAsia="Arial" w:hAnsi="Arial" w:cs="Arial"/>
          <w:b/>
          <w:bCs/>
          <w:shd w:val="clear" w:color="auto" w:fill="FFFFFF"/>
        </w:rPr>
      </w:pPr>
      <w:r>
        <w:rPr>
          <w:rFonts w:ascii="Arial" w:hAnsi="Arial" w:cs="Arial"/>
          <w:b/>
          <w:bCs/>
          <w:shd w:val="clear" w:color="auto" w:fill="FFFFFF"/>
        </w:rPr>
        <w:br w:type="page"/>
      </w:r>
      <w:r w:rsidRPr="00C473A6">
        <w:rPr>
          <w:rFonts w:ascii="Arial" w:hAnsi="Arial" w:cs="Arial"/>
          <w:b/>
          <w:bCs/>
          <w:shd w:val="clear" w:color="auto" w:fill="FFFFFF"/>
        </w:rPr>
        <w:lastRenderedPageBreak/>
        <w:t>Royal Hospital for Sick Children</w:t>
      </w:r>
    </w:p>
    <w:p w14:paraId="00DC7044" w14:textId="77777777" w:rsidR="00C473A6" w:rsidRPr="00C473A6" w:rsidRDefault="00C473A6" w:rsidP="00C473A6">
      <w:pPr>
        <w:pStyle w:val="Default"/>
        <w:jc w:val="both"/>
        <w:rPr>
          <w:rFonts w:ascii="Arial" w:eastAsia="Arial" w:hAnsi="Arial" w:cs="Arial"/>
          <w:b/>
          <w:bCs/>
          <w:shd w:val="clear" w:color="auto" w:fill="FFFFFF"/>
        </w:rPr>
      </w:pPr>
    </w:p>
    <w:p w14:paraId="23CB8D96"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The Royal Hospital for Sick Children or the ‘</w:t>
      </w:r>
      <w:r w:rsidRPr="00C473A6">
        <w:rPr>
          <w:rFonts w:ascii="Arial" w:hAnsi="Arial" w:cs="Arial"/>
          <w:shd w:val="clear" w:color="auto" w:fill="FFFFFF"/>
          <w:lang w:val="de-DE"/>
        </w:rPr>
        <w:t>Sick Kids</w:t>
      </w:r>
      <w:r w:rsidRPr="00C473A6">
        <w:rPr>
          <w:rFonts w:ascii="Arial" w:hAnsi="Arial" w:cs="Arial"/>
          <w:shd w:val="clear" w:color="auto" w:fill="FFFFFF"/>
        </w:rPr>
        <w:t xml:space="preserve">’ as it is fondly known currently lies in the </w:t>
      </w:r>
      <w:proofErr w:type="spellStart"/>
      <w:r w:rsidRPr="00C473A6">
        <w:rPr>
          <w:rFonts w:ascii="Arial" w:hAnsi="Arial" w:cs="Arial"/>
          <w:shd w:val="clear" w:color="auto" w:fill="FFFFFF"/>
        </w:rPr>
        <w:t>centre</w:t>
      </w:r>
      <w:proofErr w:type="spellEnd"/>
      <w:r w:rsidRPr="00C473A6">
        <w:rPr>
          <w:rFonts w:ascii="Arial" w:hAnsi="Arial" w:cs="Arial"/>
          <w:shd w:val="clear" w:color="auto" w:fill="FFFFFF"/>
        </w:rPr>
        <w:t xml:space="preserve"> of Edinburgh in the beautiful setting on the Meadows. In 2019 it is set to move to Edinburgh’s Bio-quarter where it will sit adjacent to The Royal Infirmary of Edinburgh. This move will see the Sick Kids increase its’ field of work by seeing children and adolescents up to the age of 16 years (previously 13 years).</w:t>
      </w:r>
    </w:p>
    <w:p w14:paraId="530385C4" w14:textId="77777777" w:rsidR="00C473A6" w:rsidRPr="00C473A6" w:rsidRDefault="00C473A6" w:rsidP="00C473A6">
      <w:pPr>
        <w:pStyle w:val="Default"/>
        <w:jc w:val="both"/>
        <w:rPr>
          <w:rFonts w:ascii="Arial" w:eastAsia="Arial" w:hAnsi="Arial" w:cs="Arial"/>
          <w:shd w:val="clear" w:color="auto" w:fill="FFFFFF"/>
        </w:rPr>
      </w:pPr>
    </w:p>
    <w:p w14:paraId="492F801D"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Sick Kids Emergency Department see 42,000 attendances per year and thrives on a mixture of high acuity medical and surgical presentations and trauma. We also receive children from Medic 1 pre-hospital flying squad and the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Retrieval Service. We have a team of 10 Consultants who provide supervision of shop-floor activity and also contribute to the Emergency Departments at SJH and RIE with some combining their role in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Medicine. In addition to this team of supportive consultants we also have experienced Nurses, Emergency Nurse Practitioners, </w:t>
      </w:r>
      <w:proofErr w:type="spellStart"/>
      <w:r w:rsidRPr="00C473A6">
        <w:rPr>
          <w:rFonts w:ascii="Arial" w:hAnsi="Arial" w:cs="Arial"/>
          <w:shd w:val="clear" w:color="auto" w:fill="FFFFFF"/>
        </w:rPr>
        <w:t>Orthopaedic</w:t>
      </w:r>
      <w:proofErr w:type="spellEnd"/>
      <w:r w:rsidRPr="00C473A6">
        <w:rPr>
          <w:rFonts w:ascii="Arial" w:hAnsi="Arial" w:cs="Arial"/>
          <w:shd w:val="clear" w:color="auto" w:fill="FFFFFF"/>
        </w:rPr>
        <w:t xml:space="preserve"> Technicians and Physician's Assistants. This mix provides a highly </w:t>
      </w:r>
      <w:proofErr w:type="spellStart"/>
      <w:r w:rsidRPr="00C473A6">
        <w:rPr>
          <w:rFonts w:ascii="Arial" w:hAnsi="Arial" w:cs="Arial"/>
          <w:shd w:val="clear" w:color="auto" w:fill="FFFFFF"/>
        </w:rPr>
        <w:t>specialised</w:t>
      </w:r>
      <w:proofErr w:type="spellEnd"/>
      <w:r w:rsidRPr="00C473A6">
        <w:rPr>
          <w:rFonts w:ascii="Arial" w:hAnsi="Arial" w:cs="Arial"/>
          <w:shd w:val="clear" w:color="auto" w:fill="FFFFFF"/>
        </w:rPr>
        <w:t xml:space="preserve"> team who strive to make the experience of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Emergency Medicine a valuable learning journey in a fun and enjoyable environment.</w:t>
      </w:r>
    </w:p>
    <w:p w14:paraId="3E52BAD7" w14:textId="77777777" w:rsidR="00C473A6" w:rsidRPr="00C473A6" w:rsidRDefault="00C473A6" w:rsidP="00C473A6">
      <w:pPr>
        <w:pStyle w:val="Default"/>
        <w:jc w:val="both"/>
        <w:rPr>
          <w:rFonts w:ascii="Arial" w:eastAsia="Arial" w:hAnsi="Arial" w:cs="Arial"/>
          <w:shd w:val="clear" w:color="auto" w:fill="FFFFFF"/>
        </w:rPr>
      </w:pPr>
    </w:p>
    <w:p w14:paraId="06D6AFF0"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The Emergency Department at the Sick Kids offers a vast array of teaching and training opportunities. We incorporate a very active clinic in our daily activity which sees a range of pathology and allows the chance to witness the progression in management of these children. There is a weekly structured teaching </w:t>
      </w:r>
      <w:proofErr w:type="spellStart"/>
      <w:r w:rsidRPr="00C473A6">
        <w:rPr>
          <w:rFonts w:ascii="Arial" w:hAnsi="Arial" w:cs="Arial"/>
          <w:shd w:val="clear" w:color="auto" w:fill="FFFFFF"/>
        </w:rPr>
        <w:t>programme</w:t>
      </w:r>
      <w:proofErr w:type="spellEnd"/>
      <w:r w:rsidRPr="00C473A6">
        <w:rPr>
          <w:rFonts w:ascii="Arial" w:hAnsi="Arial" w:cs="Arial"/>
          <w:shd w:val="clear" w:color="auto" w:fill="FFFFFF"/>
        </w:rPr>
        <w:t xml:space="preserve"> covering all the basics of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Emergency Medicine and, due to the degree of Consultant presence, opportunities for real time training on the shop-floor are plentiful.</w:t>
      </w:r>
    </w:p>
    <w:p w14:paraId="752837E4" w14:textId="77777777" w:rsidR="00C473A6" w:rsidRPr="00C473A6" w:rsidRDefault="00C473A6" w:rsidP="00C473A6">
      <w:pPr>
        <w:pStyle w:val="Default"/>
        <w:jc w:val="both"/>
        <w:rPr>
          <w:rFonts w:ascii="Arial" w:eastAsia="Arial" w:hAnsi="Arial" w:cs="Arial"/>
          <w:shd w:val="clear" w:color="auto" w:fill="FFFFFF"/>
        </w:rPr>
      </w:pPr>
    </w:p>
    <w:p w14:paraId="22F51E64"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 xml:space="preserve">We are committed to maintaining current high standards in </w:t>
      </w:r>
      <w:proofErr w:type="spellStart"/>
      <w:r w:rsidRPr="00C473A6">
        <w:rPr>
          <w:rFonts w:ascii="Arial" w:hAnsi="Arial" w:cs="Arial"/>
          <w:shd w:val="clear" w:color="auto" w:fill="FFFFFF"/>
        </w:rPr>
        <w:t>Paediatric</w:t>
      </w:r>
      <w:proofErr w:type="spellEnd"/>
      <w:r w:rsidRPr="00C473A6">
        <w:rPr>
          <w:rFonts w:ascii="Arial" w:hAnsi="Arial" w:cs="Arial"/>
          <w:shd w:val="clear" w:color="auto" w:fill="FFFFFF"/>
        </w:rPr>
        <w:t xml:space="preserve"> care and developing strategies to ensure the specialty delivers on all levels. It is an exciting and rewarding time to be a part of this team.</w:t>
      </w:r>
    </w:p>
    <w:p w14:paraId="309B9FD8" w14:textId="77777777" w:rsidR="00C473A6" w:rsidRPr="00C473A6" w:rsidRDefault="00C473A6" w:rsidP="00C473A6">
      <w:pPr>
        <w:pStyle w:val="Default"/>
        <w:jc w:val="both"/>
        <w:rPr>
          <w:rFonts w:ascii="Arial" w:eastAsia="Arial" w:hAnsi="Arial" w:cs="Arial"/>
          <w:shd w:val="clear" w:color="auto" w:fill="FFFFFF"/>
        </w:rPr>
      </w:pPr>
    </w:p>
    <w:p w14:paraId="5D50002D"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lang w:val="it-IT"/>
        </w:rPr>
        <w:t xml:space="preserve">Professional Lead: Dr. Paul Leonard </w:t>
      </w:r>
    </w:p>
    <w:p w14:paraId="6123AEF7" w14:textId="77777777" w:rsidR="00C473A6" w:rsidRPr="00C473A6" w:rsidRDefault="00C473A6" w:rsidP="00C473A6">
      <w:pPr>
        <w:pStyle w:val="BodyTextIndent3"/>
        <w:ind w:left="1080"/>
        <w:rPr>
          <w:rFonts w:cs="Arial"/>
          <w:sz w:val="22"/>
          <w:szCs w:val="22"/>
          <w:u w:val="single"/>
        </w:rPr>
      </w:pPr>
    </w:p>
    <w:p w14:paraId="30FC13CC" w14:textId="77777777" w:rsidR="00C473A6" w:rsidRPr="00C473A6" w:rsidRDefault="00C473A6" w:rsidP="00C473A6">
      <w:pPr>
        <w:ind w:left="1080"/>
        <w:jc w:val="both"/>
        <w:rPr>
          <w:rFonts w:ascii="Arial" w:hAnsi="Arial" w:cs="Arial"/>
        </w:rPr>
      </w:pPr>
      <w:r w:rsidRPr="00C473A6">
        <w:rPr>
          <w:rFonts w:ascii="Arial" w:hAnsi="Arial" w:cs="Arial"/>
        </w:rPr>
        <w:t xml:space="preserve"> </w:t>
      </w:r>
    </w:p>
    <w:p w14:paraId="51903952" w14:textId="77777777" w:rsidR="00C473A6" w:rsidRPr="00C473A6" w:rsidRDefault="00C473A6" w:rsidP="00C473A6">
      <w:pPr>
        <w:pBdr>
          <w:top w:val="nil"/>
          <w:left w:val="nil"/>
          <w:bottom w:val="nil"/>
          <w:right w:val="nil"/>
          <w:between w:val="nil"/>
          <w:bar w:val="nil"/>
        </w:pBdr>
        <w:jc w:val="both"/>
        <w:rPr>
          <w:rFonts w:ascii="Arial" w:hAnsi="Arial" w:cs="Arial"/>
          <w:b/>
          <w:bCs/>
        </w:rPr>
      </w:pPr>
      <w:r w:rsidRPr="00C473A6">
        <w:rPr>
          <w:rFonts w:ascii="Arial" w:hAnsi="Arial" w:cs="Arial"/>
          <w:b/>
          <w:bCs/>
        </w:rPr>
        <w:t>Research and Development</w:t>
      </w:r>
    </w:p>
    <w:p w14:paraId="24F3F22E" w14:textId="77777777" w:rsidR="00C473A6" w:rsidRPr="00C473A6" w:rsidRDefault="00C473A6" w:rsidP="00C473A6">
      <w:pPr>
        <w:ind w:left="1080"/>
        <w:jc w:val="both"/>
        <w:rPr>
          <w:rFonts w:ascii="Arial" w:hAnsi="Arial" w:cs="Arial"/>
        </w:rPr>
      </w:pPr>
    </w:p>
    <w:p w14:paraId="3D9E9E0F" w14:textId="575F300F" w:rsidR="00C473A6" w:rsidRPr="00C473A6" w:rsidRDefault="00C473A6" w:rsidP="00C473A6">
      <w:pPr>
        <w:ind w:left="1080"/>
        <w:jc w:val="both"/>
        <w:rPr>
          <w:rFonts w:ascii="Arial" w:hAnsi="Arial" w:cs="Arial"/>
        </w:rPr>
      </w:pPr>
      <w:r w:rsidRPr="00C473A6">
        <w:rPr>
          <w:rFonts w:ascii="Arial" w:hAnsi="Arial" w:cs="Arial"/>
        </w:rPr>
        <w:t>While the main focus of this post is the provision of clinical care there is a strong track record of clinical research within the Emergency departments of NHS Lothian. This is led by our EMERGE research team. There are typically 5-10 ongoing trials conducted within the department</w:t>
      </w:r>
      <w:r w:rsidR="00FC5338">
        <w:rPr>
          <w:rFonts w:ascii="Arial" w:hAnsi="Arial" w:cs="Arial"/>
        </w:rPr>
        <w:t>s</w:t>
      </w:r>
      <w:r w:rsidRPr="00C473A6">
        <w:rPr>
          <w:rFonts w:ascii="Arial" w:hAnsi="Arial" w:cs="Arial"/>
        </w:rPr>
        <w:t xml:space="preserve"> with a research nursing team providing support throughout the day. The post holder will be expected to support these ongoing research projects and will be encouraged to undertake research /  Quality Improvement activities as part of their continuing professional development.</w:t>
      </w:r>
    </w:p>
    <w:p w14:paraId="09228D01" w14:textId="77777777" w:rsidR="00C473A6" w:rsidRPr="00C473A6" w:rsidRDefault="00C473A6" w:rsidP="00C473A6">
      <w:pPr>
        <w:ind w:left="1080"/>
        <w:jc w:val="both"/>
        <w:rPr>
          <w:rFonts w:ascii="Arial" w:hAnsi="Arial" w:cs="Arial"/>
        </w:rPr>
      </w:pPr>
    </w:p>
    <w:p w14:paraId="0D8813E4" w14:textId="77777777" w:rsidR="00C473A6" w:rsidRPr="00C473A6" w:rsidRDefault="00C473A6" w:rsidP="00C473A6">
      <w:pPr>
        <w:ind w:left="1080"/>
        <w:jc w:val="both"/>
        <w:rPr>
          <w:rFonts w:ascii="Arial" w:hAnsi="Arial" w:cs="Arial"/>
        </w:rPr>
      </w:pPr>
    </w:p>
    <w:p w14:paraId="386FD1F8" w14:textId="77777777" w:rsidR="00C473A6" w:rsidRPr="00C473A6" w:rsidRDefault="00C473A6" w:rsidP="00C473A6">
      <w:pPr>
        <w:pBdr>
          <w:top w:val="nil"/>
          <w:left w:val="nil"/>
          <w:bottom w:val="nil"/>
          <w:right w:val="nil"/>
          <w:between w:val="nil"/>
          <w:bar w:val="nil"/>
        </w:pBdr>
        <w:jc w:val="both"/>
        <w:rPr>
          <w:rFonts w:ascii="Arial" w:hAnsi="Arial" w:cs="Arial"/>
          <w:b/>
          <w:bCs/>
        </w:rPr>
      </w:pPr>
      <w:r w:rsidRPr="00C473A6">
        <w:rPr>
          <w:rFonts w:ascii="Arial" w:hAnsi="Arial" w:cs="Arial"/>
          <w:b/>
          <w:bCs/>
        </w:rPr>
        <w:t>Teaching</w:t>
      </w:r>
    </w:p>
    <w:p w14:paraId="34D6DD27" w14:textId="77777777" w:rsidR="00C473A6" w:rsidRPr="00C473A6" w:rsidRDefault="00C473A6" w:rsidP="00C473A6">
      <w:pPr>
        <w:ind w:left="360"/>
        <w:jc w:val="both"/>
        <w:rPr>
          <w:rFonts w:ascii="Arial" w:hAnsi="Arial" w:cs="Arial"/>
        </w:rPr>
      </w:pPr>
    </w:p>
    <w:p w14:paraId="31EEF4A4" w14:textId="77777777" w:rsidR="00C473A6" w:rsidRDefault="00C473A6" w:rsidP="00C473A6">
      <w:pPr>
        <w:ind w:left="1080"/>
        <w:jc w:val="both"/>
        <w:rPr>
          <w:rFonts w:ascii="Arial" w:hAnsi="Arial" w:cs="Arial"/>
        </w:rPr>
      </w:pPr>
      <w:r w:rsidRPr="00C473A6">
        <w:rPr>
          <w:rFonts w:ascii="Arial" w:hAnsi="Arial" w:cs="Arial"/>
        </w:rPr>
        <w:t>The post holder may be asked to contribute to the supervision and training of doctors in training, nursing staff, AHPs and undergraduate medical students from the University of Edinburgh.</w:t>
      </w:r>
    </w:p>
    <w:p w14:paraId="372BF864" w14:textId="77777777" w:rsidR="00C473A6" w:rsidRPr="00C473A6" w:rsidRDefault="00C473A6" w:rsidP="00C473A6">
      <w:pPr>
        <w:ind w:left="1080"/>
        <w:jc w:val="both"/>
        <w:rPr>
          <w:rFonts w:ascii="Arial" w:hAnsi="Arial" w:cs="Arial"/>
        </w:rPr>
      </w:pPr>
    </w:p>
    <w:p w14:paraId="2CE4F2BD" w14:textId="77777777" w:rsidR="00C473A6" w:rsidRPr="00C473A6" w:rsidRDefault="00C473A6" w:rsidP="00C473A6">
      <w:pPr>
        <w:ind w:left="1080"/>
        <w:jc w:val="both"/>
        <w:rPr>
          <w:rFonts w:ascii="Arial" w:hAnsi="Arial" w:cs="Arial"/>
        </w:rPr>
      </w:pPr>
    </w:p>
    <w:p w14:paraId="66411167" w14:textId="77777777" w:rsidR="00C473A6" w:rsidRPr="00C473A6" w:rsidRDefault="00C473A6" w:rsidP="00C473A6">
      <w:pPr>
        <w:pBdr>
          <w:top w:val="nil"/>
          <w:left w:val="nil"/>
          <w:bottom w:val="nil"/>
          <w:right w:val="nil"/>
          <w:between w:val="nil"/>
          <w:bar w:val="nil"/>
        </w:pBdr>
        <w:jc w:val="both"/>
        <w:rPr>
          <w:rFonts w:ascii="Arial" w:hAnsi="Arial" w:cs="Arial"/>
          <w:b/>
          <w:bCs/>
        </w:rPr>
      </w:pPr>
      <w:r w:rsidRPr="00C473A6">
        <w:rPr>
          <w:rFonts w:ascii="Arial" w:hAnsi="Arial" w:cs="Arial"/>
          <w:b/>
          <w:bCs/>
        </w:rPr>
        <w:t>NHS Lothian</w:t>
      </w:r>
    </w:p>
    <w:p w14:paraId="694586F7" w14:textId="77777777" w:rsidR="00C473A6" w:rsidRPr="00C473A6" w:rsidRDefault="00C473A6" w:rsidP="00C473A6">
      <w:pPr>
        <w:ind w:left="360"/>
        <w:jc w:val="both"/>
        <w:rPr>
          <w:rFonts w:ascii="Arial" w:hAnsi="Arial" w:cs="Arial"/>
        </w:rPr>
      </w:pPr>
    </w:p>
    <w:p w14:paraId="2B5796CF" w14:textId="77777777" w:rsidR="00C473A6" w:rsidRPr="00C473A6" w:rsidRDefault="00C473A6" w:rsidP="00C473A6">
      <w:pPr>
        <w:ind w:left="1080"/>
        <w:jc w:val="both"/>
        <w:rPr>
          <w:rFonts w:ascii="Arial" w:hAnsi="Arial" w:cs="Arial"/>
        </w:rPr>
      </w:pPr>
      <w:r w:rsidRPr="00C473A6">
        <w:rPr>
          <w:rFonts w:ascii="Arial" w:hAnsi="Arial" w:cs="Arial"/>
        </w:rPr>
        <w:lastRenderedPageBreak/>
        <w:t>NHS Lothian is an integrated NHS Board in Scotland providing primary, community, mental health and hospital services.  Mr. Tim Davidson is Chief Executive and Miss Tracy Gillies is Medical Director.</w:t>
      </w:r>
    </w:p>
    <w:p w14:paraId="5A415E50" w14:textId="77777777" w:rsidR="00C473A6" w:rsidRPr="00C473A6" w:rsidRDefault="00C473A6" w:rsidP="00C473A6">
      <w:pPr>
        <w:ind w:left="1080"/>
        <w:jc w:val="both"/>
        <w:rPr>
          <w:rFonts w:ascii="Arial" w:hAnsi="Arial" w:cs="Arial"/>
        </w:rPr>
      </w:pPr>
    </w:p>
    <w:p w14:paraId="18CBF81C" w14:textId="77777777" w:rsidR="00C473A6" w:rsidRPr="00C473A6" w:rsidRDefault="00C473A6" w:rsidP="00C473A6">
      <w:pPr>
        <w:ind w:left="1080"/>
        <w:jc w:val="both"/>
        <w:rPr>
          <w:rFonts w:ascii="Arial" w:hAnsi="Arial" w:cs="Arial"/>
        </w:rPr>
      </w:pPr>
      <w:r w:rsidRPr="00C473A6">
        <w:rPr>
          <w:rFonts w:ascii="Arial" w:hAnsi="Arial" w:cs="Arial"/>
        </w:rPr>
        <w:t>The NHS Board determines strategy, allocates resources and provides governance across the health system. Services are delivered by Lothian University hospitals division, the Royal Edinburgh hospital and Associated mental health services, 4 community health (and social care) partnerships (CH(C)Ps) in City of Edinburgh, West Lothian, East Lothian and Midlothian, and a Public Health directorate.</w:t>
      </w:r>
    </w:p>
    <w:p w14:paraId="63FA03DD" w14:textId="77777777" w:rsidR="00C473A6" w:rsidRPr="00C473A6" w:rsidRDefault="00C473A6" w:rsidP="00C473A6">
      <w:pPr>
        <w:ind w:left="1080"/>
        <w:jc w:val="both"/>
        <w:rPr>
          <w:rFonts w:ascii="Arial" w:hAnsi="Arial" w:cs="Arial"/>
        </w:rPr>
      </w:pPr>
    </w:p>
    <w:p w14:paraId="0973303F" w14:textId="77777777" w:rsidR="00C473A6" w:rsidRPr="00C473A6" w:rsidRDefault="00C473A6" w:rsidP="00C473A6">
      <w:pPr>
        <w:ind w:left="1080"/>
        <w:jc w:val="both"/>
        <w:rPr>
          <w:rFonts w:ascii="Arial" w:hAnsi="Arial" w:cs="Arial"/>
        </w:rPr>
      </w:pPr>
      <w:r w:rsidRPr="00C473A6">
        <w:rPr>
          <w:rFonts w:ascii="Arial" w:hAnsi="Arial" w:cs="Arial"/>
        </w:rPr>
        <w:t xml:space="preserve">NHS Lothian serves a population of 850,000. </w:t>
      </w:r>
    </w:p>
    <w:p w14:paraId="230E9723" w14:textId="77777777" w:rsidR="00C473A6" w:rsidRPr="00C473A6" w:rsidRDefault="00C473A6" w:rsidP="00C473A6">
      <w:pPr>
        <w:ind w:left="1080"/>
        <w:jc w:val="both"/>
        <w:rPr>
          <w:rFonts w:ascii="Arial" w:hAnsi="Arial" w:cs="Arial"/>
        </w:rPr>
      </w:pPr>
      <w:r w:rsidRPr="00C473A6">
        <w:rPr>
          <w:rFonts w:ascii="Arial" w:hAnsi="Arial" w:cs="Arial"/>
        </w:rPr>
        <w:br/>
        <w:t>The major hospitals include</w:t>
      </w:r>
    </w:p>
    <w:p w14:paraId="01C8E0AD" w14:textId="77777777" w:rsidR="00C473A6" w:rsidRPr="00C473A6" w:rsidRDefault="00C473A6" w:rsidP="00C473A6">
      <w:pPr>
        <w:ind w:left="1080"/>
        <w:jc w:val="both"/>
        <w:rPr>
          <w:rFonts w:ascii="Arial" w:hAnsi="Arial" w:cs="Arial"/>
        </w:rPr>
      </w:pPr>
    </w:p>
    <w:p w14:paraId="126000DA" w14:textId="77777777" w:rsidR="00C473A6" w:rsidRPr="00C473A6" w:rsidRDefault="00C473A6" w:rsidP="003A2B9E">
      <w:pPr>
        <w:numPr>
          <w:ilvl w:val="0"/>
          <w:numId w:val="17"/>
        </w:numPr>
        <w:pBdr>
          <w:top w:val="nil"/>
          <w:left w:val="nil"/>
          <w:bottom w:val="nil"/>
          <w:right w:val="nil"/>
          <w:between w:val="nil"/>
          <w:bar w:val="nil"/>
        </w:pBdr>
        <w:jc w:val="both"/>
        <w:rPr>
          <w:rFonts w:ascii="Arial" w:hAnsi="Arial" w:cs="Arial"/>
        </w:rPr>
      </w:pPr>
      <w:r w:rsidRPr="00C473A6">
        <w:rPr>
          <w:rFonts w:ascii="Arial" w:hAnsi="Arial" w:cs="Arial"/>
        </w:rPr>
        <w:t>The Royal Infirmary of Edinburgh</w:t>
      </w:r>
    </w:p>
    <w:p w14:paraId="080D60ED" w14:textId="77777777" w:rsidR="00C473A6" w:rsidRPr="00C473A6" w:rsidRDefault="00C473A6" w:rsidP="003A2B9E">
      <w:pPr>
        <w:numPr>
          <w:ilvl w:val="0"/>
          <w:numId w:val="17"/>
        </w:numPr>
        <w:pBdr>
          <w:top w:val="nil"/>
          <w:left w:val="nil"/>
          <w:bottom w:val="nil"/>
          <w:right w:val="nil"/>
          <w:between w:val="nil"/>
          <w:bar w:val="nil"/>
        </w:pBdr>
        <w:jc w:val="both"/>
        <w:rPr>
          <w:rFonts w:ascii="Arial" w:hAnsi="Arial" w:cs="Arial"/>
        </w:rPr>
      </w:pPr>
      <w:r w:rsidRPr="00C473A6">
        <w:rPr>
          <w:rFonts w:ascii="Arial" w:hAnsi="Arial" w:cs="Arial"/>
        </w:rPr>
        <w:t xml:space="preserve">Western General Hospital </w:t>
      </w:r>
    </w:p>
    <w:p w14:paraId="044C1149" w14:textId="77777777" w:rsidR="00C473A6" w:rsidRPr="00C473A6" w:rsidRDefault="00C473A6" w:rsidP="003A2B9E">
      <w:pPr>
        <w:numPr>
          <w:ilvl w:val="0"/>
          <w:numId w:val="17"/>
        </w:numPr>
        <w:pBdr>
          <w:top w:val="nil"/>
          <w:left w:val="nil"/>
          <w:bottom w:val="nil"/>
          <w:right w:val="nil"/>
          <w:between w:val="nil"/>
          <w:bar w:val="nil"/>
        </w:pBdr>
        <w:jc w:val="both"/>
        <w:rPr>
          <w:rFonts w:ascii="Arial" w:hAnsi="Arial" w:cs="Arial"/>
        </w:rPr>
      </w:pPr>
      <w:r w:rsidRPr="00C473A6">
        <w:rPr>
          <w:rFonts w:ascii="Arial" w:hAnsi="Arial" w:cs="Arial"/>
        </w:rPr>
        <w:t>St John’s Hospital</w:t>
      </w:r>
    </w:p>
    <w:p w14:paraId="753FBEEF" w14:textId="77777777" w:rsidR="00C473A6" w:rsidRPr="00C473A6" w:rsidRDefault="00C473A6" w:rsidP="003A2B9E">
      <w:pPr>
        <w:numPr>
          <w:ilvl w:val="0"/>
          <w:numId w:val="17"/>
        </w:numPr>
        <w:pBdr>
          <w:top w:val="nil"/>
          <w:left w:val="nil"/>
          <w:bottom w:val="nil"/>
          <w:right w:val="nil"/>
          <w:between w:val="nil"/>
          <w:bar w:val="nil"/>
        </w:pBdr>
        <w:jc w:val="both"/>
        <w:rPr>
          <w:rFonts w:ascii="Arial" w:hAnsi="Arial" w:cs="Arial"/>
        </w:rPr>
      </w:pPr>
      <w:r w:rsidRPr="00C473A6">
        <w:rPr>
          <w:rFonts w:ascii="Arial" w:hAnsi="Arial" w:cs="Arial"/>
        </w:rPr>
        <w:t>Royal Hospital for Sick Children, Edinburgh</w:t>
      </w:r>
    </w:p>
    <w:p w14:paraId="298CD77A" w14:textId="77777777" w:rsidR="00C473A6" w:rsidRPr="00C473A6" w:rsidRDefault="00C473A6" w:rsidP="00C473A6">
      <w:pPr>
        <w:ind w:left="1440"/>
        <w:jc w:val="both"/>
        <w:rPr>
          <w:rFonts w:ascii="Arial" w:hAnsi="Arial" w:cs="Arial"/>
        </w:rPr>
      </w:pPr>
    </w:p>
    <w:p w14:paraId="1B333884" w14:textId="77777777" w:rsidR="00C473A6" w:rsidRPr="00C473A6" w:rsidRDefault="00C473A6" w:rsidP="00C473A6">
      <w:pPr>
        <w:ind w:left="1440"/>
        <w:jc w:val="both"/>
        <w:rPr>
          <w:rFonts w:ascii="Arial" w:hAnsi="Arial" w:cs="Arial"/>
        </w:rPr>
      </w:pPr>
    </w:p>
    <w:p w14:paraId="170BE796" w14:textId="77777777" w:rsidR="00C473A6" w:rsidRPr="00C473A6" w:rsidRDefault="00C473A6" w:rsidP="00C473A6">
      <w:pPr>
        <w:jc w:val="both"/>
        <w:rPr>
          <w:rFonts w:ascii="Arial" w:hAnsi="Arial" w:cs="Arial"/>
          <w:b/>
          <w:bCs/>
        </w:rPr>
      </w:pPr>
      <w:r w:rsidRPr="00C473A6">
        <w:rPr>
          <w:rFonts w:ascii="Arial" w:hAnsi="Arial" w:cs="Arial"/>
          <w:b/>
          <w:bCs/>
        </w:rPr>
        <w:t>The Royal Infirmary of Edinburgh</w:t>
      </w:r>
      <w:r w:rsidRPr="00C473A6">
        <w:rPr>
          <w:rFonts w:ascii="Arial" w:hAnsi="Arial" w:cs="Arial"/>
        </w:rPr>
        <w:t xml:space="preserve"> is a major acute teaching hospital located on the Edinburgh </w:t>
      </w:r>
      <w:proofErr w:type="spellStart"/>
      <w:r w:rsidRPr="00C473A6">
        <w:rPr>
          <w:rFonts w:ascii="Arial" w:hAnsi="Arial" w:cs="Arial"/>
        </w:rPr>
        <w:t>BioQuarter</w:t>
      </w:r>
      <w:proofErr w:type="spellEnd"/>
      <w:r w:rsidRPr="00C473A6">
        <w:rPr>
          <w:rFonts w:ascii="Arial" w:hAnsi="Arial" w:cs="Arial"/>
        </w:rPr>
        <w:t>. With a 24-hour emergency department, it provides a full range of acute medical and surgical services for patients from across Lothian and specialist services for people from across the south east of Scotland and beyond</w:t>
      </w:r>
      <w:r w:rsidRPr="00C473A6">
        <w:rPr>
          <w:rFonts w:ascii="Arial" w:hAnsi="Arial" w:cs="Arial"/>
          <w:b/>
          <w:bCs/>
        </w:rPr>
        <w:t>.</w:t>
      </w:r>
    </w:p>
    <w:p w14:paraId="3EC031D8" w14:textId="77777777" w:rsidR="00C473A6" w:rsidRPr="00C473A6" w:rsidRDefault="00C473A6" w:rsidP="00C473A6">
      <w:pPr>
        <w:jc w:val="both"/>
        <w:rPr>
          <w:rFonts w:ascii="Arial" w:hAnsi="Arial" w:cs="Arial"/>
          <w:b/>
          <w:bCs/>
        </w:rPr>
      </w:pPr>
    </w:p>
    <w:p w14:paraId="6E4508D4" w14:textId="77777777" w:rsidR="00C473A6" w:rsidRPr="00C473A6" w:rsidRDefault="00C473A6" w:rsidP="00C473A6">
      <w:pPr>
        <w:jc w:val="both"/>
        <w:rPr>
          <w:rFonts w:ascii="Arial" w:hAnsi="Arial" w:cs="Arial"/>
          <w:b/>
          <w:bCs/>
        </w:rPr>
      </w:pPr>
      <w:r w:rsidRPr="00C473A6">
        <w:rPr>
          <w:rFonts w:ascii="Arial" w:hAnsi="Arial" w:cs="Arial"/>
        </w:rPr>
        <w:t>It sits alongside the University of Edinburgh’s Medical School and soon to be completed Royal Hospital for Children and Young People.</w:t>
      </w:r>
    </w:p>
    <w:p w14:paraId="6970934A" w14:textId="77777777" w:rsidR="00C473A6" w:rsidRPr="00C473A6" w:rsidRDefault="00C473A6" w:rsidP="00C473A6">
      <w:pPr>
        <w:jc w:val="both"/>
        <w:rPr>
          <w:rFonts w:ascii="Arial" w:hAnsi="Arial" w:cs="Arial"/>
          <w:b/>
          <w:bCs/>
        </w:rPr>
      </w:pPr>
    </w:p>
    <w:p w14:paraId="1ECF7BD7" w14:textId="77777777" w:rsidR="00C473A6" w:rsidRPr="00C473A6" w:rsidRDefault="00C473A6" w:rsidP="00C473A6">
      <w:pPr>
        <w:pStyle w:val="Default"/>
        <w:jc w:val="both"/>
        <w:rPr>
          <w:rFonts w:ascii="Arial" w:eastAsia="Arial" w:hAnsi="Arial" w:cs="Arial"/>
          <w:shd w:val="clear" w:color="auto" w:fill="FFFFFF"/>
        </w:rPr>
      </w:pPr>
      <w:r w:rsidRPr="00C473A6">
        <w:rPr>
          <w:rFonts w:ascii="Arial" w:hAnsi="Arial" w:cs="Arial"/>
          <w:shd w:val="clear" w:color="auto" w:fill="FFFFFF"/>
        </w:rPr>
        <w:t>The Royal Infirmary provides a range of expert medical and surgical services, including:</w:t>
      </w:r>
    </w:p>
    <w:p w14:paraId="18CEA78C" w14:textId="77777777" w:rsidR="00C473A6" w:rsidRPr="00C473A6" w:rsidRDefault="00C473A6" w:rsidP="00C473A6">
      <w:pPr>
        <w:pStyle w:val="Default"/>
        <w:jc w:val="both"/>
        <w:rPr>
          <w:rFonts w:ascii="Arial" w:eastAsia="Arial" w:hAnsi="Arial" w:cs="Arial"/>
          <w:shd w:val="clear" w:color="auto" w:fill="FFFFFF"/>
        </w:rPr>
      </w:pPr>
    </w:p>
    <w:p w14:paraId="4AFE616D"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Emergency Medicine</w:t>
      </w:r>
    </w:p>
    <w:p w14:paraId="1BEC7BF3"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Acute medicine including Scottish Poisons Information Bureau</w:t>
      </w:r>
    </w:p>
    <w:p w14:paraId="5A5BDB96"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Cardiology and cardio-thoracic surgery</w:t>
      </w:r>
    </w:p>
    <w:p w14:paraId="1104002F" w14:textId="77777777" w:rsidR="00C473A6" w:rsidRPr="00C473A6" w:rsidRDefault="00C473A6" w:rsidP="003A2B9E">
      <w:pPr>
        <w:pStyle w:val="Default"/>
        <w:numPr>
          <w:ilvl w:val="7"/>
          <w:numId w:val="17"/>
        </w:numPr>
        <w:jc w:val="both"/>
        <w:rPr>
          <w:rFonts w:ascii="Arial" w:hAnsi="Arial" w:cs="Arial"/>
          <w:shd w:val="clear" w:color="auto" w:fill="FFFFFF"/>
          <w:lang w:val="nl-NL"/>
        </w:rPr>
      </w:pPr>
      <w:r w:rsidRPr="00C473A6">
        <w:rPr>
          <w:rFonts w:ascii="Arial" w:hAnsi="Arial" w:cs="Arial"/>
          <w:shd w:val="clear" w:color="auto" w:fill="FFFFFF"/>
          <w:lang w:val="nl-NL"/>
        </w:rPr>
        <w:t>Gastroenterology</w:t>
      </w:r>
    </w:p>
    <w:p w14:paraId="6187B3C2"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General surgery</w:t>
      </w:r>
    </w:p>
    <w:p w14:paraId="2E080B85"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 xml:space="preserve">Maternity, </w:t>
      </w:r>
      <w:proofErr w:type="spellStart"/>
      <w:r w:rsidRPr="00C473A6">
        <w:rPr>
          <w:rFonts w:ascii="Arial" w:hAnsi="Arial" w:cs="Arial"/>
          <w:shd w:val="clear" w:color="auto" w:fill="FFFFFF"/>
        </w:rPr>
        <w:t>gynaecology</w:t>
      </w:r>
      <w:proofErr w:type="spellEnd"/>
      <w:r w:rsidRPr="00C473A6">
        <w:rPr>
          <w:rFonts w:ascii="Arial" w:hAnsi="Arial" w:cs="Arial"/>
          <w:shd w:val="clear" w:color="auto" w:fill="FFFFFF"/>
        </w:rPr>
        <w:t xml:space="preserve"> and neonatal units</w:t>
      </w:r>
    </w:p>
    <w:p w14:paraId="05AEB254" w14:textId="77777777" w:rsidR="00C473A6" w:rsidRPr="00C473A6" w:rsidRDefault="00C473A6" w:rsidP="003A2B9E">
      <w:pPr>
        <w:pStyle w:val="Default"/>
        <w:numPr>
          <w:ilvl w:val="7"/>
          <w:numId w:val="17"/>
        </w:numPr>
        <w:jc w:val="both"/>
        <w:rPr>
          <w:rFonts w:ascii="Arial" w:hAnsi="Arial" w:cs="Arial"/>
          <w:shd w:val="clear" w:color="auto" w:fill="FFFFFF"/>
        </w:rPr>
      </w:pPr>
      <w:proofErr w:type="spellStart"/>
      <w:r w:rsidRPr="00C473A6">
        <w:rPr>
          <w:rFonts w:ascii="Arial" w:hAnsi="Arial" w:cs="Arial"/>
          <w:shd w:val="clear" w:color="auto" w:fill="FFFFFF"/>
        </w:rPr>
        <w:t>Orthopaedic</w:t>
      </w:r>
      <w:proofErr w:type="spellEnd"/>
      <w:r w:rsidRPr="00C473A6">
        <w:rPr>
          <w:rFonts w:ascii="Arial" w:hAnsi="Arial" w:cs="Arial"/>
          <w:shd w:val="clear" w:color="auto" w:fill="FFFFFF"/>
        </w:rPr>
        <w:t xml:space="preserve"> surgery</w:t>
      </w:r>
    </w:p>
    <w:p w14:paraId="19FBFF29"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Renal (kidney) medicine and dialysis</w:t>
      </w:r>
    </w:p>
    <w:p w14:paraId="737875AC"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Respiratory medicine</w:t>
      </w:r>
    </w:p>
    <w:p w14:paraId="6F474703" w14:textId="77777777" w:rsidR="00C473A6" w:rsidRPr="00C473A6" w:rsidRDefault="00C473A6" w:rsidP="003A2B9E">
      <w:pPr>
        <w:pStyle w:val="Default"/>
        <w:numPr>
          <w:ilvl w:val="7"/>
          <w:numId w:val="17"/>
        </w:numPr>
        <w:jc w:val="both"/>
        <w:rPr>
          <w:rFonts w:ascii="Arial" w:hAnsi="Arial" w:cs="Arial"/>
          <w:shd w:val="clear" w:color="auto" w:fill="FFFFFF"/>
        </w:rPr>
      </w:pPr>
      <w:r w:rsidRPr="00C473A6">
        <w:rPr>
          <w:rFonts w:ascii="Arial" w:hAnsi="Arial" w:cs="Arial"/>
          <w:shd w:val="clear" w:color="auto" w:fill="FFFFFF"/>
        </w:rPr>
        <w:t>Transplant surgery (kidney and liver transplant)</w:t>
      </w:r>
    </w:p>
    <w:p w14:paraId="1C7C1DED" w14:textId="77777777" w:rsidR="00C473A6" w:rsidRPr="00C473A6" w:rsidRDefault="00C473A6" w:rsidP="003A2B9E">
      <w:pPr>
        <w:pStyle w:val="Default"/>
        <w:numPr>
          <w:ilvl w:val="7"/>
          <w:numId w:val="17"/>
        </w:numPr>
        <w:jc w:val="both"/>
        <w:rPr>
          <w:rFonts w:ascii="Arial" w:hAnsi="Arial" w:cs="Arial"/>
          <w:shd w:val="clear" w:color="auto" w:fill="FFFFFF"/>
          <w:lang w:val="pt-PT"/>
        </w:rPr>
      </w:pPr>
      <w:r w:rsidRPr="00C473A6">
        <w:rPr>
          <w:rFonts w:ascii="Arial" w:hAnsi="Arial" w:cs="Arial"/>
          <w:shd w:val="clear" w:color="auto" w:fill="FFFFFF"/>
          <w:lang w:val="pt-PT"/>
        </w:rPr>
        <w:t>Vascular surgery.</w:t>
      </w:r>
    </w:p>
    <w:p w14:paraId="6094CCDC" w14:textId="77777777" w:rsidR="00C473A6" w:rsidRPr="00C473A6" w:rsidRDefault="00C473A6" w:rsidP="00C473A6">
      <w:pPr>
        <w:ind w:left="1440"/>
        <w:jc w:val="both"/>
        <w:rPr>
          <w:rFonts w:ascii="Arial" w:hAnsi="Arial" w:cs="Arial"/>
        </w:rPr>
      </w:pPr>
    </w:p>
    <w:p w14:paraId="478403DD" w14:textId="77777777" w:rsidR="00C473A6" w:rsidRPr="00C473A6" w:rsidRDefault="00C473A6" w:rsidP="00C473A6">
      <w:pPr>
        <w:jc w:val="both"/>
        <w:rPr>
          <w:rFonts w:ascii="Arial" w:hAnsi="Arial" w:cs="Arial"/>
        </w:rPr>
      </w:pPr>
      <w:r>
        <w:rPr>
          <w:rFonts w:ascii="Arial" w:hAnsi="Arial" w:cs="Arial"/>
          <w:b/>
          <w:bCs/>
        </w:rPr>
        <w:br w:type="page"/>
      </w:r>
      <w:r w:rsidRPr="00C473A6">
        <w:rPr>
          <w:rFonts w:ascii="Arial" w:hAnsi="Arial" w:cs="Arial"/>
          <w:b/>
          <w:bCs/>
        </w:rPr>
        <w:lastRenderedPageBreak/>
        <w:t>The Western General Hospital (WGH)</w:t>
      </w:r>
      <w:r w:rsidRPr="00C473A6">
        <w:rPr>
          <w:rFonts w:ascii="Arial" w:hAnsi="Arial" w:cs="Arial"/>
        </w:rPr>
        <w:t xml:space="preserve"> currently has approximately 600 beds and is equipped with modern theatres and critical care department. The hospital provides for most specialties and is the centre for:</w:t>
      </w:r>
    </w:p>
    <w:p w14:paraId="2E951D5D" w14:textId="77777777" w:rsidR="00C473A6" w:rsidRPr="00C473A6" w:rsidRDefault="00C473A6" w:rsidP="00C473A6">
      <w:pPr>
        <w:jc w:val="both"/>
        <w:rPr>
          <w:rFonts w:ascii="Arial" w:hAnsi="Arial" w:cs="Arial"/>
        </w:rPr>
      </w:pPr>
    </w:p>
    <w:p w14:paraId="299437BA" w14:textId="77777777" w:rsidR="00C473A6" w:rsidRPr="00C473A6" w:rsidRDefault="00C473A6" w:rsidP="003A2B9E">
      <w:pPr>
        <w:numPr>
          <w:ilvl w:val="0"/>
          <w:numId w:val="19"/>
        </w:numPr>
        <w:pBdr>
          <w:top w:val="nil"/>
          <w:left w:val="nil"/>
          <w:bottom w:val="nil"/>
          <w:right w:val="nil"/>
          <w:between w:val="nil"/>
          <w:bar w:val="nil"/>
        </w:pBdr>
        <w:jc w:val="both"/>
        <w:rPr>
          <w:rFonts w:ascii="Arial" w:hAnsi="Arial" w:cs="Arial"/>
        </w:rPr>
      </w:pPr>
      <w:r w:rsidRPr="00C473A6">
        <w:rPr>
          <w:rFonts w:ascii="Arial" w:hAnsi="Arial" w:cs="Arial"/>
        </w:rPr>
        <w:t>Neurology, Neurosurgery and neuropathology</w:t>
      </w:r>
    </w:p>
    <w:p w14:paraId="362AA43A" w14:textId="77777777" w:rsidR="00C473A6" w:rsidRPr="00C473A6" w:rsidRDefault="00C473A6" w:rsidP="003A2B9E">
      <w:pPr>
        <w:numPr>
          <w:ilvl w:val="0"/>
          <w:numId w:val="19"/>
        </w:numPr>
        <w:pBdr>
          <w:top w:val="nil"/>
          <w:left w:val="nil"/>
          <w:bottom w:val="nil"/>
          <w:right w:val="nil"/>
          <w:between w:val="nil"/>
          <w:bar w:val="nil"/>
        </w:pBdr>
        <w:jc w:val="both"/>
        <w:rPr>
          <w:rFonts w:ascii="Arial" w:hAnsi="Arial" w:cs="Arial"/>
        </w:rPr>
      </w:pPr>
      <w:r w:rsidRPr="00C473A6">
        <w:rPr>
          <w:rFonts w:ascii="Arial" w:hAnsi="Arial" w:cs="Arial"/>
        </w:rPr>
        <w:t>Colorectal Surgery</w:t>
      </w:r>
    </w:p>
    <w:p w14:paraId="1CEB0DC1" w14:textId="77777777" w:rsidR="00C473A6" w:rsidRPr="00C473A6" w:rsidRDefault="00C473A6" w:rsidP="003A2B9E">
      <w:pPr>
        <w:numPr>
          <w:ilvl w:val="0"/>
          <w:numId w:val="19"/>
        </w:numPr>
        <w:pBdr>
          <w:top w:val="nil"/>
          <w:left w:val="nil"/>
          <w:bottom w:val="nil"/>
          <w:right w:val="nil"/>
          <w:between w:val="nil"/>
          <w:bar w:val="nil"/>
        </w:pBdr>
        <w:jc w:val="both"/>
        <w:rPr>
          <w:rFonts w:ascii="Arial" w:hAnsi="Arial" w:cs="Arial"/>
        </w:rPr>
      </w:pPr>
      <w:r w:rsidRPr="00C473A6">
        <w:rPr>
          <w:rFonts w:ascii="Arial" w:hAnsi="Arial" w:cs="Arial"/>
        </w:rPr>
        <w:t xml:space="preserve">Urology and Scottish </w:t>
      </w:r>
      <w:proofErr w:type="spellStart"/>
      <w:r w:rsidRPr="00C473A6">
        <w:rPr>
          <w:rFonts w:ascii="Arial" w:hAnsi="Arial" w:cs="Arial"/>
        </w:rPr>
        <w:t>Lithotriptor</w:t>
      </w:r>
      <w:proofErr w:type="spellEnd"/>
      <w:r w:rsidRPr="00C473A6">
        <w:rPr>
          <w:rFonts w:ascii="Arial" w:hAnsi="Arial" w:cs="Arial"/>
        </w:rPr>
        <w:t xml:space="preserve"> Centre</w:t>
      </w:r>
    </w:p>
    <w:p w14:paraId="007B5FF0" w14:textId="77777777" w:rsidR="00C473A6" w:rsidRPr="00C473A6" w:rsidRDefault="00C473A6" w:rsidP="003A2B9E">
      <w:pPr>
        <w:numPr>
          <w:ilvl w:val="0"/>
          <w:numId w:val="19"/>
        </w:numPr>
        <w:pBdr>
          <w:top w:val="nil"/>
          <w:left w:val="nil"/>
          <w:bottom w:val="nil"/>
          <w:right w:val="nil"/>
          <w:between w:val="nil"/>
          <w:bar w:val="nil"/>
        </w:pBdr>
        <w:jc w:val="both"/>
        <w:rPr>
          <w:rFonts w:ascii="Arial" w:hAnsi="Arial" w:cs="Arial"/>
        </w:rPr>
      </w:pPr>
      <w:r w:rsidRPr="00C473A6">
        <w:rPr>
          <w:rFonts w:ascii="Arial" w:hAnsi="Arial" w:cs="Arial"/>
        </w:rPr>
        <w:t>Breast Surgery and Breast screening</w:t>
      </w:r>
    </w:p>
    <w:p w14:paraId="181C1DDB" w14:textId="77777777" w:rsidR="00C473A6" w:rsidRPr="00C473A6" w:rsidRDefault="00C473A6" w:rsidP="003A2B9E">
      <w:pPr>
        <w:numPr>
          <w:ilvl w:val="0"/>
          <w:numId w:val="19"/>
        </w:numPr>
        <w:pBdr>
          <w:top w:val="nil"/>
          <w:left w:val="nil"/>
          <w:bottom w:val="nil"/>
          <w:right w:val="nil"/>
          <w:between w:val="nil"/>
          <w:bar w:val="nil"/>
        </w:pBdr>
        <w:jc w:val="both"/>
        <w:rPr>
          <w:rFonts w:ascii="Arial" w:hAnsi="Arial" w:cs="Arial"/>
        </w:rPr>
      </w:pPr>
      <w:r w:rsidRPr="00C473A6">
        <w:rPr>
          <w:rFonts w:ascii="Arial" w:hAnsi="Arial" w:cs="Arial"/>
        </w:rPr>
        <w:t>Gastro-Intestinal disease</w:t>
      </w:r>
    </w:p>
    <w:p w14:paraId="09B21FB9" w14:textId="77777777" w:rsidR="00C473A6" w:rsidRPr="00C473A6" w:rsidRDefault="00C473A6" w:rsidP="003A2B9E">
      <w:pPr>
        <w:numPr>
          <w:ilvl w:val="0"/>
          <w:numId w:val="21"/>
        </w:numPr>
        <w:pBdr>
          <w:top w:val="nil"/>
          <w:left w:val="nil"/>
          <w:bottom w:val="nil"/>
          <w:right w:val="nil"/>
          <w:between w:val="nil"/>
          <w:bar w:val="nil"/>
        </w:pBdr>
        <w:jc w:val="both"/>
        <w:rPr>
          <w:rFonts w:ascii="Arial" w:hAnsi="Arial" w:cs="Arial"/>
        </w:rPr>
      </w:pPr>
      <w:r w:rsidRPr="00C473A6">
        <w:rPr>
          <w:rFonts w:ascii="Arial" w:hAnsi="Arial" w:cs="Arial"/>
        </w:rPr>
        <w:t>Rheumatology</w:t>
      </w:r>
    </w:p>
    <w:p w14:paraId="1177ADED" w14:textId="77777777" w:rsidR="00C473A6" w:rsidRPr="00C473A6" w:rsidRDefault="00C473A6" w:rsidP="003A2B9E">
      <w:pPr>
        <w:numPr>
          <w:ilvl w:val="0"/>
          <w:numId w:val="21"/>
        </w:numPr>
        <w:pBdr>
          <w:top w:val="nil"/>
          <w:left w:val="nil"/>
          <w:bottom w:val="nil"/>
          <w:right w:val="nil"/>
          <w:between w:val="nil"/>
          <w:bar w:val="nil"/>
        </w:pBdr>
        <w:jc w:val="both"/>
        <w:rPr>
          <w:rFonts w:ascii="Arial" w:hAnsi="Arial" w:cs="Arial"/>
        </w:rPr>
      </w:pPr>
      <w:r w:rsidRPr="00C473A6">
        <w:rPr>
          <w:rFonts w:ascii="Arial" w:hAnsi="Arial" w:cs="Arial"/>
        </w:rPr>
        <w:t>Infectious Diseases</w:t>
      </w:r>
    </w:p>
    <w:p w14:paraId="37581149" w14:textId="77777777" w:rsidR="00C473A6" w:rsidRPr="00C473A6" w:rsidRDefault="00C473A6" w:rsidP="003A2B9E">
      <w:pPr>
        <w:numPr>
          <w:ilvl w:val="0"/>
          <w:numId w:val="21"/>
        </w:numPr>
        <w:pBdr>
          <w:top w:val="nil"/>
          <w:left w:val="nil"/>
          <w:bottom w:val="nil"/>
          <w:right w:val="nil"/>
          <w:between w:val="nil"/>
          <w:bar w:val="nil"/>
        </w:pBdr>
        <w:jc w:val="both"/>
        <w:rPr>
          <w:rFonts w:ascii="Arial" w:hAnsi="Arial" w:cs="Arial"/>
        </w:rPr>
      </w:pPr>
      <w:r w:rsidRPr="00C473A6">
        <w:rPr>
          <w:rFonts w:ascii="Arial" w:hAnsi="Arial" w:cs="Arial"/>
        </w:rPr>
        <w:t>Haematology  and Oncology</w:t>
      </w:r>
    </w:p>
    <w:p w14:paraId="489BF7D8" w14:textId="77777777" w:rsidR="00C473A6" w:rsidRPr="00C473A6" w:rsidRDefault="00C473A6" w:rsidP="003A2B9E">
      <w:pPr>
        <w:numPr>
          <w:ilvl w:val="0"/>
          <w:numId w:val="21"/>
        </w:numPr>
        <w:pBdr>
          <w:top w:val="nil"/>
          <w:left w:val="nil"/>
          <w:bottom w:val="nil"/>
          <w:right w:val="nil"/>
          <w:between w:val="nil"/>
          <w:bar w:val="nil"/>
        </w:pBdr>
        <w:jc w:val="both"/>
        <w:rPr>
          <w:rFonts w:ascii="Arial" w:hAnsi="Arial" w:cs="Arial"/>
        </w:rPr>
      </w:pPr>
      <w:r w:rsidRPr="00C473A6">
        <w:rPr>
          <w:rFonts w:ascii="Arial" w:hAnsi="Arial" w:cs="Arial"/>
        </w:rPr>
        <w:t>Medicine of the Elderly and Stroke Medicine</w:t>
      </w:r>
    </w:p>
    <w:p w14:paraId="22800538" w14:textId="77777777" w:rsidR="00C473A6" w:rsidRPr="00C473A6" w:rsidRDefault="00C473A6" w:rsidP="00C473A6">
      <w:pPr>
        <w:jc w:val="both"/>
        <w:rPr>
          <w:rFonts w:ascii="Arial" w:hAnsi="Arial" w:cs="Arial"/>
        </w:rPr>
      </w:pPr>
    </w:p>
    <w:p w14:paraId="2454F077" w14:textId="77777777" w:rsidR="00C473A6" w:rsidRPr="00C473A6" w:rsidRDefault="00C473A6" w:rsidP="00C473A6">
      <w:pPr>
        <w:jc w:val="both"/>
        <w:rPr>
          <w:rFonts w:ascii="Arial" w:hAnsi="Arial" w:cs="Arial"/>
        </w:rPr>
      </w:pPr>
      <w:r w:rsidRPr="00C473A6">
        <w:rPr>
          <w:rFonts w:ascii="Arial" w:hAnsi="Arial" w:cs="Arial"/>
        </w:rPr>
        <w:t>There is an Acute Receiving Unit, which accepts GP referrals and a nurse led Minor Injuries Unit.  There is no trauma unit at this hospital. There are full supporting Laboratory and Diagnostic Radiology Services (including CT, MR, Ultrasound and NM).</w:t>
      </w:r>
    </w:p>
    <w:p w14:paraId="6999C4C4" w14:textId="77777777" w:rsidR="00C473A6" w:rsidRPr="00C473A6" w:rsidRDefault="00C473A6" w:rsidP="00C473A6">
      <w:pPr>
        <w:jc w:val="both"/>
        <w:rPr>
          <w:rFonts w:ascii="Arial" w:hAnsi="Arial" w:cs="Arial"/>
        </w:rPr>
      </w:pPr>
    </w:p>
    <w:p w14:paraId="4B1E949B" w14:textId="77777777" w:rsidR="00C473A6" w:rsidRPr="00C473A6" w:rsidRDefault="00C473A6" w:rsidP="00C473A6">
      <w:pPr>
        <w:jc w:val="both"/>
        <w:rPr>
          <w:rFonts w:ascii="Arial" w:hAnsi="Arial" w:cs="Arial"/>
        </w:rPr>
      </w:pPr>
      <w:r w:rsidRPr="00C473A6">
        <w:rPr>
          <w:rFonts w:ascii="Arial" w:hAnsi="Arial" w:cs="Arial"/>
        </w:rPr>
        <w:t xml:space="preserve">In 2019 the neuroscience service will move to new premises advance to the Royal Infirmary in the Edinburgh </w:t>
      </w:r>
      <w:proofErr w:type="spellStart"/>
      <w:r w:rsidRPr="00C473A6">
        <w:rPr>
          <w:rFonts w:ascii="Arial" w:hAnsi="Arial" w:cs="Arial"/>
        </w:rPr>
        <w:t>Bioquarter</w:t>
      </w:r>
      <w:proofErr w:type="spellEnd"/>
    </w:p>
    <w:p w14:paraId="6F37CC62" w14:textId="77777777" w:rsidR="00C473A6" w:rsidRPr="00C473A6" w:rsidRDefault="00C473A6" w:rsidP="00C473A6">
      <w:pPr>
        <w:ind w:left="1440"/>
        <w:jc w:val="both"/>
        <w:rPr>
          <w:rFonts w:ascii="Arial" w:hAnsi="Arial" w:cs="Arial"/>
        </w:rPr>
      </w:pPr>
    </w:p>
    <w:p w14:paraId="4AA8AFC8" w14:textId="77777777" w:rsidR="00C473A6" w:rsidRPr="00C473A6" w:rsidRDefault="00C473A6" w:rsidP="00C473A6">
      <w:pPr>
        <w:ind w:left="1440"/>
        <w:jc w:val="both"/>
        <w:rPr>
          <w:rFonts w:ascii="Arial" w:hAnsi="Arial" w:cs="Arial"/>
        </w:rPr>
      </w:pPr>
    </w:p>
    <w:p w14:paraId="446C5FF3" w14:textId="77777777" w:rsidR="00C473A6" w:rsidRPr="00C473A6" w:rsidRDefault="00C473A6" w:rsidP="00C473A6">
      <w:pPr>
        <w:jc w:val="both"/>
        <w:rPr>
          <w:rFonts w:ascii="Arial" w:hAnsi="Arial" w:cs="Arial"/>
        </w:rPr>
      </w:pPr>
      <w:r w:rsidRPr="00C473A6">
        <w:rPr>
          <w:rFonts w:ascii="Arial" w:hAnsi="Arial" w:cs="Arial"/>
          <w:b/>
          <w:bCs/>
        </w:rPr>
        <w:t>St John’s Hospital</w:t>
      </w:r>
      <w:r w:rsidRPr="00C473A6">
        <w:rPr>
          <w:rFonts w:ascii="Arial" w:hAnsi="Arial" w:cs="Arial"/>
        </w:rPr>
        <w:t xml:space="preserve"> is located in the centre of Livingston; approximately 30 </w:t>
      </w:r>
      <w:proofErr w:type="spellStart"/>
      <w:r w:rsidRPr="00C473A6">
        <w:rPr>
          <w:rFonts w:ascii="Arial" w:hAnsi="Arial" w:cs="Arial"/>
        </w:rPr>
        <w:t>minutes drive</w:t>
      </w:r>
      <w:proofErr w:type="spellEnd"/>
      <w:r w:rsidRPr="00C473A6">
        <w:rPr>
          <w:rFonts w:ascii="Arial" w:hAnsi="Arial" w:cs="Arial"/>
        </w:rPr>
        <w:t xml:space="preserve"> west from Edinburgh.</w:t>
      </w:r>
      <w:r w:rsidRPr="00C473A6">
        <w:rPr>
          <w:rFonts w:ascii="Arial" w:hAnsi="Arial" w:cs="Arial"/>
          <w:color w:val="FF0000"/>
          <w:u w:color="FF0000"/>
        </w:rPr>
        <w:t xml:space="preserve">  </w:t>
      </w:r>
      <w:r w:rsidRPr="00C473A6">
        <w:rPr>
          <w:rFonts w:ascii="Arial" w:hAnsi="Arial" w:cs="Arial"/>
        </w:rPr>
        <w:t>The hospital provides for most common specialties but does not have emergency general surgery or orthopaedic trauma operating. The hospital has a paediatric ward and is the regional centre for Lothian’s specialist head and neck unit and Hooper Hand Unit:</w:t>
      </w:r>
    </w:p>
    <w:p w14:paraId="0CA9D462" w14:textId="77777777" w:rsidR="00C473A6" w:rsidRPr="00C473A6" w:rsidRDefault="00C473A6" w:rsidP="00C473A6">
      <w:pPr>
        <w:jc w:val="both"/>
        <w:rPr>
          <w:rFonts w:ascii="Arial" w:hAnsi="Arial" w:cs="Arial"/>
        </w:rPr>
      </w:pPr>
    </w:p>
    <w:p w14:paraId="6A4564AD"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Emergency Medicine</w:t>
      </w:r>
    </w:p>
    <w:p w14:paraId="03344014"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General Medicine with specialists in Cardiology, Diabetes &amp; Endocrinology, Gastroenterology, Respiratory Medicine and Care of the Elderly</w:t>
      </w:r>
    </w:p>
    <w:p w14:paraId="068B0314"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Obstetrics &amp; Gynaecology</w:t>
      </w:r>
    </w:p>
    <w:p w14:paraId="1E01D882"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Child Health including Paediatrics and community child health</w:t>
      </w:r>
    </w:p>
    <w:p w14:paraId="47DBAD36"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The regional Burns and Plastic Surgery unit for SE Scotland</w:t>
      </w:r>
    </w:p>
    <w:p w14:paraId="5190D1D6"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Oral and Maxillofacial Surgery</w:t>
      </w:r>
    </w:p>
    <w:p w14:paraId="3BCEDF66"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ENT</w:t>
      </w:r>
    </w:p>
    <w:p w14:paraId="0A5D3209"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Critical Care (ITU, HDU and CCU)</w:t>
      </w:r>
    </w:p>
    <w:p w14:paraId="34553EEA" w14:textId="77777777" w:rsidR="00C473A6" w:rsidRPr="00C473A6" w:rsidRDefault="00C473A6" w:rsidP="003A2B9E">
      <w:pPr>
        <w:numPr>
          <w:ilvl w:val="0"/>
          <w:numId w:val="23"/>
        </w:numPr>
        <w:pBdr>
          <w:top w:val="nil"/>
          <w:left w:val="nil"/>
          <w:bottom w:val="nil"/>
          <w:right w:val="nil"/>
          <w:between w:val="nil"/>
          <w:bar w:val="nil"/>
        </w:pBdr>
        <w:jc w:val="both"/>
        <w:rPr>
          <w:rFonts w:ascii="Arial" w:hAnsi="Arial" w:cs="Arial"/>
        </w:rPr>
      </w:pPr>
      <w:r w:rsidRPr="00C473A6">
        <w:rPr>
          <w:rFonts w:ascii="Arial" w:hAnsi="Arial" w:cs="Arial"/>
        </w:rPr>
        <w:t>Mental Health including ICCU and ICPU</w:t>
      </w:r>
    </w:p>
    <w:p w14:paraId="455B60F6" w14:textId="77777777" w:rsidR="00C473A6" w:rsidRPr="00C473A6" w:rsidRDefault="00C473A6" w:rsidP="00C473A6">
      <w:pPr>
        <w:pStyle w:val="BodyTextIndent3"/>
        <w:rPr>
          <w:rFonts w:cs="Arial"/>
          <w:b w:val="0"/>
          <w:bCs/>
          <w:sz w:val="22"/>
          <w:szCs w:val="22"/>
        </w:rPr>
      </w:pPr>
    </w:p>
    <w:p w14:paraId="5DA3A1EB" w14:textId="77777777" w:rsidR="00C473A6" w:rsidRPr="00C473A6" w:rsidRDefault="00C473A6" w:rsidP="00C473A6">
      <w:pPr>
        <w:jc w:val="both"/>
        <w:rPr>
          <w:rFonts w:ascii="Arial" w:hAnsi="Arial" w:cs="Arial"/>
        </w:rPr>
      </w:pPr>
      <w:r w:rsidRPr="00C473A6">
        <w:rPr>
          <w:rFonts w:ascii="Arial" w:hAnsi="Arial" w:cs="Arial"/>
        </w:rPr>
        <w:t>Since 2005 general surgery and orthopaedics have been reconfigured in NHS Lothian with SJH being developed as a major elective centre for the region. Lothian’s ENT service was relocated to SJH to create an integrated head and neck unit with OMFS and Plastic Surgery.</w:t>
      </w:r>
    </w:p>
    <w:p w14:paraId="6987AB6E" w14:textId="77777777" w:rsidR="00C473A6" w:rsidRPr="00C473A6" w:rsidRDefault="00C473A6" w:rsidP="00C473A6">
      <w:pPr>
        <w:jc w:val="both"/>
        <w:rPr>
          <w:rFonts w:ascii="Arial" w:hAnsi="Arial" w:cs="Arial"/>
        </w:rPr>
      </w:pPr>
    </w:p>
    <w:p w14:paraId="14C88CDB" w14:textId="77777777" w:rsidR="00C473A6" w:rsidRPr="00C473A6" w:rsidRDefault="00C473A6" w:rsidP="00C473A6">
      <w:pPr>
        <w:jc w:val="both"/>
        <w:rPr>
          <w:rFonts w:ascii="Arial" w:hAnsi="Arial" w:cs="Arial"/>
        </w:rPr>
      </w:pPr>
      <w:r w:rsidRPr="00C473A6">
        <w:rPr>
          <w:rFonts w:ascii="Arial" w:hAnsi="Arial" w:cs="Arial"/>
        </w:rPr>
        <w:t>Recent developments at SJH include a new endoscopy suite, an Intensive Psychiatric Care Unit, a digital mammography unit, an oncology (cancer care) day centre, a satellite renal dialysis unit and a £2.75m reprovision of the ED.  There are full supporting Laboratory and Diagnostic Radiology Services (including CT, Ultrasound and NM).</w:t>
      </w:r>
    </w:p>
    <w:p w14:paraId="6CD064A1" w14:textId="77777777" w:rsidR="00C473A6" w:rsidRPr="00C473A6" w:rsidRDefault="00C473A6" w:rsidP="00C473A6">
      <w:pPr>
        <w:ind w:left="1440"/>
        <w:jc w:val="both"/>
        <w:rPr>
          <w:rFonts w:ascii="Arial" w:hAnsi="Arial" w:cs="Arial"/>
        </w:rPr>
      </w:pPr>
    </w:p>
    <w:p w14:paraId="11B161BD" w14:textId="77777777" w:rsidR="00C473A6" w:rsidRPr="00C473A6" w:rsidRDefault="00C473A6" w:rsidP="00C473A6">
      <w:pPr>
        <w:jc w:val="both"/>
        <w:rPr>
          <w:rFonts w:ascii="Arial" w:hAnsi="Arial" w:cs="Arial"/>
        </w:rPr>
      </w:pPr>
      <w:r w:rsidRPr="00C473A6">
        <w:rPr>
          <w:rFonts w:ascii="Arial" w:hAnsi="Arial" w:cs="Arial"/>
        </w:rPr>
        <w:t>The hospital has been accredited full teaching hospital status by the University of Edinburgh.</w:t>
      </w:r>
    </w:p>
    <w:p w14:paraId="5CFF3CD7" w14:textId="77777777" w:rsidR="00C473A6" w:rsidRPr="00C473A6" w:rsidRDefault="00C473A6" w:rsidP="00C473A6">
      <w:pPr>
        <w:jc w:val="both"/>
        <w:rPr>
          <w:rFonts w:ascii="Arial" w:hAnsi="Arial" w:cs="Arial"/>
        </w:rPr>
      </w:pPr>
    </w:p>
    <w:p w14:paraId="46CDF240" w14:textId="77777777" w:rsidR="00C473A6" w:rsidRPr="00C473A6" w:rsidRDefault="00C473A6" w:rsidP="00C473A6">
      <w:pPr>
        <w:jc w:val="both"/>
        <w:rPr>
          <w:rFonts w:ascii="Arial" w:hAnsi="Arial" w:cs="Arial"/>
        </w:rPr>
      </w:pPr>
    </w:p>
    <w:p w14:paraId="65D35B89" w14:textId="6C6947E3" w:rsidR="00C473A6" w:rsidRPr="00C473A6" w:rsidRDefault="00C473A6" w:rsidP="00C473A6">
      <w:pPr>
        <w:jc w:val="both"/>
        <w:rPr>
          <w:rFonts w:ascii="Arial" w:hAnsi="Arial" w:cs="Arial"/>
        </w:rPr>
      </w:pPr>
      <w:r w:rsidRPr="00C473A6">
        <w:rPr>
          <w:rFonts w:ascii="Arial" w:hAnsi="Arial" w:cs="Arial"/>
          <w:b/>
          <w:bCs/>
        </w:rPr>
        <w:t>The Royal Hospital for Children</w:t>
      </w:r>
      <w:r w:rsidR="00C7668E">
        <w:rPr>
          <w:rFonts w:ascii="Arial" w:hAnsi="Arial" w:cs="Arial"/>
          <w:b/>
          <w:bCs/>
        </w:rPr>
        <w:t xml:space="preserve"> and Young People </w:t>
      </w:r>
      <w:r w:rsidR="00C7668E" w:rsidRPr="00C7668E">
        <w:rPr>
          <w:rFonts w:ascii="Arial" w:hAnsi="Arial" w:cs="Arial"/>
        </w:rPr>
        <w:t>was opened in 2021</w:t>
      </w:r>
      <w:r w:rsidRPr="00C473A6">
        <w:rPr>
          <w:rFonts w:ascii="Arial" w:hAnsi="Arial" w:cs="Arial"/>
          <w:b/>
          <w:bCs/>
        </w:rPr>
        <w:t xml:space="preserve"> </w:t>
      </w:r>
      <w:r w:rsidRPr="00C473A6">
        <w:rPr>
          <w:rFonts w:ascii="Arial" w:hAnsi="Arial" w:cs="Arial"/>
        </w:rPr>
        <w:t xml:space="preserve">adjacent to the Royal Infirmary in the Edinburgh Bio-quarter. </w:t>
      </w:r>
    </w:p>
    <w:p w14:paraId="786B9240" w14:textId="77777777" w:rsidR="00C473A6" w:rsidRPr="00C473A6" w:rsidRDefault="00C473A6" w:rsidP="00C473A6">
      <w:pPr>
        <w:jc w:val="both"/>
        <w:rPr>
          <w:rFonts w:ascii="Arial" w:hAnsi="Arial" w:cs="Arial"/>
        </w:rPr>
      </w:pPr>
    </w:p>
    <w:p w14:paraId="51D68847" w14:textId="45349852" w:rsidR="00C473A6" w:rsidRPr="00C473A6" w:rsidRDefault="00C473A6" w:rsidP="00C473A6">
      <w:pPr>
        <w:jc w:val="both"/>
        <w:rPr>
          <w:rFonts w:ascii="Arial" w:hAnsi="Arial" w:cs="Arial"/>
        </w:rPr>
      </w:pPr>
      <w:r w:rsidRPr="00C473A6">
        <w:rPr>
          <w:rFonts w:ascii="Arial" w:hAnsi="Arial" w:cs="Arial"/>
        </w:rPr>
        <w:t>The hospital is the main paediatric teaching hospital for the South-East of Scotland providing general and specialised services on a local, regional and national basis.  It acts as the local paediatric centre for the children of Edinburgh and surrounding areas In</w:t>
      </w:r>
      <w:r w:rsidR="00C7668E">
        <w:rPr>
          <w:rFonts w:ascii="Arial" w:hAnsi="Arial" w:cs="Arial"/>
        </w:rPr>
        <w:t xml:space="preserve"> </w:t>
      </w:r>
      <w:r w:rsidRPr="00C473A6">
        <w:rPr>
          <w:rFonts w:ascii="Arial" w:hAnsi="Arial" w:cs="Arial"/>
        </w:rPr>
        <w:t>addition it acts as the tertiary referral centre for intensive care patients; gastroenterology, hepatology &amp; nutrition; respiratory medicine; cardiology; nephrology; neurology; oncology; haematology; neonatal surgery; plastic surgery; orthopaedic surgery; urological surgery and aspects of general surgery.</w:t>
      </w:r>
    </w:p>
    <w:p w14:paraId="2E36DC58" w14:textId="77777777" w:rsidR="00C473A6" w:rsidRPr="00C473A6" w:rsidRDefault="00C473A6" w:rsidP="00C473A6">
      <w:pPr>
        <w:jc w:val="both"/>
        <w:rPr>
          <w:rFonts w:ascii="Arial" w:hAnsi="Arial" w:cs="Arial"/>
        </w:rPr>
      </w:pPr>
      <w:r w:rsidRPr="00C473A6">
        <w:rPr>
          <w:rFonts w:ascii="Arial" w:hAnsi="Arial" w:cs="Arial"/>
        </w:rPr>
        <w:br/>
        <w:t xml:space="preserve">All services are supported by comprehensive radiology, neurophysiology, laboratory and therapy services.  The local radiology department provides </w:t>
      </w:r>
      <w:proofErr w:type="spellStart"/>
      <w:r w:rsidRPr="00C473A6">
        <w:rPr>
          <w:rFonts w:ascii="Arial" w:hAnsi="Arial" w:cs="Arial"/>
        </w:rPr>
        <w:t>on site</w:t>
      </w:r>
      <w:proofErr w:type="spellEnd"/>
      <w:r w:rsidRPr="00C473A6">
        <w:rPr>
          <w:rFonts w:ascii="Arial" w:hAnsi="Arial" w:cs="Arial"/>
        </w:rPr>
        <w:t xml:space="preserve"> Magnetic Resonance Imaging, CT Scanning, nuclear scanning and ultrasound.  On site laboratories provide biochemistry, haematology, pathology and neuropathology services</w:t>
      </w:r>
    </w:p>
    <w:p w14:paraId="09AFD990" w14:textId="77777777" w:rsidR="00C473A6" w:rsidRPr="00C473A6" w:rsidRDefault="00C473A6" w:rsidP="00C473A6">
      <w:pPr>
        <w:tabs>
          <w:tab w:val="left" w:pos="1080"/>
        </w:tabs>
        <w:jc w:val="both"/>
        <w:rPr>
          <w:rFonts w:ascii="Arial" w:hAnsi="Arial" w:cs="Arial"/>
        </w:rPr>
      </w:pPr>
    </w:p>
    <w:p w14:paraId="3A3A28A1" w14:textId="77777777" w:rsidR="00C473A6" w:rsidRPr="00C473A6" w:rsidRDefault="00C473A6" w:rsidP="00C473A6">
      <w:pPr>
        <w:tabs>
          <w:tab w:val="left" w:pos="1080"/>
        </w:tabs>
        <w:jc w:val="both"/>
        <w:rPr>
          <w:rFonts w:ascii="Arial" w:hAnsi="Arial" w:cs="Arial"/>
        </w:rPr>
      </w:pPr>
    </w:p>
    <w:p w14:paraId="64356E9F" w14:textId="77777777" w:rsidR="00C473A6" w:rsidRPr="00C473A6" w:rsidRDefault="00C473A6" w:rsidP="00C473A6">
      <w:pPr>
        <w:jc w:val="both"/>
        <w:rPr>
          <w:rFonts w:ascii="Arial" w:hAnsi="Arial" w:cs="Arial"/>
        </w:rPr>
      </w:pPr>
    </w:p>
    <w:p w14:paraId="70E1A433" w14:textId="77777777" w:rsidR="00C473A6" w:rsidRPr="00C473A6" w:rsidRDefault="00C473A6" w:rsidP="00C473A6">
      <w:pPr>
        <w:pBdr>
          <w:top w:val="nil"/>
          <w:left w:val="nil"/>
          <w:bottom w:val="nil"/>
          <w:right w:val="nil"/>
          <w:between w:val="nil"/>
          <w:bar w:val="nil"/>
        </w:pBdr>
        <w:jc w:val="both"/>
        <w:rPr>
          <w:rFonts w:ascii="Arial" w:hAnsi="Arial" w:cs="Arial"/>
          <w:b/>
          <w:bCs/>
        </w:rPr>
      </w:pPr>
      <w:r w:rsidRPr="00C473A6">
        <w:rPr>
          <w:rFonts w:ascii="Arial" w:hAnsi="Arial" w:cs="Arial"/>
          <w:b/>
          <w:bCs/>
        </w:rPr>
        <w:t>University of Edinburgh</w:t>
      </w:r>
    </w:p>
    <w:p w14:paraId="1B651B96" w14:textId="77777777" w:rsidR="00C473A6" w:rsidRPr="00C473A6" w:rsidRDefault="00C473A6" w:rsidP="00C473A6">
      <w:pPr>
        <w:ind w:left="360"/>
        <w:jc w:val="both"/>
        <w:rPr>
          <w:rFonts w:ascii="Arial" w:hAnsi="Arial" w:cs="Arial"/>
        </w:rPr>
      </w:pPr>
    </w:p>
    <w:p w14:paraId="10E00211" w14:textId="77777777" w:rsidR="00C473A6" w:rsidRPr="00C473A6" w:rsidRDefault="00C473A6" w:rsidP="00C473A6">
      <w:pPr>
        <w:jc w:val="both"/>
        <w:rPr>
          <w:rFonts w:ascii="Arial" w:hAnsi="Arial" w:cs="Arial"/>
        </w:rPr>
      </w:pPr>
      <w:r w:rsidRPr="00C473A6">
        <w:rPr>
          <w:rFonts w:ascii="Arial" w:hAnsi="Arial" w:cs="Arial"/>
        </w:rPr>
        <w:t>The University of Edinburgh was established in 1582 and is one of the largest in the United Kingdom located on a number of prominent sites in Scotland’s capital city.  It is Scotland’s premier research university, graded within the top six multi-faculty British Universities in the last national research assessment exercise (90 percent of its academic staff were in units rated 4, 5 or 5*).  It has 3,000 academic staff, over 16,000 undergraduate and over 4,000 postgraduate students and an annual expenditure of over £261M for teaching and research.  The University is organised into 3 Colleges:  Humanities and Social Science, Medicine and Veterinary Medicine, Science and Engineering.</w:t>
      </w:r>
    </w:p>
    <w:p w14:paraId="7CBBFEF8" w14:textId="77777777" w:rsidR="00C473A6" w:rsidRPr="00C473A6" w:rsidRDefault="00C473A6" w:rsidP="00C473A6">
      <w:pPr>
        <w:jc w:val="both"/>
        <w:rPr>
          <w:rFonts w:ascii="Arial" w:hAnsi="Arial" w:cs="Arial"/>
        </w:rPr>
      </w:pPr>
    </w:p>
    <w:p w14:paraId="53316428" w14:textId="77777777" w:rsidR="00C473A6" w:rsidRPr="00C473A6" w:rsidRDefault="00C473A6" w:rsidP="00C473A6">
      <w:pPr>
        <w:jc w:val="both"/>
        <w:rPr>
          <w:rFonts w:ascii="Arial" w:hAnsi="Arial" w:cs="Arial"/>
        </w:rPr>
      </w:pPr>
      <w:r>
        <w:rPr>
          <w:rFonts w:ascii="Arial" w:hAnsi="Arial" w:cs="Arial"/>
        </w:rPr>
        <w:br w:type="page"/>
      </w:r>
    </w:p>
    <w:tbl>
      <w:tblPr>
        <w:tblW w:w="90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0"/>
      </w:tblGrid>
      <w:tr w:rsidR="00C473A6" w:rsidRPr="00C473A6" w14:paraId="23B5B222" w14:textId="77777777" w:rsidTr="003A2B9E">
        <w:trPr>
          <w:trHeight w:val="303"/>
        </w:trPr>
        <w:tc>
          <w:tcPr>
            <w:tcW w:w="900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28DC3A4F" w14:textId="77777777" w:rsidR="00C473A6" w:rsidRPr="00C473A6" w:rsidRDefault="00C473A6" w:rsidP="00C473A6">
            <w:pPr>
              <w:jc w:val="both"/>
              <w:rPr>
                <w:rFonts w:ascii="Arial" w:hAnsi="Arial" w:cs="Arial"/>
              </w:rPr>
            </w:pPr>
            <w:r w:rsidRPr="00C473A6">
              <w:rPr>
                <w:rFonts w:ascii="Arial" w:hAnsi="Arial" w:cs="Arial"/>
                <w:b/>
                <w:bCs/>
              </w:rPr>
              <w:lastRenderedPageBreak/>
              <w:t>Section 4:</w:t>
            </w:r>
            <w:r w:rsidRPr="00C473A6">
              <w:rPr>
                <w:rFonts w:ascii="Arial" w:hAnsi="Arial" w:cs="Arial"/>
                <w:b/>
                <w:bCs/>
              </w:rPr>
              <w:tab/>
              <w:t>Main Duties and Responsibilities</w:t>
            </w:r>
          </w:p>
        </w:tc>
      </w:tr>
    </w:tbl>
    <w:p w14:paraId="0C7F7621" w14:textId="77777777" w:rsidR="00C473A6" w:rsidRPr="00C473A6" w:rsidRDefault="00C473A6" w:rsidP="00C473A6">
      <w:pPr>
        <w:widowControl w:val="0"/>
        <w:ind w:left="108" w:hanging="108"/>
        <w:jc w:val="both"/>
        <w:rPr>
          <w:rFonts w:ascii="Arial" w:hAnsi="Arial" w:cs="Arial"/>
        </w:rPr>
      </w:pPr>
    </w:p>
    <w:p w14:paraId="10E3972C" w14:textId="77777777" w:rsidR="00C473A6" w:rsidRPr="00C473A6" w:rsidRDefault="00C473A6" w:rsidP="00C473A6">
      <w:pPr>
        <w:spacing w:after="120"/>
        <w:jc w:val="both"/>
        <w:rPr>
          <w:rFonts w:ascii="Arial" w:hAnsi="Arial" w:cs="Arial"/>
          <w:b/>
          <w:bCs/>
        </w:rPr>
      </w:pPr>
      <w:r w:rsidRPr="00C473A6">
        <w:rPr>
          <w:rFonts w:ascii="Arial" w:hAnsi="Arial" w:cs="Arial"/>
          <w:b/>
          <w:bCs/>
        </w:rPr>
        <w:t>Clinical:</w:t>
      </w:r>
    </w:p>
    <w:p w14:paraId="062B3BE5" w14:textId="77777777" w:rsidR="00C473A6" w:rsidRPr="00C473A6" w:rsidRDefault="00C473A6" w:rsidP="003A2B9E">
      <w:pPr>
        <w:pStyle w:val="ListParagraph"/>
        <w:numPr>
          <w:ilvl w:val="3"/>
          <w:numId w:val="25"/>
        </w:numPr>
        <w:pBdr>
          <w:top w:val="nil"/>
          <w:left w:val="nil"/>
          <w:bottom w:val="nil"/>
          <w:right w:val="nil"/>
          <w:between w:val="nil"/>
          <w:bar w:val="nil"/>
        </w:pBdr>
        <w:contextualSpacing w:val="0"/>
        <w:jc w:val="both"/>
        <w:rPr>
          <w:rFonts w:ascii="Arial" w:hAnsi="Arial" w:cs="Arial"/>
        </w:rPr>
      </w:pPr>
      <w:r w:rsidRPr="00C473A6">
        <w:rPr>
          <w:rFonts w:ascii="Arial" w:hAnsi="Arial" w:cs="Arial"/>
        </w:rPr>
        <w:t>Maintain GMC specialist registration and hold a licence to practice</w:t>
      </w:r>
    </w:p>
    <w:p w14:paraId="43A5698D" w14:textId="77777777" w:rsidR="00C473A6" w:rsidRPr="00C473A6" w:rsidRDefault="00C473A6" w:rsidP="00C473A6">
      <w:pPr>
        <w:jc w:val="both"/>
        <w:rPr>
          <w:rFonts w:ascii="Arial" w:hAnsi="Arial" w:cs="Arial"/>
        </w:rPr>
      </w:pPr>
    </w:p>
    <w:p w14:paraId="3BCF2A41" w14:textId="77777777" w:rsidR="00C473A6" w:rsidRPr="00C473A6" w:rsidRDefault="00C473A6" w:rsidP="00C473A6">
      <w:pPr>
        <w:jc w:val="both"/>
        <w:rPr>
          <w:rFonts w:ascii="Arial" w:hAnsi="Arial" w:cs="Arial"/>
          <w:b/>
          <w:bCs/>
        </w:rPr>
      </w:pPr>
    </w:p>
    <w:p w14:paraId="1594C5E6" w14:textId="77777777" w:rsidR="00C473A6" w:rsidRPr="00C473A6" w:rsidRDefault="00C473A6" w:rsidP="00C473A6">
      <w:pPr>
        <w:spacing w:after="120"/>
        <w:jc w:val="both"/>
        <w:rPr>
          <w:rFonts w:ascii="Arial" w:hAnsi="Arial" w:cs="Arial"/>
        </w:rPr>
      </w:pPr>
      <w:r w:rsidRPr="00C473A6">
        <w:rPr>
          <w:rFonts w:ascii="Arial" w:hAnsi="Arial" w:cs="Arial"/>
          <w:b/>
          <w:bCs/>
        </w:rPr>
        <w:t>Team Working:</w:t>
      </w:r>
    </w:p>
    <w:p w14:paraId="0778CA92" w14:textId="77777777" w:rsidR="00C473A6" w:rsidRPr="00C473A6" w:rsidRDefault="00C473A6" w:rsidP="003A2B9E">
      <w:pPr>
        <w:pStyle w:val="ListParagraph"/>
        <w:numPr>
          <w:ilvl w:val="0"/>
          <w:numId w:val="26"/>
        </w:numPr>
        <w:pBdr>
          <w:top w:val="nil"/>
          <w:left w:val="nil"/>
          <w:bottom w:val="nil"/>
          <w:right w:val="nil"/>
          <w:between w:val="nil"/>
          <w:bar w:val="nil"/>
        </w:pBdr>
        <w:contextualSpacing w:val="0"/>
        <w:jc w:val="both"/>
        <w:rPr>
          <w:rFonts w:ascii="Arial" w:hAnsi="Arial" w:cs="Arial"/>
        </w:rPr>
      </w:pPr>
      <w:r w:rsidRPr="00C473A6">
        <w:rPr>
          <w:rFonts w:ascii="Arial" w:hAnsi="Arial" w:cs="Arial"/>
        </w:rPr>
        <w:t xml:space="preserve">To work collaboratively with all members of the team </w:t>
      </w:r>
    </w:p>
    <w:p w14:paraId="3FFFF77D" w14:textId="77777777" w:rsidR="00C473A6" w:rsidRPr="00C473A6" w:rsidRDefault="00C473A6" w:rsidP="003A2B9E">
      <w:pPr>
        <w:pStyle w:val="ListParagraph"/>
        <w:numPr>
          <w:ilvl w:val="0"/>
          <w:numId w:val="26"/>
        </w:numPr>
        <w:pBdr>
          <w:top w:val="nil"/>
          <w:left w:val="nil"/>
          <w:bottom w:val="nil"/>
          <w:right w:val="nil"/>
          <w:between w:val="nil"/>
          <w:bar w:val="nil"/>
        </w:pBdr>
        <w:contextualSpacing w:val="0"/>
        <w:jc w:val="both"/>
        <w:rPr>
          <w:rFonts w:ascii="Arial" w:hAnsi="Arial" w:cs="Arial"/>
        </w:rPr>
      </w:pPr>
      <w:r w:rsidRPr="00C473A6">
        <w:rPr>
          <w:rFonts w:ascii="Arial" w:hAnsi="Arial" w:cs="Arial"/>
        </w:rPr>
        <w:t>Adhere to NHS Lothian and departmental guidelines on leave including reporting absence</w:t>
      </w:r>
    </w:p>
    <w:p w14:paraId="59C655F1" w14:textId="77777777" w:rsidR="00C473A6" w:rsidRPr="00C473A6" w:rsidRDefault="00C473A6" w:rsidP="00C473A6">
      <w:pPr>
        <w:jc w:val="both"/>
        <w:rPr>
          <w:rFonts w:ascii="Arial" w:hAnsi="Arial" w:cs="Arial"/>
        </w:rPr>
      </w:pPr>
    </w:p>
    <w:p w14:paraId="28DBEF18" w14:textId="77777777" w:rsidR="00C473A6" w:rsidRPr="00C473A6" w:rsidRDefault="00C473A6" w:rsidP="00C473A6">
      <w:pPr>
        <w:spacing w:after="120"/>
        <w:jc w:val="both"/>
        <w:rPr>
          <w:rFonts w:ascii="Arial" w:hAnsi="Arial" w:cs="Arial"/>
          <w:b/>
          <w:bCs/>
        </w:rPr>
      </w:pPr>
      <w:r w:rsidRPr="00C473A6">
        <w:rPr>
          <w:rFonts w:ascii="Arial" w:hAnsi="Arial" w:cs="Arial"/>
          <w:b/>
          <w:bCs/>
        </w:rPr>
        <w:t>Location:</w:t>
      </w:r>
    </w:p>
    <w:p w14:paraId="18703ED1" w14:textId="77777777" w:rsidR="00C473A6" w:rsidRPr="00C473A6" w:rsidRDefault="00C473A6" w:rsidP="003A2B9E">
      <w:pPr>
        <w:pStyle w:val="BodyText"/>
        <w:numPr>
          <w:ilvl w:val="0"/>
          <w:numId w:val="28"/>
        </w:numPr>
        <w:pBdr>
          <w:top w:val="nil"/>
          <w:left w:val="nil"/>
          <w:bottom w:val="nil"/>
          <w:right w:val="nil"/>
          <w:between w:val="nil"/>
          <w:bar w:val="nil"/>
        </w:pBdr>
        <w:spacing w:after="0"/>
        <w:jc w:val="both"/>
        <w:rPr>
          <w:rFonts w:ascii="Arial" w:hAnsi="Arial" w:cs="Arial"/>
          <w:sz w:val="22"/>
          <w:szCs w:val="22"/>
        </w:rPr>
      </w:pPr>
      <w:r w:rsidRPr="00C473A6">
        <w:rPr>
          <w:rFonts w:ascii="Arial" w:hAnsi="Arial" w:cs="Arial"/>
          <w:sz w:val="22"/>
          <w:szCs w:val="22"/>
        </w:rPr>
        <w:t>You will be based at one of the hospitals within the region. A number of posts are currently available and your location will be discussed at or shortly after interview with successful applicants.</w:t>
      </w:r>
    </w:p>
    <w:p w14:paraId="25269C43" w14:textId="77777777" w:rsidR="00C473A6" w:rsidRPr="00C473A6" w:rsidRDefault="00C473A6" w:rsidP="003A2B9E">
      <w:pPr>
        <w:pStyle w:val="BodyText"/>
        <w:numPr>
          <w:ilvl w:val="0"/>
          <w:numId w:val="28"/>
        </w:numPr>
        <w:pBdr>
          <w:top w:val="nil"/>
          <w:left w:val="nil"/>
          <w:bottom w:val="nil"/>
          <w:right w:val="nil"/>
          <w:between w:val="nil"/>
          <w:bar w:val="nil"/>
        </w:pBdr>
        <w:spacing w:after="0"/>
        <w:jc w:val="both"/>
        <w:rPr>
          <w:rFonts w:ascii="Arial" w:hAnsi="Arial" w:cs="Arial"/>
          <w:sz w:val="22"/>
          <w:szCs w:val="22"/>
        </w:rPr>
      </w:pPr>
      <w:r w:rsidRPr="00C473A6">
        <w:rPr>
          <w:rFonts w:ascii="Arial" w:hAnsi="Arial" w:cs="Arial"/>
          <w:sz w:val="22"/>
          <w:szCs w:val="22"/>
        </w:rPr>
        <w:t>As part of your role, you may be required to work at any of the sites</w:t>
      </w:r>
    </w:p>
    <w:p w14:paraId="554582FE" w14:textId="77777777" w:rsidR="00C473A6" w:rsidRPr="00C473A6" w:rsidRDefault="00C473A6" w:rsidP="00C473A6">
      <w:pPr>
        <w:pStyle w:val="BodyText"/>
        <w:tabs>
          <w:tab w:val="left" w:pos="900"/>
        </w:tabs>
        <w:spacing w:after="0"/>
        <w:jc w:val="both"/>
        <w:rPr>
          <w:rFonts w:ascii="Arial" w:hAnsi="Arial" w:cs="Arial"/>
          <w:sz w:val="22"/>
          <w:szCs w:val="22"/>
        </w:rPr>
      </w:pPr>
    </w:p>
    <w:p w14:paraId="66BF1D24" w14:textId="77777777" w:rsidR="00C473A6" w:rsidRPr="00C473A6" w:rsidRDefault="00C473A6" w:rsidP="00C473A6">
      <w:pPr>
        <w:pStyle w:val="BodyText"/>
        <w:tabs>
          <w:tab w:val="left" w:pos="900"/>
        </w:tabs>
        <w:spacing w:after="0"/>
        <w:jc w:val="both"/>
        <w:rPr>
          <w:rFonts w:ascii="Arial" w:hAnsi="Arial" w:cs="Arial"/>
          <w:sz w:val="22"/>
          <w:szCs w:val="22"/>
        </w:rPr>
      </w:pPr>
    </w:p>
    <w:p w14:paraId="4CCDEA3C" w14:textId="77777777" w:rsidR="00C473A6" w:rsidRPr="00C473A6" w:rsidRDefault="00C473A6" w:rsidP="00C473A6">
      <w:pPr>
        <w:pStyle w:val="BodyText"/>
        <w:tabs>
          <w:tab w:val="left" w:pos="900"/>
        </w:tabs>
        <w:spacing w:after="0"/>
        <w:jc w:val="both"/>
        <w:rPr>
          <w:rFonts w:ascii="Arial" w:hAnsi="Arial" w:cs="Arial"/>
          <w:sz w:val="22"/>
          <w:szCs w:val="22"/>
        </w:rPr>
      </w:pPr>
    </w:p>
    <w:p w14:paraId="129FD8D1" w14:textId="77777777" w:rsidR="00C473A6" w:rsidRPr="00C473A6" w:rsidRDefault="00C473A6" w:rsidP="00C473A6">
      <w:pPr>
        <w:pStyle w:val="BodyText"/>
        <w:tabs>
          <w:tab w:val="left" w:pos="900"/>
        </w:tabs>
        <w:spacing w:after="0"/>
        <w:jc w:val="both"/>
        <w:rPr>
          <w:rFonts w:ascii="Arial" w:hAnsi="Arial" w:cs="Arial"/>
          <w:sz w:val="22"/>
          <w:szCs w:val="22"/>
        </w:rPr>
      </w:pPr>
    </w:p>
    <w:p w14:paraId="194D7550" w14:textId="77777777" w:rsidR="00C473A6" w:rsidRPr="00C473A6" w:rsidRDefault="00C473A6" w:rsidP="00C473A6">
      <w:pPr>
        <w:jc w:val="both"/>
        <w:rPr>
          <w:rFonts w:ascii="Arial" w:hAnsi="Arial" w:cs="Arial"/>
        </w:rPr>
      </w:pPr>
    </w:p>
    <w:tbl>
      <w:tblPr>
        <w:tblW w:w="90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0"/>
      </w:tblGrid>
      <w:tr w:rsidR="00C473A6" w:rsidRPr="00C473A6" w14:paraId="7665618D" w14:textId="77777777" w:rsidTr="003A2B9E">
        <w:trPr>
          <w:trHeight w:val="398"/>
        </w:trPr>
        <w:tc>
          <w:tcPr>
            <w:tcW w:w="9000"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4B9A380E" w14:textId="77777777" w:rsidR="00C473A6" w:rsidRPr="00C473A6" w:rsidRDefault="00C473A6" w:rsidP="00C473A6">
            <w:pPr>
              <w:pStyle w:val="BodyText"/>
              <w:tabs>
                <w:tab w:val="left" w:pos="900"/>
              </w:tabs>
              <w:spacing w:after="0"/>
              <w:jc w:val="both"/>
              <w:rPr>
                <w:rFonts w:ascii="Arial" w:hAnsi="Arial" w:cs="Arial"/>
                <w:sz w:val="22"/>
                <w:szCs w:val="22"/>
              </w:rPr>
            </w:pPr>
            <w:r w:rsidRPr="00C473A6">
              <w:rPr>
                <w:rFonts w:ascii="Arial" w:hAnsi="Arial" w:cs="Arial"/>
                <w:b/>
                <w:bCs/>
                <w:sz w:val="22"/>
                <w:szCs w:val="22"/>
              </w:rPr>
              <w:t xml:space="preserve">Section 5: </w:t>
            </w:r>
            <w:r w:rsidRPr="00C473A6">
              <w:rPr>
                <w:rFonts w:ascii="Arial" w:hAnsi="Arial" w:cs="Arial"/>
                <w:b/>
                <w:bCs/>
                <w:sz w:val="22"/>
                <w:szCs w:val="22"/>
              </w:rPr>
              <w:tab/>
              <w:t>Contact Information</w:t>
            </w:r>
          </w:p>
        </w:tc>
      </w:tr>
    </w:tbl>
    <w:p w14:paraId="2A5C50B7" w14:textId="77777777" w:rsidR="00C473A6" w:rsidRPr="00C473A6" w:rsidRDefault="00C473A6" w:rsidP="00C473A6">
      <w:pPr>
        <w:widowControl w:val="0"/>
        <w:ind w:left="108" w:hanging="108"/>
        <w:jc w:val="both"/>
        <w:rPr>
          <w:rFonts w:ascii="Arial" w:hAnsi="Arial" w:cs="Arial"/>
        </w:rPr>
      </w:pPr>
    </w:p>
    <w:p w14:paraId="329144F0" w14:textId="77777777" w:rsidR="00C473A6" w:rsidRPr="00C473A6" w:rsidRDefault="00C473A6" w:rsidP="00C473A6">
      <w:pPr>
        <w:pStyle w:val="BodyText"/>
        <w:tabs>
          <w:tab w:val="left" w:pos="900"/>
        </w:tabs>
        <w:spacing w:after="0"/>
        <w:jc w:val="both"/>
        <w:rPr>
          <w:rFonts w:ascii="Arial" w:hAnsi="Arial" w:cs="Arial"/>
          <w:sz w:val="22"/>
          <w:szCs w:val="22"/>
        </w:rPr>
      </w:pPr>
    </w:p>
    <w:p w14:paraId="0A0E7778" w14:textId="77777777" w:rsidR="00C473A6" w:rsidRPr="00C473A6" w:rsidRDefault="00C473A6" w:rsidP="00C473A6">
      <w:pPr>
        <w:pStyle w:val="BodyText"/>
        <w:tabs>
          <w:tab w:val="left" w:pos="900"/>
        </w:tabs>
        <w:spacing w:after="0"/>
        <w:jc w:val="both"/>
        <w:rPr>
          <w:rFonts w:ascii="Arial" w:hAnsi="Arial" w:cs="Arial"/>
          <w:sz w:val="22"/>
          <w:szCs w:val="22"/>
        </w:rPr>
      </w:pPr>
      <w:r w:rsidRPr="00C473A6">
        <w:rPr>
          <w:rFonts w:ascii="Arial" w:hAnsi="Arial" w:cs="Arial"/>
          <w:sz w:val="22"/>
          <w:szCs w:val="22"/>
        </w:rPr>
        <w:t>Informal enquiries and visits are welcome and should initially be made to:</w:t>
      </w:r>
    </w:p>
    <w:p w14:paraId="6809E69F" w14:textId="77777777" w:rsidR="00C473A6" w:rsidRPr="00C473A6" w:rsidRDefault="00C473A6" w:rsidP="00C473A6">
      <w:pPr>
        <w:pStyle w:val="BodyText"/>
        <w:tabs>
          <w:tab w:val="left" w:pos="900"/>
        </w:tabs>
        <w:spacing w:after="0"/>
        <w:jc w:val="both"/>
        <w:rPr>
          <w:rFonts w:ascii="Arial" w:hAnsi="Arial" w:cs="Arial"/>
          <w:sz w:val="22"/>
          <w:szCs w:val="22"/>
        </w:rPr>
      </w:pPr>
    </w:p>
    <w:p w14:paraId="5EE14C29" w14:textId="77777777" w:rsidR="00C473A6" w:rsidRPr="00C473A6" w:rsidRDefault="00C473A6" w:rsidP="00C473A6">
      <w:pPr>
        <w:ind w:left="1440"/>
        <w:jc w:val="both"/>
        <w:rPr>
          <w:rFonts w:ascii="Arial" w:hAnsi="Arial" w:cs="Arial"/>
        </w:rPr>
      </w:pPr>
      <w:proofErr w:type="spellStart"/>
      <w:r w:rsidRPr="00C473A6">
        <w:rPr>
          <w:rFonts w:ascii="Arial" w:hAnsi="Arial" w:cs="Arial"/>
        </w:rPr>
        <w:t>Dr.</w:t>
      </w:r>
      <w:proofErr w:type="spellEnd"/>
      <w:r w:rsidRPr="00C473A6">
        <w:rPr>
          <w:rFonts w:ascii="Arial" w:hAnsi="Arial" w:cs="Arial"/>
        </w:rPr>
        <w:t xml:space="preserve"> Graeme McAlpine</w:t>
      </w:r>
    </w:p>
    <w:p w14:paraId="0433980A" w14:textId="77777777" w:rsidR="00C473A6" w:rsidRPr="00C473A6" w:rsidRDefault="00C473A6" w:rsidP="00C473A6">
      <w:pPr>
        <w:ind w:left="1440"/>
        <w:jc w:val="both"/>
        <w:rPr>
          <w:rFonts w:ascii="Arial" w:hAnsi="Arial" w:cs="Arial"/>
        </w:rPr>
      </w:pPr>
    </w:p>
    <w:p w14:paraId="4A5C74A0" w14:textId="77777777" w:rsidR="00C473A6" w:rsidRPr="00C473A6" w:rsidRDefault="00C473A6" w:rsidP="00C473A6">
      <w:pPr>
        <w:ind w:left="1440"/>
        <w:jc w:val="both"/>
        <w:rPr>
          <w:rFonts w:ascii="Arial" w:hAnsi="Arial" w:cs="Arial"/>
        </w:rPr>
      </w:pPr>
      <w:r w:rsidRPr="00C473A6">
        <w:rPr>
          <w:rFonts w:ascii="Arial" w:hAnsi="Arial" w:cs="Arial"/>
        </w:rPr>
        <w:t>Consultant in Emergency Medicine and Training Programme Director for Emergency Medicine in SE Scotland</w:t>
      </w:r>
    </w:p>
    <w:p w14:paraId="57F2F26B" w14:textId="77777777" w:rsidR="00C473A6" w:rsidRPr="00C473A6" w:rsidRDefault="00C473A6" w:rsidP="00C473A6">
      <w:pPr>
        <w:ind w:left="1440"/>
        <w:jc w:val="both"/>
        <w:rPr>
          <w:rFonts w:ascii="Arial" w:hAnsi="Arial" w:cs="Arial"/>
        </w:rPr>
      </w:pPr>
    </w:p>
    <w:p w14:paraId="1E4AD9FA" w14:textId="77777777" w:rsidR="00C473A6" w:rsidRPr="00C473A6" w:rsidRDefault="00C473A6" w:rsidP="00C473A6">
      <w:pPr>
        <w:ind w:left="1440"/>
        <w:jc w:val="both"/>
        <w:rPr>
          <w:rFonts w:ascii="Arial" w:hAnsi="Arial" w:cs="Arial"/>
        </w:rPr>
      </w:pPr>
      <w:r w:rsidRPr="00C473A6">
        <w:rPr>
          <w:rFonts w:ascii="Arial" w:hAnsi="Arial" w:cs="Arial"/>
        </w:rPr>
        <w:t>Emergency Department, Royal Infirmary of Edinburgh, Edinburgh, EH16 4SA</w:t>
      </w:r>
    </w:p>
    <w:p w14:paraId="3898FCE6" w14:textId="77777777" w:rsidR="00C473A6" w:rsidRPr="00C473A6" w:rsidRDefault="00C473A6" w:rsidP="00C473A6">
      <w:pPr>
        <w:ind w:left="1440"/>
        <w:jc w:val="both"/>
        <w:rPr>
          <w:rFonts w:ascii="Arial" w:hAnsi="Arial" w:cs="Arial"/>
        </w:rPr>
      </w:pPr>
    </w:p>
    <w:p w14:paraId="602ADC6B" w14:textId="77777777" w:rsidR="00C473A6" w:rsidRPr="00C473A6" w:rsidRDefault="00C473A6" w:rsidP="00C473A6">
      <w:pPr>
        <w:ind w:left="360"/>
        <w:jc w:val="both"/>
        <w:rPr>
          <w:rFonts w:ascii="Arial" w:hAnsi="Arial" w:cs="Arial"/>
        </w:rPr>
      </w:pPr>
      <w:r w:rsidRPr="00C473A6">
        <w:rPr>
          <w:rFonts w:ascii="Arial" w:hAnsi="Arial" w:cs="Arial"/>
        </w:rPr>
        <w:t xml:space="preserve">                  Tel: 0131 242 1338   /   01506 523025</w:t>
      </w:r>
    </w:p>
    <w:p w14:paraId="6756DF0B" w14:textId="77777777" w:rsidR="00C473A6" w:rsidRPr="00C473A6" w:rsidRDefault="00C473A6" w:rsidP="00C473A6">
      <w:pPr>
        <w:ind w:left="360"/>
        <w:jc w:val="both"/>
        <w:rPr>
          <w:rFonts w:ascii="Arial" w:hAnsi="Arial" w:cs="Arial"/>
        </w:rPr>
      </w:pPr>
    </w:p>
    <w:p w14:paraId="0AB79199" w14:textId="77777777" w:rsidR="00C473A6" w:rsidRPr="00C473A6" w:rsidRDefault="00C473A6" w:rsidP="00C473A6">
      <w:pPr>
        <w:ind w:left="360"/>
        <w:jc w:val="both"/>
        <w:rPr>
          <w:rFonts w:ascii="Arial" w:hAnsi="Arial" w:cs="Arial"/>
        </w:rPr>
      </w:pPr>
      <w:r w:rsidRPr="00C473A6">
        <w:rPr>
          <w:rFonts w:ascii="Arial" w:hAnsi="Arial" w:cs="Arial"/>
        </w:rPr>
        <w:tab/>
      </w:r>
      <w:r w:rsidRPr="00C473A6">
        <w:rPr>
          <w:rFonts w:ascii="Arial" w:hAnsi="Arial" w:cs="Arial"/>
        </w:rPr>
        <w:tab/>
      </w:r>
      <w:hyperlink r:id="rId15" w:history="1">
        <w:r w:rsidR="00002D05" w:rsidRPr="00C10742">
          <w:rPr>
            <w:rStyle w:val="Hyperlink"/>
            <w:rFonts w:ascii="Arial" w:hAnsi="Arial" w:cs="Arial"/>
          </w:rPr>
          <w:t>graeme.mcalpine@nhslothian.scot.nhs.uk</w:t>
        </w:r>
      </w:hyperlink>
      <w:r w:rsidR="00002D05">
        <w:rPr>
          <w:rFonts w:ascii="Arial" w:hAnsi="Arial" w:cs="Arial"/>
        </w:rPr>
        <w:t xml:space="preserve"> </w:t>
      </w:r>
    </w:p>
    <w:p w14:paraId="3F5963F0" w14:textId="77777777" w:rsidR="00382713" w:rsidRPr="00F319A6" w:rsidRDefault="00382713" w:rsidP="00F10F13">
      <w:pPr>
        <w:jc w:val="center"/>
        <w:rPr>
          <w:rFonts w:ascii="Arial" w:hAnsi="Arial" w:cs="Arial"/>
          <w:b/>
          <w:color w:val="FF0000"/>
          <w:sz w:val="24"/>
          <w:szCs w:val="24"/>
        </w:rPr>
      </w:pPr>
    </w:p>
    <w:p w14:paraId="635BC15B" w14:textId="77777777" w:rsidR="001F3790" w:rsidRDefault="001F3790" w:rsidP="00F10F13">
      <w:pPr>
        <w:jc w:val="center"/>
        <w:rPr>
          <w:rFonts w:ascii="Arial" w:hAnsi="Arial" w:cs="Arial"/>
          <w:b/>
        </w:rPr>
      </w:pPr>
    </w:p>
    <w:p w14:paraId="5215B1B9" w14:textId="77777777" w:rsidR="00382713" w:rsidRPr="00F10F13" w:rsidRDefault="00382713" w:rsidP="00F10F13">
      <w:pPr>
        <w:jc w:val="center"/>
        <w:rPr>
          <w:rFonts w:ascii="Arial" w:hAnsi="Arial" w:cs="Arial"/>
          <w:b/>
        </w:rPr>
      </w:pPr>
      <w:r>
        <w:rPr>
          <w:rFonts w:ascii="Arial" w:hAnsi="Arial" w:cs="Arial"/>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382713" w:rsidRPr="00493898" w14:paraId="077AB9B2" w14:textId="77777777" w:rsidTr="00DB04E9">
        <w:trPr>
          <w:trHeight w:val="523"/>
        </w:trPr>
        <w:tc>
          <w:tcPr>
            <w:tcW w:w="9000" w:type="dxa"/>
            <w:shd w:val="clear" w:color="auto" w:fill="00B0F0"/>
            <w:vAlign w:val="center"/>
          </w:tcPr>
          <w:p w14:paraId="254FF51A" w14:textId="77777777" w:rsidR="00382713" w:rsidRPr="002D1454" w:rsidRDefault="00382713" w:rsidP="001F3790">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1F3790" w:rsidRPr="002D1454">
              <w:rPr>
                <w:rFonts w:ascii="Arial" w:eastAsia="Times New Roman" w:hAnsi="Arial" w:cs="Arial"/>
                <w:b/>
                <w:sz w:val="22"/>
                <w:szCs w:val="22"/>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0A328D93" w14:textId="77777777" w:rsidR="00382713" w:rsidRPr="00E361F6" w:rsidRDefault="00382713" w:rsidP="00382713">
      <w:pPr>
        <w:jc w:val="both"/>
        <w:rPr>
          <w:rFonts w:ascii="Arial" w:hAnsi="Arial" w:cs="Arial"/>
        </w:rPr>
      </w:pPr>
    </w:p>
    <w:p w14:paraId="506E04D0" w14:textId="77777777" w:rsidR="00382713" w:rsidRDefault="00382713" w:rsidP="00382713">
      <w:pPr>
        <w:spacing w:before="120" w:after="120"/>
        <w:jc w:val="both"/>
        <w:rPr>
          <w:rFonts w:ascii="Arial" w:hAnsi="Arial" w:cs="Arial"/>
          <w:b/>
        </w:rPr>
      </w:pPr>
      <w:r w:rsidRPr="00E361F6">
        <w:rPr>
          <w:rFonts w:ascii="Arial" w:hAnsi="Arial" w:cs="Arial"/>
          <w:b/>
        </w:rPr>
        <w:t>Working in Edinburgh and the Lothians</w:t>
      </w:r>
    </w:p>
    <w:p w14:paraId="27BB732F" w14:textId="77777777" w:rsidR="00382713" w:rsidRPr="00D75280" w:rsidRDefault="00382713" w:rsidP="00382713">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5D3EA0D3" w14:textId="77777777" w:rsidR="00382713" w:rsidRPr="00E361F6" w:rsidRDefault="00382713" w:rsidP="00382713">
      <w:pPr>
        <w:spacing w:after="120"/>
        <w:jc w:val="both"/>
        <w:rPr>
          <w:rFonts w:ascii="Arial" w:hAnsi="Arial" w:cs="Arial"/>
        </w:rPr>
      </w:pPr>
      <w:r w:rsidRPr="00E361F6">
        <w:rPr>
          <w:rFonts w:ascii="Arial" w:hAnsi="Arial" w:cs="Arial"/>
        </w:rPr>
        <w:t xml:space="preserve">NHS Lothian is an integrated teaching NHS Board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providing primary, community, mental health and hospital services. Tim Davison is the Chief Executive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46AC94D2" w14:textId="77777777" w:rsidR="00382713" w:rsidRPr="00E361F6" w:rsidRDefault="00382713" w:rsidP="00382713">
      <w:pPr>
        <w:spacing w:after="120"/>
        <w:jc w:val="both"/>
        <w:rPr>
          <w:rFonts w:ascii="Arial" w:hAnsi="Arial" w:cs="Arial"/>
        </w:rPr>
      </w:pPr>
      <w:r w:rsidRPr="00E361F6">
        <w:rPr>
          <w:rFonts w:ascii="Arial" w:hAnsi="Arial" w:cs="Arial"/>
        </w:rPr>
        <w:t xml:space="preserve">NHS Lothian provides services for the second largest residential population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 circa 850,000 people.  We employ approximately 26,000 staff and are committed to improving all patient care and services and engaging staff in service planning and modernisation.</w:t>
      </w:r>
    </w:p>
    <w:p w14:paraId="65D611C8" w14:textId="77777777" w:rsidR="00382713" w:rsidRPr="00E361F6" w:rsidRDefault="00382713" w:rsidP="00382713">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60750929" w14:textId="77777777" w:rsidR="00382713" w:rsidRDefault="00382713" w:rsidP="00382713">
      <w:pPr>
        <w:spacing w:after="120"/>
        <w:jc w:val="both"/>
        <w:rPr>
          <w:rFonts w:ascii="Arial" w:hAnsi="Arial" w:cs="Arial"/>
        </w:rPr>
      </w:pPr>
      <w:r w:rsidRPr="00E361F6">
        <w:rPr>
          <w:rFonts w:ascii="Arial" w:hAnsi="Arial" w:cs="Arial"/>
        </w:rPr>
        <w:t xml:space="preserve">Further information about Edinburgh and NHS Lothian can be found at </w:t>
      </w:r>
      <w:hyperlink r:id="rId16" w:history="1">
        <w:r w:rsidRPr="00E361F6">
          <w:rPr>
            <w:rStyle w:val="Hyperlink"/>
            <w:rFonts w:ascii="Arial" w:hAnsi="Arial" w:cs="Arial"/>
          </w:rPr>
          <w:t>http://www.nhslothian.scot.nhs.uk/OurOrganisation/Pages/default.aspx</w:t>
        </w:r>
      </w:hyperlink>
      <w:r w:rsidRPr="00E361F6">
        <w:rPr>
          <w:rFonts w:ascii="Arial" w:hAnsi="Arial" w:cs="Arial"/>
        </w:rPr>
        <w:t xml:space="preserve">. </w:t>
      </w:r>
    </w:p>
    <w:p w14:paraId="04ED4C21" w14:textId="77777777" w:rsidR="00382713" w:rsidRPr="00E361F6" w:rsidRDefault="00382713" w:rsidP="00382713">
      <w:pPr>
        <w:spacing w:before="240" w:after="120"/>
        <w:jc w:val="both"/>
        <w:rPr>
          <w:rFonts w:ascii="Arial" w:hAnsi="Arial" w:cs="Arial"/>
          <w:b/>
          <w:u w:val="single"/>
        </w:rPr>
      </w:pPr>
      <w:r w:rsidRPr="00E361F6">
        <w:rPr>
          <w:rFonts w:ascii="Arial" w:hAnsi="Arial" w:cs="Arial"/>
          <w:b/>
          <w:u w:val="single"/>
        </w:rPr>
        <w:t>Location</w:t>
      </w:r>
    </w:p>
    <w:p w14:paraId="1E8E467D" w14:textId="77777777" w:rsidR="00382713" w:rsidRPr="00E361F6" w:rsidRDefault="00382713" w:rsidP="00382713">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332DB3D" w14:textId="77777777" w:rsidR="00382713" w:rsidRPr="00E361F6" w:rsidRDefault="00382713" w:rsidP="00382713">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611184FB" w14:textId="77777777" w:rsidR="00382713" w:rsidRPr="00E361F6" w:rsidRDefault="00382713" w:rsidP="00382713">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78277882" w14:textId="77777777" w:rsidR="00382713" w:rsidRPr="00E361F6" w:rsidRDefault="00382713" w:rsidP="00382713">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1D46FF93" w14:textId="77777777" w:rsidR="00382713" w:rsidRDefault="00382713" w:rsidP="00382713">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7"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8"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47C7770E" w14:textId="77777777" w:rsidR="00C43A7E" w:rsidRDefault="00C43A7E" w:rsidP="00382713">
      <w:pPr>
        <w:spacing w:before="240" w:after="120"/>
        <w:jc w:val="both"/>
        <w:rPr>
          <w:rFonts w:ascii="Arial" w:hAnsi="Arial" w:cs="Arial"/>
          <w:b/>
          <w:u w:val="single"/>
        </w:rPr>
      </w:pPr>
    </w:p>
    <w:p w14:paraId="4A2F26F5" w14:textId="77777777" w:rsidR="00382713" w:rsidRPr="00E361F6" w:rsidRDefault="00382713" w:rsidP="00382713">
      <w:pPr>
        <w:spacing w:before="240" w:after="120"/>
        <w:jc w:val="both"/>
        <w:rPr>
          <w:rFonts w:ascii="Arial" w:hAnsi="Arial" w:cs="Arial"/>
          <w:b/>
          <w:u w:val="single"/>
        </w:rPr>
      </w:pPr>
      <w:r w:rsidRPr="00E361F6">
        <w:rPr>
          <w:rFonts w:ascii="Arial" w:hAnsi="Arial" w:cs="Arial"/>
          <w:b/>
          <w:u w:val="single"/>
        </w:rPr>
        <w:t>What we can offer you</w:t>
      </w:r>
    </w:p>
    <w:p w14:paraId="0DF65ACD" w14:textId="77777777" w:rsidR="00382713" w:rsidRPr="00E361F6" w:rsidRDefault="00382713" w:rsidP="00382713">
      <w:pPr>
        <w:spacing w:after="120"/>
        <w:jc w:val="both"/>
        <w:rPr>
          <w:rFonts w:ascii="Arial" w:hAnsi="Arial" w:cs="Arial"/>
        </w:rPr>
      </w:pPr>
      <w:r w:rsidRPr="00E361F6">
        <w:rPr>
          <w:rFonts w:ascii="Arial" w:hAnsi="Arial" w:cs="Arial"/>
        </w:rPr>
        <w:lastRenderedPageBreak/>
        <w:t>Working with NHS Lothian offers a variety of opportunities and benefits:</w:t>
      </w:r>
    </w:p>
    <w:p w14:paraId="3F061D20" w14:textId="77777777" w:rsidR="00382713" w:rsidRPr="00E361F6" w:rsidRDefault="00382713" w:rsidP="003A2B9E">
      <w:pPr>
        <w:pStyle w:val="ListParagraph"/>
        <w:numPr>
          <w:ilvl w:val="0"/>
          <w:numId w:val="2"/>
        </w:numPr>
        <w:ind w:left="714" w:hanging="357"/>
        <w:contextualSpacing w:val="0"/>
        <w:jc w:val="both"/>
        <w:rPr>
          <w:rFonts w:ascii="Arial" w:hAnsi="Arial" w:cs="Arial"/>
        </w:rPr>
      </w:pPr>
      <w:r w:rsidRPr="00E361F6">
        <w:rPr>
          <w:rFonts w:ascii="Arial" w:hAnsi="Arial" w:cs="Arial"/>
        </w:rPr>
        <w:t>Access to the NHS pension scheme</w:t>
      </w:r>
    </w:p>
    <w:p w14:paraId="6898265F" w14:textId="77777777" w:rsidR="00382713" w:rsidRPr="00E361F6" w:rsidRDefault="00382713" w:rsidP="003A2B9E">
      <w:pPr>
        <w:pStyle w:val="ListParagraph"/>
        <w:numPr>
          <w:ilvl w:val="0"/>
          <w:numId w:val="2"/>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14:paraId="3004EADF" w14:textId="77777777" w:rsidR="00382713" w:rsidRPr="00E361F6" w:rsidRDefault="00382713" w:rsidP="003A2B9E">
      <w:pPr>
        <w:pStyle w:val="ListParagraph"/>
        <w:numPr>
          <w:ilvl w:val="0"/>
          <w:numId w:val="2"/>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47B3371E" w14:textId="77777777" w:rsidR="00382713" w:rsidRPr="00E361F6" w:rsidRDefault="00382713" w:rsidP="003A2B9E">
      <w:pPr>
        <w:pStyle w:val="ListParagraph"/>
        <w:numPr>
          <w:ilvl w:val="0"/>
          <w:numId w:val="2"/>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1564607" w14:textId="77777777" w:rsidR="00382713" w:rsidRDefault="00382713" w:rsidP="003A2B9E">
      <w:pPr>
        <w:pStyle w:val="ListParagraph"/>
        <w:numPr>
          <w:ilvl w:val="0"/>
          <w:numId w:val="2"/>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25C94300" w14:textId="77777777" w:rsidR="00382713" w:rsidRPr="00E361F6" w:rsidRDefault="00382713" w:rsidP="00382713">
      <w:pPr>
        <w:spacing w:before="240" w:after="120"/>
        <w:jc w:val="both"/>
        <w:rPr>
          <w:rFonts w:ascii="Arial" w:hAnsi="Arial" w:cs="Arial"/>
          <w:b/>
          <w:u w:val="single"/>
        </w:rPr>
      </w:pPr>
      <w:r w:rsidRPr="00E361F6">
        <w:rPr>
          <w:rFonts w:ascii="Arial" w:hAnsi="Arial" w:cs="Arial"/>
          <w:b/>
          <w:u w:val="single"/>
        </w:rPr>
        <w:t>Teaching and Training Opportunities</w:t>
      </w:r>
    </w:p>
    <w:p w14:paraId="351C2347" w14:textId="77777777" w:rsidR="00382713" w:rsidRPr="00E361F6" w:rsidRDefault="00382713" w:rsidP="00382713">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13823130" w14:textId="77777777" w:rsidR="00382713" w:rsidRPr="00E361F6" w:rsidRDefault="00382713" w:rsidP="00382713">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4A5C27A" w14:textId="77777777" w:rsidR="00382713" w:rsidRPr="00E361F6" w:rsidRDefault="00382713" w:rsidP="00382713">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66227319" w14:textId="77777777" w:rsidR="00382713" w:rsidRPr="00E361F6" w:rsidRDefault="00382713" w:rsidP="00382713">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19" w:history="1">
        <w:r w:rsidRPr="00E361F6">
          <w:rPr>
            <w:rStyle w:val="Hyperlink"/>
            <w:rFonts w:ascii="Arial" w:hAnsi="Arial" w:cs="Arial"/>
          </w:rPr>
          <w:t>http://www.scotmt.scot.nhs.uk/</w:t>
        </w:r>
      </w:hyperlink>
      <w:r w:rsidRPr="00E361F6">
        <w:rPr>
          <w:rFonts w:ascii="Arial" w:hAnsi="Arial" w:cs="Arial"/>
        </w:rPr>
        <w:t xml:space="preserve"> and </w:t>
      </w:r>
      <w:hyperlink r:id="rId20" w:history="1">
        <w:r w:rsidRPr="00E361F6">
          <w:rPr>
            <w:rStyle w:val="Hyperlink"/>
            <w:rFonts w:ascii="Arial" w:hAnsi="Arial" w:cs="Arial"/>
          </w:rPr>
          <w:t>http://nes.scot.nhs.uk/</w:t>
        </w:r>
      </w:hyperlink>
    </w:p>
    <w:p w14:paraId="52A66970" w14:textId="77777777" w:rsidR="00382713" w:rsidRDefault="00382713" w:rsidP="00382713">
      <w:pPr>
        <w:spacing w:after="120"/>
        <w:jc w:val="both"/>
        <w:rPr>
          <w:rFonts w:ascii="Arial" w:hAnsi="Arial" w:cs="Arial"/>
        </w:rPr>
      </w:pPr>
      <w:r w:rsidRPr="00E361F6">
        <w:rPr>
          <w:rFonts w:ascii="Arial" w:hAnsi="Arial" w:cs="Arial"/>
        </w:rPr>
        <w:t>We enjoy close links with the University of Edinburgh (</w:t>
      </w:r>
      <w:hyperlink r:id="rId21"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5527C1FB" w14:textId="77777777" w:rsidR="00382713" w:rsidRPr="00E361F6" w:rsidRDefault="00382713" w:rsidP="00382713">
      <w:pPr>
        <w:spacing w:after="120"/>
        <w:jc w:val="both"/>
        <w:rPr>
          <w:rFonts w:ascii="Arial" w:hAnsi="Arial" w:cs="Arial"/>
        </w:rPr>
      </w:pPr>
    </w:p>
    <w:p w14:paraId="7149A148" w14:textId="77777777" w:rsidR="00382713" w:rsidRPr="00E361F6" w:rsidRDefault="00C43A7E" w:rsidP="00382713">
      <w:pPr>
        <w:spacing w:before="240" w:after="120"/>
        <w:jc w:val="both"/>
        <w:rPr>
          <w:rFonts w:ascii="Arial" w:hAnsi="Arial" w:cs="Arial"/>
          <w:b/>
          <w:u w:val="single"/>
        </w:rPr>
      </w:pPr>
      <w:r>
        <w:rPr>
          <w:rFonts w:ascii="Arial" w:hAnsi="Arial" w:cs="Arial"/>
          <w:b/>
          <w:u w:val="single"/>
        </w:rPr>
        <w:br w:type="page"/>
      </w:r>
      <w:r w:rsidR="00382713" w:rsidRPr="00E361F6">
        <w:rPr>
          <w:rFonts w:ascii="Arial" w:hAnsi="Arial" w:cs="Arial"/>
          <w:b/>
          <w:u w:val="single"/>
        </w:rPr>
        <w:lastRenderedPageBreak/>
        <w:t>Our vision, values and strategic aims</w:t>
      </w:r>
    </w:p>
    <w:p w14:paraId="30BD44F6" w14:textId="77777777" w:rsidR="00382713" w:rsidRPr="00E361F6" w:rsidRDefault="00382713" w:rsidP="00382713">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680B6A4E" w14:textId="77777777" w:rsidR="00382713" w:rsidRPr="00E361F6" w:rsidRDefault="00382713" w:rsidP="00382713">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8FA237B" w14:textId="77777777" w:rsidR="00382713" w:rsidRPr="00E361F6" w:rsidRDefault="00382713" w:rsidP="003A2B9E">
      <w:pPr>
        <w:pStyle w:val="ListParagraph"/>
        <w:numPr>
          <w:ilvl w:val="0"/>
          <w:numId w:val="3"/>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4F2FE3CC" w14:textId="77777777" w:rsidR="00382713" w:rsidRPr="00E361F6" w:rsidRDefault="00382713" w:rsidP="003A2B9E">
      <w:pPr>
        <w:pStyle w:val="ListParagraph"/>
        <w:numPr>
          <w:ilvl w:val="0"/>
          <w:numId w:val="3"/>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7B42F933" w14:textId="77777777" w:rsidR="00382713" w:rsidRPr="00E361F6" w:rsidRDefault="00382713" w:rsidP="00382713">
      <w:pPr>
        <w:jc w:val="both"/>
        <w:rPr>
          <w:rFonts w:ascii="Arial" w:hAnsi="Arial" w:cs="Arial"/>
        </w:rPr>
      </w:pPr>
    </w:p>
    <w:p w14:paraId="535F0F8A" w14:textId="77777777" w:rsidR="00382713" w:rsidRPr="00E361F6" w:rsidRDefault="00382713" w:rsidP="00382713">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00E3FE46" w14:textId="77777777" w:rsidR="00382713" w:rsidRPr="00E361F6" w:rsidRDefault="00382713" w:rsidP="003A2B9E">
      <w:pPr>
        <w:pStyle w:val="ListParagraph"/>
        <w:numPr>
          <w:ilvl w:val="0"/>
          <w:numId w:val="4"/>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459E6E70" w14:textId="77777777" w:rsidR="00382713" w:rsidRPr="00E361F6" w:rsidRDefault="00382713" w:rsidP="003A2B9E">
      <w:pPr>
        <w:pStyle w:val="ListParagraph"/>
        <w:numPr>
          <w:ilvl w:val="0"/>
          <w:numId w:val="4"/>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69FFA291" w14:textId="77777777" w:rsidR="00382713" w:rsidRPr="00E361F6" w:rsidRDefault="00382713" w:rsidP="003A2B9E">
      <w:pPr>
        <w:pStyle w:val="ListParagraph"/>
        <w:numPr>
          <w:ilvl w:val="0"/>
          <w:numId w:val="4"/>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F0C7EDA" w14:textId="77777777" w:rsidR="00382713" w:rsidRPr="00E361F6" w:rsidRDefault="00382713" w:rsidP="003A2B9E">
      <w:pPr>
        <w:pStyle w:val="ListParagraph"/>
        <w:numPr>
          <w:ilvl w:val="0"/>
          <w:numId w:val="4"/>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6D6B336E" w14:textId="77777777" w:rsidR="00382713" w:rsidRPr="00E361F6" w:rsidRDefault="00382713" w:rsidP="003A2B9E">
      <w:pPr>
        <w:pStyle w:val="ListParagraph"/>
        <w:numPr>
          <w:ilvl w:val="0"/>
          <w:numId w:val="4"/>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44A0F2AE" w14:textId="77777777" w:rsidR="00382713" w:rsidRPr="00E361F6" w:rsidRDefault="00382713" w:rsidP="003A2B9E">
      <w:pPr>
        <w:pStyle w:val="ListParagraph"/>
        <w:numPr>
          <w:ilvl w:val="0"/>
          <w:numId w:val="4"/>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6D8AD074" w14:textId="77777777" w:rsidR="00382713" w:rsidRPr="00E361F6" w:rsidRDefault="00382713" w:rsidP="00382713">
      <w:pPr>
        <w:jc w:val="both"/>
        <w:rPr>
          <w:rFonts w:ascii="Arial" w:hAnsi="Arial" w:cs="Arial"/>
        </w:rPr>
      </w:pPr>
    </w:p>
    <w:p w14:paraId="016BEAC8" w14:textId="77777777" w:rsidR="00382713" w:rsidRPr="00E361F6" w:rsidRDefault="00382713" w:rsidP="00382713">
      <w:pPr>
        <w:jc w:val="both"/>
        <w:rPr>
          <w:rFonts w:ascii="Arial" w:hAnsi="Arial" w:cs="Arial"/>
        </w:rPr>
      </w:pPr>
      <w:r w:rsidRPr="00E361F6">
        <w:rPr>
          <w:rFonts w:ascii="Arial" w:hAnsi="Arial" w:cs="Arial"/>
        </w:rPr>
        <w:t xml:space="preserve">The specific areas of focus and actions needed to achieve each of these aims are detailed in “Our Health, our Future: NHS Lothian Strategic Clinical Framework 2013 – </w:t>
      </w:r>
      <w:smartTag w:uri="urn:schemas-microsoft-com:office:smarttags" w:element="metricconverter">
        <w:smartTagPr>
          <w:attr w:name="ProductID" w:val="2020,”"/>
        </w:smartTagPr>
        <w:r w:rsidRPr="00E361F6">
          <w:rPr>
            <w:rFonts w:ascii="Arial" w:hAnsi="Arial" w:cs="Arial"/>
          </w:rPr>
          <w:t>2020,”</w:t>
        </w:r>
      </w:smartTag>
      <w:r w:rsidRPr="00E361F6">
        <w:rPr>
          <w:rFonts w:ascii="Arial" w:hAnsi="Arial" w:cs="Arial"/>
        </w:rPr>
        <w:t xml:space="preserve"> consultation document which you will find at</w:t>
      </w:r>
    </w:p>
    <w:p w14:paraId="241A98DB" w14:textId="77777777" w:rsidR="00382713" w:rsidRDefault="00EA4D37" w:rsidP="00382713">
      <w:pPr>
        <w:jc w:val="both"/>
        <w:rPr>
          <w:rFonts w:ascii="Arial" w:hAnsi="Arial" w:cs="Arial"/>
        </w:rPr>
      </w:pPr>
      <w:hyperlink r:id="rId22" w:history="1">
        <w:r w:rsidR="00382713" w:rsidRPr="00E361F6">
          <w:rPr>
            <w:rStyle w:val="Hyperlink"/>
            <w:rFonts w:ascii="Arial" w:hAnsi="Arial" w:cs="Arial"/>
          </w:rPr>
          <w:t>www.nhslothian.scot.nhs.uk/OurOrganisation/KeyDocuments</w:t>
        </w:r>
      </w:hyperlink>
      <w:r w:rsidR="00382713" w:rsidRPr="00E361F6">
        <w:rPr>
          <w:rFonts w:ascii="Arial" w:hAnsi="Arial" w:cs="Arial"/>
        </w:rPr>
        <w:t>.</w:t>
      </w:r>
    </w:p>
    <w:p w14:paraId="2B66C4C1" w14:textId="77777777" w:rsidR="00382713" w:rsidRPr="00E361F6" w:rsidRDefault="00382713" w:rsidP="00382713">
      <w:pPr>
        <w:jc w:val="both"/>
        <w:rPr>
          <w:rFonts w:ascii="Arial" w:hAnsi="Arial" w:cs="Arial"/>
        </w:rPr>
      </w:pPr>
    </w:p>
    <w:p w14:paraId="2096F220" w14:textId="77777777" w:rsidR="00382713" w:rsidRPr="00E361F6" w:rsidRDefault="00C43A7E" w:rsidP="00382713">
      <w:pPr>
        <w:spacing w:before="240" w:after="120"/>
        <w:jc w:val="both"/>
        <w:rPr>
          <w:rFonts w:ascii="Arial" w:hAnsi="Arial" w:cs="Arial"/>
          <w:b/>
          <w:u w:val="single"/>
        </w:rPr>
      </w:pPr>
      <w:r>
        <w:rPr>
          <w:rFonts w:ascii="Arial" w:hAnsi="Arial" w:cs="Arial"/>
          <w:b/>
          <w:u w:val="single"/>
        </w:rPr>
        <w:br w:type="page"/>
      </w:r>
      <w:r w:rsidR="00382713" w:rsidRPr="00E361F6">
        <w:rPr>
          <w:rFonts w:ascii="Arial" w:hAnsi="Arial" w:cs="Arial"/>
          <w:b/>
          <w:u w:val="single"/>
        </w:rPr>
        <w:lastRenderedPageBreak/>
        <w:t>Our Health, Our Care, Our Future</w:t>
      </w:r>
    </w:p>
    <w:p w14:paraId="59D374D3" w14:textId="77777777" w:rsidR="00382713" w:rsidRPr="00E361F6" w:rsidRDefault="00382713" w:rsidP="00382713">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2035B7E1" w14:textId="77777777" w:rsidR="00382713" w:rsidRPr="00E361F6" w:rsidRDefault="00382713" w:rsidP="00382713">
      <w:pPr>
        <w:jc w:val="both"/>
        <w:rPr>
          <w:rFonts w:ascii="Arial" w:hAnsi="Arial" w:cs="Arial"/>
        </w:rPr>
      </w:pPr>
    </w:p>
    <w:p w14:paraId="47DC0037" w14:textId="77777777" w:rsidR="00382713" w:rsidRPr="00E361F6" w:rsidRDefault="00382713" w:rsidP="00382713">
      <w:pPr>
        <w:spacing w:after="120"/>
        <w:jc w:val="both"/>
        <w:rPr>
          <w:rFonts w:ascii="Arial" w:hAnsi="Arial" w:cs="Arial"/>
        </w:rPr>
      </w:pPr>
      <w:r w:rsidRPr="00E361F6">
        <w:rPr>
          <w:rFonts w:ascii="Arial" w:hAnsi="Arial" w:cs="Arial"/>
        </w:rPr>
        <w:t>In developing the strategic plan we have:</w:t>
      </w:r>
    </w:p>
    <w:p w14:paraId="5E0110C6" w14:textId="77777777" w:rsidR="00382713" w:rsidRPr="00E361F6" w:rsidRDefault="00382713" w:rsidP="003A2B9E">
      <w:pPr>
        <w:pStyle w:val="ListParagraph"/>
        <w:numPr>
          <w:ilvl w:val="0"/>
          <w:numId w:val="5"/>
        </w:numPr>
        <w:spacing w:after="120"/>
        <w:jc w:val="both"/>
        <w:rPr>
          <w:rFonts w:ascii="Arial" w:hAnsi="Arial" w:cs="Arial"/>
        </w:rPr>
      </w:pPr>
      <w:r w:rsidRPr="00E361F6">
        <w:rPr>
          <w:rFonts w:ascii="Arial" w:hAnsi="Arial" w:cs="Arial"/>
        </w:rPr>
        <w:t>asked staff and patients what and how things need to change to deliver our aims</w:t>
      </w:r>
    </w:p>
    <w:p w14:paraId="69ED711E" w14:textId="77777777" w:rsidR="00382713" w:rsidRPr="00E361F6" w:rsidRDefault="00382713" w:rsidP="003A2B9E">
      <w:pPr>
        <w:pStyle w:val="ListParagraph"/>
        <w:numPr>
          <w:ilvl w:val="0"/>
          <w:numId w:val="5"/>
        </w:numPr>
        <w:spacing w:after="120"/>
        <w:jc w:val="both"/>
        <w:rPr>
          <w:rFonts w:ascii="Arial" w:hAnsi="Arial" w:cs="Arial"/>
        </w:rPr>
      </w:pPr>
      <w:r w:rsidRPr="00E361F6">
        <w:rPr>
          <w:rFonts w:ascii="Arial" w:hAnsi="Arial" w:cs="Arial"/>
        </w:rPr>
        <w:t>brought together local plans into an integrated whole</w:t>
      </w:r>
    </w:p>
    <w:p w14:paraId="55196909" w14:textId="77777777" w:rsidR="00382713" w:rsidRPr="00E361F6" w:rsidRDefault="00382713" w:rsidP="003A2B9E">
      <w:pPr>
        <w:pStyle w:val="ListParagraph"/>
        <w:numPr>
          <w:ilvl w:val="0"/>
          <w:numId w:val="5"/>
        </w:numPr>
        <w:spacing w:after="120"/>
        <w:jc w:val="both"/>
        <w:rPr>
          <w:rFonts w:ascii="Arial" w:hAnsi="Arial" w:cs="Arial"/>
        </w:rPr>
      </w:pPr>
      <w:r w:rsidRPr="00E361F6">
        <w:rPr>
          <w:rFonts w:ascii="Arial" w:hAnsi="Arial" w:cs="Arial"/>
        </w:rPr>
        <w:t>identified opportunities to make better use of existing resources and facilities</w:t>
      </w:r>
    </w:p>
    <w:p w14:paraId="4ADF4FA4" w14:textId="77777777" w:rsidR="00382713" w:rsidRPr="00E361F6" w:rsidRDefault="00382713" w:rsidP="003A2B9E">
      <w:pPr>
        <w:pStyle w:val="ListParagraph"/>
        <w:numPr>
          <w:ilvl w:val="0"/>
          <w:numId w:val="5"/>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73FF2A74" w14:textId="77777777" w:rsidR="00382713" w:rsidRPr="00E361F6" w:rsidRDefault="00382713" w:rsidP="00382713">
      <w:pPr>
        <w:jc w:val="both"/>
        <w:rPr>
          <w:rFonts w:ascii="Arial" w:hAnsi="Arial" w:cs="Arial"/>
        </w:rPr>
      </w:pPr>
    </w:p>
    <w:p w14:paraId="1F0CA937" w14:textId="77777777" w:rsidR="00382713" w:rsidRPr="00E361F6" w:rsidRDefault="00382713" w:rsidP="00382713">
      <w:pPr>
        <w:spacing w:after="120"/>
        <w:jc w:val="both"/>
        <w:rPr>
          <w:rFonts w:ascii="Arial" w:hAnsi="Arial" w:cs="Arial"/>
        </w:rPr>
      </w:pPr>
      <w:r w:rsidRPr="00E361F6">
        <w:rPr>
          <w:rFonts w:ascii="Arial" w:hAnsi="Arial" w:cs="Arial"/>
        </w:rPr>
        <w:t>The plan outlines a range of proposals, which will allow us to:</w:t>
      </w:r>
    </w:p>
    <w:p w14:paraId="43C46D3C" w14:textId="77777777" w:rsidR="00382713" w:rsidRPr="00E361F6" w:rsidRDefault="00382713" w:rsidP="003A2B9E">
      <w:pPr>
        <w:pStyle w:val="ListParagraph"/>
        <w:numPr>
          <w:ilvl w:val="0"/>
          <w:numId w:val="6"/>
        </w:numPr>
        <w:spacing w:after="120"/>
        <w:jc w:val="both"/>
        <w:rPr>
          <w:rFonts w:ascii="Arial" w:hAnsi="Arial" w:cs="Arial"/>
        </w:rPr>
      </w:pPr>
      <w:r w:rsidRPr="00E361F6">
        <w:rPr>
          <w:rFonts w:ascii="Arial" w:hAnsi="Arial" w:cs="Arial"/>
        </w:rPr>
        <w:t>improve the quality of care</w:t>
      </w:r>
    </w:p>
    <w:p w14:paraId="619F70DC" w14:textId="77777777" w:rsidR="00382713" w:rsidRPr="00E361F6" w:rsidRDefault="00382713" w:rsidP="003A2B9E">
      <w:pPr>
        <w:pStyle w:val="ListParagraph"/>
        <w:numPr>
          <w:ilvl w:val="0"/>
          <w:numId w:val="6"/>
        </w:numPr>
        <w:spacing w:after="120"/>
        <w:jc w:val="both"/>
        <w:rPr>
          <w:rFonts w:ascii="Arial" w:hAnsi="Arial" w:cs="Arial"/>
        </w:rPr>
      </w:pPr>
      <w:r w:rsidRPr="00E361F6">
        <w:rPr>
          <w:rFonts w:ascii="Arial" w:hAnsi="Arial" w:cs="Arial"/>
        </w:rPr>
        <w:t>improve the health of the population</w:t>
      </w:r>
    </w:p>
    <w:p w14:paraId="3CB98E80" w14:textId="77777777" w:rsidR="00382713" w:rsidRPr="00E361F6" w:rsidRDefault="00382713" w:rsidP="003A2B9E">
      <w:pPr>
        <w:pStyle w:val="ListParagraph"/>
        <w:numPr>
          <w:ilvl w:val="0"/>
          <w:numId w:val="6"/>
        </w:numPr>
        <w:ind w:left="714" w:hanging="357"/>
        <w:contextualSpacing w:val="0"/>
        <w:jc w:val="both"/>
        <w:rPr>
          <w:rFonts w:ascii="Arial" w:hAnsi="Arial" w:cs="Arial"/>
        </w:rPr>
      </w:pPr>
      <w:r w:rsidRPr="00E361F6">
        <w:rPr>
          <w:rFonts w:ascii="Arial" w:hAnsi="Arial" w:cs="Arial"/>
        </w:rPr>
        <w:t>provide better value and financial sustainability</w:t>
      </w:r>
    </w:p>
    <w:p w14:paraId="359C9187" w14:textId="77777777" w:rsidR="00382713" w:rsidRPr="00E361F6" w:rsidRDefault="00382713" w:rsidP="00382713">
      <w:pPr>
        <w:jc w:val="both"/>
        <w:rPr>
          <w:rFonts w:ascii="Arial" w:hAnsi="Arial" w:cs="Arial"/>
        </w:rPr>
      </w:pPr>
    </w:p>
    <w:p w14:paraId="5287B764" w14:textId="77777777" w:rsidR="00382713" w:rsidRPr="00E361F6" w:rsidRDefault="00382713" w:rsidP="00382713">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3B935EE1" w14:textId="77777777" w:rsidR="00382713" w:rsidRDefault="00EA4D37" w:rsidP="00382713">
      <w:pPr>
        <w:jc w:val="both"/>
        <w:rPr>
          <w:rFonts w:ascii="Arial" w:hAnsi="Arial" w:cs="Arial"/>
        </w:rPr>
      </w:pPr>
      <w:hyperlink r:id="rId23" w:history="1">
        <w:r w:rsidR="00382713" w:rsidRPr="00E361F6">
          <w:rPr>
            <w:rStyle w:val="Hyperlink"/>
            <w:rFonts w:ascii="Arial" w:hAnsi="Arial" w:cs="Arial"/>
          </w:rPr>
          <w:t>http://www.nhslothian.scot.nhs.uk/OurOrganisation/OurHealthOurCareOurFuture/Documents/NHSL%20Strategy%20Summary%20final.pdf</w:t>
        </w:r>
      </w:hyperlink>
      <w:r w:rsidR="00382713" w:rsidRPr="00E361F6">
        <w:rPr>
          <w:rFonts w:ascii="Arial" w:hAnsi="Arial" w:cs="Arial"/>
        </w:rPr>
        <w:t xml:space="preserve"> </w:t>
      </w:r>
    </w:p>
    <w:p w14:paraId="1FABB8A1" w14:textId="77777777" w:rsidR="00382713" w:rsidRPr="00D75280" w:rsidRDefault="00382713" w:rsidP="00382713">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19D6B8A1" w14:textId="77777777" w:rsidR="00382713" w:rsidRPr="00E361F6" w:rsidRDefault="00382713" w:rsidP="00382713">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D75BE8B" w14:textId="77777777" w:rsidR="00382713" w:rsidRPr="00E361F6" w:rsidRDefault="00382713" w:rsidP="00382713">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91BD455" w14:textId="77777777" w:rsidR="00382713" w:rsidRDefault="00382713" w:rsidP="00382713">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0BAD81B2" w14:textId="77777777" w:rsidR="00C43A7E" w:rsidRDefault="00C43A7E" w:rsidP="00382713">
      <w:pPr>
        <w:spacing w:before="240" w:after="120"/>
        <w:jc w:val="both"/>
        <w:rPr>
          <w:rFonts w:ascii="Arial" w:hAnsi="Arial" w:cs="Arial"/>
          <w:b/>
          <w:u w:val="single"/>
        </w:rPr>
      </w:pPr>
    </w:p>
    <w:p w14:paraId="1A5541B7" w14:textId="77777777" w:rsidR="00382713" w:rsidRPr="00E361F6" w:rsidRDefault="00382713" w:rsidP="00382713">
      <w:pPr>
        <w:spacing w:before="240" w:after="120"/>
        <w:jc w:val="both"/>
        <w:rPr>
          <w:rFonts w:ascii="Arial" w:hAnsi="Arial" w:cs="Arial"/>
          <w:b/>
          <w:u w:val="single"/>
        </w:rPr>
      </w:pPr>
      <w:r w:rsidRPr="00E361F6">
        <w:rPr>
          <w:rFonts w:ascii="Arial" w:hAnsi="Arial" w:cs="Arial"/>
          <w:b/>
          <w:u w:val="single"/>
        </w:rPr>
        <w:t>Our Values and ways of working</w:t>
      </w:r>
    </w:p>
    <w:p w14:paraId="53C6B7DC" w14:textId="77777777" w:rsidR="00382713" w:rsidRPr="00E361F6" w:rsidRDefault="00382713" w:rsidP="00382713">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09885D79" w14:textId="77777777" w:rsidR="00382713" w:rsidRPr="00E361F6" w:rsidRDefault="00382713" w:rsidP="00382713">
      <w:pPr>
        <w:jc w:val="both"/>
        <w:rPr>
          <w:rFonts w:ascii="Arial" w:hAnsi="Arial" w:cs="Arial"/>
          <w:b/>
        </w:rPr>
      </w:pPr>
    </w:p>
    <w:p w14:paraId="4F76A9AC" w14:textId="77777777" w:rsidR="00C43A7E" w:rsidRDefault="00C43A7E" w:rsidP="00382713">
      <w:pPr>
        <w:jc w:val="both"/>
        <w:rPr>
          <w:rFonts w:ascii="Arial" w:hAnsi="Arial" w:cs="Arial"/>
          <w:b/>
        </w:rPr>
      </w:pPr>
    </w:p>
    <w:p w14:paraId="1658069A" w14:textId="77777777" w:rsidR="00C43A7E" w:rsidRDefault="00C43A7E" w:rsidP="00382713">
      <w:pPr>
        <w:jc w:val="both"/>
        <w:rPr>
          <w:rFonts w:ascii="Arial" w:hAnsi="Arial" w:cs="Arial"/>
          <w:b/>
        </w:rPr>
      </w:pPr>
    </w:p>
    <w:p w14:paraId="4A01F0A0" w14:textId="77777777" w:rsidR="00382713" w:rsidRPr="00E361F6" w:rsidRDefault="00382713" w:rsidP="00382713">
      <w:pPr>
        <w:jc w:val="both"/>
        <w:rPr>
          <w:rFonts w:ascii="Arial" w:hAnsi="Arial" w:cs="Arial"/>
          <w:b/>
        </w:rPr>
      </w:pPr>
      <w:r w:rsidRPr="00E361F6">
        <w:rPr>
          <w:rFonts w:ascii="Arial" w:hAnsi="Arial" w:cs="Arial"/>
          <w:b/>
        </w:rPr>
        <w:t>NHS Lothian – Our Values into Action:</w:t>
      </w:r>
    </w:p>
    <w:p w14:paraId="47790A2F" w14:textId="77777777" w:rsidR="00382713" w:rsidRPr="00E361F6" w:rsidRDefault="00382713" w:rsidP="00382713">
      <w:pPr>
        <w:jc w:val="both"/>
        <w:rPr>
          <w:rFonts w:ascii="Arial" w:hAnsi="Arial" w:cs="Arial"/>
        </w:rPr>
      </w:pPr>
    </w:p>
    <w:p w14:paraId="098881AC" w14:textId="77777777" w:rsidR="00382713" w:rsidRPr="00E361F6" w:rsidRDefault="00382713" w:rsidP="00382713">
      <w:pPr>
        <w:spacing w:after="120"/>
        <w:jc w:val="both"/>
        <w:rPr>
          <w:rFonts w:ascii="Arial" w:hAnsi="Arial" w:cs="Arial"/>
          <w:b/>
        </w:rPr>
      </w:pPr>
      <w:r w:rsidRPr="00E361F6">
        <w:rPr>
          <w:rFonts w:ascii="Arial" w:hAnsi="Arial" w:cs="Arial"/>
          <w:b/>
        </w:rPr>
        <w:t>Care and Compassion</w:t>
      </w:r>
    </w:p>
    <w:p w14:paraId="54E359BB" w14:textId="77777777" w:rsidR="00382713" w:rsidRPr="00E361F6" w:rsidRDefault="00382713" w:rsidP="003A2B9E">
      <w:pPr>
        <w:pStyle w:val="ListParagraph"/>
        <w:numPr>
          <w:ilvl w:val="0"/>
          <w:numId w:val="7"/>
        </w:numPr>
        <w:ind w:left="426"/>
        <w:rPr>
          <w:rFonts w:ascii="Arial" w:hAnsi="Arial" w:cs="Arial"/>
        </w:rPr>
      </w:pPr>
      <w:r w:rsidRPr="00E361F6">
        <w:rPr>
          <w:rFonts w:ascii="Arial" w:hAnsi="Arial" w:cs="Arial"/>
        </w:rPr>
        <w:t>We will demonstrate our compassion and caring through our actions and words</w:t>
      </w:r>
    </w:p>
    <w:p w14:paraId="30F64841" w14:textId="77777777" w:rsidR="00382713" w:rsidRPr="00E361F6" w:rsidRDefault="00382713" w:rsidP="003A2B9E">
      <w:pPr>
        <w:pStyle w:val="ListParagraph"/>
        <w:numPr>
          <w:ilvl w:val="0"/>
          <w:numId w:val="7"/>
        </w:numPr>
        <w:ind w:left="426"/>
        <w:rPr>
          <w:rFonts w:ascii="Arial" w:hAnsi="Arial" w:cs="Arial"/>
        </w:rPr>
      </w:pPr>
      <w:r w:rsidRPr="00E361F6">
        <w:rPr>
          <w:rFonts w:ascii="Arial" w:hAnsi="Arial" w:cs="Arial"/>
        </w:rPr>
        <w:t>We will take time to ensure each person feels listened to, secure, understood and is treated compassionately</w:t>
      </w:r>
    </w:p>
    <w:p w14:paraId="733EBFF9" w14:textId="77777777" w:rsidR="00382713" w:rsidRPr="00E361F6" w:rsidRDefault="00382713" w:rsidP="003A2B9E">
      <w:pPr>
        <w:pStyle w:val="ListParagraph"/>
        <w:numPr>
          <w:ilvl w:val="0"/>
          <w:numId w:val="7"/>
        </w:numPr>
        <w:ind w:left="426"/>
        <w:rPr>
          <w:rFonts w:ascii="Arial" w:hAnsi="Arial" w:cs="Arial"/>
        </w:rPr>
      </w:pPr>
      <w:r w:rsidRPr="00E361F6">
        <w:rPr>
          <w:rFonts w:ascii="Arial" w:hAnsi="Arial" w:cs="Arial"/>
        </w:rPr>
        <w:t>We will be visible, approachable and contribute to creating a calm and friendly atmosphere</w:t>
      </w:r>
    </w:p>
    <w:p w14:paraId="4957B5E8" w14:textId="77777777" w:rsidR="00382713" w:rsidRPr="00E361F6" w:rsidRDefault="00382713" w:rsidP="003A2B9E">
      <w:pPr>
        <w:pStyle w:val="ListParagraph"/>
        <w:numPr>
          <w:ilvl w:val="0"/>
          <w:numId w:val="7"/>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44EA6843" w14:textId="77777777" w:rsidR="00382713" w:rsidRPr="00E361F6" w:rsidRDefault="00382713" w:rsidP="003A2B9E">
      <w:pPr>
        <w:pStyle w:val="ListParagraph"/>
        <w:numPr>
          <w:ilvl w:val="0"/>
          <w:numId w:val="7"/>
        </w:numPr>
        <w:ind w:left="426"/>
        <w:rPr>
          <w:rFonts w:ascii="Arial" w:hAnsi="Arial" w:cs="Arial"/>
        </w:rPr>
      </w:pPr>
      <w:r w:rsidRPr="00E361F6">
        <w:rPr>
          <w:rFonts w:ascii="Arial" w:hAnsi="Arial" w:cs="Arial"/>
        </w:rPr>
        <w:t>We will meet people’s needs for information and involvement in all care, treatment and support decisions.</w:t>
      </w:r>
    </w:p>
    <w:p w14:paraId="6FAEAA27" w14:textId="77777777" w:rsidR="00382713" w:rsidRPr="00E361F6" w:rsidRDefault="00382713" w:rsidP="00382713">
      <w:pPr>
        <w:rPr>
          <w:rFonts w:ascii="Arial" w:hAnsi="Arial" w:cs="Arial"/>
        </w:rPr>
      </w:pPr>
    </w:p>
    <w:p w14:paraId="1AC295E1" w14:textId="77777777" w:rsidR="00382713" w:rsidRPr="00E361F6" w:rsidRDefault="00382713" w:rsidP="00382713">
      <w:pPr>
        <w:spacing w:after="120"/>
        <w:jc w:val="both"/>
        <w:rPr>
          <w:rFonts w:ascii="Arial" w:hAnsi="Arial" w:cs="Arial"/>
          <w:b/>
        </w:rPr>
      </w:pPr>
      <w:r w:rsidRPr="00E361F6">
        <w:rPr>
          <w:rFonts w:ascii="Arial" w:hAnsi="Arial" w:cs="Arial"/>
          <w:b/>
        </w:rPr>
        <w:t>Dignity and Respect</w:t>
      </w:r>
    </w:p>
    <w:p w14:paraId="35FC8805" w14:textId="77777777" w:rsidR="00382713" w:rsidRPr="00E361F6" w:rsidRDefault="00382713" w:rsidP="003A2B9E">
      <w:pPr>
        <w:pStyle w:val="ListParagraph"/>
        <w:numPr>
          <w:ilvl w:val="0"/>
          <w:numId w:val="8"/>
        </w:numPr>
        <w:ind w:left="426"/>
        <w:rPr>
          <w:rFonts w:ascii="Arial" w:hAnsi="Arial" w:cs="Arial"/>
        </w:rPr>
      </w:pPr>
      <w:r w:rsidRPr="00E361F6">
        <w:rPr>
          <w:rFonts w:ascii="Arial" w:hAnsi="Arial" w:cs="Arial"/>
        </w:rPr>
        <w:t>We will be polite and courteous in our communications and actions</w:t>
      </w:r>
    </w:p>
    <w:p w14:paraId="33FAF2E5" w14:textId="77777777" w:rsidR="00382713" w:rsidRPr="00E361F6" w:rsidRDefault="00382713" w:rsidP="003A2B9E">
      <w:pPr>
        <w:pStyle w:val="ListParagraph"/>
        <w:numPr>
          <w:ilvl w:val="0"/>
          <w:numId w:val="8"/>
        </w:numPr>
        <w:ind w:left="426"/>
        <w:rPr>
          <w:rFonts w:ascii="Arial" w:hAnsi="Arial" w:cs="Arial"/>
        </w:rPr>
      </w:pPr>
      <w:r w:rsidRPr="00E361F6">
        <w:rPr>
          <w:rFonts w:ascii="Arial" w:hAnsi="Arial" w:cs="Arial"/>
        </w:rPr>
        <w:t>We will demonstrate respect for dignity, choice, privacy and confidentiality</w:t>
      </w:r>
    </w:p>
    <w:p w14:paraId="3D45152E" w14:textId="77777777" w:rsidR="00382713" w:rsidRPr="00E361F6" w:rsidRDefault="00382713" w:rsidP="003A2B9E">
      <w:pPr>
        <w:pStyle w:val="ListParagraph"/>
        <w:numPr>
          <w:ilvl w:val="0"/>
          <w:numId w:val="8"/>
        </w:numPr>
        <w:ind w:left="426"/>
        <w:rPr>
          <w:rFonts w:ascii="Arial" w:hAnsi="Arial" w:cs="Arial"/>
        </w:rPr>
      </w:pPr>
      <w:r w:rsidRPr="00E361F6">
        <w:rPr>
          <w:rFonts w:ascii="Arial" w:hAnsi="Arial" w:cs="Arial"/>
        </w:rPr>
        <w:t>We will recognise and value uniqueness and diversity</w:t>
      </w:r>
    </w:p>
    <w:p w14:paraId="1E4A6552" w14:textId="77777777" w:rsidR="00382713" w:rsidRPr="00E361F6" w:rsidRDefault="00382713" w:rsidP="003A2B9E">
      <w:pPr>
        <w:pStyle w:val="ListParagraph"/>
        <w:numPr>
          <w:ilvl w:val="0"/>
          <w:numId w:val="8"/>
        </w:numPr>
        <w:ind w:left="426"/>
        <w:rPr>
          <w:rFonts w:ascii="Arial" w:hAnsi="Arial" w:cs="Arial"/>
        </w:rPr>
      </w:pPr>
      <w:r w:rsidRPr="00E361F6">
        <w:rPr>
          <w:rFonts w:ascii="Arial" w:hAnsi="Arial" w:cs="Arial"/>
        </w:rPr>
        <w:t>We will be sincere, honest and constructive in giving, and open to receiving, feedback</w:t>
      </w:r>
    </w:p>
    <w:p w14:paraId="271DCBF0" w14:textId="77777777" w:rsidR="00382713" w:rsidRPr="00E361F6" w:rsidRDefault="00382713" w:rsidP="003A2B9E">
      <w:pPr>
        <w:pStyle w:val="ListParagraph"/>
        <w:numPr>
          <w:ilvl w:val="0"/>
          <w:numId w:val="8"/>
        </w:numPr>
        <w:ind w:left="426"/>
        <w:rPr>
          <w:rFonts w:ascii="Arial" w:hAnsi="Arial" w:cs="Arial"/>
        </w:rPr>
      </w:pPr>
      <w:r w:rsidRPr="00E361F6">
        <w:rPr>
          <w:rFonts w:ascii="Arial" w:hAnsi="Arial" w:cs="Arial"/>
        </w:rPr>
        <w:t>We will maintain a professional attitude and appearance.</w:t>
      </w:r>
    </w:p>
    <w:p w14:paraId="3D25852A" w14:textId="77777777" w:rsidR="00382713" w:rsidRPr="00E361F6" w:rsidRDefault="00382713" w:rsidP="00382713">
      <w:pPr>
        <w:jc w:val="both"/>
        <w:rPr>
          <w:rFonts w:ascii="Arial" w:hAnsi="Arial" w:cs="Arial"/>
        </w:rPr>
      </w:pPr>
    </w:p>
    <w:p w14:paraId="637260F7" w14:textId="77777777" w:rsidR="00382713" w:rsidRPr="00E361F6" w:rsidRDefault="00382713" w:rsidP="00382713">
      <w:pPr>
        <w:spacing w:after="120"/>
        <w:jc w:val="both"/>
        <w:rPr>
          <w:rFonts w:ascii="Arial" w:hAnsi="Arial" w:cs="Arial"/>
          <w:b/>
        </w:rPr>
      </w:pPr>
      <w:r w:rsidRPr="00E361F6">
        <w:rPr>
          <w:rFonts w:ascii="Arial" w:hAnsi="Arial" w:cs="Arial"/>
          <w:b/>
        </w:rPr>
        <w:t>Quality</w:t>
      </w:r>
    </w:p>
    <w:p w14:paraId="35FED33A" w14:textId="77777777" w:rsidR="00382713" w:rsidRPr="00E361F6" w:rsidRDefault="00382713" w:rsidP="003A2B9E">
      <w:pPr>
        <w:pStyle w:val="ListParagraph"/>
        <w:numPr>
          <w:ilvl w:val="0"/>
          <w:numId w:val="9"/>
        </w:numPr>
        <w:ind w:left="426"/>
        <w:rPr>
          <w:rFonts w:ascii="Arial" w:hAnsi="Arial" w:cs="Arial"/>
        </w:rPr>
      </w:pPr>
      <w:r w:rsidRPr="00E361F6">
        <w:rPr>
          <w:rFonts w:ascii="Arial" w:hAnsi="Arial" w:cs="Arial"/>
        </w:rPr>
        <w:t>We will demonstrate a commitment to doing our best</w:t>
      </w:r>
    </w:p>
    <w:p w14:paraId="0BFA1657" w14:textId="77777777" w:rsidR="00382713" w:rsidRPr="00E361F6" w:rsidRDefault="00382713" w:rsidP="003A2B9E">
      <w:pPr>
        <w:pStyle w:val="ListParagraph"/>
        <w:numPr>
          <w:ilvl w:val="0"/>
          <w:numId w:val="9"/>
        </w:numPr>
        <w:ind w:left="426"/>
        <w:rPr>
          <w:rFonts w:ascii="Arial" w:hAnsi="Arial" w:cs="Arial"/>
        </w:rPr>
      </w:pPr>
      <w:r w:rsidRPr="00E361F6">
        <w:rPr>
          <w:rFonts w:ascii="Arial" w:hAnsi="Arial" w:cs="Arial"/>
        </w:rPr>
        <w:t>We will encourage and explore ideas for improvement and innovation</w:t>
      </w:r>
    </w:p>
    <w:p w14:paraId="1437B8E9" w14:textId="77777777" w:rsidR="00382713" w:rsidRPr="00E361F6" w:rsidRDefault="00382713" w:rsidP="003A2B9E">
      <w:pPr>
        <w:pStyle w:val="ListParagraph"/>
        <w:numPr>
          <w:ilvl w:val="0"/>
          <w:numId w:val="9"/>
        </w:numPr>
        <w:ind w:left="426"/>
        <w:rPr>
          <w:rFonts w:ascii="Arial" w:hAnsi="Arial" w:cs="Arial"/>
        </w:rPr>
      </w:pPr>
      <w:r w:rsidRPr="00E361F6">
        <w:rPr>
          <w:rFonts w:ascii="Arial" w:hAnsi="Arial" w:cs="Arial"/>
        </w:rPr>
        <w:t>We will seek out opportunities to enhance our skills and expertise</w:t>
      </w:r>
    </w:p>
    <w:p w14:paraId="38BD8A0D" w14:textId="77777777" w:rsidR="00382713" w:rsidRPr="00E361F6" w:rsidRDefault="00382713" w:rsidP="003A2B9E">
      <w:pPr>
        <w:pStyle w:val="ListParagraph"/>
        <w:numPr>
          <w:ilvl w:val="0"/>
          <w:numId w:val="9"/>
        </w:numPr>
        <w:ind w:left="426"/>
        <w:rPr>
          <w:rFonts w:ascii="Arial" w:hAnsi="Arial" w:cs="Arial"/>
        </w:rPr>
      </w:pPr>
      <w:r w:rsidRPr="00E361F6">
        <w:rPr>
          <w:rFonts w:ascii="Arial" w:hAnsi="Arial" w:cs="Arial"/>
        </w:rPr>
        <w:t>We will work together to achieve high quality services</w:t>
      </w:r>
    </w:p>
    <w:p w14:paraId="5A65F288" w14:textId="77777777" w:rsidR="00382713" w:rsidRPr="00E361F6" w:rsidRDefault="00382713" w:rsidP="003A2B9E">
      <w:pPr>
        <w:pStyle w:val="ListParagraph"/>
        <w:numPr>
          <w:ilvl w:val="0"/>
          <w:numId w:val="9"/>
        </w:numPr>
        <w:ind w:left="426"/>
        <w:rPr>
          <w:rFonts w:ascii="Arial" w:hAnsi="Arial" w:cs="Arial"/>
        </w:rPr>
      </w:pPr>
      <w:r w:rsidRPr="00E361F6">
        <w:rPr>
          <w:rFonts w:ascii="Arial" w:hAnsi="Arial" w:cs="Arial"/>
        </w:rPr>
        <w:t>We will use our knowledge and enthusiasm to implement positive change and overcome challenges.</w:t>
      </w:r>
    </w:p>
    <w:p w14:paraId="14163522" w14:textId="77777777" w:rsidR="00382713" w:rsidRPr="00E361F6" w:rsidRDefault="00382713" w:rsidP="00382713">
      <w:pPr>
        <w:jc w:val="both"/>
        <w:rPr>
          <w:rFonts w:ascii="Arial" w:hAnsi="Arial" w:cs="Arial"/>
        </w:rPr>
      </w:pPr>
    </w:p>
    <w:p w14:paraId="33011825" w14:textId="77777777" w:rsidR="00382713" w:rsidRPr="00E361F6" w:rsidRDefault="00382713" w:rsidP="00382713">
      <w:pPr>
        <w:spacing w:after="120"/>
        <w:jc w:val="both"/>
        <w:rPr>
          <w:rFonts w:ascii="Arial" w:hAnsi="Arial" w:cs="Arial"/>
          <w:b/>
        </w:rPr>
      </w:pPr>
      <w:r w:rsidRPr="00E361F6">
        <w:rPr>
          <w:rFonts w:ascii="Arial" w:hAnsi="Arial" w:cs="Arial"/>
          <w:b/>
        </w:rPr>
        <w:t>Teamwork</w:t>
      </w:r>
    </w:p>
    <w:p w14:paraId="4C07FF29" w14:textId="77777777" w:rsidR="00382713" w:rsidRPr="00E361F6" w:rsidRDefault="00382713" w:rsidP="003A2B9E">
      <w:pPr>
        <w:pStyle w:val="ListParagraph"/>
        <w:numPr>
          <w:ilvl w:val="0"/>
          <w:numId w:val="10"/>
        </w:numPr>
        <w:ind w:left="426"/>
        <w:rPr>
          <w:rFonts w:ascii="Arial" w:hAnsi="Arial" w:cs="Arial"/>
        </w:rPr>
      </w:pPr>
      <w:r w:rsidRPr="00E361F6">
        <w:rPr>
          <w:rFonts w:ascii="Arial" w:hAnsi="Arial" w:cs="Arial"/>
        </w:rPr>
        <w:t>We will understand and value each other’s role and contribution</w:t>
      </w:r>
    </w:p>
    <w:p w14:paraId="69D498D1" w14:textId="77777777" w:rsidR="00382713" w:rsidRPr="00E361F6" w:rsidRDefault="00382713" w:rsidP="003A2B9E">
      <w:pPr>
        <w:pStyle w:val="ListParagraph"/>
        <w:numPr>
          <w:ilvl w:val="0"/>
          <w:numId w:val="10"/>
        </w:numPr>
        <w:ind w:left="426"/>
        <w:rPr>
          <w:rFonts w:ascii="Arial" w:hAnsi="Arial" w:cs="Arial"/>
        </w:rPr>
      </w:pPr>
      <w:r w:rsidRPr="00E361F6">
        <w:rPr>
          <w:rFonts w:ascii="Arial" w:hAnsi="Arial" w:cs="Arial"/>
        </w:rPr>
        <w:t>We will be fair, thoughtful, welcoming and kind to colleagues</w:t>
      </w:r>
    </w:p>
    <w:p w14:paraId="1BF76A5C" w14:textId="77777777" w:rsidR="00382713" w:rsidRPr="00E361F6" w:rsidRDefault="00382713" w:rsidP="003A2B9E">
      <w:pPr>
        <w:pStyle w:val="ListParagraph"/>
        <w:numPr>
          <w:ilvl w:val="0"/>
          <w:numId w:val="10"/>
        </w:numPr>
        <w:ind w:left="426"/>
        <w:rPr>
          <w:rFonts w:ascii="Arial" w:hAnsi="Arial" w:cs="Arial"/>
        </w:rPr>
      </w:pPr>
      <w:r w:rsidRPr="00E361F6">
        <w:rPr>
          <w:rFonts w:ascii="Arial" w:hAnsi="Arial" w:cs="Arial"/>
        </w:rPr>
        <w:t>We will offer support, advice and encouragement to others</w:t>
      </w:r>
    </w:p>
    <w:p w14:paraId="7DB81C7E" w14:textId="77777777" w:rsidR="00382713" w:rsidRPr="00E361F6" w:rsidRDefault="00382713" w:rsidP="003A2B9E">
      <w:pPr>
        <w:pStyle w:val="ListParagraph"/>
        <w:numPr>
          <w:ilvl w:val="0"/>
          <w:numId w:val="10"/>
        </w:numPr>
        <w:ind w:left="426"/>
        <w:rPr>
          <w:rFonts w:ascii="Arial" w:hAnsi="Arial" w:cs="Arial"/>
        </w:rPr>
      </w:pPr>
      <w:r w:rsidRPr="00E361F6">
        <w:rPr>
          <w:rFonts w:ascii="Arial" w:hAnsi="Arial" w:cs="Arial"/>
        </w:rPr>
        <w:t>We will maximise each other’s potential and contribution through shared learning and development</w:t>
      </w:r>
    </w:p>
    <w:p w14:paraId="1B29FC25" w14:textId="77777777" w:rsidR="00382713" w:rsidRPr="00E361F6" w:rsidRDefault="00382713" w:rsidP="003A2B9E">
      <w:pPr>
        <w:pStyle w:val="ListParagraph"/>
        <w:numPr>
          <w:ilvl w:val="0"/>
          <w:numId w:val="10"/>
        </w:numPr>
        <w:ind w:left="426"/>
        <w:rPr>
          <w:rFonts w:ascii="Arial" w:hAnsi="Arial" w:cs="Arial"/>
        </w:rPr>
      </w:pPr>
      <w:r w:rsidRPr="00E361F6">
        <w:rPr>
          <w:rFonts w:ascii="Arial" w:hAnsi="Arial" w:cs="Arial"/>
        </w:rPr>
        <w:t>We will recognise, share and celebrate our successes, big and small.</w:t>
      </w:r>
    </w:p>
    <w:p w14:paraId="34BAE059" w14:textId="77777777" w:rsidR="00382713" w:rsidRPr="00E361F6" w:rsidRDefault="00382713" w:rsidP="00382713">
      <w:pPr>
        <w:jc w:val="both"/>
        <w:rPr>
          <w:rFonts w:ascii="Arial" w:hAnsi="Arial" w:cs="Arial"/>
        </w:rPr>
      </w:pPr>
    </w:p>
    <w:p w14:paraId="003D860F" w14:textId="77777777" w:rsidR="00382713" w:rsidRPr="00E361F6" w:rsidRDefault="00382713" w:rsidP="00382713">
      <w:pPr>
        <w:spacing w:after="120"/>
        <w:jc w:val="both"/>
        <w:rPr>
          <w:rFonts w:ascii="Arial" w:hAnsi="Arial" w:cs="Arial"/>
          <w:b/>
        </w:rPr>
      </w:pPr>
      <w:r w:rsidRPr="00E361F6">
        <w:rPr>
          <w:rFonts w:ascii="Arial" w:hAnsi="Arial" w:cs="Arial"/>
          <w:b/>
        </w:rPr>
        <w:t>Openness, Honesty and Responsibility</w:t>
      </w:r>
    </w:p>
    <w:p w14:paraId="534CAB1D" w14:textId="77777777" w:rsidR="00382713" w:rsidRPr="00E361F6" w:rsidRDefault="00382713" w:rsidP="003A2B9E">
      <w:pPr>
        <w:pStyle w:val="ListParagraph"/>
        <w:numPr>
          <w:ilvl w:val="0"/>
          <w:numId w:val="11"/>
        </w:numPr>
        <w:ind w:left="426"/>
        <w:rPr>
          <w:rFonts w:ascii="Arial" w:hAnsi="Arial" w:cs="Arial"/>
        </w:rPr>
      </w:pPr>
      <w:r w:rsidRPr="00E361F6">
        <w:rPr>
          <w:rFonts w:ascii="Arial" w:hAnsi="Arial" w:cs="Arial"/>
        </w:rPr>
        <w:t>We will build trust by displaying transparency and doing what we say we will do</w:t>
      </w:r>
    </w:p>
    <w:p w14:paraId="3F4D642F" w14:textId="77777777" w:rsidR="00382713" w:rsidRPr="00E361F6" w:rsidRDefault="00382713" w:rsidP="003A2B9E">
      <w:pPr>
        <w:pStyle w:val="ListParagraph"/>
        <w:numPr>
          <w:ilvl w:val="0"/>
          <w:numId w:val="11"/>
        </w:numPr>
        <w:ind w:left="426"/>
        <w:rPr>
          <w:rFonts w:ascii="Arial" w:hAnsi="Arial" w:cs="Arial"/>
        </w:rPr>
      </w:pPr>
      <w:r w:rsidRPr="00E361F6">
        <w:rPr>
          <w:rFonts w:ascii="Arial" w:hAnsi="Arial" w:cs="Arial"/>
        </w:rPr>
        <w:t>We will commit to doing what is right – even when challenged</w:t>
      </w:r>
    </w:p>
    <w:p w14:paraId="17092F7A" w14:textId="77777777" w:rsidR="00382713" w:rsidRPr="00E361F6" w:rsidRDefault="00382713" w:rsidP="003A2B9E">
      <w:pPr>
        <w:pStyle w:val="ListParagraph"/>
        <w:numPr>
          <w:ilvl w:val="0"/>
          <w:numId w:val="11"/>
        </w:numPr>
        <w:ind w:left="426"/>
        <w:rPr>
          <w:rFonts w:ascii="Arial" w:hAnsi="Arial" w:cs="Arial"/>
        </w:rPr>
      </w:pPr>
      <w:r w:rsidRPr="00E361F6">
        <w:rPr>
          <w:rFonts w:ascii="Arial" w:hAnsi="Arial" w:cs="Arial"/>
        </w:rPr>
        <w:t>We will welcome feedback as a means of informing improvements</w:t>
      </w:r>
    </w:p>
    <w:p w14:paraId="566F0AF9" w14:textId="77777777" w:rsidR="00382713" w:rsidRPr="00E361F6" w:rsidRDefault="00382713" w:rsidP="003A2B9E">
      <w:pPr>
        <w:pStyle w:val="ListParagraph"/>
        <w:numPr>
          <w:ilvl w:val="0"/>
          <w:numId w:val="11"/>
        </w:numPr>
        <w:ind w:left="426"/>
        <w:rPr>
          <w:rFonts w:ascii="Arial" w:hAnsi="Arial" w:cs="Arial"/>
        </w:rPr>
      </w:pPr>
      <w:r w:rsidRPr="00E361F6">
        <w:rPr>
          <w:rFonts w:ascii="Arial" w:hAnsi="Arial" w:cs="Arial"/>
        </w:rPr>
        <w:t>We will use our resources and each other’s time efficiently and wisely</w:t>
      </w:r>
    </w:p>
    <w:p w14:paraId="7D04E060" w14:textId="77777777" w:rsidR="00382713" w:rsidRPr="00E361F6" w:rsidRDefault="00382713" w:rsidP="003A2B9E">
      <w:pPr>
        <w:pStyle w:val="ListParagraph"/>
        <w:numPr>
          <w:ilvl w:val="0"/>
          <w:numId w:val="11"/>
        </w:numPr>
        <w:ind w:left="426"/>
        <w:rPr>
          <w:rFonts w:ascii="Arial" w:hAnsi="Arial" w:cs="Arial"/>
        </w:rPr>
      </w:pPr>
      <w:r w:rsidRPr="00E361F6">
        <w:rPr>
          <w:rFonts w:ascii="Arial" w:hAnsi="Arial" w:cs="Arial"/>
        </w:rPr>
        <w:t>We will maintain and enhance public confidence in our service</w:t>
      </w:r>
    </w:p>
    <w:p w14:paraId="3F20AE9F" w14:textId="77777777" w:rsidR="00382713" w:rsidRPr="00E361F6" w:rsidRDefault="00382713" w:rsidP="003A2B9E">
      <w:pPr>
        <w:pStyle w:val="ListParagraph"/>
        <w:numPr>
          <w:ilvl w:val="0"/>
          <w:numId w:val="11"/>
        </w:numPr>
        <w:ind w:left="426"/>
        <w:rPr>
          <w:rFonts w:ascii="Arial" w:hAnsi="Arial" w:cs="Arial"/>
        </w:rPr>
      </w:pPr>
      <w:r w:rsidRPr="00E361F6">
        <w:rPr>
          <w:rFonts w:ascii="Arial" w:hAnsi="Arial" w:cs="Arial"/>
        </w:rPr>
        <w:t>We will be a positive role model.</w:t>
      </w:r>
    </w:p>
    <w:p w14:paraId="63D7EB64" w14:textId="77777777" w:rsidR="00382713" w:rsidRPr="00E361F6" w:rsidRDefault="00382713" w:rsidP="00382713">
      <w:pPr>
        <w:jc w:val="both"/>
        <w:rPr>
          <w:rFonts w:ascii="Arial" w:hAnsi="Arial" w:cs="Arial"/>
        </w:rPr>
      </w:pPr>
    </w:p>
    <w:p w14:paraId="6D6E4F2A" w14:textId="77777777" w:rsidR="00382713" w:rsidRPr="00E361F6" w:rsidRDefault="00382713" w:rsidP="00382713">
      <w:pPr>
        <w:jc w:val="both"/>
        <w:rPr>
          <w:rFonts w:ascii="Arial" w:hAnsi="Arial" w:cs="Arial"/>
        </w:rPr>
      </w:pPr>
      <w:r w:rsidRPr="00E361F6">
        <w:rPr>
          <w:rFonts w:ascii="Arial" w:hAnsi="Arial" w:cs="Arial"/>
        </w:rPr>
        <w:t xml:space="preserve">Throughout the recruitment process candidates will need to demonstrate they meet all of Our Values. </w:t>
      </w:r>
      <w:r w:rsidR="00C43A7E">
        <w:rPr>
          <w:rFonts w:ascii="Arial" w:hAnsi="Arial" w:cs="Arial"/>
        </w:rPr>
        <w:t xml:space="preserve">    </w:t>
      </w:r>
      <w:r w:rsidRPr="00E361F6">
        <w:rPr>
          <w:rFonts w:ascii="Arial" w:hAnsi="Arial" w:cs="Arial"/>
        </w:rPr>
        <w:t>Further information on our values into action can be found at</w:t>
      </w:r>
    </w:p>
    <w:p w14:paraId="3BDFF76B" w14:textId="77777777" w:rsidR="00382713" w:rsidRPr="00E361F6" w:rsidRDefault="00EA4D37" w:rsidP="00382713">
      <w:pPr>
        <w:jc w:val="both"/>
        <w:rPr>
          <w:rFonts w:ascii="Arial" w:hAnsi="Arial" w:cs="Arial"/>
        </w:rPr>
      </w:pPr>
      <w:hyperlink r:id="rId24" w:history="1">
        <w:r w:rsidR="00382713" w:rsidRPr="00E361F6">
          <w:rPr>
            <w:rStyle w:val="Hyperlink"/>
            <w:rFonts w:ascii="Arial" w:hAnsi="Arial" w:cs="Arial"/>
          </w:rPr>
          <w:t>http://www.nhslothian.scot.nhs.uk/OurOrganisation/Pages/OurValues.aspx</w:t>
        </w:r>
      </w:hyperlink>
    </w:p>
    <w:p w14:paraId="1A2392C6"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7BDC5ABB" w14:textId="77777777" w:rsidTr="00B43134">
        <w:trPr>
          <w:trHeight w:val="558"/>
        </w:trPr>
        <w:tc>
          <w:tcPr>
            <w:tcW w:w="9000" w:type="dxa"/>
            <w:shd w:val="clear" w:color="auto" w:fill="00B0F0"/>
            <w:vAlign w:val="center"/>
          </w:tcPr>
          <w:p w14:paraId="61C273AB" w14:textId="77777777" w:rsidR="00A45454" w:rsidRPr="008F7DB3" w:rsidRDefault="00A45454" w:rsidP="00D70B34">
            <w:pPr>
              <w:rPr>
                <w:rFonts w:ascii="Arial" w:hAnsi="Arial" w:cs="Arial"/>
                <w:b/>
              </w:rPr>
            </w:pPr>
            <w:r w:rsidRPr="008F7DB3">
              <w:rPr>
                <w:rFonts w:ascii="Arial" w:hAnsi="Arial" w:cs="Arial"/>
                <w:b/>
              </w:rPr>
              <w:lastRenderedPageBreak/>
              <w:t xml:space="preserve">Section 7: </w:t>
            </w:r>
            <w:r w:rsidRPr="008F7DB3">
              <w:rPr>
                <w:rFonts w:ascii="Arial" w:hAnsi="Arial" w:cs="Arial"/>
                <w:b/>
              </w:rPr>
              <w:tab/>
              <w:t>Terms and Conditions of Employment</w:t>
            </w:r>
          </w:p>
        </w:tc>
      </w:tr>
    </w:tbl>
    <w:p w14:paraId="4F91C28D" w14:textId="77777777" w:rsidR="00A45454" w:rsidRPr="00791D3F" w:rsidRDefault="00A45454" w:rsidP="00791D3F">
      <w:pPr>
        <w:jc w:val="both"/>
        <w:rPr>
          <w:rFonts w:ascii="Arial" w:hAnsi="Arial" w:cs="Arial"/>
        </w:rPr>
      </w:pPr>
    </w:p>
    <w:p w14:paraId="25E17690"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5" w:history="1">
        <w:r w:rsidRPr="006E5B4E">
          <w:rPr>
            <w:rStyle w:val="Hyperlink"/>
            <w:rFonts w:ascii="Arial" w:hAnsi="Arial" w:cs="Arial"/>
          </w:rPr>
          <w:t>http://www.msg.scot.nhs.uk/pay/medical</w:t>
        </w:r>
      </w:hyperlink>
      <w:r w:rsidRPr="006E5B4E">
        <w:rPr>
          <w:rFonts w:ascii="Arial" w:hAnsi="Arial" w:cs="Arial"/>
        </w:rPr>
        <w:t>.</w:t>
      </w:r>
    </w:p>
    <w:p w14:paraId="558E35E6"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720F2423" w14:textId="77777777" w:rsidTr="00B43134">
        <w:tc>
          <w:tcPr>
            <w:tcW w:w="2294" w:type="dxa"/>
          </w:tcPr>
          <w:p w14:paraId="4BB68C40"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352F48F8" w14:textId="53DC66CC" w:rsidR="00A45454" w:rsidRPr="00371E4D" w:rsidRDefault="00C43A7E" w:rsidP="00371E4D">
            <w:pPr>
              <w:spacing w:before="120" w:after="120"/>
              <w:rPr>
                <w:rFonts w:ascii="Arial" w:hAnsi="Arial" w:cs="Arial"/>
              </w:rPr>
            </w:pPr>
            <w:r w:rsidRPr="00371E4D">
              <w:rPr>
                <w:rFonts w:ascii="Arial" w:hAnsi="Arial" w:cs="Arial"/>
              </w:rPr>
              <w:t xml:space="preserve">FIXED TERM:  </w:t>
            </w:r>
            <w:r w:rsidR="0032287E">
              <w:rPr>
                <w:rFonts w:ascii="Arial" w:hAnsi="Arial" w:cs="Arial"/>
              </w:rPr>
              <w:t>12</w:t>
            </w:r>
            <w:r w:rsidR="00371E4D" w:rsidRPr="00371E4D">
              <w:rPr>
                <w:rFonts w:ascii="Arial" w:hAnsi="Arial" w:cs="Arial"/>
              </w:rPr>
              <w:t xml:space="preserve"> months from </w:t>
            </w:r>
            <w:r w:rsidR="0032287E">
              <w:rPr>
                <w:rFonts w:ascii="Arial" w:hAnsi="Arial" w:cs="Arial"/>
              </w:rPr>
              <w:t>Aug</w:t>
            </w:r>
            <w:r w:rsidR="00FC5338">
              <w:rPr>
                <w:rFonts w:ascii="Arial" w:hAnsi="Arial" w:cs="Arial"/>
              </w:rPr>
              <w:t xml:space="preserve"> 7</w:t>
            </w:r>
            <w:r w:rsidR="00FC5338" w:rsidRPr="00FC5338">
              <w:rPr>
                <w:rFonts w:ascii="Arial" w:hAnsi="Arial" w:cs="Arial"/>
                <w:vertAlign w:val="superscript"/>
              </w:rPr>
              <w:t>th</w:t>
            </w:r>
            <w:proofErr w:type="gramStart"/>
            <w:r w:rsidR="00FC5338">
              <w:rPr>
                <w:rFonts w:ascii="Arial" w:hAnsi="Arial" w:cs="Arial"/>
                <w:vertAlign w:val="superscript"/>
              </w:rPr>
              <w:t xml:space="preserve"> </w:t>
            </w:r>
            <w:r w:rsidR="00E36CF2">
              <w:rPr>
                <w:rFonts w:ascii="Arial" w:hAnsi="Arial" w:cs="Arial"/>
              </w:rPr>
              <w:t>202</w:t>
            </w:r>
            <w:r w:rsidR="0032287E">
              <w:rPr>
                <w:rFonts w:ascii="Arial" w:hAnsi="Arial" w:cs="Arial"/>
              </w:rPr>
              <w:t>4</w:t>
            </w:r>
            <w:proofErr w:type="gramEnd"/>
            <w:r w:rsidR="00371E4D" w:rsidRPr="00371E4D">
              <w:rPr>
                <w:rFonts w:ascii="Arial" w:hAnsi="Arial" w:cs="Arial"/>
              </w:rPr>
              <w:t xml:space="preserve"> until Aug </w:t>
            </w:r>
            <w:r w:rsidR="0032287E">
              <w:rPr>
                <w:rFonts w:ascii="Arial" w:hAnsi="Arial" w:cs="Arial"/>
              </w:rPr>
              <w:t>5th</w:t>
            </w:r>
            <w:r w:rsidR="00FC5338">
              <w:rPr>
                <w:rFonts w:ascii="Arial" w:hAnsi="Arial" w:cs="Arial"/>
              </w:rPr>
              <w:t xml:space="preserve"> </w:t>
            </w:r>
            <w:r w:rsidR="00371E4D" w:rsidRPr="00371E4D">
              <w:rPr>
                <w:rFonts w:ascii="Arial" w:hAnsi="Arial" w:cs="Arial"/>
              </w:rPr>
              <w:t>202</w:t>
            </w:r>
            <w:r w:rsidR="0032287E">
              <w:rPr>
                <w:rFonts w:ascii="Arial" w:hAnsi="Arial" w:cs="Arial"/>
              </w:rPr>
              <w:t>5</w:t>
            </w:r>
          </w:p>
        </w:tc>
      </w:tr>
      <w:tr w:rsidR="00A45454" w:rsidRPr="008F7DB3" w14:paraId="61F9AB39" w14:textId="77777777" w:rsidTr="00B43134">
        <w:tc>
          <w:tcPr>
            <w:tcW w:w="2294" w:type="dxa"/>
          </w:tcPr>
          <w:p w14:paraId="49EA4EF2"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CE37A0C" w14:textId="77777777" w:rsidR="00A45454" w:rsidRPr="00371E4D" w:rsidRDefault="00371E4D" w:rsidP="008C57B3">
            <w:pPr>
              <w:spacing w:before="120" w:after="120"/>
              <w:rPr>
                <w:rFonts w:ascii="Arial" w:hAnsi="Arial" w:cs="Arial"/>
              </w:rPr>
            </w:pPr>
            <w:r w:rsidRPr="00371E4D">
              <w:rPr>
                <w:rFonts w:ascii="Arial" w:hAnsi="Arial" w:cs="Arial"/>
              </w:rPr>
              <w:t>Locum Appointment for Training (STR)</w:t>
            </w:r>
          </w:p>
          <w:p w14:paraId="7DCDF9EB" w14:textId="77777777" w:rsidR="00C43A7E" w:rsidRPr="00371E4D" w:rsidRDefault="00371E4D" w:rsidP="008C57B3">
            <w:pPr>
              <w:spacing w:before="120" w:after="120"/>
              <w:rPr>
                <w:rFonts w:ascii="Arial" w:hAnsi="Arial" w:cs="Arial"/>
              </w:rPr>
            </w:pPr>
            <w:r w:rsidRPr="00371E4D">
              <w:rPr>
                <w:rFonts w:ascii="Arial" w:hAnsi="Arial" w:cs="Arial"/>
              </w:rPr>
              <w:t xml:space="preserve">£32,961 - £51,828 per annum (pro-rata if applicable) </w:t>
            </w:r>
          </w:p>
        </w:tc>
      </w:tr>
      <w:tr w:rsidR="00A45454" w:rsidRPr="008F7DB3" w14:paraId="22F238B7" w14:textId="77777777" w:rsidTr="00B43134">
        <w:tc>
          <w:tcPr>
            <w:tcW w:w="2294" w:type="dxa"/>
          </w:tcPr>
          <w:p w14:paraId="422A977A"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77020121" w14:textId="77777777" w:rsidR="00A45454" w:rsidRPr="00371E4D" w:rsidRDefault="00371E4D" w:rsidP="008F7DB3">
            <w:pPr>
              <w:spacing w:before="120" w:after="120"/>
              <w:rPr>
                <w:rFonts w:ascii="Arial" w:hAnsi="Arial" w:cs="Arial"/>
              </w:rPr>
            </w:pPr>
            <w:r w:rsidRPr="00371E4D">
              <w:rPr>
                <w:rFonts w:ascii="Arial" w:hAnsi="Arial" w:cs="Arial"/>
              </w:rPr>
              <w:t xml:space="preserve">Full Time:  40 </w:t>
            </w:r>
            <w:r w:rsidR="00C43A7E" w:rsidRPr="00371E4D">
              <w:rPr>
                <w:rFonts w:ascii="Arial" w:hAnsi="Arial" w:cs="Arial"/>
              </w:rPr>
              <w:t xml:space="preserve"> HOURS PER WEEK </w:t>
            </w:r>
          </w:p>
        </w:tc>
      </w:tr>
      <w:tr w:rsidR="00A45454" w:rsidRPr="008F7DB3" w14:paraId="7B739A47" w14:textId="77777777" w:rsidTr="00B43134">
        <w:tc>
          <w:tcPr>
            <w:tcW w:w="2294" w:type="dxa"/>
          </w:tcPr>
          <w:p w14:paraId="41768358"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7A99B004"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6" w:tooltip="http://www.sppa.gov.uk/" w:history="1">
              <w:r w:rsidRPr="008F7DB3">
                <w:rPr>
                  <w:rStyle w:val="Hyperlink"/>
                  <w:rFonts w:ascii="Arial" w:hAnsi="Arial" w:cs="Arial"/>
                </w:rPr>
                <w:t>www.sppa.gov.uk</w:t>
              </w:r>
            </w:hyperlink>
            <w:r w:rsidRPr="008F7DB3">
              <w:rPr>
                <w:rFonts w:ascii="Arial" w:hAnsi="Arial" w:cs="Arial"/>
              </w:rPr>
              <w:t xml:space="preserve"> </w:t>
            </w:r>
          </w:p>
          <w:p w14:paraId="75027C9D" w14:textId="77777777" w:rsidR="00C43A7E" w:rsidRPr="008F7DB3" w:rsidRDefault="00C43A7E" w:rsidP="008F7DB3">
            <w:pPr>
              <w:spacing w:before="120" w:after="120"/>
              <w:jc w:val="both"/>
              <w:rPr>
                <w:rFonts w:ascii="Arial" w:hAnsi="Arial" w:cs="Arial"/>
              </w:rPr>
            </w:pPr>
          </w:p>
        </w:tc>
      </w:tr>
      <w:tr w:rsidR="00A45454" w:rsidRPr="008F7DB3" w14:paraId="08AEDD48" w14:textId="77777777" w:rsidTr="00B43134">
        <w:tc>
          <w:tcPr>
            <w:tcW w:w="2294" w:type="dxa"/>
          </w:tcPr>
          <w:p w14:paraId="1CF290C1"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20A7F270"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60C809C" w14:textId="77777777" w:rsidR="00C43A7E" w:rsidRPr="008F7DB3" w:rsidRDefault="00C43A7E" w:rsidP="008F7DB3">
            <w:pPr>
              <w:spacing w:before="120" w:after="120"/>
              <w:jc w:val="both"/>
              <w:rPr>
                <w:rFonts w:ascii="Arial" w:hAnsi="Arial" w:cs="Arial"/>
              </w:rPr>
            </w:pPr>
          </w:p>
        </w:tc>
      </w:tr>
      <w:tr w:rsidR="00A45454" w:rsidRPr="008F7DB3" w14:paraId="616BA3DC" w14:textId="77777777" w:rsidTr="00B43134">
        <w:tc>
          <w:tcPr>
            <w:tcW w:w="2294" w:type="dxa"/>
          </w:tcPr>
          <w:p w14:paraId="376BC941"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14A1FF"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5B97963E" w14:textId="77777777" w:rsidR="00C43A7E" w:rsidRPr="008F7DB3" w:rsidRDefault="00C43A7E" w:rsidP="008F7DB3">
            <w:pPr>
              <w:spacing w:before="120" w:after="120"/>
              <w:jc w:val="both"/>
              <w:rPr>
                <w:rFonts w:ascii="Arial" w:hAnsi="Arial" w:cs="Arial"/>
              </w:rPr>
            </w:pPr>
          </w:p>
        </w:tc>
      </w:tr>
      <w:tr w:rsidR="00A45454" w:rsidRPr="008F7DB3" w14:paraId="44BD538C" w14:textId="77777777" w:rsidTr="00B43134">
        <w:tc>
          <w:tcPr>
            <w:tcW w:w="2294" w:type="dxa"/>
          </w:tcPr>
          <w:p w14:paraId="797A18DE"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5C18F6B5"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3A7DC69F" w14:textId="77777777" w:rsidTr="00B43134">
        <w:tc>
          <w:tcPr>
            <w:tcW w:w="2294" w:type="dxa"/>
          </w:tcPr>
          <w:p w14:paraId="2E3AFAE0"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7B73520"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65138DBF" w14:textId="77777777" w:rsidTr="00B43134">
        <w:tc>
          <w:tcPr>
            <w:tcW w:w="2294" w:type="dxa"/>
          </w:tcPr>
          <w:p w14:paraId="06398BDF"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8B78FC6"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67BF3838" w14:textId="77777777" w:rsidTr="00B43134">
        <w:tc>
          <w:tcPr>
            <w:tcW w:w="2294" w:type="dxa"/>
          </w:tcPr>
          <w:p w14:paraId="3A31CB07"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2346A1F0"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35E50EBC" w14:textId="77777777" w:rsidTr="00CD7043">
        <w:trPr>
          <w:trHeight w:val="2294"/>
        </w:trPr>
        <w:tc>
          <w:tcPr>
            <w:tcW w:w="2294" w:type="dxa"/>
          </w:tcPr>
          <w:p w14:paraId="2DDCB9DA"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07D29D31" w14:textId="77777777" w:rsidR="00A45454" w:rsidRPr="002D1454" w:rsidRDefault="00CD7043" w:rsidP="00CD7043">
            <w:pPr>
              <w:pStyle w:val="PlainText"/>
              <w:jc w:val="both"/>
              <w:rPr>
                <w:rFonts w:ascii="Arial" w:eastAsia="Times New Roman" w:hAnsi="Arial" w:cs="Arial"/>
                <w:color w:val="0000FF"/>
                <w:sz w:val="22"/>
                <w:szCs w:val="22"/>
                <w:lang w:eastAsia="en-GB"/>
              </w:rPr>
            </w:pPr>
            <w:r w:rsidRPr="002D1454">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eastAsia="en-GB"/>
              </w:rPr>
              <w:t>.</w:t>
            </w:r>
          </w:p>
        </w:tc>
      </w:tr>
      <w:tr w:rsidR="00A45454" w:rsidRPr="008F7DB3" w14:paraId="71F3E9FB" w14:textId="77777777" w:rsidTr="00B43134">
        <w:tc>
          <w:tcPr>
            <w:tcW w:w="2294" w:type="dxa"/>
          </w:tcPr>
          <w:p w14:paraId="2F730309"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6A4847B5"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1892079F" w14:textId="77777777" w:rsidTr="00B43134">
        <w:tc>
          <w:tcPr>
            <w:tcW w:w="2294" w:type="dxa"/>
          </w:tcPr>
          <w:p w14:paraId="35642C5C"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5F0687BB"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0F681F89" w14:textId="77777777" w:rsidTr="00B43134">
        <w:tc>
          <w:tcPr>
            <w:tcW w:w="2294" w:type="dxa"/>
          </w:tcPr>
          <w:p w14:paraId="353B2DD0"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3A59503E"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288E8969" w14:textId="77777777" w:rsidR="00A45454" w:rsidRDefault="00A45454" w:rsidP="00791D3F">
      <w:pPr>
        <w:jc w:val="both"/>
        <w:rPr>
          <w:rFonts w:ascii="Arial" w:hAnsi="Arial" w:cs="Arial"/>
        </w:rPr>
      </w:pPr>
    </w:p>
    <w:p w14:paraId="7F3A5549"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0EE9931" w14:textId="77777777" w:rsidTr="00B43134">
        <w:trPr>
          <w:trHeight w:val="558"/>
        </w:trPr>
        <w:tc>
          <w:tcPr>
            <w:tcW w:w="9000" w:type="dxa"/>
            <w:shd w:val="clear" w:color="auto" w:fill="00B0F0"/>
            <w:vAlign w:val="center"/>
          </w:tcPr>
          <w:p w14:paraId="7BE6D10B" w14:textId="77777777" w:rsidR="00A45454" w:rsidRPr="008F7DB3" w:rsidRDefault="00A45454" w:rsidP="00BA5BAB">
            <w:pPr>
              <w:rPr>
                <w:rFonts w:ascii="Arial" w:hAnsi="Arial" w:cs="Arial"/>
                <w:b/>
              </w:rPr>
            </w:pPr>
            <w:r w:rsidRPr="008F7DB3">
              <w:rPr>
                <w:rFonts w:ascii="Arial" w:hAnsi="Arial" w:cs="Arial"/>
                <w:b/>
              </w:rPr>
              <w:lastRenderedPageBreak/>
              <w:t xml:space="preserve">Section 8: </w:t>
            </w:r>
            <w:r w:rsidRPr="008F7DB3">
              <w:rPr>
                <w:rFonts w:ascii="Arial" w:hAnsi="Arial" w:cs="Arial"/>
                <w:b/>
              </w:rPr>
              <w:tab/>
              <w:t>General Information for Candidates</w:t>
            </w:r>
          </w:p>
        </w:tc>
      </w:tr>
    </w:tbl>
    <w:p w14:paraId="3C77D2EE" w14:textId="77777777" w:rsidR="00925476" w:rsidRDefault="00925476" w:rsidP="00925476">
      <w:pPr>
        <w:jc w:val="both"/>
        <w:rPr>
          <w:rFonts w:ascii="Arial" w:hAnsi="Arial" w:cs="Arial"/>
        </w:rPr>
      </w:pPr>
    </w:p>
    <w:p w14:paraId="5BE3BE0A"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4AFE6DB5" w14:textId="77777777" w:rsidR="00925476" w:rsidRPr="00C43A7E"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r w:rsidRPr="00C43A7E">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C43A7E">
        <w:rPr>
          <w:rFonts w:ascii="Arial" w:hAnsi="Arial" w:cs="Arial"/>
          <w:color w:val="000000"/>
          <w:sz w:val="22"/>
          <w:szCs w:val="22"/>
          <w:lang w:val="en-US"/>
        </w:rPr>
        <w:t>organisations</w:t>
      </w:r>
      <w:proofErr w:type="spellEnd"/>
      <w:r w:rsidRPr="00C43A7E">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w:t>
      </w:r>
      <w:hyperlink r:id="rId27" w:history="1">
        <w:r w:rsidRPr="00C43A7E">
          <w:rPr>
            <w:rStyle w:val="Hyperlink"/>
            <w:rFonts w:ascii="Arial" w:hAnsi="Arial" w:cs="Arial"/>
            <w:sz w:val="22"/>
            <w:szCs w:val="22"/>
          </w:rPr>
          <w:t>here on the NHS Lothian website</w:t>
        </w:r>
      </w:hyperlink>
      <w:r w:rsidRPr="00C43A7E">
        <w:rPr>
          <w:rFonts w:ascii="Arial" w:hAnsi="Arial" w:cs="Arial"/>
          <w:color w:val="000000"/>
          <w:sz w:val="22"/>
          <w:szCs w:val="22"/>
          <w:lang w:val="en-US"/>
        </w:rPr>
        <w:t xml:space="preserve">. </w:t>
      </w:r>
    </w:p>
    <w:p w14:paraId="1DC39E0F"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74936F1A"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571A277D"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2169C7B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Counter Fraud</w:t>
      </w:r>
    </w:p>
    <w:p w14:paraId="72209BFD" w14:textId="77777777" w:rsidR="00B83B53" w:rsidRPr="00D75280" w:rsidRDefault="00B83B53" w:rsidP="00B83B53">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r:id="rId28" w:history="1">
        <w:r w:rsidRPr="00D75280">
          <w:rPr>
            <w:rStyle w:val="Hyperlink"/>
            <w:rFonts w:ascii="Arial" w:hAnsi="Arial" w:cs="Arial"/>
          </w:rPr>
          <w:t>http://www.audit-scotland.gov.uk/work/nfi.php</w:t>
        </w:r>
      </w:hyperlink>
      <w:r w:rsidRPr="00D75280">
        <w:rPr>
          <w:rFonts w:ascii="Arial" w:hAnsi="Arial" w:cs="Arial"/>
        </w:rPr>
        <w:t xml:space="preserve">. </w:t>
      </w:r>
    </w:p>
    <w:p w14:paraId="680D1C30" w14:textId="77777777" w:rsidR="00C43A7E" w:rsidRDefault="00C43A7E" w:rsidP="00B83B53">
      <w:pPr>
        <w:spacing w:after="120"/>
        <w:jc w:val="both"/>
        <w:rPr>
          <w:rFonts w:ascii="Arial" w:hAnsi="Arial" w:cs="Arial"/>
          <w:b/>
          <w:u w:val="single"/>
        </w:rPr>
      </w:pPr>
    </w:p>
    <w:p w14:paraId="59FF5133"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32DB03B8"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172A7CCB" w14:textId="77777777" w:rsidR="00C43A7E" w:rsidRDefault="00C43A7E" w:rsidP="00B83B53">
      <w:pPr>
        <w:spacing w:after="120"/>
        <w:jc w:val="both"/>
        <w:rPr>
          <w:rFonts w:ascii="Arial" w:hAnsi="Arial" w:cs="Arial"/>
          <w:b/>
          <w:u w:val="single"/>
        </w:rPr>
      </w:pPr>
    </w:p>
    <w:p w14:paraId="54022E25"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72B11655"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0EB2B35E" w14:textId="77777777" w:rsidR="00C43A7E" w:rsidRDefault="00C43A7E" w:rsidP="00B83B53">
      <w:pPr>
        <w:spacing w:after="120"/>
        <w:jc w:val="both"/>
        <w:rPr>
          <w:rFonts w:ascii="Arial" w:hAnsi="Arial" w:cs="Arial"/>
          <w:b/>
          <w:u w:val="single"/>
        </w:rPr>
      </w:pPr>
    </w:p>
    <w:p w14:paraId="7897D39E"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 Visa</w:t>
      </w:r>
    </w:p>
    <w:p w14:paraId="739E569F" w14:textId="77777777" w:rsidR="00B83B53" w:rsidRPr="00D75280" w:rsidRDefault="00B83B53" w:rsidP="00B83B53">
      <w:pPr>
        <w:spacing w:after="120"/>
        <w:jc w:val="both"/>
        <w:rPr>
          <w:rFonts w:ascii="Arial" w:hAnsi="Arial" w:cs="Arial"/>
        </w:rPr>
      </w:pPr>
      <w:r w:rsidRPr="00D75280">
        <w:rPr>
          <w:rFonts w:ascii="Arial" w:hAnsi="Arial" w:cs="Arial"/>
        </w:rPr>
        <w:t xml:space="preserve">If you require a Work Visa, please seek further guidance on current immigration rules, which can be found on the Home Office website </w:t>
      </w:r>
      <w:hyperlink r:id="rId29" w:history="1">
        <w:r w:rsidRPr="00D75280">
          <w:rPr>
            <w:rStyle w:val="Hyperlink"/>
            <w:rFonts w:ascii="Arial" w:hAnsi="Arial" w:cs="Arial"/>
          </w:rPr>
          <w:t>www.ind.homeoffice.gov.uk</w:t>
        </w:r>
      </w:hyperlink>
    </w:p>
    <w:p w14:paraId="1C6E0647" w14:textId="77777777" w:rsidR="00C43A7E" w:rsidRDefault="00C43A7E" w:rsidP="00B83B53">
      <w:pPr>
        <w:spacing w:after="120"/>
        <w:jc w:val="both"/>
        <w:rPr>
          <w:rFonts w:ascii="Arial" w:hAnsi="Arial" w:cs="Arial"/>
          <w:b/>
          <w:u w:val="single"/>
        </w:rPr>
      </w:pPr>
    </w:p>
    <w:p w14:paraId="43F396A7"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72E75BBB"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30B717AF" w14:textId="77777777" w:rsidR="00C43A7E" w:rsidRDefault="00C43A7E" w:rsidP="00B83B53">
      <w:pPr>
        <w:spacing w:after="120"/>
        <w:jc w:val="both"/>
        <w:rPr>
          <w:rFonts w:ascii="Arial" w:hAnsi="Arial" w:cs="Arial"/>
          <w:b/>
          <w:u w:val="single"/>
        </w:rPr>
      </w:pPr>
    </w:p>
    <w:p w14:paraId="7B146D10"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Overseas Registration and Qualifications</w:t>
      </w:r>
    </w:p>
    <w:p w14:paraId="59A8EC82" w14:textId="77777777" w:rsidR="00B83B53" w:rsidRPr="00D75280" w:rsidRDefault="00B83B53" w:rsidP="00B83B53">
      <w:pPr>
        <w:spacing w:after="120"/>
        <w:jc w:val="both"/>
        <w:rPr>
          <w:rFonts w:ascii="Arial" w:hAnsi="Arial" w:cs="Arial"/>
        </w:rPr>
      </w:pPr>
      <w:r w:rsidRPr="00D75280">
        <w:rPr>
          <w:rFonts w:ascii="Arial" w:hAnsi="Arial" w:cs="Arial"/>
        </w:rPr>
        <w:lastRenderedPageBreak/>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40860E12" w14:textId="77777777" w:rsidR="00C43A7E" w:rsidRDefault="00C43A7E" w:rsidP="00B83B53">
      <w:pPr>
        <w:spacing w:after="120"/>
        <w:jc w:val="both"/>
        <w:rPr>
          <w:rFonts w:ascii="Arial" w:hAnsi="Arial" w:cs="Arial"/>
          <w:b/>
          <w:u w:val="single"/>
        </w:rPr>
      </w:pPr>
    </w:p>
    <w:p w14:paraId="71D69005"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4F5FF498" w14:textId="77777777"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proofErr w:type="spellStart"/>
      <w:r w:rsidRPr="00D75280">
        <w:rPr>
          <w:rFonts w:ascii="Arial" w:hAnsi="Arial" w:cs="Arial"/>
        </w:rPr>
        <w:t>fulfill</w:t>
      </w:r>
      <w:proofErr w:type="spellEnd"/>
      <w:r w:rsidRPr="00D75280">
        <w:rPr>
          <w:rFonts w:ascii="Arial" w:hAnsi="Arial" w:cs="Arial"/>
        </w:rPr>
        <w:t xml:space="preserve"> their potential in a workplace free from discrimination and harassment where diverse skills, perspectives and backgrounds are valued.</w:t>
      </w:r>
    </w:p>
    <w:p w14:paraId="2F3750E6"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8274DAF" w14:textId="77777777" w:rsidR="00C43A7E" w:rsidRDefault="00C43A7E" w:rsidP="00B83B53">
      <w:pPr>
        <w:spacing w:after="120"/>
        <w:jc w:val="both"/>
        <w:rPr>
          <w:rFonts w:ascii="Arial" w:hAnsi="Arial" w:cs="Arial"/>
          <w:b/>
          <w:u w:val="single"/>
        </w:rPr>
      </w:pPr>
    </w:p>
    <w:p w14:paraId="16DC336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18ABCD02" w14:textId="77777777" w:rsidR="00B83B53" w:rsidRPr="00D75280" w:rsidRDefault="00B83B53" w:rsidP="00B83B53">
      <w:pPr>
        <w:spacing w:after="120"/>
        <w:jc w:val="both"/>
        <w:rPr>
          <w:rFonts w:ascii="Arial" w:hAnsi="Arial" w:cs="Arial"/>
        </w:rPr>
      </w:pPr>
      <w:r w:rsidRPr="00D75280">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11E4851E" w14:textId="77777777" w:rsidR="00B83B53" w:rsidRPr="00D75280" w:rsidRDefault="00B83B53" w:rsidP="00B83B53">
      <w:pPr>
        <w:spacing w:after="120"/>
        <w:jc w:val="both"/>
        <w:rPr>
          <w:rFonts w:ascii="Arial" w:hAnsi="Arial" w:cs="Arial"/>
        </w:rPr>
      </w:pPr>
      <w:r w:rsidRPr="00D75280">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06D39D01" w14:textId="77777777" w:rsidR="00B83B53" w:rsidRPr="00D75280" w:rsidRDefault="00B83B53" w:rsidP="00B83B53">
      <w:pPr>
        <w:jc w:val="both"/>
        <w:rPr>
          <w:rFonts w:ascii="Arial" w:hAnsi="Arial" w:cs="Arial"/>
        </w:rPr>
      </w:pPr>
      <w:r w:rsidRPr="00D75280">
        <w:rPr>
          <w:rFonts w:ascii="Arial" w:hAnsi="Arial" w:cs="Arial"/>
        </w:rPr>
        <w:t>Our Equal Opportunities in Employment policy can be viewed at:</w:t>
      </w:r>
    </w:p>
    <w:p w14:paraId="7F3ADF50" w14:textId="77777777" w:rsidR="00B83B53" w:rsidRPr="00D75280" w:rsidRDefault="00B83B53" w:rsidP="00B83B53">
      <w:pPr>
        <w:spacing w:after="120"/>
        <w:jc w:val="both"/>
        <w:rPr>
          <w:rFonts w:ascii="Arial" w:hAnsi="Arial" w:cs="Arial"/>
        </w:rPr>
      </w:pPr>
      <w:r w:rsidRPr="00D75280">
        <w:rPr>
          <w:rFonts w:ascii="Arial" w:hAnsi="Arial" w:cs="Arial"/>
        </w:rPr>
        <w:t xml:space="preserve"> </w:t>
      </w:r>
      <w:hyperlink r:id="rId30" w:history="1">
        <w:r w:rsidRPr="00D75280">
          <w:rPr>
            <w:rStyle w:val="Hyperlink"/>
            <w:rFonts w:ascii="Arial" w:hAnsi="Arial" w:cs="Arial"/>
          </w:rPr>
          <w:t>www.nhslothian.scot.nhs.uk/WorkingWithUs/Employment/Pages/EqualOpportunities.aspx</w:t>
        </w:r>
      </w:hyperlink>
    </w:p>
    <w:p w14:paraId="109609DC" w14:textId="77777777" w:rsidR="00B83B53" w:rsidRPr="00D75280" w:rsidRDefault="00B83B53" w:rsidP="00B83B53">
      <w:pPr>
        <w:jc w:val="both"/>
        <w:rPr>
          <w:rFonts w:ascii="Arial" w:hAnsi="Arial" w:cs="Arial"/>
        </w:rPr>
      </w:pPr>
    </w:p>
    <w:p w14:paraId="6704F1E5" w14:textId="77777777" w:rsidR="00C43A7E" w:rsidRDefault="00C43A7E" w:rsidP="00B83B53">
      <w:pPr>
        <w:spacing w:after="120"/>
        <w:jc w:val="both"/>
        <w:rPr>
          <w:rFonts w:ascii="Arial" w:hAnsi="Arial" w:cs="Arial"/>
          <w:b/>
          <w:u w:val="single"/>
        </w:rPr>
      </w:pPr>
    </w:p>
    <w:p w14:paraId="43C0C824"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55CAE0C6" w14:textId="77777777" w:rsidR="00B83B53" w:rsidRPr="00C43A7E" w:rsidRDefault="00B83B53" w:rsidP="003A2B9E">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631DE1A5" w14:textId="77777777" w:rsidR="00B83B53" w:rsidRPr="00C43A7E" w:rsidRDefault="00C43A7E" w:rsidP="003A2B9E">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0C666F5B" w14:textId="77777777" w:rsidR="00B83B53" w:rsidRPr="00C43A7E" w:rsidRDefault="00B83B53" w:rsidP="003A2B9E">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50CAA590" w14:textId="77777777" w:rsidR="00B83B53" w:rsidRPr="00C43A7E" w:rsidRDefault="00B83B53" w:rsidP="003A2B9E">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093E654D" w14:textId="77777777" w:rsidR="00B83B53" w:rsidRPr="00C43A7E" w:rsidRDefault="00B83B53" w:rsidP="003A2B9E">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39C0E23C" w14:textId="77777777" w:rsidR="00C43A7E" w:rsidRPr="00C43A7E" w:rsidRDefault="00C43A7E" w:rsidP="003A2B9E">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 xml:space="preserve">Please visit </w:t>
      </w:r>
      <w:hyperlink r:id="rId31" w:history="1">
        <w:r w:rsidRPr="00C43A7E">
          <w:rPr>
            <w:rStyle w:val="Hyperlink"/>
            <w:rFonts w:ascii="Arial" w:hAnsi="Arial" w:cs="Arial"/>
          </w:rPr>
          <w:t>https://apply.jobs.scot.nhs.uk</w:t>
        </w:r>
      </w:hyperlink>
      <w:r w:rsidRPr="00C43A7E">
        <w:rPr>
          <w:rFonts w:ascii="Arial" w:hAnsi="Arial" w:cs="Arial"/>
        </w:rPr>
        <w:t xml:space="preserve"> for further details on how to apply.</w:t>
      </w:r>
    </w:p>
    <w:p w14:paraId="37B3F888" w14:textId="77777777" w:rsidR="00B83B53" w:rsidRPr="00D75280" w:rsidRDefault="00B83B53" w:rsidP="00B83B53">
      <w:pPr>
        <w:jc w:val="both"/>
        <w:rPr>
          <w:rFonts w:ascii="Arial" w:hAnsi="Arial" w:cs="Arial"/>
          <w:b/>
        </w:rPr>
      </w:pPr>
    </w:p>
    <w:sectPr w:rsidR="00B83B53" w:rsidRPr="00D75280"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72B6" w14:textId="77777777" w:rsidR="00AF757F" w:rsidRDefault="00AF757F" w:rsidP="00D63488">
      <w:r>
        <w:separator/>
      </w:r>
    </w:p>
  </w:endnote>
  <w:endnote w:type="continuationSeparator" w:id="0">
    <w:p w14:paraId="7BCD36CC" w14:textId="77777777" w:rsidR="00AF757F" w:rsidRDefault="00AF757F"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C372" w14:textId="77777777" w:rsidR="00C43A7E" w:rsidRPr="003434CD" w:rsidRDefault="007676B6" w:rsidP="001674B3">
    <w:pPr>
      <w:pStyle w:val="Footer"/>
      <w:rPr>
        <w:b/>
      </w:rPr>
    </w:pPr>
    <w:r>
      <w:rPr>
        <w:noProof/>
        <w:lang w:eastAsia="en-GB"/>
      </w:rPr>
      <w:drawing>
        <wp:inline distT="0" distB="0" distL="0" distR="0" wp14:anchorId="59E6A34A" wp14:editId="00132135">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C43A7E">
      <w:t xml:space="preserve">                      </w:t>
    </w:r>
    <w:r>
      <w:rPr>
        <w:noProof/>
        <w:lang w:eastAsia="en-GB"/>
      </w:rPr>
      <w:drawing>
        <wp:inline distT="0" distB="0" distL="0" distR="0" wp14:anchorId="78EDA121" wp14:editId="4F4B55A4">
          <wp:extent cx="1080770" cy="783590"/>
          <wp:effectExtent l="19050" t="0" r="508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C43A7E">
      <w:t xml:space="preserve">                  </w:t>
    </w:r>
    <w:r>
      <w:rPr>
        <w:noProof/>
        <w:lang w:eastAsia="en-GB"/>
      </w:rPr>
      <w:drawing>
        <wp:inline distT="0" distB="0" distL="0" distR="0" wp14:anchorId="1821565D" wp14:editId="51FAE2D5">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C43A7E">
      <w:t xml:space="preserve">                                            </w:t>
    </w:r>
  </w:p>
  <w:p w14:paraId="209ADA7C" w14:textId="77777777" w:rsidR="00C43A7E" w:rsidRDefault="00C43A7E" w:rsidP="001674B3">
    <w:pPr>
      <w:pStyle w:val="Footer"/>
      <w:jc w:val="center"/>
    </w:pPr>
  </w:p>
  <w:p w14:paraId="6FBC9A71"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317DC143"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7AFB" w14:textId="77777777" w:rsidR="00AF757F" w:rsidRDefault="00AF757F" w:rsidP="00D63488">
      <w:r>
        <w:separator/>
      </w:r>
    </w:p>
  </w:footnote>
  <w:footnote w:type="continuationSeparator" w:id="0">
    <w:p w14:paraId="34E6D7DE" w14:textId="77777777" w:rsidR="00AF757F" w:rsidRDefault="00AF757F"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FD03" w14:textId="77777777" w:rsidR="00C43A7E" w:rsidRDefault="00C43A7E">
    <w:pPr>
      <w:pStyle w:val="Header"/>
      <w:jc w:val="right"/>
    </w:pPr>
  </w:p>
  <w:p w14:paraId="45C23C4C"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177511"/>
    <w:multiLevelType w:val="hybridMultilevel"/>
    <w:tmpl w:val="3BA0F5AE"/>
    <w:numStyleLink w:val="ImportedStyle12"/>
  </w:abstractNum>
  <w:abstractNum w:abstractNumId="2" w15:restartNumberingAfterBreak="0">
    <w:nsid w:val="0C780E48"/>
    <w:multiLevelType w:val="hybridMultilevel"/>
    <w:tmpl w:val="31A2790A"/>
    <w:styleLink w:val="ImportedStyle5"/>
    <w:lvl w:ilvl="0" w:tplc="EE8E416E">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E6DFA2">
      <w:start w:val="1"/>
      <w:numFmt w:val="bullet"/>
      <w:lvlText w:val="o"/>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A4C3AE">
      <w:start w:val="1"/>
      <w:numFmt w:val="bullet"/>
      <w:lvlText w:val="▪"/>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80D6F8">
      <w:start w:val="1"/>
      <w:numFmt w:val="bullet"/>
      <w:lvlText w:val="·"/>
      <w:lvlJc w:val="left"/>
      <w:pPr>
        <w:tabs>
          <w:tab w:val="left" w:pos="2160"/>
        </w:tabs>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460F08">
      <w:start w:val="1"/>
      <w:numFmt w:val="bullet"/>
      <w:lvlText w:val="o"/>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21D6A">
      <w:start w:val="1"/>
      <w:numFmt w:val="bullet"/>
      <w:lvlText w:val="▪"/>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B2B7EC">
      <w:start w:val="1"/>
      <w:numFmt w:val="bullet"/>
      <w:lvlText w:val="·"/>
      <w:lvlJc w:val="left"/>
      <w:pPr>
        <w:tabs>
          <w:tab w:val="left" w:pos="2160"/>
        </w:tabs>
        <w:ind w:left="64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8229DC">
      <w:start w:val="1"/>
      <w:numFmt w:val="bullet"/>
      <w:lvlText w:val="o"/>
      <w:lvlJc w:val="left"/>
      <w:pPr>
        <w:tabs>
          <w:tab w:val="left" w:pos="216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66C86C">
      <w:start w:val="1"/>
      <w:numFmt w:val="bullet"/>
      <w:lvlText w:val="▪"/>
      <w:lvlJc w:val="left"/>
      <w:pPr>
        <w:tabs>
          <w:tab w:val="left" w:pos="2160"/>
        </w:tabs>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F433E0"/>
    <w:multiLevelType w:val="hybridMultilevel"/>
    <w:tmpl w:val="FCEEDF66"/>
    <w:numStyleLink w:val="ImportedStyle2"/>
  </w:abstractNum>
  <w:abstractNum w:abstractNumId="4" w15:restartNumberingAfterBreak="0">
    <w:nsid w:val="23727BFD"/>
    <w:multiLevelType w:val="hybridMultilevel"/>
    <w:tmpl w:val="CF684458"/>
    <w:styleLink w:val="ImportedStyle6"/>
    <w:lvl w:ilvl="0" w:tplc="71AA21F8">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4C8F4">
      <w:start w:val="1"/>
      <w:numFmt w:val="bullet"/>
      <w:lvlText w:val="o"/>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A04CB2">
      <w:start w:val="1"/>
      <w:numFmt w:val="bullet"/>
      <w:lvlText w:val="▪"/>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300034">
      <w:start w:val="1"/>
      <w:numFmt w:val="bullet"/>
      <w:lvlText w:val="·"/>
      <w:lvlJc w:val="left"/>
      <w:pPr>
        <w:tabs>
          <w:tab w:val="left" w:pos="2160"/>
        </w:tabs>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E27F82">
      <w:start w:val="1"/>
      <w:numFmt w:val="bullet"/>
      <w:lvlText w:val="o"/>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0361C">
      <w:start w:val="1"/>
      <w:numFmt w:val="bullet"/>
      <w:lvlText w:val="▪"/>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70659C">
      <w:start w:val="1"/>
      <w:numFmt w:val="bullet"/>
      <w:lvlText w:val="·"/>
      <w:lvlJc w:val="left"/>
      <w:pPr>
        <w:tabs>
          <w:tab w:val="left" w:pos="2160"/>
        </w:tabs>
        <w:ind w:left="64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ACCA5C">
      <w:start w:val="1"/>
      <w:numFmt w:val="bullet"/>
      <w:lvlText w:val="o"/>
      <w:lvlJc w:val="left"/>
      <w:pPr>
        <w:tabs>
          <w:tab w:val="left" w:pos="216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0045EC">
      <w:start w:val="1"/>
      <w:numFmt w:val="bullet"/>
      <w:lvlText w:val="▪"/>
      <w:lvlJc w:val="left"/>
      <w:pPr>
        <w:tabs>
          <w:tab w:val="left" w:pos="2160"/>
        </w:tabs>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7F64894"/>
    <w:multiLevelType w:val="hybridMultilevel"/>
    <w:tmpl w:val="CF684458"/>
    <w:numStyleLink w:val="ImportedStyle6"/>
  </w:abstractNum>
  <w:abstractNum w:abstractNumId="6"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A05EA"/>
    <w:multiLevelType w:val="hybridMultilevel"/>
    <w:tmpl w:val="9120DB82"/>
    <w:numStyleLink w:val="ImportedStyle11"/>
  </w:abstractNum>
  <w:abstractNum w:abstractNumId="8"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F101F"/>
    <w:multiLevelType w:val="hybridMultilevel"/>
    <w:tmpl w:val="12F8096A"/>
    <w:numStyleLink w:val="Bullets"/>
  </w:abstractNum>
  <w:abstractNum w:abstractNumId="12" w15:restartNumberingAfterBreak="0">
    <w:nsid w:val="4EC060E5"/>
    <w:multiLevelType w:val="hybridMultilevel"/>
    <w:tmpl w:val="12F8096A"/>
    <w:styleLink w:val="Bullets"/>
    <w:lvl w:ilvl="0" w:tplc="979A66B6">
      <w:start w:val="1"/>
      <w:numFmt w:val="bullet"/>
      <w:lvlText w:val="•"/>
      <w:lvlJc w:val="left"/>
      <w:pPr>
        <w:ind w:left="125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4E647E">
      <w:start w:val="1"/>
      <w:numFmt w:val="bullet"/>
      <w:lvlText w:val="•"/>
      <w:lvlJc w:val="left"/>
      <w:pPr>
        <w:ind w:left="185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DC85D4">
      <w:start w:val="1"/>
      <w:numFmt w:val="bullet"/>
      <w:lvlText w:val="•"/>
      <w:lvlJc w:val="left"/>
      <w:pPr>
        <w:ind w:left="245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129AAC">
      <w:start w:val="1"/>
      <w:numFmt w:val="bullet"/>
      <w:lvlText w:val="•"/>
      <w:lvlJc w:val="left"/>
      <w:pPr>
        <w:ind w:left="305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5296C2">
      <w:start w:val="1"/>
      <w:numFmt w:val="bullet"/>
      <w:lvlText w:val="•"/>
      <w:lvlJc w:val="left"/>
      <w:pPr>
        <w:ind w:left="365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F40F84">
      <w:start w:val="1"/>
      <w:numFmt w:val="bullet"/>
      <w:lvlText w:val="•"/>
      <w:lvlJc w:val="left"/>
      <w:pPr>
        <w:ind w:left="425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8BDAC">
      <w:start w:val="1"/>
      <w:numFmt w:val="bullet"/>
      <w:lvlText w:val="•"/>
      <w:lvlJc w:val="left"/>
      <w:pPr>
        <w:ind w:left="485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7C6566">
      <w:start w:val="1"/>
      <w:numFmt w:val="bullet"/>
      <w:lvlText w:val="•"/>
      <w:lvlJc w:val="left"/>
      <w:pPr>
        <w:ind w:left="2260" w:hanging="500"/>
      </w:pPr>
      <w:rPr>
        <w:rFonts w:ascii="Arial" w:eastAsia="Arial" w:hAnsi="Arial" w:cs="Arial"/>
        <w:b w:val="0"/>
        <w:bCs w:val="0"/>
        <w:i w:val="0"/>
        <w:iCs w:val="0"/>
        <w:caps w:val="0"/>
        <w:smallCaps w:val="0"/>
        <w:strike w:val="0"/>
        <w:dstrike w:val="0"/>
        <w:color w:val="66BF2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AF404">
      <w:start w:val="1"/>
      <w:numFmt w:val="bullet"/>
      <w:lvlText w:val="•"/>
      <w:lvlJc w:val="left"/>
      <w:pPr>
        <w:ind w:left="2373" w:hanging="393"/>
      </w:pPr>
      <w:rPr>
        <w:rFonts w:ascii="Arial" w:eastAsia="Arial" w:hAnsi="Arial" w:cs="Arial"/>
        <w:b w:val="0"/>
        <w:bCs w:val="0"/>
        <w:i w:val="0"/>
        <w:iCs w:val="0"/>
        <w:caps w:val="0"/>
        <w:smallCaps w:val="0"/>
        <w:strike w:val="0"/>
        <w:dstrike w:val="0"/>
        <w:color w:val="66BF2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7D2CD2"/>
    <w:multiLevelType w:val="hybridMultilevel"/>
    <w:tmpl w:val="3BA0F5AE"/>
    <w:styleLink w:val="ImportedStyle12"/>
    <w:lvl w:ilvl="0" w:tplc="D8A49B94">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B6BB62">
      <w:start w:val="1"/>
      <w:numFmt w:val="bullet"/>
      <w:lvlText w:val="o"/>
      <w:lvlJc w:val="left"/>
      <w:pPr>
        <w:tabs>
          <w:tab w:val="left" w:pos="720"/>
          <w:tab w:val="left" w:pos="90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C1D30">
      <w:start w:val="1"/>
      <w:numFmt w:val="bullet"/>
      <w:lvlText w:val="▪"/>
      <w:lvlJc w:val="left"/>
      <w:pPr>
        <w:tabs>
          <w:tab w:val="left" w:pos="720"/>
          <w:tab w:val="left" w:pos="90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081C02">
      <w:start w:val="1"/>
      <w:numFmt w:val="bullet"/>
      <w:lvlText w:val="·"/>
      <w:lvlJc w:val="left"/>
      <w:pPr>
        <w:tabs>
          <w:tab w:val="left" w:pos="720"/>
          <w:tab w:val="left" w:pos="90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09784">
      <w:start w:val="1"/>
      <w:numFmt w:val="bullet"/>
      <w:lvlText w:val="o"/>
      <w:lvlJc w:val="left"/>
      <w:pPr>
        <w:tabs>
          <w:tab w:val="left" w:pos="720"/>
          <w:tab w:val="left" w:pos="90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606F3E">
      <w:start w:val="1"/>
      <w:numFmt w:val="bullet"/>
      <w:lvlText w:val="▪"/>
      <w:lvlJc w:val="left"/>
      <w:pPr>
        <w:tabs>
          <w:tab w:val="left" w:pos="720"/>
          <w:tab w:val="left" w:pos="90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80438">
      <w:start w:val="1"/>
      <w:numFmt w:val="bullet"/>
      <w:lvlText w:val="·"/>
      <w:lvlJc w:val="left"/>
      <w:pPr>
        <w:tabs>
          <w:tab w:val="left" w:pos="720"/>
          <w:tab w:val="left" w:pos="90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46A244">
      <w:start w:val="1"/>
      <w:numFmt w:val="bullet"/>
      <w:lvlText w:val="o"/>
      <w:lvlJc w:val="left"/>
      <w:pPr>
        <w:tabs>
          <w:tab w:val="left" w:pos="720"/>
          <w:tab w:val="left" w:pos="90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ECA6C0">
      <w:start w:val="1"/>
      <w:numFmt w:val="bullet"/>
      <w:lvlText w:val="▪"/>
      <w:lvlJc w:val="left"/>
      <w:pPr>
        <w:tabs>
          <w:tab w:val="left" w:pos="720"/>
          <w:tab w:val="left" w:pos="90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1D36398"/>
    <w:multiLevelType w:val="hybridMultilevel"/>
    <w:tmpl w:val="3436621C"/>
    <w:styleLink w:val="ImportedStyle7"/>
    <w:lvl w:ilvl="0" w:tplc="41DE5A48">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4C6B80">
      <w:start w:val="1"/>
      <w:numFmt w:val="bullet"/>
      <w:lvlText w:val="o"/>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EA3288">
      <w:start w:val="1"/>
      <w:numFmt w:val="bullet"/>
      <w:lvlText w:val="▪"/>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C29DFE">
      <w:start w:val="1"/>
      <w:numFmt w:val="bullet"/>
      <w:lvlText w:val="·"/>
      <w:lvlJc w:val="left"/>
      <w:pPr>
        <w:tabs>
          <w:tab w:val="left" w:pos="2160"/>
        </w:tabs>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8EBCEC">
      <w:start w:val="1"/>
      <w:numFmt w:val="bullet"/>
      <w:lvlText w:val="o"/>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A23718">
      <w:start w:val="1"/>
      <w:numFmt w:val="bullet"/>
      <w:lvlText w:val="▪"/>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A06A1A">
      <w:start w:val="1"/>
      <w:numFmt w:val="bullet"/>
      <w:lvlText w:val="·"/>
      <w:lvlJc w:val="left"/>
      <w:pPr>
        <w:tabs>
          <w:tab w:val="left" w:pos="2160"/>
        </w:tabs>
        <w:ind w:left="64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06A220">
      <w:start w:val="1"/>
      <w:numFmt w:val="bullet"/>
      <w:lvlText w:val="o"/>
      <w:lvlJc w:val="left"/>
      <w:pPr>
        <w:tabs>
          <w:tab w:val="left" w:pos="216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C835A">
      <w:start w:val="1"/>
      <w:numFmt w:val="bullet"/>
      <w:lvlText w:val="▪"/>
      <w:lvlJc w:val="left"/>
      <w:pPr>
        <w:tabs>
          <w:tab w:val="left" w:pos="2160"/>
        </w:tabs>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30D5A8B"/>
    <w:multiLevelType w:val="hybridMultilevel"/>
    <w:tmpl w:val="9120DB82"/>
    <w:styleLink w:val="ImportedStyle11"/>
    <w:lvl w:ilvl="0" w:tplc="82A0AA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7CBA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CCD6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C8BC">
      <w:start w:val="1"/>
      <w:numFmt w:val="bullet"/>
      <w:lvlText w:val="·"/>
      <w:lvlJc w:val="left"/>
      <w:pPr>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6EED30">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946D62">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F4A106">
      <w:start w:val="1"/>
      <w:numFmt w:val="bullet"/>
      <w:lvlText w:val="·"/>
      <w:lvlJc w:val="left"/>
      <w:pPr>
        <w:ind w:left="28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D29852">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5258CC">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72B429F"/>
    <w:multiLevelType w:val="hybridMultilevel"/>
    <w:tmpl w:val="FCEEDF66"/>
    <w:styleLink w:val="ImportedStyle2"/>
    <w:lvl w:ilvl="0" w:tplc="CBFE4284">
      <w:start w:val="1"/>
      <w:numFmt w:val="bullet"/>
      <w:lvlText w:val="·"/>
      <w:lvlJc w:val="left"/>
      <w:pPr>
        <w:ind w:left="1477" w:hanging="3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C0C96">
      <w:start w:val="1"/>
      <w:numFmt w:val="bullet"/>
      <w:lvlText w:val="o"/>
      <w:lvlJc w:val="left"/>
      <w:pPr>
        <w:tabs>
          <w:tab w:val="left" w:pos="147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C7AEC">
      <w:start w:val="1"/>
      <w:numFmt w:val="bullet"/>
      <w:lvlText w:val="▪"/>
      <w:lvlJc w:val="left"/>
      <w:pPr>
        <w:tabs>
          <w:tab w:val="left" w:pos="147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98590A">
      <w:start w:val="1"/>
      <w:numFmt w:val="bullet"/>
      <w:lvlText w:val="·"/>
      <w:lvlJc w:val="left"/>
      <w:pPr>
        <w:tabs>
          <w:tab w:val="left" w:pos="1477"/>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94E26C">
      <w:start w:val="1"/>
      <w:numFmt w:val="bullet"/>
      <w:lvlText w:val="o"/>
      <w:lvlJc w:val="left"/>
      <w:pPr>
        <w:tabs>
          <w:tab w:val="left" w:pos="147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A6245A">
      <w:start w:val="1"/>
      <w:numFmt w:val="bullet"/>
      <w:lvlText w:val="▪"/>
      <w:lvlJc w:val="left"/>
      <w:pPr>
        <w:tabs>
          <w:tab w:val="left" w:pos="147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81BAE">
      <w:start w:val="1"/>
      <w:numFmt w:val="bullet"/>
      <w:lvlText w:val="·"/>
      <w:lvlJc w:val="left"/>
      <w:pPr>
        <w:tabs>
          <w:tab w:val="left" w:pos="1477"/>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107F40">
      <w:start w:val="1"/>
      <w:numFmt w:val="bullet"/>
      <w:lvlText w:val="o"/>
      <w:lvlJc w:val="left"/>
      <w:pPr>
        <w:tabs>
          <w:tab w:val="left" w:pos="147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74219E">
      <w:start w:val="1"/>
      <w:numFmt w:val="bullet"/>
      <w:lvlText w:val="▪"/>
      <w:lvlJc w:val="left"/>
      <w:pPr>
        <w:tabs>
          <w:tab w:val="left" w:pos="1477"/>
        </w:tabs>
        <w:ind w:left="7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F7953"/>
    <w:multiLevelType w:val="hybridMultilevel"/>
    <w:tmpl w:val="31A2790A"/>
    <w:numStyleLink w:val="ImportedStyle5"/>
  </w:abstractNum>
  <w:abstractNum w:abstractNumId="20"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726619"/>
    <w:multiLevelType w:val="hybridMultilevel"/>
    <w:tmpl w:val="4F2A7154"/>
    <w:styleLink w:val="ImportedStyle3"/>
    <w:lvl w:ilvl="0" w:tplc="1E9CCAE4">
      <w:start w:val="1"/>
      <w:numFmt w:val="decimal"/>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CCCF78">
      <w:start w:val="1"/>
      <w:numFmt w:val="decimal"/>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D2B6C6">
      <w:start w:val="1"/>
      <w:numFmt w:val="decimal"/>
      <w:lvlText w:val="%3."/>
      <w:lvlJc w:val="left"/>
      <w:pPr>
        <w:tabs>
          <w:tab w:val="left" w:pos="108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E63E28">
      <w:start w:val="1"/>
      <w:numFmt w:val="decimal"/>
      <w:lvlText w:val="%4."/>
      <w:lvlJc w:val="left"/>
      <w:pPr>
        <w:tabs>
          <w:tab w:val="left" w:pos="108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A6DCF0">
      <w:start w:val="1"/>
      <w:numFmt w:val="decimal"/>
      <w:lvlText w:val="%5."/>
      <w:lvlJc w:val="left"/>
      <w:pPr>
        <w:tabs>
          <w:tab w:val="left" w:pos="108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D2B30C">
      <w:start w:val="1"/>
      <w:numFmt w:val="decimal"/>
      <w:lvlText w:val="%6."/>
      <w:lvlJc w:val="left"/>
      <w:pPr>
        <w:tabs>
          <w:tab w:val="left" w:pos="108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ECB48C">
      <w:start w:val="1"/>
      <w:numFmt w:val="decimal"/>
      <w:lvlText w:val="%7."/>
      <w:lvlJc w:val="left"/>
      <w:pPr>
        <w:tabs>
          <w:tab w:val="left" w:pos="108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22734">
      <w:start w:val="1"/>
      <w:numFmt w:val="decimal"/>
      <w:lvlText w:val="%8."/>
      <w:lvlJc w:val="left"/>
      <w:pPr>
        <w:tabs>
          <w:tab w:val="left" w:pos="108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30500E">
      <w:start w:val="1"/>
      <w:numFmt w:val="decimal"/>
      <w:lvlText w:val="%9."/>
      <w:lvlJc w:val="left"/>
      <w:pPr>
        <w:tabs>
          <w:tab w:val="left" w:pos="1080"/>
        </w:tabs>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E3DF2"/>
    <w:multiLevelType w:val="hybridMultilevel"/>
    <w:tmpl w:val="3436621C"/>
    <w:numStyleLink w:val="ImportedStyle7"/>
  </w:abstractNum>
  <w:num w:numId="1" w16cid:durableId="712656711">
    <w:abstractNumId w:val="20"/>
  </w:num>
  <w:num w:numId="2" w16cid:durableId="1656687207">
    <w:abstractNumId w:val="24"/>
  </w:num>
  <w:num w:numId="3" w16cid:durableId="1291788346">
    <w:abstractNumId w:val="6"/>
  </w:num>
  <w:num w:numId="4" w16cid:durableId="1574047571">
    <w:abstractNumId w:val="0"/>
  </w:num>
  <w:num w:numId="5" w16cid:durableId="1088622990">
    <w:abstractNumId w:val="22"/>
  </w:num>
  <w:num w:numId="6" w16cid:durableId="291979205">
    <w:abstractNumId w:val="25"/>
  </w:num>
  <w:num w:numId="7" w16cid:durableId="2083406675">
    <w:abstractNumId w:val="18"/>
  </w:num>
  <w:num w:numId="8" w16cid:durableId="264967543">
    <w:abstractNumId w:val="10"/>
  </w:num>
  <w:num w:numId="9" w16cid:durableId="1315840787">
    <w:abstractNumId w:val="8"/>
  </w:num>
  <w:num w:numId="10" w16cid:durableId="1923296487">
    <w:abstractNumId w:val="9"/>
  </w:num>
  <w:num w:numId="11" w16cid:durableId="769011826">
    <w:abstractNumId w:val="17"/>
  </w:num>
  <w:num w:numId="12" w16cid:durableId="2027244548">
    <w:abstractNumId w:val="23"/>
  </w:num>
  <w:num w:numId="13" w16cid:durableId="1558736818">
    <w:abstractNumId w:val="16"/>
  </w:num>
  <w:num w:numId="14" w16cid:durableId="1644038919">
    <w:abstractNumId w:val="3"/>
  </w:num>
  <w:num w:numId="15" w16cid:durableId="1230994496">
    <w:abstractNumId w:val="21"/>
  </w:num>
  <w:num w:numId="16" w16cid:durableId="2008631276">
    <w:abstractNumId w:val="12"/>
  </w:num>
  <w:num w:numId="17" w16cid:durableId="1082870473">
    <w:abstractNumId w:val="11"/>
  </w:num>
  <w:num w:numId="18" w16cid:durableId="1125658382">
    <w:abstractNumId w:val="2"/>
  </w:num>
  <w:num w:numId="19" w16cid:durableId="1611281131">
    <w:abstractNumId w:val="19"/>
  </w:num>
  <w:num w:numId="20" w16cid:durableId="1923756501">
    <w:abstractNumId w:val="4"/>
  </w:num>
  <w:num w:numId="21" w16cid:durableId="1505709471">
    <w:abstractNumId w:val="5"/>
  </w:num>
  <w:num w:numId="22" w16cid:durableId="1908374928">
    <w:abstractNumId w:val="14"/>
  </w:num>
  <w:num w:numId="23" w16cid:durableId="673186778">
    <w:abstractNumId w:val="26"/>
  </w:num>
  <w:num w:numId="24" w16cid:durableId="1013728240">
    <w:abstractNumId w:val="15"/>
  </w:num>
  <w:num w:numId="25" w16cid:durableId="1688555144">
    <w:abstractNumId w:val="7"/>
  </w:num>
  <w:num w:numId="26" w16cid:durableId="967468553">
    <w:abstractNumId w:val="7"/>
    <w:lvlOverride w:ilvl="0">
      <w:lvl w:ilvl="0" w:tplc="147AE3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3C9D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79A70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47096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BE413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A3891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96FA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1482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3096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895092051">
    <w:abstractNumId w:val="13"/>
  </w:num>
  <w:num w:numId="28" w16cid:durableId="2018342943">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02D05"/>
    <w:rsid w:val="00013BB9"/>
    <w:rsid w:val="00014D38"/>
    <w:rsid w:val="000374D8"/>
    <w:rsid w:val="00041A10"/>
    <w:rsid w:val="0005438F"/>
    <w:rsid w:val="00055F4B"/>
    <w:rsid w:val="00056DCE"/>
    <w:rsid w:val="00074806"/>
    <w:rsid w:val="00080968"/>
    <w:rsid w:val="00095A6F"/>
    <w:rsid w:val="000A7337"/>
    <w:rsid w:val="000C3277"/>
    <w:rsid w:val="000C3D13"/>
    <w:rsid w:val="000C52B9"/>
    <w:rsid w:val="000D72C2"/>
    <w:rsid w:val="000E4E54"/>
    <w:rsid w:val="000F07F0"/>
    <w:rsid w:val="00112984"/>
    <w:rsid w:val="001335D2"/>
    <w:rsid w:val="00137C5A"/>
    <w:rsid w:val="00141FA7"/>
    <w:rsid w:val="0016717E"/>
    <w:rsid w:val="001674B3"/>
    <w:rsid w:val="00174653"/>
    <w:rsid w:val="0017508D"/>
    <w:rsid w:val="001808A1"/>
    <w:rsid w:val="0018154A"/>
    <w:rsid w:val="001846E4"/>
    <w:rsid w:val="001B0231"/>
    <w:rsid w:val="001B2709"/>
    <w:rsid w:val="001D40BA"/>
    <w:rsid w:val="001F2BD2"/>
    <w:rsid w:val="001F3790"/>
    <w:rsid w:val="0020148A"/>
    <w:rsid w:val="00223862"/>
    <w:rsid w:val="00240228"/>
    <w:rsid w:val="002402BD"/>
    <w:rsid w:val="00243EB7"/>
    <w:rsid w:val="00247022"/>
    <w:rsid w:val="002544E5"/>
    <w:rsid w:val="00263900"/>
    <w:rsid w:val="002701A0"/>
    <w:rsid w:val="00275E92"/>
    <w:rsid w:val="002B1058"/>
    <w:rsid w:val="002C69B4"/>
    <w:rsid w:val="002D1454"/>
    <w:rsid w:val="002E4558"/>
    <w:rsid w:val="002F508F"/>
    <w:rsid w:val="003122F7"/>
    <w:rsid w:val="00314726"/>
    <w:rsid w:val="00315829"/>
    <w:rsid w:val="0032287E"/>
    <w:rsid w:val="00343D7B"/>
    <w:rsid w:val="00345621"/>
    <w:rsid w:val="00351FF1"/>
    <w:rsid w:val="00357814"/>
    <w:rsid w:val="00371E4D"/>
    <w:rsid w:val="00382713"/>
    <w:rsid w:val="003A2B9E"/>
    <w:rsid w:val="003A4699"/>
    <w:rsid w:val="003B62D3"/>
    <w:rsid w:val="003B758C"/>
    <w:rsid w:val="003C0F17"/>
    <w:rsid w:val="003D1653"/>
    <w:rsid w:val="003D2AF3"/>
    <w:rsid w:val="003E2601"/>
    <w:rsid w:val="003E55A8"/>
    <w:rsid w:val="003F3DAB"/>
    <w:rsid w:val="003F6E5B"/>
    <w:rsid w:val="00401904"/>
    <w:rsid w:val="0041736C"/>
    <w:rsid w:val="00424EF3"/>
    <w:rsid w:val="0042620B"/>
    <w:rsid w:val="00466DCA"/>
    <w:rsid w:val="00470732"/>
    <w:rsid w:val="004760F9"/>
    <w:rsid w:val="0049197E"/>
    <w:rsid w:val="004A5E04"/>
    <w:rsid w:val="004B393B"/>
    <w:rsid w:val="004B78FA"/>
    <w:rsid w:val="004E0B03"/>
    <w:rsid w:val="004E4C85"/>
    <w:rsid w:val="004F39CB"/>
    <w:rsid w:val="005006EB"/>
    <w:rsid w:val="005034C4"/>
    <w:rsid w:val="005060F6"/>
    <w:rsid w:val="0050782D"/>
    <w:rsid w:val="005238F1"/>
    <w:rsid w:val="0052615E"/>
    <w:rsid w:val="0053300A"/>
    <w:rsid w:val="005358E8"/>
    <w:rsid w:val="005570A4"/>
    <w:rsid w:val="00582B35"/>
    <w:rsid w:val="005A2C2A"/>
    <w:rsid w:val="005A3A9A"/>
    <w:rsid w:val="005C67A9"/>
    <w:rsid w:val="005D7773"/>
    <w:rsid w:val="005F7DCA"/>
    <w:rsid w:val="0061143E"/>
    <w:rsid w:val="00613C75"/>
    <w:rsid w:val="0062622A"/>
    <w:rsid w:val="00627463"/>
    <w:rsid w:val="006419B8"/>
    <w:rsid w:val="00643BF3"/>
    <w:rsid w:val="0065045A"/>
    <w:rsid w:val="00663E1D"/>
    <w:rsid w:val="006805D3"/>
    <w:rsid w:val="00686B13"/>
    <w:rsid w:val="00690BFA"/>
    <w:rsid w:val="006C7E05"/>
    <w:rsid w:val="006D3EDE"/>
    <w:rsid w:val="006D4726"/>
    <w:rsid w:val="006D5BBE"/>
    <w:rsid w:val="006E478E"/>
    <w:rsid w:val="006E5B4E"/>
    <w:rsid w:val="006F457C"/>
    <w:rsid w:val="007136F8"/>
    <w:rsid w:val="00737624"/>
    <w:rsid w:val="007651D2"/>
    <w:rsid w:val="007676B6"/>
    <w:rsid w:val="007713AC"/>
    <w:rsid w:val="007864CC"/>
    <w:rsid w:val="007874FD"/>
    <w:rsid w:val="00791D3F"/>
    <w:rsid w:val="007A703E"/>
    <w:rsid w:val="007B1C6B"/>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81D36"/>
    <w:rsid w:val="00A9083E"/>
    <w:rsid w:val="00A9328D"/>
    <w:rsid w:val="00A967B8"/>
    <w:rsid w:val="00AA5454"/>
    <w:rsid w:val="00AB092F"/>
    <w:rsid w:val="00AD737A"/>
    <w:rsid w:val="00AE58E7"/>
    <w:rsid w:val="00AF3A58"/>
    <w:rsid w:val="00AF4CA8"/>
    <w:rsid w:val="00AF757F"/>
    <w:rsid w:val="00B01AB9"/>
    <w:rsid w:val="00B257CB"/>
    <w:rsid w:val="00B35E02"/>
    <w:rsid w:val="00B40A6A"/>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473A6"/>
    <w:rsid w:val="00C51FDD"/>
    <w:rsid w:val="00C639A1"/>
    <w:rsid w:val="00C7668E"/>
    <w:rsid w:val="00C76905"/>
    <w:rsid w:val="00C9339B"/>
    <w:rsid w:val="00CB6FF4"/>
    <w:rsid w:val="00CB7DC4"/>
    <w:rsid w:val="00CC1ACD"/>
    <w:rsid w:val="00CD7043"/>
    <w:rsid w:val="00CF4522"/>
    <w:rsid w:val="00D00786"/>
    <w:rsid w:val="00D152E9"/>
    <w:rsid w:val="00D340A8"/>
    <w:rsid w:val="00D3561B"/>
    <w:rsid w:val="00D4456D"/>
    <w:rsid w:val="00D63488"/>
    <w:rsid w:val="00D70B34"/>
    <w:rsid w:val="00D70B94"/>
    <w:rsid w:val="00D732DA"/>
    <w:rsid w:val="00D81D68"/>
    <w:rsid w:val="00D97B9B"/>
    <w:rsid w:val="00DA7B2E"/>
    <w:rsid w:val="00DB04E9"/>
    <w:rsid w:val="00DB63C4"/>
    <w:rsid w:val="00DC728E"/>
    <w:rsid w:val="00DC7BF0"/>
    <w:rsid w:val="00DE277F"/>
    <w:rsid w:val="00DF2EF6"/>
    <w:rsid w:val="00E046B2"/>
    <w:rsid w:val="00E25D47"/>
    <w:rsid w:val="00E2602E"/>
    <w:rsid w:val="00E30E30"/>
    <w:rsid w:val="00E36CF2"/>
    <w:rsid w:val="00E41268"/>
    <w:rsid w:val="00E719AB"/>
    <w:rsid w:val="00E828AF"/>
    <w:rsid w:val="00E84FFD"/>
    <w:rsid w:val="00E85297"/>
    <w:rsid w:val="00E87AED"/>
    <w:rsid w:val="00E90B53"/>
    <w:rsid w:val="00E951A1"/>
    <w:rsid w:val="00EA4D37"/>
    <w:rsid w:val="00EA7708"/>
    <w:rsid w:val="00ED2C2C"/>
    <w:rsid w:val="00ED42C6"/>
    <w:rsid w:val="00F045AA"/>
    <w:rsid w:val="00F04C30"/>
    <w:rsid w:val="00F06609"/>
    <w:rsid w:val="00F103D0"/>
    <w:rsid w:val="00F10F13"/>
    <w:rsid w:val="00F13A0D"/>
    <w:rsid w:val="00F319A6"/>
    <w:rsid w:val="00F41ED2"/>
    <w:rsid w:val="00F754FA"/>
    <w:rsid w:val="00F8024F"/>
    <w:rsid w:val="00F85DC8"/>
    <w:rsid w:val="00F97184"/>
    <w:rsid w:val="00FC533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A2416B3"/>
  <w15:docId w15:val="{736EC0D3-E6D8-427F-83C9-6646F45B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character" w:customStyle="1" w:styleId="Link">
    <w:name w:val="Link"/>
    <w:rsid w:val="00C473A6"/>
    <w:rPr>
      <w:color w:val="0000FF"/>
      <w:u w:val="single" w:color="0000FF"/>
    </w:rPr>
  </w:style>
  <w:style w:type="paragraph" w:customStyle="1" w:styleId="Default">
    <w:name w:val="Default"/>
    <w:rsid w:val="00C473A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2">
    <w:name w:val="Imported Style 2"/>
    <w:rsid w:val="00C473A6"/>
    <w:pPr>
      <w:numPr>
        <w:numId w:val="13"/>
      </w:numPr>
    </w:pPr>
  </w:style>
  <w:style w:type="numbering" w:customStyle="1" w:styleId="ImportedStyle3">
    <w:name w:val="Imported Style 3"/>
    <w:rsid w:val="00C473A6"/>
    <w:pPr>
      <w:numPr>
        <w:numId w:val="15"/>
      </w:numPr>
    </w:pPr>
  </w:style>
  <w:style w:type="numbering" w:customStyle="1" w:styleId="Bullets">
    <w:name w:val="Bullets"/>
    <w:rsid w:val="00C473A6"/>
    <w:pPr>
      <w:numPr>
        <w:numId w:val="16"/>
      </w:numPr>
    </w:pPr>
  </w:style>
  <w:style w:type="numbering" w:customStyle="1" w:styleId="ImportedStyle5">
    <w:name w:val="Imported Style 5"/>
    <w:rsid w:val="00C473A6"/>
    <w:pPr>
      <w:numPr>
        <w:numId w:val="18"/>
      </w:numPr>
    </w:pPr>
  </w:style>
  <w:style w:type="numbering" w:customStyle="1" w:styleId="ImportedStyle6">
    <w:name w:val="Imported Style 6"/>
    <w:rsid w:val="00C473A6"/>
    <w:pPr>
      <w:numPr>
        <w:numId w:val="20"/>
      </w:numPr>
    </w:pPr>
  </w:style>
  <w:style w:type="numbering" w:customStyle="1" w:styleId="ImportedStyle7">
    <w:name w:val="Imported Style 7"/>
    <w:rsid w:val="00C473A6"/>
    <w:pPr>
      <w:numPr>
        <w:numId w:val="22"/>
      </w:numPr>
    </w:pPr>
  </w:style>
  <w:style w:type="numbering" w:customStyle="1" w:styleId="ImportedStyle11">
    <w:name w:val="Imported Style 11"/>
    <w:rsid w:val="00C473A6"/>
    <w:pPr>
      <w:numPr>
        <w:numId w:val="24"/>
      </w:numPr>
    </w:pPr>
  </w:style>
  <w:style w:type="numbering" w:customStyle="1" w:styleId="ImportedStyle12">
    <w:name w:val="Imported Style 12"/>
    <w:rsid w:val="00C473A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8" Type="http://schemas.openxmlformats.org/officeDocument/2006/relationships/footer" Target="footer1.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6402</Words>
  <Characters>36494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42811</CharactersWithSpaces>
  <SharedDoc>false</SharedDoc>
  <HLinks>
    <vt:vector size="150" baseType="variant">
      <vt:variant>
        <vt:i4>2097265</vt:i4>
      </vt:variant>
      <vt:variant>
        <vt:i4>63</vt:i4>
      </vt:variant>
      <vt:variant>
        <vt:i4>0</vt:i4>
      </vt:variant>
      <vt:variant>
        <vt:i4>5</vt:i4>
      </vt:variant>
      <vt:variant>
        <vt:lpwstr>https://apply.jobs.scot.nhs.uk/</vt:lpwstr>
      </vt:variant>
      <vt:variant>
        <vt:lpwstr/>
      </vt:variant>
      <vt:variant>
        <vt:i4>6094934</vt:i4>
      </vt:variant>
      <vt:variant>
        <vt:i4>60</vt:i4>
      </vt:variant>
      <vt:variant>
        <vt:i4>0</vt:i4>
      </vt:variant>
      <vt:variant>
        <vt:i4>5</vt:i4>
      </vt:variant>
      <vt:variant>
        <vt:lpwstr>http://www.nhslothian.scot.nhs.uk/WorkingWithUs/Employment/Pages/EqualOpportunities.aspx</vt:lpwstr>
      </vt:variant>
      <vt:variant>
        <vt:lpwstr/>
      </vt:variant>
      <vt:variant>
        <vt:i4>5046292</vt:i4>
      </vt:variant>
      <vt:variant>
        <vt:i4>57</vt:i4>
      </vt:variant>
      <vt:variant>
        <vt:i4>0</vt:i4>
      </vt:variant>
      <vt:variant>
        <vt:i4>5</vt:i4>
      </vt:variant>
      <vt:variant>
        <vt:lpwstr>http://www.ind.homeoffice.gov.uk/</vt:lpwstr>
      </vt:variant>
      <vt:variant>
        <vt:lpwstr/>
      </vt:variant>
      <vt:variant>
        <vt:i4>4849739</vt:i4>
      </vt:variant>
      <vt:variant>
        <vt:i4>54</vt:i4>
      </vt:variant>
      <vt:variant>
        <vt:i4>0</vt:i4>
      </vt:variant>
      <vt:variant>
        <vt:i4>5</vt:i4>
      </vt:variant>
      <vt:variant>
        <vt:lpwstr>http://www.audit-scotland.gov.uk/work/nfi.php</vt:lpwstr>
      </vt:variant>
      <vt:variant>
        <vt:lpwstr/>
      </vt:variant>
      <vt:variant>
        <vt:i4>2818110</vt:i4>
      </vt:variant>
      <vt:variant>
        <vt:i4>51</vt:i4>
      </vt:variant>
      <vt:variant>
        <vt:i4>0</vt:i4>
      </vt:variant>
      <vt:variant>
        <vt:i4>5</vt:i4>
      </vt:variant>
      <vt:variant>
        <vt:lpwstr>https://www.nhslothian.scot.nhs.uk/YourRights/DataProtection/Pages/StaffPrivacyNotice.aspx</vt:lpwstr>
      </vt:variant>
      <vt:variant>
        <vt:lpwstr/>
      </vt:variant>
      <vt:variant>
        <vt:i4>2883621</vt:i4>
      </vt:variant>
      <vt:variant>
        <vt:i4>48</vt:i4>
      </vt:variant>
      <vt:variant>
        <vt:i4>0</vt:i4>
      </vt:variant>
      <vt:variant>
        <vt:i4>5</vt:i4>
      </vt:variant>
      <vt:variant>
        <vt:lpwstr>http://www.sppa.gov.uk/</vt:lpwstr>
      </vt:variant>
      <vt:variant>
        <vt:lpwstr/>
      </vt:variant>
      <vt:variant>
        <vt:i4>3211390</vt:i4>
      </vt:variant>
      <vt:variant>
        <vt:i4>45</vt:i4>
      </vt:variant>
      <vt:variant>
        <vt:i4>0</vt:i4>
      </vt:variant>
      <vt:variant>
        <vt:i4>5</vt:i4>
      </vt:variant>
      <vt:variant>
        <vt:lpwstr>http://www.msg.scot.nhs.uk/pay/medical</vt:lpwstr>
      </vt:variant>
      <vt:variant>
        <vt:lpwstr/>
      </vt:variant>
      <vt:variant>
        <vt:i4>8257590</vt:i4>
      </vt:variant>
      <vt:variant>
        <vt:i4>42</vt:i4>
      </vt:variant>
      <vt:variant>
        <vt:i4>0</vt:i4>
      </vt:variant>
      <vt:variant>
        <vt:i4>5</vt:i4>
      </vt:variant>
      <vt:variant>
        <vt:lpwstr>http://www.nhslothian.scot.nhs.uk/OurOrganisation/Pages/OurValues.aspx</vt:lpwstr>
      </vt:variant>
      <vt:variant>
        <vt:lpwstr/>
      </vt:variant>
      <vt:variant>
        <vt:i4>4915208</vt:i4>
      </vt:variant>
      <vt:variant>
        <vt:i4>39</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36</vt:i4>
      </vt:variant>
      <vt:variant>
        <vt:i4>0</vt:i4>
      </vt:variant>
      <vt:variant>
        <vt:i4>5</vt:i4>
      </vt:variant>
      <vt:variant>
        <vt:lpwstr>http://www.nhslothian.scot.nhs.uk/OurOrganisation/KeyDocuments</vt:lpwstr>
      </vt:variant>
      <vt:variant>
        <vt:lpwstr/>
      </vt:variant>
      <vt:variant>
        <vt:i4>5439509</vt:i4>
      </vt:variant>
      <vt:variant>
        <vt:i4>33</vt:i4>
      </vt:variant>
      <vt:variant>
        <vt:i4>0</vt:i4>
      </vt:variant>
      <vt:variant>
        <vt:i4>5</vt:i4>
      </vt:variant>
      <vt:variant>
        <vt:lpwstr>http://www.ed.ac.uk/home</vt:lpwstr>
      </vt:variant>
      <vt:variant>
        <vt:lpwstr/>
      </vt:variant>
      <vt:variant>
        <vt:i4>2687037</vt:i4>
      </vt:variant>
      <vt:variant>
        <vt:i4>30</vt:i4>
      </vt:variant>
      <vt:variant>
        <vt:i4>0</vt:i4>
      </vt:variant>
      <vt:variant>
        <vt:i4>5</vt:i4>
      </vt:variant>
      <vt:variant>
        <vt:lpwstr>http://nes.scot.nhs.uk/</vt:lpwstr>
      </vt:variant>
      <vt:variant>
        <vt:lpwstr/>
      </vt:variant>
      <vt:variant>
        <vt:i4>2359340</vt:i4>
      </vt:variant>
      <vt:variant>
        <vt:i4>27</vt:i4>
      </vt:variant>
      <vt:variant>
        <vt:i4>0</vt:i4>
      </vt:variant>
      <vt:variant>
        <vt:i4>5</vt:i4>
      </vt:variant>
      <vt:variant>
        <vt:lpwstr>http://www.scotmt.scot.nhs.uk/</vt:lpwstr>
      </vt:variant>
      <vt:variant>
        <vt:lpwstr/>
      </vt:variant>
      <vt:variant>
        <vt:i4>1310796</vt:i4>
      </vt:variant>
      <vt:variant>
        <vt:i4>24</vt:i4>
      </vt:variant>
      <vt:variant>
        <vt:i4>0</vt:i4>
      </vt:variant>
      <vt:variant>
        <vt:i4>5</vt:i4>
      </vt:variant>
      <vt:variant>
        <vt:lpwstr>http://www.edinburgh.gov.uk/</vt:lpwstr>
      </vt:variant>
      <vt:variant>
        <vt:lpwstr/>
      </vt:variant>
      <vt:variant>
        <vt:i4>2949180</vt:i4>
      </vt:variant>
      <vt:variant>
        <vt:i4>21</vt:i4>
      </vt:variant>
      <vt:variant>
        <vt:i4>0</vt:i4>
      </vt:variant>
      <vt:variant>
        <vt:i4>5</vt:i4>
      </vt:variant>
      <vt:variant>
        <vt:lpwstr>http://www.talentscotland.com/</vt:lpwstr>
      </vt:variant>
      <vt:variant>
        <vt:lpwstr/>
      </vt:variant>
      <vt:variant>
        <vt:i4>1835087</vt:i4>
      </vt:variant>
      <vt:variant>
        <vt:i4>18</vt:i4>
      </vt:variant>
      <vt:variant>
        <vt:i4>0</vt:i4>
      </vt:variant>
      <vt:variant>
        <vt:i4>5</vt:i4>
      </vt:variant>
      <vt:variant>
        <vt:lpwstr>http://www.nhslothian.scot.nhs.uk/OurOrganisation/Pages/default.aspx</vt:lpwstr>
      </vt:variant>
      <vt:variant>
        <vt:lpwstr/>
      </vt:variant>
      <vt:variant>
        <vt:i4>917609</vt:i4>
      </vt:variant>
      <vt:variant>
        <vt:i4>15</vt:i4>
      </vt:variant>
      <vt:variant>
        <vt:i4>0</vt:i4>
      </vt:variant>
      <vt:variant>
        <vt:i4>5</vt:i4>
      </vt:variant>
      <vt:variant>
        <vt:lpwstr>mailto:graeme.mcalpine@nhslothian.scot.nhs.uk</vt:lpwstr>
      </vt:variant>
      <vt:variant>
        <vt:lpwstr/>
      </vt:variant>
      <vt:variant>
        <vt:i4>6553633</vt:i4>
      </vt:variant>
      <vt:variant>
        <vt:i4>12</vt:i4>
      </vt:variant>
      <vt:variant>
        <vt:i4>0</vt:i4>
      </vt:variant>
      <vt:variant>
        <vt:i4>5</vt:i4>
      </vt:variant>
      <vt:variant>
        <vt:lpwstr>https://twitter.com/EdinburghEM</vt:lpwstr>
      </vt:variant>
      <vt:variant>
        <vt:lpwstr/>
      </vt:variant>
      <vt:variant>
        <vt:i4>3014695</vt:i4>
      </vt:variant>
      <vt:variant>
        <vt:i4>9</vt:i4>
      </vt:variant>
      <vt:variant>
        <vt:i4>0</vt:i4>
      </vt:variant>
      <vt:variant>
        <vt:i4>5</vt:i4>
      </vt:variant>
      <vt:variant>
        <vt:lpwstr>http://edinbureghemergencymedicine.com/</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44745</vt:i4>
      </vt:variant>
      <vt:variant>
        <vt:i4>1026</vt:i4>
      </vt:variant>
      <vt:variant>
        <vt:i4>4</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Morris, Stephen</cp:lastModifiedBy>
  <cp:revision>2</cp:revision>
  <dcterms:created xsi:type="dcterms:W3CDTF">2024-05-14T13:28:00Z</dcterms:created>
  <dcterms:modified xsi:type="dcterms:W3CDTF">2024-05-14T13:28:00Z</dcterms:modified>
</cp:coreProperties>
</file>