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8246" w14:textId="77777777" w:rsidR="00EE4CCF" w:rsidRDefault="000C17B8" w:rsidP="00EE4CCF">
      <w:pPr>
        <w:pStyle w:val="Title"/>
        <w:spacing w:before="120" w:after="12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3AB61C" wp14:editId="17693A33">
            <wp:simplePos x="0" y="0"/>
            <wp:positionH relativeFrom="column">
              <wp:posOffset>5486400</wp:posOffset>
            </wp:positionH>
            <wp:positionV relativeFrom="paragraph">
              <wp:posOffset>-457200</wp:posOffset>
            </wp:positionV>
            <wp:extent cx="878840" cy="914400"/>
            <wp:effectExtent l="19050" t="0" r="0" b="0"/>
            <wp:wrapNone/>
            <wp:docPr id="2" name="Picture 2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35A43A" w14:textId="77777777" w:rsidR="004045F6" w:rsidRPr="00EE4CCF" w:rsidRDefault="004045F6" w:rsidP="004045F6">
      <w:pPr>
        <w:spacing w:before="120" w:after="120"/>
        <w:jc w:val="center"/>
        <w:rPr>
          <w:b/>
          <w:sz w:val="28"/>
        </w:rPr>
      </w:pPr>
      <w:r w:rsidRPr="00EE4CCF">
        <w:rPr>
          <w:rFonts w:ascii="Arial" w:hAnsi="Arial" w:cs="Arial"/>
          <w:b/>
          <w:sz w:val="28"/>
        </w:rPr>
        <w:t>PERSON SPECIFICATION</w:t>
      </w:r>
    </w:p>
    <w:tbl>
      <w:tblPr>
        <w:tblStyle w:val="TableGrid"/>
        <w:tblW w:w="1062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32"/>
        <w:gridCol w:w="3072"/>
        <w:gridCol w:w="5316"/>
      </w:tblGrid>
      <w:tr w:rsidR="00456F7A" w14:paraId="2A353364" w14:textId="77777777">
        <w:tc>
          <w:tcPr>
            <w:tcW w:w="10620" w:type="dxa"/>
            <w:gridSpan w:val="3"/>
          </w:tcPr>
          <w:p w14:paraId="37EA1505" w14:textId="77777777" w:rsidR="00456F7A" w:rsidRDefault="00456F7A" w:rsidP="00EE4CC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form must accompany the Job Description to which it refers.</w:t>
            </w:r>
          </w:p>
        </w:tc>
      </w:tr>
      <w:tr w:rsidR="00EE4CCF" w14:paraId="37983D37" w14:textId="77777777">
        <w:tc>
          <w:tcPr>
            <w:tcW w:w="2232" w:type="dxa"/>
            <w:tcBorders>
              <w:right w:val="single" w:sz="4" w:space="0" w:color="auto"/>
            </w:tcBorders>
          </w:tcPr>
          <w:p w14:paraId="56013D3F" w14:textId="77777777" w:rsidR="00EE4CCF" w:rsidRDefault="00EE4CCF" w:rsidP="00EE4CC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8364" w14:textId="6D28BEFB" w:rsidR="00EE4CCF" w:rsidRDefault="00987C2E" w:rsidP="00EE4CC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TCAT Quality Control </w:t>
            </w:r>
            <w:r w:rsidR="00033118">
              <w:rPr>
                <w:rFonts w:ascii="Arial" w:hAnsi="Arial" w:cs="Arial"/>
                <w:b/>
              </w:rPr>
              <w:t>Scientist</w:t>
            </w:r>
          </w:p>
        </w:tc>
      </w:tr>
      <w:tr w:rsidR="00EE4CCF" w14:paraId="1F27489D" w14:textId="77777777">
        <w:trPr>
          <w:trHeight w:hRule="exact" w:val="227"/>
        </w:trPr>
        <w:tc>
          <w:tcPr>
            <w:tcW w:w="10620" w:type="dxa"/>
            <w:gridSpan w:val="3"/>
          </w:tcPr>
          <w:p w14:paraId="66712F0F" w14:textId="77777777" w:rsidR="00EE4CCF" w:rsidRDefault="00EE4CCF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14:paraId="39DF3E98" w14:textId="77777777">
        <w:tc>
          <w:tcPr>
            <w:tcW w:w="2232" w:type="dxa"/>
            <w:tcBorders>
              <w:right w:val="single" w:sz="4" w:space="0" w:color="auto"/>
            </w:tcBorders>
          </w:tcPr>
          <w:p w14:paraId="411973AB" w14:textId="77777777" w:rsidR="00EE4CCF" w:rsidRDefault="00EE4CCF" w:rsidP="001F24A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Reference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FA6" w14:textId="7F9462EC" w:rsidR="00EE4CCF" w:rsidRPr="00987C2E" w:rsidRDefault="009F3889" w:rsidP="001F24A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184</w:t>
            </w:r>
            <w:r w:rsidR="00681AB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3311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14:paraId="643755B0" w14:textId="77777777" w:rsidR="00EE4CCF" w:rsidRDefault="00EE4CCF" w:rsidP="001F24A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14:paraId="41B835DB" w14:textId="77777777">
        <w:trPr>
          <w:trHeight w:hRule="exact" w:val="227"/>
        </w:trPr>
        <w:tc>
          <w:tcPr>
            <w:tcW w:w="10620" w:type="dxa"/>
            <w:gridSpan w:val="3"/>
          </w:tcPr>
          <w:p w14:paraId="44711826" w14:textId="77777777" w:rsidR="00EE4CCF" w:rsidRDefault="00EE4CCF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14:paraId="66801F82" w14:textId="77777777">
        <w:tc>
          <w:tcPr>
            <w:tcW w:w="2232" w:type="dxa"/>
            <w:tcBorders>
              <w:right w:val="single" w:sz="4" w:space="0" w:color="auto"/>
            </w:tcBorders>
          </w:tcPr>
          <w:p w14:paraId="52F6FA69" w14:textId="77777777" w:rsidR="00EE4CCF" w:rsidRDefault="00EE4CCF" w:rsidP="00EE4CCF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AfC</w:t>
            </w:r>
            <w:proofErr w:type="spellEnd"/>
            <w:r>
              <w:rPr>
                <w:rFonts w:ascii="Arial" w:hAnsi="Arial" w:cs="Arial"/>
                <w:b/>
              </w:rPr>
              <w:t xml:space="preserve"> Band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E8A" w14:textId="082A4015" w:rsidR="00EE4CCF" w:rsidRDefault="00033118" w:rsidP="00EE4CC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14:paraId="31C4D084" w14:textId="68F3E433" w:rsidR="00EE4CCF" w:rsidRDefault="00D44972" w:rsidP="00D44972">
            <w:pPr>
              <w:tabs>
                <w:tab w:val="left" w:pos="4230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</w:tbl>
    <w:p w14:paraId="5C45A9F9" w14:textId="77777777" w:rsidR="00C71CFA" w:rsidRDefault="00C71CFA" w:rsidP="00EE4CCF">
      <w:pPr>
        <w:spacing w:before="120" w:after="120"/>
        <w:rPr>
          <w:rFonts w:ascii="Arial" w:hAnsi="Arial" w:cs="Arial"/>
          <w:b/>
        </w:rPr>
      </w:pPr>
    </w:p>
    <w:tbl>
      <w:tblPr>
        <w:tblStyle w:val="TableGrid"/>
        <w:tblW w:w="10620" w:type="dxa"/>
        <w:tblInd w:w="-252" w:type="dxa"/>
        <w:tblLook w:val="01E0" w:firstRow="1" w:lastRow="1" w:firstColumn="1" w:lastColumn="1" w:noHBand="0" w:noVBand="0"/>
      </w:tblPr>
      <w:tblGrid>
        <w:gridCol w:w="3540"/>
        <w:gridCol w:w="3540"/>
        <w:gridCol w:w="3540"/>
      </w:tblGrid>
      <w:tr w:rsidR="00EE4CCF" w:rsidRPr="006134EC" w14:paraId="481D5CC4" w14:textId="77777777" w:rsidTr="00B56810">
        <w:trPr>
          <w:cantSplit/>
          <w:tblHeader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696F0" w14:textId="77777777" w:rsidR="00EE4CCF" w:rsidRPr="006134EC" w:rsidRDefault="00EE4CCF" w:rsidP="00EE4CC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4EC">
              <w:rPr>
                <w:rFonts w:ascii="Arial" w:hAnsi="Arial"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7295B17" w14:textId="457E2AF8" w:rsidR="00EE4CCF" w:rsidRPr="006134EC" w:rsidRDefault="00EE4CCF" w:rsidP="00EE4CC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4EC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E0E0E0"/>
          </w:tcPr>
          <w:p w14:paraId="38985C65" w14:textId="21F38470" w:rsidR="00EE4CCF" w:rsidRPr="006134EC" w:rsidRDefault="00EE4CCF" w:rsidP="00EE4CC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4EC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EE4CCF" w:rsidRPr="006134EC" w14:paraId="67129299" w14:textId="77777777" w:rsidTr="00B56810">
        <w:trPr>
          <w:cantSplit/>
          <w:trHeight w:val="850"/>
        </w:trPr>
        <w:tc>
          <w:tcPr>
            <w:tcW w:w="35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CAF62" w14:textId="1A46F83C" w:rsidR="00EE4CCF" w:rsidRPr="006134EC" w:rsidRDefault="00EE4CCF" w:rsidP="00613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4EC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35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B5CBF" w14:textId="77777777" w:rsidR="002B20C0" w:rsidRPr="00F40CC7" w:rsidRDefault="00987C2E" w:rsidP="009427C3">
            <w:pPr>
              <w:pStyle w:val="Default"/>
              <w:rPr>
                <w:sz w:val="18"/>
                <w:szCs w:val="20"/>
              </w:rPr>
            </w:pPr>
            <w:r w:rsidRPr="00F40CC7">
              <w:rPr>
                <w:sz w:val="18"/>
                <w:szCs w:val="20"/>
              </w:rPr>
              <w:t xml:space="preserve">Required to hold </w:t>
            </w:r>
            <w:r w:rsidR="00E962E6" w:rsidRPr="00F40CC7">
              <w:rPr>
                <w:sz w:val="18"/>
                <w:szCs w:val="20"/>
              </w:rPr>
              <w:t xml:space="preserve">a BSc degree </w:t>
            </w:r>
            <w:r w:rsidRPr="00F40CC7">
              <w:rPr>
                <w:sz w:val="18"/>
                <w:szCs w:val="20"/>
              </w:rPr>
              <w:t>in a relevant scientific discipline.</w:t>
            </w:r>
          </w:p>
          <w:p w14:paraId="5D30EA93" w14:textId="77777777" w:rsidR="00311930" w:rsidRPr="00F40CC7" w:rsidRDefault="00311930" w:rsidP="009427C3">
            <w:pPr>
              <w:pStyle w:val="Default"/>
              <w:rPr>
                <w:sz w:val="18"/>
                <w:szCs w:val="20"/>
              </w:rPr>
            </w:pPr>
          </w:p>
          <w:p w14:paraId="345C61CE" w14:textId="77777777" w:rsidR="00311930" w:rsidRPr="00F40CC7" w:rsidRDefault="00311930" w:rsidP="00311930">
            <w:pPr>
              <w:pStyle w:val="Default"/>
              <w:rPr>
                <w:sz w:val="18"/>
                <w:szCs w:val="20"/>
              </w:rPr>
            </w:pPr>
            <w:r w:rsidRPr="00F40CC7">
              <w:rPr>
                <w:sz w:val="18"/>
                <w:szCs w:val="20"/>
              </w:rPr>
              <w:t>Required to hold a Postgraduate qualification or equivalent in a relevant scientific discipline.</w:t>
            </w:r>
          </w:p>
          <w:p w14:paraId="36B0F35F" w14:textId="5720DCF3" w:rsidR="00311930" w:rsidRPr="00F40CC7" w:rsidRDefault="00311930" w:rsidP="009427C3">
            <w:pPr>
              <w:pStyle w:val="Default"/>
              <w:rPr>
                <w:sz w:val="18"/>
                <w:szCs w:val="20"/>
              </w:rPr>
            </w:pPr>
          </w:p>
          <w:p w14:paraId="3AB5566C" w14:textId="7594D8C1" w:rsidR="00311930" w:rsidRPr="00F40CC7" w:rsidRDefault="00311930" w:rsidP="009427C3">
            <w:pPr>
              <w:pStyle w:val="Default"/>
              <w:rPr>
                <w:sz w:val="18"/>
                <w:szCs w:val="20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nil"/>
            </w:tcBorders>
            <w:vAlign w:val="center"/>
          </w:tcPr>
          <w:p w14:paraId="09728F6E" w14:textId="263AAE34" w:rsidR="009C06EF" w:rsidRPr="00F40CC7" w:rsidRDefault="00E86480" w:rsidP="00D92A99">
            <w:pPr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>Additional qualification</w:t>
            </w:r>
            <w:r w:rsidR="009C06EF" w:rsidRPr="00F40CC7">
              <w:rPr>
                <w:rFonts w:ascii="Arial" w:hAnsi="Arial" w:cs="Arial"/>
                <w:sz w:val="18"/>
                <w:szCs w:val="20"/>
              </w:rPr>
              <w:t>(s)</w:t>
            </w:r>
            <w:r w:rsidR="00A60B2D">
              <w:rPr>
                <w:rFonts w:ascii="Arial" w:hAnsi="Arial" w:cs="Arial"/>
                <w:sz w:val="18"/>
                <w:szCs w:val="20"/>
              </w:rPr>
              <w:t xml:space="preserve"> focused </w:t>
            </w:r>
            <w:proofErr w:type="gramStart"/>
            <w:r w:rsidR="00A60B2D">
              <w:rPr>
                <w:rFonts w:ascii="Arial" w:hAnsi="Arial" w:cs="Arial"/>
                <w:sz w:val="18"/>
                <w:szCs w:val="20"/>
              </w:rPr>
              <w:t xml:space="preserve">on </w:t>
            </w:r>
            <w:r w:rsidR="009C06EF" w:rsidRPr="00F40CC7">
              <w:rPr>
                <w:rFonts w:ascii="Arial" w:hAnsi="Arial" w:cs="Arial"/>
                <w:sz w:val="18"/>
                <w:szCs w:val="20"/>
              </w:rPr>
              <w:t>:</w:t>
            </w:r>
            <w:proofErr w:type="gramEnd"/>
          </w:p>
          <w:p w14:paraId="4EA39D89" w14:textId="3EA01D0D" w:rsidR="00EE4CCF" w:rsidRPr="00F40CC7" w:rsidRDefault="00A60B2D" w:rsidP="00D92A9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</w:t>
            </w:r>
            <w:r w:rsidR="0075687D" w:rsidRPr="00F40CC7">
              <w:rPr>
                <w:rFonts w:ascii="Arial" w:hAnsi="Arial" w:cs="Arial"/>
                <w:sz w:val="18"/>
                <w:szCs w:val="20"/>
              </w:rPr>
              <w:t>low C</w:t>
            </w:r>
            <w:r w:rsidR="00E962E6" w:rsidRPr="00F40CC7">
              <w:rPr>
                <w:rFonts w:ascii="Arial" w:hAnsi="Arial" w:cs="Arial"/>
                <w:sz w:val="18"/>
                <w:szCs w:val="20"/>
              </w:rPr>
              <w:t>ytometry</w:t>
            </w:r>
            <w:r w:rsidR="00E86480" w:rsidRPr="00F40CC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66EE6D56" w14:textId="0A9729EE" w:rsidR="003404F1" w:rsidRPr="00F40CC7" w:rsidRDefault="00775E23" w:rsidP="00D92A9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40D00211">
              <w:rPr>
                <w:rFonts w:ascii="Arial" w:hAnsi="Arial" w:cs="Arial"/>
                <w:sz w:val="18"/>
                <w:szCs w:val="18"/>
              </w:rPr>
              <w:t>Molecular Testing</w:t>
            </w:r>
          </w:p>
          <w:p w14:paraId="495D9765" w14:textId="2D802372" w:rsidR="6D2721AB" w:rsidRDefault="6D2721AB" w:rsidP="40D002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40D00211">
              <w:rPr>
                <w:rFonts w:ascii="Arial" w:hAnsi="Arial" w:cs="Arial"/>
                <w:sz w:val="18"/>
                <w:szCs w:val="18"/>
              </w:rPr>
              <w:t>Cell-based Assays</w:t>
            </w:r>
          </w:p>
          <w:p w14:paraId="3C9977B9" w14:textId="643050A6" w:rsidR="00311930" w:rsidRDefault="00311930" w:rsidP="00D92A9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 xml:space="preserve">Leadership </w:t>
            </w:r>
          </w:p>
          <w:p w14:paraId="21D00D8D" w14:textId="1D19F60F" w:rsidR="00A60B2D" w:rsidRPr="00F40CC7" w:rsidRDefault="00A60B2D" w:rsidP="00D92A9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Cell &amp; Gene Therapy</w:t>
            </w:r>
          </w:p>
          <w:p w14:paraId="59C148CC" w14:textId="4F2B5019" w:rsidR="00E95DD1" w:rsidRPr="00F40CC7" w:rsidRDefault="00E95DD1" w:rsidP="00E95DD1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E4CCF" w:rsidRPr="006134EC" w14:paraId="15CA8E9E" w14:textId="77777777" w:rsidTr="00B56810">
        <w:trPr>
          <w:cantSplit/>
          <w:trHeight w:val="2407"/>
        </w:trPr>
        <w:tc>
          <w:tcPr>
            <w:tcW w:w="35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EE547" w14:textId="03B317AF" w:rsidR="00EE4CCF" w:rsidRPr="006134EC" w:rsidRDefault="00EE4CCF" w:rsidP="00613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4EC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6B872" w14:textId="4C2D7228" w:rsidR="00EE4CCF" w:rsidRPr="00F40CC7" w:rsidRDefault="00E86480" w:rsidP="00D92A99">
            <w:pPr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 xml:space="preserve">Able to work in a </w:t>
            </w:r>
            <w:r w:rsidR="009C06EF" w:rsidRPr="00F40CC7">
              <w:rPr>
                <w:rFonts w:ascii="Arial" w:hAnsi="Arial" w:cs="Arial"/>
                <w:sz w:val="18"/>
                <w:szCs w:val="20"/>
              </w:rPr>
              <w:t xml:space="preserve">GMP </w:t>
            </w:r>
            <w:r w:rsidR="0075687D" w:rsidRPr="00F40CC7">
              <w:rPr>
                <w:rFonts w:ascii="Arial" w:hAnsi="Arial" w:cs="Arial"/>
                <w:sz w:val="18"/>
                <w:szCs w:val="20"/>
              </w:rPr>
              <w:t>laboratory environment</w:t>
            </w:r>
            <w:r w:rsidRPr="00F40CC7">
              <w:rPr>
                <w:rFonts w:ascii="Arial" w:hAnsi="Arial" w:cs="Arial"/>
                <w:sz w:val="18"/>
                <w:szCs w:val="20"/>
              </w:rPr>
              <w:t xml:space="preserve"> following appropriate training.</w:t>
            </w:r>
          </w:p>
          <w:p w14:paraId="5F42B1E5" w14:textId="77777777" w:rsidR="006134EC" w:rsidRPr="00F40CC7" w:rsidRDefault="006134EC" w:rsidP="00D92A99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2EACBB" w14:textId="19595AF1" w:rsidR="009F79C0" w:rsidRPr="00F40CC7" w:rsidRDefault="006134EC" w:rsidP="001907EF">
            <w:pPr>
              <w:pStyle w:val="Default"/>
              <w:rPr>
                <w:sz w:val="18"/>
                <w:szCs w:val="20"/>
              </w:rPr>
            </w:pPr>
            <w:r w:rsidRPr="00F40CC7">
              <w:rPr>
                <w:sz w:val="18"/>
                <w:szCs w:val="20"/>
              </w:rPr>
              <w:t xml:space="preserve">Must undertake Continuous Professional Development within </w:t>
            </w:r>
            <w:r w:rsidR="001907EF" w:rsidRPr="00F40CC7">
              <w:rPr>
                <w:sz w:val="18"/>
                <w:szCs w:val="20"/>
              </w:rPr>
              <w:t>this area.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162775B" w14:textId="77777777" w:rsidR="00EE4CCF" w:rsidRPr="00F40CC7" w:rsidRDefault="002B2696" w:rsidP="00D92A99">
            <w:pPr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>Experience of performing training / mentoring with other member of staff.</w:t>
            </w:r>
          </w:p>
          <w:p w14:paraId="32415129" w14:textId="77777777" w:rsidR="00877666" w:rsidRPr="00F40CC7" w:rsidRDefault="00877666" w:rsidP="00D92A99">
            <w:pPr>
              <w:rPr>
                <w:rFonts w:ascii="Arial" w:hAnsi="Arial" w:cs="Arial"/>
                <w:sz w:val="18"/>
                <w:szCs w:val="20"/>
              </w:rPr>
            </w:pPr>
          </w:p>
          <w:p w14:paraId="2EA54811" w14:textId="1E5F5E76" w:rsidR="00877666" w:rsidRPr="00F40CC7" w:rsidRDefault="00F40CC7" w:rsidP="00D92A99">
            <w:pPr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>Experience</w:t>
            </w:r>
            <w:r w:rsidR="00877666" w:rsidRPr="00F40CC7">
              <w:rPr>
                <w:rFonts w:ascii="Arial" w:hAnsi="Arial" w:cs="Arial"/>
                <w:sz w:val="18"/>
                <w:szCs w:val="20"/>
              </w:rPr>
              <w:t xml:space="preserve"> in Leading teams and planning routine / non-routine activity.</w:t>
            </w:r>
          </w:p>
        </w:tc>
      </w:tr>
      <w:tr w:rsidR="00EE4CCF" w:rsidRPr="006134EC" w14:paraId="181675F6" w14:textId="77777777" w:rsidTr="00B56810">
        <w:trPr>
          <w:cantSplit/>
          <w:trHeight w:val="1408"/>
        </w:trPr>
        <w:tc>
          <w:tcPr>
            <w:tcW w:w="35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E0018" w14:textId="019CA32C" w:rsidR="00EE4CCF" w:rsidRPr="006134EC" w:rsidRDefault="00EE4CCF" w:rsidP="00613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4EC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14951" w14:textId="77777777" w:rsidR="009F79C0" w:rsidRPr="00F40CC7" w:rsidRDefault="00FA3C1B" w:rsidP="00D92A99">
            <w:pPr>
              <w:pStyle w:val="Default"/>
              <w:rPr>
                <w:sz w:val="18"/>
                <w:szCs w:val="20"/>
              </w:rPr>
            </w:pPr>
            <w:r w:rsidRPr="00F40CC7">
              <w:rPr>
                <w:sz w:val="18"/>
                <w:szCs w:val="20"/>
              </w:rPr>
              <w:t xml:space="preserve">Demonstrable experience of </w:t>
            </w:r>
            <w:r w:rsidR="00D92A99" w:rsidRPr="00F40CC7">
              <w:rPr>
                <w:sz w:val="18"/>
                <w:szCs w:val="20"/>
              </w:rPr>
              <w:t>Flow Cytometry / Cell characterisation</w:t>
            </w:r>
            <w:r w:rsidR="00E86480" w:rsidRPr="00F40CC7">
              <w:rPr>
                <w:sz w:val="18"/>
                <w:szCs w:val="20"/>
              </w:rPr>
              <w:t xml:space="preserve"> testing</w:t>
            </w:r>
            <w:r w:rsidR="00D92A99" w:rsidRPr="00F40CC7">
              <w:rPr>
                <w:sz w:val="18"/>
                <w:szCs w:val="20"/>
              </w:rPr>
              <w:t xml:space="preserve">, </w:t>
            </w:r>
            <w:r w:rsidRPr="00F40CC7">
              <w:rPr>
                <w:sz w:val="18"/>
                <w:szCs w:val="20"/>
              </w:rPr>
              <w:t>working to GMP and/</w:t>
            </w:r>
            <w:r w:rsidR="006134EC" w:rsidRPr="00F40CC7">
              <w:rPr>
                <w:sz w:val="18"/>
                <w:szCs w:val="20"/>
              </w:rPr>
              <w:t>o</w:t>
            </w:r>
            <w:r w:rsidRPr="00F40CC7">
              <w:rPr>
                <w:sz w:val="18"/>
                <w:szCs w:val="20"/>
              </w:rPr>
              <w:t xml:space="preserve">r GLP standards. </w:t>
            </w:r>
          </w:p>
          <w:p w14:paraId="281DA920" w14:textId="77777777" w:rsidR="00877666" w:rsidRPr="00F40CC7" w:rsidRDefault="00877666" w:rsidP="00D92A99">
            <w:pPr>
              <w:pStyle w:val="Default"/>
              <w:rPr>
                <w:sz w:val="18"/>
                <w:szCs w:val="20"/>
              </w:rPr>
            </w:pPr>
          </w:p>
          <w:p w14:paraId="14EDEA19" w14:textId="77777777" w:rsidR="00877666" w:rsidRPr="00F40CC7" w:rsidRDefault="00877666" w:rsidP="00877666">
            <w:pPr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>Experience of working within a laboratory, performing testing of IMP / ATMPs.</w:t>
            </w:r>
          </w:p>
          <w:p w14:paraId="7653D0C8" w14:textId="77777777" w:rsidR="00877666" w:rsidRPr="00F40CC7" w:rsidRDefault="00877666" w:rsidP="00877666">
            <w:pPr>
              <w:rPr>
                <w:rFonts w:ascii="Arial" w:hAnsi="Arial" w:cs="Arial"/>
                <w:sz w:val="18"/>
                <w:szCs w:val="20"/>
              </w:rPr>
            </w:pPr>
          </w:p>
          <w:p w14:paraId="3708D3C7" w14:textId="68B7A25D" w:rsidR="00877666" w:rsidRPr="00F40CC7" w:rsidRDefault="00877666" w:rsidP="00877666">
            <w:pPr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 xml:space="preserve">Experience of assay setup, </w:t>
            </w:r>
            <w:r w:rsidR="00A23F6B" w:rsidRPr="00F40CC7">
              <w:rPr>
                <w:rFonts w:ascii="Arial" w:hAnsi="Arial" w:cs="Arial"/>
                <w:sz w:val="18"/>
                <w:szCs w:val="20"/>
              </w:rPr>
              <w:t>development,</w:t>
            </w:r>
            <w:r w:rsidRPr="00F40CC7">
              <w:rPr>
                <w:rFonts w:ascii="Arial" w:hAnsi="Arial" w:cs="Arial"/>
                <w:sz w:val="18"/>
                <w:szCs w:val="20"/>
              </w:rPr>
              <w:t xml:space="preserve"> and design.</w:t>
            </w:r>
          </w:p>
          <w:p w14:paraId="514EC4CF" w14:textId="77777777" w:rsidR="00877666" w:rsidRPr="00F40CC7" w:rsidRDefault="00877666" w:rsidP="00877666">
            <w:pPr>
              <w:rPr>
                <w:rFonts w:ascii="Arial" w:hAnsi="Arial" w:cs="Arial"/>
                <w:sz w:val="18"/>
                <w:szCs w:val="20"/>
              </w:rPr>
            </w:pPr>
          </w:p>
          <w:p w14:paraId="6265E43E" w14:textId="79F20F4A" w:rsidR="00877666" w:rsidRPr="00F40CC7" w:rsidRDefault="00877666" w:rsidP="00877666">
            <w:pPr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>Experience of set up and execution of assay qualifications / validations.</w:t>
            </w:r>
          </w:p>
          <w:p w14:paraId="5EA7481A" w14:textId="77777777" w:rsidR="001072A2" w:rsidRPr="00F40CC7" w:rsidRDefault="001072A2" w:rsidP="00877666">
            <w:pPr>
              <w:rPr>
                <w:rFonts w:ascii="Arial" w:hAnsi="Arial" w:cs="Arial"/>
                <w:sz w:val="18"/>
                <w:szCs w:val="20"/>
              </w:rPr>
            </w:pPr>
          </w:p>
          <w:p w14:paraId="4D3B1546" w14:textId="1EE8A45F" w:rsidR="001072A2" w:rsidRPr="00F40CC7" w:rsidRDefault="001072A2" w:rsidP="40D00211">
            <w:pPr>
              <w:rPr>
                <w:rFonts w:ascii="Arial" w:hAnsi="Arial" w:cs="Arial"/>
                <w:sz w:val="18"/>
                <w:szCs w:val="18"/>
              </w:rPr>
            </w:pPr>
            <w:r w:rsidRPr="40D00211">
              <w:rPr>
                <w:rFonts w:ascii="Arial" w:hAnsi="Arial" w:cs="Arial"/>
                <w:sz w:val="18"/>
                <w:szCs w:val="18"/>
              </w:rPr>
              <w:t>Experience of working within a GMP regulated (HTA/MHRA) environment</w:t>
            </w:r>
            <w:r w:rsidR="3C449D62" w:rsidRPr="40D00211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093793D" w14:textId="6B773AC0" w:rsidR="001072A2" w:rsidRPr="00F40CC7" w:rsidRDefault="001072A2" w:rsidP="40D002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40DA2" w14:textId="0EFA17DD" w:rsidR="001072A2" w:rsidRDefault="4EF42E6C" w:rsidP="00877666">
            <w:pPr>
              <w:rPr>
                <w:rFonts w:ascii="Arial" w:hAnsi="Arial" w:cs="Arial"/>
                <w:sz w:val="18"/>
                <w:szCs w:val="18"/>
              </w:rPr>
            </w:pPr>
            <w:r w:rsidRPr="40D00211">
              <w:rPr>
                <w:rFonts w:ascii="Arial" w:hAnsi="Arial" w:cs="Arial"/>
                <w:sz w:val="18"/>
                <w:szCs w:val="18"/>
              </w:rPr>
              <w:t>U</w:t>
            </w:r>
            <w:r w:rsidR="3C449D62" w:rsidRPr="40D00211">
              <w:rPr>
                <w:rFonts w:ascii="Arial" w:hAnsi="Arial" w:cs="Arial"/>
                <w:sz w:val="18"/>
                <w:szCs w:val="18"/>
              </w:rPr>
              <w:t>nderstanding of regulatory expectations within</w:t>
            </w:r>
            <w:r w:rsidR="1FBF6A42" w:rsidRPr="40D00211">
              <w:rPr>
                <w:rFonts w:ascii="Arial" w:hAnsi="Arial" w:cs="Arial"/>
                <w:sz w:val="18"/>
                <w:szCs w:val="18"/>
              </w:rPr>
              <w:t xml:space="preserve"> an HTA/MHRA-licenced </w:t>
            </w:r>
            <w:r w:rsidR="3C449D62" w:rsidRPr="40D00211">
              <w:rPr>
                <w:rFonts w:ascii="Arial" w:hAnsi="Arial" w:cs="Arial"/>
                <w:sz w:val="18"/>
                <w:szCs w:val="18"/>
              </w:rPr>
              <w:t>QC</w:t>
            </w:r>
            <w:r w:rsidR="2E46A105" w:rsidRPr="40D00211">
              <w:rPr>
                <w:rFonts w:ascii="Arial" w:hAnsi="Arial" w:cs="Arial"/>
                <w:sz w:val="18"/>
                <w:szCs w:val="18"/>
              </w:rPr>
              <w:t xml:space="preserve"> laboratory</w:t>
            </w:r>
            <w:r w:rsidR="3C449D62" w:rsidRPr="40D0021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30EC93" w14:textId="2256E2AB" w:rsidR="6BDD365A" w:rsidRDefault="6BDD365A" w:rsidP="6BDD36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0D9E80" w14:textId="77A46317" w:rsidR="3FAB4286" w:rsidRDefault="3FAB4286" w:rsidP="6BDD365A">
            <w:pPr>
              <w:rPr>
                <w:rFonts w:ascii="Arial" w:hAnsi="Arial" w:cs="Arial"/>
                <w:sz w:val="18"/>
                <w:szCs w:val="18"/>
              </w:rPr>
            </w:pPr>
            <w:r w:rsidRPr="6BDD365A">
              <w:rPr>
                <w:rFonts w:ascii="Arial" w:hAnsi="Arial" w:cs="Arial"/>
                <w:sz w:val="18"/>
                <w:szCs w:val="18"/>
              </w:rPr>
              <w:t xml:space="preserve">Experience </w:t>
            </w:r>
            <w:r w:rsidR="3C70DAC7" w:rsidRPr="6BDD365A">
              <w:rPr>
                <w:rFonts w:ascii="Arial" w:hAnsi="Arial" w:cs="Arial"/>
                <w:sz w:val="18"/>
                <w:szCs w:val="18"/>
              </w:rPr>
              <w:t xml:space="preserve">of independently </w:t>
            </w:r>
            <w:r w:rsidRPr="6BDD365A">
              <w:rPr>
                <w:rFonts w:ascii="Arial" w:hAnsi="Arial" w:cs="Arial"/>
                <w:sz w:val="18"/>
                <w:szCs w:val="18"/>
              </w:rPr>
              <w:t>managing laboratory projects to timelines.</w:t>
            </w:r>
          </w:p>
          <w:p w14:paraId="59C3A34D" w14:textId="322AAAAC" w:rsidR="00877666" w:rsidRPr="00F40CC7" w:rsidRDefault="00877666" w:rsidP="00D92A99">
            <w:pPr>
              <w:pStyle w:val="Default"/>
              <w:rPr>
                <w:sz w:val="18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46F66C1" w14:textId="77777777" w:rsidR="00D92A99" w:rsidRDefault="00AE380D" w:rsidP="008B332E">
            <w:pPr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 xml:space="preserve">Experience of </w:t>
            </w:r>
            <w:r w:rsidR="001072A2" w:rsidRPr="00F40CC7">
              <w:rPr>
                <w:rFonts w:ascii="Arial" w:hAnsi="Arial" w:cs="Arial"/>
                <w:sz w:val="18"/>
                <w:szCs w:val="20"/>
              </w:rPr>
              <w:t>line management / mentorship</w:t>
            </w:r>
            <w:r w:rsidRPr="00F40CC7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2D5EABF9" w14:textId="77777777" w:rsidR="00A60B2D" w:rsidRDefault="00A60B2D" w:rsidP="008B332E">
            <w:pPr>
              <w:rPr>
                <w:rFonts w:ascii="Arial" w:hAnsi="Arial" w:cs="Arial"/>
                <w:sz w:val="18"/>
                <w:szCs w:val="20"/>
              </w:rPr>
            </w:pPr>
          </w:p>
          <w:p w14:paraId="415C96EA" w14:textId="6E5A1D58" w:rsidR="00A60B2D" w:rsidRPr="00F40CC7" w:rsidRDefault="00A60B2D" w:rsidP="008B332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F79C0" w:rsidRPr="006134EC" w14:paraId="3B58F3C0" w14:textId="77777777" w:rsidTr="00B56810">
        <w:trPr>
          <w:cantSplit/>
          <w:trHeight w:val="1399"/>
        </w:trPr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7E0" w14:textId="4D5E2F90" w:rsidR="009F79C0" w:rsidRPr="006134EC" w:rsidRDefault="009F79C0" w:rsidP="00613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4EC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QUALITIES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171C" w14:textId="77777777" w:rsidR="00636DC7" w:rsidRDefault="009F79C0" w:rsidP="00D92A99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>Able to work independently without direct supervision</w:t>
            </w:r>
            <w:r w:rsidR="00636DC7" w:rsidRPr="00F40CC7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5BAD2343" w14:textId="77777777" w:rsidR="00C87C1D" w:rsidRPr="00F40CC7" w:rsidRDefault="00C87C1D" w:rsidP="00D92A99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</w:p>
          <w:p w14:paraId="597A40FB" w14:textId="77777777" w:rsidR="007F3B3A" w:rsidRPr="00F40CC7" w:rsidRDefault="00636DC7" w:rsidP="00D92A99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>A</w:t>
            </w:r>
            <w:r w:rsidR="009F79C0" w:rsidRPr="00F40CC7">
              <w:rPr>
                <w:rFonts w:ascii="Arial" w:hAnsi="Arial" w:cs="Arial"/>
                <w:sz w:val="18"/>
                <w:szCs w:val="20"/>
              </w:rPr>
              <w:t xml:space="preserve"> committed t</w:t>
            </w:r>
            <w:r w:rsidRPr="00F40CC7">
              <w:rPr>
                <w:rFonts w:ascii="Arial" w:hAnsi="Arial" w:cs="Arial"/>
                <w:sz w:val="18"/>
                <w:szCs w:val="20"/>
              </w:rPr>
              <w:t xml:space="preserve">eam player who </w:t>
            </w:r>
            <w:proofErr w:type="gramStart"/>
            <w:r w:rsidRPr="00F40CC7">
              <w:rPr>
                <w:rFonts w:ascii="Arial" w:hAnsi="Arial" w:cs="Arial"/>
                <w:sz w:val="18"/>
                <w:szCs w:val="20"/>
              </w:rPr>
              <w:t>is a</w:t>
            </w:r>
            <w:r w:rsidR="00987C2E" w:rsidRPr="00F40CC7">
              <w:rPr>
                <w:rFonts w:ascii="Arial" w:hAnsi="Arial" w:cs="Arial"/>
                <w:sz w:val="18"/>
                <w:szCs w:val="20"/>
              </w:rPr>
              <w:t>ble to</w:t>
            </w:r>
            <w:proofErr w:type="gramEnd"/>
            <w:r w:rsidR="00987C2E" w:rsidRPr="00F40CC7">
              <w:rPr>
                <w:rFonts w:ascii="Arial" w:hAnsi="Arial" w:cs="Arial"/>
                <w:sz w:val="18"/>
                <w:szCs w:val="20"/>
              </w:rPr>
              <w:t xml:space="preserve"> help less experienced team members to complete tasks.</w:t>
            </w:r>
          </w:p>
          <w:p w14:paraId="3CD8EC63" w14:textId="77777777" w:rsidR="001072A2" w:rsidRPr="00F40CC7" w:rsidRDefault="001072A2" w:rsidP="00D92A99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</w:p>
          <w:p w14:paraId="68F15D1E" w14:textId="77777777" w:rsidR="001072A2" w:rsidRPr="00F40CC7" w:rsidRDefault="001072A2" w:rsidP="001072A2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>Keen on new challenges.</w:t>
            </w:r>
          </w:p>
          <w:p w14:paraId="0E8E28DC" w14:textId="77777777" w:rsidR="001072A2" w:rsidRPr="00F40CC7" w:rsidRDefault="001072A2" w:rsidP="001072A2">
            <w:pPr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>Good interpersonal skills, communicating effectively.</w:t>
            </w:r>
          </w:p>
          <w:p w14:paraId="7EC2350B" w14:textId="77777777" w:rsidR="001072A2" w:rsidRPr="00F40CC7" w:rsidRDefault="001072A2" w:rsidP="001072A2">
            <w:pPr>
              <w:rPr>
                <w:rFonts w:ascii="Arial" w:hAnsi="Arial" w:cs="Arial"/>
                <w:sz w:val="18"/>
                <w:szCs w:val="20"/>
              </w:rPr>
            </w:pPr>
          </w:p>
          <w:p w14:paraId="7B79DEE1" w14:textId="77777777" w:rsidR="001072A2" w:rsidRPr="00F40CC7" w:rsidRDefault="001072A2" w:rsidP="001072A2">
            <w:pPr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 xml:space="preserve">Track record of working on a wide range of activities within a fast-paced GMP environment. </w:t>
            </w:r>
          </w:p>
          <w:p w14:paraId="288CA353" w14:textId="3C769859" w:rsidR="001072A2" w:rsidRPr="00F40CC7" w:rsidRDefault="001072A2" w:rsidP="00D92A99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FF078" w14:textId="77777777" w:rsidR="009F79C0" w:rsidRPr="00F40CC7" w:rsidRDefault="009F79C0" w:rsidP="00D03DE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F79C0" w:rsidRPr="006134EC" w14:paraId="50EFD2D8" w14:textId="77777777" w:rsidTr="00B56810">
        <w:trPr>
          <w:cantSplit/>
          <w:trHeight w:val="1406"/>
        </w:trPr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384" w14:textId="1448BBEE" w:rsidR="009F79C0" w:rsidRPr="006134EC" w:rsidRDefault="009F79C0" w:rsidP="00613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34EC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FCAD" w14:textId="77777777" w:rsidR="009F79C0" w:rsidRPr="00F40CC7" w:rsidRDefault="009F79C0" w:rsidP="007557E6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 xml:space="preserve">Able to be flexible with hours of </w:t>
            </w:r>
            <w:r w:rsidR="000C17B8" w:rsidRPr="00F40CC7">
              <w:rPr>
                <w:rFonts w:ascii="Arial" w:hAnsi="Arial" w:cs="Arial"/>
                <w:sz w:val="18"/>
                <w:szCs w:val="20"/>
              </w:rPr>
              <w:t>work including commitment</w:t>
            </w:r>
            <w:r w:rsidR="00DF3469" w:rsidRPr="00F40CC7">
              <w:rPr>
                <w:rFonts w:ascii="Arial" w:hAnsi="Arial" w:cs="Arial"/>
                <w:sz w:val="18"/>
                <w:szCs w:val="20"/>
              </w:rPr>
              <w:t xml:space="preserve"> to</w:t>
            </w:r>
            <w:r w:rsidR="000C17B8" w:rsidRPr="00F40CC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557E6" w:rsidRPr="00F40CC7">
              <w:rPr>
                <w:rFonts w:ascii="Arial" w:hAnsi="Arial" w:cs="Arial"/>
                <w:sz w:val="18"/>
                <w:szCs w:val="20"/>
              </w:rPr>
              <w:t>overtime / on call where appropriate.</w:t>
            </w:r>
          </w:p>
          <w:p w14:paraId="75569E61" w14:textId="77777777" w:rsidR="00D03DE6" w:rsidRPr="00F40CC7" w:rsidRDefault="00D03DE6" w:rsidP="007557E6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</w:p>
          <w:p w14:paraId="22A9A1A7" w14:textId="3F4BE713" w:rsidR="00D03DE6" w:rsidRPr="00F40CC7" w:rsidRDefault="00D03DE6" w:rsidP="007557E6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  <w:r w:rsidRPr="00F40CC7">
              <w:rPr>
                <w:rFonts w:ascii="Arial" w:hAnsi="Arial" w:cs="Arial"/>
                <w:sz w:val="18"/>
                <w:szCs w:val="20"/>
              </w:rPr>
              <w:t>Current, valid UK driving licence to support working on various sites</w:t>
            </w:r>
            <w:r w:rsidR="0039368E" w:rsidRPr="00F40CC7">
              <w:rPr>
                <w:rFonts w:ascii="Arial" w:hAnsi="Arial" w:cs="Arial"/>
                <w:sz w:val="18"/>
                <w:szCs w:val="20"/>
              </w:rPr>
              <w:t xml:space="preserve">, and </w:t>
            </w:r>
            <w:r w:rsidRPr="00F40CC7">
              <w:rPr>
                <w:rFonts w:ascii="Arial" w:hAnsi="Arial" w:cs="Arial"/>
                <w:sz w:val="18"/>
                <w:szCs w:val="20"/>
              </w:rPr>
              <w:t>transfer of products and samples between sites as required and to meet the demands of overtime / on-call work.</w:t>
            </w:r>
          </w:p>
          <w:p w14:paraId="2F4C1EEB" w14:textId="1706E45B" w:rsidR="00D03DE6" w:rsidRPr="00F40CC7" w:rsidRDefault="00D03DE6" w:rsidP="007557E6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ADC3D" w14:textId="5DEC9BDE" w:rsidR="009F79C0" w:rsidRPr="00F40CC7" w:rsidRDefault="009F79C0" w:rsidP="00D92A99">
            <w:pPr>
              <w:pStyle w:val="Head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07399D8" w14:textId="47ADF747" w:rsidR="00D44972" w:rsidRDefault="00D44972" w:rsidP="00DF3469">
      <w:pPr>
        <w:tabs>
          <w:tab w:val="left" w:pos="2910"/>
        </w:tabs>
        <w:rPr>
          <w:rFonts w:ascii="Arial" w:hAnsi="Arial" w:cs="Arial"/>
          <w:sz w:val="2"/>
          <w:szCs w:val="2"/>
        </w:rPr>
      </w:pPr>
    </w:p>
    <w:p w14:paraId="650006D7" w14:textId="77777777" w:rsidR="00D44972" w:rsidRPr="00D44972" w:rsidRDefault="00D44972" w:rsidP="00D44972">
      <w:pPr>
        <w:rPr>
          <w:rFonts w:ascii="Arial" w:hAnsi="Arial" w:cs="Arial"/>
          <w:sz w:val="2"/>
          <w:szCs w:val="2"/>
        </w:rPr>
      </w:pPr>
    </w:p>
    <w:p w14:paraId="7B62C0B7" w14:textId="77777777" w:rsidR="00D44972" w:rsidRPr="00D44972" w:rsidRDefault="00D44972" w:rsidP="00D44972">
      <w:pPr>
        <w:rPr>
          <w:rFonts w:ascii="Arial" w:hAnsi="Arial" w:cs="Arial"/>
          <w:sz w:val="2"/>
          <w:szCs w:val="2"/>
        </w:rPr>
      </w:pPr>
    </w:p>
    <w:p w14:paraId="7EBFE2FE" w14:textId="77777777" w:rsidR="00D44972" w:rsidRPr="00D44972" w:rsidRDefault="00D44972" w:rsidP="00D44972">
      <w:pPr>
        <w:rPr>
          <w:rFonts w:ascii="Arial" w:hAnsi="Arial" w:cs="Arial"/>
          <w:sz w:val="2"/>
          <w:szCs w:val="2"/>
        </w:rPr>
      </w:pPr>
    </w:p>
    <w:p w14:paraId="5E773184" w14:textId="77777777" w:rsidR="00D44972" w:rsidRPr="00D44972" w:rsidRDefault="00D44972" w:rsidP="00D44972">
      <w:pPr>
        <w:rPr>
          <w:rFonts w:ascii="Arial" w:hAnsi="Arial" w:cs="Arial"/>
          <w:sz w:val="2"/>
          <w:szCs w:val="2"/>
        </w:rPr>
      </w:pPr>
    </w:p>
    <w:p w14:paraId="0954C069" w14:textId="77777777" w:rsidR="00D44972" w:rsidRPr="00D44972" w:rsidRDefault="00D44972" w:rsidP="00D44972">
      <w:pPr>
        <w:rPr>
          <w:rFonts w:ascii="Arial" w:hAnsi="Arial" w:cs="Arial"/>
          <w:sz w:val="2"/>
          <w:szCs w:val="2"/>
        </w:rPr>
      </w:pPr>
    </w:p>
    <w:p w14:paraId="53600B5F" w14:textId="77777777" w:rsidR="00D44972" w:rsidRPr="00D44972" w:rsidRDefault="00D44972" w:rsidP="00D44972">
      <w:pPr>
        <w:rPr>
          <w:rFonts w:ascii="Arial" w:hAnsi="Arial" w:cs="Arial"/>
          <w:sz w:val="2"/>
          <w:szCs w:val="2"/>
        </w:rPr>
      </w:pPr>
    </w:p>
    <w:p w14:paraId="0D890630" w14:textId="77777777" w:rsidR="00D44972" w:rsidRPr="00D44972" w:rsidRDefault="00D44972" w:rsidP="00D44972">
      <w:pPr>
        <w:rPr>
          <w:rFonts w:ascii="Arial" w:hAnsi="Arial" w:cs="Arial"/>
          <w:sz w:val="2"/>
          <w:szCs w:val="2"/>
        </w:rPr>
      </w:pPr>
    </w:p>
    <w:p w14:paraId="2B5934C2" w14:textId="77777777" w:rsidR="00D44972" w:rsidRPr="00D44972" w:rsidRDefault="00D44972" w:rsidP="00D44972">
      <w:pPr>
        <w:rPr>
          <w:rFonts w:ascii="Arial" w:hAnsi="Arial" w:cs="Arial"/>
          <w:sz w:val="2"/>
          <w:szCs w:val="2"/>
        </w:rPr>
      </w:pPr>
    </w:p>
    <w:p w14:paraId="5DB35FAE" w14:textId="77777777" w:rsidR="00D44972" w:rsidRPr="00D44972" w:rsidRDefault="00D44972" w:rsidP="00D44972">
      <w:pPr>
        <w:rPr>
          <w:rFonts w:ascii="Arial" w:hAnsi="Arial" w:cs="Arial"/>
          <w:sz w:val="2"/>
          <w:szCs w:val="2"/>
        </w:rPr>
      </w:pPr>
    </w:p>
    <w:p w14:paraId="2316A955" w14:textId="77777777" w:rsidR="00D44972" w:rsidRPr="00D44972" w:rsidRDefault="00D44972" w:rsidP="00D44972">
      <w:pPr>
        <w:rPr>
          <w:rFonts w:ascii="Arial" w:hAnsi="Arial" w:cs="Arial"/>
          <w:sz w:val="2"/>
          <w:szCs w:val="2"/>
        </w:rPr>
      </w:pPr>
    </w:p>
    <w:p w14:paraId="19C6E761" w14:textId="42547D9E" w:rsidR="00D44972" w:rsidRPr="00D44972" w:rsidRDefault="00D44972" w:rsidP="00D44972">
      <w:pPr>
        <w:tabs>
          <w:tab w:val="left" w:pos="990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sectPr w:rsidR="00D44972" w:rsidRPr="00D44972" w:rsidSect="00896B4D">
      <w:headerReference w:type="default" r:id="rId8"/>
      <w:footerReference w:type="default" r:id="rId9"/>
      <w:endnotePr>
        <w:numFmt w:val="decimal"/>
      </w:endnotePr>
      <w:pgSz w:w="11906" w:h="16838"/>
      <w:pgMar w:top="993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B15" w14:textId="77777777" w:rsidR="00896B4D" w:rsidRDefault="00896B4D">
      <w:r>
        <w:separator/>
      </w:r>
    </w:p>
  </w:endnote>
  <w:endnote w:type="continuationSeparator" w:id="0">
    <w:p w14:paraId="491FDE89" w14:textId="77777777" w:rsidR="00896B4D" w:rsidRDefault="00896B4D">
      <w:r>
        <w:continuationSeparator/>
      </w:r>
    </w:p>
  </w:endnote>
  <w:endnote w:type="continuationNotice" w:id="1">
    <w:p w14:paraId="0058DD89" w14:textId="77777777" w:rsidR="00896B4D" w:rsidRDefault="00896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CD3D9A" w:rsidRPr="00E62EA8" w14:paraId="1415D277" w14:textId="77777777">
      <w:tc>
        <w:tcPr>
          <w:tcW w:w="3540" w:type="dxa"/>
        </w:tcPr>
        <w:p w14:paraId="4E788BFF" w14:textId="77777777" w:rsidR="00CD3D9A" w:rsidRPr="00E62EA8" w:rsidRDefault="004045F6" w:rsidP="008157A4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HR </w:t>
          </w:r>
          <w:r w:rsidR="00CD3D9A" w:rsidRPr="00E62EA8">
            <w:rPr>
              <w:rFonts w:ascii="Arial" w:hAnsi="Arial" w:cs="Arial"/>
              <w:sz w:val="16"/>
              <w:szCs w:val="16"/>
            </w:rPr>
            <w:t>Pe</w:t>
          </w:r>
          <w:r>
            <w:rPr>
              <w:rFonts w:ascii="Arial" w:hAnsi="Arial" w:cs="Arial"/>
              <w:sz w:val="16"/>
              <w:szCs w:val="16"/>
            </w:rPr>
            <w:t>rformance &amp; Corporate Standards</w:t>
          </w:r>
        </w:p>
      </w:tc>
      <w:tc>
        <w:tcPr>
          <w:tcW w:w="3540" w:type="dxa"/>
        </w:tcPr>
        <w:p w14:paraId="019F904E" w14:textId="4B13C1FF" w:rsidR="00CD3D9A" w:rsidRPr="00E62EA8" w:rsidRDefault="00CD3D9A" w:rsidP="008157A4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E62EA8">
            <w:rPr>
              <w:rFonts w:ascii="Arial" w:hAnsi="Arial" w:cs="Arial"/>
              <w:sz w:val="16"/>
              <w:szCs w:val="16"/>
            </w:rPr>
            <w:t xml:space="preserve">Page </w:t>
          </w:r>
          <w:r w:rsidR="001967C5" w:rsidRPr="00E62EA8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62EA8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="001967C5" w:rsidRPr="00E62EA8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B03BA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="001967C5" w:rsidRPr="00E62EA8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62EA8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="001967C5" w:rsidRPr="00E62EA8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62EA8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="001967C5" w:rsidRPr="00E62EA8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B03BA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="001967C5" w:rsidRPr="00E62EA8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540" w:type="dxa"/>
        </w:tcPr>
        <w:p w14:paraId="616FAB91" w14:textId="77777777" w:rsidR="00CD3D9A" w:rsidRPr="00E62EA8" w:rsidRDefault="00CD3D9A" w:rsidP="008157A4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  <w:r w:rsidRPr="00E62EA8">
            <w:rPr>
              <w:rFonts w:ascii="Arial" w:hAnsi="Arial" w:cs="Arial"/>
              <w:sz w:val="16"/>
              <w:szCs w:val="16"/>
            </w:rPr>
            <w:t xml:space="preserve">Version 1 – </w:t>
          </w:r>
          <w:r w:rsidR="004045F6">
            <w:rPr>
              <w:rFonts w:ascii="Arial" w:hAnsi="Arial" w:cs="Arial"/>
              <w:sz w:val="16"/>
              <w:szCs w:val="16"/>
            </w:rPr>
            <w:t xml:space="preserve">22 </w:t>
          </w:r>
          <w:r>
            <w:rPr>
              <w:rFonts w:ascii="Arial" w:hAnsi="Arial" w:cs="Arial"/>
              <w:sz w:val="16"/>
              <w:szCs w:val="16"/>
            </w:rPr>
            <w:t>December</w:t>
          </w:r>
          <w:r w:rsidRPr="00E62EA8">
            <w:rPr>
              <w:rFonts w:ascii="Arial" w:hAnsi="Arial" w:cs="Arial"/>
              <w:sz w:val="16"/>
              <w:szCs w:val="16"/>
            </w:rPr>
            <w:t xml:space="preserve"> 2008</w:t>
          </w:r>
        </w:p>
      </w:tc>
    </w:tr>
  </w:tbl>
  <w:p w14:paraId="2437D6AE" w14:textId="77777777" w:rsidR="00CD3D9A" w:rsidRDefault="00CD3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2375" w14:textId="77777777" w:rsidR="00896B4D" w:rsidRDefault="00896B4D">
      <w:r>
        <w:separator/>
      </w:r>
    </w:p>
  </w:footnote>
  <w:footnote w:type="continuationSeparator" w:id="0">
    <w:p w14:paraId="17368AA2" w14:textId="77777777" w:rsidR="00896B4D" w:rsidRDefault="00896B4D">
      <w:r>
        <w:continuationSeparator/>
      </w:r>
    </w:p>
  </w:footnote>
  <w:footnote w:type="continuationNotice" w:id="1">
    <w:p w14:paraId="695588CE" w14:textId="77777777" w:rsidR="00896B4D" w:rsidRDefault="00896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54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40"/>
    </w:tblGrid>
    <w:tr w:rsidR="004045F6" w:rsidRPr="00E62EA8" w14:paraId="179D44DF" w14:textId="77777777">
      <w:tc>
        <w:tcPr>
          <w:tcW w:w="3540" w:type="dxa"/>
        </w:tcPr>
        <w:p w14:paraId="629C0CA0" w14:textId="77777777" w:rsidR="004045F6" w:rsidRPr="00E62EA8" w:rsidRDefault="004045F6" w:rsidP="00457D8B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Person Specification</w:t>
          </w:r>
        </w:p>
      </w:tc>
    </w:tr>
  </w:tbl>
  <w:p w14:paraId="0767E453" w14:textId="5FD82396" w:rsidR="004045F6" w:rsidRDefault="004045F6" w:rsidP="00E32F76">
    <w:pPr>
      <w:pStyle w:val="Header"/>
      <w:tabs>
        <w:tab w:val="clear" w:pos="4153"/>
        <w:tab w:val="clear" w:pos="8306"/>
        <w:tab w:val="left" w:pos="19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F18E6"/>
    <w:multiLevelType w:val="hybridMultilevel"/>
    <w:tmpl w:val="E988CD7A"/>
    <w:lvl w:ilvl="0" w:tplc="C5F6E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E0BD7"/>
    <w:multiLevelType w:val="hybridMultilevel"/>
    <w:tmpl w:val="BE6CE568"/>
    <w:lvl w:ilvl="0" w:tplc="8F86757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9267377">
    <w:abstractNumId w:val="1"/>
  </w:num>
  <w:num w:numId="2" w16cid:durableId="155616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A4"/>
    <w:rsid w:val="00032356"/>
    <w:rsid w:val="00033118"/>
    <w:rsid w:val="00041205"/>
    <w:rsid w:val="00071383"/>
    <w:rsid w:val="00073D2E"/>
    <w:rsid w:val="0008063F"/>
    <w:rsid w:val="00085C98"/>
    <w:rsid w:val="000907B7"/>
    <w:rsid w:val="00093F18"/>
    <w:rsid w:val="000C0C67"/>
    <w:rsid w:val="000C17B8"/>
    <w:rsid w:val="001072A2"/>
    <w:rsid w:val="001907EF"/>
    <w:rsid w:val="00193E5D"/>
    <w:rsid w:val="001967C5"/>
    <w:rsid w:val="001C3DC9"/>
    <w:rsid w:val="001D213A"/>
    <w:rsid w:val="001F24AD"/>
    <w:rsid w:val="00213181"/>
    <w:rsid w:val="00215562"/>
    <w:rsid w:val="00265AA4"/>
    <w:rsid w:val="002B20C0"/>
    <w:rsid w:val="002B2696"/>
    <w:rsid w:val="00311930"/>
    <w:rsid w:val="00314432"/>
    <w:rsid w:val="003404F1"/>
    <w:rsid w:val="0039368E"/>
    <w:rsid w:val="003F1F03"/>
    <w:rsid w:val="004045F6"/>
    <w:rsid w:val="00456F7A"/>
    <w:rsid w:val="00457D8B"/>
    <w:rsid w:val="00467003"/>
    <w:rsid w:val="004B03BA"/>
    <w:rsid w:val="004C5603"/>
    <w:rsid w:val="00506A5F"/>
    <w:rsid w:val="00517B32"/>
    <w:rsid w:val="005435A4"/>
    <w:rsid w:val="005877C6"/>
    <w:rsid w:val="006134EC"/>
    <w:rsid w:val="00636DC7"/>
    <w:rsid w:val="00644BDC"/>
    <w:rsid w:val="00681AB2"/>
    <w:rsid w:val="006A0438"/>
    <w:rsid w:val="006B04DE"/>
    <w:rsid w:val="006C3C22"/>
    <w:rsid w:val="007557E6"/>
    <w:rsid w:val="0075687D"/>
    <w:rsid w:val="00775E23"/>
    <w:rsid w:val="007762B4"/>
    <w:rsid w:val="00780E0C"/>
    <w:rsid w:val="0078681A"/>
    <w:rsid w:val="007B0F89"/>
    <w:rsid w:val="007F3B3A"/>
    <w:rsid w:val="008157A4"/>
    <w:rsid w:val="00877666"/>
    <w:rsid w:val="00896B4D"/>
    <w:rsid w:val="008B332E"/>
    <w:rsid w:val="008D6D12"/>
    <w:rsid w:val="009427C3"/>
    <w:rsid w:val="00987C2E"/>
    <w:rsid w:val="009B0707"/>
    <w:rsid w:val="009C06EF"/>
    <w:rsid w:val="009F3889"/>
    <w:rsid w:val="009F79C0"/>
    <w:rsid w:val="00A23F6B"/>
    <w:rsid w:val="00A36F66"/>
    <w:rsid w:val="00A52881"/>
    <w:rsid w:val="00A60B2D"/>
    <w:rsid w:val="00AE380D"/>
    <w:rsid w:val="00B56810"/>
    <w:rsid w:val="00B86A7F"/>
    <w:rsid w:val="00BB5F8B"/>
    <w:rsid w:val="00BC074A"/>
    <w:rsid w:val="00BD039B"/>
    <w:rsid w:val="00C376B6"/>
    <w:rsid w:val="00C40064"/>
    <w:rsid w:val="00C573BF"/>
    <w:rsid w:val="00C71CFA"/>
    <w:rsid w:val="00C771C0"/>
    <w:rsid w:val="00C854FA"/>
    <w:rsid w:val="00C87C1D"/>
    <w:rsid w:val="00CD3D9A"/>
    <w:rsid w:val="00D03DE6"/>
    <w:rsid w:val="00D074E6"/>
    <w:rsid w:val="00D44972"/>
    <w:rsid w:val="00D808DA"/>
    <w:rsid w:val="00D92A99"/>
    <w:rsid w:val="00DA1D3F"/>
    <w:rsid w:val="00DF3469"/>
    <w:rsid w:val="00E32F76"/>
    <w:rsid w:val="00E40D62"/>
    <w:rsid w:val="00E71CC9"/>
    <w:rsid w:val="00E86480"/>
    <w:rsid w:val="00E865D6"/>
    <w:rsid w:val="00E95DD1"/>
    <w:rsid w:val="00E962E6"/>
    <w:rsid w:val="00EA5967"/>
    <w:rsid w:val="00EC0E17"/>
    <w:rsid w:val="00EE4CCB"/>
    <w:rsid w:val="00EE4CCF"/>
    <w:rsid w:val="00F356F4"/>
    <w:rsid w:val="00F40CC7"/>
    <w:rsid w:val="00FA3C1B"/>
    <w:rsid w:val="00FC277C"/>
    <w:rsid w:val="00FC55D8"/>
    <w:rsid w:val="1C390684"/>
    <w:rsid w:val="1FBF6A42"/>
    <w:rsid w:val="2E46A105"/>
    <w:rsid w:val="3C449D62"/>
    <w:rsid w:val="3C70DAC7"/>
    <w:rsid w:val="3F3431B0"/>
    <w:rsid w:val="3FAB4286"/>
    <w:rsid w:val="40D00211"/>
    <w:rsid w:val="4EF42E6C"/>
    <w:rsid w:val="5289E3C2"/>
    <w:rsid w:val="5B9CF266"/>
    <w:rsid w:val="6BDD365A"/>
    <w:rsid w:val="6D2721AB"/>
    <w:rsid w:val="73C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7680C"/>
  <w15:docId w15:val="{17BA0391-407A-407B-B772-FF0446E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A7F"/>
    <w:rPr>
      <w:sz w:val="24"/>
      <w:szCs w:val="24"/>
      <w:lang w:eastAsia="en-US"/>
    </w:rPr>
  </w:style>
  <w:style w:type="paragraph" w:styleId="Heading9">
    <w:name w:val="heading 9"/>
    <w:basedOn w:val="Normal"/>
    <w:next w:val="Normal"/>
    <w:qFormat/>
    <w:rsid w:val="00B86A7F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6A7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B86A7F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B86A7F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customStyle="1" w:styleId="Default">
    <w:name w:val="Default"/>
    <w:rsid w:val="00987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06EF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D449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4972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D44972"/>
    <w:rPr>
      <w:vertAlign w:val="superscript"/>
    </w:rPr>
  </w:style>
  <w:style w:type="paragraph" w:styleId="Revision">
    <w:name w:val="Revision"/>
    <w:hidden/>
    <w:uiPriority w:val="99"/>
    <w:semiHidden/>
    <w:rsid w:val="00C573B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1790</Characters>
  <Application>Microsoft Office Word</Application>
  <DocSecurity>0</DocSecurity>
  <Lines>14</Lines>
  <Paragraphs>4</Paragraphs>
  <ScaleCrop>false</ScaleCrop>
  <Company>NSS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Lauren Weldon</cp:lastModifiedBy>
  <cp:revision>2</cp:revision>
  <dcterms:created xsi:type="dcterms:W3CDTF">2024-06-06T14:46:00Z</dcterms:created>
  <dcterms:modified xsi:type="dcterms:W3CDTF">2024-06-06T14:46:00Z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0x0101009AF2C7C01829B14BA755309D5E279C90</vt:lpwstr>
  </property>
</Properties>
</file>