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80C85" w:rsidRDefault="00724D2B">
      <w:pPr>
        <w:rPr>
          <w:rFonts w:ascii="Arial" w:hAnsi="Arial"/>
          <w:b/>
          <w:sz w:val="2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-334645</wp:posOffset>
                </wp:positionV>
                <wp:extent cx="1278890" cy="795020"/>
                <wp:effectExtent l="0" t="0" r="16510" b="241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89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C85" w:rsidRDefault="00780C85">
                            <w:r>
                              <w:object w:dxaOrig="5186" w:dyaOrig="331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85.5pt;height:54.75pt" o:ole="" fillcolor="window">
                                  <v:imagedata r:id="rId5" o:title=""/>
                                </v:shape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05pt;margin-top:-26.35pt;width:100.7pt;height:6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" o:allowincell="f" strokecolor="white">
                <v:textbox>
                  <w:txbxContent>
                    <w:p w:rsidR="00780C85" w:rsidRDefault="00780C85">
                      <w:r>
                        <w:object w:dxaOrig="5186" w:dyaOrig="3314">
                          <v:shape id="_x0000_i1026" type="#_x0000_t75" style="width:85.5pt;height:54.75pt" o:ole="" fillcolor="window">
                            <v:imagedata r:id="rId7" o:title=""/>
                          </v:shape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80C85" w:rsidRDefault="00780C85">
      <w:pPr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PERSON SPECIFICATION FORM</w:t>
      </w:r>
    </w:p>
    <w:p w:rsidR="00780C85" w:rsidRDefault="00780C85">
      <w:pPr>
        <w:rPr>
          <w:rFonts w:ascii="Arial" w:hAnsi="Arial"/>
          <w:sz w:val="22"/>
        </w:rPr>
      </w:pPr>
    </w:p>
    <w:p w:rsidR="00780C85" w:rsidRDefault="00780C85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Job Title</w:t>
      </w:r>
      <w:proofErr w:type="gramStart"/>
      <w:r>
        <w:rPr>
          <w:rFonts w:ascii="Arial" w:hAnsi="Arial"/>
          <w:b/>
          <w:sz w:val="22"/>
        </w:rPr>
        <w:t>:-</w:t>
      </w:r>
      <w:proofErr w:type="gramEnd"/>
      <w:r>
        <w:rPr>
          <w:rFonts w:ascii="Arial" w:hAnsi="Arial"/>
          <w:b/>
          <w:sz w:val="22"/>
        </w:rPr>
        <w:t xml:space="preserve">   Senior </w:t>
      </w:r>
      <w:r w:rsidR="00C627E4">
        <w:rPr>
          <w:rFonts w:ascii="Arial" w:hAnsi="Arial"/>
          <w:b/>
          <w:sz w:val="22"/>
        </w:rPr>
        <w:t>Research Nurse</w:t>
      </w:r>
      <w:r w:rsidR="00A404B2">
        <w:rPr>
          <w:rFonts w:ascii="Arial" w:hAnsi="Arial"/>
          <w:b/>
          <w:sz w:val="22"/>
        </w:rPr>
        <w:t>/Midwife</w:t>
      </w:r>
    </w:p>
    <w:p w:rsidR="00780C85" w:rsidRDefault="00780C85">
      <w:pPr>
        <w:rPr>
          <w:rFonts w:ascii="Arial" w:hAnsi="Arial"/>
          <w:b/>
          <w:sz w:val="22"/>
        </w:rPr>
      </w:pPr>
    </w:p>
    <w:p w:rsidR="00780C85" w:rsidRDefault="00780C85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Department</w:t>
      </w:r>
      <w:proofErr w:type="gramStart"/>
      <w:r>
        <w:rPr>
          <w:rFonts w:ascii="Arial" w:hAnsi="Arial"/>
          <w:b/>
          <w:sz w:val="22"/>
        </w:rPr>
        <w:t>:-</w:t>
      </w:r>
      <w:proofErr w:type="gramEnd"/>
      <w:r>
        <w:rPr>
          <w:rFonts w:ascii="Arial" w:hAnsi="Arial"/>
          <w:b/>
          <w:sz w:val="22"/>
        </w:rPr>
        <w:tab/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/>
              <w:b/>
              <w:sz w:val="22"/>
            </w:rPr>
            <w:t>Glasgow</w:t>
          </w:r>
        </w:smartTag>
      </w:smartTag>
      <w:r>
        <w:rPr>
          <w:rFonts w:ascii="Arial" w:hAnsi="Arial"/>
          <w:b/>
          <w:sz w:val="22"/>
        </w:rPr>
        <w:t xml:space="preserve"> Clinical Research Facility</w:t>
      </w:r>
    </w:p>
    <w:p w:rsidR="00780C85" w:rsidRDefault="00780C85">
      <w:pPr>
        <w:rPr>
          <w:rFonts w:ascii="Arial" w:hAnsi="Arial"/>
          <w:sz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780C85">
        <w:tc>
          <w:tcPr>
            <w:tcW w:w="5920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Qualifications</w:t>
            </w:r>
          </w:p>
        </w:tc>
        <w:tc>
          <w:tcPr>
            <w:tcW w:w="1559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First Level Registered Nurse</w:t>
            </w:r>
            <w:r w:rsidR="00A404B2">
              <w:rPr>
                <w:rFonts w:ascii="Arial" w:hAnsi="Arial"/>
              </w:rPr>
              <w:t xml:space="preserve"> or Registered Midwife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1" w:name="Text66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 w:cs="Arial"/>
              </w:rPr>
            </w:pPr>
            <w:r w:rsidRPr="005C6414">
              <w:rPr>
                <w:rFonts w:ascii="Arial" w:hAnsi="Arial" w:cs="Arial"/>
              </w:rPr>
              <w:t>First Level Degree</w:t>
            </w:r>
          </w:p>
        </w:tc>
        <w:tc>
          <w:tcPr>
            <w:tcW w:w="1559" w:type="dxa"/>
          </w:tcPr>
          <w:p w:rsidR="00780C85" w:rsidRDefault="00780C85" w:rsidP="00121CC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2" w:name="Text69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</w:tr>
      <w:tr w:rsidR="00780C85">
        <w:tc>
          <w:tcPr>
            <w:tcW w:w="5920" w:type="dxa"/>
          </w:tcPr>
          <w:p w:rsidR="00780C85" w:rsidRPr="005C6414" w:rsidRDefault="00780C85" w:rsidP="0075139F">
            <w:pPr>
              <w:pStyle w:val="BodyText"/>
              <w:tabs>
                <w:tab w:val="left" w:pos="567"/>
                <w:tab w:val="left" w:pos="1134"/>
                <w:tab w:val="left" w:pos="1701"/>
                <w:tab w:val="right" w:pos="9639"/>
              </w:tabs>
              <w:rPr>
                <w:rFonts w:cs="Arial"/>
                <w:sz w:val="20"/>
              </w:rPr>
            </w:pPr>
            <w:r w:rsidRPr="005C6414">
              <w:rPr>
                <w:rFonts w:cs="Arial"/>
                <w:sz w:val="20"/>
              </w:rPr>
              <w:t>Higher Level Degree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</w:tr>
    </w:tbl>
    <w:p w:rsidR="00780C85" w:rsidRDefault="00780C8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780C85" w:rsidRPr="00092FF8">
        <w:tc>
          <w:tcPr>
            <w:tcW w:w="5920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Experience</w:t>
            </w:r>
          </w:p>
        </w:tc>
        <w:tc>
          <w:tcPr>
            <w:tcW w:w="1559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780C85">
        <w:tc>
          <w:tcPr>
            <w:tcW w:w="5920" w:type="dxa"/>
          </w:tcPr>
          <w:p w:rsidR="00780C85" w:rsidRPr="005C6414" w:rsidRDefault="00C627E4" w:rsidP="00C627E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Significant </w:t>
            </w:r>
            <w:r w:rsidR="00780C85" w:rsidRPr="005C6414">
              <w:rPr>
                <w:rFonts w:ascii="Arial" w:hAnsi="Arial"/>
              </w:rPr>
              <w:t>post-regist</w:t>
            </w:r>
            <w:r>
              <w:rPr>
                <w:rFonts w:ascii="Arial" w:hAnsi="Arial"/>
              </w:rPr>
              <w:t xml:space="preserve">ration clinical experience </w:t>
            </w:r>
          </w:p>
        </w:tc>
        <w:tc>
          <w:tcPr>
            <w:tcW w:w="1559" w:type="dxa"/>
          </w:tcPr>
          <w:p w:rsidR="00780C85" w:rsidRDefault="00780C85" w:rsidP="00121CCA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3" w:name="Text81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3"/>
          </w:p>
        </w:tc>
      </w:tr>
      <w:tr w:rsidR="00C627E4">
        <w:tc>
          <w:tcPr>
            <w:tcW w:w="5920" w:type="dxa"/>
          </w:tcPr>
          <w:p w:rsidR="00C627E4" w:rsidRDefault="00C627E4" w:rsidP="00C627E4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Experience working within women’s reproductive health setting</w:t>
            </w:r>
          </w:p>
        </w:tc>
        <w:tc>
          <w:tcPr>
            <w:tcW w:w="1559" w:type="dxa"/>
          </w:tcPr>
          <w:p w:rsidR="00C627E4" w:rsidRDefault="00C627E4" w:rsidP="00121CCA">
            <w:pPr>
              <w:spacing w:line="360" w:lineRule="auto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581" w:type="dxa"/>
          </w:tcPr>
          <w:p w:rsidR="00C627E4" w:rsidRDefault="00C627E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Ability to demonstrate competencies in relation to experience with evidence of clinical and technical</w:t>
            </w:r>
            <w:r w:rsidR="00C627E4">
              <w:rPr>
                <w:rFonts w:ascii="Arial" w:hAnsi="Arial"/>
              </w:rPr>
              <w:t xml:space="preserve"> skills including </w:t>
            </w:r>
            <w:proofErr w:type="spellStart"/>
            <w:r w:rsidR="00C627E4">
              <w:rPr>
                <w:rFonts w:ascii="Arial" w:hAnsi="Arial"/>
              </w:rPr>
              <w:t>venepuncture,</w:t>
            </w:r>
            <w:r>
              <w:rPr>
                <w:rFonts w:ascii="Arial" w:hAnsi="Arial"/>
              </w:rPr>
              <w:t>ILS</w:t>
            </w:r>
            <w:proofErr w:type="spellEnd"/>
            <w:r w:rsidRPr="005C6414">
              <w:rPr>
                <w:rFonts w:ascii="Arial" w:hAnsi="Arial"/>
              </w:rPr>
              <w:t>, IV drug administration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4" w:name="Text87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4"/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Ability to fulfil criteria outlined in the job description</w:t>
            </w:r>
          </w:p>
        </w:tc>
        <w:tc>
          <w:tcPr>
            <w:tcW w:w="1559" w:type="dxa"/>
          </w:tcPr>
          <w:p w:rsidR="00780C85" w:rsidRDefault="00780C85" w:rsidP="006C0A47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780C85">
        <w:trPr>
          <w:trHeight w:val="315"/>
        </w:trPr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Knowledge of current research regulations and governance requirements</w:t>
            </w:r>
          </w:p>
        </w:tc>
        <w:tc>
          <w:tcPr>
            <w:tcW w:w="1559" w:type="dxa"/>
          </w:tcPr>
          <w:p w:rsidR="00780C85" w:rsidRPr="00092FF8" w:rsidRDefault="00780C85" w:rsidP="006C0A47">
            <w:pPr>
              <w:spacing w:line="360" w:lineRule="auto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581" w:type="dxa"/>
          </w:tcPr>
          <w:p w:rsidR="00780C85" w:rsidRDefault="00CA4334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</w:tr>
      <w:tr w:rsidR="00780C85">
        <w:trPr>
          <w:trHeight w:val="206"/>
        </w:trPr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Experience of working effectively in a multi-disciplinary team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</w:tbl>
    <w:p w:rsidR="00780C85" w:rsidRDefault="00780C8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780C85">
        <w:tc>
          <w:tcPr>
            <w:tcW w:w="5920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Behavioural Competencies</w:t>
            </w:r>
          </w:p>
        </w:tc>
        <w:tc>
          <w:tcPr>
            <w:tcW w:w="1559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  <w:color w:val="000000"/>
              </w:rPr>
            </w:pPr>
            <w:r w:rsidRPr="005C6414">
              <w:rPr>
                <w:rFonts w:ascii="Arial" w:hAnsi="Arial"/>
                <w:color w:val="000000"/>
              </w:rPr>
              <w:t>Motivated and able to demonstrate excellent team management skills</w:t>
            </w:r>
          </w:p>
        </w:tc>
        <w:tc>
          <w:tcPr>
            <w:tcW w:w="1559" w:type="dxa"/>
          </w:tcPr>
          <w:p w:rsidR="00780C85" w:rsidRDefault="00A06D9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  <w:color w:val="000000"/>
              </w:rPr>
            </w:pPr>
            <w:r w:rsidRPr="005C6414">
              <w:rPr>
                <w:rFonts w:ascii="Arial" w:hAnsi="Arial"/>
                <w:color w:val="000000"/>
              </w:rPr>
              <w:t>Excellent organisational and time management skills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5" w:name="Text107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5"/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Ability to work under pressure and prioritise workload to meet project timelines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6" w:name="Text109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6"/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Ability to learn new skills to meet the requirements of new research projects.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7" w:name="Text111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7"/>
          </w:p>
        </w:tc>
      </w:tr>
    </w:tbl>
    <w:p w:rsidR="00780C85" w:rsidRDefault="00780C85">
      <w:pPr>
        <w:rPr>
          <w:rFonts w:ascii="Arial" w:hAnsi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1559"/>
        <w:gridCol w:w="1581"/>
      </w:tblGrid>
      <w:tr w:rsidR="00780C85">
        <w:tc>
          <w:tcPr>
            <w:tcW w:w="5920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Other</w:t>
            </w:r>
          </w:p>
        </w:tc>
        <w:tc>
          <w:tcPr>
            <w:tcW w:w="1559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Essential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  <w:tc>
          <w:tcPr>
            <w:tcW w:w="1581" w:type="dxa"/>
            <w:shd w:val="pct15" w:color="auto" w:fill="auto"/>
          </w:tcPr>
          <w:p w:rsidR="00780C85" w:rsidRDefault="00780C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Desirable (</w:t>
            </w: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  <w:r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780C85">
        <w:tc>
          <w:tcPr>
            <w:tcW w:w="5920" w:type="dxa"/>
          </w:tcPr>
          <w:p w:rsidR="00780C85" w:rsidRPr="005C6414" w:rsidRDefault="00780C85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Ability to use IT systems proficiently including MS Office, electronic patient management systems and web based technology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8" w:name="Text119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8"/>
          </w:p>
        </w:tc>
      </w:tr>
      <w:tr w:rsidR="00780C85">
        <w:tc>
          <w:tcPr>
            <w:tcW w:w="5920" w:type="dxa"/>
          </w:tcPr>
          <w:p w:rsidR="00780C85" w:rsidRPr="005C6414" w:rsidRDefault="00780C85" w:rsidP="00121CCA">
            <w:pPr>
              <w:spacing w:line="360" w:lineRule="auto"/>
              <w:rPr>
                <w:rFonts w:ascii="Arial" w:hAnsi="Arial"/>
              </w:rPr>
            </w:pPr>
            <w:r w:rsidRPr="005C6414">
              <w:rPr>
                <w:rFonts w:ascii="Arial" w:hAnsi="Arial"/>
              </w:rPr>
              <w:t>Attention to detail</w:t>
            </w:r>
          </w:p>
        </w:tc>
        <w:tc>
          <w:tcPr>
            <w:tcW w:w="1559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sym w:font="Symbol" w:char="F0D6"/>
            </w:r>
          </w:p>
        </w:tc>
        <w:bookmarkStart w:id="9" w:name="Text121"/>
        <w:tc>
          <w:tcPr>
            <w:tcW w:w="1581" w:type="dxa"/>
          </w:tcPr>
          <w:p w:rsidR="00780C85" w:rsidRDefault="00780C85">
            <w:pPr>
              <w:spacing w:line="36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9"/>
          </w:p>
        </w:tc>
      </w:tr>
    </w:tbl>
    <w:p w:rsidR="00780C85" w:rsidRDefault="00780C85">
      <w:pPr>
        <w:rPr>
          <w:rFonts w:ascii="Arial" w:hAnsi="Arial"/>
          <w:sz w:val="22"/>
        </w:rPr>
      </w:pPr>
    </w:p>
    <w:sectPr w:rsidR="00780C85" w:rsidSect="00E447BA">
      <w:pgSz w:w="11906" w:h="16838"/>
      <w:pgMar w:top="1247" w:right="1531" w:bottom="124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536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6701CC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E9E051F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7B66637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81E670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190A586C"/>
    <w:multiLevelType w:val="singleLevel"/>
    <w:tmpl w:val="08090001"/>
    <w:lvl w:ilvl="0">
      <w:start w:val="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923776C"/>
    <w:multiLevelType w:val="multilevel"/>
    <w:tmpl w:val="DD54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A4BC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DCF518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1F1A5053"/>
    <w:multiLevelType w:val="multilevel"/>
    <w:tmpl w:val="01DA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0270E4"/>
    <w:multiLevelType w:val="multilevel"/>
    <w:tmpl w:val="A4C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D6A85"/>
    <w:multiLevelType w:val="hybridMultilevel"/>
    <w:tmpl w:val="EFBC9BA2"/>
    <w:lvl w:ilvl="0" w:tplc="DCD0A3D4">
      <w:start w:val="6"/>
      <w:numFmt w:val="bullet"/>
      <w:lvlText w:val=""/>
      <w:lvlJc w:val="left"/>
      <w:pPr>
        <w:tabs>
          <w:tab w:val="num" w:pos="964"/>
        </w:tabs>
        <w:ind w:left="96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86AF6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86088B"/>
    <w:multiLevelType w:val="singleLevel"/>
    <w:tmpl w:val="312A9B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5C0114"/>
    <w:multiLevelType w:val="multilevel"/>
    <w:tmpl w:val="38183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1131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4A090D7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C3B4B3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9E60D1E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9" w15:restartNumberingAfterBreak="0">
    <w:nsid w:val="5A3859C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5D112EC3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4AB3BAD"/>
    <w:multiLevelType w:val="singleLevel"/>
    <w:tmpl w:val="08090001"/>
    <w:lvl w:ilvl="0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4CD5877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7F5701B"/>
    <w:multiLevelType w:val="singleLevel"/>
    <w:tmpl w:val="00BC72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 w15:restartNumberingAfterBreak="0">
    <w:nsid w:val="6D8C733F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D9A083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9C7E9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667FA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419453D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7EAB42B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5"/>
  </w:num>
  <w:num w:numId="2">
    <w:abstractNumId w:val="0"/>
  </w:num>
  <w:num w:numId="3">
    <w:abstractNumId w:val="16"/>
  </w:num>
  <w:num w:numId="4">
    <w:abstractNumId w:val="17"/>
  </w:num>
  <w:num w:numId="5">
    <w:abstractNumId w:val="26"/>
  </w:num>
  <w:num w:numId="6">
    <w:abstractNumId w:val="2"/>
  </w:num>
  <w:num w:numId="7">
    <w:abstractNumId w:val="3"/>
  </w:num>
  <w:num w:numId="8">
    <w:abstractNumId w:val="12"/>
  </w:num>
  <w:num w:numId="9">
    <w:abstractNumId w:val="13"/>
  </w:num>
  <w:num w:numId="10">
    <w:abstractNumId w:val="18"/>
  </w:num>
  <w:num w:numId="11">
    <w:abstractNumId w:val="19"/>
  </w:num>
  <w:num w:numId="12">
    <w:abstractNumId w:val="23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  <w:num w:numId="17">
    <w:abstractNumId w:val="8"/>
  </w:num>
  <w:num w:numId="18">
    <w:abstractNumId w:val="7"/>
  </w:num>
  <w:num w:numId="19">
    <w:abstractNumId w:val="21"/>
  </w:num>
  <w:num w:numId="20">
    <w:abstractNumId w:val="5"/>
  </w:num>
  <w:num w:numId="21">
    <w:abstractNumId w:val="20"/>
  </w:num>
  <w:num w:numId="22">
    <w:abstractNumId w:val="28"/>
  </w:num>
  <w:num w:numId="23">
    <w:abstractNumId w:val="27"/>
  </w:num>
  <w:num w:numId="24">
    <w:abstractNumId w:val="22"/>
  </w:num>
  <w:num w:numId="25">
    <w:abstractNumId w:val="24"/>
  </w:num>
  <w:num w:numId="26">
    <w:abstractNumId w:val="29"/>
  </w:num>
  <w:num w:numId="27">
    <w:abstractNumId w:val="15"/>
  </w:num>
  <w:num w:numId="28">
    <w:abstractNumId w:val="4"/>
  </w:num>
  <w:num w:numId="29">
    <w:abstractNumId w:val="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3B"/>
    <w:rsid w:val="00035107"/>
    <w:rsid w:val="000700DD"/>
    <w:rsid w:val="00092FF8"/>
    <w:rsid w:val="000E1892"/>
    <w:rsid w:val="00121CCA"/>
    <w:rsid w:val="00180170"/>
    <w:rsid w:val="001B5221"/>
    <w:rsid w:val="00291C41"/>
    <w:rsid w:val="002B0A8B"/>
    <w:rsid w:val="00330652"/>
    <w:rsid w:val="003E5341"/>
    <w:rsid w:val="00421946"/>
    <w:rsid w:val="00447359"/>
    <w:rsid w:val="004520A1"/>
    <w:rsid w:val="004A7A42"/>
    <w:rsid w:val="005550F9"/>
    <w:rsid w:val="00574A9F"/>
    <w:rsid w:val="005758AD"/>
    <w:rsid w:val="005805BB"/>
    <w:rsid w:val="00583F3D"/>
    <w:rsid w:val="005A3F06"/>
    <w:rsid w:val="005B1972"/>
    <w:rsid w:val="005B2554"/>
    <w:rsid w:val="005C6414"/>
    <w:rsid w:val="005E3263"/>
    <w:rsid w:val="006368B0"/>
    <w:rsid w:val="00647D8A"/>
    <w:rsid w:val="006868AB"/>
    <w:rsid w:val="006C0A47"/>
    <w:rsid w:val="006C2A24"/>
    <w:rsid w:val="006C53C5"/>
    <w:rsid w:val="00724D2B"/>
    <w:rsid w:val="00726AA2"/>
    <w:rsid w:val="0075139F"/>
    <w:rsid w:val="00780C85"/>
    <w:rsid w:val="00794CBA"/>
    <w:rsid w:val="007A0304"/>
    <w:rsid w:val="007A6DE3"/>
    <w:rsid w:val="007A6F4B"/>
    <w:rsid w:val="007B5EAF"/>
    <w:rsid w:val="007B6089"/>
    <w:rsid w:val="007E41A7"/>
    <w:rsid w:val="007E5FF3"/>
    <w:rsid w:val="008269FF"/>
    <w:rsid w:val="00880CD1"/>
    <w:rsid w:val="00896B08"/>
    <w:rsid w:val="008E0FD7"/>
    <w:rsid w:val="00905F1D"/>
    <w:rsid w:val="0091259D"/>
    <w:rsid w:val="00945E45"/>
    <w:rsid w:val="00985D4F"/>
    <w:rsid w:val="009E214F"/>
    <w:rsid w:val="009E2209"/>
    <w:rsid w:val="00A06D95"/>
    <w:rsid w:val="00A404B2"/>
    <w:rsid w:val="00A6681B"/>
    <w:rsid w:val="00A73F43"/>
    <w:rsid w:val="00A85EDD"/>
    <w:rsid w:val="00A95FD2"/>
    <w:rsid w:val="00AC05CA"/>
    <w:rsid w:val="00AE2EA7"/>
    <w:rsid w:val="00B54861"/>
    <w:rsid w:val="00BB6D10"/>
    <w:rsid w:val="00C07EDF"/>
    <w:rsid w:val="00C21F01"/>
    <w:rsid w:val="00C2323B"/>
    <w:rsid w:val="00C3192E"/>
    <w:rsid w:val="00C627E4"/>
    <w:rsid w:val="00C952F7"/>
    <w:rsid w:val="00CA4334"/>
    <w:rsid w:val="00CD4866"/>
    <w:rsid w:val="00D0780F"/>
    <w:rsid w:val="00D16A61"/>
    <w:rsid w:val="00D34C79"/>
    <w:rsid w:val="00D60D61"/>
    <w:rsid w:val="00D659C5"/>
    <w:rsid w:val="00D771FC"/>
    <w:rsid w:val="00DC1DBB"/>
    <w:rsid w:val="00E447BA"/>
    <w:rsid w:val="00EE7280"/>
    <w:rsid w:val="00EF095E"/>
    <w:rsid w:val="00F35C74"/>
    <w:rsid w:val="00F83DEB"/>
    <w:rsid w:val="00FD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5:docId w15:val="{C05985C9-1A17-418D-B3B4-3D8A5509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359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7359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7359"/>
    <w:pPr>
      <w:keepNext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47359"/>
    <w:pPr>
      <w:keepNext/>
      <w:spacing w:line="360" w:lineRule="auto"/>
      <w:outlineLvl w:val="2"/>
    </w:pPr>
    <w:rPr>
      <w:rFonts w:ascii="Arial" w:hAnsi="Arial"/>
      <w:b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780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0780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0780F"/>
    <w:rPr>
      <w:rFonts w:ascii="Cambria" w:hAnsi="Cambria" w:cs="Times New Roman"/>
      <w:b/>
      <w:bCs/>
      <w:sz w:val="26"/>
      <w:szCs w:val="2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47359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0780F"/>
    <w:rPr>
      <w:rFonts w:cs="Times New Roman"/>
      <w:sz w:val="2"/>
      <w:lang w:eastAsia="en-US"/>
    </w:rPr>
  </w:style>
  <w:style w:type="paragraph" w:styleId="BodyText">
    <w:name w:val="Body Text"/>
    <w:basedOn w:val="Normal"/>
    <w:link w:val="BodyTextChar"/>
    <w:uiPriority w:val="99"/>
    <w:rsid w:val="00447359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780F"/>
    <w:rPr>
      <w:rFonts w:cs="Times New Roman"/>
      <w:lang w:eastAsia="en-US"/>
    </w:rPr>
  </w:style>
  <w:style w:type="paragraph" w:styleId="Caption">
    <w:name w:val="caption"/>
    <w:basedOn w:val="Normal"/>
    <w:next w:val="Normal"/>
    <w:uiPriority w:val="99"/>
    <w:qFormat/>
    <w:rsid w:val="00447359"/>
    <w:pPr>
      <w:jc w:val="right"/>
    </w:pPr>
    <w:rPr>
      <w:b/>
    </w:rPr>
  </w:style>
  <w:style w:type="paragraph" w:styleId="Header">
    <w:name w:val="header"/>
    <w:basedOn w:val="Normal"/>
    <w:link w:val="HeaderChar"/>
    <w:uiPriority w:val="99"/>
    <w:rsid w:val="0044735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780F"/>
    <w:rPr>
      <w:rFonts w:cs="Times New Roman"/>
      <w:lang w:eastAsia="en-US"/>
    </w:rPr>
  </w:style>
  <w:style w:type="character" w:styleId="Hyperlink">
    <w:name w:val="Hyperlink"/>
    <w:basedOn w:val="DefaultParagraphFont"/>
    <w:uiPriority w:val="99"/>
    <w:rsid w:val="00447359"/>
    <w:rPr>
      <w:rFonts w:cs="Times New Roman"/>
      <w:color w:val="0000FF"/>
      <w:u w:val="single"/>
    </w:rPr>
  </w:style>
  <w:style w:type="character" w:styleId="SubtleReference">
    <w:name w:val="Subtle Reference"/>
    <w:basedOn w:val="DefaultParagraphFont"/>
    <w:uiPriority w:val="31"/>
    <w:qFormat/>
    <w:rsid w:val="00945E45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 /><Relationship Id="rId3" Type="http://schemas.openxmlformats.org/officeDocument/2006/relationships/settings" Target="settings.xml" /><Relationship Id="rId7" Type="http://schemas.openxmlformats.org/officeDocument/2006/relationships/image" Target="media/image10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1321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VACANCY REQUEST PROCESS</vt:lpstr>
    </vt:vector>
  </TitlesOfParts>
  <Company>Renfrewshire and Inverclyde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VACANCY REQUEST PROCESS</dc:title>
  <dc:subject/>
  <dc:creator>susan chisholm</dc:creator>
  <cp:keywords/>
  <dc:description/>
  <cp:lastModifiedBy>Mcdonald, Marion</cp:lastModifiedBy>
  <cp:revision>2</cp:revision>
  <cp:lastPrinted>2006-10-02T15:32:00Z</cp:lastPrinted>
  <dcterms:created xsi:type="dcterms:W3CDTF">2024-06-10T13:46:00Z</dcterms:created>
  <dcterms:modified xsi:type="dcterms:W3CDTF">2024-06-10T13:46:00Z</dcterms:modified>
</cp:coreProperties>
</file>