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186E" w14:textId="77777777" w:rsidR="00E86BB7" w:rsidRDefault="00E86BB7" w:rsidP="00E86BB7">
      <w:pPr>
        <w:spacing w:before="120" w:after="120"/>
        <w:jc w:val="center"/>
        <w:rPr>
          <w:rFonts w:ascii="Arial" w:hAnsi="Arial" w:cs="Arial"/>
          <w:b/>
          <w:sz w:val="28"/>
        </w:rPr>
      </w:pPr>
    </w:p>
    <w:p w14:paraId="4A62CDE7" w14:textId="08EED766" w:rsidR="00E86BB7" w:rsidRPr="00EE4CCF" w:rsidRDefault="00E86BB7" w:rsidP="00E86BB7">
      <w:pPr>
        <w:spacing w:before="120" w:after="120"/>
        <w:jc w:val="center"/>
        <w:rPr>
          <w:b/>
          <w:sz w:val="28"/>
        </w:rPr>
      </w:pPr>
      <w:r w:rsidRPr="00EE4CCF">
        <w:rPr>
          <w:rFonts w:ascii="Arial" w:hAnsi="Arial" w:cs="Arial"/>
          <w:b/>
          <w:sz w:val="28"/>
        </w:rPr>
        <w:t>PERSON SPECIFICATION</w:t>
      </w:r>
    </w:p>
    <w:tbl>
      <w:tblPr>
        <w:tblW w:w="10620" w:type="dxa"/>
        <w:tblInd w:w="-252" w:type="dxa"/>
        <w:tblLook w:val="01E0" w:firstRow="1" w:lastRow="1" w:firstColumn="1" w:lastColumn="1" w:noHBand="0" w:noVBand="0"/>
      </w:tblPr>
      <w:tblGrid>
        <w:gridCol w:w="2232"/>
        <w:gridCol w:w="3072"/>
        <w:gridCol w:w="5316"/>
      </w:tblGrid>
      <w:tr w:rsidR="00E86BB7" w:rsidRPr="007B76FA" w14:paraId="5120E99E" w14:textId="77777777" w:rsidTr="00C52E48">
        <w:tc>
          <w:tcPr>
            <w:tcW w:w="10620" w:type="dxa"/>
            <w:gridSpan w:val="3"/>
          </w:tcPr>
          <w:p w14:paraId="4B81E452" w14:textId="77777777" w:rsidR="00E86BB7" w:rsidRPr="007B76FA" w:rsidRDefault="00E86BB7" w:rsidP="00C52E48">
            <w:pPr>
              <w:spacing w:before="120" w:after="120"/>
              <w:rPr>
                <w:rFonts w:ascii="Arial" w:hAnsi="Arial" w:cs="Arial"/>
                <w:b/>
              </w:rPr>
            </w:pPr>
          </w:p>
        </w:tc>
      </w:tr>
      <w:tr w:rsidR="00E86BB7" w:rsidRPr="007B76FA" w14:paraId="2508ADE1" w14:textId="77777777" w:rsidTr="00C52E48">
        <w:tc>
          <w:tcPr>
            <w:tcW w:w="2232" w:type="dxa"/>
            <w:tcBorders>
              <w:right w:val="single" w:sz="4" w:space="0" w:color="auto"/>
            </w:tcBorders>
          </w:tcPr>
          <w:p w14:paraId="76AF2557" w14:textId="77777777" w:rsidR="00E86BB7" w:rsidRPr="007B76FA" w:rsidRDefault="00E86BB7" w:rsidP="00C52E48">
            <w:pPr>
              <w:spacing w:before="120" w:after="120"/>
              <w:rPr>
                <w:rFonts w:ascii="Arial" w:hAnsi="Arial" w:cs="Arial"/>
                <w:b/>
              </w:rPr>
            </w:pPr>
            <w:r w:rsidRPr="007B76FA">
              <w:rPr>
                <w:rFonts w:ascii="Arial" w:hAnsi="Arial" w:cs="Arial"/>
                <w:b/>
              </w:rPr>
              <w:t>Job Title</w:t>
            </w:r>
          </w:p>
        </w:tc>
        <w:tc>
          <w:tcPr>
            <w:tcW w:w="8388" w:type="dxa"/>
            <w:gridSpan w:val="2"/>
            <w:tcBorders>
              <w:top w:val="single" w:sz="4" w:space="0" w:color="auto"/>
              <w:left w:val="single" w:sz="4" w:space="0" w:color="auto"/>
              <w:bottom w:val="single" w:sz="4" w:space="0" w:color="auto"/>
              <w:right w:val="single" w:sz="4" w:space="0" w:color="auto"/>
            </w:tcBorders>
          </w:tcPr>
          <w:p w14:paraId="6A3C43FA" w14:textId="188F0E2D" w:rsidR="00E86BB7" w:rsidRPr="007B76FA" w:rsidRDefault="00E86BB7" w:rsidP="00C52E48">
            <w:pPr>
              <w:spacing w:before="120" w:after="120"/>
              <w:rPr>
                <w:rFonts w:ascii="Arial" w:hAnsi="Arial" w:cs="Arial"/>
              </w:rPr>
            </w:pPr>
            <w:r>
              <w:rPr>
                <w:rFonts w:ascii="Arial" w:hAnsi="Arial" w:cs="Arial"/>
              </w:rPr>
              <w:t>Clinical Fellow</w:t>
            </w:r>
            <w:r w:rsidR="00FF2FD8">
              <w:rPr>
                <w:rFonts w:ascii="Arial" w:hAnsi="Arial" w:cs="Arial"/>
              </w:rPr>
              <w:t xml:space="preserve"> in Public Health </w:t>
            </w:r>
          </w:p>
        </w:tc>
      </w:tr>
      <w:tr w:rsidR="00E86BB7" w:rsidRPr="007B76FA" w14:paraId="72534A7D" w14:textId="77777777" w:rsidTr="00C52E48">
        <w:trPr>
          <w:trHeight w:hRule="exact" w:val="227"/>
        </w:trPr>
        <w:tc>
          <w:tcPr>
            <w:tcW w:w="10620" w:type="dxa"/>
            <w:gridSpan w:val="3"/>
          </w:tcPr>
          <w:p w14:paraId="59036555" w14:textId="77777777" w:rsidR="00E86BB7" w:rsidRPr="007B76FA" w:rsidRDefault="00E86BB7" w:rsidP="00C52E48">
            <w:pPr>
              <w:spacing w:before="120" w:after="120"/>
              <w:rPr>
                <w:rFonts w:ascii="Arial" w:hAnsi="Arial" w:cs="Arial"/>
              </w:rPr>
            </w:pPr>
          </w:p>
        </w:tc>
      </w:tr>
      <w:tr w:rsidR="00E86BB7" w:rsidRPr="007B76FA" w14:paraId="6EB27CD8" w14:textId="77777777" w:rsidTr="00C52E48">
        <w:tc>
          <w:tcPr>
            <w:tcW w:w="2232" w:type="dxa"/>
            <w:tcBorders>
              <w:right w:val="single" w:sz="4" w:space="0" w:color="auto"/>
            </w:tcBorders>
          </w:tcPr>
          <w:p w14:paraId="005D8ABC" w14:textId="77777777" w:rsidR="00E86BB7" w:rsidRPr="007B76FA" w:rsidRDefault="00E86BB7" w:rsidP="00C52E48">
            <w:pPr>
              <w:spacing w:before="120" w:after="120"/>
              <w:rPr>
                <w:rFonts w:ascii="Arial" w:hAnsi="Arial" w:cs="Arial"/>
                <w:b/>
              </w:rPr>
            </w:pPr>
            <w:r w:rsidRPr="007B76FA">
              <w:rPr>
                <w:rFonts w:ascii="Arial" w:hAnsi="Arial" w:cs="Arial"/>
                <w:b/>
              </w:rPr>
              <w:t>Job Reference</w:t>
            </w:r>
          </w:p>
        </w:tc>
        <w:tc>
          <w:tcPr>
            <w:tcW w:w="3072" w:type="dxa"/>
            <w:tcBorders>
              <w:top w:val="single" w:sz="4" w:space="0" w:color="auto"/>
              <w:left w:val="single" w:sz="4" w:space="0" w:color="auto"/>
              <w:bottom w:val="single" w:sz="4" w:space="0" w:color="auto"/>
              <w:right w:val="single" w:sz="4" w:space="0" w:color="auto"/>
            </w:tcBorders>
          </w:tcPr>
          <w:p w14:paraId="1FA00260" w14:textId="77777777" w:rsidR="00E86BB7" w:rsidRPr="007B76FA" w:rsidRDefault="00E86BB7" w:rsidP="00C52E48">
            <w:pPr>
              <w:spacing w:before="120" w:after="120"/>
              <w:rPr>
                <w:rFonts w:ascii="Arial" w:hAnsi="Arial" w:cs="Arial"/>
              </w:rPr>
            </w:pPr>
          </w:p>
        </w:tc>
        <w:tc>
          <w:tcPr>
            <w:tcW w:w="5316" w:type="dxa"/>
            <w:tcBorders>
              <w:left w:val="single" w:sz="4" w:space="0" w:color="auto"/>
            </w:tcBorders>
          </w:tcPr>
          <w:p w14:paraId="5887D991" w14:textId="77777777" w:rsidR="00E86BB7" w:rsidRPr="007B76FA" w:rsidRDefault="00E86BB7" w:rsidP="00C52E48">
            <w:pPr>
              <w:spacing w:before="120" w:after="120"/>
              <w:rPr>
                <w:rFonts w:ascii="Arial" w:hAnsi="Arial" w:cs="Arial"/>
              </w:rPr>
            </w:pPr>
          </w:p>
        </w:tc>
      </w:tr>
      <w:tr w:rsidR="00E86BB7" w:rsidRPr="007B76FA" w14:paraId="6842914E" w14:textId="77777777" w:rsidTr="00C52E48">
        <w:trPr>
          <w:trHeight w:hRule="exact" w:val="227"/>
        </w:trPr>
        <w:tc>
          <w:tcPr>
            <w:tcW w:w="10620" w:type="dxa"/>
            <w:gridSpan w:val="3"/>
          </w:tcPr>
          <w:p w14:paraId="506C5D42" w14:textId="77777777" w:rsidR="00E86BB7" w:rsidRPr="007B76FA" w:rsidRDefault="00E86BB7" w:rsidP="00C52E48">
            <w:pPr>
              <w:spacing w:before="120" w:after="120"/>
              <w:rPr>
                <w:rFonts w:ascii="Arial" w:hAnsi="Arial" w:cs="Arial"/>
              </w:rPr>
            </w:pPr>
          </w:p>
        </w:tc>
      </w:tr>
      <w:tr w:rsidR="00E86BB7" w:rsidRPr="007B76FA" w14:paraId="7D783DFC" w14:textId="77777777" w:rsidTr="00C52E48">
        <w:tc>
          <w:tcPr>
            <w:tcW w:w="2232" w:type="dxa"/>
            <w:tcBorders>
              <w:right w:val="single" w:sz="4" w:space="0" w:color="auto"/>
            </w:tcBorders>
          </w:tcPr>
          <w:p w14:paraId="5CCD3F7E" w14:textId="31105AB1" w:rsidR="00E86BB7" w:rsidRPr="007B76FA" w:rsidRDefault="00E86BB7" w:rsidP="00C52E48">
            <w:pPr>
              <w:spacing w:before="120" w:after="120"/>
              <w:rPr>
                <w:rFonts w:ascii="Arial" w:hAnsi="Arial" w:cs="Arial"/>
                <w:b/>
              </w:rPr>
            </w:pPr>
            <w:r>
              <w:rPr>
                <w:rFonts w:ascii="Arial" w:hAnsi="Arial" w:cs="Arial"/>
                <w:b/>
              </w:rPr>
              <w:t>Salary</w:t>
            </w:r>
          </w:p>
        </w:tc>
        <w:tc>
          <w:tcPr>
            <w:tcW w:w="3072" w:type="dxa"/>
            <w:tcBorders>
              <w:top w:val="single" w:sz="4" w:space="0" w:color="auto"/>
              <w:left w:val="single" w:sz="4" w:space="0" w:color="auto"/>
              <w:bottom w:val="single" w:sz="4" w:space="0" w:color="auto"/>
              <w:right w:val="single" w:sz="4" w:space="0" w:color="auto"/>
            </w:tcBorders>
          </w:tcPr>
          <w:p w14:paraId="49099CAA" w14:textId="7A800EEF" w:rsidR="00E86BB7" w:rsidRPr="007B76FA" w:rsidRDefault="005D0F93" w:rsidP="00C52E48">
            <w:pPr>
              <w:spacing w:before="120" w:after="120"/>
              <w:rPr>
                <w:rFonts w:ascii="Arial" w:hAnsi="Arial" w:cs="Arial"/>
              </w:rPr>
            </w:pPr>
            <w:r>
              <w:rPr>
                <w:rFonts w:ascii="Arial" w:hAnsi="Arial" w:cs="Arial"/>
              </w:rPr>
              <w:t>ST 1  / ST 2</w:t>
            </w:r>
          </w:p>
        </w:tc>
        <w:tc>
          <w:tcPr>
            <w:tcW w:w="5316" w:type="dxa"/>
            <w:tcBorders>
              <w:left w:val="single" w:sz="4" w:space="0" w:color="auto"/>
            </w:tcBorders>
          </w:tcPr>
          <w:p w14:paraId="10CC0213" w14:textId="77777777" w:rsidR="00E86BB7" w:rsidRPr="007B76FA" w:rsidRDefault="00E86BB7" w:rsidP="00C52E48">
            <w:pPr>
              <w:spacing w:before="120" w:after="120"/>
              <w:rPr>
                <w:rFonts w:ascii="Arial" w:hAnsi="Arial" w:cs="Arial"/>
              </w:rPr>
            </w:pPr>
          </w:p>
        </w:tc>
      </w:tr>
    </w:tbl>
    <w:p w14:paraId="244C078C" w14:textId="77777777" w:rsidR="00E86BB7" w:rsidRPr="00197DD5" w:rsidRDefault="00E86BB7" w:rsidP="00E86BB7">
      <w:pPr>
        <w:spacing w:before="120" w:after="120"/>
        <w:rPr>
          <w:rFonts w:ascii="Arial" w:hAnsi="Arial" w:cs="Arial"/>
          <w:sz w:val="22"/>
          <w:szCs w:val="22"/>
        </w:rPr>
      </w:pPr>
    </w:p>
    <w:tbl>
      <w:tblPr>
        <w:tblW w:w="10206" w:type="dxa"/>
        <w:tblInd w:w="108" w:type="dxa"/>
        <w:tblBorders>
          <w:insideV w:val="single" w:sz="4" w:space="0" w:color="auto"/>
        </w:tblBorders>
        <w:tblLayout w:type="fixed"/>
        <w:tblLook w:val="0000" w:firstRow="0" w:lastRow="0" w:firstColumn="0" w:lastColumn="0" w:noHBand="0" w:noVBand="0"/>
      </w:tblPr>
      <w:tblGrid>
        <w:gridCol w:w="7797"/>
        <w:gridCol w:w="1134"/>
        <w:gridCol w:w="1275"/>
      </w:tblGrid>
      <w:tr w:rsidR="00E86BB7" w:rsidRPr="00DF673C" w14:paraId="55532CDF" w14:textId="77777777" w:rsidTr="00C52E48">
        <w:tc>
          <w:tcPr>
            <w:tcW w:w="10206" w:type="dxa"/>
            <w:gridSpan w:val="3"/>
            <w:tcBorders>
              <w:top w:val="single" w:sz="4" w:space="0" w:color="auto"/>
              <w:left w:val="single" w:sz="4" w:space="0" w:color="auto"/>
              <w:bottom w:val="single" w:sz="4" w:space="0" w:color="auto"/>
              <w:right w:val="single" w:sz="4" w:space="0" w:color="auto"/>
            </w:tcBorders>
          </w:tcPr>
          <w:p w14:paraId="13CA5CB4" w14:textId="232DB621" w:rsidR="00E86BB7" w:rsidRPr="00DF673C" w:rsidRDefault="00E86BB7" w:rsidP="00C52E48">
            <w:pPr>
              <w:keepNext/>
              <w:overflowPunct/>
              <w:autoSpaceDE/>
              <w:autoSpaceDN/>
              <w:adjustRightInd/>
              <w:spacing w:before="120" w:after="120"/>
              <w:jc w:val="both"/>
              <w:textAlignment w:val="auto"/>
              <w:outlineLvl w:val="2"/>
              <w:rPr>
                <w:rFonts w:ascii="Arial" w:hAnsi="Arial" w:cs="Arial"/>
                <w:b/>
                <w:bCs/>
                <w:sz w:val="22"/>
                <w:szCs w:val="22"/>
              </w:rPr>
            </w:pPr>
            <w:r w:rsidRPr="00DF673C">
              <w:rPr>
                <w:rFonts w:ascii="Arial" w:hAnsi="Arial" w:cs="Arial"/>
                <w:b/>
                <w:bCs/>
                <w:sz w:val="22"/>
                <w:szCs w:val="22"/>
              </w:rPr>
              <w:t>JOB SPECIFICATION</w:t>
            </w:r>
          </w:p>
        </w:tc>
      </w:tr>
      <w:tr w:rsidR="00E86BB7" w:rsidRPr="00DF673C" w14:paraId="2918CA8D"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72ED4BCA" w14:textId="77777777" w:rsidR="00E86BB7" w:rsidRPr="00DF673C" w:rsidRDefault="00E86BB7" w:rsidP="00C52E48">
            <w:pPr>
              <w:overflowPunct/>
              <w:autoSpaceDE/>
              <w:autoSpaceDN/>
              <w:adjustRightInd/>
              <w:jc w:val="both"/>
              <w:textAlignment w:val="auto"/>
              <w:rPr>
                <w:rFonts w:ascii="Arial" w:hAnsi="Arial" w:cs="Arial"/>
                <w:b/>
                <w:sz w:val="22"/>
                <w:szCs w:val="22"/>
              </w:rPr>
            </w:pPr>
            <w:r w:rsidRPr="00DF673C">
              <w:rPr>
                <w:rFonts w:ascii="Arial" w:hAnsi="Arial" w:cs="Arial"/>
                <w:b/>
                <w:sz w:val="22"/>
                <w:szCs w:val="22"/>
              </w:rPr>
              <w:t>Education/Qualifications:</w:t>
            </w:r>
          </w:p>
          <w:p w14:paraId="148169FD" w14:textId="77777777" w:rsidR="00E86BB7" w:rsidRPr="00DF673C" w:rsidRDefault="00E86BB7" w:rsidP="00C52E48">
            <w:pPr>
              <w:overflowPunct/>
              <w:autoSpaceDE/>
              <w:autoSpaceDN/>
              <w:adjustRightInd/>
              <w:jc w:val="both"/>
              <w:textAlignment w:val="auto"/>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CBCE13" w14:textId="77777777" w:rsidR="00E86BB7" w:rsidRPr="00DF673C" w:rsidRDefault="00E86BB7" w:rsidP="00C52E48">
            <w:pPr>
              <w:overflowPunct/>
              <w:autoSpaceDE/>
              <w:autoSpaceDN/>
              <w:adjustRightInd/>
              <w:jc w:val="both"/>
              <w:textAlignment w:val="auto"/>
              <w:rPr>
                <w:rFonts w:ascii="Arial" w:hAnsi="Arial" w:cs="Arial"/>
                <w:b/>
                <w:sz w:val="22"/>
                <w:szCs w:val="22"/>
              </w:rPr>
            </w:pPr>
            <w:r w:rsidRPr="00DF673C">
              <w:rPr>
                <w:rFonts w:ascii="Arial" w:hAnsi="Arial" w:cs="Arial"/>
                <w:b/>
                <w:sz w:val="22"/>
                <w:szCs w:val="22"/>
              </w:rPr>
              <w:t>Essential</w:t>
            </w:r>
          </w:p>
        </w:tc>
        <w:tc>
          <w:tcPr>
            <w:tcW w:w="1275" w:type="dxa"/>
            <w:tcBorders>
              <w:top w:val="single" w:sz="4" w:space="0" w:color="auto"/>
              <w:left w:val="single" w:sz="4" w:space="0" w:color="auto"/>
              <w:bottom w:val="single" w:sz="4" w:space="0" w:color="auto"/>
              <w:right w:val="single" w:sz="4" w:space="0" w:color="auto"/>
            </w:tcBorders>
          </w:tcPr>
          <w:p w14:paraId="7CAD8D75" w14:textId="77777777" w:rsidR="00E86BB7" w:rsidRPr="00DF673C" w:rsidRDefault="00E86BB7" w:rsidP="00C52E48">
            <w:pPr>
              <w:overflowPunct/>
              <w:autoSpaceDE/>
              <w:autoSpaceDN/>
              <w:adjustRightInd/>
              <w:jc w:val="both"/>
              <w:textAlignment w:val="auto"/>
              <w:rPr>
                <w:rFonts w:ascii="Arial" w:hAnsi="Arial" w:cs="Arial"/>
                <w:b/>
                <w:sz w:val="22"/>
                <w:szCs w:val="22"/>
              </w:rPr>
            </w:pPr>
            <w:r w:rsidRPr="00DF673C">
              <w:rPr>
                <w:rFonts w:ascii="Arial" w:hAnsi="Arial" w:cs="Arial"/>
                <w:b/>
                <w:sz w:val="22"/>
                <w:szCs w:val="22"/>
              </w:rPr>
              <w:t>Desirable</w:t>
            </w:r>
          </w:p>
        </w:tc>
      </w:tr>
      <w:tr w:rsidR="00E86BB7" w:rsidRPr="00DF673C" w14:paraId="3E09DC36"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371F3F3E" w14:textId="77777777" w:rsidR="00E86BB7" w:rsidRPr="00DF673C" w:rsidRDefault="00E86BB7" w:rsidP="00C52E48">
            <w:pPr>
              <w:overflowPunct/>
              <w:autoSpaceDE/>
              <w:autoSpaceDN/>
              <w:adjustRightInd/>
              <w:textAlignment w:val="auto"/>
              <w:rPr>
                <w:rFonts w:ascii="Arial" w:hAnsi="Arial" w:cs="Arial"/>
                <w:sz w:val="22"/>
                <w:szCs w:val="22"/>
              </w:rPr>
            </w:pPr>
            <w:r w:rsidRPr="00DF673C">
              <w:rPr>
                <w:rFonts w:ascii="Arial" w:hAnsi="Arial" w:cs="Arial"/>
                <w:sz w:val="22"/>
                <w:szCs w:val="22"/>
              </w:rPr>
              <w:t>MBBS or equivalent medical qualification</w:t>
            </w:r>
          </w:p>
        </w:tc>
        <w:tc>
          <w:tcPr>
            <w:tcW w:w="1134" w:type="dxa"/>
            <w:tcBorders>
              <w:top w:val="single" w:sz="4" w:space="0" w:color="auto"/>
              <w:left w:val="single" w:sz="4" w:space="0" w:color="auto"/>
              <w:bottom w:val="single" w:sz="4" w:space="0" w:color="auto"/>
              <w:right w:val="single" w:sz="4" w:space="0" w:color="auto"/>
            </w:tcBorders>
          </w:tcPr>
          <w:p w14:paraId="44C9F3F5" w14:textId="77777777" w:rsidR="00E86BB7" w:rsidRPr="00DF673C" w:rsidRDefault="00E86BB7" w:rsidP="00C52E48">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12A0CDF5" w14:textId="77777777" w:rsidR="00E86BB7" w:rsidRPr="00DF673C" w:rsidRDefault="00E86BB7" w:rsidP="00C52E48">
            <w:pPr>
              <w:overflowPunct/>
              <w:autoSpaceDE/>
              <w:autoSpaceDN/>
              <w:adjustRightInd/>
              <w:jc w:val="both"/>
              <w:textAlignment w:val="auto"/>
              <w:rPr>
                <w:rFonts w:ascii="Arial" w:hAnsi="Arial" w:cs="Arial"/>
                <w:sz w:val="22"/>
                <w:szCs w:val="22"/>
              </w:rPr>
            </w:pPr>
          </w:p>
        </w:tc>
      </w:tr>
      <w:tr w:rsidR="00E86BB7" w:rsidRPr="00DF673C" w14:paraId="72DBE852"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1B51E3E7" w14:textId="77777777" w:rsidR="00E86BB7" w:rsidRPr="00DF673C" w:rsidRDefault="00E86BB7" w:rsidP="00C52E48">
            <w:pPr>
              <w:overflowPunct/>
              <w:autoSpaceDE/>
              <w:autoSpaceDN/>
              <w:adjustRightInd/>
              <w:textAlignment w:val="auto"/>
              <w:rPr>
                <w:rFonts w:ascii="Arial" w:hAnsi="Arial" w:cs="Arial"/>
                <w:sz w:val="22"/>
                <w:szCs w:val="22"/>
              </w:rPr>
            </w:pPr>
            <w:proofErr w:type="spellStart"/>
            <w:r w:rsidRPr="00DF673C">
              <w:rPr>
                <w:rFonts w:ascii="Arial" w:hAnsi="Arial" w:cs="Arial"/>
                <w:sz w:val="22"/>
                <w:szCs w:val="22"/>
              </w:rPr>
              <w:t>Masters</w:t>
            </w:r>
            <w:proofErr w:type="spellEnd"/>
            <w:r w:rsidRPr="00DF673C">
              <w:rPr>
                <w:rFonts w:ascii="Arial" w:hAnsi="Arial" w:cs="Arial"/>
                <w:sz w:val="22"/>
                <w:szCs w:val="22"/>
              </w:rPr>
              <w:t xml:space="preserve"> in Public Health (MPH)</w:t>
            </w:r>
          </w:p>
        </w:tc>
        <w:tc>
          <w:tcPr>
            <w:tcW w:w="1134" w:type="dxa"/>
            <w:tcBorders>
              <w:top w:val="single" w:sz="4" w:space="0" w:color="auto"/>
              <w:left w:val="single" w:sz="4" w:space="0" w:color="auto"/>
              <w:bottom w:val="single" w:sz="4" w:space="0" w:color="auto"/>
              <w:right w:val="single" w:sz="4" w:space="0" w:color="auto"/>
            </w:tcBorders>
          </w:tcPr>
          <w:p w14:paraId="2FA0D80E" w14:textId="77777777" w:rsidR="00E86BB7" w:rsidRPr="00DF673C" w:rsidRDefault="00E86BB7" w:rsidP="00C52E48">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88D6155" w14:textId="77777777" w:rsidR="00E86BB7" w:rsidRPr="00DF673C" w:rsidRDefault="00E86BB7" w:rsidP="00C52E48">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r>
      <w:tr w:rsidR="00E86BB7" w:rsidRPr="00DF673C" w14:paraId="780BD426"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796C87F3" w14:textId="77777777" w:rsidR="00E86BB7" w:rsidRPr="00DF673C" w:rsidRDefault="00E86BB7" w:rsidP="00C52E48">
            <w:pPr>
              <w:overflowPunct/>
              <w:autoSpaceDE/>
              <w:autoSpaceDN/>
              <w:adjustRightInd/>
              <w:spacing w:before="120" w:after="120"/>
              <w:textAlignment w:val="auto"/>
              <w:rPr>
                <w:rFonts w:ascii="Arial" w:hAnsi="Arial" w:cs="Arial"/>
                <w:b/>
                <w:sz w:val="22"/>
                <w:szCs w:val="22"/>
              </w:rPr>
            </w:pPr>
            <w:r w:rsidRPr="00DF673C">
              <w:rPr>
                <w:rFonts w:ascii="Arial" w:hAnsi="Arial" w:cs="Arial"/>
                <w:b/>
                <w:sz w:val="22"/>
                <w:szCs w:val="22"/>
              </w:rPr>
              <w:t>Eligibility and experience:</w:t>
            </w:r>
          </w:p>
        </w:tc>
        <w:tc>
          <w:tcPr>
            <w:tcW w:w="1134" w:type="dxa"/>
            <w:tcBorders>
              <w:top w:val="single" w:sz="4" w:space="0" w:color="auto"/>
              <w:left w:val="single" w:sz="4" w:space="0" w:color="auto"/>
              <w:bottom w:val="single" w:sz="4" w:space="0" w:color="auto"/>
              <w:right w:val="single" w:sz="4" w:space="0" w:color="auto"/>
            </w:tcBorders>
          </w:tcPr>
          <w:p w14:paraId="53A86059" w14:textId="77777777" w:rsidR="00E86BB7" w:rsidRPr="00DF673C" w:rsidRDefault="00E86BB7" w:rsidP="00C52E48">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D8525E6" w14:textId="77777777" w:rsidR="00E86BB7" w:rsidRPr="00DF673C" w:rsidRDefault="00E86BB7" w:rsidP="00C52E48">
            <w:pPr>
              <w:overflowPunct/>
              <w:autoSpaceDE/>
              <w:autoSpaceDN/>
              <w:adjustRightInd/>
              <w:jc w:val="both"/>
              <w:textAlignment w:val="auto"/>
              <w:rPr>
                <w:rFonts w:ascii="Arial" w:hAnsi="Arial" w:cs="Arial"/>
                <w:sz w:val="22"/>
                <w:szCs w:val="22"/>
              </w:rPr>
            </w:pPr>
          </w:p>
        </w:tc>
      </w:tr>
      <w:tr w:rsidR="00E86BB7" w:rsidRPr="00DF673C" w14:paraId="6575525E"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78D6AFB6" w14:textId="77777777" w:rsidR="00E86BB7" w:rsidRPr="00DF673C" w:rsidRDefault="00E86BB7" w:rsidP="00C52E48">
            <w:pPr>
              <w:keepNext/>
              <w:overflowPunct/>
              <w:autoSpaceDE/>
              <w:autoSpaceDN/>
              <w:adjustRightInd/>
              <w:ind w:right="-360"/>
              <w:textAlignment w:val="auto"/>
              <w:outlineLvl w:val="0"/>
              <w:rPr>
                <w:rFonts w:ascii="Arial" w:hAnsi="Arial" w:cs="Arial"/>
                <w:bCs/>
                <w:sz w:val="22"/>
                <w:szCs w:val="22"/>
              </w:rPr>
            </w:pPr>
            <w:r w:rsidRPr="00DF673C">
              <w:rPr>
                <w:rFonts w:ascii="Arial" w:hAnsi="Arial" w:cs="Arial"/>
                <w:bCs/>
                <w:sz w:val="22"/>
                <w:szCs w:val="22"/>
              </w:rPr>
              <w:t>Applicants must be eligible to work in the UK and be eligible for full registration with, and hold a current licence to practise from, the GMC.</w:t>
            </w:r>
          </w:p>
        </w:tc>
        <w:tc>
          <w:tcPr>
            <w:tcW w:w="1134" w:type="dxa"/>
            <w:tcBorders>
              <w:top w:val="single" w:sz="4" w:space="0" w:color="auto"/>
              <w:left w:val="single" w:sz="4" w:space="0" w:color="auto"/>
              <w:bottom w:val="single" w:sz="4" w:space="0" w:color="auto"/>
              <w:right w:val="single" w:sz="4" w:space="0" w:color="auto"/>
            </w:tcBorders>
          </w:tcPr>
          <w:p w14:paraId="5F1FC756" w14:textId="77777777" w:rsidR="00E86BB7" w:rsidRPr="00DF673C" w:rsidRDefault="00E86BB7" w:rsidP="00C52E48">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612F0F93" w14:textId="77777777" w:rsidR="00E86BB7" w:rsidRPr="00DF673C" w:rsidRDefault="00E86BB7" w:rsidP="00C52E48">
            <w:pPr>
              <w:overflowPunct/>
              <w:autoSpaceDE/>
              <w:autoSpaceDN/>
              <w:adjustRightInd/>
              <w:jc w:val="both"/>
              <w:textAlignment w:val="auto"/>
              <w:rPr>
                <w:rFonts w:ascii="Arial" w:hAnsi="Arial" w:cs="Arial"/>
                <w:sz w:val="22"/>
                <w:szCs w:val="22"/>
              </w:rPr>
            </w:pPr>
          </w:p>
        </w:tc>
      </w:tr>
      <w:tr w:rsidR="00E86BB7" w:rsidRPr="00DF673C" w14:paraId="1B43A8C5"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60E5C36D" w14:textId="77777777" w:rsidR="00E86BB7" w:rsidRPr="00DF673C" w:rsidRDefault="00E86BB7" w:rsidP="00C52E48">
            <w:pPr>
              <w:keepNext/>
              <w:overflowPunct/>
              <w:autoSpaceDE/>
              <w:autoSpaceDN/>
              <w:adjustRightInd/>
              <w:ind w:right="-360"/>
              <w:textAlignment w:val="auto"/>
              <w:outlineLvl w:val="0"/>
              <w:rPr>
                <w:rFonts w:ascii="Arial" w:hAnsi="Arial" w:cs="Arial"/>
                <w:bCs/>
                <w:sz w:val="22"/>
                <w:szCs w:val="22"/>
              </w:rPr>
            </w:pPr>
            <w:r w:rsidRPr="00DF673C">
              <w:rPr>
                <w:rFonts w:ascii="Arial" w:hAnsi="Arial" w:cs="Arial"/>
                <w:bCs/>
                <w:sz w:val="22"/>
                <w:szCs w:val="22"/>
              </w:rPr>
              <w:t>Applicants must have evidence of achievement of foundation competences, in the</w:t>
            </w:r>
          </w:p>
          <w:p w14:paraId="69872049" w14:textId="77777777" w:rsidR="00E86BB7" w:rsidRPr="00DF673C" w:rsidRDefault="00E86BB7" w:rsidP="00C52E48">
            <w:pPr>
              <w:keepNext/>
              <w:overflowPunct/>
              <w:autoSpaceDE/>
              <w:autoSpaceDN/>
              <w:adjustRightInd/>
              <w:ind w:right="-360"/>
              <w:textAlignment w:val="auto"/>
              <w:outlineLvl w:val="0"/>
              <w:rPr>
                <w:rFonts w:ascii="Arial" w:hAnsi="Arial" w:cs="Arial"/>
                <w:bCs/>
                <w:sz w:val="22"/>
                <w:szCs w:val="22"/>
              </w:rPr>
            </w:pPr>
            <w:r w:rsidRPr="00DF673C">
              <w:rPr>
                <w:rFonts w:ascii="Arial" w:hAnsi="Arial" w:cs="Arial"/>
                <w:bCs/>
                <w:sz w:val="22"/>
                <w:szCs w:val="22"/>
              </w:rPr>
              <w:t xml:space="preserve">three and a half years preceding the advertised post start date, via one of the following methods: </w:t>
            </w:r>
          </w:p>
          <w:p w14:paraId="6B24C234" w14:textId="77777777" w:rsidR="00566B2D" w:rsidRDefault="00E86BB7" w:rsidP="00C52E48">
            <w:pPr>
              <w:keepNext/>
              <w:overflowPunct/>
              <w:autoSpaceDE/>
              <w:autoSpaceDN/>
              <w:adjustRightInd/>
              <w:ind w:right="-360"/>
              <w:textAlignment w:val="auto"/>
              <w:outlineLvl w:val="0"/>
              <w:rPr>
                <w:rFonts w:ascii="Arial" w:hAnsi="Arial" w:cs="Arial"/>
                <w:bCs/>
                <w:sz w:val="22"/>
                <w:szCs w:val="22"/>
              </w:rPr>
            </w:pPr>
            <w:r w:rsidRPr="00DF673C">
              <w:rPr>
                <w:rFonts w:ascii="Segoe UI Symbol" w:eastAsia="MS Gothic" w:hAnsi="Segoe UI Symbol" w:cs="Segoe UI Symbol"/>
                <w:bCs/>
                <w:sz w:val="22"/>
                <w:szCs w:val="22"/>
              </w:rPr>
              <w:t>➢</w:t>
            </w:r>
            <w:r w:rsidRPr="00DF673C">
              <w:rPr>
                <w:rFonts w:ascii="Arial" w:hAnsi="Arial" w:cs="Arial"/>
                <w:bCs/>
                <w:sz w:val="22"/>
                <w:szCs w:val="22"/>
              </w:rPr>
              <w:t xml:space="preserve"> Current employment in a </w:t>
            </w:r>
            <w:r w:rsidR="00566B2D" w:rsidRPr="00566B2D">
              <w:rPr>
                <w:rFonts w:ascii="Arial" w:hAnsi="Arial" w:cs="Arial"/>
                <w:bCs/>
                <w:sz w:val="22"/>
                <w:szCs w:val="22"/>
              </w:rPr>
              <w:t>UK Foundation Programme Office (UKFPO)</w:t>
            </w:r>
          </w:p>
          <w:p w14:paraId="7FEE7BBD" w14:textId="76F68A4E" w:rsidR="00E86BB7" w:rsidRPr="00DF673C" w:rsidRDefault="00566B2D" w:rsidP="00C52E48">
            <w:pPr>
              <w:keepNext/>
              <w:overflowPunct/>
              <w:autoSpaceDE/>
              <w:autoSpaceDN/>
              <w:adjustRightInd/>
              <w:ind w:right="-360"/>
              <w:textAlignment w:val="auto"/>
              <w:outlineLvl w:val="0"/>
              <w:rPr>
                <w:rFonts w:ascii="Arial" w:hAnsi="Arial" w:cs="Arial"/>
                <w:bCs/>
                <w:sz w:val="22"/>
                <w:szCs w:val="22"/>
              </w:rPr>
            </w:pPr>
            <w:r w:rsidRPr="00566B2D">
              <w:rPr>
                <w:rFonts w:ascii="Arial" w:hAnsi="Arial" w:cs="Arial"/>
                <w:bCs/>
                <w:sz w:val="22"/>
                <w:szCs w:val="22"/>
              </w:rPr>
              <w:t>-affiliat</w:t>
            </w:r>
            <w:r>
              <w:rPr>
                <w:rFonts w:ascii="Arial" w:hAnsi="Arial" w:cs="Arial"/>
                <w:bCs/>
                <w:sz w:val="22"/>
                <w:szCs w:val="22"/>
              </w:rPr>
              <w:t>ed</w:t>
            </w:r>
            <w:r w:rsidRPr="00566B2D">
              <w:rPr>
                <w:rFonts w:ascii="Arial" w:hAnsi="Arial" w:cs="Arial"/>
                <w:bCs/>
                <w:sz w:val="22"/>
                <w:szCs w:val="22"/>
              </w:rPr>
              <w:t xml:space="preserve"> foundation programme</w:t>
            </w:r>
            <w:r w:rsidR="00E86BB7" w:rsidRPr="00DF673C">
              <w:rPr>
                <w:rFonts w:ascii="Arial" w:hAnsi="Arial" w:cs="Arial"/>
                <w:bCs/>
                <w:sz w:val="22"/>
                <w:szCs w:val="22"/>
              </w:rPr>
              <w:t xml:space="preserve">; or </w:t>
            </w:r>
          </w:p>
          <w:p w14:paraId="7B0DFF16" w14:textId="59001BEF" w:rsidR="00E86BB7" w:rsidRPr="00DF673C" w:rsidRDefault="00E86BB7" w:rsidP="00C52E48">
            <w:pPr>
              <w:keepNext/>
              <w:overflowPunct/>
              <w:autoSpaceDE/>
              <w:autoSpaceDN/>
              <w:adjustRightInd/>
              <w:ind w:right="-360"/>
              <w:textAlignment w:val="auto"/>
              <w:outlineLvl w:val="0"/>
              <w:rPr>
                <w:rFonts w:ascii="Arial" w:hAnsi="Arial" w:cs="Arial"/>
                <w:bCs/>
                <w:sz w:val="22"/>
                <w:szCs w:val="22"/>
              </w:rPr>
            </w:pPr>
            <w:r w:rsidRPr="00DF673C">
              <w:rPr>
                <w:rFonts w:ascii="Segoe UI Symbol" w:eastAsia="MS Gothic" w:hAnsi="Segoe UI Symbol" w:cs="Segoe UI Symbol"/>
                <w:bCs/>
                <w:sz w:val="22"/>
                <w:szCs w:val="22"/>
              </w:rPr>
              <w:t>➢</w:t>
            </w:r>
            <w:r w:rsidRPr="00DF673C">
              <w:rPr>
                <w:rFonts w:ascii="Arial" w:hAnsi="Arial" w:cs="Arial"/>
                <w:bCs/>
                <w:sz w:val="22"/>
                <w:szCs w:val="22"/>
              </w:rPr>
              <w:t xml:space="preserve"> </w:t>
            </w:r>
            <w:r w:rsidR="00566B2D">
              <w:rPr>
                <w:rFonts w:ascii="Arial" w:hAnsi="Arial" w:cs="Arial"/>
                <w:bCs/>
                <w:sz w:val="22"/>
                <w:szCs w:val="22"/>
              </w:rPr>
              <w:t>H</w:t>
            </w:r>
            <w:r w:rsidR="00566B2D" w:rsidRPr="00566B2D">
              <w:rPr>
                <w:rFonts w:ascii="Arial" w:hAnsi="Arial" w:cs="Arial"/>
                <w:bCs/>
                <w:sz w:val="22"/>
                <w:szCs w:val="22"/>
              </w:rPr>
              <w:t>aving been awarded a Foundation Programme Certificate of Competence (FPCC) or FACD 5.2 from a UK affiliated foundation   programme within the 3.5 years preceding the advertised post start date</w:t>
            </w:r>
            <w:r w:rsidRPr="00DF673C">
              <w:rPr>
                <w:rFonts w:ascii="Arial" w:hAnsi="Arial" w:cs="Arial"/>
                <w:bCs/>
                <w:sz w:val="22"/>
                <w:szCs w:val="22"/>
              </w:rPr>
              <w:t xml:space="preserve">; or </w:t>
            </w:r>
          </w:p>
          <w:p w14:paraId="62FFF1E4" w14:textId="77777777" w:rsidR="00E86BB7" w:rsidRPr="00DF673C" w:rsidRDefault="00E86BB7" w:rsidP="00C52E48">
            <w:pPr>
              <w:keepNext/>
              <w:overflowPunct/>
              <w:autoSpaceDE/>
              <w:autoSpaceDN/>
              <w:adjustRightInd/>
              <w:ind w:right="-360"/>
              <w:textAlignment w:val="auto"/>
              <w:outlineLvl w:val="0"/>
              <w:rPr>
                <w:rFonts w:ascii="Arial" w:hAnsi="Arial" w:cs="Arial"/>
                <w:bCs/>
                <w:sz w:val="22"/>
                <w:szCs w:val="22"/>
              </w:rPr>
            </w:pPr>
            <w:r w:rsidRPr="00DF673C">
              <w:rPr>
                <w:rFonts w:ascii="Segoe UI Symbol" w:eastAsia="MS Gothic" w:hAnsi="Segoe UI Symbol" w:cs="Segoe UI Symbol"/>
                <w:bCs/>
                <w:sz w:val="22"/>
                <w:szCs w:val="22"/>
              </w:rPr>
              <w:t>➢</w:t>
            </w:r>
            <w:r w:rsidRPr="00DF673C">
              <w:rPr>
                <w:rFonts w:ascii="Arial" w:hAnsi="Arial" w:cs="Arial"/>
                <w:bCs/>
                <w:sz w:val="22"/>
                <w:szCs w:val="22"/>
              </w:rPr>
              <w:t xml:space="preserve"> 12 months medical experience after full GMC registration (or equivalent post licensing experience).</w:t>
            </w:r>
          </w:p>
        </w:tc>
        <w:tc>
          <w:tcPr>
            <w:tcW w:w="1134" w:type="dxa"/>
            <w:tcBorders>
              <w:top w:val="single" w:sz="4" w:space="0" w:color="auto"/>
              <w:left w:val="single" w:sz="4" w:space="0" w:color="auto"/>
              <w:bottom w:val="single" w:sz="4" w:space="0" w:color="auto"/>
              <w:right w:val="single" w:sz="4" w:space="0" w:color="auto"/>
            </w:tcBorders>
          </w:tcPr>
          <w:p w14:paraId="0FEF9E42" w14:textId="77777777" w:rsidR="00E86BB7" w:rsidRPr="00DF673C" w:rsidRDefault="00E86BB7" w:rsidP="00C52E48">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76970910" w14:textId="77777777" w:rsidR="00E86BB7" w:rsidRPr="00DF673C" w:rsidRDefault="00E86BB7" w:rsidP="00C52E48">
            <w:pPr>
              <w:overflowPunct/>
              <w:autoSpaceDE/>
              <w:autoSpaceDN/>
              <w:adjustRightInd/>
              <w:jc w:val="both"/>
              <w:textAlignment w:val="auto"/>
              <w:rPr>
                <w:rFonts w:ascii="Arial" w:hAnsi="Arial" w:cs="Arial"/>
                <w:sz w:val="22"/>
                <w:szCs w:val="22"/>
              </w:rPr>
            </w:pPr>
          </w:p>
        </w:tc>
      </w:tr>
      <w:tr w:rsidR="00E86BB7" w:rsidRPr="00DF673C" w14:paraId="1B549C2D"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0DAE4E15" w14:textId="77777777" w:rsidR="00E86BB7" w:rsidRPr="00DF673C" w:rsidRDefault="00E86BB7" w:rsidP="00C52E48">
            <w:pPr>
              <w:keepNext/>
              <w:overflowPunct/>
              <w:autoSpaceDE/>
              <w:autoSpaceDN/>
              <w:adjustRightInd/>
              <w:ind w:right="-360"/>
              <w:textAlignment w:val="auto"/>
              <w:outlineLvl w:val="0"/>
              <w:rPr>
                <w:rFonts w:ascii="Arial" w:hAnsi="Arial" w:cs="Arial"/>
                <w:bCs/>
                <w:sz w:val="22"/>
                <w:szCs w:val="22"/>
              </w:rPr>
            </w:pPr>
            <w:r w:rsidRPr="00DF673C">
              <w:rPr>
                <w:rFonts w:ascii="Arial" w:hAnsi="Arial" w:cs="Arial"/>
                <w:bCs/>
                <w:sz w:val="22"/>
                <w:szCs w:val="22"/>
              </w:rPr>
              <w:t>Minimum of 2 years of postgraduate medical experience by time of appointment (equivalent to that obtained in a UK Foundation Training Programme)</w:t>
            </w:r>
          </w:p>
        </w:tc>
        <w:tc>
          <w:tcPr>
            <w:tcW w:w="1134" w:type="dxa"/>
            <w:tcBorders>
              <w:top w:val="single" w:sz="4" w:space="0" w:color="auto"/>
              <w:left w:val="single" w:sz="4" w:space="0" w:color="auto"/>
              <w:bottom w:val="single" w:sz="4" w:space="0" w:color="auto"/>
              <w:right w:val="single" w:sz="4" w:space="0" w:color="auto"/>
            </w:tcBorders>
          </w:tcPr>
          <w:p w14:paraId="72F63E2A" w14:textId="77777777" w:rsidR="00E86BB7" w:rsidRPr="00DF673C" w:rsidRDefault="00E86BB7" w:rsidP="00C52E48">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6BBBB67C" w14:textId="77777777" w:rsidR="00E86BB7" w:rsidRPr="00DF673C" w:rsidRDefault="00E86BB7" w:rsidP="00C52E48">
            <w:pPr>
              <w:overflowPunct/>
              <w:autoSpaceDE/>
              <w:autoSpaceDN/>
              <w:adjustRightInd/>
              <w:jc w:val="both"/>
              <w:textAlignment w:val="auto"/>
              <w:rPr>
                <w:rFonts w:ascii="Arial" w:hAnsi="Arial" w:cs="Arial"/>
                <w:sz w:val="22"/>
                <w:szCs w:val="22"/>
              </w:rPr>
            </w:pPr>
          </w:p>
        </w:tc>
      </w:tr>
      <w:tr w:rsidR="002E5CFC" w:rsidRPr="00DF673C" w14:paraId="01A9E8F4"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3CED7773" w14:textId="2BF5B47C" w:rsidR="002E5CFC" w:rsidRPr="00DF673C" w:rsidRDefault="002E5CFC" w:rsidP="002E5CFC">
            <w:pPr>
              <w:keepNext/>
              <w:overflowPunct/>
              <w:autoSpaceDE/>
              <w:autoSpaceDN/>
              <w:adjustRightInd/>
              <w:ind w:right="-360"/>
              <w:textAlignment w:val="auto"/>
              <w:outlineLvl w:val="0"/>
              <w:rPr>
                <w:rFonts w:ascii="Arial" w:hAnsi="Arial" w:cs="Arial"/>
                <w:bCs/>
                <w:sz w:val="22"/>
                <w:szCs w:val="22"/>
              </w:rPr>
            </w:pPr>
            <w:r w:rsidRPr="00AC04C5">
              <w:rPr>
                <w:rFonts w:ascii="Arial" w:hAnsi="Arial" w:cs="Arial"/>
                <w:bCs/>
                <w:sz w:val="22"/>
                <w:szCs w:val="22"/>
              </w:rPr>
              <w:t>Minimum of 6 months experience of working in UK NHS</w:t>
            </w:r>
            <w:r w:rsidR="0094552B" w:rsidRPr="00AC04C5">
              <w:rPr>
                <w:rFonts w:ascii="Arial" w:hAnsi="Arial" w:cs="Arial"/>
                <w:bCs/>
                <w:sz w:val="22"/>
                <w:szCs w:val="22"/>
              </w:rPr>
              <w:t xml:space="preserve"> </w:t>
            </w:r>
            <w:r w:rsidR="0094552B" w:rsidRPr="00AC04C5">
              <w:rPr>
                <w:rFonts w:ascii="Arial" w:hAnsi="Arial" w:cs="Arial"/>
                <w:sz w:val="22"/>
                <w:szCs w:val="22"/>
              </w:rPr>
              <w:t>within the 3.5 years preceding advertised post start date</w:t>
            </w:r>
          </w:p>
        </w:tc>
        <w:tc>
          <w:tcPr>
            <w:tcW w:w="1134" w:type="dxa"/>
            <w:tcBorders>
              <w:top w:val="single" w:sz="4" w:space="0" w:color="auto"/>
              <w:left w:val="single" w:sz="4" w:space="0" w:color="auto"/>
              <w:bottom w:val="single" w:sz="4" w:space="0" w:color="auto"/>
              <w:right w:val="single" w:sz="4" w:space="0" w:color="auto"/>
            </w:tcBorders>
          </w:tcPr>
          <w:p w14:paraId="7D0C4034" w14:textId="6E5A8226" w:rsidR="002E5CFC" w:rsidRPr="00DF673C" w:rsidRDefault="002E5CFC" w:rsidP="002E5CFC">
            <w:pPr>
              <w:overflowPunct/>
              <w:autoSpaceDE/>
              <w:autoSpaceDN/>
              <w:adjustRightInd/>
              <w:jc w:val="both"/>
              <w:textAlignment w:val="auto"/>
              <w:rPr>
                <w:rFonts w:ascii="Arial" w:hAnsi="Arial" w:cs="Arial"/>
                <w:sz w:val="22"/>
                <w:szCs w:val="22"/>
              </w:rPr>
            </w:pPr>
            <w:r>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5A080B64" w14:textId="77777777"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23B703AC" w14:textId="77777777" w:rsidTr="00C52E48">
        <w:trPr>
          <w:trHeight w:val="162"/>
        </w:trPr>
        <w:tc>
          <w:tcPr>
            <w:tcW w:w="10206" w:type="dxa"/>
            <w:gridSpan w:val="3"/>
            <w:tcBorders>
              <w:top w:val="single" w:sz="4" w:space="0" w:color="auto"/>
              <w:left w:val="single" w:sz="4" w:space="0" w:color="auto"/>
              <w:bottom w:val="single" w:sz="4" w:space="0" w:color="auto"/>
              <w:right w:val="single" w:sz="4" w:space="0" w:color="auto"/>
            </w:tcBorders>
          </w:tcPr>
          <w:p w14:paraId="17F817D5" w14:textId="77777777" w:rsidR="002E5CFC" w:rsidRPr="00DF673C" w:rsidRDefault="002E5CFC" w:rsidP="002E5CFC">
            <w:pPr>
              <w:overflowPunct/>
              <w:autoSpaceDE/>
              <w:autoSpaceDN/>
              <w:adjustRightInd/>
              <w:spacing w:before="120" w:after="120"/>
              <w:jc w:val="both"/>
              <w:textAlignment w:val="auto"/>
              <w:rPr>
                <w:rFonts w:ascii="Arial" w:hAnsi="Arial" w:cs="Arial"/>
                <w:sz w:val="22"/>
                <w:szCs w:val="22"/>
              </w:rPr>
            </w:pPr>
            <w:r w:rsidRPr="00DF673C">
              <w:rPr>
                <w:rFonts w:ascii="Arial" w:hAnsi="Arial" w:cs="Arial"/>
                <w:b/>
                <w:sz w:val="22"/>
                <w:szCs w:val="22"/>
              </w:rPr>
              <w:t>Fitness to practise:</w:t>
            </w:r>
          </w:p>
        </w:tc>
      </w:tr>
      <w:tr w:rsidR="002E5CFC" w:rsidRPr="00DF673C" w14:paraId="7C6B9CD3"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3F14A74A"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Is up to date and fit to practise safely and is aware of own training needs.</w:t>
            </w:r>
          </w:p>
        </w:tc>
        <w:tc>
          <w:tcPr>
            <w:tcW w:w="1134" w:type="dxa"/>
            <w:tcBorders>
              <w:top w:val="single" w:sz="4" w:space="0" w:color="auto"/>
              <w:left w:val="single" w:sz="4" w:space="0" w:color="auto"/>
              <w:bottom w:val="single" w:sz="4" w:space="0" w:color="auto"/>
              <w:right w:val="single" w:sz="4" w:space="0" w:color="auto"/>
            </w:tcBorders>
          </w:tcPr>
          <w:p w14:paraId="16629881"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5F813F70" w14:textId="77777777"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2218B2F1" w14:textId="77777777" w:rsidTr="00C52E48">
        <w:trPr>
          <w:trHeight w:val="162"/>
        </w:trPr>
        <w:tc>
          <w:tcPr>
            <w:tcW w:w="10206" w:type="dxa"/>
            <w:gridSpan w:val="3"/>
            <w:tcBorders>
              <w:top w:val="single" w:sz="4" w:space="0" w:color="auto"/>
              <w:left w:val="single" w:sz="4" w:space="0" w:color="auto"/>
              <w:bottom w:val="single" w:sz="4" w:space="0" w:color="auto"/>
              <w:right w:val="single" w:sz="4" w:space="0" w:color="auto"/>
            </w:tcBorders>
          </w:tcPr>
          <w:p w14:paraId="476C557F" w14:textId="77777777" w:rsidR="002E5CFC" w:rsidRPr="00DF673C" w:rsidRDefault="002E5CFC" w:rsidP="002E5CFC">
            <w:pPr>
              <w:overflowPunct/>
              <w:autoSpaceDE/>
              <w:autoSpaceDN/>
              <w:adjustRightInd/>
              <w:spacing w:before="120" w:after="120"/>
              <w:jc w:val="both"/>
              <w:textAlignment w:val="auto"/>
              <w:rPr>
                <w:rFonts w:ascii="Arial" w:hAnsi="Arial" w:cs="Arial"/>
                <w:sz w:val="22"/>
                <w:szCs w:val="22"/>
              </w:rPr>
            </w:pPr>
            <w:r w:rsidRPr="00DF673C">
              <w:rPr>
                <w:rFonts w:ascii="Arial" w:hAnsi="Arial" w:cs="Arial"/>
                <w:b/>
                <w:sz w:val="22"/>
                <w:szCs w:val="22"/>
              </w:rPr>
              <w:t xml:space="preserve">Language skills: </w:t>
            </w:r>
          </w:p>
        </w:tc>
      </w:tr>
      <w:tr w:rsidR="002E5CFC" w:rsidRPr="00DF673C" w14:paraId="2ECA09D6"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28959E2B"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Applicants must have demonstrable skills in written and spoken English, adequate to enable effective communication about medical topics with patients and colleagues as assessed by the General Medical Council.</w:t>
            </w:r>
          </w:p>
        </w:tc>
        <w:tc>
          <w:tcPr>
            <w:tcW w:w="1134" w:type="dxa"/>
            <w:tcBorders>
              <w:top w:val="single" w:sz="4" w:space="0" w:color="auto"/>
              <w:left w:val="single" w:sz="4" w:space="0" w:color="auto"/>
              <w:bottom w:val="single" w:sz="4" w:space="0" w:color="auto"/>
              <w:right w:val="single" w:sz="4" w:space="0" w:color="auto"/>
            </w:tcBorders>
          </w:tcPr>
          <w:p w14:paraId="0EE1B090"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033F4F18" w14:textId="77777777"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3F32A89C" w14:textId="77777777" w:rsidTr="00C52E48">
        <w:trPr>
          <w:trHeight w:val="162"/>
        </w:trPr>
        <w:tc>
          <w:tcPr>
            <w:tcW w:w="10206" w:type="dxa"/>
            <w:gridSpan w:val="3"/>
            <w:tcBorders>
              <w:top w:val="single" w:sz="4" w:space="0" w:color="auto"/>
              <w:left w:val="single" w:sz="4" w:space="0" w:color="auto"/>
              <w:bottom w:val="single" w:sz="4" w:space="0" w:color="auto"/>
              <w:right w:val="single" w:sz="4" w:space="0" w:color="auto"/>
            </w:tcBorders>
          </w:tcPr>
          <w:p w14:paraId="17E8207A" w14:textId="77777777" w:rsidR="002E5CFC" w:rsidRPr="00DF673C" w:rsidRDefault="002E5CFC" w:rsidP="002E5CFC">
            <w:pPr>
              <w:overflowPunct/>
              <w:autoSpaceDE/>
              <w:autoSpaceDN/>
              <w:adjustRightInd/>
              <w:spacing w:before="120" w:after="120"/>
              <w:jc w:val="both"/>
              <w:textAlignment w:val="auto"/>
              <w:rPr>
                <w:rFonts w:ascii="Arial" w:hAnsi="Arial" w:cs="Arial"/>
                <w:sz w:val="22"/>
                <w:szCs w:val="22"/>
              </w:rPr>
            </w:pPr>
            <w:r w:rsidRPr="00DF673C">
              <w:rPr>
                <w:rFonts w:ascii="Arial" w:hAnsi="Arial" w:cs="Arial"/>
                <w:b/>
                <w:sz w:val="22"/>
                <w:szCs w:val="22"/>
              </w:rPr>
              <w:t>Communication:</w:t>
            </w:r>
          </w:p>
        </w:tc>
      </w:tr>
      <w:tr w:rsidR="002E5CFC" w:rsidRPr="00DF673C" w14:paraId="02447059"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157B3CAB"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Applicants must have excellent verbal and written communication skills.</w:t>
            </w:r>
          </w:p>
        </w:tc>
        <w:tc>
          <w:tcPr>
            <w:tcW w:w="1134" w:type="dxa"/>
            <w:tcBorders>
              <w:top w:val="single" w:sz="4" w:space="0" w:color="auto"/>
              <w:left w:val="single" w:sz="4" w:space="0" w:color="auto"/>
              <w:bottom w:val="single" w:sz="4" w:space="0" w:color="auto"/>
              <w:right w:val="single" w:sz="4" w:space="0" w:color="auto"/>
            </w:tcBorders>
          </w:tcPr>
          <w:p w14:paraId="33D3375A"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48FF3942" w14:textId="77777777"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2E325995" w14:textId="77777777" w:rsidTr="00C52E48">
        <w:trPr>
          <w:trHeight w:val="162"/>
        </w:trPr>
        <w:tc>
          <w:tcPr>
            <w:tcW w:w="10206" w:type="dxa"/>
            <w:gridSpan w:val="3"/>
            <w:tcBorders>
              <w:top w:val="single" w:sz="4" w:space="0" w:color="auto"/>
              <w:left w:val="single" w:sz="4" w:space="0" w:color="auto"/>
              <w:bottom w:val="single" w:sz="4" w:space="0" w:color="auto"/>
              <w:right w:val="single" w:sz="4" w:space="0" w:color="auto"/>
            </w:tcBorders>
          </w:tcPr>
          <w:p w14:paraId="1696B1DE" w14:textId="77777777" w:rsidR="002E5CFC" w:rsidRPr="00DF673C" w:rsidRDefault="002E5CFC" w:rsidP="002E5CFC">
            <w:pPr>
              <w:overflowPunct/>
              <w:autoSpaceDE/>
              <w:autoSpaceDN/>
              <w:adjustRightInd/>
              <w:spacing w:before="120" w:after="120"/>
              <w:jc w:val="both"/>
              <w:textAlignment w:val="auto"/>
              <w:rPr>
                <w:rFonts w:ascii="Arial" w:hAnsi="Arial" w:cs="Arial"/>
                <w:sz w:val="22"/>
                <w:szCs w:val="22"/>
              </w:rPr>
            </w:pPr>
            <w:r w:rsidRPr="00DF673C">
              <w:rPr>
                <w:rFonts w:ascii="Arial" w:hAnsi="Arial" w:cs="Arial"/>
                <w:b/>
                <w:sz w:val="22"/>
                <w:szCs w:val="22"/>
              </w:rPr>
              <w:t xml:space="preserve">Health: </w:t>
            </w:r>
          </w:p>
        </w:tc>
      </w:tr>
      <w:tr w:rsidR="002E5CFC" w:rsidRPr="00DF673C" w14:paraId="4B3877CF"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5CA381FE"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Applicants must meet professional health requirements (in line with GMC standards / Good Medical Practice).</w:t>
            </w:r>
          </w:p>
        </w:tc>
        <w:tc>
          <w:tcPr>
            <w:tcW w:w="1134" w:type="dxa"/>
            <w:tcBorders>
              <w:top w:val="single" w:sz="4" w:space="0" w:color="auto"/>
              <w:left w:val="single" w:sz="4" w:space="0" w:color="auto"/>
              <w:bottom w:val="single" w:sz="4" w:space="0" w:color="auto"/>
              <w:right w:val="single" w:sz="4" w:space="0" w:color="auto"/>
            </w:tcBorders>
          </w:tcPr>
          <w:p w14:paraId="07BED773"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3F5C1904" w14:textId="77777777"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4CF8ABC0"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5059135E" w14:textId="77777777" w:rsidR="002E5CFC" w:rsidRPr="00DF673C" w:rsidRDefault="002E5CFC" w:rsidP="002E5CFC">
            <w:pPr>
              <w:overflowPunct/>
              <w:autoSpaceDE/>
              <w:autoSpaceDN/>
              <w:adjustRightInd/>
              <w:spacing w:before="120" w:after="120"/>
              <w:textAlignment w:val="auto"/>
              <w:rPr>
                <w:rFonts w:ascii="Arial" w:hAnsi="Arial" w:cs="Arial"/>
                <w:b/>
                <w:sz w:val="22"/>
                <w:szCs w:val="22"/>
              </w:rPr>
            </w:pPr>
            <w:r w:rsidRPr="00DF673C">
              <w:rPr>
                <w:rFonts w:ascii="Arial" w:hAnsi="Arial" w:cs="Arial"/>
                <w:b/>
                <w:sz w:val="22"/>
                <w:szCs w:val="22"/>
              </w:rPr>
              <w:t>Technical skills – technical knowledge and clinical expertise:</w:t>
            </w:r>
          </w:p>
        </w:tc>
        <w:tc>
          <w:tcPr>
            <w:tcW w:w="1134" w:type="dxa"/>
            <w:tcBorders>
              <w:top w:val="single" w:sz="4" w:space="0" w:color="auto"/>
              <w:left w:val="single" w:sz="4" w:space="0" w:color="auto"/>
              <w:bottom w:val="single" w:sz="4" w:space="0" w:color="auto"/>
              <w:right w:val="single" w:sz="4" w:space="0" w:color="auto"/>
            </w:tcBorders>
          </w:tcPr>
          <w:p w14:paraId="0448EED2" w14:textId="77777777" w:rsidR="002E5CFC" w:rsidRPr="00DF673C" w:rsidRDefault="002E5CFC" w:rsidP="002E5CFC">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CFE9074" w14:textId="77777777"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7A275803"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7AE1B718"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lastRenderedPageBreak/>
              <w:t>Demonstrates an understanding of the concepts of health, disease and illness and of structural, environmental and behavioural determinants of health at a population level</w:t>
            </w:r>
          </w:p>
        </w:tc>
        <w:tc>
          <w:tcPr>
            <w:tcW w:w="1134" w:type="dxa"/>
            <w:tcBorders>
              <w:top w:val="single" w:sz="4" w:space="0" w:color="auto"/>
              <w:left w:val="single" w:sz="4" w:space="0" w:color="auto"/>
              <w:bottom w:val="single" w:sz="4" w:space="0" w:color="auto"/>
              <w:right w:val="single" w:sz="4" w:space="0" w:color="auto"/>
            </w:tcBorders>
          </w:tcPr>
          <w:p w14:paraId="403A0576" w14:textId="77777777" w:rsidR="002E5CFC" w:rsidRPr="00DF673C" w:rsidRDefault="002E5CFC" w:rsidP="002E5CFC">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CF04F85"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r>
      <w:tr w:rsidR="002E5CFC" w:rsidRPr="00DF673C" w14:paraId="3FB8CC30"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52685BDB"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Demonstrates understanding of public health concepts and inequalities and an appreciation of the importance of health protection</w:t>
            </w:r>
          </w:p>
        </w:tc>
        <w:tc>
          <w:tcPr>
            <w:tcW w:w="1134" w:type="dxa"/>
            <w:tcBorders>
              <w:top w:val="single" w:sz="4" w:space="0" w:color="auto"/>
              <w:left w:val="single" w:sz="4" w:space="0" w:color="auto"/>
              <w:bottom w:val="single" w:sz="4" w:space="0" w:color="auto"/>
              <w:right w:val="single" w:sz="4" w:space="0" w:color="auto"/>
            </w:tcBorders>
          </w:tcPr>
          <w:p w14:paraId="0898C8A3" w14:textId="77777777" w:rsidR="002E5CFC" w:rsidRPr="00DF673C" w:rsidRDefault="002E5CFC" w:rsidP="002E5CFC">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855D427"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r>
      <w:tr w:rsidR="002E5CFC" w:rsidRPr="00DF673C" w14:paraId="1294B98E"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2F7E161F"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Demonstrates awareness of situations in which work is undertaken, including political awareness, understanding of the impact of national policy on health, and awareness of the importance of clinical and corporate governance</w:t>
            </w:r>
          </w:p>
        </w:tc>
        <w:tc>
          <w:tcPr>
            <w:tcW w:w="1134" w:type="dxa"/>
            <w:tcBorders>
              <w:top w:val="single" w:sz="4" w:space="0" w:color="auto"/>
              <w:left w:val="single" w:sz="4" w:space="0" w:color="auto"/>
              <w:bottom w:val="single" w:sz="4" w:space="0" w:color="auto"/>
              <w:right w:val="single" w:sz="4" w:space="0" w:color="auto"/>
            </w:tcBorders>
          </w:tcPr>
          <w:p w14:paraId="13235E15" w14:textId="77777777" w:rsidR="002E5CFC" w:rsidRPr="00DF673C" w:rsidRDefault="002E5CFC" w:rsidP="002E5CFC">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EDD15A8"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r>
      <w:tr w:rsidR="002E5CFC" w:rsidRPr="00DF673C" w14:paraId="6FC69C28" w14:textId="77777777" w:rsidTr="00C52E48">
        <w:trPr>
          <w:trHeight w:val="162"/>
        </w:trPr>
        <w:tc>
          <w:tcPr>
            <w:tcW w:w="10206" w:type="dxa"/>
            <w:gridSpan w:val="3"/>
            <w:tcBorders>
              <w:top w:val="single" w:sz="4" w:space="0" w:color="auto"/>
              <w:left w:val="single" w:sz="4" w:space="0" w:color="auto"/>
              <w:bottom w:val="single" w:sz="4" w:space="0" w:color="auto"/>
              <w:right w:val="single" w:sz="4" w:space="0" w:color="auto"/>
            </w:tcBorders>
          </w:tcPr>
          <w:p w14:paraId="6E9F4929" w14:textId="77777777" w:rsidR="002E5CFC" w:rsidRPr="00DF673C" w:rsidRDefault="002E5CFC" w:rsidP="002E5CFC">
            <w:pPr>
              <w:overflowPunct/>
              <w:autoSpaceDE/>
              <w:autoSpaceDN/>
              <w:adjustRightInd/>
              <w:spacing w:before="120" w:after="120"/>
              <w:jc w:val="both"/>
              <w:textAlignment w:val="auto"/>
              <w:rPr>
                <w:rFonts w:ascii="Arial" w:hAnsi="Arial" w:cs="Arial"/>
                <w:sz w:val="22"/>
                <w:szCs w:val="22"/>
              </w:rPr>
            </w:pPr>
            <w:r w:rsidRPr="00DF673C">
              <w:rPr>
                <w:rFonts w:ascii="Arial" w:hAnsi="Arial" w:cs="Arial"/>
                <w:b/>
                <w:sz w:val="22"/>
                <w:szCs w:val="22"/>
              </w:rPr>
              <w:t>Academic &amp; Research Skills:</w:t>
            </w:r>
          </w:p>
        </w:tc>
      </w:tr>
      <w:tr w:rsidR="002E5CFC" w:rsidRPr="00DF673C" w14:paraId="184B7B92"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3161AAE2"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Demonstrates understanding of the importance and basic principles of scientific research and evidence based practice </w:t>
            </w:r>
          </w:p>
        </w:tc>
        <w:tc>
          <w:tcPr>
            <w:tcW w:w="1134" w:type="dxa"/>
            <w:tcBorders>
              <w:top w:val="single" w:sz="4" w:space="0" w:color="auto"/>
              <w:left w:val="single" w:sz="4" w:space="0" w:color="auto"/>
              <w:bottom w:val="single" w:sz="4" w:space="0" w:color="auto"/>
              <w:right w:val="single" w:sz="4" w:space="0" w:color="auto"/>
            </w:tcBorders>
          </w:tcPr>
          <w:p w14:paraId="0AE57FCA" w14:textId="77777777" w:rsidR="002E5CFC" w:rsidRPr="00DF673C" w:rsidRDefault="002E5CFC" w:rsidP="002E5CFC">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1641A23"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r>
      <w:tr w:rsidR="002E5CFC" w:rsidRPr="00DF673C" w14:paraId="15D74CD5"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22D05520"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Demonstrates basic understanding of research methodology including research ethics, statistics and epidemiology, basic ability to appraise critically a scientific research paper</w:t>
            </w:r>
          </w:p>
        </w:tc>
        <w:tc>
          <w:tcPr>
            <w:tcW w:w="1134" w:type="dxa"/>
            <w:tcBorders>
              <w:top w:val="single" w:sz="4" w:space="0" w:color="auto"/>
              <w:left w:val="single" w:sz="4" w:space="0" w:color="auto"/>
              <w:bottom w:val="single" w:sz="4" w:space="0" w:color="auto"/>
              <w:right w:val="single" w:sz="4" w:space="0" w:color="auto"/>
            </w:tcBorders>
          </w:tcPr>
          <w:p w14:paraId="2D5E723C" w14:textId="77777777" w:rsidR="002E5CFC" w:rsidRPr="00DF673C" w:rsidRDefault="002E5CFC" w:rsidP="002E5CFC">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B5137D3"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r>
      <w:tr w:rsidR="002E5CFC" w:rsidRPr="00DF673C" w14:paraId="6756D138" w14:textId="77777777" w:rsidTr="00C52E48">
        <w:trPr>
          <w:trHeight w:val="162"/>
        </w:trPr>
        <w:tc>
          <w:tcPr>
            <w:tcW w:w="10206" w:type="dxa"/>
            <w:gridSpan w:val="3"/>
            <w:tcBorders>
              <w:top w:val="single" w:sz="4" w:space="0" w:color="auto"/>
              <w:left w:val="single" w:sz="4" w:space="0" w:color="auto"/>
              <w:bottom w:val="single" w:sz="4" w:space="0" w:color="auto"/>
              <w:right w:val="single" w:sz="4" w:space="0" w:color="auto"/>
            </w:tcBorders>
          </w:tcPr>
          <w:p w14:paraId="7FAB3D2D" w14:textId="77777777" w:rsidR="002E5CFC" w:rsidRPr="00DF673C" w:rsidRDefault="002E5CFC" w:rsidP="002E5CFC">
            <w:pPr>
              <w:overflowPunct/>
              <w:autoSpaceDE/>
              <w:autoSpaceDN/>
              <w:adjustRightInd/>
              <w:spacing w:before="120" w:after="120"/>
              <w:jc w:val="both"/>
              <w:textAlignment w:val="auto"/>
              <w:rPr>
                <w:rFonts w:ascii="Arial" w:hAnsi="Arial" w:cs="Arial"/>
                <w:sz w:val="22"/>
                <w:szCs w:val="22"/>
              </w:rPr>
            </w:pPr>
            <w:r w:rsidRPr="00DF673C">
              <w:rPr>
                <w:rFonts w:ascii="Arial" w:hAnsi="Arial" w:cs="Arial"/>
                <w:b/>
                <w:sz w:val="22"/>
                <w:szCs w:val="22"/>
              </w:rPr>
              <w:t xml:space="preserve">Communication skills: </w:t>
            </w:r>
          </w:p>
        </w:tc>
      </w:tr>
      <w:tr w:rsidR="002E5CFC" w:rsidRPr="00DF673C" w14:paraId="31A2B00E"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08A54483"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Capability to communicate effectively in written and spoken English to a wide variety of audiences, adapting language as appropriate, to the situation </w:t>
            </w:r>
          </w:p>
        </w:tc>
        <w:tc>
          <w:tcPr>
            <w:tcW w:w="1134" w:type="dxa"/>
            <w:tcBorders>
              <w:top w:val="single" w:sz="4" w:space="0" w:color="auto"/>
              <w:left w:val="single" w:sz="4" w:space="0" w:color="auto"/>
              <w:bottom w:val="single" w:sz="4" w:space="0" w:color="auto"/>
              <w:right w:val="single" w:sz="4" w:space="0" w:color="auto"/>
            </w:tcBorders>
          </w:tcPr>
          <w:p w14:paraId="47421009" w14:textId="3170E05B"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4C6DF6D2" w14:textId="1EE77B46"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41028945"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4948D3CA"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Capability to listen, build rapport, persuade and negotiate with individuals and groups </w:t>
            </w:r>
          </w:p>
        </w:tc>
        <w:tc>
          <w:tcPr>
            <w:tcW w:w="1134" w:type="dxa"/>
            <w:tcBorders>
              <w:top w:val="single" w:sz="4" w:space="0" w:color="auto"/>
              <w:left w:val="single" w:sz="4" w:space="0" w:color="auto"/>
              <w:bottom w:val="single" w:sz="4" w:space="0" w:color="auto"/>
              <w:right w:val="single" w:sz="4" w:space="0" w:color="auto"/>
            </w:tcBorders>
          </w:tcPr>
          <w:p w14:paraId="09F1C9E6" w14:textId="564A1853"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1BDB240B" w14:textId="366831C5"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05E14B51" w14:textId="77777777" w:rsidTr="00C52E48">
        <w:trPr>
          <w:trHeight w:val="162"/>
        </w:trPr>
        <w:tc>
          <w:tcPr>
            <w:tcW w:w="10206" w:type="dxa"/>
            <w:gridSpan w:val="3"/>
            <w:tcBorders>
              <w:top w:val="single" w:sz="4" w:space="0" w:color="auto"/>
              <w:left w:val="single" w:sz="4" w:space="0" w:color="auto"/>
              <w:bottom w:val="single" w:sz="4" w:space="0" w:color="auto"/>
              <w:right w:val="single" w:sz="4" w:space="0" w:color="auto"/>
            </w:tcBorders>
          </w:tcPr>
          <w:p w14:paraId="1958FCA7" w14:textId="77777777" w:rsidR="002E5CFC" w:rsidRPr="00DF673C" w:rsidRDefault="002E5CFC" w:rsidP="002E5CFC">
            <w:pPr>
              <w:overflowPunct/>
              <w:autoSpaceDE/>
              <w:autoSpaceDN/>
              <w:adjustRightInd/>
              <w:spacing w:before="120" w:after="120"/>
              <w:jc w:val="both"/>
              <w:textAlignment w:val="auto"/>
              <w:rPr>
                <w:rFonts w:ascii="Arial" w:hAnsi="Arial" w:cs="Arial"/>
                <w:sz w:val="22"/>
                <w:szCs w:val="22"/>
              </w:rPr>
            </w:pPr>
            <w:r w:rsidRPr="00DF673C">
              <w:rPr>
                <w:rFonts w:ascii="Arial" w:hAnsi="Arial" w:cs="Arial"/>
                <w:b/>
                <w:sz w:val="22"/>
                <w:szCs w:val="22"/>
              </w:rPr>
              <w:t>Conceptual thinking and problem solving :</w:t>
            </w:r>
            <w:r w:rsidRPr="00DF673C">
              <w:rPr>
                <w:rFonts w:ascii="Arial" w:hAnsi="Arial" w:cs="Arial"/>
                <w:sz w:val="22"/>
                <w:szCs w:val="22"/>
              </w:rPr>
              <w:t xml:space="preserve"> </w:t>
            </w:r>
          </w:p>
        </w:tc>
      </w:tr>
      <w:tr w:rsidR="002E5CFC" w:rsidRPr="00DF673C" w14:paraId="28F1825E"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2F132231"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Capability to use critical and strategic thinking to understand and solve complex problems </w:t>
            </w:r>
          </w:p>
        </w:tc>
        <w:tc>
          <w:tcPr>
            <w:tcW w:w="1134" w:type="dxa"/>
            <w:tcBorders>
              <w:top w:val="single" w:sz="4" w:space="0" w:color="auto"/>
              <w:left w:val="single" w:sz="4" w:space="0" w:color="auto"/>
              <w:bottom w:val="single" w:sz="4" w:space="0" w:color="auto"/>
              <w:right w:val="single" w:sz="4" w:space="0" w:color="auto"/>
            </w:tcBorders>
          </w:tcPr>
          <w:p w14:paraId="0C137B62" w14:textId="77777777" w:rsidR="002E5CFC" w:rsidRPr="00DF673C" w:rsidRDefault="002E5CFC" w:rsidP="002E5CFC">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2712050"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r>
      <w:tr w:rsidR="002E5CFC" w:rsidRPr="00DF673C" w14:paraId="22CE09BF"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542319CD"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Capability for numerical, critical thinking and verbal reasoning</w:t>
            </w:r>
          </w:p>
        </w:tc>
        <w:tc>
          <w:tcPr>
            <w:tcW w:w="1134" w:type="dxa"/>
            <w:tcBorders>
              <w:top w:val="single" w:sz="4" w:space="0" w:color="auto"/>
              <w:left w:val="single" w:sz="4" w:space="0" w:color="auto"/>
              <w:bottom w:val="single" w:sz="4" w:space="0" w:color="auto"/>
              <w:right w:val="single" w:sz="4" w:space="0" w:color="auto"/>
            </w:tcBorders>
          </w:tcPr>
          <w:p w14:paraId="61A1BC84" w14:textId="276E7172"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14C9F523" w14:textId="55FB5EBE"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490DCAC5"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5558A98B"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Capability to handle uncertainty </w:t>
            </w:r>
          </w:p>
        </w:tc>
        <w:tc>
          <w:tcPr>
            <w:tcW w:w="1134" w:type="dxa"/>
            <w:tcBorders>
              <w:top w:val="single" w:sz="4" w:space="0" w:color="auto"/>
              <w:left w:val="single" w:sz="4" w:space="0" w:color="auto"/>
              <w:bottom w:val="single" w:sz="4" w:space="0" w:color="auto"/>
              <w:right w:val="single" w:sz="4" w:space="0" w:color="auto"/>
            </w:tcBorders>
          </w:tcPr>
          <w:p w14:paraId="456D2C70" w14:textId="77777777" w:rsidR="002E5CFC" w:rsidRPr="00DF673C" w:rsidRDefault="002E5CFC" w:rsidP="002E5CFC">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84E9098"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r>
      <w:tr w:rsidR="002E5CFC" w:rsidRPr="00DF673C" w14:paraId="03628687" w14:textId="77777777" w:rsidTr="00C52E48">
        <w:trPr>
          <w:trHeight w:val="162"/>
        </w:trPr>
        <w:tc>
          <w:tcPr>
            <w:tcW w:w="10206" w:type="dxa"/>
            <w:gridSpan w:val="3"/>
            <w:tcBorders>
              <w:top w:val="single" w:sz="4" w:space="0" w:color="auto"/>
              <w:left w:val="single" w:sz="4" w:space="0" w:color="auto"/>
              <w:bottom w:val="single" w:sz="4" w:space="0" w:color="auto"/>
              <w:right w:val="single" w:sz="4" w:space="0" w:color="auto"/>
            </w:tcBorders>
          </w:tcPr>
          <w:p w14:paraId="3128C035" w14:textId="77777777" w:rsidR="002E5CFC" w:rsidRPr="00DF673C" w:rsidRDefault="002E5CFC" w:rsidP="002E5CFC">
            <w:pPr>
              <w:overflowPunct/>
              <w:autoSpaceDE/>
              <w:autoSpaceDN/>
              <w:adjustRightInd/>
              <w:spacing w:before="120" w:after="120"/>
              <w:jc w:val="both"/>
              <w:textAlignment w:val="auto"/>
              <w:rPr>
                <w:rFonts w:ascii="Arial" w:hAnsi="Arial" w:cs="Arial"/>
                <w:sz w:val="22"/>
                <w:szCs w:val="22"/>
              </w:rPr>
            </w:pPr>
            <w:r w:rsidRPr="00DF673C">
              <w:rPr>
                <w:rFonts w:ascii="Arial" w:hAnsi="Arial" w:cs="Arial"/>
                <w:b/>
                <w:sz w:val="22"/>
                <w:szCs w:val="22"/>
              </w:rPr>
              <w:t xml:space="preserve">Managing others and team involvement: </w:t>
            </w:r>
          </w:p>
        </w:tc>
      </w:tr>
      <w:tr w:rsidR="002E5CFC" w:rsidRPr="00DF673C" w14:paraId="246B33C9"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75CF9147"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Capability to work effectively in partnership with others and demonstrate leadership where appropriate </w:t>
            </w:r>
          </w:p>
        </w:tc>
        <w:tc>
          <w:tcPr>
            <w:tcW w:w="1134" w:type="dxa"/>
            <w:tcBorders>
              <w:top w:val="single" w:sz="4" w:space="0" w:color="auto"/>
              <w:left w:val="single" w:sz="4" w:space="0" w:color="auto"/>
              <w:bottom w:val="single" w:sz="4" w:space="0" w:color="auto"/>
              <w:right w:val="single" w:sz="4" w:space="0" w:color="auto"/>
            </w:tcBorders>
          </w:tcPr>
          <w:p w14:paraId="37053F63" w14:textId="3017BA91"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5F5D96B3" w14:textId="4985E10E"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2995BCDA"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3FAE68EE"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Demonstrates a facilitative, collaborative approach and respects others’ views </w:t>
            </w:r>
          </w:p>
        </w:tc>
        <w:tc>
          <w:tcPr>
            <w:tcW w:w="1134" w:type="dxa"/>
            <w:tcBorders>
              <w:top w:val="single" w:sz="4" w:space="0" w:color="auto"/>
              <w:left w:val="single" w:sz="4" w:space="0" w:color="auto"/>
              <w:bottom w:val="single" w:sz="4" w:space="0" w:color="auto"/>
              <w:right w:val="single" w:sz="4" w:space="0" w:color="auto"/>
            </w:tcBorders>
          </w:tcPr>
          <w:p w14:paraId="20FC542B" w14:textId="765DECFE"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0B35CA12" w14:textId="0EBFFD1D"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5DF8DBFB"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707AC664"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Demonstrates capability and willingness to work in multi-disciplinary teams and respects multi-agency contribution to health </w:t>
            </w:r>
          </w:p>
        </w:tc>
        <w:tc>
          <w:tcPr>
            <w:tcW w:w="1134" w:type="dxa"/>
            <w:tcBorders>
              <w:top w:val="single" w:sz="4" w:space="0" w:color="auto"/>
              <w:left w:val="single" w:sz="4" w:space="0" w:color="auto"/>
              <w:bottom w:val="single" w:sz="4" w:space="0" w:color="auto"/>
              <w:right w:val="single" w:sz="4" w:space="0" w:color="auto"/>
            </w:tcBorders>
          </w:tcPr>
          <w:p w14:paraId="3119EA4F" w14:textId="77777777" w:rsidR="002E5CFC" w:rsidRPr="00DF673C" w:rsidRDefault="002E5CFC" w:rsidP="002E5CFC">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A3E9577"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r>
      <w:tr w:rsidR="002E5CFC" w:rsidRPr="00DF673C" w14:paraId="64F6F99F" w14:textId="77777777" w:rsidTr="00C52E48">
        <w:trPr>
          <w:trHeight w:val="162"/>
        </w:trPr>
        <w:tc>
          <w:tcPr>
            <w:tcW w:w="10206" w:type="dxa"/>
            <w:gridSpan w:val="3"/>
            <w:tcBorders>
              <w:top w:val="single" w:sz="4" w:space="0" w:color="auto"/>
              <w:left w:val="single" w:sz="4" w:space="0" w:color="auto"/>
              <w:bottom w:val="single" w:sz="4" w:space="0" w:color="auto"/>
              <w:right w:val="single" w:sz="4" w:space="0" w:color="auto"/>
            </w:tcBorders>
          </w:tcPr>
          <w:p w14:paraId="2F1C1FA6" w14:textId="77777777" w:rsidR="002E5CFC" w:rsidRPr="00DF673C" w:rsidRDefault="002E5CFC" w:rsidP="002E5CFC">
            <w:pPr>
              <w:overflowPunct/>
              <w:autoSpaceDE/>
              <w:autoSpaceDN/>
              <w:adjustRightInd/>
              <w:spacing w:before="120" w:after="120"/>
              <w:jc w:val="both"/>
              <w:textAlignment w:val="auto"/>
              <w:rPr>
                <w:rFonts w:ascii="Arial" w:hAnsi="Arial" w:cs="Arial"/>
                <w:sz w:val="22"/>
                <w:szCs w:val="22"/>
              </w:rPr>
            </w:pPr>
            <w:r w:rsidRPr="00DF673C">
              <w:rPr>
                <w:rFonts w:ascii="Arial" w:hAnsi="Arial" w:cs="Arial"/>
                <w:b/>
                <w:sz w:val="22"/>
                <w:szCs w:val="22"/>
              </w:rPr>
              <w:t>Organisation and planning</w:t>
            </w:r>
            <w:r w:rsidRPr="00DF673C">
              <w:rPr>
                <w:rFonts w:ascii="Arial" w:hAnsi="Arial" w:cs="Arial"/>
                <w:sz w:val="22"/>
                <w:szCs w:val="22"/>
              </w:rPr>
              <w:t xml:space="preserve">: </w:t>
            </w:r>
          </w:p>
        </w:tc>
      </w:tr>
      <w:tr w:rsidR="002E5CFC" w:rsidRPr="00DF673C" w14:paraId="6571124D"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71D32C30"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Capability to manage and prioritise time, information and resources in an organised and systematic way </w:t>
            </w:r>
          </w:p>
        </w:tc>
        <w:tc>
          <w:tcPr>
            <w:tcW w:w="1134" w:type="dxa"/>
            <w:tcBorders>
              <w:top w:val="single" w:sz="4" w:space="0" w:color="auto"/>
              <w:left w:val="single" w:sz="4" w:space="0" w:color="auto"/>
              <w:bottom w:val="single" w:sz="4" w:space="0" w:color="auto"/>
              <w:right w:val="single" w:sz="4" w:space="0" w:color="auto"/>
            </w:tcBorders>
          </w:tcPr>
          <w:p w14:paraId="4D532F10" w14:textId="6DECE6A9"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0B415BF2" w14:textId="77DCD539"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67928602"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3DD80770"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Demonstrates preparation and self-discipline </w:t>
            </w:r>
          </w:p>
        </w:tc>
        <w:tc>
          <w:tcPr>
            <w:tcW w:w="1134" w:type="dxa"/>
            <w:tcBorders>
              <w:top w:val="single" w:sz="4" w:space="0" w:color="auto"/>
              <w:left w:val="single" w:sz="4" w:space="0" w:color="auto"/>
              <w:bottom w:val="single" w:sz="4" w:space="0" w:color="auto"/>
              <w:right w:val="single" w:sz="4" w:space="0" w:color="auto"/>
            </w:tcBorders>
          </w:tcPr>
          <w:p w14:paraId="23A22A02" w14:textId="09EE1DA6"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1F324BCC" w14:textId="4B6C044F"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0DFAE32C"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7B2BDDB4"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Capability to work with long time scales for delivery within agencies with differing priorities </w:t>
            </w:r>
          </w:p>
        </w:tc>
        <w:tc>
          <w:tcPr>
            <w:tcW w:w="1134" w:type="dxa"/>
            <w:tcBorders>
              <w:top w:val="single" w:sz="4" w:space="0" w:color="auto"/>
              <w:left w:val="single" w:sz="4" w:space="0" w:color="auto"/>
              <w:bottom w:val="single" w:sz="4" w:space="0" w:color="auto"/>
              <w:right w:val="single" w:sz="4" w:space="0" w:color="auto"/>
            </w:tcBorders>
          </w:tcPr>
          <w:p w14:paraId="5CE54092" w14:textId="77777777" w:rsidR="002E5CFC" w:rsidRPr="00DF673C" w:rsidRDefault="002E5CFC" w:rsidP="002E5CFC">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1EAF661"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r>
      <w:tr w:rsidR="002E5CFC" w:rsidRPr="00DF673C" w14:paraId="4219C4EB"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6CE9D317"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Demonstrates basic computer literacy, including electronic communication </w:t>
            </w:r>
          </w:p>
        </w:tc>
        <w:tc>
          <w:tcPr>
            <w:tcW w:w="1134" w:type="dxa"/>
            <w:tcBorders>
              <w:top w:val="single" w:sz="4" w:space="0" w:color="auto"/>
              <w:left w:val="single" w:sz="4" w:space="0" w:color="auto"/>
              <w:bottom w:val="single" w:sz="4" w:space="0" w:color="auto"/>
              <w:right w:val="single" w:sz="4" w:space="0" w:color="auto"/>
            </w:tcBorders>
          </w:tcPr>
          <w:p w14:paraId="61541DD4" w14:textId="1C03C013"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73092D3F" w14:textId="7AD016B3"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2B55E02A"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71A44F19"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Demonstrates initiative and resilience to adapt and respond to changing circumstances, timescales, organisational structures and systems </w:t>
            </w:r>
          </w:p>
        </w:tc>
        <w:tc>
          <w:tcPr>
            <w:tcW w:w="1134" w:type="dxa"/>
            <w:tcBorders>
              <w:top w:val="single" w:sz="4" w:space="0" w:color="auto"/>
              <w:left w:val="single" w:sz="4" w:space="0" w:color="auto"/>
              <w:bottom w:val="single" w:sz="4" w:space="0" w:color="auto"/>
              <w:right w:val="single" w:sz="4" w:space="0" w:color="auto"/>
            </w:tcBorders>
          </w:tcPr>
          <w:p w14:paraId="477B6938" w14:textId="77777777" w:rsidR="002E5CFC" w:rsidRPr="00DF673C" w:rsidRDefault="002E5CFC" w:rsidP="002E5CFC">
            <w:pPr>
              <w:overflowPunct/>
              <w:autoSpaceDE/>
              <w:autoSpaceDN/>
              <w:adjustRightInd/>
              <w:jc w:val="both"/>
              <w:textAlignment w:val="auto"/>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4805BFD" w14:textId="77777777"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r>
      <w:tr w:rsidR="002E5CFC" w:rsidRPr="00DF673C" w14:paraId="63A7347F"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18856A46"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Capability to operate under pressure and awareness of own limitations</w:t>
            </w:r>
          </w:p>
        </w:tc>
        <w:tc>
          <w:tcPr>
            <w:tcW w:w="1134" w:type="dxa"/>
            <w:tcBorders>
              <w:top w:val="single" w:sz="4" w:space="0" w:color="auto"/>
              <w:left w:val="single" w:sz="4" w:space="0" w:color="auto"/>
              <w:bottom w:val="single" w:sz="4" w:space="0" w:color="auto"/>
              <w:right w:val="single" w:sz="4" w:space="0" w:color="auto"/>
            </w:tcBorders>
          </w:tcPr>
          <w:p w14:paraId="514AD00D" w14:textId="4EFA5ED6"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3E1C6DA5" w14:textId="01DE79FC"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2FB2F8A5" w14:textId="77777777" w:rsidTr="00C52E48">
        <w:trPr>
          <w:trHeight w:val="162"/>
        </w:trPr>
        <w:tc>
          <w:tcPr>
            <w:tcW w:w="10206" w:type="dxa"/>
            <w:gridSpan w:val="3"/>
            <w:tcBorders>
              <w:top w:val="single" w:sz="4" w:space="0" w:color="auto"/>
              <w:left w:val="single" w:sz="4" w:space="0" w:color="auto"/>
              <w:bottom w:val="single" w:sz="4" w:space="0" w:color="auto"/>
              <w:right w:val="single" w:sz="4" w:space="0" w:color="auto"/>
            </w:tcBorders>
          </w:tcPr>
          <w:p w14:paraId="2095D903" w14:textId="4EDAAF9A" w:rsidR="002E5CFC" w:rsidRPr="00DF673C" w:rsidRDefault="002E5CFC" w:rsidP="002E5CFC">
            <w:pPr>
              <w:overflowPunct/>
              <w:autoSpaceDE/>
              <w:autoSpaceDN/>
              <w:adjustRightInd/>
              <w:spacing w:before="120" w:after="120"/>
              <w:jc w:val="both"/>
              <w:textAlignment w:val="auto"/>
              <w:rPr>
                <w:rFonts w:ascii="Arial" w:hAnsi="Arial" w:cs="Arial"/>
                <w:sz w:val="22"/>
                <w:szCs w:val="22"/>
              </w:rPr>
            </w:pPr>
            <w:r w:rsidRPr="00DF673C">
              <w:rPr>
                <w:rFonts w:ascii="Arial" w:hAnsi="Arial" w:cs="Arial"/>
                <w:b/>
                <w:sz w:val="22"/>
                <w:szCs w:val="22"/>
              </w:rPr>
              <w:t xml:space="preserve">Values: </w:t>
            </w:r>
          </w:p>
        </w:tc>
      </w:tr>
      <w:tr w:rsidR="002E5CFC" w:rsidRPr="00DF673C" w14:paraId="64CFF76D"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7FF9A063"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Understands, respects and demonstrates the values of the NHS</w:t>
            </w:r>
          </w:p>
        </w:tc>
        <w:tc>
          <w:tcPr>
            <w:tcW w:w="1134" w:type="dxa"/>
            <w:tcBorders>
              <w:top w:val="single" w:sz="4" w:space="0" w:color="auto"/>
              <w:left w:val="single" w:sz="4" w:space="0" w:color="auto"/>
              <w:bottom w:val="single" w:sz="4" w:space="0" w:color="auto"/>
              <w:right w:val="single" w:sz="4" w:space="0" w:color="auto"/>
            </w:tcBorders>
          </w:tcPr>
          <w:p w14:paraId="268AFCFD" w14:textId="4EBD7631"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3D1835AD" w14:textId="3D57073D"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4577C3CA" w14:textId="77777777" w:rsidTr="00C52E48">
        <w:trPr>
          <w:trHeight w:val="162"/>
        </w:trPr>
        <w:tc>
          <w:tcPr>
            <w:tcW w:w="10206" w:type="dxa"/>
            <w:gridSpan w:val="3"/>
            <w:tcBorders>
              <w:top w:val="single" w:sz="4" w:space="0" w:color="auto"/>
              <w:left w:val="single" w:sz="4" w:space="0" w:color="auto"/>
              <w:bottom w:val="single" w:sz="4" w:space="0" w:color="auto"/>
              <w:right w:val="single" w:sz="4" w:space="0" w:color="auto"/>
            </w:tcBorders>
          </w:tcPr>
          <w:p w14:paraId="1953F8AD" w14:textId="77777777" w:rsidR="002E5CFC" w:rsidRPr="00DF673C" w:rsidRDefault="002E5CFC" w:rsidP="002E5CFC">
            <w:pPr>
              <w:overflowPunct/>
              <w:autoSpaceDE/>
              <w:autoSpaceDN/>
              <w:adjustRightInd/>
              <w:spacing w:before="120" w:after="120"/>
              <w:jc w:val="both"/>
              <w:textAlignment w:val="auto"/>
              <w:rPr>
                <w:rFonts w:ascii="Arial" w:hAnsi="Arial" w:cs="Arial"/>
                <w:sz w:val="22"/>
                <w:szCs w:val="22"/>
              </w:rPr>
            </w:pPr>
            <w:r w:rsidRPr="00DF673C">
              <w:rPr>
                <w:rFonts w:ascii="Arial" w:hAnsi="Arial" w:cs="Arial"/>
                <w:b/>
                <w:sz w:val="22"/>
                <w:szCs w:val="22"/>
              </w:rPr>
              <w:t>Probity – Professional Integrity:</w:t>
            </w:r>
          </w:p>
        </w:tc>
      </w:tr>
      <w:tr w:rsidR="002E5CFC" w:rsidRPr="00DF673C" w14:paraId="743BE6EA"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1E9EE60A" w14:textId="77777777" w:rsidR="002E5CFC" w:rsidRPr="00DF673C" w:rsidRDefault="002E5CFC" w:rsidP="002E5CFC">
            <w:pPr>
              <w:overflowPunct/>
              <w:autoSpaceDE/>
              <w:autoSpaceDN/>
              <w:adjustRightInd/>
              <w:textAlignment w:val="auto"/>
              <w:rPr>
                <w:rFonts w:ascii="Arial" w:hAnsi="Arial" w:cs="Arial"/>
                <w:sz w:val="22"/>
                <w:szCs w:val="22"/>
              </w:rPr>
            </w:pPr>
            <w:r w:rsidRPr="00DF673C">
              <w:rPr>
                <w:rFonts w:ascii="Arial" w:hAnsi="Arial" w:cs="Arial"/>
                <w:sz w:val="22"/>
                <w:szCs w:val="22"/>
              </w:rPr>
              <w:t xml:space="preserve">Demonstrates probity (displays honesty, integrity, aware of ethical dilemmas, respects confidentiality) </w:t>
            </w:r>
          </w:p>
        </w:tc>
        <w:tc>
          <w:tcPr>
            <w:tcW w:w="1134" w:type="dxa"/>
            <w:tcBorders>
              <w:top w:val="single" w:sz="4" w:space="0" w:color="auto"/>
              <w:left w:val="single" w:sz="4" w:space="0" w:color="auto"/>
              <w:bottom w:val="single" w:sz="4" w:space="0" w:color="auto"/>
              <w:right w:val="single" w:sz="4" w:space="0" w:color="auto"/>
            </w:tcBorders>
          </w:tcPr>
          <w:p w14:paraId="50EBD650" w14:textId="297D2D1C"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02899C40" w14:textId="567D8C53" w:rsidR="002E5CFC" w:rsidRPr="00DF673C" w:rsidRDefault="002E5CFC" w:rsidP="002E5CFC">
            <w:pPr>
              <w:overflowPunct/>
              <w:autoSpaceDE/>
              <w:autoSpaceDN/>
              <w:adjustRightInd/>
              <w:jc w:val="both"/>
              <w:textAlignment w:val="auto"/>
              <w:rPr>
                <w:rFonts w:ascii="Arial" w:hAnsi="Arial" w:cs="Arial"/>
                <w:sz w:val="22"/>
                <w:szCs w:val="22"/>
              </w:rPr>
            </w:pPr>
          </w:p>
        </w:tc>
      </w:tr>
      <w:tr w:rsidR="002E5CFC" w:rsidRPr="00DF673C" w14:paraId="11AD0C21" w14:textId="77777777" w:rsidTr="00C52E48">
        <w:trPr>
          <w:trHeight w:val="162"/>
        </w:trPr>
        <w:tc>
          <w:tcPr>
            <w:tcW w:w="7797" w:type="dxa"/>
            <w:tcBorders>
              <w:top w:val="single" w:sz="4" w:space="0" w:color="auto"/>
              <w:left w:val="single" w:sz="4" w:space="0" w:color="auto"/>
              <w:bottom w:val="single" w:sz="4" w:space="0" w:color="auto"/>
              <w:right w:val="single" w:sz="4" w:space="0" w:color="auto"/>
            </w:tcBorders>
          </w:tcPr>
          <w:p w14:paraId="39168A88" w14:textId="77777777" w:rsidR="002E5CFC" w:rsidRPr="00DF673C" w:rsidRDefault="002E5CFC" w:rsidP="002E5CFC">
            <w:pPr>
              <w:overflowPunct/>
              <w:autoSpaceDE/>
              <w:autoSpaceDN/>
              <w:adjustRightInd/>
              <w:jc w:val="both"/>
              <w:textAlignment w:val="auto"/>
              <w:rPr>
                <w:rFonts w:ascii="Arial" w:hAnsi="Arial" w:cs="Arial"/>
                <w:b/>
                <w:sz w:val="22"/>
                <w:szCs w:val="22"/>
              </w:rPr>
            </w:pPr>
            <w:r w:rsidRPr="00DF673C">
              <w:rPr>
                <w:rFonts w:ascii="Arial" w:hAnsi="Arial" w:cs="Arial"/>
                <w:sz w:val="22"/>
                <w:szCs w:val="22"/>
              </w:rPr>
              <w:t>Capacity to take responsibility for own actions</w:t>
            </w:r>
          </w:p>
        </w:tc>
        <w:tc>
          <w:tcPr>
            <w:tcW w:w="1134" w:type="dxa"/>
            <w:tcBorders>
              <w:top w:val="single" w:sz="4" w:space="0" w:color="auto"/>
              <w:left w:val="single" w:sz="4" w:space="0" w:color="auto"/>
              <w:bottom w:val="single" w:sz="4" w:space="0" w:color="auto"/>
              <w:right w:val="single" w:sz="4" w:space="0" w:color="auto"/>
            </w:tcBorders>
          </w:tcPr>
          <w:p w14:paraId="30CD66FD" w14:textId="3C9B640D" w:rsidR="002E5CFC" w:rsidRPr="00DF673C" w:rsidRDefault="002E5CFC" w:rsidP="002E5CFC">
            <w:pPr>
              <w:overflowPunct/>
              <w:autoSpaceDE/>
              <w:autoSpaceDN/>
              <w:adjustRightInd/>
              <w:jc w:val="both"/>
              <w:textAlignment w:val="auto"/>
              <w:rPr>
                <w:rFonts w:ascii="Arial" w:hAnsi="Arial" w:cs="Arial"/>
                <w:sz w:val="22"/>
                <w:szCs w:val="22"/>
              </w:rPr>
            </w:pPr>
            <w:r w:rsidRPr="00DF673C">
              <w:rPr>
                <w:rFonts w:ascii="Arial" w:hAnsi="Arial" w:cs="Arial"/>
                <w:sz w:val="22"/>
                <w:szCs w:val="22"/>
              </w:rPr>
              <w:t>X</w:t>
            </w:r>
          </w:p>
        </w:tc>
        <w:tc>
          <w:tcPr>
            <w:tcW w:w="1275" w:type="dxa"/>
            <w:tcBorders>
              <w:top w:val="single" w:sz="4" w:space="0" w:color="auto"/>
              <w:left w:val="single" w:sz="4" w:space="0" w:color="auto"/>
              <w:bottom w:val="single" w:sz="4" w:space="0" w:color="auto"/>
              <w:right w:val="single" w:sz="4" w:space="0" w:color="auto"/>
            </w:tcBorders>
          </w:tcPr>
          <w:p w14:paraId="52F4BABF" w14:textId="02EF97B3" w:rsidR="002E5CFC" w:rsidRPr="00DF673C" w:rsidRDefault="002E5CFC" w:rsidP="002E5CFC">
            <w:pPr>
              <w:overflowPunct/>
              <w:autoSpaceDE/>
              <w:autoSpaceDN/>
              <w:adjustRightInd/>
              <w:jc w:val="both"/>
              <w:textAlignment w:val="auto"/>
              <w:rPr>
                <w:rFonts w:ascii="Arial" w:hAnsi="Arial" w:cs="Arial"/>
                <w:sz w:val="22"/>
                <w:szCs w:val="22"/>
              </w:rPr>
            </w:pPr>
          </w:p>
        </w:tc>
      </w:tr>
    </w:tbl>
    <w:p w14:paraId="36B70031" w14:textId="77777777" w:rsidR="00E86BB7" w:rsidRPr="00197DD5" w:rsidRDefault="00E86BB7" w:rsidP="00E86BB7">
      <w:pPr>
        <w:spacing w:before="120" w:after="120"/>
        <w:rPr>
          <w:rFonts w:ascii="Arial" w:hAnsi="Arial" w:cs="Arial"/>
          <w:sz w:val="22"/>
          <w:szCs w:val="22"/>
        </w:rPr>
      </w:pPr>
    </w:p>
    <w:p w14:paraId="43538C0A" w14:textId="77777777" w:rsidR="00F224E6" w:rsidRDefault="00F224E6"/>
    <w:sectPr w:rsidR="00EE7230" w:rsidSect="00813274">
      <w:footerReference w:type="default" r:id="rId6"/>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94AE" w14:textId="77777777" w:rsidR="00563B0D" w:rsidRDefault="00563B0D">
      <w:r>
        <w:separator/>
      </w:r>
    </w:p>
  </w:endnote>
  <w:endnote w:type="continuationSeparator" w:id="0">
    <w:p w14:paraId="2E00CAFC" w14:textId="77777777" w:rsidR="00563B0D" w:rsidRDefault="0056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261A" w14:textId="17FA8BEE" w:rsidR="00F224E6" w:rsidRPr="005C0421" w:rsidRDefault="005D0F93"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sidR="00AC08F4">
      <w:rPr>
        <w:rStyle w:val="PageNumber"/>
        <w:rFonts w:ascii="Tahoma" w:hAnsi="Tahoma" w:cs="Tahoma"/>
        <w:noProof/>
        <w:sz w:val="16"/>
        <w:szCs w:val="16"/>
      </w:rPr>
      <w:t>2</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sidR="00AC08F4">
      <w:rPr>
        <w:rStyle w:val="PageNumber"/>
        <w:rFonts w:ascii="Tahoma" w:hAnsi="Tahoma" w:cs="Tahoma"/>
        <w:noProof/>
        <w:sz w:val="16"/>
        <w:szCs w:val="16"/>
      </w:rPr>
      <w:t>2</w:t>
    </w:r>
    <w:r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4EF7B" w14:textId="77777777" w:rsidR="00563B0D" w:rsidRDefault="00563B0D">
      <w:r>
        <w:separator/>
      </w:r>
    </w:p>
  </w:footnote>
  <w:footnote w:type="continuationSeparator" w:id="0">
    <w:p w14:paraId="11A55D21" w14:textId="77777777" w:rsidR="00563B0D" w:rsidRDefault="00563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B7"/>
    <w:rsid w:val="00043F89"/>
    <w:rsid w:val="002064EA"/>
    <w:rsid w:val="002E5CFC"/>
    <w:rsid w:val="00440563"/>
    <w:rsid w:val="005442F7"/>
    <w:rsid w:val="00563B0D"/>
    <w:rsid w:val="00566B2D"/>
    <w:rsid w:val="00587A59"/>
    <w:rsid w:val="005D0F93"/>
    <w:rsid w:val="00605917"/>
    <w:rsid w:val="00623255"/>
    <w:rsid w:val="0094552B"/>
    <w:rsid w:val="009615BD"/>
    <w:rsid w:val="00A41679"/>
    <w:rsid w:val="00AC04C5"/>
    <w:rsid w:val="00AC08F4"/>
    <w:rsid w:val="00C6740C"/>
    <w:rsid w:val="00E86BB7"/>
    <w:rsid w:val="00EF66E2"/>
    <w:rsid w:val="00F224E6"/>
    <w:rsid w:val="00FF2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7C30"/>
  <w15:chartTrackingRefBased/>
  <w15:docId w15:val="{46A905EF-D8A6-4BC5-AF0E-580D22E8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BB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86BB7"/>
    <w:pPr>
      <w:tabs>
        <w:tab w:val="center" w:pos="4153"/>
        <w:tab w:val="right" w:pos="8306"/>
      </w:tabs>
    </w:pPr>
  </w:style>
  <w:style w:type="character" w:customStyle="1" w:styleId="FooterChar">
    <w:name w:val="Footer Char"/>
    <w:basedOn w:val="DefaultParagraphFont"/>
    <w:link w:val="Footer"/>
    <w:rsid w:val="00E86BB7"/>
    <w:rPr>
      <w:rFonts w:ascii="Times New Roman" w:eastAsia="Times New Roman" w:hAnsi="Times New Roman" w:cs="Times New Roman"/>
      <w:sz w:val="24"/>
      <w:szCs w:val="20"/>
    </w:rPr>
  </w:style>
  <w:style w:type="character" w:styleId="PageNumber">
    <w:name w:val="page number"/>
    <w:basedOn w:val="DefaultParagraphFont"/>
    <w:rsid w:val="00E86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NHSS National Services Scotland</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Mckenzie</dc:creator>
  <cp:keywords/>
  <dc:description/>
  <cp:lastModifiedBy>Hester Ward ( Public Health Scotland)</cp:lastModifiedBy>
  <cp:revision>2</cp:revision>
  <dcterms:created xsi:type="dcterms:W3CDTF">2024-04-17T11:09:00Z</dcterms:created>
  <dcterms:modified xsi:type="dcterms:W3CDTF">2024-04-17T11:09:00Z</dcterms:modified>
</cp:coreProperties>
</file>