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893" w:rsidRPr="005B4EF7" w:rsidRDefault="005B4EF7" w:rsidP="005B4EF7">
      <w:pPr>
        <w:tabs>
          <w:tab w:val="left" w:pos="1091"/>
        </w:tabs>
        <w:spacing w:before="60"/>
        <w:ind w:right="400"/>
        <w:jc w:val="center"/>
        <w:rPr>
          <w:b/>
          <w:sz w:val="85"/>
        </w:rPr>
      </w:pPr>
      <w:r>
        <w:rPr>
          <w:noProof/>
          <w:lang w:val="en-GB" w:eastAsia="en-GB"/>
        </w:rPr>
        <w:drawing>
          <wp:anchor distT="0" distB="0" distL="114300" distR="114300" simplePos="0" relativeHeight="487589888" behindDoc="0" locked="0" layoutInCell="1" allowOverlap="1">
            <wp:simplePos x="0" y="0"/>
            <wp:positionH relativeFrom="column">
              <wp:posOffset>5749747</wp:posOffset>
            </wp:positionH>
            <wp:positionV relativeFrom="paragraph">
              <wp:posOffset>87274</wp:posOffset>
            </wp:positionV>
            <wp:extent cx="1030605" cy="699770"/>
            <wp:effectExtent l="0" t="0" r="0" b="0"/>
            <wp:wrapNone/>
            <wp:docPr id="711718728" name="Picture 12" descr="NHS Fif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HS Fife logo"/>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30605" cy="699770"/>
                    </a:xfrm>
                    <a:prstGeom prst="rect">
                      <a:avLst/>
                    </a:prstGeom>
                    <a:noFill/>
                    <a:ln>
                      <a:noFill/>
                    </a:ln>
                  </pic:spPr>
                </pic:pic>
              </a:graphicData>
            </a:graphic>
          </wp:anchor>
        </w:drawing>
      </w:r>
    </w:p>
    <w:p w:rsidR="005B4EF7" w:rsidRDefault="005B4EF7">
      <w:pPr>
        <w:spacing w:before="26"/>
        <w:ind w:right="1261"/>
        <w:jc w:val="right"/>
        <w:rPr>
          <w:rFonts w:ascii="Times New Roman"/>
          <w:sz w:val="32"/>
        </w:rPr>
      </w:pPr>
    </w:p>
    <w:p w:rsidR="003F0893" w:rsidRDefault="00596E45">
      <w:pPr>
        <w:pStyle w:val="Title"/>
        <w:spacing w:line="276" w:lineRule="auto"/>
      </w:pPr>
      <w:r>
        <w:rPr>
          <w:color w:val="1B4B86"/>
        </w:rPr>
        <w:t>Specialist</w:t>
      </w:r>
      <w:r>
        <w:rPr>
          <w:color w:val="1B4B86"/>
          <w:spacing w:val="-12"/>
        </w:rPr>
        <w:t xml:space="preserve"> </w:t>
      </w:r>
      <w:r>
        <w:rPr>
          <w:color w:val="1B4B86"/>
        </w:rPr>
        <w:t>Doctor</w:t>
      </w:r>
      <w:r>
        <w:rPr>
          <w:color w:val="1B4B86"/>
          <w:spacing w:val="-8"/>
        </w:rPr>
        <w:t xml:space="preserve"> </w:t>
      </w:r>
      <w:r>
        <w:rPr>
          <w:color w:val="1B4B86"/>
        </w:rPr>
        <w:t>in</w:t>
      </w:r>
      <w:r>
        <w:rPr>
          <w:color w:val="1B4B86"/>
          <w:spacing w:val="-13"/>
        </w:rPr>
        <w:t xml:space="preserve"> </w:t>
      </w:r>
      <w:r>
        <w:rPr>
          <w:color w:val="1B4B86"/>
        </w:rPr>
        <w:t xml:space="preserve">Addiction </w:t>
      </w:r>
      <w:r>
        <w:rPr>
          <w:color w:val="1B4B86"/>
          <w:spacing w:val="-2"/>
        </w:rPr>
        <w:t>Psychiatry</w:t>
      </w: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596E45">
      <w:pPr>
        <w:pStyle w:val="BodyText"/>
        <w:spacing w:before="85"/>
        <w:rPr>
          <w:rFonts w:ascii="Calibri"/>
          <w:b/>
          <w:i/>
          <w:sz w:val="20"/>
        </w:rPr>
      </w:pPr>
      <w:r>
        <w:rPr>
          <w:noProof/>
          <w:lang w:val="en-GB" w:eastAsia="en-GB"/>
        </w:rPr>
        <w:drawing>
          <wp:anchor distT="0" distB="0" distL="0" distR="0" simplePos="0" relativeHeight="487587840" behindDoc="1" locked="0" layoutInCell="1" allowOverlap="1">
            <wp:simplePos x="0" y="0"/>
            <wp:positionH relativeFrom="page">
              <wp:posOffset>293104</wp:posOffset>
            </wp:positionH>
            <wp:positionV relativeFrom="paragraph">
              <wp:posOffset>224244</wp:posOffset>
            </wp:positionV>
            <wp:extent cx="6952643" cy="6266688"/>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6952643" cy="6266688"/>
                    </a:xfrm>
                    <a:prstGeom prst="rect">
                      <a:avLst/>
                    </a:prstGeom>
                  </pic:spPr>
                </pic:pic>
              </a:graphicData>
            </a:graphic>
          </wp:anchor>
        </w:drawing>
      </w:r>
    </w:p>
    <w:p w:rsidR="003F0893" w:rsidRDefault="003F0893">
      <w:pPr>
        <w:rPr>
          <w:rFonts w:ascii="Calibri"/>
          <w:sz w:val="20"/>
        </w:rPr>
        <w:sectPr w:rsidR="003F0893">
          <w:type w:val="continuous"/>
          <w:pgSz w:w="11910" w:h="16840"/>
          <w:pgMar w:top="800" w:right="380" w:bottom="280" w:left="360" w:header="720" w:footer="720" w:gutter="0"/>
          <w:cols w:space="720"/>
        </w:sectPr>
      </w:pPr>
    </w:p>
    <w:p w:rsidR="003F0893" w:rsidRDefault="00596E45">
      <w:pPr>
        <w:pStyle w:val="BodyText"/>
        <w:rPr>
          <w:rFonts w:ascii="Calibri"/>
          <w:b/>
          <w:i/>
          <w:sz w:val="20"/>
        </w:rPr>
      </w:pPr>
      <w:r>
        <w:rPr>
          <w:noProof/>
          <w:lang w:val="en-GB" w:eastAsia="en-GB"/>
        </w:rPr>
        <w:lastRenderedPageBreak/>
        <w:drawing>
          <wp:anchor distT="0" distB="0" distL="0" distR="0" simplePos="0" relativeHeight="487159296" behindDoc="1" locked="0" layoutInCell="1" allowOverlap="1">
            <wp:simplePos x="0" y="0"/>
            <wp:positionH relativeFrom="page">
              <wp:posOffset>8892</wp:posOffset>
            </wp:positionH>
            <wp:positionV relativeFrom="page">
              <wp:posOffset>0</wp:posOffset>
            </wp:positionV>
            <wp:extent cx="7550782" cy="10671035"/>
            <wp:effectExtent l="0" t="0" r="0" b="0"/>
            <wp:wrapNone/>
            <wp:docPr id="5" name="Image 5" descr="Photograph of Queensferry Cross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Photograph of Queensferry Crossing"/>
                    <pic:cNvPicPr/>
                  </pic:nvPicPr>
                  <pic:blipFill>
                    <a:blip r:embed="rId9" cstate="print"/>
                    <a:stretch>
                      <a:fillRect/>
                    </a:stretch>
                  </pic:blipFill>
                  <pic:spPr>
                    <a:xfrm>
                      <a:off x="0" y="0"/>
                      <a:ext cx="7550782" cy="10671035"/>
                    </a:xfrm>
                    <a:prstGeom prst="rect">
                      <a:avLst/>
                    </a:prstGeom>
                  </pic:spPr>
                </pic:pic>
              </a:graphicData>
            </a:graphic>
          </wp:anchor>
        </w:drawing>
      </w: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rPr>
          <w:rFonts w:ascii="Calibri"/>
          <w:b/>
          <w:i/>
          <w:sz w:val="20"/>
        </w:rPr>
      </w:pPr>
    </w:p>
    <w:p w:rsidR="003F0893" w:rsidRDefault="003F0893">
      <w:pPr>
        <w:pStyle w:val="BodyText"/>
        <w:spacing w:before="21"/>
        <w:rPr>
          <w:rFonts w:ascii="Calibri"/>
          <w:b/>
          <w:i/>
          <w:sz w:val="20"/>
        </w:rPr>
      </w:pPr>
    </w:p>
    <w:p w:rsidR="003F0893" w:rsidRDefault="00596E45">
      <w:pPr>
        <w:spacing w:line="280" w:lineRule="auto"/>
        <w:ind w:left="685" w:right="8270"/>
        <w:rPr>
          <w:rFonts w:ascii="Calibri" w:hAnsi="Calibri"/>
          <w:b/>
          <w:sz w:val="20"/>
        </w:rPr>
      </w:pPr>
      <w:r>
        <w:rPr>
          <w:rFonts w:ascii="Calibri" w:hAnsi="Calibri"/>
          <w:b/>
          <w:color w:val="FFFFFF"/>
          <w:sz w:val="20"/>
        </w:rPr>
        <w:t>© NHS Fife 2021 Published:</w:t>
      </w:r>
      <w:r>
        <w:rPr>
          <w:rFonts w:ascii="Calibri" w:hAnsi="Calibri"/>
          <w:b/>
          <w:color w:val="FFFFFF"/>
          <w:spacing w:val="-12"/>
          <w:sz w:val="20"/>
        </w:rPr>
        <w:t xml:space="preserve"> </w:t>
      </w:r>
      <w:r>
        <w:rPr>
          <w:rFonts w:ascii="Calibri" w:hAnsi="Calibri"/>
          <w:b/>
          <w:color w:val="FFFFFF"/>
          <w:sz w:val="20"/>
        </w:rPr>
        <w:t>March</w:t>
      </w:r>
      <w:r>
        <w:rPr>
          <w:rFonts w:ascii="Calibri" w:hAnsi="Calibri"/>
          <w:b/>
          <w:color w:val="FFFFFF"/>
          <w:spacing w:val="-11"/>
          <w:sz w:val="20"/>
        </w:rPr>
        <w:t xml:space="preserve"> </w:t>
      </w:r>
      <w:r>
        <w:rPr>
          <w:rFonts w:ascii="Calibri" w:hAnsi="Calibri"/>
          <w:b/>
          <w:color w:val="FFFFFF"/>
          <w:sz w:val="20"/>
        </w:rPr>
        <w:t>2021</w:t>
      </w:r>
    </w:p>
    <w:p w:rsidR="003F0893" w:rsidRDefault="00596E45">
      <w:pPr>
        <w:spacing w:before="194" w:line="276" w:lineRule="auto"/>
        <w:ind w:left="685" w:right="4722"/>
        <w:rPr>
          <w:rFonts w:ascii="Calibri"/>
          <w:sz w:val="20"/>
        </w:rPr>
      </w:pPr>
      <w:r>
        <w:rPr>
          <w:rFonts w:ascii="Calibri"/>
          <w:color w:val="FFFFFF"/>
          <w:sz w:val="20"/>
        </w:rPr>
        <w:t xml:space="preserve">This document is licensed under the Creative Commons Attribution- Non commercial-No Derivatives 4.0 International </w:t>
      </w:r>
      <w:proofErr w:type="spellStart"/>
      <w:r>
        <w:rPr>
          <w:rFonts w:ascii="Calibri"/>
          <w:color w:val="FFFFFF"/>
          <w:sz w:val="20"/>
        </w:rPr>
        <w:t>Licence</w:t>
      </w:r>
      <w:proofErr w:type="spellEnd"/>
      <w:r>
        <w:rPr>
          <w:rFonts w:ascii="Calibri"/>
          <w:color w:val="FFFFFF"/>
          <w:sz w:val="20"/>
        </w:rPr>
        <w:t>. This allows for</w:t>
      </w:r>
      <w:r>
        <w:rPr>
          <w:rFonts w:ascii="Calibri"/>
          <w:color w:val="FFFFFF"/>
          <w:spacing w:val="-3"/>
          <w:sz w:val="20"/>
        </w:rPr>
        <w:t xml:space="preserve"> </w:t>
      </w:r>
      <w:r>
        <w:rPr>
          <w:rFonts w:ascii="Calibri"/>
          <w:color w:val="FFFFFF"/>
          <w:sz w:val="20"/>
        </w:rPr>
        <w:t>the</w:t>
      </w:r>
      <w:r>
        <w:rPr>
          <w:rFonts w:ascii="Calibri"/>
          <w:color w:val="FFFFFF"/>
          <w:spacing w:val="-3"/>
          <w:sz w:val="20"/>
        </w:rPr>
        <w:t xml:space="preserve"> </w:t>
      </w:r>
      <w:r>
        <w:rPr>
          <w:rFonts w:ascii="Calibri"/>
          <w:color w:val="FFFFFF"/>
          <w:sz w:val="20"/>
        </w:rPr>
        <w:t>copy</w:t>
      </w:r>
      <w:r>
        <w:rPr>
          <w:rFonts w:ascii="Calibri"/>
          <w:color w:val="FFFFFF"/>
          <w:spacing w:val="-4"/>
          <w:sz w:val="20"/>
        </w:rPr>
        <w:t xml:space="preserve"> </w:t>
      </w:r>
      <w:r>
        <w:rPr>
          <w:rFonts w:ascii="Calibri"/>
          <w:color w:val="FFFFFF"/>
          <w:sz w:val="20"/>
        </w:rPr>
        <w:t>and</w:t>
      </w:r>
      <w:r>
        <w:rPr>
          <w:rFonts w:ascii="Calibri"/>
          <w:color w:val="FFFFFF"/>
          <w:spacing w:val="-4"/>
          <w:sz w:val="20"/>
        </w:rPr>
        <w:t xml:space="preserve"> </w:t>
      </w:r>
      <w:r>
        <w:rPr>
          <w:rFonts w:ascii="Calibri"/>
          <w:color w:val="FFFFFF"/>
          <w:sz w:val="20"/>
        </w:rPr>
        <w:t>redistribution</w:t>
      </w:r>
      <w:r>
        <w:rPr>
          <w:rFonts w:ascii="Calibri"/>
          <w:color w:val="FFFFFF"/>
          <w:spacing w:val="-4"/>
          <w:sz w:val="20"/>
        </w:rPr>
        <w:t xml:space="preserve"> </w:t>
      </w:r>
      <w:r>
        <w:rPr>
          <w:rFonts w:ascii="Calibri"/>
          <w:color w:val="FFFFFF"/>
          <w:sz w:val="20"/>
        </w:rPr>
        <w:t>of</w:t>
      </w:r>
      <w:r>
        <w:rPr>
          <w:rFonts w:ascii="Calibri"/>
          <w:color w:val="FFFFFF"/>
          <w:spacing w:val="-1"/>
          <w:sz w:val="20"/>
        </w:rPr>
        <w:t xml:space="preserve"> </w:t>
      </w:r>
      <w:r>
        <w:rPr>
          <w:rFonts w:ascii="Calibri"/>
          <w:color w:val="FFFFFF"/>
          <w:sz w:val="20"/>
        </w:rPr>
        <w:t>this</w:t>
      </w:r>
      <w:r>
        <w:rPr>
          <w:rFonts w:ascii="Calibri"/>
          <w:color w:val="FFFFFF"/>
          <w:spacing w:val="-2"/>
          <w:sz w:val="20"/>
        </w:rPr>
        <w:t xml:space="preserve"> </w:t>
      </w:r>
      <w:r>
        <w:rPr>
          <w:rFonts w:ascii="Calibri"/>
          <w:color w:val="FFFFFF"/>
          <w:sz w:val="20"/>
        </w:rPr>
        <w:t>document</w:t>
      </w:r>
      <w:r>
        <w:rPr>
          <w:rFonts w:ascii="Calibri"/>
          <w:color w:val="FFFFFF"/>
          <w:spacing w:val="-5"/>
          <w:sz w:val="20"/>
        </w:rPr>
        <w:t xml:space="preserve"> </w:t>
      </w:r>
      <w:r>
        <w:rPr>
          <w:rFonts w:ascii="Calibri"/>
          <w:color w:val="FFFFFF"/>
          <w:sz w:val="20"/>
        </w:rPr>
        <w:t>as</w:t>
      </w:r>
      <w:r>
        <w:rPr>
          <w:rFonts w:ascii="Calibri"/>
          <w:color w:val="FFFFFF"/>
          <w:spacing w:val="-2"/>
          <w:sz w:val="20"/>
        </w:rPr>
        <w:t xml:space="preserve"> </w:t>
      </w:r>
      <w:r>
        <w:rPr>
          <w:rFonts w:ascii="Calibri"/>
          <w:color w:val="FFFFFF"/>
          <w:sz w:val="20"/>
        </w:rPr>
        <w:t>long</w:t>
      </w:r>
      <w:r>
        <w:rPr>
          <w:rFonts w:ascii="Calibri"/>
          <w:color w:val="FFFFFF"/>
          <w:spacing w:val="-3"/>
          <w:sz w:val="20"/>
        </w:rPr>
        <w:t xml:space="preserve"> </w:t>
      </w:r>
      <w:r>
        <w:rPr>
          <w:rFonts w:ascii="Calibri"/>
          <w:color w:val="FFFFFF"/>
          <w:sz w:val="20"/>
        </w:rPr>
        <w:t>as NHS</w:t>
      </w:r>
      <w:r>
        <w:rPr>
          <w:rFonts w:ascii="Calibri"/>
          <w:color w:val="FFFFFF"/>
          <w:spacing w:val="-5"/>
          <w:sz w:val="20"/>
        </w:rPr>
        <w:t xml:space="preserve"> </w:t>
      </w:r>
      <w:r>
        <w:rPr>
          <w:rFonts w:ascii="Calibri"/>
          <w:color w:val="FFFFFF"/>
          <w:sz w:val="20"/>
        </w:rPr>
        <w:t>Fife</w:t>
      </w:r>
      <w:r>
        <w:rPr>
          <w:rFonts w:ascii="Calibri"/>
          <w:color w:val="FFFFFF"/>
          <w:spacing w:val="-2"/>
          <w:sz w:val="20"/>
        </w:rPr>
        <w:t xml:space="preserve"> </w:t>
      </w:r>
      <w:r>
        <w:rPr>
          <w:rFonts w:ascii="Calibri"/>
          <w:color w:val="FFFFFF"/>
          <w:sz w:val="20"/>
        </w:rPr>
        <w:t>is fully acknowledged and given credit. The material must not be remixed,</w:t>
      </w:r>
      <w:r>
        <w:rPr>
          <w:rFonts w:ascii="Calibri"/>
          <w:color w:val="FFFFFF"/>
          <w:spacing w:val="-1"/>
          <w:sz w:val="20"/>
        </w:rPr>
        <w:t xml:space="preserve"> </w:t>
      </w:r>
      <w:r>
        <w:rPr>
          <w:rFonts w:ascii="Calibri"/>
          <w:color w:val="FFFFFF"/>
          <w:sz w:val="20"/>
        </w:rPr>
        <w:t>transformed</w:t>
      </w:r>
      <w:r>
        <w:rPr>
          <w:rFonts w:ascii="Calibri"/>
          <w:color w:val="FFFFFF"/>
          <w:spacing w:val="-2"/>
          <w:sz w:val="20"/>
        </w:rPr>
        <w:t xml:space="preserve"> </w:t>
      </w:r>
      <w:r>
        <w:rPr>
          <w:rFonts w:ascii="Calibri"/>
          <w:color w:val="FFFFFF"/>
          <w:sz w:val="20"/>
        </w:rPr>
        <w:t>or</w:t>
      </w:r>
      <w:r>
        <w:rPr>
          <w:rFonts w:ascii="Calibri"/>
          <w:color w:val="FFFFFF"/>
          <w:spacing w:val="-1"/>
          <w:sz w:val="20"/>
        </w:rPr>
        <w:t xml:space="preserve"> </w:t>
      </w:r>
      <w:r>
        <w:rPr>
          <w:rFonts w:ascii="Calibri"/>
          <w:color w:val="FFFFFF"/>
          <w:sz w:val="20"/>
        </w:rPr>
        <w:t>built upon</w:t>
      </w:r>
      <w:r>
        <w:rPr>
          <w:rFonts w:ascii="Calibri"/>
          <w:color w:val="FFFFFF"/>
          <w:spacing w:val="-2"/>
          <w:sz w:val="20"/>
        </w:rPr>
        <w:t xml:space="preserve"> </w:t>
      </w:r>
      <w:r>
        <w:rPr>
          <w:rFonts w:ascii="Calibri"/>
          <w:color w:val="FFFFFF"/>
          <w:sz w:val="20"/>
        </w:rPr>
        <w:t>in</w:t>
      </w:r>
      <w:r>
        <w:rPr>
          <w:rFonts w:ascii="Calibri"/>
          <w:color w:val="FFFFFF"/>
          <w:spacing w:val="-2"/>
          <w:sz w:val="20"/>
        </w:rPr>
        <w:t xml:space="preserve"> </w:t>
      </w:r>
      <w:r>
        <w:rPr>
          <w:rFonts w:ascii="Calibri"/>
          <w:color w:val="FFFFFF"/>
          <w:sz w:val="20"/>
        </w:rPr>
        <w:t>any</w:t>
      </w:r>
      <w:r>
        <w:rPr>
          <w:rFonts w:ascii="Calibri"/>
          <w:color w:val="FFFFFF"/>
          <w:spacing w:val="-2"/>
          <w:sz w:val="20"/>
        </w:rPr>
        <w:t xml:space="preserve"> </w:t>
      </w:r>
      <w:r>
        <w:rPr>
          <w:rFonts w:ascii="Calibri"/>
          <w:color w:val="FFFFFF"/>
          <w:sz w:val="20"/>
        </w:rPr>
        <w:t>way.</w:t>
      </w:r>
      <w:r>
        <w:rPr>
          <w:rFonts w:ascii="Calibri"/>
          <w:color w:val="FFFFFF"/>
          <w:spacing w:val="-2"/>
          <w:sz w:val="20"/>
        </w:rPr>
        <w:t xml:space="preserve"> </w:t>
      </w:r>
      <w:r>
        <w:rPr>
          <w:rFonts w:ascii="Calibri"/>
          <w:color w:val="FFFFFF"/>
          <w:sz w:val="20"/>
        </w:rPr>
        <w:t>To</w:t>
      </w:r>
      <w:r>
        <w:rPr>
          <w:rFonts w:ascii="Calibri"/>
          <w:color w:val="FFFFFF"/>
          <w:spacing w:val="-2"/>
          <w:sz w:val="20"/>
        </w:rPr>
        <w:t xml:space="preserve"> </w:t>
      </w:r>
      <w:r>
        <w:rPr>
          <w:rFonts w:ascii="Calibri"/>
          <w:color w:val="FFFFFF"/>
          <w:sz w:val="20"/>
        </w:rPr>
        <w:t>view a</w:t>
      </w:r>
      <w:r>
        <w:rPr>
          <w:rFonts w:ascii="Calibri"/>
          <w:color w:val="FFFFFF"/>
          <w:spacing w:val="-3"/>
          <w:sz w:val="20"/>
        </w:rPr>
        <w:t xml:space="preserve"> </w:t>
      </w:r>
      <w:r>
        <w:rPr>
          <w:rFonts w:ascii="Calibri"/>
          <w:color w:val="FFFFFF"/>
          <w:sz w:val="20"/>
        </w:rPr>
        <w:t>copy of</w:t>
      </w:r>
      <w:r>
        <w:rPr>
          <w:rFonts w:ascii="Calibri"/>
          <w:color w:val="FFFFFF"/>
          <w:spacing w:val="-3"/>
          <w:sz w:val="20"/>
        </w:rPr>
        <w:t xml:space="preserve"> </w:t>
      </w:r>
      <w:r>
        <w:rPr>
          <w:rFonts w:ascii="Calibri"/>
          <w:color w:val="FFFFFF"/>
          <w:sz w:val="20"/>
        </w:rPr>
        <w:t xml:space="preserve">this </w:t>
      </w:r>
      <w:proofErr w:type="spellStart"/>
      <w:r>
        <w:rPr>
          <w:rFonts w:ascii="Calibri"/>
          <w:color w:val="FFFFFF"/>
          <w:sz w:val="20"/>
        </w:rPr>
        <w:t>licence</w:t>
      </w:r>
      <w:proofErr w:type="spellEnd"/>
      <w:r>
        <w:rPr>
          <w:rFonts w:ascii="Calibri"/>
          <w:color w:val="FFFFFF"/>
          <w:sz w:val="20"/>
        </w:rPr>
        <w:t>, visit https://creativecommons.org/licenses/by-nc-nd/4.0/</w:t>
      </w:r>
    </w:p>
    <w:p w:rsidR="003F0893" w:rsidRDefault="00F37D04">
      <w:pPr>
        <w:spacing w:before="201"/>
        <w:ind w:left="685"/>
        <w:rPr>
          <w:rFonts w:ascii="Calibri"/>
          <w:b/>
          <w:sz w:val="20"/>
        </w:rPr>
      </w:pPr>
      <w:hyperlink r:id="rId10">
        <w:r w:rsidR="00596E45">
          <w:rPr>
            <w:rFonts w:ascii="Calibri"/>
            <w:b/>
            <w:color w:val="FFFFFF"/>
            <w:spacing w:val="-2"/>
            <w:sz w:val="20"/>
          </w:rPr>
          <w:t>www.nhsfife.org</w:t>
        </w:r>
      </w:hyperlink>
    </w:p>
    <w:p w:rsidR="003F0893" w:rsidRDefault="003F0893">
      <w:pPr>
        <w:rPr>
          <w:rFonts w:ascii="Calibri"/>
          <w:sz w:val="20"/>
        </w:rPr>
        <w:sectPr w:rsidR="003F0893">
          <w:pgSz w:w="11910" w:h="16840"/>
          <w:pgMar w:top="1940" w:right="380" w:bottom="280" w:left="360" w:header="720" w:footer="720" w:gutter="0"/>
          <w:cols w:space="720"/>
        </w:sectPr>
      </w:pPr>
    </w:p>
    <w:p w:rsidR="003F0893" w:rsidRDefault="00F37D04">
      <w:pPr>
        <w:spacing w:before="63"/>
        <w:ind w:left="490"/>
        <w:rPr>
          <w:b/>
          <w:sz w:val="36"/>
        </w:rPr>
      </w:pPr>
      <w:r w:rsidRPr="00F37D04">
        <w:rPr>
          <w:noProof/>
        </w:rPr>
        <w:lastRenderedPageBreak/>
        <w:pict>
          <v:group id="Group 8" o:spid="_x0000_s2062" style="position:absolute;left:0;text-align:left;margin-left:0;margin-top:451.8pt;width:568.85pt;height:346.45pt;z-index:-16156672;mso-wrap-distance-left:0;mso-wrap-distance-right:0;mso-position-horizontal-relative:page;mso-position-vertical-relative:page" coordsize="72243,43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">
            <v:shape id="Graphic 9" o:spid="_x0000_s2064" style="position:absolute;left:5559;top:41997;width:64510;height:63;visibility:visible;mso-wrap-style:square;v-text-anchor:top" coordsize="64509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" path="m6450965,l,,,6349r6450965,l6450965,xe" fillcolor="#009fe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2063" type="#_x0000_t75" style="position:absolute;width:72243;height:43999;visibility:visible;mso-wrap-style:square">
              <v:imagedata r:id="rId11" o:title=""/>
            </v:shape>
            <w10:wrap anchorx="page" anchory="page"/>
          </v:group>
        </w:pict>
      </w:r>
      <w:bookmarkStart w:id="0" w:name="Contents"/>
      <w:bookmarkEnd w:id="0"/>
      <w:r w:rsidR="00596E45">
        <w:rPr>
          <w:b/>
          <w:color w:val="1B4B86"/>
          <w:spacing w:val="-2"/>
          <w:sz w:val="36"/>
        </w:rPr>
        <w:t>Contents</w:t>
      </w:r>
    </w:p>
    <w:p w:rsidR="003F0893" w:rsidRDefault="003F0893">
      <w:pPr>
        <w:pStyle w:val="BodyText"/>
        <w:spacing w:before="172"/>
        <w:rPr>
          <w:b/>
          <w:sz w:val="36"/>
        </w:rPr>
      </w:pPr>
    </w:p>
    <w:p w:rsidR="003F0893" w:rsidRDefault="00596E45">
      <w:pPr>
        <w:spacing w:line="468" w:lineRule="auto"/>
        <w:ind w:left="490" w:right="3718"/>
        <w:rPr>
          <w:b/>
          <w:sz w:val="36"/>
        </w:rPr>
      </w:pPr>
      <w:bookmarkStart w:id="1" w:name="Section_1:_Personal_Specification__Secti"/>
      <w:bookmarkEnd w:id="1"/>
      <w:r>
        <w:rPr>
          <w:b/>
          <w:color w:val="2E5395"/>
          <w:sz w:val="36"/>
        </w:rPr>
        <w:t>Section 1: Personal Specification Section</w:t>
      </w:r>
      <w:r>
        <w:rPr>
          <w:b/>
          <w:color w:val="2E5395"/>
          <w:spacing w:val="-8"/>
          <w:sz w:val="36"/>
        </w:rPr>
        <w:t xml:space="preserve"> </w:t>
      </w:r>
      <w:r>
        <w:rPr>
          <w:b/>
          <w:color w:val="2E5395"/>
          <w:sz w:val="36"/>
        </w:rPr>
        <w:t>2:</w:t>
      </w:r>
      <w:r>
        <w:rPr>
          <w:b/>
          <w:color w:val="2E5395"/>
          <w:spacing w:val="-8"/>
          <w:sz w:val="36"/>
        </w:rPr>
        <w:t xml:space="preserve"> </w:t>
      </w:r>
      <w:r>
        <w:rPr>
          <w:b/>
          <w:color w:val="2E5395"/>
          <w:sz w:val="36"/>
        </w:rPr>
        <w:t>Introduction</w:t>
      </w:r>
      <w:r>
        <w:rPr>
          <w:b/>
          <w:color w:val="2E5395"/>
          <w:spacing w:val="-8"/>
          <w:sz w:val="36"/>
        </w:rPr>
        <w:t xml:space="preserve"> </w:t>
      </w:r>
      <w:r>
        <w:rPr>
          <w:b/>
          <w:color w:val="2E5395"/>
          <w:sz w:val="36"/>
        </w:rPr>
        <w:t>to</w:t>
      </w:r>
      <w:r>
        <w:rPr>
          <w:b/>
          <w:color w:val="2E5395"/>
          <w:spacing w:val="-8"/>
          <w:sz w:val="36"/>
        </w:rPr>
        <w:t xml:space="preserve"> </w:t>
      </w:r>
      <w:r>
        <w:rPr>
          <w:b/>
          <w:color w:val="2E5395"/>
          <w:sz w:val="36"/>
        </w:rPr>
        <w:t>Appointment</w:t>
      </w:r>
    </w:p>
    <w:p w:rsidR="003F0893" w:rsidRDefault="00596E45">
      <w:pPr>
        <w:spacing w:line="468" w:lineRule="auto"/>
        <w:ind w:left="490" w:right="672"/>
        <w:rPr>
          <w:b/>
          <w:sz w:val="36"/>
        </w:rPr>
      </w:pPr>
      <w:r>
        <w:rPr>
          <w:b/>
          <w:color w:val="2E5395"/>
          <w:sz w:val="36"/>
        </w:rPr>
        <w:t>Section</w:t>
      </w:r>
      <w:r>
        <w:rPr>
          <w:b/>
          <w:color w:val="2E5395"/>
          <w:spacing w:val="-7"/>
          <w:sz w:val="36"/>
        </w:rPr>
        <w:t xml:space="preserve"> </w:t>
      </w:r>
      <w:r>
        <w:rPr>
          <w:b/>
          <w:color w:val="2E5395"/>
          <w:sz w:val="36"/>
        </w:rPr>
        <w:t>3:</w:t>
      </w:r>
      <w:r>
        <w:rPr>
          <w:b/>
          <w:color w:val="2E5395"/>
          <w:spacing w:val="-7"/>
          <w:sz w:val="36"/>
        </w:rPr>
        <w:t xml:space="preserve"> </w:t>
      </w:r>
      <w:r>
        <w:rPr>
          <w:b/>
          <w:color w:val="2E5395"/>
          <w:sz w:val="36"/>
        </w:rPr>
        <w:t>Departmental</w:t>
      </w:r>
      <w:r>
        <w:rPr>
          <w:b/>
          <w:color w:val="2E5395"/>
          <w:spacing w:val="-7"/>
          <w:sz w:val="36"/>
        </w:rPr>
        <w:t xml:space="preserve"> </w:t>
      </w:r>
      <w:r>
        <w:rPr>
          <w:b/>
          <w:color w:val="2E5395"/>
          <w:sz w:val="36"/>
        </w:rPr>
        <w:t>and</w:t>
      </w:r>
      <w:r>
        <w:rPr>
          <w:b/>
          <w:color w:val="2E5395"/>
          <w:spacing w:val="-7"/>
          <w:sz w:val="36"/>
        </w:rPr>
        <w:t xml:space="preserve"> </w:t>
      </w:r>
      <w:r>
        <w:rPr>
          <w:b/>
          <w:color w:val="2E5395"/>
          <w:sz w:val="36"/>
        </w:rPr>
        <w:t>Directorate</w:t>
      </w:r>
      <w:r>
        <w:rPr>
          <w:b/>
          <w:color w:val="2E5395"/>
          <w:spacing w:val="-7"/>
          <w:sz w:val="36"/>
        </w:rPr>
        <w:t xml:space="preserve"> </w:t>
      </w:r>
      <w:r>
        <w:rPr>
          <w:b/>
          <w:color w:val="2E5395"/>
          <w:sz w:val="36"/>
        </w:rPr>
        <w:t>Information Section 4: Main Duties &amp; Responsibilities</w:t>
      </w:r>
    </w:p>
    <w:p w:rsidR="003F0893" w:rsidRDefault="00596E45">
      <w:pPr>
        <w:spacing w:line="468" w:lineRule="auto"/>
        <w:ind w:left="490" w:right="4722"/>
        <w:rPr>
          <w:b/>
          <w:sz w:val="36"/>
        </w:rPr>
      </w:pPr>
      <w:r>
        <w:rPr>
          <w:b/>
          <w:color w:val="2E5395"/>
          <w:sz w:val="36"/>
        </w:rPr>
        <w:t>Section 5: Indicative Job Plan Section</w:t>
      </w:r>
      <w:r>
        <w:rPr>
          <w:b/>
          <w:color w:val="2E5395"/>
          <w:spacing w:val="-2"/>
          <w:sz w:val="36"/>
        </w:rPr>
        <w:t xml:space="preserve"> </w:t>
      </w:r>
      <w:r>
        <w:rPr>
          <w:b/>
          <w:color w:val="2E5395"/>
          <w:sz w:val="36"/>
        </w:rPr>
        <w:t>6:</w:t>
      </w:r>
      <w:r>
        <w:rPr>
          <w:b/>
          <w:color w:val="2E5395"/>
          <w:spacing w:val="-1"/>
          <w:sz w:val="36"/>
        </w:rPr>
        <w:t xml:space="preserve"> </w:t>
      </w:r>
      <w:r>
        <w:rPr>
          <w:b/>
          <w:color w:val="2E5395"/>
          <w:sz w:val="36"/>
        </w:rPr>
        <w:t>Contact</w:t>
      </w:r>
      <w:r>
        <w:rPr>
          <w:b/>
          <w:color w:val="2E5395"/>
          <w:spacing w:val="-1"/>
          <w:sz w:val="36"/>
        </w:rPr>
        <w:t xml:space="preserve"> </w:t>
      </w:r>
      <w:r>
        <w:rPr>
          <w:b/>
          <w:color w:val="2E5395"/>
          <w:spacing w:val="-2"/>
          <w:sz w:val="36"/>
        </w:rPr>
        <w:t>Information</w:t>
      </w:r>
    </w:p>
    <w:p w:rsidR="003F0893" w:rsidRDefault="003F0893">
      <w:pPr>
        <w:spacing w:line="468" w:lineRule="auto"/>
        <w:rPr>
          <w:sz w:val="36"/>
        </w:rPr>
        <w:sectPr w:rsidR="003F0893">
          <w:footerReference w:type="default" r:id="rId12"/>
          <w:pgSz w:w="11910" w:h="16840"/>
          <w:pgMar w:top="880" w:right="380" w:bottom="940" w:left="360" w:header="0" w:footer="741" w:gutter="0"/>
          <w:pgNumType w:start="1"/>
          <w:cols w:space="720"/>
        </w:sectPr>
      </w:pPr>
    </w:p>
    <w:p w:rsidR="003F0893" w:rsidRDefault="00596E45">
      <w:pPr>
        <w:pStyle w:val="Heading1"/>
        <w:tabs>
          <w:tab w:val="left" w:pos="2706"/>
        </w:tabs>
        <w:spacing w:before="73"/>
      </w:pPr>
      <w:r>
        <w:rPr>
          <w:color w:val="00AFEF"/>
        </w:rPr>
        <w:lastRenderedPageBreak/>
        <w:t>Section</w:t>
      </w:r>
      <w:r>
        <w:rPr>
          <w:color w:val="00AFEF"/>
          <w:spacing w:val="-4"/>
        </w:rPr>
        <w:t xml:space="preserve"> </w:t>
      </w:r>
      <w:r>
        <w:rPr>
          <w:color w:val="00AFEF"/>
          <w:spacing w:val="-5"/>
        </w:rPr>
        <w:t>1:</w:t>
      </w:r>
      <w:r>
        <w:rPr>
          <w:color w:val="00AFEF"/>
        </w:rPr>
        <w:tab/>
        <w:t>PERSONAL</w:t>
      </w:r>
      <w:r>
        <w:rPr>
          <w:color w:val="00AFEF"/>
          <w:spacing w:val="-16"/>
        </w:rPr>
        <w:t xml:space="preserve"> </w:t>
      </w:r>
      <w:r>
        <w:rPr>
          <w:color w:val="00AFEF"/>
          <w:spacing w:val="-2"/>
        </w:rPr>
        <w:t>SPECIFICATION</w:t>
      </w:r>
    </w:p>
    <w:p w:rsidR="003F0893" w:rsidRDefault="003F0893">
      <w:pPr>
        <w:pStyle w:val="BodyText"/>
        <w:spacing w:before="296"/>
        <w:rPr>
          <w:b/>
          <w:sz w:val="28"/>
        </w:rPr>
      </w:pPr>
    </w:p>
    <w:p w:rsidR="003F0893" w:rsidRDefault="00596E45">
      <w:pPr>
        <w:tabs>
          <w:tab w:val="left" w:pos="2706"/>
        </w:tabs>
        <w:spacing w:line="434" w:lineRule="auto"/>
        <w:ind w:left="545" w:right="2611"/>
        <w:rPr>
          <w:b/>
          <w:sz w:val="24"/>
        </w:rPr>
      </w:pPr>
      <w:r>
        <w:rPr>
          <w:b/>
          <w:spacing w:val="-2"/>
          <w:sz w:val="28"/>
        </w:rPr>
        <w:t>Position:</w:t>
      </w:r>
      <w:r>
        <w:rPr>
          <w:b/>
          <w:sz w:val="28"/>
        </w:rPr>
        <w:tab/>
      </w:r>
      <w:r>
        <w:rPr>
          <w:b/>
          <w:sz w:val="24"/>
        </w:rPr>
        <w:t>SPECIALIST</w:t>
      </w:r>
      <w:r>
        <w:rPr>
          <w:b/>
          <w:spacing w:val="-7"/>
          <w:sz w:val="24"/>
        </w:rPr>
        <w:t xml:space="preserve"> </w:t>
      </w:r>
      <w:r>
        <w:rPr>
          <w:b/>
          <w:sz w:val="24"/>
        </w:rPr>
        <w:t>DOCTOR</w:t>
      </w:r>
      <w:r>
        <w:rPr>
          <w:b/>
          <w:spacing w:val="-6"/>
          <w:sz w:val="24"/>
        </w:rPr>
        <w:t xml:space="preserve"> </w:t>
      </w:r>
      <w:r>
        <w:rPr>
          <w:b/>
          <w:sz w:val="24"/>
        </w:rPr>
        <w:t>IN</w:t>
      </w:r>
      <w:r>
        <w:rPr>
          <w:b/>
          <w:spacing w:val="-9"/>
          <w:sz w:val="24"/>
        </w:rPr>
        <w:t xml:space="preserve"> </w:t>
      </w:r>
      <w:r>
        <w:rPr>
          <w:b/>
          <w:sz w:val="24"/>
        </w:rPr>
        <w:t>ADDICTION</w:t>
      </w:r>
      <w:r>
        <w:rPr>
          <w:b/>
          <w:spacing w:val="-7"/>
          <w:sz w:val="24"/>
        </w:rPr>
        <w:t xml:space="preserve"> </w:t>
      </w:r>
      <w:r>
        <w:rPr>
          <w:b/>
          <w:sz w:val="24"/>
        </w:rPr>
        <w:t xml:space="preserve">PSYCHIATRY </w:t>
      </w:r>
      <w:r>
        <w:rPr>
          <w:b/>
          <w:spacing w:val="-2"/>
          <w:sz w:val="24"/>
        </w:rPr>
        <w:t>Department:</w:t>
      </w:r>
      <w:r>
        <w:rPr>
          <w:b/>
          <w:sz w:val="24"/>
        </w:rPr>
        <w:tab/>
        <w:t>NHS FIFE, ADDICTION SERVICES</w:t>
      </w:r>
    </w:p>
    <w:p w:rsidR="003F0893" w:rsidRDefault="00596E45">
      <w:pPr>
        <w:tabs>
          <w:tab w:val="left" w:pos="2706"/>
        </w:tabs>
        <w:spacing w:before="40" w:line="235" w:lineRule="auto"/>
        <w:ind w:left="2706" w:right="672" w:hanging="2162"/>
        <w:rPr>
          <w:b/>
          <w:sz w:val="24"/>
        </w:rPr>
      </w:pPr>
      <w:r>
        <w:rPr>
          <w:b/>
          <w:spacing w:val="-2"/>
          <w:sz w:val="24"/>
        </w:rPr>
        <w:t>Base:</w:t>
      </w:r>
      <w:r>
        <w:rPr>
          <w:b/>
          <w:sz w:val="24"/>
        </w:rPr>
        <w:tab/>
        <w:t>ADDICTION</w:t>
      </w:r>
      <w:r>
        <w:rPr>
          <w:b/>
          <w:spacing w:val="-5"/>
          <w:sz w:val="24"/>
        </w:rPr>
        <w:t xml:space="preserve"> </w:t>
      </w:r>
      <w:r>
        <w:rPr>
          <w:b/>
          <w:sz w:val="24"/>
        </w:rPr>
        <w:t>SERVICES</w:t>
      </w:r>
      <w:r>
        <w:rPr>
          <w:b/>
          <w:spacing w:val="-6"/>
          <w:sz w:val="24"/>
        </w:rPr>
        <w:t xml:space="preserve"> </w:t>
      </w:r>
      <w:r>
        <w:rPr>
          <w:b/>
          <w:sz w:val="24"/>
        </w:rPr>
        <w:t>SITES</w:t>
      </w:r>
      <w:r>
        <w:rPr>
          <w:b/>
          <w:spacing w:val="-6"/>
          <w:sz w:val="24"/>
        </w:rPr>
        <w:t xml:space="preserve"> </w:t>
      </w:r>
      <w:r>
        <w:rPr>
          <w:b/>
          <w:sz w:val="24"/>
        </w:rPr>
        <w:t>(Cameron</w:t>
      </w:r>
      <w:r>
        <w:rPr>
          <w:b/>
          <w:spacing w:val="-8"/>
          <w:sz w:val="24"/>
        </w:rPr>
        <w:t xml:space="preserve"> </w:t>
      </w:r>
      <w:r>
        <w:rPr>
          <w:b/>
          <w:sz w:val="24"/>
        </w:rPr>
        <w:t>Hospital</w:t>
      </w:r>
      <w:r>
        <w:rPr>
          <w:b/>
          <w:spacing w:val="-8"/>
          <w:sz w:val="24"/>
        </w:rPr>
        <w:t xml:space="preserve"> </w:t>
      </w:r>
      <w:r>
        <w:rPr>
          <w:b/>
          <w:sz w:val="24"/>
        </w:rPr>
        <w:t>/</w:t>
      </w:r>
      <w:r>
        <w:rPr>
          <w:b/>
          <w:spacing w:val="-3"/>
          <w:sz w:val="24"/>
        </w:rPr>
        <w:t xml:space="preserve"> </w:t>
      </w:r>
      <w:proofErr w:type="spellStart"/>
      <w:r>
        <w:rPr>
          <w:b/>
          <w:sz w:val="24"/>
        </w:rPr>
        <w:t>Whyteman’s</w:t>
      </w:r>
      <w:proofErr w:type="spellEnd"/>
      <w:r>
        <w:rPr>
          <w:b/>
          <w:spacing w:val="-5"/>
          <w:sz w:val="24"/>
        </w:rPr>
        <w:t xml:space="preserve"> </w:t>
      </w:r>
      <w:r>
        <w:rPr>
          <w:b/>
          <w:sz w:val="24"/>
        </w:rPr>
        <w:t>Brae Hospital / Lynebank Hospital)</w:t>
      </w:r>
    </w:p>
    <w:p w:rsidR="003F0893" w:rsidRDefault="003F0893">
      <w:pPr>
        <w:pStyle w:val="BodyText"/>
        <w:rPr>
          <w:b/>
          <w:sz w:val="20"/>
        </w:rPr>
      </w:pPr>
    </w:p>
    <w:p w:rsidR="003F0893" w:rsidRDefault="003F0893">
      <w:pPr>
        <w:pStyle w:val="BodyText"/>
        <w:spacing w:before="100"/>
        <w:rPr>
          <w:b/>
          <w:sz w:val="20"/>
        </w:rPr>
      </w:pPr>
    </w:p>
    <w:tbl>
      <w:tblPr>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51"/>
        <w:gridCol w:w="3961"/>
        <w:gridCol w:w="3421"/>
      </w:tblGrid>
      <w:tr w:rsidR="003F0893">
        <w:trPr>
          <w:trHeight w:val="484"/>
        </w:trPr>
        <w:tc>
          <w:tcPr>
            <w:tcW w:w="9833" w:type="dxa"/>
            <w:gridSpan w:val="3"/>
          </w:tcPr>
          <w:p w:rsidR="003F0893" w:rsidRDefault="00596E45">
            <w:pPr>
              <w:pStyle w:val="TableParagraph"/>
              <w:spacing w:before="113"/>
              <w:ind w:left="11"/>
              <w:jc w:val="center"/>
              <w:rPr>
                <w:b/>
              </w:rPr>
            </w:pPr>
            <w:r>
              <w:rPr>
                <w:b/>
              </w:rPr>
              <w:t>CONSULTANT</w:t>
            </w:r>
            <w:r>
              <w:rPr>
                <w:b/>
                <w:spacing w:val="-10"/>
              </w:rPr>
              <w:t xml:space="preserve"> </w:t>
            </w:r>
            <w:r>
              <w:rPr>
                <w:b/>
                <w:spacing w:val="-2"/>
              </w:rPr>
              <w:t>ADDICTIONS</w:t>
            </w:r>
          </w:p>
        </w:tc>
      </w:tr>
      <w:tr w:rsidR="003F0893">
        <w:trPr>
          <w:trHeight w:val="510"/>
        </w:trPr>
        <w:tc>
          <w:tcPr>
            <w:tcW w:w="2451" w:type="dxa"/>
          </w:tcPr>
          <w:p w:rsidR="003F0893" w:rsidRDefault="00596E45">
            <w:pPr>
              <w:pStyle w:val="TableParagraph"/>
              <w:spacing w:before="115"/>
              <w:ind w:left="8" w:right="1"/>
              <w:jc w:val="center"/>
              <w:rPr>
                <w:b/>
                <w:sz w:val="24"/>
              </w:rPr>
            </w:pPr>
            <w:r>
              <w:rPr>
                <w:b/>
                <w:spacing w:val="-2"/>
                <w:sz w:val="24"/>
              </w:rPr>
              <w:t>REQUIREMENTS</w:t>
            </w:r>
          </w:p>
        </w:tc>
        <w:tc>
          <w:tcPr>
            <w:tcW w:w="3961" w:type="dxa"/>
          </w:tcPr>
          <w:p w:rsidR="003F0893" w:rsidRDefault="00596E45">
            <w:pPr>
              <w:pStyle w:val="TableParagraph"/>
              <w:spacing w:before="115"/>
              <w:ind w:left="1310"/>
              <w:rPr>
                <w:b/>
                <w:sz w:val="24"/>
              </w:rPr>
            </w:pPr>
            <w:r>
              <w:rPr>
                <w:b/>
                <w:spacing w:val="-2"/>
                <w:sz w:val="24"/>
              </w:rPr>
              <w:t>ESSENTIAL</w:t>
            </w:r>
          </w:p>
        </w:tc>
        <w:tc>
          <w:tcPr>
            <w:tcW w:w="3421" w:type="dxa"/>
          </w:tcPr>
          <w:p w:rsidR="003F0893" w:rsidRDefault="00596E45">
            <w:pPr>
              <w:pStyle w:val="TableParagraph"/>
              <w:spacing w:before="115"/>
              <w:ind w:left="1021"/>
              <w:rPr>
                <w:b/>
                <w:sz w:val="24"/>
              </w:rPr>
            </w:pPr>
            <w:r>
              <w:rPr>
                <w:b/>
                <w:spacing w:val="-2"/>
                <w:sz w:val="24"/>
              </w:rPr>
              <w:t>DESIRABLE</w:t>
            </w:r>
          </w:p>
        </w:tc>
      </w:tr>
      <w:tr w:rsidR="00630D9B">
        <w:trPr>
          <w:trHeight w:val="2210"/>
        </w:trPr>
        <w:tc>
          <w:tcPr>
            <w:tcW w:w="2451" w:type="dxa"/>
          </w:tcPr>
          <w:p w:rsidR="00630D9B" w:rsidRDefault="00630D9B" w:rsidP="00630D9B">
            <w:pPr>
              <w:pStyle w:val="TableParagraph"/>
              <w:ind w:left="0"/>
              <w:rPr>
                <w:b/>
                <w:sz w:val="24"/>
              </w:rPr>
            </w:pPr>
          </w:p>
          <w:p w:rsidR="00630D9B" w:rsidRDefault="00630D9B" w:rsidP="00630D9B">
            <w:pPr>
              <w:pStyle w:val="TableParagraph"/>
              <w:ind w:left="0"/>
              <w:rPr>
                <w:b/>
                <w:sz w:val="24"/>
              </w:rPr>
            </w:pPr>
          </w:p>
          <w:p w:rsidR="00630D9B" w:rsidRDefault="00630D9B" w:rsidP="00630D9B">
            <w:pPr>
              <w:pStyle w:val="TableParagraph"/>
              <w:spacing w:before="192"/>
              <w:ind w:left="0"/>
              <w:rPr>
                <w:b/>
                <w:sz w:val="24"/>
              </w:rPr>
            </w:pPr>
          </w:p>
          <w:p w:rsidR="00630D9B" w:rsidRDefault="00630D9B" w:rsidP="00630D9B">
            <w:pPr>
              <w:pStyle w:val="TableParagraph"/>
              <w:ind w:left="8" w:right="7"/>
              <w:jc w:val="center"/>
              <w:rPr>
                <w:b/>
                <w:sz w:val="24"/>
              </w:rPr>
            </w:pPr>
            <w:r>
              <w:rPr>
                <w:b/>
                <w:spacing w:val="-2"/>
                <w:sz w:val="24"/>
              </w:rPr>
              <w:t>Qualifications</w:t>
            </w:r>
          </w:p>
        </w:tc>
        <w:tc>
          <w:tcPr>
            <w:tcW w:w="3961" w:type="dxa"/>
          </w:tcPr>
          <w:p w:rsidR="00630D9B" w:rsidRDefault="00630D9B" w:rsidP="00630D9B">
            <w:pPr>
              <w:rPr>
                <w:sz w:val="24"/>
                <w:szCs w:val="24"/>
              </w:rPr>
            </w:pPr>
          </w:p>
          <w:p w:rsidR="00630D9B" w:rsidRDefault="00630D9B" w:rsidP="00630D9B">
            <w:pPr>
              <w:rPr>
                <w:sz w:val="24"/>
                <w:szCs w:val="24"/>
              </w:rPr>
            </w:pPr>
            <w:r w:rsidRPr="00C500B6">
              <w:rPr>
                <w:sz w:val="24"/>
                <w:szCs w:val="24"/>
              </w:rPr>
              <w:t>MBBS or equivalent medical qualification.</w:t>
            </w:r>
          </w:p>
          <w:p w:rsidR="00630D9B" w:rsidRPr="00C500B6" w:rsidRDefault="00630D9B" w:rsidP="00630D9B">
            <w:pPr>
              <w:rPr>
                <w:sz w:val="24"/>
                <w:szCs w:val="24"/>
              </w:rPr>
            </w:pPr>
          </w:p>
          <w:p w:rsidR="00630D9B" w:rsidRDefault="00630D9B" w:rsidP="00630D9B">
            <w:pPr>
              <w:rPr>
                <w:sz w:val="24"/>
                <w:szCs w:val="24"/>
              </w:rPr>
            </w:pPr>
            <w:r w:rsidRPr="00D54EA8">
              <w:rPr>
                <w:sz w:val="24"/>
                <w:szCs w:val="24"/>
              </w:rPr>
              <w:t xml:space="preserve">Full registration with the GMC at time of appointment </w:t>
            </w:r>
            <w:r w:rsidRPr="00D54EA8">
              <w:rPr>
                <w:color w:val="000000"/>
                <w:sz w:val="24"/>
                <w:szCs w:val="24"/>
                <w:lang w:eastAsia="en-GB"/>
              </w:rPr>
              <w:t xml:space="preserve">with a current </w:t>
            </w:r>
            <w:proofErr w:type="spellStart"/>
            <w:r w:rsidRPr="00D54EA8">
              <w:rPr>
                <w:color w:val="000000"/>
                <w:sz w:val="24"/>
                <w:szCs w:val="24"/>
                <w:lang w:eastAsia="en-GB"/>
              </w:rPr>
              <w:t>Licence</w:t>
            </w:r>
            <w:proofErr w:type="spellEnd"/>
            <w:r w:rsidRPr="00D54EA8">
              <w:rPr>
                <w:color w:val="000000"/>
                <w:sz w:val="24"/>
                <w:szCs w:val="24"/>
                <w:lang w:eastAsia="en-GB"/>
              </w:rPr>
              <w:t xml:space="preserve"> to Practice.</w:t>
            </w:r>
            <w:r w:rsidRPr="00D54EA8">
              <w:rPr>
                <w:sz w:val="24"/>
                <w:szCs w:val="24"/>
              </w:rPr>
              <w:t xml:space="preserve">  </w:t>
            </w:r>
          </w:p>
          <w:p w:rsidR="00630D9B" w:rsidRDefault="00630D9B" w:rsidP="00630D9B">
            <w:pPr>
              <w:rPr>
                <w:sz w:val="24"/>
                <w:szCs w:val="24"/>
              </w:rPr>
            </w:pPr>
          </w:p>
          <w:p w:rsidR="00630D9B" w:rsidRPr="00C500B6" w:rsidRDefault="00630D9B" w:rsidP="00630D9B">
            <w:pPr>
              <w:adjustRightInd w:val="0"/>
              <w:contextualSpacing/>
              <w:rPr>
                <w:sz w:val="24"/>
                <w:szCs w:val="24"/>
              </w:rPr>
            </w:pPr>
            <w:r w:rsidRPr="00C500B6">
              <w:rPr>
                <w:sz w:val="24"/>
                <w:szCs w:val="24"/>
              </w:rPr>
              <w:t xml:space="preserve">Evidence of achievement GMC standards </w:t>
            </w:r>
            <w:r>
              <w:rPr>
                <w:sz w:val="24"/>
                <w:szCs w:val="24"/>
              </w:rPr>
              <w:t xml:space="preserve">as outlined </w:t>
            </w:r>
            <w:r w:rsidRPr="00C500B6">
              <w:rPr>
                <w:sz w:val="24"/>
                <w:szCs w:val="24"/>
              </w:rPr>
              <w:t xml:space="preserve">in </w:t>
            </w:r>
            <w:r w:rsidRPr="00C500B6">
              <w:rPr>
                <w:i/>
                <w:iCs/>
                <w:sz w:val="24"/>
                <w:szCs w:val="24"/>
              </w:rPr>
              <w:t>Good Medical</w:t>
            </w:r>
            <w:r>
              <w:rPr>
                <w:i/>
                <w:iCs/>
                <w:sz w:val="24"/>
                <w:szCs w:val="24"/>
              </w:rPr>
              <w:t xml:space="preserve"> </w:t>
            </w:r>
            <w:r w:rsidRPr="00C500B6">
              <w:rPr>
                <w:i/>
                <w:iCs/>
                <w:sz w:val="24"/>
                <w:szCs w:val="24"/>
              </w:rPr>
              <w:t xml:space="preserve">Practice </w:t>
            </w:r>
            <w:r w:rsidRPr="00C500B6">
              <w:rPr>
                <w:sz w:val="24"/>
                <w:szCs w:val="24"/>
              </w:rPr>
              <w:t>including:</w:t>
            </w:r>
          </w:p>
          <w:p w:rsidR="00630D9B" w:rsidRPr="00C500B6" w:rsidRDefault="00630D9B" w:rsidP="00630D9B">
            <w:pPr>
              <w:adjustRightInd w:val="0"/>
              <w:contextualSpacing/>
              <w:rPr>
                <w:sz w:val="24"/>
                <w:szCs w:val="24"/>
              </w:rPr>
            </w:pPr>
            <w:r w:rsidRPr="00C500B6">
              <w:rPr>
                <w:sz w:val="24"/>
                <w:szCs w:val="24"/>
              </w:rPr>
              <w:t>• good clinical care</w:t>
            </w:r>
          </w:p>
          <w:p w:rsidR="00630D9B" w:rsidRPr="00C500B6" w:rsidRDefault="00630D9B" w:rsidP="00630D9B">
            <w:pPr>
              <w:adjustRightInd w:val="0"/>
              <w:contextualSpacing/>
              <w:rPr>
                <w:sz w:val="24"/>
                <w:szCs w:val="24"/>
              </w:rPr>
            </w:pPr>
            <w:r w:rsidRPr="00C500B6">
              <w:rPr>
                <w:sz w:val="24"/>
                <w:szCs w:val="24"/>
              </w:rPr>
              <w:t>• maintaining good medical practice</w:t>
            </w:r>
          </w:p>
          <w:p w:rsidR="00630D9B" w:rsidRPr="00C500B6" w:rsidRDefault="00630D9B" w:rsidP="00630D9B">
            <w:pPr>
              <w:adjustRightInd w:val="0"/>
              <w:contextualSpacing/>
              <w:rPr>
                <w:sz w:val="24"/>
                <w:szCs w:val="24"/>
              </w:rPr>
            </w:pPr>
            <w:r w:rsidRPr="00C500B6">
              <w:rPr>
                <w:sz w:val="24"/>
                <w:szCs w:val="24"/>
              </w:rPr>
              <w:t>• good relationships and communication with patients</w:t>
            </w:r>
          </w:p>
          <w:p w:rsidR="00630D9B" w:rsidRPr="00C500B6" w:rsidRDefault="00630D9B" w:rsidP="00630D9B">
            <w:pPr>
              <w:adjustRightInd w:val="0"/>
              <w:contextualSpacing/>
              <w:rPr>
                <w:sz w:val="24"/>
                <w:szCs w:val="24"/>
              </w:rPr>
            </w:pPr>
            <w:r w:rsidRPr="00C500B6">
              <w:rPr>
                <w:sz w:val="24"/>
                <w:szCs w:val="24"/>
              </w:rPr>
              <w:t>• good working relationships with colleagues</w:t>
            </w:r>
          </w:p>
          <w:p w:rsidR="00630D9B" w:rsidRPr="00C500B6" w:rsidRDefault="00630D9B" w:rsidP="00630D9B">
            <w:pPr>
              <w:adjustRightInd w:val="0"/>
              <w:contextualSpacing/>
              <w:rPr>
                <w:sz w:val="24"/>
                <w:szCs w:val="24"/>
              </w:rPr>
            </w:pPr>
            <w:r w:rsidRPr="00C500B6">
              <w:rPr>
                <w:sz w:val="24"/>
                <w:szCs w:val="24"/>
              </w:rPr>
              <w:t>• good teaching and training</w:t>
            </w:r>
          </w:p>
          <w:p w:rsidR="00630D9B" w:rsidRPr="00C500B6" w:rsidRDefault="00630D9B" w:rsidP="00630D9B">
            <w:pPr>
              <w:adjustRightInd w:val="0"/>
              <w:contextualSpacing/>
              <w:rPr>
                <w:sz w:val="24"/>
                <w:szCs w:val="24"/>
              </w:rPr>
            </w:pPr>
            <w:r w:rsidRPr="00C500B6">
              <w:rPr>
                <w:sz w:val="24"/>
                <w:szCs w:val="24"/>
              </w:rPr>
              <w:t xml:space="preserve">• professional </w:t>
            </w:r>
            <w:proofErr w:type="spellStart"/>
            <w:r w:rsidRPr="00C500B6">
              <w:rPr>
                <w:sz w:val="24"/>
                <w:szCs w:val="24"/>
              </w:rPr>
              <w:t>behaviour</w:t>
            </w:r>
            <w:proofErr w:type="spellEnd"/>
            <w:r w:rsidRPr="00C500B6">
              <w:rPr>
                <w:sz w:val="24"/>
                <w:szCs w:val="24"/>
              </w:rPr>
              <w:t xml:space="preserve"> and probity</w:t>
            </w:r>
          </w:p>
          <w:p w:rsidR="00630D9B" w:rsidRPr="00C500B6" w:rsidRDefault="00630D9B" w:rsidP="00630D9B">
            <w:pPr>
              <w:adjustRightInd w:val="0"/>
              <w:contextualSpacing/>
              <w:rPr>
                <w:sz w:val="24"/>
                <w:szCs w:val="24"/>
              </w:rPr>
            </w:pPr>
            <w:r w:rsidRPr="00C500B6">
              <w:rPr>
                <w:sz w:val="24"/>
                <w:szCs w:val="24"/>
              </w:rPr>
              <w:t>• delivery of good acute clinical care</w:t>
            </w:r>
          </w:p>
          <w:p w:rsidR="00630D9B" w:rsidRPr="00C500B6" w:rsidRDefault="00630D9B" w:rsidP="00630D9B">
            <w:pPr>
              <w:adjustRightInd w:val="0"/>
              <w:contextualSpacing/>
              <w:rPr>
                <w:sz w:val="24"/>
                <w:szCs w:val="24"/>
              </w:rPr>
            </w:pPr>
          </w:p>
          <w:p w:rsidR="00630D9B" w:rsidRPr="00C500B6" w:rsidRDefault="00630D9B" w:rsidP="00630D9B">
            <w:pPr>
              <w:adjustRightInd w:val="0"/>
              <w:contextualSpacing/>
              <w:rPr>
                <w:sz w:val="24"/>
                <w:szCs w:val="24"/>
              </w:rPr>
            </w:pPr>
            <w:r w:rsidRPr="00C500B6">
              <w:rPr>
                <w:sz w:val="24"/>
                <w:szCs w:val="24"/>
              </w:rPr>
              <w:t>Relevant specialty clinical knowledge: capacity to apply sound clinical knowledge relevant to the job.</w:t>
            </w:r>
          </w:p>
          <w:p w:rsidR="00630D9B" w:rsidRPr="00C500B6" w:rsidRDefault="00630D9B" w:rsidP="00630D9B">
            <w:pPr>
              <w:contextualSpacing/>
              <w:rPr>
                <w:sz w:val="24"/>
                <w:szCs w:val="24"/>
              </w:rPr>
            </w:pPr>
          </w:p>
          <w:p w:rsidR="00630D9B" w:rsidRPr="00C500B6" w:rsidRDefault="00630D9B" w:rsidP="00630D9B">
            <w:pPr>
              <w:adjustRightInd w:val="0"/>
              <w:contextualSpacing/>
              <w:rPr>
                <w:sz w:val="24"/>
                <w:szCs w:val="24"/>
              </w:rPr>
            </w:pPr>
            <w:r w:rsidRPr="00C500B6">
              <w:rPr>
                <w:sz w:val="24"/>
                <w:szCs w:val="24"/>
              </w:rPr>
              <w:t>All applicants to have demonstrable skills in written and spoken English that are adequate to enable effective communication about medical topics with patients and colleagues</w:t>
            </w:r>
            <w:r w:rsidR="00280B9E">
              <w:rPr>
                <w:sz w:val="24"/>
                <w:szCs w:val="24"/>
              </w:rPr>
              <w:t>.</w:t>
            </w:r>
          </w:p>
          <w:p w:rsidR="00630D9B" w:rsidRPr="00C500B6" w:rsidRDefault="00630D9B" w:rsidP="00630D9B">
            <w:pPr>
              <w:spacing w:after="120"/>
              <w:rPr>
                <w:sz w:val="24"/>
                <w:szCs w:val="24"/>
              </w:rPr>
            </w:pPr>
          </w:p>
        </w:tc>
        <w:tc>
          <w:tcPr>
            <w:tcW w:w="3421" w:type="dxa"/>
          </w:tcPr>
          <w:p w:rsidR="00280B9E" w:rsidRDefault="00280B9E" w:rsidP="00630D9B">
            <w:pPr>
              <w:pStyle w:val="TableParagraph"/>
              <w:spacing w:line="268" w:lineRule="auto"/>
              <w:ind w:right="124"/>
              <w:rPr>
                <w:sz w:val="24"/>
              </w:rPr>
            </w:pPr>
          </w:p>
          <w:p w:rsidR="00630D9B" w:rsidRDefault="00630D9B" w:rsidP="00630D9B">
            <w:pPr>
              <w:pStyle w:val="TableParagraph"/>
              <w:spacing w:line="268" w:lineRule="auto"/>
              <w:ind w:right="124"/>
              <w:rPr>
                <w:spacing w:val="-2"/>
                <w:sz w:val="24"/>
              </w:rPr>
            </w:pPr>
            <w:r>
              <w:rPr>
                <w:sz w:val="24"/>
              </w:rPr>
              <w:t>Additional</w:t>
            </w:r>
            <w:r>
              <w:rPr>
                <w:spacing w:val="-17"/>
                <w:sz w:val="24"/>
              </w:rPr>
              <w:t xml:space="preserve"> </w:t>
            </w:r>
            <w:r>
              <w:rPr>
                <w:sz w:val="24"/>
              </w:rPr>
              <w:t xml:space="preserve">post-graduate qualifications, e.g. MD/ PhD/MSc related to </w:t>
            </w:r>
            <w:r>
              <w:rPr>
                <w:spacing w:val="-2"/>
                <w:sz w:val="24"/>
              </w:rPr>
              <w:t>Addictions.</w:t>
            </w:r>
          </w:p>
          <w:p w:rsidR="00280B9E" w:rsidRDefault="00280B9E" w:rsidP="00630D9B">
            <w:pPr>
              <w:pStyle w:val="TableParagraph"/>
              <w:spacing w:line="268" w:lineRule="auto"/>
              <w:ind w:right="124"/>
              <w:rPr>
                <w:spacing w:val="-2"/>
                <w:sz w:val="24"/>
              </w:rPr>
            </w:pPr>
          </w:p>
          <w:p w:rsidR="00280B9E" w:rsidRDefault="00280B9E" w:rsidP="00630D9B">
            <w:pPr>
              <w:pStyle w:val="TableParagraph"/>
              <w:spacing w:line="268" w:lineRule="auto"/>
              <w:ind w:right="124"/>
              <w:rPr>
                <w:sz w:val="24"/>
              </w:rPr>
            </w:pPr>
            <w:r w:rsidRPr="00D54EA8">
              <w:rPr>
                <w:color w:val="000000"/>
                <w:sz w:val="24"/>
                <w:szCs w:val="24"/>
                <w:lang w:eastAsia="en-GB"/>
              </w:rPr>
              <w:t>Section 22 approval under the Mental Health (Care and Treatment) (Scotland) Act 2003</w:t>
            </w:r>
          </w:p>
        </w:tc>
      </w:tr>
      <w:tr w:rsidR="00630D9B">
        <w:trPr>
          <w:trHeight w:val="2315"/>
        </w:trPr>
        <w:tc>
          <w:tcPr>
            <w:tcW w:w="2451" w:type="dxa"/>
          </w:tcPr>
          <w:p w:rsidR="00630D9B" w:rsidRDefault="00630D9B" w:rsidP="00630D9B">
            <w:pPr>
              <w:pStyle w:val="TableParagraph"/>
              <w:ind w:left="0"/>
              <w:rPr>
                <w:b/>
                <w:sz w:val="24"/>
              </w:rPr>
            </w:pPr>
          </w:p>
          <w:p w:rsidR="00630D9B" w:rsidRDefault="00630D9B" w:rsidP="00630D9B">
            <w:pPr>
              <w:pStyle w:val="TableParagraph"/>
              <w:ind w:left="0"/>
              <w:rPr>
                <w:b/>
                <w:sz w:val="24"/>
              </w:rPr>
            </w:pPr>
          </w:p>
          <w:p w:rsidR="00630D9B" w:rsidRDefault="00630D9B" w:rsidP="00630D9B">
            <w:pPr>
              <w:pStyle w:val="TableParagraph"/>
              <w:spacing w:before="116"/>
              <w:ind w:left="0"/>
              <w:rPr>
                <w:b/>
                <w:sz w:val="24"/>
              </w:rPr>
            </w:pPr>
          </w:p>
          <w:p w:rsidR="00630D9B" w:rsidRDefault="00630D9B" w:rsidP="00630D9B">
            <w:pPr>
              <w:pStyle w:val="TableParagraph"/>
              <w:spacing w:line="235" w:lineRule="auto"/>
              <w:ind w:left="585" w:right="198" w:hanging="380"/>
              <w:rPr>
                <w:b/>
                <w:sz w:val="24"/>
              </w:rPr>
            </w:pPr>
            <w:r>
              <w:rPr>
                <w:b/>
                <w:sz w:val="24"/>
              </w:rPr>
              <w:t>Clinical</w:t>
            </w:r>
            <w:r>
              <w:rPr>
                <w:b/>
                <w:spacing w:val="-17"/>
                <w:sz w:val="24"/>
              </w:rPr>
              <w:t xml:space="preserve"> </w:t>
            </w:r>
            <w:r>
              <w:rPr>
                <w:b/>
                <w:sz w:val="24"/>
              </w:rPr>
              <w:t>Skills</w:t>
            </w:r>
            <w:r>
              <w:rPr>
                <w:b/>
                <w:spacing w:val="-17"/>
                <w:sz w:val="24"/>
              </w:rPr>
              <w:t xml:space="preserve"> </w:t>
            </w:r>
            <w:r>
              <w:rPr>
                <w:b/>
                <w:sz w:val="24"/>
              </w:rPr>
              <w:t xml:space="preserve">and </w:t>
            </w:r>
            <w:r>
              <w:rPr>
                <w:b/>
                <w:spacing w:val="-2"/>
                <w:sz w:val="24"/>
              </w:rPr>
              <w:t>Experience</w:t>
            </w:r>
          </w:p>
        </w:tc>
        <w:tc>
          <w:tcPr>
            <w:tcW w:w="3961" w:type="dxa"/>
          </w:tcPr>
          <w:p w:rsidR="00630D9B" w:rsidRDefault="00630D9B" w:rsidP="00630D9B">
            <w:pPr>
              <w:pStyle w:val="TableParagraph"/>
              <w:spacing w:line="266" w:lineRule="auto"/>
              <w:rPr>
                <w:sz w:val="24"/>
              </w:rPr>
            </w:pPr>
            <w:r>
              <w:rPr>
                <w:sz w:val="24"/>
              </w:rPr>
              <w:t>Experience</w:t>
            </w:r>
            <w:r>
              <w:rPr>
                <w:spacing w:val="-14"/>
                <w:sz w:val="24"/>
              </w:rPr>
              <w:t xml:space="preserve"> </w:t>
            </w:r>
            <w:r>
              <w:rPr>
                <w:sz w:val="24"/>
              </w:rPr>
              <w:t>in</w:t>
            </w:r>
            <w:r>
              <w:rPr>
                <w:spacing w:val="-12"/>
                <w:sz w:val="24"/>
              </w:rPr>
              <w:t xml:space="preserve"> </w:t>
            </w:r>
            <w:r>
              <w:rPr>
                <w:sz w:val="24"/>
              </w:rPr>
              <w:t>addiction</w:t>
            </w:r>
            <w:r>
              <w:rPr>
                <w:spacing w:val="-14"/>
                <w:sz w:val="24"/>
              </w:rPr>
              <w:t xml:space="preserve"> </w:t>
            </w:r>
            <w:r w:rsidR="00280B9E">
              <w:rPr>
                <w:spacing w:val="-14"/>
                <w:sz w:val="24"/>
              </w:rPr>
              <w:t xml:space="preserve">medicine &amp; addiction </w:t>
            </w:r>
            <w:r>
              <w:rPr>
                <w:sz w:val="24"/>
              </w:rPr>
              <w:t>psychiatry</w:t>
            </w:r>
            <w:r>
              <w:rPr>
                <w:spacing w:val="-2"/>
                <w:sz w:val="24"/>
              </w:rPr>
              <w:t>.</w:t>
            </w:r>
          </w:p>
          <w:p w:rsidR="00280B9E" w:rsidRDefault="00630D9B" w:rsidP="00280B9E">
            <w:pPr>
              <w:pStyle w:val="TableParagraph"/>
              <w:spacing w:before="201"/>
              <w:rPr>
                <w:spacing w:val="-2"/>
                <w:sz w:val="24"/>
              </w:rPr>
            </w:pPr>
            <w:r>
              <w:rPr>
                <w:sz w:val="24"/>
              </w:rPr>
              <w:t>Working</w:t>
            </w:r>
            <w:r>
              <w:rPr>
                <w:spacing w:val="-3"/>
                <w:sz w:val="24"/>
              </w:rPr>
              <w:t xml:space="preserve"> </w:t>
            </w:r>
            <w:r>
              <w:rPr>
                <w:sz w:val="24"/>
              </w:rPr>
              <w:t>in community</w:t>
            </w:r>
            <w:r>
              <w:rPr>
                <w:spacing w:val="-3"/>
                <w:sz w:val="24"/>
              </w:rPr>
              <w:t xml:space="preserve"> </w:t>
            </w:r>
            <w:r>
              <w:rPr>
                <w:spacing w:val="-2"/>
                <w:sz w:val="24"/>
              </w:rPr>
              <w:t>settings</w:t>
            </w:r>
          </w:p>
          <w:p w:rsidR="00280B9E" w:rsidRDefault="00280B9E" w:rsidP="00280B9E">
            <w:pPr>
              <w:pStyle w:val="TableParagraph"/>
              <w:spacing w:before="201"/>
              <w:rPr>
                <w:sz w:val="24"/>
                <w:szCs w:val="24"/>
              </w:rPr>
            </w:pPr>
            <w:r w:rsidRPr="00FE2C1B">
              <w:rPr>
                <w:sz w:val="24"/>
                <w:szCs w:val="24"/>
              </w:rPr>
              <w:t xml:space="preserve">Clinical judgement: experience in making clinical decisions and managing risk. </w:t>
            </w:r>
          </w:p>
          <w:p w:rsidR="00280B9E" w:rsidRPr="00280B9E" w:rsidRDefault="00280B9E" w:rsidP="00280B9E">
            <w:pPr>
              <w:pStyle w:val="TableParagraph"/>
              <w:spacing w:before="201"/>
              <w:rPr>
                <w:spacing w:val="-2"/>
                <w:sz w:val="24"/>
              </w:rPr>
            </w:pPr>
            <w:r w:rsidRPr="00FE2C1B">
              <w:rPr>
                <w:sz w:val="24"/>
                <w:szCs w:val="24"/>
              </w:rPr>
              <w:t>IT literacy</w:t>
            </w:r>
          </w:p>
          <w:p w:rsidR="00280B9E" w:rsidRPr="00280B9E" w:rsidRDefault="00280B9E" w:rsidP="00280B9E">
            <w:pPr>
              <w:pStyle w:val="TableParagraph"/>
              <w:spacing w:before="201"/>
              <w:rPr>
                <w:spacing w:val="-2"/>
                <w:sz w:val="24"/>
              </w:rPr>
            </w:pPr>
          </w:p>
          <w:p w:rsidR="00280B9E" w:rsidRDefault="00280B9E" w:rsidP="00630D9B">
            <w:pPr>
              <w:pStyle w:val="TableParagraph"/>
              <w:spacing w:before="201"/>
              <w:rPr>
                <w:sz w:val="24"/>
              </w:rPr>
            </w:pPr>
          </w:p>
          <w:p w:rsidR="00280B9E" w:rsidRDefault="00280B9E" w:rsidP="00630D9B">
            <w:pPr>
              <w:pStyle w:val="TableParagraph"/>
              <w:spacing w:before="201"/>
              <w:rPr>
                <w:sz w:val="24"/>
              </w:rPr>
            </w:pPr>
          </w:p>
          <w:p w:rsidR="00280B9E" w:rsidRDefault="00280B9E" w:rsidP="00630D9B">
            <w:pPr>
              <w:pStyle w:val="TableParagraph"/>
              <w:spacing w:before="201"/>
              <w:rPr>
                <w:sz w:val="24"/>
              </w:rPr>
            </w:pPr>
          </w:p>
        </w:tc>
        <w:tc>
          <w:tcPr>
            <w:tcW w:w="3421" w:type="dxa"/>
          </w:tcPr>
          <w:p w:rsidR="00630D9B" w:rsidRDefault="00630D9B" w:rsidP="00630D9B">
            <w:pPr>
              <w:pStyle w:val="TableParagraph"/>
              <w:spacing w:line="266" w:lineRule="auto"/>
              <w:ind w:right="124"/>
              <w:rPr>
                <w:sz w:val="24"/>
              </w:rPr>
            </w:pPr>
            <w:r>
              <w:rPr>
                <w:sz w:val="24"/>
              </w:rPr>
              <w:t>Evidence of leading team meetings</w:t>
            </w:r>
            <w:r>
              <w:rPr>
                <w:spacing w:val="-12"/>
                <w:sz w:val="24"/>
              </w:rPr>
              <w:t xml:space="preserve"> </w:t>
            </w:r>
            <w:r>
              <w:rPr>
                <w:sz w:val="24"/>
              </w:rPr>
              <w:t>and</w:t>
            </w:r>
            <w:r>
              <w:rPr>
                <w:spacing w:val="-9"/>
                <w:sz w:val="24"/>
              </w:rPr>
              <w:t xml:space="preserve"> </w:t>
            </w:r>
            <w:r>
              <w:rPr>
                <w:sz w:val="24"/>
              </w:rPr>
              <w:t>other</w:t>
            </w:r>
            <w:r>
              <w:rPr>
                <w:spacing w:val="-12"/>
                <w:sz w:val="24"/>
              </w:rPr>
              <w:t xml:space="preserve"> </w:t>
            </w:r>
            <w:r>
              <w:rPr>
                <w:sz w:val="24"/>
              </w:rPr>
              <w:t>examples of clinical leadership.</w:t>
            </w:r>
          </w:p>
          <w:p w:rsidR="00630D9B" w:rsidRDefault="00630D9B" w:rsidP="00630D9B">
            <w:pPr>
              <w:pStyle w:val="TableParagraph"/>
              <w:spacing w:before="202" w:line="232" w:lineRule="auto"/>
              <w:ind w:right="124"/>
              <w:rPr>
                <w:sz w:val="24"/>
              </w:rPr>
            </w:pPr>
            <w:r>
              <w:rPr>
                <w:sz w:val="24"/>
              </w:rPr>
              <w:t>Experience</w:t>
            </w:r>
            <w:r>
              <w:rPr>
                <w:spacing w:val="-17"/>
                <w:sz w:val="24"/>
              </w:rPr>
              <w:t xml:space="preserve"> </w:t>
            </w:r>
            <w:r>
              <w:rPr>
                <w:sz w:val="24"/>
              </w:rPr>
              <w:t>of</w:t>
            </w:r>
            <w:r>
              <w:rPr>
                <w:spacing w:val="-17"/>
                <w:sz w:val="24"/>
              </w:rPr>
              <w:t xml:space="preserve"> </w:t>
            </w:r>
            <w:r>
              <w:rPr>
                <w:sz w:val="24"/>
              </w:rPr>
              <w:t xml:space="preserve">undertaking Mental Health Act assessments in the </w:t>
            </w:r>
            <w:r>
              <w:rPr>
                <w:spacing w:val="-2"/>
                <w:sz w:val="24"/>
              </w:rPr>
              <w:t>community</w:t>
            </w:r>
          </w:p>
        </w:tc>
      </w:tr>
      <w:tr w:rsidR="00280B9E">
        <w:trPr>
          <w:trHeight w:val="2170"/>
        </w:trPr>
        <w:tc>
          <w:tcPr>
            <w:tcW w:w="2451" w:type="dxa"/>
          </w:tcPr>
          <w:p w:rsidR="00280B9E" w:rsidRDefault="00280B9E" w:rsidP="00280B9E">
            <w:pPr>
              <w:pStyle w:val="TableParagraph"/>
              <w:ind w:left="0"/>
              <w:rPr>
                <w:b/>
                <w:sz w:val="24"/>
              </w:rPr>
            </w:pPr>
          </w:p>
          <w:p w:rsidR="00280B9E" w:rsidRDefault="00280B9E" w:rsidP="00280B9E">
            <w:pPr>
              <w:pStyle w:val="TableParagraph"/>
              <w:ind w:left="0"/>
              <w:rPr>
                <w:b/>
                <w:sz w:val="24"/>
              </w:rPr>
            </w:pPr>
          </w:p>
          <w:p w:rsidR="00280B9E" w:rsidRDefault="00280B9E" w:rsidP="00280B9E">
            <w:pPr>
              <w:pStyle w:val="TableParagraph"/>
              <w:spacing w:before="177"/>
              <w:ind w:left="0"/>
              <w:rPr>
                <w:b/>
                <w:sz w:val="24"/>
              </w:rPr>
            </w:pPr>
          </w:p>
          <w:p w:rsidR="00280B9E" w:rsidRDefault="00280B9E" w:rsidP="00280B9E">
            <w:pPr>
              <w:pStyle w:val="TableParagraph"/>
              <w:ind w:left="8" w:right="8"/>
              <w:jc w:val="center"/>
              <w:rPr>
                <w:b/>
                <w:sz w:val="24"/>
              </w:rPr>
            </w:pPr>
            <w:r>
              <w:rPr>
                <w:b/>
                <w:spacing w:val="-2"/>
                <w:sz w:val="24"/>
              </w:rPr>
              <w:t>Teaching</w:t>
            </w:r>
          </w:p>
        </w:tc>
        <w:tc>
          <w:tcPr>
            <w:tcW w:w="3961" w:type="dxa"/>
          </w:tcPr>
          <w:p w:rsidR="00280B9E" w:rsidRDefault="00280B9E" w:rsidP="00280B9E">
            <w:pPr>
              <w:pStyle w:val="TableParagraph"/>
              <w:spacing w:line="266" w:lineRule="auto"/>
              <w:rPr>
                <w:sz w:val="24"/>
              </w:rPr>
            </w:pPr>
            <w:r>
              <w:rPr>
                <w:sz w:val="24"/>
              </w:rPr>
              <w:t>Formal and informal teaching and training</w:t>
            </w:r>
            <w:r>
              <w:rPr>
                <w:spacing w:val="-8"/>
                <w:sz w:val="24"/>
              </w:rPr>
              <w:t xml:space="preserve"> </w:t>
            </w:r>
            <w:r>
              <w:rPr>
                <w:sz w:val="24"/>
              </w:rPr>
              <w:t>of</w:t>
            </w:r>
            <w:r>
              <w:rPr>
                <w:spacing w:val="-11"/>
                <w:sz w:val="24"/>
              </w:rPr>
              <w:t xml:space="preserve"> </w:t>
            </w:r>
            <w:r>
              <w:rPr>
                <w:sz w:val="24"/>
              </w:rPr>
              <w:t>trainee</w:t>
            </w:r>
            <w:r>
              <w:rPr>
                <w:spacing w:val="-8"/>
                <w:sz w:val="24"/>
              </w:rPr>
              <w:t xml:space="preserve"> </w:t>
            </w:r>
            <w:r>
              <w:rPr>
                <w:sz w:val="24"/>
              </w:rPr>
              <w:t>doctors,</w:t>
            </w:r>
            <w:r>
              <w:rPr>
                <w:spacing w:val="-11"/>
                <w:sz w:val="24"/>
              </w:rPr>
              <w:t xml:space="preserve"> </w:t>
            </w:r>
            <w:r>
              <w:rPr>
                <w:sz w:val="24"/>
              </w:rPr>
              <w:t>medical students and other clinical staff.</w:t>
            </w:r>
          </w:p>
          <w:p w:rsidR="00280B9E" w:rsidRDefault="00280B9E" w:rsidP="00280B9E">
            <w:pPr>
              <w:pStyle w:val="TableParagraph"/>
              <w:spacing w:before="205" w:line="235" w:lineRule="auto"/>
              <w:ind w:right="944"/>
              <w:rPr>
                <w:sz w:val="24"/>
              </w:rPr>
            </w:pPr>
            <w:r>
              <w:rPr>
                <w:sz w:val="24"/>
              </w:rPr>
              <w:t>Learning and continuing professional</w:t>
            </w:r>
            <w:r>
              <w:rPr>
                <w:spacing w:val="-17"/>
                <w:sz w:val="24"/>
              </w:rPr>
              <w:t xml:space="preserve"> </w:t>
            </w:r>
            <w:r>
              <w:rPr>
                <w:sz w:val="24"/>
              </w:rPr>
              <w:t>development</w:t>
            </w:r>
          </w:p>
        </w:tc>
        <w:tc>
          <w:tcPr>
            <w:tcW w:w="3421" w:type="dxa"/>
          </w:tcPr>
          <w:p w:rsidR="00280B9E" w:rsidRPr="00444F9B" w:rsidRDefault="00280B9E" w:rsidP="00280B9E">
            <w:pPr>
              <w:tabs>
                <w:tab w:val="center" w:pos="4513"/>
                <w:tab w:val="right" w:pos="9026"/>
              </w:tabs>
              <w:rPr>
                <w:sz w:val="24"/>
                <w:szCs w:val="24"/>
              </w:rPr>
            </w:pPr>
            <w:r w:rsidRPr="00444F9B">
              <w:rPr>
                <w:sz w:val="24"/>
                <w:szCs w:val="24"/>
              </w:rPr>
              <w:t>Ability to deliver high quality teaching &amp; supervision</w:t>
            </w:r>
          </w:p>
          <w:p w:rsidR="00280B9E" w:rsidRDefault="00280B9E" w:rsidP="00280B9E">
            <w:pPr>
              <w:pStyle w:val="TableParagraph"/>
              <w:spacing w:before="210" w:line="230" w:lineRule="auto"/>
              <w:rPr>
                <w:sz w:val="24"/>
              </w:rPr>
            </w:pPr>
          </w:p>
        </w:tc>
      </w:tr>
      <w:tr w:rsidR="00280B9E">
        <w:trPr>
          <w:trHeight w:val="1205"/>
        </w:trPr>
        <w:tc>
          <w:tcPr>
            <w:tcW w:w="2451" w:type="dxa"/>
          </w:tcPr>
          <w:p w:rsidR="00280B9E" w:rsidRDefault="00280B9E" w:rsidP="00280B9E">
            <w:pPr>
              <w:pStyle w:val="TableParagraph"/>
              <w:spacing w:before="244"/>
              <w:ind w:left="0"/>
              <w:rPr>
                <w:b/>
                <w:sz w:val="24"/>
              </w:rPr>
            </w:pPr>
          </w:p>
          <w:p w:rsidR="00280B9E" w:rsidRDefault="00280B9E" w:rsidP="00280B9E">
            <w:pPr>
              <w:pStyle w:val="TableParagraph"/>
              <w:ind w:left="8" w:right="9"/>
              <w:jc w:val="center"/>
              <w:rPr>
                <w:b/>
                <w:sz w:val="24"/>
              </w:rPr>
            </w:pPr>
            <w:r>
              <w:rPr>
                <w:b/>
                <w:spacing w:val="-2"/>
                <w:sz w:val="24"/>
              </w:rPr>
              <w:t>Audit</w:t>
            </w:r>
          </w:p>
        </w:tc>
        <w:tc>
          <w:tcPr>
            <w:tcW w:w="3961" w:type="dxa"/>
          </w:tcPr>
          <w:p w:rsidR="00280B9E" w:rsidRDefault="00280B9E" w:rsidP="00280B9E">
            <w:pPr>
              <w:pStyle w:val="TableParagraph"/>
              <w:spacing w:line="271" w:lineRule="auto"/>
              <w:rPr>
                <w:sz w:val="24"/>
              </w:rPr>
            </w:pPr>
            <w:r>
              <w:rPr>
                <w:sz w:val="24"/>
              </w:rPr>
              <w:t>Evidence</w:t>
            </w:r>
            <w:r>
              <w:rPr>
                <w:spacing w:val="-9"/>
                <w:sz w:val="24"/>
              </w:rPr>
              <w:t xml:space="preserve"> </w:t>
            </w:r>
            <w:r>
              <w:rPr>
                <w:sz w:val="24"/>
              </w:rPr>
              <w:t>of</w:t>
            </w:r>
            <w:r>
              <w:rPr>
                <w:spacing w:val="-11"/>
                <w:sz w:val="24"/>
              </w:rPr>
              <w:t xml:space="preserve"> </w:t>
            </w:r>
            <w:r>
              <w:rPr>
                <w:sz w:val="24"/>
              </w:rPr>
              <w:t>commitment</w:t>
            </w:r>
            <w:r>
              <w:rPr>
                <w:spacing w:val="-11"/>
                <w:sz w:val="24"/>
              </w:rPr>
              <w:t xml:space="preserve"> </w:t>
            </w:r>
            <w:r>
              <w:rPr>
                <w:sz w:val="24"/>
              </w:rPr>
              <w:t>to</w:t>
            </w:r>
            <w:r>
              <w:rPr>
                <w:spacing w:val="-9"/>
                <w:sz w:val="24"/>
              </w:rPr>
              <w:t xml:space="preserve"> </w:t>
            </w:r>
            <w:r>
              <w:rPr>
                <w:sz w:val="24"/>
              </w:rPr>
              <w:t xml:space="preserve">clinical </w:t>
            </w:r>
            <w:r>
              <w:rPr>
                <w:spacing w:val="-2"/>
                <w:sz w:val="24"/>
              </w:rPr>
              <w:t>audit</w:t>
            </w:r>
          </w:p>
        </w:tc>
        <w:tc>
          <w:tcPr>
            <w:tcW w:w="3421" w:type="dxa"/>
          </w:tcPr>
          <w:p w:rsidR="00280B9E" w:rsidRDefault="00280B9E" w:rsidP="00280B9E">
            <w:pPr>
              <w:pStyle w:val="TableParagraph"/>
              <w:spacing w:line="271" w:lineRule="auto"/>
              <w:ind w:right="164"/>
              <w:rPr>
                <w:sz w:val="24"/>
              </w:rPr>
            </w:pPr>
            <w:r>
              <w:rPr>
                <w:sz w:val="24"/>
              </w:rPr>
              <w:t>Completed</w:t>
            </w:r>
            <w:r>
              <w:rPr>
                <w:spacing w:val="-12"/>
                <w:sz w:val="24"/>
              </w:rPr>
              <w:t xml:space="preserve"> </w:t>
            </w:r>
            <w:r>
              <w:rPr>
                <w:sz w:val="24"/>
              </w:rPr>
              <w:t>audit</w:t>
            </w:r>
            <w:r>
              <w:rPr>
                <w:spacing w:val="-14"/>
                <w:sz w:val="24"/>
              </w:rPr>
              <w:t xml:space="preserve"> </w:t>
            </w:r>
            <w:r>
              <w:rPr>
                <w:sz w:val="24"/>
              </w:rPr>
              <w:t>leading</w:t>
            </w:r>
            <w:r>
              <w:rPr>
                <w:spacing w:val="-12"/>
                <w:sz w:val="24"/>
              </w:rPr>
              <w:t xml:space="preserve"> </w:t>
            </w:r>
            <w:r>
              <w:rPr>
                <w:sz w:val="24"/>
              </w:rPr>
              <w:t xml:space="preserve">to change in practice </w:t>
            </w:r>
          </w:p>
          <w:p w:rsidR="00280B9E" w:rsidRDefault="00280B9E" w:rsidP="00280B9E">
            <w:pPr>
              <w:pStyle w:val="TableParagraph"/>
              <w:spacing w:line="271" w:lineRule="auto"/>
              <w:ind w:right="164"/>
              <w:rPr>
                <w:sz w:val="24"/>
              </w:rPr>
            </w:pPr>
          </w:p>
          <w:p w:rsidR="00280B9E" w:rsidRDefault="00280B9E" w:rsidP="00280B9E">
            <w:pPr>
              <w:pStyle w:val="TableParagraph"/>
              <w:spacing w:line="271" w:lineRule="auto"/>
              <w:ind w:right="164"/>
              <w:rPr>
                <w:sz w:val="24"/>
              </w:rPr>
            </w:pPr>
            <w:r>
              <w:rPr>
                <w:sz w:val="24"/>
              </w:rPr>
              <w:t>Experience</w:t>
            </w:r>
            <w:r>
              <w:rPr>
                <w:spacing w:val="-17"/>
                <w:sz w:val="24"/>
              </w:rPr>
              <w:t xml:space="preserve"> </w:t>
            </w:r>
            <w:r>
              <w:rPr>
                <w:sz w:val="24"/>
              </w:rPr>
              <w:t>of</w:t>
            </w:r>
            <w:r>
              <w:rPr>
                <w:spacing w:val="-17"/>
                <w:sz w:val="24"/>
              </w:rPr>
              <w:t xml:space="preserve"> </w:t>
            </w:r>
            <w:r>
              <w:rPr>
                <w:sz w:val="24"/>
              </w:rPr>
              <w:t xml:space="preserve">designing </w:t>
            </w:r>
            <w:r>
              <w:rPr>
                <w:spacing w:val="-2"/>
                <w:sz w:val="24"/>
              </w:rPr>
              <w:t>audits</w:t>
            </w:r>
          </w:p>
        </w:tc>
      </w:tr>
      <w:tr w:rsidR="00280B9E">
        <w:trPr>
          <w:trHeight w:val="1045"/>
        </w:trPr>
        <w:tc>
          <w:tcPr>
            <w:tcW w:w="2451" w:type="dxa"/>
          </w:tcPr>
          <w:p w:rsidR="00280B9E" w:rsidRDefault="00280B9E" w:rsidP="00280B9E">
            <w:pPr>
              <w:pStyle w:val="TableParagraph"/>
              <w:spacing w:before="33"/>
              <w:ind w:left="0"/>
              <w:rPr>
                <w:b/>
                <w:sz w:val="24"/>
              </w:rPr>
            </w:pPr>
          </w:p>
          <w:p w:rsidR="00280B9E" w:rsidRDefault="00280B9E" w:rsidP="00280B9E">
            <w:pPr>
              <w:pStyle w:val="TableParagraph"/>
              <w:spacing w:line="235" w:lineRule="auto"/>
              <w:ind w:left="575" w:hanging="140"/>
              <w:rPr>
                <w:b/>
                <w:sz w:val="24"/>
              </w:rPr>
            </w:pPr>
            <w:r>
              <w:rPr>
                <w:b/>
                <w:sz w:val="24"/>
              </w:rPr>
              <w:t>Research</w:t>
            </w:r>
            <w:r>
              <w:rPr>
                <w:b/>
                <w:spacing w:val="-17"/>
                <w:sz w:val="24"/>
              </w:rPr>
              <w:t xml:space="preserve"> </w:t>
            </w:r>
            <w:r>
              <w:rPr>
                <w:b/>
                <w:sz w:val="24"/>
              </w:rPr>
              <w:t xml:space="preserve">and </w:t>
            </w:r>
            <w:r>
              <w:rPr>
                <w:b/>
                <w:spacing w:val="-2"/>
                <w:sz w:val="24"/>
              </w:rPr>
              <w:t>Publication</w:t>
            </w:r>
          </w:p>
        </w:tc>
        <w:tc>
          <w:tcPr>
            <w:tcW w:w="3961" w:type="dxa"/>
          </w:tcPr>
          <w:p w:rsidR="00280B9E" w:rsidRDefault="00280B9E" w:rsidP="00280B9E">
            <w:pPr>
              <w:pStyle w:val="TableParagraph"/>
              <w:spacing w:before="115"/>
              <w:rPr>
                <w:sz w:val="24"/>
              </w:rPr>
            </w:pPr>
            <w:r>
              <w:rPr>
                <w:sz w:val="24"/>
              </w:rPr>
              <w:t>Supportive</w:t>
            </w:r>
            <w:r>
              <w:rPr>
                <w:spacing w:val="-3"/>
                <w:sz w:val="24"/>
              </w:rPr>
              <w:t xml:space="preserve"> </w:t>
            </w:r>
            <w:r>
              <w:rPr>
                <w:sz w:val="24"/>
              </w:rPr>
              <w:t>of</w:t>
            </w:r>
            <w:r>
              <w:rPr>
                <w:spacing w:val="-5"/>
                <w:sz w:val="24"/>
              </w:rPr>
              <w:t xml:space="preserve"> </w:t>
            </w:r>
            <w:r>
              <w:rPr>
                <w:sz w:val="24"/>
              </w:rPr>
              <w:t>research</w:t>
            </w:r>
            <w:r>
              <w:rPr>
                <w:spacing w:val="-2"/>
                <w:sz w:val="24"/>
              </w:rPr>
              <w:t xml:space="preserve"> activity</w:t>
            </w:r>
          </w:p>
        </w:tc>
        <w:tc>
          <w:tcPr>
            <w:tcW w:w="3421" w:type="dxa"/>
          </w:tcPr>
          <w:p w:rsidR="00280B9E" w:rsidRDefault="00280B9E" w:rsidP="00280B9E">
            <w:pPr>
              <w:pStyle w:val="TableParagraph"/>
              <w:spacing w:before="121" w:line="232" w:lineRule="auto"/>
              <w:rPr>
                <w:sz w:val="24"/>
              </w:rPr>
            </w:pPr>
            <w:r>
              <w:rPr>
                <w:sz w:val="24"/>
              </w:rPr>
              <w:t>Evidence of research and publications</w:t>
            </w:r>
            <w:r>
              <w:rPr>
                <w:spacing w:val="-13"/>
                <w:sz w:val="24"/>
              </w:rPr>
              <w:t xml:space="preserve"> </w:t>
            </w:r>
            <w:r>
              <w:rPr>
                <w:sz w:val="24"/>
              </w:rPr>
              <w:t>in</w:t>
            </w:r>
            <w:r>
              <w:rPr>
                <w:spacing w:val="-12"/>
                <w:sz w:val="24"/>
              </w:rPr>
              <w:t xml:space="preserve"> </w:t>
            </w:r>
            <w:r>
              <w:rPr>
                <w:sz w:val="24"/>
              </w:rPr>
              <w:t>peer</w:t>
            </w:r>
            <w:r>
              <w:rPr>
                <w:spacing w:val="-13"/>
                <w:sz w:val="24"/>
              </w:rPr>
              <w:t xml:space="preserve"> </w:t>
            </w:r>
            <w:r>
              <w:rPr>
                <w:sz w:val="24"/>
              </w:rPr>
              <w:t xml:space="preserve">reviewed </w:t>
            </w:r>
            <w:r>
              <w:rPr>
                <w:spacing w:val="-2"/>
                <w:sz w:val="24"/>
              </w:rPr>
              <w:t>journal</w:t>
            </w:r>
          </w:p>
        </w:tc>
      </w:tr>
      <w:tr w:rsidR="00280B9E">
        <w:trPr>
          <w:trHeight w:val="774"/>
        </w:trPr>
        <w:tc>
          <w:tcPr>
            <w:tcW w:w="2451" w:type="dxa"/>
          </w:tcPr>
          <w:p w:rsidR="00280B9E" w:rsidRDefault="00280B9E" w:rsidP="00280B9E">
            <w:pPr>
              <w:pStyle w:val="TableParagraph"/>
              <w:spacing w:before="28"/>
              <w:ind w:left="0"/>
              <w:rPr>
                <w:b/>
                <w:sz w:val="24"/>
              </w:rPr>
            </w:pPr>
          </w:p>
          <w:p w:rsidR="00280B9E" w:rsidRDefault="00280B9E" w:rsidP="00280B9E">
            <w:pPr>
              <w:pStyle w:val="TableParagraph"/>
              <w:spacing w:before="1"/>
              <w:ind w:left="9" w:right="1"/>
              <w:jc w:val="center"/>
              <w:rPr>
                <w:b/>
                <w:sz w:val="24"/>
              </w:rPr>
            </w:pPr>
            <w:r>
              <w:rPr>
                <w:b/>
                <w:spacing w:val="-2"/>
                <w:sz w:val="24"/>
              </w:rPr>
              <w:t>Management</w:t>
            </w:r>
          </w:p>
        </w:tc>
        <w:tc>
          <w:tcPr>
            <w:tcW w:w="3961" w:type="dxa"/>
          </w:tcPr>
          <w:p w:rsidR="00280B9E" w:rsidRDefault="00280B9E" w:rsidP="00280B9E">
            <w:pPr>
              <w:pStyle w:val="TableParagraph"/>
              <w:spacing w:line="271" w:lineRule="exact"/>
              <w:rPr>
                <w:sz w:val="24"/>
              </w:rPr>
            </w:pPr>
            <w:r>
              <w:rPr>
                <w:sz w:val="24"/>
              </w:rPr>
              <w:t>Ability</w:t>
            </w:r>
            <w:r>
              <w:rPr>
                <w:spacing w:val="-9"/>
                <w:sz w:val="24"/>
              </w:rPr>
              <w:t xml:space="preserve"> </w:t>
            </w:r>
            <w:r>
              <w:rPr>
                <w:sz w:val="24"/>
              </w:rPr>
              <w:t>to</w:t>
            </w:r>
            <w:r>
              <w:rPr>
                <w:spacing w:val="-8"/>
                <w:sz w:val="24"/>
              </w:rPr>
              <w:t xml:space="preserve"> </w:t>
            </w:r>
            <w:r>
              <w:rPr>
                <w:sz w:val="24"/>
              </w:rPr>
              <w:t>take</w:t>
            </w:r>
            <w:r>
              <w:rPr>
                <w:spacing w:val="-8"/>
                <w:sz w:val="24"/>
              </w:rPr>
              <w:t xml:space="preserve"> </w:t>
            </w:r>
            <w:r>
              <w:rPr>
                <w:sz w:val="24"/>
              </w:rPr>
              <w:t>full</w:t>
            </w:r>
            <w:r>
              <w:rPr>
                <w:spacing w:val="-8"/>
                <w:sz w:val="24"/>
              </w:rPr>
              <w:t xml:space="preserve"> </w:t>
            </w:r>
            <w:r>
              <w:rPr>
                <w:sz w:val="24"/>
              </w:rPr>
              <w:t>responsibility</w:t>
            </w:r>
            <w:r>
              <w:rPr>
                <w:spacing w:val="-9"/>
                <w:sz w:val="24"/>
              </w:rPr>
              <w:t xml:space="preserve"> </w:t>
            </w:r>
            <w:r>
              <w:rPr>
                <w:sz w:val="24"/>
              </w:rPr>
              <w:t>for independent management of</w:t>
            </w:r>
            <w:r>
              <w:rPr>
                <w:spacing w:val="-2"/>
                <w:sz w:val="24"/>
              </w:rPr>
              <w:t xml:space="preserve"> patients.</w:t>
            </w:r>
          </w:p>
          <w:p w:rsidR="00280B9E" w:rsidRDefault="00280B9E" w:rsidP="00280B9E">
            <w:pPr>
              <w:pStyle w:val="TableParagraph"/>
              <w:spacing w:line="266" w:lineRule="auto"/>
              <w:rPr>
                <w:sz w:val="24"/>
              </w:rPr>
            </w:pPr>
          </w:p>
          <w:p w:rsidR="00280B9E" w:rsidRDefault="00280B9E" w:rsidP="00280B9E">
            <w:pPr>
              <w:pStyle w:val="TableParagraph"/>
              <w:spacing w:line="266" w:lineRule="auto"/>
              <w:rPr>
                <w:sz w:val="24"/>
              </w:rPr>
            </w:pPr>
            <w:r>
              <w:rPr>
                <w:sz w:val="24"/>
              </w:rPr>
              <w:t>Ability to communicate effectively and</w:t>
            </w:r>
            <w:r>
              <w:rPr>
                <w:spacing w:val="-7"/>
                <w:sz w:val="24"/>
              </w:rPr>
              <w:t xml:space="preserve"> </w:t>
            </w:r>
            <w:r>
              <w:rPr>
                <w:sz w:val="24"/>
              </w:rPr>
              <w:t>clearly</w:t>
            </w:r>
            <w:r>
              <w:rPr>
                <w:spacing w:val="-8"/>
                <w:sz w:val="24"/>
              </w:rPr>
              <w:t xml:space="preserve"> </w:t>
            </w:r>
            <w:r>
              <w:rPr>
                <w:sz w:val="24"/>
              </w:rPr>
              <w:t>with</w:t>
            </w:r>
            <w:r>
              <w:rPr>
                <w:spacing w:val="-7"/>
                <w:sz w:val="24"/>
              </w:rPr>
              <w:t xml:space="preserve"> </w:t>
            </w:r>
            <w:r>
              <w:rPr>
                <w:sz w:val="24"/>
              </w:rPr>
              <w:t>patients</w:t>
            </w:r>
            <w:r>
              <w:rPr>
                <w:spacing w:val="-8"/>
                <w:sz w:val="24"/>
              </w:rPr>
              <w:t xml:space="preserve"> </w:t>
            </w:r>
            <w:r>
              <w:rPr>
                <w:sz w:val="24"/>
              </w:rPr>
              <w:t>and</w:t>
            </w:r>
            <w:r>
              <w:rPr>
                <w:spacing w:val="-7"/>
                <w:sz w:val="24"/>
              </w:rPr>
              <w:t xml:space="preserve"> </w:t>
            </w:r>
            <w:r>
              <w:rPr>
                <w:sz w:val="24"/>
              </w:rPr>
              <w:t xml:space="preserve">team </w:t>
            </w:r>
            <w:r>
              <w:rPr>
                <w:spacing w:val="-2"/>
                <w:sz w:val="24"/>
              </w:rPr>
              <w:t>members</w:t>
            </w:r>
          </w:p>
        </w:tc>
        <w:tc>
          <w:tcPr>
            <w:tcW w:w="3421" w:type="dxa"/>
          </w:tcPr>
          <w:p w:rsidR="00280B9E" w:rsidRDefault="00280B9E" w:rsidP="00280B9E">
            <w:pPr>
              <w:pStyle w:val="TableParagraph"/>
              <w:spacing w:before="114" w:line="235" w:lineRule="auto"/>
              <w:rPr>
                <w:sz w:val="24"/>
              </w:rPr>
            </w:pPr>
            <w:r>
              <w:rPr>
                <w:sz w:val="24"/>
              </w:rPr>
              <w:t>Evidence</w:t>
            </w:r>
            <w:r>
              <w:rPr>
                <w:spacing w:val="-10"/>
                <w:sz w:val="24"/>
              </w:rPr>
              <w:t xml:space="preserve"> </w:t>
            </w:r>
            <w:r>
              <w:rPr>
                <w:sz w:val="24"/>
              </w:rPr>
              <w:t>of</w:t>
            </w:r>
            <w:r>
              <w:rPr>
                <w:spacing w:val="-13"/>
                <w:sz w:val="24"/>
              </w:rPr>
              <w:t xml:space="preserve"> </w:t>
            </w:r>
            <w:r>
              <w:rPr>
                <w:sz w:val="24"/>
              </w:rPr>
              <w:t>complex</w:t>
            </w:r>
            <w:r>
              <w:rPr>
                <w:spacing w:val="-11"/>
                <w:sz w:val="24"/>
              </w:rPr>
              <w:t xml:space="preserve"> </w:t>
            </w:r>
            <w:r>
              <w:rPr>
                <w:sz w:val="24"/>
              </w:rPr>
              <w:t xml:space="preserve">case </w:t>
            </w:r>
            <w:r>
              <w:rPr>
                <w:spacing w:val="-2"/>
                <w:sz w:val="24"/>
              </w:rPr>
              <w:t>management</w:t>
            </w:r>
            <w:r>
              <w:rPr>
                <w:sz w:val="24"/>
              </w:rPr>
              <w:t xml:space="preserve"> </w:t>
            </w:r>
          </w:p>
          <w:p w:rsidR="00280B9E" w:rsidRDefault="00280B9E" w:rsidP="00280B9E">
            <w:pPr>
              <w:pStyle w:val="TableParagraph"/>
              <w:spacing w:before="114" w:line="235" w:lineRule="auto"/>
              <w:rPr>
                <w:sz w:val="24"/>
              </w:rPr>
            </w:pPr>
            <w:r>
              <w:rPr>
                <w:sz w:val="24"/>
              </w:rPr>
              <w:t>Evidence of service development</w:t>
            </w:r>
            <w:r>
              <w:rPr>
                <w:spacing w:val="-17"/>
                <w:sz w:val="24"/>
              </w:rPr>
              <w:t xml:space="preserve"> </w:t>
            </w:r>
            <w:r>
              <w:rPr>
                <w:sz w:val="24"/>
              </w:rPr>
              <w:t>and</w:t>
            </w:r>
            <w:r>
              <w:rPr>
                <w:spacing w:val="-17"/>
                <w:sz w:val="24"/>
              </w:rPr>
              <w:t xml:space="preserve"> </w:t>
            </w:r>
            <w:r>
              <w:rPr>
                <w:sz w:val="24"/>
              </w:rPr>
              <w:t xml:space="preserve">quality </w:t>
            </w:r>
            <w:r>
              <w:rPr>
                <w:spacing w:val="-2"/>
                <w:sz w:val="24"/>
              </w:rPr>
              <w:t>improvement.</w:t>
            </w:r>
          </w:p>
        </w:tc>
      </w:tr>
      <w:tr w:rsidR="00280B9E" w:rsidTr="005B4EF7">
        <w:trPr>
          <w:trHeight w:val="774"/>
        </w:trPr>
        <w:tc>
          <w:tcPr>
            <w:tcW w:w="2451" w:type="dxa"/>
            <w:vAlign w:val="center"/>
          </w:tcPr>
          <w:p w:rsidR="00280B9E" w:rsidRDefault="00280B9E" w:rsidP="00280B9E">
            <w:pPr>
              <w:pStyle w:val="TableParagraph"/>
              <w:spacing w:before="28"/>
              <w:ind w:left="0"/>
              <w:jc w:val="center"/>
              <w:rPr>
                <w:b/>
                <w:sz w:val="24"/>
              </w:rPr>
            </w:pPr>
            <w:r>
              <w:rPr>
                <w:b/>
                <w:sz w:val="24"/>
              </w:rPr>
              <w:t>General</w:t>
            </w:r>
            <w:r>
              <w:rPr>
                <w:b/>
                <w:spacing w:val="61"/>
                <w:sz w:val="24"/>
              </w:rPr>
              <w:t xml:space="preserve"> </w:t>
            </w:r>
            <w:r>
              <w:rPr>
                <w:b/>
                <w:spacing w:val="-2"/>
                <w:sz w:val="24"/>
              </w:rPr>
              <w:t>Attributes</w:t>
            </w:r>
          </w:p>
        </w:tc>
        <w:tc>
          <w:tcPr>
            <w:tcW w:w="3961" w:type="dxa"/>
          </w:tcPr>
          <w:p w:rsidR="00280B9E" w:rsidRDefault="00280B9E" w:rsidP="00280B9E">
            <w:pPr>
              <w:pStyle w:val="TableParagraph"/>
              <w:spacing w:line="268" w:lineRule="auto"/>
              <w:ind w:right="944"/>
              <w:rPr>
                <w:sz w:val="24"/>
              </w:rPr>
            </w:pPr>
            <w:r>
              <w:rPr>
                <w:sz w:val="24"/>
              </w:rPr>
              <w:t>Evidence</w:t>
            </w:r>
            <w:r>
              <w:rPr>
                <w:spacing w:val="-12"/>
                <w:sz w:val="24"/>
              </w:rPr>
              <w:t xml:space="preserve"> </w:t>
            </w:r>
            <w:r>
              <w:rPr>
                <w:sz w:val="24"/>
              </w:rPr>
              <w:t>of</w:t>
            </w:r>
            <w:r>
              <w:rPr>
                <w:spacing w:val="-15"/>
                <w:sz w:val="24"/>
              </w:rPr>
              <w:t xml:space="preserve"> </w:t>
            </w:r>
            <w:r>
              <w:rPr>
                <w:sz w:val="24"/>
              </w:rPr>
              <w:t>commitment</w:t>
            </w:r>
            <w:r>
              <w:rPr>
                <w:spacing w:val="-12"/>
                <w:sz w:val="24"/>
              </w:rPr>
              <w:t xml:space="preserve"> </w:t>
            </w:r>
            <w:r>
              <w:rPr>
                <w:sz w:val="24"/>
              </w:rPr>
              <w:t>to patient-focused care</w:t>
            </w:r>
          </w:p>
          <w:p w:rsidR="00280B9E" w:rsidRDefault="00280B9E" w:rsidP="00280B9E">
            <w:pPr>
              <w:pStyle w:val="TableParagraph"/>
              <w:spacing w:before="191" w:line="268" w:lineRule="auto"/>
              <w:rPr>
                <w:sz w:val="24"/>
              </w:rPr>
            </w:pPr>
            <w:r>
              <w:rPr>
                <w:sz w:val="24"/>
              </w:rPr>
              <w:t>Continuous professional development</w:t>
            </w:r>
            <w:r>
              <w:rPr>
                <w:spacing w:val="-14"/>
                <w:sz w:val="24"/>
              </w:rPr>
              <w:t xml:space="preserve"> </w:t>
            </w:r>
            <w:r>
              <w:rPr>
                <w:sz w:val="24"/>
              </w:rPr>
              <w:t>and</w:t>
            </w:r>
            <w:r>
              <w:rPr>
                <w:spacing w:val="-10"/>
                <w:sz w:val="24"/>
              </w:rPr>
              <w:t xml:space="preserve"> </w:t>
            </w:r>
            <w:r>
              <w:rPr>
                <w:sz w:val="24"/>
              </w:rPr>
              <w:t>life-long</w:t>
            </w:r>
            <w:r>
              <w:rPr>
                <w:spacing w:val="-11"/>
                <w:sz w:val="24"/>
              </w:rPr>
              <w:t xml:space="preserve"> </w:t>
            </w:r>
            <w:r>
              <w:rPr>
                <w:sz w:val="24"/>
              </w:rPr>
              <w:t>learning</w:t>
            </w:r>
          </w:p>
          <w:p w:rsidR="00280B9E" w:rsidRDefault="00280B9E" w:rsidP="00280B9E">
            <w:pPr>
              <w:pStyle w:val="TableParagraph"/>
              <w:spacing w:line="235" w:lineRule="auto"/>
              <w:rPr>
                <w:sz w:val="24"/>
              </w:rPr>
            </w:pPr>
            <w:r>
              <w:rPr>
                <w:sz w:val="24"/>
              </w:rPr>
              <w:t>Effective</w:t>
            </w:r>
            <w:r>
              <w:rPr>
                <w:spacing w:val="-8"/>
                <w:sz w:val="24"/>
              </w:rPr>
              <w:t xml:space="preserve"> </w:t>
            </w:r>
            <w:r>
              <w:rPr>
                <w:sz w:val="24"/>
              </w:rPr>
              <w:t>and</w:t>
            </w:r>
            <w:r>
              <w:rPr>
                <w:spacing w:val="-8"/>
                <w:sz w:val="24"/>
              </w:rPr>
              <w:t xml:space="preserve"> </w:t>
            </w:r>
            <w:r>
              <w:rPr>
                <w:sz w:val="24"/>
              </w:rPr>
              <w:t>efficient</w:t>
            </w:r>
            <w:r>
              <w:rPr>
                <w:spacing w:val="-11"/>
                <w:sz w:val="24"/>
              </w:rPr>
              <w:t xml:space="preserve"> </w:t>
            </w:r>
            <w:r>
              <w:rPr>
                <w:sz w:val="24"/>
              </w:rPr>
              <w:t>use</w:t>
            </w:r>
            <w:r>
              <w:rPr>
                <w:spacing w:val="-8"/>
                <w:sz w:val="24"/>
              </w:rPr>
              <w:t xml:space="preserve"> </w:t>
            </w:r>
            <w:r>
              <w:rPr>
                <w:sz w:val="24"/>
              </w:rPr>
              <w:t xml:space="preserve">of </w:t>
            </w:r>
            <w:r>
              <w:rPr>
                <w:spacing w:val="-2"/>
                <w:sz w:val="24"/>
              </w:rPr>
              <w:t>resources</w:t>
            </w:r>
          </w:p>
          <w:p w:rsidR="00280B9E" w:rsidRPr="005B4EF7" w:rsidRDefault="00280B9E" w:rsidP="00280B9E">
            <w:pPr>
              <w:pStyle w:val="TableParagraph"/>
              <w:spacing w:line="235" w:lineRule="auto"/>
              <w:rPr>
                <w:sz w:val="24"/>
              </w:rPr>
            </w:pPr>
          </w:p>
          <w:p w:rsidR="00280B9E" w:rsidRDefault="00280B9E" w:rsidP="00280B9E">
            <w:pPr>
              <w:pStyle w:val="TableParagraph"/>
              <w:spacing w:line="264" w:lineRule="auto"/>
              <w:ind w:right="20"/>
              <w:rPr>
                <w:sz w:val="24"/>
              </w:rPr>
            </w:pPr>
            <w:r>
              <w:rPr>
                <w:sz w:val="24"/>
              </w:rPr>
              <w:t>Ability</w:t>
            </w:r>
            <w:r>
              <w:rPr>
                <w:spacing w:val="-11"/>
                <w:sz w:val="24"/>
              </w:rPr>
              <w:t xml:space="preserve"> </w:t>
            </w:r>
            <w:r>
              <w:rPr>
                <w:sz w:val="24"/>
              </w:rPr>
              <w:t>to</w:t>
            </w:r>
            <w:r>
              <w:rPr>
                <w:spacing w:val="-10"/>
                <w:sz w:val="24"/>
              </w:rPr>
              <w:t xml:space="preserve"> </w:t>
            </w:r>
            <w:proofErr w:type="spellStart"/>
            <w:r>
              <w:rPr>
                <w:sz w:val="24"/>
              </w:rPr>
              <w:t>organise</w:t>
            </w:r>
            <w:proofErr w:type="spellEnd"/>
            <w:r>
              <w:rPr>
                <w:spacing w:val="-10"/>
                <w:sz w:val="24"/>
              </w:rPr>
              <w:t xml:space="preserve"> </w:t>
            </w:r>
            <w:r>
              <w:rPr>
                <w:sz w:val="24"/>
              </w:rPr>
              <w:t>time</w:t>
            </w:r>
            <w:r>
              <w:rPr>
                <w:spacing w:val="-10"/>
                <w:sz w:val="24"/>
              </w:rPr>
              <w:t xml:space="preserve"> </w:t>
            </w:r>
            <w:r>
              <w:rPr>
                <w:sz w:val="24"/>
              </w:rPr>
              <w:t>efficiently and effectively</w:t>
            </w:r>
          </w:p>
          <w:p w:rsidR="00280B9E" w:rsidRDefault="00280B9E" w:rsidP="00280B9E">
            <w:pPr>
              <w:pStyle w:val="TableParagraph"/>
              <w:spacing w:before="208"/>
              <w:rPr>
                <w:sz w:val="24"/>
              </w:rPr>
            </w:pPr>
            <w:r>
              <w:rPr>
                <w:spacing w:val="-2"/>
                <w:sz w:val="24"/>
              </w:rPr>
              <w:lastRenderedPageBreak/>
              <w:t>Reliability</w:t>
            </w:r>
          </w:p>
          <w:p w:rsidR="00280B9E" w:rsidRDefault="00280B9E" w:rsidP="00280B9E">
            <w:pPr>
              <w:pStyle w:val="TableParagraph"/>
              <w:spacing w:line="271" w:lineRule="exact"/>
              <w:rPr>
                <w:sz w:val="24"/>
              </w:rPr>
            </w:pPr>
            <w:r>
              <w:rPr>
                <w:sz w:val="24"/>
              </w:rPr>
              <w:t>Excellent</w:t>
            </w:r>
            <w:r>
              <w:rPr>
                <w:spacing w:val="-8"/>
                <w:sz w:val="24"/>
              </w:rPr>
              <w:t xml:space="preserve"> </w:t>
            </w:r>
            <w:r>
              <w:rPr>
                <w:sz w:val="24"/>
              </w:rPr>
              <w:t>communication</w:t>
            </w:r>
            <w:r>
              <w:rPr>
                <w:spacing w:val="-4"/>
                <w:sz w:val="24"/>
              </w:rPr>
              <w:t xml:space="preserve"> </w:t>
            </w:r>
            <w:r>
              <w:rPr>
                <w:spacing w:val="-2"/>
                <w:sz w:val="24"/>
              </w:rPr>
              <w:t>skills</w:t>
            </w:r>
          </w:p>
        </w:tc>
        <w:tc>
          <w:tcPr>
            <w:tcW w:w="3421" w:type="dxa"/>
          </w:tcPr>
          <w:p w:rsidR="00280B9E" w:rsidRDefault="00280B9E" w:rsidP="00280B9E">
            <w:pPr>
              <w:pStyle w:val="TableParagraph"/>
              <w:spacing w:line="268" w:lineRule="auto"/>
              <w:rPr>
                <w:sz w:val="24"/>
              </w:rPr>
            </w:pPr>
            <w:r>
              <w:rPr>
                <w:sz w:val="24"/>
              </w:rPr>
              <w:lastRenderedPageBreak/>
              <w:t>Experience of</w:t>
            </w:r>
            <w:r>
              <w:rPr>
                <w:spacing w:val="-1"/>
                <w:sz w:val="24"/>
              </w:rPr>
              <w:t xml:space="preserve"> </w:t>
            </w:r>
            <w:r>
              <w:rPr>
                <w:sz w:val="24"/>
              </w:rPr>
              <w:t>involvement</w:t>
            </w:r>
            <w:r>
              <w:rPr>
                <w:spacing w:val="-1"/>
                <w:sz w:val="24"/>
              </w:rPr>
              <w:t xml:space="preserve"> </w:t>
            </w:r>
            <w:r>
              <w:rPr>
                <w:sz w:val="24"/>
              </w:rPr>
              <w:t>in service</w:t>
            </w:r>
            <w:r>
              <w:rPr>
                <w:spacing w:val="-5"/>
                <w:sz w:val="24"/>
              </w:rPr>
              <w:t xml:space="preserve"> </w:t>
            </w:r>
            <w:r>
              <w:rPr>
                <w:sz w:val="24"/>
              </w:rPr>
              <w:t>development</w:t>
            </w:r>
            <w:r>
              <w:rPr>
                <w:spacing w:val="-6"/>
                <w:sz w:val="24"/>
              </w:rPr>
              <w:t xml:space="preserve"> </w:t>
            </w:r>
            <w:r>
              <w:rPr>
                <w:spacing w:val="-2"/>
                <w:sz w:val="24"/>
              </w:rPr>
              <w:t>projects</w:t>
            </w:r>
          </w:p>
          <w:p w:rsidR="00280B9E" w:rsidRDefault="00280B9E" w:rsidP="00280B9E">
            <w:pPr>
              <w:pStyle w:val="TableParagraph"/>
              <w:spacing w:before="191" w:line="268" w:lineRule="auto"/>
              <w:rPr>
                <w:sz w:val="24"/>
              </w:rPr>
            </w:pPr>
            <w:r>
              <w:rPr>
                <w:sz w:val="24"/>
              </w:rPr>
              <w:t>Clear commitment to developing</w:t>
            </w:r>
            <w:r>
              <w:rPr>
                <w:spacing w:val="-10"/>
                <w:sz w:val="24"/>
              </w:rPr>
              <w:t xml:space="preserve"> </w:t>
            </w:r>
            <w:r>
              <w:rPr>
                <w:sz w:val="24"/>
              </w:rPr>
              <w:t>role</w:t>
            </w:r>
            <w:r>
              <w:rPr>
                <w:spacing w:val="-10"/>
                <w:sz w:val="24"/>
              </w:rPr>
              <w:t xml:space="preserve"> </w:t>
            </w:r>
            <w:r>
              <w:rPr>
                <w:sz w:val="24"/>
              </w:rPr>
              <w:t>in</w:t>
            </w:r>
            <w:r>
              <w:rPr>
                <w:spacing w:val="-10"/>
                <w:sz w:val="24"/>
              </w:rPr>
              <w:t xml:space="preserve"> </w:t>
            </w:r>
            <w:r>
              <w:rPr>
                <w:sz w:val="24"/>
              </w:rPr>
              <w:t>relation</w:t>
            </w:r>
            <w:r>
              <w:rPr>
                <w:spacing w:val="-10"/>
                <w:sz w:val="24"/>
              </w:rPr>
              <w:t xml:space="preserve"> </w:t>
            </w:r>
            <w:r>
              <w:rPr>
                <w:sz w:val="24"/>
              </w:rPr>
              <w:t>to community services</w:t>
            </w:r>
          </w:p>
          <w:p w:rsidR="00280B9E" w:rsidRDefault="00280B9E" w:rsidP="00280B9E">
            <w:pPr>
              <w:pStyle w:val="TableParagraph"/>
              <w:spacing w:before="199" w:line="444" w:lineRule="auto"/>
              <w:rPr>
                <w:sz w:val="24"/>
              </w:rPr>
            </w:pPr>
            <w:r>
              <w:rPr>
                <w:sz w:val="24"/>
              </w:rPr>
              <w:t>Ability</w:t>
            </w:r>
            <w:r>
              <w:rPr>
                <w:spacing w:val="-13"/>
                <w:sz w:val="24"/>
              </w:rPr>
              <w:t xml:space="preserve"> </w:t>
            </w:r>
            <w:r>
              <w:rPr>
                <w:sz w:val="24"/>
              </w:rPr>
              <w:t>to</w:t>
            </w:r>
            <w:r>
              <w:rPr>
                <w:spacing w:val="-12"/>
                <w:sz w:val="24"/>
              </w:rPr>
              <w:t xml:space="preserve"> </w:t>
            </w:r>
            <w:r>
              <w:rPr>
                <w:sz w:val="24"/>
              </w:rPr>
              <w:t>motivate</w:t>
            </w:r>
            <w:r>
              <w:rPr>
                <w:spacing w:val="-12"/>
                <w:sz w:val="24"/>
              </w:rPr>
              <w:t xml:space="preserve"> </w:t>
            </w:r>
            <w:r>
              <w:rPr>
                <w:sz w:val="24"/>
              </w:rPr>
              <w:t>colleagues Leadership</w:t>
            </w:r>
            <w:r>
              <w:rPr>
                <w:spacing w:val="40"/>
                <w:sz w:val="24"/>
              </w:rPr>
              <w:t xml:space="preserve"> </w:t>
            </w:r>
            <w:r>
              <w:rPr>
                <w:sz w:val="24"/>
              </w:rPr>
              <w:t>training</w:t>
            </w:r>
          </w:p>
          <w:p w:rsidR="00280B9E" w:rsidRDefault="00280B9E" w:rsidP="00280B9E">
            <w:pPr>
              <w:pStyle w:val="TableParagraph"/>
              <w:spacing w:before="114" w:line="235" w:lineRule="auto"/>
              <w:rPr>
                <w:sz w:val="24"/>
              </w:rPr>
            </w:pPr>
            <w:r>
              <w:rPr>
                <w:sz w:val="24"/>
              </w:rPr>
              <w:lastRenderedPageBreak/>
              <w:t>Good</w:t>
            </w:r>
            <w:r>
              <w:rPr>
                <w:spacing w:val="-13"/>
                <w:sz w:val="24"/>
              </w:rPr>
              <w:t xml:space="preserve"> </w:t>
            </w:r>
            <w:r>
              <w:rPr>
                <w:sz w:val="24"/>
              </w:rPr>
              <w:t>liaison</w:t>
            </w:r>
            <w:r>
              <w:rPr>
                <w:spacing w:val="-13"/>
                <w:sz w:val="24"/>
              </w:rPr>
              <w:t xml:space="preserve"> </w:t>
            </w:r>
            <w:r>
              <w:rPr>
                <w:sz w:val="24"/>
              </w:rPr>
              <w:t>and</w:t>
            </w:r>
            <w:r>
              <w:rPr>
                <w:spacing w:val="-13"/>
                <w:sz w:val="24"/>
              </w:rPr>
              <w:t xml:space="preserve"> </w:t>
            </w:r>
            <w:r>
              <w:rPr>
                <w:sz w:val="24"/>
              </w:rPr>
              <w:t xml:space="preserve">negotiation </w:t>
            </w:r>
            <w:r>
              <w:rPr>
                <w:spacing w:val="-2"/>
                <w:sz w:val="24"/>
              </w:rPr>
              <w:t>skills</w:t>
            </w:r>
          </w:p>
        </w:tc>
      </w:tr>
    </w:tbl>
    <w:p w:rsidR="003F0893" w:rsidRDefault="003F0893">
      <w:pPr>
        <w:spacing w:line="235" w:lineRule="auto"/>
        <w:rPr>
          <w:sz w:val="24"/>
        </w:rPr>
        <w:sectPr w:rsidR="003F0893">
          <w:footerReference w:type="default" r:id="rId13"/>
          <w:pgSz w:w="11910" w:h="16840"/>
          <w:pgMar w:top="1380" w:right="380" w:bottom="1100" w:left="360" w:header="0" w:footer="911" w:gutter="0"/>
          <w:cols w:space="720"/>
        </w:sectPr>
      </w:pPr>
    </w:p>
    <w:p w:rsidR="005B4EF7" w:rsidRDefault="005B4EF7">
      <w:pPr>
        <w:rPr>
          <w:b/>
          <w:sz w:val="28"/>
          <w:szCs w:val="24"/>
        </w:rPr>
      </w:pPr>
      <w:r>
        <w:rPr>
          <w:b/>
          <w:sz w:val="28"/>
        </w:rPr>
        <w:lastRenderedPageBreak/>
        <w:br w:type="page"/>
      </w:r>
    </w:p>
    <w:p w:rsidR="003F0893" w:rsidRDefault="003F0893">
      <w:pPr>
        <w:pStyle w:val="BodyText"/>
        <w:rPr>
          <w:b/>
          <w:sz w:val="28"/>
        </w:rPr>
      </w:pPr>
    </w:p>
    <w:p w:rsidR="003F0893" w:rsidRDefault="003F0893">
      <w:pPr>
        <w:pStyle w:val="BodyText"/>
        <w:spacing w:before="152"/>
        <w:rPr>
          <w:b/>
          <w:sz w:val="28"/>
        </w:rPr>
      </w:pPr>
    </w:p>
    <w:p w:rsidR="003F0893" w:rsidRDefault="00596E45">
      <w:pPr>
        <w:pStyle w:val="Heading1"/>
        <w:tabs>
          <w:tab w:val="left" w:pos="2706"/>
        </w:tabs>
        <w:spacing w:before="0"/>
      </w:pPr>
      <w:bookmarkStart w:id="2" w:name="Section_2:__INTRODUCTION_TO_APPOINTMENT"/>
      <w:bookmarkEnd w:id="2"/>
      <w:r>
        <w:rPr>
          <w:color w:val="00AFEF"/>
        </w:rPr>
        <w:t>Section</w:t>
      </w:r>
      <w:r>
        <w:rPr>
          <w:color w:val="00AFEF"/>
          <w:spacing w:val="-4"/>
        </w:rPr>
        <w:t xml:space="preserve"> </w:t>
      </w:r>
      <w:r>
        <w:rPr>
          <w:color w:val="00AFEF"/>
          <w:spacing w:val="-5"/>
        </w:rPr>
        <w:t>2:</w:t>
      </w:r>
      <w:r>
        <w:rPr>
          <w:color w:val="00AFEF"/>
        </w:rPr>
        <w:tab/>
        <w:t>INTRODUCTION</w:t>
      </w:r>
      <w:r>
        <w:rPr>
          <w:color w:val="00AFEF"/>
          <w:spacing w:val="-12"/>
        </w:rPr>
        <w:t xml:space="preserve"> </w:t>
      </w:r>
      <w:r>
        <w:rPr>
          <w:color w:val="00AFEF"/>
        </w:rPr>
        <w:t>TO</w:t>
      </w:r>
      <w:r>
        <w:rPr>
          <w:color w:val="00AFEF"/>
          <w:spacing w:val="-9"/>
        </w:rPr>
        <w:t xml:space="preserve"> </w:t>
      </w:r>
      <w:r>
        <w:rPr>
          <w:color w:val="00AFEF"/>
          <w:spacing w:val="-2"/>
        </w:rPr>
        <w:t>APPOINTMENT</w:t>
      </w:r>
    </w:p>
    <w:p w:rsidR="003F0893" w:rsidRDefault="003F0893">
      <w:pPr>
        <w:pStyle w:val="BodyText"/>
        <w:spacing w:before="269"/>
        <w:rPr>
          <w:b/>
          <w:sz w:val="28"/>
        </w:rPr>
      </w:pPr>
    </w:p>
    <w:p w:rsidR="003F0893" w:rsidRDefault="00596E45">
      <w:pPr>
        <w:tabs>
          <w:tab w:val="left" w:pos="2706"/>
        </w:tabs>
        <w:spacing w:line="465" w:lineRule="auto"/>
        <w:ind w:left="545" w:right="2611"/>
        <w:rPr>
          <w:b/>
          <w:sz w:val="24"/>
        </w:rPr>
      </w:pPr>
      <w:r>
        <w:rPr>
          <w:b/>
          <w:sz w:val="24"/>
        </w:rPr>
        <w:t>Job Title:</w:t>
      </w:r>
      <w:r>
        <w:rPr>
          <w:b/>
          <w:sz w:val="24"/>
        </w:rPr>
        <w:tab/>
        <w:t>SPECIALIST</w:t>
      </w:r>
      <w:r>
        <w:rPr>
          <w:b/>
          <w:spacing w:val="-7"/>
          <w:sz w:val="24"/>
        </w:rPr>
        <w:t xml:space="preserve"> </w:t>
      </w:r>
      <w:r>
        <w:rPr>
          <w:b/>
          <w:sz w:val="24"/>
        </w:rPr>
        <w:t>DOCTOR</w:t>
      </w:r>
      <w:r>
        <w:rPr>
          <w:b/>
          <w:spacing w:val="-6"/>
          <w:sz w:val="24"/>
        </w:rPr>
        <w:t xml:space="preserve"> </w:t>
      </w:r>
      <w:r>
        <w:rPr>
          <w:b/>
          <w:sz w:val="24"/>
        </w:rPr>
        <w:t>IN</w:t>
      </w:r>
      <w:r>
        <w:rPr>
          <w:b/>
          <w:spacing w:val="-9"/>
          <w:sz w:val="24"/>
        </w:rPr>
        <w:t xml:space="preserve"> </w:t>
      </w:r>
      <w:r>
        <w:rPr>
          <w:b/>
          <w:sz w:val="24"/>
        </w:rPr>
        <w:t>ADDICTION</w:t>
      </w:r>
      <w:r>
        <w:rPr>
          <w:b/>
          <w:spacing w:val="-7"/>
          <w:sz w:val="24"/>
        </w:rPr>
        <w:t xml:space="preserve"> </w:t>
      </w:r>
      <w:r>
        <w:rPr>
          <w:b/>
          <w:sz w:val="24"/>
        </w:rPr>
        <w:t xml:space="preserve">PSYCHIATRY </w:t>
      </w:r>
      <w:r>
        <w:rPr>
          <w:b/>
          <w:spacing w:val="-2"/>
          <w:sz w:val="24"/>
        </w:rPr>
        <w:t>Department:</w:t>
      </w:r>
      <w:r>
        <w:rPr>
          <w:b/>
          <w:sz w:val="24"/>
        </w:rPr>
        <w:tab/>
        <w:t>NHS FIFE, ADDICTION SERVICES</w:t>
      </w:r>
    </w:p>
    <w:p w:rsidR="003F0893" w:rsidRDefault="00596E45">
      <w:pPr>
        <w:tabs>
          <w:tab w:val="left" w:pos="2706"/>
        </w:tabs>
        <w:spacing w:before="13" w:line="230" w:lineRule="auto"/>
        <w:ind w:left="2706" w:right="529" w:hanging="2162"/>
        <w:rPr>
          <w:b/>
          <w:sz w:val="24"/>
        </w:rPr>
      </w:pPr>
      <w:r>
        <w:rPr>
          <w:b/>
          <w:spacing w:val="-2"/>
          <w:sz w:val="24"/>
        </w:rPr>
        <w:t>Base:</w:t>
      </w:r>
      <w:r>
        <w:rPr>
          <w:b/>
          <w:sz w:val="24"/>
        </w:rPr>
        <w:tab/>
        <w:t xml:space="preserve">ADDICTION SERVICES SITES (Cameron Hospital / </w:t>
      </w:r>
      <w:proofErr w:type="spellStart"/>
      <w:r>
        <w:rPr>
          <w:b/>
          <w:sz w:val="24"/>
        </w:rPr>
        <w:t>Whyteman’s</w:t>
      </w:r>
      <w:proofErr w:type="spellEnd"/>
      <w:r>
        <w:rPr>
          <w:b/>
          <w:sz w:val="24"/>
        </w:rPr>
        <w:t xml:space="preserve"> Brae Hospital / Lynebank Hospital)</w:t>
      </w:r>
    </w:p>
    <w:p w:rsidR="003F0893" w:rsidRDefault="00596E45" w:rsidP="00AC7870">
      <w:pPr>
        <w:tabs>
          <w:tab w:val="left" w:pos="2706"/>
        </w:tabs>
        <w:spacing w:before="267"/>
        <w:ind w:left="545"/>
        <w:rPr>
          <w:b/>
          <w:spacing w:val="-4"/>
          <w:sz w:val="24"/>
        </w:rPr>
      </w:pPr>
      <w:r>
        <w:rPr>
          <w:b/>
          <w:spacing w:val="-2"/>
          <w:sz w:val="24"/>
        </w:rPr>
        <w:t>Hours:</w:t>
      </w:r>
      <w:r>
        <w:rPr>
          <w:b/>
          <w:sz w:val="24"/>
        </w:rPr>
        <w:tab/>
        <w:t>Full time</w:t>
      </w:r>
      <w:r>
        <w:rPr>
          <w:b/>
          <w:spacing w:val="-2"/>
          <w:sz w:val="24"/>
        </w:rPr>
        <w:t xml:space="preserve"> </w:t>
      </w:r>
      <w:r>
        <w:rPr>
          <w:b/>
          <w:sz w:val="24"/>
        </w:rPr>
        <w:t>/ part</w:t>
      </w:r>
      <w:r>
        <w:rPr>
          <w:b/>
          <w:spacing w:val="-3"/>
          <w:sz w:val="24"/>
        </w:rPr>
        <w:t xml:space="preserve"> </w:t>
      </w:r>
      <w:r>
        <w:rPr>
          <w:b/>
          <w:sz w:val="24"/>
        </w:rPr>
        <w:t>time</w:t>
      </w:r>
      <w:r>
        <w:rPr>
          <w:b/>
          <w:spacing w:val="1"/>
          <w:sz w:val="24"/>
        </w:rPr>
        <w:t xml:space="preserve"> </w:t>
      </w:r>
      <w:r>
        <w:rPr>
          <w:b/>
          <w:sz w:val="24"/>
        </w:rPr>
        <w:t>–</w:t>
      </w:r>
      <w:r>
        <w:rPr>
          <w:b/>
          <w:spacing w:val="-1"/>
          <w:sz w:val="24"/>
        </w:rPr>
        <w:t xml:space="preserve"> </w:t>
      </w:r>
      <w:r>
        <w:rPr>
          <w:b/>
          <w:sz w:val="24"/>
        </w:rPr>
        <w:t>up</w:t>
      </w:r>
      <w:r>
        <w:rPr>
          <w:b/>
          <w:spacing w:val="-5"/>
          <w:sz w:val="24"/>
        </w:rPr>
        <w:t xml:space="preserve"> </w:t>
      </w:r>
      <w:r>
        <w:rPr>
          <w:b/>
          <w:sz w:val="24"/>
        </w:rPr>
        <w:t>to</w:t>
      </w:r>
      <w:r>
        <w:rPr>
          <w:b/>
          <w:spacing w:val="-5"/>
          <w:sz w:val="24"/>
        </w:rPr>
        <w:t xml:space="preserve"> </w:t>
      </w:r>
      <w:r>
        <w:rPr>
          <w:b/>
          <w:sz w:val="24"/>
        </w:rPr>
        <w:t>40</w:t>
      </w:r>
      <w:r>
        <w:rPr>
          <w:b/>
          <w:spacing w:val="-2"/>
          <w:sz w:val="24"/>
        </w:rPr>
        <w:t xml:space="preserve"> </w:t>
      </w:r>
      <w:r>
        <w:rPr>
          <w:b/>
          <w:sz w:val="24"/>
        </w:rPr>
        <w:t>hours</w:t>
      </w:r>
      <w:r>
        <w:rPr>
          <w:b/>
          <w:spacing w:val="-1"/>
          <w:sz w:val="24"/>
        </w:rPr>
        <w:t xml:space="preserve"> </w:t>
      </w:r>
      <w:r>
        <w:rPr>
          <w:b/>
          <w:sz w:val="24"/>
        </w:rPr>
        <w:t>per</w:t>
      </w:r>
      <w:r>
        <w:rPr>
          <w:b/>
          <w:spacing w:val="-2"/>
          <w:sz w:val="24"/>
        </w:rPr>
        <w:t xml:space="preserve"> </w:t>
      </w:r>
      <w:r>
        <w:rPr>
          <w:b/>
          <w:spacing w:val="-4"/>
          <w:sz w:val="24"/>
        </w:rPr>
        <w:t>week</w:t>
      </w:r>
    </w:p>
    <w:p w:rsidR="00AC7870" w:rsidRDefault="00AC7870" w:rsidP="00AC7870">
      <w:pPr>
        <w:tabs>
          <w:tab w:val="left" w:pos="2706"/>
        </w:tabs>
        <w:spacing w:before="267"/>
        <w:ind w:left="545"/>
        <w:rPr>
          <w:b/>
          <w:spacing w:val="-4"/>
          <w:sz w:val="24"/>
        </w:rPr>
      </w:pPr>
    </w:p>
    <w:p w:rsidR="00AC7870" w:rsidRDefault="00AC7870" w:rsidP="00AC7870">
      <w:pPr>
        <w:tabs>
          <w:tab w:val="left" w:pos="2706"/>
        </w:tabs>
        <w:spacing w:before="267"/>
        <w:ind w:left="545"/>
        <w:rPr>
          <w:b/>
          <w:spacing w:val="-4"/>
          <w:sz w:val="24"/>
        </w:rPr>
      </w:pPr>
    </w:p>
    <w:p w:rsidR="00AC7870" w:rsidRDefault="00AC7870" w:rsidP="00AC7870">
      <w:pPr>
        <w:spacing w:before="65"/>
        <w:ind w:firstLine="545"/>
        <w:jc w:val="both"/>
        <w:rPr>
          <w:b/>
          <w:sz w:val="24"/>
        </w:rPr>
      </w:pPr>
      <w:r>
        <w:rPr>
          <w:b/>
          <w:sz w:val="24"/>
        </w:rPr>
        <w:t>Post</w:t>
      </w:r>
      <w:r>
        <w:rPr>
          <w:b/>
          <w:spacing w:val="-3"/>
          <w:sz w:val="24"/>
        </w:rPr>
        <w:t xml:space="preserve"> </w:t>
      </w:r>
      <w:r>
        <w:rPr>
          <w:b/>
          <w:spacing w:val="-2"/>
          <w:sz w:val="24"/>
        </w:rPr>
        <w:t>Summary:</w:t>
      </w:r>
    </w:p>
    <w:p w:rsidR="00AC7870" w:rsidRDefault="00AC7870" w:rsidP="00AC7870">
      <w:pPr>
        <w:pStyle w:val="BodyText"/>
        <w:spacing w:before="28"/>
        <w:rPr>
          <w:b/>
        </w:rPr>
      </w:pPr>
    </w:p>
    <w:p w:rsidR="00AC7870" w:rsidRDefault="00AC7870" w:rsidP="00AC7870">
      <w:pPr>
        <w:pStyle w:val="BodyText"/>
        <w:spacing w:line="268" w:lineRule="auto"/>
        <w:ind w:left="545" w:right="523"/>
        <w:jc w:val="both"/>
      </w:pPr>
      <w:r>
        <w:t xml:space="preserve">NHS Fife Addiction Services operate from three main sites Cameron Hospital / </w:t>
      </w:r>
      <w:proofErr w:type="spellStart"/>
      <w:r>
        <w:t>Whyteman’s</w:t>
      </w:r>
      <w:proofErr w:type="spellEnd"/>
      <w:r>
        <w:t xml:space="preserve"> Brae Hospital / Lynebank Hospital). The post is full time 10 session (40hrs/week) post in Addiction Psychiatry. A request for part-time position will be considered. Job share will be considered. The post holder will be working within the Addiction Services sites (one or more).</w:t>
      </w:r>
    </w:p>
    <w:p w:rsidR="00AC7870" w:rsidRDefault="00AC7870" w:rsidP="00AC7870">
      <w:pPr>
        <w:pStyle w:val="BodyText"/>
        <w:spacing w:before="28"/>
      </w:pPr>
    </w:p>
    <w:p w:rsidR="00AC7870" w:rsidRDefault="00AC7870" w:rsidP="00AC7870">
      <w:pPr>
        <w:pStyle w:val="BodyText"/>
        <w:spacing w:line="268" w:lineRule="auto"/>
        <w:ind w:left="545" w:right="517"/>
        <w:jc w:val="both"/>
      </w:pPr>
      <w:r>
        <w:t>The post holder will have responsibility for providing a comprehensive range of services in conjunction with the multi-disciplinary team to patients with addiction problems.</w:t>
      </w:r>
      <w:r>
        <w:rPr>
          <w:spacing w:val="80"/>
        </w:rPr>
        <w:t xml:space="preserve"> </w:t>
      </w:r>
      <w:r>
        <w:t>The main role is in assessment, diagnosis and management of substance use problems within a multiagency partnership; to provide clinical support to the addictions multidisciplinary team; and to engage in strategic initiatives linked with provision of healthcare for addictions.</w:t>
      </w:r>
    </w:p>
    <w:p w:rsidR="00280B9E" w:rsidRDefault="00280B9E" w:rsidP="00AC7870">
      <w:pPr>
        <w:pStyle w:val="BodyText"/>
        <w:spacing w:line="268" w:lineRule="auto"/>
        <w:ind w:left="545" w:right="672"/>
      </w:pPr>
    </w:p>
    <w:p w:rsidR="00AC7870" w:rsidRDefault="00AC7870" w:rsidP="00AC7870">
      <w:pPr>
        <w:pStyle w:val="BodyText"/>
        <w:spacing w:line="268" w:lineRule="auto"/>
        <w:ind w:left="545" w:right="672"/>
      </w:pPr>
      <w:r>
        <w:t>Addiction Services in Fife are community based</w:t>
      </w:r>
      <w:r>
        <w:rPr>
          <w:spacing w:val="-5"/>
        </w:rPr>
        <w:t xml:space="preserve"> </w:t>
      </w:r>
      <w:r>
        <w:t>with in-reach to general hospital beds.</w:t>
      </w:r>
      <w:r>
        <w:rPr>
          <w:spacing w:val="-2"/>
        </w:rPr>
        <w:t xml:space="preserve"> </w:t>
      </w:r>
      <w:r>
        <w:t>The postholder</w:t>
      </w:r>
      <w:r>
        <w:rPr>
          <w:spacing w:val="-3"/>
        </w:rPr>
        <w:t xml:space="preserve"> </w:t>
      </w:r>
      <w:r>
        <w:t>will</w:t>
      </w:r>
      <w:r>
        <w:rPr>
          <w:spacing w:val="-2"/>
        </w:rPr>
        <w:t xml:space="preserve"> </w:t>
      </w:r>
      <w:r>
        <w:t>be</w:t>
      </w:r>
      <w:r>
        <w:rPr>
          <w:spacing w:val="-2"/>
        </w:rPr>
        <w:t xml:space="preserve"> </w:t>
      </w:r>
      <w:r>
        <w:t>expected</w:t>
      </w:r>
      <w:r>
        <w:rPr>
          <w:spacing w:val="-2"/>
        </w:rPr>
        <w:t xml:space="preserve"> </w:t>
      </w:r>
      <w:r>
        <w:t>to lead</w:t>
      </w:r>
      <w:r>
        <w:rPr>
          <w:spacing w:val="-2"/>
        </w:rPr>
        <w:t xml:space="preserve"> </w:t>
      </w:r>
      <w:r>
        <w:t>and</w:t>
      </w:r>
      <w:r>
        <w:rPr>
          <w:spacing w:val="-2"/>
        </w:rPr>
        <w:t xml:space="preserve"> </w:t>
      </w:r>
      <w:r>
        <w:t>engage</w:t>
      </w:r>
      <w:r>
        <w:rPr>
          <w:spacing w:val="-2"/>
        </w:rPr>
        <w:t xml:space="preserve"> </w:t>
      </w:r>
      <w:r>
        <w:t>in a</w:t>
      </w:r>
      <w:r>
        <w:rPr>
          <w:spacing w:val="-2"/>
        </w:rPr>
        <w:t xml:space="preserve"> </w:t>
      </w:r>
      <w:r>
        <w:t>number</w:t>
      </w:r>
      <w:r>
        <w:rPr>
          <w:spacing w:val="-3"/>
        </w:rPr>
        <w:t xml:space="preserve"> </w:t>
      </w:r>
      <w:r>
        <w:t>of</w:t>
      </w:r>
      <w:r>
        <w:rPr>
          <w:spacing w:val="-5"/>
        </w:rPr>
        <w:t xml:space="preserve"> </w:t>
      </w:r>
      <w:r>
        <w:t>outpatient</w:t>
      </w:r>
      <w:r>
        <w:rPr>
          <w:spacing w:val="-5"/>
        </w:rPr>
        <w:t xml:space="preserve"> </w:t>
      </w:r>
      <w:r>
        <w:t>clinics –</w:t>
      </w:r>
      <w:r>
        <w:rPr>
          <w:spacing w:val="-2"/>
        </w:rPr>
        <w:t xml:space="preserve"> </w:t>
      </w:r>
      <w:r>
        <w:t xml:space="preserve">including rapid access clinics, review clinics, alcohol (including alcohol brain damage) clinics, benzodiazepine clinics, </w:t>
      </w:r>
      <w:proofErr w:type="spellStart"/>
      <w:r>
        <w:t>buvidal</w:t>
      </w:r>
      <w:proofErr w:type="spellEnd"/>
      <w:r>
        <w:t xml:space="preserve"> clinics, review clinics and high and complex needs clinics.</w:t>
      </w:r>
    </w:p>
    <w:p w:rsidR="00AC7870" w:rsidRDefault="00AC7870" w:rsidP="00AC7870">
      <w:pPr>
        <w:pStyle w:val="BodyText"/>
        <w:spacing w:before="199" w:line="266" w:lineRule="auto"/>
        <w:ind w:left="545"/>
      </w:pPr>
      <w:r>
        <w:t>The</w:t>
      </w:r>
      <w:r>
        <w:rPr>
          <w:spacing w:val="37"/>
        </w:rPr>
        <w:t xml:space="preserve"> </w:t>
      </w:r>
      <w:r>
        <w:t>post</w:t>
      </w:r>
      <w:r>
        <w:rPr>
          <w:spacing w:val="34"/>
        </w:rPr>
        <w:t xml:space="preserve"> </w:t>
      </w:r>
      <w:r>
        <w:t>holder</w:t>
      </w:r>
      <w:r>
        <w:rPr>
          <w:spacing w:val="38"/>
        </w:rPr>
        <w:t xml:space="preserve"> </w:t>
      </w:r>
      <w:r>
        <w:t>will</w:t>
      </w:r>
      <w:r>
        <w:rPr>
          <w:spacing w:val="37"/>
        </w:rPr>
        <w:t xml:space="preserve"> </w:t>
      </w:r>
      <w:r>
        <w:t>be</w:t>
      </w:r>
      <w:r>
        <w:rPr>
          <w:spacing w:val="37"/>
        </w:rPr>
        <w:t xml:space="preserve"> </w:t>
      </w:r>
      <w:r>
        <w:t>expected</w:t>
      </w:r>
      <w:r>
        <w:rPr>
          <w:spacing w:val="37"/>
        </w:rPr>
        <w:t xml:space="preserve"> </w:t>
      </w:r>
      <w:r>
        <w:t>to</w:t>
      </w:r>
      <w:r>
        <w:rPr>
          <w:spacing w:val="37"/>
        </w:rPr>
        <w:t xml:space="preserve"> </w:t>
      </w:r>
      <w:r>
        <w:t>cover</w:t>
      </w:r>
      <w:r>
        <w:rPr>
          <w:spacing w:val="36"/>
        </w:rPr>
        <w:t xml:space="preserve"> </w:t>
      </w:r>
      <w:r>
        <w:t>for</w:t>
      </w:r>
      <w:r>
        <w:rPr>
          <w:spacing w:val="32"/>
        </w:rPr>
        <w:t xml:space="preserve"> </w:t>
      </w:r>
      <w:r>
        <w:t>colleagues</w:t>
      </w:r>
      <w:r>
        <w:rPr>
          <w:spacing w:val="36"/>
        </w:rPr>
        <w:t xml:space="preserve"> </w:t>
      </w:r>
      <w:r>
        <w:t>during</w:t>
      </w:r>
      <w:r>
        <w:rPr>
          <w:spacing w:val="37"/>
        </w:rPr>
        <w:t xml:space="preserve"> </w:t>
      </w:r>
      <w:r>
        <w:t>absences</w:t>
      </w:r>
      <w:r>
        <w:rPr>
          <w:spacing w:val="36"/>
        </w:rPr>
        <w:t xml:space="preserve"> </w:t>
      </w:r>
      <w:r>
        <w:t>in</w:t>
      </w:r>
      <w:r>
        <w:rPr>
          <w:spacing w:val="37"/>
        </w:rPr>
        <w:t xml:space="preserve"> </w:t>
      </w:r>
      <w:r>
        <w:t>line</w:t>
      </w:r>
      <w:r>
        <w:rPr>
          <w:spacing w:val="37"/>
        </w:rPr>
        <w:t xml:space="preserve"> </w:t>
      </w:r>
      <w:r>
        <w:t>with</w:t>
      </w:r>
      <w:r>
        <w:rPr>
          <w:spacing w:val="37"/>
        </w:rPr>
        <w:t xml:space="preserve"> </w:t>
      </w:r>
      <w:r>
        <w:t xml:space="preserve">local </w:t>
      </w:r>
      <w:r>
        <w:rPr>
          <w:spacing w:val="-2"/>
        </w:rPr>
        <w:t>arrangements.</w:t>
      </w:r>
    </w:p>
    <w:p w:rsidR="00AC7870" w:rsidRPr="00AC7870" w:rsidRDefault="00AC7870" w:rsidP="00280B9E">
      <w:pPr>
        <w:tabs>
          <w:tab w:val="left" w:pos="2706"/>
        </w:tabs>
        <w:spacing w:before="267"/>
        <w:rPr>
          <w:b/>
          <w:sz w:val="24"/>
        </w:rPr>
        <w:sectPr w:rsidR="00AC7870" w:rsidRPr="00AC7870">
          <w:type w:val="continuous"/>
          <w:pgSz w:w="11910" w:h="16840"/>
          <w:pgMar w:top="940" w:right="380" w:bottom="1180" w:left="360" w:header="0" w:footer="911" w:gutter="0"/>
          <w:cols w:space="720"/>
        </w:sectPr>
      </w:pPr>
    </w:p>
    <w:p w:rsidR="003F0893" w:rsidRDefault="003F0893">
      <w:pPr>
        <w:spacing w:line="266" w:lineRule="auto"/>
        <w:sectPr w:rsidR="003F0893">
          <w:pgSz w:w="11910" w:h="16840"/>
          <w:pgMar w:top="1420" w:right="380" w:bottom="1180" w:left="360" w:header="0" w:footer="911" w:gutter="0"/>
          <w:cols w:space="720"/>
        </w:sectPr>
      </w:pPr>
    </w:p>
    <w:p w:rsidR="003F0893" w:rsidRDefault="00596E45">
      <w:pPr>
        <w:pStyle w:val="Heading1"/>
        <w:tabs>
          <w:tab w:val="left" w:pos="2706"/>
        </w:tabs>
      </w:pPr>
      <w:r>
        <w:rPr>
          <w:color w:val="00AFEF"/>
        </w:rPr>
        <w:lastRenderedPageBreak/>
        <w:t>Section</w:t>
      </w:r>
      <w:r>
        <w:rPr>
          <w:color w:val="00AFEF"/>
          <w:spacing w:val="-4"/>
        </w:rPr>
        <w:t xml:space="preserve"> </w:t>
      </w:r>
      <w:r>
        <w:rPr>
          <w:color w:val="00AFEF"/>
          <w:spacing w:val="-5"/>
        </w:rPr>
        <w:t>3:</w:t>
      </w:r>
      <w:r>
        <w:rPr>
          <w:color w:val="00AFEF"/>
        </w:rPr>
        <w:tab/>
        <w:t>DEPARTMENTAL</w:t>
      </w:r>
      <w:r>
        <w:rPr>
          <w:color w:val="00AFEF"/>
          <w:spacing w:val="-14"/>
        </w:rPr>
        <w:t xml:space="preserve"> </w:t>
      </w:r>
      <w:r>
        <w:rPr>
          <w:color w:val="00AFEF"/>
        </w:rPr>
        <w:t>&amp;</w:t>
      </w:r>
      <w:r>
        <w:rPr>
          <w:color w:val="00AFEF"/>
          <w:spacing w:val="-14"/>
        </w:rPr>
        <w:t xml:space="preserve"> </w:t>
      </w:r>
      <w:r>
        <w:rPr>
          <w:color w:val="00AFEF"/>
        </w:rPr>
        <w:t>DIRECTORATE</w:t>
      </w:r>
      <w:r>
        <w:rPr>
          <w:color w:val="00AFEF"/>
          <w:spacing w:val="-13"/>
        </w:rPr>
        <w:t xml:space="preserve"> </w:t>
      </w:r>
      <w:r>
        <w:rPr>
          <w:color w:val="00AFEF"/>
          <w:spacing w:val="-2"/>
        </w:rPr>
        <w:t>INFORMATION</w:t>
      </w:r>
    </w:p>
    <w:p w:rsidR="003F0893" w:rsidRDefault="003F0893">
      <w:pPr>
        <w:pStyle w:val="BodyText"/>
        <w:rPr>
          <w:b/>
          <w:sz w:val="28"/>
        </w:rPr>
      </w:pPr>
    </w:p>
    <w:p w:rsidR="003F0893" w:rsidRDefault="003F0893">
      <w:pPr>
        <w:pStyle w:val="BodyText"/>
        <w:spacing w:before="151"/>
        <w:rPr>
          <w:b/>
          <w:sz w:val="28"/>
        </w:rPr>
      </w:pPr>
    </w:p>
    <w:p w:rsidR="003F0893" w:rsidRDefault="00596E45">
      <w:pPr>
        <w:pStyle w:val="Heading2"/>
        <w:spacing w:before="1"/>
      </w:pPr>
      <w:r>
        <w:t>NHS</w:t>
      </w:r>
      <w:r>
        <w:rPr>
          <w:spacing w:val="-8"/>
        </w:rPr>
        <w:t xml:space="preserve"> </w:t>
      </w:r>
      <w:r>
        <w:t>FIFE</w:t>
      </w:r>
      <w:r>
        <w:rPr>
          <w:spacing w:val="-7"/>
        </w:rPr>
        <w:t xml:space="preserve"> </w:t>
      </w:r>
      <w:r>
        <w:t>ADDICTION</w:t>
      </w:r>
      <w:r>
        <w:rPr>
          <w:spacing w:val="-6"/>
        </w:rPr>
        <w:t xml:space="preserve"> </w:t>
      </w:r>
      <w:r>
        <w:rPr>
          <w:spacing w:val="-2"/>
        </w:rPr>
        <w:t>SERVICES</w:t>
      </w:r>
    </w:p>
    <w:p w:rsidR="003F0893" w:rsidRDefault="00596E45">
      <w:pPr>
        <w:pStyle w:val="BodyText"/>
        <w:spacing w:before="264" w:line="268" w:lineRule="auto"/>
        <w:ind w:left="545" w:right="516"/>
        <w:jc w:val="both"/>
      </w:pPr>
      <w:r>
        <w:t>The NHS Fife Addiction Services provide specialist treatment for people with drug and/or alcohol problems across the Fife region.</w:t>
      </w:r>
      <w:r>
        <w:rPr>
          <w:spacing w:val="40"/>
        </w:rPr>
        <w:t xml:space="preserve"> </w:t>
      </w:r>
      <w:r>
        <w:t>The services provide treatment in conjunction with other statutory and non-statutory addiction treatment providers, within the Fife Alcohol and Drug Partnership. The services form part of the Mental Health, Learning Disabilities and Addictions Service, Complex and Critical Care Service, HSCP.</w:t>
      </w:r>
      <w:r>
        <w:rPr>
          <w:spacing w:val="80"/>
        </w:rPr>
        <w:t xml:space="preserve"> </w:t>
      </w:r>
      <w:r>
        <w:t xml:space="preserve">The services are delivered from three main localities – </w:t>
      </w:r>
      <w:proofErr w:type="spellStart"/>
      <w:r>
        <w:t>Whyteman’s</w:t>
      </w:r>
      <w:proofErr w:type="spellEnd"/>
      <w:r>
        <w:t xml:space="preserve"> Brae Hospital, Cameron Hospital and Lynebank Hospital – providing treatment to the Fife-wide population – Central Fife (population of 147,370); North East Fife (population of 74,180); and, West Fife (population of 126,840).</w:t>
      </w:r>
    </w:p>
    <w:p w:rsidR="003F0893" w:rsidRDefault="003F0893">
      <w:pPr>
        <w:pStyle w:val="BodyText"/>
        <w:spacing w:before="27"/>
      </w:pPr>
    </w:p>
    <w:p w:rsidR="003F0893" w:rsidRDefault="00596E45">
      <w:pPr>
        <w:pStyle w:val="BodyText"/>
        <w:spacing w:line="268" w:lineRule="auto"/>
        <w:ind w:left="545" w:right="524"/>
        <w:jc w:val="both"/>
      </w:pPr>
      <w:r>
        <w:t>NHS Fife Addiction Services deliver a range of person-centred treatment options that are largely classified as Tier 3 modalities of treatment.</w:t>
      </w:r>
      <w:r>
        <w:rPr>
          <w:spacing w:val="40"/>
        </w:rPr>
        <w:t xml:space="preserve"> </w:t>
      </w:r>
      <w:r>
        <w:t xml:space="preserve">These include specialist comprehensive assessment; home alcohol, opioid and benzodiazepine detoxification </w:t>
      </w:r>
      <w:proofErr w:type="spellStart"/>
      <w:r>
        <w:t>programmes</w:t>
      </w:r>
      <w:proofErr w:type="spellEnd"/>
      <w:r>
        <w:t xml:space="preserve">; home </w:t>
      </w:r>
      <w:proofErr w:type="spellStart"/>
      <w:r>
        <w:t>stabilisation</w:t>
      </w:r>
      <w:proofErr w:type="spellEnd"/>
      <w:r>
        <w:t xml:space="preserve"> and maintenance prescribing </w:t>
      </w:r>
      <w:proofErr w:type="spellStart"/>
      <w:r>
        <w:t>programmes</w:t>
      </w:r>
      <w:proofErr w:type="spellEnd"/>
      <w:r>
        <w:t>; prescribing of other medications as indicated for multimorbidity; harm reduction interventions; relapse prevention interventions; psychological interventions; hospital liaison services; and, alcohol brain damage treatment interventions.</w:t>
      </w:r>
      <w:r>
        <w:rPr>
          <w:spacing w:val="80"/>
        </w:rPr>
        <w:t xml:space="preserve"> </w:t>
      </w:r>
      <w:r>
        <w:t>The services employ psychiatrists, nurses, psychologists and drug counsellors to deliver treatment.</w:t>
      </w:r>
      <w:r>
        <w:rPr>
          <w:spacing w:val="40"/>
        </w:rPr>
        <w:t xml:space="preserve"> </w:t>
      </w:r>
      <w:r>
        <w:t>Provision is largely community-based and engages individuals with moderate to severe drug and/or alcohol problems and/or those with high and complex needs.</w:t>
      </w:r>
    </w:p>
    <w:p w:rsidR="003F0893" w:rsidRDefault="003F0893">
      <w:pPr>
        <w:pStyle w:val="BodyText"/>
        <w:spacing w:before="27"/>
      </w:pPr>
    </w:p>
    <w:p w:rsidR="003F0893" w:rsidRDefault="00596E45">
      <w:pPr>
        <w:pStyle w:val="BodyText"/>
        <w:spacing w:before="1" w:line="268" w:lineRule="auto"/>
        <w:ind w:left="545" w:right="531"/>
        <w:jc w:val="both"/>
      </w:pPr>
      <w:r>
        <w:t>The Services function through a clinical governance structure that ensures ongoing quality improvement processes and initiatives aimed at achieving best outcomes and patient experience of treatment.</w:t>
      </w:r>
      <w:r>
        <w:rPr>
          <w:spacing w:val="40"/>
        </w:rPr>
        <w:t xml:space="preserve"> </w:t>
      </w:r>
      <w:r>
        <w:t>Overall the services meet expected targets with delivery aligned with corporate NHS strategic goals and strategic goals set by the Alcohol and Drug Partnership.</w:t>
      </w:r>
    </w:p>
    <w:p w:rsidR="00280B9E" w:rsidRDefault="00280B9E">
      <w:pPr>
        <w:pStyle w:val="BodyText"/>
        <w:spacing w:line="268" w:lineRule="auto"/>
        <w:ind w:left="545" w:right="518"/>
        <w:jc w:val="both"/>
      </w:pPr>
    </w:p>
    <w:p w:rsidR="003F0893" w:rsidRDefault="00596E45">
      <w:pPr>
        <w:pStyle w:val="BodyText"/>
        <w:spacing w:line="268" w:lineRule="auto"/>
        <w:ind w:left="545" w:right="518"/>
        <w:jc w:val="both"/>
      </w:pPr>
      <w:r>
        <w:t>Addiction services employ 65 full-time and 25 part-time staff and currently provides treatment</w:t>
      </w:r>
      <w:r>
        <w:rPr>
          <w:spacing w:val="40"/>
        </w:rPr>
        <w:t xml:space="preserve"> </w:t>
      </w:r>
      <w:r>
        <w:t xml:space="preserve">to 2400 patients – an increase of more than 50% since 2016/17 (National Statistics Scotland, 2018) – and continues to receive approximately 80 referrals per month. Patient appointments tend to be one-to-one, last between 30 mins and 1 hour, and until the recent Covid-19 outbreak, </w:t>
      </w:r>
      <w:proofErr w:type="gramStart"/>
      <w:r>
        <w:t>occurred</w:t>
      </w:r>
      <w:proofErr w:type="gramEnd"/>
      <w:r>
        <w:t xml:space="preserve"> mostly in-person within the clinic localities. The services are</w:t>
      </w:r>
      <w:r>
        <w:rPr>
          <w:spacing w:val="40"/>
        </w:rPr>
        <w:t xml:space="preserve"> </w:t>
      </w:r>
      <w:r>
        <w:t>community- based and provide treatment for patients with high and complex needs.</w:t>
      </w:r>
    </w:p>
    <w:p w:rsidR="003F0893" w:rsidRDefault="003F0893">
      <w:pPr>
        <w:pStyle w:val="BodyText"/>
        <w:spacing w:before="23"/>
      </w:pPr>
    </w:p>
    <w:p w:rsidR="003F0893" w:rsidRDefault="00596E45">
      <w:pPr>
        <w:pStyle w:val="BodyText"/>
        <w:spacing w:before="1" w:line="268" w:lineRule="auto"/>
        <w:ind w:left="545" w:right="523"/>
        <w:jc w:val="both"/>
      </w:pPr>
      <w:r>
        <w:t>NHS addiction services deliver evidence-based treatment; have developed quality systems, policies and procedures; have responded to Government initiatives; and, have worked collaboratively with other providers and universities to improve addiction treatment in Fife.</w:t>
      </w:r>
    </w:p>
    <w:p w:rsidR="003F0893" w:rsidRDefault="003F0893">
      <w:pPr>
        <w:spacing w:line="268" w:lineRule="auto"/>
        <w:jc w:val="both"/>
        <w:sectPr w:rsidR="003F0893">
          <w:pgSz w:w="11910" w:h="16840"/>
          <w:pgMar w:top="1420" w:right="380" w:bottom="1180" w:left="360" w:header="0" w:footer="911" w:gutter="0"/>
          <w:cols w:space="720"/>
        </w:sectPr>
      </w:pPr>
    </w:p>
    <w:p w:rsidR="003F0893" w:rsidRDefault="00596E45">
      <w:pPr>
        <w:pStyle w:val="Heading3"/>
        <w:spacing w:before="80"/>
      </w:pPr>
      <w:proofErr w:type="spellStart"/>
      <w:r>
        <w:lastRenderedPageBreak/>
        <w:t>Organisational</w:t>
      </w:r>
      <w:proofErr w:type="spellEnd"/>
      <w:r>
        <w:rPr>
          <w:spacing w:val="-12"/>
        </w:rPr>
        <w:t xml:space="preserve"> </w:t>
      </w:r>
      <w:r>
        <w:rPr>
          <w:spacing w:val="-2"/>
        </w:rPr>
        <w:t>structure</w:t>
      </w:r>
    </w:p>
    <w:p w:rsidR="003F0893" w:rsidRDefault="003F0893">
      <w:pPr>
        <w:pStyle w:val="BodyText"/>
        <w:rPr>
          <w:b/>
          <w:sz w:val="20"/>
        </w:rPr>
      </w:pPr>
    </w:p>
    <w:p w:rsidR="003F0893" w:rsidRDefault="003F0893">
      <w:pPr>
        <w:pStyle w:val="BodyText"/>
        <w:rPr>
          <w:b/>
          <w:sz w:val="20"/>
        </w:rPr>
      </w:pPr>
    </w:p>
    <w:p w:rsidR="003F0893" w:rsidRDefault="003F0893">
      <w:pPr>
        <w:pStyle w:val="BodyText"/>
        <w:spacing w:before="146"/>
        <w:rPr>
          <w:b/>
          <w:sz w:val="20"/>
        </w:rPr>
      </w:pPr>
    </w:p>
    <w:tbl>
      <w:tblPr>
        <w:tblW w:w="0" w:type="auto"/>
        <w:tblInd w:w="574"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CellMar>
          <w:left w:w="0" w:type="dxa"/>
          <w:right w:w="0" w:type="dxa"/>
        </w:tblCellMar>
        <w:tblLook w:val="01E0"/>
      </w:tblPr>
      <w:tblGrid>
        <w:gridCol w:w="1449"/>
        <w:gridCol w:w="7759"/>
      </w:tblGrid>
      <w:tr w:rsidR="003F0893">
        <w:trPr>
          <w:trHeight w:val="8530"/>
        </w:trPr>
        <w:tc>
          <w:tcPr>
            <w:tcW w:w="1449" w:type="dxa"/>
            <w:tcBorders>
              <w:bottom w:val="single" w:sz="6" w:space="0" w:color="000000"/>
              <w:right w:val="nil"/>
            </w:tcBorders>
          </w:tcPr>
          <w:p w:rsidR="003F0893" w:rsidRDefault="003F0893">
            <w:pPr>
              <w:pStyle w:val="TableParagraph"/>
              <w:ind w:left="0"/>
              <w:rPr>
                <w:rFonts w:ascii="Times New Roman"/>
                <w:sz w:val="18"/>
              </w:rPr>
            </w:pPr>
          </w:p>
        </w:tc>
        <w:tc>
          <w:tcPr>
            <w:tcW w:w="7759" w:type="dxa"/>
            <w:vMerge w:val="restart"/>
            <w:tcBorders>
              <w:left w:val="nil"/>
            </w:tcBorders>
          </w:tcPr>
          <w:p w:rsidR="003F0893" w:rsidRDefault="00F37D04">
            <w:pPr>
              <w:pStyle w:val="TableParagraph"/>
              <w:tabs>
                <w:tab w:val="left" w:pos="4644"/>
                <w:tab w:val="left" w:pos="4989"/>
              </w:tabs>
              <w:spacing w:before="153" w:line="266" w:lineRule="auto"/>
              <w:ind w:left="2223" w:right="1855" w:firstLine="110"/>
              <w:rPr>
                <w:sz w:val="16"/>
              </w:rPr>
            </w:pPr>
            <w:r w:rsidRPr="00F37D04">
              <w:rPr>
                <w:noProof/>
              </w:rPr>
              <w:pict>
                <v:group id="Group 14" o:spid="_x0000_s2055" style="position:absolute;left:0;text-align:left;margin-left:95.6pt;margin-top:3.5pt;width:244.55pt;height:387.85pt;z-index:-16156160;mso-wrap-distance-left:0;mso-wrap-distance-right:0;mso-position-horizontal-relative:text;mso-position-vertical-relative:text" coordsize="31057,49256">
                  <v:shape id="Graphic 15" o:spid="_x0000_s2061" style="position:absolute;left:21396;top:5715;width:13;height:27006;visibility:visible;mso-wrap-style:square;v-text-anchor:top" coordsize="1270,27006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" adj="0,,0" path="m,1377632l,2700337em,714692r,90170em,l,119062e" filled="f" strokeweight=".29983mm">
                    <v:stroke dashstyle="3 1" joinstyle="round"/>
                    <v:formulas/>
                    <v:path arrowok="t" o:connecttype="segments"/>
                  </v:shape>
                  <v:shape id="Graphic 16" o:spid="_x0000_s2060" style="position:absolute;left:47;top:47;width:30963;height:49162;visibility:visible;mso-wrap-style:square;v-text-anchor:top" coordsize="3096260,491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" adj="0,,0" path="m,571500r1066800,l1066800,,,,,571500xem,3771900r1066164,l1066164,3201035,,3201035r,570865xem1905635,4916170r1066165,l2971800,4343400r-1066165,l1905635,4916170xem1962785,3648075r1133475,l3096260,3267075r-1133475,l1962785,3648075xem,4914265r1069339,l1069339,4343400,,4343400r,570865xem,1600200r1066164,l1066164,1028700,,1028700r,571500xem2539,2505075r988696,l991235,1999615r-988696,l2539,2505075xem1390650,1944370r895350,l2286000,1371600r-895350,l1390650,1944370xe" filled="f">
                    <v:stroke joinstyle="round"/>
                    <v:formulas/>
                    <v:path arrowok="t" o:connecttype="segments"/>
                  </v:shape>
                  <v:shape id="Graphic 17" o:spid="_x0000_s2059" style="position:absolute;left:5381;top:5762;width:19818;height:37719;visibility:visible;mso-wrap-style:square;v-text-anchor:top" coordsize="1981835,3771900" o:spt="100" adj="0,,0" path="m,l,457200em,1028700r,457200em,1933575r1269,695960em,3201035r,570865em533400,2858135r1448435,913765e" filled="f">
                    <v:stroke joinstyle="round"/>
                    <v:formulas/>
                    <v:path arrowok="t" o:connecttype="segments"/>
                  </v:shape>
                  <v:shape id="Graphic 18" o:spid="_x0000_s2058" style="position:absolute;left:25155;top:36528;width:13;height:6953;visibility:visible;mso-wrap-style:square;v-text-anchor:top" coordsize="635,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" path="m,l635,695325e" filled="f" strokeweight=".26456mm">
                    <v:stroke dashstyle="3 1"/>
                    <v:path arrowok="t"/>
                  </v:shape>
                  <v:shape id="Graphic 19" o:spid="_x0000_s2057" style="position:absolute;left:12976;top:47;width:16789;height:12814;visibility:visible;mso-wrap-style:square;v-text-anchor:top" coordsize="1678939,1281430" o:spt="100" adj="0,,0" path="m,1281429r1678939,l1678939,685800,,685800r,595629xem294004,573404r1069340,l1363344,,294004,r,573404xe" filled="f">
                    <v:stroke joinstyle="round"/>
                    <v:formulas/>
                    <v:path arrowok="t" o:connecttype="segments"/>
                  </v:shape>
                  <v:shape id="Graphic 20" o:spid="_x0000_s2056" style="position:absolute;left:10626;top:34343;width:9049;height:13;visibility:visible;mso-wrap-style:square;v-text-anchor:top" coordsize="90487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" path="m904875,l,635e" filled="f">
                    <v:path arrowok="t"/>
                  </v:shape>
                </v:group>
              </w:pict>
            </w:r>
            <w:r w:rsidR="00596E45">
              <w:rPr>
                <w:sz w:val="16"/>
              </w:rPr>
              <w:t>Director</w:t>
            </w:r>
            <w:r w:rsidR="00596E45">
              <w:rPr>
                <w:spacing w:val="-2"/>
                <w:sz w:val="16"/>
              </w:rPr>
              <w:t xml:space="preserve"> </w:t>
            </w:r>
            <w:r w:rsidR="00596E45">
              <w:rPr>
                <w:sz w:val="16"/>
              </w:rPr>
              <w:t>Fife</w:t>
            </w:r>
            <w:r w:rsidR="00596E45">
              <w:rPr>
                <w:sz w:val="16"/>
              </w:rPr>
              <w:tab/>
              <w:t>NHS</w:t>
            </w:r>
            <w:r w:rsidR="00596E45">
              <w:rPr>
                <w:spacing w:val="-12"/>
                <w:sz w:val="16"/>
              </w:rPr>
              <w:t xml:space="preserve"> </w:t>
            </w:r>
            <w:r w:rsidR="00596E45">
              <w:rPr>
                <w:sz w:val="16"/>
              </w:rPr>
              <w:t>Fife</w:t>
            </w:r>
            <w:r w:rsidR="00596E45">
              <w:rPr>
                <w:spacing w:val="-11"/>
                <w:sz w:val="16"/>
              </w:rPr>
              <w:t xml:space="preserve"> </w:t>
            </w:r>
            <w:r w:rsidR="00596E45">
              <w:rPr>
                <w:sz w:val="16"/>
              </w:rPr>
              <w:t>Medical Health &amp; Social</w:t>
            </w:r>
            <w:r w:rsidR="00596E45">
              <w:rPr>
                <w:sz w:val="16"/>
              </w:rPr>
              <w:tab/>
            </w:r>
            <w:r w:rsidR="00596E45">
              <w:rPr>
                <w:sz w:val="16"/>
              </w:rPr>
              <w:tab/>
            </w:r>
            <w:r w:rsidR="00596E45">
              <w:rPr>
                <w:spacing w:val="-2"/>
                <w:sz w:val="16"/>
              </w:rPr>
              <w:t>Director</w:t>
            </w:r>
          </w:p>
          <w:p w:rsidR="003F0893" w:rsidRDefault="00596E45">
            <w:pPr>
              <w:pStyle w:val="TableParagraph"/>
              <w:spacing w:before="2"/>
              <w:ind w:left="2163"/>
              <w:rPr>
                <w:sz w:val="16"/>
              </w:rPr>
            </w:pPr>
            <w:r>
              <w:rPr>
                <w:sz w:val="16"/>
              </w:rPr>
              <w:t>Care</w:t>
            </w:r>
            <w:r>
              <w:rPr>
                <w:spacing w:val="-1"/>
                <w:sz w:val="16"/>
              </w:rPr>
              <w:t xml:space="preserve"> </w:t>
            </w:r>
            <w:r>
              <w:rPr>
                <w:spacing w:val="-2"/>
                <w:sz w:val="16"/>
              </w:rPr>
              <w:t>Partnership</w:t>
            </w:r>
          </w:p>
          <w:p w:rsidR="003F0893" w:rsidRDefault="003F0893">
            <w:pPr>
              <w:pStyle w:val="TableParagraph"/>
              <w:spacing w:before="86"/>
              <w:ind w:left="0"/>
              <w:rPr>
                <w:b/>
                <w:sz w:val="16"/>
              </w:rPr>
            </w:pPr>
          </w:p>
          <w:p w:rsidR="003F0893" w:rsidRDefault="00596E45">
            <w:pPr>
              <w:pStyle w:val="TableParagraph"/>
              <w:spacing w:line="400" w:lineRule="atLeast"/>
              <w:ind w:left="4544" w:right="1099" w:hanging="205"/>
              <w:rPr>
                <w:sz w:val="16"/>
              </w:rPr>
            </w:pPr>
            <w:r>
              <w:rPr>
                <w:sz w:val="16"/>
              </w:rPr>
              <w:t>Associate</w:t>
            </w:r>
            <w:r>
              <w:rPr>
                <w:spacing w:val="-12"/>
                <w:sz w:val="16"/>
              </w:rPr>
              <w:t xml:space="preserve"> </w:t>
            </w:r>
            <w:r>
              <w:rPr>
                <w:sz w:val="16"/>
              </w:rPr>
              <w:t>Medical</w:t>
            </w:r>
            <w:r>
              <w:rPr>
                <w:spacing w:val="-11"/>
                <w:sz w:val="16"/>
              </w:rPr>
              <w:t xml:space="preserve"> </w:t>
            </w:r>
            <w:r>
              <w:rPr>
                <w:sz w:val="16"/>
              </w:rPr>
              <w:t>Director Health &amp; Social Care</w:t>
            </w:r>
          </w:p>
          <w:p w:rsidR="003F0893" w:rsidRDefault="00596E45">
            <w:pPr>
              <w:pStyle w:val="TableParagraph"/>
              <w:tabs>
                <w:tab w:val="left" w:pos="4879"/>
              </w:tabs>
              <w:spacing w:line="153" w:lineRule="auto"/>
              <w:ind w:left="2143"/>
              <w:rPr>
                <w:sz w:val="16"/>
              </w:rPr>
            </w:pPr>
            <w:r>
              <w:rPr>
                <w:sz w:val="16"/>
              </w:rPr>
              <w:t>General</w:t>
            </w:r>
            <w:r>
              <w:rPr>
                <w:spacing w:val="-6"/>
                <w:sz w:val="16"/>
              </w:rPr>
              <w:t xml:space="preserve"> </w:t>
            </w:r>
            <w:r>
              <w:rPr>
                <w:spacing w:val="-2"/>
                <w:sz w:val="16"/>
              </w:rPr>
              <w:t>Manager</w:t>
            </w:r>
            <w:r>
              <w:rPr>
                <w:sz w:val="16"/>
              </w:rPr>
              <w:tab/>
            </w:r>
            <w:r>
              <w:rPr>
                <w:spacing w:val="-2"/>
                <w:position w:val="-6"/>
                <w:sz w:val="16"/>
              </w:rPr>
              <w:t>Partnership</w:t>
            </w:r>
          </w:p>
          <w:p w:rsidR="003F0893" w:rsidRDefault="00596E45">
            <w:pPr>
              <w:pStyle w:val="TableParagraph"/>
              <w:spacing w:line="145" w:lineRule="exact"/>
              <w:ind w:left="1977" w:right="4181"/>
              <w:jc w:val="center"/>
              <w:rPr>
                <w:sz w:val="16"/>
              </w:rPr>
            </w:pPr>
            <w:r>
              <w:rPr>
                <w:sz w:val="16"/>
              </w:rPr>
              <w:t>Fife</w:t>
            </w:r>
            <w:r>
              <w:rPr>
                <w:spacing w:val="-2"/>
                <w:sz w:val="16"/>
              </w:rPr>
              <w:t xml:space="preserve"> </w:t>
            </w:r>
            <w:r>
              <w:rPr>
                <w:sz w:val="16"/>
              </w:rPr>
              <w:t xml:space="preserve">Wide </w:t>
            </w:r>
            <w:r>
              <w:rPr>
                <w:spacing w:val="-2"/>
                <w:sz w:val="16"/>
              </w:rPr>
              <w:t>Services</w:t>
            </w:r>
          </w:p>
          <w:p w:rsidR="003F0893" w:rsidRDefault="00596E45">
            <w:pPr>
              <w:pStyle w:val="TableParagraph"/>
              <w:spacing w:line="182" w:lineRule="exact"/>
              <w:ind w:left="0" w:right="2213"/>
              <w:jc w:val="center"/>
              <w:rPr>
                <w:sz w:val="16"/>
              </w:rPr>
            </w:pPr>
            <w:r>
              <w:rPr>
                <w:sz w:val="16"/>
              </w:rPr>
              <w:t>Health</w:t>
            </w:r>
            <w:r>
              <w:rPr>
                <w:spacing w:val="-1"/>
                <w:sz w:val="16"/>
              </w:rPr>
              <w:t xml:space="preserve"> </w:t>
            </w:r>
            <w:r>
              <w:rPr>
                <w:sz w:val="16"/>
              </w:rPr>
              <w:t>&amp;</w:t>
            </w:r>
            <w:r>
              <w:rPr>
                <w:spacing w:val="-4"/>
                <w:sz w:val="16"/>
              </w:rPr>
              <w:t xml:space="preserve"> </w:t>
            </w:r>
            <w:r>
              <w:rPr>
                <w:spacing w:val="-2"/>
                <w:sz w:val="16"/>
              </w:rPr>
              <w:t>social</w:t>
            </w:r>
          </w:p>
          <w:p w:rsidR="003F0893" w:rsidRDefault="00596E45">
            <w:pPr>
              <w:pStyle w:val="TableParagraph"/>
              <w:tabs>
                <w:tab w:val="left" w:pos="4484"/>
              </w:tabs>
              <w:spacing w:line="220" w:lineRule="auto"/>
              <w:ind w:left="4519" w:right="2586" w:hanging="2356"/>
              <w:rPr>
                <w:sz w:val="16"/>
              </w:rPr>
            </w:pPr>
            <w:r>
              <w:rPr>
                <w:sz w:val="16"/>
              </w:rPr>
              <w:t>Care Partnership</w:t>
            </w:r>
            <w:r>
              <w:rPr>
                <w:sz w:val="16"/>
              </w:rPr>
              <w:tab/>
            </w:r>
            <w:r>
              <w:rPr>
                <w:position w:val="2"/>
                <w:sz w:val="16"/>
              </w:rPr>
              <w:t>Fife</w:t>
            </w:r>
            <w:r>
              <w:rPr>
                <w:spacing w:val="-12"/>
                <w:position w:val="2"/>
                <w:sz w:val="16"/>
              </w:rPr>
              <w:t xml:space="preserve"> </w:t>
            </w:r>
            <w:r>
              <w:rPr>
                <w:position w:val="2"/>
                <w:sz w:val="16"/>
              </w:rPr>
              <w:t xml:space="preserve">Wide </w:t>
            </w:r>
            <w:r>
              <w:rPr>
                <w:spacing w:val="-2"/>
                <w:sz w:val="16"/>
              </w:rPr>
              <w:t>Services Clinical Director</w:t>
            </w:r>
          </w:p>
          <w:p w:rsidR="003F0893" w:rsidRDefault="003F0893">
            <w:pPr>
              <w:pStyle w:val="TableParagraph"/>
              <w:spacing w:before="91"/>
              <w:ind w:left="0"/>
              <w:rPr>
                <w:b/>
                <w:sz w:val="16"/>
              </w:rPr>
            </w:pPr>
          </w:p>
          <w:p w:rsidR="003F0893" w:rsidRDefault="00596E45">
            <w:pPr>
              <w:pStyle w:val="TableParagraph"/>
              <w:spacing w:line="266" w:lineRule="auto"/>
              <w:ind w:left="1977" w:right="4307"/>
              <w:jc w:val="center"/>
              <w:rPr>
                <w:sz w:val="16"/>
              </w:rPr>
            </w:pPr>
            <w:r>
              <w:rPr>
                <w:sz w:val="16"/>
              </w:rPr>
              <w:t>Senior</w:t>
            </w:r>
            <w:r>
              <w:rPr>
                <w:spacing w:val="-12"/>
                <w:sz w:val="16"/>
              </w:rPr>
              <w:t xml:space="preserve"> </w:t>
            </w:r>
            <w:r>
              <w:rPr>
                <w:sz w:val="16"/>
              </w:rPr>
              <w:t xml:space="preserve">Manager Mental Health </w:t>
            </w:r>
            <w:r>
              <w:rPr>
                <w:spacing w:val="-2"/>
                <w:sz w:val="16"/>
              </w:rPr>
              <w:t>Service</w:t>
            </w:r>
          </w:p>
          <w:p w:rsidR="003F0893" w:rsidRDefault="003F0893">
            <w:pPr>
              <w:pStyle w:val="TableParagraph"/>
              <w:ind w:left="0"/>
              <w:rPr>
                <w:b/>
                <w:sz w:val="16"/>
              </w:rPr>
            </w:pPr>
          </w:p>
          <w:p w:rsidR="003F0893" w:rsidRDefault="003F0893">
            <w:pPr>
              <w:pStyle w:val="TableParagraph"/>
              <w:ind w:left="0"/>
              <w:rPr>
                <w:b/>
                <w:sz w:val="16"/>
              </w:rPr>
            </w:pPr>
          </w:p>
          <w:p w:rsidR="003F0893" w:rsidRDefault="003F0893">
            <w:pPr>
              <w:pStyle w:val="TableParagraph"/>
              <w:ind w:left="0"/>
              <w:rPr>
                <w:b/>
                <w:sz w:val="16"/>
              </w:rPr>
            </w:pPr>
          </w:p>
          <w:p w:rsidR="003F0893" w:rsidRDefault="003F0893">
            <w:pPr>
              <w:pStyle w:val="TableParagraph"/>
              <w:ind w:left="0"/>
              <w:rPr>
                <w:b/>
                <w:sz w:val="16"/>
              </w:rPr>
            </w:pPr>
          </w:p>
          <w:p w:rsidR="003F0893" w:rsidRDefault="003F0893">
            <w:pPr>
              <w:pStyle w:val="TableParagraph"/>
              <w:ind w:left="0"/>
              <w:rPr>
                <w:b/>
                <w:sz w:val="16"/>
              </w:rPr>
            </w:pPr>
          </w:p>
          <w:p w:rsidR="003F0893" w:rsidRDefault="003F0893">
            <w:pPr>
              <w:pStyle w:val="TableParagraph"/>
              <w:ind w:left="0"/>
              <w:rPr>
                <w:b/>
                <w:sz w:val="16"/>
              </w:rPr>
            </w:pPr>
          </w:p>
          <w:p w:rsidR="003F0893" w:rsidRDefault="003F0893">
            <w:pPr>
              <w:pStyle w:val="TableParagraph"/>
              <w:spacing w:before="2"/>
              <w:ind w:left="0"/>
              <w:rPr>
                <w:b/>
                <w:sz w:val="16"/>
              </w:rPr>
            </w:pPr>
          </w:p>
          <w:p w:rsidR="003F0893" w:rsidRDefault="00596E45">
            <w:pPr>
              <w:pStyle w:val="TableParagraph"/>
              <w:tabs>
                <w:tab w:val="left" w:pos="4076"/>
              </w:tabs>
              <w:spacing w:line="165" w:lineRule="auto"/>
              <w:ind w:left="890"/>
              <w:jc w:val="center"/>
              <w:rPr>
                <w:sz w:val="16"/>
              </w:rPr>
            </w:pPr>
            <w:r>
              <w:rPr>
                <w:sz w:val="16"/>
              </w:rPr>
              <w:t>Clinical</w:t>
            </w:r>
            <w:r>
              <w:rPr>
                <w:spacing w:val="-8"/>
                <w:sz w:val="16"/>
              </w:rPr>
              <w:t xml:space="preserve"> </w:t>
            </w:r>
            <w:r>
              <w:rPr>
                <w:spacing w:val="-2"/>
                <w:sz w:val="16"/>
              </w:rPr>
              <w:t>Services</w:t>
            </w:r>
            <w:r>
              <w:rPr>
                <w:sz w:val="16"/>
              </w:rPr>
              <w:tab/>
            </w:r>
            <w:r>
              <w:rPr>
                <w:position w:val="-10"/>
                <w:sz w:val="16"/>
              </w:rPr>
              <w:t>Clinical</w:t>
            </w:r>
            <w:r>
              <w:rPr>
                <w:spacing w:val="-5"/>
                <w:position w:val="-10"/>
                <w:sz w:val="16"/>
              </w:rPr>
              <w:t xml:space="preserve"> </w:t>
            </w:r>
            <w:r>
              <w:rPr>
                <w:position w:val="-10"/>
                <w:sz w:val="16"/>
              </w:rPr>
              <w:t>Lead</w:t>
            </w:r>
            <w:r>
              <w:rPr>
                <w:spacing w:val="-2"/>
                <w:position w:val="-10"/>
                <w:sz w:val="16"/>
              </w:rPr>
              <w:t xml:space="preserve"> </w:t>
            </w:r>
            <w:r>
              <w:rPr>
                <w:spacing w:val="-5"/>
                <w:position w:val="-10"/>
                <w:sz w:val="16"/>
              </w:rPr>
              <w:t>in</w:t>
            </w:r>
          </w:p>
          <w:p w:rsidR="003F0893" w:rsidRDefault="00596E45">
            <w:pPr>
              <w:pStyle w:val="TableParagraph"/>
              <w:tabs>
                <w:tab w:val="left" w:pos="4077"/>
              </w:tabs>
              <w:spacing w:line="190" w:lineRule="exact"/>
              <w:ind w:left="901"/>
              <w:jc w:val="center"/>
              <w:rPr>
                <w:sz w:val="16"/>
              </w:rPr>
            </w:pPr>
            <w:r>
              <w:rPr>
                <w:position w:val="8"/>
                <w:sz w:val="16"/>
              </w:rPr>
              <w:t>Manager</w:t>
            </w:r>
            <w:r>
              <w:rPr>
                <w:spacing w:val="-10"/>
                <w:position w:val="8"/>
                <w:sz w:val="16"/>
              </w:rPr>
              <w:t xml:space="preserve"> </w:t>
            </w:r>
            <w:r>
              <w:rPr>
                <w:spacing w:val="-5"/>
                <w:position w:val="8"/>
                <w:sz w:val="16"/>
              </w:rPr>
              <w:t>in</w:t>
            </w:r>
            <w:r>
              <w:rPr>
                <w:position w:val="8"/>
                <w:sz w:val="16"/>
              </w:rPr>
              <w:tab/>
            </w:r>
            <w:r>
              <w:rPr>
                <w:spacing w:val="-2"/>
                <w:sz w:val="16"/>
              </w:rPr>
              <w:t>Addictions</w:t>
            </w:r>
          </w:p>
          <w:p w:rsidR="003F0893" w:rsidRDefault="00596E45">
            <w:pPr>
              <w:pStyle w:val="TableParagraph"/>
              <w:spacing w:line="154" w:lineRule="exact"/>
              <w:ind w:left="0" w:right="2213"/>
              <w:jc w:val="center"/>
              <w:rPr>
                <w:sz w:val="16"/>
              </w:rPr>
            </w:pPr>
            <w:r>
              <w:rPr>
                <w:spacing w:val="-2"/>
                <w:sz w:val="16"/>
              </w:rPr>
              <w:t>Addictions</w:t>
            </w:r>
          </w:p>
          <w:p w:rsidR="003F0893" w:rsidRDefault="003F0893">
            <w:pPr>
              <w:pStyle w:val="TableParagraph"/>
              <w:ind w:left="0"/>
              <w:rPr>
                <w:b/>
                <w:sz w:val="16"/>
              </w:rPr>
            </w:pPr>
          </w:p>
          <w:p w:rsidR="003F0893" w:rsidRDefault="003F0893">
            <w:pPr>
              <w:pStyle w:val="TableParagraph"/>
              <w:ind w:left="0"/>
              <w:rPr>
                <w:b/>
                <w:sz w:val="16"/>
              </w:rPr>
            </w:pPr>
          </w:p>
          <w:p w:rsidR="003F0893" w:rsidRDefault="003F0893">
            <w:pPr>
              <w:pStyle w:val="TableParagraph"/>
              <w:ind w:left="0"/>
              <w:rPr>
                <w:b/>
                <w:sz w:val="16"/>
              </w:rPr>
            </w:pPr>
          </w:p>
          <w:p w:rsidR="003F0893" w:rsidRDefault="003F0893">
            <w:pPr>
              <w:pStyle w:val="TableParagraph"/>
              <w:ind w:left="0"/>
              <w:rPr>
                <w:b/>
                <w:sz w:val="16"/>
              </w:rPr>
            </w:pPr>
          </w:p>
          <w:p w:rsidR="003F0893" w:rsidRDefault="003F0893">
            <w:pPr>
              <w:pStyle w:val="TableParagraph"/>
              <w:ind w:left="0"/>
              <w:rPr>
                <w:b/>
                <w:sz w:val="16"/>
              </w:rPr>
            </w:pPr>
          </w:p>
          <w:p w:rsidR="003F0893" w:rsidRDefault="003F0893">
            <w:pPr>
              <w:pStyle w:val="TableParagraph"/>
              <w:spacing w:before="102"/>
              <w:ind w:left="0"/>
              <w:rPr>
                <w:b/>
                <w:sz w:val="16"/>
              </w:rPr>
            </w:pPr>
          </w:p>
          <w:p w:rsidR="003F0893" w:rsidRPr="00280B9E" w:rsidRDefault="00596E45">
            <w:pPr>
              <w:pStyle w:val="TableParagraph"/>
              <w:tabs>
                <w:tab w:val="left" w:pos="5084"/>
              </w:tabs>
              <w:spacing w:before="1"/>
              <w:ind w:left="2123"/>
              <w:rPr>
                <w:sz w:val="16"/>
                <w:highlight w:val="yellow"/>
              </w:rPr>
            </w:pPr>
            <w:r>
              <w:rPr>
                <w:sz w:val="16"/>
              </w:rPr>
              <w:t>All</w:t>
            </w:r>
            <w:r>
              <w:rPr>
                <w:spacing w:val="-5"/>
                <w:sz w:val="16"/>
              </w:rPr>
              <w:t xml:space="preserve"> </w:t>
            </w:r>
            <w:r>
              <w:rPr>
                <w:sz w:val="16"/>
              </w:rPr>
              <w:t xml:space="preserve">other </w:t>
            </w:r>
            <w:r>
              <w:rPr>
                <w:spacing w:val="-2"/>
                <w:sz w:val="16"/>
              </w:rPr>
              <w:t>Addiction</w:t>
            </w:r>
            <w:r>
              <w:rPr>
                <w:sz w:val="16"/>
              </w:rPr>
              <w:tab/>
            </w:r>
            <w:r w:rsidRPr="00280B9E">
              <w:rPr>
                <w:sz w:val="16"/>
                <w:highlight w:val="yellow"/>
              </w:rPr>
              <w:t>Consultant</w:t>
            </w:r>
            <w:r w:rsidRPr="00280B9E">
              <w:rPr>
                <w:spacing w:val="-5"/>
                <w:sz w:val="16"/>
                <w:highlight w:val="yellow"/>
              </w:rPr>
              <w:t xml:space="preserve"> in</w:t>
            </w:r>
          </w:p>
          <w:p w:rsidR="003F0893" w:rsidRPr="00280B9E" w:rsidRDefault="00596E45">
            <w:pPr>
              <w:pStyle w:val="TableParagraph"/>
              <w:tabs>
                <w:tab w:val="left" w:pos="5084"/>
              </w:tabs>
              <w:spacing w:before="21"/>
              <w:ind w:left="2108"/>
              <w:rPr>
                <w:b/>
                <w:sz w:val="16"/>
                <w:highlight w:val="yellow"/>
              </w:rPr>
            </w:pPr>
            <w:r w:rsidRPr="00280B9E">
              <w:rPr>
                <w:sz w:val="16"/>
                <w:highlight w:val="yellow"/>
              </w:rPr>
              <w:t>Clinical</w:t>
            </w:r>
            <w:r w:rsidRPr="00280B9E">
              <w:rPr>
                <w:spacing w:val="-4"/>
                <w:sz w:val="16"/>
                <w:highlight w:val="yellow"/>
              </w:rPr>
              <w:t xml:space="preserve"> </w:t>
            </w:r>
            <w:r w:rsidRPr="00280B9E">
              <w:rPr>
                <w:sz w:val="16"/>
                <w:highlight w:val="yellow"/>
              </w:rPr>
              <w:t>and</w:t>
            </w:r>
            <w:r w:rsidRPr="00280B9E">
              <w:rPr>
                <w:spacing w:val="-3"/>
                <w:sz w:val="16"/>
                <w:highlight w:val="yellow"/>
              </w:rPr>
              <w:t xml:space="preserve"> </w:t>
            </w:r>
            <w:r w:rsidRPr="00280B9E">
              <w:rPr>
                <w:spacing w:val="-2"/>
                <w:sz w:val="16"/>
                <w:highlight w:val="yellow"/>
              </w:rPr>
              <w:t>Admin</w:t>
            </w:r>
            <w:r w:rsidRPr="00280B9E">
              <w:rPr>
                <w:sz w:val="16"/>
                <w:highlight w:val="yellow"/>
              </w:rPr>
              <w:tab/>
              <w:t>Addictions</w:t>
            </w:r>
            <w:r w:rsidRPr="00280B9E">
              <w:rPr>
                <w:spacing w:val="-1"/>
                <w:sz w:val="16"/>
                <w:highlight w:val="yellow"/>
              </w:rPr>
              <w:t xml:space="preserve"> </w:t>
            </w:r>
            <w:r w:rsidRPr="00280B9E">
              <w:rPr>
                <w:sz w:val="16"/>
                <w:highlight w:val="yellow"/>
              </w:rPr>
              <w:t xml:space="preserve">- </w:t>
            </w:r>
            <w:r w:rsidRPr="00280B9E">
              <w:rPr>
                <w:b/>
                <w:spacing w:val="-4"/>
                <w:sz w:val="16"/>
                <w:highlight w:val="yellow"/>
              </w:rPr>
              <w:t>THIS</w:t>
            </w:r>
          </w:p>
          <w:p w:rsidR="003F0893" w:rsidRDefault="00596E45">
            <w:pPr>
              <w:pStyle w:val="TableParagraph"/>
              <w:tabs>
                <w:tab w:val="left" w:pos="5084"/>
              </w:tabs>
              <w:spacing w:before="21"/>
              <w:ind w:left="2608"/>
              <w:rPr>
                <w:b/>
                <w:sz w:val="16"/>
              </w:rPr>
            </w:pPr>
            <w:r w:rsidRPr="00280B9E">
              <w:rPr>
                <w:spacing w:val="-4"/>
                <w:sz w:val="16"/>
                <w:highlight w:val="yellow"/>
              </w:rPr>
              <w:t>Staff</w:t>
            </w:r>
            <w:r w:rsidRPr="00280B9E">
              <w:rPr>
                <w:sz w:val="16"/>
                <w:highlight w:val="yellow"/>
              </w:rPr>
              <w:tab/>
            </w:r>
            <w:r w:rsidRPr="00280B9E">
              <w:rPr>
                <w:b/>
                <w:spacing w:val="-4"/>
                <w:sz w:val="16"/>
                <w:highlight w:val="yellow"/>
              </w:rPr>
              <w:t>POST</w:t>
            </w:r>
          </w:p>
          <w:p w:rsidR="003F0893" w:rsidRDefault="003F0893">
            <w:pPr>
              <w:pStyle w:val="TableParagraph"/>
              <w:ind w:left="0"/>
              <w:rPr>
                <w:b/>
                <w:sz w:val="16"/>
              </w:rPr>
            </w:pPr>
          </w:p>
          <w:p w:rsidR="003F0893" w:rsidRDefault="003F0893">
            <w:pPr>
              <w:pStyle w:val="TableParagraph"/>
              <w:ind w:left="0"/>
              <w:rPr>
                <w:b/>
                <w:sz w:val="16"/>
              </w:rPr>
            </w:pPr>
          </w:p>
          <w:p w:rsidR="003F0893" w:rsidRDefault="003F0893">
            <w:pPr>
              <w:pStyle w:val="TableParagraph"/>
              <w:spacing w:before="58"/>
              <w:ind w:left="0"/>
              <w:rPr>
                <w:b/>
                <w:sz w:val="16"/>
              </w:rPr>
            </w:pPr>
          </w:p>
          <w:p w:rsidR="003F0893" w:rsidRDefault="00596E45">
            <w:pPr>
              <w:pStyle w:val="TableParagraph"/>
              <w:spacing w:line="410" w:lineRule="atLeast"/>
              <w:ind w:left="512" w:right="4074"/>
              <w:rPr>
                <w:sz w:val="16"/>
              </w:rPr>
            </w:pPr>
            <w:r>
              <w:rPr>
                <w:sz w:val="16"/>
              </w:rPr>
              <w:t>Line</w:t>
            </w:r>
            <w:r>
              <w:rPr>
                <w:spacing w:val="-11"/>
                <w:sz w:val="16"/>
              </w:rPr>
              <w:t xml:space="preserve"> </w:t>
            </w:r>
            <w:r>
              <w:rPr>
                <w:sz w:val="16"/>
              </w:rPr>
              <w:t>management</w:t>
            </w:r>
            <w:r>
              <w:rPr>
                <w:spacing w:val="21"/>
                <w:sz w:val="16"/>
              </w:rPr>
              <w:t xml:space="preserve"> </w:t>
            </w:r>
            <w:r>
              <w:rPr>
                <w:sz w:val="16"/>
              </w:rPr>
              <w:t>accountability Professional accountability</w:t>
            </w:r>
          </w:p>
        </w:tc>
      </w:tr>
      <w:tr w:rsidR="003F0893">
        <w:trPr>
          <w:trHeight w:val="345"/>
        </w:trPr>
        <w:tc>
          <w:tcPr>
            <w:tcW w:w="1449" w:type="dxa"/>
            <w:tcBorders>
              <w:top w:val="single" w:sz="6" w:space="0" w:color="000000"/>
              <w:bottom w:val="dashSmallGap" w:sz="6" w:space="0" w:color="000000"/>
              <w:right w:val="nil"/>
            </w:tcBorders>
          </w:tcPr>
          <w:p w:rsidR="003F0893" w:rsidRDefault="003F0893">
            <w:pPr>
              <w:pStyle w:val="TableParagraph"/>
              <w:ind w:left="0"/>
              <w:rPr>
                <w:rFonts w:ascii="Times New Roman"/>
                <w:sz w:val="18"/>
              </w:rPr>
            </w:pPr>
          </w:p>
        </w:tc>
        <w:tc>
          <w:tcPr>
            <w:tcW w:w="7759" w:type="dxa"/>
            <w:vMerge/>
            <w:tcBorders>
              <w:top w:val="nil"/>
              <w:left w:val="nil"/>
            </w:tcBorders>
          </w:tcPr>
          <w:p w:rsidR="003F0893" w:rsidRDefault="003F0893">
            <w:pPr>
              <w:rPr>
                <w:sz w:val="2"/>
                <w:szCs w:val="2"/>
              </w:rPr>
            </w:pPr>
          </w:p>
        </w:tc>
      </w:tr>
      <w:tr w:rsidR="003F0893">
        <w:trPr>
          <w:trHeight w:val="170"/>
        </w:trPr>
        <w:tc>
          <w:tcPr>
            <w:tcW w:w="1449" w:type="dxa"/>
            <w:tcBorders>
              <w:top w:val="dashSmallGap" w:sz="6" w:space="0" w:color="000000"/>
              <w:right w:val="nil"/>
            </w:tcBorders>
          </w:tcPr>
          <w:p w:rsidR="003F0893" w:rsidRDefault="003F0893">
            <w:pPr>
              <w:pStyle w:val="TableParagraph"/>
              <w:ind w:left="0"/>
              <w:rPr>
                <w:rFonts w:ascii="Times New Roman"/>
                <w:sz w:val="10"/>
              </w:rPr>
            </w:pPr>
          </w:p>
        </w:tc>
        <w:tc>
          <w:tcPr>
            <w:tcW w:w="7759" w:type="dxa"/>
            <w:vMerge/>
            <w:tcBorders>
              <w:top w:val="nil"/>
              <w:left w:val="nil"/>
            </w:tcBorders>
          </w:tcPr>
          <w:p w:rsidR="003F0893" w:rsidRDefault="003F0893">
            <w:pPr>
              <w:rPr>
                <w:sz w:val="2"/>
                <w:szCs w:val="2"/>
              </w:rPr>
            </w:pPr>
          </w:p>
        </w:tc>
      </w:tr>
    </w:tbl>
    <w:p w:rsidR="003F0893" w:rsidRDefault="003F0893">
      <w:pPr>
        <w:pStyle w:val="BodyText"/>
        <w:rPr>
          <w:b/>
        </w:rPr>
      </w:pPr>
    </w:p>
    <w:p w:rsidR="003F0893" w:rsidRDefault="003F0893">
      <w:pPr>
        <w:pStyle w:val="BodyText"/>
        <w:rPr>
          <w:b/>
        </w:rPr>
      </w:pPr>
    </w:p>
    <w:p w:rsidR="003F0893" w:rsidRDefault="003F0893">
      <w:pPr>
        <w:pStyle w:val="BodyText"/>
        <w:rPr>
          <w:b/>
        </w:rPr>
      </w:pPr>
    </w:p>
    <w:p w:rsidR="003F0893" w:rsidRDefault="003F0893">
      <w:pPr>
        <w:pStyle w:val="BodyText"/>
        <w:spacing w:before="272"/>
        <w:rPr>
          <w:b/>
        </w:rPr>
      </w:pPr>
    </w:p>
    <w:p w:rsidR="003F0893" w:rsidRDefault="00596E45">
      <w:pPr>
        <w:ind w:left="545"/>
        <w:rPr>
          <w:b/>
          <w:sz w:val="24"/>
        </w:rPr>
      </w:pPr>
      <w:r>
        <w:rPr>
          <w:b/>
          <w:sz w:val="24"/>
        </w:rPr>
        <w:t>Medical</w:t>
      </w:r>
      <w:r>
        <w:rPr>
          <w:b/>
          <w:spacing w:val="-14"/>
          <w:sz w:val="24"/>
        </w:rPr>
        <w:t xml:space="preserve"> </w:t>
      </w:r>
      <w:r>
        <w:rPr>
          <w:b/>
          <w:sz w:val="24"/>
        </w:rPr>
        <w:t>Staff</w:t>
      </w:r>
      <w:r>
        <w:rPr>
          <w:b/>
          <w:spacing w:val="-11"/>
          <w:sz w:val="24"/>
        </w:rPr>
        <w:t xml:space="preserve"> </w:t>
      </w:r>
      <w:r>
        <w:rPr>
          <w:b/>
          <w:spacing w:val="-2"/>
          <w:sz w:val="24"/>
        </w:rPr>
        <w:t>Resource</w:t>
      </w:r>
    </w:p>
    <w:p w:rsidR="003F0893" w:rsidRDefault="00596E45">
      <w:pPr>
        <w:pStyle w:val="BodyText"/>
        <w:spacing w:before="274" w:line="266" w:lineRule="auto"/>
        <w:ind w:left="545" w:right="515"/>
        <w:jc w:val="both"/>
      </w:pPr>
      <w:r>
        <w:t>The current medical resource consists of 3 Consultant Psychiatrists (</w:t>
      </w:r>
      <w:r w:rsidR="00280B9E">
        <w:t>2</w:t>
      </w:r>
      <w:r>
        <w:t xml:space="preserve"> full-time and </w:t>
      </w:r>
      <w:r w:rsidR="00280B9E">
        <w:t>1</w:t>
      </w:r>
      <w:r>
        <w:t xml:space="preserve"> part- time), 2 (full-time) Specialty Doctors in Addictions Psychiatry, 1 (full-time) Specialist Doctor</w:t>
      </w:r>
      <w:r>
        <w:rPr>
          <w:spacing w:val="40"/>
        </w:rPr>
        <w:t xml:space="preserve"> </w:t>
      </w:r>
      <w:r>
        <w:t>in Addiction Medicine</w:t>
      </w:r>
      <w:r w:rsidR="00280B9E">
        <w:t xml:space="preserve"> (this post)</w:t>
      </w:r>
      <w:r>
        <w:t>, and 2 (part-time) GPs with special interest in Addiction Medicine.</w:t>
      </w:r>
    </w:p>
    <w:p w:rsidR="003F0893" w:rsidRDefault="003F0893">
      <w:pPr>
        <w:spacing w:line="266" w:lineRule="auto"/>
        <w:jc w:val="both"/>
        <w:sectPr w:rsidR="003F0893">
          <w:pgSz w:w="11910" w:h="16840"/>
          <w:pgMar w:top="1420" w:right="380" w:bottom="1180" w:left="360" w:header="0" w:footer="911" w:gutter="0"/>
          <w:cols w:space="720"/>
        </w:sectPr>
      </w:pPr>
    </w:p>
    <w:p w:rsidR="003F0893" w:rsidRDefault="00596E45">
      <w:pPr>
        <w:pStyle w:val="Heading3"/>
        <w:spacing w:before="70"/>
      </w:pPr>
      <w:r>
        <w:lastRenderedPageBreak/>
        <w:t>Innovation</w:t>
      </w:r>
      <w:r>
        <w:rPr>
          <w:spacing w:val="-9"/>
        </w:rPr>
        <w:t xml:space="preserve"> </w:t>
      </w:r>
      <w:r>
        <w:rPr>
          <w:spacing w:val="-2"/>
        </w:rPr>
        <w:t>projects</w:t>
      </w:r>
    </w:p>
    <w:p w:rsidR="003F0893" w:rsidRDefault="00596E45">
      <w:pPr>
        <w:pStyle w:val="BodyText"/>
        <w:spacing w:before="274" w:line="268" w:lineRule="auto"/>
        <w:ind w:left="545" w:right="546"/>
      </w:pPr>
      <w:r>
        <w:t>NHS Fife Addiction Services are involved in a number of innovative initiatives aimed at addressing</w:t>
      </w:r>
      <w:r>
        <w:rPr>
          <w:spacing w:val="-4"/>
        </w:rPr>
        <w:t xml:space="preserve"> </w:t>
      </w:r>
      <w:r>
        <w:t>addiction</w:t>
      </w:r>
      <w:r>
        <w:rPr>
          <w:spacing w:val="-4"/>
        </w:rPr>
        <w:t xml:space="preserve"> </w:t>
      </w:r>
      <w:r>
        <w:t>healthcare</w:t>
      </w:r>
      <w:r>
        <w:rPr>
          <w:spacing w:val="-4"/>
        </w:rPr>
        <w:t xml:space="preserve"> </w:t>
      </w:r>
      <w:r>
        <w:t>challenges</w:t>
      </w:r>
      <w:r>
        <w:rPr>
          <w:spacing w:val="-4"/>
        </w:rPr>
        <w:t xml:space="preserve"> </w:t>
      </w:r>
      <w:r>
        <w:t>in</w:t>
      </w:r>
      <w:r>
        <w:rPr>
          <w:spacing w:val="-4"/>
        </w:rPr>
        <w:t xml:space="preserve"> </w:t>
      </w:r>
      <w:r>
        <w:t>Fife.</w:t>
      </w:r>
      <w:r>
        <w:rPr>
          <w:spacing w:val="-6"/>
        </w:rPr>
        <w:t xml:space="preserve"> </w:t>
      </w:r>
      <w:r>
        <w:t>Services</w:t>
      </w:r>
      <w:r>
        <w:rPr>
          <w:spacing w:val="-4"/>
        </w:rPr>
        <w:t xml:space="preserve"> </w:t>
      </w:r>
      <w:r>
        <w:t>are</w:t>
      </w:r>
      <w:r>
        <w:rPr>
          <w:spacing w:val="-4"/>
        </w:rPr>
        <w:t xml:space="preserve"> </w:t>
      </w:r>
      <w:r>
        <w:t>engaged</w:t>
      </w:r>
      <w:r>
        <w:rPr>
          <w:spacing w:val="-4"/>
        </w:rPr>
        <w:t xml:space="preserve"> </w:t>
      </w:r>
      <w:r>
        <w:t>in</w:t>
      </w:r>
      <w:r>
        <w:rPr>
          <w:spacing w:val="-4"/>
        </w:rPr>
        <w:t xml:space="preserve"> </w:t>
      </w:r>
      <w:r>
        <w:t>efficient,</w:t>
      </w:r>
      <w:r>
        <w:rPr>
          <w:spacing w:val="-6"/>
        </w:rPr>
        <w:t xml:space="preserve"> </w:t>
      </w:r>
      <w:r>
        <w:t>effective and meaningful implementation of Medication Assisted Treatment Standards, and (together with the innovation team) in the innovation challenge of reducing drug deaths. Other current initiatives include: working with vulnerable populations, in-reach to mental health units and outreach to primary care.</w:t>
      </w:r>
    </w:p>
    <w:p w:rsidR="003F0893" w:rsidRDefault="003F0893">
      <w:pPr>
        <w:spacing w:line="268" w:lineRule="auto"/>
        <w:sectPr w:rsidR="003F0893">
          <w:pgSz w:w="11910" w:h="16840"/>
          <w:pgMar w:top="880" w:right="380" w:bottom="1180" w:left="360" w:header="0" w:footer="911" w:gutter="0"/>
          <w:cols w:space="720"/>
        </w:sectPr>
      </w:pPr>
    </w:p>
    <w:p w:rsidR="003F0893" w:rsidRDefault="00596E45">
      <w:pPr>
        <w:pStyle w:val="Heading2"/>
        <w:spacing w:before="80"/>
        <w:jc w:val="both"/>
      </w:pPr>
      <w:r>
        <w:lastRenderedPageBreak/>
        <w:t>FIFE</w:t>
      </w:r>
      <w:r>
        <w:rPr>
          <w:spacing w:val="-5"/>
        </w:rPr>
        <w:t xml:space="preserve"> </w:t>
      </w:r>
      <w:r>
        <w:t>MENTAL</w:t>
      </w:r>
      <w:r>
        <w:rPr>
          <w:spacing w:val="-6"/>
        </w:rPr>
        <w:t xml:space="preserve"> </w:t>
      </w:r>
      <w:r>
        <w:t>HEALTH</w:t>
      </w:r>
      <w:r>
        <w:rPr>
          <w:spacing w:val="-3"/>
        </w:rPr>
        <w:t xml:space="preserve"> </w:t>
      </w:r>
      <w:r>
        <w:rPr>
          <w:spacing w:val="-2"/>
        </w:rPr>
        <w:t>DIRECTORATE</w:t>
      </w:r>
    </w:p>
    <w:p w:rsidR="003F0893" w:rsidRDefault="00596E45">
      <w:pPr>
        <w:pStyle w:val="BodyText"/>
        <w:spacing w:before="229"/>
        <w:ind w:left="545"/>
        <w:jc w:val="both"/>
      </w:pPr>
      <w:r>
        <w:t>NHS</w:t>
      </w:r>
      <w:r>
        <w:rPr>
          <w:spacing w:val="-4"/>
        </w:rPr>
        <w:t xml:space="preserve"> </w:t>
      </w:r>
      <w:r>
        <w:t>Fife</w:t>
      </w:r>
      <w:r>
        <w:rPr>
          <w:spacing w:val="-2"/>
        </w:rPr>
        <w:t xml:space="preserve"> </w:t>
      </w:r>
      <w:r>
        <w:t>Addiction</w:t>
      </w:r>
      <w:r>
        <w:rPr>
          <w:spacing w:val="-2"/>
        </w:rPr>
        <w:t xml:space="preserve"> </w:t>
      </w:r>
      <w:r>
        <w:t>Services</w:t>
      </w:r>
      <w:r>
        <w:rPr>
          <w:spacing w:val="-3"/>
        </w:rPr>
        <w:t xml:space="preserve"> </w:t>
      </w:r>
      <w:r>
        <w:t>is</w:t>
      </w:r>
      <w:r>
        <w:rPr>
          <w:spacing w:val="-4"/>
        </w:rPr>
        <w:t xml:space="preserve"> </w:t>
      </w:r>
      <w:r>
        <w:t>part</w:t>
      </w:r>
      <w:r>
        <w:rPr>
          <w:spacing w:val="-5"/>
        </w:rPr>
        <w:t xml:space="preserve"> </w:t>
      </w:r>
      <w:r>
        <w:t>of</w:t>
      </w:r>
      <w:r>
        <w:rPr>
          <w:spacing w:val="-5"/>
        </w:rPr>
        <w:t xml:space="preserve"> </w:t>
      </w:r>
      <w:r>
        <w:t>Fife</w:t>
      </w:r>
      <w:r>
        <w:rPr>
          <w:spacing w:val="-2"/>
        </w:rPr>
        <w:t xml:space="preserve"> </w:t>
      </w:r>
      <w:r>
        <w:t>Mental</w:t>
      </w:r>
      <w:r>
        <w:rPr>
          <w:spacing w:val="-2"/>
        </w:rPr>
        <w:t xml:space="preserve"> </w:t>
      </w:r>
      <w:r>
        <w:t>Health</w:t>
      </w:r>
      <w:r>
        <w:rPr>
          <w:spacing w:val="-3"/>
        </w:rPr>
        <w:t xml:space="preserve"> </w:t>
      </w:r>
      <w:r>
        <w:rPr>
          <w:spacing w:val="-2"/>
        </w:rPr>
        <w:t>Service.</w:t>
      </w:r>
    </w:p>
    <w:p w:rsidR="003F0893" w:rsidRDefault="00596E45">
      <w:pPr>
        <w:pStyle w:val="BodyText"/>
        <w:spacing w:before="235" w:line="268" w:lineRule="auto"/>
        <w:ind w:left="545" w:right="530"/>
        <w:jc w:val="both"/>
      </w:pPr>
      <w:r>
        <w:t>The NHS Fife Mental Health Service is a Fife wide service delivering the full range of inpatient and community care and treatment for patients of all ages experiencing mental illness and a range of mental health problems, including</w:t>
      </w:r>
      <w:r>
        <w:rPr>
          <w:spacing w:val="40"/>
        </w:rPr>
        <w:t xml:space="preserve"> </w:t>
      </w:r>
      <w:r>
        <w:t>alcohol and drug dependency.</w:t>
      </w:r>
      <w:r>
        <w:rPr>
          <w:spacing w:val="80"/>
        </w:rPr>
        <w:t xml:space="preserve"> </w:t>
      </w:r>
      <w:r>
        <w:t>The service operates as a distinct, Fife wide service managed and governed within and by Fife Wide Division of Fife Health &amp; Social Care Partnership.</w:t>
      </w:r>
    </w:p>
    <w:p w:rsidR="003F0893" w:rsidRDefault="00596E45">
      <w:pPr>
        <w:pStyle w:val="BodyText"/>
        <w:spacing w:before="195" w:line="268" w:lineRule="auto"/>
        <w:ind w:left="545" w:right="530"/>
        <w:jc w:val="both"/>
      </w:pPr>
      <w:r>
        <w:t xml:space="preserve">It is a large and complex service </w:t>
      </w:r>
      <w:proofErr w:type="spellStart"/>
      <w:r>
        <w:t>organised</w:t>
      </w:r>
      <w:proofErr w:type="spellEnd"/>
      <w:r>
        <w:t xml:space="preserve"> into operational and functional service units in</w:t>
      </w:r>
      <w:r>
        <w:rPr>
          <w:spacing w:val="40"/>
        </w:rPr>
        <w:t xml:space="preserve"> </w:t>
      </w:r>
      <w:r>
        <w:t>order to provide secondary, tertiary and specialist services, and to link with primary care and the Acute Division.</w:t>
      </w:r>
      <w:r>
        <w:rPr>
          <w:spacing w:val="80"/>
          <w:w w:val="150"/>
        </w:rPr>
        <w:t xml:space="preserve"> </w:t>
      </w:r>
      <w:r>
        <w:t xml:space="preserve">The service is geographically </w:t>
      </w:r>
      <w:proofErr w:type="spellStart"/>
      <w:r>
        <w:t>organised</w:t>
      </w:r>
      <w:proofErr w:type="spellEnd"/>
      <w:r>
        <w:t xml:space="preserve"> to provide inpatient and community general adult and elderly psychiatric care, and functionally </w:t>
      </w:r>
      <w:proofErr w:type="spellStart"/>
      <w:r>
        <w:t>organised</w:t>
      </w:r>
      <w:proofErr w:type="spellEnd"/>
      <w:r>
        <w:t xml:space="preserve"> to provide general and specialist community services for children and young people, and those with addiction problems.</w:t>
      </w:r>
    </w:p>
    <w:p w:rsidR="003F0893" w:rsidRDefault="00596E45">
      <w:pPr>
        <w:pStyle w:val="BodyText"/>
        <w:spacing w:before="196" w:line="268" w:lineRule="auto"/>
        <w:ind w:left="545" w:right="672"/>
      </w:pPr>
      <w:r>
        <w:t>The</w:t>
      </w:r>
      <w:r>
        <w:rPr>
          <w:spacing w:val="-2"/>
        </w:rPr>
        <w:t xml:space="preserve"> </w:t>
      </w:r>
      <w:r>
        <w:t>Adult</w:t>
      </w:r>
      <w:r>
        <w:rPr>
          <w:spacing w:val="-5"/>
        </w:rPr>
        <w:t xml:space="preserve"> </w:t>
      </w:r>
      <w:r>
        <w:t>Psychiatric</w:t>
      </w:r>
      <w:r>
        <w:rPr>
          <w:spacing w:val="-3"/>
        </w:rPr>
        <w:t xml:space="preserve"> </w:t>
      </w:r>
      <w:r>
        <w:t>Service</w:t>
      </w:r>
      <w:r>
        <w:rPr>
          <w:spacing w:val="-2"/>
        </w:rPr>
        <w:t xml:space="preserve"> </w:t>
      </w:r>
      <w:r>
        <w:t>in</w:t>
      </w:r>
      <w:r>
        <w:rPr>
          <w:spacing w:val="-2"/>
        </w:rPr>
        <w:t xml:space="preserve"> </w:t>
      </w:r>
      <w:r>
        <w:t>Fife</w:t>
      </w:r>
      <w:r>
        <w:rPr>
          <w:spacing w:val="-2"/>
        </w:rPr>
        <w:t xml:space="preserve"> </w:t>
      </w:r>
      <w:r>
        <w:t>is</w:t>
      </w:r>
      <w:r>
        <w:rPr>
          <w:spacing w:val="-3"/>
        </w:rPr>
        <w:t xml:space="preserve"> </w:t>
      </w:r>
      <w:r>
        <w:t>divided</w:t>
      </w:r>
      <w:r>
        <w:rPr>
          <w:spacing w:val="-2"/>
        </w:rPr>
        <w:t xml:space="preserve"> </w:t>
      </w:r>
      <w:r>
        <w:t>into</w:t>
      </w:r>
      <w:r>
        <w:rPr>
          <w:spacing w:val="-2"/>
        </w:rPr>
        <w:t xml:space="preserve"> </w:t>
      </w:r>
      <w:r>
        <w:t>three</w:t>
      </w:r>
      <w:r>
        <w:rPr>
          <w:spacing w:val="-2"/>
        </w:rPr>
        <w:t xml:space="preserve"> </w:t>
      </w:r>
      <w:r>
        <w:t>sectors,</w:t>
      </w:r>
      <w:r>
        <w:rPr>
          <w:spacing w:val="-5"/>
        </w:rPr>
        <w:t xml:space="preserve"> </w:t>
      </w:r>
      <w:r>
        <w:t>with</w:t>
      </w:r>
      <w:r>
        <w:rPr>
          <w:spacing w:val="-2"/>
        </w:rPr>
        <w:t xml:space="preserve"> </w:t>
      </w:r>
      <w:r>
        <w:t>inpatient</w:t>
      </w:r>
      <w:r>
        <w:rPr>
          <w:spacing w:val="-5"/>
        </w:rPr>
        <w:t xml:space="preserve"> </w:t>
      </w:r>
      <w:r>
        <w:t>and</w:t>
      </w:r>
      <w:r>
        <w:rPr>
          <w:spacing w:val="-2"/>
        </w:rPr>
        <w:t xml:space="preserve"> </w:t>
      </w:r>
      <w:r>
        <w:t>outpatient care being delivered by a nominated sector consultant:</w:t>
      </w:r>
    </w:p>
    <w:p w:rsidR="003F0893" w:rsidRDefault="003F0893">
      <w:pPr>
        <w:pStyle w:val="BodyText"/>
      </w:pPr>
    </w:p>
    <w:p w:rsidR="003F0893" w:rsidRDefault="003F0893">
      <w:pPr>
        <w:pStyle w:val="BodyText"/>
        <w:spacing w:before="155"/>
      </w:pPr>
    </w:p>
    <w:p w:rsidR="003F0893" w:rsidRDefault="00596E45">
      <w:pPr>
        <w:pStyle w:val="BodyText"/>
        <w:spacing w:line="444" w:lineRule="auto"/>
        <w:ind w:left="545" w:right="5507"/>
      </w:pPr>
      <w:r>
        <w:rPr>
          <w:b/>
        </w:rPr>
        <w:t xml:space="preserve">West Sector </w:t>
      </w:r>
      <w:r>
        <w:t>(approx population 149,357) Based</w:t>
      </w:r>
      <w:r>
        <w:rPr>
          <w:spacing w:val="-6"/>
        </w:rPr>
        <w:t xml:space="preserve"> </w:t>
      </w:r>
      <w:r>
        <w:t>in</w:t>
      </w:r>
      <w:r>
        <w:rPr>
          <w:spacing w:val="-6"/>
        </w:rPr>
        <w:t xml:space="preserve"> </w:t>
      </w:r>
      <w:r>
        <w:t>Queen</w:t>
      </w:r>
      <w:r>
        <w:rPr>
          <w:spacing w:val="-5"/>
        </w:rPr>
        <w:t xml:space="preserve"> </w:t>
      </w:r>
      <w:r>
        <w:t>Margaret</w:t>
      </w:r>
      <w:r>
        <w:rPr>
          <w:spacing w:val="-8"/>
        </w:rPr>
        <w:t xml:space="preserve"> </w:t>
      </w:r>
      <w:r>
        <w:t>Hospital,</w:t>
      </w:r>
      <w:r>
        <w:rPr>
          <w:spacing w:val="-8"/>
        </w:rPr>
        <w:t xml:space="preserve"> </w:t>
      </w:r>
      <w:r>
        <w:t xml:space="preserve">Dunfermline </w:t>
      </w:r>
      <w:r>
        <w:rPr>
          <w:b/>
        </w:rPr>
        <w:t xml:space="preserve">Central Fife </w:t>
      </w:r>
      <w:r>
        <w:t>(approx population 153,909)</w:t>
      </w:r>
    </w:p>
    <w:p w:rsidR="003F0893" w:rsidRDefault="00596E45">
      <w:pPr>
        <w:pStyle w:val="BodyText"/>
        <w:spacing w:line="444" w:lineRule="auto"/>
        <w:ind w:left="545" w:right="970"/>
      </w:pPr>
      <w:r>
        <w:t>Kirkcaldy</w:t>
      </w:r>
      <w:r>
        <w:rPr>
          <w:spacing w:val="-4"/>
        </w:rPr>
        <w:t xml:space="preserve"> </w:t>
      </w:r>
      <w:r>
        <w:t>&amp;</w:t>
      </w:r>
      <w:r>
        <w:rPr>
          <w:spacing w:val="-4"/>
        </w:rPr>
        <w:t xml:space="preserve"> </w:t>
      </w:r>
      <w:proofErr w:type="spellStart"/>
      <w:r>
        <w:t>Levenmouth</w:t>
      </w:r>
      <w:proofErr w:type="spellEnd"/>
      <w:r>
        <w:rPr>
          <w:spacing w:val="-3"/>
        </w:rPr>
        <w:t xml:space="preserve"> </w:t>
      </w:r>
      <w:r>
        <w:t>Sectors:</w:t>
      </w:r>
      <w:r>
        <w:rPr>
          <w:spacing w:val="-6"/>
        </w:rPr>
        <w:t xml:space="preserve"> </w:t>
      </w:r>
      <w:r>
        <w:t>Based</w:t>
      </w:r>
      <w:r>
        <w:rPr>
          <w:spacing w:val="-3"/>
        </w:rPr>
        <w:t xml:space="preserve"> </w:t>
      </w:r>
      <w:r>
        <w:t>in</w:t>
      </w:r>
      <w:r>
        <w:rPr>
          <w:spacing w:val="-3"/>
        </w:rPr>
        <w:t xml:space="preserve"> </w:t>
      </w:r>
      <w:proofErr w:type="spellStart"/>
      <w:r>
        <w:t>Whyteman’s</w:t>
      </w:r>
      <w:proofErr w:type="spellEnd"/>
      <w:r>
        <w:rPr>
          <w:spacing w:val="-4"/>
        </w:rPr>
        <w:t xml:space="preserve"> </w:t>
      </w:r>
      <w:r>
        <w:t>Brae</w:t>
      </w:r>
      <w:r>
        <w:rPr>
          <w:spacing w:val="-3"/>
        </w:rPr>
        <w:t xml:space="preserve"> </w:t>
      </w:r>
      <w:r>
        <w:t>Hospital,</w:t>
      </w:r>
      <w:r>
        <w:rPr>
          <w:spacing w:val="-6"/>
        </w:rPr>
        <w:t xml:space="preserve"> </w:t>
      </w:r>
      <w:r>
        <w:t>Kirkcaldy Glenrothes Sector:</w:t>
      </w:r>
      <w:r>
        <w:rPr>
          <w:spacing w:val="80"/>
        </w:rPr>
        <w:t xml:space="preserve"> </w:t>
      </w:r>
      <w:r>
        <w:t xml:space="preserve">In-patients based in </w:t>
      </w:r>
      <w:proofErr w:type="spellStart"/>
      <w:r>
        <w:t>Stratheden</w:t>
      </w:r>
      <w:proofErr w:type="spellEnd"/>
      <w:r>
        <w:t xml:space="preserve"> Hospital, </w:t>
      </w:r>
      <w:proofErr w:type="spellStart"/>
      <w:r>
        <w:t>Cupar</w:t>
      </w:r>
      <w:proofErr w:type="spellEnd"/>
    </w:p>
    <w:p w:rsidR="003F0893" w:rsidRDefault="00596E45">
      <w:pPr>
        <w:pStyle w:val="BodyText"/>
        <w:spacing w:line="266" w:lineRule="auto"/>
        <w:ind w:left="2706" w:right="672"/>
      </w:pPr>
      <w:r>
        <w:t>Day</w:t>
      </w:r>
      <w:r>
        <w:rPr>
          <w:spacing w:val="-4"/>
        </w:rPr>
        <w:t xml:space="preserve"> </w:t>
      </w:r>
      <w:r>
        <w:t>Hospital</w:t>
      </w:r>
      <w:r>
        <w:rPr>
          <w:spacing w:val="-3"/>
        </w:rPr>
        <w:t xml:space="preserve"> </w:t>
      </w:r>
      <w:r>
        <w:t>and</w:t>
      </w:r>
      <w:r>
        <w:rPr>
          <w:spacing w:val="-3"/>
        </w:rPr>
        <w:t xml:space="preserve"> </w:t>
      </w:r>
      <w:r>
        <w:t>Gemini</w:t>
      </w:r>
      <w:r>
        <w:rPr>
          <w:spacing w:val="-3"/>
        </w:rPr>
        <w:t xml:space="preserve"> </w:t>
      </w:r>
      <w:r>
        <w:t>Team</w:t>
      </w:r>
      <w:r>
        <w:rPr>
          <w:spacing w:val="-4"/>
        </w:rPr>
        <w:t xml:space="preserve"> </w:t>
      </w:r>
      <w:r>
        <w:t>based</w:t>
      </w:r>
      <w:r>
        <w:rPr>
          <w:spacing w:val="40"/>
        </w:rPr>
        <w:t xml:space="preserve"> </w:t>
      </w:r>
      <w:r>
        <w:t>in</w:t>
      </w:r>
      <w:r>
        <w:rPr>
          <w:spacing w:val="-3"/>
        </w:rPr>
        <w:t xml:space="preserve"> </w:t>
      </w:r>
      <w:proofErr w:type="spellStart"/>
      <w:r>
        <w:t>Whyteman’s</w:t>
      </w:r>
      <w:proofErr w:type="spellEnd"/>
      <w:r>
        <w:rPr>
          <w:spacing w:val="-4"/>
        </w:rPr>
        <w:t xml:space="preserve"> </w:t>
      </w:r>
      <w:r>
        <w:t>Brae</w:t>
      </w:r>
      <w:r>
        <w:rPr>
          <w:spacing w:val="-3"/>
        </w:rPr>
        <w:t xml:space="preserve"> </w:t>
      </w:r>
      <w:r>
        <w:t xml:space="preserve">Hospital, </w:t>
      </w:r>
      <w:r>
        <w:rPr>
          <w:spacing w:val="-2"/>
        </w:rPr>
        <w:t>Kirkcaldy</w:t>
      </w:r>
    </w:p>
    <w:p w:rsidR="003F0893" w:rsidRDefault="00596E45">
      <w:pPr>
        <w:pStyle w:val="Heading3"/>
        <w:spacing w:before="195" w:line="270" w:lineRule="exact"/>
      </w:pPr>
      <w:r>
        <w:t>North</w:t>
      </w:r>
      <w:r>
        <w:rPr>
          <w:spacing w:val="-5"/>
        </w:rPr>
        <w:t xml:space="preserve"> </w:t>
      </w:r>
      <w:r>
        <w:t>East</w:t>
      </w:r>
      <w:r>
        <w:rPr>
          <w:spacing w:val="-2"/>
        </w:rPr>
        <w:t xml:space="preserve"> Sector</w:t>
      </w:r>
    </w:p>
    <w:p w:rsidR="003F0893" w:rsidRDefault="00596E45">
      <w:pPr>
        <w:pStyle w:val="BodyText"/>
        <w:spacing w:line="235" w:lineRule="auto"/>
        <w:ind w:left="545" w:right="5969"/>
      </w:pPr>
      <w:r>
        <w:t>Based</w:t>
      </w:r>
      <w:r>
        <w:rPr>
          <w:spacing w:val="-8"/>
        </w:rPr>
        <w:t xml:space="preserve"> </w:t>
      </w:r>
      <w:r>
        <w:t>in</w:t>
      </w:r>
      <w:r>
        <w:rPr>
          <w:spacing w:val="-8"/>
        </w:rPr>
        <w:t xml:space="preserve"> </w:t>
      </w:r>
      <w:proofErr w:type="spellStart"/>
      <w:r>
        <w:t>Stratheden</w:t>
      </w:r>
      <w:proofErr w:type="spellEnd"/>
      <w:r>
        <w:rPr>
          <w:spacing w:val="-8"/>
        </w:rPr>
        <w:t xml:space="preserve"> </w:t>
      </w:r>
      <w:r>
        <w:t>Hospital,</w:t>
      </w:r>
      <w:r>
        <w:rPr>
          <w:spacing w:val="-10"/>
        </w:rPr>
        <w:t xml:space="preserve"> </w:t>
      </w:r>
      <w:proofErr w:type="spellStart"/>
      <w:r>
        <w:t>Cupar</w:t>
      </w:r>
      <w:proofErr w:type="spellEnd"/>
      <w:r>
        <w:t xml:space="preserve"> (approx population 75,997)</w:t>
      </w:r>
    </w:p>
    <w:p w:rsidR="003F0893" w:rsidRDefault="003F0893">
      <w:pPr>
        <w:pStyle w:val="BodyText"/>
      </w:pPr>
    </w:p>
    <w:p w:rsidR="003F0893" w:rsidRDefault="003F0893">
      <w:pPr>
        <w:pStyle w:val="BodyText"/>
        <w:spacing w:before="217"/>
      </w:pPr>
    </w:p>
    <w:p w:rsidR="003F0893" w:rsidRDefault="00596E45">
      <w:pPr>
        <w:pStyle w:val="Heading3"/>
      </w:pPr>
      <w:r>
        <w:rPr>
          <w:spacing w:val="-2"/>
        </w:rPr>
        <w:t>In-patient</w:t>
      </w:r>
      <w:r>
        <w:t xml:space="preserve"> </w:t>
      </w:r>
      <w:r>
        <w:rPr>
          <w:spacing w:val="-2"/>
        </w:rPr>
        <w:t>services</w:t>
      </w:r>
    </w:p>
    <w:p w:rsidR="003F0893" w:rsidRDefault="00596E45">
      <w:pPr>
        <w:pStyle w:val="BodyText"/>
        <w:spacing w:before="235" w:line="268" w:lineRule="auto"/>
        <w:ind w:left="545" w:right="546"/>
      </w:pPr>
      <w:r>
        <w:t xml:space="preserve">In-patient services are at Queen Margaret Hospital, </w:t>
      </w:r>
      <w:proofErr w:type="spellStart"/>
      <w:r>
        <w:t>Dunfermline</w:t>
      </w:r>
      <w:proofErr w:type="spellEnd"/>
      <w:r>
        <w:t xml:space="preserve">, </w:t>
      </w:r>
      <w:proofErr w:type="spellStart"/>
      <w:r>
        <w:t>Whyteman’s</w:t>
      </w:r>
      <w:proofErr w:type="spellEnd"/>
      <w:r>
        <w:t xml:space="preserve"> Brae Hospital, Kirkcaldy,</w:t>
      </w:r>
      <w:r>
        <w:rPr>
          <w:spacing w:val="40"/>
        </w:rPr>
        <w:t xml:space="preserve"> </w:t>
      </w:r>
      <w:r>
        <w:t>and</w:t>
      </w:r>
      <w:r>
        <w:rPr>
          <w:spacing w:val="-1"/>
        </w:rPr>
        <w:t xml:space="preserve"> </w:t>
      </w:r>
      <w:r>
        <w:t>at</w:t>
      </w:r>
      <w:r>
        <w:rPr>
          <w:spacing w:val="-4"/>
        </w:rPr>
        <w:t xml:space="preserve"> </w:t>
      </w:r>
      <w:proofErr w:type="spellStart"/>
      <w:r>
        <w:t>Stratheden</w:t>
      </w:r>
      <w:proofErr w:type="spellEnd"/>
      <w:r>
        <w:rPr>
          <w:spacing w:val="-1"/>
        </w:rPr>
        <w:t xml:space="preserve"> </w:t>
      </w:r>
      <w:r>
        <w:t>Hospital,</w:t>
      </w:r>
      <w:r>
        <w:rPr>
          <w:spacing w:val="-4"/>
        </w:rPr>
        <w:t xml:space="preserve"> </w:t>
      </w:r>
      <w:proofErr w:type="spellStart"/>
      <w:r>
        <w:t>Cupar</w:t>
      </w:r>
      <w:proofErr w:type="spellEnd"/>
      <w:r>
        <w:t>.</w:t>
      </w:r>
      <w:r>
        <w:rPr>
          <w:spacing w:val="40"/>
        </w:rPr>
        <w:t xml:space="preserve"> </w:t>
      </w:r>
      <w:r>
        <w:t>There</w:t>
      </w:r>
      <w:r>
        <w:rPr>
          <w:spacing w:val="-1"/>
        </w:rPr>
        <w:t xml:space="preserve"> </w:t>
      </w:r>
      <w:r>
        <w:t>are</w:t>
      </w:r>
      <w:r>
        <w:rPr>
          <w:spacing w:val="-1"/>
        </w:rPr>
        <w:t xml:space="preserve"> </w:t>
      </w:r>
      <w:r>
        <w:t>three</w:t>
      </w:r>
      <w:r>
        <w:rPr>
          <w:spacing w:val="-1"/>
        </w:rPr>
        <w:t xml:space="preserve"> </w:t>
      </w:r>
      <w:r>
        <w:t>general</w:t>
      </w:r>
      <w:r>
        <w:rPr>
          <w:spacing w:val="-1"/>
        </w:rPr>
        <w:t xml:space="preserve"> </w:t>
      </w:r>
      <w:r>
        <w:t>adult</w:t>
      </w:r>
      <w:r>
        <w:rPr>
          <w:spacing w:val="-4"/>
        </w:rPr>
        <w:t xml:space="preserve"> </w:t>
      </w:r>
      <w:r>
        <w:t>acute</w:t>
      </w:r>
      <w:r>
        <w:rPr>
          <w:spacing w:val="-1"/>
        </w:rPr>
        <w:t xml:space="preserve"> </w:t>
      </w:r>
      <w:r>
        <w:t>wards,</w:t>
      </w:r>
      <w:r>
        <w:rPr>
          <w:spacing w:val="-4"/>
        </w:rPr>
        <w:t xml:space="preserve"> </w:t>
      </w:r>
      <w:r>
        <w:t>one on each site.</w:t>
      </w:r>
      <w:r>
        <w:rPr>
          <w:spacing w:val="40"/>
        </w:rPr>
        <w:t xml:space="preserve"> </w:t>
      </w:r>
      <w:r>
        <w:t>Ward 2 at Queen Margaret hospital, Dunfermline has 30 beds,</w:t>
      </w:r>
      <w:r>
        <w:rPr>
          <w:spacing w:val="40"/>
        </w:rPr>
        <w:t xml:space="preserve"> </w:t>
      </w:r>
      <w:proofErr w:type="spellStart"/>
      <w:r>
        <w:t>Ravenscraig</w:t>
      </w:r>
      <w:proofErr w:type="spellEnd"/>
      <w:r>
        <w:t xml:space="preserve"> Ward in </w:t>
      </w:r>
      <w:proofErr w:type="spellStart"/>
      <w:r>
        <w:t>Whyteman’s</w:t>
      </w:r>
      <w:proofErr w:type="spellEnd"/>
      <w:r>
        <w:t xml:space="preserve"> Brae Hospital, Kirkcaldy has 29 beds, Lomond Ward in </w:t>
      </w:r>
      <w:proofErr w:type="spellStart"/>
      <w:r>
        <w:t>Stratheden</w:t>
      </w:r>
      <w:proofErr w:type="spellEnd"/>
      <w:r>
        <w:t xml:space="preserve"> Hospital </w:t>
      </w:r>
      <w:proofErr w:type="spellStart"/>
      <w:r>
        <w:t>Cupar</w:t>
      </w:r>
      <w:proofErr w:type="spellEnd"/>
      <w:r>
        <w:t xml:space="preserve"> has a further 30 beds.</w:t>
      </w:r>
    </w:p>
    <w:p w:rsidR="003F0893" w:rsidRDefault="00596E45">
      <w:pPr>
        <w:pStyle w:val="BodyText"/>
        <w:spacing w:before="195" w:line="268" w:lineRule="auto"/>
        <w:ind w:left="545"/>
      </w:pPr>
      <w:r>
        <w:t>There</w:t>
      </w:r>
      <w:r>
        <w:rPr>
          <w:spacing w:val="-2"/>
        </w:rPr>
        <w:t xml:space="preserve"> </w:t>
      </w:r>
      <w:r>
        <w:t>is</w:t>
      </w:r>
      <w:r>
        <w:rPr>
          <w:spacing w:val="-3"/>
        </w:rPr>
        <w:t xml:space="preserve"> </w:t>
      </w:r>
      <w:r>
        <w:t>a</w:t>
      </w:r>
      <w:r>
        <w:rPr>
          <w:spacing w:val="-2"/>
        </w:rPr>
        <w:t xml:space="preserve"> </w:t>
      </w:r>
      <w:r>
        <w:t>newly</w:t>
      </w:r>
      <w:r>
        <w:rPr>
          <w:spacing w:val="-3"/>
        </w:rPr>
        <w:t xml:space="preserve"> </w:t>
      </w:r>
      <w:r>
        <w:t>built</w:t>
      </w:r>
      <w:r>
        <w:rPr>
          <w:spacing w:val="-5"/>
        </w:rPr>
        <w:t xml:space="preserve"> </w:t>
      </w:r>
      <w:r>
        <w:t>eight</w:t>
      </w:r>
      <w:r>
        <w:rPr>
          <w:spacing w:val="-5"/>
        </w:rPr>
        <w:t xml:space="preserve"> </w:t>
      </w:r>
      <w:r>
        <w:t>bedded</w:t>
      </w:r>
      <w:r>
        <w:rPr>
          <w:spacing w:val="-2"/>
        </w:rPr>
        <w:t xml:space="preserve"> </w:t>
      </w:r>
      <w:r>
        <w:t>IPCU</w:t>
      </w:r>
      <w:r>
        <w:rPr>
          <w:spacing w:val="-2"/>
        </w:rPr>
        <w:t xml:space="preserve"> </w:t>
      </w:r>
      <w:r>
        <w:t>based</w:t>
      </w:r>
      <w:r>
        <w:rPr>
          <w:spacing w:val="-7"/>
        </w:rPr>
        <w:t xml:space="preserve"> </w:t>
      </w:r>
      <w:r>
        <w:t>on</w:t>
      </w:r>
      <w:r>
        <w:rPr>
          <w:spacing w:val="-2"/>
        </w:rPr>
        <w:t xml:space="preserve"> </w:t>
      </w:r>
      <w:r>
        <w:t>the</w:t>
      </w:r>
      <w:r>
        <w:rPr>
          <w:spacing w:val="-2"/>
        </w:rPr>
        <w:t xml:space="preserve"> </w:t>
      </w:r>
      <w:r>
        <w:t>Stratheden</w:t>
      </w:r>
      <w:r>
        <w:rPr>
          <w:spacing w:val="-2"/>
        </w:rPr>
        <w:t xml:space="preserve"> </w:t>
      </w:r>
      <w:r>
        <w:t>site,</w:t>
      </w:r>
      <w:r>
        <w:rPr>
          <w:spacing w:val="-5"/>
        </w:rPr>
        <w:t xml:space="preserve"> </w:t>
      </w:r>
      <w:r>
        <w:t>offering</w:t>
      </w:r>
      <w:r>
        <w:rPr>
          <w:spacing w:val="-2"/>
        </w:rPr>
        <w:t xml:space="preserve"> </w:t>
      </w:r>
      <w:r>
        <w:t>both</w:t>
      </w:r>
      <w:r>
        <w:rPr>
          <w:spacing w:val="-2"/>
        </w:rPr>
        <w:t xml:space="preserve"> </w:t>
      </w:r>
      <w:r>
        <w:t>male</w:t>
      </w:r>
      <w:r>
        <w:rPr>
          <w:spacing w:val="-2"/>
        </w:rPr>
        <w:t xml:space="preserve"> </w:t>
      </w:r>
      <w:r>
        <w:t>and female inpatient intensive care for the whole of Fife.</w:t>
      </w:r>
    </w:p>
    <w:p w:rsidR="003F0893" w:rsidRDefault="003F0893">
      <w:pPr>
        <w:spacing w:line="268" w:lineRule="auto"/>
        <w:sectPr w:rsidR="003F0893">
          <w:pgSz w:w="11910" w:h="16840"/>
          <w:pgMar w:top="1380" w:right="380" w:bottom="1180" w:left="360" w:header="0" w:footer="911" w:gutter="0"/>
          <w:cols w:space="720"/>
        </w:sectPr>
      </w:pPr>
    </w:p>
    <w:p w:rsidR="003F0893" w:rsidRDefault="00596E45">
      <w:pPr>
        <w:pStyle w:val="Heading3"/>
        <w:spacing w:before="80"/>
      </w:pPr>
      <w:r>
        <w:lastRenderedPageBreak/>
        <w:t>Supporting</w:t>
      </w:r>
      <w:r>
        <w:rPr>
          <w:spacing w:val="-7"/>
        </w:rPr>
        <w:t xml:space="preserve"> </w:t>
      </w:r>
      <w:r>
        <w:t>Adult</w:t>
      </w:r>
      <w:r>
        <w:rPr>
          <w:spacing w:val="-5"/>
        </w:rPr>
        <w:t xml:space="preserve"> </w:t>
      </w:r>
      <w:r>
        <w:t>Mental</w:t>
      </w:r>
      <w:r>
        <w:rPr>
          <w:spacing w:val="-1"/>
        </w:rPr>
        <w:t xml:space="preserve"> </w:t>
      </w:r>
      <w:r>
        <w:t>Health</w:t>
      </w:r>
      <w:r>
        <w:rPr>
          <w:spacing w:val="-7"/>
        </w:rPr>
        <w:t xml:space="preserve"> </w:t>
      </w:r>
      <w:r>
        <w:rPr>
          <w:spacing w:val="-2"/>
        </w:rPr>
        <w:t>Services:</w:t>
      </w:r>
    </w:p>
    <w:p w:rsidR="003F0893" w:rsidRDefault="003F0893">
      <w:pPr>
        <w:pStyle w:val="BodyText"/>
        <w:rPr>
          <w:b/>
        </w:rPr>
      </w:pPr>
    </w:p>
    <w:p w:rsidR="003F0893" w:rsidRDefault="003F0893">
      <w:pPr>
        <w:pStyle w:val="BodyText"/>
        <w:spacing w:before="187"/>
        <w:rPr>
          <w:b/>
        </w:rPr>
      </w:pPr>
    </w:p>
    <w:p w:rsidR="003F0893" w:rsidRDefault="00596E45">
      <w:pPr>
        <w:spacing w:before="1"/>
        <w:ind w:left="545"/>
        <w:rPr>
          <w:b/>
          <w:sz w:val="24"/>
        </w:rPr>
      </w:pPr>
      <w:r>
        <w:rPr>
          <w:b/>
          <w:sz w:val="24"/>
        </w:rPr>
        <w:t>Community</w:t>
      </w:r>
      <w:r>
        <w:rPr>
          <w:b/>
          <w:spacing w:val="-10"/>
          <w:sz w:val="24"/>
        </w:rPr>
        <w:t xml:space="preserve"> </w:t>
      </w:r>
      <w:r>
        <w:rPr>
          <w:b/>
          <w:sz w:val="24"/>
        </w:rPr>
        <w:t>Mental</w:t>
      </w:r>
      <w:r>
        <w:rPr>
          <w:b/>
          <w:spacing w:val="-3"/>
          <w:sz w:val="24"/>
        </w:rPr>
        <w:t xml:space="preserve"> </w:t>
      </w:r>
      <w:r>
        <w:rPr>
          <w:b/>
          <w:sz w:val="24"/>
        </w:rPr>
        <w:t>Health</w:t>
      </w:r>
      <w:r>
        <w:rPr>
          <w:b/>
          <w:spacing w:val="-7"/>
          <w:sz w:val="24"/>
        </w:rPr>
        <w:t xml:space="preserve"> </w:t>
      </w:r>
      <w:r>
        <w:rPr>
          <w:b/>
          <w:spacing w:val="-4"/>
          <w:sz w:val="24"/>
        </w:rPr>
        <w:t>Teams</w:t>
      </w:r>
    </w:p>
    <w:p w:rsidR="003F0893" w:rsidRDefault="00596E45">
      <w:pPr>
        <w:pStyle w:val="BodyText"/>
        <w:spacing w:before="234" w:line="268" w:lineRule="auto"/>
        <w:ind w:left="545" w:right="672"/>
      </w:pPr>
      <w:r>
        <w:t>There</w:t>
      </w:r>
      <w:r>
        <w:rPr>
          <w:spacing w:val="-2"/>
        </w:rPr>
        <w:t xml:space="preserve"> </w:t>
      </w:r>
      <w:r>
        <w:t>are</w:t>
      </w:r>
      <w:r>
        <w:rPr>
          <w:spacing w:val="-2"/>
        </w:rPr>
        <w:t xml:space="preserve"> </w:t>
      </w:r>
      <w:r>
        <w:t>two</w:t>
      </w:r>
      <w:r>
        <w:rPr>
          <w:spacing w:val="-2"/>
        </w:rPr>
        <w:t xml:space="preserve"> </w:t>
      </w:r>
      <w:r>
        <w:t>CMHTs</w:t>
      </w:r>
      <w:r>
        <w:rPr>
          <w:spacing w:val="-3"/>
        </w:rPr>
        <w:t xml:space="preserve"> </w:t>
      </w:r>
      <w:r>
        <w:t>in</w:t>
      </w:r>
      <w:r>
        <w:rPr>
          <w:spacing w:val="-2"/>
        </w:rPr>
        <w:t xml:space="preserve"> </w:t>
      </w:r>
      <w:r>
        <w:t>West</w:t>
      </w:r>
      <w:r>
        <w:rPr>
          <w:spacing w:val="-5"/>
        </w:rPr>
        <w:t xml:space="preserve"> </w:t>
      </w:r>
      <w:r>
        <w:t>Fife,</w:t>
      </w:r>
      <w:r>
        <w:rPr>
          <w:spacing w:val="-5"/>
        </w:rPr>
        <w:t xml:space="preserve"> </w:t>
      </w:r>
      <w:r>
        <w:t>three</w:t>
      </w:r>
      <w:r>
        <w:rPr>
          <w:spacing w:val="-2"/>
        </w:rPr>
        <w:t xml:space="preserve"> </w:t>
      </w:r>
      <w:r>
        <w:t>in</w:t>
      </w:r>
      <w:r>
        <w:rPr>
          <w:spacing w:val="-2"/>
        </w:rPr>
        <w:t xml:space="preserve"> </w:t>
      </w:r>
      <w:r>
        <w:t>Central</w:t>
      </w:r>
      <w:r>
        <w:rPr>
          <w:spacing w:val="-2"/>
        </w:rPr>
        <w:t xml:space="preserve"> </w:t>
      </w:r>
      <w:r>
        <w:t>Fife</w:t>
      </w:r>
      <w:r>
        <w:rPr>
          <w:spacing w:val="-2"/>
        </w:rPr>
        <w:t xml:space="preserve"> </w:t>
      </w:r>
      <w:r>
        <w:t>and</w:t>
      </w:r>
      <w:r>
        <w:rPr>
          <w:spacing w:val="-2"/>
        </w:rPr>
        <w:t xml:space="preserve"> </w:t>
      </w:r>
      <w:r>
        <w:t>one</w:t>
      </w:r>
      <w:r>
        <w:rPr>
          <w:spacing w:val="-2"/>
        </w:rPr>
        <w:t xml:space="preserve"> </w:t>
      </w:r>
      <w:r>
        <w:t>in</w:t>
      </w:r>
      <w:r>
        <w:rPr>
          <w:spacing w:val="-2"/>
        </w:rPr>
        <w:t xml:space="preserve"> </w:t>
      </w:r>
      <w:r>
        <w:t>North</w:t>
      </w:r>
      <w:r>
        <w:rPr>
          <w:spacing w:val="-2"/>
        </w:rPr>
        <w:t xml:space="preserve"> </w:t>
      </w:r>
      <w:r>
        <w:t>East</w:t>
      </w:r>
      <w:r>
        <w:rPr>
          <w:spacing w:val="-5"/>
        </w:rPr>
        <w:t xml:space="preserve"> </w:t>
      </w:r>
      <w:r>
        <w:t>Fife.</w:t>
      </w:r>
      <w:r>
        <w:rPr>
          <w:spacing w:val="-5"/>
        </w:rPr>
        <w:t xml:space="preserve"> </w:t>
      </w:r>
      <w:r>
        <w:t>Teams comprise of community psychiatric nursing staff, psychology, psychiatry and attendance at meetings by occupational therapy.</w:t>
      </w:r>
      <w:r>
        <w:rPr>
          <w:spacing w:val="40"/>
        </w:rPr>
        <w:t xml:space="preserve"> </w:t>
      </w:r>
      <w:r>
        <w:t>Teams broadly follow the GP clusters. Multidisciplinary care planning and key working are in place.</w:t>
      </w:r>
    </w:p>
    <w:p w:rsidR="003F0893" w:rsidRDefault="00596E45">
      <w:pPr>
        <w:pStyle w:val="BodyText"/>
        <w:spacing w:before="194" w:line="268" w:lineRule="auto"/>
        <w:ind w:left="545" w:right="398"/>
      </w:pPr>
      <w:r>
        <w:t>Weekly</w:t>
      </w:r>
      <w:r>
        <w:rPr>
          <w:spacing w:val="-3"/>
        </w:rPr>
        <w:t xml:space="preserve"> </w:t>
      </w:r>
      <w:r>
        <w:t>multidisciplinary</w:t>
      </w:r>
      <w:r>
        <w:rPr>
          <w:spacing w:val="-3"/>
        </w:rPr>
        <w:t xml:space="preserve"> </w:t>
      </w:r>
      <w:r>
        <w:t>meetings</w:t>
      </w:r>
      <w:r>
        <w:rPr>
          <w:spacing w:val="-3"/>
        </w:rPr>
        <w:t xml:space="preserve"> </w:t>
      </w:r>
      <w:r>
        <w:t>occur</w:t>
      </w:r>
      <w:r>
        <w:rPr>
          <w:spacing w:val="-3"/>
        </w:rPr>
        <w:t xml:space="preserve"> </w:t>
      </w:r>
      <w:r>
        <w:t>in</w:t>
      </w:r>
      <w:r>
        <w:rPr>
          <w:spacing w:val="-2"/>
        </w:rPr>
        <w:t xml:space="preserve"> </w:t>
      </w:r>
      <w:r>
        <w:t>the</w:t>
      </w:r>
      <w:r>
        <w:rPr>
          <w:spacing w:val="-2"/>
        </w:rPr>
        <w:t xml:space="preserve"> </w:t>
      </w:r>
      <w:r>
        <w:t>team</w:t>
      </w:r>
      <w:r>
        <w:rPr>
          <w:spacing w:val="-3"/>
        </w:rPr>
        <w:t xml:space="preserve"> </w:t>
      </w:r>
      <w:r>
        <w:t>bases.</w:t>
      </w:r>
      <w:r>
        <w:rPr>
          <w:spacing w:val="-5"/>
        </w:rPr>
        <w:t xml:space="preserve"> </w:t>
      </w:r>
      <w:r>
        <w:t>Team</w:t>
      </w:r>
      <w:r>
        <w:rPr>
          <w:spacing w:val="-3"/>
        </w:rPr>
        <w:t xml:space="preserve"> </w:t>
      </w:r>
      <w:r>
        <w:t>lead</w:t>
      </w:r>
      <w:r>
        <w:rPr>
          <w:spacing w:val="-2"/>
        </w:rPr>
        <w:t xml:space="preserve"> </w:t>
      </w:r>
      <w:r>
        <w:t>posts</w:t>
      </w:r>
      <w:r>
        <w:rPr>
          <w:spacing w:val="-3"/>
        </w:rPr>
        <w:t xml:space="preserve"> </w:t>
      </w:r>
      <w:r>
        <w:t>are</w:t>
      </w:r>
      <w:r>
        <w:rPr>
          <w:spacing w:val="-2"/>
        </w:rPr>
        <w:t xml:space="preserve"> </w:t>
      </w:r>
      <w:r>
        <w:t>in</w:t>
      </w:r>
      <w:r>
        <w:rPr>
          <w:spacing w:val="-2"/>
        </w:rPr>
        <w:t xml:space="preserve"> </w:t>
      </w:r>
      <w:r>
        <w:t>the</w:t>
      </w:r>
      <w:r>
        <w:rPr>
          <w:spacing w:val="-2"/>
        </w:rPr>
        <w:t xml:space="preserve"> </w:t>
      </w:r>
      <w:r>
        <w:t>process of appointment and links with the newly created GP clusters are being established.</w:t>
      </w:r>
    </w:p>
    <w:p w:rsidR="003F0893" w:rsidRDefault="00596E45">
      <w:pPr>
        <w:pStyle w:val="BodyText"/>
        <w:spacing w:before="202" w:line="266" w:lineRule="auto"/>
        <w:ind w:left="545" w:right="546"/>
      </w:pPr>
      <w:r>
        <w:t>Newly created primary care community nursing triage posts have recently been established. The</w:t>
      </w:r>
      <w:r>
        <w:rPr>
          <w:spacing w:val="-3"/>
        </w:rPr>
        <w:t xml:space="preserve"> </w:t>
      </w:r>
      <w:r>
        <w:t>self</w:t>
      </w:r>
      <w:r>
        <w:rPr>
          <w:spacing w:val="-6"/>
        </w:rPr>
        <w:t xml:space="preserve"> </w:t>
      </w:r>
      <w:r>
        <w:t>referral</w:t>
      </w:r>
      <w:r>
        <w:rPr>
          <w:spacing w:val="-3"/>
        </w:rPr>
        <w:t xml:space="preserve"> </w:t>
      </w:r>
      <w:r>
        <w:t>Access</w:t>
      </w:r>
      <w:r>
        <w:rPr>
          <w:spacing w:val="-4"/>
        </w:rPr>
        <w:t xml:space="preserve"> </w:t>
      </w:r>
      <w:r>
        <w:t>Therapies</w:t>
      </w:r>
      <w:r>
        <w:rPr>
          <w:spacing w:val="-4"/>
        </w:rPr>
        <w:t xml:space="preserve"> </w:t>
      </w:r>
      <w:r>
        <w:t>for</w:t>
      </w:r>
      <w:r>
        <w:rPr>
          <w:spacing w:val="-4"/>
        </w:rPr>
        <w:t xml:space="preserve"> </w:t>
      </w:r>
      <w:r>
        <w:t>Fife</w:t>
      </w:r>
      <w:r>
        <w:rPr>
          <w:spacing w:val="-3"/>
        </w:rPr>
        <w:t xml:space="preserve"> </w:t>
      </w:r>
      <w:r>
        <w:t>complements</w:t>
      </w:r>
      <w:r>
        <w:rPr>
          <w:spacing w:val="-4"/>
        </w:rPr>
        <w:t xml:space="preserve"> </w:t>
      </w:r>
      <w:r>
        <w:t>primary</w:t>
      </w:r>
      <w:r>
        <w:rPr>
          <w:spacing w:val="-4"/>
        </w:rPr>
        <w:t xml:space="preserve"> </w:t>
      </w:r>
      <w:r>
        <w:t>care</w:t>
      </w:r>
      <w:r>
        <w:rPr>
          <w:spacing w:val="-3"/>
        </w:rPr>
        <w:t xml:space="preserve"> </w:t>
      </w:r>
      <w:r>
        <w:t>initiatives</w:t>
      </w:r>
      <w:r>
        <w:rPr>
          <w:spacing w:val="-4"/>
        </w:rPr>
        <w:t xml:space="preserve"> </w:t>
      </w:r>
      <w:r>
        <w:t>and</w:t>
      </w:r>
      <w:r>
        <w:rPr>
          <w:spacing w:val="-3"/>
        </w:rPr>
        <w:t xml:space="preserve"> </w:t>
      </w:r>
      <w:r>
        <w:t>includes</w:t>
      </w:r>
      <w:r>
        <w:rPr>
          <w:spacing w:val="-4"/>
        </w:rPr>
        <w:t xml:space="preserve"> </w:t>
      </w:r>
      <w:r>
        <w:t xml:space="preserve">a range of interventions from self help </w:t>
      </w:r>
      <w:proofErr w:type="spellStart"/>
      <w:r>
        <w:t>psychoeducational</w:t>
      </w:r>
      <w:proofErr w:type="spellEnd"/>
      <w:r>
        <w:t xml:space="preserve"> materials to therapy groups.</w:t>
      </w:r>
    </w:p>
    <w:p w:rsidR="003F0893" w:rsidRDefault="00596E45">
      <w:pPr>
        <w:pStyle w:val="BodyText"/>
        <w:spacing w:before="6" w:line="266" w:lineRule="auto"/>
        <w:ind w:left="545" w:right="672"/>
      </w:pPr>
      <w:r>
        <w:t>Developments</w:t>
      </w:r>
      <w:r>
        <w:rPr>
          <w:spacing w:val="-4"/>
        </w:rPr>
        <w:t xml:space="preserve"> </w:t>
      </w:r>
      <w:r>
        <w:t>are</w:t>
      </w:r>
      <w:r>
        <w:rPr>
          <w:spacing w:val="-3"/>
        </w:rPr>
        <w:t xml:space="preserve"> </w:t>
      </w:r>
      <w:r>
        <w:t>progressing</w:t>
      </w:r>
      <w:r>
        <w:rPr>
          <w:spacing w:val="-3"/>
        </w:rPr>
        <w:t xml:space="preserve"> </w:t>
      </w:r>
      <w:r>
        <w:t>with</w:t>
      </w:r>
      <w:r>
        <w:rPr>
          <w:spacing w:val="-3"/>
        </w:rPr>
        <w:t xml:space="preserve"> </w:t>
      </w:r>
      <w:r>
        <w:t>local</w:t>
      </w:r>
      <w:r>
        <w:rPr>
          <w:spacing w:val="-3"/>
        </w:rPr>
        <w:t xml:space="preserve"> </w:t>
      </w:r>
      <w:r>
        <w:t>area</w:t>
      </w:r>
      <w:r>
        <w:rPr>
          <w:spacing w:val="-3"/>
        </w:rPr>
        <w:t xml:space="preserve"> </w:t>
      </w:r>
      <w:r>
        <w:t>coordinators,</w:t>
      </w:r>
      <w:r>
        <w:rPr>
          <w:spacing w:val="-6"/>
        </w:rPr>
        <w:t xml:space="preserve"> </w:t>
      </w:r>
      <w:r>
        <w:t>community</w:t>
      </w:r>
      <w:r>
        <w:rPr>
          <w:spacing w:val="-4"/>
        </w:rPr>
        <w:t xml:space="preserve"> </w:t>
      </w:r>
      <w:r>
        <w:t>hubs,</w:t>
      </w:r>
      <w:r>
        <w:rPr>
          <w:spacing w:val="-6"/>
        </w:rPr>
        <w:t xml:space="preserve"> </w:t>
      </w:r>
      <w:r>
        <w:t>peer</w:t>
      </w:r>
      <w:r>
        <w:rPr>
          <w:spacing w:val="-4"/>
        </w:rPr>
        <w:t xml:space="preserve"> </w:t>
      </w:r>
      <w:r>
        <w:t>support cafes and expanding the third sector trauma informed project, Better the Well and employability initiatives.</w:t>
      </w:r>
    </w:p>
    <w:p w:rsidR="003F0893" w:rsidRDefault="003F0893">
      <w:pPr>
        <w:pStyle w:val="BodyText"/>
      </w:pPr>
    </w:p>
    <w:p w:rsidR="003F0893" w:rsidRDefault="003F0893">
      <w:pPr>
        <w:pStyle w:val="BodyText"/>
        <w:spacing w:before="159"/>
      </w:pPr>
    </w:p>
    <w:p w:rsidR="003F0893" w:rsidRDefault="00596E45">
      <w:pPr>
        <w:pStyle w:val="Heading3"/>
        <w:spacing w:before="1"/>
      </w:pPr>
      <w:r>
        <w:t>Community</w:t>
      </w:r>
      <w:r>
        <w:rPr>
          <w:spacing w:val="-14"/>
        </w:rPr>
        <w:t xml:space="preserve"> </w:t>
      </w:r>
      <w:r>
        <w:rPr>
          <w:spacing w:val="-2"/>
        </w:rPr>
        <w:t>Resources</w:t>
      </w:r>
    </w:p>
    <w:p w:rsidR="003F0893" w:rsidRDefault="00596E45">
      <w:pPr>
        <w:pStyle w:val="BodyText"/>
        <w:spacing w:before="234" w:line="266" w:lineRule="auto"/>
        <w:ind w:left="545" w:right="672"/>
      </w:pPr>
      <w:r>
        <w:t>There</w:t>
      </w:r>
      <w:r>
        <w:rPr>
          <w:spacing w:val="-3"/>
        </w:rPr>
        <w:t xml:space="preserve"> </w:t>
      </w:r>
      <w:r>
        <w:t>is</w:t>
      </w:r>
      <w:r>
        <w:rPr>
          <w:spacing w:val="-4"/>
        </w:rPr>
        <w:t xml:space="preserve"> </w:t>
      </w:r>
      <w:r>
        <w:t>an</w:t>
      </w:r>
      <w:r>
        <w:rPr>
          <w:spacing w:val="-3"/>
        </w:rPr>
        <w:t xml:space="preserve"> </w:t>
      </w:r>
      <w:r>
        <w:t>additional</w:t>
      </w:r>
      <w:r>
        <w:rPr>
          <w:spacing w:val="-3"/>
        </w:rPr>
        <w:t xml:space="preserve"> </w:t>
      </w:r>
      <w:r>
        <w:t>multidisciplinary</w:t>
      </w:r>
      <w:r>
        <w:rPr>
          <w:spacing w:val="-4"/>
        </w:rPr>
        <w:t xml:space="preserve"> </w:t>
      </w:r>
      <w:r>
        <w:t>community</w:t>
      </w:r>
      <w:r>
        <w:rPr>
          <w:spacing w:val="-4"/>
        </w:rPr>
        <w:t xml:space="preserve"> </w:t>
      </w:r>
      <w:r>
        <w:t>rehabilitation</w:t>
      </w:r>
      <w:r>
        <w:rPr>
          <w:spacing w:val="-3"/>
        </w:rPr>
        <w:t xml:space="preserve"> </w:t>
      </w:r>
      <w:r>
        <w:t>team</w:t>
      </w:r>
      <w:r>
        <w:rPr>
          <w:spacing w:val="-4"/>
        </w:rPr>
        <w:t xml:space="preserve"> </w:t>
      </w:r>
      <w:r>
        <w:t>in</w:t>
      </w:r>
      <w:r>
        <w:rPr>
          <w:spacing w:val="-3"/>
        </w:rPr>
        <w:t xml:space="preserve"> </w:t>
      </w:r>
      <w:r>
        <w:t>West</w:t>
      </w:r>
      <w:r>
        <w:rPr>
          <w:spacing w:val="40"/>
        </w:rPr>
        <w:t xml:space="preserve"> </w:t>
      </w:r>
      <w:r>
        <w:t>Fife</w:t>
      </w:r>
      <w:r>
        <w:rPr>
          <w:spacing w:val="-3"/>
        </w:rPr>
        <w:t xml:space="preserve"> </w:t>
      </w:r>
      <w:proofErr w:type="gramStart"/>
      <w:r>
        <w:t>(</w:t>
      </w:r>
      <w:r>
        <w:rPr>
          <w:spacing w:val="-4"/>
        </w:rPr>
        <w:t xml:space="preserve"> </w:t>
      </w:r>
      <w:r>
        <w:t>WFCOT</w:t>
      </w:r>
      <w:proofErr w:type="gramEnd"/>
      <w:r>
        <w:t>) and a recently developed community rehabilitation team for East Fife covering some of the supported accommodations and patients discharged from the rehabilitation wards.</w:t>
      </w:r>
    </w:p>
    <w:p w:rsidR="003F0893" w:rsidRDefault="00596E45">
      <w:pPr>
        <w:pStyle w:val="BodyText"/>
        <w:spacing w:before="206" w:line="268" w:lineRule="auto"/>
        <w:ind w:left="545" w:right="526"/>
        <w:jc w:val="both"/>
      </w:pPr>
      <w:r>
        <w:t xml:space="preserve">There are three day hospitals, one for each site, Hillview at Queen Margaret, </w:t>
      </w:r>
      <w:proofErr w:type="spellStart"/>
      <w:r>
        <w:t>Dunikier</w:t>
      </w:r>
      <w:proofErr w:type="spellEnd"/>
      <w:r>
        <w:t xml:space="preserve"> Day Hospital at </w:t>
      </w:r>
      <w:proofErr w:type="spellStart"/>
      <w:r>
        <w:t>Whyteman’s</w:t>
      </w:r>
      <w:proofErr w:type="spellEnd"/>
      <w:r>
        <w:t xml:space="preserve"> Brae, and Weston Day Hospital in Cupar, offering a range of nurse delivered psychological therapies, both individual and group based, in addition to running Clozapine clinics. There are plans in place to expand physical health monitoring within the day </w:t>
      </w:r>
      <w:r>
        <w:rPr>
          <w:spacing w:val="-2"/>
        </w:rPr>
        <w:t>hospitals.</w:t>
      </w:r>
    </w:p>
    <w:p w:rsidR="003F0893" w:rsidRDefault="00596E45">
      <w:pPr>
        <w:pStyle w:val="BodyText"/>
        <w:spacing w:before="195" w:line="268" w:lineRule="auto"/>
        <w:ind w:left="545" w:right="518"/>
        <w:jc w:val="both"/>
      </w:pPr>
      <w:r>
        <w:t>The Fife wide Occupational Therapy Service covers the 3 sectors in Fife and provides a</w:t>
      </w:r>
      <w:r>
        <w:rPr>
          <w:spacing w:val="40"/>
        </w:rPr>
        <w:t xml:space="preserve"> </w:t>
      </w:r>
      <w:r>
        <w:t>service to acute, rehabilitation and community for both over and under 65 year old patients.</w:t>
      </w:r>
      <w:r>
        <w:rPr>
          <w:spacing w:val="40"/>
        </w:rPr>
        <w:t xml:space="preserve"> </w:t>
      </w:r>
      <w:r>
        <w:t>The service includes assessment of functional capacity and deficits, therapeutic activity, specific evidence based interventions and discharge planning.</w:t>
      </w:r>
    </w:p>
    <w:p w:rsidR="003F0893" w:rsidRDefault="00596E45">
      <w:pPr>
        <w:pStyle w:val="BodyText"/>
        <w:spacing w:before="199" w:line="266" w:lineRule="auto"/>
        <w:ind w:left="545" w:right="533"/>
        <w:jc w:val="both"/>
      </w:pPr>
      <w:r>
        <w:t>The department of Clinical Psychology is led by the Area Head of Psychology Services based at Lynebank Hospital and Stratheden Hospital.</w:t>
      </w:r>
      <w:r>
        <w:rPr>
          <w:spacing w:val="40"/>
        </w:rPr>
        <w:t xml:space="preserve"> </w:t>
      </w:r>
      <w:r>
        <w:t>There is a comprehensive range of services providing primary mental health psychological care in addition to secondary care provision.</w:t>
      </w:r>
    </w:p>
    <w:p w:rsidR="003F0893" w:rsidRDefault="00596E45">
      <w:pPr>
        <w:pStyle w:val="BodyText"/>
        <w:spacing w:before="206" w:line="268" w:lineRule="auto"/>
        <w:ind w:left="545" w:right="526"/>
        <w:jc w:val="both"/>
      </w:pPr>
      <w:proofErr w:type="gramStart"/>
      <w:r>
        <w:t>Social Work Department (Fife Council).</w:t>
      </w:r>
      <w:proofErr w:type="gramEnd"/>
      <w:r>
        <w:rPr>
          <w:spacing w:val="80"/>
        </w:rPr>
        <w:t xml:space="preserve"> </w:t>
      </w:r>
      <w:r>
        <w:t>Currently the Social Work Service is being</w:t>
      </w:r>
      <w:r>
        <w:rPr>
          <w:spacing w:val="40"/>
        </w:rPr>
        <w:t xml:space="preserve"> </w:t>
      </w:r>
      <w:proofErr w:type="spellStart"/>
      <w:r>
        <w:t>reorganised</w:t>
      </w:r>
      <w:proofErr w:type="spellEnd"/>
      <w:r>
        <w:t xml:space="preserve"> but we relate at present mainly to the Mental Health Officer team and community care team.</w:t>
      </w:r>
      <w:r>
        <w:rPr>
          <w:spacing w:val="40"/>
        </w:rPr>
        <w:t xml:space="preserve"> </w:t>
      </w:r>
      <w:r>
        <w:t xml:space="preserve">The Social Work Department commissions supporting care from a number of </w:t>
      </w:r>
      <w:r>
        <w:rPr>
          <w:spacing w:val="-2"/>
        </w:rPr>
        <w:t>providers.</w:t>
      </w:r>
    </w:p>
    <w:p w:rsidR="003F0893" w:rsidRDefault="003F0893">
      <w:pPr>
        <w:spacing w:line="268" w:lineRule="auto"/>
        <w:jc w:val="both"/>
        <w:sectPr w:rsidR="003F0893">
          <w:pgSz w:w="11910" w:h="16840"/>
          <w:pgMar w:top="1380" w:right="380" w:bottom="1180" w:left="360" w:header="0" w:footer="911" w:gutter="0"/>
          <w:cols w:space="720"/>
        </w:sectPr>
      </w:pPr>
    </w:p>
    <w:p w:rsidR="003F0893" w:rsidRDefault="00596E45">
      <w:pPr>
        <w:pStyle w:val="BodyText"/>
        <w:spacing w:before="70" w:line="266" w:lineRule="auto"/>
        <w:ind w:left="545" w:right="529"/>
        <w:jc w:val="both"/>
      </w:pPr>
      <w:proofErr w:type="gramStart"/>
      <w:r>
        <w:lastRenderedPageBreak/>
        <w:t>Specialist Pharmacy Services.</w:t>
      </w:r>
      <w:proofErr w:type="gramEnd"/>
      <w:r>
        <w:rPr>
          <w:spacing w:val="40"/>
        </w:rPr>
        <w:t xml:space="preserve"> </w:t>
      </w:r>
      <w:r>
        <w:t xml:space="preserve">Specialist mental health pharmacy managers work closely with clinicians, provide information to patients and </w:t>
      </w:r>
      <w:proofErr w:type="spellStart"/>
      <w:r>
        <w:t>carers</w:t>
      </w:r>
      <w:proofErr w:type="spellEnd"/>
      <w:r>
        <w:t xml:space="preserve"> and work on local protocols.</w:t>
      </w:r>
      <w:r>
        <w:rPr>
          <w:spacing w:val="40"/>
        </w:rPr>
        <w:t xml:space="preserve"> </w:t>
      </w:r>
      <w:r>
        <w:t>There is regular attendance at ward clinical meetings.</w:t>
      </w:r>
    </w:p>
    <w:p w:rsidR="003F0893" w:rsidRDefault="003F0893">
      <w:pPr>
        <w:pStyle w:val="BodyText"/>
      </w:pPr>
    </w:p>
    <w:p w:rsidR="003F0893" w:rsidRDefault="003F0893">
      <w:pPr>
        <w:pStyle w:val="BodyText"/>
        <w:spacing w:before="164"/>
      </w:pPr>
    </w:p>
    <w:p w:rsidR="003F0893" w:rsidRDefault="00596E45">
      <w:pPr>
        <w:pStyle w:val="Heading3"/>
        <w:spacing w:before="1"/>
      </w:pPr>
      <w:r>
        <w:t>Specialist</w:t>
      </w:r>
      <w:r>
        <w:rPr>
          <w:spacing w:val="-6"/>
        </w:rPr>
        <w:t xml:space="preserve"> </w:t>
      </w:r>
      <w:r>
        <w:rPr>
          <w:spacing w:val="-2"/>
        </w:rPr>
        <w:t>Services</w:t>
      </w:r>
    </w:p>
    <w:p w:rsidR="003F0893" w:rsidRDefault="003F0893">
      <w:pPr>
        <w:pStyle w:val="BodyText"/>
        <w:spacing w:before="6" w:after="1"/>
        <w:rPr>
          <w:b/>
          <w:sz w:val="20"/>
        </w:rPr>
      </w:pPr>
    </w:p>
    <w:tbl>
      <w:tblPr>
        <w:tblW w:w="0" w:type="auto"/>
        <w:tblInd w:w="502" w:type="dxa"/>
        <w:tblLayout w:type="fixed"/>
        <w:tblCellMar>
          <w:left w:w="0" w:type="dxa"/>
          <w:right w:w="0" w:type="dxa"/>
        </w:tblCellMar>
        <w:tblLook w:val="01E0"/>
      </w:tblPr>
      <w:tblGrid>
        <w:gridCol w:w="3700"/>
        <w:gridCol w:w="6499"/>
      </w:tblGrid>
      <w:tr w:rsidR="003F0893">
        <w:trPr>
          <w:trHeight w:val="2399"/>
        </w:trPr>
        <w:tc>
          <w:tcPr>
            <w:tcW w:w="3700" w:type="dxa"/>
          </w:tcPr>
          <w:p w:rsidR="003F0893" w:rsidRDefault="00596E45">
            <w:pPr>
              <w:pStyle w:val="TableParagraph"/>
              <w:spacing w:line="268" w:lineRule="auto"/>
              <w:ind w:left="50" w:right="165"/>
              <w:rPr>
                <w:b/>
                <w:sz w:val="24"/>
              </w:rPr>
            </w:pPr>
            <w:r>
              <w:rPr>
                <w:b/>
                <w:sz w:val="24"/>
              </w:rPr>
              <w:t>Unscheduled</w:t>
            </w:r>
            <w:r>
              <w:rPr>
                <w:b/>
                <w:spacing w:val="-17"/>
                <w:sz w:val="24"/>
              </w:rPr>
              <w:t xml:space="preserve"> </w:t>
            </w:r>
            <w:r>
              <w:rPr>
                <w:b/>
                <w:sz w:val="24"/>
              </w:rPr>
              <w:t>Care Assessment</w:t>
            </w:r>
            <w:r>
              <w:rPr>
                <w:b/>
                <w:spacing w:val="-8"/>
                <w:sz w:val="24"/>
              </w:rPr>
              <w:t xml:space="preserve"> </w:t>
            </w:r>
            <w:r>
              <w:rPr>
                <w:b/>
                <w:spacing w:val="-4"/>
                <w:sz w:val="24"/>
              </w:rPr>
              <w:t>Team</w:t>
            </w:r>
          </w:p>
        </w:tc>
        <w:tc>
          <w:tcPr>
            <w:tcW w:w="6499" w:type="dxa"/>
          </w:tcPr>
          <w:p w:rsidR="003F0893" w:rsidRDefault="00596E45">
            <w:pPr>
              <w:pStyle w:val="TableParagraph"/>
              <w:spacing w:line="232" w:lineRule="auto"/>
              <w:ind w:left="131" w:right="48"/>
              <w:jc w:val="both"/>
              <w:rPr>
                <w:sz w:val="24"/>
              </w:rPr>
            </w:pPr>
            <w:r>
              <w:rPr>
                <w:sz w:val="24"/>
              </w:rPr>
              <w:t xml:space="preserve">This is a 24 hour nurse led team with medical input from duty trainee doctors. It is a Fife wide service and is based at </w:t>
            </w:r>
            <w:proofErr w:type="spellStart"/>
            <w:r>
              <w:rPr>
                <w:sz w:val="24"/>
              </w:rPr>
              <w:t>Whyteman’s</w:t>
            </w:r>
            <w:proofErr w:type="spellEnd"/>
            <w:r>
              <w:rPr>
                <w:sz w:val="24"/>
              </w:rPr>
              <w:t xml:space="preserve"> Brae Hospital. It provides urgent assessments, management and signposting for unscheduled presentations including A&amp;E at the Victoria Hospital Kirkcaldy and has close links with the sector teams.</w:t>
            </w:r>
            <w:r>
              <w:rPr>
                <w:spacing w:val="40"/>
                <w:sz w:val="24"/>
              </w:rPr>
              <w:t xml:space="preserve"> </w:t>
            </w:r>
            <w:r>
              <w:rPr>
                <w:sz w:val="24"/>
              </w:rPr>
              <w:t xml:space="preserve">It provides a bed management role to the acute </w:t>
            </w:r>
            <w:r>
              <w:rPr>
                <w:spacing w:val="-2"/>
                <w:sz w:val="24"/>
              </w:rPr>
              <w:t>wards.</w:t>
            </w:r>
          </w:p>
        </w:tc>
      </w:tr>
      <w:tr w:rsidR="003F0893">
        <w:trPr>
          <w:trHeight w:val="1220"/>
        </w:trPr>
        <w:tc>
          <w:tcPr>
            <w:tcW w:w="3700" w:type="dxa"/>
          </w:tcPr>
          <w:p w:rsidR="003F0893" w:rsidRDefault="00596E45">
            <w:pPr>
              <w:pStyle w:val="TableParagraph"/>
              <w:spacing w:before="248"/>
              <w:ind w:left="50"/>
              <w:rPr>
                <w:b/>
                <w:sz w:val="24"/>
              </w:rPr>
            </w:pPr>
            <w:r>
              <w:rPr>
                <w:b/>
                <w:sz w:val="24"/>
              </w:rPr>
              <w:t>Old</w:t>
            </w:r>
            <w:r>
              <w:rPr>
                <w:b/>
                <w:spacing w:val="-8"/>
                <w:sz w:val="24"/>
              </w:rPr>
              <w:t xml:space="preserve"> </w:t>
            </w:r>
            <w:r>
              <w:rPr>
                <w:b/>
                <w:sz w:val="24"/>
              </w:rPr>
              <w:t>Age</w:t>
            </w:r>
            <w:r>
              <w:rPr>
                <w:b/>
                <w:spacing w:val="-4"/>
                <w:sz w:val="24"/>
              </w:rPr>
              <w:t xml:space="preserve"> </w:t>
            </w:r>
            <w:r>
              <w:rPr>
                <w:b/>
                <w:spacing w:val="-2"/>
                <w:sz w:val="24"/>
              </w:rPr>
              <w:t>Psychiatry</w:t>
            </w:r>
          </w:p>
        </w:tc>
        <w:tc>
          <w:tcPr>
            <w:tcW w:w="6499" w:type="dxa"/>
          </w:tcPr>
          <w:p w:rsidR="003F0893" w:rsidRDefault="00596E45">
            <w:pPr>
              <w:pStyle w:val="TableParagraph"/>
              <w:spacing w:before="252" w:line="235" w:lineRule="auto"/>
              <w:ind w:left="131"/>
              <w:rPr>
                <w:sz w:val="24"/>
              </w:rPr>
            </w:pPr>
            <w:proofErr w:type="spellStart"/>
            <w:r>
              <w:rPr>
                <w:sz w:val="24"/>
              </w:rPr>
              <w:t>Whyteman’s</w:t>
            </w:r>
            <w:proofErr w:type="spellEnd"/>
            <w:r>
              <w:rPr>
                <w:spacing w:val="-6"/>
                <w:sz w:val="24"/>
              </w:rPr>
              <w:t xml:space="preserve"> </w:t>
            </w:r>
            <w:r>
              <w:rPr>
                <w:sz w:val="24"/>
              </w:rPr>
              <w:t>Brae</w:t>
            </w:r>
            <w:r>
              <w:rPr>
                <w:spacing w:val="-6"/>
                <w:sz w:val="24"/>
              </w:rPr>
              <w:t xml:space="preserve"> </w:t>
            </w:r>
            <w:r>
              <w:rPr>
                <w:sz w:val="24"/>
              </w:rPr>
              <w:t>Hospital</w:t>
            </w:r>
            <w:r>
              <w:rPr>
                <w:spacing w:val="-6"/>
                <w:sz w:val="24"/>
              </w:rPr>
              <w:t xml:space="preserve"> </w:t>
            </w:r>
            <w:r>
              <w:rPr>
                <w:sz w:val="24"/>
              </w:rPr>
              <w:t>(Day</w:t>
            </w:r>
            <w:r>
              <w:rPr>
                <w:spacing w:val="-6"/>
                <w:sz w:val="24"/>
              </w:rPr>
              <w:t xml:space="preserve"> </w:t>
            </w:r>
            <w:r>
              <w:rPr>
                <w:sz w:val="24"/>
              </w:rPr>
              <w:t>Hospital</w:t>
            </w:r>
            <w:r>
              <w:rPr>
                <w:spacing w:val="-6"/>
                <w:sz w:val="24"/>
              </w:rPr>
              <w:t xml:space="preserve"> </w:t>
            </w:r>
            <w:r>
              <w:rPr>
                <w:sz w:val="24"/>
              </w:rPr>
              <w:t>only),</w:t>
            </w:r>
            <w:r>
              <w:rPr>
                <w:spacing w:val="-8"/>
                <w:sz w:val="24"/>
              </w:rPr>
              <w:t xml:space="preserve"> </w:t>
            </w:r>
            <w:r>
              <w:rPr>
                <w:sz w:val="24"/>
              </w:rPr>
              <w:t xml:space="preserve">Kirkcaldy </w:t>
            </w:r>
            <w:proofErr w:type="spellStart"/>
            <w:r>
              <w:rPr>
                <w:sz w:val="24"/>
              </w:rPr>
              <w:t>Stratheden</w:t>
            </w:r>
            <w:proofErr w:type="spellEnd"/>
            <w:r>
              <w:rPr>
                <w:sz w:val="24"/>
              </w:rPr>
              <w:t xml:space="preserve"> Hospital, </w:t>
            </w:r>
            <w:proofErr w:type="spellStart"/>
            <w:r>
              <w:rPr>
                <w:sz w:val="24"/>
              </w:rPr>
              <w:t>Cupar</w:t>
            </w:r>
            <w:proofErr w:type="spellEnd"/>
          </w:p>
          <w:p w:rsidR="003F0893" w:rsidRDefault="00596E45">
            <w:pPr>
              <w:pStyle w:val="TableParagraph"/>
              <w:spacing w:before="30"/>
              <w:ind w:left="131"/>
              <w:rPr>
                <w:sz w:val="24"/>
              </w:rPr>
            </w:pPr>
            <w:r>
              <w:rPr>
                <w:sz w:val="24"/>
              </w:rPr>
              <w:t>Queen</w:t>
            </w:r>
            <w:r>
              <w:rPr>
                <w:spacing w:val="-4"/>
                <w:sz w:val="24"/>
              </w:rPr>
              <w:t xml:space="preserve"> </w:t>
            </w:r>
            <w:r>
              <w:rPr>
                <w:sz w:val="24"/>
              </w:rPr>
              <w:t>Margaret</w:t>
            </w:r>
            <w:r>
              <w:rPr>
                <w:spacing w:val="-4"/>
                <w:sz w:val="24"/>
              </w:rPr>
              <w:t xml:space="preserve"> </w:t>
            </w:r>
            <w:r>
              <w:rPr>
                <w:sz w:val="24"/>
              </w:rPr>
              <w:t>Hospital,</w:t>
            </w:r>
            <w:r>
              <w:rPr>
                <w:spacing w:val="-6"/>
                <w:sz w:val="24"/>
              </w:rPr>
              <w:t xml:space="preserve"> </w:t>
            </w:r>
            <w:r>
              <w:rPr>
                <w:spacing w:val="-2"/>
                <w:sz w:val="24"/>
              </w:rPr>
              <w:t>Dunfermline</w:t>
            </w:r>
          </w:p>
        </w:tc>
      </w:tr>
      <w:tr w:rsidR="003F0893">
        <w:trPr>
          <w:trHeight w:val="510"/>
        </w:trPr>
        <w:tc>
          <w:tcPr>
            <w:tcW w:w="3700" w:type="dxa"/>
          </w:tcPr>
          <w:p w:rsidR="003F0893" w:rsidRDefault="00596E45">
            <w:pPr>
              <w:pStyle w:val="TableParagraph"/>
              <w:spacing w:before="113"/>
              <w:ind w:left="50"/>
              <w:rPr>
                <w:b/>
                <w:sz w:val="24"/>
              </w:rPr>
            </w:pPr>
            <w:r>
              <w:rPr>
                <w:b/>
                <w:spacing w:val="-2"/>
                <w:sz w:val="24"/>
              </w:rPr>
              <w:t>Rehabilitation</w:t>
            </w:r>
          </w:p>
        </w:tc>
        <w:tc>
          <w:tcPr>
            <w:tcW w:w="6499" w:type="dxa"/>
          </w:tcPr>
          <w:p w:rsidR="003F0893" w:rsidRDefault="00596E45">
            <w:pPr>
              <w:pStyle w:val="TableParagraph"/>
              <w:spacing w:before="113"/>
              <w:ind w:left="131"/>
              <w:rPr>
                <w:sz w:val="24"/>
              </w:rPr>
            </w:pPr>
            <w:proofErr w:type="spellStart"/>
            <w:r>
              <w:rPr>
                <w:sz w:val="24"/>
              </w:rPr>
              <w:t>Stratheden</w:t>
            </w:r>
            <w:proofErr w:type="spellEnd"/>
            <w:r>
              <w:rPr>
                <w:spacing w:val="-3"/>
                <w:sz w:val="24"/>
              </w:rPr>
              <w:t xml:space="preserve"> </w:t>
            </w:r>
            <w:r>
              <w:rPr>
                <w:sz w:val="24"/>
              </w:rPr>
              <w:t>Hospital,</w:t>
            </w:r>
            <w:r>
              <w:rPr>
                <w:spacing w:val="-3"/>
                <w:sz w:val="24"/>
              </w:rPr>
              <w:t xml:space="preserve"> </w:t>
            </w:r>
            <w:proofErr w:type="spellStart"/>
            <w:r>
              <w:rPr>
                <w:sz w:val="24"/>
              </w:rPr>
              <w:t>Cupar</w:t>
            </w:r>
            <w:proofErr w:type="spellEnd"/>
            <w:r>
              <w:rPr>
                <w:spacing w:val="58"/>
                <w:sz w:val="24"/>
              </w:rPr>
              <w:t xml:space="preserve"> </w:t>
            </w:r>
            <w:r>
              <w:rPr>
                <w:sz w:val="24"/>
              </w:rPr>
              <w:t>(Fife</w:t>
            </w:r>
            <w:r>
              <w:rPr>
                <w:spacing w:val="-3"/>
                <w:sz w:val="24"/>
              </w:rPr>
              <w:t xml:space="preserve"> </w:t>
            </w:r>
            <w:r>
              <w:rPr>
                <w:spacing w:val="-2"/>
                <w:sz w:val="24"/>
              </w:rPr>
              <w:t>wide)</w:t>
            </w:r>
          </w:p>
        </w:tc>
      </w:tr>
      <w:tr w:rsidR="003F0893">
        <w:trPr>
          <w:trHeight w:val="507"/>
        </w:trPr>
        <w:tc>
          <w:tcPr>
            <w:tcW w:w="3700" w:type="dxa"/>
          </w:tcPr>
          <w:p w:rsidR="003F0893" w:rsidRDefault="00596E45">
            <w:pPr>
              <w:pStyle w:val="TableParagraph"/>
              <w:spacing w:before="113"/>
              <w:ind w:left="50"/>
              <w:rPr>
                <w:b/>
                <w:sz w:val="24"/>
              </w:rPr>
            </w:pPr>
            <w:r>
              <w:rPr>
                <w:b/>
                <w:sz w:val="24"/>
              </w:rPr>
              <w:t>Intensive</w:t>
            </w:r>
            <w:r>
              <w:rPr>
                <w:b/>
                <w:spacing w:val="-6"/>
                <w:sz w:val="24"/>
              </w:rPr>
              <w:t xml:space="preserve"> </w:t>
            </w:r>
            <w:r>
              <w:rPr>
                <w:b/>
                <w:sz w:val="24"/>
              </w:rPr>
              <w:t>Psychiatric</w:t>
            </w:r>
            <w:r>
              <w:rPr>
                <w:b/>
                <w:spacing w:val="-5"/>
                <w:sz w:val="24"/>
              </w:rPr>
              <w:t xml:space="preserve"> </w:t>
            </w:r>
            <w:r>
              <w:rPr>
                <w:b/>
                <w:sz w:val="24"/>
              </w:rPr>
              <w:t>Care</w:t>
            </w:r>
            <w:r>
              <w:rPr>
                <w:b/>
                <w:spacing w:val="-5"/>
                <w:sz w:val="24"/>
              </w:rPr>
              <w:t xml:space="preserve"> </w:t>
            </w:r>
            <w:r>
              <w:rPr>
                <w:b/>
                <w:spacing w:val="-4"/>
                <w:sz w:val="24"/>
              </w:rPr>
              <w:t>Unit</w:t>
            </w:r>
          </w:p>
        </w:tc>
        <w:tc>
          <w:tcPr>
            <w:tcW w:w="6499" w:type="dxa"/>
          </w:tcPr>
          <w:p w:rsidR="003F0893" w:rsidRDefault="00596E45">
            <w:pPr>
              <w:pStyle w:val="TableParagraph"/>
              <w:spacing w:before="113"/>
              <w:ind w:left="131"/>
              <w:rPr>
                <w:sz w:val="24"/>
              </w:rPr>
            </w:pPr>
            <w:proofErr w:type="spellStart"/>
            <w:r>
              <w:rPr>
                <w:sz w:val="24"/>
              </w:rPr>
              <w:t>Stratheden</w:t>
            </w:r>
            <w:proofErr w:type="spellEnd"/>
            <w:r>
              <w:rPr>
                <w:spacing w:val="-4"/>
                <w:sz w:val="24"/>
              </w:rPr>
              <w:t xml:space="preserve"> </w:t>
            </w:r>
            <w:r>
              <w:rPr>
                <w:sz w:val="24"/>
              </w:rPr>
              <w:t>Hospital,</w:t>
            </w:r>
            <w:r>
              <w:rPr>
                <w:spacing w:val="-6"/>
                <w:sz w:val="24"/>
              </w:rPr>
              <w:t xml:space="preserve"> </w:t>
            </w:r>
            <w:proofErr w:type="spellStart"/>
            <w:r>
              <w:rPr>
                <w:sz w:val="24"/>
              </w:rPr>
              <w:t>Cupar</w:t>
            </w:r>
            <w:proofErr w:type="spellEnd"/>
            <w:r>
              <w:rPr>
                <w:spacing w:val="-5"/>
                <w:sz w:val="24"/>
              </w:rPr>
              <w:t xml:space="preserve"> </w:t>
            </w:r>
            <w:r>
              <w:rPr>
                <w:sz w:val="24"/>
              </w:rPr>
              <w:t>(Fife</w:t>
            </w:r>
            <w:r>
              <w:rPr>
                <w:spacing w:val="-3"/>
                <w:sz w:val="24"/>
              </w:rPr>
              <w:t xml:space="preserve"> </w:t>
            </w:r>
            <w:r>
              <w:rPr>
                <w:spacing w:val="-4"/>
                <w:sz w:val="24"/>
              </w:rPr>
              <w:t>wide)</w:t>
            </w:r>
          </w:p>
        </w:tc>
      </w:tr>
      <w:tr w:rsidR="003F0893">
        <w:trPr>
          <w:trHeight w:val="1180"/>
        </w:trPr>
        <w:tc>
          <w:tcPr>
            <w:tcW w:w="3700" w:type="dxa"/>
          </w:tcPr>
          <w:p w:rsidR="003F0893" w:rsidRDefault="00596E45">
            <w:pPr>
              <w:pStyle w:val="TableParagraph"/>
              <w:spacing w:before="110"/>
              <w:ind w:left="50"/>
              <w:rPr>
                <w:b/>
                <w:sz w:val="24"/>
              </w:rPr>
            </w:pPr>
            <w:r>
              <w:rPr>
                <w:b/>
                <w:spacing w:val="-2"/>
                <w:sz w:val="24"/>
              </w:rPr>
              <w:t>Addictions</w:t>
            </w:r>
          </w:p>
        </w:tc>
        <w:tc>
          <w:tcPr>
            <w:tcW w:w="6499" w:type="dxa"/>
          </w:tcPr>
          <w:p w:rsidR="003F0893" w:rsidRDefault="00596E45">
            <w:pPr>
              <w:pStyle w:val="TableParagraph"/>
              <w:spacing w:before="110" w:line="268" w:lineRule="auto"/>
              <w:ind w:left="131" w:right="1412"/>
              <w:rPr>
                <w:sz w:val="24"/>
              </w:rPr>
            </w:pPr>
            <w:r>
              <w:rPr>
                <w:sz w:val="24"/>
              </w:rPr>
              <w:t>Cameron</w:t>
            </w:r>
            <w:r>
              <w:rPr>
                <w:spacing w:val="-11"/>
                <w:sz w:val="24"/>
              </w:rPr>
              <w:t xml:space="preserve"> </w:t>
            </w:r>
            <w:r>
              <w:rPr>
                <w:sz w:val="24"/>
              </w:rPr>
              <w:t>Hospital,</w:t>
            </w:r>
            <w:r>
              <w:rPr>
                <w:spacing w:val="-14"/>
                <w:sz w:val="24"/>
              </w:rPr>
              <w:t xml:space="preserve"> </w:t>
            </w:r>
            <w:proofErr w:type="spellStart"/>
            <w:r>
              <w:rPr>
                <w:sz w:val="24"/>
              </w:rPr>
              <w:t>Windygates</w:t>
            </w:r>
            <w:proofErr w:type="spellEnd"/>
            <w:r>
              <w:rPr>
                <w:sz w:val="24"/>
              </w:rPr>
              <w:t>,</w:t>
            </w:r>
            <w:r>
              <w:rPr>
                <w:spacing w:val="-14"/>
                <w:sz w:val="24"/>
              </w:rPr>
              <w:t xml:space="preserve"> </w:t>
            </w:r>
            <w:r>
              <w:rPr>
                <w:sz w:val="24"/>
              </w:rPr>
              <w:t xml:space="preserve">Leven </w:t>
            </w:r>
            <w:proofErr w:type="spellStart"/>
            <w:r>
              <w:rPr>
                <w:sz w:val="24"/>
              </w:rPr>
              <w:t>Whyteman’s</w:t>
            </w:r>
            <w:proofErr w:type="spellEnd"/>
            <w:r>
              <w:rPr>
                <w:sz w:val="24"/>
              </w:rPr>
              <w:t xml:space="preserve"> Brae Hospital, Kirkcaldy </w:t>
            </w:r>
            <w:proofErr w:type="spellStart"/>
            <w:r>
              <w:rPr>
                <w:sz w:val="24"/>
              </w:rPr>
              <w:t>Lynebank</w:t>
            </w:r>
            <w:proofErr w:type="spellEnd"/>
            <w:r>
              <w:rPr>
                <w:sz w:val="24"/>
              </w:rPr>
              <w:t xml:space="preserve"> Hospital, </w:t>
            </w:r>
            <w:proofErr w:type="spellStart"/>
            <w:r>
              <w:rPr>
                <w:sz w:val="24"/>
              </w:rPr>
              <w:t>Dunfermline</w:t>
            </w:r>
            <w:proofErr w:type="spellEnd"/>
          </w:p>
        </w:tc>
      </w:tr>
      <w:tr w:rsidR="003F0893">
        <w:trPr>
          <w:trHeight w:val="562"/>
        </w:trPr>
        <w:tc>
          <w:tcPr>
            <w:tcW w:w="3700" w:type="dxa"/>
          </w:tcPr>
          <w:p w:rsidR="003F0893" w:rsidRDefault="00596E45">
            <w:pPr>
              <w:pStyle w:val="TableParagraph"/>
              <w:spacing w:before="165"/>
              <w:ind w:left="50"/>
              <w:rPr>
                <w:b/>
                <w:sz w:val="24"/>
              </w:rPr>
            </w:pPr>
            <w:r>
              <w:rPr>
                <w:b/>
                <w:sz w:val="24"/>
              </w:rPr>
              <w:t>Child</w:t>
            </w:r>
            <w:r>
              <w:rPr>
                <w:b/>
                <w:spacing w:val="-6"/>
                <w:sz w:val="24"/>
              </w:rPr>
              <w:t xml:space="preserve"> </w:t>
            </w:r>
            <w:r>
              <w:rPr>
                <w:b/>
                <w:sz w:val="24"/>
              </w:rPr>
              <w:t>and</w:t>
            </w:r>
            <w:r>
              <w:rPr>
                <w:b/>
                <w:spacing w:val="-5"/>
                <w:sz w:val="24"/>
              </w:rPr>
              <w:t xml:space="preserve"> </w:t>
            </w:r>
            <w:r>
              <w:rPr>
                <w:b/>
                <w:spacing w:val="-2"/>
                <w:sz w:val="24"/>
              </w:rPr>
              <w:t>Adolescent</w:t>
            </w:r>
          </w:p>
        </w:tc>
        <w:tc>
          <w:tcPr>
            <w:tcW w:w="6499" w:type="dxa"/>
          </w:tcPr>
          <w:p w:rsidR="003F0893" w:rsidRDefault="00596E45">
            <w:pPr>
              <w:pStyle w:val="TableParagraph"/>
              <w:spacing w:before="165"/>
              <w:ind w:left="131"/>
              <w:rPr>
                <w:sz w:val="24"/>
              </w:rPr>
            </w:pPr>
            <w:r>
              <w:rPr>
                <w:sz w:val="24"/>
              </w:rPr>
              <w:t>Playfield</w:t>
            </w:r>
            <w:r>
              <w:rPr>
                <w:spacing w:val="-4"/>
                <w:sz w:val="24"/>
              </w:rPr>
              <w:t xml:space="preserve"> </w:t>
            </w:r>
            <w:r>
              <w:rPr>
                <w:sz w:val="24"/>
              </w:rPr>
              <w:t>House,</w:t>
            </w:r>
            <w:r>
              <w:rPr>
                <w:spacing w:val="57"/>
                <w:sz w:val="24"/>
              </w:rPr>
              <w:t xml:space="preserve"> </w:t>
            </w:r>
            <w:proofErr w:type="spellStart"/>
            <w:r>
              <w:rPr>
                <w:sz w:val="24"/>
              </w:rPr>
              <w:t>Stratheden</w:t>
            </w:r>
            <w:proofErr w:type="spellEnd"/>
            <w:r>
              <w:rPr>
                <w:spacing w:val="-4"/>
                <w:sz w:val="24"/>
              </w:rPr>
              <w:t xml:space="preserve"> </w:t>
            </w:r>
            <w:r>
              <w:rPr>
                <w:sz w:val="24"/>
              </w:rPr>
              <w:t>Hospital,</w:t>
            </w:r>
            <w:r>
              <w:rPr>
                <w:spacing w:val="-6"/>
                <w:sz w:val="24"/>
              </w:rPr>
              <w:t xml:space="preserve"> </w:t>
            </w:r>
            <w:proofErr w:type="spellStart"/>
            <w:r>
              <w:rPr>
                <w:sz w:val="24"/>
              </w:rPr>
              <w:t>Cupar</w:t>
            </w:r>
            <w:proofErr w:type="spellEnd"/>
            <w:r>
              <w:rPr>
                <w:spacing w:val="-4"/>
                <w:sz w:val="24"/>
              </w:rPr>
              <w:t xml:space="preserve"> </w:t>
            </w:r>
            <w:r>
              <w:rPr>
                <w:sz w:val="24"/>
              </w:rPr>
              <w:t>(Fife</w:t>
            </w:r>
            <w:r>
              <w:rPr>
                <w:spacing w:val="-4"/>
                <w:sz w:val="24"/>
              </w:rPr>
              <w:t xml:space="preserve"> </w:t>
            </w:r>
            <w:r>
              <w:rPr>
                <w:spacing w:val="-2"/>
                <w:sz w:val="24"/>
              </w:rPr>
              <w:t>wide)</w:t>
            </w:r>
          </w:p>
        </w:tc>
      </w:tr>
      <w:tr w:rsidR="003F0893">
        <w:trPr>
          <w:trHeight w:val="507"/>
        </w:trPr>
        <w:tc>
          <w:tcPr>
            <w:tcW w:w="3700" w:type="dxa"/>
          </w:tcPr>
          <w:p w:rsidR="003F0893" w:rsidRDefault="00596E45">
            <w:pPr>
              <w:pStyle w:val="TableParagraph"/>
              <w:spacing w:before="113"/>
              <w:ind w:left="50"/>
              <w:rPr>
                <w:b/>
                <w:sz w:val="24"/>
              </w:rPr>
            </w:pPr>
            <w:r>
              <w:rPr>
                <w:b/>
                <w:sz w:val="24"/>
              </w:rPr>
              <w:t>Learning</w:t>
            </w:r>
            <w:r>
              <w:rPr>
                <w:b/>
                <w:spacing w:val="-9"/>
                <w:sz w:val="24"/>
              </w:rPr>
              <w:t xml:space="preserve"> </w:t>
            </w:r>
            <w:r>
              <w:rPr>
                <w:b/>
                <w:spacing w:val="-2"/>
                <w:sz w:val="24"/>
              </w:rPr>
              <w:t>Disabilities</w:t>
            </w:r>
          </w:p>
        </w:tc>
        <w:tc>
          <w:tcPr>
            <w:tcW w:w="6499" w:type="dxa"/>
          </w:tcPr>
          <w:p w:rsidR="003F0893" w:rsidRDefault="00596E45">
            <w:pPr>
              <w:pStyle w:val="TableParagraph"/>
              <w:spacing w:before="113"/>
              <w:ind w:left="131"/>
              <w:rPr>
                <w:sz w:val="24"/>
              </w:rPr>
            </w:pPr>
            <w:proofErr w:type="spellStart"/>
            <w:r>
              <w:rPr>
                <w:sz w:val="24"/>
              </w:rPr>
              <w:t>Lynebank</w:t>
            </w:r>
            <w:proofErr w:type="spellEnd"/>
            <w:r>
              <w:rPr>
                <w:spacing w:val="-6"/>
                <w:sz w:val="24"/>
              </w:rPr>
              <w:t xml:space="preserve"> </w:t>
            </w:r>
            <w:r>
              <w:rPr>
                <w:sz w:val="24"/>
              </w:rPr>
              <w:t>hospital,</w:t>
            </w:r>
            <w:r>
              <w:rPr>
                <w:spacing w:val="-7"/>
                <w:sz w:val="24"/>
              </w:rPr>
              <w:t xml:space="preserve"> </w:t>
            </w:r>
            <w:proofErr w:type="spellStart"/>
            <w:r>
              <w:rPr>
                <w:sz w:val="24"/>
              </w:rPr>
              <w:t>Dunfermline</w:t>
            </w:r>
            <w:proofErr w:type="spellEnd"/>
            <w:r>
              <w:rPr>
                <w:spacing w:val="-4"/>
                <w:sz w:val="24"/>
              </w:rPr>
              <w:t xml:space="preserve"> </w:t>
            </w:r>
            <w:r>
              <w:rPr>
                <w:sz w:val="24"/>
              </w:rPr>
              <w:t>(Fife</w:t>
            </w:r>
            <w:r>
              <w:rPr>
                <w:spacing w:val="-5"/>
                <w:sz w:val="24"/>
              </w:rPr>
              <w:t xml:space="preserve"> </w:t>
            </w:r>
            <w:r>
              <w:rPr>
                <w:spacing w:val="-2"/>
                <w:sz w:val="24"/>
              </w:rPr>
              <w:t>wide)</w:t>
            </w:r>
          </w:p>
        </w:tc>
      </w:tr>
      <w:tr w:rsidR="003F0893">
        <w:trPr>
          <w:trHeight w:val="1325"/>
        </w:trPr>
        <w:tc>
          <w:tcPr>
            <w:tcW w:w="3700" w:type="dxa"/>
          </w:tcPr>
          <w:p w:rsidR="003F0893" w:rsidRDefault="00596E45">
            <w:pPr>
              <w:pStyle w:val="TableParagraph"/>
              <w:spacing w:before="110"/>
              <w:ind w:left="50"/>
              <w:rPr>
                <w:b/>
                <w:sz w:val="24"/>
              </w:rPr>
            </w:pPr>
            <w:r>
              <w:rPr>
                <w:b/>
                <w:spacing w:val="-2"/>
                <w:sz w:val="24"/>
              </w:rPr>
              <w:t>Forensic</w:t>
            </w:r>
          </w:p>
        </w:tc>
        <w:tc>
          <w:tcPr>
            <w:tcW w:w="6499" w:type="dxa"/>
          </w:tcPr>
          <w:p w:rsidR="003F0893" w:rsidRDefault="00596E45">
            <w:pPr>
              <w:pStyle w:val="TableParagraph"/>
              <w:tabs>
                <w:tab w:val="left" w:pos="1260"/>
                <w:tab w:val="left" w:pos="2679"/>
                <w:tab w:val="left" w:pos="3608"/>
                <w:tab w:val="left" w:pos="4511"/>
                <w:tab w:val="left" w:pos="5396"/>
              </w:tabs>
              <w:spacing w:before="110" w:line="268" w:lineRule="auto"/>
              <w:ind w:left="131" w:right="51"/>
              <w:rPr>
                <w:sz w:val="24"/>
              </w:rPr>
            </w:pPr>
            <w:r>
              <w:rPr>
                <w:spacing w:val="-2"/>
                <w:sz w:val="24"/>
              </w:rPr>
              <w:t>Forensic</w:t>
            </w:r>
            <w:r>
              <w:rPr>
                <w:sz w:val="24"/>
              </w:rPr>
              <w:tab/>
            </w:r>
            <w:r>
              <w:rPr>
                <w:spacing w:val="-2"/>
                <w:sz w:val="24"/>
              </w:rPr>
              <w:t>Community</w:t>
            </w:r>
            <w:r>
              <w:rPr>
                <w:sz w:val="24"/>
              </w:rPr>
              <w:tab/>
            </w:r>
            <w:r>
              <w:rPr>
                <w:spacing w:val="-2"/>
                <w:sz w:val="24"/>
              </w:rPr>
              <w:t>Mental</w:t>
            </w:r>
            <w:r>
              <w:rPr>
                <w:sz w:val="24"/>
              </w:rPr>
              <w:tab/>
            </w:r>
            <w:r>
              <w:rPr>
                <w:spacing w:val="-2"/>
                <w:sz w:val="24"/>
              </w:rPr>
              <w:t>Health</w:t>
            </w:r>
            <w:r>
              <w:rPr>
                <w:sz w:val="24"/>
              </w:rPr>
              <w:tab/>
            </w:r>
            <w:r>
              <w:rPr>
                <w:spacing w:val="-4"/>
                <w:sz w:val="24"/>
              </w:rPr>
              <w:t>Team,</w:t>
            </w:r>
            <w:r>
              <w:rPr>
                <w:sz w:val="24"/>
              </w:rPr>
              <w:tab/>
            </w:r>
            <w:proofErr w:type="spellStart"/>
            <w:r>
              <w:rPr>
                <w:spacing w:val="-2"/>
                <w:sz w:val="24"/>
              </w:rPr>
              <w:t>Lynebank</w:t>
            </w:r>
            <w:proofErr w:type="spellEnd"/>
            <w:r>
              <w:rPr>
                <w:spacing w:val="-2"/>
                <w:sz w:val="24"/>
              </w:rPr>
              <w:t xml:space="preserve"> </w:t>
            </w:r>
            <w:r>
              <w:rPr>
                <w:sz w:val="24"/>
              </w:rPr>
              <w:t xml:space="preserve">Hospital, </w:t>
            </w:r>
            <w:proofErr w:type="spellStart"/>
            <w:r>
              <w:rPr>
                <w:sz w:val="24"/>
              </w:rPr>
              <w:t>Dunfermline</w:t>
            </w:r>
            <w:proofErr w:type="spellEnd"/>
          </w:p>
          <w:p w:rsidR="003F0893" w:rsidRDefault="00596E45">
            <w:pPr>
              <w:pStyle w:val="TableParagraph"/>
              <w:spacing w:before="202"/>
              <w:ind w:left="131"/>
              <w:rPr>
                <w:sz w:val="24"/>
              </w:rPr>
            </w:pPr>
            <w:proofErr w:type="spellStart"/>
            <w:r>
              <w:rPr>
                <w:sz w:val="24"/>
              </w:rPr>
              <w:t>Radernie</w:t>
            </w:r>
            <w:proofErr w:type="spellEnd"/>
            <w:r>
              <w:rPr>
                <w:spacing w:val="-4"/>
                <w:sz w:val="24"/>
              </w:rPr>
              <w:t xml:space="preserve"> </w:t>
            </w:r>
            <w:r>
              <w:rPr>
                <w:sz w:val="24"/>
              </w:rPr>
              <w:t>Low</w:t>
            </w:r>
            <w:r>
              <w:rPr>
                <w:spacing w:val="-4"/>
                <w:sz w:val="24"/>
              </w:rPr>
              <w:t xml:space="preserve"> </w:t>
            </w:r>
            <w:r>
              <w:rPr>
                <w:sz w:val="24"/>
              </w:rPr>
              <w:t>Secure</w:t>
            </w:r>
            <w:r>
              <w:rPr>
                <w:spacing w:val="-4"/>
                <w:sz w:val="24"/>
              </w:rPr>
              <w:t xml:space="preserve"> </w:t>
            </w:r>
            <w:r>
              <w:rPr>
                <w:sz w:val="24"/>
              </w:rPr>
              <w:t>Unit,</w:t>
            </w:r>
            <w:r>
              <w:rPr>
                <w:spacing w:val="-7"/>
                <w:sz w:val="24"/>
              </w:rPr>
              <w:t xml:space="preserve"> </w:t>
            </w:r>
            <w:proofErr w:type="spellStart"/>
            <w:r>
              <w:rPr>
                <w:sz w:val="24"/>
              </w:rPr>
              <w:t>Stratheden</w:t>
            </w:r>
            <w:proofErr w:type="spellEnd"/>
            <w:r>
              <w:rPr>
                <w:spacing w:val="-4"/>
                <w:sz w:val="24"/>
              </w:rPr>
              <w:t xml:space="preserve"> </w:t>
            </w:r>
            <w:r>
              <w:rPr>
                <w:sz w:val="24"/>
              </w:rPr>
              <w:t>Hospital,</w:t>
            </w:r>
            <w:r>
              <w:rPr>
                <w:spacing w:val="-11"/>
                <w:sz w:val="24"/>
              </w:rPr>
              <w:t xml:space="preserve"> </w:t>
            </w:r>
            <w:proofErr w:type="spellStart"/>
            <w:r>
              <w:rPr>
                <w:spacing w:val="-2"/>
                <w:sz w:val="24"/>
              </w:rPr>
              <w:t>Cupar</w:t>
            </w:r>
            <w:proofErr w:type="spellEnd"/>
          </w:p>
        </w:tc>
      </w:tr>
      <w:tr w:rsidR="003F0893">
        <w:trPr>
          <w:trHeight w:val="386"/>
        </w:trPr>
        <w:tc>
          <w:tcPr>
            <w:tcW w:w="3700" w:type="dxa"/>
          </w:tcPr>
          <w:p w:rsidR="003F0893" w:rsidRDefault="00596E45">
            <w:pPr>
              <w:pStyle w:val="TableParagraph"/>
              <w:spacing w:before="110" w:line="256" w:lineRule="exact"/>
              <w:ind w:left="50"/>
              <w:rPr>
                <w:b/>
                <w:sz w:val="24"/>
              </w:rPr>
            </w:pPr>
            <w:r>
              <w:rPr>
                <w:b/>
                <w:spacing w:val="-2"/>
                <w:sz w:val="24"/>
              </w:rPr>
              <w:t>ANITT</w:t>
            </w:r>
          </w:p>
        </w:tc>
        <w:tc>
          <w:tcPr>
            <w:tcW w:w="6499" w:type="dxa"/>
          </w:tcPr>
          <w:p w:rsidR="003F0893" w:rsidRDefault="00596E45">
            <w:pPr>
              <w:pStyle w:val="TableParagraph"/>
              <w:spacing w:before="110" w:line="256" w:lineRule="exact"/>
              <w:ind w:left="131"/>
              <w:rPr>
                <w:sz w:val="24"/>
              </w:rPr>
            </w:pPr>
            <w:proofErr w:type="spellStart"/>
            <w:r>
              <w:rPr>
                <w:sz w:val="24"/>
              </w:rPr>
              <w:t>Drumcarrow</w:t>
            </w:r>
            <w:proofErr w:type="spellEnd"/>
            <w:r>
              <w:rPr>
                <w:spacing w:val="-7"/>
                <w:sz w:val="24"/>
              </w:rPr>
              <w:t xml:space="preserve"> </w:t>
            </w:r>
            <w:r>
              <w:rPr>
                <w:sz w:val="24"/>
              </w:rPr>
              <w:t>Lodge</w:t>
            </w:r>
            <w:r>
              <w:rPr>
                <w:spacing w:val="-6"/>
                <w:sz w:val="24"/>
              </w:rPr>
              <w:t xml:space="preserve"> </w:t>
            </w:r>
            <w:proofErr w:type="spellStart"/>
            <w:r>
              <w:rPr>
                <w:spacing w:val="-2"/>
                <w:sz w:val="24"/>
              </w:rPr>
              <w:t>Stratheden</w:t>
            </w:r>
            <w:proofErr w:type="spellEnd"/>
          </w:p>
        </w:tc>
      </w:tr>
    </w:tbl>
    <w:p w:rsidR="003F0893" w:rsidRDefault="003F0893">
      <w:pPr>
        <w:pStyle w:val="BodyText"/>
        <w:rPr>
          <w:b/>
        </w:rPr>
      </w:pPr>
    </w:p>
    <w:p w:rsidR="003F0893" w:rsidRDefault="003F0893">
      <w:pPr>
        <w:pStyle w:val="BodyText"/>
        <w:rPr>
          <w:b/>
        </w:rPr>
      </w:pPr>
    </w:p>
    <w:p w:rsidR="003F0893" w:rsidRDefault="003F0893">
      <w:pPr>
        <w:pStyle w:val="BodyText"/>
        <w:rPr>
          <w:b/>
        </w:rPr>
      </w:pPr>
    </w:p>
    <w:p w:rsidR="003F0893" w:rsidRDefault="003F0893">
      <w:pPr>
        <w:pStyle w:val="BodyText"/>
        <w:rPr>
          <w:b/>
        </w:rPr>
      </w:pPr>
    </w:p>
    <w:p w:rsidR="003F0893" w:rsidRDefault="003F0893">
      <w:pPr>
        <w:pStyle w:val="BodyText"/>
        <w:rPr>
          <w:b/>
        </w:rPr>
      </w:pPr>
    </w:p>
    <w:p w:rsidR="003F0893" w:rsidRDefault="003F0893">
      <w:pPr>
        <w:pStyle w:val="BodyText"/>
        <w:spacing w:before="108"/>
        <w:rPr>
          <w:b/>
        </w:rPr>
      </w:pPr>
    </w:p>
    <w:p w:rsidR="003F0893" w:rsidRDefault="00596E45">
      <w:pPr>
        <w:ind w:left="545"/>
        <w:rPr>
          <w:b/>
          <w:sz w:val="24"/>
        </w:rPr>
      </w:pPr>
      <w:r>
        <w:rPr>
          <w:b/>
          <w:sz w:val="24"/>
        </w:rPr>
        <w:t>Non</w:t>
      </w:r>
      <w:r>
        <w:rPr>
          <w:b/>
          <w:spacing w:val="-9"/>
          <w:sz w:val="24"/>
        </w:rPr>
        <w:t xml:space="preserve"> </w:t>
      </w:r>
      <w:r>
        <w:rPr>
          <w:b/>
          <w:sz w:val="24"/>
        </w:rPr>
        <w:t>statutory/Voluntary</w:t>
      </w:r>
      <w:r>
        <w:rPr>
          <w:b/>
          <w:spacing w:val="-10"/>
          <w:sz w:val="24"/>
        </w:rPr>
        <w:t xml:space="preserve"> </w:t>
      </w:r>
      <w:proofErr w:type="spellStart"/>
      <w:r>
        <w:rPr>
          <w:b/>
          <w:spacing w:val="-2"/>
          <w:sz w:val="24"/>
        </w:rPr>
        <w:t>Organisations</w:t>
      </w:r>
      <w:proofErr w:type="spellEnd"/>
    </w:p>
    <w:p w:rsidR="003F0893" w:rsidRDefault="00596E45">
      <w:pPr>
        <w:pStyle w:val="BodyText"/>
        <w:spacing w:before="234"/>
        <w:ind w:left="545"/>
      </w:pPr>
      <w:r>
        <w:t>Fife</w:t>
      </w:r>
      <w:r>
        <w:rPr>
          <w:spacing w:val="-3"/>
        </w:rPr>
        <w:t xml:space="preserve"> </w:t>
      </w:r>
      <w:r>
        <w:t>has</w:t>
      </w:r>
      <w:r>
        <w:rPr>
          <w:spacing w:val="-4"/>
        </w:rPr>
        <w:t xml:space="preserve"> </w:t>
      </w:r>
      <w:r>
        <w:t>many</w:t>
      </w:r>
      <w:r>
        <w:rPr>
          <w:spacing w:val="-3"/>
        </w:rPr>
        <w:t xml:space="preserve"> </w:t>
      </w:r>
      <w:r>
        <w:t>such</w:t>
      </w:r>
      <w:r>
        <w:rPr>
          <w:spacing w:val="-3"/>
        </w:rPr>
        <w:t xml:space="preserve"> </w:t>
      </w:r>
      <w:proofErr w:type="spellStart"/>
      <w:r>
        <w:t>organisations</w:t>
      </w:r>
      <w:proofErr w:type="spellEnd"/>
      <w:r>
        <w:t>,</w:t>
      </w:r>
      <w:r>
        <w:rPr>
          <w:spacing w:val="-5"/>
        </w:rPr>
        <w:t xml:space="preserve"> </w:t>
      </w:r>
      <w:r>
        <w:t>which</w:t>
      </w:r>
      <w:r>
        <w:rPr>
          <w:spacing w:val="-2"/>
        </w:rPr>
        <w:t xml:space="preserve"> include:-</w:t>
      </w:r>
    </w:p>
    <w:p w:rsidR="003F0893" w:rsidRDefault="003F0893">
      <w:pPr>
        <w:sectPr w:rsidR="003F0893">
          <w:pgSz w:w="11910" w:h="16840"/>
          <w:pgMar w:top="880" w:right="380" w:bottom="1180" w:left="360" w:header="0" w:footer="911"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77"/>
        <w:gridCol w:w="6233"/>
      </w:tblGrid>
      <w:tr w:rsidR="003F0893">
        <w:trPr>
          <w:trHeight w:val="1405"/>
        </w:trPr>
        <w:tc>
          <w:tcPr>
            <w:tcW w:w="3977" w:type="dxa"/>
          </w:tcPr>
          <w:p w:rsidR="003F0893" w:rsidRDefault="00596E45">
            <w:pPr>
              <w:pStyle w:val="TableParagraph"/>
              <w:rPr>
                <w:rFonts w:ascii="Calibri"/>
                <w:b/>
              </w:rPr>
            </w:pPr>
            <w:r>
              <w:rPr>
                <w:rFonts w:ascii="Calibri"/>
                <w:b/>
              </w:rPr>
              <w:lastRenderedPageBreak/>
              <w:t>Scottish</w:t>
            </w:r>
            <w:r>
              <w:rPr>
                <w:rFonts w:ascii="Calibri"/>
                <w:b/>
                <w:spacing w:val="-4"/>
              </w:rPr>
              <w:t xml:space="preserve"> </w:t>
            </w:r>
            <w:r>
              <w:rPr>
                <w:rFonts w:ascii="Calibri"/>
                <w:b/>
              </w:rPr>
              <w:t>Association</w:t>
            </w:r>
            <w:r>
              <w:rPr>
                <w:rFonts w:ascii="Calibri"/>
                <w:b/>
                <w:spacing w:val="-4"/>
              </w:rPr>
              <w:t xml:space="preserve"> </w:t>
            </w:r>
            <w:r>
              <w:rPr>
                <w:rFonts w:ascii="Calibri"/>
                <w:b/>
              </w:rPr>
              <w:t>for</w:t>
            </w:r>
            <w:r>
              <w:rPr>
                <w:rFonts w:ascii="Calibri"/>
                <w:b/>
                <w:spacing w:val="-3"/>
              </w:rPr>
              <w:t xml:space="preserve"> </w:t>
            </w:r>
            <w:r>
              <w:rPr>
                <w:rFonts w:ascii="Calibri"/>
                <w:b/>
              </w:rPr>
              <w:t>Mental</w:t>
            </w:r>
            <w:r>
              <w:rPr>
                <w:rFonts w:ascii="Calibri"/>
                <w:b/>
                <w:spacing w:val="-4"/>
              </w:rPr>
              <w:t xml:space="preserve"> </w:t>
            </w:r>
            <w:r>
              <w:rPr>
                <w:rFonts w:ascii="Calibri"/>
                <w:b/>
                <w:spacing w:val="-2"/>
              </w:rPr>
              <w:t>Health</w:t>
            </w:r>
          </w:p>
        </w:tc>
        <w:tc>
          <w:tcPr>
            <w:tcW w:w="6233" w:type="dxa"/>
          </w:tcPr>
          <w:p w:rsidR="003F0893" w:rsidRDefault="00596E45">
            <w:pPr>
              <w:pStyle w:val="TableParagraph"/>
              <w:ind w:left="109"/>
              <w:rPr>
                <w:rFonts w:ascii="Calibri"/>
              </w:rPr>
            </w:pPr>
            <w:r>
              <w:rPr>
                <w:rFonts w:ascii="Calibri"/>
              </w:rPr>
              <w:t>Evergreen</w:t>
            </w:r>
            <w:r>
              <w:rPr>
                <w:rFonts w:ascii="Calibri"/>
                <w:spacing w:val="-2"/>
              </w:rPr>
              <w:t xml:space="preserve"> </w:t>
            </w:r>
            <w:r>
              <w:rPr>
                <w:rFonts w:ascii="Calibri"/>
              </w:rPr>
              <w:t>Project,</w:t>
            </w:r>
            <w:r>
              <w:rPr>
                <w:rFonts w:ascii="Calibri"/>
                <w:spacing w:val="-6"/>
              </w:rPr>
              <w:t xml:space="preserve"> </w:t>
            </w:r>
            <w:r>
              <w:rPr>
                <w:rFonts w:ascii="Calibri"/>
              </w:rPr>
              <w:t>Kirkcaldy</w:t>
            </w:r>
            <w:r>
              <w:rPr>
                <w:rFonts w:ascii="Calibri"/>
                <w:spacing w:val="3"/>
              </w:rPr>
              <w:t xml:space="preserve"> </w:t>
            </w:r>
            <w:r>
              <w:rPr>
                <w:rFonts w:ascii="Calibri"/>
                <w:spacing w:val="-2"/>
              </w:rPr>
              <w:t>(Horticulture)</w:t>
            </w:r>
          </w:p>
          <w:p w:rsidR="003F0893" w:rsidRDefault="00596E45">
            <w:pPr>
              <w:pStyle w:val="TableParagraph"/>
              <w:spacing w:before="202"/>
              <w:ind w:left="109"/>
              <w:rPr>
                <w:rFonts w:ascii="Calibri" w:hAnsi="Calibri"/>
              </w:rPr>
            </w:pPr>
            <w:r>
              <w:rPr>
                <w:rFonts w:ascii="Calibri" w:hAnsi="Calibri"/>
              </w:rPr>
              <w:t>SAMH’s</w:t>
            </w:r>
            <w:r>
              <w:rPr>
                <w:rFonts w:ascii="Calibri" w:hAnsi="Calibri"/>
                <w:spacing w:val="-4"/>
              </w:rPr>
              <w:t xml:space="preserve"> </w:t>
            </w:r>
            <w:r>
              <w:rPr>
                <w:rFonts w:ascii="Calibri" w:hAnsi="Calibri"/>
              </w:rPr>
              <w:t>Pantry,</w:t>
            </w:r>
            <w:r>
              <w:rPr>
                <w:rFonts w:ascii="Calibri" w:hAnsi="Calibri"/>
                <w:spacing w:val="-2"/>
              </w:rPr>
              <w:t xml:space="preserve"> </w:t>
            </w:r>
            <w:r>
              <w:rPr>
                <w:rFonts w:ascii="Calibri" w:hAnsi="Calibri"/>
              </w:rPr>
              <w:t>Dalgety</w:t>
            </w:r>
            <w:r>
              <w:rPr>
                <w:rFonts w:ascii="Calibri" w:hAnsi="Calibri"/>
                <w:spacing w:val="-2"/>
              </w:rPr>
              <w:t xml:space="preserve"> </w:t>
            </w:r>
            <w:r>
              <w:rPr>
                <w:rFonts w:ascii="Calibri" w:hAnsi="Calibri"/>
              </w:rPr>
              <w:t>Bay</w:t>
            </w:r>
            <w:r>
              <w:rPr>
                <w:rFonts w:ascii="Calibri" w:hAnsi="Calibri"/>
                <w:spacing w:val="-1"/>
              </w:rPr>
              <w:t xml:space="preserve"> </w:t>
            </w:r>
            <w:r>
              <w:rPr>
                <w:rFonts w:ascii="Calibri" w:hAnsi="Calibri"/>
                <w:spacing w:val="-2"/>
              </w:rPr>
              <w:t>(Catering).</w:t>
            </w:r>
          </w:p>
          <w:p w:rsidR="003F0893" w:rsidRDefault="00596E45">
            <w:pPr>
              <w:pStyle w:val="TableParagraph"/>
              <w:spacing w:before="196"/>
              <w:ind w:left="109"/>
              <w:rPr>
                <w:rFonts w:ascii="Calibri" w:hAnsi="Calibri"/>
              </w:rPr>
            </w:pPr>
            <w:r>
              <w:rPr>
                <w:rFonts w:ascii="Calibri" w:hAnsi="Calibri"/>
              </w:rPr>
              <w:t>SAMs</w:t>
            </w:r>
            <w:r>
              <w:rPr>
                <w:rFonts w:ascii="Calibri" w:hAnsi="Calibri"/>
                <w:spacing w:val="-5"/>
              </w:rPr>
              <w:t xml:space="preserve"> </w:t>
            </w:r>
            <w:r>
              <w:rPr>
                <w:rFonts w:ascii="Calibri" w:hAnsi="Calibri"/>
              </w:rPr>
              <w:t>Café,</w:t>
            </w:r>
            <w:r>
              <w:rPr>
                <w:rFonts w:ascii="Calibri" w:hAnsi="Calibri"/>
                <w:spacing w:val="-2"/>
              </w:rPr>
              <w:t xml:space="preserve"> </w:t>
            </w:r>
            <w:r>
              <w:rPr>
                <w:rFonts w:ascii="Calibri" w:hAnsi="Calibri"/>
              </w:rPr>
              <w:t>Kirkcaldy,</w:t>
            </w:r>
            <w:r>
              <w:rPr>
                <w:rFonts w:ascii="Calibri" w:hAnsi="Calibri"/>
                <w:spacing w:val="-3"/>
              </w:rPr>
              <w:t xml:space="preserve"> </w:t>
            </w:r>
            <w:r>
              <w:rPr>
                <w:rFonts w:ascii="Calibri" w:hAnsi="Calibri"/>
              </w:rPr>
              <w:t>offering</w:t>
            </w:r>
            <w:r>
              <w:rPr>
                <w:rFonts w:ascii="Calibri" w:hAnsi="Calibri"/>
                <w:spacing w:val="-1"/>
              </w:rPr>
              <w:t xml:space="preserve"> </w:t>
            </w:r>
            <w:r>
              <w:rPr>
                <w:rFonts w:ascii="Calibri" w:hAnsi="Calibri"/>
              </w:rPr>
              <w:t>out</w:t>
            </w:r>
            <w:r>
              <w:rPr>
                <w:rFonts w:ascii="Calibri" w:hAnsi="Calibri"/>
                <w:spacing w:val="-2"/>
              </w:rPr>
              <w:t xml:space="preserve"> </w:t>
            </w:r>
            <w:r>
              <w:rPr>
                <w:rFonts w:ascii="Calibri" w:hAnsi="Calibri"/>
              </w:rPr>
              <w:t>of</w:t>
            </w:r>
            <w:r>
              <w:rPr>
                <w:rFonts w:ascii="Calibri" w:hAnsi="Calibri"/>
                <w:spacing w:val="-6"/>
              </w:rPr>
              <w:t xml:space="preserve"> </w:t>
            </w:r>
            <w:r>
              <w:rPr>
                <w:rFonts w:ascii="Calibri" w:hAnsi="Calibri"/>
              </w:rPr>
              <w:t>hours</w:t>
            </w:r>
            <w:r>
              <w:rPr>
                <w:rFonts w:ascii="Calibri" w:hAnsi="Calibri"/>
                <w:spacing w:val="-4"/>
              </w:rPr>
              <w:t xml:space="preserve"> </w:t>
            </w:r>
            <w:r>
              <w:rPr>
                <w:rFonts w:ascii="Calibri" w:hAnsi="Calibri"/>
              </w:rPr>
              <w:t>social</w:t>
            </w:r>
            <w:r>
              <w:rPr>
                <w:rFonts w:ascii="Calibri" w:hAnsi="Calibri"/>
                <w:spacing w:val="-2"/>
              </w:rPr>
              <w:t xml:space="preserve"> contact</w:t>
            </w:r>
          </w:p>
        </w:tc>
      </w:tr>
      <w:tr w:rsidR="003F0893">
        <w:trPr>
          <w:trHeight w:val="1415"/>
        </w:trPr>
        <w:tc>
          <w:tcPr>
            <w:tcW w:w="3977" w:type="dxa"/>
          </w:tcPr>
          <w:p w:rsidR="003F0893" w:rsidRDefault="00596E45">
            <w:pPr>
              <w:pStyle w:val="TableParagraph"/>
              <w:spacing w:before="1" w:line="276" w:lineRule="auto"/>
              <w:rPr>
                <w:rFonts w:ascii="Calibri"/>
                <w:b/>
              </w:rPr>
            </w:pPr>
            <w:r>
              <w:rPr>
                <w:rFonts w:ascii="Calibri"/>
                <w:b/>
              </w:rPr>
              <w:t>National</w:t>
            </w:r>
            <w:r>
              <w:rPr>
                <w:rFonts w:ascii="Calibri"/>
                <w:b/>
                <w:spacing w:val="-13"/>
              </w:rPr>
              <w:t xml:space="preserve"> </w:t>
            </w:r>
            <w:r>
              <w:rPr>
                <w:rFonts w:ascii="Calibri"/>
                <w:b/>
              </w:rPr>
              <w:t>Schizophrenia</w:t>
            </w:r>
            <w:r>
              <w:rPr>
                <w:rFonts w:ascii="Calibri"/>
                <w:b/>
                <w:spacing w:val="-12"/>
              </w:rPr>
              <w:t xml:space="preserve"> </w:t>
            </w:r>
            <w:r>
              <w:rPr>
                <w:rFonts w:ascii="Calibri"/>
                <w:b/>
              </w:rPr>
              <w:t xml:space="preserve">Fellowship </w:t>
            </w:r>
            <w:r>
              <w:rPr>
                <w:rFonts w:ascii="Calibri"/>
                <w:b/>
                <w:spacing w:val="-2"/>
              </w:rPr>
              <w:t>Scotland</w:t>
            </w:r>
          </w:p>
        </w:tc>
        <w:tc>
          <w:tcPr>
            <w:tcW w:w="6233" w:type="dxa"/>
          </w:tcPr>
          <w:p w:rsidR="003F0893" w:rsidRDefault="00596E45">
            <w:pPr>
              <w:pStyle w:val="TableParagraph"/>
              <w:spacing w:before="1" w:line="420" w:lineRule="auto"/>
              <w:ind w:left="109" w:right="2565"/>
              <w:rPr>
                <w:rFonts w:ascii="Calibri"/>
              </w:rPr>
            </w:pPr>
            <w:r>
              <w:rPr>
                <w:rFonts w:ascii="Calibri"/>
              </w:rPr>
              <w:t>Fife</w:t>
            </w:r>
            <w:r>
              <w:rPr>
                <w:rFonts w:ascii="Calibri"/>
                <w:spacing w:val="-12"/>
              </w:rPr>
              <w:t xml:space="preserve"> </w:t>
            </w:r>
            <w:r>
              <w:rPr>
                <w:rFonts w:ascii="Calibri"/>
              </w:rPr>
              <w:t>Families</w:t>
            </w:r>
            <w:r>
              <w:rPr>
                <w:rFonts w:ascii="Calibri"/>
                <w:spacing w:val="-10"/>
              </w:rPr>
              <w:t xml:space="preserve"> </w:t>
            </w:r>
            <w:r>
              <w:rPr>
                <w:rFonts w:ascii="Calibri"/>
              </w:rPr>
              <w:t>Support</w:t>
            </w:r>
            <w:r>
              <w:rPr>
                <w:rFonts w:ascii="Calibri"/>
                <w:spacing w:val="-12"/>
              </w:rPr>
              <w:t xml:space="preserve"> </w:t>
            </w:r>
            <w:r>
              <w:rPr>
                <w:rFonts w:ascii="Calibri"/>
              </w:rPr>
              <w:t>Project</w:t>
            </w:r>
            <w:r>
              <w:rPr>
                <w:rFonts w:ascii="Calibri"/>
                <w:spacing w:val="-12"/>
              </w:rPr>
              <w:t xml:space="preserve"> </w:t>
            </w:r>
            <w:r>
              <w:rPr>
                <w:rFonts w:ascii="Calibri"/>
              </w:rPr>
              <w:t>(</w:t>
            </w:r>
            <w:proofErr w:type="spellStart"/>
            <w:r>
              <w:rPr>
                <w:rFonts w:ascii="Calibri"/>
              </w:rPr>
              <w:t>carers</w:t>
            </w:r>
            <w:proofErr w:type="spellEnd"/>
            <w:r>
              <w:rPr>
                <w:rFonts w:ascii="Calibri"/>
              </w:rPr>
              <w:t>) Fife Hearing Voices Network.</w:t>
            </w:r>
          </w:p>
        </w:tc>
      </w:tr>
      <w:tr w:rsidR="003F0893">
        <w:trPr>
          <w:trHeight w:val="1205"/>
        </w:trPr>
        <w:tc>
          <w:tcPr>
            <w:tcW w:w="3977" w:type="dxa"/>
          </w:tcPr>
          <w:p w:rsidR="003F0893" w:rsidRDefault="00596E45">
            <w:pPr>
              <w:pStyle w:val="TableParagraph"/>
              <w:rPr>
                <w:rFonts w:ascii="Calibri"/>
                <w:b/>
              </w:rPr>
            </w:pPr>
            <w:r>
              <w:rPr>
                <w:rFonts w:ascii="Calibri"/>
                <w:b/>
              </w:rPr>
              <w:t>Supporting</w:t>
            </w:r>
            <w:r>
              <w:rPr>
                <w:rFonts w:ascii="Calibri"/>
                <w:b/>
                <w:spacing w:val="-3"/>
              </w:rPr>
              <w:t xml:space="preserve"> </w:t>
            </w:r>
            <w:r>
              <w:rPr>
                <w:rFonts w:ascii="Calibri"/>
                <w:b/>
              </w:rPr>
              <w:t xml:space="preserve">People </w:t>
            </w:r>
            <w:r>
              <w:rPr>
                <w:rFonts w:ascii="Calibri"/>
                <w:b/>
                <w:spacing w:val="-2"/>
              </w:rPr>
              <w:t>Initiative</w:t>
            </w:r>
          </w:p>
        </w:tc>
        <w:tc>
          <w:tcPr>
            <w:tcW w:w="6233" w:type="dxa"/>
          </w:tcPr>
          <w:p w:rsidR="003F0893" w:rsidRDefault="00596E45">
            <w:pPr>
              <w:pStyle w:val="TableParagraph"/>
              <w:ind w:left="109"/>
              <w:rPr>
                <w:rFonts w:ascii="Calibri"/>
              </w:rPr>
            </w:pPr>
            <w:r>
              <w:rPr>
                <w:rFonts w:ascii="Calibri"/>
              </w:rPr>
              <w:t>Independent</w:t>
            </w:r>
            <w:r>
              <w:rPr>
                <w:rFonts w:ascii="Calibri"/>
                <w:spacing w:val="-5"/>
              </w:rPr>
              <w:t xml:space="preserve"> </w:t>
            </w:r>
            <w:r>
              <w:rPr>
                <w:rFonts w:ascii="Calibri"/>
              </w:rPr>
              <w:t>providers</w:t>
            </w:r>
            <w:r>
              <w:rPr>
                <w:rFonts w:ascii="Calibri"/>
                <w:spacing w:val="-6"/>
              </w:rPr>
              <w:t xml:space="preserve"> </w:t>
            </w:r>
            <w:r>
              <w:rPr>
                <w:rFonts w:ascii="Calibri"/>
              </w:rPr>
              <w:t>commissioned</w:t>
            </w:r>
            <w:r>
              <w:rPr>
                <w:rFonts w:ascii="Calibri"/>
                <w:spacing w:val="-4"/>
              </w:rPr>
              <w:t xml:space="preserve"> </w:t>
            </w:r>
            <w:r>
              <w:rPr>
                <w:rFonts w:ascii="Calibri"/>
              </w:rPr>
              <w:t>by</w:t>
            </w:r>
            <w:r>
              <w:rPr>
                <w:rFonts w:ascii="Calibri"/>
                <w:spacing w:val="-4"/>
              </w:rPr>
              <w:t xml:space="preserve"> </w:t>
            </w:r>
            <w:r>
              <w:rPr>
                <w:rFonts w:ascii="Calibri"/>
              </w:rPr>
              <w:t>Social</w:t>
            </w:r>
            <w:r>
              <w:rPr>
                <w:rFonts w:ascii="Calibri"/>
                <w:spacing w:val="-3"/>
              </w:rPr>
              <w:t xml:space="preserve"> </w:t>
            </w:r>
            <w:r>
              <w:rPr>
                <w:rFonts w:ascii="Calibri"/>
                <w:spacing w:val="-4"/>
              </w:rPr>
              <w:t>Work</w:t>
            </w:r>
          </w:p>
          <w:p w:rsidR="003F0893" w:rsidRDefault="00596E45">
            <w:pPr>
              <w:pStyle w:val="TableParagraph"/>
              <w:spacing w:before="202"/>
              <w:ind w:left="109"/>
              <w:rPr>
                <w:rFonts w:ascii="Calibri"/>
              </w:rPr>
            </w:pPr>
            <w:r>
              <w:rPr>
                <w:rFonts w:ascii="Calibri"/>
              </w:rPr>
              <w:t>Housing</w:t>
            </w:r>
            <w:r>
              <w:rPr>
                <w:rFonts w:ascii="Calibri"/>
                <w:spacing w:val="-6"/>
              </w:rPr>
              <w:t xml:space="preserve"> </w:t>
            </w:r>
            <w:r>
              <w:rPr>
                <w:rFonts w:ascii="Calibri"/>
              </w:rPr>
              <w:t>Associations</w:t>
            </w:r>
            <w:r>
              <w:rPr>
                <w:rFonts w:ascii="Calibri"/>
                <w:spacing w:val="-8"/>
              </w:rPr>
              <w:t xml:space="preserve"> </w:t>
            </w:r>
            <w:r>
              <w:rPr>
                <w:rFonts w:ascii="Calibri"/>
              </w:rPr>
              <w:t>e.g.</w:t>
            </w:r>
            <w:r>
              <w:rPr>
                <w:rFonts w:ascii="Calibri"/>
                <w:spacing w:val="-8"/>
              </w:rPr>
              <w:t xml:space="preserve"> </w:t>
            </w:r>
            <w:r>
              <w:rPr>
                <w:rFonts w:ascii="Calibri"/>
              </w:rPr>
              <w:t>Richmond</w:t>
            </w:r>
            <w:r>
              <w:rPr>
                <w:rFonts w:ascii="Calibri"/>
                <w:spacing w:val="-8"/>
              </w:rPr>
              <w:t xml:space="preserve"> </w:t>
            </w:r>
            <w:r>
              <w:rPr>
                <w:rFonts w:ascii="Calibri"/>
              </w:rPr>
              <w:t>Fellowship,</w:t>
            </w:r>
            <w:r>
              <w:rPr>
                <w:rFonts w:ascii="Calibri"/>
                <w:spacing w:val="-7"/>
              </w:rPr>
              <w:t xml:space="preserve"> </w:t>
            </w:r>
            <w:r>
              <w:rPr>
                <w:rFonts w:ascii="Calibri"/>
              </w:rPr>
              <w:t>Penumbra,</w:t>
            </w:r>
            <w:r>
              <w:rPr>
                <w:rFonts w:ascii="Calibri"/>
                <w:spacing w:val="-7"/>
              </w:rPr>
              <w:t xml:space="preserve"> </w:t>
            </w:r>
            <w:r>
              <w:rPr>
                <w:rFonts w:ascii="Calibri"/>
              </w:rPr>
              <w:t xml:space="preserve">Barony </w:t>
            </w:r>
            <w:r>
              <w:rPr>
                <w:rFonts w:ascii="Calibri"/>
                <w:spacing w:val="-4"/>
              </w:rPr>
              <w:t>etc.</w:t>
            </w:r>
          </w:p>
        </w:tc>
      </w:tr>
      <w:tr w:rsidR="003F0893">
        <w:trPr>
          <w:trHeight w:val="4956"/>
        </w:trPr>
        <w:tc>
          <w:tcPr>
            <w:tcW w:w="3977" w:type="dxa"/>
          </w:tcPr>
          <w:p w:rsidR="003F0893" w:rsidRDefault="00596E45">
            <w:pPr>
              <w:pStyle w:val="TableParagraph"/>
              <w:rPr>
                <w:rFonts w:ascii="Calibri"/>
                <w:b/>
              </w:rPr>
            </w:pPr>
            <w:r>
              <w:rPr>
                <w:rFonts w:ascii="Calibri"/>
                <w:b/>
              </w:rPr>
              <w:t>Substance</w:t>
            </w:r>
            <w:r>
              <w:rPr>
                <w:rFonts w:ascii="Calibri"/>
                <w:b/>
                <w:spacing w:val="-5"/>
              </w:rPr>
              <w:t xml:space="preserve"> </w:t>
            </w:r>
            <w:r>
              <w:rPr>
                <w:rFonts w:ascii="Calibri"/>
                <w:b/>
                <w:spacing w:val="-2"/>
              </w:rPr>
              <w:t>misuse</w:t>
            </w:r>
          </w:p>
        </w:tc>
        <w:tc>
          <w:tcPr>
            <w:tcW w:w="6233" w:type="dxa"/>
          </w:tcPr>
          <w:p w:rsidR="003F0893" w:rsidRDefault="00596E45">
            <w:pPr>
              <w:pStyle w:val="TableParagraph"/>
              <w:spacing w:line="420" w:lineRule="auto"/>
              <w:ind w:left="109" w:right="1537"/>
              <w:rPr>
                <w:rFonts w:ascii="Calibri"/>
              </w:rPr>
            </w:pPr>
            <w:r>
              <w:rPr>
                <w:rFonts w:ascii="Calibri"/>
              </w:rPr>
              <w:t>DAPL</w:t>
            </w:r>
            <w:r>
              <w:rPr>
                <w:rFonts w:ascii="Calibri"/>
                <w:spacing w:val="-6"/>
              </w:rPr>
              <w:t xml:space="preserve"> </w:t>
            </w:r>
            <w:r>
              <w:rPr>
                <w:rFonts w:ascii="Calibri"/>
              </w:rPr>
              <w:t>(Drugs</w:t>
            </w:r>
            <w:r>
              <w:rPr>
                <w:rFonts w:ascii="Calibri"/>
                <w:spacing w:val="-8"/>
              </w:rPr>
              <w:t xml:space="preserve"> </w:t>
            </w:r>
            <w:r>
              <w:rPr>
                <w:rFonts w:ascii="Calibri"/>
              </w:rPr>
              <w:t>and</w:t>
            </w:r>
            <w:r>
              <w:rPr>
                <w:rFonts w:ascii="Calibri"/>
                <w:spacing w:val="-8"/>
              </w:rPr>
              <w:t xml:space="preserve"> </w:t>
            </w:r>
            <w:r>
              <w:rPr>
                <w:rFonts w:ascii="Calibri"/>
              </w:rPr>
              <w:t>Alcohol</w:t>
            </w:r>
            <w:r>
              <w:rPr>
                <w:rFonts w:ascii="Calibri"/>
                <w:spacing w:val="-7"/>
              </w:rPr>
              <w:t xml:space="preserve"> </w:t>
            </w:r>
            <w:r>
              <w:rPr>
                <w:rFonts w:ascii="Calibri"/>
              </w:rPr>
              <w:t>Psychotherapies</w:t>
            </w:r>
            <w:r>
              <w:rPr>
                <w:rFonts w:ascii="Calibri"/>
                <w:spacing w:val="-9"/>
              </w:rPr>
              <w:t xml:space="preserve"> </w:t>
            </w:r>
            <w:r>
              <w:rPr>
                <w:rFonts w:ascii="Calibri"/>
              </w:rPr>
              <w:t>Limited) ADAPT / FASS (ADAPT Substance Recovery)</w:t>
            </w:r>
          </w:p>
          <w:p w:rsidR="003F0893" w:rsidRDefault="00596E45">
            <w:pPr>
              <w:pStyle w:val="TableParagraph"/>
              <w:spacing w:before="1" w:line="415" w:lineRule="auto"/>
              <w:ind w:left="109" w:right="308"/>
              <w:rPr>
                <w:rFonts w:ascii="Calibri"/>
              </w:rPr>
            </w:pPr>
            <w:r>
              <w:rPr>
                <w:rFonts w:ascii="Calibri"/>
              </w:rPr>
              <w:t>FIRST</w:t>
            </w:r>
            <w:r>
              <w:rPr>
                <w:rFonts w:ascii="Calibri"/>
                <w:spacing w:val="-8"/>
              </w:rPr>
              <w:t xml:space="preserve"> </w:t>
            </w:r>
            <w:r>
              <w:rPr>
                <w:rFonts w:ascii="Calibri"/>
              </w:rPr>
              <w:t>(Fife</w:t>
            </w:r>
            <w:r>
              <w:rPr>
                <w:rFonts w:ascii="Calibri"/>
                <w:spacing w:val="-5"/>
              </w:rPr>
              <w:t xml:space="preserve"> </w:t>
            </w:r>
            <w:r>
              <w:rPr>
                <w:rFonts w:ascii="Calibri"/>
              </w:rPr>
              <w:t>Intensive</w:t>
            </w:r>
            <w:r>
              <w:rPr>
                <w:rFonts w:ascii="Calibri"/>
                <w:spacing w:val="-5"/>
              </w:rPr>
              <w:t xml:space="preserve"> </w:t>
            </w:r>
            <w:r>
              <w:rPr>
                <w:rFonts w:ascii="Calibri"/>
              </w:rPr>
              <w:t>Rehabilitation</w:t>
            </w:r>
            <w:r>
              <w:rPr>
                <w:rFonts w:ascii="Calibri"/>
                <w:spacing w:val="-6"/>
              </w:rPr>
              <w:t xml:space="preserve"> </w:t>
            </w:r>
            <w:r>
              <w:rPr>
                <w:rFonts w:ascii="Calibri"/>
              </w:rPr>
              <w:t>&amp;</w:t>
            </w:r>
            <w:r>
              <w:rPr>
                <w:rFonts w:ascii="Calibri"/>
                <w:spacing w:val="-6"/>
              </w:rPr>
              <w:t xml:space="preserve"> </w:t>
            </w:r>
            <w:r>
              <w:rPr>
                <w:rFonts w:ascii="Calibri"/>
              </w:rPr>
              <w:t>Substance</w:t>
            </w:r>
            <w:r>
              <w:rPr>
                <w:rFonts w:ascii="Calibri"/>
                <w:spacing w:val="-5"/>
              </w:rPr>
              <w:t xml:space="preserve"> </w:t>
            </w:r>
            <w:r>
              <w:rPr>
                <w:rFonts w:ascii="Calibri"/>
              </w:rPr>
              <w:t>Misuse</w:t>
            </w:r>
            <w:r>
              <w:rPr>
                <w:rFonts w:ascii="Calibri"/>
                <w:spacing w:val="-5"/>
              </w:rPr>
              <w:t xml:space="preserve"> </w:t>
            </w:r>
            <w:r>
              <w:rPr>
                <w:rFonts w:ascii="Calibri"/>
              </w:rPr>
              <w:t>Team) We Are With You (Harm reduction service)</w:t>
            </w:r>
          </w:p>
          <w:p w:rsidR="003F0893" w:rsidRDefault="00596E45">
            <w:pPr>
              <w:pStyle w:val="TableParagraph"/>
              <w:spacing w:before="5"/>
              <w:ind w:left="109"/>
              <w:rPr>
                <w:rFonts w:ascii="Calibri" w:hAnsi="Calibri"/>
              </w:rPr>
            </w:pPr>
            <w:r>
              <w:rPr>
                <w:rFonts w:ascii="Calibri" w:hAnsi="Calibri"/>
              </w:rPr>
              <w:t>Barnardo’s</w:t>
            </w:r>
            <w:r>
              <w:rPr>
                <w:rFonts w:ascii="Calibri" w:hAnsi="Calibri"/>
                <w:spacing w:val="-8"/>
              </w:rPr>
              <w:t xml:space="preserve"> </w:t>
            </w:r>
            <w:r>
              <w:rPr>
                <w:rFonts w:ascii="Calibri" w:hAnsi="Calibri"/>
              </w:rPr>
              <w:t>CAPSM</w:t>
            </w:r>
            <w:r>
              <w:rPr>
                <w:rFonts w:ascii="Calibri" w:hAnsi="Calibri"/>
                <w:spacing w:val="-2"/>
              </w:rPr>
              <w:t xml:space="preserve"> </w:t>
            </w:r>
            <w:r>
              <w:rPr>
                <w:rFonts w:ascii="Calibri" w:hAnsi="Calibri"/>
              </w:rPr>
              <w:t>(Children</w:t>
            </w:r>
            <w:r>
              <w:rPr>
                <w:rFonts w:ascii="Calibri" w:hAnsi="Calibri"/>
                <w:spacing w:val="-4"/>
              </w:rPr>
              <w:t xml:space="preserve"> </w:t>
            </w:r>
            <w:r>
              <w:rPr>
                <w:rFonts w:ascii="Calibri" w:hAnsi="Calibri"/>
              </w:rPr>
              <w:t>affected</w:t>
            </w:r>
            <w:r>
              <w:rPr>
                <w:rFonts w:ascii="Calibri" w:hAnsi="Calibri"/>
                <w:spacing w:val="-4"/>
              </w:rPr>
              <w:t xml:space="preserve"> </w:t>
            </w:r>
            <w:r>
              <w:rPr>
                <w:rFonts w:ascii="Calibri" w:hAnsi="Calibri"/>
              </w:rPr>
              <w:t>by</w:t>
            </w:r>
            <w:r>
              <w:rPr>
                <w:rFonts w:ascii="Calibri" w:hAnsi="Calibri"/>
                <w:spacing w:val="-3"/>
              </w:rPr>
              <w:t xml:space="preserve"> </w:t>
            </w:r>
            <w:r>
              <w:rPr>
                <w:rFonts w:ascii="Calibri" w:hAnsi="Calibri"/>
              </w:rPr>
              <w:t>parental</w:t>
            </w:r>
            <w:r>
              <w:rPr>
                <w:rFonts w:ascii="Calibri" w:hAnsi="Calibri"/>
                <w:spacing w:val="-4"/>
              </w:rPr>
              <w:t xml:space="preserve"> </w:t>
            </w:r>
            <w:r>
              <w:rPr>
                <w:rFonts w:ascii="Calibri" w:hAnsi="Calibri"/>
                <w:spacing w:val="-2"/>
              </w:rPr>
              <w:t>substance</w:t>
            </w:r>
          </w:p>
          <w:p w:rsidR="003F0893" w:rsidRDefault="00596E45">
            <w:pPr>
              <w:pStyle w:val="TableParagraph"/>
              <w:spacing w:before="2"/>
              <w:ind w:left="109"/>
              <w:rPr>
                <w:rFonts w:ascii="Calibri"/>
              </w:rPr>
            </w:pPr>
            <w:r>
              <w:rPr>
                <w:rFonts w:ascii="Calibri"/>
              </w:rPr>
              <w:t>misuse</w:t>
            </w:r>
            <w:r>
              <w:rPr>
                <w:rFonts w:ascii="Calibri"/>
                <w:spacing w:val="-7"/>
              </w:rPr>
              <w:t xml:space="preserve"> </w:t>
            </w:r>
            <w:r>
              <w:rPr>
                <w:rFonts w:ascii="Calibri"/>
                <w:spacing w:val="-2"/>
              </w:rPr>
              <w:t>service)</w:t>
            </w:r>
          </w:p>
          <w:p w:rsidR="003F0893" w:rsidRDefault="00596E45">
            <w:pPr>
              <w:pStyle w:val="TableParagraph"/>
              <w:spacing w:before="197" w:line="420" w:lineRule="auto"/>
              <w:ind w:left="109" w:right="2565"/>
              <w:rPr>
                <w:rFonts w:ascii="Calibri"/>
              </w:rPr>
            </w:pPr>
            <w:r>
              <w:rPr>
                <w:rFonts w:ascii="Calibri"/>
              </w:rPr>
              <w:t>Clued up Project (Youth service) Frontline</w:t>
            </w:r>
            <w:r>
              <w:rPr>
                <w:rFonts w:ascii="Calibri"/>
                <w:spacing w:val="-13"/>
              </w:rPr>
              <w:t xml:space="preserve"> </w:t>
            </w:r>
            <w:r>
              <w:rPr>
                <w:rFonts w:ascii="Calibri"/>
              </w:rPr>
              <w:t>Fife</w:t>
            </w:r>
            <w:r>
              <w:rPr>
                <w:rFonts w:ascii="Calibri"/>
                <w:spacing w:val="-12"/>
              </w:rPr>
              <w:t xml:space="preserve"> </w:t>
            </w:r>
            <w:r>
              <w:rPr>
                <w:rFonts w:ascii="Calibri"/>
              </w:rPr>
              <w:t>(Homelessness</w:t>
            </w:r>
            <w:r>
              <w:rPr>
                <w:rFonts w:ascii="Calibri"/>
                <w:spacing w:val="-13"/>
              </w:rPr>
              <w:t xml:space="preserve"> </w:t>
            </w:r>
            <w:r>
              <w:rPr>
                <w:rFonts w:ascii="Calibri"/>
              </w:rPr>
              <w:t>services) Phoenix Futures</w:t>
            </w:r>
          </w:p>
          <w:p w:rsidR="003F0893" w:rsidRDefault="00596E45">
            <w:pPr>
              <w:pStyle w:val="TableParagraph"/>
              <w:ind w:left="109"/>
              <w:rPr>
                <w:rFonts w:ascii="Calibri"/>
              </w:rPr>
            </w:pPr>
            <w:r>
              <w:rPr>
                <w:rFonts w:ascii="Calibri"/>
                <w:spacing w:val="-2"/>
              </w:rPr>
              <w:t>Restoration</w:t>
            </w:r>
          </w:p>
          <w:p w:rsidR="003F0893" w:rsidRDefault="00596E45">
            <w:pPr>
              <w:pStyle w:val="TableParagraph"/>
              <w:spacing w:before="197"/>
              <w:ind w:left="109"/>
              <w:rPr>
                <w:rFonts w:ascii="Calibri"/>
              </w:rPr>
            </w:pPr>
            <w:r>
              <w:rPr>
                <w:rFonts w:ascii="Calibri"/>
              </w:rPr>
              <w:t>Scottish</w:t>
            </w:r>
            <w:r>
              <w:rPr>
                <w:rFonts w:ascii="Calibri"/>
                <w:spacing w:val="-4"/>
              </w:rPr>
              <w:t xml:space="preserve"> </w:t>
            </w:r>
            <w:r>
              <w:rPr>
                <w:rFonts w:ascii="Calibri"/>
              </w:rPr>
              <w:t>Families</w:t>
            </w:r>
            <w:r>
              <w:rPr>
                <w:rFonts w:ascii="Calibri"/>
                <w:spacing w:val="-5"/>
              </w:rPr>
              <w:t xml:space="preserve"> </w:t>
            </w:r>
            <w:r>
              <w:rPr>
                <w:rFonts w:ascii="Calibri"/>
              </w:rPr>
              <w:t>Affected</w:t>
            </w:r>
            <w:r>
              <w:rPr>
                <w:rFonts w:ascii="Calibri"/>
                <w:spacing w:val="-3"/>
              </w:rPr>
              <w:t xml:space="preserve"> </w:t>
            </w:r>
            <w:r>
              <w:rPr>
                <w:rFonts w:ascii="Calibri"/>
              </w:rPr>
              <w:t>by</w:t>
            </w:r>
            <w:r>
              <w:rPr>
                <w:rFonts w:ascii="Calibri"/>
                <w:spacing w:val="-3"/>
              </w:rPr>
              <w:t xml:space="preserve"> </w:t>
            </w:r>
            <w:r>
              <w:rPr>
                <w:rFonts w:ascii="Calibri"/>
              </w:rPr>
              <w:t>Alcohol</w:t>
            </w:r>
            <w:r>
              <w:rPr>
                <w:rFonts w:ascii="Calibri"/>
                <w:spacing w:val="-3"/>
              </w:rPr>
              <w:t xml:space="preserve"> </w:t>
            </w:r>
            <w:r>
              <w:rPr>
                <w:rFonts w:ascii="Calibri"/>
              </w:rPr>
              <w:t>&amp;</w:t>
            </w:r>
            <w:r>
              <w:rPr>
                <w:rFonts w:ascii="Calibri"/>
                <w:spacing w:val="-3"/>
              </w:rPr>
              <w:t xml:space="preserve"> </w:t>
            </w:r>
            <w:r>
              <w:rPr>
                <w:rFonts w:ascii="Calibri"/>
                <w:spacing w:val="-2"/>
              </w:rPr>
              <w:t>Drugs</w:t>
            </w:r>
          </w:p>
        </w:tc>
      </w:tr>
      <w:tr w:rsidR="003F0893">
        <w:trPr>
          <w:trHeight w:val="510"/>
        </w:trPr>
        <w:tc>
          <w:tcPr>
            <w:tcW w:w="3977" w:type="dxa"/>
          </w:tcPr>
          <w:p w:rsidR="003F0893" w:rsidRDefault="00596E45">
            <w:pPr>
              <w:pStyle w:val="TableParagraph"/>
              <w:rPr>
                <w:rFonts w:ascii="Calibri"/>
                <w:b/>
              </w:rPr>
            </w:pPr>
            <w:r>
              <w:rPr>
                <w:rFonts w:ascii="Calibri"/>
                <w:b/>
              </w:rPr>
              <w:t xml:space="preserve">Day </w:t>
            </w:r>
            <w:r>
              <w:rPr>
                <w:rFonts w:ascii="Calibri"/>
                <w:b/>
                <w:spacing w:val="-2"/>
              </w:rPr>
              <w:t>Centre</w:t>
            </w:r>
          </w:p>
        </w:tc>
        <w:tc>
          <w:tcPr>
            <w:tcW w:w="6233" w:type="dxa"/>
          </w:tcPr>
          <w:p w:rsidR="003F0893" w:rsidRDefault="00596E45">
            <w:pPr>
              <w:pStyle w:val="TableParagraph"/>
              <w:ind w:left="109"/>
              <w:rPr>
                <w:rFonts w:ascii="Calibri"/>
              </w:rPr>
            </w:pPr>
            <w:r>
              <w:rPr>
                <w:rFonts w:ascii="Calibri"/>
              </w:rPr>
              <w:t>Contact</w:t>
            </w:r>
            <w:r>
              <w:rPr>
                <w:rFonts w:ascii="Calibri"/>
                <w:spacing w:val="-3"/>
              </w:rPr>
              <w:t xml:space="preserve"> </w:t>
            </w:r>
            <w:r>
              <w:rPr>
                <w:rFonts w:ascii="Calibri"/>
              </w:rPr>
              <w:t>Point in</w:t>
            </w:r>
            <w:r>
              <w:rPr>
                <w:rFonts w:ascii="Calibri"/>
                <w:spacing w:val="-2"/>
              </w:rPr>
              <w:t xml:space="preserve"> </w:t>
            </w:r>
            <w:r>
              <w:rPr>
                <w:rFonts w:ascii="Calibri"/>
              </w:rPr>
              <w:t>Kirkcaldy</w:t>
            </w:r>
            <w:r>
              <w:rPr>
                <w:rFonts w:ascii="Calibri"/>
                <w:spacing w:val="-1"/>
              </w:rPr>
              <w:t xml:space="preserve"> </w:t>
            </w:r>
            <w:r>
              <w:rPr>
                <w:rFonts w:ascii="Calibri"/>
              </w:rPr>
              <w:t>and</w:t>
            </w:r>
            <w:r>
              <w:rPr>
                <w:rFonts w:ascii="Calibri"/>
                <w:spacing w:val="-2"/>
              </w:rPr>
              <w:t xml:space="preserve"> </w:t>
            </w:r>
            <w:proofErr w:type="spellStart"/>
            <w:r>
              <w:rPr>
                <w:rFonts w:ascii="Calibri"/>
              </w:rPr>
              <w:t>Buckhaven</w:t>
            </w:r>
            <w:proofErr w:type="spellEnd"/>
            <w:r>
              <w:rPr>
                <w:rFonts w:ascii="Calibri"/>
                <w:spacing w:val="-2"/>
              </w:rPr>
              <w:t xml:space="preserve"> (Barony)</w:t>
            </w:r>
          </w:p>
        </w:tc>
      </w:tr>
      <w:tr w:rsidR="003F0893">
        <w:trPr>
          <w:trHeight w:val="1875"/>
        </w:trPr>
        <w:tc>
          <w:tcPr>
            <w:tcW w:w="3977" w:type="dxa"/>
          </w:tcPr>
          <w:p w:rsidR="003F0893" w:rsidRDefault="00596E45">
            <w:pPr>
              <w:pStyle w:val="TableParagraph"/>
              <w:rPr>
                <w:rFonts w:ascii="Calibri"/>
                <w:b/>
              </w:rPr>
            </w:pPr>
            <w:r>
              <w:rPr>
                <w:rFonts w:ascii="Calibri"/>
                <w:b/>
              </w:rPr>
              <w:t>Vocational</w:t>
            </w:r>
            <w:r>
              <w:rPr>
                <w:rFonts w:ascii="Calibri"/>
                <w:b/>
                <w:spacing w:val="-6"/>
              </w:rPr>
              <w:t xml:space="preserve"> </w:t>
            </w:r>
            <w:r>
              <w:rPr>
                <w:rFonts w:ascii="Calibri"/>
                <w:b/>
              </w:rPr>
              <w:t>Training</w:t>
            </w:r>
            <w:r>
              <w:rPr>
                <w:rFonts w:ascii="Calibri"/>
                <w:b/>
                <w:spacing w:val="-2"/>
              </w:rPr>
              <w:t xml:space="preserve"> </w:t>
            </w:r>
            <w:r>
              <w:rPr>
                <w:rFonts w:ascii="Calibri"/>
                <w:b/>
              </w:rPr>
              <w:t>/</w:t>
            </w:r>
            <w:r>
              <w:rPr>
                <w:rFonts w:ascii="Calibri"/>
                <w:b/>
                <w:spacing w:val="-1"/>
              </w:rPr>
              <w:t xml:space="preserve"> </w:t>
            </w:r>
            <w:r>
              <w:rPr>
                <w:rFonts w:ascii="Calibri"/>
                <w:b/>
                <w:spacing w:val="-2"/>
              </w:rPr>
              <w:t>Employment</w:t>
            </w:r>
          </w:p>
        </w:tc>
        <w:tc>
          <w:tcPr>
            <w:tcW w:w="6233" w:type="dxa"/>
          </w:tcPr>
          <w:p w:rsidR="003F0893" w:rsidRDefault="00596E45">
            <w:pPr>
              <w:pStyle w:val="TableParagraph"/>
              <w:ind w:left="109"/>
              <w:rPr>
                <w:rFonts w:ascii="Calibri"/>
              </w:rPr>
            </w:pPr>
            <w:r>
              <w:rPr>
                <w:rFonts w:ascii="Calibri"/>
              </w:rPr>
              <w:t>FEAT</w:t>
            </w:r>
            <w:r>
              <w:rPr>
                <w:rFonts w:ascii="Calibri"/>
                <w:spacing w:val="-5"/>
              </w:rPr>
              <w:t xml:space="preserve"> </w:t>
            </w:r>
            <w:r>
              <w:rPr>
                <w:rFonts w:ascii="Calibri"/>
              </w:rPr>
              <w:t>(Fife</w:t>
            </w:r>
            <w:r>
              <w:rPr>
                <w:rFonts w:ascii="Calibri"/>
                <w:spacing w:val="-2"/>
              </w:rPr>
              <w:t xml:space="preserve"> </w:t>
            </w:r>
            <w:r>
              <w:rPr>
                <w:rFonts w:ascii="Calibri"/>
              </w:rPr>
              <w:t>Employment</w:t>
            </w:r>
            <w:r>
              <w:rPr>
                <w:rFonts w:ascii="Calibri"/>
                <w:spacing w:val="-3"/>
              </w:rPr>
              <w:t xml:space="preserve"> </w:t>
            </w:r>
            <w:r>
              <w:rPr>
                <w:rFonts w:ascii="Calibri"/>
              </w:rPr>
              <w:t>Access</w:t>
            </w:r>
            <w:r>
              <w:rPr>
                <w:rFonts w:ascii="Calibri"/>
                <w:spacing w:val="-3"/>
              </w:rPr>
              <w:t xml:space="preserve"> </w:t>
            </w:r>
            <w:r>
              <w:rPr>
                <w:rFonts w:ascii="Calibri"/>
                <w:spacing w:val="-2"/>
              </w:rPr>
              <w:t>Trust)</w:t>
            </w:r>
          </w:p>
          <w:p w:rsidR="003F0893" w:rsidRDefault="00596E45">
            <w:pPr>
              <w:pStyle w:val="TableParagraph"/>
              <w:spacing w:before="202" w:line="415" w:lineRule="auto"/>
              <w:ind w:left="109" w:right="1537"/>
              <w:rPr>
                <w:rFonts w:ascii="Calibri"/>
              </w:rPr>
            </w:pPr>
            <w:r>
              <w:rPr>
                <w:rFonts w:ascii="Calibri"/>
              </w:rPr>
              <w:t>FACET</w:t>
            </w:r>
            <w:r>
              <w:rPr>
                <w:rFonts w:ascii="Calibri"/>
                <w:spacing w:val="-9"/>
              </w:rPr>
              <w:t xml:space="preserve"> </w:t>
            </w:r>
            <w:r>
              <w:rPr>
                <w:rFonts w:ascii="Calibri"/>
              </w:rPr>
              <w:t>(Fife</w:t>
            </w:r>
            <w:r>
              <w:rPr>
                <w:rFonts w:ascii="Calibri"/>
                <w:spacing w:val="-7"/>
              </w:rPr>
              <w:t xml:space="preserve"> </w:t>
            </w:r>
            <w:r>
              <w:rPr>
                <w:rFonts w:ascii="Calibri"/>
              </w:rPr>
              <w:t>ARTS</w:t>
            </w:r>
            <w:r>
              <w:rPr>
                <w:rFonts w:ascii="Calibri"/>
                <w:spacing w:val="-8"/>
              </w:rPr>
              <w:t xml:space="preserve"> </w:t>
            </w:r>
            <w:r>
              <w:rPr>
                <w:rFonts w:ascii="Calibri"/>
              </w:rPr>
              <w:t>&amp;</w:t>
            </w:r>
            <w:r>
              <w:rPr>
                <w:rFonts w:ascii="Calibri"/>
                <w:spacing w:val="-8"/>
              </w:rPr>
              <w:t xml:space="preserve"> </w:t>
            </w:r>
            <w:r>
              <w:rPr>
                <w:rFonts w:ascii="Calibri"/>
              </w:rPr>
              <w:t>Crafts</w:t>
            </w:r>
            <w:r>
              <w:rPr>
                <w:rFonts w:ascii="Calibri"/>
                <w:spacing w:val="-9"/>
              </w:rPr>
              <w:t xml:space="preserve"> </w:t>
            </w:r>
            <w:r>
              <w:rPr>
                <w:rFonts w:ascii="Calibri"/>
              </w:rPr>
              <w:t>Enterprise</w:t>
            </w:r>
            <w:r>
              <w:rPr>
                <w:rFonts w:ascii="Calibri"/>
                <w:spacing w:val="-3"/>
              </w:rPr>
              <w:t xml:space="preserve"> </w:t>
            </w:r>
            <w:r>
              <w:rPr>
                <w:rFonts w:ascii="Calibri"/>
              </w:rPr>
              <w:t>Training) Castle Furniture Project</w:t>
            </w:r>
          </w:p>
          <w:p w:rsidR="003F0893" w:rsidRDefault="00596E45">
            <w:pPr>
              <w:pStyle w:val="TableParagraph"/>
              <w:spacing w:before="6"/>
              <w:ind w:left="109"/>
              <w:rPr>
                <w:rFonts w:ascii="Calibri"/>
              </w:rPr>
            </w:pPr>
            <w:r>
              <w:rPr>
                <w:rFonts w:ascii="Calibri"/>
              </w:rPr>
              <w:t>Individual</w:t>
            </w:r>
            <w:r>
              <w:rPr>
                <w:rFonts w:ascii="Calibri"/>
                <w:spacing w:val="-4"/>
              </w:rPr>
              <w:t xml:space="preserve"> </w:t>
            </w:r>
            <w:r>
              <w:rPr>
                <w:rFonts w:ascii="Calibri"/>
              </w:rPr>
              <w:t>Placement</w:t>
            </w:r>
            <w:r>
              <w:rPr>
                <w:rFonts w:ascii="Calibri"/>
                <w:spacing w:val="-4"/>
              </w:rPr>
              <w:t xml:space="preserve"> </w:t>
            </w:r>
            <w:r>
              <w:rPr>
                <w:rFonts w:ascii="Calibri"/>
              </w:rPr>
              <w:t>and</w:t>
            </w:r>
            <w:r>
              <w:rPr>
                <w:rFonts w:ascii="Calibri"/>
                <w:spacing w:val="-4"/>
              </w:rPr>
              <w:t xml:space="preserve"> </w:t>
            </w:r>
            <w:r>
              <w:rPr>
                <w:rFonts w:ascii="Calibri"/>
                <w:spacing w:val="-2"/>
              </w:rPr>
              <w:t>Support</w:t>
            </w:r>
          </w:p>
        </w:tc>
      </w:tr>
      <w:tr w:rsidR="003F0893">
        <w:trPr>
          <w:trHeight w:val="505"/>
        </w:trPr>
        <w:tc>
          <w:tcPr>
            <w:tcW w:w="3977" w:type="dxa"/>
          </w:tcPr>
          <w:p w:rsidR="003F0893" w:rsidRDefault="00596E45">
            <w:pPr>
              <w:pStyle w:val="TableParagraph"/>
              <w:rPr>
                <w:rFonts w:ascii="Calibri"/>
                <w:b/>
              </w:rPr>
            </w:pPr>
            <w:r>
              <w:rPr>
                <w:rFonts w:ascii="Calibri"/>
                <w:b/>
                <w:spacing w:val="-2"/>
              </w:rPr>
              <w:t>Activities</w:t>
            </w:r>
          </w:p>
        </w:tc>
        <w:tc>
          <w:tcPr>
            <w:tcW w:w="6233" w:type="dxa"/>
          </w:tcPr>
          <w:p w:rsidR="003F0893" w:rsidRDefault="00596E45">
            <w:pPr>
              <w:pStyle w:val="TableParagraph"/>
              <w:ind w:left="109"/>
              <w:rPr>
                <w:rFonts w:ascii="Calibri"/>
              </w:rPr>
            </w:pPr>
            <w:r>
              <w:rPr>
                <w:rFonts w:ascii="Calibri"/>
              </w:rPr>
              <w:t>Boomerang</w:t>
            </w:r>
            <w:r>
              <w:rPr>
                <w:rFonts w:ascii="Calibri"/>
                <w:spacing w:val="-3"/>
              </w:rPr>
              <w:t xml:space="preserve"> </w:t>
            </w:r>
            <w:r>
              <w:rPr>
                <w:rFonts w:ascii="Calibri"/>
              </w:rPr>
              <w:t>Project,</w:t>
            </w:r>
            <w:r>
              <w:rPr>
                <w:rFonts w:ascii="Calibri"/>
                <w:spacing w:val="-2"/>
              </w:rPr>
              <w:t xml:space="preserve"> Glenrothes</w:t>
            </w:r>
          </w:p>
        </w:tc>
      </w:tr>
      <w:tr w:rsidR="003F0893">
        <w:trPr>
          <w:trHeight w:val="2345"/>
        </w:trPr>
        <w:tc>
          <w:tcPr>
            <w:tcW w:w="3977" w:type="dxa"/>
          </w:tcPr>
          <w:p w:rsidR="003F0893" w:rsidRDefault="00596E45">
            <w:pPr>
              <w:pStyle w:val="TableParagraph"/>
              <w:rPr>
                <w:rFonts w:ascii="Calibri"/>
                <w:b/>
              </w:rPr>
            </w:pPr>
            <w:r>
              <w:rPr>
                <w:rFonts w:ascii="Calibri"/>
                <w:b/>
                <w:spacing w:val="-2"/>
              </w:rPr>
              <w:t>Miscellaneous</w:t>
            </w:r>
          </w:p>
        </w:tc>
        <w:tc>
          <w:tcPr>
            <w:tcW w:w="6233" w:type="dxa"/>
          </w:tcPr>
          <w:p w:rsidR="003F0893" w:rsidRDefault="00596E45">
            <w:pPr>
              <w:pStyle w:val="TableParagraph"/>
              <w:spacing w:line="420" w:lineRule="auto"/>
              <w:ind w:left="109" w:right="3139"/>
              <w:rPr>
                <w:rFonts w:ascii="Calibri"/>
              </w:rPr>
            </w:pPr>
            <w:r>
              <w:rPr>
                <w:rFonts w:ascii="Calibri"/>
              </w:rPr>
              <w:t>Kingdom</w:t>
            </w:r>
            <w:r>
              <w:rPr>
                <w:rFonts w:ascii="Calibri"/>
                <w:spacing w:val="-13"/>
              </w:rPr>
              <w:t xml:space="preserve"> </w:t>
            </w:r>
            <w:r>
              <w:rPr>
                <w:rFonts w:ascii="Calibri"/>
              </w:rPr>
              <w:t>Abuse</w:t>
            </w:r>
            <w:r>
              <w:rPr>
                <w:rFonts w:ascii="Calibri"/>
                <w:spacing w:val="-12"/>
              </w:rPr>
              <w:t xml:space="preserve"> </w:t>
            </w:r>
            <w:r>
              <w:rPr>
                <w:rFonts w:ascii="Calibri"/>
              </w:rPr>
              <w:t>Survivors</w:t>
            </w:r>
            <w:r>
              <w:rPr>
                <w:rFonts w:ascii="Calibri"/>
                <w:spacing w:val="-13"/>
              </w:rPr>
              <w:t xml:space="preserve"> </w:t>
            </w:r>
            <w:r>
              <w:rPr>
                <w:rFonts w:ascii="Calibri"/>
              </w:rPr>
              <w:t>Project Express Group (Fife) Relationships Scotland</w:t>
            </w:r>
          </w:p>
          <w:p w:rsidR="003F0893" w:rsidRDefault="00596E45">
            <w:pPr>
              <w:pStyle w:val="TableParagraph"/>
              <w:spacing w:before="1"/>
              <w:ind w:left="109"/>
              <w:rPr>
                <w:rFonts w:ascii="Calibri"/>
              </w:rPr>
            </w:pPr>
            <w:r>
              <w:rPr>
                <w:rFonts w:ascii="Calibri"/>
              </w:rPr>
              <w:t>CRUSE,</w:t>
            </w:r>
            <w:r>
              <w:rPr>
                <w:rFonts w:ascii="Calibri"/>
                <w:spacing w:val="-1"/>
              </w:rPr>
              <w:t xml:space="preserve"> </w:t>
            </w:r>
            <w:r>
              <w:rPr>
                <w:rFonts w:ascii="Calibri"/>
              </w:rPr>
              <w:t>Bereavement</w:t>
            </w:r>
            <w:r>
              <w:rPr>
                <w:rFonts w:ascii="Calibri"/>
                <w:spacing w:val="-5"/>
              </w:rPr>
              <w:t xml:space="preserve"> </w:t>
            </w:r>
            <w:r>
              <w:rPr>
                <w:rFonts w:ascii="Calibri"/>
              </w:rPr>
              <w:t xml:space="preserve">Care, </w:t>
            </w:r>
            <w:r>
              <w:rPr>
                <w:rFonts w:ascii="Calibri"/>
                <w:spacing w:val="-2"/>
              </w:rPr>
              <w:t>Scotland.</w:t>
            </w:r>
          </w:p>
          <w:p w:rsidR="003F0893" w:rsidRDefault="00596E45">
            <w:pPr>
              <w:pStyle w:val="TableParagraph"/>
              <w:spacing w:before="196"/>
              <w:ind w:left="109"/>
              <w:rPr>
                <w:rFonts w:ascii="Calibri"/>
              </w:rPr>
            </w:pPr>
            <w:r>
              <w:rPr>
                <w:rFonts w:ascii="Calibri"/>
              </w:rPr>
              <w:t>Fife</w:t>
            </w:r>
            <w:r>
              <w:rPr>
                <w:rFonts w:ascii="Calibri"/>
                <w:spacing w:val="-3"/>
              </w:rPr>
              <w:t xml:space="preserve"> </w:t>
            </w:r>
            <w:r>
              <w:rPr>
                <w:rFonts w:ascii="Calibri"/>
              </w:rPr>
              <w:t>One</w:t>
            </w:r>
            <w:r>
              <w:rPr>
                <w:rFonts w:ascii="Calibri"/>
                <w:spacing w:val="-3"/>
              </w:rPr>
              <w:t xml:space="preserve"> </w:t>
            </w:r>
            <w:r>
              <w:rPr>
                <w:rFonts w:ascii="Calibri"/>
              </w:rPr>
              <w:t>Stop</w:t>
            </w:r>
            <w:r>
              <w:rPr>
                <w:rFonts w:ascii="Calibri"/>
                <w:spacing w:val="-3"/>
              </w:rPr>
              <w:t xml:space="preserve"> </w:t>
            </w:r>
            <w:r>
              <w:rPr>
                <w:rFonts w:ascii="Calibri"/>
              </w:rPr>
              <w:t>Shop</w:t>
            </w:r>
            <w:r>
              <w:rPr>
                <w:rFonts w:ascii="Calibri"/>
                <w:spacing w:val="-4"/>
              </w:rPr>
              <w:t xml:space="preserve"> </w:t>
            </w:r>
            <w:r>
              <w:rPr>
                <w:rFonts w:ascii="Calibri"/>
              </w:rPr>
              <w:t>for</w:t>
            </w:r>
            <w:r>
              <w:rPr>
                <w:rFonts w:ascii="Calibri"/>
                <w:spacing w:val="1"/>
              </w:rPr>
              <w:t xml:space="preserve"> </w:t>
            </w:r>
            <w:r>
              <w:rPr>
                <w:rFonts w:ascii="Calibri"/>
                <w:spacing w:val="-2"/>
              </w:rPr>
              <w:t>Autism</w:t>
            </w:r>
          </w:p>
        </w:tc>
      </w:tr>
    </w:tbl>
    <w:p w:rsidR="003F0893" w:rsidRDefault="003F0893">
      <w:pPr>
        <w:rPr>
          <w:rFonts w:ascii="Calibri"/>
        </w:rPr>
        <w:sectPr w:rsidR="003F0893">
          <w:pgSz w:w="11910" w:h="16840"/>
          <w:pgMar w:top="940" w:right="380" w:bottom="1100" w:left="360" w:header="0" w:footer="911" w:gutter="0"/>
          <w:cols w:space="720"/>
        </w:sectPr>
      </w:pPr>
    </w:p>
    <w:p w:rsidR="003F0893" w:rsidRDefault="00596E45">
      <w:pPr>
        <w:pStyle w:val="Heading2"/>
        <w:spacing w:before="65"/>
      </w:pPr>
      <w:r>
        <w:lastRenderedPageBreak/>
        <w:t>SOUTH</w:t>
      </w:r>
      <w:r>
        <w:rPr>
          <w:spacing w:val="-10"/>
        </w:rPr>
        <w:t xml:space="preserve"> </w:t>
      </w:r>
      <w:r>
        <w:t>EAST</w:t>
      </w:r>
      <w:r>
        <w:rPr>
          <w:spacing w:val="-8"/>
        </w:rPr>
        <w:t xml:space="preserve"> </w:t>
      </w:r>
      <w:r>
        <w:t>SCOTLAND</w:t>
      </w:r>
      <w:r>
        <w:rPr>
          <w:spacing w:val="-10"/>
        </w:rPr>
        <w:t xml:space="preserve"> </w:t>
      </w:r>
      <w:r>
        <w:t>PSYCHIATRIC</w:t>
      </w:r>
      <w:r>
        <w:rPr>
          <w:spacing w:val="-10"/>
        </w:rPr>
        <w:t xml:space="preserve"> </w:t>
      </w:r>
      <w:r>
        <w:t>TRAINING</w:t>
      </w:r>
      <w:r>
        <w:rPr>
          <w:spacing w:val="-13"/>
        </w:rPr>
        <w:t xml:space="preserve"> </w:t>
      </w:r>
      <w:r>
        <w:rPr>
          <w:spacing w:val="-2"/>
        </w:rPr>
        <w:t>SCHEME</w:t>
      </w:r>
    </w:p>
    <w:p w:rsidR="003F0893" w:rsidRDefault="00596E45">
      <w:pPr>
        <w:pStyle w:val="BodyText"/>
        <w:spacing w:before="235" w:line="268" w:lineRule="auto"/>
        <w:ind w:left="545" w:right="672"/>
      </w:pPr>
      <w:r>
        <w:t>Fife is part of the South East of Scotland Psychiatric Training scheme. Trainees rotate throughout the whole region, between Lothian, The</w:t>
      </w:r>
      <w:r>
        <w:rPr>
          <w:spacing w:val="40"/>
        </w:rPr>
        <w:t xml:space="preserve"> </w:t>
      </w:r>
      <w:r>
        <w:t>Borders and Fife.</w:t>
      </w:r>
      <w:r>
        <w:rPr>
          <w:spacing w:val="40"/>
        </w:rPr>
        <w:t xml:space="preserve"> </w:t>
      </w:r>
      <w:r>
        <w:t>Trainees spend one half</w:t>
      </w:r>
      <w:r>
        <w:rPr>
          <w:spacing w:val="-6"/>
        </w:rPr>
        <w:t xml:space="preserve"> </w:t>
      </w:r>
      <w:r>
        <w:t>day</w:t>
      </w:r>
      <w:r>
        <w:rPr>
          <w:spacing w:val="-4"/>
        </w:rPr>
        <w:t xml:space="preserve"> </w:t>
      </w:r>
      <w:r>
        <w:t>each</w:t>
      </w:r>
      <w:r>
        <w:rPr>
          <w:spacing w:val="-3"/>
        </w:rPr>
        <w:t xml:space="preserve"> </w:t>
      </w:r>
      <w:r>
        <w:t>week</w:t>
      </w:r>
      <w:r>
        <w:rPr>
          <w:spacing w:val="-4"/>
        </w:rPr>
        <w:t xml:space="preserve"> </w:t>
      </w:r>
      <w:r>
        <w:t>during</w:t>
      </w:r>
      <w:r>
        <w:rPr>
          <w:spacing w:val="-3"/>
        </w:rPr>
        <w:t xml:space="preserve"> </w:t>
      </w:r>
      <w:r>
        <w:t>the</w:t>
      </w:r>
      <w:r>
        <w:rPr>
          <w:spacing w:val="-3"/>
        </w:rPr>
        <w:t xml:space="preserve"> </w:t>
      </w:r>
      <w:r>
        <w:t>academic</w:t>
      </w:r>
      <w:r>
        <w:rPr>
          <w:spacing w:val="-4"/>
        </w:rPr>
        <w:t xml:space="preserve"> </w:t>
      </w:r>
      <w:r>
        <w:t>year</w:t>
      </w:r>
      <w:r>
        <w:rPr>
          <w:spacing w:val="-4"/>
        </w:rPr>
        <w:t xml:space="preserve"> </w:t>
      </w:r>
      <w:r>
        <w:t>attending</w:t>
      </w:r>
      <w:r>
        <w:rPr>
          <w:spacing w:val="-3"/>
        </w:rPr>
        <w:t xml:space="preserve"> </w:t>
      </w:r>
      <w:r>
        <w:t>the</w:t>
      </w:r>
      <w:r>
        <w:rPr>
          <w:spacing w:val="-3"/>
        </w:rPr>
        <w:t xml:space="preserve"> </w:t>
      </w:r>
      <w:proofErr w:type="spellStart"/>
      <w:r>
        <w:t>MRCPsych</w:t>
      </w:r>
      <w:proofErr w:type="spellEnd"/>
      <w:r>
        <w:rPr>
          <w:spacing w:val="-3"/>
        </w:rPr>
        <w:t xml:space="preserve"> </w:t>
      </w:r>
      <w:r>
        <w:t>course</w:t>
      </w:r>
      <w:r>
        <w:rPr>
          <w:spacing w:val="-3"/>
        </w:rPr>
        <w:t xml:space="preserve"> </w:t>
      </w:r>
      <w:r>
        <w:t>in</w:t>
      </w:r>
      <w:r>
        <w:rPr>
          <w:spacing w:val="-3"/>
        </w:rPr>
        <w:t xml:space="preserve"> </w:t>
      </w:r>
      <w:r>
        <w:t>Edinburgh and an additional half day of postgraduate training in Fife.</w:t>
      </w:r>
      <w:r>
        <w:rPr>
          <w:spacing w:val="40"/>
        </w:rPr>
        <w:t xml:space="preserve"> </w:t>
      </w:r>
      <w:r>
        <w:t>They also attend psychotherapy training.</w:t>
      </w:r>
      <w:r>
        <w:rPr>
          <w:spacing w:val="40"/>
        </w:rPr>
        <w:t xml:space="preserve"> </w:t>
      </w:r>
      <w:r>
        <w:t>There are also GPSTs and FY2s on rotation with the service.</w:t>
      </w:r>
      <w:r>
        <w:rPr>
          <w:spacing w:val="40"/>
        </w:rPr>
        <w:t xml:space="preserve"> </w:t>
      </w:r>
      <w:r>
        <w:t>In total there are 19 trainee doctor posts.</w:t>
      </w:r>
    </w:p>
    <w:p w:rsidR="003F0893" w:rsidRDefault="00596E45">
      <w:pPr>
        <w:pStyle w:val="Heading2"/>
        <w:spacing w:before="196"/>
      </w:pPr>
      <w:r>
        <w:t>ARRANGMENTS</w:t>
      </w:r>
      <w:r>
        <w:rPr>
          <w:spacing w:val="-9"/>
        </w:rPr>
        <w:t xml:space="preserve"> </w:t>
      </w:r>
      <w:r>
        <w:t>FOR</w:t>
      </w:r>
      <w:r>
        <w:rPr>
          <w:spacing w:val="-8"/>
        </w:rPr>
        <w:t xml:space="preserve"> </w:t>
      </w:r>
      <w:r>
        <w:t>MEDICAL</w:t>
      </w:r>
      <w:r>
        <w:rPr>
          <w:spacing w:val="-11"/>
        </w:rPr>
        <w:t xml:space="preserve"> </w:t>
      </w:r>
      <w:r>
        <w:rPr>
          <w:spacing w:val="-2"/>
        </w:rPr>
        <w:t>REPRESENTATION</w:t>
      </w:r>
    </w:p>
    <w:p w:rsidR="003F0893" w:rsidRDefault="00596E45">
      <w:pPr>
        <w:pStyle w:val="BodyText"/>
        <w:spacing w:before="234" w:line="535" w:lineRule="auto"/>
        <w:ind w:left="545" w:right="970"/>
      </w:pPr>
      <w:r>
        <w:t>There</w:t>
      </w:r>
      <w:r>
        <w:rPr>
          <w:spacing w:val="-3"/>
        </w:rPr>
        <w:t xml:space="preserve"> </w:t>
      </w:r>
      <w:r>
        <w:t>is</w:t>
      </w:r>
      <w:r>
        <w:rPr>
          <w:spacing w:val="-4"/>
        </w:rPr>
        <w:t xml:space="preserve"> </w:t>
      </w:r>
      <w:r>
        <w:t>an</w:t>
      </w:r>
      <w:r>
        <w:rPr>
          <w:spacing w:val="-3"/>
        </w:rPr>
        <w:t xml:space="preserve"> </w:t>
      </w:r>
      <w:r>
        <w:t>active</w:t>
      </w:r>
      <w:r>
        <w:rPr>
          <w:spacing w:val="-3"/>
        </w:rPr>
        <w:t xml:space="preserve"> </w:t>
      </w:r>
      <w:r>
        <w:t>Local</w:t>
      </w:r>
      <w:r>
        <w:rPr>
          <w:spacing w:val="-3"/>
        </w:rPr>
        <w:t xml:space="preserve"> </w:t>
      </w:r>
      <w:r>
        <w:t>Negotiating</w:t>
      </w:r>
      <w:r>
        <w:rPr>
          <w:spacing w:val="-3"/>
        </w:rPr>
        <w:t xml:space="preserve"> </w:t>
      </w:r>
      <w:r>
        <w:t>Committee</w:t>
      </w:r>
      <w:r>
        <w:rPr>
          <w:spacing w:val="-3"/>
        </w:rPr>
        <w:t xml:space="preserve"> </w:t>
      </w:r>
      <w:r>
        <w:t>with</w:t>
      </w:r>
      <w:r>
        <w:rPr>
          <w:spacing w:val="-3"/>
        </w:rPr>
        <w:t xml:space="preserve"> </w:t>
      </w:r>
      <w:r>
        <w:t>Primary</w:t>
      </w:r>
      <w:r>
        <w:rPr>
          <w:spacing w:val="-4"/>
        </w:rPr>
        <w:t xml:space="preserve"> </w:t>
      </w:r>
      <w:r>
        <w:t>Care</w:t>
      </w:r>
      <w:r>
        <w:rPr>
          <w:spacing w:val="-3"/>
        </w:rPr>
        <w:t xml:space="preserve"> </w:t>
      </w:r>
      <w:r>
        <w:t>Division</w:t>
      </w:r>
      <w:r>
        <w:rPr>
          <w:spacing w:val="-3"/>
        </w:rPr>
        <w:t xml:space="preserve"> </w:t>
      </w:r>
      <w:r>
        <w:t xml:space="preserve">representation. </w:t>
      </w:r>
      <w:r w:rsidR="002E3D86">
        <w:t>C</w:t>
      </w:r>
      <w:r>
        <w:t>onsultants</w:t>
      </w:r>
      <w:r w:rsidR="002E3D86">
        <w:t>, Specialist</w:t>
      </w:r>
      <w:r>
        <w:t xml:space="preserve"> and specialty doctors are members of Fife Division of Psychiatry.</w:t>
      </w:r>
    </w:p>
    <w:p w:rsidR="003F0893" w:rsidRDefault="003F0893">
      <w:pPr>
        <w:spacing w:line="535" w:lineRule="auto"/>
        <w:sectPr w:rsidR="003F0893">
          <w:pgSz w:w="11910" w:h="16840"/>
          <w:pgMar w:top="1900" w:right="380" w:bottom="1100" w:left="360" w:header="0" w:footer="911" w:gutter="0"/>
          <w:cols w:space="720"/>
        </w:sectPr>
      </w:pPr>
    </w:p>
    <w:p w:rsidR="003F0893" w:rsidRDefault="00596E45">
      <w:pPr>
        <w:pStyle w:val="Heading1"/>
        <w:tabs>
          <w:tab w:val="left" w:pos="2706"/>
        </w:tabs>
        <w:jc w:val="both"/>
      </w:pPr>
      <w:r>
        <w:rPr>
          <w:color w:val="00AFEF"/>
        </w:rPr>
        <w:lastRenderedPageBreak/>
        <w:t>Section</w:t>
      </w:r>
      <w:r>
        <w:rPr>
          <w:color w:val="00AFEF"/>
          <w:spacing w:val="-4"/>
        </w:rPr>
        <w:t xml:space="preserve"> </w:t>
      </w:r>
      <w:r>
        <w:rPr>
          <w:color w:val="00AFEF"/>
          <w:spacing w:val="-5"/>
        </w:rPr>
        <w:t>4:</w:t>
      </w:r>
      <w:r>
        <w:rPr>
          <w:color w:val="00AFEF"/>
        </w:rPr>
        <w:tab/>
        <w:t>MAIN</w:t>
      </w:r>
      <w:r>
        <w:rPr>
          <w:color w:val="00AFEF"/>
          <w:spacing w:val="-6"/>
        </w:rPr>
        <w:t xml:space="preserve"> </w:t>
      </w:r>
      <w:r>
        <w:rPr>
          <w:color w:val="00AFEF"/>
        </w:rPr>
        <w:t>DUTIES</w:t>
      </w:r>
      <w:r>
        <w:rPr>
          <w:color w:val="00AFEF"/>
          <w:spacing w:val="-5"/>
        </w:rPr>
        <w:t xml:space="preserve"> </w:t>
      </w:r>
      <w:r>
        <w:rPr>
          <w:color w:val="00AFEF"/>
        </w:rPr>
        <w:t>&amp;</w:t>
      </w:r>
      <w:r>
        <w:rPr>
          <w:color w:val="00AFEF"/>
          <w:spacing w:val="-6"/>
        </w:rPr>
        <w:t xml:space="preserve"> </w:t>
      </w:r>
      <w:r>
        <w:rPr>
          <w:color w:val="00AFEF"/>
          <w:spacing w:val="-2"/>
        </w:rPr>
        <w:t>RESPONSIBILITIES</w:t>
      </w:r>
    </w:p>
    <w:p w:rsidR="003F0893" w:rsidRDefault="003F0893">
      <w:pPr>
        <w:pStyle w:val="BodyText"/>
        <w:spacing w:before="183"/>
        <w:rPr>
          <w:b/>
          <w:sz w:val="28"/>
        </w:rPr>
      </w:pPr>
    </w:p>
    <w:p w:rsidR="003F0893" w:rsidRDefault="00596E45">
      <w:pPr>
        <w:pStyle w:val="BodyText"/>
        <w:spacing w:before="1"/>
        <w:ind w:left="545"/>
        <w:jc w:val="both"/>
        <w:rPr>
          <w:sz w:val="22"/>
        </w:rPr>
      </w:pPr>
      <w:r>
        <w:t>The</w:t>
      </w:r>
      <w:r>
        <w:rPr>
          <w:spacing w:val="-5"/>
        </w:rPr>
        <w:t xml:space="preserve"> </w:t>
      </w:r>
      <w:r>
        <w:t>main</w:t>
      </w:r>
      <w:r>
        <w:rPr>
          <w:spacing w:val="-2"/>
        </w:rPr>
        <w:t xml:space="preserve"> </w:t>
      </w:r>
      <w:r>
        <w:t>duties</w:t>
      </w:r>
      <w:r>
        <w:rPr>
          <w:spacing w:val="-3"/>
        </w:rPr>
        <w:t xml:space="preserve"> </w:t>
      </w:r>
      <w:r>
        <w:t>and</w:t>
      </w:r>
      <w:r>
        <w:rPr>
          <w:spacing w:val="-2"/>
        </w:rPr>
        <w:t xml:space="preserve"> </w:t>
      </w:r>
      <w:r>
        <w:t>responsibilities</w:t>
      </w:r>
      <w:r>
        <w:rPr>
          <w:spacing w:val="-3"/>
        </w:rPr>
        <w:t xml:space="preserve"> </w:t>
      </w:r>
      <w:r>
        <w:t>for</w:t>
      </w:r>
      <w:r>
        <w:rPr>
          <w:spacing w:val="-3"/>
        </w:rPr>
        <w:t xml:space="preserve"> </w:t>
      </w:r>
      <w:r>
        <w:t>the</w:t>
      </w:r>
      <w:r>
        <w:rPr>
          <w:spacing w:val="-2"/>
        </w:rPr>
        <w:t xml:space="preserve"> </w:t>
      </w:r>
      <w:r>
        <w:t>post/s</w:t>
      </w:r>
      <w:r>
        <w:rPr>
          <w:spacing w:val="-3"/>
        </w:rPr>
        <w:t xml:space="preserve"> </w:t>
      </w:r>
      <w:r>
        <w:t>include</w:t>
      </w:r>
      <w:r>
        <w:rPr>
          <w:spacing w:val="-2"/>
        </w:rPr>
        <w:t xml:space="preserve"> </w:t>
      </w:r>
      <w:r>
        <w:t>the</w:t>
      </w:r>
      <w:r>
        <w:rPr>
          <w:spacing w:val="-2"/>
        </w:rPr>
        <w:t xml:space="preserve"> following</w:t>
      </w:r>
      <w:r>
        <w:rPr>
          <w:spacing w:val="-2"/>
          <w:sz w:val="22"/>
        </w:rPr>
        <w:t>:</w:t>
      </w:r>
    </w:p>
    <w:p w:rsidR="003F0893" w:rsidRDefault="003F0893">
      <w:pPr>
        <w:pStyle w:val="BodyText"/>
      </w:pPr>
    </w:p>
    <w:p w:rsidR="003F0893" w:rsidRDefault="003F0893">
      <w:pPr>
        <w:pStyle w:val="BodyText"/>
        <w:spacing w:before="197"/>
      </w:pPr>
    </w:p>
    <w:p w:rsidR="003F0893" w:rsidRDefault="00596E45">
      <w:pPr>
        <w:pStyle w:val="BodyText"/>
        <w:spacing w:line="268" w:lineRule="auto"/>
        <w:ind w:left="545" w:right="1006"/>
        <w:jc w:val="both"/>
      </w:pPr>
      <w:r>
        <w:t>The</w:t>
      </w:r>
      <w:r>
        <w:rPr>
          <w:spacing w:val="-3"/>
        </w:rPr>
        <w:t xml:space="preserve"> </w:t>
      </w:r>
      <w:r>
        <w:t>successful</w:t>
      </w:r>
      <w:r>
        <w:rPr>
          <w:spacing w:val="-3"/>
        </w:rPr>
        <w:t xml:space="preserve"> </w:t>
      </w:r>
      <w:r>
        <w:t>applicant</w:t>
      </w:r>
      <w:r>
        <w:rPr>
          <w:spacing w:val="-6"/>
        </w:rPr>
        <w:t xml:space="preserve"> </w:t>
      </w:r>
      <w:r>
        <w:t>will</w:t>
      </w:r>
      <w:r>
        <w:rPr>
          <w:spacing w:val="-3"/>
        </w:rPr>
        <w:t xml:space="preserve"> </w:t>
      </w:r>
      <w:r>
        <w:t>provide</w:t>
      </w:r>
      <w:r>
        <w:rPr>
          <w:spacing w:val="-3"/>
        </w:rPr>
        <w:t xml:space="preserve"> </w:t>
      </w:r>
      <w:r>
        <w:t>clinical</w:t>
      </w:r>
      <w:r>
        <w:rPr>
          <w:spacing w:val="-6"/>
        </w:rPr>
        <w:t xml:space="preserve"> </w:t>
      </w:r>
      <w:r>
        <w:t>support,</w:t>
      </w:r>
      <w:r>
        <w:rPr>
          <w:spacing w:val="-6"/>
        </w:rPr>
        <w:t xml:space="preserve"> </w:t>
      </w:r>
      <w:r>
        <w:t>advice</w:t>
      </w:r>
      <w:r>
        <w:rPr>
          <w:spacing w:val="-3"/>
        </w:rPr>
        <w:t xml:space="preserve"> </w:t>
      </w:r>
      <w:r>
        <w:t>and</w:t>
      </w:r>
      <w:r>
        <w:rPr>
          <w:spacing w:val="-3"/>
        </w:rPr>
        <w:t xml:space="preserve"> </w:t>
      </w:r>
      <w:r>
        <w:t>supervision</w:t>
      </w:r>
      <w:r>
        <w:rPr>
          <w:spacing w:val="-3"/>
        </w:rPr>
        <w:t xml:space="preserve"> </w:t>
      </w:r>
      <w:r>
        <w:t>to NHS</w:t>
      </w:r>
      <w:r>
        <w:rPr>
          <w:spacing w:val="-1"/>
        </w:rPr>
        <w:t xml:space="preserve"> </w:t>
      </w:r>
      <w:r>
        <w:t>Fife Addiction Services</w:t>
      </w:r>
      <w:r>
        <w:rPr>
          <w:spacing w:val="-1"/>
        </w:rPr>
        <w:t xml:space="preserve"> </w:t>
      </w:r>
      <w:r>
        <w:t>in order</w:t>
      </w:r>
      <w:r>
        <w:rPr>
          <w:spacing w:val="-1"/>
        </w:rPr>
        <w:t xml:space="preserve"> </w:t>
      </w:r>
      <w:r>
        <w:t>to deliver</w:t>
      </w:r>
      <w:r>
        <w:rPr>
          <w:spacing w:val="-6"/>
        </w:rPr>
        <w:t xml:space="preserve"> </w:t>
      </w:r>
      <w:r>
        <w:t>care and promote a multi-disciplinary/multi- agency approach.</w:t>
      </w:r>
    </w:p>
    <w:p w:rsidR="003F0893" w:rsidRDefault="00596E45">
      <w:pPr>
        <w:pStyle w:val="BodyText"/>
        <w:spacing w:before="198" w:line="268" w:lineRule="auto"/>
        <w:ind w:left="545" w:right="528"/>
        <w:jc w:val="both"/>
      </w:pPr>
      <w:r>
        <w:t>This post helps support the delivery and ongoing development of an effective and safe NHS Fife</w:t>
      </w:r>
      <w:r>
        <w:rPr>
          <w:spacing w:val="-2"/>
        </w:rPr>
        <w:t xml:space="preserve"> </w:t>
      </w:r>
      <w:r>
        <w:t>Addiction</w:t>
      </w:r>
      <w:r>
        <w:rPr>
          <w:spacing w:val="-2"/>
        </w:rPr>
        <w:t xml:space="preserve"> </w:t>
      </w:r>
      <w:r>
        <w:t>Service</w:t>
      </w:r>
      <w:r>
        <w:rPr>
          <w:spacing w:val="-2"/>
        </w:rPr>
        <w:t xml:space="preserve"> </w:t>
      </w:r>
      <w:r>
        <w:t>within</w:t>
      </w:r>
      <w:r>
        <w:rPr>
          <w:spacing w:val="-2"/>
        </w:rPr>
        <w:t xml:space="preserve"> </w:t>
      </w:r>
      <w:r>
        <w:t>the</w:t>
      </w:r>
      <w:r>
        <w:rPr>
          <w:spacing w:val="-2"/>
        </w:rPr>
        <w:t xml:space="preserve"> </w:t>
      </w:r>
      <w:r>
        <w:t>Health</w:t>
      </w:r>
      <w:r>
        <w:rPr>
          <w:spacing w:val="-2"/>
        </w:rPr>
        <w:t xml:space="preserve"> </w:t>
      </w:r>
      <w:r>
        <w:t>and</w:t>
      </w:r>
      <w:r>
        <w:rPr>
          <w:spacing w:val="-2"/>
        </w:rPr>
        <w:t xml:space="preserve"> </w:t>
      </w:r>
      <w:r>
        <w:t>Social</w:t>
      </w:r>
      <w:r>
        <w:rPr>
          <w:spacing w:val="-2"/>
        </w:rPr>
        <w:t xml:space="preserve"> </w:t>
      </w:r>
      <w:r>
        <w:t>Care</w:t>
      </w:r>
      <w:r>
        <w:rPr>
          <w:spacing w:val="-2"/>
        </w:rPr>
        <w:t xml:space="preserve"> </w:t>
      </w:r>
      <w:r>
        <w:t>Partnership</w:t>
      </w:r>
      <w:r>
        <w:rPr>
          <w:spacing w:val="-2"/>
        </w:rPr>
        <w:t xml:space="preserve"> </w:t>
      </w:r>
      <w:r>
        <w:t>in</w:t>
      </w:r>
      <w:r>
        <w:rPr>
          <w:spacing w:val="-2"/>
        </w:rPr>
        <w:t xml:space="preserve"> </w:t>
      </w:r>
      <w:r>
        <w:t>Fife.</w:t>
      </w:r>
      <w:r>
        <w:rPr>
          <w:spacing w:val="-5"/>
        </w:rPr>
        <w:t xml:space="preserve"> </w:t>
      </w:r>
      <w:r>
        <w:t>The</w:t>
      </w:r>
      <w:r>
        <w:rPr>
          <w:spacing w:val="-2"/>
        </w:rPr>
        <w:t xml:space="preserve"> </w:t>
      </w:r>
      <w:r>
        <w:t>postholder</w:t>
      </w:r>
      <w:r>
        <w:rPr>
          <w:spacing w:val="-3"/>
        </w:rPr>
        <w:t xml:space="preserve"> </w:t>
      </w:r>
      <w:r>
        <w:t xml:space="preserve">will take responsibility for the clinical care of individuals referred to the service within a designated </w:t>
      </w:r>
      <w:r>
        <w:rPr>
          <w:spacing w:val="-2"/>
        </w:rPr>
        <w:t>area</w:t>
      </w:r>
      <w:r w:rsidR="002E3D86">
        <w:rPr>
          <w:spacing w:val="-2"/>
        </w:rPr>
        <w:t>/s</w:t>
      </w:r>
      <w:r>
        <w:rPr>
          <w:spacing w:val="-2"/>
        </w:rPr>
        <w:t>.</w:t>
      </w:r>
    </w:p>
    <w:p w:rsidR="003F0893" w:rsidRDefault="00596E45">
      <w:pPr>
        <w:pStyle w:val="BodyText"/>
        <w:spacing w:before="199" w:line="268" w:lineRule="auto"/>
        <w:ind w:left="545" w:right="526"/>
        <w:jc w:val="both"/>
      </w:pPr>
      <w:r>
        <w:t>The post is a 10PA job, to be worked over five days. This will comprise 8 DCC and 2 SPA and flexibility to be subtracted from the DCC’s.</w:t>
      </w:r>
      <w:r w:rsidR="002E3D86">
        <w:t xml:space="preserve"> The post reports to the Clinical Service Manager and the Clinical Lead of the Service.</w:t>
      </w:r>
    </w:p>
    <w:p w:rsidR="003F0893" w:rsidRDefault="00596E45">
      <w:pPr>
        <w:pStyle w:val="BodyText"/>
        <w:spacing w:before="197" w:line="268" w:lineRule="auto"/>
        <w:ind w:left="545" w:right="518"/>
        <w:jc w:val="both"/>
      </w:pPr>
      <w:r>
        <w:t>This post</w:t>
      </w:r>
      <w:r>
        <w:rPr>
          <w:spacing w:val="-2"/>
        </w:rPr>
        <w:t xml:space="preserve"> </w:t>
      </w:r>
      <w:r>
        <w:t>will complement</w:t>
      </w:r>
      <w:r>
        <w:rPr>
          <w:spacing w:val="-2"/>
        </w:rPr>
        <w:t xml:space="preserve"> </w:t>
      </w:r>
      <w:r>
        <w:t>the medical workforce within a multidisciplinary service that</w:t>
      </w:r>
      <w:r>
        <w:rPr>
          <w:spacing w:val="-2"/>
        </w:rPr>
        <w:t xml:space="preserve"> </w:t>
      </w:r>
      <w:r>
        <w:t xml:space="preserve">provides </w:t>
      </w:r>
      <w:proofErr w:type="gramStart"/>
      <w:r>
        <w:t>an evidence</w:t>
      </w:r>
      <w:proofErr w:type="gramEnd"/>
      <w:r>
        <w:t xml:space="preserve"> based and clinically governed approach to individual and population level interventions to meet the needs of</w:t>
      </w:r>
      <w:r>
        <w:rPr>
          <w:spacing w:val="40"/>
        </w:rPr>
        <w:t xml:space="preserve"> </w:t>
      </w:r>
      <w:r>
        <w:t>substance dependent individuals in Fife. The successful applicant will be involved in the delivery of a recovery oriented approach to complex and multi- morbidity cases using a consultancy model.</w:t>
      </w:r>
    </w:p>
    <w:p w:rsidR="003F0893" w:rsidRDefault="003F0893">
      <w:pPr>
        <w:pStyle w:val="BodyText"/>
      </w:pPr>
    </w:p>
    <w:p w:rsidR="003F0893" w:rsidRDefault="003F0893">
      <w:pPr>
        <w:pStyle w:val="BodyText"/>
        <w:spacing w:before="153"/>
      </w:pPr>
    </w:p>
    <w:p w:rsidR="003F0893" w:rsidRDefault="00596E45">
      <w:pPr>
        <w:pStyle w:val="Heading2"/>
        <w:jc w:val="both"/>
      </w:pPr>
      <w:r>
        <w:t>DUTIES</w:t>
      </w:r>
      <w:r>
        <w:rPr>
          <w:spacing w:val="-7"/>
        </w:rPr>
        <w:t xml:space="preserve"> </w:t>
      </w:r>
      <w:r>
        <w:t>AND</w:t>
      </w:r>
      <w:r>
        <w:rPr>
          <w:spacing w:val="-5"/>
        </w:rPr>
        <w:t xml:space="preserve"> </w:t>
      </w:r>
      <w:r>
        <w:rPr>
          <w:spacing w:val="-2"/>
        </w:rPr>
        <w:t>RESPONSIBILITIES</w:t>
      </w:r>
    </w:p>
    <w:p w:rsidR="003F0893" w:rsidRDefault="003F0893">
      <w:pPr>
        <w:pStyle w:val="BodyText"/>
        <w:rPr>
          <w:b/>
        </w:rPr>
      </w:pPr>
    </w:p>
    <w:p w:rsidR="003F0893" w:rsidRDefault="003F0893">
      <w:pPr>
        <w:pStyle w:val="BodyText"/>
        <w:spacing w:before="107"/>
        <w:rPr>
          <w:b/>
        </w:rPr>
      </w:pPr>
    </w:p>
    <w:p w:rsidR="003F0893" w:rsidRDefault="00596E45">
      <w:pPr>
        <w:pStyle w:val="Heading3"/>
        <w:numPr>
          <w:ilvl w:val="0"/>
          <w:numId w:val="1"/>
        </w:numPr>
        <w:tabs>
          <w:tab w:val="left" w:pos="1265"/>
        </w:tabs>
        <w:spacing w:before="1"/>
      </w:pPr>
      <w:r>
        <w:rPr>
          <w:spacing w:val="-2"/>
        </w:rPr>
        <w:t>Clinical</w:t>
      </w:r>
    </w:p>
    <w:p w:rsidR="003F0893" w:rsidRDefault="00596E45">
      <w:pPr>
        <w:pStyle w:val="ListParagraph"/>
        <w:numPr>
          <w:ilvl w:val="1"/>
          <w:numId w:val="1"/>
        </w:numPr>
        <w:tabs>
          <w:tab w:val="left" w:pos="1626"/>
        </w:tabs>
        <w:spacing w:before="275" w:line="232" w:lineRule="auto"/>
        <w:ind w:right="529"/>
        <w:rPr>
          <w:sz w:val="24"/>
        </w:rPr>
      </w:pPr>
      <w:r>
        <w:rPr>
          <w:sz w:val="24"/>
        </w:rPr>
        <w:t xml:space="preserve">To provide clinical </w:t>
      </w:r>
      <w:r w:rsidR="002E3D86">
        <w:rPr>
          <w:sz w:val="24"/>
        </w:rPr>
        <w:t>support</w:t>
      </w:r>
      <w:r>
        <w:rPr>
          <w:sz w:val="24"/>
        </w:rPr>
        <w:t xml:space="preserve"> to the care of individual patients as well as the care of patients within the assigned clinical patch.</w:t>
      </w:r>
    </w:p>
    <w:p w:rsidR="003F0893" w:rsidRDefault="00596E45">
      <w:pPr>
        <w:pStyle w:val="ListParagraph"/>
        <w:numPr>
          <w:ilvl w:val="1"/>
          <w:numId w:val="1"/>
        </w:numPr>
        <w:tabs>
          <w:tab w:val="left" w:pos="1626"/>
        </w:tabs>
        <w:spacing w:before="272" w:line="232" w:lineRule="auto"/>
        <w:ind w:right="533"/>
        <w:rPr>
          <w:sz w:val="24"/>
        </w:rPr>
      </w:pPr>
      <w:r>
        <w:rPr>
          <w:sz w:val="24"/>
        </w:rPr>
        <w:t>To give expert advice on clinical issues relating to substance misuse to the clinical teams within Addiction Services and Mental Health.</w:t>
      </w:r>
    </w:p>
    <w:p w:rsidR="003F0893" w:rsidRDefault="00596E45">
      <w:pPr>
        <w:pStyle w:val="ListParagraph"/>
        <w:numPr>
          <w:ilvl w:val="1"/>
          <w:numId w:val="1"/>
        </w:numPr>
        <w:tabs>
          <w:tab w:val="left" w:pos="1626"/>
        </w:tabs>
        <w:spacing w:before="275" w:line="235" w:lineRule="auto"/>
        <w:ind w:right="523"/>
        <w:rPr>
          <w:sz w:val="24"/>
        </w:rPr>
      </w:pPr>
      <w:r>
        <w:rPr>
          <w:sz w:val="24"/>
        </w:rPr>
        <w:t>To assess, treat and arrange appropriate care for people with substance misuse problems on an outpatient basis and to provide such care as part of a multi- disciplinary team.</w:t>
      </w:r>
    </w:p>
    <w:p w:rsidR="003F0893" w:rsidRDefault="00596E45">
      <w:pPr>
        <w:pStyle w:val="ListParagraph"/>
        <w:numPr>
          <w:ilvl w:val="1"/>
          <w:numId w:val="1"/>
        </w:numPr>
        <w:tabs>
          <w:tab w:val="left" w:pos="1626"/>
        </w:tabs>
        <w:spacing w:before="269" w:line="232" w:lineRule="auto"/>
        <w:ind w:right="532"/>
        <w:rPr>
          <w:sz w:val="24"/>
        </w:rPr>
      </w:pPr>
      <w:r>
        <w:rPr>
          <w:sz w:val="24"/>
        </w:rPr>
        <w:t>To undertake psychiatric, medical and risk assessments, and treatment planning in conjunction with the multi-disciplinary team.</w:t>
      </w:r>
    </w:p>
    <w:p w:rsidR="003F0893" w:rsidRDefault="003F0893">
      <w:pPr>
        <w:pStyle w:val="BodyText"/>
        <w:spacing w:before="233"/>
      </w:pPr>
    </w:p>
    <w:p w:rsidR="003F0893" w:rsidRDefault="00596E45">
      <w:pPr>
        <w:pStyle w:val="ListParagraph"/>
        <w:numPr>
          <w:ilvl w:val="1"/>
          <w:numId w:val="1"/>
        </w:numPr>
        <w:tabs>
          <w:tab w:val="left" w:pos="1625"/>
        </w:tabs>
        <w:ind w:left="1625" w:hanging="360"/>
        <w:jc w:val="left"/>
        <w:rPr>
          <w:sz w:val="24"/>
        </w:rPr>
      </w:pPr>
      <w:r>
        <w:rPr>
          <w:sz w:val="24"/>
        </w:rPr>
        <w:t>To</w:t>
      </w:r>
      <w:r>
        <w:rPr>
          <w:spacing w:val="-7"/>
          <w:sz w:val="24"/>
        </w:rPr>
        <w:t xml:space="preserve"> </w:t>
      </w:r>
      <w:r>
        <w:rPr>
          <w:sz w:val="24"/>
        </w:rPr>
        <w:t>coordinate</w:t>
      </w:r>
      <w:r>
        <w:rPr>
          <w:spacing w:val="-5"/>
          <w:sz w:val="24"/>
        </w:rPr>
        <w:t xml:space="preserve"> </w:t>
      </w:r>
      <w:r>
        <w:rPr>
          <w:sz w:val="24"/>
        </w:rPr>
        <w:t>complex</w:t>
      </w:r>
      <w:r>
        <w:rPr>
          <w:spacing w:val="-5"/>
          <w:sz w:val="24"/>
        </w:rPr>
        <w:t xml:space="preserve"> </w:t>
      </w:r>
      <w:r>
        <w:rPr>
          <w:sz w:val="24"/>
        </w:rPr>
        <w:t>multiple</w:t>
      </w:r>
      <w:r>
        <w:rPr>
          <w:spacing w:val="-5"/>
          <w:sz w:val="24"/>
        </w:rPr>
        <w:t xml:space="preserve"> </w:t>
      </w:r>
      <w:r>
        <w:rPr>
          <w:sz w:val="24"/>
        </w:rPr>
        <w:t>morbidity</w:t>
      </w:r>
      <w:r>
        <w:rPr>
          <w:spacing w:val="-6"/>
          <w:sz w:val="24"/>
        </w:rPr>
        <w:t xml:space="preserve"> </w:t>
      </w:r>
      <w:r>
        <w:rPr>
          <w:sz w:val="24"/>
        </w:rPr>
        <w:t>clinical</w:t>
      </w:r>
      <w:r>
        <w:rPr>
          <w:spacing w:val="-4"/>
          <w:sz w:val="24"/>
        </w:rPr>
        <w:t xml:space="preserve"> </w:t>
      </w:r>
      <w:r>
        <w:rPr>
          <w:spacing w:val="-2"/>
          <w:sz w:val="24"/>
        </w:rPr>
        <w:t>scenarios</w:t>
      </w:r>
    </w:p>
    <w:p w:rsidR="003F0893" w:rsidRDefault="003F0893">
      <w:pPr>
        <w:rPr>
          <w:sz w:val="24"/>
        </w:rPr>
        <w:sectPr w:rsidR="003F0893">
          <w:pgSz w:w="11910" w:h="16840"/>
          <w:pgMar w:top="1420" w:right="380" w:bottom="1180" w:left="360" w:header="0" w:footer="911" w:gutter="0"/>
          <w:cols w:space="720"/>
        </w:sectPr>
      </w:pPr>
    </w:p>
    <w:p w:rsidR="003F0893" w:rsidRDefault="00596E45">
      <w:pPr>
        <w:pStyle w:val="Heading3"/>
        <w:numPr>
          <w:ilvl w:val="0"/>
          <w:numId w:val="1"/>
        </w:numPr>
        <w:tabs>
          <w:tab w:val="left" w:pos="1265"/>
        </w:tabs>
        <w:spacing w:before="75"/>
      </w:pPr>
      <w:r>
        <w:rPr>
          <w:spacing w:val="-2"/>
        </w:rPr>
        <w:lastRenderedPageBreak/>
        <w:t>Managerial</w:t>
      </w:r>
    </w:p>
    <w:p w:rsidR="003F0893" w:rsidRDefault="00596E45">
      <w:pPr>
        <w:pStyle w:val="ListParagraph"/>
        <w:numPr>
          <w:ilvl w:val="1"/>
          <w:numId w:val="1"/>
        </w:numPr>
        <w:tabs>
          <w:tab w:val="left" w:pos="1626"/>
        </w:tabs>
        <w:spacing w:before="275" w:line="232" w:lineRule="auto"/>
        <w:ind w:right="529"/>
        <w:rPr>
          <w:sz w:val="24"/>
        </w:rPr>
      </w:pPr>
      <w:r>
        <w:rPr>
          <w:sz w:val="24"/>
        </w:rPr>
        <w:t>To assist with successful achievement of set targets such as the HEAT A</w:t>
      </w:r>
      <w:proofErr w:type="gramStart"/>
      <w:r>
        <w:rPr>
          <w:sz w:val="24"/>
        </w:rPr>
        <w:t>:11</w:t>
      </w:r>
      <w:proofErr w:type="gramEnd"/>
      <w:r>
        <w:rPr>
          <w:sz w:val="24"/>
        </w:rPr>
        <w:t xml:space="preserve"> waiting time to treatment target.</w:t>
      </w:r>
    </w:p>
    <w:p w:rsidR="003F0893" w:rsidRDefault="003F0893">
      <w:pPr>
        <w:pStyle w:val="BodyText"/>
        <w:spacing w:before="2"/>
      </w:pPr>
    </w:p>
    <w:p w:rsidR="003F0893" w:rsidRDefault="00596E45">
      <w:pPr>
        <w:pStyle w:val="ListParagraph"/>
        <w:numPr>
          <w:ilvl w:val="1"/>
          <w:numId w:val="1"/>
        </w:numPr>
        <w:tabs>
          <w:tab w:val="left" w:pos="1626"/>
        </w:tabs>
        <w:spacing w:before="0" w:line="232" w:lineRule="auto"/>
        <w:ind w:right="535"/>
        <w:rPr>
          <w:sz w:val="24"/>
        </w:rPr>
      </w:pPr>
      <w:r>
        <w:rPr>
          <w:sz w:val="24"/>
        </w:rPr>
        <w:t>To take a special interest lead, the nature of which is to be agreed between the post holder and Clinical Lead.</w:t>
      </w:r>
    </w:p>
    <w:p w:rsidR="003F0893" w:rsidRPr="002E3D86" w:rsidRDefault="003F0893" w:rsidP="002E3D86">
      <w:pPr>
        <w:tabs>
          <w:tab w:val="left" w:pos="1625"/>
        </w:tabs>
        <w:rPr>
          <w:sz w:val="24"/>
        </w:rPr>
      </w:pPr>
    </w:p>
    <w:p w:rsidR="003F0893" w:rsidRDefault="003F0893">
      <w:pPr>
        <w:pStyle w:val="BodyText"/>
      </w:pPr>
    </w:p>
    <w:p w:rsidR="003F0893" w:rsidRDefault="003F0893">
      <w:pPr>
        <w:pStyle w:val="BodyText"/>
        <w:spacing w:before="245"/>
      </w:pPr>
    </w:p>
    <w:p w:rsidR="003F0893" w:rsidRDefault="00596E45">
      <w:pPr>
        <w:pStyle w:val="Heading3"/>
        <w:numPr>
          <w:ilvl w:val="0"/>
          <w:numId w:val="1"/>
        </w:numPr>
        <w:tabs>
          <w:tab w:val="left" w:pos="1265"/>
        </w:tabs>
      </w:pPr>
      <w:r>
        <w:t>Clinical</w:t>
      </w:r>
      <w:r>
        <w:rPr>
          <w:spacing w:val="-6"/>
        </w:rPr>
        <w:t xml:space="preserve"> </w:t>
      </w:r>
      <w:r>
        <w:t>Audit,</w:t>
      </w:r>
      <w:r>
        <w:rPr>
          <w:spacing w:val="-5"/>
        </w:rPr>
        <w:t xml:space="preserve"> </w:t>
      </w:r>
      <w:r>
        <w:t>Data</w:t>
      </w:r>
      <w:r>
        <w:rPr>
          <w:spacing w:val="-2"/>
        </w:rPr>
        <w:t xml:space="preserve"> </w:t>
      </w:r>
      <w:r>
        <w:t>Management</w:t>
      </w:r>
      <w:r>
        <w:rPr>
          <w:spacing w:val="59"/>
        </w:rPr>
        <w:t xml:space="preserve"> </w:t>
      </w:r>
      <w:r>
        <w:t>and Clinical</w:t>
      </w:r>
      <w:r>
        <w:rPr>
          <w:spacing w:val="-5"/>
        </w:rPr>
        <w:t xml:space="preserve"> </w:t>
      </w:r>
      <w:r>
        <w:rPr>
          <w:spacing w:val="-2"/>
        </w:rPr>
        <w:t>Governance</w:t>
      </w:r>
    </w:p>
    <w:p w:rsidR="003F0893" w:rsidRDefault="00596E45">
      <w:pPr>
        <w:pStyle w:val="ListParagraph"/>
        <w:numPr>
          <w:ilvl w:val="1"/>
          <w:numId w:val="1"/>
        </w:numPr>
        <w:tabs>
          <w:tab w:val="left" w:pos="1626"/>
        </w:tabs>
        <w:spacing w:before="276" w:line="232" w:lineRule="auto"/>
        <w:ind w:right="531"/>
        <w:rPr>
          <w:sz w:val="24"/>
        </w:rPr>
      </w:pPr>
      <w:r>
        <w:rPr>
          <w:sz w:val="24"/>
        </w:rPr>
        <w:t>To work with GPs and other clinicians and support staff to develop Fife wide policies for the assessment and management of drug and alcohol users.</w:t>
      </w:r>
    </w:p>
    <w:p w:rsidR="003F0893" w:rsidRDefault="00596E45">
      <w:pPr>
        <w:pStyle w:val="ListParagraph"/>
        <w:numPr>
          <w:ilvl w:val="1"/>
          <w:numId w:val="1"/>
        </w:numPr>
        <w:tabs>
          <w:tab w:val="left" w:pos="1626"/>
        </w:tabs>
        <w:spacing w:before="270" w:line="235" w:lineRule="auto"/>
        <w:ind w:right="528"/>
        <w:rPr>
          <w:sz w:val="24"/>
        </w:rPr>
      </w:pPr>
      <w:r>
        <w:rPr>
          <w:sz w:val="24"/>
        </w:rPr>
        <w:t xml:space="preserve">To liaise with the existing geographically based Psychiatry and other medical specialties’ services to develop protocols for the care of patients with multiple </w:t>
      </w:r>
      <w:r>
        <w:rPr>
          <w:spacing w:val="-2"/>
          <w:sz w:val="24"/>
        </w:rPr>
        <w:t>morbidities.</w:t>
      </w:r>
    </w:p>
    <w:p w:rsidR="003F0893" w:rsidRDefault="003F0893">
      <w:pPr>
        <w:pStyle w:val="BodyText"/>
        <w:spacing w:before="262"/>
      </w:pPr>
    </w:p>
    <w:p w:rsidR="003F0893" w:rsidRDefault="00596E45">
      <w:pPr>
        <w:pStyle w:val="ListParagraph"/>
        <w:numPr>
          <w:ilvl w:val="1"/>
          <w:numId w:val="1"/>
        </w:numPr>
        <w:tabs>
          <w:tab w:val="left" w:pos="1626"/>
        </w:tabs>
        <w:spacing w:before="0" w:line="232" w:lineRule="auto"/>
        <w:ind w:right="526"/>
        <w:rPr>
          <w:sz w:val="24"/>
        </w:rPr>
      </w:pPr>
      <w:r>
        <w:rPr>
          <w:sz w:val="24"/>
        </w:rPr>
        <w:t>To develop, in partnership with other agencies,</w:t>
      </w:r>
      <w:r>
        <w:rPr>
          <w:spacing w:val="-1"/>
          <w:sz w:val="24"/>
        </w:rPr>
        <w:t xml:space="preserve"> </w:t>
      </w:r>
      <w:r>
        <w:rPr>
          <w:sz w:val="24"/>
        </w:rPr>
        <w:t>alternatives to hospital admission for detoxification and/or rehabilitation.</w:t>
      </w:r>
    </w:p>
    <w:p w:rsidR="003F0893" w:rsidRDefault="003F0893">
      <w:pPr>
        <w:pStyle w:val="BodyText"/>
        <w:spacing w:before="1"/>
      </w:pPr>
    </w:p>
    <w:p w:rsidR="003F0893" w:rsidRDefault="00596E45">
      <w:pPr>
        <w:pStyle w:val="ListParagraph"/>
        <w:numPr>
          <w:ilvl w:val="1"/>
          <w:numId w:val="1"/>
        </w:numPr>
        <w:tabs>
          <w:tab w:val="left" w:pos="1626"/>
        </w:tabs>
        <w:spacing w:line="232" w:lineRule="auto"/>
        <w:ind w:right="533"/>
        <w:rPr>
          <w:sz w:val="24"/>
        </w:rPr>
      </w:pPr>
      <w:r>
        <w:rPr>
          <w:sz w:val="24"/>
        </w:rPr>
        <w:t>To set up substitute prescribing clinics across Fife, working closely with the Health and Social Care Partnerships and Fife Alcohol and Drug Partnership (ADP)</w:t>
      </w:r>
    </w:p>
    <w:p w:rsidR="003F0893" w:rsidRDefault="003F0893">
      <w:pPr>
        <w:pStyle w:val="BodyText"/>
        <w:spacing w:before="1"/>
      </w:pPr>
    </w:p>
    <w:p w:rsidR="003F0893" w:rsidRDefault="00596E45">
      <w:pPr>
        <w:pStyle w:val="ListParagraph"/>
        <w:numPr>
          <w:ilvl w:val="1"/>
          <w:numId w:val="1"/>
        </w:numPr>
        <w:tabs>
          <w:tab w:val="left" w:pos="1626"/>
        </w:tabs>
        <w:spacing w:before="0" w:line="232" w:lineRule="auto"/>
        <w:ind w:right="524"/>
        <w:rPr>
          <w:sz w:val="24"/>
        </w:rPr>
      </w:pPr>
      <w:r>
        <w:rPr>
          <w:sz w:val="24"/>
        </w:rPr>
        <w:t>To work closely with a wide range of statutory and voluntary agencies active within Fife to ensure a multi-agency approach in the provision of services for people with substance misuse problems and associated multiple morbidities.</w:t>
      </w:r>
    </w:p>
    <w:p w:rsidR="003F0893" w:rsidRDefault="00596E45">
      <w:pPr>
        <w:pStyle w:val="ListParagraph"/>
        <w:numPr>
          <w:ilvl w:val="1"/>
          <w:numId w:val="1"/>
        </w:numPr>
        <w:tabs>
          <w:tab w:val="left" w:pos="1626"/>
        </w:tabs>
        <w:spacing w:before="275" w:line="232" w:lineRule="auto"/>
        <w:ind w:right="539"/>
        <w:rPr>
          <w:sz w:val="24"/>
        </w:rPr>
      </w:pPr>
      <w:r>
        <w:rPr>
          <w:sz w:val="24"/>
        </w:rPr>
        <w:t>To work closely with Primary and Secondary Care services in the provision of a timely and effective treatment plan.</w:t>
      </w:r>
    </w:p>
    <w:p w:rsidR="003F0893" w:rsidRDefault="003F0893">
      <w:pPr>
        <w:pStyle w:val="BodyText"/>
      </w:pPr>
    </w:p>
    <w:p w:rsidR="003F0893" w:rsidRDefault="003F0893">
      <w:pPr>
        <w:pStyle w:val="BodyText"/>
      </w:pPr>
    </w:p>
    <w:p w:rsidR="003F0893" w:rsidRDefault="003F0893">
      <w:pPr>
        <w:pStyle w:val="BodyText"/>
        <w:spacing w:before="253"/>
      </w:pPr>
    </w:p>
    <w:p w:rsidR="003F0893" w:rsidRDefault="00596E45">
      <w:pPr>
        <w:pStyle w:val="Heading3"/>
        <w:numPr>
          <w:ilvl w:val="0"/>
          <w:numId w:val="1"/>
        </w:numPr>
        <w:tabs>
          <w:tab w:val="left" w:pos="1265"/>
        </w:tabs>
      </w:pPr>
      <w:r>
        <w:rPr>
          <w:spacing w:val="-2"/>
        </w:rPr>
        <w:t>Leave</w:t>
      </w:r>
    </w:p>
    <w:p w:rsidR="003F0893" w:rsidRDefault="00596E45">
      <w:pPr>
        <w:pStyle w:val="ListParagraph"/>
        <w:numPr>
          <w:ilvl w:val="1"/>
          <w:numId w:val="1"/>
        </w:numPr>
        <w:tabs>
          <w:tab w:val="left" w:pos="1626"/>
        </w:tabs>
        <w:spacing w:before="265" w:line="237" w:lineRule="auto"/>
        <w:ind w:right="532"/>
        <w:rPr>
          <w:sz w:val="24"/>
        </w:rPr>
      </w:pPr>
      <w:r>
        <w:rPr>
          <w:sz w:val="24"/>
        </w:rPr>
        <w:t>Annual leave allowances and public holidays are combined 40 days per annum for a full time appointment.</w:t>
      </w:r>
    </w:p>
    <w:p w:rsidR="003F0893" w:rsidRDefault="003F0893">
      <w:pPr>
        <w:pStyle w:val="BodyText"/>
      </w:pPr>
    </w:p>
    <w:p w:rsidR="003F0893" w:rsidRDefault="003F0893">
      <w:pPr>
        <w:pStyle w:val="BodyText"/>
        <w:spacing w:before="93"/>
      </w:pPr>
    </w:p>
    <w:p w:rsidR="003F0893" w:rsidRDefault="00596E45">
      <w:pPr>
        <w:pStyle w:val="Heading3"/>
        <w:numPr>
          <w:ilvl w:val="0"/>
          <w:numId w:val="1"/>
        </w:numPr>
        <w:tabs>
          <w:tab w:val="left" w:pos="1265"/>
        </w:tabs>
        <w:spacing w:before="1"/>
      </w:pPr>
      <w:r>
        <w:rPr>
          <w:spacing w:val="-2"/>
        </w:rPr>
        <w:t>Research</w:t>
      </w:r>
    </w:p>
    <w:p w:rsidR="003F0893" w:rsidRDefault="00596E45">
      <w:pPr>
        <w:pStyle w:val="ListParagraph"/>
        <w:numPr>
          <w:ilvl w:val="1"/>
          <w:numId w:val="1"/>
        </w:numPr>
        <w:tabs>
          <w:tab w:val="left" w:pos="1626"/>
        </w:tabs>
        <w:spacing w:before="275" w:line="232" w:lineRule="auto"/>
        <w:ind w:right="521"/>
        <w:rPr>
          <w:sz w:val="24"/>
        </w:rPr>
      </w:pPr>
      <w:r>
        <w:rPr>
          <w:sz w:val="24"/>
        </w:rPr>
        <w:t>Research and audit will be encouraged.</w:t>
      </w:r>
      <w:r>
        <w:rPr>
          <w:spacing w:val="40"/>
          <w:sz w:val="24"/>
        </w:rPr>
        <w:t xml:space="preserve"> </w:t>
      </w:r>
      <w:r>
        <w:rPr>
          <w:sz w:val="24"/>
        </w:rPr>
        <w:t>Honorary Senior Clinical Teacher and/or Honorary Senior Lectureship status may be available to an appropriately qualified applicant with St Andrews University Medical School.</w:t>
      </w:r>
      <w:r>
        <w:rPr>
          <w:spacing w:val="80"/>
          <w:sz w:val="24"/>
        </w:rPr>
        <w:t xml:space="preserve"> </w:t>
      </w:r>
      <w:r>
        <w:rPr>
          <w:sz w:val="24"/>
        </w:rPr>
        <w:t>NHS</w:t>
      </w:r>
      <w:r>
        <w:rPr>
          <w:spacing w:val="27"/>
          <w:sz w:val="24"/>
        </w:rPr>
        <w:t xml:space="preserve"> </w:t>
      </w:r>
      <w:r>
        <w:rPr>
          <w:sz w:val="24"/>
        </w:rPr>
        <w:t>Fife Addiction Services</w:t>
      </w:r>
      <w:r>
        <w:rPr>
          <w:spacing w:val="40"/>
          <w:sz w:val="24"/>
        </w:rPr>
        <w:t xml:space="preserve"> </w:t>
      </w:r>
      <w:r>
        <w:rPr>
          <w:sz w:val="24"/>
        </w:rPr>
        <w:t>is</w:t>
      </w:r>
      <w:r>
        <w:rPr>
          <w:spacing w:val="33"/>
          <w:sz w:val="24"/>
        </w:rPr>
        <w:t xml:space="preserve"> </w:t>
      </w:r>
      <w:r>
        <w:rPr>
          <w:sz w:val="24"/>
        </w:rPr>
        <w:t>active</w:t>
      </w:r>
      <w:r>
        <w:rPr>
          <w:spacing w:val="33"/>
          <w:sz w:val="24"/>
        </w:rPr>
        <w:t xml:space="preserve"> </w:t>
      </w:r>
      <w:r>
        <w:rPr>
          <w:sz w:val="24"/>
        </w:rPr>
        <w:t>within</w:t>
      </w:r>
      <w:r>
        <w:rPr>
          <w:spacing w:val="33"/>
          <w:sz w:val="24"/>
        </w:rPr>
        <w:t xml:space="preserve"> </w:t>
      </w:r>
      <w:r>
        <w:rPr>
          <w:sz w:val="24"/>
        </w:rPr>
        <w:t>the</w:t>
      </w:r>
      <w:r>
        <w:rPr>
          <w:spacing w:val="33"/>
          <w:sz w:val="24"/>
        </w:rPr>
        <w:t xml:space="preserve"> </w:t>
      </w:r>
      <w:r>
        <w:rPr>
          <w:sz w:val="24"/>
        </w:rPr>
        <w:t>NHS</w:t>
      </w:r>
      <w:r>
        <w:rPr>
          <w:spacing w:val="32"/>
          <w:sz w:val="24"/>
        </w:rPr>
        <w:t xml:space="preserve"> </w:t>
      </w:r>
      <w:r>
        <w:rPr>
          <w:sz w:val="24"/>
        </w:rPr>
        <w:t>Fife</w:t>
      </w:r>
      <w:r>
        <w:rPr>
          <w:spacing w:val="33"/>
          <w:sz w:val="24"/>
        </w:rPr>
        <w:t xml:space="preserve"> </w:t>
      </w:r>
      <w:r>
        <w:rPr>
          <w:sz w:val="24"/>
        </w:rPr>
        <w:t>Research</w:t>
      </w:r>
      <w:r>
        <w:rPr>
          <w:spacing w:val="33"/>
          <w:sz w:val="24"/>
        </w:rPr>
        <w:t xml:space="preserve"> </w:t>
      </w:r>
      <w:r>
        <w:rPr>
          <w:sz w:val="24"/>
        </w:rPr>
        <w:t>and</w:t>
      </w:r>
      <w:r>
        <w:rPr>
          <w:spacing w:val="33"/>
          <w:sz w:val="24"/>
        </w:rPr>
        <w:t xml:space="preserve"> </w:t>
      </w:r>
      <w:r>
        <w:rPr>
          <w:sz w:val="24"/>
        </w:rPr>
        <w:t>Development</w:t>
      </w:r>
      <w:r>
        <w:rPr>
          <w:spacing w:val="31"/>
          <w:sz w:val="24"/>
        </w:rPr>
        <w:t xml:space="preserve"> </w:t>
      </w:r>
      <w:proofErr w:type="spellStart"/>
      <w:r>
        <w:rPr>
          <w:sz w:val="24"/>
        </w:rPr>
        <w:t>Programme</w:t>
      </w:r>
      <w:proofErr w:type="spellEnd"/>
      <w:r>
        <w:rPr>
          <w:spacing w:val="33"/>
          <w:sz w:val="24"/>
        </w:rPr>
        <w:t xml:space="preserve"> </w:t>
      </w:r>
      <w:r>
        <w:rPr>
          <w:sz w:val="24"/>
        </w:rPr>
        <w:t>of</w:t>
      </w:r>
      <w:r>
        <w:rPr>
          <w:spacing w:val="31"/>
          <w:sz w:val="24"/>
        </w:rPr>
        <w:t xml:space="preserve"> </w:t>
      </w:r>
      <w:r>
        <w:rPr>
          <w:sz w:val="24"/>
        </w:rPr>
        <w:t>research</w:t>
      </w:r>
    </w:p>
    <w:p w:rsidR="003F0893" w:rsidRDefault="003F0893">
      <w:pPr>
        <w:spacing w:line="232" w:lineRule="auto"/>
        <w:jc w:val="both"/>
        <w:rPr>
          <w:sz w:val="24"/>
        </w:rPr>
        <w:sectPr w:rsidR="003F0893">
          <w:pgSz w:w="11910" w:h="16840"/>
          <w:pgMar w:top="1140" w:right="380" w:bottom="1180" w:left="360" w:header="0" w:footer="911" w:gutter="0"/>
          <w:cols w:space="720"/>
        </w:sectPr>
      </w:pPr>
    </w:p>
    <w:p w:rsidR="003F0893" w:rsidRDefault="00596E45">
      <w:pPr>
        <w:pStyle w:val="BodyText"/>
        <w:tabs>
          <w:tab w:val="left" w:pos="2934"/>
        </w:tabs>
        <w:spacing w:before="79" w:line="230" w:lineRule="auto"/>
        <w:ind w:left="1626" w:right="546"/>
      </w:pPr>
      <w:proofErr w:type="gramStart"/>
      <w:r>
        <w:rPr>
          <w:spacing w:val="-2"/>
        </w:rPr>
        <w:lastRenderedPageBreak/>
        <w:t>activities</w:t>
      </w:r>
      <w:proofErr w:type="gramEnd"/>
      <w:r>
        <w:rPr>
          <w:spacing w:val="-2"/>
        </w:rPr>
        <w:t>.</w:t>
      </w:r>
      <w:r>
        <w:tab/>
        <w:t>NHS</w:t>
      </w:r>
      <w:r>
        <w:rPr>
          <w:spacing w:val="80"/>
        </w:rPr>
        <w:t xml:space="preserve"> </w:t>
      </w:r>
      <w:r>
        <w:t>Fife</w:t>
      </w:r>
      <w:r>
        <w:rPr>
          <w:spacing w:val="80"/>
        </w:rPr>
        <w:t xml:space="preserve"> </w:t>
      </w:r>
      <w:r>
        <w:t>also</w:t>
      </w:r>
      <w:r>
        <w:rPr>
          <w:spacing w:val="80"/>
        </w:rPr>
        <w:t xml:space="preserve"> </w:t>
      </w:r>
      <w:r>
        <w:t>participates</w:t>
      </w:r>
      <w:r>
        <w:rPr>
          <w:spacing w:val="80"/>
        </w:rPr>
        <w:t xml:space="preserve"> </w:t>
      </w:r>
      <w:r>
        <w:t>in</w:t>
      </w:r>
      <w:r>
        <w:rPr>
          <w:spacing w:val="80"/>
        </w:rPr>
        <w:t xml:space="preserve"> </w:t>
      </w:r>
      <w:r>
        <w:t>the</w:t>
      </w:r>
      <w:r>
        <w:rPr>
          <w:spacing w:val="80"/>
        </w:rPr>
        <w:t xml:space="preserve"> </w:t>
      </w:r>
      <w:r>
        <w:t>teaching</w:t>
      </w:r>
      <w:r>
        <w:rPr>
          <w:spacing w:val="80"/>
        </w:rPr>
        <w:t xml:space="preserve"> </w:t>
      </w:r>
      <w:r>
        <w:t>and</w:t>
      </w:r>
      <w:r>
        <w:rPr>
          <w:spacing w:val="80"/>
        </w:rPr>
        <w:t xml:space="preserve"> </w:t>
      </w:r>
      <w:r>
        <w:t>research</w:t>
      </w:r>
      <w:r>
        <w:rPr>
          <w:spacing w:val="80"/>
        </w:rPr>
        <w:t xml:space="preserve"> </w:t>
      </w:r>
      <w:r>
        <w:t xml:space="preserve">activities </w:t>
      </w:r>
      <w:proofErr w:type="spellStart"/>
      <w:r>
        <w:t>organised</w:t>
      </w:r>
      <w:proofErr w:type="spellEnd"/>
      <w:r>
        <w:t xml:space="preserve"> by Universities of Dundee, St Andrews and Edinburgh.</w:t>
      </w:r>
    </w:p>
    <w:p w:rsidR="003F0893" w:rsidRDefault="00596E45">
      <w:pPr>
        <w:pStyle w:val="ListParagraph"/>
        <w:numPr>
          <w:ilvl w:val="1"/>
          <w:numId w:val="1"/>
        </w:numPr>
        <w:tabs>
          <w:tab w:val="left" w:pos="1625"/>
        </w:tabs>
        <w:spacing w:before="270"/>
        <w:ind w:left="1625" w:hanging="360"/>
        <w:jc w:val="left"/>
        <w:rPr>
          <w:sz w:val="24"/>
        </w:rPr>
      </w:pPr>
      <w:r>
        <w:rPr>
          <w:sz w:val="24"/>
        </w:rPr>
        <w:t>To</w:t>
      </w:r>
      <w:r>
        <w:rPr>
          <w:spacing w:val="-6"/>
          <w:sz w:val="24"/>
        </w:rPr>
        <w:t xml:space="preserve"> </w:t>
      </w:r>
      <w:r>
        <w:rPr>
          <w:sz w:val="24"/>
        </w:rPr>
        <w:t>uphold,</w:t>
      </w:r>
      <w:r>
        <w:rPr>
          <w:spacing w:val="-6"/>
          <w:sz w:val="24"/>
        </w:rPr>
        <w:t xml:space="preserve"> </w:t>
      </w:r>
      <w:r>
        <w:rPr>
          <w:sz w:val="24"/>
        </w:rPr>
        <w:t>support</w:t>
      </w:r>
      <w:r>
        <w:rPr>
          <w:spacing w:val="-6"/>
          <w:sz w:val="24"/>
        </w:rPr>
        <w:t xml:space="preserve"> </w:t>
      </w:r>
      <w:r>
        <w:rPr>
          <w:sz w:val="24"/>
        </w:rPr>
        <w:t>and/or</w:t>
      </w:r>
      <w:r>
        <w:rPr>
          <w:spacing w:val="-4"/>
          <w:sz w:val="24"/>
        </w:rPr>
        <w:t xml:space="preserve"> </w:t>
      </w:r>
      <w:r>
        <w:rPr>
          <w:sz w:val="24"/>
        </w:rPr>
        <w:t>initiate</w:t>
      </w:r>
      <w:r>
        <w:rPr>
          <w:spacing w:val="-3"/>
          <w:sz w:val="24"/>
        </w:rPr>
        <w:t xml:space="preserve"> </w:t>
      </w:r>
      <w:r>
        <w:rPr>
          <w:sz w:val="24"/>
        </w:rPr>
        <w:t>research</w:t>
      </w:r>
      <w:r>
        <w:rPr>
          <w:spacing w:val="-3"/>
          <w:sz w:val="24"/>
        </w:rPr>
        <w:t xml:space="preserve"> </w:t>
      </w:r>
      <w:r>
        <w:rPr>
          <w:sz w:val="24"/>
        </w:rPr>
        <w:t>and</w:t>
      </w:r>
      <w:r>
        <w:rPr>
          <w:spacing w:val="-3"/>
          <w:sz w:val="24"/>
        </w:rPr>
        <w:t xml:space="preserve"> </w:t>
      </w:r>
      <w:r>
        <w:rPr>
          <w:sz w:val="24"/>
        </w:rPr>
        <w:t>innovation</w:t>
      </w:r>
      <w:r>
        <w:rPr>
          <w:spacing w:val="-3"/>
          <w:sz w:val="24"/>
        </w:rPr>
        <w:t xml:space="preserve"> </w:t>
      </w:r>
      <w:r>
        <w:rPr>
          <w:sz w:val="24"/>
        </w:rPr>
        <w:t>related</w:t>
      </w:r>
      <w:r>
        <w:rPr>
          <w:spacing w:val="-3"/>
          <w:sz w:val="24"/>
        </w:rPr>
        <w:t xml:space="preserve"> </w:t>
      </w:r>
      <w:r>
        <w:rPr>
          <w:spacing w:val="-2"/>
          <w:sz w:val="24"/>
        </w:rPr>
        <w:t>activities</w:t>
      </w:r>
    </w:p>
    <w:p w:rsidR="003F0893" w:rsidRDefault="003F0893">
      <w:pPr>
        <w:pStyle w:val="BodyText"/>
      </w:pPr>
    </w:p>
    <w:p w:rsidR="003F0893" w:rsidRDefault="003F0893">
      <w:pPr>
        <w:pStyle w:val="BodyText"/>
        <w:spacing w:before="246"/>
      </w:pPr>
    </w:p>
    <w:p w:rsidR="003F0893" w:rsidRDefault="00596E45">
      <w:pPr>
        <w:pStyle w:val="Heading3"/>
        <w:numPr>
          <w:ilvl w:val="0"/>
          <w:numId w:val="1"/>
        </w:numPr>
        <w:tabs>
          <w:tab w:val="left" w:pos="1265"/>
        </w:tabs>
      </w:pPr>
      <w:r>
        <w:rPr>
          <w:spacing w:val="-2"/>
        </w:rPr>
        <w:t>Teaching</w:t>
      </w:r>
    </w:p>
    <w:p w:rsidR="003F0893" w:rsidRDefault="00596E45">
      <w:pPr>
        <w:pStyle w:val="ListParagraph"/>
        <w:numPr>
          <w:ilvl w:val="1"/>
          <w:numId w:val="1"/>
        </w:numPr>
        <w:tabs>
          <w:tab w:val="left" w:pos="1626"/>
        </w:tabs>
        <w:spacing w:before="270" w:line="232" w:lineRule="auto"/>
        <w:ind w:right="528"/>
        <w:jc w:val="left"/>
        <w:rPr>
          <w:sz w:val="24"/>
        </w:rPr>
      </w:pPr>
      <w:r>
        <w:rPr>
          <w:sz w:val="24"/>
        </w:rPr>
        <w:t>To</w:t>
      </w:r>
      <w:r>
        <w:rPr>
          <w:spacing w:val="34"/>
          <w:sz w:val="24"/>
        </w:rPr>
        <w:t xml:space="preserve"> </w:t>
      </w:r>
      <w:r>
        <w:rPr>
          <w:sz w:val="24"/>
        </w:rPr>
        <w:t>participate</w:t>
      </w:r>
      <w:r>
        <w:rPr>
          <w:spacing w:val="34"/>
          <w:sz w:val="24"/>
        </w:rPr>
        <w:t xml:space="preserve"> </w:t>
      </w:r>
      <w:r>
        <w:rPr>
          <w:sz w:val="24"/>
        </w:rPr>
        <w:t>in</w:t>
      </w:r>
      <w:r>
        <w:rPr>
          <w:spacing w:val="34"/>
          <w:sz w:val="24"/>
        </w:rPr>
        <w:t xml:space="preserve"> </w:t>
      </w:r>
      <w:r>
        <w:rPr>
          <w:sz w:val="24"/>
        </w:rPr>
        <w:t>the</w:t>
      </w:r>
      <w:r>
        <w:rPr>
          <w:spacing w:val="34"/>
          <w:sz w:val="24"/>
        </w:rPr>
        <w:t xml:space="preserve"> </w:t>
      </w:r>
      <w:r>
        <w:rPr>
          <w:sz w:val="24"/>
        </w:rPr>
        <w:t>training</w:t>
      </w:r>
      <w:r>
        <w:rPr>
          <w:spacing w:val="34"/>
          <w:sz w:val="24"/>
        </w:rPr>
        <w:t xml:space="preserve"> </w:t>
      </w:r>
      <w:r>
        <w:rPr>
          <w:sz w:val="24"/>
        </w:rPr>
        <w:t>and</w:t>
      </w:r>
      <w:r>
        <w:rPr>
          <w:spacing w:val="34"/>
          <w:sz w:val="24"/>
        </w:rPr>
        <w:t xml:space="preserve"> </w:t>
      </w:r>
      <w:r>
        <w:rPr>
          <w:sz w:val="24"/>
        </w:rPr>
        <w:t>development</w:t>
      </w:r>
      <w:r>
        <w:rPr>
          <w:spacing w:val="32"/>
          <w:sz w:val="24"/>
        </w:rPr>
        <w:t xml:space="preserve"> </w:t>
      </w:r>
      <w:r>
        <w:rPr>
          <w:sz w:val="24"/>
        </w:rPr>
        <w:t>of</w:t>
      </w:r>
      <w:r>
        <w:rPr>
          <w:spacing w:val="36"/>
          <w:sz w:val="24"/>
        </w:rPr>
        <w:t xml:space="preserve"> </w:t>
      </w:r>
      <w:r>
        <w:rPr>
          <w:sz w:val="24"/>
        </w:rPr>
        <w:t>junior</w:t>
      </w:r>
      <w:r>
        <w:rPr>
          <w:spacing w:val="34"/>
          <w:sz w:val="24"/>
        </w:rPr>
        <w:t xml:space="preserve"> </w:t>
      </w:r>
      <w:r>
        <w:rPr>
          <w:sz w:val="24"/>
        </w:rPr>
        <w:t>medical</w:t>
      </w:r>
      <w:r>
        <w:rPr>
          <w:spacing w:val="34"/>
          <w:sz w:val="24"/>
        </w:rPr>
        <w:t xml:space="preserve"> </w:t>
      </w:r>
      <w:r>
        <w:rPr>
          <w:sz w:val="24"/>
        </w:rPr>
        <w:t>staff</w:t>
      </w:r>
      <w:r>
        <w:rPr>
          <w:spacing w:val="36"/>
          <w:sz w:val="24"/>
        </w:rPr>
        <w:t xml:space="preserve"> </w:t>
      </w:r>
      <w:r>
        <w:rPr>
          <w:sz w:val="24"/>
        </w:rPr>
        <w:t>and</w:t>
      </w:r>
      <w:r>
        <w:rPr>
          <w:spacing w:val="34"/>
          <w:sz w:val="24"/>
        </w:rPr>
        <w:t xml:space="preserve"> </w:t>
      </w:r>
      <w:r>
        <w:rPr>
          <w:sz w:val="24"/>
        </w:rPr>
        <w:t>medical students, including individual and educational supervision.</w:t>
      </w:r>
    </w:p>
    <w:p w:rsidR="003F0893" w:rsidRDefault="003F0893">
      <w:pPr>
        <w:pStyle w:val="BodyText"/>
        <w:spacing w:before="1"/>
      </w:pPr>
    </w:p>
    <w:p w:rsidR="003F0893" w:rsidRDefault="00596E45">
      <w:pPr>
        <w:pStyle w:val="ListParagraph"/>
        <w:numPr>
          <w:ilvl w:val="1"/>
          <w:numId w:val="1"/>
        </w:numPr>
        <w:tabs>
          <w:tab w:val="left" w:pos="1626"/>
        </w:tabs>
        <w:spacing w:line="232" w:lineRule="auto"/>
        <w:ind w:right="1211"/>
        <w:jc w:val="left"/>
        <w:rPr>
          <w:sz w:val="24"/>
        </w:rPr>
      </w:pPr>
      <w:r>
        <w:rPr>
          <w:sz w:val="24"/>
        </w:rPr>
        <w:t>To</w:t>
      </w:r>
      <w:r w:rsidR="002E3D86">
        <w:rPr>
          <w:spacing w:val="-3"/>
          <w:sz w:val="24"/>
        </w:rPr>
        <w:t xml:space="preserve"> support and</w:t>
      </w:r>
      <w:r>
        <w:rPr>
          <w:spacing w:val="-3"/>
          <w:sz w:val="24"/>
        </w:rPr>
        <w:t xml:space="preserve"> </w:t>
      </w:r>
      <w:r>
        <w:rPr>
          <w:sz w:val="24"/>
        </w:rPr>
        <w:t>coordinate</w:t>
      </w:r>
      <w:r>
        <w:rPr>
          <w:spacing w:val="-3"/>
          <w:sz w:val="24"/>
        </w:rPr>
        <w:t xml:space="preserve"> </w:t>
      </w:r>
      <w:r>
        <w:rPr>
          <w:sz w:val="24"/>
        </w:rPr>
        <w:t>addiction</w:t>
      </w:r>
      <w:r>
        <w:rPr>
          <w:spacing w:val="-3"/>
          <w:sz w:val="24"/>
        </w:rPr>
        <w:t xml:space="preserve"> </w:t>
      </w:r>
      <w:r>
        <w:rPr>
          <w:sz w:val="24"/>
        </w:rPr>
        <w:t>related</w:t>
      </w:r>
      <w:r>
        <w:rPr>
          <w:spacing w:val="-8"/>
          <w:sz w:val="24"/>
        </w:rPr>
        <w:t xml:space="preserve"> </w:t>
      </w:r>
      <w:r>
        <w:rPr>
          <w:sz w:val="24"/>
        </w:rPr>
        <w:t>placements</w:t>
      </w:r>
      <w:r>
        <w:rPr>
          <w:spacing w:val="-4"/>
          <w:sz w:val="24"/>
        </w:rPr>
        <w:t xml:space="preserve"> </w:t>
      </w:r>
      <w:r>
        <w:rPr>
          <w:sz w:val="24"/>
        </w:rPr>
        <w:t>for</w:t>
      </w:r>
      <w:r>
        <w:rPr>
          <w:spacing w:val="-4"/>
          <w:sz w:val="24"/>
        </w:rPr>
        <w:t xml:space="preserve"> </w:t>
      </w:r>
      <w:r>
        <w:rPr>
          <w:sz w:val="24"/>
        </w:rPr>
        <w:t>Universities</w:t>
      </w:r>
      <w:r>
        <w:rPr>
          <w:spacing w:val="-4"/>
          <w:sz w:val="24"/>
        </w:rPr>
        <w:t xml:space="preserve"> </w:t>
      </w:r>
      <w:r>
        <w:rPr>
          <w:sz w:val="24"/>
        </w:rPr>
        <w:t>of Edinburgh, Dundee and St Andrews undergraduate medical training</w:t>
      </w:r>
    </w:p>
    <w:p w:rsidR="003F0893" w:rsidRDefault="003F0893">
      <w:pPr>
        <w:pStyle w:val="BodyText"/>
      </w:pPr>
    </w:p>
    <w:p w:rsidR="003F0893" w:rsidRDefault="003F0893">
      <w:pPr>
        <w:pStyle w:val="BodyText"/>
        <w:spacing w:before="248"/>
      </w:pPr>
    </w:p>
    <w:p w:rsidR="003F0893" w:rsidRDefault="00596E45">
      <w:pPr>
        <w:pStyle w:val="Heading3"/>
        <w:numPr>
          <w:ilvl w:val="0"/>
          <w:numId w:val="1"/>
        </w:numPr>
        <w:tabs>
          <w:tab w:val="left" w:pos="1265"/>
        </w:tabs>
        <w:spacing w:before="1"/>
      </w:pPr>
      <w:r>
        <w:t>Continuous</w:t>
      </w:r>
      <w:r>
        <w:rPr>
          <w:spacing w:val="-9"/>
        </w:rPr>
        <w:t xml:space="preserve"> </w:t>
      </w:r>
      <w:r>
        <w:t>professional</w:t>
      </w:r>
      <w:r>
        <w:rPr>
          <w:spacing w:val="-7"/>
        </w:rPr>
        <w:t xml:space="preserve"> </w:t>
      </w:r>
      <w:r>
        <w:rPr>
          <w:spacing w:val="-2"/>
        </w:rPr>
        <w:t>development</w:t>
      </w:r>
    </w:p>
    <w:p w:rsidR="003F0893" w:rsidRDefault="00596E45">
      <w:pPr>
        <w:pStyle w:val="ListParagraph"/>
        <w:numPr>
          <w:ilvl w:val="1"/>
          <w:numId w:val="1"/>
        </w:numPr>
        <w:tabs>
          <w:tab w:val="left" w:pos="1625"/>
        </w:tabs>
        <w:spacing w:before="263"/>
        <w:ind w:left="1625" w:hanging="360"/>
        <w:jc w:val="left"/>
        <w:rPr>
          <w:sz w:val="24"/>
        </w:rPr>
      </w:pPr>
      <w:r>
        <w:rPr>
          <w:sz w:val="24"/>
        </w:rPr>
        <w:t>To</w:t>
      </w:r>
      <w:r>
        <w:rPr>
          <w:spacing w:val="-4"/>
          <w:sz w:val="24"/>
        </w:rPr>
        <w:t xml:space="preserve"> </w:t>
      </w:r>
      <w:r>
        <w:rPr>
          <w:sz w:val="24"/>
        </w:rPr>
        <w:t>engage</w:t>
      </w:r>
      <w:r>
        <w:rPr>
          <w:spacing w:val="-4"/>
          <w:sz w:val="24"/>
        </w:rPr>
        <w:t xml:space="preserve"> </w:t>
      </w:r>
      <w:r>
        <w:rPr>
          <w:sz w:val="24"/>
        </w:rPr>
        <w:t>actively</w:t>
      </w:r>
      <w:r>
        <w:rPr>
          <w:spacing w:val="-4"/>
          <w:sz w:val="24"/>
        </w:rPr>
        <w:t xml:space="preserve"> </w:t>
      </w:r>
      <w:r>
        <w:rPr>
          <w:sz w:val="24"/>
        </w:rPr>
        <w:t>in</w:t>
      </w:r>
      <w:r>
        <w:rPr>
          <w:spacing w:val="-4"/>
          <w:sz w:val="24"/>
        </w:rPr>
        <w:t xml:space="preserve"> </w:t>
      </w:r>
      <w:r>
        <w:rPr>
          <w:sz w:val="24"/>
        </w:rPr>
        <w:t>local</w:t>
      </w:r>
      <w:r>
        <w:rPr>
          <w:spacing w:val="-3"/>
          <w:sz w:val="24"/>
        </w:rPr>
        <w:t xml:space="preserve"> </w:t>
      </w:r>
      <w:r>
        <w:rPr>
          <w:sz w:val="24"/>
        </w:rPr>
        <w:t>and</w:t>
      </w:r>
      <w:r>
        <w:rPr>
          <w:spacing w:val="-4"/>
          <w:sz w:val="24"/>
        </w:rPr>
        <w:t xml:space="preserve"> </w:t>
      </w:r>
      <w:r>
        <w:rPr>
          <w:sz w:val="24"/>
        </w:rPr>
        <w:t>national</w:t>
      </w:r>
      <w:r>
        <w:rPr>
          <w:spacing w:val="-3"/>
          <w:sz w:val="24"/>
        </w:rPr>
        <w:t xml:space="preserve"> </w:t>
      </w:r>
      <w:r>
        <w:rPr>
          <w:sz w:val="24"/>
        </w:rPr>
        <w:t>Continuing</w:t>
      </w:r>
      <w:r>
        <w:rPr>
          <w:spacing w:val="-4"/>
          <w:sz w:val="24"/>
        </w:rPr>
        <w:t xml:space="preserve"> </w:t>
      </w:r>
      <w:r>
        <w:rPr>
          <w:sz w:val="24"/>
        </w:rPr>
        <w:t>Professional</w:t>
      </w:r>
      <w:r>
        <w:rPr>
          <w:spacing w:val="-3"/>
          <w:sz w:val="24"/>
        </w:rPr>
        <w:t xml:space="preserve"> </w:t>
      </w:r>
      <w:r>
        <w:rPr>
          <w:spacing w:val="-2"/>
          <w:sz w:val="24"/>
        </w:rPr>
        <w:t>Development</w:t>
      </w:r>
    </w:p>
    <w:p w:rsidR="003F0893" w:rsidRDefault="003F0893">
      <w:pPr>
        <w:rPr>
          <w:sz w:val="24"/>
        </w:rPr>
        <w:sectPr w:rsidR="003F0893">
          <w:pgSz w:w="11910" w:h="16840"/>
          <w:pgMar w:top="880" w:right="380" w:bottom="1180" w:left="360" w:header="0" w:footer="911" w:gutter="0"/>
          <w:cols w:space="720"/>
        </w:sectPr>
      </w:pPr>
    </w:p>
    <w:p w:rsidR="003F0893" w:rsidRDefault="00596E45">
      <w:pPr>
        <w:pStyle w:val="Heading1"/>
        <w:tabs>
          <w:tab w:val="left" w:pos="2706"/>
        </w:tabs>
        <w:spacing w:before="78"/>
      </w:pPr>
      <w:r>
        <w:rPr>
          <w:color w:val="00AFEF"/>
        </w:rPr>
        <w:lastRenderedPageBreak/>
        <w:t>Section</w:t>
      </w:r>
      <w:r>
        <w:rPr>
          <w:color w:val="00AFEF"/>
          <w:spacing w:val="-4"/>
        </w:rPr>
        <w:t xml:space="preserve"> </w:t>
      </w:r>
      <w:r>
        <w:rPr>
          <w:color w:val="00AFEF"/>
          <w:spacing w:val="-5"/>
        </w:rPr>
        <w:t>5:</w:t>
      </w:r>
      <w:r>
        <w:rPr>
          <w:color w:val="00AFEF"/>
        </w:rPr>
        <w:tab/>
        <w:t>INDICATIVE</w:t>
      </w:r>
      <w:r>
        <w:rPr>
          <w:color w:val="00AFEF"/>
          <w:spacing w:val="-7"/>
        </w:rPr>
        <w:t xml:space="preserve"> </w:t>
      </w:r>
      <w:r>
        <w:rPr>
          <w:color w:val="00AFEF"/>
        </w:rPr>
        <w:t>JOB</w:t>
      </w:r>
      <w:r>
        <w:rPr>
          <w:color w:val="00AFEF"/>
          <w:spacing w:val="-7"/>
        </w:rPr>
        <w:t xml:space="preserve"> </w:t>
      </w:r>
      <w:r>
        <w:rPr>
          <w:color w:val="00AFEF"/>
          <w:spacing w:val="-4"/>
        </w:rPr>
        <w:t>PLAN</w:t>
      </w:r>
    </w:p>
    <w:p w:rsidR="003F0893" w:rsidRDefault="003F0893">
      <w:pPr>
        <w:pStyle w:val="BodyText"/>
        <w:spacing w:before="183"/>
        <w:rPr>
          <w:b/>
          <w:sz w:val="28"/>
        </w:rPr>
      </w:pPr>
    </w:p>
    <w:p w:rsidR="003F0893" w:rsidRDefault="00596E45">
      <w:pPr>
        <w:pStyle w:val="Heading3"/>
        <w:tabs>
          <w:tab w:val="left" w:pos="4146"/>
        </w:tabs>
      </w:pPr>
      <w:r>
        <w:rPr>
          <w:spacing w:val="-2"/>
        </w:rPr>
        <w:t>Contract:</w:t>
      </w:r>
      <w:r>
        <w:tab/>
        <w:t>Full-time</w:t>
      </w:r>
      <w:r>
        <w:rPr>
          <w:spacing w:val="-4"/>
        </w:rPr>
        <w:t xml:space="preserve"> </w:t>
      </w:r>
      <w:r>
        <w:t>or</w:t>
      </w:r>
      <w:r>
        <w:rPr>
          <w:spacing w:val="-3"/>
        </w:rPr>
        <w:t xml:space="preserve"> </w:t>
      </w:r>
      <w:r>
        <w:t>Part-</w:t>
      </w:r>
      <w:r>
        <w:rPr>
          <w:spacing w:val="-4"/>
        </w:rPr>
        <w:t>Time</w:t>
      </w:r>
    </w:p>
    <w:p w:rsidR="003F0893" w:rsidRDefault="00596E45">
      <w:pPr>
        <w:pStyle w:val="Heading3"/>
        <w:tabs>
          <w:tab w:val="right" w:pos="4416"/>
        </w:tabs>
        <w:spacing w:before="265"/>
      </w:pPr>
      <w:r>
        <w:t>Programmed</w:t>
      </w:r>
      <w:r>
        <w:rPr>
          <w:spacing w:val="-3"/>
        </w:rPr>
        <w:t xml:space="preserve"> </w:t>
      </w:r>
      <w:r>
        <w:rPr>
          <w:spacing w:val="-2"/>
        </w:rPr>
        <w:t>Activities:</w:t>
      </w:r>
      <w:r>
        <w:tab/>
      </w:r>
      <w:r>
        <w:rPr>
          <w:spacing w:val="-5"/>
        </w:rPr>
        <w:t>10</w:t>
      </w:r>
    </w:p>
    <w:p w:rsidR="003F0893" w:rsidRDefault="00596E45">
      <w:pPr>
        <w:pStyle w:val="Heading3"/>
        <w:tabs>
          <w:tab w:val="left" w:pos="4146"/>
        </w:tabs>
        <w:spacing w:before="529" w:line="465" w:lineRule="auto"/>
        <w:ind w:right="1215"/>
      </w:pPr>
      <w:r>
        <w:t>Managerially Responsible to:</w:t>
      </w:r>
      <w:r>
        <w:tab/>
        <w:t>Clinical Service Manager, Angela Swift Professional</w:t>
      </w:r>
      <w:r>
        <w:rPr>
          <w:spacing w:val="-8"/>
        </w:rPr>
        <w:t xml:space="preserve"> </w:t>
      </w:r>
      <w:r>
        <w:t>accountability</w:t>
      </w:r>
      <w:r>
        <w:rPr>
          <w:spacing w:val="-5"/>
        </w:rPr>
        <w:t xml:space="preserve"> </w:t>
      </w:r>
      <w:r>
        <w:t>to:</w:t>
      </w:r>
      <w:r>
        <w:rPr>
          <w:spacing w:val="39"/>
        </w:rPr>
        <w:t xml:space="preserve"> </w:t>
      </w:r>
      <w:r>
        <w:t>Addictions</w:t>
      </w:r>
      <w:r>
        <w:rPr>
          <w:spacing w:val="-5"/>
        </w:rPr>
        <w:t xml:space="preserve"> </w:t>
      </w:r>
      <w:r>
        <w:t>Clinical</w:t>
      </w:r>
      <w:r>
        <w:rPr>
          <w:spacing w:val="-3"/>
        </w:rPr>
        <w:t xml:space="preserve"> </w:t>
      </w:r>
      <w:r>
        <w:t>Lead,</w:t>
      </w:r>
      <w:r>
        <w:rPr>
          <w:spacing w:val="-8"/>
        </w:rPr>
        <w:t xml:space="preserve"> </w:t>
      </w:r>
      <w:r>
        <w:t>Dr</w:t>
      </w:r>
      <w:r>
        <w:rPr>
          <w:spacing w:val="-5"/>
        </w:rPr>
        <w:t xml:space="preserve"> </w:t>
      </w:r>
      <w:r>
        <w:t>Susanna Galea-Singer</w:t>
      </w:r>
    </w:p>
    <w:p w:rsidR="003F0893" w:rsidRDefault="00596E45">
      <w:pPr>
        <w:pStyle w:val="Heading3"/>
        <w:spacing w:before="509"/>
      </w:pPr>
      <w:r>
        <w:t>Job</w:t>
      </w:r>
      <w:r>
        <w:rPr>
          <w:spacing w:val="-6"/>
        </w:rPr>
        <w:t xml:space="preserve"> </w:t>
      </w:r>
      <w:r>
        <w:t>Plan</w:t>
      </w:r>
      <w:r>
        <w:rPr>
          <w:spacing w:val="-6"/>
        </w:rPr>
        <w:t xml:space="preserve"> </w:t>
      </w:r>
      <w:r>
        <w:rPr>
          <w:spacing w:val="-2"/>
        </w:rPr>
        <w:t>Review</w:t>
      </w:r>
    </w:p>
    <w:p w:rsidR="003F0893" w:rsidRDefault="00596E45">
      <w:pPr>
        <w:pStyle w:val="BodyText"/>
        <w:spacing w:before="234" w:line="268" w:lineRule="auto"/>
        <w:ind w:left="545" w:right="518"/>
        <w:jc w:val="both"/>
      </w:pPr>
      <w:r>
        <w:t xml:space="preserve">The Job Plan is provisional and still to be </w:t>
      </w:r>
      <w:proofErr w:type="spellStart"/>
      <w:r>
        <w:t>finalised</w:t>
      </w:r>
      <w:proofErr w:type="spellEnd"/>
      <w:r>
        <w:t>. In particular, you may be asked to consider extra programmed activities of direct clinical care.</w:t>
      </w:r>
      <w:r>
        <w:rPr>
          <w:spacing w:val="79"/>
        </w:rPr>
        <w:t xml:space="preserve"> </w:t>
      </w:r>
      <w:r>
        <w:t xml:space="preserve">Your job plan will be subject to review once a year by you, </w:t>
      </w:r>
      <w:proofErr w:type="gramStart"/>
      <w:r>
        <w:t>your</w:t>
      </w:r>
      <w:proofErr w:type="gramEnd"/>
      <w:r>
        <w:t xml:space="preserve"> Clinical Service Manager in Addiction Services and the Clinical Lead in Addictions / Clinical Director, as laid out in the terms &amp; conditions of the new Specialist Doctor </w:t>
      </w:r>
      <w:r>
        <w:rPr>
          <w:spacing w:val="-2"/>
        </w:rPr>
        <w:t>contract.</w:t>
      </w:r>
    </w:p>
    <w:p w:rsidR="003F0893" w:rsidRDefault="00596E45">
      <w:pPr>
        <w:pStyle w:val="BodyText"/>
        <w:spacing w:before="195" w:line="268" w:lineRule="auto"/>
        <w:ind w:left="545" w:right="526"/>
        <w:jc w:val="both"/>
      </w:pPr>
      <w:r>
        <w:t>In the event of any significant changes in the circumstances affecting this job plan, it is agreed that it will be renegotiated jointly in collaboration with consultant colleagues.</w:t>
      </w:r>
    </w:p>
    <w:p w:rsidR="003F0893" w:rsidRDefault="00596E45">
      <w:pPr>
        <w:pStyle w:val="BodyText"/>
        <w:spacing w:before="198" w:line="273" w:lineRule="exact"/>
        <w:ind w:left="545"/>
        <w:jc w:val="both"/>
      </w:pPr>
      <w:bookmarkStart w:id="3" w:name="The_Specialist_Doctor_in_Addictions_posi"/>
      <w:bookmarkEnd w:id="3"/>
      <w:r>
        <w:t>The</w:t>
      </w:r>
      <w:r>
        <w:rPr>
          <w:spacing w:val="73"/>
          <w:w w:val="150"/>
        </w:rPr>
        <w:t xml:space="preserve"> </w:t>
      </w:r>
      <w:r>
        <w:t>Specialist</w:t>
      </w:r>
      <w:r>
        <w:rPr>
          <w:spacing w:val="70"/>
          <w:w w:val="150"/>
        </w:rPr>
        <w:t xml:space="preserve"> </w:t>
      </w:r>
      <w:r>
        <w:t>Doctor</w:t>
      </w:r>
      <w:r>
        <w:rPr>
          <w:spacing w:val="75"/>
          <w:w w:val="150"/>
        </w:rPr>
        <w:t xml:space="preserve"> </w:t>
      </w:r>
      <w:r>
        <w:t>in</w:t>
      </w:r>
      <w:r>
        <w:rPr>
          <w:spacing w:val="73"/>
          <w:w w:val="150"/>
        </w:rPr>
        <w:t xml:space="preserve"> </w:t>
      </w:r>
      <w:r>
        <w:t>Addictions</w:t>
      </w:r>
      <w:r>
        <w:rPr>
          <w:spacing w:val="73"/>
          <w:w w:val="150"/>
        </w:rPr>
        <w:t xml:space="preserve"> </w:t>
      </w:r>
      <w:r>
        <w:t>position</w:t>
      </w:r>
      <w:r>
        <w:rPr>
          <w:spacing w:val="74"/>
          <w:w w:val="150"/>
        </w:rPr>
        <w:t xml:space="preserve"> </w:t>
      </w:r>
      <w:r>
        <w:t>will</w:t>
      </w:r>
      <w:r>
        <w:rPr>
          <w:spacing w:val="73"/>
          <w:w w:val="150"/>
        </w:rPr>
        <w:t xml:space="preserve"> </w:t>
      </w:r>
      <w:r>
        <w:t>translate</w:t>
      </w:r>
      <w:r>
        <w:rPr>
          <w:spacing w:val="73"/>
          <w:w w:val="150"/>
        </w:rPr>
        <w:t xml:space="preserve"> </w:t>
      </w:r>
      <w:r>
        <w:t>to</w:t>
      </w:r>
      <w:r>
        <w:rPr>
          <w:spacing w:val="74"/>
          <w:w w:val="150"/>
        </w:rPr>
        <w:t xml:space="preserve"> </w:t>
      </w:r>
      <w:r>
        <w:t>8:2</w:t>
      </w:r>
      <w:r>
        <w:rPr>
          <w:spacing w:val="73"/>
          <w:w w:val="150"/>
        </w:rPr>
        <w:t xml:space="preserve"> </w:t>
      </w:r>
      <w:r>
        <w:t>split,</w:t>
      </w:r>
      <w:r>
        <w:rPr>
          <w:spacing w:val="70"/>
          <w:w w:val="150"/>
        </w:rPr>
        <w:t xml:space="preserve"> </w:t>
      </w:r>
      <w:r>
        <w:t>comprising</w:t>
      </w:r>
      <w:r>
        <w:rPr>
          <w:spacing w:val="72"/>
          <w:w w:val="150"/>
        </w:rPr>
        <w:t xml:space="preserve"> </w:t>
      </w:r>
      <w:r>
        <w:rPr>
          <w:spacing w:val="-5"/>
        </w:rPr>
        <w:t>10</w:t>
      </w:r>
    </w:p>
    <w:p w:rsidR="003F0893" w:rsidRDefault="00596E45">
      <w:pPr>
        <w:pStyle w:val="BodyText"/>
        <w:spacing w:line="273" w:lineRule="exact"/>
        <w:ind w:left="545"/>
        <w:jc w:val="both"/>
      </w:pPr>
      <w:proofErr w:type="gramStart"/>
      <w:r>
        <w:t>programmed</w:t>
      </w:r>
      <w:proofErr w:type="gramEnd"/>
      <w:r>
        <w:rPr>
          <w:spacing w:val="-2"/>
        </w:rPr>
        <w:t xml:space="preserve"> </w:t>
      </w:r>
      <w:r>
        <w:t>activities.</w:t>
      </w:r>
      <w:r>
        <w:rPr>
          <w:spacing w:val="-4"/>
        </w:rPr>
        <w:t xml:space="preserve"> </w:t>
      </w:r>
      <w:r>
        <w:t>A</w:t>
      </w:r>
      <w:r>
        <w:rPr>
          <w:spacing w:val="-3"/>
        </w:rPr>
        <w:t xml:space="preserve"> </w:t>
      </w:r>
      <w:r>
        <w:t>draft</w:t>
      </w:r>
      <w:r>
        <w:rPr>
          <w:spacing w:val="-4"/>
        </w:rPr>
        <w:t xml:space="preserve"> </w:t>
      </w:r>
      <w:r>
        <w:t>job</w:t>
      </w:r>
      <w:r>
        <w:rPr>
          <w:spacing w:val="-1"/>
        </w:rPr>
        <w:t xml:space="preserve"> </w:t>
      </w:r>
      <w:r>
        <w:t>plan</w:t>
      </w:r>
      <w:r>
        <w:rPr>
          <w:spacing w:val="-2"/>
        </w:rPr>
        <w:t xml:space="preserve"> </w:t>
      </w:r>
      <w:r>
        <w:t>is</w:t>
      </w:r>
      <w:r>
        <w:rPr>
          <w:spacing w:val="-2"/>
        </w:rPr>
        <w:t xml:space="preserve"> </w:t>
      </w:r>
      <w:r>
        <w:t>shown</w:t>
      </w:r>
      <w:r>
        <w:rPr>
          <w:spacing w:val="-6"/>
        </w:rPr>
        <w:t xml:space="preserve"> </w:t>
      </w:r>
      <w:r>
        <w:rPr>
          <w:spacing w:val="-2"/>
        </w:rPr>
        <w:t>below:</w:t>
      </w:r>
    </w:p>
    <w:p w:rsidR="003F0893" w:rsidRDefault="003F0893">
      <w:pPr>
        <w:pStyle w:val="BodyText"/>
        <w:rPr>
          <w:sz w:val="20"/>
        </w:rPr>
      </w:pPr>
    </w:p>
    <w:p w:rsidR="003F0893" w:rsidRDefault="003F0893">
      <w:pPr>
        <w:pStyle w:val="BodyText"/>
        <w:spacing w:before="109"/>
        <w:rPr>
          <w:sz w:val="20"/>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51"/>
        <w:gridCol w:w="2556"/>
        <w:gridCol w:w="2551"/>
        <w:gridCol w:w="2551"/>
      </w:tblGrid>
      <w:tr w:rsidR="003F0893">
        <w:trPr>
          <w:trHeight w:val="785"/>
        </w:trPr>
        <w:tc>
          <w:tcPr>
            <w:tcW w:w="2551" w:type="dxa"/>
          </w:tcPr>
          <w:p w:rsidR="003F0893" w:rsidRDefault="00596E45">
            <w:pPr>
              <w:pStyle w:val="TableParagraph"/>
              <w:spacing w:before="1"/>
              <w:ind w:left="15"/>
              <w:jc w:val="center"/>
              <w:rPr>
                <w:rFonts w:ascii="Calibri"/>
                <w:b/>
              </w:rPr>
            </w:pPr>
            <w:r>
              <w:rPr>
                <w:rFonts w:ascii="Calibri"/>
                <w:b/>
                <w:spacing w:val="-5"/>
              </w:rPr>
              <w:t>Day</w:t>
            </w:r>
          </w:p>
        </w:tc>
        <w:tc>
          <w:tcPr>
            <w:tcW w:w="2556" w:type="dxa"/>
          </w:tcPr>
          <w:p w:rsidR="003F0893" w:rsidRDefault="00596E45">
            <w:pPr>
              <w:pStyle w:val="TableParagraph"/>
              <w:spacing w:before="1"/>
              <w:ind w:left="170"/>
              <w:rPr>
                <w:rFonts w:ascii="Calibri"/>
                <w:b/>
              </w:rPr>
            </w:pPr>
            <w:r>
              <w:rPr>
                <w:rFonts w:ascii="Calibri"/>
                <w:b/>
              </w:rPr>
              <w:t>Hospital/Other</w:t>
            </w:r>
            <w:r>
              <w:rPr>
                <w:rFonts w:ascii="Calibri"/>
                <w:b/>
                <w:spacing w:val="-7"/>
              </w:rPr>
              <w:t xml:space="preserve"> </w:t>
            </w:r>
            <w:r>
              <w:rPr>
                <w:rFonts w:ascii="Calibri"/>
                <w:b/>
                <w:spacing w:val="-2"/>
              </w:rPr>
              <w:t>Location</w:t>
            </w:r>
          </w:p>
        </w:tc>
        <w:tc>
          <w:tcPr>
            <w:tcW w:w="2551" w:type="dxa"/>
          </w:tcPr>
          <w:p w:rsidR="003F0893" w:rsidRDefault="00596E45">
            <w:pPr>
              <w:pStyle w:val="TableParagraph"/>
              <w:spacing w:before="1"/>
              <w:ind w:left="660"/>
              <w:rPr>
                <w:rFonts w:ascii="Calibri"/>
                <w:b/>
              </w:rPr>
            </w:pPr>
            <w:r>
              <w:rPr>
                <w:rFonts w:ascii="Calibri"/>
                <w:b/>
              </w:rPr>
              <w:t>Type</w:t>
            </w:r>
            <w:r>
              <w:rPr>
                <w:rFonts w:ascii="Calibri"/>
                <w:b/>
                <w:spacing w:val="-3"/>
              </w:rPr>
              <w:t xml:space="preserve"> </w:t>
            </w:r>
            <w:r>
              <w:rPr>
                <w:rFonts w:ascii="Calibri"/>
                <w:b/>
              </w:rPr>
              <w:t>of</w:t>
            </w:r>
            <w:r>
              <w:rPr>
                <w:rFonts w:ascii="Calibri"/>
                <w:b/>
                <w:spacing w:val="3"/>
              </w:rPr>
              <w:t xml:space="preserve"> </w:t>
            </w:r>
            <w:r>
              <w:rPr>
                <w:rFonts w:ascii="Calibri"/>
                <w:b/>
                <w:spacing w:val="-4"/>
              </w:rPr>
              <w:t>Work</w:t>
            </w:r>
          </w:p>
        </w:tc>
        <w:tc>
          <w:tcPr>
            <w:tcW w:w="2551" w:type="dxa"/>
          </w:tcPr>
          <w:p w:rsidR="003F0893" w:rsidRDefault="00596E45">
            <w:pPr>
              <w:pStyle w:val="TableParagraph"/>
              <w:spacing w:before="1"/>
              <w:ind w:left="15" w:right="7"/>
              <w:jc w:val="center"/>
              <w:rPr>
                <w:rFonts w:ascii="Calibri" w:hAnsi="Calibri"/>
                <w:b/>
              </w:rPr>
            </w:pPr>
            <w:r>
              <w:rPr>
                <w:rFonts w:ascii="Calibri" w:hAnsi="Calibri"/>
                <w:b/>
                <w:spacing w:val="-4"/>
              </w:rPr>
              <w:t>PA’S</w:t>
            </w:r>
          </w:p>
        </w:tc>
      </w:tr>
      <w:tr w:rsidR="003F0893">
        <w:trPr>
          <w:trHeight w:val="815"/>
        </w:trPr>
        <w:tc>
          <w:tcPr>
            <w:tcW w:w="2551" w:type="dxa"/>
          </w:tcPr>
          <w:p w:rsidR="003F0893" w:rsidRDefault="00596E45">
            <w:pPr>
              <w:pStyle w:val="TableParagraph"/>
              <w:rPr>
                <w:rFonts w:ascii="Calibri"/>
              </w:rPr>
            </w:pPr>
            <w:r>
              <w:rPr>
                <w:rFonts w:ascii="Calibri"/>
              </w:rPr>
              <w:t>Monday</w:t>
            </w:r>
            <w:r>
              <w:rPr>
                <w:rFonts w:ascii="Calibri"/>
                <w:spacing w:val="71"/>
                <w:w w:val="150"/>
              </w:rPr>
              <w:t xml:space="preserve"> </w:t>
            </w:r>
            <w:r>
              <w:rPr>
                <w:rFonts w:ascii="Calibri"/>
                <w:spacing w:val="-5"/>
              </w:rPr>
              <w:t>am</w:t>
            </w:r>
          </w:p>
        </w:tc>
        <w:tc>
          <w:tcPr>
            <w:tcW w:w="2556" w:type="dxa"/>
          </w:tcPr>
          <w:p w:rsidR="003F0893" w:rsidRDefault="00596E45">
            <w:pPr>
              <w:pStyle w:val="TableParagraph"/>
              <w:rPr>
                <w:rFonts w:ascii="Calibri"/>
              </w:rPr>
            </w:pPr>
            <w:r>
              <w:rPr>
                <w:rFonts w:ascii="Calibri"/>
              </w:rPr>
              <w:t>Cameron</w:t>
            </w:r>
            <w:r>
              <w:rPr>
                <w:rFonts w:ascii="Calibri"/>
                <w:spacing w:val="-4"/>
              </w:rPr>
              <w:t xml:space="preserve"> </w:t>
            </w:r>
            <w:r>
              <w:rPr>
                <w:rFonts w:ascii="Calibri"/>
                <w:spacing w:val="-2"/>
              </w:rPr>
              <w:t>Hospital</w:t>
            </w:r>
          </w:p>
        </w:tc>
        <w:tc>
          <w:tcPr>
            <w:tcW w:w="2551" w:type="dxa"/>
          </w:tcPr>
          <w:p w:rsidR="003F0893" w:rsidRDefault="00596E45">
            <w:pPr>
              <w:pStyle w:val="TableParagraph"/>
              <w:spacing w:line="273" w:lineRule="auto"/>
              <w:ind w:right="950"/>
              <w:rPr>
                <w:rFonts w:ascii="Calibri"/>
              </w:rPr>
            </w:pPr>
            <w:r>
              <w:rPr>
                <w:rFonts w:ascii="Calibri"/>
              </w:rPr>
              <w:t>Clinically</w:t>
            </w:r>
            <w:r>
              <w:rPr>
                <w:rFonts w:ascii="Calibri"/>
                <w:spacing w:val="-13"/>
              </w:rPr>
              <w:t xml:space="preserve"> </w:t>
            </w:r>
            <w:r>
              <w:rPr>
                <w:rFonts w:ascii="Calibri"/>
              </w:rPr>
              <w:t xml:space="preserve">related </w:t>
            </w:r>
            <w:r>
              <w:rPr>
                <w:rFonts w:ascii="Calibri"/>
                <w:spacing w:val="-2"/>
              </w:rPr>
              <w:t>meetings</w:t>
            </w:r>
          </w:p>
        </w:tc>
        <w:tc>
          <w:tcPr>
            <w:tcW w:w="2551" w:type="dxa"/>
          </w:tcPr>
          <w:p w:rsidR="003F0893" w:rsidRDefault="00596E45">
            <w:pPr>
              <w:pStyle w:val="TableParagraph"/>
              <w:ind w:left="109"/>
              <w:rPr>
                <w:rFonts w:ascii="Calibri"/>
              </w:rPr>
            </w:pPr>
            <w:r>
              <w:rPr>
                <w:rFonts w:ascii="Calibri"/>
              </w:rPr>
              <w:t>DCC</w:t>
            </w:r>
            <w:r>
              <w:rPr>
                <w:rFonts w:ascii="Calibri"/>
                <w:spacing w:val="3"/>
              </w:rPr>
              <w:t xml:space="preserve"> </w:t>
            </w:r>
            <w:r>
              <w:rPr>
                <w:rFonts w:ascii="Calibri"/>
                <w:spacing w:val="-2"/>
              </w:rPr>
              <w:t>(4hrs)</w:t>
            </w:r>
          </w:p>
        </w:tc>
      </w:tr>
      <w:tr w:rsidR="003F0893">
        <w:trPr>
          <w:trHeight w:val="510"/>
        </w:trPr>
        <w:tc>
          <w:tcPr>
            <w:tcW w:w="2551" w:type="dxa"/>
          </w:tcPr>
          <w:p w:rsidR="003F0893" w:rsidRDefault="00596E45">
            <w:pPr>
              <w:pStyle w:val="TableParagraph"/>
              <w:rPr>
                <w:rFonts w:ascii="Calibri"/>
              </w:rPr>
            </w:pPr>
            <w:r>
              <w:rPr>
                <w:rFonts w:ascii="Calibri"/>
              </w:rPr>
              <w:t>Monday</w:t>
            </w:r>
            <w:r>
              <w:rPr>
                <w:rFonts w:ascii="Calibri"/>
                <w:spacing w:val="71"/>
                <w:w w:val="150"/>
              </w:rPr>
              <w:t xml:space="preserve"> </w:t>
            </w:r>
            <w:r>
              <w:rPr>
                <w:rFonts w:ascii="Calibri"/>
                <w:spacing w:val="-5"/>
              </w:rPr>
              <w:t>pm</w:t>
            </w:r>
          </w:p>
        </w:tc>
        <w:tc>
          <w:tcPr>
            <w:tcW w:w="2556" w:type="dxa"/>
          </w:tcPr>
          <w:p w:rsidR="003F0893" w:rsidRDefault="00596E45">
            <w:pPr>
              <w:pStyle w:val="TableParagraph"/>
              <w:rPr>
                <w:rFonts w:ascii="Calibri"/>
              </w:rPr>
            </w:pPr>
            <w:r>
              <w:rPr>
                <w:rFonts w:ascii="Calibri"/>
              </w:rPr>
              <w:t>Cameron</w:t>
            </w:r>
            <w:r>
              <w:rPr>
                <w:rFonts w:ascii="Calibri"/>
                <w:spacing w:val="-4"/>
              </w:rPr>
              <w:t xml:space="preserve"> </w:t>
            </w:r>
            <w:r>
              <w:rPr>
                <w:rFonts w:ascii="Calibri"/>
                <w:spacing w:val="-2"/>
              </w:rPr>
              <w:t>Hospital</w:t>
            </w:r>
          </w:p>
        </w:tc>
        <w:tc>
          <w:tcPr>
            <w:tcW w:w="2551" w:type="dxa"/>
          </w:tcPr>
          <w:p w:rsidR="003F0893" w:rsidRDefault="00596E45">
            <w:pPr>
              <w:pStyle w:val="TableParagraph"/>
              <w:rPr>
                <w:rFonts w:ascii="Calibri"/>
              </w:rPr>
            </w:pPr>
            <w:r>
              <w:rPr>
                <w:rFonts w:ascii="Calibri"/>
              </w:rPr>
              <w:t>Benzodiazepine</w:t>
            </w:r>
            <w:r>
              <w:rPr>
                <w:rFonts w:ascii="Calibri"/>
                <w:spacing w:val="-9"/>
              </w:rPr>
              <w:t xml:space="preserve"> </w:t>
            </w:r>
            <w:r>
              <w:rPr>
                <w:rFonts w:ascii="Calibri"/>
                <w:spacing w:val="-2"/>
              </w:rPr>
              <w:t>Clinic</w:t>
            </w:r>
          </w:p>
        </w:tc>
        <w:tc>
          <w:tcPr>
            <w:tcW w:w="2551" w:type="dxa"/>
          </w:tcPr>
          <w:p w:rsidR="003F0893" w:rsidRDefault="00596E45">
            <w:pPr>
              <w:pStyle w:val="TableParagraph"/>
              <w:ind w:left="109"/>
              <w:rPr>
                <w:rFonts w:ascii="Calibri"/>
              </w:rPr>
            </w:pPr>
            <w:r>
              <w:rPr>
                <w:rFonts w:ascii="Calibri"/>
              </w:rPr>
              <w:t>DCC</w:t>
            </w:r>
            <w:r>
              <w:rPr>
                <w:rFonts w:ascii="Calibri"/>
                <w:spacing w:val="3"/>
              </w:rPr>
              <w:t xml:space="preserve"> </w:t>
            </w:r>
            <w:r>
              <w:rPr>
                <w:rFonts w:ascii="Calibri"/>
                <w:spacing w:val="-2"/>
              </w:rPr>
              <w:t>(4hrs)</w:t>
            </w:r>
          </w:p>
        </w:tc>
      </w:tr>
      <w:tr w:rsidR="003F0893">
        <w:trPr>
          <w:trHeight w:val="1019"/>
        </w:trPr>
        <w:tc>
          <w:tcPr>
            <w:tcW w:w="2551" w:type="dxa"/>
          </w:tcPr>
          <w:p w:rsidR="003F0893" w:rsidRDefault="00596E45">
            <w:pPr>
              <w:pStyle w:val="TableParagraph"/>
              <w:tabs>
                <w:tab w:val="left" w:pos="1193"/>
              </w:tabs>
              <w:rPr>
                <w:rFonts w:ascii="Calibri"/>
              </w:rPr>
            </w:pPr>
            <w:r>
              <w:rPr>
                <w:rFonts w:ascii="Calibri"/>
                <w:spacing w:val="-2"/>
              </w:rPr>
              <w:t>Tuesday</w:t>
            </w:r>
            <w:r>
              <w:rPr>
                <w:rFonts w:ascii="Calibri"/>
              </w:rPr>
              <w:tab/>
            </w:r>
            <w:r>
              <w:rPr>
                <w:rFonts w:ascii="Calibri"/>
                <w:spacing w:val="-5"/>
              </w:rPr>
              <w:t>am</w:t>
            </w:r>
          </w:p>
        </w:tc>
        <w:tc>
          <w:tcPr>
            <w:tcW w:w="2556" w:type="dxa"/>
          </w:tcPr>
          <w:p w:rsidR="003F0893" w:rsidRDefault="00596E45">
            <w:pPr>
              <w:pStyle w:val="TableParagraph"/>
              <w:rPr>
                <w:rFonts w:ascii="Calibri"/>
              </w:rPr>
            </w:pPr>
            <w:r>
              <w:rPr>
                <w:rFonts w:ascii="Calibri"/>
              </w:rPr>
              <w:t>Cameron</w:t>
            </w:r>
            <w:r>
              <w:rPr>
                <w:rFonts w:ascii="Calibri"/>
                <w:spacing w:val="-4"/>
              </w:rPr>
              <w:t xml:space="preserve"> </w:t>
            </w:r>
            <w:r>
              <w:rPr>
                <w:rFonts w:ascii="Calibri"/>
                <w:spacing w:val="-2"/>
              </w:rPr>
              <w:t>Hospital</w:t>
            </w:r>
          </w:p>
        </w:tc>
        <w:tc>
          <w:tcPr>
            <w:tcW w:w="2551" w:type="dxa"/>
          </w:tcPr>
          <w:p w:rsidR="003F0893" w:rsidRDefault="00596E45">
            <w:pPr>
              <w:pStyle w:val="TableParagraph"/>
              <w:rPr>
                <w:rFonts w:ascii="Calibri"/>
              </w:rPr>
            </w:pPr>
            <w:r>
              <w:rPr>
                <w:rFonts w:ascii="Calibri"/>
              </w:rPr>
              <w:t>Review</w:t>
            </w:r>
            <w:r>
              <w:rPr>
                <w:rFonts w:ascii="Calibri"/>
                <w:spacing w:val="-4"/>
              </w:rPr>
              <w:t xml:space="preserve"> </w:t>
            </w:r>
            <w:r>
              <w:rPr>
                <w:rFonts w:ascii="Calibri"/>
                <w:spacing w:val="-2"/>
              </w:rPr>
              <w:t>Clinic</w:t>
            </w:r>
          </w:p>
        </w:tc>
        <w:tc>
          <w:tcPr>
            <w:tcW w:w="2551" w:type="dxa"/>
          </w:tcPr>
          <w:p w:rsidR="003F0893" w:rsidRDefault="00596E45">
            <w:pPr>
              <w:pStyle w:val="TableParagraph"/>
              <w:ind w:left="109"/>
              <w:rPr>
                <w:rFonts w:ascii="Calibri"/>
              </w:rPr>
            </w:pPr>
            <w:r>
              <w:rPr>
                <w:rFonts w:ascii="Calibri"/>
              </w:rPr>
              <w:t>DCC</w:t>
            </w:r>
            <w:r>
              <w:rPr>
                <w:rFonts w:ascii="Calibri"/>
                <w:spacing w:val="4"/>
              </w:rPr>
              <w:t xml:space="preserve"> </w:t>
            </w:r>
            <w:r>
              <w:rPr>
                <w:rFonts w:ascii="Calibri"/>
                <w:spacing w:val="-2"/>
              </w:rPr>
              <w:t>(4hrs)</w:t>
            </w:r>
          </w:p>
        </w:tc>
      </w:tr>
      <w:tr w:rsidR="003F0893">
        <w:trPr>
          <w:trHeight w:val="505"/>
        </w:trPr>
        <w:tc>
          <w:tcPr>
            <w:tcW w:w="2551" w:type="dxa"/>
          </w:tcPr>
          <w:p w:rsidR="003F0893" w:rsidRDefault="00596E45">
            <w:pPr>
              <w:pStyle w:val="TableParagraph"/>
              <w:tabs>
                <w:tab w:val="left" w:pos="1193"/>
              </w:tabs>
              <w:rPr>
                <w:rFonts w:ascii="Calibri"/>
              </w:rPr>
            </w:pPr>
            <w:r>
              <w:rPr>
                <w:rFonts w:ascii="Calibri"/>
                <w:spacing w:val="-2"/>
              </w:rPr>
              <w:t>Tuesday</w:t>
            </w:r>
            <w:r>
              <w:rPr>
                <w:rFonts w:ascii="Calibri"/>
              </w:rPr>
              <w:tab/>
            </w:r>
            <w:r>
              <w:rPr>
                <w:rFonts w:ascii="Calibri"/>
                <w:spacing w:val="-5"/>
              </w:rPr>
              <w:t>pm</w:t>
            </w:r>
          </w:p>
        </w:tc>
        <w:tc>
          <w:tcPr>
            <w:tcW w:w="2556" w:type="dxa"/>
          </w:tcPr>
          <w:p w:rsidR="003F0893" w:rsidRDefault="00596E45">
            <w:pPr>
              <w:pStyle w:val="TableParagraph"/>
              <w:rPr>
                <w:rFonts w:ascii="Calibri"/>
              </w:rPr>
            </w:pPr>
            <w:r>
              <w:rPr>
                <w:rFonts w:ascii="Calibri"/>
              </w:rPr>
              <w:t>Cameron</w:t>
            </w:r>
            <w:r>
              <w:rPr>
                <w:rFonts w:ascii="Calibri"/>
                <w:spacing w:val="-3"/>
              </w:rPr>
              <w:t xml:space="preserve"> </w:t>
            </w:r>
            <w:r>
              <w:rPr>
                <w:rFonts w:ascii="Calibri"/>
                <w:spacing w:val="-2"/>
              </w:rPr>
              <w:t>Hospital</w:t>
            </w:r>
          </w:p>
        </w:tc>
        <w:tc>
          <w:tcPr>
            <w:tcW w:w="2551" w:type="dxa"/>
          </w:tcPr>
          <w:p w:rsidR="003F0893" w:rsidRDefault="00596E45">
            <w:pPr>
              <w:pStyle w:val="TableParagraph"/>
              <w:rPr>
                <w:rFonts w:ascii="Calibri"/>
              </w:rPr>
            </w:pPr>
            <w:r>
              <w:rPr>
                <w:rFonts w:ascii="Calibri"/>
              </w:rPr>
              <w:t xml:space="preserve">Clinical </w:t>
            </w:r>
            <w:r>
              <w:rPr>
                <w:rFonts w:ascii="Calibri"/>
                <w:spacing w:val="-2"/>
              </w:rPr>
              <w:t>Meetings</w:t>
            </w:r>
          </w:p>
        </w:tc>
        <w:tc>
          <w:tcPr>
            <w:tcW w:w="2551" w:type="dxa"/>
          </w:tcPr>
          <w:p w:rsidR="003F0893" w:rsidRDefault="00596E45">
            <w:pPr>
              <w:pStyle w:val="TableParagraph"/>
              <w:ind w:left="109"/>
              <w:rPr>
                <w:rFonts w:ascii="Calibri"/>
              </w:rPr>
            </w:pPr>
            <w:r>
              <w:rPr>
                <w:rFonts w:ascii="Calibri"/>
              </w:rPr>
              <w:t>DCC</w:t>
            </w:r>
            <w:r>
              <w:rPr>
                <w:rFonts w:ascii="Calibri"/>
                <w:spacing w:val="3"/>
              </w:rPr>
              <w:t xml:space="preserve"> </w:t>
            </w:r>
            <w:r>
              <w:rPr>
                <w:rFonts w:ascii="Calibri"/>
                <w:spacing w:val="-2"/>
              </w:rPr>
              <w:t>(4hrs)</w:t>
            </w:r>
          </w:p>
        </w:tc>
      </w:tr>
      <w:tr w:rsidR="003F0893">
        <w:trPr>
          <w:trHeight w:val="510"/>
        </w:trPr>
        <w:tc>
          <w:tcPr>
            <w:tcW w:w="2551" w:type="dxa"/>
          </w:tcPr>
          <w:p w:rsidR="003F0893" w:rsidRDefault="00596E45">
            <w:pPr>
              <w:pStyle w:val="TableParagraph"/>
              <w:rPr>
                <w:rFonts w:ascii="Calibri"/>
              </w:rPr>
            </w:pPr>
            <w:r>
              <w:rPr>
                <w:rFonts w:ascii="Calibri"/>
              </w:rPr>
              <w:t>Wednesday</w:t>
            </w:r>
            <w:r>
              <w:rPr>
                <w:rFonts w:ascii="Calibri"/>
                <w:spacing w:val="41"/>
              </w:rPr>
              <w:t xml:space="preserve"> </w:t>
            </w:r>
            <w:r>
              <w:rPr>
                <w:rFonts w:ascii="Calibri"/>
                <w:spacing w:val="-5"/>
              </w:rPr>
              <w:t>am</w:t>
            </w:r>
          </w:p>
        </w:tc>
        <w:tc>
          <w:tcPr>
            <w:tcW w:w="2556" w:type="dxa"/>
          </w:tcPr>
          <w:p w:rsidR="003F0893" w:rsidRDefault="00596E45">
            <w:pPr>
              <w:pStyle w:val="TableParagraph"/>
              <w:rPr>
                <w:rFonts w:ascii="Calibri"/>
              </w:rPr>
            </w:pPr>
            <w:r>
              <w:rPr>
                <w:rFonts w:ascii="Calibri"/>
              </w:rPr>
              <w:t>Cameron</w:t>
            </w:r>
            <w:r>
              <w:rPr>
                <w:rFonts w:ascii="Calibri"/>
                <w:spacing w:val="-4"/>
              </w:rPr>
              <w:t xml:space="preserve"> </w:t>
            </w:r>
            <w:r>
              <w:rPr>
                <w:rFonts w:ascii="Calibri"/>
                <w:spacing w:val="-2"/>
              </w:rPr>
              <w:t>Hospital</w:t>
            </w:r>
          </w:p>
        </w:tc>
        <w:tc>
          <w:tcPr>
            <w:tcW w:w="2551" w:type="dxa"/>
          </w:tcPr>
          <w:p w:rsidR="003F0893" w:rsidRDefault="00596E45">
            <w:pPr>
              <w:pStyle w:val="TableParagraph"/>
              <w:rPr>
                <w:rFonts w:ascii="Calibri"/>
              </w:rPr>
            </w:pPr>
            <w:r>
              <w:rPr>
                <w:rFonts w:ascii="Calibri"/>
              </w:rPr>
              <w:t>Review</w:t>
            </w:r>
            <w:r>
              <w:rPr>
                <w:rFonts w:ascii="Calibri"/>
                <w:spacing w:val="-4"/>
              </w:rPr>
              <w:t xml:space="preserve"> </w:t>
            </w:r>
            <w:r>
              <w:rPr>
                <w:rFonts w:ascii="Calibri"/>
                <w:spacing w:val="-2"/>
              </w:rPr>
              <w:t>Clinic</w:t>
            </w:r>
          </w:p>
        </w:tc>
        <w:tc>
          <w:tcPr>
            <w:tcW w:w="2551" w:type="dxa"/>
          </w:tcPr>
          <w:p w:rsidR="003F0893" w:rsidRDefault="00596E45">
            <w:pPr>
              <w:pStyle w:val="TableParagraph"/>
              <w:ind w:left="109"/>
              <w:rPr>
                <w:rFonts w:ascii="Calibri"/>
              </w:rPr>
            </w:pPr>
            <w:r>
              <w:rPr>
                <w:rFonts w:ascii="Calibri"/>
              </w:rPr>
              <w:t>DCC</w:t>
            </w:r>
            <w:r>
              <w:rPr>
                <w:rFonts w:ascii="Calibri"/>
                <w:spacing w:val="3"/>
              </w:rPr>
              <w:t xml:space="preserve"> </w:t>
            </w:r>
            <w:r>
              <w:rPr>
                <w:rFonts w:ascii="Calibri"/>
                <w:spacing w:val="-2"/>
              </w:rPr>
              <w:t>(4hrs)</w:t>
            </w:r>
          </w:p>
        </w:tc>
      </w:tr>
      <w:tr w:rsidR="003F0893">
        <w:trPr>
          <w:trHeight w:val="510"/>
        </w:trPr>
        <w:tc>
          <w:tcPr>
            <w:tcW w:w="2551" w:type="dxa"/>
          </w:tcPr>
          <w:p w:rsidR="003F0893" w:rsidRDefault="00596E45">
            <w:pPr>
              <w:pStyle w:val="TableParagraph"/>
              <w:rPr>
                <w:rFonts w:ascii="Calibri"/>
              </w:rPr>
            </w:pPr>
            <w:r>
              <w:rPr>
                <w:rFonts w:ascii="Calibri"/>
              </w:rPr>
              <w:t>Wednesday</w:t>
            </w:r>
            <w:r>
              <w:rPr>
                <w:rFonts w:ascii="Calibri"/>
                <w:spacing w:val="41"/>
              </w:rPr>
              <w:t xml:space="preserve"> </w:t>
            </w:r>
            <w:r>
              <w:rPr>
                <w:rFonts w:ascii="Calibri"/>
                <w:spacing w:val="-5"/>
              </w:rPr>
              <w:t>pm</w:t>
            </w:r>
          </w:p>
        </w:tc>
        <w:tc>
          <w:tcPr>
            <w:tcW w:w="2556" w:type="dxa"/>
          </w:tcPr>
          <w:p w:rsidR="003F0893" w:rsidRDefault="00596E45">
            <w:pPr>
              <w:pStyle w:val="TableParagraph"/>
              <w:rPr>
                <w:rFonts w:ascii="Calibri"/>
              </w:rPr>
            </w:pPr>
            <w:r>
              <w:rPr>
                <w:rFonts w:ascii="Calibri"/>
              </w:rPr>
              <w:t>Cameron</w:t>
            </w:r>
            <w:r>
              <w:rPr>
                <w:rFonts w:ascii="Calibri"/>
                <w:spacing w:val="-3"/>
              </w:rPr>
              <w:t xml:space="preserve"> </w:t>
            </w:r>
            <w:r>
              <w:rPr>
                <w:rFonts w:ascii="Calibri"/>
                <w:spacing w:val="-2"/>
              </w:rPr>
              <w:t>Hospital</w:t>
            </w:r>
          </w:p>
        </w:tc>
        <w:tc>
          <w:tcPr>
            <w:tcW w:w="2551" w:type="dxa"/>
          </w:tcPr>
          <w:p w:rsidR="003F0893" w:rsidRDefault="00596E45">
            <w:pPr>
              <w:pStyle w:val="TableParagraph"/>
              <w:rPr>
                <w:rFonts w:ascii="Calibri"/>
              </w:rPr>
            </w:pPr>
            <w:r>
              <w:rPr>
                <w:rFonts w:ascii="Calibri"/>
              </w:rPr>
              <w:t>High</w:t>
            </w:r>
            <w:r>
              <w:rPr>
                <w:rFonts w:ascii="Calibri"/>
                <w:spacing w:val="-3"/>
              </w:rPr>
              <w:t xml:space="preserve"> </w:t>
            </w:r>
            <w:r>
              <w:rPr>
                <w:rFonts w:ascii="Calibri"/>
              </w:rPr>
              <w:t>&amp;</w:t>
            </w:r>
            <w:r>
              <w:rPr>
                <w:rFonts w:ascii="Calibri"/>
                <w:spacing w:val="-2"/>
              </w:rPr>
              <w:t xml:space="preserve"> </w:t>
            </w:r>
            <w:r>
              <w:rPr>
                <w:rFonts w:ascii="Calibri"/>
              </w:rPr>
              <w:t>Complex</w:t>
            </w:r>
            <w:r>
              <w:rPr>
                <w:rFonts w:ascii="Calibri"/>
                <w:spacing w:val="-2"/>
              </w:rPr>
              <w:t xml:space="preserve"> clinic</w:t>
            </w:r>
          </w:p>
        </w:tc>
        <w:tc>
          <w:tcPr>
            <w:tcW w:w="2551" w:type="dxa"/>
          </w:tcPr>
          <w:p w:rsidR="003F0893" w:rsidRDefault="00596E45">
            <w:pPr>
              <w:pStyle w:val="TableParagraph"/>
              <w:ind w:left="109"/>
              <w:rPr>
                <w:rFonts w:ascii="Calibri"/>
              </w:rPr>
            </w:pPr>
            <w:r>
              <w:rPr>
                <w:rFonts w:ascii="Calibri"/>
              </w:rPr>
              <w:t>DCC</w:t>
            </w:r>
            <w:r>
              <w:rPr>
                <w:rFonts w:ascii="Calibri"/>
                <w:spacing w:val="3"/>
              </w:rPr>
              <w:t xml:space="preserve"> </w:t>
            </w:r>
            <w:r>
              <w:rPr>
                <w:rFonts w:ascii="Calibri"/>
                <w:spacing w:val="-2"/>
              </w:rPr>
              <w:t>(4hrs)</w:t>
            </w:r>
          </w:p>
        </w:tc>
      </w:tr>
      <w:tr w:rsidR="003F0893">
        <w:trPr>
          <w:trHeight w:val="510"/>
        </w:trPr>
        <w:tc>
          <w:tcPr>
            <w:tcW w:w="2551" w:type="dxa"/>
          </w:tcPr>
          <w:p w:rsidR="003F0893" w:rsidRDefault="00596E45">
            <w:pPr>
              <w:pStyle w:val="TableParagraph"/>
              <w:tabs>
                <w:tab w:val="left" w:pos="1174"/>
              </w:tabs>
              <w:rPr>
                <w:rFonts w:ascii="Calibri"/>
              </w:rPr>
            </w:pPr>
            <w:r>
              <w:rPr>
                <w:rFonts w:ascii="Calibri"/>
                <w:spacing w:val="-2"/>
              </w:rPr>
              <w:t>Thursday</w:t>
            </w:r>
            <w:r>
              <w:rPr>
                <w:rFonts w:ascii="Calibri"/>
              </w:rPr>
              <w:tab/>
            </w:r>
            <w:r>
              <w:rPr>
                <w:rFonts w:ascii="Calibri"/>
                <w:spacing w:val="-5"/>
              </w:rPr>
              <w:t>am</w:t>
            </w:r>
          </w:p>
        </w:tc>
        <w:tc>
          <w:tcPr>
            <w:tcW w:w="2556" w:type="dxa"/>
          </w:tcPr>
          <w:p w:rsidR="003F0893" w:rsidRDefault="00596E45">
            <w:pPr>
              <w:pStyle w:val="TableParagraph"/>
              <w:rPr>
                <w:rFonts w:ascii="Calibri"/>
              </w:rPr>
            </w:pPr>
            <w:r>
              <w:rPr>
                <w:rFonts w:ascii="Calibri"/>
              </w:rPr>
              <w:t>Cameron</w:t>
            </w:r>
            <w:r>
              <w:rPr>
                <w:rFonts w:ascii="Calibri"/>
                <w:spacing w:val="-4"/>
              </w:rPr>
              <w:t xml:space="preserve"> </w:t>
            </w:r>
            <w:r>
              <w:rPr>
                <w:rFonts w:ascii="Calibri"/>
                <w:spacing w:val="-2"/>
              </w:rPr>
              <w:t>Hospital</w:t>
            </w:r>
          </w:p>
        </w:tc>
        <w:tc>
          <w:tcPr>
            <w:tcW w:w="2551" w:type="dxa"/>
          </w:tcPr>
          <w:p w:rsidR="003F0893" w:rsidRDefault="00596E45">
            <w:pPr>
              <w:pStyle w:val="TableParagraph"/>
              <w:rPr>
                <w:rFonts w:ascii="Calibri"/>
              </w:rPr>
            </w:pPr>
            <w:r>
              <w:rPr>
                <w:rFonts w:ascii="Calibri"/>
              </w:rPr>
              <w:t>Alcohol</w:t>
            </w:r>
            <w:r>
              <w:rPr>
                <w:rFonts w:ascii="Calibri"/>
                <w:spacing w:val="-8"/>
              </w:rPr>
              <w:t xml:space="preserve"> </w:t>
            </w:r>
            <w:r>
              <w:rPr>
                <w:rFonts w:ascii="Calibri"/>
                <w:spacing w:val="-2"/>
              </w:rPr>
              <w:t>clinic</w:t>
            </w:r>
          </w:p>
        </w:tc>
        <w:tc>
          <w:tcPr>
            <w:tcW w:w="2551" w:type="dxa"/>
          </w:tcPr>
          <w:p w:rsidR="003F0893" w:rsidRDefault="00596E45">
            <w:pPr>
              <w:pStyle w:val="TableParagraph"/>
              <w:ind w:left="109"/>
              <w:rPr>
                <w:rFonts w:ascii="Calibri"/>
              </w:rPr>
            </w:pPr>
            <w:r>
              <w:rPr>
                <w:rFonts w:ascii="Calibri"/>
              </w:rPr>
              <w:t>DCC</w:t>
            </w:r>
            <w:r>
              <w:rPr>
                <w:rFonts w:ascii="Calibri"/>
                <w:spacing w:val="3"/>
              </w:rPr>
              <w:t xml:space="preserve"> </w:t>
            </w:r>
            <w:r>
              <w:rPr>
                <w:rFonts w:ascii="Calibri"/>
                <w:spacing w:val="-2"/>
              </w:rPr>
              <w:t>(4hrs)</w:t>
            </w:r>
          </w:p>
        </w:tc>
      </w:tr>
      <w:tr w:rsidR="003F0893">
        <w:trPr>
          <w:trHeight w:val="505"/>
        </w:trPr>
        <w:tc>
          <w:tcPr>
            <w:tcW w:w="2551" w:type="dxa"/>
          </w:tcPr>
          <w:p w:rsidR="003F0893" w:rsidRDefault="00596E45">
            <w:pPr>
              <w:pStyle w:val="TableParagraph"/>
              <w:tabs>
                <w:tab w:val="left" w:pos="1174"/>
              </w:tabs>
              <w:spacing w:before="1"/>
              <w:rPr>
                <w:rFonts w:ascii="Calibri"/>
              </w:rPr>
            </w:pPr>
            <w:r>
              <w:rPr>
                <w:rFonts w:ascii="Calibri"/>
                <w:spacing w:val="-2"/>
              </w:rPr>
              <w:t>Thursday</w:t>
            </w:r>
            <w:r>
              <w:rPr>
                <w:rFonts w:ascii="Calibri"/>
              </w:rPr>
              <w:tab/>
            </w:r>
            <w:r>
              <w:rPr>
                <w:rFonts w:ascii="Calibri"/>
                <w:spacing w:val="-5"/>
              </w:rPr>
              <w:t>pm</w:t>
            </w:r>
          </w:p>
        </w:tc>
        <w:tc>
          <w:tcPr>
            <w:tcW w:w="2556" w:type="dxa"/>
          </w:tcPr>
          <w:p w:rsidR="003F0893" w:rsidRDefault="00596E45">
            <w:pPr>
              <w:pStyle w:val="TableParagraph"/>
              <w:spacing w:before="1"/>
              <w:rPr>
                <w:rFonts w:ascii="Calibri"/>
              </w:rPr>
            </w:pPr>
            <w:r>
              <w:rPr>
                <w:rFonts w:ascii="Calibri"/>
              </w:rPr>
              <w:t>Cameron</w:t>
            </w:r>
            <w:r>
              <w:rPr>
                <w:rFonts w:ascii="Calibri"/>
                <w:spacing w:val="-3"/>
              </w:rPr>
              <w:t xml:space="preserve"> </w:t>
            </w:r>
            <w:r>
              <w:rPr>
                <w:rFonts w:ascii="Calibri"/>
                <w:spacing w:val="-2"/>
              </w:rPr>
              <w:t>Hospital</w:t>
            </w:r>
          </w:p>
        </w:tc>
        <w:tc>
          <w:tcPr>
            <w:tcW w:w="2551" w:type="dxa"/>
          </w:tcPr>
          <w:p w:rsidR="003F0893" w:rsidRDefault="00596E45">
            <w:pPr>
              <w:pStyle w:val="TableParagraph"/>
              <w:spacing w:before="1"/>
              <w:rPr>
                <w:rFonts w:ascii="Calibri"/>
              </w:rPr>
            </w:pPr>
            <w:r>
              <w:rPr>
                <w:rFonts w:ascii="Calibri"/>
              </w:rPr>
              <w:t xml:space="preserve">Clinical </w:t>
            </w:r>
            <w:r>
              <w:rPr>
                <w:rFonts w:ascii="Calibri"/>
                <w:spacing w:val="-2"/>
              </w:rPr>
              <w:t>Meetings</w:t>
            </w:r>
          </w:p>
        </w:tc>
        <w:tc>
          <w:tcPr>
            <w:tcW w:w="2551" w:type="dxa"/>
          </w:tcPr>
          <w:p w:rsidR="003F0893" w:rsidRDefault="00596E45">
            <w:pPr>
              <w:pStyle w:val="TableParagraph"/>
              <w:spacing w:before="1"/>
              <w:ind w:left="109"/>
              <w:rPr>
                <w:rFonts w:ascii="Calibri"/>
              </w:rPr>
            </w:pPr>
            <w:r>
              <w:rPr>
                <w:rFonts w:ascii="Calibri"/>
              </w:rPr>
              <w:t>DCC</w:t>
            </w:r>
            <w:r>
              <w:rPr>
                <w:rFonts w:ascii="Calibri"/>
                <w:spacing w:val="3"/>
              </w:rPr>
              <w:t xml:space="preserve"> </w:t>
            </w:r>
            <w:r>
              <w:rPr>
                <w:rFonts w:ascii="Calibri"/>
                <w:spacing w:val="-2"/>
              </w:rPr>
              <w:t>(4hrs)</w:t>
            </w:r>
          </w:p>
        </w:tc>
      </w:tr>
    </w:tbl>
    <w:p w:rsidR="003F0893" w:rsidRDefault="003F0893">
      <w:pPr>
        <w:rPr>
          <w:rFonts w:ascii="Calibri"/>
        </w:rPr>
        <w:sectPr w:rsidR="003F0893">
          <w:pgSz w:w="11910" w:h="16840"/>
          <w:pgMar w:top="1180" w:right="380" w:bottom="1623" w:left="360" w:header="0" w:footer="911" w:gutter="0"/>
          <w:cols w:space="720"/>
        </w:sect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51"/>
        <w:gridCol w:w="2556"/>
        <w:gridCol w:w="2551"/>
        <w:gridCol w:w="2551"/>
      </w:tblGrid>
      <w:tr w:rsidR="003F0893">
        <w:trPr>
          <w:trHeight w:val="510"/>
        </w:trPr>
        <w:tc>
          <w:tcPr>
            <w:tcW w:w="2551" w:type="dxa"/>
          </w:tcPr>
          <w:p w:rsidR="003F0893" w:rsidRDefault="00596E45">
            <w:pPr>
              <w:pStyle w:val="TableParagraph"/>
              <w:tabs>
                <w:tab w:val="left" w:pos="1104"/>
              </w:tabs>
              <w:rPr>
                <w:rFonts w:ascii="Calibri"/>
              </w:rPr>
            </w:pPr>
            <w:r>
              <w:rPr>
                <w:rFonts w:ascii="Calibri"/>
                <w:spacing w:val="-2"/>
              </w:rPr>
              <w:lastRenderedPageBreak/>
              <w:t>Friday</w:t>
            </w:r>
            <w:r>
              <w:rPr>
                <w:rFonts w:ascii="Calibri"/>
              </w:rPr>
              <w:tab/>
            </w:r>
            <w:r>
              <w:rPr>
                <w:rFonts w:ascii="Calibri"/>
                <w:spacing w:val="-5"/>
              </w:rPr>
              <w:t>am</w:t>
            </w:r>
          </w:p>
        </w:tc>
        <w:tc>
          <w:tcPr>
            <w:tcW w:w="2556" w:type="dxa"/>
          </w:tcPr>
          <w:p w:rsidR="003F0893" w:rsidRDefault="00596E45">
            <w:pPr>
              <w:pStyle w:val="TableParagraph"/>
              <w:rPr>
                <w:rFonts w:ascii="Calibri"/>
              </w:rPr>
            </w:pPr>
            <w:r>
              <w:rPr>
                <w:rFonts w:ascii="Calibri"/>
                <w:spacing w:val="-2"/>
              </w:rPr>
              <w:t>Cameron</w:t>
            </w:r>
          </w:p>
        </w:tc>
        <w:tc>
          <w:tcPr>
            <w:tcW w:w="2551" w:type="dxa"/>
          </w:tcPr>
          <w:p w:rsidR="003F0893" w:rsidRDefault="00596E45">
            <w:pPr>
              <w:pStyle w:val="TableParagraph"/>
              <w:rPr>
                <w:rFonts w:ascii="Calibri"/>
              </w:rPr>
            </w:pPr>
            <w:r>
              <w:rPr>
                <w:rFonts w:ascii="Calibri"/>
                <w:spacing w:val="-5"/>
              </w:rPr>
              <w:t>SPA</w:t>
            </w:r>
          </w:p>
        </w:tc>
        <w:tc>
          <w:tcPr>
            <w:tcW w:w="2551" w:type="dxa"/>
          </w:tcPr>
          <w:p w:rsidR="003F0893" w:rsidRDefault="00596E45">
            <w:pPr>
              <w:pStyle w:val="TableParagraph"/>
              <w:ind w:left="109"/>
              <w:rPr>
                <w:rFonts w:ascii="Calibri"/>
              </w:rPr>
            </w:pPr>
            <w:r>
              <w:rPr>
                <w:rFonts w:ascii="Calibri"/>
              </w:rPr>
              <w:t>SPA</w:t>
            </w:r>
            <w:r>
              <w:rPr>
                <w:rFonts w:ascii="Calibri"/>
                <w:spacing w:val="-2"/>
              </w:rPr>
              <w:t xml:space="preserve"> (4hrs)</w:t>
            </w:r>
          </w:p>
        </w:tc>
      </w:tr>
      <w:tr w:rsidR="003F0893">
        <w:trPr>
          <w:trHeight w:val="505"/>
        </w:trPr>
        <w:tc>
          <w:tcPr>
            <w:tcW w:w="2551" w:type="dxa"/>
          </w:tcPr>
          <w:p w:rsidR="003F0893" w:rsidRDefault="00596E45">
            <w:pPr>
              <w:pStyle w:val="TableParagraph"/>
              <w:tabs>
                <w:tab w:val="left" w:pos="1104"/>
              </w:tabs>
              <w:rPr>
                <w:rFonts w:ascii="Calibri"/>
              </w:rPr>
            </w:pPr>
            <w:r>
              <w:rPr>
                <w:rFonts w:ascii="Calibri"/>
                <w:spacing w:val="-2"/>
              </w:rPr>
              <w:t>Friday</w:t>
            </w:r>
            <w:r>
              <w:rPr>
                <w:rFonts w:ascii="Calibri"/>
              </w:rPr>
              <w:tab/>
            </w:r>
            <w:r>
              <w:rPr>
                <w:rFonts w:ascii="Calibri"/>
                <w:spacing w:val="-5"/>
              </w:rPr>
              <w:t>pm</w:t>
            </w:r>
          </w:p>
        </w:tc>
        <w:tc>
          <w:tcPr>
            <w:tcW w:w="2556" w:type="dxa"/>
          </w:tcPr>
          <w:p w:rsidR="003F0893" w:rsidRDefault="002E3D86">
            <w:pPr>
              <w:pStyle w:val="TableParagraph"/>
              <w:rPr>
                <w:rFonts w:ascii="Calibri"/>
              </w:rPr>
            </w:pPr>
            <w:r>
              <w:rPr>
                <w:rFonts w:ascii="Calibri"/>
              </w:rPr>
              <w:t>Cameron</w:t>
            </w:r>
          </w:p>
        </w:tc>
        <w:tc>
          <w:tcPr>
            <w:tcW w:w="2551" w:type="dxa"/>
          </w:tcPr>
          <w:p w:rsidR="003F0893" w:rsidRDefault="00596E45">
            <w:pPr>
              <w:pStyle w:val="TableParagraph"/>
              <w:rPr>
                <w:rFonts w:ascii="Calibri"/>
              </w:rPr>
            </w:pPr>
            <w:r>
              <w:rPr>
                <w:rFonts w:ascii="Calibri"/>
                <w:spacing w:val="-5"/>
              </w:rPr>
              <w:t>CPD</w:t>
            </w:r>
          </w:p>
        </w:tc>
        <w:tc>
          <w:tcPr>
            <w:tcW w:w="2551" w:type="dxa"/>
          </w:tcPr>
          <w:p w:rsidR="003F0893" w:rsidRDefault="00596E45">
            <w:pPr>
              <w:pStyle w:val="TableParagraph"/>
              <w:ind w:left="109"/>
              <w:rPr>
                <w:rFonts w:ascii="Calibri"/>
              </w:rPr>
            </w:pPr>
            <w:r>
              <w:rPr>
                <w:rFonts w:ascii="Calibri"/>
              </w:rPr>
              <w:t>SPA</w:t>
            </w:r>
            <w:r>
              <w:rPr>
                <w:rFonts w:ascii="Calibri"/>
                <w:spacing w:val="-3"/>
              </w:rPr>
              <w:t xml:space="preserve"> </w:t>
            </w:r>
            <w:r>
              <w:rPr>
                <w:rFonts w:ascii="Calibri"/>
                <w:spacing w:val="-2"/>
              </w:rPr>
              <w:t>(4hrs)</w:t>
            </w:r>
          </w:p>
        </w:tc>
      </w:tr>
    </w:tbl>
    <w:p w:rsidR="003F0893" w:rsidRDefault="003F0893">
      <w:pPr>
        <w:pStyle w:val="BodyText"/>
        <w:spacing w:before="244"/>
      </w:pPr>
    </w:p>
    <w:p w:rsidR="003F0893" w:rsidRDefault="00596E45">
      <w:pPr>
        <w:pStyle w:val="BodyText"/>
        <w:spacing w:before="1"/>
        <w:ind w:left="545"/>
      </w:pPr>
      <w:r>
        <w:t>The</w:t>
      </w:r>
      <w:r>
        <w:rPr>
          <w:spacing w:val="-3"/>
        </w:rPr>
        <w:t xml:space="preserve"> </w:t>
      </w:r>
      <w:r>
        <w:t>above</w:t>
      </w:r>
      <w:r>
        <w:rPr>
          <w:spacing w:val="-2"/>
        </w:rPr>
        <w:t xml:space="preserve"> </w:t>
      </w:r>
      <w:r>
        <w:t>plan</w:t>
      </w:r>
      <w:r>
        <w:rPr>
          <w:spacing w:val="-2"/>
        </w:rPr>
        <w:t xml:space="preserve"> </w:t>
      </w:r>
      <w:r>
        <w:t>is</w:t>
      </w:r>
      <w:r>
        <w:rPr>
          <w:spacing w:val="-3"/>
        </w:rPr>
        <w:t xml:space="preserve"> </w:t>
      </w:r>
      <w:r>
        <w:t>provisional</w:t>
      </w:r>
      <w:r>
        <w:rPr>
          <w:spacing w:val="-2"/>
        </w:rPr>
        <w:t xml:space="preserve"> </w:t>
      </w:r>
      <w:r>
        <w:t>and</w:t>
      </w:r>
      <w:r>
        <w:rPr>
          <w:spacing w:val="-2"/>
        </w:rPr>
        <w:t xml:space="preserve"> </w:t>
      </w:r>
      <w:r>
        <w:t>is</w:t>
      </w:r>
      <w:r>
        <w:rPr>
          <w:spacing w:val="-3"/>
        </w:rPr>
        <w:t xml:space="preserve"> </w:t>
      </w:r>
      <w:r>
        <w:rPr>
          <w:spacing w:val="-2"/>
        </w:rPr>
        <w:t>negotiable.</w:t>
      </w:r>
    </w:p>
    <w:p w:rsidR="003F0893" w:rsidRDefault="003F0893">
      <w:pPr>
        <w:pStyle w:val="BodyText"/>
      </w:pPr>
    </w:p>
    <w:p w:rsidR="003F0893" w:rsidRDefault="003F0893">
      <w:pPr>
        <w:pStyle w:val="BodyText"/>
        <w:spacing w:before="186"/>
      </w:pPr>
    </w:p>
    <w:p w:rsidR="003F0893" w:rsidRDefault="00596E45">
      <w:pPr>
        <w:pStyle w:val="Heading3"/>
        <w:spacing w:before="1"/>
      </w:pPr>
      <w:bookmarkStart w:id="4" w:name="Cover_for_Colleagues"/>
      <w:bookmarkEnd w:id="4"/>
      <w:r>
        <w:t>Cover</w:t>
      </w:r>
      <w:r>
        <w:rPr>
          <w:spacing w:val="-3"/>
        </w:rPr>
        <w:t xml:space="preserve"> </w:t>
      </w:r>
      <w:r>
        <w:t>for</w:t>
      </w:r>
      <w:r>
        <w:rPr>
          <w:spacing w:val="-2"/>
        </w:rPr>
        <w:t xml:space="preserve"> Colleagues</w:t>
      </w:r>
    </w:p>
    <w:p w:rsidR="003F0893" w:rsidRDefault="00596E45">
      <w:pPr>
        <w:pStyle w:val="BodyText"/>
        <w:spacing w:before="184" w:line="348" w:lineRule="auto"/>
        <w:ind w:left="545"/>
      </w:pPr>
      <w:r>
        <w:t>Annual/Study Leave - You will be required to provide emergency cover for colleagues during</w:t>
      </w:r>
      <w:r>
        <w:rPr>
          <w:spacing w:val="40"/>
        </w:rPr>
        <w:t xml:space="preserve"> </w:t>
      </w:r>
      <w:r>
        <w:t>absence on annual or study leave.</w:t>
      </w:r>
    </w:p>
    <w:p w:rsidR="003F0893" w:rsidRDefault="003F0893">
      <w:pPr>
        <w:pStyle w:val="BodyText"/>
      </w:pPr>
    </w:p>
    <w:p w:rsidR="003F0893" w:rsidRDefault="003F0893">
      <w:pPr>
        <w:pStyle w:val="BodyText"/>
        <w:spacing w:before="258"/>
      </w:pPr>
    </w:p>
    <w:p w:rsidR="003F0893" w:rsidRDefault="00596E45">
      <w:pPr>
        <w:pStyle w:val="Heading3"/>
      </w:pPr>
      <w:r>
        <w:t>General</w:t>
      </w:r>
      <w:r>
        <w:rPr>
          <w:spacing w:val="-4"/>
        </w:rPr>
        <w:t xml:space="preserve"> </w:t>
      </w:r>
      <w:r>
        <w:rPr>
          <w:spacing w:val="-2"/>
        </w:rPr>
        <w:t>provisions</w:t>
      </w:r>
    </w:p>
    <w:p w:rsidR="003F0893" w:rsidRDefault="00596E45">
      <w:pPr>
        <w:pStyle w:val="BodyText"/>
        <w:spacing w:before="234" w:line="268" w:lineRule="auto"/>
        <w:ind w:left="545" w:right="526"/>
        <w:jc w:val="both"/>
      </w:pPr>
      <w:r>
        <w:t>You will be expected to work with local managers and professional colleagues in the efficient running of services and will share with colleagues in the medical contribution to management. Subject to the provision of the Terms and Conditions, you are expected to observe the Directorate’s agreed policies and procedures, drawn up in consultation with the profession on clinical matters, and to follow the standing orders and financial instruction of NHS Fife.</w:t>
      </w:r>
      <w:r>
        <w:rPr>
          <w:spacing w:val="40"/>
        </w:rPr>
        <w:t xml:space="preserve"> </w:t>
      </w:r>
      <w:r>
        <w:t>In particular, where you manage employees, you will be expected to follow the local and national employment and HR policies and procedures.</w:t>
      </w:r>
      <w:r>
        <w:rPr>
          <w:spacing w:val="80"/>
        </w:rPr>
        <w:t xml:space="preserve"> </w:t>
      </w:r>
      <w:r>
        <w:t>You will be expected to make sure that there are adequate arrangements for hospital staff involved in the care of your patients to be able to contact you when necessary.</w:t>
      </w:r>
    </w:p>
    <w:p w:rsidR="003F0893" w:rsidRDefault="003F0893">
      <w:pPr>
        <w:spacing w:line="268" w:lineRule="auto"/>
        <w:jc w:val="both"/>
        <w:sectPr w:rsidR="003F0893">
          <w:type w:val="continuous"/>
          <w:pgSz w:w="11910" w:h="16840"/>
          <w:pgMar w:top="940" w:right="380" w:bottom="1180" w:left="360" w:header="0" w:footer="911" w:gutter="0"/>
          <w:cols w:space="720"/>
        </w:sectPr>
      </w:pPr>
    </w:p>
    <w:p w:rsidR="00463B16" w:rsidRDefault="00596E45" w:rsidP="00463B16">
      <w:pPr>
        <w:pStyle w:val="Heading1"/>
        <w:tabs>
          <w:tab w:val="left" w:pos="2706"/>
        </w:tabs>
        <w:spacing w:before="78"/>
        <w:rPr>
          <w:color w:val="00AFEF"/>
          <w:spacing w:val="-2"/>
        </w:rPr>
      </w:pPr>
      <w:r>
        <w:rPr>
          <w:color w:val="00AFEF"/>
        </w:rPr>
        <w:lastRenderedPageBreak/>
        <w:t>Section</w:t>
      </w:r>
      <w:r>
        <w:rPr>
          <w:color w:val="00AFEF"/>
          <w:spacing w:val="-4"/>
        </w:rPr>
        <w:t xml:space="preserve"> </w:t>
      </w:r>
      <w:r>
        <w:rPr>
          <w:color w:val="00AFEF"/>
          <w:spacing w:val="-5"/>
        </w:rPr>
        <w:t>6:</w:t>
      </w:r>
      <w:r>
        <w:rPr>
          <w:color w:val="00AFEF"/>
        </w:rPr>
        <w:tab/>
        <w:t>CONTACT</w:t>
      </w:r>
      <w:r>
        <w:rPr>
          <w:color w:val="00AFEF"/>
          <w:spacing w:val="-12"/>
        </w:rPr>
        <w:t xml:space="preserve"> </w:t>
      </w:r>
      <w:r>
        <w:rPr>
          <w:color w:val="00AFEF"/>
          <w:spacing w:val="-2"/>
        </w:rPr>
        <w:t>INFORMATION</w:t>
      </w:r>
    </w:p>
    <w:p w:rsidR="00463B16" w:rsidRDefault="00463B16" w:rsidP="00463B16">
      <w:pPr>
        <w:pStyle w:val="Heading1"/>
        <w:tabs>
          <w:tab w:val="left" w:pos="2706"/>
        </w:tabs>
        <w:spacing w:before="78"/>
        <w:rPr>
          <w:color w:val="00AFEF"/>
          <w:spacing w:val="-2"/>
        </w:rPr>
      </w:pPr>
    </w:p>
    <w:p w:rsidR="00463B16" w:rsidRDefault="00463B16" w:rsidP="00463B16">
      <w:pPr>
        <w:pStyle w:val="Heading1"/>
        <w:tabs>
          <w:tab w:val="left" w:pos="2706"/>
        </w:tabs>
        <w:spacing w:before="78"/>
        <w:rPr>
          <w:b w:val="0"/>
          <w:sz w:val="24"/>
          <w:szCs w:val="24"/>
        </w:rPr>
      </w:pPr>
      <w:r w:rsidRPr="00463B16">
        <w:rPr>
          <w:b w:val="0"/>
          <w:sz w:val="24"/>
          <w:szCs w:val="24"/>
        </w:rPr>
        <w:t>Dr Jacqueline Drummond, Clinical Director on 01592543355 ext 46966</w:t>
      </w:r>
      <w:r w:rsidRPr="00463B16">
        <w:rPr>
          <w:b w:val="0"/>
          <w:color w:val="1F497D"/>
          <w:sz w:val="24"/>
          <w:szCs w:val="24"/>
        </w:rPr>
        <w:t xml:space="preserve"> </w:t>
      </w:r>
      <w:r w:rsidRPr="00463B16">
        <w:rPr>
          <w:b w:val="0"/>
          <w:sz w:val="24"/>
          <w:szCs w:val="24"/>
        </w:rPr>
        <w:t xml:space="preserve">and/or </w:t>
      </w:r>
    </w:p>
    <w:p w:rsidR="00463B16" w:rsidRPr="00463B16" w:rsidRDefault="00463B16" w:rsidP="00463B16">
      <w:pPr>
        <w:pStyle w:val="Heading1"/>
        <w:tabs>
          <w:tab w:val="left" w:pos="2706"/>
        </w:tabs>
        <w:spacing w:before="78"/>
        <w:rPr>
          <w:b w:val="0"/>
        </w:rPr>
      </w:pPr>
      <w:r w:rsidRPr="00463B16">
        <w:rPr>
          <w:b w:val="0"/>
          <w:sz w:val="24"/>
          <w:szCs w:val="24"/>
        </w:rPr>
        <w:t xml:space="preserve">Dr Susanna </w:t>
      </w:r>
      <w:proofErr w:type="spellStart"/>
      <w:r w:rsidRPr="00463B16">
        <w:rPr>
          <w:b w:val="0"/>
          <w:sz w:val="24"/>
          <w:szCs w:val="24"/>
        </w:rPr>
        <w:t>Galea</w:t>
      </w:r>
      <w:proofErr w:type="spellEnd"/>
      <w:r w:rsidRPr="00463B16">
        <w:rPr>
          <w:b w:val="0"/>
          <w:sz w:val="24"/>
          <w:szCs w:val="24"/>
        </w:rPr>
        <w:t>-Singer, Clinical Lead and Consultant Psychiatrist, NHS Fife Addictions Service on 07977033524.</w:t>
      </w:r>
    </w:p>
    <w:p w:rsidR="003F0893" w:rsidRDefault="003F0893">
      <w:pPr>
        <w:pStyle w:val="BodyText"/>
        <w:spacing w:before="1" w:line="268" w:lineRule="auto"/>
        <w:ind w:left="545" w:right="672"/>
      </w:pPr>
    </w:p>
    <w:p w:rsidR="003F0893" w:rsidRDefault="003F0893">
      <w:pPr>
        <w:pStyle w:val="BodyText"/>
      </w:pPr>
    </w:p>
    <w:p w:rsidR="003F0893" w:rsidRDefault="003F0893">
      <w:pPr>
        <w:pStyle w:val="BodyText"/>
      </w:pPr>
    </w:p>
    <w:p w:rsidR="003F0893" w:rsidRDefault="003F0893">
      <w:pPr>
        <w:pStyle w:val="BodyText"/>
      </w:pPr>
    </w:p>
    <w:p w:rsidR="003F0893" w:rsidRDefault="003F0893">
      <w:pPr>
        <w:pStyle w:val="BodyText"/>
      </w:pPr>
    </w:p>
    <w:p w:rsidR="003F0893" w:rsidRDefault="003F0893">
      <w:pPr>
        <w:pStyle w:val="BodyText"/>
      </w:pPr>
    </w:p>
    <w:p w:rsidR="003F0893" w:rsidRDefault="003F0893">
      <w:pPr>
        <w:pStyle w:val="BodyText"/>
      </w:pPr>
    </w:p>
    <w:p w:rsidR="003F0893" w:rsidRDefault="003F0893">
      <w:pPr>
        <w:pStyle w:val="BodyText"/>
      </w:pPr>
    </w:p>
    <w:p w:rsidR="003F0893" w:rsidRDefault="003F0893">
      <w:pPr>
        <w:pStyle w:val="BodyText"/>
      </w:pPr>
    </w:p>
    <w:p w:rsidR="003F0893" w:rsidRDefault="003F0893">
      <w:pPr>
        <w:pStyle w:val="BodyText"/>
      </w:pPr>
    </w:p>
    <w:p w:rsidR="003F0893" w:rsidRDefault="003F0893">
      <w:pPr>
        <w:pStyle w:val="BodyText"/>
      </w:pPr>
    </w:p>
    <w:p w:rsidR="003F0893" w:rsidRDefault="003F0893">
      <w:pPr>
        <w:pStyle w:val="BodyText"/>
      </w:pPr>
    </w:p>
    <w:p w:rsidR="003F0893" w:rsidRDefault="003F0893">
      <w:pPr>
        <w:pStyle w:val="BodyText"/>
      </w:pPr>
    </w:p>
    <w:p w:rsidR="003F0893" w:rsidRDefault="003F0893">
      <w:pPr>
        <w:pStyle w:val="BodyText"/>
      </w:pPr>
    </w:p>
    <w:p w:rsidR="003F0893" w:rsidRDefault="003F0893">
      <w:pPr>
        <w:pStyle w:val="BodyText"/>
      </w:pPr>
    </w:p>
    <w:p w:rsidR="003F0893" w:rsidRDefault="003F0893">
      <w:pPr>
        <w:pStyle w:val="BodyText"/>
      </w:pPr>
    </w:p>
    <w:p w:rsidR="003F0893" w:rsidRDefault="003F0893">
      <w:pPr>
        <w:pStyle w:val="BodyText"/>
      </w:pPr>
    </w:p>
    <w:p w:rsidR="003F0893" w:rsidRDefault="003F0893">
      <w:pPr>
        <w:pStyle w:val="BodyText"/>
      </w:pPr>
    </w:p>
    <w:p w:rsidR="003F0893" w:rsidRDefault="003F0893">
      <w:pPr>
        <w:pStyle w:val="BodyText"/>
      </w:pPr>
    </w:p>
    <w:p w:rsidR="003F0893" w:rsidRDefault="003F0893">
      <w:pPr>
        <w:pStyle w:val="BodyText"/>
      </w:pPr>
    </w:p>
    <w:p w:rsidR="003F0893" w:rsidRDefault="003F0893">
      <w:pPr>
        <w:pStyle w:val="BodyText"/>
      </w:pPr>
    </w:p>
    <w:p w:rsidR="003F0893" w:rsidRDefault="003F0893">
      <w:pPr>
        <w:pStyle w:val="BodyText"/>
      </w:pPr>
    </w:p>
    <w:p w:rsidR="003F0893" w:rsidRDefault="003F0893">
      <w:pPr>
        <w:pStyle w:val="BodyText"/>
      </w:pPr>
    </w:p>
    <w:p w:rsidR="003F0893" w:rsidRDefault="003F0893">
      <w:pPr>
        <w:pStyle w:val="BodyText"/>
      </w:pPr>
    </w:p>
    <w:p w:rsidR="003F0893" w:rsidRDefault="003F0893">
      <w:pPr>
        <w:pStyle w:val="BodyText"/>
      </w:pPr>
    </w:p>
    <w:p w:rsidR="003F0893" w:rsidRDefault="003F0893">
      <w:pPr>
        <w:pStyle w:val="BodyText"/>
      </w:pPr>
    </w:p>
    <w:p w:rsidR="003F0893" w:rsidRDefault="003F0893">
      <w:pPr>
        <w:pStyle w:val="BodyText"/>
        <w:spacing w:before="10"/>
      </w:pPr>
    </w:p>
    <w:p w:rsidR="003F0893" w:rsidRDefault="00596E45">
      <w:pPr>
        <w:spacing w:before="1"/>
        <w:ind w:left="545" w:right="9268"/>
        <w:rPr>
          <w:rFonts w:ascii="Calibri"/>
        </w:rPr>
      </w:pPr>
      <w:r>
        <w:rPr>
          <w:rFonts w:ascii="Calibri"/>
          <w:b/>
          <w:color w:val="1B4B86"/>
        </w:rPr>
        <w:t xml:space="preserve">NHS Fife </w:t>
      </w:r>
      <w:r>
        <w:rPr>
          <w:rFonts w:ascii="Calibri"/>
          <w:color w:val="1B4B86"/>
        </w:rPr>
        <w:t>Hayfield</w:t>
      </w:r>
      <w:r>
        <w:rPr>
          <w:rFonts w:ascii="Calibri"/>
          <w:color w:val="1B4B86"/>
          <w:spacing w:val="-13"/>
        </w:rPr>
        <w:t xml:space="preserve"> </w:t>
      </w:r>
      <w:r>
        <w:rPr>
          <w:rFonts w:ascii="Calibri"/>
          <w:color w:val="1B4B86"/>
        </w:rPr>
        <w:t>House Hayfield Road</w:t>
      </w:r>
    </w:p>
    <w:p w:rsidR="003F0893" w:rsidRDefault="00596E45">
      <w:pPr>
        <w:spacing w:line="268" w:lineRule="exact"/>
        <w:ind w:left="545"/>
        <w:rPr>
          <w:rFonts w:ascii="Calibri"/>
        </w:rPr>
      </w:pPr>
      <w:r>
        <w:rPr>
          <w:rFonts w:ascii="Calibri"/>
          <w:color w:val="1B4B86"/>
        </w:rPr>
        <w:t>Kirkcaldy,</w:t>
      </w:r>
      <w:r>
        <w:rPr>
          <w:rFonts w:ascii="Calibri"/>
          <w:color w:val="1B4B86"/>
          <w:spacing w:val="-3"/>
        </w:rPr>
        <w:t xml:space="preserve"> </w:t>
      </w:r>
      <w:r>
        <w:rPr>
          <w:rFonts w:ascii="Calibri"/>
          <w:color w:val="1B4B86"/>
        </w:rPr>
        <w:t>KY2</w:t>
      </w:r>
      <w:r>
        <w:rPr>
          <w:rFonts w:ascii="Calibri"/>
          <w:color w:val="1B4B86"/>
          <w:spacing w:val="-4"/>
        </w:rPr>
        <w:t xml:space="preserve"> </w:t>
      </w:r>
      <w:r>
        <w:rPr>
          <w:rFonts w:ascii="Calibri"/>
          <w:color w:val="1B4B86"/>
          <w:spacing w:val="-5"/>
        </w:rPr>
        <w:t>5AH</w:t>
      </w:r>
    </w:p>
    <w:p w:rsidR="003F0893" w:rsidRDefault="003F0893">
      <w:pPr>
        <w:pStyle w:val="BodyText"/>
        <w:spacing w:before="2"/>
        <w:rPr>
          <w:rFonts w:ascii="Calibri"/>
          <w:sz w:val="22"/>
        </w:rPr>
      </w:pPr>
    </w:p>
    <w:p w:rsidR="003F0893" w:rsidRDefault="00F37D04">
      <w:pPr>
        <w:ind w:left="545"/>
        <w:rPr>
          <w:rFonts w:ascii="Calibri"/>
          <w:b/>
        </w:rPr>
      </w:pPr>
      <w:hyperlink r:id="rId14">
        <w:r w:rsidR="00596E45">
          <w:rPr>
            <w:rFonts w:ascii="Calibri"/>
            <w:b/>
            <w:color w:val="1B4B86"/>
            <w:spacing w:val="-2"/>
          </w:rPr>
          <w:t>www.nhsfife.org</w:t>
        </w:r>
      </w:hyperlink>
    </w:p>
    <w:p w:rsidR="003F0893" w:rsidRDefault="00F37D04">
      <w:pPr>
        <w:spacing w:before="117"/>
        <w:ind w:left="875" w:right="8270" w:firstLine="10"/>
        <w:rPr>
          <w:rFonts w:ascii="Calibri"/>
        </w:rPr>
      </w:pPr>
      <w:r w:rsidRPr="00F37D04">
        <w:rPr>
          <w:noProof/>
        </w:rPr>
        <w:pict>
          <v:group id="Group 21" o:spid="_x0000_s2050" style="position:absolute;left:0;text-align:left;margin-left:47.1pt;margin-top:8.4pt;width:11pt;height:50.75pt;z-index:15731200;mso-wrap-distance-left:0;mso-wrap-distance-right:0;mso-position-horizontal-relative:page" coordsize="1397,6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">
            <v:shape id="Image 22" o:spid="_x0000_s2054" type="#_x0000_t75" style="position:absolute;left:63;width:1334;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">
              <v:imagedata r:id="rId15" o:title=""/>
            </v:shape>
            <v:shape id="Image 23" o:spid="_x0000_s2053" type="#_x0000_t75" style="position:absolute;top:1657;width:133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">
              <v:imagedata r:id="rId16" o:title=""/>
            </v:shape>
            <v:shape id="Image 24" o:spid="_x0000_s2052" type="#_x0000_t75" style="position:absolute;left:50;top:3416;width:1334;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">
              <v:imagedata r:id="rId17" o:title=""/>
            </v:shape>
            <v:shape id="Image 25" o:spid="_x0000_s2051" type="#_x0000_t75" style="position:absolute;left:19;top:5111;width:1333;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">
              <v:imagedata r:id="rId18" o:title=""/>
            </v:shape>
            <w10:wrap anchorx="page"/>
          </v:group>
        </w:pict>
      </w:r>
      <w:proofErr w:type="gramStart"/>
      <w:r w:rsidR="00596E45">
        <w:rPr>
          <w:rFonts w:ascii="Calibri"/>
          <w:color w:val="1B4B86"/>
          <w:spacing w:val="-2"/>
        </w:rPr>
        <w:t>facebook.com/</w:t>
      </w:r>
      <w:proofErr w:type="spellStart"/>
      <w:r w:rsidR="00596E45">
        <w:rPr>
          <w:rFonts w:ascii="Calibri"/>
          <w:color w:val="1B4B86"/>
          <w:spacing w:val="-2"/>
        </w:rPr>
        <w:t>nhsfife</w:t>
      </w:r>
      <w:proofErr w:type="spellEnd"/>
      <w:proofErr w:type="gramEnd"/>
      <w:r w:rsidR="00596E45">
        <w:rPr>
          <w:rFonts w:ascii="Calibri"/>
          <w:color w:val="1B4B86"/>
          <w:spacing w:val="-2"/>
        </w:rPr>
        <w:t xml:space="preserve"> @</w:t>
      </w:r>
      <w:proofErr w:type="spellStart"/>
      <w:r w:rsidR="00596E45">
        <w:rPr>
          <w:rFonts w:ascii="Calibri"/>
          <w:color w:val="1B4B86"/>
          <w:spacing w:val="-2"/>
        </w:rPr>
        <w:t>nhsfife</w:t>
      </w:r>
      <w:proofErr w:type="spellEnd"/>
      <w:r w:rsidR="00596E45">
        <w:rPr>
          <w:rFonts w:ascii="Calibri"/>
          <w:color w:val="1B4B86"/>
          <w:spacing w:val="-2"/>
        </w:rPr>
        <w:t xml:space="preserve"> youtube.com/</w:t>
      </w:r>
      <w:proofErr w:type="spellStart"/>
      <w:r w:rsidR="00596E45">
        <w:rPr>
          <w:rFonts w:ascii="Calibri"/>
          <w:color w:val="1B4B86"/>
          <w:spacing w:val="-2"/>
        </w:rPr>
        <w:t>nhsfife</w:t>
      </w:r>
      <w:proofErr w:type="spellEnd"/>
      <w:r w:rsidR="00596E45">
        <w:rPr>
          <w:rFonts w:ascii="Calibri"/>
          <w:color w:val="1B4B86"/>
          <w:spacing w:val="-2"/>
        </w:rPr>
        <w:t xml:space="preserve"> @</w:t>
      </w:r>
      <w:proofErr w:type="spellStart"/>
      <w:r w:rsidR="00596E45">
        <w:rPr>
          <w:rFonts w:ascii="Calibri"/>
          <w:color w:val="1B4B86"/>
          <w:spacing w:val="-2"/>
        </w:rPr>
        <w:t>nhsfife</w:t>
      </w:r>
      <w:proofErr w:type="spellEnd"/>
    </w:p>
    <w:sectPr w:rsidR="003F0893" w:rsidSect="00C4149E">
      <w:pgSz w:w="11910" w:h="16840"/>
      <w:pgMar w:top="1180" w:right="380" w:bottom="1180" w:left="360" w:header="0" w:footer="91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738D" w:rsidRDefault="00F9738D">
      <w:r>
        <w:separator/>
      </w:r>
    </w:p>
  </w:endnote>
  <w:endnote w:type="continuationSeparator" w:id="0">
    <w:p w:rsidR="00F9738D" w:rsidRDefault="00F9738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893" w:rsidRDefault="00F37D04">
    <w:pPr>
      <w:pStyle w:val="BodyText"/>
      <w:spacing w:line="14" w:lineRule="auto"/>
      <w:rPr>
        <w:sz w:val="20"/>
      </w:rPr>
    </w:pPr>
    <w:r w:rsidRPr="00F37D04">
      <w:rPr>
        <w:noProof/>
      </w:rPr>
      <w:pict>
        <v:shapetype id="_x0000_t202" coordsize="21600,21600" o:spt="202" path="m,l,21600r21600,l21600,xe">
          <v:stroke joinstyle="miter"/>
          <v:path gradientshapeok="t" o:connecttype="rect"/>
        </v:shapetype>
        <v:shape id="Textbox 6" o:spid="_x0000_s1026" type="#_x0000_t202" style="position:absolute;margin-left:44.25pt;margin-top:793.95pt;width:163.4pt;height:26.5pt;z-index:-1615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" filled="f" stroked="f">
          <v:textbox inset="0,0,0,0">
            <w:txbxContent>
              <w:p w:rsidR="003F0893" w:rsidRDefault="00596E45">
                <w:pPr>
                  <w:spacing w:before="20"/>
                  <w:ind w:left="20"/>
                  <w:rPr>
                    <w:rFonts w:ascii="Calibri"/>
                    <w:sz w:val="20"/>
                  </w:rPr>
                </w:pPr>
                <w:r>
                  <w:rPr>
                    <w:rFonts w:ascii="Calibri"/>
                    <w:color w:val="009FE1"/>
                    <w:sz w:val="20"/>
                  </w:rPr>
                  <w:t>NHS</w:t>
                </w:r>
                <w:r>
                  <w:rPr>
                    <w:rFonts w:ascii="Calibri"/>
                    <w:color w:val="009FE1"/>
                    <w:spacing w:val="-3"/>
                    <w:sz w:val="20"/>
                  </w:rPr>
                  <w:t xml:space="preserve"> </w:t>
                </w:r>
                <w:r>
                  <w:rPr>
                    <w:rFonts w:ascii="Calibri"/>
                    <w:color w:val="009FE1"/>
                    <w:spacing w:val="-4"/>
                    <w:sz w:val="20"/>
                  </w:rPr>
                  <w:t>Fife</w:t>
                </w:r>
              </w:p>
              <w:p w:rsidR="003F0893" w:rsidRDefault="00596E45">
                <w:pPr>
                  <w:spacing w:before="1"/>
                  <w:ind w:left="20"/>
                  <w:rPr>
                    <w:rFonts w:ascii="Calibri"/>
                    <w:sz w:val="20"/>
                  </w:rPr>
                </w:pPr>
                <w:r>
                  <w:rPr>
                    <w:rFonts w:ascii="Calibri"/>
                    <w:color w:val="009FE1"/>
                    <w:sz w:val="20"/>
                  </w:rPr>
                  <w:t>Medical</w:t>
                </w:r>
                <w:r>
                  <w:rPr>
                    <w:rFonts w:ascii="Calibri"/>
                    <w:color w:val="009FE1"/>
                    <w:spacing w:val="-5"/>
                    <w:sz w:val="20"/>
                  </w:rPr>
                  <w:t xml:space="preserve"> </w:t>
                </w:r>
                <w:r>
                  <w:rPr>
                    <w:rFonts w:ascii="Calibri"/>
                    <w:color w:val="009FE1"/>
                    <w:sz w:val="20"/>
                  </w:rPr>
                  <w:t>&amp;</w:t>
                </w:r>
                <w:r>
                  <w:rPr>
                    <w:rFonts w:ascii="Calibri"/>
                    <w:color w:val="009FE1"/>
                    <w:spacing w:val="-2"/>
                    <w:sz w:val="20"/>
                  </w:rPr>
                  <w:t xml:space="preserve"> </w:t>
                </w:r>
                <w:r>
                  <w:rPr>
                    <w:rFonts w:ascii="Calibri"/>
                    <w:color w:val="009FE1"/>
                    <w:sz w:val="20"/>
                  </w:rPr>
                  <w:t>Dental</w:t>
                </w:r>
                <w:r>
                  <w:rPr>
                    <w:rFonts w:ascii="Calibri"/>
                    <w:color w:val="009FE1"/>
                    <w:spacing w:val="-2"/>
                    <w:sz w:val="20"/>
                  </w:rPr>
                  <w:t xml:space="preserve"> </w:t>
                </w:r>
                <w:r>
                  <w:rPr>
                    <w:rFonts w:ascii="Calibri"/>
                    <w:color w:val="009FE1"/>
                    <w:sz w:val="20"/>
                  </w:rPr>
                  <w:t>Recruitment</w:t>
                </w:r>
                <w:r>
                  <w:rPr>
                    <w:rFonts w:ascii="Calibri"/>
                    <w:color w:val="009FE1"/>
                    <w:spacing w:val="-2"/>
                    <w:sz w:val="20"/>
                  </w:rPr>
                  <w:t xml:space="preserve"> </w:t>
                </w:r>
                <w:r>
                  <w:rPr>
                    <w:rFonts w:ascii="Calibri"/>
                    <w:color w:val="009FE1"/>
                    <w:sz w:val="20"/>
                  </w:rPr>
                  <w:t>Pack</w:t>
                </w:r>
                <w:r>
                  <w:rPr>
                    <w:rFonts w:ascii="Calibri"/>
                    <w:color w:val="009FE1"/>
                    <w:spacing w:val="-2"/>
                    <w:sz w:val="20"/>
                  </w:rPr>
                  <w:t xml:space="preserve"> </w:t>
                </w:r>
                <w:r>
                  <w:rPr>
                    <w:rFonts w:ascii="Calibri"/>
                    <w:color w:val="009FE1"/>
                    <w:sz w:val="20"/>
                  </w:rPr>
                  <w:t>|</w:t>
                </w:r>
                <w:r>
                  <w:rPr>
                    <w:rFonts w:ascii="Calibri"/>
                    <w:color w:val="009FE1"/>
                    <w:spacing w:val="-2"/>
                    <w:sz w:val="20"/>
                  </w:rPr>
                  <w:t xml:space="preserve"> </w:t>
                </w:r>
                <w:r w:rsidR="00F37D04">
                  <w:rPr>
                    <w:rFonts w:ascii="Calibri"/>
                    <w:color w:val="009FE1"/>
                    <w:spacing w:val="-10"/>
                    <w:sz w:val="20"/>
                  </w:rPr>
                  <w:fldChar w:fldCharType="begin"/>
                </w:r>
                <w:r>
                  <w:rPr>
                    <w:rFonts w:ascii="Calibri"/>
                    <w:color w:val="009FE1"/>
                    <w:spacing w:val="-10"/>
                    <w:sz w:val="20"/>
                  </w:rPr>
                  <w:instrText xml:space="preserve"> PAGE </w:instrText>
                </w:r>
                <w:r w:rsidR="00F37D04">
                  <w:rPr>
                    <w:rFonts w:ascii="Calibri"/>
                    <w:color w:val="009FE1"/>
                    <w:spacing w:val="-10"/>
                    <w:sz w:val="20"/>
                  </w:rPr>
                  <w:fldChar w:fldCharType="separate"/>
                </w:r>
                <w:r w:rsidR="00333B0F">
                  <w:rPr>
                    <w:rFonts w:ascii="Calibri"/>
                    <w:noProof/>
                    <w:color w:val="009FE1"/>
                    <w:spacing w:val="-10"/>
                    <w:sz w:val="20"/>
                  </w:rPr>
                  <w:t>1</w:t>
                </w:r>
                <w:r w:rsidR="00F37D04">
                  <w:rPr>
                    <w:rFonts w:ascii="Calibri"/>
                    <w:color w:val="009FE1"/>
                    <w:spacing w:val="-10"/>
                    <w:sz w:val="20"/>
                  </w:rPr>
                  <w:fldChar w:fldCharType="end"/>
                </w:r>
              </w:p>
            </w:txbxContent>
          </v:textbox>
          <w10:wrap anchorx="page" anchory="page"/>
        </v:shape>
      </w:pict>
    </w:r>
    <w:r w:rsidRPr="00F37D04">
      <w:rPr>
        <w:noProof/>
      </w:rPr>
      <w:pict>
        <v:shape id="Textbox 7" o:spid="_x0000_s1027" type="#_x0000_t202" style="position:absolute;margin-left:400.2pt;margin-top:793.95pt;width:114.35pt;height:14.25pt;z-index:-16157696;visibility:visible;mso-wrap-style:square;mso-wrap-distance-left:0;mso-wrap-distance-top:0;mso-wrap-distance-right:0;mso-wrap-distance-bottom:0;mso-position-horizontal:absolute;mso-position-horizontal-relative:page;mso-position-vertical:absolute;mso-position-vertical-relative:page;v-text-anchor:top" filled="f" stroked="f">
          <v:textbox inset="0,0,0,0">
            <w:txbxContent>
              <w:p w:rsidR="003F0893" w:rsidRDefault="00596E45">
                <w:pPr>
                  <w:spacing w:before="20"/>
                  <w:ind w:left="20"/>
                  <w:rPr>
                    <w:rFonts w:ascii="Calibri" w:hAnsi="Calibri"/>
                    <w:sz w:val="20"/>
                  </w:rPr>
                </w:pPr>
                <w:r>
                  <w:rPr>
                    <w:rFonts w:ascii="Calibri" w:hAnsi="Calibri"/>
                    <w:color w:val="009FE1"/>
                    <w:sz w:val="20"/>
                  </w:rPr>
                  <w:t>Version</w:t>
                </w:r>
                <w:r>
                  <w:rPr>
                    <w:rFonts w:ascii="Calibri" w:hAnsi="Calibri"/>
                    <w:color w:val="009FE1"/>
                    <w:spacing w:val="-1"/>
                    <w:sz w:val="20"/>
                  </w:rPr>
                  <w:t xml:space="preserve"> </w:t>
                </w:r>
                <w:r w:rsidR="005B4EF7">
                  <w:rPr>
                    <w:rFonts w:ascii="Calibri" w:hAnsi="Calibri"/>
                    <w:color w:val="009FE1"/>
                    <w:sz w:val="20"/>
                  </w:rPr>
                  <w:t>2</w:t>
                </w:r>
                <w:r>
                  <w:rPr>
                    <w:rFonts w:ascii="Calibri" w:hAnsi="Calibri"/>
                    <w:color w:val="009FE1"/>
                    <w:spacing w:val="-1"/>
                    <w:sz w:val="20"/>
                  </w:rPr>
                  <w:t xml:space="preserve"> </w:t>
                </w:r>
                <w:r>
                  <w:rPr>
                    <w:rFonts w:ascii="Calibri" w:hAnsi="Calibri"/>
                    <w:color w:val="009FE1"/>
                    <w:sz w:val="20"/>
                  </w:rPr>
                  <w:t xml:space="preserve">– </w:t>
                </w:r>
                <w:r w:rsidR="005B4EF7">
                  <w:rPr>
                    <w:rFonts w:ascii="Calibri" w:hAnsi="Calibri"/>
                    <w:color w:val="009FE1"/>
                    <w:sz w:val="20"/>
                  </w:rPr>
                  <w:t>January 2024</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893" w:rsidRDefault="00F37D04">
    <w:pPr>
      <w:pStyle w:val="BodyText"/>
      <w:spacing w:line="14" w:lineRule="auto"/>
      <w:rPr>
        <w:sz w:val="20"/>
      </w:rPr>
    </w:pPr>
    <w:r w:rsidRPr="00F37D04">
      <w:rPr>
        <w:noProof/>
      </w:rPr>
      <w:pict>
        <v:shape id="Graphic 11" o:spid="_x0000_s1030" style="position:absolute;margin-left:43.75pt;margin-top:782.45pt;width:507.95pt;height:.5pt;z-index:-16157184;visibility:visible;mso-wrap-style:square;mso-wrap-distance-left:0;mso-wrap-distance-top:0;mso-wrap-distance-right:0;mso-wrap-distance-bottom:0;mso-position-horizontal:absolute;mso-position-horizontal-relative:page;mso-position-vertical:absolute;mso-position-vertical-relative:page;v-text-anchor:top" coordsize="64509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" path="m6450965,l,,,6349r6450965,l6450965,xe" fillcolor="#009fe1" stroked="f">
          <v:path arrowok="t"/>
          <w10:wrap anchorx="page" anchory="page"/>
        </v:shape>
      </w:pict>
    </w:r>
    <w:r w:rsidRPr="00F37D04">
      <w:rPr>
        <w:noProof/>
      </w:rPr>
      <w:pict>
        <v:shapetype id="_x0000_t202" coordsize="21600,21600" o:spt="202" path="m,l,21600r21600,l21600,xe">
          <v:stroke joinstyle="miter"/>
          <v:path gradientshapeok="t" o:connecttype="rect"/>
        </v:shapetype>
        <v:shape id="Textbox 12" o:spid="_x0000_s1028" type="#_x0000_t202" style="position:absolute;margin-left:44.25pt;margin-top:793.95pt;width:168.85pt;height:26.5pt;z-index:-1615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" filled="f" stroked="f">
          <v:textbox inset="0,0,0,0">
            <w:txbxContent>
              <w:p w:rsidR="003F0893" w:rsidRDefault="00596E45">
                <w:pPr>
                  <w:spacing w:before="20"/>
                  <w:ind w:left="20"/>
                  <w:rPr>
                    <w:rFonts w:ascii="Calibri"/>
                    <w:sz w:val="20"/>
                  </w:rPr>
                </w:pPr>
                <w:r>
                  <w:rPr>
                    <w:rFonts w:ascii="Calibri"/>
                    <w:color w:val="009FE1"/>
                    <w:sz w:val="20"/>
                  </w:rPr>
                  <w:t>NHS</w:t>
                </w:r>
                <w:r>
                  <w:rPr>
                    <w:rFonts w:ascii="Calibri"/>
                    <w:color w:val="009FE1"/>
                    <w:spacing w:val="-3"/>
                    <w:sz w:val="20"/>
                  </w:rPr>
                  <w:t xml:space="preserve"> </w:t>
                </w:r>
                <w:r>
                  <w:rPr>
                    <w:rFonts w:ascii="Calibri"/>
                    <w:color w:val="009FE1"/>
                    <w:spacing w:val="-4"/>
                    <w:sz w:val="20"/>
                  </w:rPr>
                  <w:t>Fife</w:t>
                </w:r>
              </w:p>
              <w:p w:rsidR="003F0893" w:rsidRDefault="00596E45">
                <w:pPr>
                  <w:spacing w:before="1"/>
                  <w:ind w:left="20"/>
                  <w:rPr>
                    <w:rFonts w:ascii="Calibri"/>
                    <w:sz w:val="20"/>
                  </w:rPr>
                </w:pPr>
                <w:r>
                  <w:rPr>
                    <w:rFonts w:ascii="Calibri"/>
                    <w:color w:val="009FE1"/>
                    <w:sz w:val="20"/>
                  </w:rPr>
                  <w:t>Medical</w:t>
                </w:r>
                <w:r>
                  <w:rPr>
                    <w:rFonts w:ascii="Calibri"/>
                    <w:color w:val="009FE1"/>
                    <w:spacing w:val="-5"/>
                    <w:sz w:val="20"/>
                  </w:rPr>
                  <w:t xml:space="preserve"> </w:t>
                </w:r>
                <w:r>
                  <w:rPr>
                    <w:rFonts w:ascii="Calibri"/>
                    <w:color w:val="009FE1"/>
                    <w:sz w:val="20"/>
                  </w:rPr>
                  <w:t>&amp;</w:t>
                </w:r>
                <w:r>
                  <w:rPr>
                    <w:rFonts w:ascii="Calibri"/>
                    <w:color w:val="009FE1"/>
                    <w:spacing w:val="-2"/>
                    <w:sz w:val="20"/>
                  </w:rPr>
                  <w:t xml:space="preserve"> </w:t>
                </w:r>
                <w:r>
                  <w:rPr>
                    <w:rFonts w:ascii="Calibri"/>
                    <w:color w:val="009FE1"/>
                    <w:sz w:val="20"/>
                  </w:rPr>
                  <w:t>Dental</w:t>
                </w:r>
                <w:r>
                  <w:rPr>
                    <w:rFonts w:ascii="Calibri"/>
                    <w:color w:val="009FE1"/>
                    <w:spacing w:val="-2"/>
                    <w:sz w:val="20"/>
                  </w:rPr>
                  <w:t xml:space="preserve"> </w:t>
                </w:r>
                <w:r>
                  <w:rPr>
                    <w:rFonts w:ascii="Calibri"/>
                    <w:color w:val="009FE1"/>
                    <w:sz w:val="20"/>
                  </w:rPr>
                  <w:t>Recruitment</w:t>
                </w:r>
                <w:r>
                  <w:rPr>
                    <w:rFonts w:ascii="Calibri"/>
                    <w:color w:val="009FE1"/>
                    <w:spacing w:val="-2"/>
                    <w:sz w:val="20"/>
                  </w:rPr>
                  <w:t xml:space="preserve"> </w:t>
                </w:r>
                <w:r>
                  <w:rPr>
                    <w:rFonts w:ascii="Calibri"/>
                    <w:color w:val="009FE1"/>
                    <w:sz w:val="20"/>
                  </w:rPr>
                  <w:t>Pack</w:t>
                </w:r>
                <w:r>
                  <w:rPr>
                    <w:rFonts w:ascii="Calibri"/>
                    <w:color w:val="009FE1"/>
                    <w:spacing w:val="-2"/>
                    <w:sz w:val="20"/>
                  </w:rPr>
                  <w:t xml:space="preserve"> </w:t>
                </w:r>
                <w:r>
                  <w:rPr>
                    <w:rFonts w:ascii="Calibri"/>
                    <w:color w:val="009FE1"/>
                    <w:sz w:val="20"/>
                  </w:rPr>
                  <w:t>|</w:t>
                </w:r>
                <w:r>
                  <w:rPr>
                    <w:rFonts w:ascii="Calibri"/>
                    <w:color w:val="009FE1"/>
                    <w:spacing w:val="-2"/>
                    <w:sz w:val="20"/>
                  </w:rPr>
                  <w:t xml:space="preserve"> </w:t>
                </w:r>
                <w:r w:rsidR="00F37D04">
                  <w:rPr>
                    <w:rFonts w:ascii="Calibri"/>
                    <w:color w:val="009FE1"/>
                    <w:spacing w:val="-5"/>
                    <w:sz w:val="20"/>
                  </w:rPr>
                  <w:fldChar w:fldCharType="begin"/>
                </w:r>
                <w:r>
                  <w:rPr>
                    <w:rFonts w:ascii="Calibri"/>
                    <w:color w:val="009FE1"/>
                    <w:spacing w:val="-5"/>
                    <w:sz w:val="20"/>
                  </w:rPr>
                  <w:instrText xml:space="preserve"> PAGE </w:instrText>
                </w:r>
                <w:r w:rsidR="00F37D04">
                  <w:rPr>
                    <w:rFonts w:ascii="Calibri"/>
                    <w:color w:val="009FE1"/>
                    <w:spacing w:val="-5"/>
                    <w:sz w:val="20"/>
                  </w:rPr>
                  <w:fldChar w:fldCharType="separate"/>
                </w:r>
                <w:r w:rsidR="00333B0F">
                  <w:rPr>
                    <w:rFonts w:ascii="Calibri"/>
                    <w:noProof/>
                    <w:color w:val="009FE1"/>
                    <w:spacing w:val="-5"/>
                    <w:sz w:val="20"/>
                  </w:rPr>
                  <w:t>20</w:t>
                </w:r>
                <w:r w:rsidR="00F37D04">
                  <w:rPr>
                    <w:rFonts w:ascii="Calibri"/>
                    <w:color w:val="009FE1"/>
                    <w:spacing w:val="-5"/>
                    <w:sz w:val="20"/>
                  </w:rPr>
                  <w:fldChar w:fldCharType="end"/>
                </w:r>
              </w:p>
            </w:txbxContent>
          </v:textbox>
          <w10:wrap anchorx="page" anchory="page"/>
        </v:shape>
      </w:pict>
    </w:r>
    <w:r w:rsidRPr="00F37D04">
      <w:rPr>
        <w:noProof/>
      </w:rPr>
      <w:pict>
        <v:shape id="Textbox 13" o:spid="_x0000_s1029" type="#_x0000_t202" style="position:absolute;margin-left:400.2pt;margin-top:793.95pt;width:114.35pt;height:14.25pt;z-index:-1615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" filled="f" stroked="f">
          <v:textbox inset="0,0,0,0">
            <w:txbxContent>
              <w:p w:rsidR="003F0893" w:rsidRDefault="00596E45">
                <w:pPr>
                  <w:spacing w:before="20"/>
                  <w:ind w:left="20"/>
                  <w:rPr>
                    <w:rFonts w:ascii="Calibri" w:hAnsi="Calibri"/>
                    <w:sz w:val="20"/>
                  </w:rPr>
                </w:pPr>
                <w:r>
                  <w:rPr>
                    <w:rFonts w:ascii="Calibri" w:hAnsi="Calibri"/>
                    <w:color w:val="009FE1"/>
                    <w:sz w:val="20"/>
                  </w:rPr>
                  <w:t>Version</w:t>
                </w:r>
                <w:r>
                  <w:rPr>
                    <w:rFonts w:ascii="Calibri" w:hAnsi="Calibri"/>
                    <w:color w:val="009FE1"/>
                    <w:spacing w:val="-1"/>
                    <w:sz w:val="20"/>
                  </w:rPr>
                  <w:t xml:space="preserve"> </w:t>
                </w:r>
                <w:r>
                  <w:rPr>
                    <w:rFonts w:ascii="Calibri" w:hAnsi="Calibri"/>
                    <w:color w:val="009FE1"/>
                    <w:sz w:val="20"/>
                  </w:rPr>
                  <w:t>1</w:t>
                </w:r>
                <w:r>
                  <w:rPr>
                    <w:rFonts w:ascii="Calibri" w:hAnsi="Calibri"/>
                    <w:color w:val="009FE1"/>
                    <w:spacing w:val="-1"/>
                    <w:sz w:val="20"/>
                  </w:rPr>
                  <w:t xml:space="preserve"> </w:t>
                </w:r>
                <w:r>
                  <w:rPr>
                    <w:rFonts w:ascii="Calibri" w:hAnsi="Calibri"/>
                    <w:color w:val="009FE1"/>
                    <w:sz w:val="20"/>
                  </w:rPr>
                  <w:t>– December</w:t>
                </w:r>
                <w:r>
                  <w:rPr>
                    <w:rFonts w:ascii="Calibri" w:hAnsi="Calibri"/>
                    <w:color w:val="009FE1"/>
                    <w:spacing w:val="1"/>
                    <w:sz w:val="20"/>
                  </w:rPr>
                  <w:t xml:space="preserve"> </w:t>
                </w:r>
                <w:r>
                  <w:rPr>
                    <w:rFonts w:ascii="Calibri" w:hAnsi="Calibri"/>
                    <w:color w:val="009FE1"/>
                    <w:spacing w:val="-4"/>
                    <w:sz w:val="20"/>
                  </w:rPr>
                  <w:t>2021</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738D" w:rsidRDefault="00F9738D">
      <w:r>
        <w:separator/>
      </w:r>
    </w:p>
  </w:footnote>
  <w:footnote w:type="continuationSeparator" w:id="0">
    <w:p w:rsidR="00F9738D" w:rsidRDefault="00F973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BF1405"/>
    <w:multiLevelType w:val="hybridMultilevel"/>
    <w:tmpl w:val="54AA6D72"/>
    <w:lvl w:ilvl="0" w:tplc="32DA3E3E">
      <w:start w:val="1"/>
      <w:numFmt w:val="lowerLetter"/>
      <w:lvlText w:val="%1)"/>
      <w:lvlJc w:val="left"/>
      <w:pPr>
        <w:ind w:left="1265" w:hanging="720"/>
        <w:jc w:val="left"/>
      </w:pPr>
      <w:rPr>
        <w:rFonts w:ascii="Arial" w:eastAsia="Arial" w:hAnsi="Arial" w:cs="Arial" w:hint="default"/>
        <w:b/>
        <w:bCs/>
        <w:i w:val="0"/>
        <w:iCs w:val="0"/>
        <w:spacing w:val="0"/>
        <w:w w:val="99"/>
        <w:sz w:val="24"/>
        <w:szCs w:val="24"/>
        <w:lang w:val="en-US" w:eastAsia="en-US" w:bidi="ar-SA"/>
      </w:rPr>
    </w:lvl>
    <w:lvl w:ilvl="1" w:tplc="5FBE935E">
      <w:numFmt w:val="bullet"/>
      <w:lvlText w:val=""/>
      <w:lvlJc w:val="left"/>
      <w:pPr>
        <w:ind w:left="1626" w:hanging="361"/>
      </w:pPr>
      <w:rPr>
        <w:rFonts w:ascii="Symbol" w:eastAsia="Symbol" w:hAnsi="Symbol" w:cs="Symbol" w:hint="default"/>
        <w:b w:val="0"/>
        <w:bCs w:val="0"/>
        <w:i w:val="0"/>
        <w:iCs w:val="0"/>
        <w:spacing w:val="0"/>
        <w:w w:val="100"/>
        <w:sz w:val="24"/>
        <w:szCs w:val="24"/>
        <w:lang w:val="en-US" w:eastAsia="en-US" w:bidi="ar-SA"/>
      </w:rPr>
    </w:lvl>
    <w:lvl w:ilvl="2" w:tplc="FFB67014">
      <w:numFmt w:val="bullet"/>
      <w:lvlText w:val="•"/>
      <w:lvlJc w:val="left"/>
      <w:pPr>
        <w:ind w:left="2680" w:hanging="361"/>
      </w:pPr>
      <w:rPr>
        <w:rFonts w:hint="default"/>
        <w:lang w:val="en-US" w:eastAsia="en-US" w:bidi="ar-SA"/>
      </w:rPr>
    </w:lvl>
    <w:lvl w:ilvl="3" w:tplc="438CC6B0">
      <w:numFmt w:val="bullet"/>
      <w:lvlText w:val="•"/>
      <w:lvlJc w:val="left"/>
      <w:pPr>
        <w:ind w:left="3741" w:hanging="361"/>
      </w:pPr>
      <w:rPr>
        <w:rFonts w:hint="default"/>
        <w:lang w:val="en-US" w:eastAsia="en-US" w:bidi="ar-SA"/>
      </w:rPr>
    </w:lvl>
    <w:lvl w:ilvl="4" w:tplc="C3925146">
      <w:numFmt w:val="bullet"/>
      <w:lvlText w:val="•"/>
      <w:lvlJc w:val="left"/>
      <w:pPr>
        <w:ind w:left="4801" w:hanging="361"/>
      </w:pPr>
      <w:rPr>
        <w:rFonts w:hint="default"/>
        <w:lang w:val="en-US" w:eastAsia="en-US" w:bidi="ar-SA"/>
      </w:rPr>
    </w:lvl>
    <w:lvl w:ilvl="5" w:tplc="60E23824">
      <w:numFmt w:val="bullet"/>
      <w:lvlText w:val="•"/>
      <w:lvlJc w:val="left"/>
      <w:pPr>
        <w:ind w:left="5862" w:hanging="361"/>
      </w:pPr>
      <w:rPr>
        <w:rFonts w:hint="default"/>
        <w:lang w:val="en-US" w:eastAsia="en-US" w:bidi="ar-SA"/>
      </w:rPr>
    </w:lvl>
    <w:lvl w:ilvl="6" w:tplc="44947032">
      <w:numFmt w:val="bullet"/>
      <w:lvlText w:val="•"/>
      <w:lvlJc w:val="left"/>
      <w:pPr>
        <w:ind w:left="6922" w:hanging="361"/>
      </w:pPr>
      <w:rPr>
        <w:rFonts w:hint="default"/>
        <w:lang w:val="en-US" w:eastAsia="en-US" w:bidi="ar-SA"/>
      </w:rPr>
    </w:lvl>
    <w:lvl w:ilvl="7" w:tplc="C2ACB0F8">
      <w:numFmt w:val="bullet"/>
      <w:lvlText w:val="•"/>
      <w:lvlJc w:val="left"/>
      <w:pPr>
        <w:ind w:left="7983" w:hanging="361"/>
      </w:pPr>
      <w:rPr>
        <w:rFonts w:hint="default"/>
        <w:lang w:val="en-US" w:eastAsia="en-US" w:bidi="ar-SA"/>
      </w:rPr>
    </w:lvl>
    <w:lvl w:ilvl="8" w:tplc="9318788E">
      <w:numFmt w:val="bullet"/>
      <w:lvlText w:val="•"/>
      <w:lvlJc w:val="left"/>
      <w:pPr>
        <w:ind w:left="9043" w:hanging="361"/>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3"/>
  <w:proofState w:spelling="clean" w:grammar="clean"/>
  <w:defaultTabStop w:val="720"/>
  <w:drawingGridHorizontalSpacing w:val="110"/>
  <w:displayHorizontalDrawingGridEvery w:val="2"/>
  <w:characterSpacingControl w:val="doNotCompress"/>
  <w:hdrShapeDefaults>
    <o:shapedefaults v:ext="edit" spidmax="2065"/>
    <o:shapelayout v:ext="edit">
      <o:idmap v:ext="edit" data="1"/>
    </o:shapelayout>
  </w:hdrShapeDefaults>
  <w:footnotePr>
    <w:footnote w:id="-1"/>
    <w:footnote w:id="0"/>
  </w:footnotePr>
  <w:endnotePr>
    <w:endnote w:id="-1"/>
    <w:endnote w:id="0"/>
  </w:endnotePr>
  <w:compat>
    <w:ulTrailSpace/>
  </w:compat>
  <w:rsids>
    <w:rsidRoot w:val="003F0893"/>
    <w:rsid w:val="00280B9E"/>
    <w:rsid w:val="002E3D86"/>
    <w:rsid w:val="00333B0F"/>
    <w:rsid w:val="003E12B9"/>
    <w:rsid w:val="003F0893"/>
    <w:rsid w:val="00463B16"/>
    <w:rsid w:val="00596E45"/>
    <w:rsid w:val="005B4EF7"/>
    <w:rsid w:val="00630D9B"/>
    <w:rsid w:val="008070C9"/>
    <w:rsid w:val="00AC7870"/>
    <w:rsid w:val="00AD3FF4"/>
    <w:rsid w:val="00C4149E"/>
    <w:rsid w:val="00F37D04"/>
    <w:rsid w:val="00F9738D"/>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49E"/>
    <w:rPr>
      <w:rFonts w:ascii="Arial" w:eastAsia="Arial" w:hAnsi="Arial" w:cs="Arial"/>
    </w:rPr>
  </w:style>
  <w:style w:type="paragraph" w:styleId="Heading1">
    <w:name w:val="heading 1"/>
    <w:basedOn w:val="Normal"/>
    <w:uiPriority w:val="9"/>
    <w:qFormat/>
    <w:rsid w:val="00C4149E"/>
    <w:pPr>
      <w:spacing w:before="63"/>
      <w:ind w:left="545"/>
      <w:outlineLvl w:val="0"/>
    </w:pPr>
    <w:rPr>
      <w:b/>
      <w:bCs/>
      <w:sz w:val="28"/>
      <w:szCs w:val="28"/>
    </w:rPr>
  </w:style>
  <w:style w:type="paragraph" w:styleId="Heading2">
    <w:name w:val="heading 2"/>
    <w:basedOn w:val="Normal"/>
    <w:uiPriority w:val="9"/>
    <w:unhideWhenUsed/>
    <w:qFormat/>
    <w:rsid w:val="00C4149E"/>
    <w:pPr>
      <w:ind w:left="545"/>
      <w:outlineLvl w:val="1"/>
    </w:pPr>
    <w:rPr>
      <w:b/>
      <w:bCs/>
      <w:sz w:val="24"/>
      <w:szCs w:val="24"/>
    </w:rPr>
  </w:style>
  <w:style w:type="paragraph" w:styleId="Heading3">
    <w:name w:val="heading 3"/>
    <w:basedOn w:val="Normal"/>
    <w:uiPriority w:val="9"/>
    <w:unhideWhenUsed/>
    <w:qFormat/>
    <w:rsid w:val="00C4149E"/>
    <w:pPr>
      <w:ind w:left="545"/>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4149E"/>
    <w:rPr>
      <w:sz w:val="24"/>
      <w:szCs w:val="24"/>
    </w:rPr>
  </w:style>
  <w:style w:type="paragraph" w:styleId="Title">
    <w:name w:val="Title"/>
    <w:basedOn w:val="Normal"/>
    <w:uiPriority w:val="10"/>
    <w:qFormat/>
    <w:rsid w:val="00C4149E"/>
    <w:pPr>
      <w:spacing w:before="134"/>
      <w:ind w:left="3456" w:right="529" w:hanging="2822"/>
    </w:pPr>
    <w:rPr>
      <w:rFonts w:ascii="Calibri" w:eastAsia="Calibri" w:hAnsi="Calibri" w:cs="Calibri"/>
      <w:b/>
      <w:bCs/>
      <w:i/>
      <w:iCs/>
      <w:sz w:val="72"/>
      <w:szCs w:val="72"/>
    </w:rPr>
  </w:style>
  <w:style w:type="paragraph" w:styleId="ListParagraph">
    <w:name w:val="List Paragraph"/>
    <w:basedOn w:val="Normal"/>
    <w:uiPriority w:val="1"/>
    <w:qFormat/>
    <w:rsid w:val="00C4149E"/>
    <w:pPr>
      <w:spacing w:before="1"/>
      <w:ind w:left="1626" w:hanging="361"/>
      <w:jc w:val="both"/>
    </w:pPr>
  </w:style>
  <w:style w:type="paragraph" w:customStyle="1" w:styleId="TableParagraph">
    <w:name w:val="Table Paragraph"/>
    <w:basedOn w:val="Normal"/>
    <w:uiPriority w:val="1"/>
    <w:qFormat/>
    <w:rsid w:val="00C4149E"/>
    <w:pPr>
      <w:ind w:left="110"/>
    </w:pPr>
  </w:style>
  <w:style w:type="paragraph" w:styleId="Header">
    <w:name w:val="header"/>
    <w:basedOn w:val="Normal"/>
    <w:link w:val="HeaderChar"/>
    <w:uiPriority w:val="99"/>
    <w:unhideWhenUsed/>
    <w:rsid w:val="005B4EF7"/>
    <w:pPr>
      <w:tabs>
        <w:tab w:val="center" w:pos="4680"/>
        <w:tab w:val="right" w:pos="9360"/>
      </w:tabs>
    </w:pPr>
  </w:style>
  <w:style w:type="character" w:customStyle="1" w:styleId="HeaderChar">
    <w:name w:val="Header Char"/>
    <w:basedOn w:val="DefaultParagraphFont"/>
    <w:link w:val="Header"/>
    <w:uiPriority w:val="99"/>
    <w:rsid w:val="005B4EF7"/>
    <w:rPr>
      <w:rFonts w:ascii="Arial" w:eastAsia="Arial" w:hAnsi="Arial" w:cs="Arial"/>
    </w:rPr>
  </w:style>
  <w:style w:type="paragraph" w:styleId="Footer">
    <w:name w:val="footer"/>
    <w:basedOn w:val="Normal"/>
    <w:link w:val="FooterChar"/>
    <w:uiPriority w:val="99"/>
    <w:unhideWhenUsed/>
    <w:rsid w:val="005B4EF7"/>
    <w:pPr>
      <w:tabs>
        <w:tab w:val="center" w:pos="4680"/>
        <w:tab w:val="right" w:pos="9360"/>
      </w:tabs>
    </w:pPr>
  </w:style>
  <w:style w:type="character" w:customStyle="1" w:styleId="FooterChar">
    <w:name w:val="Footer Char"/>
    <w:basedOn w:val="DefaultParagraphFont"/>
    <w:link w:val="Footer"/>
    <w:uiPriority w:val="99"/>
    <w:rsid w:val="005B4EF7"/>
    <w:rPr>
      <w:rFonts w:ascii="Arial" w:eastAsia="Arial" w:hAnsi="Arial" w:cs="Arial"/>
    </w:rPr>
  </w:style>
  <w:style w:type="character" w:customStyle="1" w:styleId="apple-style-span">
    <w:name w:val="apple-style-span"/>
    <w:basedOn w:val="DefaultParagraphFont"/>
    <w:rsid w:val="00630D9B"/>
  </w:style>
  <w:style w:type="paragraph" w:styleId="BodyTextIndent">
    <w:name w:val="Body Text Indent"/>
    <w:basedOn w:val="Normal"/>
    <w:link w:val="BodyTextIndentChar"/>
    <w:uiPriority w:val="99"/>
    <w:semiHidden/>
    <w:unhideWhenUsed/>
    <w:rsid w:val="00280B9E"/>
    <w:pPr>
      <w:spacing w:after="120"/>
      <w:ind w:left="283"/>
    </w:pPr>
  </w:style>
  <w:style w:type="character" w:customStyle="1" w:styleId="BodyTextIndentChar">
    <w:name w:val="Body Text Indent Char"/>
    <w:basedOn w:val="DefaultParagraphFont"/>
    <w:link w:val="BodyTextIndent"/>
    <w:uiPriority w:val="99"/>
    <w:semiHidden/>
    <w:rsid w:val="00280B9E"/>
    <w:rPr>
      <w:rFonts w:ascii="Arial" w:eastAsia="Arial" w:hAnsi="Arial" w:cs="Arial"/>
    </w:rPr>
  </w:style>
</w:styles>
</file>

<file path=word/webSettings.xml><?xml version="1.0" encoding="utf-8"?>
<w:webSettings xmlns:r="http://schemas.openxmlformats.org/officeDocument/2006/relationships" xmlns:w="http://schemas.openxmlformats.org/wordprocessingml/2006/main">
  <w:divs>
    <w:div w:id="11902189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footer" Target="footer2.xml" /><Relationship Id="rId18" Type="http://schemas.openxmlformats.org/officeDocument/2006/relationships/image" Target="media/image8.png"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footer" Target="footer1.xml" /><Relationship Id="rId17" Type="http://schemas.openxmlformats.org/officeDocument/2006/relationships/image" Target="media/image7.png" /><Relationship Id="rId2" Type="http://schemas.openxmlformats.org/officeDocument/2006/relationships/styles" Target="styles.xml" /><Relationship Id="rId16" Type="http://schemas.openxmlformats.org/officeDocument/2006/relationships/image" Target="media/image6.png" /><Relationship Id="rId20"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png" /><Relationship Id="rId5" Type="http://schemas.openxmlformats.org/officeDocument/2006/relationships/footnotes" Target="footnotes.xml" /><Relationship Id="rId15" Type="http://schemas.openxmlformats.org/officeDocument/2006/relationships/image" Target="media/image5.png" /><Relationship Id="rId10" Type="http://schemas.openxmlformats.org/officeDocument/2006/relationships/hyperlink" Target="#" TargetMode="External" /><Relationship Id="rId19"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hyperlink" Target="#" TargetMode="Externa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3704</Words>
  <Characters>21117</Characters>
  <Application>Microsoft Office Word</Application>
  <DocSecurity>4</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NHS FIFE</Company>
  <LinksUpToDate>false</LinksUpToDate>
  <CharactersWithSpaces>24772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Rushford (NHS FIFE)</dc:creator>
  <cp:lastModifiedBy>rushfords</cp:lastModifiedBy>
  <cp:revision>2</cp:revision>
  <dcterms:created xsi:type="dcterms:W3CDTF">2024-06-27T18:42:00Z</dcterms:created>
  <dcterms:modified xsi:type="dcterms:W3CDTF">2024-06-27T18:42:00Z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2023-09-28T00:00:00Z</vt:filetime>
  </property>
  <property fmtid="{D5CDD505-2E9C-101B-9397-08002B2CF9AE}" pid="3" name="LastSaved">
    <vt:filetime>2024-01-11T00:00:00Z</vt:filetime>
  </property>
</Properties>
</file>