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C583D" w14:textId="161384DD" w:rsidR="003712E4" w:rsidRPr="001B2CAB" w:rsidRDefault="003712E4">
      <w:pPr>
        <w:pStyle w:val="Heading4"/>
        <w:jc w:val="center"/>
        <w:rPr>
          <w:rFonts w:ascii="Arial" w:hAnsi="Arial" w:cs="Arial"/>
          <w:b/>
        </w:rPr>
      </w:pPr>
      <w:r w:rsidRPr="001B2CAB">
        <w:rPr>
          <w:rFonts w:ascii="Arial" w:hAnsi="Arial" w:cs="Arial"/>
          <w:b/>
        </w:rPr>
        <w:t>JOB DESCRIPTION</w:t>
      </w:r>
    </w:p>
    <w:p w14:paraId="48E20BCE" w14:textId="77777777" w:rsidR="003712E4" w:rsidRPr="001B2CAB" w:rsidRDefault="003712E4">
      <w:pPr>
        <w:rPr>
          <w:rFonts w:ascii="Arial" w:hAnsi="Arial" w:cs="Arial"/>
        </w:rPr>
      </w:pPr>
    </w:p>
    <w:p w14:paraId="22EBAA0A" w14:textId="77777777" w:rsidR="003712E4" w:rsidRPr="001B2CAB" w:rsidRDefault="003712E4">
      <w:pPr>
        <w:jc w:val="both"/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712E4" w:rsidRPr="001B2CAB" w14:paraId="4C86349B" w14:textId="77777777">
        <w:tc>
          <w:tcPr>
            <w:tcW w:w="10440" w:type="dxa"/>
          </w:tcPr>
          <w:p w14:paraId="45E7110F" w14:textId="77777777" w:rsidR="003712E4" w:rsidRPr="001B2CAB" w:rsidRDefault="003712E4">
            <w:pPr>
              <w:pStyle w:val="Heading3"/>
              <w:numPr>
                <w:ilvl w:val="0"/>
                <w:numId w:val="1"/>
              </w:numPr>
              <w:spacing w:before="120" w:after="120"/>
            </w:pPr>
            <w:r w:rsidRPr="001B2CAB">
              <w:t>JOB IDENTIFICATION</w:t>
            </w:r>
          </w:p>
        </w:tc>
      </w:tr>
      <w:tr w:rsidR="003712E4" w:rsidRPr="001B2CAB" w14:paraId="43FDC910" w14:textId="77777777">
        <w:tc>
          <w:tcPr>
            <w:tcW w:w="10440" w:type="dxa"/>
          </w:tcPr>
          <w:p w14:paraId="539CF513" w14:textId="77777777" w:rsidR="003712E4" w:rsidRPr="001B2CAB" w:rsidRDefault="003712E4">
            <w:pPr>
              <w:pStyle w:val="BodyText"/>
              <w:rPr>
                <w:rFonts w:cs="Arial"/>
                <w:sz w:val="24"/>
              </w:rPr>
            </w:pPr>
            <w:r w:rsidRPr="001B2CAB">
              <w:rPr>
                <w:rFonts w:cs="Arial"/>
                <w:sz w:val="24"/>
              </w:rPr>
              <w:t xml:space="preserve"> </w:t>
            </w:r>
          </w:p>
          <w:p w14:paraId="4772C0C7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Job Title:      </w:t>
            </w:r>
            <w:r w:rsidR="001B2CAB">
              <w:rPr>
                <w:rFonts w:ascii="Arial" w:hAnsi="Arial" w:cs="Arial"/>
              </w:rPr>
              <w:t xml:space="preserve">                             </w:t>
            </w:r>
            <w:r w:rsidR="00ED34E6">
              <w:rPr>
                <w:rFonts w:ascii="Arial" w:hAnsi="Arial" w:cs="Arial"/>
              </w:rPr>
              <w:t>Respiratory</w:t>
            </w:r>
            <w:r w:rsidR="00ED34E6" w:rsidRPr="001B2CAB">
              <w:rPr>
                <w:rFonts w:ascii="Arial" w:hAnsi="Arial" w:cs="Arial"/>
              </w:rPr>
              <w:t xml:space="preserve"> </w:t>
            </w:r>
            <w:r w:rsidR="007132B3" w:rsidRPr="001B2CAB">
              <w:rPr>
                <w:rFonts w:ascii="Arial" w:hAnsi="Arial" w:cs="Arial"/>
              </w:rPr>
              <w:t>M</w:t>
            </w:r>
            <w:r w:rsidR="00976495" w:rsidRPr="001B2CAB">
              <w:rPr>
                <w:rFonts w:ascii="Arial" w:hAnsi="Arial" w:cs="Arial"/>
              </w:rPr>
              <w:t>anaged Clinical Network (</w:t>
            </w:r>
            <w:proofErr w:type="gramStart"/>
            <w:r w:rsidR="00976495" w:rsidRPr="001B2CAB">
              <w:rPr>
                <w:rFonts w:ascii="Arial" w:hAnsi="Arial" w:cs="Arial"/>
              </w:rPr>
              <w:t>M</w:t>
            </w:r>
            <w:r w:rsidR="007132B3" w:rsidRPr="001B2CAB">
              <w:rPr>
                <w:rFonts w:ascii="Arial" w:hAnsi="Arial" w:cs="Arial"/>
              </w:rPr>
              <w:t>CN</w:t>
            </w:r>
            <w:r w:rsidR="00976495" w:rsidRPr="001B2CAB">
              <w:rPr>
                <w:rFonts w:ascii="Arial" w:hAnsi="Arial" w:cs="Arial"/>
              </w:rPr>
              <w:t>)</w:t>
            </w:r>
            <w:r w:rsidR="007132B3" w:rsidRPr="001B2CAB">
              <w:rPr>
                <w:rFonts w:ascii="Arial" w:hAnsi="Arial" w:cs="Arial"/>
              </w:rPr>
              <w:t xml:space="preserve"> </w:t>
            </w:r>
            <w:r w:rsidR="00ED34E6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>Facilitator</w:t>
            </w:r>
            <w:proofErr w:type="gramEnd"/>
          </w:p>
          <w:p w14:paraId="185A7B32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</w:p>
          <w:p w14:paraId="6234EC07" w14:textId="6762DA0E" w:rsidR="003712E4" w:rsidRPr="001B2CAB" w:rsidRDefault="003712E4">
            <w:p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Resp</w:t>
            </w:r>
            <w:r w:rsidR="00F65405" w:rsidRPr="001B2CAB">
              <w:rPr>
                <w:rFonts w:ascii="Arial" w:hAnsi="Arial" w:cs="Arial"/>
              </w:rPr>
              <w:t xml:space="preserve">onsible t): </w:t>
            </w:r>
            <w:r w:rsidR="00FA2610">
              <w:rPr>
                <w:rFonts w:ascii="Arial" w:hAnsi="Arial" w:cs="Arial"/>
              </w:rPr>
              <w:t xml:space="preserve">                        </w:t>
            </w:r>
            <w:r w:rsidR="00ED34E6">
              <w:rPr>
                <w:rFonts w:ascii="Arial" w:hAnsi="Arial" w:cs="Arial"/>
              </w:rPr>
              <w:t>Respiratory</w:t>
            </w:r>
            <w:r w:rsidR="000118B7" w:rsidRPr="001B2CAB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>MCN Manager</w:t>
            </w:r>
          </w:p>
          <w:p w14:paraId="234FB198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</w:p>
          <w:p w14:paraId="435CE105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Department(s):                        </w:t>
            </w:r>
            <w:r w:rsidR="001B2CAB">
              <w:rPr>
                <w:rFonts w:ascii="Arial" w:hAnsi="Arial" w:cs="Arial"/>
              </w:rPr>
              <w:t xml:space="preserve">  </w:t>
            </w:r>
            <w:r w:rsidR="00ED34E6">
              <w:rPr>
                <w:rFonts w:ascii="Arial" w:hAnsi="Arial" w:cs="Arial"/>
              </w:rPr>
              <w:t>Respiratory</w:t>
            </w:r>
            <w:r w:rsidRPr="001B2CAB">
              <w:rPr>
                <w:rFonts w:ascii="Arial" w:hAnsi="Arial" w:cs="Arial"/>
              </w:rPr>
              <w:t xml:space="preserve"> MCN</w:t>
            </w:r>
          </w:p>
          <w:p w14:paraId="5D315D9F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</w:p>
          <w:p w14:paraId="49E190AD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Directorate: </w:t>
            </w:r>
            <w:r w:rsidR="001B2CAB">
              <w:rPr>
                <w:rFonts w:ascii="Arial" w:hAnsi="Arial" w:cs="Arial"/>
              </w:rPr>
              <w:t xml:space="preserve">                               </w:t>
            </w:r>
            <w:r w:rsidR="00976495" w:rsidRPr="001B2CAB">
              <w:rPr>
                <w:rFonts w:ascii="Arial" w:hAnsi="Arial" w:cs="Arial"/>
              </w:rPr>
              <w:t>Acute</w:t>
            </w:r>
            <w:r w:rsidR="00FF4170" w:rsidRPr="001B2CAB">
              <w:rPr>
                <w:rFonts w:ascii="Arial" w:hAnsi="Arial" w:cs="Arial"/>
              </w:rPr>
              <w:t xml:space="preserve"> Medical</w:t>
            </w:r>
            <w:r w:rsidRPr="001B2CAB">
              <w:rPr>
                <w:rFonts w:ascii="Arial" w:hAnsi="Arial" w:cs="Arial"/>
              </w:rPr>
              <w:t xml:space="preserve"> Services</w:t>
            </w:r>
          </w:p>
          <w:p w14:paraId="6D78169C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</w:p>
          <w:p w14:paraId="33084FBD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Operating Division:                    NHS Ayrshire and </w:t>
            </w:r>
            <w:smartTag w:uri="urn:schemas-microsoft-com:office:smarttags" w:element="place">
              <w:r w:rsidRPr="001B2CAB">
                <w:rPr>
                  <w:rFonts w:ascii="Arial" w:hAnsi="Arial" w:cs="Arial"/>
                </w:rPr>
                <w:t>Arran</w:t>
              </w:r>
            </w:smartTag>
          </w:p>
          <w:p w14:paraId="662536E8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</w:p>
          <w:p w14:paraId="3CB8433D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No of Job Holders:                     1</w:t>
            </w:r>
          </w:p>
          <w:p w14:paraId="03F856A7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</w:p>
          <w:p w14:paraId="6920EFD3" w14:textId="4139602E" w:rsidR="003712E4" w:rsidRPr="001B2CAB" w:rsidRDefault="003712E4">
            <w:p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Last Update:</w:t>
            </w:r>
            <w:r w:rsidR="00FA2610">
              <w:rPr>
                <w:rFonts w:ascii="Arial" w:hAnsi="Arial" w:cs="Arial"/>
              </w:rPr>
              <w:t xml:space="preserve">                   </w:t>
            </w:r>
            <w:r w:rsidRPr="001B2CAB">
              <w:rPr>
                <w:rFonts w:ascii="Arial" w:hAnsi="Arial" w:cs="Arial"/>
              </w:rPr>
              <w:t xml:space="preserve">           </w:t>
            </w:r>
            <w:r w:rsidR="00ED34E6">
              <w:rPr>
                <w:rFonts w:ascii="Arial" w:hAnsi="Arial" w:cs="Arial"/>
              </w:rPr>
              <w:t>1 May 2024</w:t>
            </w:r>
          </w:p>
          <w:p w14:paraId="2F9D6378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A1735D0" w14:textId="77777777" w:rsidR="003712E4" w:rsidRPr="001B2CAB" w:rsidRDefault="003712E4">
      <w:pPr>
        <w:jc w:val="both"/>
        <w:rPr>
          <w:rFonts w:ascii="Arial" w:hAnsi="Arial" w:cs="Arial"/>
        </w:rPr>
      </w:pPr>
    </w:p>
    <w:tbl>
      <w:tblPr>
        <w:tblW w:w="104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7"/>
      </w:tblGrid>
      <w:tr w:rsidR="003712E4" w:rsidRPr="001B2CAB" w14:paraId="10EBD8A6" w14:textId="77777777" w:rsidTr="000C2748">
        <w:tc>
          <w:tcPr>
            <w:tcW w:w="10477" w:type="dxa"/>
          </w:tcPr>
          <w:p w14:paraId="677865F2" w14:textId="77777777" w:rsidR="003712E4" w:rsidRPr="001B2CAB" w:rsidRDefault="003712E4">
            <w:pPr>
              <w:pStyle w:val="Heading3"/>
              <w:spacing w:before="120" w:after="120"/>
            </w:pPr>
            <w:r w:rsidRPr="001B2CAB">
              <w:t>2.  JOB PURPOSE</w:t>
            </w:r>
          </w:p>
        </w:tc>
      </w:tr>
      <w:tr w:rsidR="003712E4" w:rsidRPr="001B2CAB" w14:paraId="0C96CDFA" w14:textId="77777777" w:rsidTr="000C2748">
        <w:trPr>
          <w:trHeight w:val="1813"/>
        </w:trPr>
        <w:tc>
          <w:tcPr>
            <w:tcW w:w="10477" w:type="dxa"/>
          </w:tcPr>
          <w:p w14:paraId="42E302B7" w14:textId="77777777" w:rsidR="00D06F54" w:rsidRPr="001B2CAB" w:rsidRDefault="00097350" w:rsidP="0097649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lead on facilitation of</w:t>
            </w:r>
            <w:r w:rsidR="003712E4" w:rsidRPr="001B2CAB">
              <w:rPr>
                <w:rFonts w:ascii="Arial" w:hAnsi="Arial" w:cs="Arial"/>
              </w:rPr>
              <w:t xml:space="preserve"> development and provision of </w:t>
            </w:r>
            <w:r w:rsidR="00ED34E6">
              <w:rPr>
                <w:rFonts w:ascii="Arial" w:hAnsi="Arial" w:cs="Arial"/>
              </w:rPr>
              <w:t>respiratory</w:t>
            </w:r>
            <w:r w:rsidR="00362FFF">
              <w:rPr>
                <w:rFonts w:ascii="Arial" w:hAnsi="Arial" w:cs="Arial"/>
              </w:rPr>
              <w:t xml:space="preserve"> </w:t>
            </w:r>
            <w:r w:rsidR="003712E4" w:rsidRPr="001B2CAB">
              <w:rPr>
                <w:rFonts w:ascii="Arial" w:hAnsi="Arial" w:cs="Arial"/>
              </w:rPr>
              <w:t>training</w:t>
            </w:r>
            <w:r w:rsidR="00362FFF">
              <w:rPr>
                <w:rFonts w:ascii="Arial" w:hAnsi="Arial" w:cs="Arial"/>
              </w:rPr>
              <w:t xml:space="preserve">, </w:t>
            </w:r>
            <w:r w:rsidR="003712E4" w:rsidRPr="001B2CAB">
              <w:rPr>
                <w:rFonts w:ascii="Arial" w:hAnsi="Arial" w:cs="Arial"/>
              </w:rPr>
              <w:t>education</w:t>
            </w:r>
            <w:r w:rsidR="00362FFF">
              <w:rPr>
                <w:rFonts w:ascii="Arial" w:hAnsi="Arial" w:cs="Arial"/>
              </w:rPr>
              <w:t>, information and resources</w:t>
            </w:r>
            <w:r w:rsidR="003712E4" w:rsidRPr="001B2CAB">
              <w:rPr>
                <w:rFonts w:ascii="Arial" w:hAnsi="Arial" w:cs="Arial"/>
              </w:rPr>
              <w:t xml:space="preserve"> for patients and health care professionals to enable improved understanding of the condition</w:t>
            </w:r>
            <w:r w:rsidR="0097055D">
              <w:rPr>
                <w:rFonts w:ascii="Arial" w:hAnsi="Arial" w:cs="Arial"/>
              </w:rPr>
              <w:t>,</w:t>
            </w:r>
            <w:r w:rsidR="003712E4" w:rsidRPr="001B2CAB">
              <w:rPr>
                <w:rFonts w:ascii="Arial" w:hAnsi="Arial" w:cs="Arial"/>
              </w:rPr>
              <w:t xml:space="preserve"> and increased patient </w:t>
            </w:r>
            <w:r w:rsidR="003058B2" w:rsidRPr="001B2CAB">
              <w:rPr>
                <w:rFonts w:ascii="Arial" w:hAnsi="Arial" w:cs="Arial"/>
              </w:rPr>
              <w:t>empowerment</w:t>
            </w:r>
            <w:r w:rsidR="00976495" w:rsidRPr="001B2CAB">
              <w:rPr>
                <w:rFonts w:ascii="Arial" w:hAnsi="Arial" w:cs="Arial"/>
              </w:rPr>
              <w:t>/self-management</w:t>
            </w:r>
            <w:r w:rsidR="0097055D">
              <w:rPr>
                <w:rFonts w:ascii="Arial" w:hAnsi="Arial" w:cs="Arial"/>
              </w:rPr>
              <w:t>, aiming for</w:t>
            </w:r>
            <w:r w:rsidR="00362FFF">
              <w:rPr>
                <w:rFonts w:ascii="Arial" w:hAnsi="Arial" w:cs="Arial"/>
              </w:rPr>
              <w:t xml:space="preserve"> </w:t>
            </w:r>
            <w:r w:rsidR="003712E4" w:rsidRPr="001B2CAB">
              <w:rPr>
                <w:rFonts w:ascii="Arial" w:hAnsi="Arial" w:cs="Arial"/>
              </w:rPr>
              <w:t>improve</w:t>
            </w:r>
            <w:r w:rsidR="00362FFF">
              <w:rPr>
                <w:rFonts w:ascii="Arial" w:hAnsi="Arial" w:cs="Arial"/>
              </w:rPr>
              <w:t>d</w:t>
            </w:r>
            <w:r w:rsidR="003712E4" w:rsidRPr="001B2CAB">
              <w:rPr>
                <w:rFonts w:ascii="Arial" w:hAnsi="Arial" w:cs="Arial"/>
              </w:rPr>
              <w:t xml:space="preserve"> </w:t>
            </w:r>
            <w:r w:rsidR="007A2A42">
              <w:rPr>
                <w:rFonts w:ascii="Arial" w:hAnsi="Arial" w:cs="Arial"/>
              </w:rPr>
              <w:t>health outcomes for people with</w:t>
            </w:r>
            <w:r w:rsidR="00ED34E6">
              <w:rPr>
                <w:rFonts w:ascii="Arial" w:hAnsi="Arial" w:cs="Arial"/>
              </w:rPr>
              <w:t xml:space="preserve"> a respiratory condition</w:t>
            </w:r>
            <w:r w:rsidR="003712E4" w:rsidRPr="001B2CAB">
              <w:rPr>
                <w:rFonts w:ascii="Arial" w:hAnsi="Arial" w:cs="Arial"/>
              </w:rPr>
              <w:t xml:space="preserve">. </w:t>
            </w:r>
          </w:p>
          <w:p w14:paraId="19EBF8FB" w14:textId="77777777" w:rsidR="0097055D" w:rsidRDefault="0097055D" w:rsidP="00F6540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arrange and facilitate Respiratory MCN Steering Group meetings, record discussions, and follow up actions to maintain effective communication with MCN members and stakeholders.</w:t>
            </w:r>
          </w:p>
          <w:p w14:paraId="0CBB6823" w14:textId="77777777" w:rsidR="0038616F" w:rsidRPr="001B2CAB" w:rsidRDefault="00976495">
            <w:pPr>
              <w:spacing w:before="120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To </w:t>
            </w:r>
            <w:r w:rsidR="003058B2" w:rsidRPr="001B2CAB">
              <w:rPr>
                <w:rFonts w:ascii="Arial" w:hAnsi="Arial" w:cs="Arial"/>
              </w:rPr>
              <w:t>facilitate the development and integration of Technology Enabled Care</w:t>
            </w:r>
            <w:r w:rsidR="00F65405" w:rsidRPr="001B2CAB">
              <w:rPr>
                <w:rFonts w:ascii="Arial" w:hAnsi="Arial" w:cs="Arial"/>
              </w:rPr>
              <w:t xml:space="preserve"> </w:t>
            </w:r>
            <w:r w:rsidR="009470E0" w:rsidRPr="001B2CAB">
              <w:rPr>
                <w:rFonts w:ascii="Arial" w:hAnsi="Arial" w:cs="Arial"/>
              </w:rPr>
              <w:t>(TEC)</w:t>
            </w:r>
            <w:r w:rsidR="003058B2" w:rsidRPr="001B2CAB">
              <w:rPr>
                <w:rFonts w:ascii="Arial" w:hAnsi="Arial" w:cs="Arial"/>
              </w:rPr>
              <w:t xml:space="preserve">/Telehealth into </w:t>
            </w:r>
            <w:r w:rsidR="00ED34E6">
              <w:rPr>
                <w:rFonts w:ascii="Arial" w:hAnsi="Arial" w:cs="Arial"/>
              </w:rPr>
              <w:t xml:space="preserve">Respiratory </w:t>
            </w:r>
            <w:r w:rsidR="003058B2" w:rsidRPr="001B2CAB">
              <w:rPr>
                <w:rFonts w:ascii="Arial" w:hAnsi="Arial" w:cs="Arial"/>
              </w:rPr>
              <w:t xml:space="preserve">Services that </w:t>
            </w:r>
            <w:r w:rsidRPr="001B2CAB">
              <w:rPr>
                <w:rFonts w:ascii="Arial" w:hAnsi="Arial" w:cs="Arial"/>
              </w:rPr>
              <w:t>will improve</w:t>
            </w:r>
            <w:r w:rsidR="003058B2" w:rsidRPr="001B2CAB">
              <w:rPr>
                <w:rFonts w:ascii="Arial" w:hAnsi="Arial" w:cs="Arial"/>
              </w:rPr>
              <w:t xml:space="preserve"> the delivery of </w:t>
            </w:r>
            <w:r w:rsidR="0038616F">
              <w:rPr>
                <w:rFonts w:ascii="Arial" w:hAnsi="Arial" w:cs="Arial"/>
              </w:rPr>
              <w:t>respiratory</w:t>
            </w:r>
            <w:r w:rsidR="0038616F" w:rsidRPr="001B2CAB">
              <w:rPr>
                <w:rFonts w:ascii="Arial" w:hAnsi="Arial" w:cs="Arial"/>
              </w:rPr>
              <w:t xml:space="preserve"> </w:t>
            </w:r>
            <w:r w:rsidR="003058B2" w:rsidRPr="001B2CAB">
              <w:rPr>
                <w:rFonts w:ascii="Arial" w:hAnsi="Arial" w:cs="Arial"/>
              </w:rPr>
              <w:t>care, enabling self-management and improve the patient experience.</w:t>
            </w:r>
          </w:p>
        </w:tc>
      </w:tr>
    </w:tbl>
    <w:p w14:paraId="10689955" w14:textId="77777777" w:rsidR="003712E4" w:rsidRPr="001B2CAB" w:rsidRDefault="003712E4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712E4" w:rsidRPr="001B2CAB" w14:paraId="7FAADC15" w14:textId="77777777">
        <w:tc>
          <w:tcPr>
            <w:tcW w:w="10440" w:type="dxa"/>
          </w:tcPr>
          <w:p w14:paraId="17CF1D7C" w14:textId="77777777" w:rsidR="003712E4" w:rsidRPr="001B2CAB" w:rsidRDefault="003712E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1B2CAB">
              <w:rPr>
                <w:rFonts w:ascii="Arial" w:hAnsi="Arial" w:cs="Arial"/>
                <w:b/>
              </w:rPr>
              <w:t>3. DIMENSIONS</w:t>
            </w:r>
          </w:p>
        </w:tc>
      </w:tr>
      <w:tr w:rsidR="003712E4" w:rsidRPr="001B2CAB" w14:paraId="12B10FAE" w14:textId="77777777">
        <w:trPr>
          <w:trHeight w:val="2060"/>
        </w:trPr>
        <w:tc>
          <w:tcPr>
            <w:tcW w:w="10440" w:type="dxa"/>
          </w:tcPr>
          <w:p w14:paraId="58CA211E" w14:textId="77777777" w:rsidR="00362FFF" w:rsidRDefault="00362FFF" w:rsidP="00C437D0">
            <w:pPr>
              <w:numPr>
                <w:ilvl w:val="12"/>
                <w:numId w:val="0"/>
              </w:numPr>
              <w:spacing w:before="120"/>
              <w:jc w:val="both"/>
              <w:rPr>
                <w:rFonts w:ascii="Arial" w:hAnsi="Arial" w:cs="Arial"/>
              </w:rPr>
            </w:pPr>
            <w:r w:rsidRPr="00362FFF">
              <w:rPr>
                <w:rFonts w:ascii="Arial" w:hAnsi="Arial" w:cs="Arial"/>
              </w:rPr>
              <w:t xml:space="preserve">Acute and community based Respiratory teams, along with associated services, provide a broad range of specialist respiratory services for the population of Ayrshire and Arran, currently around 371,000.   </w:t>
            </w:r>
          </w:p>
          <w:p w14:paraId="5D654FBE" w14:textId="77777777" w:rsidR="0097051E" w:rsidRPr="001B2CAB" w:rsidRDefault="003712E4" w:rsidP="00F65405">
            <w:pPr>
              <w:numPr>
                <w:ilvl w:val="12"/>
                <w:numId w:val="0"/>
              </w:numPr>
              <w:spacing w:before="120"/>
              <w:jc w:val="both"/>
              <w:rPr>
                <w:rFonts w:ascii="Arial" w:hAnsi="Arial" w:cs="Arial"/>
                <w:b/>
              </w:rPr>
            </w:pPr>
            <w:r w:rsidRPr="001B2CAB">
              <w:rPr>
                <w:rFonts w:ascii="Arial" w:hAnsi="Arial" w:cs="Arial"/>
              </w:rPr>
              <w:t>The post</w:t>
            </w:r>
            <w:r w:rsidR="00C437D0" w:rsidRPr="001B2CAB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>holder will facilitate the development and evaluation of professional and patient education programmes</w:t>
            </w:r>
            <w:r w:rsidR="00976495" w:rsidRPr="001B2CAB">
              <w:rPr>
                <w:rFonts w:ascii="Arial" w:hAnsi="Arial" w:cs="Arial"/>
              </w:rPr>
              <w:t xml:space="preserve"> and facilitate the development and integration of </w:t>
            </w:r>
            <w:r w:rsidR="0038616F">
              <w:rPr>
                <w:rFonts w:ascii="Arial" w:hAnsi="Arial" w:cs="Arial"/>
              </w:rPr>
              <w:t>Technology Enabled Care</w:t>
            </w:r>
            <w:r w:rsidR="00976495" w:rsidRPr="001B2CAB">
              <w:rPr>
                <w:rFonts w:ascii="Arial" w:hAnsi="Arial" w:cs="Arial"/>
              </w:rPr>
              <w:t xml:space="preserve"> into </w:t>
            </w:r>
            <w:r w:rsidR="00ED34E6">
              <w:rPr>
                <w:rFonts w:ascii="Arial" w:hAnsi="Arial" w:cs="Arial"/>
              </w:rPr>
              <w:t>respiratory s</w:t>
            </w:r>
            <w:r w:rsidR="00976495" w:rsidRPr="001B2CAB">
              <w:rPr>
                <w:rFonts w:ascii="Arial" w:hAnsi="Arial" w:cs="Arial"/>
              </w:rPr>
              <w:t>ervices by</w:t>
            </w:r>
            <w:r w:rsidR="00C437D0" w:rsidRPr="001B2CAB">
              <w:rPr>
                <w:rFonts w:ascii="Arial" w:hAnsi="Arial" w:cs="Arial"/>
              </w:rPr>
              <w:t xml:space="preserve"> working closely </w:t>
            </w:r>
            <w:r w:rsidR="00D06F54" w:rsidRPr="001B2CAB">
              <w:rPr>
                <w:rFonts w:ascii="Arial" w:hAnsi="Arial" w:cs="Arial"/>
              </w:rPr>
              <w:t>with healthcare professionals from within NHS Ayrshire &amp; Arran</w:t>
            </w:r>
            <w:r w:rsidR="00C437D0" w:rsidRPr="001B2CAB">
              <w:rPr>
                <w:rFonts w:ascii="Arial" w:hAnsi="Arial" w:cs="Arial"/>
              </w:rPr>
              <w:t xml:space="preserve">, the </w:t>
            </w:r>
            <w:r w:rsidR="00D06F54" w:rsidRPr="001B2CAB">
              <w:rPr>
                <w:rFonts w:ascii="Arial" w:hAnsi="Arial" w:cs="Arial"/>
              </w:rPr>
              <w:t>three Health &amp; Social Care Partnerships, Primary Care plus a range of external partners, for example third sector, local authorities, Scottish Government and</w:t>
            </w:r>
            <w:r w:rsidR="00C437D0" w:rsidRPr="001B2CAB">
              <w:rPr>
                <w:rFonts w:ascii="Arial" w:hAnsi="Arial" w:cs="Arial"/>
              </w:rPr>
              <w:t xml:space="preserve"> </w:t>
            </w:r>
            <w:r w:rsidR="00ED34E6">
              <w:rPr>
                <w:rFonts w:ascii="Arial" w:hAnsi="Arial" w:cs="Arial"/>
              </w:rPr>
              <w:t>national respiratory working group</w:t>
            </w:r>
            <w:r w:rsidR="00ED34E6">
              <w:rPr>
                <w:rFonts w:ascii="Arial" w:hAnsi="Arial" w:cs="Arial"/>
                <w:b/>
              </w:rPr>
              <w:t>s.</w:t>
            </w:r>
          </w:p>
        </w:tc>
      </w:tr>
    </w:tbl>
    <w:p w14:paraId="2DB35004" w14:textId="77777777" w:rsidR="003712E4" w:rsidRPr="001B2CAB" w:rsidRDefault="003712E4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712E4" w:rsidRPr="001B2CAB" w14:paraId="616B0B7A" w14:textId="77777777">
        <w:trPr>
          <w:trHeight w:val="161"/>
        </w:trPr>
        <w:tc>
          <w:tcPr>
            <w:tcW w:w="10440" w:type="dxa"/>
          </w:tcPr>
          <w:p w14:paraId="53118012" w14:textId="77777777" w:rsidR="003712E4" w:rsidRPr="001B2CAB" w:rsidRDefault="003712E4">
            <w:pPr>
              <w:pStyle w:val="Heading3"/>
              <w:spacing w:before="120" w:after="120"/>
            </w:pPr>
            <w:r w:rsidRPr="001B2CAB">
              <w:lastRenderedPageBreak/>
              <w:t>4.  ORGANISATIONAL POSITION</w:t>
            </w:r>
          </w:p>
        </w:tc>
      </w:tr>
      <w:tr w:rsidR="003712E4" w:rsidRPr="001B2CAB" w14:paraId="7079F00E" w14:textId="77777777" w:rsidTr="00F65405">
        <w:trPr>
          <w:trHeight w:val="5978"/>
        </w:trPr>
        <w:tc>
          <w:tcPr>
            <w:tcW w:w="10440" w:type="dxa"/>
          </w:tcPr>
          <w:p w14:paraId="62A43876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  <w:bookmarkStart w:id="0" w:name="_MON_1193133960"/>
            <w:bookmarkEnd w:id="0"/>
          </w:p>
          <w:tbl>
            <w:tblPr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00"/>
            </w:tblGrid>
            <w:tr w:rsidR="00FF4170" w:rsidRPr="001B2CAB" w14:paraId="1EC4EBBD" w14:textId="77777777" w:rsidTr="00F65405">
              <w:trPr>
                <w:trHeight w:val="5132"/>
              </w:trPr>
              <w:tc>
                <w:tcPr>
                  <w:tcW w:w="10800" w:type="dxa"/>
                </w:tcPr>
                <w:p w14:paraId="5116EB58" w14:textId="77777777" w:rsidR="00FF4170" w:rsidRPr="001B2CAB" w:rsidRDefault="00FF4170" w:rsidP="003F56F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74F7F0F" w14:textId="77777777" w:rsidR="00FF4170" w:rsidRPr="001B2CAB" w:rsidRDefault="00F81C23" w:rsidP="003F56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1BB242A2" wp14:editId="20B2F54E">
                            <wp:simplePos x="0" y="0"/>
                            <wp:positionH relativeFrom="column">
                              <wp:posOffset>2157730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714500" cy="457200"/>
                            <wp:effectExtent l="8255" t="11430" r="10795" b="7620"/>
                            <wp:wrapNone/>
                            <wp:docPr id="9" name="AutoShap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0" cy="45720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668313" w14:textId="77777777" w:rsidR="00B86CA2" w:rsidRPr="00FF4170" w:rsidRDefault="00B86CA2" w:rsidP="00FF4170">
                                        <w:pPr>
                                          <w:jc w:val="center"/>
                                        </w:pPr>
                                        <w:r w:rsidRPr="000C2748">
                                          <w:rPr>
                                            <w:rFonts w:ascii="Arial" w:hAnsi="Arial" w:cs="Arial"/>
                                          </w:rPr>
                                          <w:t>General Manager, Medical Services</w:t>
                                        </w:r>
                                        <w:r w:rsidRPr="00FF4170">
                                          <w:t xml:space="preserve"> Manager</w:t>
                                        </w:r>
                                      </w:p>
                                      <w:p w14:paraId="20BF3C8E" w14:textId="77777777" w:rsidR="00B86CA2" w:rsidRPr="00FF4170" w:rsidRDefault="00B86CA2" w:rsidP="00FF4170">
                                        <w:pPr>
                                          <w:jc w:val="center"/>
                                        </w:pPr>
                                        <w:r w:rsidRPr="00FF4170">
                                          <w:t>Medical Specialities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BB242A2"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AutoShape 39" o:spid="_x0000_s1026" type="#_x0000_t109" style="position:absolute;left:0;text-align:left;margin-left:169.9pt;margin-top:2.95pt;width:1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">
                            <v:textbox>
                              <w:txbxContent>
                                <w:p w14:paraId="3D668313" w14:textId="77777777" w:rsidR="00B86CA2" w:rsidRPr="00FF4170" w:rsidRDefault="00B86CA2" w:rsidP="00FF4170">
                                  <w:pPr>
                                    <w:jc w:val="center"/>
                                  </w:pPr>
                                  <w:r w:rsidRPr="000C2748">
                                    <w:rPr>
                                      <w:rFonts w:ascii="Arial" w:hAnsi="Arial" w:cs="Arial"/>
                                    </w:rPr>
                                    <w:t>General Manager, Medical Services</w:t>
                                  </w:r>
                                  <w:r w:rsidRPr="00FF4170">
                                    <w:t xml:space="preserve"> Manager</w:t>
                                  </w:r>
                                </w:p>
                                <w:p w14:paraId="20BF3C8E" w14:textId="77777777" w:rsidR="00B86CA2" w:rsidRPr="00FF4170" w:rsidRDefault="00B86CA2" w:rsidP="00FF4170">
                                  <w:pPr>
                                    <w:jc w:val="center"/>
                                  </w:pPr>
                                  <w:r w:rsidRPr="00FF4170">
                                    <w:t>Medical Specialities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3FCA5876" w14:textId="77777777" w:rsidR="00FF4170" w:rsidRPr="001B2CAB" w:rsidRDefault="00FF4170" w:rsidP="003F56F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50B08401" w14:textId="77777777" w:rsidR="00FF4170" w:rsidRPr="001B2CAB" w:rsidRDefault="00F81C23" w:rsidP="003F56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en-GB"/>
                    </w:rPr>
                    <mc:AlternateContent>
                      <mc:Choice Requires="wpc">
                        <w:drawing>
                          <wp:inline distT="0" distB="0" distL="0" distR="0" wp14:anchorId="0C796A82" wp14:editId="28F7C768">
                            <wp:extent cx="6292850" cy="4000500"/>
                            <wp:effectExtent l="0" t="635" r="0" b="0"/>
                            <wp:docPr id="25" name="Canvas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1" name="Line 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743108" y="113903"/>
                                        <a:ext cx="0" cy="11482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" name="AutoShape 2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66123" y="228732"/>
                                        <a:ext cx="2105904" cy="457465"/>
                                      </a:xfrm>
                                      <a:prstGeom prst="flowChartProcess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FCFEC4C" w14:textId="77777777" w:rsidR="00B86CA2" w:rsidRPr="000C2748" w:rsidRDefault="00B86CA2" w:rsidP="00FF4170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</w:rPr>
                                          </w:pPr>
                                          <w:r w:rsidRPr="000C2748">
                                            <w:rPr>
                                              <w:rFonts w:ascii="Arial" w:hAnsi="Arial" w:cs="Arial"/>
                                            </w:rPr>
                                            <w:t>Assistant General Manager, Medical Services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Line 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743108" y="686197"/>
                                        <a:ext cx="0" cy="11390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" name="AutoShape 3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42920" y="800100"/>
                                        <a:ext cx="1714558" cy="686197"/>
                                      </a:xfrm>
                                      <a:prstGeom prst="flowChartProcess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B56E3E0" w14:textId="77777777" w:rsidR="00B86CA2" w:rsidRPr="000C2748" w:rsidRDefault="00B86CA2" w:rsidP="00FF4170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</w:rPr>
                                          </w:pPr>
                                          <w:r w:rsidRPr="000C2748">
                                            <w:rPr>
                                              <w:rFonts w:ascii="Arial" w:hAnsi="Arial" w:cs="Arial"/>
                                            </w:rPr>
                                            <w:t>MCN Manager</w:t>
                                          </w:r>
                                        </w:p>
                                        <w:p w14:paraId="3F70C25F" w14:textId="77777777" w:rsidR="00B86CA2" w:rsidRPr="000C2748" w:rsidRDefault="00B86CA2" w:rsidP="00FF4170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</w:rPr>
                                          </w:pPr>
                                          <w:r w:rsidRPr="000C2748">
                                            <w:rPr>
                                              <w:rFonts w:ascii="Arial" w:hAnsi="Arial" w:cs="Arial"/>
                                            </w:rPr>
                                            <w:t>Respiratory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Line 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744950" y="1486297"/>
                                        <a:ext cx="921" cy="22965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" name="Line 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02030" y="1715955"/>
                                        <a:ext cx="921" cy="11297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" name="AutoShape 3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55259" y="1734476"/>
                                        <a:ext cx="1368331" cy="882518"/>
                                      </a:xfrm>
                                      <a:prstGeom prst="flowChartProcess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39BF987" w14:textId="77777777" w:rsidR="00B86CA2" w:rsidRPr="000C2748" w:rsidRDefault="00B86CA2" w:rsidP="005D66A2">
                                          <w:pPr>
                                            <w:shd w:val="clear" w:color="auto" w:fill="8DB3E2" w:themeFill="text2" w:themeFillTint="66"/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</w:rPr>
                                          </w:pPr>
                                          <w:proofErr w:type="gramStart"/>
                                          <w:r w:rsidRPr="000C2748">
                                            <w:rPr>
                                              <w:rFonts w:ascii="Arial" w:hAnsi="Arial" w:cs="Arial"/>
                                              <w:b/>
                                            </w:rPr>
                                            <w:t>Respiratory  MCN</w:t>
                                          </w:r>
                                          <w:proofErr w:type="gramEnd"/>
                                          <w:r w:rsidR="0097055D">
                                            <w:rPr>
                                              <w:rFonts w:ascii="Arial" w:hAnsi="Arial" w:cs="Arial"/>
                                              <w:b/>
                                            </w:rPr>
                                            <w:t xml:space="preserve"> </w:t>
                                          </w:r>
                                          <w:r w:rsidRPr="000C2748">
                                            <w:rPr>
                                              <w:rFonts w:ascii="Arial" w:hAnsi="Arial" w:cs="Arial"/>
                                              <w:b/>
                                            </w:rPr>
                                            <w:t>Facilitator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" name="Line 3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917152" y="1715955"/>
                                        <a:ext cx="921" cy="11297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C796A82" id="Canvas 25" o:spid="_x0000_s1027" editas="canvas" style="width:495.5pt;height:315pt;mso-position-horizontal-relative:char;mso-position-vertical-relative:line" coordsize="62928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8" type="#_x0000_t75" style="position:absolute;width:62928;height:40005;visibility:visible;mso-wrap-style:square">
                              <v:fill o:detectmouseclick="t"/>
                              <v:path o:connecttype="none"/>
                            </v:shape>
                            <v:line id="Line 27" o:spid="_x0000_s1029" style="position:absolute;visibility:visible;mso-wrap-style:square" from="27431,1139" to="27431,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            <v:shape id="AutoShape 28" o:spid="_x0000_s1030" type="#_x0000_t109" style="position:absolute;left:17661;top:2287;width:21059;height: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">
                              <v:textbox>
                                <w:txbxContent>
                                  <w:p w14:paraId="2FCFEC4C" w14:textId="77777777" w:rsidR="00B86CA2" w:rsidRPr="000C2748" w:rsidRDefault="00B86CA2" w:rsidP="00FF417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0C2748">
                                      <w:rPr>
                                        <w:rFonts w:ascii="Arial" w:hAnsi="Arial" w:cs="Arial"/>
                                      </w:rPr>
                                      <w:t>Assistant General Manager, Medical Services</w:t>
                                    </w:r>
                                  </w:p>
                                </w:txbxContent>
                              </v:textbox>
                            </v:shape>
                            <v:line id="Line 29" o:spid="_x0000_s1031" style="position:absolute;visibility:visible;mso-wrap-style:square" from="27431,6861" to="27431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      <v:shape id="AutoShape 30" o:spid="_x0000_s1032" type="#_x0000_t109" style="position:absolute;left:19429;top:8001;width:17145;height:6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">
                              <v:textbox>
                                <w:txbxContent>
                                  <w:p w14:paraId="2B56E3E0" w14:textId="77777777" w:rsidR="00B86CA2" w:rsidRPr="000C2748" w:rsidRDefault="00B86CA2" w:rsidP="00FF417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0C2748">
                                      <w:rPr>
                                        <w:rFonts w:ascii="Arial" w:hAnsi="Arial" w:cs="Arial"/>
                                      </w:rPr>
                                      <w:t>MCN Manager</w:t>
                                    </w:r>
                                  </w:p>
                                  <w:p w14:paraId="3F70C25F" w14:textId="77777777" w:rsidR="00B86CA2" w:rsidRPr="000C2748" w:rsidRDefault="00B86CA2" w:rsidP="00FF417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0C2748">
                                      <w:rPr>
                                        <w:rFonts w:ascii="Arial" w:hAnsi="Arial" w:cs="Arial"/>
                                      </w:rPr>
                                      <w:t>Respiratory</w:t>
                                    </w:r>
                                  </w:p>
                                </w:txbxContent>
                              </v:textbox>
                            </v:shape>
                            <v:line id="Line 31" o:spid="_x0000_s1033" style="position:absolute;visibility:visible;mso-wrap-style:square" from="27449,14862" to="27458,17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      <v:line id="Line 33" o:spid="_x0000_s1034" style="position:absolute;visibility:visible;mso-wrap-style:square" from="8020,17159" to="8029,18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      <v:shape id="AutoShape 34" o:spid="_x0000_s1035" type="#_x0000_t109" style="position:absolute;left:20552;top:17344;width:13683;height:8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">
                              <v:textbox>
                                <w:txbxContent>
                                  <w:p w14:paraId="439BF987" w14:textId="77777777" w:rsidR="00B86CA2" w:rsidRPr="000C2748" w:rsidRDefault="00B86CA2" w:rsidP="005D66A2">
                                    <w:pPr>
                                      <w:shd w:val="clear" w:color="auto" w:fill="8DB3E2" w:themeFill="text2" w:themeFillTint="66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proofErr w:type="gramStart"/>
                                    <w:r w:rsidRPr="000C2748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Respiratory  MCN</w:t>
                                    </w:r>
                                    <w:proofErr w:type="gramEnd"/>
                                    <w:r w:rsidR="0097055D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  <w:r w:rsidRPr="000C2748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Facilitator</w:t>
                                    </w:r>
                                  </w:p>
                                </w:txbxContent>
                              </v:textbox>
                            </v:shape>
                            <v:line id="Line 37" o:spid="_x0000_s1036" style="position:absolute;visibility:visible;mso-wrap-style:square" from="49171,17159" to="49180,18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03946F2E" w14:textId="77777777" w:rsidR="003712E4" w:rsidRPr="001B2CAB" w:rsidRDefault="003712E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10FB39B5" w14:textId="77777777" w:rsidR="003712E4" w:rsidRPr="001B2CAB" w:rsidRDefault="003712E4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  <w:gridCol w:w="14"/>
      </w:tblGrid>
      <w:tr w:rsidR="003712E4" w:rsidRPr="001B2CAB" w14:paraId="373F9097" w14:textId="77777777">
        <w:trPr>
          <w:gridAfter w:val="1"/>
          <w:wAfter w:w="14" w:type="dxa"/>
        </w:trPr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E18888" w14:textId="77777777" w:rsidR="003712E4" w:rsidRPr="001B2CAB" w:rsidRDefault="003712E4">
            <w:pPr>
              <w:pStyle w:val="Heading3"/>
              <w:spacing w:before="120" w:after="120"/>
            </w:pPr>
            <w:r w:rsidRPr="001B2CAB">
              <w:t>5.   ROLE OF DEPARTMENT</w:t>
            </w:r>
          </w:p>
        </w:tc>
      </w:tr>
      <w:tr w:rsidR="003712E4" w:rsidRPr="001B2CAB" w14:paraId="5CD03823" w14:textId="77777777">
        <w:trPr>
          <w:gridAfter w:val="1"/>
          <w:wAfter w:w="14" w:type="dxa"/>
        </w:trPr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9AB9C3" w14:textId="77777777" w:rsidR="006851D7" w:rsidRPr="001B2CAB" w:rsidRDefault="003F56F4" w:rsidP="003F56F4">
            <w:p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Managed Clinical Networks (MCNs) aim to ensure that a collaborative and multidisciplinary approach is taken to plan, develop, implement and evaluate high quality services/pathways for people living in NHS Ayrshire &amp; Arran.  There are currently several local MCNs in NHS Ayrshire &amp; Arran, including Respiratory,</w:t>
            </w:r>
            <w:r w:rsidR="00ED34E6">
              <w:rPr>
                <w:rFonts w:ascii="Arial" w:hAnsi="Arial" w:cs="Arial"/>
              </w:rPr>
              <w:t xml:space="preserve"> Diabetes</w:t>
            </w:r>
            <w:r w:rsidRPr="001B2CAB">
              <w:rPr>
                <w:rFonts w:ascii="Arial" w:hAnsi="Arial" w:cs="Arial"/>
              </w:rPr>
              <w:t xml:space="preserve"> Neuro</w:t>
            </w:r>
            <w:r w:rsidR="009470E0" w:rsidRPr="001B2CAB">
              <w:rPr>
                <w:rFonts w:ascii="Arial" w:hAnsi="Arial" w:cs="Arial"/>
              </w:rPr>
              <w:t>-</w:t>
            </w:r>
            <w:r w:rsidRPr="001B2CAB">
              <w:rPr>
                <w:rFonts w:ascii="Arial" w:hAnsi="Arial" w:cs="Arial"/>
              </w:rPr>
              <w:t>Rehab</w:t>
            </w:r>
            <w:r w:rsidR="00ED34E6">
              <w:rPr>
                <w:rFonts w:ascii="Arial" w:hAnsi="Arial" w:cs="Arial"/>
              </w:rPr>
              <w:t>, Stroke</w:t>
            </w:r>
            <w:r w:rsidRPr="001B2CAB">
              <w:rPr>
                <w:rFonts w:ascii="Arial" w:hAnsi="Arial" w:cs="Arial"/>
              </w:rPr>
              <w:t xml:space="preserve"> and Heart Disease.</w:t>
            </w:r>
          </w:p>
          <w:p w14:paraId="76D53D8F" w14:textId="77777777" w:rsidR="006851D7" w:rsidRPr="001B2CAB" w:rsidRDefault="006851D7" w:rsidP="003F56F4">
            <w:pPr>
              <w:jc w:val="both"/>
              <w:rPr>
                <w:rFonts w:ascii="Arial" w:hAnsi="Arial" w:cs="Arial"/>
              </w:rPr>
            </w:pPr>
          </w:p>
          <w:p w14:paraId="6DA7A157" w14:textId="77777777" w:rsidR="006851D7" w:rsidRPr="001B2CAB" w:rsidRDefault="006851D7" w:rsidP="006851D7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Key to this aim is collaborative working between Hospital Specialist Services, Primary Care Services, </w:t>
            </w:r>
            <w:r w:rsidR="00C51B65" w:rsidRPr="001B2CAB">
              <w:rPr>
                <w:rFonts w:ascii="Arial" w:hAnsi="Arial" w:cs="Arial"/>
              </w:rPr>
              <w:t>Health &amp; Social Care</w:t>
            </w:r>
            <w:r w:rsidRPr="001B2CAB">
              <w:rPr>
                <w:rFonts w:ascii="Arial" w:hAnsi="Arial" w:cs="Arial"/>
              </w:rPr>
              <w:t xml:space="preserve"> Partnerships, Local Authorities, voluntary groups, third sector and patients.</w:t>
            </w:r>
          </w:p>
          <w:p w14:paraId="52E57353" w14:textId="77777777" w:rsidR="006851D7" w:rsidRPr="001B2CAB" w:rsidRDefault="006851D7" w:rsidP="006851D7">
            <w:pPr>
              <w:rPr>
                <w:rFonts w:ascii="Arial" w:hAnsi="Arial" w:cs="Arial"/>
              </w:rPr>
            </w:pPr>
          </w:p>
          <w:p w14:paraId="47862692" w14:textId="77777777" w:rsidR="006851D7" w:rsidRPr="001B2CAB" w:rsidRDefault="006851D7" w:rsidP="006851D7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MCNs offer benefits to patients in terms of improved equity of access to high quality services, more ‘joined-up’ services</w:t>
            </w:r>
            <w:r w:rsidR="00C51B65" w:rsidRPr="001B2CAB">
              <w:rPr>
                <w:rFonts w:ascii="Arial" w:hAnsi="Arial" w:cs="Arial"/>
              </w:rPr>
              <w:t>,</w:t>
            </w:r>
            <w:r w:rsidRPr="001B2CAB">
              <w:rPr>
                <w:rFonts w:ascii="Arial" w:hAnsi="Arial" w:cs="Arial"/>
              </w:rPr>
              <w:t xml:space="preserve"> patient and public involvement.</w:t>
            </w:r>
          </w:p>
          <w:p w14:paraId="00828CB4" w14:textId="77777777" w:rsidR="003F56F4" w:rsidRPr="001B2CAB" w:rsidRDefault="003F56F4" w:rsidP="003F56F4">
            <w:p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 </w:t>
            </w:r>
          </w:p>
          <w:p w14:paraId="2B5C8AD1" w14:textId="77777777" w:rsidR="006851D7" w:rsidRPr="001B2CAB" w:rsidRDefault="003F56F4" w:rsidP="006851D7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The </w:t>
            </w:r>
            <w:r w:rsidR="00ED34E6">
              <w:rPr>
                <w:rFonts w:ascii="Arial" w:hAnsi="Arial" w:cs="Arial"/>
              </w:rPr>
              <w:t xml:space="preserve">Respiratory </w:t>
            </w:r>
            <w:r w:rsidRPr="001B2CAB">
              <w:rPr>
                <w:rFonts w:ascii="Arial" w:hAnsi="Arial" w:cs="Arial"/>
              </w:rPr>
              <w:t>(MCN) was formed in 200</w:t>
            </w:r>
            <w:r w:rsidR="00ED34E6">
              <w:rPr>
                <w:rFonts w:ascii="Arial" w:hAnsi="Arial" w:cs="Arial"/>
              </w:rPr>
              <w:t>8</w:t>
            </w:r>
            <w:r w:rsidRPr="001B2CAB">
              <w:rPr>
                <w:rFonts w:ascii="Arial" w:hAnsi="Arial" w:cs="Arial"/>
              </w:rPr>
              <w:t xml:space="preserve"> to develop and coordinate structured and quality assured services and care for people with </w:t>
            </w:r>
            <w:r w:rsidR="00ED34E6">
              <w:rPr>
                <w:rFonts w:ascii="Arial" w:hAnsi="Arial" w:cs="Arial"/>
              </w:rPr>
              <w:t xml:space="preserve"> respiratory conditions</w:t>
            </w:r>
            <w:r w:rsidR="00ED34E6" w:rsidRPr="001B2CAB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 xml:space="preserve">in Ayrshire </w:t>
            </w:r>
            <w:r w:rsidR="00C51B65" w:rsidRPr="001B2CAB">
              <w:rPr>
                <w:rFonts w:ascii="Arial" w:hAnsi="Arial" w:cs="Arial"/>
              </w:rPr>
              <w:t>and</w:t>
            </w:r>
            <w:r w:rsidRPr="001B2CAB">
              <w:rPr>
                <w:rFonts w:ascii="Arial" w:hAnsi="Arial" w:cs="Arial"/>
              </w:rPr>
              <w:t xml:space="preserve"> Arran.</w:t>
            </w:r>
            <w:r w:rsidR="006851D7" w:rsidRPr="001B2CAB">
              <w:rPr>
                <w:rFonts w:ascii="Arial" w:hAnsi="Arial" w:cs="Arial"/>
              </w:rPr>
              <w:t xml:space="preserve"> It has wide</w:t>
            </w:r>
            <w:r w:rsidRPr="001B2CAB">
              <w:rPr>
                <w:rFonts w:ascii="Arial" w:hAnsi="Arial" w:cs="Arial"/>
              </w:rPr>
              <w:t xml:space="preserve"> representation from relevant healthcare disciplines, in primary and secondary care, management,</w:t>
            </w:r>
            <w:r w:rsidR="00ED34E6">
              <w:rPr>
                <w:rFonts w:ascii="Arial" w:hAnsi="Arial" w:cs="Arial"/>
              </w:rPr>
              <w:t xml:space="preserve"> Health &amp; Social Care Partnerships</w:t>
            </w:r>
            <w:r w:rsidR="0097055D">
              <w:rPr>
                <w:rFonts w:ascii="Arial" w:hAnsi="Arial" w:cs="Arial"/>
              </w:rPr>
              <w:t>,</w:t>
            </w:r>
            <w:r w:rsidRPr="001B2CAB">
              <w:rPr>
                <w:rFonts w:ascii="Arial" w:hAnsi="Arial" w:cs="Arial"/>
              </w:rPr>
              <w:t xml:space="preserve"> </w:t>
            </w:r>
            <w:r w:rsidR="003C3A18">
              <w:rPr>
                <w:rFonts w:ascii="Arial" w:hAnsi="Arial" w:cs="Arial"/>
              </w:rPr>
              <w:t xml:space="preserve">Chest Heart &amp; Stroke </w:t>
            </w:r>
            <w:r w:rsidR="006851D7" w:rsidRPr="001B2CAB">
              <w:rPr>
                <w:rFonts w:ascii="Arial" w:hAnsi="Arial" w:cs="Arial"/>
              </w:rPr>
              <w:t>Scotland</w:t>
            </w:r>
            <w:r w:rsidR="005D66A2" w:rsidRPr="001B2CAB">
              <w:rPr>
                <w:rFonts w:ascii="Arial" w:hAnsi="Arial" w:cs="Arial"/>
              </w:rPr>
              <w:t xml:space="preserve">, </w:t>
            </w:r>
            <w:r w:rsidR="0097055D">
              <w:rPr>
                <w:rFonts w:ascii="Arial" w:hAnsi="Arial" w:cs="Arial"/>
              </w:rPr>
              <w:t>T</w:t>
            </w:r>
            <w:r w:rsidR="005D66A2" w:rsidRPr="001B2CAB">
              <w:rPr>
                <w:rFonts w:ascii="Arial" w:hAnsi="Arial" w:cs="Arial"/>
              </w:rPr>
              <w:t xml:space="preserve">hird </w:t>
            </w:r>
            <w:r w:rsidR="0097055D">
              <w:rPr>
                <w:rFonts w:ascii="Arial" w:hAnsi="Arial" w:cs="Arial"/>
              </w:rPr>
              <w:t>S</w:t>
            </w:r>
            <w:r w:rsidR="005D66A2" w:rsidRPr="001B2CAB">
              <w:rPr>
                <w:rFonts w:ascii="Arial" w:hAnsi="Arial" w:cs="Arial"/>
              </w:rPr>
              <w:t>ector</w:t>
            </w:r>
            <w:r w:rsidR="006851D7" w:rsidRPr="001B2CAB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 xml:space="preserve">and patients. </w:t>
            </w:r>
          </w:p>
          <w:p w14:paraId="18463AF6" w14:textId="77777777" w:rsidR="006851D7" w:rsidRPr="001B2CAB" w:rsidRDefault="006851D7" w:rsidP="006851D7">
            <w:pPr>
              <w:rPr>
                <w:rFonts w:ascii="Arial" w:hAnsi="Arial" w:cs="Arial"/>
              </w:rPr>
            </w:pPr>
          </w:p>
          <w:p w14:paraId="5950B5D6" w14:textId="77777777" w:rsidR="003F56F4" w:rsidRPr="001B2CAB" w:rsidRDefault="003F56F4" w:rsidP="006851D7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The strategic element of the </w:t>
            </w:r>
            <w:r w:rsidR="003C3A18">
              <w:rPr>
                <w:rFonts w:ascii="Arial" w:hAnsi="Arial" w:cs="Arial"/>
              </w:rPr>
              <w:t>Respiratory</w:t>
            </w:r>
            <w:r w:rsidR="003C3A18" w:rsidRPr="001B2CAB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>MCN is taken forward by the MCN Executive Group</w:t>
            </w:r>
            <w:r w:rsidR="0097055D">
              <w:rPr>
                <w:rFonts w:ascii="Arial" w:hAnsi="Arial" w:cs="Arial"/>
              </w:rPr>
              <w:t>,</w:t>
            </w:r>
            <w:r w:rsidRPr="001B2CAB">
              <w:rPr>
                <w:rFonts w:ascii="Arial" w:hAnsi="Arial" w:cs="Arial"/>
              </w:rPr>
              <w:t xml:space="preserve"> </w:t>
            </w:r>
            <w:r w:rsidR="003C3A18">
              <w:rPr>
                <w:rFonts w:ascii="Arial" w:hAnsi="Arial" w:cs="Arial"/>
              </w:rPr>
              <w:t>the MCN Steering Group</w:t>
            </w:r>
            <w:r w:rsidR="0097055D">
              <w:rPr>
                <w:rFonts w:ascii="Arial" w:hAnsi="Arial" w:cs="Arial"/>
              </w:rPr>
              <w:t xml:space="preserve"> </w:t>
            </w:r>
            <w:r w:rsidR="003C3A18">
              <w:rPr>
                <w:rFonts w:ascii="Arial" w:hAnsi="Arial" w:cs="Arial"/>
              </w:rPr>
              <w:t>and related</w:t>
            </w:r>
            <w:r w:rsidR="0097055D">
              <w:rPr>
                <w:rFonts w:ascii="Arial" w:hAnsi="Arial" w:cs="Arial"/>
              </w:rPr>
              <w:t xml:space="preserve"> </w:t>
            </w:r>
            <w:r w:rsidR="003C3A18">
              <w:rPr>
                <w:rFonts w:ascii="Arial" w:hAnsi="Arial" w:cs="Arial"/>
              </w:rPr>
              <w:t>s</w:t>
            </w:r>
            <w:r w:rsidR="006851D7" w:rsidRPr="001B2CAB">
              <w:rPr>
                <w:rFonts w:ascii="Arial" w:hAnsi="Arial" w:cs="Arial"/>
              </w:rPr>
              <w:t>ub</w:t>
            </w:r>
            <w:r w:rsidR="0097055D">
              <w:rPr>
                <w:rFonts w:ascii="Arial" w:hAnsi="Arial" w:cs="Arial"/>
              </w:rPr>
              <w:t>-</w:t>
            </w:r>
            <w:r w:rsidR="003C3A18">
              <w:rPr>
                <w:rFonts w:ascii="Arial" w:hAnsi="Arial" w:cs="Arial"/>
              </w:rPr>
              <w:t>g</w:t>
            </w:r>
            <w:r w:rsidR="006851D7" w:rsidRPr="001B2CAB">
              <w:rPr>
                <w:rFonts w:ascii="Arial" w:hAnsi="Arial" w:cs="Arial"/>
              </w:rPr>
              <w:t>roups</w:t>
            </w:r>
            <w:r w:rsidR="0097055D">
              <w:rPr>
                <w:rFonts w:ascii="Arial" w:hAnsi="Arial" w:cs="Arial"/>
              </w:rPr>
              <w:t xml:space="preserve"> and services </w:t>
            </w:r>
            <w:r w:rsidR="006851D7" w:rsidRPr="001B2CAB">
              <w:rPr>
                <w:rFonts w:ascii="Arial" w:hAnsi="Arial" w:cs="Arial"/>
              </w:rPr>
              <w:t xml:space="preserve">are </w:t>
            </w:r>
            <w:r w:rsidRPr="001B2CAB">
              <w:rPr>
                <w:rFonts w:ascii="Arial" w:hAnsi="Arial" w:cs="Arial"/>
              </w:rPr>
              <w:t>responsible for</w:t>
            </w:r>
            <w:r w:rsidR="005D66A2" w:rsidRPr="001B2CAB">
              <w:rPr>
                <w:rFonts w:ascii="Arial" w:hAnsi="Arial" w:cs="Arial"/>
              </w:rPr>
              <w:t xml:space="preserve"> development and implementation.</w:t>
            </w:r>
            <w:r w:rsidRPr="001B2CAB">
              <w:rPr>
                <w:rFonts w:ascii="Arial" w:hAnsi="Arial" w:cs="Arial"/>
              </w:rPr>
              <w:t xml:space="preserve">   </w:t>
            </w:r>
          </w:p>
          <w:p w14:paraId="085CB95C" w14:textId="77777777" w:rsidR="003F56F4" w:rsidRPr="001B2CAB" w:rsidRDefault="003F56F4" w:rsidP="003F56F4">
            <w:pPr>
              <w:rPr>
                <w:rFonts w:ascii="Arial" w:hAnsi="Arial" w:cs="Arial"/>
              </w:rPr>
            </w:pPr>
          </w:p>
          <w:p w14:paraId="683FBBB6" w14:textId="77777777" w:rsidR="003712E4" w:rsidRPr="001B2CAB" w:rsidRDefault="00B20B02" w:rsidP="009470E0">
            <w:p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Along with many other roles, t</w:t>
            </w:r>
            <w:r w:rsidR="003712E4" w:rsidRPr="001B2CAB">
              <w:rPr>
                <w:rFonts w:ascii="Arial" w:hAnsi="Arial" w:cs="Arial"/>
              </w:rPr>
              <w:t>he MCN co-ordinates provision of educational activities</w:t>
            </w:r>
            <w:r w:rsidR="0097055D">
              <w:rPr>
                <w:rFonts w:ascii="Arial" w:hAnsi="Arial" w:cs="Arial"/>
              </w:rPr>
              <w:t>, and resources,</w:t>
            </w:r>
            <w:r w:rsidR="003712E4" w:rsidRPr="001B2CAB">
              <w:rPr>
                <w:rFonts w:ascii="Arial" w:hAnsi="Arial" w:cs="Arial"/>
              </w:rPr>
              <w:t xml:space="preserve"> for people with </w:t>
            </w:r>
            <w:r w:rsidR="003C3A18">
              <w:rPr>
                <w:rFonts w:ascii="Arial" w:hAnsi="Arial" w:cs="Arial"/>
              </w:rPr>
              <w:t>a respiratory condition,</w:t>
            </w:r>
            <w:r w:rsidR="003C3A18" w:rsidRPr="001B2CAB">
              <w:rPr>
                <w:rFonts w:ascii="Arial" w:hAnsi="Arial" w:cs="Arial"/>
              </w:rPr>
              <w:t xml:space="preserve"> </w:t>
            </w:r>
            <w:r w:rsidR="005D66A2" w:rsidRPr="001B2CAB">
              <w:rPr>
                <w:rFonts w:ascii="Arial" w:hAnsi="Arial" w:cs="Arial"/>
              </w:rPr>
              <w:t>and health care professional</w:t>
            </w:r>
            <w:r w:rsidR="0097055D">
              <w:rPr>
                <w:rFonts w:ascii="Arial" w:hAnsi="Arial" w:cs="Arial"/>
              </w:rPr>
              <w:t xml:space="preserve">s. MCN also works closely with the </w:t>
            </w:r>
            <w:r w:rsidR="0038616F">
              <w:rPr>
                <w:rFonts w:ascii="Arial" w:hAnsi="Arial" w:cs="Arial"/>
              </w:rPr>
              <w:t>Technology Enabled Care</w:t>
            </w:r>
            <w:r w:rsidR="005D66A2" w:rsidRPr="001B2CAB">
              <w:rPr>
                <w:rFonts w:ascii="Arial" w:hAnsi="Arial" w:cs="Arial"/>
              </w:rPr>
              <w:t xml:space="preserve"> </w:t>
            </w:r>
            <w:r w:rsidR="0097055D">
              <w:rPr>
                <w:rFonts w:ascii="Arial" w:hAnsi="Arial" w:cs="Arial"/>
              </w:rPr>
              <w:t>team to support TEC initiatives aimed at i</w:t>
            </w:r>
            <w:r w:rsidR="005D66A2" w:rsidRPr="001B2CAB">
              <w:rPr>
                <w:rFonts w:ascii="Arial" w:hAnsi="Arial" w:cs="Arial"/>
              </w:rPr>
              <w:t>mprov</w:t>
            </w:r>
            <w:r w:rsidR="0097055D">
              <w:rPr>
                <w:rFonts w:ascii="Arial" w:hAnsi="Arial" w:cs="Arial"/>
              </w:rPr>
              <w:t xml:space="preserve">ing </w:t>
            </w:r>
            <w:r w:rsidR="005D66A2" w:rsidRPr="001B2CAB">
              <w:rPr>
                <w:rFonts w:ascii="Arial" w:hAnsi="Arial" w:cs="Arial"/>
              </w:rPr>
              <w:t xml:space="preserve">delivery of </w:t>
            </w:r>
            <w:r w:rsidR="003C3A18">
              <w:rPr>
                <w:rFonts w:ascii="Arial" w:hAnsi="Arial" w:cs="Arial"/>
              </w:rPr>
              <w:t>respiratory</w:t>
            </w:r>
            <w:r w:rsidR="005D66A2" w:rsidRPr="001B2CAB">
              <w:rPr>
                <w:rFonts w:ascii="Arial" w:hAnsi="Arial" w:cs="Arial"/>
              </w:rPr>
              <w:t xml:space="preserve"> care, enabling </w:t>
            </w:r>
            <w:r w:rsidR="0097055D">
              <w:rPr>
                <w:rFonts w:ascii="Arial" w:hAnsi="Arial" w:cs="Arial"/>
              </w:rPr>
              <w:t xml:space="preserve">patient </w:t>
            </w:r>
            <w:r w:rsidR="005D66A2" w:rsidRPr="001B2CAB">
              <w:rPr>
                <w:rFonts w:ascii="Arial" w:hAnsi="Arial" w:cs="Arial"/>
              </w:rPr>
              <w:t>self-management and improv</w:t>
            </w:r>
            <w:r w:rsidR="0097055D">
              <w:rPr>
                <w:rFonts w:ascii="Arial" w:hAnsi="Arial" w:cs="Arial"/>
              </w:rPr>
              <w:t>ing</w:t>
            </w:r>
            <w:r w:rsidR="005D66A2" w:rsidRPr="001B2CAB">
              <w:rPr>
                <w:rFonts w:ascii="Arial" w:hAnsi="Arial" w:cs="Arial"/>
              </w:rPr>
              <w:t xml:space="preserve"> the patient experience.</w:t>
            </w:r>
          </w:p>
          <w:p w14:paraId="70112548" w14:textId="77777777" w:rsidR="0097051E" w:rsidRPr="001B2CAB" w:rsidRDefault="0097051E" w:rsidP="009470E0">
            <w:pPr>
              <w:jc w:val="both"/>
              <w:rPr>
                <w:rFonts w:ascii="Arial" w:hAnsi="Arial" w:cs="Arial"/>
              </w:rPr>
            </w:pPr>
          </w:p>
        </w:tc>
      </w:tr>
      <w:tr w:rsidR="003712E4" w:rsidRPr="001B2CAB" w14:paraId="00F64AD0" w14:textId="77777777">
        <w:trPr>
          <w:trHeight w:val="501"/>
        </w:trPr>
        <w:tc>
          <w:tcPr>
            <w:tcW w:w="104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066FA8" w14:textId="77777777" w:rsidR="003712E4" w:rsidRPr="001B2CAB" w:rsidRDefault="003712E4">
            <w:pPr>
              <w:pStyle w:val="Heading3"/>
              <w:spacing w:before="120" w:after="120"/>
            </w:pPr>
            <w:r w:rsidRPr="001B2CAB">
              <w:lastRenderedPageBreak/>
              <w:t>6.  KEY RESULT AREAS</w:t>
            </w:r>
          </w:p>
        </w:tc>
      </w:tr>
      <w:tr w:rsidR="003712E4" w:rsidRPr="001B2CAB" w14:paraId="59A74FCB" w14:textId="77777777" w:rsidTr="0097051E">
        <w:trPr>
          <w:trHeight w:val="835"/>
        </w:trPr>
        <w:tc>
          <w:tcPr>
            <w:tcW w:w="104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A0CBAF" w14:textId="77777777" w:rsidR="00B20B02" w:rsidRPr="001B2CAB" w:rsidRDefault="00B20B02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1) To </w:t>
            </w:r>
            <w:r w:rsidR="003C3A18">
              <w:rPr>
                <w:rFonts w:ascii="Arial" w:hAnsi="Arial" w:cs="Arial"/>
              </w:rPr>
              <w:t>assess</w:t>
            </w:r>
            <w:r w:rsidRPr="001B2CAB">
              <w:rPr>
                <w:rFonts w:ascii="Arial" w:hAnsi="Arial" w:cs="Arial"/>
              </w:rPr>
              <w:t xml:space="preserve"> educational needs of all healthcare professionals providing </w:t>
            </w:r>
            <w:r w:rsidR="003C3A18">
              <w:rPr>
                <w:rFonts w:ascii="Arial" w:hAnsi="Arial" w:cs="Arial"/>
              </w:rPr>
              <w:t>respiratory</w:t>
            </w:r>
            <w:r w:rsidRPr="001B2CAB">
              <w:rPr>
                <w:rFonts w:ascii="Arial" w:hAnsi="Arial" w:cs="Arial"/>
              </w:rPr>
              <w:t xml:space="preserve"> care and develop an action plan that will enable provision of a programme of training to meet identified needs.</w:t>
            </w:r>
          </w:p>
          <w:p w14:paraId="4AB29BF1" w14:textId="77777777" w:rsidR="00B20B02" w:rsidRPr="001B2CAB" w:rsidRDefault="00B20B02">
            <w:pPr>
              <w:rPr>
                <w:rFonts w:ascii="Arial" w:hAnsi="Arial" w:cs="Arial"/>
              </w:rPr>
            </w:pPr>
          </w:p>
          <w:p w14:paraId="411547B2" w14:textId="77777777" w:rsidR="00B20B02" w:rsidRPr="001B2CAB" w:rsidRDefault="00B20B02" w:rsidP="00B20B02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2) To design, establish and maintain a professional education database that will enable the MCN to support the ongoing development and education of staff providing </w:t>
            </w:r>
            <w:r w:rsidR="003C3A18">
              <w:rPr>
                <w:rFonts w:ascii="Arial" w:hAnsi="Arial" w:cs="Arial"/>
              </w:rPr>
              <w:t>respiratory</w:t>
            </w:r>
            <w:r w:rsidRPr="001B2CAB">
              <w:rPr>
                <w:rFonts w:ascii="Arial" w:hAnsi="Arial" w:cs="Arial"/>
              </w:rPr>
              <w:t xml:space="preserve"> care.</w:t>
            </w:r>
          </w:p>
          <w:p w14:paraId="686C5BC4" w14:textId="77777777" w:rsidR="00B20B02" w:rsidRPr="001B2CAB" w:rsidRDefault="00B20B02" w:rsidP="00B20B02">
            <w:pPr>
              <w:rPr>
                <w:rFonts w:ascii="Arial" w:hAnsi="Arial" w:cs="Arial"/>
              </w:rPr>
            </w:pPr>
          </w:p>
          <w:p w14:paraId="200961D2" w14:textId="77777777" w:rsidR="00B20B02" w:rsidRPr="001B2CAB" w:rsidRDefault="00B20B02" w:rsidP="00B20B02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3) To organise, publicise and facilitate local training and education events to healthcare professionals</w:t>
            </w:r>
            <w:r w:rsidR="008D6D6E">
              <w:rPr>
                <w:rFonts w:ascii="Arial" w:hAnsi="Arial" w:cs="Arial"/>
              </w:rPr>
              <w:t xml:space="preserve"> and patients.</w:t>
            </w:r>
          </w:p>
          <w:p w14:paraId="22FA732F" w14:textId="77777777" w:rsidR="00B20B02" w:rsidRPr="001B2CAB" w:rsidRDefault="00B20B02" w:rsidP="00B20B02">
            <w:pPr>
              <w:rPr>
                <w:rFonts w:ascii="Arial" w:hAnsi="Arial" w:cs="Arial"/>
              </w:rPr>
            </w:pPr>
          </w:p>
          <w:p w14:paraId="7D2186E5" w14:textId="77777777" w:rsidR="003712E4" w:rsidRPr="001B2CAB" w:rsidRDefault="00B20B02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4</w:t>
            </w:r>
            <w:r w:rsidR="003712E4" w:rsidRPr="001B2CAB">
              <w:rPr>
                <w:rFonts w:ascii="Arial" w:hAnsi="Arial" w:cs="Arial"/>
              </w:rPr>
              <w:t xml:space="preserve">) To develop, implement and promote an educational philosophy and curriculum for the MCN that ensures patients, and healthcare professionals providing </w:t>
            </w:r>
            <w:r w:rsidR="003C3A18">
              <w:rPr>
                <w:rFonts w:ascii="Arial" w:hAnsi="Arial" w:cs="Arial"/>
              </w:rPr>
              <w:t>respiratory</w:t>
            </w:r>
            <w:r w:rsidR="003C3A18" w:rsidRPr="001B2CAB">
              <w:rPr>
                <w:rFonts w:ascii="Arial" w:hAnsi="Arial" w:cs="Arial"/>
              </w:rPr>
              <w:t xml:space="preserve"> </w:t>
            </w:r>
            <w:r w:rsidR="003712E4" w:rsidRPr="001B2CAB">
              <w:rPr>
                <w:rFonts w:ascii="Arial" w:hAnsi="Arial" w:cs="Arial"/>
              </w:rPr>
              <w:t xml:space="preserve">care, have access to the education and training needed to improve </w:t>
            </w:r>
            <w:r w:rsidR="003C3A18">
              <w:rPr>
                <w:rFonts w:ascii="Arial" w:hAnsi="Arial" w:cs="Arial"/>
              </w:rPr>
              <w:t>respiratory</w:t>
            </w:r>
            <w:r w:rsidR="003712E4" w:rsidRPr="001B2CAB">
              <w:rPr>
                <w:rFonts w:ascii="Arial" w:hAnsi="Arial" w:cs="Arial"/>
              </w:rPr>
              <w:t xml:space="preserve"> care and </w:t>
            </w:r>
            <w:r w:rsidR="00CD6206" w:rsidRPr="001B2CAB">
              <w:rPr>
                <w:rFonts w:ascii="Arial" w:hAnsi="Arial" w:cs="Arial"/>
              </w:rPr>
              <w:t xml:space="preserve">health </w:t>
            </w:r>
            <w:r w:rsidR="003712E4" w:rsidRPr="001B2CAB">
              <w:rPr>
                <w:rFonts w:ascii="Arial" w:hAnsi="Arial" w:cs="Arial"/>
              </w:rPr>
              <w:t xml:space="preserve">outcomes. This will </w:t>
            </w:r>
            <w:r w:rsidR="00AF53EF" w:rsidRPr="001B2CAB">
              <w:rPr>
                <w:rFonts w:ascii="Arial" w:hAnsi="Arial" w:cs="Arial"/>
              </w:rPr>
              <w:t>underpin</w:t>
            </w:r>
            <w:r w:rsidR="003712E4" w:rsidRPr="001B2CAB">
              <w:rPr>
                <w:rFonts w:ascii="Arial" w:hAnsi="Arial" w:cs="Arial"/>
              </w:rPr>
              <w:t xml:space="preserve"> the MCN's commitment to provide educational equity for staff and for people with </w:t>
            </w:r>
            <w:r w:rsidR="003C3A18">
              <w:rPr>
                <w:rFonts w:ascii="Arial" w:hAnsi="Arial" w:cs="Arial"/>
              </w:rPr>
              <w:t>a respiratory condition</w:t>
            </w:r>
            <w:r w:rsidR="003C3A18" w:rsidRPr="001B2CAB">
              <w:rPr>
                <w:rFonts w:ascii="Arial" w:hAnsi="Arial" w:cs="Arial"/>
              </w:rPr>
              <w:t xml:space="preserve"> </w:t>
            </w:r>
            <w:r w:rsidR="003712E4" w:rsidRPr="001B2CAB">
              <w:rPr>
                <w:rFonts w:ascii="Arial" w:hAnsi="Arial" w:cs="Arial"/>
              </w:rPr>
              <w:t xml:space="preserve">in NHS Ayrshire </w:t>
            </w:r>
            <w:r w:rsidR="00E65183" w:rsidRPr="001B2CAB">
              <w:rPr>
                <w:rFonts w:ascii="Arial" w:hAnsi="Arial" w:cs="Arial"/>
              </w:rPr>
              <w:t>&amp;</w:t>
            </w:r>
            <w:r w:rsidR="003712E4" w:rsidRPr="001B2CAB">
              <w:rPr>
                <w:rFonts w:ascii="Arial" w:hAnsi="Arial" w:cs="Arial"/>
              </w:rPr>
              <w:t xml:space="preserve"> Arran</w:t>
            </w:r>
            <w:r w:rsidR="003E2F0D" w:rsidRPr="001B2CAB">
              <w:rPr>
                <w:rFonts w:ascii="Arial" w:hAnsi="Arial" w:cs="Arial"/>
              </w:rPr>
              <w:t>.</w:t>
            </w:r>
          </w:p>
          <w:p w14:paraId="0A410192" w14:textId="77777777" w:rsidR="003712E4" w:rsidRPr="001B2CAB" w:rsidRDefault="003712E4">
            <w:pPr>
              <w:rPr>
                <w:rFonts w:ascii="Arial" w:hAnsi="Arial" w:cs="Arial"/>
              </w:rPr>
            </w:pPr>
          </w:p>
          <w:p w14:paraId="7AE5F39C" w14:textId="77777777" w:rsidR="00B20B02" w:rsidRPr="001B2CAB" w:rsidRDefault="00B20B02" w:rsidP="00B20B02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5) To </w:t>
            </w:r>
            <w:r w:rsidR="00FB0AA9" w:rsidRPr="001B2CAB">
              <w:rPr>
                <w:rFonts w:ascii="Arial" w:hAnsi="Arial" w:cs="Arial"/>
              </w:rPr>
              <w:t>work with</w:t>
            </w:r>
            <w:r w:rsidR="003C3A18">
              <w:rPr>
                <w:rFonts w:ascii="Arial" w:hAnsi="Arial" w:cs="Arial"/>
              </w:rPr>
              <w:t xml:space="preserve"> respiratory specialists</w:t>
            </w:r>
            <w:r w:rsidR="00FB0AA9" w:rsidRPr="001B2CAB">
              <w:rPr>
                <w:rFonts w:ascii="Arial" w:hAnsi="Arial" w:cs="Arial"/>
              </w:rPr>
              <w:t xml:space="preserve"> </w:t>
            </w:r>
            <w:r w:rsidR="003C3A18">
              <w:rPr>
                <w:rFonts w:ascii="Arial" w:hAnsi="Arial" w:cs="Arial"/>
              </w:rPr>
              <w:t>to co</w:t>
            </w:r>
            <w:r w:rsidR="008D6D6E">
              <w:rPr>
                <w:rFonts w:ascii="Arial" w:hAnsi="Arial" w:cs="Arial"/>
              </w:rPr>
              <w:t>-</w:t>
            </w:r>
            <w:r w:rsidR="003C3A18">
              <w:rPr>
                <w:rFonts w:ascii="Arial" w:hAnsi="Arial" w:cs="Arial"/>
              </w:rPr>
              <w:t xml:space="preserve">ordinate and </w:t>
            </w:r>
            <w:r w:rsidR="00FB0AA9" w:rsidRPr="001B2CAB">
              <w:rPr>
                <w:rFonts w:ascii="Arial" w:hAnsi="Arial" w:cs="Arial"/>
              </w:rPr>
              <w:t>f</w:t>
            </w:r>
            <w:r w:rsidRPr="001B2CAB">
              <w:rPr>
                <w:rFonts w:ascii="Arial" w:hAnsi="Arial" w:cs="Arial"/>
              </w:rPr>
              <w:t>acilitate professional</w:t>
            </w:r>
            <w:r w:rsidR="00FB0AA9" w:rsidRPr="001B2CAB">
              <w:rPr>
                <w:rFonts w:ascii="Arial" w:hAnsi="Arial" w:cs="Arial"/>
              </w:rPr>
              <w:t xml:space="preserve"> and patient </w:t>
            </w:r>
            <w:r w:rsidR="003C3A18">
              <w:rPr>
                <w:rFonts w:ascii="Arial" w:hAnsi="Arial" w:cs="Arial"/>
              </w:rPr>
              <w:t xml:space="preserve">respiratory </w:t>
            </w:r>
            <w:r w:rsidRPr="001B2CAB">
              <w:rPr>
                <w:rFonts w:ascii="Arial" w:hAnsi="Arial" w:cs="Arial"/>
              </w:rPr>
              <w:t>education</w:t>
            </w:r>
            <w:r w:rsidR="00AF53EF" w:rsidRPr="001B2CAB">
              <w:rPr>
                <w:rFonts w:ascii="Arial" w:hAnsi="Arial" w:cs="Arial"/>
              </w:rPr>
              <w:t xml:space="preserve"> and self-management</w:t>
            </w:r>
            <w:r w:rsidRPr="001B2CAB">
              <w:rPr>
                <w:rFonts w:ascii="Arial" w:hAnsi="Arial" w:cs="Arial"/>
              </w:rPr>
              <w:t xml:space="preserve"> </w:t>
            </w:r>
            <w:r w:rsidR="008D6D6E">
              <w:rPr>
                <w:rFonts w:ascii="Arial" w:hAnsi="Arial" w:cs="Arial"/>
              </w:rPr>
              <w:t xml:space="preserve">on behalf of </w:t>
            </w:r>
            <w:r w:rsidRPr="001B2CAB">
              <w:rPr>
                <w:rFonts w:ascii="Arial" w:hAnsi="Arial" w:cs="Arial"/>
              </w:rPr>
              <w:t>the MCN.</w:t>
            </w:r>
          </w:p>
          <w:p w14:paraId="62BFA301" w14:textId="77777777" w:rsidR="003712E4" w:rsidRPr="001B2CAB" w:rsidRDefault="003712E4">
            <w:pPr>
              <w:rPr>
                <w:rFonts w:ascii="Arial" w:hAnsi="Arial" w:cs="Arial"/>
              </w:rPr>
            </w:pPr>
          </w:p>
          <w:p w14:paraId="6CDD369A" w14:textId="77777777" w:rsidR="003712E4" w:rsidRPr="001B2CAB" w:rsidRDefault="00B20B02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6</w:t>
            </w:r>
            <w:r w:rsidR="003712E4" w:rsidRPr="001B2CAB">
              <w:rPr>
                <w:rFonts w:ascii="Arial" w:hAnsi="Arial" w:cs="Arial"/>
              </w:rPr>
              <w:t xml:space="preserve">) To work with colleagues in the MCN, and link with universities, colleges and NHS Education for Scotland to source appropriate training and education, ensuring that education provision is in line with </w:t>
            </w:r>
            <w:r w:rsidR="009F7A97" w:rsidRPr="001B2CAB">
              <w:rPr>
                <w:rFonts w:ascii="Arial" w:hAnsi="Arial" w:cs="Arial"/>
              </w:rPr>
              <w:t>agreed professional compete</w:t>
            </w:r>
            <w:r w:rsidR="003712E4" w:rsidRPr="001B2CAB">
              <w:rPr>
                <w:rFonts w:ascii="Arial" w:hAnsi="Arial" w:cs="Arial"/>
              </w:rPr>
              <w:t>ncy framework</w:t>
            </w:r>
            <w:r w:rsidR="009F7A97" w:rsidRPr="001B2CAB">
              <w:rPr>
                <w:rFonts w:ascii="Arial" w:hAnsi="Arial" w:cs="Arial"/>
              </w:rPr>
              <w:t>s</w:t>
            </w:r>
            <w:r w:rsidR="003C3A18">
              <w:rPr>
                <w:rFonts w:ascii="Arial" w:hAnsi="Arial" w:cs="Arial"/>
              </w:rPr>
              <w:t>.</w:t>
            </w:r>
            <w:r w:rsidR="003712E4" w:rsidRPr="001B2CAB">
              <w:rPr>
                <w:rFonts w:ascii="Arial" w:hAnsi="Arial" w:cs="Arial"/>
              </w:rPr>
              <w:t xml:space="preserve">  Provide advice and information to </w:t>
            </w:r>
            <w:r w:rsidR="00FB0AA9" w:rsidRPr="001B2CAB">
              <w:rPr>
                <w:rFonts w:ascii="Arial" w:hAnsi="Arial" w:cs="Arial"/>
              </w:rPr>
              <w:t>colleagues wishing to undertake</w:t>
            </w:r>
            <w:r w:rsidR="003C3A18">
              <w:rPr>
                <w:rFonts w:ascii="Arial" w:hAnsi="Arial" w:cs="Arial"/>
              </w:rPr>
              <w:t xml:space="preserve"> respiratory</w:t>
            </w:r>
            <w:r w:rsidR="003712E4" w:rsidRPr="001B2CAB">
              <w:rPr>
                <w:rFonts w:ascii="Arial" w:hAnsi="Arial" w:cs="Arial"/>
              </w:rPr>
              <w:t xml:space="preserve"> training.</w:t>
            </w:r>
          </w:p>
          <w:p w14:paraId="7D849898" w14:textId="77777777" w:rsidR="00136F4A" w:rsidRPr="001B2CAB" w:rsidRDefault="00136F4A">
            <w:pPr>
              <w:rPr>
                <w:rFonts w:ascii="Arial" w:hAnsi="Arial" w:cs="Arial"/>
              </w:rPr>
            </w:pPr>
          </w:p>
          <w:p w14:paraId="62DEF9BA" w14:textId="77777777" w:rsidR="00136F4A" w:rsidRPr="001B2CAB" w:rsidRDefault="00136F4A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7) To facilitate the development and delivery of training and education</w:t>
            </w:r>
            <w:r w:rsidR="00E65183" w:rsidRPr="001B2CAB">
              <w:rPr>
                <w:rFonts w:ascii="Arial" w:hAnsi="Arial" w:cs="Arial"/>
              </w:rPr>
              <w:t xml:space="preserve"> to support health care professionals.</w:t>
            </w:r>
          </w:p>
          <w:p w14:paraId="1F1F2DD0" w14:textId="77777777" w:rsidR="00E65183" w:rsidRPr="001B2CAB" w:rsidRDefault="00E65183">
            <w:pPr>
              <w:rPr>
                <w:rFonts w:ascii="Arial" w:hAnsi="Arial" w:cs="Arial"/>
              </w:rPr>
            </w:pPr>
          </w:p>
          <w:p w14:paraId="0A2D44DB" w14:textId="77777777" w:rsidR="00E65183" w:rsidRPr="001B2CAB" w:rsidRDefault="00E65183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8) To facilitate the development and delivery of education and self-management programmes for people with </w:t>
            </w:r>
            <w:r w:rsidR="003C3A18">
              <w:rPr>
                <w:rFonts w:ascii="Arial" w:hAnsi="Arial" w:cs="Arial"/>
              </w:rPr>
              <w:t>a respiratory condition.</w:t>
            </w:r>
            <w:r w:rsidRPr="001B2CAB">
              <w:rPr>
                <w:rFonts w:ascii="Arial" w:hAnsi="Arial" w:cs="Arial"/>
              </w:rPr>
              <w:t>.</w:t>
            </w:r>
          </w:p>
          <w:p w14:paraId="05B73332" w14:textId="77777777" w:rsidR="003712E4" w:rsidRPr="001B2CAB" w:rsidRDefault="003712E4">
            <w:pPr>
              <w:rPr>
                <w:rFonts w:ascii="Arial" w:hAnsi="Arial" w:cs="Arial"/>
              </w:rPr>
            </w:pPr>
          </w:p>
          <w:p w14:paraId="6033AA07" w14:textId="77777777" w:rsidR="003712E4" w:rsidRPr="001B2CAB" w:rsidRDefault="00E65183">
            <w:pPr>
              <w:pStyle w:val="BodyText"/>
              <w:rPr>
                <w:rFonts w:cs="Arial"/>
                <w:sz w:val="24"/>
              </w:rPr>
            </w:pPr>
            <w:r w:rsidRPr="001B2CAB">
              <w:rPr>
                <w:rFonts w:cs="Arial"/>
                <w:sz w:val="24"/>
              </w:rPr>
              <w:t>9)</w:t>
            </w:r>
            <w:r w:rsidR="008D6D6E">
              <w:rPr>
                <w:rFonts w:cs="Arial"/>
                <w:sz w:val="24"/>
              </w:rPr>
              <w:t xml:space="preserve"> </w:t>
            </w:r>
            <w:r w:rsidR="003712E4" w:rsidRPr="001B2CAB">
              <w:rPr>
                <w:rFonts w:cs="Arial"/>
                <w:sz w:val="24"/>
              </w:rPr>
              <w:t>To audit and evaluate the effectiveness of patient and professional education and make recommendations to appropriate MCN</w:t>
            </w:r>
            <w:r w:rsidR="003C3A18">
              <w:rPr>
                <w:rFonts w:cs="Arial"/>
                <w:sz w:val="24"/>
              </w:rPr>
              <w:t xml:space="preserve"> colleagues</w:t>
            </w:r>
            <w:r w:rsidR="008D6D6E">
              <w:rPr>
                <w:rFonts w:cs="Arial"/>
                <w:sz w:val="24"/>
              </w:rPr>
              <w:t xml:space="preserve"> </w:t>
            </w:r>
            <w:r w:rsidR="003712E4" w:rsidRPr="001B2CAB">
              <w:rPr>
                <w:rFonts w:cs="Arial"/>
                <w:sz w:val="24"/>
              </w:rPr>
              <w:t xml:space="preserve">to </w:t>
            </w:r>
            <w:r w:rsidR="008D6D6E">
              <w:rPr>
                <w:rFonts w:cs="Arial"/>
                <w:sz w:val="24"/>
              </w:rPr>
              <w:t>allow</w:t>
            </w:r>
            <w:r w:rsidR="003712E4" w:rsidRPr="001B2CAB">
              <w:rPr>
                <w:rFonts w:cs="Arial"/>
                <w:sz w:val="24"/>
              </w:rPr>
              <w:t xml:space="preserve"> improvements where necessary.</w:t>
            </w:r>
          </w:p>
          <w:p w14:paraId="390EB678" w14:textId="77777777" w:rsidR="003712E4" w:rsidRPr="001B2CAB" w:rsidRDefault="003712E4">
            <w:pPr>
              <w:pStyle w:val="BodyText"/>
              <w:rPr>
                <w:rFonts w:cs="Arial"/>
                <w:sz w:val="24"/>
              </w:rPr>
            </w:pPr>
          </w:p>
          <w:p w14:paraId="047AF0F7" w14:textId="77777777" w:rsidR="003712E4" w:rsidRPr="001B2CAB" w:rsidRDefault="00E65183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10) To represent </w:t>
            </w:r>
            <w:r w:rsidR="003712E4" w:rsidRPr="001B2CAB">
              <w:rPr>
                <w:rFonts w:ascii="Arial" w:hAnsi="Arial" w:cs="Arial"/>
              </w:rPr>
              <w:t xml:space="preserve">Ayrshire </w:t>
            </w:r>
            <w:r w:rsidR="006D766E" w:rsidRPr="001B2CAB">
              <w:rPr>
                <w:rFonts w:ascii="Arial" w:hAnsi="Arial" w:cs="Arial"/>
              </w:rPr>
              <w:t>and</w:t>
            </w:r>
            <w:r w:rsidR="003712E4" w:rsidRPr="001B2CAB">
              <w:rPr>
                <w:rFonts w:ascii="Arial" w:hAnsi="Arial" w:cs="Arial"/>
              </w:rPr>
              <w:t xml:space="preserve"> Arran </w:t>
            </w:r>
            <w:r w:rsidR="003C3A18">
              <w:rPr>
                <w:rFonts w:ascii="Arial" w:hAnsi="Arial" w:cs="Arial"/>
              </w:rPr>
              <w:t>Respiratory</w:t>
            </w:r>
            <w:r w:rsidR="003712E4" w:rsidRPr="001B2CAB">
              <w:rPr>
                <w:rFonts w:ascii="Arial" w:hAnsi="Arial" w:cs="Arial"/>
              </w:rPr>
              <w:t xml:space="preserve"> MCN at </w:t>
            </w:r>
            <w:r w:rsidR="006D766E" w:rsidRPr="001B2CAB">
              <w:rPr>
                <w:rFonts w:ascii="Arial" w:hAnsi="Arial" w:cs="Arial"/>
              </w:rPr>
              <w:t xml:space="preserve">local and </w:t>
            </w:r>
            <w:r w:rsidR="003712E4" w:rsidRPr="001B2CAB">
              <w:rPr>
                <w:rFonts w:ascii="Arial" w:hAnsi="Arial" w:cs="Arial"/>
              </w:rPr>
              <w:t>national events</w:t>
            </w:r>
            <w:r w:rsidR="00AF53EF" w:rsidRPr="001B2CAB">
              <w:rPr>
                <w:rFonts w:ascii="Arial" w:hAnsi="Arial" w:cs="Arial"/>
              </w:rPr>
              <w:t>/meetings</w:t>
            </w:r>
            <w:r w:rsidR="003712E4" w:rsidRPr="001B2CAB">
              <w:rPr>
                <w:rFonts w:ascii="Arial" w:hAnsi="Arial" w:cs="Arial"/>
              </w:rPr>
              <w:t xml:space="preserve"> </w:t>
            </w:r>
            <w:r w:rsidR="00322EAD" w:rsidRPr="001B2CAB">
              <w:rPr>
                <w:rFonts w:ascii="Arial" w:hAnsi="Arial" w:cs="Arial"/>
              </w:rPr>
              <w:t>in relation to</w:t>
            </w:r>
            <w:r w:rsidR="003712E4" w:rsidRPr="001B2CAB">
              <w:rPr>
                <w:rFonts w:ascii="Arial" w:hAnsi="Arial" w:cs="Arial"/>
              </w:rPr>
              <w:t xml:space="preserve"> patient and professional education</w:t>
            </w:r>
            <w:r w:rsidRPr="001B2CAB">
              <w:rPr>
                <w:rFonts w:ascii="Arial" w:hAnsi="Arial" w:cs="Arial"/>
              </w:rPr>
              <w:t>/self-management</w:t>
            </w:r>
            <w:r w:rsidR="008D6D6E">
              <w:rPr>
                <w:rFonts w:ascii="Arial" w:hAnsi="Arial" w:cs="Arial"/>
              </w:rPr>
              <w:t xml:space="preserve">, </w:t>
            </w:r>
            <w:r w:rsidR="003712E4" w:rsidRPr="001B2CAB">
              <w:rPr>
                <w:rFonts w:ascii="Arial" w:hAnsi="Arial" w:cs="Arial"/>
              </w:rPr>
              <w:t>and develop a network of colleagues nationally to ensure ongoing awareness</w:t>
            </w:r>
            <w:r w:rsidRPr="001B2CAB">
              <w:rPr>
                <w:rFonts w:ascii="Arial" w:hAnsi="Arial" w:cs="Arial"/>
              </w:rPr>
              <w:t xml:space="preserve"> of developments</w:t>
            </w:r>
            <w:r w:rsidR="003712E4" w:rsidRPr="001B2CAB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 xml:space="preserve">at </w:t>
            </w:r>
            <w:r w:rsidR="003712E4" w:rsidRPr="001B2CAB">
              <w:rPr>
                <w:rFonts w:ascii="Arial" w:hAnsi="Arial" w:cs="Arial"/>
              </w:rPr>
              <w:t>a national level.</w:t>
            </w:r>
          </w:p>
          <w:p w14:paraId="7B7ADF43" w14:textId="77777777" w:rsidR="006D766E" w:rsidRPr="001B2CAB" w:rsidRDefault="006D766E">
            <w:pPr>
              <w:rPr>
                <w:rFonts w:ascii="Arial" w:hAnsi="Arial" w:cs="Arial"/>
              </w:rPr>
            </w:pPr>
          </w:p>
          <w:p w14:paraId="33D3FBA3" w14:textId="77777777" w:rsidR="00074CCC" w:rsidRPr="001B2CAB" w:rsidRDefault="00E65183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11</w:t>
            </w:r>
            <w:r w:rsidR="006D766E" w:rsidRPr="001B2CAB">
              <w:rPr>
                <w:rFonts w:ascii="Arial" w:hAnsi="Arial" w:cs="Arial"/>
              </w:rPr>
              <w:t xml:space="preserve">) To facilitate </w:t>
            </w:r>
            <w:r w:rsidR="003C3A18">
              <w:rPr>
                <w:rFonts w:ascii="Arial" w:hAnsi="Arial" w:cs="Arial"/>
              </w:rPr>
              <w:t xml:space="preserve">respiratory-related TEC developments, </w:t>
            </w:r>
            <w:r w:rsidR="006D766E" w:rsidRPr="001B2CAB">
              <w:rPr>
                <w:rFonts w:ascii="Arial" w:hAnsi="Arial" w:cs="Arial"/>
              </w:rPr>
              <w:t xml:space="preserve">liaising with </w:t>
            </w:r>
            <w:r w:rsidR="008D6D6E">
              <w:rPr>
                <w:rFonts w:ascii="Arial" w:hAnsi="Arial" w:cs="Arial"/>
              </w:rPr>
              <w:t>TEC/</w:t>
            </w:r>
            <w:r w:rsidR="000F205F">
              <w:rPr>
                <w:rFonts w:ascii="Arial" w:hAnsi="Arial" w:cs="Arial"/>
              </w:rPr>
              <w:t xml:space="preserve">Digital Services </w:t>
            </w:r>
            <w:r w:rsidR="006D766E" w:rsidRPr="001B2CAB">
              <w:rPr>
                <w:rFonts w:ascii="Arial" w:hAnsi="Arial" w:cs="Arial"/>
              </w:rPr>
              <w:t xml:space="preserve">colleagues </w:t>
            </w:r>
            <w:r w:rsidR="000F205F">
              <w:rPr>
                <w:rFonts w:ascii="Arial" w:hAnsi="Arial" w:cs="Arial"/>
              </w:rPr>
              <w:t>to</w:t>
            </w:r>
            <w:r w:rsidR="000F205F" w:rsidRPr="001B2CAB">
              <w:rPr>
                <w:rFonts w:ascii="Arial" w:hAnsi="Arial" w:cs="Arial"/>
              </w:rPr>
              <w:t xml:space="preserve"> </w:t>
            </w:r>
            <w:r w:rsidR="006D766E" w:rsidRPr="001B2CAB">
              <w:rPr>
                <w:rFonts w:ascii="Arial" w:hAnsi="Arial" w:cs="Arial"/>
              </w:rPr>
              <w:t xml:space="preserve">support the development and integration of </w:t>
            </w:r>
            <w:r w:rsidR="0038616F">
              <w:rPr>
                <w:rFonts w:ascii="Arial" w:hAnsi="Arial" w:cs="Arial"/>
              </w:rPr>
              <w:t>Technology Enabled Care</w:t>
            </w:r>
            <w:r w:rsidR="006D766E" w:rsidRPr="001B2CAB">
              <w:rPr>
                <w:rFonts w:ascii="Arial" w:hAnsi="Arial" w:cs="Arial"/>
              </w:rPr>
              <w:t xml:space="preserve"> into</w:t>
            </w:r>
            <w:r w:rsidR="000F205F">
              <w:rPr>
                <w:rFonts w:ascii="Arial" w:hAnsi="Arial" w:cs="Arial"/>
              </w:rPr>
              <w:t xml:space="preserve"> respiratory services</w:t>
            </w:r>
            <w:r w:rsidR="008D6D6E">
              <w:rPr>
                <w:rFonts w:ascii="Arial" w:hAnsi="Arial" w:cs="Arial"/>
              </w:rPr>
              <w:t xml:space="preserve"> in line</w:t>
            </w:r>
            <w:r w:rsidR="00074CCC" w:rsidRPr="001B2CAB">
              <w:rPr>
                <w:rFonts w:ascii="Arial" w:hAnsi="Arial" w:cs="Arial"/>
              </w:rPr>
              <w:t xml:space="preserve"> with local information governance and eHealth security policies</w:t>
            </w:r>
            <w:r w:rsidR="009470E0" w:rsidRPr="001B2CAB">
              <w:rPr>
                <w:rFonts w:ascii="Arial" w:hAnsi="Arial" w:cs="Arial"/>
              </w:rPr>
              <w:t>.</w:t>
            </w:r>
          </w:p>
          <w:p w14:paraId="66695E13" w14:textId="77777777" w:rsidR="006D766E" w:rsidRPr="001B2CAB" w:rsidRDefault="006D766E">
            <w:pPr>
              <w:rPr>
                <w:rFonts w:ascii="Arial" w:hAnsi="Arial" w:cs="Arial"/>
              </w:rPr>
            </w:pPr>
          </w:p>
          <w:p w14:paraId="734AF224" w14:textId="77777777" w:rsidR="003712E4" w:rsidRDefault="006D766E" w:rsidP="009470E0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1</w:t>
            </w:r>
            <w:r w:rsidR="008D6D6E">
              <w:rPr>
                <w:rFonts w:ascii="Arial" w:hAnsi="Arial" w:cs="Arial"/>
              </w:rPr>
              <w:t>2</w:t>
            </w:r>
            <w:r w:rsidRPr="001B2CAB">
              <w:rPr>
                <w:rFonts w:ascii="Arial" w:hAnsi="Arial" w:cs="Arial"/>
              </w:rPr>
              <w:t xml:space="preserve">) To </w:t>
            </w:r>
            <w:r w:rsidR="00AF53EF" w:rsidRPr="001B2CAB">
              <w:rPr>
                <w:rFonts w:ascii="Arial" w:hAnsi="Arial" w:cs="Arial"/>
              </w:rPr>
              <w:t>provide/deliver</w:t>
            </w:r>
            <w:r w:rsidRPr="001B2CAB">
              <w:rPr>
                <w:rFonts w:ascii="Arial" w:hAnsi="Arial" w:cs="Arial"/>
              </w:rPr>
              <w:t xml:space="preserve"> updates</w:t>
            </w:r>
            <w:r w:rsidR="00AF53EF" w:rsidRPr="001B2CAB">
              <w:rPr>
                <w:rFonts w:ascii="Arial" w:hAnsi="Arial" w:cs="Arial"/>
              </w:rPr>
              <w:t xml:space="preserve">/highlight reports that support local and national initiatives in relation to </w:t>
            </w:r>
            <w:r w:rsidR="000F205F">
              <w:rPr>
                <w:rFonts w:ascii="Arial" w:hAnsi="Arial" w:cs="Arial"/>
              </w:rPr>
              <w:t>respiratory</w:t>
            </w:r>
            <w:r w:rsidR="00E65183" w:rsidRPr="001B2CAB">
              <w:rPr>
                <w:rFonts w:ascii="Arial" w:hAnsi="Arial" w:cs="Arial"/>
              </w:rPr>
              <w:t xml:space="preserve"> services; </w:t>
            </w:r>
            <w:r w:rsidR="00AF53EF" w:rsidRPr="001B2CAB">
              <w:rPr>
                <w:rFonts w:ascii="Arial" w:hAnsi="Arial" w:cs="Arial"/>
              </w:rPr>
              <w:t>education</w:t>
            </w:r>
            <w:r w:rsidR="000F205F">
              <w:rPr>
                <w:rFonts w:ascii="Arial" w:hAnsi="Arial" w:cs="Arial"/>
              </w:rPr>
              <w:t>, self-management</w:t>
            </w:r>
            <w:r w:rsidR="00AF53EF" w:rsidRPr="001B2CAB">
              <w:rPr>
                <w:rFonts w:ascii="Arial" w:hAnsi="Arial" w:cs="Arial"/>
              </w:rPr>
              <w:t xml:space="preserve"> and </w:t>
            </w:r>
            <w:r w:rsidR="0038616F">
              <w:rPr>
                <w:rFonts w:ascii="Arial" w:hAnsi="Arial" w:cs="Arial"/>
              </w:rPr>
              <w:t>Technology Enabled Care</w:t>
            </w:r>
            <w:r w:rsidR="00E65183" w:rsidRPr="001B2CAB">
              <w:rPr>
                <w:rFonts w:ascii="Arial" w:hAnsi="Arial" w:cs="Arial"/>
              </w:rPr>
              <w:t xml:space="preserve"> that ensures the ongoing awareness of developments at local and national level.</w:t>
            </w:r>
          </w:p>
          <w:p w14:paraId="1D3836DB" w14:textId="77777777" w:rsidR="008D6D6E" w:rsidRDefault="008D6D6E" w:rsidP="009470E0">
            <w:pPr>
              <w:rPr>
                <w:rFonts w:ascii="Arial" w:hAnsi="Arial" w:cs="Arial"/>
              </w:rPr>
            </w:pPr>
          </w:p>
          <w:p w14:paraId="109D3911" w14:textId="77777777" w:rsidR="008D6D6E" w:rsidRPr="001B2CAB" w:rsidRDefault="008D6D6E" w:rsidP="00947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13) </w:t>
            </w:r>
            <w:r w:rsidRPr="008D6D6E">
              <w:rPr>
                <w:rFonts w:ascii="Arial" w:hAnsi="Arial" w:cs="Arial"/>
              </w:rPr>
              <w:t>To arrange and facilitate Respiratory MCN Steering Group meetings, record discussions, and follow up actions to maintain effective communication with MCN members and stakeholders</w:t>
            </w:r>
          </w:p>
          <w:p w14:paraId="7AA2FBEB" w14:textId="77777777" w:rsidR="0097051E" w:rsidRPr="001B2CAB" w:rsidRDefault="0097051E" w:rsidP="009470E0">
            <w:pPr>
              <w:rPr>
                <w:rFonts w:ascii="Arial" w:hAnsi="Arial" w:cs="Arial"/>
              </w:rPr>
            </w:pPr>
          </w:p>
        </w:tc>
      </w:tr>
    </w:tbl>
    <w:p w14:paraId="02AD0E78" w14:textId="77777777" w:rsidR="003712E4" w:rsidRPr="001B2CAB" w:rsidRDefault="003712E4">
      <w:pPr>
        <w:ind w:right="-270"/>
        <w:jc w:val="both"/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712E4" w:rsidRPr="001B2CAB" w14:paraId="516540B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E67" w14:textId="77777777" w:rsidR="003712E4" w:rsidRPr="001B2CAB" w:rsidRDefault="003712E4">
            <w:pPr>
              <w:pStyle w:val="Heading3"/>
              <w:spacing w:before="120" w:after="120"/>
              <w:rPr>
                <w:b w:val="0"/>
              </w:rPr>
            </w:pPr>
            <w:r w:rsidRPr="001B2CAB">
              <w:rPr>
                <w:b w:val="0"/>
              </w:rPr>
              <w:t>7a. EQUIPMENT AND MACHINERY</w:t>
            </w:r>
          </w:p>
        </w:tc>
      </w:tr>
      <w:tr w:rsidR="003712E4" w:rsidRPr="001B2CAB" w14:paraId="4150041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8BE" w14:textId="77777777" w:rsidR="003712E4" w:rsidRPr="001B2CAB" w:rsidRDefault="003712E4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Daily operation of computer, printer, telephone within office setting</w:t>
            </w:r>
          </w:p>
          <w:p w14:paraId="6837BB33" w14:textId="77777777" w:rsidR="003712E4" w:rsidRPr="001B2CAB" w:rsidRDefault="003712E4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Regular use of  computer and projection equipment in education centres when carrying out presentations</w:t>
            </w:r>
          </w:p>
          <w:p w14:paraId="3D158CFD" w14:textId="77777777" w:rsidR="003712E4" w:rsidRPr="001B2CAB" w:rsidRDefault="003712E4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Occasional setting up and synchronisation of laptop and projector in a variety of locations</w:t>
            </w:r>
          </w:p>
          <w:p w14:paraId="7ECE8A3E" w14:textId="77777777" w:rsidR="003712E4" w:rsidRPr="001B2CAB" w:rsidRDefault="003712E4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Regular</w:t>
            </w:r>
            <w:r w:rsidR="00322EAD" w:rsidRPr="001B2CAB">
              <w:rPr>
                <w:rFonts w:ascii="Arial" w:hAnsi="Arial" w:cs="Arial"/>
              </w:rPr>
              <w:t xml:space="preserve"> use of photocopier</w:t>
            </w:r>
            <w:r w:rsidRPr="001B2CAB">
              <w:rPr>
                <w:rFonts w:ascii="Arial" w:hAnsi="Arial" w:cs="Arial"/>
              </w:rPr>
              <w:t xml:space="preserve"> </w:t>
            </w:r>
          </w:p>
          <w:p w14:paraId="549A5F8A" w14:textId="77777777" w:rsidR="0097051E" w:rsidRPr="001B2CAB" w:rsidRDefault="0097051E" w:rsidP="0097051E">
            <w:pPr>
              <w:ind w:right="72"/>
              <w:jc w:val="both"/>
              <w:rPr>
                <w:rFonts w:ascii="Arial" w:hAnsi="Arial" w:cs="Arial"/>
              </w:rPr>
            </w:pPr>
          </w:p>
        </w:tc>
      </w:tr>
      <w:tr w:rsidR="003712E4" w:rsidRPr="001B2CAB" w14:paraId="213FF17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5007" w14:textId="77777777" w:rsidR="003712E4" w:rsidRPr="001B2CAB" w:rsidRDefault="003712E4">
            <w:pPr>
              <w:spacing w:before="120" w:after="120"/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7b.  SYSTEMS</w:t>
            </w:r>
          </w:p>
        </w:tc>
      </w:tr>
      <w:tr w:rsidR="003712E4" w:rsidRPr="001B2CAB" w14:paraId="2388684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27CF" w14:textId="77777777" w:rsidR="000F205F" w:rsidRDefault="000F205F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use of MS Teams and other O365 apps</w:t>
            </w:r>
          </w:p>
          <w:p w14:paraId="78EA0D08" w14:textId="77777777" w:rsidR="003712E4" w:rsidRPr="001B2CAB" w:rsidRDefault="003712E4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Designing, formatting and populating databases</w:t>
            </w:r>
            <w:r w:rsidR="000F205F">
              <w:rPr>
                <w:rFonts w:ascii="Arial" w:hAnsi="Arial" w:cs="Arial"/>
              </w:rPr>
              <w:t>/spreadsheets</w:t>
            </w:r>
            <w:r w:rsidRPr="001B2CAB">
              <w:rPr>
                <w:rFonts w:ascii="Arial" w:hAnsi="Arial" w:cs="Arial"/>
              </w:rPr>
              <w:t xml:space="preserve"> to meet the specifications of </w:t>
            </w:r>
            <w:r w:rsidR="000F205F">
              <w:rPr>
                <w:rFonts w:ascii="Arial" w:hAnsi="Arial" w:cs="Arial"/>
              </w:rPr>
              <w:t xml:space="preserve"> related</w:t>
            </w:r>
            <w:r w:rsidRPr="001B2CAB">
              <w:rPr>
                <w:rFonts w:ascii="Arial" w:hAnsi="Arial" w:cs="Arial"/>
              </w:rPr>
              <w:t xml:space="preserve"> MCN</w:t>
            </w:r>
            <w:r w:rsidR="000F205F">
              <w:rPr>
                <w:rFonts w:ascii="Arial" w:hAnsi="Arial" w:cs="Arial"/>
              </w:rPr>
              <w:t xml:space="preserve"> priorities</w:t>
            </w:r>
            <w:r w:rsidRPr="001B2CAB">
              <w:rPr>
                <w:rFonts w:ascii="Arial" w:hAnsi="Arial" w:cs="Arial"/>
              </w:rPr>
              <w:t xml:space="preserve"> (e.g. </w:t>
            </w:r>
            <w:r w:rsidR="000F205F">
              <w:rPr>
                <w:rFonts w:ascii="Arial" w:hAnsi="Arial" w:cs="Arial"/>
              </w:rPr>
              <w:t>assessment of educational needs, evaluation feedback</w:t>
            </w:r>
            <w:r w:rsidRPr="001B2CAB">
              <w:rPr>
                <w:rFonts w:ascii="Arial" w:hAnsi="Arial" w:cs="Arial"/>
              </w:rPr>
              <w:t>)</w:t>
            </w:r>
          </w:p>
          <w:p w14:paraId="4602EE22" w14:textId="77777777" w:rsidR="003712E4" w:rsidRPr="001B2CAB" w:rsidRDefault="003712E4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Development of audit and evaluation systems for staff and patients to measure the effectiveness of educational provision </w:t>
            </w:r>
          </w:p>
          <w:p w14:paraId="79765C80" w14:textId="77777777" w:rsidR="003712E4" w:rsidRPr="001B2CAB" w:rsidRDefault="003712E4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Development of programme and securing speakers for MCN </w:t>
            </w:r>
            <w:r w:rsidR="000F205F">
              <w:rPr>
                <w:rFonts w:ascii="Arial" w:hAnsi="Arial" w:cs="Arial"/>
              </w:rPr>
              <w:t>professional and patient educational/</w:t>
            </w:r>
            <w:r w:rsidRPr="001B2CAB">
              <w:rPr>
                <w:rFonts w:ascii="Arial" w:hAnsi="Arial" w:cs="Arial"/>
              </w:rPr>
              <w:t>training events</w:t>
            </w:r>
          </w:p>
          <w:p w14:paraId="4CC785A6" w14:textId="77777777" w:rsidR="003712E4" w:rsidRPr="001B2CAB" w:rsidRDefault="003712E4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Development of educational philosophy/strategy for the MCN</w:t>
            </w:r>
          </w:p>
          <w:p w14:paraId="1D5F018E" w14:textId="77777777" w:rsidR="003712E4" w:rsidRPr="001B2CAB" w:rsidRDefault="003712E4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Regular production and provision of reports</w:t>
            </w:r>
            <w:r w:rsidR="00074CCC" w:rsidRPr="001B2CAB">
              <w:rPr>
                <w:rFonts w:ascii="Arial" w:hAnsi="Arial" w:cs="Arial"/>
              </w:rPr>
              <w:t>/updates/high reports</w:t>
            </w:r>
            <w:r w:rsidRPr="001B2CAB">
              <w:rPr>
                <w:rFonts w:ascii="Arial" w:hAnsi="Arial" w:cs="Arial"/>
              </w:rPr>
              <w:t xml:space="preserve"> to MCN</w:t>
            </w:r>
            <w:r w:rsidR="00074CCC" w:rsidRPr="001B2CAB">
              <w:rPr>
                <w:rFonts w:ascii="Arial" w:hAnsi="Arial" w:cs="Arial"/>
              </w:rPr>
              <w:t xml:space="preserve"> and</w:t>
            </w:r>
            <w:r w:rsidRPr="001B2CAB">
              <w:rPr>
                <w:rFonts w:ascii="Arial" w:hAnsi="Arial" w:cs="Arial"/>
              </w:rPr>
              <w:t xml:space="preserve"> relevant groups</w:t>
            </w:r>
          </w:p>
          <w:p w14:paraId="60CB6CAA" w14:textId="77777777" w:rsidR="003712E4" w:rsidRPr="001B2CAB" w:rsidRDefault="003712E4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Develop and implement a system for the organisation of education and development events, including development of a programme, advertising, invitation of delegates, negotiation with speakers on content of presentations and fees, confirmation of de</w:t>
            </w:r>
            <w:r w:rsidR="009470E0" w:rsidRPr="001B2CAB">
              <w:rPr>
                <w:rFonts w:ascii="Arial" w:hAnsi="Arial" w:cs="Arial"/>
              </w:rPr>
              <w:t>legate places and evaluations</w:t>
            </w:r>
          </w:p>
          <w:p w14:paraId="7714ABEB" w14:textId="77777777" w:rsidR="009470E0" w:rsidRPr="001B2CAB" w:rsidRDefault="009470E0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Develop </w:t>
            </w:r>
            <w:r w:rsidR="008D6D6E">
              <w:rPr>
                <w:rFonts w:ascii="Arial" w:hAnsi="Arial" w:cs="Arial"/>
              </w:rPr>
              <w:t xml:space="preserve">and maintain </w:t>
            </w:r>
            <w:r w:rsidRPr="001B2CAB">
              <w:rPr>
                <w:rFonts w:ascii="Arial" w:hAnsi="Arial" w:cs="Arial"/>
              </w:rPr>
              <w:t>appropriate and accurate distribution lists to ensure that correspondence reaches intended recipients</w:t>
            </w:r>
          </w:p>
          <w:p w14:paraId="6F14415E" w14:textId="77777777" w:rsidR="009470E0" w:rsidRPr="001B2CAB" w:rsidRDefault="009470E0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Responsible for the security, maintenance and the confidentiality of databases and information held on own computer in line with </w:t>
            </w:r>
            <w:r w:rsidR="00F65405" w:rsidRPr="001B2CAB">
              <w:rPr>
                <w:rFonts w:ascii="Arial" w:hAnsi="Arial" w:cs="Arial"/>
              </w:rPr>
              <w:t>General Data Protection Regulation (</w:t>
            </w:r>
            <w:r w:rsidRPr="001B2CAB">
              <w:rPr>
                <w:rFonts w:ascii="Arial" w:hAnsi="Arial" w:cs="Arial"/>
              </w:rPr>
              <w:t>GDPR</w:t>
            </w:r>
            <w:r w:rsidR="00F65405" w:rsidRPr="001B2CAB">
              <w:rPr>
                <w:rFonts w:ascii="Arial" w:hAnsi="Arial" w:cs="Arial"/>
              </w:rPr>
              <w:t>)</w:t>
            </w:r>
          </w:p>
          <w:p w14:paraId="771C9BAC" w14:textId="77777777" w:rsidR="009470E0" w:rsidRPr="001B2CAB" w:rsidRDefault="009470E0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Personal Development Planning and Review – Turas</w:t>
            </w:r>
          </w:p>
          <w:p w14:paraId="1F8CFE50" w14:textId="77777777" w:rsidR="009470E0" w:rsidRPr="001B2CAB" w:rsidRDefault="009470E0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Project management systems</w:t>
            </w:r>
          </w:p>
          <w:p w14:paraId="7F04FB08" w14:textId="77777777" w:rsidR="009470E0" w:rsidRDefault="000F205F" w:rsidP="009470E0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Management and maintenance of Respiratory </w:t>
            </w:r>
            <w:r w:rsidR="009470E0" w:rsidRPr="001B2CAB">
              <w:rPr>
                <w:rFonts w:ascii="Arial" w:hAnsi="Arial" w:cs="Arial"/>
              </w:rPr>
              <w:t>Athena</w:t>
            </w:r>
            <w:r>
              <w:rPr>
                <w:rFonts w:ascii="Arial" w:hAnsi="Arial" w:cs="Arial"/>
              </w:rPr>
              <w:t xml:space="preserve"> site and respiratory pages on NHS Ayrshire &amp; Arran public website</w:t>
            </w:r>
          </w:p>
          <w:p w14:paraId="7D1F560B" w14:textId="77777777" w:rsidR="000F205F" w:rsidRPr="001B2CAB" w:rsidRDefault="000F205F" w:rsidP="009470E0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and maintenance of NHS Ayrshire &amp; Arran Respiratory app</w:t>
            </w:r>
          </w:p>
          <w:p w14:paraId="3634D2D1" w14:textId="77777777" w:rsidR="0097051E" w:rsidRPr="001B2CAB" w:rsidRDefault="0097051E" w:rsidP="0097051E">
            <w:pPr>
              <w:ind w:right="72"/>
              <w:jc w:val="both"/>
              <w:rPr>
                <w:rFonts w:ascii="Arial" w:hAnsi="Arial" w:cs="Arial"/>
              </w:rPr>
            </w:pPr>
          </w:p>
        </w:tc>
      </w:tr>
    </w:tbl>
    <w:p w14:paraId="43154927" w14:textId="77777777" w:rsidR="003712E4" w:rsidRPr="001B2CAB" w:rsidRDefault="003712E4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712E4" w:rsidRPr="001B2CAB" w14:paraId="12BC43E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372" w14:textId="77777777" w:rsidR="003712E4" w:rsidRPr="001B2CAB" w:rsidRDefault="003712E4">
            <w:pPr>
              <w:pStyle w:val="Heading3"/>
              <w:spacing w:before="120" w:after="120"/>
              <w:rPr>
                <w:b w:val="0"/>
              </w:rPr>
            </w:pPr>
            <w:r w:rsidRPr="001B2CAB">
              <w:rPr>
                <w:b w:val="0"/>
              </w:rPr>
              <w:lastRenderedPageBreak/>
              <w:t>8. ASSIGNMENT AND REVIEW OF WORK</w:t>
            </w:r>
          </w:p>
        </w:tc>
      </w:tr>
      <w:tr w:rsidR="003712E4" w:rsidRPr="001B2CAB" w14:paraId="378A677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14B" w14:textId="77777777" w:rsidR="003712E4" w:rsidRPr="001B2CAB" w:rsidRDefault="003712E4">
            <w:pPr>
              <w:jc w:val="both"/>
              <w:rPr>
                <w:rFonts w:ascii="Arial" w:hAnsi="Arial" w:cs="Arial"/>
                <w:b/>
              </w:rPr>
            </w:pPr>
            <w:r w:rsidRPr="001B2CAB">
              <w:rPr>
                <w:rFonts w:ascii="Arial" w:hAnsi="Arial" w:cs="Arial"/>
                <w:b/>
              </w:rPr>
              <w:t>Assignment</w:t>
            </w:r>
            <w:r w:rsidR="008578C7" w:rsidRPr="001B2CAB">
              <w:rPr>
                <w:rFonts w:ascii="Arial" w:hAnsi="Arial" w:cs="Arial"/>
                <w:b/>
              </w:rPr>
              <w:t>:</w:t>
            </w:r>
          </w:p>
          <w:p w14:paraId="607DE04C" w14:textId="77777777" w:rsidR="003712E4" w:rsidRPr="001B2CAB" w:rsidRDefault="003712E4" w:rsidP="008578C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</w:rPr>
            </w:pPr>
            <w:r w:rsidRPr="001B2CAB">
              <w:rPr>
                <w:rFonts w:ascii="Arial" w:hAnsi="Arial" w:cs="Arial"/>
              </w:rPr>
              <w:t xml:space="preserve">Work for this post will be self-generated via the </w:t>
            </w:r>
            <w:r w:rsidR="000F205F">
              <w:rPr>
                <w:rFonts w:ascii="Arial" w:hAnsi="Arial" w:cs="Arial"/>
              </w:rPr>
              <w:t>Respiratory</w:t>
            </w:r>
            <w:r w:rsidR="008D6D6E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 xml:space="preserve">MCN </w:t>
            </w:r>
            <w:r w:rsidR="00DA05FD" w:rsidRPr="001B2CAB">
              <w:rPr>
                <w:rFonts w:ascii="Arial" w:hAnsi="Arial" w:cs="Arial"/>
              </w:rPr>
              <w:t>Executive Group</w:t>
            </w:r>
            <w:r w:rsidRPr="001B2CAB">
              <w:rPr>
                <w:rFonts w:ascii="Arial" w:hAnsi="Arial" w:cs="Arial"/>
              </w:rPr>
              <w:t>,</w:t>
            </w:r>
            <w:r w:rsidR="000F205F">
              <w:rPr>
                <w:rFonts w:ascii="Arial" w:hAnsi="Arial" w:cs="Arial"/>
              </w:rPr>
              <w:t xml:space="preserve"> MCN Steering Group</w:t>
            </w:r>
            <w:r w:rsidRPr="001B2CAB">
              <w:rPr>
                <w:rFonts w:ascii="Arial" w:hAnsi="Arial" w:cs="Arial"/>
              </w:rPr>
              <w:t xml:space="preserve"> and </w:t>
            </w:r>
            <w:r w:rsidR="00F25229" w:rsidRPr="001B2CAB">
              <w:rPr>
                <w:rFonts w:ascii="Arial" w:hAnsi="Arial" w:cs="Arial"/>
              </w:rPr>
              <w:t>local and national priorities</w:t>
            </w:r>
          </w:p>
          <w:p w14:paraId="5812AC95" w14:textId="77777777" w:rsidR="003712E4" w:rsidRPr="001B2CAB" w:rsidRDefault="008578C7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T</w:t>
            </w:r>
            <w:r w:rsidR="00DA05FD" w:rsidRPr="001B2CAB">
              <w:rPr>
                <w:rFonts w:ascii="Arial" w:hAnsi="Arial" w:cs="Arial"/>
              </w:rPr>
              <w:t xml:space="preserve">he post </w:t>
            </w:r>
            <w:r w:rsidR="003712E4" w:rsidRPr="001B2CAB">
              <w:rPr>
                <w:rFonts w:ascii="Arial" w:hAnsi="Arial" w:cs="Arial"/>
              </w:rPr>
              <w:t xml:space="preserve">holder will be expected to be pro-active in identifying new initiatives aimed at continuously improving educational provision </w:t>
            </w:r>
            <w:r w:rsidR="000F205F">
              <w:rPr>
                <w:rFonts w:ascii="Arial" w:hAnsi="Arial" w:cs="Arial"/>
              </w:rPr>
              <w:t>for staff and patients on behalf of</w:t>
            </w:r>
            <w:r w:rsidR="000F205F" w:rsidRPr="001B2CAB">
              <w:rPr>
                <w:rFonts w:ascii="Arial" w:hAnsi="Arial" w:cs="Arial"/>
              </w:rPr>
              <w:t xml:space="preserve"> </w:t>
            </w:r>
            <w:r w:rsidR="003712E4" w:rsidRPr="001B2CAB">
              <w:rPr>
                <w:rFonts w:ascii="Arial" w:hAnsi="Arial" w:cs="Arial"/>
              </w:rPr>
              <w:t>the MCN</w:t>
            </w:r>
          </w:p>
          <w:p w14:paraId="5F73BC53" w14:textId="77777777" w:rsidR="00DA05FD" w:rsidRPr="001B2CAB" w:rsidRDefault="00DA05FD" w:rsidP="008578C7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The post holder will be expected to be pro-active in identifying new initiatives aimed at continuously improving </w:t>
            </w:r>
            <w:r w:rsidR="0038616F">
              <w:rPr>
                <w:rFonts w:ascii="Arial" w:hAnsi="Arial" w:cs="Arial"/>
              </w:rPr>
              <w:t>Technology Enabled Care</w:t>
            </w:r>
            <w:r w:rsidRPr="001B2CAB">
              <w:rPr>
                <w:rFonts w:ascii="Arial" w:hAnsi="Arial" w:cs="Arial"/>
              </w:rPr>
              <w:t xml:space="preserve"> provision </w:t>
            </w:r>
            <w:r w:rsidR="000F205F">
              <w:rPr>
                <w:rFonts w:ascii="Arial" w:hAnsi="Arial" w:cs="Arial"/>
              </w:rPr>
              <w:t xml:space="preserve">for staff and patient on behalf of </w:t>
            </w:r>
            <w:r w:rsidRPr="001B2CAB">
              <w:rPr>
                <w:rFonts w:ascii="Arial" w:hAnsi="Arial" w:cs="Arial"/>
              </w:rPr>
              <w:t>the MCN</w:t>
            </w:r>
          </w:p>
          <w:p w14:paraId="5D8C6FCE" w14:textId="1840AC53" w:rsidR="003712E4" w:rsidRPr="00FA2610" w:rsidRDefault="000F205F" w:rsidP="00FA2610">
            <w:pPr>
              <w:pStyle w:val="ListParagraph"/>
              <w:numPr>
                <w:ilvl w:val="0"/>
                <w:numId w:val="14"/>
              </w:num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712E4" w:rsidRPr="001B2CAB">
              <w:rPr>
                <w:rFonts w:ascii="Arial" w:hAnsi="Arial" w:cs="Arial"/>
              </w:rPr>
              <w:t xml:space="preserve">eetings </w:t>
            </w:r>
            <w:r w:rsidR="008D6D6E">
              <w:rPr>
                <w:rFonts w:ascii="Arial" w:hAnsi="Arial" w:cs="Arial"/>
              </w:rPr>
              <w:t>will</w:t>
            </w:r>
            <w:r w:rsidR="003712E4" w:rsidRPr="001B2CAB">
              <w:rPr>
                <w:rFonts w:ascii="Arial" w:hAnsi="Arial" w:cs="Arial"/>
              </w:rPr>
              <w:t xml:space="preserve"> generate work for the post holder</w:t>
            </w:r>
          </w:p>
          <w:p w14:paraId="6FAA0F45" w14:textId="77777777" w:rsidR="003712E4" w:rsidRPr="001B2CAB" w:rsidRDefault="003712E4">
            <w:pPr>
              <w:ind w:right="72"/>
              <w:jc w:val="both"/>
              <w:rPr>
                <w:rFonts w:ascii="Arial" w:hAnsi="Arial" w:cs="Arial"/>
                <w:b/>
              </w:rPr>
            </w:pPr>
            <w:r w:rsidRPr="001B2CAB">
              <w:rPr>
                <w:rFonts w:ascii="Arial" w:hAnsi="Arial" w:cs="Arial"/>
                <w:b/>
              </w:rPr>
              <w:t>Review:</w:t>
            </w:r>
          </w:p>
          <w:p w14:paraId="6A18B74F" w14:textId="77777777" w:rsidR="003712E4" w:rsidRPr="001B2CAB" w:rsidRDefault="003712E4" w:rsidP="00F65405">
            <w:pPr>
              <w:pStyle w:val="ListParagraph"/>
              <w:numPr>
                <w:ilvl w:val="0"/>
                <w:numId w:val="15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Annual objectives and a personal development plan will be developed and implemented with support from the</w:t>
            </w:r>
            <w:r w:rsidR="00F81C23">
              <w:rPr>
                <w:rFonts w:ascii="Arial" w:hAnsi="Arial" w:cs="Arial"/>
              </w:rPr>
              <w:t xml:space="preserve"> Respiratory</w:t>
            </w:r>
            <w:r w:rsidRPr="001B2CAB">
              <w:rPr>
                <w:rFonts w:ascii="Arial" w:hAnsi="Arial" w:cs="Arial"/>
              </w:rPr>
              <w:t xml:space="preserve"> MCN Manager and formal review of performance will be conducted at quarterly intervals by the MCN Manager. Review will take the form of face-to-fa</w:t>
            </w:r>
            <w:r w:rsidR="00DA05FD" w:rsidRPr="001B2CAB">
              <w:rPr>
                <w:rFonts w:ascii="Arial" w:hAnsi="Arial" w:cs="Arial"/>
              </w:rPr>
              <w:t>ce meetings</w:t>
            </w:r>
            <w:r w:rsidR="00F81C23">
              <w:rPr>
                <w:rFonts w:ascii="Arial" w:hAnsi="Arial" w:cs="Arial"/>
              </w:rPr>
              <w:t>, use o</w:t>
            </w:r>
            <w:r w:rsidR="008D6D6E">
              <w:rPr>
                <w:rFonts w:ascii="Arial" w:hAnsi="Arial" w:cs="Arial"/>
              </w:rPr>
              <w:t xml:space="preserve">f Turas </w:t>
            </w:r>
            <w:r w:rsidR="00DA05FD" w:rsidRPr="001B2CAB">
              <w:rPr>
                <w:rFonts w:ascii="Arial" w:hAnsi="Arial" w:cs="Arial"/>
              </w:rPr>
              <w:t>and written reports</w:t>
            </w:r>
          </w:p>
          <w:p w14:paraId="513D4B9B" w14:textId="77777777" w:rsidR="0097051E" w:rsidRPr="001B2CAB" w:rsidRDefault="0097051E" w:rsidP="0097051E">
            <w:pPr>
              <w:ind w:right="72"/>
              <w:jc w:val="both"/>
              <w:rPr>
                <w:rFonts w:ascii="Arial" w:hAnsi="Arial" w:cs="Arial"/>
              </w:rPr>
            </w:pPr>
          </w:p>
        </w:tc>
      </w:tr>
    </w:tbl>
    <w:p w14:paraId="53AFA76E" w14:textId="77777777" w:rsidR="003712E4" w:rsidRPr="001B2CAB" w:rsidRDefault="003712E4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712E4" w:rsidRPr="001B2CAB" w14:paraId="4AF1724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C15" w14:textId="77777777" w:rsidR="003712E4" w:rsidRPr="001B2CAB" w:rsidRDefault="003712E4">
            <w:pPr>
              <w:spacing w:before="120" w:after="120"/>
              <w:ind w:right="-274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9.  DECISIONS AND JUDGEMENTS</w:t>
            </w:r>
          </w:p>
        </w:tc>
      </w:tr>
      <w:tr w:rsidR="003712E4" w:rsidRPr="001B2CAB" w14:paraId="7DEE132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AD5" w14:textId="35BFF79E" w:rsidR="0097051E" w:rsidRPr="00FA2610" w:rsidRDefault="003712E4" w:rsidP="00FA2610">
            <w:pPr>
              <w:pStyle w:val="ListParagraph"/>
              <w:numPr>
                <w:ilvl w:val="0"/>
                <w:numId w:val="3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The post holder </w:t>
            </w:r>
            <w:r w:rsidR="00B20B02" w:rsidRPr="001B2CAB">
              <w:rPr>
                <w:rFonts w:ascii="Arial" w:hAnsi="Arial" w:cs="Arial"/>
              </w:rPr>
              <w:t>will be</w:t>
            </w:r>
            <w:r w:rsidRPr="001B2CAB">
              <w:rPr>
                <w:rFonts w:ascii="Arial" w:hAnsi="Arial" w:cs="Arial"/>
              </w:rPr>
              <w:t xml:space="preserve"> guided by principles and broad occupational policies, protocols and procedures, which may need interpretation</w:t>
            </w:r>
            <w:r w:rsidR="008D6D6E">
              <w:rPr>
                <w:rFonts w:ascii="Arial" w:hAnsi="Arial" w:cs="Arial"/>
              </w:rPr>
              <w:t>,</w:t>
            </w:r>
            <w:r w:rsidRPr="001B2CAB">
              <w:rPr>
                <w:rFonts w:ascii="Arial" w:hAnsi="Arial" w:cs="Arial"/>
              </w:rPr>
              <w:t xml:space="preserve"> and has significant discretion to work within a set of defined parameters </w:t>
            </w:r>
            <w:r w:rsidR="00DA05FD" w:rsidRPr="001B2CAB">
              <w:rPr>
                <w:rFonts w:ascii="Arial" w:hAnsi="Arial" w:cs="Arial"/>
              </w:rPr>
              <w:t>relating to education</w:t>
            </w:r>
            <w:r w:rsidR="008D6D6E">
              <w:rPr>
                <w:rFonts w:ascii="Arial" w:hAnsi="Arial" w:cs="Arial"/>
              </w:rPr>
              <w:t>, training, patient self-management</w:t>
            </w:r>
            <w:r w:rsidR="00DA05FD" w:rsidRPr="001B2CAB">
              <w:rPr>
                <w:rFonts w:ascii="Arial" w:hAnsi="Arial" w:cs="Arial"/>
              </w:rPr>
              <w:t xml:space="preserve"> provision</w:t>
            </w:r>
          </w:p>
          <w:p w14:paraId="3689C7AF" w14:textId="58DC92C5" w:rsidR="0097051E" w:rsidRPr="00FA2610" w:rsidRDefault="003712E4" w:rsidP="00FA2610">
            <w:pPr>
              <w:pStyle w:val="ListParagraph"/>
              <w:numPr>
                <w:ilvl w:val="0"/>
                <w:numId w:val="3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Make decisions, judgements and recommendations regarding the provision and organisation of </w:t>
            </w:r>
            <w:r w:rsidR="00F81C23">
              <w:rPr>
                <w:rFonts w:ascii="Arial" w:hAnsi="Arial" w:cs="Arial"/>
              </w:rPr>
              <w:t>respiratory</w:t>
            </w:r>
            <w:r w:rsidR="00F81C23" w:rsidRPr="001B2CAB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>education in collaborati</w:t>
            </w:r>
            <w:r w:rsidR="00DA05FD" w:rsidRPr="001B2CAB">
              <w:rPr>
                <w:rFonts w:ascii="Arial" w:hAnsi="Arial" w:cs="Arial"/>
              </w:rPr>
              <w:t xml:space="preserve">on with the relevant MCN </w:t>
            </w:r>
            <w:r w:rsidR="00F81C23">
              <w:rPr>
                <w:rFonts w:ascii="Arial" w:hAnsi="Arial" w:cs="Arial"/>
              </w:rPr>
              <w:t>colleagues and groups.</w:t>
            </w:r>
          </w:p>
          <w:p w14:paraId="48D6F311" w14:textId="164181BC" w:rsidR="0097051E" w:rsidRPr="00FA2610" w:rsidRDefault="003712E4" w:rsidP="00FA2610">
            <w:pPr>
              <w:pStyle w:val="ListParagraph"/>
              <w:numPr>
                <w:ilvl w:val="0"/>
                <w:numId w:val="3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The post holder will make decisions and judgements regarding how best to manage their workload as work may be restr</w:t>
            </w:r>
            <w:r w:rsidR="00DA05FD" w:rsidRPr="001B2CAB">
              <w:rPr>
                <w:rFonts w:ascii="Arial" w:hAnsi="Arial" w:cs="Arial"/>
              </w:rPr>
              <w:t>icted by designated time scales</w:t>
            </w:r>
          </w:p>
          <w:p w14:paraId="686B1ED2" w14:textId="606DA9DE" w:rsidR="0097051E" w:rsidRPr="00FA2610" w:rsidRDefault="003712E4" w:rsidP="00FA2610">
            <w:pPr>
              <w:pStyle w:val="ListParagraph"/>
              <w:numPr>
                <w:ilvl w:val="0"/>
                <w:numId w:val="3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Work </w:t>
            </w:r>
            <w:r w:rsidR="00B20B02" w:rsidRPr="001B2CAB">
              <w:rPr>
                <w:rFonts w:ascii="Arial" w:hAnsi="Arial" w:cs="Arial"/>
              </w:rPr>
              <w:t>will be</w:t>
            </w:r>
            <w:r w:rsidR="00DA05FD" w:rsidRPr="001B2CAB">
              <w:rPr>
                <w:rFonts w:ascii="Arial" w:hAnsi="Arial" w:cs="Arial"/>
              </w:rPr>
              <w:t xml:space="preserve"> managed rather than supervised</w:t>
            </w:r>
          </w:p>
          <w:p w14:paraId="04F674DE" w14:textId="0C01660A" w:rsidR="0097051E" w:rsidRPr="00FA2610" w:rsidRDefault="003712E4" w:rsidP="0097051E">
            <w:pPr>
              <w:pStyle w:val="ListParagraph"/>
              <w:numPr>
                <w:ilvl w:val="0"/>
                <w:numId w:val="3"/>
              </w:numPr>
              <w:ind w:right="72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The post holder is expected to make informed decisions on the structure and delivery of    </w:t>
            </w:r>
            <w:r w:rsidR="00DA05FD" w:rsidRPr="001B2CAB">
              <w:rPr>
                <w:rFonts w:ascii="Arial" w:hAnsi="Arial" w:cs="Arial"/>
              </w:rPr>
              <w:t xml:space="preserve">             </w:t>
            </w:r>
            <w:r w:rsidR="0038616F">
              <w:rPr>
                <w:rFonts w:ascii="Arial" w:hAnsi="Arial" w:cs="Arial"/>
              </w:rPr>
              <w:t>respiratory</w:t>
            </w:r>
            <w:r w:rsidR="00DA05FD" w:rsidRPr="001B2CAB">
              <w:rPr>
                <w:rFonts w:ascii="Arial" w:hAnsi="Arial" w:cs="Arial"/>
              </w:rPr>
              <w:t xml:space="preserve"> education</w:t>
            </w:r>
            <w:r w:rsidR="00F25229" w:rsidRPr="001B2CAB">
              <w:rPr>
                <w:rFonts w:ascii="Arial" w:hAnsi="Arial" w:cs="Arial"/>
              </w:rPr>
              <w:t>/</w:t>
            </w:r>
            <w:r w:rsidR="0038616F">
              <w:rPr>
                <w:rFonts w:ascii="Arial" w:hAnsi="Arial" w:cs="Arial"/>
              </w:rPr>
              <w:t>patient self-management/Technology Enabled Care</w:t>
            </w:r>
          </w:p>
        </w:tc>
      </w:tr>
      <w:tr w:rsidR="003712E4" w:rsidRPr="001B2CAB" w14:paraId="6B6A9F4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D8D1" w14:textId="77777777" w:rsidR="003712E4" w:rsidRPr="001B2CAB" w:rsidRDefault="003712E4">
            <w:pPr>
              <w:pStyle w:val="Heading3"/>
              <w:spacing w:before="120" w:after="120"/>
              <w:rPr>
                <w:b w:val="0"/>
              </w:rPr>
            </w:pPr>
            <w:r w:rsidRPr="001B2CAB">
              <w:rPr>
                <w:b w:val="0"/>
              </w:rPr>
              <w:t>10.  MOST CHALLENGING/DIFFICULT PARTS OF THE JOB</w:t>
            </w:r>
          </w:p>
        </w:tc>
      </w:tr>
      <w:tr w:rsidR="003712E4" w:rsidRPr="001B2CAB" w14:paraId="57F9EE47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FA2" w14:textId="77777777" w:rsidR="00DA05FD" w:rsidRPr="001B2CAB" w:rsidRDefault="003712E4" w:rsidP="007C473D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To establish and promote an educational philosophy fo</w:t>
            </w:r>
            <w:r w:rsidR="00F65405" w:rsidRPr="001B2CAB">
              <w:rPr>
                <w:rFonts w:ascii="Arial" w:hAnsi="Arial" w:cs="Arial"/>
              </w:rPr>
              <w:t>r the MCN that ensures patients</w:t>
            </w:r>
            <w:r w:rsidR="00B86CA2">
              <w:rPr>
                <w:rFonts w:ascii="Arial" w:hAnsi="Arial" w:cs="Arial"/>
              </w:rPr>
              <w:t xml:space="preserve"> have access to information, self-management support and resource to help them live well</w:t>
            </w:r>
            <w:r w:rsidR="000D747E">
              <w:rPr>
                <w:rFonts w:ascii="Arial" w:hAnsi="Arial" w:cs="Arial"/>
              </w:rPr>
              <w:t>;</w:t>
            </w:r>
            <w:r w:rsidRPr="001B2CAB">
              <w:rPr>
                <w:rFonts w:ascii="Arial" w:hAnsi="Arial" w:cs="Arial"/>
              </w:rPr>
              <w:t xml:space="preserve"> and </w:t>
            </w:r>
            <w:r w:rsidR="000D747E">
              <w:rPr>
                <w:rFonts w:ascii="Arial" w:hAnsi="Arial" w:cs="Arial"/>
              </w:rPr>
              <w:t xml:space="preserve">that </w:t>
            </w:r>
            <w:r w:rsidRPr="001B2CAB">
              <w:rPr>
                <w:rFonts w:ascii="Arial" w:hAnsi="Arial" w:cs="Arial"/>
              </w:rPr>
              <w:t xml:space="preserve">healthcare professionals providing </w:t>
            </w:r>
            <w:r w:rsidR="00B86CA2">
              <w:rPr>
                <w:rFonts w:ascii="Arial" w:hAnsi="Arial" w:cs="Arial"/>
              </w:rPr>
              <w:t>respiratory</w:t>
            </w:r>
            <w:r w:rsidR="00B86CA2" w:rsidRPr="001B2CAB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>care, have access to the education</w:t>
            </w:r>
            <w:r w:rsidR="00B86CA2">
              <w:rPr>
                <w:rFonts w:ascii="Arial" w:hAnsi="Arial" w:cs="Arial"/>
              </w:rPr>
              <w:t>,</w:t>
            </w:r>
            <w:r w:rsidR="000D747E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>training</w:t>
            </w:r>
            <w:r w:rsidR="00B86CA2">
              <w:rPr>
                <w:rFonts w:ascii="Arial" w:hAnsi="Arial" w:cs="Arial"/>
              </w:rPr>
              <w:t xml:space="preserve"> and resources</w:t>
            </w:r>
            <w:r w:rsidRPr="001B2CAB">
              <w:rPr>
                <w:rFonts w:ascii="Arial" w:hAnsi="Arial" w:cs="Arial"/>
              </w:rPr>
              <w:t xml:space="preserve"> needed to </w:t>
            </w:r>
            <w:r w:rsidR="00B86CA2">
              <w:rPr>
                <w:rFonts w:ascii="Arial" w:hAnsi="Arial" w:cs="Arial"/>
              </w:rPr>
              <w:t>provide the best possible respiratory</w:t>
            </w:r>
            <w:r w:rsidR="00DA05FD" w:rsidRPr="001B2CAB">
              <w:rPr>
                <w:rFonts w:ascii="Arial" w:hAnsi="Arial" w:cs="Arial"/>
              </w:rPr>
              <w:t xml:space="preserve"> care</w:t>
            </w:r>
            <w:r w:rsidR="00B86CA2">
              <w:rPr>
                <w:rFonts w:ascii="Arial" w:hAnsi="Arial" w:cs="Arial"/>
              </w:rPr>
              <w:t>.</w:t>
            </w:r>
          </w:p>
          <w:p w14:paraId="1232047A" w14:textId="77777777" w:rsidR="003712E4" w:rsidRPr="001B2CAB" w:rsidRDefault="003712E4" w:rsidP="00DA05FD">
            <w:pPr>
              <w:ind w:left="360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 </w:t>
            </w:r>
          </w:p>
          <w:p w14:paraId="23E28215" w14:textId="77777777" w:rsidR="007C473D" w:rsidRDefault="00DA05FD" w:rsidP="00F6540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To keep up-to-date with evolving </w:t>
            </w:r>
            <w:r w:rsidR="0038616F">
              <w:rPr>
                <w:rFonts w:ascii="Arial" w:hAnsi="Arial" w:cs="Arial"/>
              </w:rPr>
              <w:t>Technology Enabled Care</w:t>
            </w:r>
            <w:r w:rsidRPr="001B2CAB">
              <w:rPr>
                <w:rFonts w:ascii="Arial" w:hAnsi="Arial" w:cs="Arial"/>
              </w:rPr>
              <w:t xml:space="preserve"> that will improve the delivery of </w:t>
            </w:r>
            <w:r w:rsidR="00B86CA2">
              <w:rPr>
                <w:rFonts w:ascii="Arial" w:hAnsi="Arial" w:cs="Arial"/>
              </w:rPr>
              <w:t>respiratory</w:t>
            </w:r>
            <w:r w:rsidRPr="001B2CAB">
              <w:rPr>
                <w:rFonts w:ascii="Arial" w:hAnsi="Arial" w:cs="Arial"/>
              </w:rPr>
              <w:t xml:space="preserve"> care, enabl</w:t>
            </w:r>
            <w:r w:rsidR="000D747E">
              <w:rPr>
                <w:rFonts w:ascii="Arial" w:hAnsi="Arial" w:cs="Arial"/>
              </w:rPr>
              <w:t>e patient</w:t>
            </w:r>
            <w:r w:rsidRPr="001B2CAB">
              <w:rPr>
                <w:rFonts w:ascii="Arial" w:hAnsi="Arial" w:cs="Arial"/>
              </w:rPr>
              <w:t xml:space="preserve"> self-management and improv</w:t>
            </w:r>
            <w:r w:rsidR="000D747E">
              <w:rPr>
                <w:rFonts w:ascii="Arial" w:hAnsi="Arial" w:cs="Arial"/>
              </w:rPr>
              <w:t xml:space="preserve">e </w:t>
            </w:r>
            <w:r w:rsidRPr="001B2CAB">
              <w:rPr>
                <w:rFonts w:ascii="Arial" w:hAnsi="Arial" w:cs="Arial"/>
              </w:rPr>
              <w:t>the patient experience</w:t>
            </w:r>
            <w:r w:rsidR="000D747E">
              <w:rPr>
                <w:rFonts w:ascii="Arial" w:hAnsi="Arial" w:cs="Arial"/>
              </w:rPr>
              <w:t>.</w:t>
            </w:r>
          </w:p>
          <w:p w14:paraId="43A5173A" w14:textId="77777777" w:rsidR="008D6D6E" w:rsidRDefault="008D6D6E" w:rsidP="000C2748">
            <w:pPr>
              <w:ind w:left="360"/>
              <w:rPr>
                <w:rFonts w:ascii="Arial" w:hAnsi="Arial" w:cs="Arial"/>
              </w:rPr>
            </w:pPr>
          </w:p>
          <w:p w14:paraId="2F78DD5E" w14:textId="77777777" w:rsidR="00A1329D" w:rsidRPr="001B2CAB" w:rsidRDefault="007C7895" w:rsidP="00F6540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and sustaining relationships that enable effective collaborative working t</w:t>
            </w:r>
            <w:r w:rsidR="0038616F">
              <w:rPr>
                <w:rFonts w:ascii="Arial" w:hAnsi="Arial" w:cs="Arial"/>
              </w:rPr>
              <w:t>o deliver MCN priorities</w:t>
            </w:r>
          </w:p>
          <w:p w14:paraId="4AD13C0F" w14:textId="77777777" w:rsidR="0097051E" w:rsidRPr="001B2CAB" w:rsidRDefault="0097051E" w:rsidP="0097051E">
            <w:pPr>
              <w:rPr>
                <w:rFonts w:ascii="Arial" w:hAnsi="Arial" w:cs="Arial"/>
              </w:rPr>
            </w:pPr>
          </w:p>
        </w:tc>
      </w:tr>
    </w:tbl>
    <w:p w14:paraId="2A370A0A" w14:textId="77777777" w:rsidR="0097051E" w:rsidRDefault="0097051E">
      <w:pPr>
        <w:rPr>
          <w:rFonts w:ascii="Arial" w:hAnsi="Arial" w:cs="Arial"/>
        </w:rPr>
      </w:pPr>
    </w:p>
    <w:p w14:paraId="1A3555EA" w14:textId="77777777" w:rsidR="00FA2610" w:rsidRPr="001B2CAB" w:rsidRDefault="00FA2610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712E4" w:rsidRPr="001B2CAB" w14:paraId="48F41E6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8DC" w14:textId="77777777" w:rsidR="003712E4" w:rsidRPr="001B2CAB" w:rsidRDefault="0097051E">
            <w:pPr>
              <w:spacing w:before="120" w:after="120"/>
              <w:ind w:right="-274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lastRenderedPageBreak/>
              <w:br w:type="page"/>
            </w:r>
            <w:r w:rsidR="003712E4" w:rsidRPr="001B2CAB">
              <w:rPr>
                <w:rFonts w:ascii="Arial" w:hAnsi="Arial" w:cs="Arial"/>
              </w:rPr>
              <w:t>11.  COMMUNICATIONS AND RELATIONSHIPS</w:t>
            </w:r>
          </w:p>
        </w:tc>
      </w:tr>
      <w:tr w:rsidR="003712E4" w:rsidRPr="001B2CAB" w14:paraId="7BB0CE8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3A64" w14:textId="77777777" w:rsidR="003712E4" w:rsidRPr="001B2CAB" w:rsidRDefault="003712E4">
            <w:pPr>
              <w:pStyle w:val="Heading6"/>
              <w:ind w:right="-18"/>
              <w:rPr>
                <w:rFonts w:cs="Arial"/>
              </w:rPr>
            </w:pPr>
            <w:r w:rsidRPr="001B2CAB">
              <w:rPr>
                <w:rFonts w:cs="Arial"/>
              </w:rPr>
              <w:t>It is essential for the success of the post that the post</w:t>
            </w:r>
            <w:r w:rsidR="008578C7" w:rsidRPr="001B2CAB">
              <w:rPr>
                <w:rFonts w:cs="Arial"/>
              </w:rPr>
              <w:t xml:space="preserve"> </w:t>
            </w:r>
            <w:r w:rsidRPr="001B2CAB">
              <w:rPr>
                <w:rFonts w:cs="Arial"/>
              </w:rPr>
              <w:t>holder has excellent verbal and written communication skills. The post holder will provide complex information to specialists and non-specialists in writing, electronic, face to face and through oral presentations.</w:t>
            </w:r>
          </w:p>
          <w:p w14:paraId="6652EF49" w14:textId="77777777" w:rsidR="003712E4" w:rsidRPr="001B2CAB" w:rsidRDefault="003712E4">
            <w:pPr>
              <w:rPr>
                <w:rFonts w:ascii="Arial" w:hAnsi="Arial" w:cs="Arial"/>
              </w:rPr>
            </w:pPr>
          </w:p>
          <w:p w14:paraId="16B29F03" w14:textId="77777777" w:rsidR="003712E4" w:rsidRPr="001B2CAB" w:rsidRDefault="003712E4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The nature of the MCN, working across primary, secondary and tertiary care, and including voluntary organisations requires the post</w:t>
            </w:r>
            <w:r w:rsidR="008578C7" w:rsidRPr="001B2CAB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>holder to have the ability to effectively communicate across a spectrum of disciplines and levels of personnel.</w:t>
            </w:r>
          </w:p>
          <w:p w14:paraId="5D8AE13F" w14:textId="77777777" w:rsidR="003712E4" w:rsidRPr="001B2CAB" w:rsidRDefault="003712E4">
            <w:pPr>
              <w:pStyle w:val="Heading6"/>
              <w:ind w:right="-18"/>
              <w:rPr>
                <w:rFonts w:cs="Arial"/>
              </w:rPr>
            </w:pPr>
          </w:p>
          <w:p w14:paraId="33F01FB4" w14:textId="77777777" w:rsidR="003712E4" w:rsidRPr="001B2CAB" w:rsidRDefault="003712E4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Within own team</w:t>
            </w:r>
            <w:r w:rsidR="000D747E">
              <w:rPr>
                <w:rFonts w:ascii="Arial" w:hAnsi="Arial" w:cs="Arial"/>
              </w:rPr>
              <w:t>,</w:t>
            </w:r>
            <w:r w:rsidRPr="001B2CAB">
              <w:rPr>
                <w:rFonts w:ascii="Arial" w:hAnsi="Arial" w:cs="Arial"/>
              </w:rPr>
              <w:t xml:space="preserve"> communication and relationships on a regular face-to face basis, </w:t>
            </w:r>
            <w:r w:rsidR="000D747E">
              <w:rPr>
                <w:rFonts w:ascii="Arial" w:hAnsi="Arial" w:cs="Arial"/>
              </w:rPr>
              <w:t xml:space="preserve">by MS Teams, </w:t>
            </w:r>
            <w:r w:rsidRPr="001B2CAB">
              <w:rPr>
                <w:rFonts w:ascii="Arial" w:hAnsi="Arial" w:cs="Arial"/>
              </w:rPr>
              <w:t>by telephone or by written communication are with the MCN Manager and key members of the MCN groups where a close working relationship is necessary, and where the opportunity to express ideas/suggestions is encouraged</w:t>
            </w:r>
            <w:r w:rsidR="008578C7" w:rsidRPr="001B2CAB">
              <w:rPr>
                <w:rFonts w:ascii="Arial" w:hAnsi="Arial" w:cs="Arial"/>
              </w:rPr>
              <w:t>.</w:t>
            </w:r>
          </w:p>
          <w:p w14:paraId="1DFD12DC" w14:textId="77777777" w:rsidR="003712E4" w:rsidRPr="001B2CAB" w:rsidRDefault="003712E4">
            <w:pPr>
              <w:rPr>
                <w:rFonts w:ascii="Arial" w:hAnsi="Arial" w:cs="Arial"/>
              </w:rPr>
            </w:pPr>
          </w:p>
          <w:p w14:paraId="10C94CEE" w14:textId="77777777" w:rsidR="003712E4" w:rsidRPr="001B2CAB" w:rsidRDefault="003712E4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Within the wider MCN/other departments/</w:t>
            </w:r>
            <w:r w:rsidR="00F25229" w:rsidRPr="001B2CAB">
              <w:rPr>
                <w:rFonts w:ascii="Arial" w:hAnsi="Arial" w:cs="Arial"/>
              </w:rPr>
              <w:t>Service</w:t>
            </w:r>
            <w:r w:rsidRPr="001B2CAB">
              <w:rPr>
                <w:rFonts w:ascii="Arial" w:hAnsi="Arial" w:cs="Arial"/>
              </w:rPr>
              <w:t xml:space="preserve">/Independent Contractors on a regular basis, by telephone, </w:t>
            </w:r>
            <w:r w:rsidR="00B86CA2">
              <w:rPr>
                <w:rFonts w:ascii="Arial" w:hAnsi="Arial" w:cs="Arial"/>
              </w:rPr>
              <w:t xml:space="preserve">MS Teams, </w:t>
            </w:r>
            <w:r w:rsidRPr="001B2CAB">
              <w:rPr>
                <w:rFonts w:ascii="Arial" w:hAnsi="Arial" w:cs="Arial"/>
              </w:rPr>
              <w:t>face-to-face, written correspondence</w:t>
            </w:r>
            <w:r w:rsidR="00F25229" w:rsidRPr="001B2CAB">
              <w:rPr>
                <w:rFonts w:ascii="Arial" w:hAnsi="Arial" w:cs="Arial"/>
              </w:rPr>
              <w:t>, e.g.</w:t>
            </w:r>
          </w:p>
          <w:p w14:paraId="1598F31F" w14:textId="77777777" w:rsidR="003712E4" w:rsidRPr="001B2CAB" w:rsidRDefault="003712E4">
            <w:pPr>
              <w:spacing w:line="120" w:lineRule="auto"/>
              <w:rPr>
                <w:rFonts w:ascii="Arial" w:hAnsi="Arial" w:cs="Arial"/>
              </w:rPr>
            </w:pPr>
          </w:p>
          <w:p w14:paraId="27B3A9A1" w14:textId="77777777" w:rsidR="003712E4" w:rsidRPr="001B2CAB" w:rsidRDefault="003712E4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General Practice teams</w:t>
            </w:r>
          </w:p>
          <w:p w14:paraId="327F5643" w14:textId="77777777" w:rsidR="003712E4" w:rsidRPr="001B2CAB" w:rsidRDefault="003712E4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MCN colleagues</w:t>
            </w:r>
          </w:p>
          <w:p w14:paraId="5A1D1AD6" w14:textId="77777777" w:rsidR="003712E4" w:rsidRPr="001B2CAB" w:rsidRDefault="003712E4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Allied Healthcare Professionals</w:t>
            </w:r>
          </w:p>
          <w:p w14:paraId="299B5D0F" w14:textId="77777777" w:rsidR="003712E4" w:rsidRPr="001B2CAB" w:rsidRDefault="008578C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Health &amp; Social Care</w:t>
            </w:r>
            <w:r w:rsidR="003712E4" w:rsidRPr="001B2CAB">
              <w:rPr>
                <w:rFonts w:ascii="Arial" w:hAnsi="Arial" w:cs="Arial"/>
              </w:rPr>
              <w:t xml:space="preserve"> Partnerships</w:t>
            </w:r>
          </w:p>
          <w:p w14:paraId="484DCFB5" w14:textId="77777777" w:rsidR="003712E4" w:rsidRDefault="003712E4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Hospital staff</w:t>
            </w:r>
            <w:r w:rsidR="008578C7" w:rsidRPr="001B2CAB">
              <w:rPr>
                <w:rFonts w:ascii="Arial" w:hAnsi="Arial" w:cs="Arial"/>
              </w:rPr>
              <w:t>;</w:t>
            </w:r>
            <w:r w:rsidRPr="001B2CAB">
              <w:rPr>
                <w:rFonts w:ascii="Arial" w:hAnsi="Arial" w:cs="Arial"/>
              </w:rPr>
              <w:t xml:space="preserve"> nursing, medical and managers</w:t>
            </w:r>
          </w:p>
          <w:p w14:paraId="6C2622A0" w14:textId="77777777" w:rsidR="000D747E" w:rsidRPr="000D747E" w:rsidRDefault="00B86CA2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services</w:t>
            </w:r>
          </w:p>
          <w:p w14:paraId="0E0B4618" w14:textId="77777777" w:rsidR="003712E4" w:rsidRPr="001B2CAB" w:rsidRDefault="003712E4">
            <w:pPr>
              <w:rPr>
                <w:rFonts w:ascii="Arial" w:hAnsi="Arial" w:cs="Arial"/>
              </w:rPr>
            </w:pPr>
          </w:p>
          <w:p w14:paraId="618CC4D5" w14:textId="77777777" w:rsidR="003712E4" w:rsidRPr="001B2CAB" w:rsidRDefault="003712E4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Externally, on an occasional</w:t>
            </w:r>
            <w:r w:rsidR="008578C7" w:rsidRPr="001B2CAB">
              <w:rPr>
                <w:rFonts w:ascii="Arial" w:hAnsi="Arial" w:cs="Arial"/>
              </w:rPr>
              <w:t>/</w:t>
            </w:r>
            <w:r w:rsidRPr="001B2CAB">
              <w:rPr>
                <w:rFonts w:ascii="Arial" w:hAnsi="Arial" w:cs="Arial"/>
              </w:rPr>
              <w:t>regular basis by telephone, written correspondence or face-to-face</w:t>
            </w:r>
            <w:r w:rsidR="00F25229" w:rsidRPr="001B2CAB">
              <w:rPr>
                <w:rFonts w:ascii="Arial" w:hAnsi="Arial" w:cs="Arial"/>
              </w:rPr>
              <w:t xml:space="preserve"> e.g.</w:t>
            </w:r>
          </w:p>
          <w:p w14:paraId="70680F78" w14:textId="77777777" w:rsidR="003712E4" w:rsidRPr="001B2CAB" w:rsidRDefault="003712E4">
            <w:pPr>
              <w:spacing w:line="120" w:lineRule="auto"/>
              <w:rPr>
                <w:rFonts w:ascii="Arial" w:hAnsi="Arial" w:cs="Arial"/>
              </w:rPr>
            </w:pPr>
          </w:p>
          <w:p w14:paraId="6326649B" w14:textId="77777777" w:rsidR="003712E4" w:rsidRPr="001B2CAB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Colleges and Universities</w:t>
            </w:r>
          </w:p>
          <w:p w14:paraId="52EE6B72" w14:textId="77777777" w:rsidR="003712E4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NHS Education for Scotland</w:t>
            </w:r>
          </w:p>
          <w:p w14:paraId="1F9CC5CA" w14:textId="77777777" w:rsidR="00B86CA2" w:rsidRPr="001B2CAB" w:rsidRDefault="00B86CA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&amp; Social Care Partnerships</w:t>
            </w:r>
          </w:p>
          <w:p w14:paraId="5C5C93E6" w14:textId="77777777" w:rsidR="003712E4" w:rsidRPr="001B2CAB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Local Authorities e.g. Leisure Services</w:t>
            </w:r>
          </w:p>
          <w:p w14:paraId="66A2BD43" w14:textId="77777777" w:rsidR="003712E4" w:rsidRPr="001B2CAB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Voluntary Groups e.g. </w:t>
            </w:r>
            <w:r w:rsidR="00B86CA2">
              <w:rPr>
                <w:rFonts w:ascii="Arial" w:hAnsi="Arial" w:cs="Arial"/>
              </w:rPr>
              <w:t>Chest Heart &amp; Stroke</w:t>
            </w:r>
            <w:r w:rsidR="00B86CA2" w:rsidRPr="001B2CAB">
              <w:rPr>
                <w:rFonts w:ascii="Arial" w:hAnsi="Arial" w:cs="Arial"/>
              </w:rPr>
              <w:t xml:space="preserve"> </w:t>
            </w:r>
            <w:r w:rsidR="008578C7" w:rsidRPr="001B2CAB">
              <w:rPr>
                <w:rFonts w:ascii="Arial" w:hAnsi="Arial" w:cs="Arial"/>
              </w:rPr>
              <w:t>Scotland</w:t>
            </w:r>
            <w:r w:rsidR="00B86CA2">
              <w:rPr>
                <w:rFonts w:ascii="Arial" w:hAnsi="Arial" w:cs="Arial"/>
              </w:rPr>
              <w:t>, Action for Pulmonary Fibrosis</w:t>
            </w:r>
          </w:p>
          <w:p w14:paraId="0C43A3F6" w14:textId="77777777" w:rsidR="003712E4" w:rsidRDefault="00B86CA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Respiratory Specialty Delivery Group</w:t>
            </w:r>
          </w:p>
          <w:p w14:paraId="19F5C812" w14:textId="77777777" w:rsidR="00B86CA2" w:rsidRDefault="00B86CA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Pharmaceutical company representatives</w:t>
            </w:r>
          </w:p>
          <w:p w14:paraId="05091AC2" w14:textId="77777777" w:rsidR="00B86CA2" w:rsidRDefault="00B86CA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meeting venues</w:t>
            </w:r>
          </w:p>
          <w:p w14:paraId="49542B24" w14:textId="77777777" w:rsidR="00B86CA2" w:rsidRPr="001B2CAB" w:rsidRDefault="00B86CA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ALLIANCE</w:t>
            </w:r>
          </w:p>
          <w:p w14:paraId="3D07D36D" w14:textId="77777777" w:rsidR="003712E4" w:rsidRPr="001B2CAB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Patients and members of the public</w:t>
            </w:r>
          </w:p>
          <w:p w14:paraId="7046E425" w14:textId="77777777" w:rsidR="003712E4" w:rsidRPr="001B2CAB" w:rsidRDefault="003712E4">
            <w:pPr>
              <w:rPr>
                <w:rFonts w:ascii="Arial" w:hAnsi="Arial" w:cs="Arial"/>
                <w:sz w:val="22"/>
              </w:rPr>
            </w:pPr>
          </w:p>
          <w:p w14:paraId="6AAB60B1" w14:textId="77777777" w:rsidR="003712E4" w:rsidRPr="001B2CAB" w:rsidRDefault="003712E4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The post</w:t>
            </w:r>
            <w:r w:rsidR="008578C7" w:rsidRPr="001B2CAB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 xml:space="preserve">holder will be expected to represent </w:t>
            </w:r>
            <w:r w:rsidR="00B20B02" w:rsidRPr="001B2CAB">
              <w:rPr>
                <w:rFonts w:ascii="Arial" w:hAnsi="Arial" w:cs="Arial"/>
              </w:rPr>
              <w:t xml:space="preserve">NHS </w:t>
            </w:r>
            <w:r w:rsidRPr="001B2CAB">
              <w:rPr>
                <w:rFonts w:ascii="Arial" w:hAnsi="Arial" w:cs="Arial"/>
              </w:rPr>
              <w:t xml:space="preserve">Ayrshire </w:t>
            </w:r>
            <w:r w:rsidR="00B20B02" w:rsidRPr="001B2CAB">
              <w:rPr>
                <w:rFonts w:ascii="Arial" w:hAnsi="Arial" w:cs="Arial"/>
              </w:rPr>
              <w:t xml:space="preserve">&amp; Arran </w:t>
            </w:r>
            <w:r w:rsidR="00B86CA2">
              <w:rPr>
                <w:rFonts w:ascii="Arial" w:hAnsi="Arial" w:cs="Arial"/>
              </w:rPr>
              <w:t xml:space="preserve">in </w:t>
            </w:r>
            <w:r w:rsidRPr="001B2CAB">
              <w:rPr>
                <w:rFonts w:ascii="Arial" w:hAnsi="Arial" w:cs="Arial"/>
              </w:rPr>
              <w:t xml:space="preserve">educational </w:t>
            </w:r>
            <w:r w:rsidR="00B86CA2">
              <w:rPr>
                <w:rFonts w:ascii="Arial" w:hAnsi="Arial" w:cs="Arial"/>
              </w:rPr>
              <w:t xml:space="preserve">and patient self-management </w:t>
            </w:r>
            <w:r w:rsidRPr="001B2CAB">
              <w:rPr>
                <w:rFonts w:ascii="Arial" w:hAnsi="Arial" w:cs="Arial"/>
              </w:rPr>
              <w:t xml:space="preserve">discussions at a national level. </w:t>
            </w:r>
          </w:p>
          <w:p w14:paraId="4BA94CE1" w14:textId="77777777" w:rsidR="00074CCC" w:rsidRPr="001B2CAB" w:rsidRDefault="00074CCC">
            <w:pPr>
              <w:rPr>
                <w:rFonts w:ascii="Arial" w:hAnsi="Arial" w:cs="Arial"/>
              </w:rPr>
            </w:pPr>
          </w:p>
          <w:p w14:paraId="38F720C4" w14:textId="77777777" w:rsidR="003712E4" w:rsidRPr="001B2CAB" w:rsidRDefault="00B86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conjunction with NHS Ayrshire &amp; Arran TEC team colleagues, t</w:t>
            </w:r>
            <w:r w:rsidR="00074CCC" w:rsidRPr="001B2CAB">
              <w:rPr>
                <w:rFonts w:ascii="Arial" w:hAnsi="Arial" w:cs="Arial"/>
              </w:rPr>
              <w:t xml:space="preserve">he post holder will be expected to represent NHS Ayrshire &amp; Arran </w:t>
            </w:r>
            <w:r>
              <w:rPr>
                <w:rFonts w:ascii="Arial" w:hAnsi="Arial" w:cs="Arial"/>
              </w:rPr>
              <w:t xml:space="preserve">in respiratory </w:t>
            </w:r>
            <w:r w:rsidR="0038616F">
              <w:rPr>
                <w:rFonts w:ascii="Arial" w:hAnsi="Arial" w:cs="Arial"/>
              </w:rPr>
              <w:t>Technology Enabled Care</w:t>
            </w:r>
            <w:r w:rsidR="00074CCC" w:rsidRPr="001B2CAB">
              <w:rPr>
                <w:rFonts w:ascii="Arial" w:hAnsi="Arial" w:cs="Arial"/>
              </w:rPr>
              <w:t xml:space="preserve"> discussions at a national level</w:t>
            </w:r>
            <w:r w:rsidR="000D747E">
              <w:rPr>
                <w:rFonts w:ascii="Arial" w:hAnsi="Arial" w:cs="Arial"/>
              </w:rPr>
              <w:t>.</w:t>
            </w:r>
          </w:p>
        </w:tc>
      </w:tr>
    </w:tbl>
    <w:p w14:paraId="48F0DEC6" w14:textId="77777777" w:rsidR="003712E4" w:rsidRDefault="003712E4">
      <w:pPr>
        <w:rPr>
          <w:rFonts w:ascii="Arial" w:hAnsi="Arial" w:cs="Arial"/>
        </w:rPr>
      </w:pPr>
    </w:p>
    <w:p w14:paraId="774098FD" w14:textId="77777777" w:rsidR="00FA2610" w:rsidRDefault="00FA2610">
      <w:pPr>
        <w:rPr>
          <w:rFonts w:ascii="Arial" w:hAnsi="Arial" w:cs="Arial"/>
        </w:rPr>
      </w:pPr>
    </w:p>
    <w:p w14:paraId="41FCC9BB" w14:textId="77777777" w:rsidR="00FA2610" w:rsidRDefault="00FA2610">
      <w:pPr>
        <w:rPr>
          <w:rFonts w:ascii="Arial" w:hAnsi="Arial" w:cs="Arial"/>
        </w:rPr>
      </w:pPr>
    </w:p>
    <w:p w14:paraId="7343D758" w14:textId="77777777" w:rsidR="00FA2610" w:rsidRDefault="00FA2610">
      <w:pPr>
        <w:rPr>
          <w:rFonts w:ascii="Arial" w:hAnsi="Arial" w:cs="Arial"/>
        </w:rPr>
      </w:pPr>
    </w:p>
    <w:p w14:paraId="56C0FCA1" w14:textId="77777777" w:rsidR="00FA2610" w:rsidRPr="001B2CAB" w:rsidRDefault="00FA2610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712E4" w:rsidRPr="001B2CAB" w14:paraId="048CF42C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2CF7" w14:textId="77777777" w:rsidR="003712E4" w:rsidRPr="001B2CAB" w:rsidRDefault="003712E4">
            <w:pPr>
              <w:spacing w:before="120" w:after="120"/>
              <w:ind w:right="-274"/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12. PHYSICAL, MENTAL, EMOTIONAL AND ENVIRONMENTAL DEMANDS OF THE JOB</w:t>
            </w:r>
          </w:p>
        </w:tc>
      </w:tr>
      <w:tr w:rsidR="003712E4" w:rsidRPr="001B2CAB" w14:paraId="65E66DA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9CD" w14:textId="77777777" w:rsidR="003712E4" w:rsidRPr="001B2CAB" w:rsidRDefault="003712E4">
            <w:pPr>
              <w:rPr>
                <w:rFonts w:ascii="Arial" w:hAnsi="Arial" w:cs="Arial"/>
              </w:rPr>
            </w:pPr>
          </w:p>
          <w:p w14:paraId="7E9F01B0" w14:textId="77777777" w:rsidR="003712E4" w:rsidRPr="001B2CAB" w:rsidRDefault="003712E4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PHYSICAL SKILLS</w:t>
            </w:r>
          </w:p>
          <w:p w14:paraId="3510C36F" w14:textId="77777777" w:rsidR="003712E4" w:rsidRPr="001B2CAB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Due to the transportation and setting up of equipment, laptops, display boards etc</w:t>
            </w:r>
            <w:r w:rsidR="000D747E">
              <w:rPr>
                <w:rFonts w:ascii="Arial" w:hAnsi="Arial" w:cs="Arial"/>
              </w:rPr>
              <w:t>,</w:t>
            </w:r>
            <w:r w:rsidRPr="001B2CAB">
              <w:rPr>
                <w:rFonts w:ascii="Arial" w:hAnsi="Arial" w:cs="Arial"/>
              </w:rPr>
              <w:t xml:space="preserve"> for meetings, there is an occasional requirement to exert moderate physical effort.</w:t>
            </w:r>
          </w:p>
          <w:p w14:paraId="5F2654F6" w14:textId="77777777" w:rsidR="003712E4" w:rsidRPr="001B2CAB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Travelling to sites throughout Ayrshire </w:t>
            </w:r>
            <w:r w:rsidR="00DA05FD" w:rsidRPr="001B2CAB">
              <w:rPr>
                <w:rFonts w:ascii="Arial" w:hAnsi="Arial" w:cs="Arial"/>
              </w:rPr>
              <w:t>and</w:t>
            </w:r>
            <w:r w:rsidRPr="001B2CAB">
              <w:rPr>
                <w:rFonts w:ascii="Arial" w:hAnsi="Arial" w:cs="Arial"/>
              </w:rPr>
              <w:t xml:space="preserve"> Arran and to other NHS Boards and organisations across Scotland</w:t>
            </w:r>
          </w:p>
          <w:p w14:paraId="5C9640D3" w14:textId="77777777" w:rsidR="003712E4" w:rsidRPr="001B2CAB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Requirement to sit for periods of time in a restricted position whilst using the computer</w:t>
            </w:r>
          </w:p>
          <w:p w14:paraId="0B41C83B" w14:textId="77777777" w:rsidR="003712E4" w:rsidRPr="001B2CAB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Ability to drive </w:t>
            </w:r>
          </w:p>
          <w:p w14:paraId="75AB3049" w14:textId="77777777" w:rsidR="003712E4" w:rsidRPr="001B2CAB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Effective listening and interpretation skills to enable effective communication</w:t>
            </w:r>
          </w:p>
          <w:p w14:paraId="43684AD8" w14:textId="77777777" w:rsidR="003712E4" w:rsidRPr="001B2CAB" w:rsidRDefault="003712E4">
            <w:pPr>
              <w:rPr>
                <w:rFonts w:ascii="Arial" w:hAnsi="Arial" w:cs="Arial"/>
              </w:rPr>
            </w:pPr>
          </w:p>
          <w:p w14:paraId="130C10B8" w14:textId="77777777" w:rsidR="003712E4" w:rsidRPr="001B2CAB" w:rsidRDefault="003712E4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  MENTAL DEMANDS</w:t>
            </w:r>
          </w:p>
          <w:p w14:paraId="50EA2AED" w14:textId="77777777" w:rsidR="003712E4" w:rsidRPr="001B2CAB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The post holder will be required to use own initiative and be able to make decisions </w:t>
            </w:r>
          </w:p>
          <w:p w14:paraId="427D95E5" w14:textId="77777777" w:rsidR="003712E4" w:rsidRPr="001B2CAB" w:rsidRDefault="003712E4" w:rsidP="003712E4">
            <w:pPr>
              <w:numPr>
                <w:ilvl w:val="0"/>
                <w:numId w:val="2"/>
              </w:numPr>
              <w:ind w:left="357" w:right="-272" w:hanging="357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Requirement for periods of concentration e.g. when analysing data, interpreting guidelines/reports for </w:t>
            </w:r>
            <w:r w:rsidR="007C473D" w:rsidRPr="001B2CAB">
              <w:rPr>
                <w:rFonts w:ascii="Arial" w:hAnsi="Arial" w:cs="Arial"/>
              </w:rPr>
              <w:t>implementation, writing reports</w:t>
            </w:r>
          </w:p>
          <w:p w14:paraId="66EC5D30" w14:textId="77777777" w:rsidR="003712E4" w:rsidRPr="001B2CAB" w:rsidRDefault="003712E4" w:rsidP="003712E4">
            <w:pPr>
              <w:numPr>
                <w:ilvl w:val="0"/>
                <w:numId w:val="2"/>
              </w:numPr>
              <w:ind w:left="357" w:right="-272" w:hanging="357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Varied workload </w:t>
            </w:r>
            <w:r w:rsidR="00DA05FD" w:rsidRPr="001B2CAB">
              <w:rPr>
                <w:rFonts w:ascii="Arial" w:hAnsi="Arial" w:cs="Arial"/>
              </w:rPr>
              <w:t>as</w:t>
            </w:r>
            <w:r w:rsidRPr="001B2CAB">
              <w:rPr>
                <w:rFonts w:ascii="Arial" w:hAnsi="Arial" w:cs="Arial"/>
              </w:rPr>
              <w:t xml:space="preserve"> there may be occasional need to respond, at short notice, to service demands, attendance at meetings etc</w:t>
            </w:r>
          </w:p>
          <w:p w14:paraId="14BFE2F7" w14:textId="77777777" w:rsidR="003712E4" w:rsidRPr="001B2CAB" w:rsidRDefault="001B2CAB" w:rsidP="001B2CAB">
            <w:pPr>
              <w:tabs>
                <w:tab w:val="left" w:pos="91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2072E01F" w14:textId="77777777" w:rsidR="003712E4" w:rsidRPr="001B2CAB" w:rsidRDefault="003712E4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EMOTIONAL EFFORT</w:t>
            </w:r>
          </w:p>
          <w:p w14:paraId="720CB630" w14:textId="77777777" w:rsidR="00B20B02" w:rsidRPr="001B2CAB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Pressure to meet tight and important deadlines</w:t>
            </w:r>
          </w:p>
          <w:p w14:paraId="6CB640BA" w14:textId="77777777" w:rsidR="003712E4" w:rsidRPr="001B2CAB" w:rsidRDefault="003712E4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Dealing with conflicting views and demands of a large group of people </w:t>
            </w:r>
            <w:r w:rsidR="00B20B02" w:rsidRPr="001B2CAB">
              <w:rPr>
                <w:rFonts w:ascii="Arial" w:hAnsi="Arial" w:cs="Arial"/>
              </w:rPr>
              <w:t>who will have different priorities</w:t>
            </w:r>
          </w:p>
          <w:p w14:paraId="26DE11FD" w14:textId="77777777" w:rsidR="003712E4" w:rsidRPr="001B2CAB" w:rsidRDefault="003712E4">
            <w:pPr>
              <w:rPr>
                <w:rFonts w:ascii="Arial" w:hAnsi="Arial" w:cs="Arial"/>
              </w:rPr>
            </w:pPr>
          </w:p>
          <w:p w14:paraId="3064D879" w14:textId="77777777" w:rsidR="003712E4" w:rsidRPr="001B2CAB" w:rsidRDefault="003712E4">
            <w:pPr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ENVIRONMENTAL FACTORS</w:t>
            </w:r>
          </w:p>
          <w:p w14:paraId="27D17153" w14:textId="77777777" w:rsidR="00EA36DA" w:rsidRPr="001B2CAB" w:rsidRDefault="003712E4" w:rsidP="003712E4">
            <w:pPr>
              <w:numPr>
                <w:ilvl w:val="0"/>
                <w:numId w:val="2"/>
              </w:numPr>
              <w:ind w:left="357" w:right="-272" w:hanging="357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The post will be predominantly based in an office environment.</w:t>
            </w:r>
          </w:p>
          <w:p w14:paraId="28F54F0D" w14:textId="77777777" w:rsidR="0097051E" w:rsidRPr="001B2CAB" w:rsidRDefault="00EA36DA" w:rsidP="0097051E">
            <w:pPr>
              <w:numPr>
                <w:ilvl w:val="0"/>
                <w:numId w:val="2"/>
              </w:numPr>
              <w:ind w:left="357" w:right="-272" w:hanging="357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T</w:t>
            </w:r>
            <w:r w:rsidR="003712E4" w:rsidRPr="001B2CAB">
              <w:rPr>
                <w:rFonts w:ascii="Arial" w:hAnsi="Arial" w:cs="Arial"/>
              </w:rPr>
              <w:t>here is a requirement to use visual display equipment regularly</w:t>
            </w:r>
          </w:p>
        </w:tc>
      </w:tr>
    </w:tbl>
    <w:p w14:paraId="540987E4" w14:textId="77777777" w:rsidR="003712E4" w:rsidRPr="001B2CAB" w:rsidRDefault="003712E4">
      <w:pPr>
        <w:rPr>
          <w:rFonts w:ascii="Arial" w:hAnsi="Arial" w:cs="Arial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712E4" w:rsidRPr="001B2CAB" w14:paraId="36C758F4" w14:textId="77777777" w:rsidTr="00FA261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912" w14:textId="77777777" w:rsidR="003712E4" w:rsidRPr="001B2CAB" w:rsidRDefault="003712E4">
            <w:pPr>
              <w:pStyle w:val="Heading3"/>
              <w:spacing w:before="120" w:after="120"/>
            </w:pPr>
            <w:r w:rsidRPr="001B2CAB">
              <w:t>13.  KNOWLEDGE, TRAINING AND EXPERIENCE REQUIRED TO DO THE JOB</w:t>
            </w:r>
          </w:p>
        </w:tc>
      </w:tr>
      <w:tr w:rsidR="003712E4" w:rsidRPr="001B2CAB" w14:paraId="3DD246AA" w14:textId="77777777" w:rsidTr="00FA261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213" w14:textId="77777777" w:rsidR="003712E4" w:rsidRPr="001B2CAB" w:rsidRDefault="003712E4">
            <w:pPr>
              <w:jc w:val="both"/>
              <w:rPr>
                <w:rFonts w:ascii="Arial" w:hAnsi="Arial" w:cs="Arial"/>
                <w:u w:val="single"/>
              </w:rPr>
            </w:pPr>
            <w:r w:rsidRPr="001B2CAB">
              <w:rPr>
                <w:rFonts w:ascii="Arial" w:hAnsi="Arial" w:cs="Arial"/>
                <w:u w:val="single"/>
              </w:rPr>
              <w:t>Essential</w:t>
            </w:r>
          </w:p>
          <w:p w14:paraId="25D556AE" w14:textId="77777777" w:rsidR="00B20B02" w:rsidRPr="001B2CAB" w:rsidRDefault="00B20B0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D</w:t>
            </w:r>
            <w:r w:rsidR="005D32A7" w:rsidRPr="001B2CAB">
              <w:rPr>
                <w:rFonts w:ascii="Arial" w:hAnsi="Arial" w:cs="Arial"/>
              </w:rPr>
              <w:t xml:space="preserve">egree </w:t>
            </w:r>
            <w:r w:rsidRPr="001B2CAB">
              <w:rPr>
                <w:rFonts w:ascii="Arial" w:hAnsi="Arial" w:cs="Arial"/>
              </w:rPr>
              <w:t>or equivalent level of qualification/experience</w:t>
            </w:r>
          </w:p>
          <w:p w14:paraId="046B1866" w14:textId="77777777" w:rsidR="00B20B02" w:rsidRPr="001B2CAB" w:rsidRDefault="005950A9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experience</w:t>
            </w:r>
          </w:p>
          <w:p w14:paraId="1B93A399" w14:textId="77777777" w:rsidR="003712E4" w:rsidRPr="001B2CAB" w:rsidRDefault="003712E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Excellent communication and interpersonal skills</w:t>
            </w:r>
          </w:p>
          <w:p w14:paraId="09F7F44F" w14:textId="77777777" w:rsidR="003712E4" w:rsidRPr="001B2CAB" w:rsidRDefault="003712E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Excellent organisational </w:t>
            </w:r>
            <w:r w:rsidR="008236C0">
              <w:rPr>
                <w:rFonts w:ascii="Arial" w:hAnsi="Arial" w:cs="Arial"/>
              </w:rPr>
              <w:t xml:space="preserve">and facilitation </w:t>
            </w:r>
            <w:r w:rsidRPr="001B2CAB">
              <w:rPr>
                <w:rFonts w:ascii="Arial" w:hAnsi="Arial" w:cs="Arial"/>
              </w:rPr>
              <w:t>skills</w:t>
            </w:r>
          </w:p>
          <w:p w14:paraId="0864385E" w14:textId="77777777" w:rsidR="003712E4" w:rsidRPr="001B2CAB" w:rsidRDefault="003712E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Evidence of professional development</w:t>
            </w:r>
          </w:p>
          <w:p w14:paraId="07D3346F" w14:textId="77777777" w:rsidR="003712E4" w:rsidRPr="001B2CAB" w:rsidRDefault="003712E4" w:rsidP="000C274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Proven leadership and interpersonal skills </w:t>
            </w:r>
          </w:p>
          <w:p w14:paraId="4C8F4856" w14:textId="77777777" w:rsidR="003712E4" w:rsidRPr="001B2CAB" w:rsidRDefault="008236C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think </w:t>
            </w:r>
            <w:r w:rsidR="003712E4" w:rsidRPr="001B2CAB">
              <w:rPr>
                <w:rFonts w:ascii="Arial" w:hAnsi="Arial" w:cs="Arial"/>
              </w:rPr>
              <w:t>strategically</w:t>
            </w:r>
          </w:p>
          <w:p w14:paraId="2FD6E60E" w14:textId="77777777" w:rsidR="003712E4" w:rsidRDefault="005D32A7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C</w:t>
            </w:r>
            <w:r w:rsidR="003712E4" w:rsidRPr="001B2CAB">
              <w:rPr>
                <w:rFonts w:ascii="Arial" w:hAnsi="Arial" w:cs="Arial"/>
              </w:rPr>
              <w:t xml:space="preserve">omputer literate </w:t>
            </w:r>
            <w:r w:rsidRPr="001B2CAB">
              <w:rPr>
                <w:rFonts w:ascii="Arial" w:hAnsi="Arial" w:cs="Arial"/>
              </w:rPr>
              <w:t xml:space="preserve">– developed IT skills in </w:t>
            </w:r>
            <w:r w:rsidR="00A1329D">
              <w:rPr>
                <w:rFonts w:ascii="Arial" w:hAnsi="Arial" w:cs="Arial"/>
              </w:rPr>
              <w:t>Microsoft applications</w:t>
            </w:r>
          </w:p>
          <w:p w14:paraId="6244869E" w14:textId="77777777" w:rsidR="008236C0" w:rsidRPr="001B2CAB" w:rsidRDefault="008236C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collaboratively in a network or as part of a team</w:t>
            </w:r>
          </w:p>
          <w:p w14:paraId="79ED4BF0" w14:textId="77777777" w:rsidR="003712E4" w:rsidRPr="001B2CAB" w:rsidRDefault="003712E4">
            <w:pPr>
              <w:jc w:val="both"/>
              <w:rPr>
                <w:rFonts w:ascii="Arial" w:hAnsi="Arial" w:cs="Arial"/>
              </w:rPr>
            </w:pPr>
          </w:p>
          <w:p w14:paraId="1F872FA6" w14:textId="77777777" w:rsidR="003712E4" w:rsidRPr="001B2CAB" w:rsidRDefault="003712E4">
            <w:pPr>
              <w:jc w:val="both"/>
              <w:rPr>
                <w:rFonts w:ascii="Arial" w:hAnsi="Arial" w:cs="Arial"/>
                <w:u w:val="single"/>
              </w:rPr>
            </w:pPr>
            <w:r w:rsidRPr="001B2CAB">
              <w:rPr>
                <w:rFonts w:ascii="Arial" w:hAnsi="Arial" w:cs="Arial"/>
                <w:u w:val="single"/>
              </w:rPr>
              <w:t>Desirable</w:t>
            </w:r>
          </w:p>
          <w:p w14:paraId="203BB7B7" w14:textId="77777777" w:rsidR="008236C0" w:rsidRDefault="000D747E" w:rsidP="000C274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0C2748">
              <w:rPr>
                <w:rFonts w:ascii="Arial" w:hAnsi="Arial" w:cs="Arial"/>
              </w:rPr>
              <w:t>Presentation skills</w:t>
            </w:r>
          </w:p>
          <w:p w14:paraId="2E03BB1A" w14:textId="77777777" w:rsidR="000D747E" w:rsidRDefault="008236C0" w:rsidP="000C274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Management skills</w:t>
            </w:r>
            <w:r w:rsidR="000D747E" w:rsidRPr="001B2CAB">
              <w:rPr>
                <w:rFonts w:ascii="Arial" w:hAnsi="Arial" w:cs="Arial"/>
              </w:rPr>
              <w:t xml:space="preserve"> </w:t>
            </w:r>
          </w:p>
          <w:p w14:paraId="602DA331" w14:textId="77777777" w:rsidR="00EF6101" w:rsidRPr="001B2CAB" w:rsidRDefault="003712E4" w:rsidP="000C274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 xml:space="preserve">Knowledge </w:t>
            </w:r>
            <w:r w:rsidR="000D747E">
              <w:rPr>
                <w:rFonts w:ascii="Arial" w:hAnsi="Arial" w:cs="Arial"/>
              </w:rPr>
              <w:t xml:space="preserve">and experience </w:t>
            </w:r>
            <w:r w:rsidRPr="001B2CAB">
              <w:rPr>
                <w:rFonts w:ascii="Arial" w:hAnsi="Arial" w:cs="Arial"/>
              </w:rPr>
              <w:t>of</w:t>
            </w:r>
            <w:r w:rsidR="000D747E">
              <w:rPr>
                <w:rFonts w:ascii="Arial" w:hAnsi="Arial" w:cs="Arial"/>
              </w:rPr>
              <w:t>: professional</w:t>
            </w:r>
            <w:r w:rsidRPr="001B2CAB">
              <w:rPr>
                <w:rFonts w:ascii="Arial" w:hAnsi="Arial" w:cs="Arial"/>
              </w:rPr>
              <w:t xml:space="preserve"> education</w:t>
            </w:r>
            <w:r w:rsidR="000D747E">
              <w:rPr>
                <w:rFonts w:ascii="Arial" w:hAnsi="Arial" w:cs="Arial"/>
              </w:rPr>
              <w:t xml:space="preserve"> assessment and provision; patient self-management principles and provision</w:t>
            </w:r>
          </w:p>
          <w:p w14:paraId="51DA8B55" w14:textId="77777777" w:rsidR="008236C0" w:rsidRDefault="00EF6101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lastRenderedPageBreak/>
              <w:t>Knowledge</w:t>
            </w:r>
            <w:r w:rsidR="000D747E">
              <w:rPr>
                <w:rFonts w:ascii="Arial" w:hAnsi="Arial" w:cs="Arial"/>
              </w:rPr>
              <w:t xml:space="preserve"> </w:t>
            </w:r>
            <w:r w:rsidRPr="001B2CAB">
              <w:rPr>
                <w:rFonts w:ascii="Arial" w:hAnsi="Arial" w:cs="Arial"/>
              </w:rPr>
              <w:t xml:space="preserve">of </w:t>
            </w:r>
            <w:r w:rsidR="00A1329D">
              <w:rPr>
                <w:rFonts w:ascii="Arial" w:hAnsi="Arial" w:cs="Arial"/>
              </w:rPr>
              <w:t>respiratory conditions</w:t>
            </w:r>
          </w:p>
          <w:p w14:paraId="4820115F" w14:textId="77777777" w:rsidR="008236C0" w:rsidRDefault="008236C0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MCNs</w:t>
            </w:r>
          </w:p>
          <w:p w14:paraId="11474D05" w14:textId="77777777" w:rsidR="003712E4" w:rsidRPr="001B2CAB" w:rsidRDefault="008236C0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local and national respiratory strategies and priorities</w:t>
            </w:r>
            <w:r w:rsidR="00A1329D" w:rsidRPr="001B2CAB">
              <w:rPr>
                <w:rFonts w:ascii="Arial" w:hAnsi="Arial" w:cs="Arial"/>
              </w:rPr>
              <w:t xml:space="preserve"> </w:t>
            </w:r>
          </w:p>
          <w:p w14:paraId="776274AE" w14:textId="77777777" w:rsidR="003712E4" w:rsidRDefault="003712E4" w:rsidP="00F65405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1B2CAB">
              <w:rPr>
                <w:rFonts w:ascii="Arial" w:hAnsi="Arial" w:cs="Arial"/>
              </w:rPr>
              <w:t>Experience of working in a MCN or in a multidisciplinary environment would be advantageous</w:t>
            </w:r>
          </w:p>
          <w:p w14:paraId="17233C70" w14:textId="77777777" w:rsidR="00A1329D" w:rsidRPr="001B2CAB" w:rsidRDefault="00A1329D" w:rsidP="00F65405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knowledge of Office 365</w:t>
            </w:r>
          </w:p>
        </w:tc>
      </w:tr>
    </w:tbl>
    <w:p w14:paraId="434A7D35" w14:textId="77777777" w:rsidR="003712E4" w:rsidRPr="001B2CAB" w:rsidRDefault="003712E4">
      <w:pPr>
        <w:jc w:val="both"/>
        <w:rPr>
          <w:rFonts w:ascii="Arial" w:hAnsi="Arial" w:cs="Arial"/>
        </w:rPr>
      </w:pPr>
    </w:p>
    <w:sectPr w:rsidR="003712E4" w:rsidRPr="001B2CAB" w:rsidSect="001423C0"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A08"/>
    <w:multiLevelType w:val="hybridMultilevel"/>
    <w:tmpl w:val="7A080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369E"/>
    <w:multiLevelType w:val="hybridMultilevel"/>
    <w:tmpl w:val="6BEE202E"/>
    <w:lvl w:ilvl="0" w:tplc="E410D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B61AA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DE0B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18436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6286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B4EC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61EC4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3B63EC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FA2C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086101"/>
    <w:multiLevelType w:val="hybridMultilevel"/>
    <w:tmpl w:val="5C1652F4"/>
    <w:lvl w:ilvl="0" w:tplc="F84C12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FC2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104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EA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2F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C6B9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466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CE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F66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5731"/>
    <w:multiLevelType w:val="singleLevel"/>
    <w:tmpl w:val="EADCA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DD4145"/>
    <w:multiLevelType w:val="hybridMultilevel"/>
    <w:tmpl w:val="8FE82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A3D6D"/>
    <w:multiLevelType w:val="singleLevel"/>
    <w:tmpl w:val="EADCA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B84A22"/>
    <w:multiLevelType w:val="hybridMultilevel"/>
    <w:tmpl w:val="64EC4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70E74"/>
    <w:multiLevelType w:val="hybridMultilevel"/>
    <w:tmpl w:val="6B341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E6DA2"/>
    <w:multiLevelType w:val="hybridMultilevel"/>
    <w:tmpl w:val="7BA60A28"/>
    <w:lvl w:ilvl="0" w:tplc="FAC61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90A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315596"/>
    <w:multiLevelType w:val="singleLevel"/>
    <w:tmpl w:val="EADCA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EAA41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2F1817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2A32394"/>
    <w:multiLevelType w:val="hybridMultilevel"/>
    <w:tmpl w:val="4988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57F2F"/>
    <w:multiLevelType w:val="singleLevel"/>
    <w:tmpl w:val="EADCA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A176873"/>
    <w:multiLevelType w:val="singleLevel"/>
    <w:tmpl w:val="EADCA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F711D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FCF22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0965985">
    <w:abstractNumId w:val="1"/>
  </w:num>
  <w:num w:numId="2" w16cid:durableId="202792417">
    <w:abstractNumId w:val="15"/>
  </w:num>
  <w:num w:numId="3" w16cid:durableId="1547445883">
    <w:abstractNumId w:val="12"/>
  </w:num>
  <w:num w:numId="4" w16cid:durableId="1780835739">
    <w:abstractNumId w:val="2"/>
  </w:num>
  <w:num w:numId="5" w16cid:durableId="858927827">
    <w:abstractNumId w:val="5"/>
  </w:num>
  <w:num w:numId="6" w16cid:durableId="1735279469">
    <w:abstractNumId w:val="16"/>
  </w:num>
  <w:num w:numId="7" w16cid:durableId="842090729">
    <w:abstractNumId w:val="17"/>
  </w:num>
  <w:num w:numId="8" w16cid:durableId="1584097481">
    <w:abstractNumId w:val="10"/>
  </w:num>
  <w:num w:numId="9" w16cid:durableId="919874916">
    <w:abstractNumId w:val="9"/>
  </w:num>
  <w:num w:numId="10" w16cid:durableId="269431026">
    <w:abstractNumId w:val="11"/>
  </w:num>
  <w:num w:numId="11" w16cid:durableId="82459200">
    <w:abstractNumId w:val="3"/>
  </w:num>
  <w:num w:numId="12" w16cid:durableId="489096729">
    <w:abstractNumId w:val="14"/>
  </w:num>
  <w:num w:numId="13" w16cid:durableId="305742446">
    <w:abstractNumId w:val="6"/>
  </w:num>
  <w:num w:numId="14" w16cid:durableId="1842885986">
    <w:abstractNumId w:val="0"/>
  </w:num>
  <w:num w:numId="15" w16cid:durableId="1645813492">
    <w:abstractNumId w:val="13"/>
  </w:num>
  <w:num w:numId="16" w16cid:durableId="627668758">
    <w:abstractNumId w:val="7"/>
  </w:num>
  <w:num w:numId="17" w16cid:durableId="57019233">
    <w:abstractNumId w:val="4"/>
  </w:num>
  <w:num w:numId="18" w16cid:durableId="131753612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99"/>
    <w:rsid w:val="000118B7"/>
    <w:rsid w:val="00043B43"/>
    <w:rsid w:val="00074CCC"/>
    <w:rsid w:val="00097350"/>
    <w:rsid w:val="000C2748"/>
    <w:rsid w:val="000D747E"/>
    <w:rsid w:val="000E3E82"/>
    <w:rsid w:val="000F205F"/>
    <w:rsid w:val="00136F4A"/>
    <w:rsid w:val="001423C0"/>
    <w:rsid w:val="001B2CAB"/>
    <w:rsid w:val="00211DB2"/>
    <w:rsid w:val="003058B2"/>
    <w:rsid w:val="00322EAD"/>
    <w:rsid w:val="00362FFF"/>
    <w:rsid w:val="003712E4"/>
    <w:rsid w:val="0038616F"/>
    <w:rsid w:val="003B1A87"/>
    <w:rsid w:val="003C3A18"/>
    <w:rsid w:val="003C4AAF"/>
    <w:rsid w:val="003E2F0D"/>
    <w:rsid w:val="003F56F4"/>
    <w:rsid w:val="0041751D"/>
    <w:rsid w:val="00425221"/>
    <w:rsid w:val="004A0BE6"/>
    <w:rsid w:val="00521599"/>
    <w:rsid w:val="005950A9"/>
    <w:rsid w:val="005D32A7"/>
    <w:rsid w:val="005D66A2"/>
    <w:rsid w:val="006851D7"/>
    <w:rsid w:val="006A7CC2"/>
    <w:rsid w:val="006D766E"/>
    <w:rsid w:val="007132B3"/>
    <w:rsid w:val="007A2A42"/>
    <w:rsid w:val="007A7551"/>
    <w:rsid w:val="007C473D"/>
    <w:rsid w:val="007C7895"/>
    <w:rsid w:val="00803877"/>
    <w:rsid w:val="008236C0"/>
    <w:rsid w:val="008578C7"/>
    <w:rsid w:val="00866516"/>
    <w:rsid w:val="008D6D6E"/>
    <w:rsid w:val="008E6AAF"/>
    <w:rsid w:val="009470E0"/>
    <w:rsid w:val="009668FB"/>
    <w:rsid w:val="0097051E"/>
    <w:rsid w:val="0097055D"/>
    <w:rsid w:val="00976495"/>
    <w:rsid w:val="009F7A97"/>
    <w:rsid w:val="00A1329D"/>
    <w:rsid w:val="00A45D88"/>
    <w:rsid w:val="00AB15FE"/>
    <w:rsid w:val="00AB4A3A"/>
    <w:rsid w:val="00AF53EF"/>
    <w:rsid w:val="00B20B02"/>
    <w:rsid w:val="00B86CA2"/>
    <w:rsid w:val="00C437D0"/>
    <w:rsid w:val="00C51B65"/>
    <w:rsid w:val="00CD6206"/>
    <w:rsid w:val="00CD70E1"/>
    <w:rsid w:val="00D06F54"/>
    <w:rsid w:val="00DA05FD"/>
    <w:rsid w:val="00E65183"/>
    <w:rsid w:val="00E71031"/>
    <w:rsid w:val="00EA36DA"/>
    <w:rsid w:val="00ED34E6"/>
    <w:rsid w:val="00EF26EC"/>
    <w:rsid w:val="00EF6101"/>
    <w:rsid w:val="00F004DC"/>
    <w:rsid w:val="00F25229"/>
    <w:rsid w:val="00F65405"/>
    <w:rsid w:val="00F81C23"/>
    <w:rsid w:val="00FA2610"/>
    <w:rsid w:val="00FB0A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C5CDFA"/>
  <w15:docId w15:val="{40430CF5-B179-4B72-B9BA-69CECC2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3C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423C0"/>
    <w:pPr>
      <w:keepNext/>
      <w:ind w:right="-3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1423C0"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1423C0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1423C0"/>
    <w:pPr>
      <w:keepNext/>
      <w:outlineLvl w:val="3"/>
    </w:pPr>
    <w:rPr>
      <w:sz w:val="32"/>
    </w:rPr>
  </w:style>
  <w:style w:type="paragraph" w:styleId="Heading6">
    <w:name w:val="heading 6"/>
    <w:basedOn w:val="Normal"/>
    <w:next w:val="Normal"/>
    <w:qFormat/>
    <w:rsid w:val="001423C0"/>
    <w:pPr>
      <w:keepNext/>
      <w:ind w:right="-270"/>
      <w:jc w:val="both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423C0"/>
    <w:pPr>
      <w:keepNext/>
      <w:ind w:right="-18"/>
      <w:outlineLvl w:val="6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23C0"/>
    <w:p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1423C0"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rsid w:val="001423C0"/>
    <w:pPr>
      <w:ind w:right="-27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semiHidden/>
    <w:rsid w:val="00142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F56F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57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2049</Words>
  <Characters>12926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GOLDEN JUBILEE NATIONAL HOSPITAL</vt:lpstr>
    </vt:vector>
  </TitlesOfParts>
  <Company>NHS Highland</Company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JUBILEE NATIONAL HOSPITAL</dc:title>
  <dc:creator>hrja01</dc:creator>
  <cp:lastModifiedBy>Eve Richmond (AA O&amp;HRD)</cp:lastModifiedBy>
  <cp:revision>3</cp:revision>
  <cp:lastPrinted>2024-06-13T15:09:00Z</cp:lastPrinted>
  <dcterms:created xsi:type="dcterms:W3CDTF">2024-07-11T11:58:00Z</dcterms:created>
  <dcterms:modified xsi:type="dcterms:W3CDTF">2024-07-15T11:19:00Z</dcterms:modified>
</cp:coreProperties>
</file>