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B4" w:rsidRPr="00EE6DF5" w:rsidRDefault="00950872" w:rsidP="00ED4374">
      <w:pPr>
        <w:pStyle w:val="Title"/>
        <w:keepNext/>
        <w:rPr>
          <w:sz w:val="56"/>
        </w:rPr>
      </w:pPr>
      <w:r w:rsidRPr="00EE6DF5">
        <w:rPr>
          <w:noProof/>
          <w:sz w:val="56"/>
        </w:rPr>
        <w:drawing>
          <wp:anchor distT="0" distB="0" distL="114300" distR="114300" simplePos="0" relativeHeight="251657728" behindDoc="0" locked="0" layoutInCell="1" allowOverlap="1">
            <wp:simplePos x="0" y="0"/>
            <wp:positionH relativeFrom="column">
              <wp:posOffset>5381625</wp:posOffset>
            </wp:positionH>
            <wp:positionV relativeFrom="paragraph">
              <wp:posOffset>-638175</wp:posOffset>
            </wp:positionV>
            <wp:extent cx="942975" cy="828675"/>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42975" cy="828675"/>
                    </a:xfrm>
                    <a:prstGeom prst="rect">
                      <a:avLst/>
                    </a:prstGeom>
                    <a:noFill/>
                  </pic:spPr>
                </pic:pic>
              </a:graphicData>
            </a:graphic>
          </wp:anchor>
        </w:drawing>
      </w:r>
      <w:r w:rsidR="00B57FB4" w:rsidRPr="00EE6DF5">
        <w:rPr>
          <w:sz w:val="5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4"/>
        <w:gridCol w:w="3096"/>
        <w:gridCol w:w="3672"/>
      </w:tblGrid>
      <w:tr w:rsidR="00C73F94" w:rsidRPr="00C73F94" w:rsidTr="00ED4374">
        <w:trPr>
          <w:cantSplit/>
        </w:trPr>
        <w:tc>
          <w:tcPr>
            <w:tcW w:w="0" w:type="auto"/>
            <w:vMerge w:val="restart"/>
          </w:tcPr>
          <w:p w:rsidR="00B57FB4" w:rsidRPr="00C73F94" w:rsidRDefault="00B57FB4">
            <w:pPr>
              <w:keepNext/>
              <w:keepLines/>
              <w:rPr>
                <w:rFonts w:ascii="Arial" w:hAnsi="Arial" w:cs="Arial"/>
                <w:b/>
              </w:rPr>
            </w:pPr>
            <w:r w:rsidRPr="00C73F94">
              <w:rPr>
                <w:rFonts w:ascii="Arial" w:hAnsi="Arial" w:cs="Arial"/>
                <w:b/>
              </w:rPr>
              <w:t>1</w:t>
            </w:r>
            <w:r w:rsidR="00C73F94" w:rsidRPr="00C73F94">
              <w:rPr>
                <w:rFonts w:ascii="Arial" w:hAnsi="Arial" w:cs="Arial"/>
                <w:b/>
              </w:rPr>
              <w:t xml:space="preserve">. </w:t>
            </w:r>
            <w:r w:rsidRPr="00C73F94">
              <w:rPr>
                <w:rFonts w:ascii="Arial" w:hAnsi="Arial" w:cs="Arial"/>
                <w:b/>
              </w:rPr>
              <w:t>JOB IDENTIFICATION</w:t>
            </w:r>
          </w:p>
        </w:tc>
        <w:tc>
          <w:tcPr>
            <w:tcW w:w="0" w:type="auto"/>
          </w:tcPr>
          <w:p w:rsidR="00B57FB4" w:rsidRPr="00063376" w:rsidRDefault="00B57FB4">
            <w:pPr>
              <w:pStyle w:val="Heading2"/>
              <w:spacing w:line="360" w:lineRule="auto"/>
              <w:rPr>
                <w:rFonts w:ascii="Arial" w:hAnsi="Arial" w:cs="Arial"/>
                <w:b/>
                <w:sz w:val="22"/>
                <w:szCs w:val="22"/>
              </w:rPr>
            </w:pPr>
            <w:r w:rsidRPr="00063376">
              <w:rPr>
                <w:rFonts w:ascii="Arial" w:hAnsi="Arial" w:cs="Arial"/>
                <w:b/>
                <w:sz w:val="22"/>
                <w:szCs w:val="22"/>
              </w:rPr>
              <w:t>Job Title</w:t>
            </w:r>
          </w:p>
        </w:tc>
        <w:tc>
          <w:tcPr>
            <w:tcW w:w="0" w:type="auto"/>
          </w:tcPr>
          <w:p w:rsidR="00E54623" w:rsidRPr="00A1134C" w:rsidRDefault="00C21BFE" w:rsidP="00DF3E8C">
            <w:pPr>
              <w:keepNext/>
              <w:keepLines/>
              <w:rPr>
                <w:rFonts w:ascii="Arial" w:hAnsi="Arial" w:cs="Arial"/>
                <w:b/>
                <w:bCs/>
              </w:rPr>
            </w:pPr>
            <w:r w:rsidRPr="00A1134C">
              <w:rPr>
                <w:rFonts w:ascii="Arial" w:hAnsi="Arial" w:cs="Arial"/>
                <w:b/>
              </w:rPr>
              <w:t xml:space="preserve">Consultant </w:t>
            </w:r>
            <w:r w:rsidRPr="00EE6DF5">
              <w:rPr>
                <w:rFonts w:ascii="Arial" w:hAnsi="Arial" w:cs="Arial"/>
                <w:b/>
              </w:rPr>
              <w:t xml:space="preserve">Breast </w:t>
            </w:r>
            <w:r w:rsidR="00F5161A" w:rsidRPr="00EE6DF5">
              <w:rPr>
                <w:rFonts w:ascii="Arial" w:hAnsi="Arial" w:cs="Arial"/>
                <w:b/>
              </w:rPr>
              <w:t xml:space="preserve">(Symptomatic) </w:t>
            </w:r>
            <w:r w:rsidR="00A1134C" w:rsidRPr="00EE6DF5">
              <w:rPr>
                <w:rFonts w:ascii="Arial" w:hAnsi="Arial" w:cs="Arial"/>
                <w:b/>
              </w:rPr>
              <w:t>&amp;</w:t>
            </w:r>
            <w:r w:rsidR="00A1134C" w:rsidRPr="00A1134C">
              <w:rPr>
                <w:rFonts w:ascii="Arial" w:hAnsi="Arial" w:cs="Arial"/>
                <w:b/>
              </w:rPr>
              <w:t xml:space="preserve"> </w:t>
            </w:r>
            <w:r w:rsidR="00EE6DF5">
              <w:rPr>
                <w:rFonts w:ascii="Arial" w:hAnsi="Arial" w:cs="Arial"/>
                <w:b/>
              </w:rPr>
              <w:t>General/</w:t>
            </w:r>
            <w:r w:rsidR="00DF3E8C">
              <w:rPr>
                <w:rFonts w:ascii="Arial" w:hAnsi="Arial" w:cs="Arial"/>
                <w:b/>
              </w:rPr>
              <w:t xml:space="preserve"> Head &amp; neck </w:t>
            </w:r>
            <w:r w:rsidRPr="00A1134C">
              <w:rPr>
                <w:rFonts w:ascii="Arial" w:hAnsi="Arial" w:cs="Arial"/>
                <w:b/>
              </w:rPr>
              <w:t>Radiologist</w:t>
            </w:r>
            <w:r w:rsidR="00C73F94" w:rsidRPr="00A1134C">
              <w:rPr>
                <w:rFonts w:ascii="Arial" w:hAnsi="Arial" w:cs="Arial"/>
                <w:b/>
              </w:rPr>
              <w:t xml:space="preserve"> </w:t>
            </w:r>
          </w:p>
        </w:tc>
      </w:tr>
      <w:tr w:rsidR="00C73F94" w:rsidRPr="00C73F94" w:rsidTr="00ED4374">
        <w:trPr>
          <w:cantSplit/>
        </w:trPr>
        <w:tc>
          <w:tcPr>
            <w:tcW w:w="0" w:type="auto"/>
            <w:vMerge/>
          </w:tcPr>
          <w:p w:rsidR="00B57FB4" w:rsidRPr="00C73F94" w:rsidRDefault="00B57FB4">
            <w:pPr>
              <w:keepNext/>
              <w:keepLines/>
              <w:jc w:val="center"/>
              <w:rPr>
                <w:rFonts w:ascii="Arial" w:hAnsi="Arial" w:cs="Arial"/>
                <w:b/>
              </w:rPr>
            </w:pPr>
          </w:p>
        </w:tc>
        <w:tc>
          <w:tcPr>
            <w:tcW w:w="0" w:type="auto"/>
          </w:tcPr>
          <w:p w:rsidR="00B57FB4" w:rsidRPr="00063376" w:rsidRDefault="00B57FB4">
            <w:pPr>
              <w:pStyle w:val="Heading2"/>
              <w:spacing w:line="360" w:lineRule="auto"/>
              <w:rPr>
                <w:rFonts w:ascii="Arial" w:hAnsi="Arial" w:cs="Arial"/>
                <w:b/>
                <w:sz w:val="22"/>
                <w:szCs w:val="22"/>
              </w:rPr>
            </w:pPr>
            <w:r w:rsidRPr="00063376">
              <w:rPr>
                <w:rFonts w:ascii="Arial" w:hAnsi="Arial" w:cs="Arial"/>
                <w:b/>
                <w:sz w:val="22"/>
                <w:szCs w:val="22"/>
              </w:rPr>
              <w:t>Department(s)/Location</w:t>
            </w:r>
          </w:p>
        </w:tc>
        <w:tc>
          <w:tcPr>
            <w:tcW w:w="0" w:type="auto"/>
          </w:tcPr>
          <w:p w:rsidR="00B57FB4" w:rsidRPr="00C73F94" w:rsidRDefault="00EE6DF5" w:rsidP="00D218FE">
            <w:pPr>
              <w:keepNext/>
              <w:keepLines/>
              <w:rPr>
                <w:rFonts w:ascii="Arial" w:hAnsi="Arial" w:cs="Arial"/>
                <w:b/>
              </w:rPr>
            </w:pPr>
            <w:r>
              <w:rPr>
                <w:rFonts w:ascii="Arial" w:hAnsi="Arial" w:cs="Arial"/>
                <w:b/>
              </w:rPr>
              <w:t>Breast Imaging/</w:t>
            </w:r>
            <w:r w:rsidR="00A1134C">
              <w:rPr>
                <w:rFonts w:ascii="Arial" w:hAnsi="Arial" w:cs="Arial"/>
                <w:b/>
              </w:rPr>
              <w:t xml:space="preserve">General Radiology in </w:t>
            </w:r>
            <w:proofErr w:type="spellStart"/>
            <w:r w:rsidR="00A1134C">
              <w:rPr>
                <w:rFonts w:ascii="Arial" w:hAnsi="Arial" w:cs="Arial"/>
                <w:b/>
              </w:rPr>
              <w:t>Ninewells</w:t>
            </w:r>
            <w:proofErr w:type="spellEnd"/>
            <w:r w:rsidR="00C21BFE" w:rsidRPr="00C73F94">
              <w:rPr>
                <w:rFonts w:ascii="Arial" w:hAnsi="Arial" w:cs="Arial"/>
                <w:b/>
              </w:rPr>
              <w:t xml:space="preserve"> </w:t>
            </w:r>
          </w:p>
        </w:tc>
      </w:tr>
      <w:tr w:rsidR="00C73F94" w:rsidRPr="00C73F94" w:rsidTr="00ED4374">
        <w:trPr>
          <w:cantSplit/>
        </w:trPr>
        <w:tc>
          <w:tcPr>
            <w:tcW w:w="0" w:type="auto"/>
            <w:vMerge/>
          </w:tcPr>
          <w:p w:rsidR="00B57FB4" w:rsidRPr="00C73F94" w:rsidRDefault="00B57FB4">
            <w:pPr>
              <w:keepNext/>
              <w:keepLines/>
              <w:jc w:val="center"/>
              <w:rPr>
                <w:rFonts w:ascii="Arial" w:hAnsi="Arial" w:cs="Arial"/>
                <w:b/>
              </w:rPr>
            </w:pPr>
          </w:p>
        </w:tc>
        <w:tc>
          <w:tcPr>
            <w:tcW w:w="0" w:type="auto"/>
          </w:tcPr>
          <w:p w:rsidR="00B57FB4" w:rsidRPr="00063376" w:rsidRDefault="00B57FB4">
            <w:pPr>
              <w:pStyle w:val="Heading2"/>
              <w:spacing w:line="360" w:lineRule="auto"/>
              <w:rPr>
                <w:rFonts w:ascii="Arial" w:hAnsi="Arial" w:cs="Arial"/>
                <w:b/>
                <w:sz w:val="22"/>
                <w:szCs w:val="22"/>
              </w:rPr>
            </w:pPr>
            <w:r w:rsidRPr="00063376">
              <w:rPr>
                <w:rFonts w:ascii="Arial" w:hAnsi="Arial" w:cs="Arial"/>
                <w:b/>
                <w:sz w:val="22"/>
                <w:szCs w:val="22"/>
              </w:rPr>
              <w:t>Number of Job Holders</w:t>
            </w:r>
          </w:p>
        </w:tc>
        <w:tc>
          <w:tcPr>
            <w:tcW w:w="0" w:type="auto"/>
          </w:tcPr>
          <w:p w:rsidR="00B57FB4" w:rsidRPr="00C73F94" w:rsidRDefault="005474F7">
            <w:pPr>
              <w:keepNext/>
              <w:keepLines/>
              <w:spacing w:line="360" w:lineRule="auto"/>
              <w:rPr>
                <w:rFonts w:ascii="Arial" w:hAnsi="Arial" w:cs="Arial"/>
                <w:b/>
              </w:rPr>
            </w:pPr>
            <w:r w:rsidRPr="00C73F94">
              <w:rPr>
                <w:rFonts w:ascii="Arial" w:hAnsi="Arial" w:cs="Arial"/>
                <w:b/>
              </w:rPr>
              <w:t>1</w:t>
            </w:r>
          </w:p>
        </w:tc>
      </w:tr>
      <w:tr w:rsidR="00B57FB4" w:rsidRPr="00C73F94" w:rsidTr="00ED4374">
        <w:tc>
          <w:tcPr>
            <w:tcW w:w="0" w:type="auto"/>
            <w:gridSpan w:val="3"/>
          </w:tcPr>
          <w:p w:rsidR="00B57FB4" w:rsidRPr="00C73F94" w:rsidRDefault="00B57FB4" w:rsidP="00F44DCC">
            <w:pPr>
              <w:keepNext/>
              <w:keepLines/>
              <w:numPr>
                <w:ilvl w:val="0"/>
                <w:numId w:val="8"/>
              </w:numPr>
              <w:tabs>
                <w:tab w:val="clear" w:pos="720"/>
                <w:tab w:val="num" w:pos="284"/>
              </w:tabs>
              <w:ind w:hanging="720"/>
              <w:rPr>
                <w:rFonts w:ascii="Arial" w:hAnsi="Arial" w:cs="Arial"/>
                <w:b/>
              </w:rPr>
            </w:pPr>
            <w:r w:rsidRPr="00C73F94">
              <w:rPr>
                <w:rFonts w:ascii="Arial" w:hAnsi="Arial" w:cs="Arial"/>
                <w:b/>
              </w:rPr>
              <w:t>JOB PURPOSE</w:t>
            </w:r>
            <w:r w:rsidR="00A92FC6">
              <w:rPr>
                <w:rFonts w:ascii="Arial" w:hAnsi="Arial" w:cs="Arial"/>
                <w:b/>
              </w:rPr>
              <w:t>S</w:t>
            </w:r>
          </w:p>
          <w:p w:rsidR="00A92FC6" w:rsidRPr="00A92FC6" w:rsidRDefault="00A92FC6" w:rsidP="00ED4374">
            <w:pPr>
              <w:rPr>
                <w:rFonts w:ascii="Arial" w:hAnsi="Arial" w:cs="Arial"/>
                <w:b/>
                <w:bCs/>
              </w:rPr>
            </w:pPr>
            <w:r w:rsidRPr="00A92FC6">
              <w:rPr>
                <w:rFonts w:ascii="Arial" w:hAnsi="Arial" w:cs="Arial"/>
                <w:b/>
                <w:bCs/>
              </w:rPr>
              <w:t>Breast</w:t>
            </w:r>
          </w:p>
          <w:p w:rsidR="00C21BFE" w:rsidRPr="00C73F94" w:rsidRDefault="00E1770B" w:rsidP="00ED4374">
            <w:pPr>
              <w:rPr>
                <w:rFonts w:ascii="Arial" w:hAnsi="Arial" w:cs="Arial"/>
              </w:rPr>
            </w:pPr>
            <w:r w:rsidRPr="00ED4374">
              <w:rPr>
                <w:rFonts w:ascii="Arial" w:hAnsi="Arial" w:cs="Arial"/>
                <w:bCs/>
              </w:rPr>
              <w:t xml:space="preserve"> </w:t>
            </w:r>
            <w:r>
              <w:rPr>
                <w:rFonts w:ascii="Arial" w:hAnsi="Arial" w:cs="Arial"/>
              </w:rPr>
              <w:t>The</w:t>
            </w:r>
            <w:r w:rsidR="00C21BFE" w:rsidRPr="00C73F94">
              <w:rPr>
                <w:rFonts w:ascii="Arial" w:hAnsi="Arial" w:cs="Arial"/>
              </w:rPr>
              <w:t xml:space="preserve"> post is based at </w:t>
            </w:r>
            <w:proofErr w:type="spellStart"/>
            <w:r w:rsidR="00C21BFE" w:rsidRPr="00C73F94">
              <w:rPr>
                <w:rFonts w:ascii="Arial" w:hAnsi="Arial" w:cs="Arial"/>
              </w:rPr>
              <w:t>Ninewells</w:t>
            </w:r>
            <w:proofErr w:type="spellEnd"/>
            <w:r w:rsidR="00C21BFE" w:rsidRPr="00C73F94">
              <w:rPr>
                <w:rFonts w:ascii="Arial" w:hAnsi="Arial" w:cs="Arial"/>
              </w:rPr>
              <w:t xml:space="preserve"> Hospital</w:t>
            </w:r>
            <w:r w:rsidR="00E54623" w:rsidRPr="00C73F94">
              <w:rPr>
                <w:rFonts w:ascii="Arial" w:hAnsi="Arial" w:cs="Arial"/>
              </w:rPr>
              <w:t>, Dundee,</w:t>
            </w:r>
            <w:r w:rsidR="00C21BFE" w:rsidRPr="00C73F94">
              <w:rPr>
                <w:rFonts w:ascii="Arial" w:hAnsi="Arial" w:cs="Arial"/>
              </w:rPr>
              <w:t xml:space="preserve"> with sessions in Perth Royal Infirmary (PRI). </w:t>
            </w:r>
            <w:r w:rsidR="00E54623" w:rsidRPr="00C73F94">
              <w:rPr>
                <w:rFonts w:ascii="Arial" w:hAnsi="Arial" w:cs="Arial"/>
              </w:rPr>
              <w:t>The post holder will work alongside consultant breast radiographers</w:t>
            </w:r>
            <w:r>
              <w:rPr>
                <w:rFonts w:ascii="Arial" w:hAnsi="Arial" w:cs="Arial"/>
              </w:rPr>
              <w:t>, and will have close working relationships with consultant breast surgeons and a wide range of other staff, including consul</w:t>
            </w:r>
            <w:r w:rsidR="00A92FC6">
              <w:rPr>
                <w:rFonts w:ascii="Arial" w:hAnsi="Arial" w:cs="Arial"/>
              </w:rPr>
              <w:t xml:space="preserve">tants from related specialties, </w:t>
            </w:r>
            <w:r>
              <w:rPr>
                <w:rFonts w:ascii="Arial" w:hAnsi="Arial" w:cs="Arial"/>
              </w:rPr>
              <w:t>and specialist nurses and radiographers.</w:t>
            </w:r>
          </w:p>
          <w:p w:rsidR="004A2EB4" w:rsidRPr="00C73F94" w:rsidRDefault="005474F7" w:rsidP="004A2EB4">
            <w:pPr>
              <w:numPr>
                <w:ilvl w:val="12"/>
                <w:numId w:val="0"/>
              </w:numPr>
              <w:rPr>
                <w:rFonts w:ascii="Arial" w:hAnsi="Arial" w:cs="Arial"/>
                <w:bCs/>
                <w:color w:val="000000"/>
              </w:rPr>
            </w:pPr>
            <w:r w:rsidRPr="00C73F94">
              <w:rPr>
                <w:rFonts w:ascii="Arial" w:hAnsi="Arial" w:cs="Arial"/>
              </w:rPr>
              <w:t xml:space="preserve">The NHS Tayside breast unit is a combined screening and symptomatic unit. </w:t>
            </w:r>
            <w:r w:rsidR="004A2EB4" w:rsidRPr="00C73F94">
              <w:rPr>
                <w:rFonts w:ascii="Arial" w:hAnsi="Arial" w:cs="Arial"/>
                <w:bCs/>
                <w:color w:val="000000"/>
              </w:rPr>
              <w:t>It is recognised that it is best practice for screening and symptomatic services to be co-located. Tayside is one of only two Boards in Scotland to have this model.</w:t>
            </w:r>
          </w:p>
          <w:p w:rsidR="00E54623" w:rsidRPr="00C73F94" w:rsidRDefault="00C21BFE" w:rsidP="00E54623">
            <w:pPr>
              <w:pStyle w:val="BodyText2"/>
              <w:spacing w:line="240" w:lineRule="auto"/>
              <w:rPr>
                <w:rFonts w:ascii="Arial" w:hAnsi="Arial" w:cs="Arial"/>
              </w:rPr>
            </w:pPr>
            <w:r w:rsidRPr="00C73F94">
              <w:rPr>
                <w:rFonts w:ascii="Arial" w:hAnsi="Arial" w:cs="Arial"/>
              </w:rPr>
              <w:t xml:space="preserve">The post holder will </w:t>
            </w:r>
            <w:r w:rsidR="00E54623" w:rsidRPr="00C73F94">
              <w:rPr>
                <w:rFonts w:ascii="Arial" w:hAnsi="Arial" w:cs="Arial"/>
              </w:rPr>
              <w:t>be part of the radiology and multidisciplinary teams within</w:t>
            </w:r>
            <w:r w:rsidRPr="00C73F94">
              <w:rPr>
                <w:rFonts w:ascii="Arial" w:hAnsi="Arial" w:cs="Arial"/>
              </w:rPr>
              <w:t xml:space="preserve"> both the symptomatic breast service</w:t>
            </w:r>
            <w:r w:rsidR="00DF3E8C">
              <w:rPr>
                <w:rFonts w:ascii="Arial" w:hAnsi="Arial" w:cs="Arial"/>
              </w:rPr>
              <w:t>.</w:t>
            </w:r>
            <w:r w:rsidRPr="00C73F94">
              <w:rPr>
                <w:rFonts w:ascii="Arial" w:hAnsi="Arial" w:cs="Arial"/>
              </w:rPr>
              <w:t xml:space="preserve"> </w:t>
            </w:r>
            <w:r w:rsidR="00DF3E8C" w:rsidRPr="00DF3E8C">
              <w:rPr>
                <w:rFonts w:ascii="Arial" w:hAnsi="Arial" w:cs="Arial"/>
              </w:rPr>
              <w:t xml:space="preserve">There is flexibility within the post </w:t>
            </w:r>
            <w:r w:rsidR="00DF3E8C">
              <w:rPr>
                <w:rFonts w:ascii="Arial" w:hAnsi="Arial" w:cs="Arial"/>
              </w:rPr>
              <w:t xml:space="preserve">to </w:t>
            </w:r>
            <w:r w:rsidR="00DF3E8C" w:rsidRPr="00DF3E8C">
              <w:rPr>
                <w:rFonts w:ascii="Arial" w:hAnsi="Arial" w:cs="Arial"/>
              </w:rPr>
              <w:t xml:space="preserve">include participation in the East of Scotland Breast Screening Service. </w:t>
            </w:r>
          </w:p>
          <w:p w:rsidR="00C21BFE" w:rsidRDefault="00C21BFE" w:rsidP="00E54623">
            <w:pPr>
              <w:pStyle w:val="BodyText2"/>
              <w:spacing w:line="240" w:lineRule="auto"/>
              <w:rPr>
                <w:rFonts w:ascii="Arial" w:hAnsi="Arial" w:cs="Arial"/>
              </w:rPr>
            </w:pPr>
            <w:r w:rsidRPr="00C73F94">
              <w:rPr>
                <w:rFonts w:ascii="Arial" w:hAnsi="Arial" w:cs="Arial"/>
              </w:rPr>
              <w:t xml:space="preserve">The post holder will work within a cohesive and supportive </w:t>
            </w:r>
            <w:r w:rsidR="00C9626C" w:rsidRPr="00C73F94">
              <w:rPr>
                <w:rFonts w:ascii="Arial" w:hAnsi="Arial" w:cs="Arial"/>
              </w:rPr>
              <w:t xml:space="preserve">breast multidisciplinary team, </w:t>
            </w:r>
            <w:r w:rsidRPr="00C73F94">
              <w:rPr>
                <w:rFonts w:ascii="Arial" w:hAnsi="Arial" w:cs="Arial"/>
              </w:rPr>
              <w:t xml:space="preserve">and </w:t>
            </w:r>
            <w:r w:rsidR="00C9626C" w:rsidRPr="00C73F94">
              <w:rPr>
                <w:rFonts w:ascii="Arial" w:hAnsi="Arial" w:cs="Arial"/>
              </w:rPr>
              <w:t xml:space="preserve">will </w:t>
            </w:r>
            <w:r w:rsidRPr="00C73F94">
              <w:rPr>
                <w:rFonts w:ascii="Arial" w:hAnsi="Arial" w:cs="Arial"/>
              </w:rPr>
              <w:t xml:space="preserve">take part in both </w:t>
            </w:r>
            <w:r w:rsidR="00C9626C" w:rsidRPr="00C73F94">
              <w:rPr>
                <w:rFonts w:ascii="Arial" w:hAnsi="Arial" w:cs="Arial"/>
              </w:rPr>
              <w:t xml:space="preserve">screening </w:t>
            </w:r>
            <w:r w:rsidRPr="00C73F94">
              <w:rPr>
                <w:rFonts w:ascii="Arial" w:hAnsi="Arial" w:cs="Arial"/>
              </w:rPr>
              <w:t xml:space="preserve">and </w:t>
            </w:r>
            <w:r w:rsidR="00C9626C" w:rsidRPr="00C73F94">
              <w:rPr>
                <w:rFonts w:ascii="Arial" w:hAnsi="Arial" w:cs="Arial"/>
              </w:rPr>
              <w:t xml:space="preserve">symptomatic </w:t>
            </w:r>
            <w:r w:rsidRPr="00C73F94">
              <w:rPr>
                <w:rFonts w:ascii="Arial" w:hAnsi="Arial" w:cs="Arial"/>
              </w:rPr>
              <w:t xml:space="preserve">MDT meetings. </w:t>
            </w:r>
          </w:p>
          <w:p w:rsidR="00F44DCC" w:rsidRPr="00C73F94" w:rsidRDefault="00F44DCC" w:rsidP="00EE6DF5">
            <w:pPr>
              <w:pStyle w:val="BodyText2"/>
              <w:spacing w:after="0" w:line="240" w:lineRule="auto"/>
              <w:rPr>
                <w:rFonts w:ascii="Arial" w:hAnsi="Arial" w:cs="Arial"/>
              </w:rPr>
            </w:pPr>
          </w:p>
          <w:p w:rsidR="00DF3E8C" w:rsidRPr="00DF3E8C" w:rsidRDefault="00DF3E8C" w:rsidP="00DF3E8C">
            <w:pPr>
              <w:tabs>
                <w:tab w:val="left" w:pos="720"/>
              </w:tabs>
              <w:rPr>
                <w:rFonts w:ascii="Arial" w:hAnsi="Arial" w:cs="Arial"/>
                <w:b/>
              </w:rPr>
            </w:pPr>
            <w:r w:rsidRPr="00DF3E8C">
              <w:rPr>
                <w:rFonts w:ascii="Arial" w:hAnsi="Arial" w:cs="Arial"/>
                <w:b/>
              </w:rPr>
              <w:t>General/Head and Neck</w:t>
            </w:r>
          </w:p>
          <w:p w:rsidR="00DF3E8C" w:rsidRPr="00DF3E8C" w:rsidRDefault="00DF3E8C" w:rsidP="00DF3E8C">
            <w:pPr>
              <w:jc w:val="both"/>
              <w:rPr>
                <w:rFonts w:ascii="Arial" w:hAnsi="Arial" w:cs="Arial"/>
              </w:rPr>
            </w:pPr>
            <w:r w:rsidRPr="00DF3E8C">
              <w:rPr>
                <w:rFonts w:ascii="Arial" w:hAnsi="Arial" w:cs="Arial"/>
              </w:rPr>
              <w:t xml:space="preserve">Successful applicants will be expected to: </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work flexibly with other members of the imaging teams;</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 xml:space="preserve">participate in the work of the departments as allocated on the duty roster </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participate in annual job plan reviews</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participate in the provision of the on call service;</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contribute to agreed undergraduate and postgraduate teaching, subject to agreed time allocated in job plan</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participate in agreed audit and research activity, subject to suitable agreed time allocation in job plan</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support clinical-radiological meetings;</w:t>
            </w:r>
          </w:p>
          <w:p w:rsidR="00DF3E8C" w:rsidRPr="00DF3E8C" w:rsidRDefault="00DF3E8C" w:rsidP="00DF3E8C">
            <w:pPr>
              <w:numPr>
                <w:ilvl w:val="0"/>
                <w:numId w:val="43"/>
              </w:numPr>
              <w:suppressAutoHyphens/>
              <w:spacing w:after="0" w:line="240" w:lineRule="auto"/>
              <w:jc w:val="both"/>
              <w:rPr>
                <w:rFonts w:ascii="Arial" w:hAnsi="Arial" w:cs="Arial"/>
              </w:rPr>
            </w:pPr>
            <w:r w:rsidRPr="00DF3E8C">
              <w:rPr>
                <w:rFonts w:ascii="Arial" w:hAnsi="Arial" w:cs="Arial"/>
              </w:rPr>
              <w:t>Undertake the administrative duties associated with the care of his/her patients and the running of his/her department. Secretarial support is shared. Office accommodation may be shared.</w:t>
            </w:r>
          </w:p>
          <w:p w:rsidR="00DF3E8C" w:rsidRPr="00DF3E8C" w:rsidRDefault="00DF3E8C" w:rsidP="00DF3E8C">
            <w:pPr>
              <w:numPr>
                <w:ilvl w:val="0"/>
                <w:numId w:val="43"/>
              </w:numPr>
              <w:suppressAutoHyphens/>
              <w:spacing w:after="0" w:line="240" w:lineRule="auto"/>
              <w:jc w:val="both"/>
              <w:rPr>
                <w:rFonts w:ascii="Arial" w:hAnsi="Arial" w:cs="Arial"/>
              </w:rPr>
            </w:pPr>
            <w:proofErr w:type="gramStart"/>
            <w:r w:rsidRPr="00DF3E8C">
              <w:rPr>
                <w:rFonts w:ascii="Arial" w:hAnsi="Arial" w:cs="Arial"/>
              </w:rPr>
              <w:t>be</w:t>
            </w:r>
            <w:proofErr w:type="gramEnd"/>
            <w:r w:rsidRPr="00DF3E8C">
              <w:rPr>
                <w:rFonts w:ascii="Arial" w:hAnsi="Arial" w:cs="Arial"/>
              </w:rPr>
              <w:t xml:space="preserve"> flexible in any future discussion re: allocation of duties.</w:t>
            </w:r>
          </w:p>
          <w:p w:rsidR="00A92FC6" w:rsidRDefault="00A92FC6" w:rsidP="0046600E">
            <w:pPr>
              <w:tabs>
                <w:tab w:val="left" w:pos="720"/>
              </w:tabs>
              <w:spacing w:after="0"/>
              <w:rPr>
                <w:rFonts w:ascii="Arial" w:hAnsi="Arial" w:cs="Arial"/>
              </w:rPr>
            </w:pPr>
          </w:p>
          <w:p w:rsidR="00D16B17" w:rsidRPr="00A92FC6" w:rsidRDefault="00C21BFE" w:rsidP="00D96631">
            <w:pPr>
              <w:tabs>
                <w:tab w:val="left" w:pos="720"/>
              </w:tabs>
              <w:spacing w:after="0"/>
              <w:rPr>
                <w:rFonts w:ascii="Arial" w:hAnsi="Arial" w:cs="Arial"/>
              </w:rPr>
            </w:pPr>
            <w:r w:rsidRPr="00EE6DF5">
              <w:rPr>
                <w:rFonts w:ascii="Arial" w:hAnsi="Arial" w:cs="Arial"/>
              </w:rPr>
              <w:t xml:space="preserve">The job plan, </w:t>
            </w:r>
            <w:r w:rsidR="00C9626C" w:rsidRPr="00EE6DF5">
              <w:rPr>
                <w:rFonts w:ascii="Arial" w:hAnsi="Arial" w:cs="Arial"/>
              </w:rPr>
              <w:t xml:space="preserve">to be </w:t>
            </w:r>
            <w:r w:rsidRPr="00EE6DF5">
              <w:rPr>
                <w:rFonts w:ascii="Arial" w:hAnsi="Arial" w:cs="Arial"/>
              </w:rPr>
              <w:t>agreed with the post holder, will include 10 programmed activities</w:t>
            </w:r>
            <w:r w:rsidR="00C9626C" w:rsidRPr="00EE6DF5">
              <w:rPr>
                <w:rFonts w:ascii="Arial" w:hAnsi="Arial" w:cs="Arial"/>
              </w:rPr>
              <w:t xml:space="preserve"> (PA): </w:t>
            </w:r>
            <w:r w:rsidR="00D96631">
              <w:rPr>
                <w:rFonts w:ascii="Arial" w:hAnsi="Arial" w:cs="Arial"/>
              </w:rPr>
              <w:t>8</w:t>
            </w:r>
            <w:r w:rsidR="00D20250" w:rsidRPr="00EE6DF5">
              <w:rPr>
                <w:rFonts w:ascii="Arial" w:hAnsi="Arial" w:cs="Arial"/>
              </w:rPr>
              <w:t xml:space="preserve"> </w:t>
            </w:r>
            <w:r w:rsidRPr="00EE6DF5">
              <w:rPr>
                <w:rFonts w:ascii="Arial" w:hAnsi="Arial" w:cs="Arial"/>
              </w:rPr>
              <w:t xml:space="preserve">Direct Clinical care sessions </w:t>
            </w:r>
            <w:r w:rsidR="00C9626C" w:rsidRPr="00EE6DF5">
              <w:rPr>
                <w:rFonts w:ascii="Arial" w:hAnsi="Arial" w:cs="Arial"/>
              </w:rPr>
              <w:t xml:space="preserve">(DCC) </w:t>
            </w:r>
            <w:r w:rsidRPr="00EE6DF5">
              <w:rPr>
                <w:rFonts w:ascii="Arial" w:hAnsi="Arial" w:cs="Arial"/>
              </w:rPr>
              <w:t xml:space="preserve">and </w:t>
            </w:r>
            <w:r w:rsidR="00C901DA" w:rsidRPr="00EE6DF5">
              <w:rPr>
                <w:rFonts w:ascii="Arial" w:hAnsi="Arial" w:cs="Arial"/>
              </w:rPr>
              <w:t>two</w:t>
            </w:r>
            <w:r w:rsidRPr="00EE6DF5">
              <w:rPr>
                <w:rFonts w:ascii="Arial" w:hAnsi="Arial" w:cs="Arial"/>
              </w:rPr>
              <w:t xml:space="preserve"> supporting professional activities</w:t>
            </w:r>
            <w:r w:rsidR="00C9626C" w:rsidRPr="00EE6DF5">
              <w:rPr>
                <w:rFonts w:ascii="Arial" w:hAnsi="Arial" w:cs="Arial"/>
              </w:rPr>
              <w:t xml:space="preserve"> (SPA)</w:t>
            </w:r>
            <w:r w:rsidRPr="00EE6DF5">
              <w:rPr>
                <w:rFonts w:ascii="Arial" w:hAnsi="Arial" w:cs="Arial"/>
              </w:rPr>
              <w:t xml:space="preserve">. </w:t>
            </w:r>
            <w:r w:rsidR="00EE6DF5" w:rsidRPr="00EE6DF5">
              <w:rPr>
                <w:rFonts w:ascii="Arial" w:hAnsi="Arial" w:cs="Arial"/>
              </w:rPr>
              <w:t>There will be one session</w:t>
            </w:r>
            <w:r w:rsidR="0069008A" w:rsidRPr="00EE6DF5">
              <w:rPr>
                <w:rFonts w:ascii="Arial" w:hAnsi="Arial" w:cs="Arial"/>
              </w:rPr>
              <w:t xml:space="preserve"> for on call commitments with general radiology</w:t>
            </w:r>
            <w:r w:rsidR="00EE6DF5" w:rsidRPr="00EE6DF5">
              <w:rPr>
                <w:rFonts w:ascii="Arial" w:hAnsi="Arial" w:cs="Arial"/>
              </w:rPr>
              <w:t xml:space="preserve"> and one for MDT</w:t>
            </w:r>
            <w:r w:rsidR="0069008A" w:rsidRPr="00EE6DF5">
              <w:rPr>
                <w:rFonts w:ascii="Arial" w:hAnsi="Arial" w:cs="Arial"/>
              </w:rPr>
              <w:t xml:space="preserve">. </w:t>
            </w:r>
            <w:r w:rsidRPr="00EE6DF5">
              <w:rPr>
                <w:rFonts w:ascii="Arial" w:hAnsi="Arial" w:cs="Arial"/>
              </w:rPr>
              <w:t>The</w:t>
            </w:r>
            <w:r w:rsidRPr="00C73F94">
              <w:rPr>
                <w:rFonts w:ascii="Arial" w:hAnsi="Arial" w:cs="Arial"/>
              </w:rPr>
              <w:t xml:space="preserve"> first SPA is for appraisal and revalidation. The </w:t>
            </w:r>
            <w:r w:rsidR="005474F7" w:rsidRPr="00C73F94">
              <w:rPr>
                <w:rFonts w:ascii="Arial" w:hAnsi="Arial" w:cs="Arial"/>
              </w:rPr>
              <w:t>second SPA</w:t>
            </w:r>
            <w:r w:rsidRPr="00C73F94">
              <w:rPr>
                <w:rFonts w:ascii="Arial" w:hAnsi="Arial" w:cs="Arial"/>
              </w:rPr>
              <w:t xml:space="preserve"> is optional in place of DCC for agreed duties </w:t>
            </w:r>
            <w:r w:rsidR="005474F7" w:rsidRPr="00C73F94">
              <w:rPr>
                <w:rFonts w:ascii="Arial" w:hAnsi="Arial" w:cs="Arial"/>
              </w:rPr>
              <w:t xml:space="preserve">such as </w:t>
            </w:r>
            <w:r w:rsidRPr="00C73F94">
              <w:rPr>
                <w:rFonts w:ascii="Arial" w:hAnsi="Arial" w:cs="Arial"/>
              </w:rPr>
              <w:t>teaching, departmental audit, service improvement, appraiser, clinical governance or research activities.</w:t>
            </w:r>
            <w:r w:rsidR="00D20250" w:rsidRPr="00C73F94">
              <w:rPr>
                <w:rFonts w:ascii="Arial" w:hAnsi="Arial" w:cs="Arial"/>
              </w:rPr>
              <w:t xml:space="preserve"> </w:t>
            </w:r>
          </w:p>
        </w:tc>
      </w:tr>
      <w:tr w:rsidR="00B57FB4" w:rsidRPr="00C73F94" w:rsidTr="00ED4374">
        <w:tc>
          <w:tcPr>
            <w:tcW w:w="0" w:type="auto"/>
            <w:gridSpan w:val="3"/>
          </w:tcPr>
          <w:p w:rsidR="00B57FB4" w:rsidRPr="00C73F94" w:rsidRDefault="00B57FB4">
            <w:pPr>
              <w:keepNext/>
              <w:keepLines/>
              <w:numPr>
                <w:ilvl w:val="0"/>
                <w:numId w:val="8"/>
              </w:numPr>
              <w:rPr>
                <w:rFonts w:ascii="Arial" w:hAnsi="Arial" w:cs="Arial"/>
                <w:b/>
              </w:rPr>
            </w:pPr>
            <w:r w:rsidRPr="00C73F94">
              <w:rPr>
                <w:rFonts w:ascii="Arial" w:hAnsi="Arial" w:cs="Arial"/>
                <w:b/>
              </w:rPr>
              <w:lastRenderedPageBreak/>
              <w:t>SCOPE AND RANGE</w:t>
            </w:r>
          </w:p>
          <w:p w:rsidR="00B51674" w:rsidRPr="00ED4374" w:rsidRDefault="00A92FC6" w:rsidP="006550E6">
            <w:pPr>
              <w:rPr>
                <w:rFonts w:ascii="Arial" w:hAnsi="Arial" w:cs="Arial"/>
                <w:b/>
                <w:bCs/>
              </w:rPr>
            </w:pPr>
            <w:r>
              <w:rPr>
                <w:rFonts w:ascii="Arial" w:hAnsi="Arial" w:cs="Arial"/>
                <w:b/>
                <w:bCs/>
              </w:rPr>
              <w:t>Breast</w:t>
            </w:r>
          </w:p>
          <w:p w:rsidR="0046600E" w:rsidRPr="0046600E" w:rsidRDefault="003B5D6E" w:rsidP="0046600E">
            <w:pPr>
              <w:spacing w:after="0"/>
              <w:rPr>
                <w:rFonts w:ascii="Arial" w:hAnsi="Arial" w:cs="Arial"/>
              </w:rPr>
            </w:pPr>
            <w:r>
              <w:rPr>
                <w:rFonts w:ascii="Arial" w:hAnsi="Arial" w:cs="Arial"/>
              </w:rPr>
              <w:t xml:space="preserve">The post holder will be expected to </w:t>
            </w:r>
            <w:r w:rsidR="00B51674">
              <w:rPr>
                <w:rFonts w:ascii="Arial" w:hAnsi="Arial" w:cs="Arial"/>
              </w:rPr>
              <w:t xml:space="preserve">be fully competent to accepted UK standards to </w:t>
            </w:r>
            <w:r>
              <w:rPr>
                <w:rFonts w:ascii="Arial" w:hAnsi="Arial" w:cs="Arial"/>
              </w:rPr>
              <w:t>perform and/or report upon breast imaging examinations</w:t>
            </w:r>
            <w:r w:rsidR="00B51674">
              <w:rPr>
                <w:rFonts w:ascii="Arial" w:hAnsi="Arial" w:cs="Arial"/>
              </w:rPr>
              <w:t xml:space="preserve">. </w:t>
            </w:r>
            <w:r w:rsidR="0046600E" w:rsidRPr="0046600E">
              <w:rPr>
                <w:rFonts w:ascii="Arial" w:hAnsi="Arial" w:cs="Arial"/>
              </w:rPr>
              <w:t xml:space="preserve">The </w:t>
            </w:r>
            <w:proofErr w:type="spellStart"/>
            <w:r w:rsidR="0046600E" w:rsidRPr="0046600E">
              <w:rPr>
                <w:rFonts w:ascii="Arial" w:hAnsi="Arial" w:cs="Arial"/>
              </w:rPr>
              <w:t>postholder</w:t>
            </w:r>
            <w:proofErr w:type="spellEnd"/>
            <w:r w:rsidR="0046600E" w:rsidRPr="0046600E">
              <w:rPr>
                <w:rFonts w:ascii="Arial" w:hAnsi="Arial" w:cs="Arial"/>
              </w:rPr>
              <w:t xml:space="preserve"> is, at a minimum, expected to be </w:t>
            </w:r>
          </w:p>
          <w:p w:rsidR="0046600E" w:rsidRPr="0046600E" w:rsidRDefault="0046600E" w:rsidP="0046600E">
            <w:pPr>
              <w:pStyle w:val="ListParagraph"/>
              <w:numPr>
                <w:ilvl w:val="0"/>
                <w:numId w:val="49"/>
              </w:numPr>
              <w:spacing w:after="0"/>
              <w:rPr>
                <w:rFonts w:ascii="Arial" w:hAnsi="Arial" w:cs="Arial"/>
              </w:rPr>
            </w:pPr>
            <w:r w:rsidRPr="0046600E">
              <w:rPr>
                <w:rFonts w:ascii="Arial" w:hAnsi="Arial" w:cs="Arial"/>
              </w:rPr>
              <w:t>competent in reporting of symptomatic mammograms,</w:t>
            </w:r>
          </w:p>
          <w:p w:rsidR="0046600E" w:rsidRPr="0046600E" w:rsidRDefault="0046600E" w:rsidP="0046600E">
            <w:pPr>
              <w:pStyle w:val="ListParagraph"/>
              <w:numPr>
                <w:ilvl w:val="0"/>
                <w:numId w:val="49"/>
              </w:numPr>
              <w:rPr>
                <w:rFonts w:ascii="Arial" w:hAnsi="Arial" w:cs="Arial"/>
              </w:rPr>
            </w:pPr>
            <w:r w:rsidRPr="0046600E">
              <w:rPr>
                <w:rFonts w:ascii="Arial" w:hAnsi="Arial" w:cs="Arial"/>
              </w:rPr>
              <w:t>an independent practitioner in symptomatic breast clinics, and</w:t>
            </w:r>
          </w:p>
          <w:p w:rsidR="0046600E" w:rsidRPr="0046600E" w:rsidRDefault="0046600E" w:rsidP="0046600E">
            <w:pPr>
              <w:pStyle w:val="ListParagraph"/>
              <w:numPr>
                <w:ilvl w:val="0"/>
                <w:numId w:val="49"/>
              </w:numPr>
              <w:rPr>
                <w:rFonts w:ascii="Arial" w:hAnsi="Arial" w:cs="Arial"/>
              </w:rPr>
            </w:pPr>
            <w:r w:rsidRPr="0046600E">
              <w:rPr>
                <w:rFonts w:ascii="Arial" w:hAnsi="Arial" w:cs="Arial"/>
              </w:rPr>
              <w:t xml:space="preserve">an independent practitioner in performing and interpretation of symptomatic breast and </w:t>
            </w:r>
            <w:proofErr w:type="spellStart"/>
            <w:r w:rsidRPr="0046600E">
              <w:rPr>
                <w:rFonts w:ascii="Arial" w:hAnsi="Arial" w:cs="Arial"/>
              </w:rPr>
              <w:t>axillary</w:t>
            </w:r>
            <w:proofErr w:type="spellEnd"/>
            <w:r w:rsidRPr="0046600E">
              <w:rPr>
                <w:rFonts w:ascii="Arial" w:hAnsi="Arial" w:cs="Arial"/>
              </w:rPr>
              <w:t xml:space="preserve"> ultrasound scans  </w:t>
            </w:r>
          </w:p>
          <w:p w:rsidR="0046600E" w:rsidRDefault="0046600E" w:rsidP="0046600E">
            <w:pPr>
              <w:rPr>
                <w:rFonts w:ascii="Arial" w:hAnsi="Arial" w:cs="Arial"/>
              </w:rPr>
            </w:pPr>
            <w:r w:rsidRPr="0046600E">
              <w:rPr>
                <w:rFonts w:ascii="Arial" w:hAnsi="Arial" w:cs="Arial"/>
              </w:rPr>
              <w:t>Other competencies including interpreting screening mammography, leading assessment clinics</w:t>
            </w:r>
            <w:r>
              <w:rPr>
                <w:rFonts w:ascii="Arial" w:hAnsi="Arial" w:cs="Arial"/>
              </w:rPr>
              <w:t>,</w:t>
            </w:r>
            <w:r w:rsidRPr="0046600E">
              <w:rPr>
                <w:rFonts w:ascii="Arial" w:hAnsi="Arial" w:cs="Arial"/>
              </w:rPr>
              <w:t xml:space="preserve"> performing vacuum assisted biopsies</w:t>
            </w:r>
            <w:r>
              <w:rPr>
                <w:rFonts w:ascii="Arial" w:hAnsi="Arial" w:cs="Arial"/>
                <w:strike/>
              </w:rPr>
              <w:t xml:space="preserve"> </w:t>
            </w:r>
            <w:r w:rsidRPr="0046600E">
              <w:rPr>
                <w:rFonts w:ascii="Arial" w:hAnsi="Arial" w:cs="Arial"/>
              </w:rPr>
              <w:t>and reporting</w:t>
            </w:r>
            <w:r>
              <w:rPr>
                <w:rFonts w:ascii="Arial" w:hAnsi="Arial" w:cs="Arial"/>
                <w:strike/>
              </w:rPr>
              <w:t xml:space="preserve"> </w:t>
            </w:r>
            <w:r w:rsidRPr="0046600E">
              <w:rPr>
                <w:rFonts w:ascii="Arial" w:hAnsi="Arial" w:cs="Arial"/>
              </w:rPr>
              <w:t>breast MRI scans are desirable. These can be developed while in post.</w:t>
            </w:r>
          </w:p>
          <w:p w:rsidR="003B5D6E" w:rsidRPr="00C73F94" w:rsidRDefault="003B5D6E" w:rsidP="006550E6">
            <w:pPr>
              <w:rPr>
                <w:rFonts w:ascii="Arial" w:hAnsi="Arial" w:cs="Arial"/>
              </w:rPr>
            </w:pPr>
            <w:r>
              <w:rPr>
                <w:rFonts w:ascii="Arial" w:hAnsi="Arial" w:cs="Arial"/>
              </w:rPr>
              <w:t xml:space="preserve">Performance in all modalities will </w:t>
            </w:r>
            <w:r w:rsidR="00B51674">
              <w:rPr>
                <w:rFonts w:ascii="Arial" w:hAnsi="Arial" w:cs="Arial"/>
              </w:rPr>
              <w:t>fulfil</w:t>
            </w:r>
            <w:r>
              <w:rPr>
                <w:rFonts w:ascii="Arial" w:hAnsi="Arial" w:cs="Arial"/>
              </w:rPr>
              <w:t xml:space="preserve"> national guidance and standards, including those prescribed by the Royal College of Radiologists and the national breast </w:t>
            </w:r>
            <w:r w:rsidR="00C901DA">
              <w:rPr>
                <w:rFonts w:ascii="Arial" w:hAnsi="Arial" w:cs="Arial"/>
              </w:rPr>
              <w:t>screening</w:t>
            </w:r>
            <w:r>
              <w:rPr>
                <w:rFonts w:ascii="Arial" w:hAnsi="Arial" w:cs="Arial"/>
              </w:rPr>
              <w:t xml:space="preserve"> authorities of Scotland and the wider UK as applicable.</w:t>
            </w:r>
            <w:r w:rsidR="00B51674">
              <w:rPr>
                <w:rFonts w:ascii="Arial" w:hAnsi="Arial" w:cs="Arial"/>
              </w:rPr>
              <w:t xml:space="preserve"> </w:t>
            </w:r>
          </w:p>
          <w:p w:rsidR="00063376" w:rsidRPr="00C73F94" w:rsidRDefault="00063376" w:rsidP="00063376">
            <w:pPr>
              <w:rPr>
                <w:rFonts w:ascii="Arial" w:hAnsi="Arial" w:cs="Arial"/>
              </w:rPr>
            </w:pPr>
            <w:r w:rsidRPr="00C73F94">
              <w:rPr>
                <w:rFonts w:ascii="Arial" w:hAnsi="Arial" w:cs="Arial"/>
              </w:rPr>
              <w:t>Breast Screening and Imaging in NHS Tayside consist</w:t>
            </w:r>
            <w:r w:rsidR="00EC5F12" w:rsidRPr="00C73F94">
              <w:rPr>
                <w:rFonts w:ascii="Arial" w:hAnsi="Arial" w:cs="Arial"/>
              </w:rPr>
              <w:t>s</w:t>
            </w:r>
            <w:r w:rsidRPr="00C73F94">
              <w:rPr>
                <w:rFonts w:ascii="Arial" w:hAnsi="Arial" w:cs="Arial"/>
              </w:rPr>
              <w:t xml:space="preserve"> of a modern service with high quality equipment including </w:t>
            </w:r>
            <w:proofErr w:type="spellStart"/>
            <w:r w:rsidRPr="00C73F94">
              <w:rPr>
                <w:rFonts w:ascii="Arial" w:hAnsi="Arial" w:cs="Arial"/>
              </w:rPr>
              <w:t>Hologic</w:t>
            </w:r>
            <w:proofErr w:type="spellEnd"/>
            <w:r w:rsidRPr="00C73F94">
              <w:rPr>
                <w:rFonts w:ascii="Arial" w:hAnsi="Arial" w:cs="Arial"/>
              </w:rPr>
              <w:t xml:space="preserve"> mammography units</w:t>
            </w:r>
            <w:r w:rsidR="00E225CD">
              <w:rPr>
                <w:rFonts w:ascii="Arial" w:hAnsi="Arial" w:cs="Arial"/>
              </w:rPr>
              <w:t>,</w:t>
            </w:r>
            <w:r w:rsidR="005474F7" w:rsidRPr="00C73F94">
              <w:rPr>
                <w:rFonts w:ascii="Arial" w:hAnsi="Arial" w:cs="Arial"/>
              </w:rPr>
              <w:t xml:space="preserve"> </w:t>
            </w:r>
            <w:r w:rsidRPr="00C73F94">
              <w:rPr>
                <w:rFonts w:ascii="Arial" w:hAnsi="Arial" w:cs="Arial"/>
              </w:rPr>
              <w:t xml:space="preserve">of which one has digital </w:t>
            </w:r>
            <w:r w:rsidR="00B51674">
              <w:rPr>
                <w:rFonts w:ascii="Arial" w:hAnsi="Arial" w:cs="Arial"/>
              </w:rPr>
              <w:t xml:space="preserve">breast </w:t>
            </w:r>
            <w:proofErr w:type="spellStart"/>
            <w:r w:rsidRPr="00C73F94">
              <w:rPr>
                <w:rFonts w:ascii="Arial" w:hAnsi="Arial" w:cs="Arial"/>
              </w:rPr>
              <w:t>tomosynthesis</w:t>
            </w:r>
            <w:proofErr w:type="spellEnd"/>
            <w:r w:rsidR="00EC5F12" w:rsidRPr="00C73F94">
              <w:rPr>
                <w:rFonts w:ascii="Arial" w:hAnsi="Arial" w:cs="Arial"/>
              </w:rPr>
              <w:t xml:space="preserve"> (DBT)</w:t>
            </w:r>
            <w:r w:rsidRPr="00C73F94">
              <w:rPr>
                <w:rFonts w:ascii="Arial" w:hAnsi="Arial" w:cs="Arial"/>
              </w:rPr>
              <w:t xml:space="preserve"> and contrast-enhanced mammography installed</w:t>
            </w:r>
            <w:r w:rsidR="00452972">
              <w:rPr>
                <w:rFonts w:ascii="Arial" w:hAnsi="Arial" w:cs="Arial"/>
              </w:rPr>
              <w:t>,</w:t>
            </w:r>
            <w:r w:rsidR="00EC5F12" w:rsidRPr="00C73F94">
              <w:rPr>
                <w:rFonts w:ascii="Arial" w:hAnsi="Arial" w:cs="Arial"/>
              </w:rPr>
              <w:t xml:space="preserve"> and </w:t>
            </w:r>
            <w:r w:rsidR="005474F7" w:rsidRPr="00C73F94">
              <w:rPr>
                <w:rFonts w:ascii="Arial" w:hAnsi="Arial" w:cs="Arial"/>
              </w:rPr>
              <w:t>another</w:t>
            </w:r>
            <w:r w:rsidR="00EC5F12" w:rsidRPr="00C73F94">
              <w:rPr>
                <w:rFonts w:ascii="Arial" w:hAnsi="Arial" w:cs="Arial"/>
              </w:rPr>
              <w:t xml:space="preserve"> </w:t>
            </w:r>
            <w:r w:rsidR="001F278D" w:rsidRPr="00C73F94">
              <w:rPr>
                <w:rFonts w:ascii="Arial" w:hAnsi="Arial" w:cs="Arial"/>
              </w:rPr>
              <w:t xml:space="preserve">has </w:t>
            </w:r>
            <w:r w:rsidR="00EC5F12" w:rsidRPr="00C73F94">
              <w:rPr>
                <w:rFonts w:ascii="Arial" w:hAnsi="Arial" w:cs="Arial"/>
              </w:rPr>
              <w:t>DBT and DBT biopsy</w:t>
            </w:r>
            <w:r w:rsidRPr="00C73F94">
              <w:rPr>
                <w:rFonts w:ascii="Arial" w:hAnsi="Arial" w:cs="Arial"/>
              </w:rPr>
              <w:t xml:space="preserve">. Supersonic Imagine and Samsung ultrasound units with shear-wave </w:t>
            </w:r>
            <w:proofErr w:type="spellStart"/>
            <w:r w:rsidRPr="00C73F94">
              <w:rPr>
                <w:rFonts w:ascii="Arial" w:hAnsi="Arial" w:cs="Arial"/>
              </w:rPr>
              <w:t>elastography</w:t>
            </w:r>
            <w:proofErr w:type="spellEnd"/>
            <w:r w:rsidRPr="00C73F94">
              <w:rPr>
                <w:rFonts w:ascii="Arial" w:hAnsi="Arial" w:cs="Arial"/>
              </w:rPr>
              <w:t xml:space="preserve"> are in place. Breast MRI scans are performed on a Siemens </w:t>
            </w:r>
            <w:proofErr w:type="spellStart"/>
            <w:r w:rsidRPr="00C73F94">
              <w:rPr>
                <w:rFonts w:ascii="Arial" w:hAnsi="Arial" w:cs="Arial"/>
              </w:rPr>
              <w:t>Magnetom</w:t>
            </w:r>
            <w:proofErr w:type="spellEnd"/>
            <w:r w:rsidRPr="00C73F94">
              <w:rPr>
                <w:rFonts w:ascii="Arial" w:hAnsi="Arial" w:cs="Arial"/>
              </w:rPr>
              <w:t xml:space="preserve"> 3-Tesla unit. </w:t>
            </w:r>
            <w:r w:rsidR="00452972">
              <w:rPr>
                <w:rFonts w:ascii="Arial" w:hAnsi="Arial" w:cs="Arial"/>
              </w:rPr>
              <w:t>Screening mammography is performed both in the hospital facilities and on mobile units</w:t>
            </w:r>
            <w:r w:rsidRPr="00C73F94">
              <w:rPr>
                <w:rFonts w:ascii="Arial" w:hAnsi="Arial" w:cs="Arial"/>
              </w:rPr>
              <w:t xml:space="preserve">. Investigation requesting is electronic and the radiology information system for symptomatic work is CRIS, linked to Philips PACS and the Scottish National Archive. </w:t>
            </w:r>
          </w:p>
          <w:p w:rsidR="00063376" w:rsidRPr="00C73F94" w:rsidRDefault="00063376" w:rsidP="00063376">
            <w:pPr>
              <w:rPr>
                <w:rFonts w:ascii="Arial" w:hAnsi="Arial" w:cs="Arial"/>
              </w:rPr>
            </w:pPr>
            <w:r w:rsidRPr="00C73F94">
              <w:rPr>
                <w:rFonts w:ascii="Arial" w:hAnsi="Arial" w:cs="Arial"/>
              </w:rPr>
              <w:t xml:space="preserve">Dundee has an international reputation in breast imaging research with over 50 breast imaging peer reviewed original papers in the last 10 years. The research team is now led by Dr Sarah </w:t>
            </w:r>
            <w:proofErr w:type="spellStart"/>
            <w:r w:rsidRPr="00C73F94">
              <w:rPr>
                <w:rFonts w:ascii="Arial" w:hAnsi="Arial" w:cs="Arial"/>
              </w:rPr>
              <w:t>Savaridas</w:t>
            </w:r>
            <w:proofErr w:type="spellEnd"/>
            <w:r w:rsidRPr="00C73F94">
              <w:rPr>
                <w:rFonts w:ascii="Arial" w:hAnsi="Arial" w:cs="Arial"/>
              </w:rPr>
              <w:t>. The post holder will be encouraged to be part of the research activities and will benefit from considerable research infrastructure and research management expertise</w:t>
            </w:r>
            <w:r w:rsidR="005474F7" w:rsidRPr="00C73F94">
              <w:rPr>
                <w:rFonts w:ascii="Arial" w:hAnsi="Arial" w:cs="Arial"/>
              </w:rPr>
              <w:t>.</w:t>
            </w:r>
            <w:r w:rsidR="004A2EB4">
              <w:rPr>
                <w:rFonts w:ascii="Arial" w:hAnsi="Arial" w:cs="Arial"/>
              </w:rPr>
              <w:t xml:space="preserve"> The Tayside breast service is also active in surgical and other treatment research.</w:t>
            </w:r>
          </w:p>
          <w:p w:rsidR="00063376" w:rsidRPr="00C73F94" w:rsidRDefault="00063376" w:rsidP="00063376">
            <w:pPr>
              <w:rPr>
                <w:rFonts w:ascii="Arial" w:hAnsi="Arial" w:cs="Arial"/>
              </w:rPr>
            </w:pPr>
            <w:r w:rsidRPr="00C73F94">
              <w:rPr>
                <w:rFonts w:ascii="Arial" w:hAnsi="Arial" w:cs="Arial"/>
              </w:rPr>
              <w:t xml:space="preserve">There are links with the University of Dundee School of Medicine. There is a Clinical Research Imaging Facility within the </w:t>
            </w:r>
            <w:proofErr w:type="spellStart"/>
            <w:r w:rsidRPr="00C73F94">
              <w:rPr>
                <w:rFonts w:ascii="Arial" w:hAnsi="Arial" w:cs="Arial"/>
              </w:rPr>
              <w:t>Ninewells</w:t>
            </w:r>
            <w:proofErr w:type="spellEnd"/>
            <w:r w:rsidRPr="00C73F94">
              <w:rPr>
                <w:rFonts w:ascii="Arial" w:hAnsi="Arial" w:cs="Arial"/>
              </w:rPr>
              <w:t xml:space="preserve"> Hospital campus developed in collaboration between the University of Dundee and NHS Tayside, having a 3T MRI, 128 slice CT and CT/PET.</w:t>
            </w:r>
            <w:r w:rsidR="004A2EB4">
              <w:rPr>
                <w:rFonts w:ascii="Arial" w:hAnsi="Arial" w:cs="Arial"/>
              </w:rPr>
              <w:t xml:space="preserve"> In addition to research, there is an expectation that consultant level staff all contribute to the education and training of medical students and a range of healthcare staff.</w:t>
            </w:r>
          </w:p>
          <w:p w:rsidR="00063376" w:rsidRPr="00C73F94" w:rsidRDefault="00063376" w:rsidP="00063376">
            <w:pPr>
              <w:numPr>
                <w:ilvl w:val="12"/>
                <w:numId w:val="0"/>
              </w:numPr>
              <w:rPr>
                <w:rFonts w:ascii="Arial" w:hAnsi="Arial" w:cs="Arial"/>
                <w:bCs/>
                <w:color w:val="000000"/>
              </w:rPr>
            </w:pPr>
            <w:r w:rsidRPr="00C73F94">
              <w:rPr>
                <w:rFonts w:ascii="Arial" w:hAnsi="Arial" w:cs="Arial"/>
                <w:bCs/>
                <w:color w:val="000000"/>
              </w:rPr>
              <w:t xml:space="preserve">Tayside is committed to training and in breast specifically provides excellent opportunities for </w:t>
            </w:r>
            <w:r w:rsidR="00EC5F12" w:rsidRPr="00C73F94">
              <w:rPr>
                <w:rFonts w:ascii="Arial" w:hAnsi="Arial" w:cs="Arial"/>
                <w:bCs/>
                <w:color w:val="000000"/>
              </w:rPr>
              <w:t>experience of state-of-the art techniques and technologies</w:t>
            </w:r>
            <w:r w:rsidRPr="00C73F94">
              <w:rPr>
                <w:rFonts w:ascii="Arial" w:hAnsi="Arial" w:cs="Arial"/>
                <w:bCs/>
                <w:color w:val="000000"/>
              </w:rPr>
              <w:t xml:space="preserve">. There is also a commitment to training and developing the radiographic workforce and there are advanced and consultant, as well as assistant, radiographic practitioners in post. </w:t>
            </w:r>
          </w:p>
          <w:p w:rsidR="00063376" w:rsidRPr="00A92FC6" w:rsidRDefault="00063376" w:rsidP="00063376">
            <w:pPr>
              <w:numPr>
                <w:ilvl w:val="12"/>
                <w:numId w:val="0"/>
              </w:numPr>
              <w:rPr>
                <w:rFonts w:ascii="Arial" w:hAnsi="Arial" w:cs="Arial"/>
                <w:bCs/>
                <w:u w:val="single"/>
              </w:rPr>
            </w:pPr>
            <w:r w:rsidRPr="00A92FC6">
              <w:rPr>
                <w:rFonts w:ascii="Arial" w:hAnsi="Arial" w:cs="Arial"/>
                <w:bCs/>
                <w:u w:val="single"/>
              </w:rPr>
              <w:t xml:space="preserve">Screening </w:t>
            </w:r>
          </w:p>
          <w:p w:rsidR="00063376" w:rsidRPr="00C73F94" w:rsidRDefault="00063376" w:rsidP="00063376">
            <w:pPr>
              <w:numPr>
                <w:ilvl w:val="12"/>
                <w:numId w:val="0"/>
              </w:numPr>
              <w:tabs>
                <w:tab w:val="left" w:pos="720"/>
              </w:tabs>
              <w:rPr>
                <w:rFonts w:ascii="Arial" w:hAnsi="Arial" w:cs="Arial"/>
                <w:bCs/>
                <w:color w:val="000000"/>
              </w:rPr>
            </w:pPr>
            <w:r w:rsidRPr="00C73F94">
              <w:rPr>
                <w:rFonts w:ascii="Arial" w:hAnsi="Arial" w:cs="Arial"/>
                <w:bCs/>
                <w:color w:val="000000"/>
              </w:rPr>
              <w:t>The Breast Screening Service is commissioned by National Services Division</w:t>
            </w:r>
            <w:r w:rsidR="0093378C">
              <w:rPr>
                <w:rFonts w:ascii="Arial" w:hAnsi="Arial" w:cs="Arial"/>
                <w:bCs/>
                <w:color w:val="000000"/>
              </w:rPr>
              <w:t xml:space="preserve"> (NSD)</w:t>
            </w:r>
            <w:r w:rsidRPr="00C73F94">
              <w:rPr>
                <w:rFonts w:ascii="Arial" w:hAnsi="Arial" w:cs="Arial"/>
                <w:bCs/>
                <w:color w:val="000000"/>
              </w:rPr>
              <w:t xml:space="preserve">. </w:t>
            </w:r>
            <w:r w:rsidR="0093378C">
              <w:rPr>
                <w:rFonts w:ascii="Arial" w:hAnsi="Arial" w:cs="Arial"/>
                <w:bCs/>
                <w:color w:val="000000"/>
              </w:rPr>
              <w:t>The East of Scotland Breast Screening Programme invites a</w:t>
            </w:r>
            <w:r w:rsidRPr="00C73F94">
              <w:rPr>
                <w:rFonts w:ascii="Arial" w:hAnsi="Arial" w:cs="Arial"/>
                <w:bCs/>
                <w:color w:val="000000"/>
              </w:rPr>
              <w:t xml:space="preserve"> population of </w:t>
            </w:r>
            <w:r w:rsidR="0093378C">
              <w:rPr>
                <w:rFonts w:ascii="Arial" w:hAnsi="Arial" w:cs="Arial"/>
                <w:bCs/>
                <w:color w:val="000000"/>
              </w:rPr>
              <w:t xml:space="preserve">approximately </w:t>
            </w:r>
            <w:r w:rsidRPr="00C73F94">
              <w:rPr>
                <w:rFonts w:ascii="Arial" w:hAnsi="Arial" w:cs="Arial"/>
                <w:bCs/>
                <w:color w:val="000000"/>
              </w:rPr>
              <w:t>7</w:t>
            </w:r>
            <w:r w:rsidR="00F44DCC">
              <w:rPr>
                <w:rFonts w:ascii="Arial" w:hAnsi="Arial" w:cs="Arial"/>
                <w:bCs/>
                <w:color w:val="000000"/>
              </w:rPr>
              <w:t>6</w:t>
            </w:r>
            <w:r w:rsidRPr="00C73F94">
              <w:rPr>
                <w:rFonts w:ascii="Arial" w:hAnsi="Arial" w:cs="Arial"/>
                <w:bCs/>
                <w:color w:val="000000"/>
              </w:rPr>
              <w:t>,000 women</w:t>
            </w:r>
            <w:r w:rsidR="0093378C">
              <w:rPr>
                <w:rFonts w:ascii="Arial" w:hAnsi="Arial" w:cs="Arial"/>
                <w:bCs/>
                <w:color w:val="000000"/>
              </w:rPr>
              <w:t xml:space="preserve"> for </w:t>
            </w:r>
            <w:r w:rsidR="00C901DA">
              <w:rPr>
                <w:rFonts w:ascii="Arial" w:hAnsi="Arial" w:cs="Arial"/>
                <w:bCs/>
                <w:color w:val="000000"/>
              </w:rPr>
              <w:t>screening</w:t>
            </w:r>
            <w:r w:rsidR="0093378C">
              <w:rPr>
                <w:rFonts w:ascii="Arial" w:hAnsi="Arial" w:cs="Arial"/>
                <w:bCs/>
                <w:color w:val="000000"/>
              </w:rPr>
              <w:t xml:space="preserve"> at either static or</w:t>
            </w:r>
            <w:r w:rsidRPr="00C73F94">
              <w:rPr>
                <w:rFonts w:ascii="Arial" w:hAnsi="Arial" w:cs="Arial"/>
                <w:bCs/>
                <w:color w:val="000000"/>
              </w:rPr>
              <w:t xml:space="preserve"> mobile screening units. </w:t>
            </w:r>
          </w:p>
          <w:p w:rsidR="00063376" w:rsidRPr="00C73F94" w:rsidRDefault="00063376" w:rsidP="00063376">
            <w:pPr>
              <w:numPr>
                <w:ilvl w:val="12"/>
                <w:numId w:val="0"/>
              </w:numPr>
              <w:tabs>
                <w:tab w:val="left" w:pos="720"/>
              </w:tabs>
              <w:rPr>
                <w:rFonts w:ascii="Arial" w:hAnsi="Arial" w:cs="Arial"/>
                <w:bCs/>
                <w:color w:val="000000"/>
              </w:rPr>
            </w:pPr>
            <w:r w:rsidRPr="00C73F94">
              <w:rPr>
                <w:rFonts w:ascii="Arial" w:hAnsi="Arial" w:cs="Arial"/>
                <w:bCs/>
                <w:color w:val="000000"/>
              </w:rPr>
              <w:t xml:space="preserve">Screening assessment (review) clinics all take place in </w:t>
            </w:r>
            <w:proofErr w:type="spellStart"/>
            <w:r w:rsidRPr="00C73F94">
              <w:rPr>
                <w:rFonts w:ascii="Arial" w:hAnsi="Arial" w:cs="Arial"/>
                <w:bCs/>
                <w:color w:val="000000"/>
              </w:rPr>
              <w:t>Ninewells</w:t>
            </w:r>
            <w:proofErr w:type="spellEnd"/>
            <w:r w:rsidRPr="00C73F94">
              <w:rPr>
                <w:rFonts w:ascii="Arial" w:hAnsi="Arial" w:cs="Arial"/>
                <w:bCs/>
                <w:color w:val="000000"/>
              </w:rPr>
              <w:t xml:space="preserve"> Hospital</w:t>
            </w:r>
            <w:r w:rsidR="0093378C">
              <w:rPr>
                <w:rFonts w:ascii="Arial" w:hAnsi="Arial" w:cs="Arial"/>
                <w:bCs/>
                <w:color w:val="000000"/>
              </w:rPr>
              <w:t xml:space="preserve"> currently but this could change in the future</w:t>
            </w:r>
            <w:r w:rsidRPr="00C73F94">
              <w:rPr>
                <w:rFonts w:ascii="Arial" w:hAnsi="Arial" w:cs="Arial"/>
                <w:bCs/>
                <w:color w:val="000000"/>
              </w:rPr>
              <w:t xml:space="preserve">. </w:t>
            </w:r>
          </w:p>
          <w:p w:rsidR="00063376" w:rsidRPr="00A92FC6" w:rsidRDefault="00063376" w:rsidP="00A92FC6">
            <w:pPr>
              <w:numPr>
                <w:ilvl w:val="12"/>
                <w:numId w:val="0"/>
              </w:numPr>
              <w:tabs>
                <w:tab w:val="left" w:pos="720"/>
                <w:tab w:val="left" w:pos="3525"/>
              </w:tabs>
              <w:rPr>
                <w:rFonts w:ascii="Arial" w:hAnsi="Arial" w:cs="Arial"/>
                <w:color w:val="000000"/>
                <w:u w:val="single"/>
              </w:rPr>
            </w:pPr>
            <w:r w:rsidRPr="00A92FC6">
              <w:rPr>
                <w:rFonts w:ascii="Arial" w:hAnsi="Arial" w:cs="Arial"/>
                <w:color w:val="000000"/>
                <w:u w:val="single"/>
              </w:rPr>
              <w:lastRenderedPageBreak/>
              <w:t xml:space="preserve">Symptomatic </w:t>
            </w:r>
            <w:r w:rsidR="00ED4374" w:rsidRPr="00A92FC6">
              <w:rPr>
                <w:rFonts w:ascii="Arial" w:hAnsi="Arial" w:cs="Arial"/>
                <w:u w:val="single"/>
              </w:rPr>
              <w:t>s</w:t>
            </w:r>
            <w:r w:rsidRPr="00A92FC6">
              <w:rPr>
                <w:rFonts w:ascii="Arial" w:hAnsi="Arial" w:cs="Arial"/>
                <w:u w:val="single"/>
              </w:rPr>
              <w:t xml:space="preserve">ervice </w:t>
            </w:r>
            <w:r w:rsidR="00ED4374" w:rsidRPr="00A92FC6">
              <w:rPr>
                <w:rFonts w:ascii="Arial" w:hAnsi="Arial" w:cs="Arial"/>
                <w:u w:val="single"/>
              </w:rPr>
              <w:t>m</w:t>
            </w:r>
            <w:r w:rsidRPr="00A92FC6">
              <w:rPr>
                <w:rFonts w:ascii="Arial" w:hAnsi="Arial" w:cs="Arial"/>
                <w:u w:val="single"/>
              </w:rPr>
              <w:t>odel</w:t>
            </w:r>
          </w:p>
          <w:p w:rsidR="00063376" w:rsidRPr="00C73F94" w:rsidRDefault="00063376" w:rsidP="00063376">
            <w:pPr>
              <w:tabs>
                <w:tab w:val="left" w:pos="720"/>
              </w:tabs>
              <w:rPr>
                <w:rFonts w:ascii="Arial" w:hAnsi="Arial" w:cs="Arial"/>
              </w:rPr>
            </w:pPr>
            <w:r w:rsidRPr="00C73F94">
              <w:rPr>
                <w:rFonts w:ascii="Arial" w:hAnsi="Arial" w:cs="Arial"/>
              </w:rPr>
              <w:t xml:space="preserve">The Breast Service is a multidisciplinary service. </w:t>
            </w:r>
            <w:r w:rsidR="0093378C">
              <w:rPr>
                <w:rFonts w:ascii="Arial" w:hAnsi="Arial" w:cs="Arial"/>
              </w:rPr>
              <w:t>In our</w:t>
            </w:r>
            <w:r w:rsidRPr="00C73F94">
              <w:rPr>
                <w:rFonts w:ascii="Arial" w:hAnsi="Arial" w:cs="Arial"/>
              </w:rPr>
              <w:t xml:space="preserve"> </w:t>
            </w:r>
            <w:r w:rsidR="0093378C">
              <w:rPr>
                <w:rFonts w:ascii="Arial" w:hAnsi="Arial" w:cs="Arial"/>
              </w:rPr>
              <w:t>“</w:t>
            </w:r>
            <w:r w:rsidRPr="00C73F94">
              <w:rPr>
                <w:rFonts w:ascii="Arial" w:hAnsi="Arial" w:cs="Arial"/>
              </w:rPr>
              <w:t>new patient</w:t>
            </w:r>
            <w:r w:rsidR="0093378C">
              <w:rPr>
                <w:rFonts w:ascii="Arial" w:hAnsi="Arial" w:cs="Arial"/>
              </w:rPr>
              <w:t>”</w:t>
            </w:r>
            <w:r w:rsidRPr="00C73F94">
              <w:rPr>
                <w:rFonts w:ascii="Arial" w:hAnsi="Arial" w:cs="Arial"/>
              </w:rPr>
              <w:t xml:space="preserve"> clinic</w:t>
            </w:r>
            <w:r w:rsidR="0093378C">
              <w:rPr>
                <w:rFonts w:ascii="Arial" w:hAnsi="Arial" w:cs="Arial"/>
              </w:rPr>
              <w:t xml:space="preserve"> model</w:t>
            </w:r>
            <w:r w:rsidRPr="00C73F94">
              <w:rPr>
                <w:rFonts w:ascii="Arial" w:hAnsi="Arial" w:cs="Arial"/>
              </w:rPr>
              <w:t xml:space="preserve">, patients have a clinical examination by either a consultant surgeon or </w:t>
            </w:r>
            <w:r w:rsidR="0093378C">
              <w:rPr>
                <w:rFonts w:ascii="Arial" w:hAnsi="Arial" w:cs="Arial"/>
              </w:rPr>
              <w:t>breast</w:t>
            </w:r>
            <w:r w:rsidR="0093378C" w:rsidRPr="00C73F94">
              <w:rPr>
                <w:rFonts w:ascii="Arial" w:hAnsi="Arial" w:cs="Arial"/>
              </w:rPr>
              <w:t xml:space="preserve"> </w:t>
            </w:r>
            <w:r w:rsidRPr="00C73F94">
              <w:rPr>
                <w:rFonts w:ascii="Arial" w:hAnsi="Arial" w:cs="Arial"/>
              </w:rPr>
              <w:t>clinician, along with one or more of:</w:t>
            </w:r>
          </w:p>
          <w:p w:rsidR="00063376" w:rsidRPr="00C73F94" w:rsidRDefault="00063376" w:rsidP="00ED4374">
            <w:pPr>
              <w:numPr>
                <w:ilvl w:val="0"/>
                <w:numId w:val="42"/>
              </w:numPr>
              <w:rPr>
                <w:rFonts w:ascii="Arial" w:hAnsi="Arial" w:cs="Arial"/>
              </w:rPr>
            </w:pPr>
            <w:r w:rsidRPr="00C73F94">
              <w:rPr>
                <w:rFonts w:ascii="Arial" w:hAnsi="Arial" w:cs="Arial"/>
              </w:rPr>
              <w:t>Mammography carried out by a radiographer or assistant practitioner and reported by a consultant radiologist, consultant radiographer or advanced radiographer practitioner;</w:t>
            </w:r>
          </w:p>
          <w:p w:rsidR="00063376" w:rsidRPr="00C73F94" w:rsidRDefault="00063376" w:rsidP="00ED4374">
            <w:pPr>
              <w:numPr>
                <w:ilvl w:val="0"/>
                <w:numId w:val="42"/>
              </w:numPr>
              <w:rPr>
                <w:rFonts w:ascii="Arial" w:hAnsi="Arial" w:cs="Arial"/>
              </w:rPr>
            </w:pPr>
            <w:r w:rsidRPr="00C73F94">
              <w:rPr>
                <w:rFonts w:ascii="Arial" w:hAnsi="Arial" w:cs="Arial"/>
              </w:rPr>
              <w:t xml:space="preserve">Ultrasound </w:t>
            </w:r>
            <w:r w:rsidR="0093378C">
              <w:rPr>
                <w:rFonts w:ascii="Arial" w:hAnsi="Arial" w:cs="Arial"/>
              </w:rPr>
              <w:t xml:space="preserve">scan </w:t>
            </w:r>
            <w:r w:rsidRPr="00C73F94">
              <w:rPr>
                <w:rFonts w:ascii="Arial" w:hAnsi="Arial" w:cs="Arial"/>
              </w:rPr>
              <w:t xml:space="preserve">carried out by either a consultant radiologist, consultant radiographer or advanced radiographer practitioner; </w:t>
            </w:r>
          </w:p>
          <w:p w:rsidR="00063376" w:rsidRPr="00C73F94" w:rsidRDefault="00063376" w:rsidP="00ED4374">
            <w:pPr>
              <w:numPr>
                <w:ilvl w:val="0"/>
                <w:numId w:val="42"/>
              </w:numPr>
              <w:rPr>
                <w:rFonts w:ascii="Arial" w:hAnsi="Arial" w:cs="Arial"/>
              </w:rPr>
            </w:pPr>
            <w:r w:rsidRPr="00C73F94">
              <w:rPr>
                <w:rFonts w:ascii="Arial" w:hAnsi="Arial" w:cs="Arial"/>
              </w:rPr>
              <w:t>Biopsy carried out by either a consultant radiologist, consultant radiographer or advanced radiographer practitioner.</w:t>
            </w:r>
          </w:p>
          <w:p w:rsidR="00063376" w:rsidRPr="00C73F94" w:rsidRDefault="00063376" w:rsidP="00063376">
            <w:pPr>
              <w:tabs>
                <w:tab w:val="left" w:pos="720"/>
              </w:tabs>
              <w:rPr>
                <w:rFonts w:ascii="Arial" w:hAnsi="Arial" w:cs="Arial"/>
              </w:rPr>
            </w:pPr>
            <w:r w:rsidRPr="00C73F94">
              <w:rPr>
                <w:rFonts w:ascii="Arial" w:hAnsi="Arial" w:cs="Arial"/>
              </w:rPr>
              <w:t xml:space="preserve">In </w:t>
            </w:r>
            <w:proofErr w:type="spellStart"/>
            <w:r w:rsidRPr="00C73F94">
              <w:rPr>
                <w:rFonts w:ascii="Arial" w:hAnsi="Arial" w:cs="Arial"/>
              </w:rPr>
              <w:t>Ninewells</w:t>
            </w:r>
            <w:proofErr w:type="spellEnd"/>
            <w:r w:rsidR="0093378C">
              <w:rPr>
                <w:rFonts w:ascii="Arial" w:hAnsi="Arial" w:cs="Arial"/>
              </w:rPr>
              <w:t xml:space="preserve"> Hospital</w:t>
            </w:r>
            <w:r w:rsidRPr="00C73F94">
              <w:rPr>
                <w:rFonts w:ascii="Arial" w:hAnsi="Arial" w:cs="Arial"/>
              </w:rPr>
              <w:t>, these clinics and imaging procedures take place within the Breast Screening &amp; Imaging Unit. In PRI the imaging is carried out in the Radiology Department. Out</w:t>
            </w:r>
            <w:r w:rsidR="0093378C">
              <w:rPr>
                <w:rFonts w:ascii="Arial" w:hAnsi="Arial" w:cs="Arial"/>
              </w:rPr>
              <w:t xml:space="preserve"> </w:t>
            </w:r>
            <w:r w:rsidRPr="00C73F94">
              <w:rPr>
                <w:rFonts w:ascii="Arial" w:hAnsi="Arial" w:cs="Arial"/>
              </w:rPr>
              <w:t xml:space="preserve">with the one stop clinics, </w:t>
            </w:r>
            <w:r w:rsidR="0093378C">
              <w:rPr>
                <w:rFonts w:ascii="Arial" w:hAnsi="Arial" w:cs="Arial"/>
              </w:rPr>
              <w:t xml:space="preserve">planned </w:t>
            </w:r>
            <w:r w:rsidRPr="00C73F94">
              <w:rPr>
                <w:rFonts w:ascii="Arial" w:hAnsi="Arial" w:cs="Arial"/>
              </w:rPr>
              <w:t>mammograms, ultrasound</w:t>
            </w:r>
            <w:r w:rsidR="0093378C">
              <w:rPr>
                <w:rFonts w:ascii="Arial" w:hAnsi="Arial" w:cs="Arial"/>
              </w:rPr>
              <w:t xml:space="preserve"> scans</w:t>
            </w:r>
            <w:r w:rsidRPr="00C73F94">
              <w:rPr>
                <w:rFonts w:ascii="Arial" w:hAnsi="Arial" w:cs="Arial"/>
              </w:rPr>
              <w:t>, biopsies and other procedures</w:t>
            </w:r>
            <w:r w:rsidR="0093378C">
              <w:rPr>
                <w:rFonts w:ascii="Arial" w:hAnsi="Arial" w:cs="Arial"/>
              </w:rPr>
              <w:t xml:space="preserve"> including localisation</w:t>
            </w:r>
            <w:r w:rsidRPr="00C73F94">
              <w:rPr>
                <w:rFonts w:ascii="Arial" w:hAnsi="Arial" w:cs="Arial"/>
              </w:rPr>
              <w:t xml:space="preserve"> take place within the Breast Imaging Unit at </w:t>
            </w:r>
            <w:proofErr w:type="spellStart"/>
            <w:r w:rsidRPr="00C73F94">
              <w:rPr>
                <w:rFonts w:ascii="Arial" w:hAnsi="Arial" w:cs="Arial"/>
              </w:rPr>
              <w:t>Ninewells</w:t>
            </w:r>
            <w:proofErr w:type="spellEnd"/>
            <w:r w:rsidRPr="00C73F94">
              <w:rPr>
                <w:rFonts w:ascii="Arial" w:hAnsi="Arial" w:cs="Arial"/>
              </w:rPr>
              <w:t xml:space="preserve"> or the Radiology Dept at PRI. </w:t>
            </w:r>
          </w:p>
          <w:p w:rsidR="00063376" w:rsidRPr="00C73F94" w:rsidRDefault="00063376" w:rsidP="00063376">
            <w:pPr>
              <w:tabs>
                <w:tab w:val="left" w:pos="720"/>
              </w:tabs>
              <w:rPr>
                <w:rFonts w:ascii="Arial" w:hAnsi="Arial" w:cs="Arial"/>
              </w:rPr>
            </w:pPr>
            <w:r w:rsidRPr="00C73F94">
              <w:rPr>
                <w:rFonts w:ascii="Arial" w:hAnsi="Arial" w:cs="Arial"/>
              </w:rPr>
              <w:t xml:space="preserve">The breast radiology service provides </w:t>
            </w:r>
            <w:proofErr w:type="spellStart"/>
            <w:r w:rsidRPr="00C73F94">
              <w:rPr>
                <w:rFonts w:ascii="Arial" w:hAnsi="Arial" w:cs="Arial"/>
              </w:rPr>
              <w:t>percutaneous</w:t>
            </w:r>
            <w:proofErr w:type="spellEnd"/>
            <w:r w:rsidRPr="00C73F94">
              <w:rPr>
                <w:rFonts w:ascii="Arial" w:hAnsi="Arial" w:cs="Arial"/>
              </w:rPr>
              <w:t xml:space="preserve"> image-guided vacuum excision of some B3 lesions</w:t>
            </w:r>
            <w:r w:rsidR="0093378C">
              <w:rPr>
                <w:rFonts w:ascii="Arial" w:hAnsi="Arial" w:cs="Arial"/>
              </w:rPr>
              <w:t>, in line with relevant UK guidance</w:t>
            </w:r>
            <w:r w:rsidRPr="00C73F94">
              <w:rPr>
                <w:rFonts w:ascii="Arial" w:hAnsi="Arial" w:cs="Arial"/>
              </w:rPr>
              <w:t>.</w:t>
            </w:r>
          </w:p>
          <w:p w:rsidR="0093378C" w:rsidRDefault="0093378C" w:rsidP="00ED4374">
            <w:pPr>
              <w:pStyle w:val="ListParagraph"/>
              <w:tabs>
                <w:tab w:val="left" w:pos="720"/>
                <w:tab w:val="left" w:pos="1080"/>
              </w:tabs>
              <w:ind w:left="0"/>
              <w:jc w:val="both"/>
              <w:rPr>
                <w:rFonts w:ascii="Arial" w:hAnsi="Arial" w:cs="Arial"/>
              </w:rPr>
            </w:pPr>
          </w:p>
          <w:p w:rsidR="00DB4FE3" w:rsidRPr="00DB4FE3" w:rsidRDefault="00DB4FE3" w:rsidP="00DB4FE3">
            <w:pPr>
              <w:pStyle w:val="ListParagraph"/>
              <w:tabs>
                <w:tab w:val="left" w:pos="720"/>
                <w:tab w:val="left" w:pos="1080"/>
              </w:tabs>
              <w:ind w:left="0"/>
              <w:jc w:val="both"/>
              <w:rPr>
                <w:rFonts w:ascii="Arial" w:hAnsi="Arial" w:cs="Arial"/>
                <w:b/>
                <w:bCs/>
              </w:rPr>
            </w:pPr>
            <w:r w:rsidRPr="00DB4FE3">
              <w:rPr>
                <w:rFonts w:ascii="Arial" w:hAnsi="Arial" w:cs="Arial"/>
                <w:b/>
                <w:bCs/>
              </w:rPr>
              <w:t xml:space="preserve">General/ </w:t>
            </w:r>
            <w:r w:rsidR="00D92D96">
              <w:rPr>
                <w:rFonts w:ascii="Arial" w:hAnsi="Arial" w:cs="Arial"/>
                <w:b/>
                <w:bCs/>
              </w:rPr>
              <w:t>Head &amp; neck</w:t>
            </w:r>
          </w:p>
          <w:p w:rsidR="00DB4FE3" w:rsidRPr="00DB4FE3" w:rsidRDefault="00DB4FE3" w:rsidP="00DB4FE3">
            <w:pPr>
              <w:pStyle w:val="ListParagraph"/>
              <w:tabs>
                <w:tab w:val="left" w:pos="720"/>
                <w:tab w:val="left" w:pos="1080"/>
              </w:tabs>
              <w:spacing w:after="0"/>
              <w:ind w:left="0"/>
              <w:jc w:val="both"/>
              <w:rPr>
                <w:rFonts w:ascii="Arial" w:hAnsi="Arial" w:cs="Arial"/>
                <w:b/>
                <w:bCs/>
              </w:rPr>
            </w:pPr>
          </w:p>
          <w:p w:rsidR="00DB4FE3" w:rsidRDefault="00DB4FE3" w:rsidP="00DB4FE3">
            <w:pPr>
              <w:spacing w:after="0"/>
              <w:jc w:val="both"/>
              <w:rPr>
                <w:rFonts w:ascii="Arial" w:hAnsi="Arial" w:cs="Arial"/>
              </w:rPr>
            </w:pPr>
            <w:r w:rsidRPr="00DB4FE3">
              <w:rPr>
                <w:rFonts w:ascii="Arial" w:hAnsi="Arial" w:cs="Arial"/>
              </w:rPr>
              <w:t xml:space="preserve">Clinical Radiology is part of the Diagnostics Clinical Care Group and has responsibility for the provision of radiological services throughout NHS Tayside with major departments in </w:t>
            </w:r>
            <w:proofErr w:type="spellStart"/>
            <w:r w:rsidRPr="00DB4FE3">
              <w:rPr>
                <w:rFonts w:ascii="Arial" w:hAnsi="Arial" w:cs="Arial"/>
              </w:rPr>
              <w:t>Ninewells</w:t>
            </w:r>
            <w:proofErr w:type="spellEnd"/>
            <w:r w:rsidRPr="00DB4FE3">
              <w:rPr>
                <w:rFonts w:ascii="Arial" w:hAnsi="Arial" w:cs="Arial"/>
              </w:rPr>
              <w:t xml:space="preserve"> Hospital, Perth Royal Infirmary, </w:t>
            </w:r>
            <w:proofErr w:type="spellStart"/>
            <w:r w:rsidRPr="00DB4FE3">
              <w:rPr>
                <w:rFonts w:ascii="Arial" w:hAnsi="Arial" w:cs="Arial"/>
              </w:rPr>
              <w:t>Stracathro</w:t>
            </w:r>
            <w:proofErr w:type="spellEnd"/>
            <w:r w:rsidRPr="00DB4FE3">
              <w:rPr>
                <w:rFonts w:ascii="Arial" w:hAnsi="Arial" w:cs="Arial"/>
              </w:rPr>
              <w:t xml:space="preserve"> Hospital and Arbroath Infirmary.  There is a GP access plain film unit at Kings Cross hospital.   In addition, radiographic services are provided on several other smaller sites.</w:t>
            </w:r>
          </w:p>
          <w:p w:rsidR="006D0E33" w:rsidRPr="00DB4FE3" w:rsidRDefault="006D0E33" w:rsidP="00DB4FE3">
            <w:pPr>
              <w:spacing w:after="0"/>
              <w:jc w:val="both"/>
              <w:rPr>
                <w:rFonts w:ascii="Arial" w:hAnsi="Arial" w:cs="Arial"/>
              </w:rPr>
            </w:pPr>
          </w:p>
          <w:p w:rsidR="00DB4FE3" w:rsidRPr="00DB4FE3" w:rsidRDefault="00DB4FE3" w:rsidP="00DB4FE3">
            <w:pPr>
              <w:jc w:val="both"/>
              <w:rPr>
                <w:rFonts w:ascii="Arial" w:hAnsi="Arial" w:cs="Arial"/>
              </w:rPr>
            </w:pPr>
            <w:r w:rsidRPr="00DB4FE3">
              <w:rPr>
                <w:rFonts w:ascii="Arial" w:hAnsi="Arial" w:cs="Arial"/>
              </w:rPr>
              <w:t xml:space="preserve">Full utilisation of HSS CRIS and </w:t>
            </w:r>
            <w:proofErr w:type="spellStart"/>
            <w:r w:rsidRPr="00DB4FE3">
              <w:rPr>
                <w:rFonts w:ascii="Arial" w:hAnsi="Arial" w:cs="Arial"/>
              </w:rPr>
              <w:t>Carestream</w:t>
            </w:r>
            <w:proofErr w:type="spellEnd"/>
            <w:r w:rsidRPr="00DB4FE3">
              <w:rPr>
                <w:rFonts w:ascii="Arial" w:hAnsi="Arial" w:cs="Arial"/>
              </w:rPr>
              <w:t xml:space="preserve"> PACS integrated with the </w:t>
            </w:r>
            <w:proofErr w:type="spellStart"/>
            <w:r w:rsidRPr="00DB4FE3">
              <w:rPr>
                <w:rFonts w:ascii="Arial" w:hAnsi="Arial" w:cs="Arial"/>
              </w:rPr>
              <w:t>Carestream</w:t>
            </w:r>
            <w:proofErr w:type="spellEnd"/>
            <w:r w:rsidRPr="00DB4FE3">
              <w:rPr>
                <w:rFonts w:ascii="Arial" w:hAnsi="Arial" w:cs="Arial"/>
              </w:rPr>
              <w:t xml:space="preserve"> Scottish National PACS allows the Tayside Consultant establishment to provide a flexible and efficient delivery of services to the populations of Tayside from bases in </w:t>
            </w:r>
            <w:proofErr w:type="spellStart"/>
            <w:r w:rsidRPr="00DB4FE3">
              <w:rPr>
                <w:rFonts w:ascii="Arial" w:hAnsi="Arial" w:cs="Arial"/>
              </w:rPr>
              <w:t>Ninewells</w:t>
            </w:r>
            <w:proofErr w:type="spellEnd"/>
            <w:r w:rsidRPr="00DB4FE3">
              <w:rPr>
                <w:rFonts w:ascii="Arial" w:hAnsi="Arial" w:cs="Arial"/>
              </w:rPr>
              <w:t xml:space="preserve">, Perth and </w:t>
            </w:r>
            <w:proofErr w:type="spellStart"/>
            <w:r w:rsidRPr="00DB4FE3">
              <w:rPr>
                <w:rFonts w:ascii="Arial" w:hAnsi="Arial" w:cs="Arial"/>
              </w:rPr>
              <w:t>Stracathro</w:t>
            </w:r>
            <w:proofErr w:type="spellEnd"/>
            <w:r w:rsidRPr="00DB4FE3">
              <w:rPr>
                <w:rFonts w:ascii="Arial" w:hAnsi="Arial" w:cs="Arial"/>
              </w:rPr>
              <w:t xml:space="preserve"> by means of cross site working, remote supervision and protocol lists. The department uses electronic referral and vetting.  A voice recognition system is integrated into the Radiology Information System for reporting.  </w:t>
            </w:r>
          </w:p>
          <w:p w:rsidR="00DB4FE3" w:rsidRPr="00DB4FE3" w:rsidRDefault="00DB4FE3" w:rsidP="00DB4FE3">
            <w:pPr>
              <w:jc w:val="both"/>
              <w:rPr>
                <w:rFonts w:ascii="Arial" w:hAnsi="Arial" w:cs="Arial"/>
              </w:rPr>
            </w:pPr>
            <w:r w:rsidRPr="00DB4FE3">
              <w:rPr>
                <w:rFonts w:ascii="Arial" w:hAnsi="Arial" w:cs="Arial"/>
              </w:rPr>
              <w:t>NHS Tayside management recognise the pivotal role of Clinical Radiology in the delivery of appropriately timed interventions in cancer, inpatient and outpatient patient pathways. NHS Tayside is committed to the development of radiology services to provide a high quality clinical service and to ensure that government waiting time targets are met. This is reflected in the resources allocated to staff and equipment at sites across Tayside and to the support of clinical radiology specialist registrar training.</w:t>
            </w:r>
          </w:p>
          <w:p w:rsidR="00DB4FE3" w:rsidRDefault="00DB4FE3" w:rsidP="00DB4FE3">
            <w:pPr>
              <w:jc w:val="both"/>
              <w:rPr>
                <w:rFonts w:ascii="Arial" w:hAnsi="Arial" w:cs="Arial"/>
              </w:rPr>
            </w:pPr>
            <w:r w:rsidRPr="00DB4FE3">
              <w:rPr>
                <w:rFonts w:ascii="Arial" w:hAnsi="Arial" w:cs="Arial"/>
              </w:rPr>
              <w:t xml:space="preserve">Skill mix is supported with radiographers trained to perform barium enemas, plain film reporting and IV injections in CT and MRI.  A number of qualified </w:t>
            </w:r>
            <w:proofErr w:type="spellStart"/>
            <w:r w:rsidRPr="00DB4FE3">
              <w:rPr>
                <w:rFonts w:ascii="Arial" w:hAnsi="Arial" w:cs="Arial"/>
              </w:rPr>
              <w:t>sonographers</w:t>
            </w:r>
            <w:proofErr w:type="spellEnd"/>
            <w:r w:rsidRPr="00DB4FE3">
              <w:rPr>
                <w:rFonts w:ascii="Arial" w:hAnsi="Arial" w:cs="Arial"/>
              </w:rPr>
              <w:t xml:space="preserve"> are employed across the area.  </w:t>
            </w:r>
          </w:p>
          <w:p w:rsidR="00DB4FE3" w:rsidRPr="00DB4FE3" w:rsidRDefault="00DB4FE3" w:rsidP="00DB4FE3">
            <w:pPr>
              <w:spacing w:after="0"/>
              <w:jc w:val="both"/>
              <w:rPr>
                <w:rFonts w:ascii="Arial" w:hAnsi="Arial" w:cs="Arial"/>
              </w:rPr>
            </w:pPr>
          </w:p>
          <w:p w:rsidR="00DB4FE3" w:rsidRPr="00DB4FE3" w:rsidRDefault="00DB4FE3" w:rsidP="00DB4FE3">
            <w:pPr>
              <w:pStyle w:val="Heading4"/>
              <w:numPr>
                <w:ilvl w:val="3"/>
                <w:numId w:val="0"/>
              </w:numPr>
              <w:tabs>
                <w:tab w:val="num" w:pos="864"/>
              </w:tabs>
              <w:suppressAutoHyphens/>
              <w:spacing w:before="0"/>
              <w:ind w:left="864" w:hanging="864"/>
              <w:jc w:val="both"/>
              <w:rPr>
                <w:rFonts w:ascii="Arial" w:hAnsi="Arial" w:cs="Arial"/>
                <w:b/>
                <w:color w:val="auto"/>
              </w:rPr>
            </w:pPr>
            <w:r w:rsidRPr="00DB4FE3">
              <w:rPr>
                <w:rFonts w:ascii="Arial" w:hAnsi="Arial" w:cs="Arial"/>
                <w:b/>
                <w:color w:val="auto"/>
              </w:rPr>
              <w:t xml:space="preserve">Clinical Radiology in Tayside </w:t>
            </w:r>
          </w:p>
          <w:p w:rsidR="00DB4FE3" w:rsidRPr="00DB4FE3" w:rsidRDefault="00DB4FE3" w:rsidP="00DB4FE3"/>
          <w:p w:rsidR="00DB4FE3" w:rsidRPr="00DB4FE3" w:rsidRDefault="00DB4FE3" w:rsidP="00DB4FE3">
            <w:pPr>
              <w:jc w:val="both"/>
              <w:rPr>
                <w:rFonts w:ascii="Arial" w:hAnsi="Arial" w:cs="Arial"/>
                <w:b/>
              </w:rPr>
            </w:pPr>
            <w:r w:rsidRPr="00DB4FE3">
              <w:rPr>
                <w:rFonts w:ascii="Arial" w:hAnsi="Arial" w:cs="Arial"/>
                <w:b/>
              </w:rPr>
              <w:t>Consultant Radiologists</w:t>
            </w:r>
            <w:r w:rsidRPr="00DB4FE3">
              <w:rPr>
                <w:rFonts w:ascii="Arial" w:hAnsi="Arial" w:cs="Arial"/>
                <w:b/>
              </w:rPr>
              <w:tab/>
            </w:r>
            <w:r w:rsidRPr="00DB4FE3">
              <w:rPr>
                <w:rFonts w:ascii="Arial" w:hAnsi="Arial" w:cs="Arial"/>
                <w:b/>
              </w:rPr>
              <w:tab/>
            </w:r>
            <w:r w:rsidRPr="00DB4FE3">
              <w:rPr>
                <w:rFonts w:ascii="Arial" w:hAnsi="Arial" w:cs="Arial"/>
                <w:b/>
              </w:rPr>
              <w:tab/>
            </w:r>
            <w:r w:rsidRPr="00DB4FE3">
              <w:rPr>
                <w:rFonts w:ascii="Arial" w:hAnsi="Arial" w:cs="Arial"/>
                <w:b/>
              </w:rPr>
              <w:tab/>
            </w:r>
            <w:r w:rsidRPr="00DB4FE3">
              <w:rPr>
                <w:rFonts w:ascii="Arial" w:hAnsi="Arial" w:cs="Arial"/>
                <w:b/>
              </w:rPr>
              <w:tab/>
              <w:t>Special Interests</w:t>
            </w:r>
          </w:p>
          <w:p w:rsidR="00DB4FE3" w:rsidRPr="00DB4FE3" w:rsidRDefault="00DB4FE3" w:rsidP="00DB4FE3">
            <w:pPr>
              <w:spacing w:after="0"/>
              <w:jc w:val="both"/>
              <w:rPr>
                <w:rFonts w:ascii="Arial" w:hAnsi="Arial" w:cs="Arial"/>
                <w:color w:val="FF0000"/>
              </w:rPr>
            </w:pPr>
            <w:r w:rsidRPr="00DB4FE3">
              <w:rPr>
                <w:rFonts w:ascii="Arial" w:hAnsi="Arial" w:cs="Arial"/>
              </w:rPr>
              <w:t xml:space="preserve">Dr. Sade </w:t>
            </w:r>
            <w:proofErr w:type="spellStart"/>
            <w:r w:rsidRPr="00DB4FE3">
              <w:rPr>
                <w:rFonts w:ascii="Arial" w:hAnsi="Arial" w:cs="Arial"/>
              </w:rPr>
              <w:t>Akinlade</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Head and neck/ </w:t>
            </w:r>
            <w:proofErr w:type="spellStart"/>
            <w:r w:rsidRPr="00DB4FE3">
              <w:rPr>
                <w:rFonts w:ascii="Arial" w:hAnsi="Arial" w:cs="Arial"/>
              </w:rPr>
              <w:t>Neuroradiology</w:t>
            </w:r>
            <w:proofErr w:type="spellEnd"/>
          </w:p>
          <w:p w:rsidR="00DB4FE3" w:rsidRPr="00DB4FE3" w:rsidRDefault="00DB4FE3" w:rsidP="00DB4FE3">
            <w:pPr>
              <w:spacing w:after="0"/>
              <w:jc w:val="both"/>
              <w:rPr>
                <w:rFonts w:ascii="Arial" w:hAnsi="Arial" w:cs="Arial"/>
                <w:color w:val="FF0000"/>
              </w:rPr>
            </w:pPr>
            <w:r w:rsidRPr="00DB4FE3">
              <w:rPr>
                <w:rFonts w:ascii="Arial" w:hAnsi="Arial" w:cs="Arial"/>
              </w:rPr>
              <w:t xml:space="preserve">Dr. </w:t>
            </w:r>
            <w:proofErr w:type="spellStart"/>
            <w:r w:rsidRPr="00DB4FE3">
              <w:rPr>
                <w:rFonts w:ascii="Arial" w:hAnsi="Arial" w:cs="Arial"/>
              </w:rPr>
              <w:t>Noor</w:t>
            </w:r>
            <w:proofErr w:type="spellEnd"/>
            <w:r w:rsidRPr="00DB4FE3">
              <w:rPr>
                <w:rFonts w:ascii="Arial" w:hAnsi="Arial" w:cs="Arial"/>
              </w:rPr>
              <w:t xml:space="preserve"> </w:t>
            </w:r>
            <w:proofErr w:type="spellStart"/>
            <w:r w:rsidRPr="00DB4FE3">
              <w:rPr>
                <w:rFonts w:ascii="Arial" w:hAnsi="Arial" w:cs="Arial"/>
              </w:rPr>
              <w:t>Alhaib</w:t>
            </w:r>
            <w:proofErr w:type="spellEnd"/>
            <w:r w:rsidRPr="00DB4FE3">
              <w:rPr>
                <w:rFonts w:ascii="Arial" w:hAnsi="Arial" w:cs="Arial"/>
              </w:rPr>
              <w:t xml:space="preserve"> (Locum)</w:t>
            </w:r>
            <w:r w:rsidRPr="00DB4FE3">
              <w:rPr>
                <w:rFonts w:ascii="Arial" w:hAnsi="Arial" w:cs="Arial"/>
                <w:color w:val="FF0000"/>
              </w:rPr>
              <w:tab/>
            </w:r>
            <w:r w:rsidRPr="00DB4FE3">
              <w:rPr>
                <w:rFonts w:ascii="Arial" w:hAnsi="Arial" w:cs="Arial"/>
                <w:color w:val="FF0000"/>
              </w:rPr>
              <w:tab/>
            </w:r>
            <w:r w:rsidRPr="00DB4FE3">
              <w:rPr>
                <w:rFonts w:ascii="Arial" w:hAnsi="Arial" w:cs="Arial"/>
                <w:color w:val="FF0000"/>
              </w:rPr>
              <w:tab/>
            </w:r>
            <w:r w:rsidRPr="00DB4FE3">
              <w:rPr>
                <w:rFonts w:ascii="Arial" w:hAnsi="Arial" w:cs="Arial"/>
                <w:color w:val="FF0000"/>
              </w:rPr>
              <w:tab/>
            </w:r>
            <w:r w:rsidRPr="00DB4FE3">
              <w:rPr>
                <w:rFonts w:ascii="Arial" w:hAnsi="Arial" w:cs="Arial"/>
                <w:color w:val="FF0000"/>
              </w:rPr>
              <w:tab/>
            </w:r>
            <w:r w:rsidRPr="00DB4FE3">
              <w:rPr>
                <w:rFonts w:ascii="Arial" w:hAnsi="Arial" w:cs="Arial"/>
              </w:rPr>
              <w:t>Haematology</w:t>
            </w:r>
            <w:r w:rsidRPr="00DB4FE3">
              <w:rPr>
                <w:rFonts w:ascii="Arial" w:hAnsi="Arial" w:cs="Arial"/>
                <w:color w:val="FF0000"/>
              </w:rPr>
              <w:t xml:space="preserve"> </w:t>
            </w:r>
            <w:r w:rsidRPr="00DB4FE3">
              <w:rPr>
                <w:rFonts w:ascii="Arial" w:hAnsi="Arial" w:cs="Arial"/>
                <w:color w:val="FF0000"/>
              </w:rPr>
              <w:tab/>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Vilte</w:t>
            </w:r>
            <w:proofErr w:type="spellEnd"/>
            <w:r w:rsidRPr="00DB4FE3">
              <w:rPr>
                <w:rFonts w:ascii="Arial" w:hAnsi="Arial" w:cs="Arial"/>
              </w:rPr>
              <w:t xml:space="preserve"> </w:t>
            </w:r>
            <w:proofErr w:type="spellStart"/>
            <w:r w:rsidRPr="00DB4FE3">
              <w:rPr>
                <w:rFonts w:ascii="Arial" w:hAnsi="Arial" w:cs="Arial"/>
              </w:rPr>
              <w:t>Balcaityte</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w:t>
            </w:r>
            <w:proofErr w:type="spellEnd"/>
            <w:r w:rsidRPr="00DB4FE3">
              <w:rPr>
                <w:rFonts w:ascii="Arial" w:hAnsi="Arial" w:cs="Arial"/>
              </w:rPr>
              <w:t>/Nuclear Medicine</w:t>
            </w:r>
          </w:p>
          <w:p w:rsidR="00DB4FE3" w:rsidRPr="00DB4FE3" w:rsidRDefault="00DB4FE3" w:rsidP="00DB4FE3">
            <w:pPr>
              <w:spacing w:after="0"/>
              <w:jc w:val="both"/>
              <w:rPr>
                <w:rFonts w:ascii="Arial" w:hAnsi="Arial" w:cs="Arial"/>
              </w:rPr>
            </w:pPr>
            <w:r w:rsidRPr="00DB4FE3">
              <w:rPr>
                <w:rFonts w:ascii="Arial" w:hAnsi="Arial" w:cs="Arial"/>
              </w:rPr>
              <w:t>Dr. Stephen Docherty</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GI</w:t>
            </w:r>
          </w:p>
          <w:p w:rsidR="00DB4FE3" w:rsidRPr="00DB4FE3" w:rsidRDefault="00DB4FE3" w:rsidP="00DB4FE3">
            <w:pPr>
              <w:spacing w:after="0"/>
              <w:jc w:val="both"/>
              <w:rPr>
                <w:rFonts w:ascii="Arial" w:hAnsi="Arial" w:cs="Arial"/>
                <w:bCs/>
              </w:rPr>
            </w:pPr>
            <w:r w:rsidRPr="00DB4FE3">
              <w:rPr>
                <w:rFonts w:ascii="Arial" w:hAnsi="Arial" w:cs="Arial"/>
              </w:rPr>
              <w:t>Dr. Gillian Duncan</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GI/Nuclear Medicine</w:t>
            </w:r>
          </w:p>
          <w:p w:rsidR="00DB4FE3" w:rsidRPr="00DB4FE3" w:rsidRDefault="00DB4FE3" w:rsidP="00DB4FE3">
            <w:pPr>
              <w:spacing w:after="0"/>
              <w:jc w:val="both"/>
              <w:rPr>
                <w:rFonts w:ascii="Arial" w:hAnsi="Arial" w:cs="Arial"/>
              </w:rPr>
            </w:pPr>
            <w:r w:rsidRPr="00DB4FE3">
              <w:rPr>
                <w:rFonts w:ascii="Arial" w:hAnsi="Arial" w:cs="Arial"/>
              </w:rPr>
              <w:t xml:space="preserve">Dr. Chary </w:t>
            </w:r>
            <w:proofErr w:type="spellStart"/>
            <w:r w:rsidRPr="00DB4FE3">
              <w:rPr>
                <w:rFonts w:ascii="Arial" w:hAnsi="Arial" w:cs="Arial"/>
              </w:rPr>
              <w:t>Duraikannu</w:t>
            </w:r>
            <w:proofErr w:type="spellEnd"/>
            <w:r w:rsidRPr="00DB4FE3">
              <w:rPr>
                <w:rFonts w:ascii="Arial" w:hAnsi="Arial" w:cs="Arial"/>
              </w:rPr>
              <w:tab/>
              <w:t xml:space="preserve"> </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Cardiac / Chest</w:t>
            </w:r>
            <w:r w:rsidRPr="00DB4FE3">
              <w:rPr>
                <w:rFonts w:ascii="Arial" w:hAnsi="Arial" w:cs="Arial"/>
                <w:color w:val="FF0000"/>
              </w:rPr>
              <w:t xml:space="preserve"> </w:t>
            </w:r>
          </w:p>
          <w:p w:rsidR="00DB4FE3" w:rsidRPr="00DB4FE3" w:rsidRDefault="00DB4FE3" w:rsidP="00DB4FE3">
            <w:pPr>
              <w:spacing w:after="0"/>
              <w:jc w:val="both"/>
              <w:rPr>
                <w:rFonts w:ascii="Arial" w:hAnsi="Arial" w:cs="Arial"/>
              </w:rPr>
            </w:pPr>
            <w:r w:rsidRPr="00DB4FE3">
              <w:rPr>
                <w:rFonts w:ascii="Arial" w:hAnsi="Arial" w:cs="Arial"/>
              </w:rPr>
              <w:t>Dr. Robert Foster</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GI / General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Avinash</w:t>
            </w:r>
            <w:proofErr w:type="spellEnd"/>
            <w:r w:rsidRPr="00DB4FE3">
              <w:rPr>
                <w:rFonts w:ascii="Arial" w:hAnsi="Arial" w:cs="Arial"/>
              </w:rPr>
              <w:t xml:space="preserve"> </w:t>
            </w:r>
            <w:proofErr w:type="spellStart"/>
            <w:r w:rsidRPr="00DB4FE3">
              <w:rPr>
                <w:rFonts w:ascii="Arial" w:hAnsi="Arial" w:cs="Arial"/>
              </w:rPr>
              <w:t>Kanodia</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Neuroradiology</w:t>
            </w:r>
            <w:proofErr w:type="spellEnd"/>
            <w:r w:rsidRPr="00DB4FE3">
              <w:rPr>
                <w:rFonts w:ascii="Arial" w:hAnsi="Arial" w:cs="Arial"/>
              </w:rPr>
              <w:t xml:space="preserve">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Susila</w:t>
            </w:r>
            <w:proofErr w:type="spellEnd"/>
            <w:r w:rsidRPr="00DB4FE3">
              <w:rPr>
                <w:rFonts w:ascii="Arial" w:hAnsi="Arial" w:cs="Arial"/>
              </w:rPr>
              <w:t xml:space="preserve"> Krishnan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Breast/Urology</w:t>
            </w:r>
          </w:p>
          <w:p w:rsidR="00DB4FE3" w:rsidRPr="00DB4FE3" w:rsidRDefault="00DB4FE3" w:rsidP="00DB4FE3">
            <w:pPr>
              <w:spacing w:after="0"/>
              <w:jc w:val="both"/>
              <w:rPr>
                <w:rFonts w:ascii="Arial" w:hAnsi="Arial" w:cs="Arial"/>
              </w:rPr>
            </w:pPr>
            <w:r w:rsidRPr="00DB4FE3">
              <w:rPr>
                <w:rFonts w:ascii="Arial" w:hAnsi="Arial" w:cs="Arial"/>
              </w:rPr>
              <w:t>Dr. Brooke Lawson</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Gynaecology</w:t>
            </w:r>
          </w:p>
          <w:p w:rsidR="00DB4FE3" w:rsidRPr="00DB4FE3" w:rsidRDefault="00DB4FE3" w:rsidP="00DB4FE3">
            <w:pPr>
              <w:spacing w:after="0"/>
              <w:jc w:val="both"/>
              <w:rPr>
                <w:rFonts w:ascii="Arial" w:hAnsi="Arial" w:cs="Arial"/>
              </w:rPr>
            </w:pPr>
            <w:r w:rsidRPr="00DB4FE3">
              <w:rPr>
                <w:rFonts w:ascii="Arial" w:hAnsi="Arial" w:cs="Arial"/>
              </w:rPr>
              <w:t>Dr. Amy Leslie</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GI/Gynaecology </w:t>
            </w:r>
          </w:p>
          <w:p w:rsidR="00DB4FE3" w:rsidRPr="00DB4FE3" w:rsidRDefault="00DB4FE3" w:rsidP="00DB4FE3">
            <w:pPr>
              <w:spacing w:after="0"/>
              <w:jc w:val="both"/>
              <w:rPr>
                <w:rFonts w:ascii="Arial" w:hAnsi="Arial" w:cs="Arial"/>
              </w:rPr>
            </w:pPr>
            <w:r w:rsidRPr="00DB4FE3">
              <w:rPr>
                <w:rFonts w:ascii="Arial" w:hAnsi="Arial" w:cs="Arial"/>
              </w:rPr>
              <w:t xml:space="preserve">Dr. Angela </w:t>
            </w:r>
            <w:proofErr w:type="spellStart"/>
            <w:r w:rsidRPr="00DB4FE3">
              <w:rPr>
                <w:rFonts w:ascii="Arial" w:hAnsi="Arial" w:cs="Arial"/>
              </w:rPr>
              <w:t>McKinnie</w:t>
            </w:r>
            <w:proofErr w:type="spellEnd"/>
            <w:r w:rsidRPr="00DB4FE3">
              <w:rPr>
                <w:rFonts w:ascii="Arial" w:hAnsi="Arial" w:cs="Arial"/>
              </w:rPr>
              <w:t xml:space="preserve"> </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Chest </w:t>
            </w:r>
          </w:p>
          <w:p w:rsidR="00DB4FE3" w:rsidRPr="00DB4FE3" w:rsidRDefault="00DB4FE3" w:rsidP="00DB4FE3">
            <w:pPr>
              <w:spacing w:after="0"/>
              <w:jc w:val="both"/>
              <w:rPr>
                <w:rFonts w:ascii="Arial" w:hAnsi="Arial" w:cs="Arial"/>
              </w:rPr>
            </w:pPr>
            <w:r w:rsidRPr="00DB4FE3">
              <w:rPr>
                <w:rFonts w:ascii="Arial" w:hAnsi="Arial" w:cs="Arial"/>
              </w:rPr>
              <w:t>Dr. Neil McIntyre</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Paediatrics</w:t>
            </w:r>
            <w:r w:rsidRPr="00DB4FE3">
              <w:rPr>
                <w:rFonts w:ascii="Arial" w:hAnsi="Arial" w:cs="Arial"/>
              </w:rPr>
              <w:tab/>
            </w:r>
          </w:p>
          <w:p w:rsidR="00DB4FE3" w:rsidRPr="00DB4FE3" w:rsidRDefault="00DB4FE3" w:rsidP="00DB4FE3">
            <w:pPr>
              <w:spacing w:after="0"/>
              <w:jc w:val="both"/>
              <w:rPr>
                <w:rFonts w:ascii="Arial" w:hAnsi="Arial" w:cs="Arial"/>
              </w:rPr>
            </w:pPr>
            <w:r w:rsidRPr="00DB4FE3">
              <w:rPr>
                <w:rFonts w:ascii="Arial" w:hAnsi="Arial" w:cs="Arial"/>
              </w:rPr>
              <w:t>Dr. Barry Oliver</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Musculoskeletal</w:t>
            </w:r>
          </w:p>
          <w:p w:rsidR="00DB4FE3" w:rsidRPr="00DB4FE3" w:rsidRDefault="00DB4FE3" w:rsidP="00DB4FE3">
            <w:pPr>
              <w:spacing w:after="0"/>
              <w:jc w:val="both"/>
              <w:rPr>
                <w:rFonts w:ascii="Arial" w:hAnsi="Arial" w:cs="Arial"/>
              </w:rPr>
            </w:pPr>
            <w:r w:rsidRPr="00DB4FE3">
              <w:rPr>
                <w:rFonts w:ascii="Arial" w:hAnsi="Arial" w:cs="Arial"/>
              </w:rPr>
              <w:t>Dr. Robin Pearson</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w:t>
            </w:r>
            <w:proofErr w:type="spellEnd"/>
            <w:r w:rsidRPr="00DB4FE3">
              <w:rPr>
                <w:rFonts w:ascii="Arial" w:hAnsi="Arial" w:cs="Arial"/>
              </w:rPr>
              <w:t>/ GI</w:t>
            </w:r>
          </w:p>
          <w:p w:rsidR="00DB4FE3" w:rsidRPr="00DB4FE3" w:rsidRDefault="00DB4FE3" w:rsidP="00DB4FE3">
            <w:pPr>
              <w:spacing w:after="0"/>
              <w:jc w:val="both"/>
              <w:rPr>
                <w:rFonts w:ascii="Arial" w:hAnsi="Arial" w:cs="Arial"/>
              </w:rPr>
            </w:pPr>
            <w:r w:rsidRPr="00DB4FE3">
              <w:rPr>
                <w:rFonts w:ascii="Arial" w:hAnsi="Arial" w:cs="Arial"/>
              </w:rPr>
              <w:t xml:space="preserve">Professor Prasad Guntur </w:t>
            </w:r>
            <w:proofErr w:type="spellStart"/>
            <w:r w:rsidRPr="00DB4FE3">
              <w:rPr>
                <w:rFonts w:ascii="Arial" w:hAnsi="Arial" w:cs="Arial"/>
              </w:rPr>
              <w:t>Ramkumar</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Cardiac/Nuclear Medicine</w:t>
            </w:r>
          </w:p>
          <w:p w:rsidR="00DB4FE3" w:rsidRPr="00DB4FE3" w:rsidRDefault="00DB4FE3" w:rsidP="00DB4FE3">
            <w:pPr>
              <w:spacing w:after="0"/>
              <w:jc w:val="both"/>
              <w:rPr>
                <w:rFonts w:ascii="Arial" w:hAnsi="Arial" w:cs="Arial"/>
              </w:rPr>
            </w:pPr>
            <w:r w:rsidRPr="00DB4FE3">
              <w:rPr>
                <w:rFonts w:ascii="Arial" w:hAnsi="Arial" w:cs="Arial"/>
              </w:rPr>
              <w:t xml:space="preserve">Dr. Ahmad </w:t>
            </w:r>
            <w:proofErr w:type="spellStart"/>
            <w:r w:rsidRPr="00DB4FE3">
              <w:rPr>
                <w:rFonts w:ascii="Arial" w:hAnsi="Arial" w:cs="Arial"/>
              </w:rPr>
              <w:t>Raofi</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Urology//Nuclear Medicine</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Ketan</w:t>
            </w:r>
            <w:proofErr w:type="spellEnd"/>
            <w:r w:rsidRPr="00DB4FE3">
              <w:rPr>
                <w:rFonts w:ascii="Arial" w:hAnsi="Arial" w:cs="Arial"/>
              </w:rPr>
              <w:t xml:space="preserve"> </w:t>
            </w:r>
            <w:proofErr w:type="spellStart"/>
            <w:r w:rsidRPr="00DB4FE3">
              <w:rPr>
                <w:rFonts w:ascii="Arial" w:hAnsi="Arial" w:cs="Arial"/>
              </w:rPr>
              <w:t>Rathod</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Urology</w:t>
            </w:r>
          </w:p>
          <w:p w:rsidR="00DB4FE3" w:rsidRPr="00DB4FE3" w:rsidRDefault="00DB4FE3" w:rsidP="00DB4FE3">
            <w:pPr>
              <w:spacing w:after="0"/>
              <w:jc w:val="both"/>
              <w:rPr>
                <w:rFonts w:ascii="Arial" w:hAnsi="Arial" w:cs="Arial"/>
              </w:rPr>
            </w:pPr>
            <w:r w:rsidRPr="00DB4FE3">
              <w:rPr>
                <w:rFonts w:ascii="Arial" w:hAnsi="Arial" w:cs="Arial"/>
              </w:rPr>
              <w:t>Dr. David Scott</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Musculoskeletal</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Shaloo</w:t>
            </w:r>
            <w:proofErr w:type="spellEnd"/>
            <w:r w:rsidRPr="00DB4FE3">
              <w:rPr>
                <w:rFonts w:ascii="Arial" w:hAnsi="Arial" w:cs="Arial"/>
              </w:rPr>
              <w:t xml:space="preserve"> </w:t>
            </w:r>
            <w:proofErr w:type="spellStart"/>
            <w:r w:rsidRPr="00DB4FE3">
              <w:rPr>
                <w:rFonts w:ascii="Arial" w:hAnsi="Arial" w:cs="Arial"/>
              </w:rPr>
              <w:t>Shaloo</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GI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Belal</w:t>
            </w:r>
            <w:proofErr w:type="spellEnd"/>
            <w:r w:rsidRPr="00DB4FE3">
              <w:rPr>
                <w:rFonts w:ascii="Arial" w:hAnsi="Arial" w:cs="Arial"/>
              </w:rPr>
              <w:t xml:space="preserve"> </w:t>
            </w:r>
            <w:proofErr w:type="spellStart"/>
            <w:r w:rsidRPr="00DB4FE3">
              <w:rPr>
                <w:rFonts w:ascii="Arial" w:hAnsi="Arial" w:cs="Arial"/>
              </w:rPr>
              <w:t>Soliman</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General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Thiru</w:t>
            </w:r>
            <w:proofErr w:type="spellEnd"/>
            <w:r w:rsidRPr="00DB4FE3">
              <w:rPr>
                <w:rFonts w:ascii="Arial" w:hAnsi="Arial" w:cs="Arial"/>
              </w:rPr>
              <w:t xml:space="preserve"> </w:t>
            </w:r>
            <w:proofErr w:type="spellStart"/>
            <w:r w:rsidRPr="00DB4FE3">
              <w:rPr>
                <w:rFonts w:ascii="Arial" w:hAnsi="Arial" w:cs="Arial"/>
              </w:rPr>
              <w:t>Sudarshan</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 xml:space="preserve">Oncology/ head and neck </w:t>
            </w:r>
          </w:p>
          <w:p w:rsidR="00DB4FE3" w:rsidRPr="00DB4FE3" w:rsidRDefault="00DB4FE3" w:rsidP="00DB4FE3">
            <w:pPr>
              <w:spacing w:after="0"/>
              <w:jc w:val="both"/>
              <w:rPr>
                <w:rFonts w:ascii="Arial" w:hAnsi="Arial" w:cs="Arial"/>
              </w:rPr>
            </w:pPr>
            <w:r w:rsidRPr="00DB4FE3">
              <w:rPr>
                <w:rFonts w:ascii="Arial" w:hAnsi="Arial" w:cs="Arial"/>
              </w:rPr>
              <w:t xml:space="preserve">Dr. Magdalena </w:t>
            </w:r>
            <w:proofErr w:type="spellStart"/>
            <w:r w:rsidRPr="00DB4FE3">
              <w:rPr>
                <w:rFonts w:ascii="Arial" w:hAnsi="Arial" w:cs="Arial"/>
              </w:rPr>
              <w:t>Szewczyk-Bieda</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Urology/Gynaecology</w:t>
            </w:r>
          </w:p>
          <w:p w:rsidR="00DB4FE3" w:rsidRPr="00DB4FE3" w:rsidRDefault="00DB4FE3" w:rsidP="00DB4FE3">
            <w:pPr>
              <w:spacing w:after="0"/>
              <w:jc w:val="both"/>
              <w:rPr>
                <w:rFonts w:ascii="Arial" w:hAnsi="Arial" w:cs="Arial"/>
              </w:rPr>
            </w:pPr>
            <w:r w:rsidRPr="00DB4FE3">
              <w:rPr>
                <w:rFonts w:ascii="Arial" w:hAnsi="Arial" w:cs="Arial"/>
              </w:rPr>
              <w:t>Dr. Tom Taylor (Locum)</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Chest / GI</w:t>
            </w:r>
          </w:p>
          <w:p w:rsidR="00DB4FE3" w:rsidRPr="00DB4FE3" w:rsidRDefault="00DB4FE3" w:rsidP="00DB4FE3">
            <w:pPr>
              <w:spacing w:after="0"/>
              <w:ind w:left="5040" w:hanging="5040"/>
              <w:rPr>
                <w:rFonts w:ascii="Arial" w:hAnsi="Arial" w:cs="Arial"/>
              </w:rPr>
            </w:pPr>
            <w:r w:rsidRPr="00DB4FE3">
              <w:rPr>
                <w:rFonts w:ascii="Arial" w:hAnsi="Arial" w:cs="Arial"/>
              </w:rPr>
              <w:t xml:space="preserve">Dr. </w:t>
            </w:r>
            <w:proofErr w:type="spellStart"/>
            <w:r w:rsidRPr="00DB4FE3">
              <w:rPr>
                <w:rFonts w:ascii="Arial" w:hAnsi="Arial" w:cs="Arial"/>
              </w:rPr>
              <w:t>Tharika</w:t>
            </w:r>
            <w:proofErr w:type="spellEnd"/>
            <w:r w:rsidRPr="00DB4FE3">
              <w:rPr>
                <w:rFonts w:ascii="Arial" w:hAnsi="Arial" w:cs="Arial"/>
              </w:rPr>
              <w:t xml:space="preserve"> </w:t>
            </w:r>
            <w:proofErr w:type="spellStart"/>
            <w:r w:rsidRPr="00DB4FE3">
              <w:rPr>
                <w:rFonts w:ascii="Arial" w:hAnsi="Arial" w:cs="Arial"/>
              </w:rPr>
              <w:t>Thirumurthi</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t>Paediatrics</w:t>
            </w:r>
            <w:r w:rsidRPr="00DB4FE3">
              <w:rPr>
                <w:rFonts w:ascii="Arial" w:hAnsi="Arial" w:cs="Arial"/>
              </w:rPr>
              <w:tab/>
            </w:r>
          </w:p>
          <w:p w:rsidR="00DB4FE3" w:rsidRPr="00DB4FE3" w:rsidRDefault="00DB4FE3" w:rsidP="00DB4FE3">
            <w:pPr>
              <w:spacing w:after="0"/>
              <w:ind w:left="5040" w:hanging="5040"/>
              <w:rPr>
                <w:rFonts w:ascii="Arial" w:hAnsi="Arial" w:cs="Arial"/>
                <w:color w:val="FF0000"/>
              </w:rPr>
            </w:pPr>
            <w:r w:rsidRPr="00DB4FE3">
              <w:rPr>
                <w:rFonts w:ascii="Arial" w:hAnsi="Arial" w:cs="Arial"/>
              </w:rPr>
              <w:t xml:space="preserve">Dr. Mohammed </w:t>
            </w:r>
            <w:proofErr w:type="spellStart"/>
            <w:r w:rsidRPr="00DB4FE3">
              <w:rPr>
                <w:rFonts w:ascii="Arial" w:hAnsi="Arial" w:cs="Arial"/>
              </w:rPr>
              <w:t>Jaushal</w:t>
            </w:r>
            <w:proofErr w:type="spellEnd"/>
            <w:r w:rsidRPr="00DB4FE3">
              <w:rPr>
                <w:rFonts w:ascii="Arial" w:hAnsi="Arial" w:cs="Arial"/>
              </w:rPr>
              <w:t xml:space="preserve"> </w:t>
            </w:r>
            <w:proofErr w:type="spellStart"/>
            <w:r w:rsidRPr="00DB4FE3">
              <w:rPr>
                <w:rFonts w:ascii="Arial" w:hAnsi="Arial" w:cs="Arial"/>
              </w:rPr>
              <w:t>Thouseef</w:t>
            </w:r>
            <w:proofErr w:type="spellEnd"/>
            <w:r w:rsidRPr="00DB4FE3">
              <w:rPr>
                <w:rFonts w:ascii="Arial" w:hAnsi="Arial" w:cs="Arial"/>
              </w:rPr>
              <w:t xml:space="preserve"> (Locum)</w:t>
            </w:r>
            <w:r w:rsidRPr="00DB4FE3">
              <w:rPr>
                <w:rFonts w:ascii="Arial" w:hAnsi="Arial" w:cs="Arial"/>
              </w:rPr>
              <w:tab/>
            </w:r>
            <w:r w:rsidRPr="00DB4FE3">
              <w:rPr>
                <w:rFonts w:ascii="Arial" w:hAnsi="Arial" w:cs="Arial"/>
              </w:rPr>
              <w:tab/>
              <w:t>Chest</w:t>
            </w:r>
            <w:r w:rsidRPr="00DB4FE3">
              <w:rPr>
                <w:rFonts w:ascii="Arial" w:hAnsi="Arial" w:cs="Arial"/>
                <w:color w:val="FF0000"/>
              </w:rPr>
              <w:t xml:space="preserve"> </w:t>
            </w:r>
          </w:p>
          <w:p w:rsidR="00DB4FE3" w:rsidRPr="00DB4FE3" w:rsidRDefault="00DB4FE3" w:rsidP="00DB4FE3">
            <w:pPr>
              <w:spacing w:after="0"/>
              <w:ind w:left="5040" w:hanging="5040"/>
              <w:rPr>
                <w:rFonts w:ascii="Arial" w:hAnsi="Arial" w:cs="Arial"/>
              </w:rPr>
            </w:pPr>
            <w:r w:rsidRPr="00DB4FE3">
              <w:rPr>
                <w:rFonts w:ascii="Arial" w:hAnsi="Arial" w:cs="Arial"/>
              </w:rPr>
              <w:t xml:space="preserve">Dr. </w:t>
            </w:r>
            <w:proofErr w:type="spellStart"/>
            <w:r w:rsidRPr="00DB4FE3">
              <w:rPr>
                <w:rFonts w:ascii="Arial" w:hAnsi="Arial" w:cs="Arial"/>
              </w:rPr>
              <w:t>Janani</w:t>
            </w:r>
            <w:proofErr w:type="spellEnd"/>
            <w:r w:rsidRPr="00DB4FE3">
              <w:rPr>
                <w:rFonts w:ascii="Arial" w:hAnsi="Arial" w:cs="Arial"/>
              </w:rPr>
              <w:t xml:space="preserve"> </w:t>
            </w:r>
            <w:proofErr w:type="spellStart"/>
            <w:r w:rsidRPr="00DB4FE3">
              <w:rPr>
                <w:rFonts w:ascii="Arial" w:hAnsi="Arial" w:cs="Arial"/>
              </w:rPr>
              <w:t>Vaishnavi</w:t>
            </w:r>
            <w:proofErr w:type="spellEnd"/>
            <w:r w:rsidRPr="00DB4FE3">
              <w:rPr>
                <w:rFonts w:ascii="Arial" w:hAnsi="Arial" w:cs="Arial"/>
              </w:rPr>
              <w:tab/>
            </w:r>
            <w:r w:rsidRPr="00DB4FE3">
              <w:rPr>
                <w:rFonts w:ascii="Arial" w:hAnsi="Arial" w:cs="Arial"/>
              </w:rPr>
              <w:tab/>
              <w:t>ENT/Nuclear Medicine</w:t>
            </w:r>
            <w:r w:rsidRPr="00DB4FE3">
              <w:rPr>
                <w:rFonts w:ascii="Arial" w:hAnsi="Arial" w:cs="Arial"/>
              </w:rPr>
              <w:tab/>
            </w:r>
          </w:p>
          <w:p w:rsidR="00DB4FE3" w:rsidRPr="00DB4FE3" w:rsidRDefault="00DB4FE3" w:rsidP="00DB4FE3">
            <w:pPr>
              <w:spacing w:after="0"/>
              <w:ind w:left="5040" w:hanging="5040"/>
              <w:rPr>
                <w:rFonts w:ascii="Arial" w:hAnsi="Arial" w:cs="Arial"/>
              </w:rPr>
            </w:pPr>
            <w:r w:rsidRPr="00DB4FE3">
              <w:rPr>
                <w:rFonts w:ascii="Arial" w:hAnsi="Arial" w:cs="Arial"/>
              </w:rPr>
              <w:t xml:space="preserve">Dr. </w:t>
            </w:r>
            <w:proofErr w:type="spellStart"/>
            <w:r w:rsidRPr="00DB4FE3">
              <w:rPr>
                <w:rFonts w:ascii="Arial" w:hAnsi="Arial" w:cs="Arial"/>
              </w:rPr>
              <w:t>Riccardo</w:t>
            </w:r>
            <w:proofErr w:type="spellEnd"/>
            <w:r w:rsidRPr="00DB4FE3">
              <w:rPr>
                <w:rFonts w:ascii="Arial" w:hAnsi="Arial" w:cs="Arial"/>
              </w:rPr>
              <w:t xml:space="preserve"> </w:t>
            </w:r>
            <w:proofErr w:type="spellStart"/>
            <w:r w:rsidRPr="00DB4FE3">
              <w:rPr>
                <w:rFonts w:ascii="Arial" w:hAnsi="Arial" w:cs="Arial"/>
              </w:rPr>
              <w:t>Zannoni</w:t>
            </w:r>
            <w:proofErr w:type="spellEnd"/>
            <w:r w:rsidRPr="00DB4FE3">
              <w:rPr>
                <w:rFonts w:ascii="Arial" w:hAnsi="Arial" w:cs="Arial"/>
              </w:rPr>
              <w:t xml:space="preserve"> </w:t>
            </w:r>
            <w:r w:rsidRPr="00DB4FE3">
              <w:rPr>
                <w:rFonts w:ascii="Arial" w:hAnsi="Arial" w:cs="Arial"/>
              </w:rPr>
              <w:tab/>
            </w:r>
            <w:r w:rsidRPr="00DB4FE3">
              <w:rPr>
                <w:rFonts w:ascii="Arial" w:hAnsi="Arial" w:cs="Arial"/>
              </w:rPr>
              <w:tab/>
            </w:r>
            <w:proofErr w:type="spellStart"/>
            <w:r w:rsidRPr="00DB4FE3">
              <w:rPr>
                <w:rFonts w:ascii="Arial" w:hAnsi="Arial" w:cs="Arial"/>
              </w:rPr>
              <w:t>Neuroradiology</w:t>
            </w:r>
            <w:proofErr w:type="spellEnd"/>
          </w:p>
          <w:p w:rsidR="00DB4FE3" w:rsidRPr="00DB4FE3" w:rsidRDefault="00DB4FE3" w:rsidP="00DB4FE3">
            <w:pPr>
              <w:spacing w:after="0"/>
              <w:jc w:val="both"/>
              <w:rPr>
                <w:rFonts w:ascii="Arial" w:hAnsi="Arial" w:cs="Arial"/>
              </w:rPr>
            </w:pPr>
          </w:p>
          <w:p w:rsidR="00DB4FE3" w:rsidRPr="00DB4FE3" w:rsidRDefault="00DB4FE3" w:rsidP="00DB4FE3">
            <w:pPr>
              <w:jc w:val="both"/>
              <w:rPr>
                <w:rFonts w:ascii="Arial" w:hAnsi="Arial" w:cs="Arial"/>
                <w:b/>
              </w:rPr>
            </w:pPr>
            <w:r w:rsidRPr="00DB4FE3">
              <w:rPr>
                <w:rFonts w:ascii="Arial" w:hAnsi="Arial" w:cs="Arial"/>
                <w:b/>
              </w:rPr>
              <w:t xml:space="preserve">Interventional Radiology (IR) Consultants based in </w:t>
            </w:r>
            <w:proofErr w:type="spellStart"/>
            <w:r w:rsidRPr="00DB4FE3">
              <w:rPr>
                <w:rFonts w:ascii="Arial" w:hAnsi="Arial" w:cs="Arial"/>
                <w:b/>
              </w:rPr>
              <w:t>Ninewells</w:t>
            </w:r>
            <w:proofErr w:type="spellEnd"/>
            <w:r w:rsidRPr="00DB4FE3">
              <w:rPr>
                <w:rFonts w:ascii="Arial" w:hAnsi="Arial" w:cs="Arial"/>
                <w:b/>
              </w:rPr>
              <w:t xml:space="preserve"> hospital </w:t>
            </w:r>
          </w:p>
          <w:p w:rsidR="00DB4FE3" w:rsidRPr="00DB4FE3" w:rsidRDefault="00DB4FE3" w:rsidP="00DB4FE3">
            <w:pPr>
              <w:spacing w:after="0"/>
              <w:jc w:val="both"/>
              <w:rPr>
                <w:rFonts w:ascii="Arial" w:hAnsi="Arial" w:cs="Arial"/>
              </w:rPr>
            </w:pPr>
            <w:r w:rsidRPr="00DB4FE3">
              <w:rPr>
                <w:rFonts w:ascii="Arial" w:hAnsi="Arial" w:cs="Arial"/>
              </w:rPr>
              <w:t xml:space="preserve">Dr. </w:t>
            </w:r>
            <w:proofErr w:type="spellStart"/>
            <w:r w:rsidRPr="00DB4FE3">
              <w:rPr>
                <w:rFonts w:ascii="Arial" w:hAnsi="Arial" w:cs="Arial"/>
              </w:rPr>
              <w:t>Taymoor</w:t>
            </w:r>
            <w:proofErr w:type="spellEnd"/>
            <w:r w:rsidRPr="00DB4FE3">
              <w:rPr>
                <w:rFonts w:ascii="Arial" w:hAnsi="Arial" w:cs="Arial"/>
              </w:rPr>
              <w:t xml:space="preserve"> </w:t>
            </w:r>
            <w:proofErr w:type="spellStart"/>
            <w:r w:rsidRPr="00DB4FE3">
              <w:rPr>
                <w:rFonts w:ascii="Arial" w:hAnsi="Arial" w:cs="Arial"/>
              </w:rPr>
              <w:t>Asghar</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rPr>
            </w:pPr>
            <w:r w:rsidRPr="00DB4FE3">
              <w:rPr>
                <w:rFonts w:ascii="Arial" w:hAnsi="Arial" w:cs="Arial"/>
              </w:rPr>
              <w:t xml:space="preserve">Dr. Raj </w:t>
            </w:r>
            <w:proofErr w:type="spellStart"/>
            <w:r w:rsidRPr="00DB4FE3">
              <w:rPr>
                <w:rFonts w:ascii="Arial" w:hAnsi="Arial" w:cs="Arial"/>
              </w:rPr>
              <w:t>Bhat</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rPr>
            </w:pPr>
            <w:r w:rsidRPr="00DB4FE3">
              <w:rPr>
                <w:rFonts w:ascii="Arial" w:hAnsi="Arial" w:cs="Arial"/>
              </w:rPr>
              <w:t xml:space="preserve">Professor. Iris </w:t>
            </w:r>
            <w:proofErr w:type="spellStart"/>
            <w:r w:rsidRPr="00DB4FE3">
              <w:rPr>
                <w:rFonts w:ascii="Arial" w:hAnsi="Arial" w:cs="Arial"/>
              </w:rPr>
              <w:t>Grunwald</w:t>
            </w:r>
            <w:proofErr w:type="spellEnd"/>
            <w:r w:rsidRPr="00DB4FE3">
              <w:rPr>
                <w:rFonts w:ascii="Arial" w:hAnsi="Arial" w:cs="Arial"/>
              </w:rPr>
              <w:t xml:space="preserve"> (Honorary)</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proofErr w:type="spellStart"/>
            <w:r w:rsidRPr="00DB4FE3">
              <w:rPr>
                <w:rFonts w:ascii="Arial" w:hAnsi="Arial" w:cs="Arial"/>
              </w:rPr>
              <w:t>Neuro</w:t>
            </w:r>
            <w:proofErr w:type="spellEnd"/>
            <w:r w:rsidRPr="00DB4FE3">
              <w:rPr>
                <w:rFonts w:ascii="Arial" w:hAnsi="Arial" w:cs="Arial"/>
              </w:rPr>
              <w:t xml:space="preserve"> Intervention</w:t>
            </w:r>
          </w:p>
          <w:p w:rsidR="00DB4FE3" w:rsidRPr="00DB4FE3" w:rsidRDefault="00DB4FE3" w:rsidP="00DB4FE3">
            <w:pPr>
              <w:spacing w:after="0"/>
              <w:jc w:val="both"/>
              <w:rPr>
                <w:rFonts w:ascii="Arial" w:hAnsi="Arial" w:cs="Arial"/>
                <w:bCs/>
              </w:rPr>
            </w:pPr>
            <w:r w:rsidRPr="00DB4FE3">
              <w:rPr>
                <w:rFonts w:ascii="Arial" w:hAnsi="Arial" w:cs="Arial"/>
                <w:bCs/>
              </w:rPr>
              <w:t xml:space="preserve">Dr </w:t>
            </w:r>
            <w:proofErr w:type="spellStart"/>
            <w:r w:rsidRPr="00DB4FE3">
              <w:rPr>
                <w:rFonts w:ascii="Arial" w:hAnsi="Arial" w:cs="Arial"/>
                <w:bCs/>
              </w:rPr>
              <w:t>Shilpi</w:t>
            </w:r>
            <w:proofErr w:type="spellEnd"/>
            <w:r w:rsidRPr="00DB4FE3">
              <w:rPr>
                <w:rFonts w:ascii="Arial" w:hAnsi="Arial" w:cs="Arial"/>
                <w:bCs/>
              </w:rPr>
              <w:t xml:space="preserve"> Pal</w:t>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rPr>
              <w:t>Interventional Radiologist</w:t>
            </w:r>
          </w:p>
          <w:p w:rsidR="00DB4FE3" w:rsidRPr="00DB4FE3" w:rsidRDefault="00DB4FE3" w:rsidP="00DB4FE3">
            <w:pPr>
              <w:spacing w:after="0"/>
              <w:jc w:val="both"/>
              <w:rPr>
                <w:rFonts w:ascii="Arial" w:hAnsi="Arial" w:cs="Arial"/>
              </w:rPr>
            </w:pPr>
            <w:r w:rsidRPr="00DB4FE3">
              <w:rPr>
                <w:rFonts w:ascii="Arial" w:hAnsi="Arial" w:cs="Arial"/>
                <w:bCs/>
              </w:rPr>
              <w:t xml:space="preserve">Dr Sanjay </w:t>
            </w:r>
            <w:proofErr w:type="spellStart"/>
            <w:r w:rsidRPr="00DB4FE3">
              <w:rPr>
                <w:rFonts w:ascii="Arial" w:hAnsi="Arial" w:cs="Arial"/>
                <w:bCs/>
              </w:rPr>
              <w:t>Pillai</w:t>
            </w:r>
            <w:proofErr w:type="spellEnd"/>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r>
            <w:r w:rsidRPr="00DB4FE3">
              <w:rPr>
                <w:rFonts w:ascii="Arial" w:hAnsi="Arial" w:cs="Arial"/>
                <w:bCs/>
              </w:rPr>
              <w:tab/>
              <w:t xml:space="preserve">            </w:t>
            </w:r>
            <w:r>
              <w:rPr>
                <w:rFonts w:ascii="Arial" w:hAnsi="Arial" w:cs="Arial"/>
              </w:rPr>
              <w:t>Interventional Radiologist</w:t>
            </w:r>
            <w:r>
              <w:rPr>
                <w:rFonts w:ascii="Arial" w:hAnsi="Arial" w:cs="Arial"/>
              </w:rPr>
              <w:tab/>
            </w:r>
          </w:p>
          <w:p w:rsidR="00DB4FE3" w:rsidRPr="00DB4FE3" w:rsidRDefault="00DB4FE3" w:rsidP="00DB4FE3">
            <w:pPr>
              <w:spacing w:after="0"/>
              <w:jc w:val="both"/>
              <w:rPr>
                <w:rFonts w:ascii="Arial" w:hAnsi="Arial" w:cs="Arial"/>
              </w:rPr>
            </w:pPr>
            <w:r w:rsidRPr="00DB4FE3">
              <w:rPr>
                <w:rFonts w:ascii="Arial" w:hAnsi="Arial" w:cs="Arial"/>
              </w:rPr>
              <w:t>Dr. Neil Young</w:t>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rPr>
            </w:pPr>
            <w:r w:rsidRPr="00DB4FE3">
              <w:rPr>
                <w:rFonts w:ascii="Arial" w:hAnsi="Arial" w:cs="Arial"/>
              </w:rPr>
              <w:t xml:space="preserve">Dr. Ian </w:t>
            </w:r>
            <w:proofErr w:type="spellStart"/>
            <w:r w:rsidRPr="00DB4FE3">
              <w:rPr>
                <w:rFonts w:ascii="Arial" w:hAnsi="Arial" w:cs="Arial"/>
              </w:rPr>
              <w:t>Zealley</w:t>
            </w:r>
            <w:proofErr w:type="spellEnd"/>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r>
            <w:r w:rsidRPr="00DB4FE3">
              <w:rPr>
                <w:rFonts w:ascii="Arial" w:hAnsi="Arial" w:cs="Arial"/>
              </w:rPr>
              <w:tab/>
              <w:t>Interventional Radiologist</w:t>
            </w:r>
          </w:p>
          <w:p w:rsidR="00DB4FE3" w:rsidRPr="00DB4FE3" w:rsidRDefault="00DB4FE3" w:rsidP="00DB4FE3">
            <w:pPr>
              <w:spacing w:after="0"/>
              <w:jc w:val="both"/>
              <w:rPr>
                <w:rFonts w:ascii="Arial" w:hAnsi="Arial" w:cs="Arial"/>
                <w:bCs/>
              </w:rPr>
            </w:pPr>
          </w:p>
          <w:p w:rsidR="00DB4FE3" w:rsidRPr="00DB4FE3" w:rsidRDefault="00DB4FE3" w:rsidP="00DB4FE3">
            <w:pPr>
              <w:pStyle w:val="Heading9"/>
              <w:numPr>
                <w:ilvl w:val="8"/>
                <w:numId w:val="0"/>
              </w:numPr>
              <w:tabs>
                <w:tab w:val="num" w:pos="1584"/>
              </w:tabs>
              <w:spacing w:before="0"/>
              <w:jc w:val="both"/>
              <w:rPr>
                <w:rFonts w:ascii="Arial" w:hAnsi="Arial" w:cs="Arial"/>
                <w:b/>
                <w:i w:val="0"/>
                <w:color w:val="auto"/>
              </w:rPr>
            </w:pPr>
            <w:r w:rsidRPr="00DB4FE3">
              <w:rPr>
                <w:rFonts w:ascii="Arial" w:hAnsi="Arial" w:cs="Arial"/>
                <w:b/>
                <w:i w:val="0"/>
                <w:color w:val="auto"/>
              </w:rPr>
              <w:t>Radiographic Rooms</w:t>
            </w:r>
          </w:p>
          <w:p w:rsidR="00DB4FE3" w:rsidRPr="00DB4FE3" w:rsidRDefault="00DB4FE3" w:rsidP="00DB4FE3">
            <w:pPr>
              <w:jc w:val="both"/>
              <w:rPr>
                <w:rFonts w:ascii="Arial" w:hAnsi="Arial" w:cs="Arial"/>
              </w:rPr>
            </w:pPr>
            <w:r w:rsidRPr="00DB4FE3">
              <w:rPr>
                <w:rFonts w:ascii="Arial" w:hAnsi="Arial" w:cs="Arial"/>
              </w:rPr>
              <w:t xml:space="preserve">There are 6 radiographic units in </w:t>
            </w:r>
            <w:proofErr w:type="spellStart"/>
            <w:r w:rsidRPr="00DB4FE3">
              <w:rPr>
                <w:rFonts w:ascii="Arial" w:hAnsi="Arial" w:cs="Arial"/>
              </w:rPr>
              <w:t>Ninewells</w:t>
            </w:r>
            <w:proofErr w:type="spellEnd"/>
            <w:r w:rsidRPr="00DB4FE3">
              <w:rPr>
                <w:rFonts w:ascii="Arial" w:hAnsi="Arial" w:cs="Arial"/>
              </w:rPr>
              <w:t xml:space="preserve"> hospital between the main department and A &amp; E. There is also one in East </w:t>
            </w:r>
            <w:proofErr w:type="spellStart"/>
            <w:r w:rsidRPr="00DB4FE3">
              <w:rPr>
                <w:rFonts w:ascii="Arial" w:hAnsi="Arial" w:cs="Arial"/>
              </w:rPr>
              <w:t>block</w:t>
            </w:r>
            <w:proofErr w:type="spellEnd"/>
            <w:r>
              <w:rPr>
                <w:rFonts w:ascii="Arial" w:hAnsi="Arial" w:cs="Arial"/>
              </w:rPr>
              <w:t>.</w:t>
            </w:r>
            <w:r w:rsidRPr="00DB4FE3">
              <w:rPr>
                <w:rFonts w:ascii="Arial" w:hAnsi="Arial" w:cs="Arial"/>
              </w:rPr>
              <w:t xml:space="preserve">   </w:t>
            </w:r>
          </w:p>
          <w:p w:rsidR="00DB4FE3" w:rsidRPr="00DB4FE3" w:rsidRDefault="00DB4FE3" w:rsidP="00DB4FE3">
            <w:pPr>
              <w:pStyle w:val="BodyText3"/>
              <w:spacing w:after="0"/>
              <w:rPr>
                <w:rFonts w:ascii="Arial" w:hAnsi="Arial" w:cs="Arial"/>
                <w:sz w:val="22"/>
                <w:szCs w:val="22"/>
              </w:rPr>
            </w:pPr>
            <w:r w:rsidRPr="00DB4FE3">
              <w:rPr>
                <w:rFonts w:ascii="Arial" w:hAnsi="Arial" w:cs="Arial"/>
                <w:sz w:val="22"/>
                <w:szCs w:val="22"/>
              </w:rPr>
              <w:t>There is one fluoroscopy unit</w:t>
            </w:r>
            <w:r w:rsidRPr="00DB4FE3">
              <w:rPr>
                <w:rFonts w:ascii="Arial" w:hAnsi="Arial" w:cs="Arial"/>
                <w:sz w:val="22"/>
                <w:szCs w:val="22"/>
              </w:rPr>
              <w:t xml:space="preserve"> </w:t>
            </w:r>
            <w:r w:rsidRPr="00DB4FE3">
              <w:rPr>
                <w:rFonts w:ascii="Arial" w:hAnsi="Arial" w:cs="Arial"/>
                <w:sz w:val="22"/>
                <w:szCs w:val="22"/>
              </w:rPr>
              <w:t>which can be used for all screening studies and Digital Flat plate. Image Intensifier used in a room to provide flexible accommodation for ERCP etc.</w:t>
            </w:r>
          </w:p>
          <w:p w:rsidR="00DB4FE3" w:rsidRPr="00DB4FE3" w:rsidRDefault="00DB4FE3" w:rsidP="00DB4FE3">
            <w:pPr>
              <w:pStyle w:val="BodyText3"/>
              <w:spacing w:after="0"/>
              <w:rPr>
                <w:rFonts w:ascii="Arial" w:hAnsi="Arial" w:cs="Arial"/>
                <w:sz w:val="22"/>
                <w:szCs w:val="22"/>
              </w:rPr>
            </w:pPr>
            <w:r w:rsidRPr="00DB4FE3">
              <w:rPr>
                <w:rFonts w:ascii="Arial" w:hAnsi="Arial" w:cs="Arial"/>
                <w:sz w:val="22"/>
                <w:szCs w:val="22"/>
              </w:rPr>
              <w:t xml:space="preserve">There are two Angiography units for interventional radiology. </w:t>
            </w:r>
          </w:p>
          <w:p w:rsidR="00DB4FE3" w:rsidRPr="00DB4FE3" w:rsidRDefault="00DB4FE3" w:rsidP="00DB4FE3">
            <w:pPr>
              <w:pStyle w:val="BodyText3"/>
            </w:pPr>
          </w:p>
          <w:p w:rsidR="00DB4FE3" w:rsidRPr="00DB4FE3" w:rsidRDefault="00DB4FE3" w:rsidP="00DB4FE3">
            <w:pPr>
              <w:pStyle w:val="Heading9"/>
              <w:numPr>
                <w:ilvl w:val="8"/>
                <w:numId w:val="0"/>
              </w:numPr>
              <w:tabs>
                <w:tab w:val="num" w:pos="1584"/>
              </w:tabs>
              <w:spacing w:before="0"/>
              <w:ind w:left="1584" w:hanging="1584"/>
              <w:jc w:val="both"/>
              <w:rPr>
                <w:rFonts w:ascii="Arial" w:hAnsi="Arial" w:cs="Arial"/>
                <w:b/>
                <w:i w:val="0"/>
                <w:color w:val="auto"/>
              </w:rPr>
            </w:pPr>
            <w:r w:rsidRPr="00DB4FE3">
              <w:rPr>
                <w:rFonts w:ascii="Arial" w:hAnsi="Arial" w:cs="Arial"/>
                <w:b/>
                <w:i w:val="0"/>
                <w:color w:val="auto"/>
              </w:rPr>
              <w:t>Ultrasound</w:t>
            </w:r>
          </w:p>
          <w:p w:rsidR="00DB4FE3" w:rsidRPr="00DB4FE3" w:rsidRDefault="00DB4FE3" w:rsidP="00DB4FE3">
            <w:pPr>
              <w:jc w:val="both"/>
              <w:rPr>
                <w:rFonts w:ascii="Arial" w:hAnsi="Arial" w:cs="Arial"/>
              </w:rPr>
            </w:pPr>
            <w:r w:rsidRPr="00DB4FE3">
              <w:rPr>
                <w:rFonts w:ascii="Arial" w:hAnsi="Arial" w:cs="Arial"/>
              </w:rPr>
              <w:t xml:space="preserve">There is a 4 room ultrasound suite which is integral to the department containing four GE </w:t>
            </w:r>
            <w:proofErr w:type="spellStart"/>
            <w:r w:rsidRPr="00DB4FE3">
              <w:rPr>
                <w:rFonts w:ascii="Arial" w:hAnsi="Arial" w:cs="Arial"/>
              </w:rPr>
              <w:t>Logiq</w:t>
            </w:r>
            <w:proofErr w:type="spellEnd"/>
            <w:r w:rsidRPr="00DB4FE3">
              <w:rPr>
                <w:rFonts w:ascii="Arial" w:hAnsi="Arial" w:cs="Arial"/>
              </w:rPr>
              <w:t xml:space="preserve"> E10 units.</w:t>
            </w:r>
          </w:p>
          <w:p w:rsidR="00DB4FE3" w:rsidRPr="00DB4FE3" w:rsidRDefault="00DB4FE3" w:rsidP="00DB4FE3">
            <w:pPr>
              <w:rPr>
                <w:rFonts w:ascii="Arial" w:hAnsi="Arial" w:cs="Arial"/>
                <w:b/>
                <w:bCs/>
              </w:rPr>
            </w:pPr>
            <w:r w:rsidRPr="00DB4FE3">
              <w:rPr>
                <w:rFonts w:ascii="Arial" w:hAnsi="Arial" w:cs="Arial"/>
                <w:b/>
                <w:bCs/>
              </w:rPr>
              <w:t>Computed Tomography</w:t>
            </w:r>
          </w:p>
          <w:p w:rsidR="00DB4FE3" w:rsidRPr="00DB4FE3" w:rsidRDefault="00DB4FE3" w:rsidP="00DB4FE3">
            <w:pPr>
              <w:rPr>
                <w:rFonts w:ascii="Arial" w:hAnsi="Arial" w:cs="Arial"/>
              </w:rPr>
            </w:pPr>
            <w:r w:rsidRPr="00DB4FE3">
              <w:rPr>
                <w:rFonts w:ascii="Arial" w:hAnsi="Arial" w:cs="Arial"/>
              </w:rPr>
              <w:t xml:space="preserve">There are 2 G.E. 128 Slice and 1 G.E. 64-slice CT units based in the main </w:t>
            </w:r>
            <w:proofErr w:type="spellStart"/>
            <w:r w:rsidRPr="00DB4FE3">
              <w:rPr>
                <w:rFonts w:ascii="Arial" w:hAnsi="Arial" w:cs="Arial"/>
              </w:rPr>
              <w:t>department.The</w:t>
            </w:r>
            <w:proofErr w:type="spellEnd"/>
            <w:r w:rsidRPr="00DB4FE3">
              <w:rPr>
                <w:rFonts w:ascii="Arial" w:hAnsi="Arial" w:cs="Arial"/>
              </w:rPr>
              <w:t xml:space="preserve"> 64 slice scanner is due for replacement in the next 18months</w:t>
            </w:r>
          </w:p>
          <w:p w:rsidR="00DB4FE3" w:rsidRPr="00DB4FE3" w:rsidRDefault="00DB4FE3" w:rsidP="00DB4FE3">
            <w:pPr>
              <w:pStyle w:val="Heading9"/>
              <w:numPr>
                <w:ilvl w:val="8"/>
                <w:numId w:val="0"/>
              </w:numPr>
              <w:tabs>
                <w:tab w:val="num" w:pos="1584"/>
              </w:tabs>
              <w:spacing w:before="0"/>
              <w:ind w:left="1584" w:hanging="1584"/>
              <w:jc w:val="both"/>
              <w:rPr>
                <w:rFonts w:ascii="Arial" w:hAnsi="Arial" w:cs="Arial"/>
                <w:b/>
                <w:i w:val="0"/>
                <w:color w:val="auto"/>
              </w:rPr>
            </w:pPr>
            <w:r w:rsidRPr="00DB4FE3">
              <w:rPr>
                <w:rFonts w:ascii="Arial" w:hAnsi="Arial" w:cs="Arial"/>
                <w:b/>
                <w:i w:val="0"/>
                <w:color w:val="auto"/>
              </w:rPr>
              <w:t>Magnetic Resonance Imaging</w:t>
            </w:r>
          </w:p>
          <w:p w:rsidR="00DB4FE3" w:rsidRPr="00DB4FE3" w:rsidRDefault="00DB4FE3" w:rsidP="00DB4FE3">
            <w:pPr>
              <w:jc w:val="both"/>
              <w:rPr>
                <w:rFonts w:ascii="Arial" w:hAnsi="Arial" w:cs="Arial"/>
              </w:rPr>
            </w:pPr>
            <w:r w:rsidRPr="00DB4FE3">
              <w:rPr>
                <w:rFonts w:ascii="Arial" w:hAnsi="Arial" w:cs="Arial"/>
              </w:rPr>
              <w:t xml:space="preserve">There are 2 MRI scanners, a Siemens </w:t>
            </w:r>
            <w:proofErr w:type="spellStart"/>
            <w:r w:rsidRPr="00DB4FE3">
              <w:rPr>
                <w:rFonts w:ascii="Arial" w:hAnsi="Arial" w:cs="Arial"/>
              </w:rPr>
              <w:t>Magnatom</w:t>
            </w:r>
            <w:proofErr w:type="spellEnd"/>
            <w:r w:rsidRPr="00DB4FE3">
              <w:rPr>
                <w:rFonts w:ascii="Arial" w:hAnsi="Arial" w:cs="Arial"/>
              </w:rPr>
              <w:t xml:space="preserve"> </w:t>
            </w:r>
            <w:proofErr w:type="spellStart"/>
            <w:r w:rsidRPr="00DB4FE3">
              <w:rPr>
                <w:rFonts w:ascii="Arial" w:hAnsi="Arial" w:cs="Arial"/>
              </w:rPr>
              <w:t>Avanto</w:t>
            </w:r>
            <w:proofErr w:type="spellEnd"/>
            <w:r w:rsidRPr="00DB4FE3">
              <w:rPr>
                <w:rFonts w:ascii="Arial" w:hAnsi="Arial" w:cs="Arial"/>
              </w:rPr>
              <w:t xml:space="preserve">-Fit 1.5 Tesla and a Siemens </w:t>
            </w:r>
            <w:proofErr w:type="spellStart"/>
            <w:r w:rsidRPr="00DB4FE3">
              <w:rPr>
                <w:rFonts w:ascii="Arial" w:hAnsi="Arial" w:cs="Arial"/>
              </w:rPr>
              <w:t>Aera</w:t>
            </w:r>
            <w:proofErr w:type="spellEnd"/>
            <w:r w:rsidRPr="00DB4FE3">
              <w:rPr>
                <w:rFonts w:ascii="Arial" w:hAnsi="Arial" w:cs="Arial"/>
              </w:rPr>
              <w:t xml:space="preserve"> 1.5 Tesla.</w:t>
            </w:r>
          </w:p>
          <w:p w:rsidR="00DB4FE3" w:rsidRPr="00DB4FE3" w:rsidRDefault="00DB4FE3" w:rsidP="00DB4FE3">
            <w:pPr>
              <w:pStyle w:val="Heading1"/>
              <w:tabs>
                <w:tab w:val="num" w:pos="432"/>
              </w:tabs>
              <w:suppressAutoHyphens/>
              <w:ind w:left="432" w:hanging="432"/>
              <w:rPr>
                <w:rFonts w:ascii="Arial" w:hAnsi="Arial" w:cs="Arial"/>
                <w:b/>
                <w:color w:val="auto"/>
                <w:sz w:val="24"/>
                <w:szCs w:val="24"/>
              </w:rPr>
            </w:pPr>
            <w:r w:rsidRPr="00DB4FE3">
              <w:rPr>
                <w:rFonts w:ascii="Arial" w:hAnsi="Arial" w:cs="Arial"/>
                <w:b/>
                <w:color w:val="auto"/>
                <w:sz w:val="24"/>
                <w:szCs w:val="24"/>
              </w:rPr>
              <w:t>Clinical Radiology in Perth</w:t>
            </w:r>
          </w:p>
          <w:p w:rsidR="00DB4FE3" w:rsidRPr="00DB4FE3" w:rsidRDefault="00DB4FE3" w:rsidP="00DB4FE3">
            <w:pPr>
              <w:spacing w:after="0"/>
              <w:jc w:val="both"/>
              <w:rPr>
                <w:rFonts w:ascii="Arial" w:hAnsi="Arial" w:cs="Arial"/>
              </w:rPr>
            </w:pPr>
          </w:p>
          <w:p w:rsidR="00DB4FE3" w:rsidRDefault="00DB4FE3" w:rsidP="00DB4FE3">
            <w:pPr>
              <w:spacing w:after="0"/>
              <w:jc w:val="both"/>
              <w:rPr>
                <w:rFonts w:ascii="Arial" w:hAnsi="Arial" w:cs="Arial"/>
              </w:rPr>
            </w:pPr>
            <w:r w:rsidRPr="00DB4FE3">
              <w:rPr>
                <w:rFonts w:ascii="Arial" w:hAnsi="Arial" w:cs="Arial"/>
              </w:rPr>
              <w:t xml:space="preserve">The main radiological service is provided from Perth Royal Infirmary.  There are limited plain film facilities at the community hospitals in </w:t>
            </w:r>
            <w:proofErr w:type="spellStart"/>
            <w:r w:rsidRPr="00DB4FE3">
              <w:rPr>
                <w:rFonts w:ascii="Arial" w:hAnsi="Arial" w:cs="Arial"/>
              </w:rPr>
              <w:t>Blairgowrie</w:t>
            </w:r>
            <w:proofErr w:type="spellEnd"/>
            <w:r w:rsidRPr="00DB4FE3">
              <w:rPr>
                <w:rFonts w:ascii="Arial" w:hAnsi="Arial" w:cs="Arial"/>
              </w:rPr>
              <w:t xml:space="preserve"> and </w:t>
            </w:r>
            <w:proofErr w:type="spellStart"/>
            <w:r w:rsidRPr="00DB4FE3">
              <w:rPr>
                <w:rFonts w:ascii="Arial" w:hAnsi="Arial" w:cs="Arial"/>
              </w:rPr>
              <w:t>Crieff</w:t>
            </w:r>
            <w:proofErr w:type="spellEnd"/>
            <w:r w:rsidRPr="00DB4FE3">
              <w:rPr>
                <w:rFonts w:ascii="Arial" w:hAnsi="Arial" w:cs="Arial"/>
              </w:rPr>
              <w:t>. Radiology services are provided by consultants throughout Tayside.</w:t>
            </w:r>
          </w:p>
          <w:p w:rsidR="00DB4FE3" w:rsidRPr="00DB4FE3" w:rsidRDefault="00DB4FE3" w:rsidP="00DB4FE3">
            <w:pPr>
              <w:spacing w:after="0"/>
              <w:jc w:val="both"/>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Radiographic Rooms</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 xml:space="preserve">Fluoroscopy – Siemens Axiom </w:t>
            </w:r>
            <w:proofErr w:type="spellStart"/>
            <w:r w:rsidRPr="00DB4FE3">
              <w:rPr>
                <w:rFonts w:ascii="Arial" w:hAnsi="Arial" w:cs="Arial"/>
              </w:rPr>
              <w:t>Luminos</w:t>
            </w:r>
            <w:proofErr w:type="spellEnd"/>
            <w:r w:rsidRPr="00DB4FE3">
              <w:rPr>
                <w:rFonts w:ascii="Arial" w:hAnsi="Arial" w:cs="Arial"/>
              </w:rPr>
              <w:t xml:space="preserve"> TF</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General – Philips/Samsung</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General/A&amp;E – Philips/Samsung</w:t>
            </w:r>
          </w:p>
          <w:p w:rsidR="00DB4FE3" w:rsidRPr="00DB4FE3" w:rsidRDefault="00DB4FE3" w:rsidP="00DB4FE3">
            <w:pPr>
              <w:numPr>
                <w:ilvl w:val="0"/>
                <w:numId w:val="46"/>
              </w:numPr>
              <w:suppressAutoHyphens/>
              <w:spacing w:after="0" w:line="240" w:lineRule="auto"/>
              <w:ind w:left="360" w:hanging="360"/>
              <w:jc w:val="both"/>
              <w:rPr>
                <w:rFonts w:ascii="Arial" w:hAnsi="Arial" w:cs="Arial"/>
              </w:rPr>
            </w:pPr>
            <w:r w:rsidRPr="00DB4FE3">
              <w:rPr>
                <w:rFonts w:ascii="Arial" w:hAnsi="Arial" w:cs="Arial"/>
              </w:rPr>
              <w:t xml:space="preserve">Mammography – Siemens </w:t>
            </w:r>
            <w:proofErr w:type="spellStart"/>
            <w:r w:rsidRPr="00DB4FE3">
              <w:rPr>
                <w:rFonts w:ascii="Arial" w:hAnsi="Arial" w:cs="Arial"/>
              </w:rPr>
              <w:t>Mammomat</w:t>
            </w:r>
            <w:proofErr w:type="spellEnd"/>
            <w:r w:rsidRPr="00DB4FE3">
              <w:rPr>
                <w:rFonts w:ascii="Arial" w:hAnsi="Arial" w:cs="Arial"/>
              </w:rPr>
              <w:t xml:space="preserve"> unit</w:t>
            </w:r>
          </w:p>
          <w:p w:rsidR="00DB4FE3" w:rsidRPr="00DB4FE3" w:rsidRDefault="00DB4FE3" w:rsidP="00DB4FE3">
            <w:pPr>
              <w:jc w:val="both"/>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Computed Tomography</w:t>
            </w:r>
          </w:p>
          <w:p w:rsidR="00DB4FE3" w:rsidRPr="00DB4FE3" w:rsidRDefault="00DB4FE3" w:rsidP="00DB4FE3">
            <w:pPr>
              <w:numPr>
                <w:ilvl w:val="0"/>
                <w:numId w:val="44"/>
              </w:numPr>
              <w:suppressAutoHyphens/>
              <w:spacing w:after="0" w:line="240" w:lineRule="auto"/>
              <w:rPr>
                <w:rFonts w:ascii="Arial" w:hAnsi="Arial" w:cs="Arial"/>
              </w:rPr>
            </w:pPr>
            <w:r w:rsidRPr="00DB4FE3">
              <w:rPr>
                <w:rFonts w:ascii="Arial" w:hAnsi="Arial" w:cs="Arial"/>
              </w:rPr>
              <w:t>A Canon CXL  64 multi-slice CT scanner</w:t>
            </w:r>
          </w:p>
          <w:p w:rsidR="00DB4FE3" w:rsidRPr="00DB4FE3" w:rsidRDefault="00DB4FE3" w:rsidP="00DB4FE3">
            <w:pPr>
              <w:numPr>
                <w:ilvl w:val="0"/>
                <w:numId w:val="44"/>
              </w:numPr>
              <w:suppressAutoHyphens/>
              <w:spacing w:after="0" w:line="240" w:lineRule="auto"/>
              <w:rPr>
                <w:rFonts w:ascii="Arial" w:hAnsi="Arial" w:cs="Arial"/>
              </w:rPr>
            </w:pPr>
            <w:r w:rsidRPr="00DB4FE3">
              <w:rPr>
                <w:rFonts w:ascii="Arial" w:hAnsi="Arial" w:cs="Arial"/>
              </w:rPr>
              <w:t xml:space="preserve">A Canon </w:t>
            </w:r>
            <w:proofErr w:type="spellStart"/>
            <w:r w:rsidRPr="00DB4FE3">
              <w:rPr>
                <w:rFonts w:ascii="Arial" w:hAnsi="Arial" w:cs="Arial"/>
              </w:rPr>
              <w:t>Aquilion</w:t>
            </w:r>
            <w:proofErr w:type="spellEnd"/>
            <w:r w:rsidRPr="00DB4FE3">
              <w:rPr>
                <w:rFonts w:ascii="Arial" w:hAnsi="Arial" w:cs="Arial"/>
              </w:rPr>
              <w:t xml:space="preserve"> PRIME SP – 128 slice CT scanner on a mobile unit (owned by NHS Tayside)</w:t>
            </w:r>
          </w:p>
          <w:p w:rsidR="00DB4FE3" w:rsidRPr="00DB4FE3" w:rsidRDefault="00DB4FE3" w:rsidP="00DB4FE3">
            <w:pPr>
              <w:suppressAutoHyphens/>
              <w:spacing w:after="0" w:line="240" w:lineRule="auto"/>
              <w:ind w:left="360"/>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Ultrasound</w:t>
            </w:r>
          </w:p>
          <w:p w:rsidR="00DB4FE3" w:rsidRPr="00DB4FE3" w:rsidRDefault="00DB4FE3" w:rsidP="00DB4FE3">
            <w:pPr>
              <w:numPr>
                <w:ilvl w:val="0"/>
                <w:numId w:val="47"/>
              </w:numPr>
              <w:suppressAutoHyphens/>
              <w:spacing w:after="0" w:line="240" w:lineRule="auto"/>
              <w:jc w:val="both"/>
              <w:rPr>
                <w:rFonts w:ascii="Arial" w:hAnsi="Arial" w:cs="Arial"/>
              </w:rPr>
            </w:pPr>
            <w:r w:rsidRPr="00DB4FE3">
              <w:rPr>
                <w:rFonts w:ascii="Arial" w:hAnsi="Arial" w:cs="Arial"/>
              </w:rPr>
              <w:t xml:space="preserve">2 GE </w:t>
            </w:r>
            <w:proofErr w:type="spellStart"/>
            <w:r w:rsidRPr="00DB4FE3">
              <w:rPr>
                <w:rFonts w:ascii="Arial" w:hAnsi="Arial" w:cs="Arial"/>
              </w:rPr>
              <w:t>Logiq</w:t>
            </w:r>
            <w:proofErr w:type="spellEnd"/>
            <w:r w:rsidRPr="00DB4FE3">
              <w:rPr>
                <w:rFonts w:ascii="Arial" w:hAnsi="Arial" w:cs="Arial"/>
              </w:rPr>
              <w:t xml:space="preserve"> E10 scanners</w:t>
            </w:r>
          </w:p>
          <w:p w:rsidR="00DB4FE3" w:rsidRPr="00DB4FE3" w:rsidRDefault="00DB4FE3" w:rsidP="00DB4FE3">
            <w:pPr>
              <w:numPr>
                <w:ilvl w:val="0"/>
                <w:numId w:val="47"/>
              </w:numPr>
              <w:suppressAutoHyphens/>
              <w:spacing w:after="0" w:line="240" w:lineRule="auto"/>
              <w:jc w:val="both"/>
              <w:rPr>
                <w:rFonts w:ascii="Arial" w:hAnsi="Arial" w:cs="Arial"/>
              </w:rPr>
            </w:pPr>
            <w:r w:rsidRPr="00DB4FE3">
              <w:rPr>
                <w:rFonts w:ascii="Arial" w:hAnsi="Arial" w:cs="Arial"/>
              </w:rPr>
              <w:t xml:space="preserve">1 GE </w:t>
            </w:r>
            <w:proofErr w:type="spellStart"/>
            <w:r w:rsidRPr="00DB4FE3">
              <w:rPr>
                <w:rFonts w:ascii="Arial" w:hAnsi="Arial" w:cs="Arial"/>
              </w:rPr>
              <w:t>Logiq</w:t>
            </w:r>
            <w:proofErr w:type="spellEnd"/>
            <w:r w:rsidRPr="00DB4FE3">
              <w:rPr>
                <w:rFonts w:ascii="Arial" w:hAnsi="Arial" w:cs="Arial"/>
              </w:rPr>
              <w:t xml:space="preserve"> E9 scanner</w:t>
            </w:r>
          </w:p>
          <w:p w:rsidR="00DB4FE3" w:rsidRPr="00DB4FE3" w:rsidRDefault="00DB4FE3" w:rsidP="00DB4FE3">
            <w:pPr>
              <w:numPr>
                <w:ilvl w:val="0"/>
                <w:numId w:val="47"/>
              </w:numPr>
              <w:suppressAutoHyphens/>
              <w:spacing w:after="0" w:line="240" w:lineRule="auto"/>
              <w:jc w:val="both"/>
              <w:rPr>
                <w:rFonts w:ascii="Arial" w:hAnsi="Arial" w:cs="Arial"/>
              </w:rPr>
            </w:pPr>
            <w:r w:rsidRPr="00DB4FE3">
              <w:rPr>
                <w:rFonts w:ascii="Arial" w:hAnsi="Arial" w:cs="Arial"/>
              </w:rPr>
              <w:t xml:space="preserve">1 </w:t>
            </w:r>
            <w:proofErr w:type="spellStart"/>
            <w:r w:rsidRPr="00DB4FE3">
              <w:rPr>
                <w:rFonts w:ascii="Arial" w:hAnsi="Arial" w:cs="Arial"/>
              </w:rPr>
              <w:t>SuperSonic</w:t>
            </w:r>
            <w:proofErr w:type="spellEnd"/>
            <w:r w:rsidRPr="00DB4FE3">
              <w:rPr>
                <w:rFonts w:ascii="Arial" w:hAnsi="Arial" w:cs="Arial"/>
              </w:rPr>
              <w:t xml:space="preserve"> Ultrasound unit used for </w:t>
            </w:r>
            <w:proofErr w:type="spellStart"/>
            <w:r w:rsidRPr="00DB4FE3">
              <w:rPr>
                <w:rFonts w:ascii="Arial" w:hAnsi="Arial" w:cs="Arial"/>
              </w:rPr>
              <w:t>mammo</w:t>
            </w:r>
            <w:proofErr w:type="spellEnd"/>
            <w:r w:rsidRPr="00DB4FE3">
              <w:rPr>
                <w:rFonts w:ascii="Arial" w:hAnsi="Arial" w:cs="Arial"/>
              </w:rPr>
              <w:t xml:space="preserve"> ultrasound </w:t>
            </w:r>
          </w:p>
          <w:p w:rsidR="00DB4FE3" w:rsidRPr="00DB4FE3" w:rsidRDefault="00DB4FE3" w:rsidP="00DB4FE3">
            <w:pPr>
              <w:suppressAutoHyphens/>
              <w:spacing w:after="0" w:line="240" w:lineRule="auto"/>
              <w:ind w:left="360"/>
              <w:jc w:val="both"/>
              <w:rPr>
                <w:rFonts w:ascii="Arial" w:hAnsi="Arial" w:cs="Arial"/>
              </w:rPr>
            </w:pPr>
          </w:p>
          <w:p w:rsidR="00DB4FE3" w:rsidRPr="00DB4FE3" w:rsidRDefault="00DB4FE3" w:rsidP="00DB4FE3">
            <w:pPr>
              <w:pStyle w:val="Heading2"/>
              <w:numPr>
                <w:ilvl w:val="1"/>
                <w:numId w:val="0"/>
              </w:numPr>
              <w:tabs>
                <w:tab w:val="num" w:pos="576"/>
              </w:tabs>
              <w:suppressAutoHyphens/>
              <w:spacing w:before="0"/>
              <w:ind w:left="576" w:hanging="576"/>
              <w:jc w:val="both"/>
              <w:rPr>
                <w:rFonts w:ascii="Arial" w:hAnsi="Arial" w:cs="Arial"/>
                <w:b/>
                <w:i/>
                <w:color w:val="auto"/>
                <w:sz w:val="22"/>
              </w:rPr>
            </w:pPr>
            <w:r w:rsidRPr="00DB4FE3">
              <w:rPr>
                <w:rFonts w:ascii="Arial" w:hAnsi="Arial" w:cs="Arial"/>
                <w:b/>
                <w:color w:val="auto"/>
                <w:sz w:val="22"/>
              </w:rPr>
              <w:t>Magnetic Resonance Imaging</w:t>
            </w:r>
          </w:p>
          <w:p w:rsidR="00DB4FE3" w:rsidRPr="00DB4FE3" w:rsidRDefault="00DB4FE3" w:rsidP="00DB4FE3">
            <w:pPr>
              <w:rPr>
                <w:rFonts w:ascii="Arial" w:hAnsi="Arial" w:cs="Arial"/>
                <w:b/>
                <w:u w:val="single"/>
              </w:rPr>
            </w:pPr>
            <w:r w:rsidRPr="00DB4FE3">
              <w:rPr>
                <w:rFonts w:ascii="Arial" w:hAnsi="Arial" w:cs="Arial"/>
              </w:rPr>
              <w:t xml:space="preserve">Siemens </w:t>
            </w:r>
            <w:proofErr w:type="spellStart"/>
            <w:r w:rsidRPr="00DB4FE3">
              <w:rPr>
                <w:rFonts w:ascii="Arial" w:hAnsi="Arial" w:cs="Arial"/>
              </w:rPr>
              <w:t>Avanto</w:t>
            </w:r>
            <w:proofErr w:type="spellEnd"/>
            <w:r w:rsidRPr="00DB4FE3">
              <w:rPr>
                <w:rFonts w:ascii="Arial" w:hAnsi="Arial" w:cs="Arial"/>
              </w:rPr>
              <w:t xml:space="preserve"> 1.5 T Class fully specified unit </w:t>
            </w:r>
          </w:p>
          <w:p w:rsidR="00DB4FE3" w:rsidRPr="00DB4FE3" w:rsidRDefault="00DB4FE3" w:rsidP="00DB4FE3">
            <w:pPr>
              <w:jc w:val="both"/>
              <w:rPr>
                <w:rFonts w:ascii="Arial" w:hAnsi="Arial" w:cs="Arial"/>
                <w:b/>
                <w:u w:val="single"/>
              </w:rPr>
            </w:pPr>
          </w:p>
          <w:p w:rsidR="00DB4FE3" w:rsidRPr="00DB4FE3" w:rsidRDefault="00DB4FE3" w:rsidP="00DB4FE3">
            <w:pPr>
              <w:jc w:val="both"/>
              <w:rPr>
                <w:rFonts w:ascii="Arial" w:hAnsi="Arial" w:cs="Arial"/>
                <w:sz w:val="24"/>
                <w:szCs w:val="24"/>
              </w:rPr>
            </w:pPr>
            <w:r w:rsidRPr="00DB4FE3">
              <w:rPr>
                <w:rFonts w:ascii="Arial" w:hAnsi="Arial" w:cs="Arial"/>
                <w:b/>
                <w:sz w:val="24"/>
                <w:szCs w:val="24"/>
              </w:rPr>
              <w:t>Clinical Radiology in Angus</w:t>
            </w:r>
            <w:r w:rsidRPr="00DB4FE3">
              <w:rPr>
                <w:rFonts w:ascii="Arial" w:hAnsi="Arial" w:cs="Arial"/>
                <w:sz w:val="24"/>
                <w:szCs w:val="24"/>
              </w:rPr>
              <w:t xml:space="preserve"> </w:t>
            </w:r>
          </w:p>
          <w:p w:rsidR="00DB4FE3" w:rsidRPr="00DB4FE3" w:rsidRDefault="00DB4FE3" w:rsidP="00DB4FE3">
            <w:pPr>
              <w:jc w:val="both"/>
              <w:rPr>
                <w:rFonts w:ascii="Arial" w:hAnsi="Arial" w:cs="Arial"/>
              </w:rPr>
            </w:pPr>
            <w:r w:rsidRPr="00DB4FE3">
              <w:rPr>
                <w:rFonts w:ascii="Arial" w:hAnsi="Arial" w:cs="Arial"/>
              </w:rPr>
              <w:t xml:space="preserve">The main radiological services are delivered from </w:t>
            </w:r>
            <w:proofErr w:type="spellStart"/>
            <w:r w:rsidRPr="00DB4FE3">
              <w:rPr>
                <w:rFonts w:ascii="Arial" w:hAnsi="Arial" w:cs="Arial"/>
              </w:rPr>
              <w:t>Stracathro</w:t>
            </w:r>
            <w:proofErr w:type="spellEnd"/>
            <w:r w:rsidRPr="00DB4FE3">
              <w:rPr>
                <w:rFonts w:ascii="Arial" w:hAnsi="Arial" w:cs="Arial"/>
              </w:rPr>
              <w:t xml:space="preserve"> hospital and Arbroath Infirmary.  Radiologist input in Angus is delivered by the consultant radiologists based in </w:t>
            </w:r>
            <w:proofErr w:type="spellStart"/>
            <w:r w:rsidRPr="00DB4FE3">
              <w:rPr>
                <w:rFonts w:ascii="Arial" w:hAnsi="Arial" w:cs="Arial"/>
              </w:rPr>
              <w:t>Ninewells</w:t>
            </w:r>
            <w:proofErr w:type="spellEnd"/>
            <w:r w:rsidRPr="00DB4FE3">
              <w:rPr>
                <w:rFonts w:ascii="Arial" w:hAnsi="Arial" w:cs="Arial"/>
              </w:rPr>
              <w:t xml:space="preserve"> Hospital in rotation based on their job plan.  </w:t>
            </w:r>
          </w:p>
          <w:p w:rsidR="00DB4FE3" w:rsidRPr="00DB4FE3" w:rsidRDefault="00DB4FE3" w:rsidP="00DB4FE3">
            <w:pPr>
              <w:spacing w:after="0"/>
              <w:jc w:val="both"/>
              <w:rPr>
                <w:rFonts w:ascii="Arial" w:hAnsi="Arial" w:cs="Arial"/>
              </w:rPr>
            </w:pPr>
          </w:p>
          <w:p w:rsidR="00DB4FE3" w:rsidRPr="00DB4FE3" w:rsidRDefault="00DB4FE3" w:rsidP="00DB4FE3">
            <w:pPr>
              <w:spacing w:after="0"/>
              <w:rPr>
                <w:rFonts w:ascii="Arial" w:hAnsi="Arial" w:cs="Arial"/>
                <w:b/>
                <w:bCs/>
              </w:rPr>
            </w:pPr>
            <w:proofErr w:type="spellStart"/>
            <w:r w:rsidRPr="00DB4FE3">
              <w:rPr>
                <w:rFonts w:ascii="Arial" w:hAnsi="Arial" w:cs="Arial"/>
                <w:b/>
                <w:bCs/>
              </w:rPr>
              <w:t>Stracathro</w:t>
            </w:r>
            <w:proofErr w:type="spellEnd"/>
            <w:r w:rsidRPr="00DB4FE3">
              <w:rPr>
                <w:rFonts w:ascii="Arial" w:hAnsi="Arial" w:cs="Arial"/>
                <w:b/>
                <w:bCs/>
              </w:rPr>
              <w:t xml:space="preserve"> Hospital</w:t>
            </w:r>
          </w:p>
          <w:p w:rsidR="00DB4FE3" w:rsidRPr="00DB4FE3" w:rsidRDefault="00DB4FE3" w:rsidP="00DB4FE3">
            <w:pPr>
              <w:rPr>
                <w:rFonts w:ascii="Arial" w:hAnsi="Arial" w:cs="Arial"/>
              </w:rPr>
            </w:pPr>
            <w:proofErr w:type="spellStart"/>
            <w:r w:rsidRPr="00DB4FE3">
              <w:rPr>
                <w:rFonts w:ascii="Arial" w:hAnsi="Arial" w:cs="Arial"/>
              </w:rPr>
              <w:t>Stracathro</w:t>
            </w:r>
            <w:proofErr w:type="spellEnd"/>
            <w:r w:rsidRPr="00DB4FE3">
              <w:rPr>
                <w:rFonts w:ascii="Arial" w:hAnsi="Arial" w:cs="Arial"/>
              </w:rPr>
              <w:t xml:space="preserve"> hospital has been developed as a regional treatment centre for outpatients. Day-case type surgical procedures are performed here.  There is a care of the elderly unit that has inpatient facilities at the site.   </w:t>
            </w:r>
          </w:p>
          <w:p w:rsidR="00DB4FE3" w:rsidRPr="00DB4FE3" w:rsidRDefault="00DB4FE3" w:rsidP="00DB4FE3">
            <w:pPr>
              <w:rPr>
                <w:rFonts w:ascii="Arial" w:hAnsi="Arial" w:cs="Arial"/>
              </w:rPr>
            </w:pPr>
            <w:r w:rsidRPr="00DB4FE3">
              <w:rPr>
                <w:rFonts w:ascii="Arial" w:hAnsi="Arial" w:cs="Arial"/>
              </w:rPr>
              <w:t xml:space="preserve">The equipment in </w:t>
            </w:r>
            <w:proofErr w:type="spellStart"/>
            <w:r w:rsidRPr="00DB4FE3">
              <w:rPr>
                <w:rFonts w:ascii="Arial" w:hAnsi="Arial" w:cs="Arial"/>
              </w:rPr>
              <w:t>Stracathro</w:t>
            </w:r>
            <w:proofErr w:type="spellEnd"/>
            <w:r w:rsidRPr="00DB4FE3">
              <w:rPr>
                <w:rFonts w:ascii="Arial" w:hAnsi="Arial" w:cs="Arial"/>
              </w:rPr>
              <w:t xml:space="preserve"> is as follows:</w:t>
            </w:r>
          </w:p>
          <w:p w:rsidR="00DB4FE3" w:rsidRPr="00DB4FE3" w:rsidRDefault="00DB4FE3" w:rsidP="00DB4FE3">
            <w:pPr>
              <w:numPr>
                <w:ilvl w:val="0"/>
                <w:numId w:val="48"/>
              </w:numPr>
              <w:suppressAutoHyphens/>
              <w:spacing w:after="0" w:line="240" w:lineRule="auto"/>
              <w:rPr>
                <w:rFonts w:ascii="Arial" w:hAnsi="Arial" w:cs="Arial"/>
              </w:rPr>
            </w:pPr>
            <w:r w:rsidRPr="00DB4FE3">
              <w:rPr>
                <w:rFonts w:ascii="Arial" w:hAnsi="Arial" w:cs="Arial"/>
              </w:rPr>
              <w:t>A 64-slice GE CT scanner.</w:t>
            </w:r>
          </w:p>
          <w:p w:rsidR="00DB4FE3" w:rsidRPr="00DB4FE3" w:rsidRDefault="00DB4FE3" w:rsidP="00DB4FE3">
            <w:pPr>
              <w:numPr>
                <w:ilvl w:val="0"/>
                <w:numId w:val="48"/>
              </w:numPr>
              <w:suppressAutoHyphens/>
              <w:spacing w:after="0" w:line="240" w:lineRule="auto"/>
              <w:rPr>
                <w:rFonts w:ascii="Arial" w:hAnsi="Arial" w:cs="Arial"/>
              </w:rPr>
            </w:pPr>
            <w:r w:rsidRPr="00DB4FE3">
              <w:rPr>
                <w:rFonts w:ascii="Arial" w:hAnsi="Arial" w:cs="Arial"/>
              </w:rPr>
              <w:t xml:space="preserve">A 1.5 Tesla Siemens </w:t>
            </w:r>
            <w:proofErr w:type="spellStart"/>
            <w:r w:rsidRPr="00DB4FE3">
              <w:rPr>
                <w:rFonts w:ascii="Arial" w:hAnsi="Arial" w:cs="Arial"/>
              </w:rPr>
              <w:t>Avanto</w:t>
            </w:r>
            <w:proofErr w:type="spellEnd"/>
            <w:r w:rsidRPr="00DB4FE3">
              <w:rPr>
                <w:rFonts w:ascii="Arial" w:hAnsi="Arial" w:cs="Arial"/>
              </w:rPr>
              <w:t>-Fit MRI Unit</w:t>
            </w:r>
          </w:p>
          <w:p w:rsidR="00DB4FE3" w:rsidRPr="00DB4FE3" w:rsidRDefault="00DB4FE3" w:rsidP="00DB4FE3">
            <w:pPr>
              <w:numPr>
                <w:ilvl w:val="0"/>
                <w:numId w:val="48"/>
              </w:numPr>
              <w:suppressAutoHyphens/>
              <w:spacing w:after="0" w:line="240" w:lineRule="auto"/>
              <w:jc w:val="both"/>
              <w:rPr>
                <w:rFonts w:ascii="Arial" w:hAnsi="Arial" w:cs="Arial"/>
              </w:rPr>
            </w:pPr>
            <w:r w:rsidRPr="00DB4FE3">
              <w:rPr>
                <w:rFonts w:ascii="Arial" w:hAnsi="Arial" w:cs="Arial"/>
              </w:rPr>
              <w:t xml:space="preserve">A GE </w:t>
            </w:r>
            <w:proofErr w:type="spellStart"/>
            <w:r w:rsidRPr="00DB4FE3">
              <w:rPr>
                <w:rFonts w:ascii="Arial" w:hAnsi="Arial" w:cs="Arial"/>
              </w:rPr>
              <w:t>logiq</w:t>
            </w:r>
            <w:proofErr w:type="spellEnd"/>
            <w:r w:rsidRPr="00DB4FE3">
              <w:rPr>
                <w:rFonts w:ascii="Arial" w:hAnsi="Arial" w:cs="Arial"/>
              </w:rPr>
              <w:t xml:space="preserve"> E9 ultrasound unit.</w:t>
            </w:r>
          </w:p>
          <w:p w:rsidR="00DB4FE3" w:rsidRPr="00DB4FE3" w:rsidRDefault="00DB4FE3" w:rsidP="00DB4FE3">
            <w:pPr>
              <w:numPr>
                <w:ilvl w:val="0"/>
                <w:numId w:val="48"/>
              </w:numPr>
              <w:suppressAutoHyphens/>
              <w:spacing w:after="0" w:line="240" w:lineRule="auto"/>
              <w:jc w:val="both"/>
              <w:rPr>
                <w:rFonts w:ascii="Arial" w:hAnsi="Arial" w:cs="Arial"/>
              </w:rPr>
            </w:pPr>
            <w:proofErr w:type="spellStart"/>
            <w:r w:rsidRPr="00DB4FE3">
              <w:rPr>
                <w:rFonts w:ascii="Arial" w:hAnsi="Arial" w:cs="Arial"/>
              </w:rPr>
              <w:t>Wolverson</w:t>
            </w:r>
            <w:proofErr w:type="spellEnd"/>
            <w:r w:rsidRPr="00DB4FE3">
              <w:rPr>
                <w:rFonts w:ascii="Arial" w:hAnsi="Arial" w:cs="Arial"/>
              </w:rPr>
              <w:t xml:space="preserve"> CR X-ray room</w:t>
            </w:r>
          </w:p>
          <w:p w:rsidR="00DB4FE3" w:rsidRPr="00DB4FE3" w:rsidRDefault="00DB4FE3" w:rsidP="00DB4FE3">
            <w:pPr>
              <w:rPr>
                <w:rFonts w:ascii="Arial" w:hAnsi="Arial" w:cs="Arial"/>
              </w:rPr>
            </w:pPr>
          </w:p>
          <w:p w:rsidR="00DB4FE3" w:rsidRPr="00DB4FE3" w:rsidRDefault="00DB4FE3" w:rsidP="00DB4FE3">
            <w:pPr>
              <w:pStyle w:val="Heading9"/>
              <w:numPr>
                <w:ilvl w:val="8"/>
                <w:numId w:val="0"/>
              </w:numPr>
              <w:tabs>
                <w:tab w:val="num" w:pos="1584"/>
              </w:tabs>
              <w:spacing w:before="0"/>
              <w:ind w:left="1584" w:hanging="1584"/>
              <w:jc w:val="both"/>
              <w:rPr>
                <w:rFonts w:ascii="Arial" w:hAnsi="Arial" w:cs="Arial"/>
                <w:b/>
                <w:i w:val="0"/>
                <w:color w:val="auto"/>
              </w:rPr>
            </w:pPr>
            <w:r w:rsidRPr="00DB4FE3">
              <w:rPr>
                <w:rFonts w:ascii="Arial" w:hAnsi="Arial" w:cs="Arial"/>
                <w:b/>
                <w:i w:val="0"/>
                <w:color w:val="auto"/>
              </w:rPr>
              <w:t>Arbroath Infirmary</w:t>
            </w:r>
          </w:p>
          <w:p w:rsidR="00DB4FE3" w:rsidRPr="00DB4FE3" w:rsidRDefault="00DB4FE3" w:rsidP="00DB4FE3">
            <w:pPr>
              <w:rPr>
                <w:lang w:eastAsia="ar-SA"/>
              </w:rPr>
            </w:pPr>
          </w:p>
          <w:p w:rsidR="00DB4FE3" w:rsidRPr="00DB4FE3" w:rsidRDefault="00DB4FE3" w:rsidP="00DB4FE3">
            <w:pPr>
              <w:jc w:val="both"/>
              <w:rPr>
                <w:rFonts w:ascii="Arial" w:hAnsi="Arial" w:cs="Arial"/>
              </w:rPr>
            </w:pPr>
            <w:r w:rsidRPr="00DB4FE3">
              <w:rPr>
                <w:rFonts w:ascii="Arial" w:hAnsi="Arial" w:cs="Arial"/>
              </w:rPr>
              <w:t>The radiology department in Arbroath infirmary has completed a refurbishment with a redeveloped ultrasound room. The examinations are predominantly from outpatient clinics and general practitioner referral along with a small number of inpatients from the geriatric unit at Arbroath.</w:t>
            </w:r>
          </w:p>
          <w:p w:rsidR="00DB4FE3" w:rsidRPr="00DB4FE3" w:rsidRDefault="00DB4FE3" w:rsidP="00DB4FE3">
            <w:pPr>
              <w:numPr>
                <w:ilvl w:val="0"/>
                <w:numId w:val="45"/>
              </w:numPr>
              <w:suppressAutoHyphens/>
              <w:spacing w:after="0" w:line="240" w:lineRule="auto"/>
              <w:jc w:val="both"/>
              <w:rPr>
                <w:rFonts w:ascii="Arial" w:hAnsi="Arial" w:cs="Arial"/>
              </w:rPr>
            </w:pPr>
            <w:r w:rsidRPr="00DB4FE3">
              <w:rPr>
                <w:rFonts w:ascii="Arial" w:hAnsi="Arial" w:cs="Arial"/>
              </w:rPr>
              <w:t xml:space="preserve">General – </w:t>
            </w:r>
            <w:proofErr w:type="spellStart"/>
            <w:r w:rsidRPr="00DB4FE3">
              <w:rPr>
                <w:rFonts w:ascii="Arial" w:hAnsi="Arial" w:cs="Arial"/>
              </w:rPr>
              <w:t>Xograph</w:t>
            </w:r>
            <w:proofErr w:type="spellEnd"/>
          </w:p>
          <w:p w:rsidR="00DB4FE3" w:rsidRPr="00DB4FE3" w:rsidRDefault="00DB4FE3" w:rsidP="00DB4FE3">
            <w:pPr>
              <w:numPr>
                <w:ilvl w:val="0"/>
                <w:numId w:val="45"/>
              </w:numPr>
              <w:suppressAutoHyphens/>
              <w:spacing w:after="0" w:line="240" w:lineRule="auto"/>
              <w:jc w:val="both"/>
              <w:rPr>
                <w:rFonts w:ascii="Arial" w:hAnsi="Arial" w:cs="Arial"/>
              </w:rPr>
            </w:pPr>
            <w:r w:rsidRPr="00DB4FE3">
              <w:rPr>
                <w:rFonts w:ascii="Arial" w:hAnsi="Arial" w:cs="Arial"/>
              </w:rPr>
              <w:t xml:space="preserve">A GE </w:t>
            </w:r>
            <w:proofErr w:type="spellStart"/>
            <w:r w:rsidRPr="00DB4FE3">
              <w:rPr>
                <w:rFonts w:ascii="Arial" w:hAnsi="Arial" w:cs="Arial"/>
              </w:rPr>
              <w:t>Logiq</w:t>
            </w:r>
            <w:proofErr w:type="spellEnd"/>
            <w:r w:rsidRPr="00DB4FE3">
              <w:rPr>
                <w:rFonts w:ascii="Arial" w:hAnsi="Arial" w:cs="Arial"/>
              </w:rPr>
              <w:t xml:space="preserve"> E9 ultrasound unit </w:t>
            </w:r>
          </w:p>
          <w:p w:rsidR="00A92FC6" w:rsidRDefault="00A92FC6" w:rsidP="0093378C">
            <w:pPr>
              <w:pStyle w:val="ListParagraph"/>
              <w:tabs>
                <w:tab w:val="left" w:pos="720"/>
                <w:tab w:val="left" w:pos="1080"/>
              </w:tabs>
              <w:ind w:left="0"/>
              <w:jc w:val="both"/>
              <w:rPr>
                <w:rFonts w:ascii="Arial" w:hAnsi="Arial" w:cs="Arial"/>
                <w:b/>
                <w:bCs/>
              </w:rPr>
            </w:pPr>
          </w:p>
          <w:p w:rsidR="00DB4FE3" w:rsidRPr="00DB4FE3" w:rsidRDefault="00DB4FE3" w:rsidP="00DB4FE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sidRPr="00DB4FE3">
              <w:rPr>
                <w:rFonts w:ascii="Arial" w:hAnsi="Arial" w:cs="Arial"/>
                <w:b/>
                <w:sz w:val="26"/>
              </w:rPr>
              <w:t xml:space="preserve">East of Scotland Postgraduate Clinical Radiology Specialist Registrar, Student Radiographer and Nurse Training Schemes  </w:t>
            </w: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 xml:space="preserve">NHS Tayside is accredited by the Royal College of Radiologists for Higher Training in Clinical Radiology. There are currently 21 radiology </w:t>
            </w:r>
            <w:proofErr w:type="spellStart"/>
            <w:r w:rsidRPr="00DB4FE3">
              <w:rPr>
                <w:rFonts w:ascii="Arial" w:hAnsi="Arial" w:cs="Arial"/>
                <w:color w:val="000000"/>
              </w:rPr>
              <w:t>SpR</w:t>
            </w:r>
            <w:proofErr w:type="spellEnd"/>
            <w:r w:rsidRPr="00DB4FE3">
              <w:rPr>
                <w:rFonts w:ascii="Arial" w:hAnsi="Arial" w:cs="Arial"/>
                <w:color w:val="000000"/>
              </w:rPr>
              <w:t xml:space="preserve"> NTNs.  The specialist registrars are trained mainly at </w:t>
            </w:r>
            <w:proofErr w:type="spellStart"/>
            <w:r w:rsidRPr="00DB4FE3">
              <w:rPr>
                <w:rFonts w:ascii="Arial" w:hAnsi="Arial" w:cs="Arial"/>
                <w:color w:val="000000"/>
              </w:rPr>
              <w:t>Ninewells</w:t>
            </w:r>
            <w:proofErr w:type="spellEnd"/>
            <w:r w:rsidRPr="00DB4FE3">
              <w:rPr>
                <w:rFonts w:ascii="Arial" w:hAnsi="Arial" w:cs="Arial"/>
                <w:color w:val="000000"/>
              </w:rPr>
              <w:t xml:space="preserve"> site with sessions in Perth Royal Infirmary, </w:t>
            </w:r>
            <w:proofErr w:type="spellStart"/>
            <w:r w:rsidRPr="00DB4FE3">
              <w:rPr>
                <w:rFonts w:ascii="Arial" w:hAnsi="Arial" w:cs="Arial"/>
                <w:color w:val="000000"/>
              </w:rPr>
              <w:t>Stracathro</w:t>
            </w:r>
            <w:proofErr w:type="spellEnd"/>
            <w:r w:rsidRPr="00DB4FE3">
              <w:rPr>
                <w:rFonts w:ascii="Arial" w:hAnsi="Arial" w:cs="Arial"/>
                <w:color w:val="000000"/>
              </w:rPr>
              <w:t xml:space="preserve"> Hospital and Victoria Hospital, Kirkcaldy. </w:t>
            </w: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Structured teaching for FRCR fellowship exams preparation is delivered jointly with South-East Training scheme in Edinburgh. </w:t>
            </w: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Joint academic posts are available in collaboration with University of Dundee.</w:t>
            </w:r>
          </w:p>
          <w:p w:rsidR="00DB4FE3" w:rsidRPr="00DB4FE3" w:rsidRDefault="00DB4FE3" w:rsidP="009C7A31">
            <w:pPr>
              <w:shd w:val="clear" w:color="auto" w:fill="FFFFFF"/>
              <w:spacing w:after="0"/>
              <w:jc w:val="both"/>
              <w:textAlignment w:val="baseline"/>
              <w:rPr>
                <w:rFonts w:ascii="Arial" w:hAnsi="Arial" w:cs="Arial"/>
                <w:color w:val="000000"/>
              </w:rPr>
            </w:pPr>
            <w:r w:rsidRPr="00DB4FE3">
              <w:rPr>
                <w:rFonts w:ascii="Arial" w:hAnsi="Arial" w:cs="Arial"/>
                <w:color w:val="000000"/>
              </w:rPr>
              <w:t>Regional Postgraduate Education Adviser</w:t>
            </w:r>
            <w:r w:rsidRPr="00DB4FE3">
              <w:rPr>
                <w:rFonts w:ascii="Arial" w:hAnsi="Arial" w:cs="Arial"/>
                <w:color w:val="000000"/>
              </w:rPr>
              <w:tab/>
            </w:r>
            <w:r w:rsidRPr="00DB4FE3">
              <w:rPr>
                <w:rFonts w:ascii="Arial" w:hAnsi="Arial" w:cs="Arial"/>
                <w:color w:val="000000"/>
              </w:rPr>
              <w:tab/>
              <w:t xml:space="preserve">Dr </w:t>
            </w:r>
            <w:proofErr w:type="spellStart"/>
            <w:r w:rsidRPr="00DB4FE3">
              <w:rPr>
                <w:rFonts w:ascii="Arial" w:hAnsi="Arial" w:cs="Arial"/>
                <w:color w:val="000000"/>
              </w:rPr>
              <w:t>Shilpi</w:t>
            </w:r>
            <w:proofErr w:type="spellEnd"/>
            <w:r w:rsidRPr="00DB4FE3">
              <w:rPr>
                <w:rFonts w:ascii="Arial" w:hAnsi="Arial" w:cs="Arial"/>
                <w:color w:val="000000"/>
              </w:rPr>
              <w:t xml:space="preserve"> Pal</w:t>
            </w:r>
          </w:p>
          <w:p w:rsidR="00DB4FE3" w:rsidRPr="00DB4FE3" w:rsidRDefault="00DB4FE3" w:rsidP="009C7A31">
            <w:pPr>
              <w:shd w:val="clear" w:color="auto" w:fill="FFFFFF"/>
              <w:spacing w:after="0"/>
              <w:jc w:val="both"/>
              <w:textAlignment w:val="baseline"/>
              <w:rPr>
                <w:rFonts w:ascii="Arial" w:hAnsi="Arial" w:cs="Arial"/>
                <w:color w:val="000000"/>
              </w:rPr>
            </w:pPr>
            <w:r w:rsidRPr="00DB4FE3">
              <w:rPr>
                <w:rFonts w:ascii="Arial" w:hAnsi="Arial" w:cs="Arial"/>
                <w:color w:val="000000"/>
              </w:rPr>
              <w:t>Training Programme Director</w:t>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t xml:space="preserve">Dr Magdalena </w:t>
            </w:r>
            <w:proofErr w:type="spellStart"/>
            <w:r w:rsidRPr="00DB4FE3">
              <w:rPr>
                <w:rFonts w:ascii="Arial" w:hAnsi="Arial" w:cs="Arial"/>
                <w:color w:val="000000"/>
              </w:rPr>
              <w:t>Szewczyk-Bieda</w:t>
            </w:r>
            <w:proofErr w:type="spellEnd"/>
          </w:p>
          <w:p w:rsidR="00DB4FE3" w:rsidRPr="00DB4FE3" w:rsidRDefault="00DB4FE3" w:rsidP="009C7A31">
            <w:pPr>
              <w:shd w:val="clear" w:color="auto" w:fill="FFFFFF"/>
              <w:spacing w:after="0"/>
              <w:jc w:val="both"/>
              <w:textAlignment w:val="baseline"/>
              <w:rPr>
                <w:rFonts w:ascii="Arial" w:hAnsi="Arial" w:cs="Arial"/>
                <w:color w:val="000000"/>
              </w:rPr>
            </w:pPr>
            <w:proofErr w:type="spellStart"/>
            <w:r w:rsidRPr="00DB4FE3">
              <w:rPr>
                <w:rFonts w:ascii="Arial" w:hAnsi="Arial" w:cs="Arial"/>
                <w:color w:val="000000"/>
              </w:rPr>
              <w:t>Ninewells</w:t>
            </w:r>
            <w:proofErr w:type="spellEnd"/>
            <w:r w:rsidRPr="00DB4FE3">
              <w:rPr>
                <w:rFonts w:ascii="Arial" w:hAnsi="Arial" w:cs="Arial"/>
                <w:color w:val="000000"/>
              </w:rPr>
              <w:t xml:space="preserve"> and Angus College Tutor</w:t>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t>Dr David Scott</w:t>
            </w:r>
            <w:r w:rsidRPr="00DB4FE3">
              <w:rPr>
                <w:rFonts w:ascii="Arial" w:hAnsi="Arial" w:cs="Arial"/>
                <w:color w:val="000000"/>
              </w:rPr>
              <w:tab/>
            </w:r>
          </w:p>
          <w:p w:rsidR="00DB4FE3" w:rsidRPr="00DB4FE3" w:rsidRDefault="00DB4FE3" w:rsidP="009C7A31">
            <w:pPr>
              <w:shd w:val="clear" w:color="auto" w:fill="FFFFFF"/>
              <w:spacing w:after="0"/>
              <w:jc w:val="both"/>
              <w:textAlignment w:val="baseline"/>
              <w:rPr>
                <w:rFonts w:ascii="Arial" w:hAnsi="Arial" w:cs="Arial"/>
                <w:color w:val="000000"/>
              </w:rPr>
            </w:pPr>
            <w:r w:rsidRPr="00DB4FE3">
              <w:rPr>
                <w:rFonts w:ascii="Arial" w:hAnsi="Arial" w:cs="Arial"/>
                <w:color w:val="000000"/>
              </w:rPr>
              <w:t>Perth College Tutor</w:t>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r>
            <w:r w:rsidRPr="00DB4FE3">
              <w:rPr>
                <w:rFonts w:ascii="Arial" w:hAnsi="Arial" w:cs="Arial"/>
                <w:color w:val="000000"/>
              </w:rPr>
              <w:tab/>
              <w:t>Dr Robin Pearson</w:t>
            </w:r>
          </w:p>
          <w:p w:rsidR="00DB4FE3" w:rsidRPr="00DB4FE3" w:rsidRDefault="00DB4FE3" w:rsidP="009C7A31">
            <w:pPr>
              <w:shd w:val="clear" w:color="auto" w:fill="FFFFFF"/>
              <w:spacing w:after="0"/>
              <w:jc w:val="both"/>
              <w:textAlignment w:val="baseline"/>
              <w:rPr>
                <w:rFonts w:ascii="Arial" w:hAnsi="Arial" w:cs="Arial"/>
                <w:color w:val="000000"/>
              </w:rPr>
            </w:pPr>
          </w:p>
          <w:p w:rsidR="00DB4FE3" w:rsidRPr="00DB4FE3" w:rsidRDefault="00DB4FE3" w:rsidP="00DB4FE3">
            <w:pPr>
              <w:shd w:val="clear" w:color="auto" w:fill="FFFFFF"/>
              <w:jc w:val="both"/>
              <w:textAlignment w:val="baseline"/>
              <w:rPr>
                <w:rFonts w:ascii="Arial" w:hAnsi="Arial" w:cs="Arial"/>
                <w:color w:val="000000"/>
              </w:rPr>
            </w:pPr>
            <w:r w:rsidRPr="00DB4FE3">
              <w:rPr>
                <w:rFonts w:ascii="Arial" w:hAnsi="Arial" w:cs="Arial"/>
                <w:color w:val="000000"/>
              </w:rPr>
              <w:t>In the last GMC survey, the training scheme has been ranked in the top third of all in the UK schemes for trainee satisfaction.</w:t>
            </w:r>
          </w:p>
          <w:p w:rsidR="00DB4FE3" w:rsidRPr="00DB4FE3" w:rsidRDefault="00DB4FE3" w:rsidP="009C7A31">
            <w:pPr>
              <w:spacing w:after="0"/>
              <w:jc w:val="both"/>
              <w:rPr>
                <w:rFonts w:ascii="Arial" w:hAnsi="Arial" w:cs="Arial"/>
                <w:b/>
              </w:rPr>
            </w:pPr>
          </w:p>
          <w:p w:rsidR="00DB4FE3" w:rsidRPr="00DB4FE3" w:rsidRDefault="00DB4FE3" w:rsidP="009C7A31">
            <w:pPr>
              <w:spacing w:after="0"/>
              <w:jc w:val="both"/>
              <w:rPr>
                <w:rFonts w:ascii="Arial" w:hAnsi="Arial" w:cs="Arial"/>
                <w:b/>
              </w:rPr>
            </w:pPr>
            <w:r w:rsidRPr="00DB4FE3">
              <w:rPr>
                <w:rFonts w:ascii="Arial" w:hAnsi="Arial" w:cs="Arial"/>
                <w:b/>
              </w:rPr>
              <w:t>Student radiographer training</w:t>
            </w:r>
          </w:p>
          <w:p w:rsidR="00DB4FE3" w:rsidRPr="00DB4FE3" w:rsidRDefault="00DB4FE3" w:rsidP="00DB4FE3">
            <w:pPr>
              <w:jc w:val="both"/>
              <w:rPr>
                <w:rFonts w:ascii="Arial" w:hAnsi="Arial" w:cs="Arial"/>
              </w:rPr>
            </w:pPr>
            <w:r w:rsidRPr="00DB4FE3">
              <w:rPr>
                <w:rFonts w:ascii="Arial" w:hAnsi="Arial" w:cs="Arial"/>
              </w:rPr>
              <w:t xml:space="preserve">The department is involved in the training of diagnostic radiography students as part of their Robert Gordon University BSc and Queen Margaret University MSc course. There are also Healthcare Academy students present within the department.  </w:t>
            </w:r>
          </w:p>
          <w:p w:rsidR="00DB4FE3" w:rsidRPr="00DB4FE3" w:rsidRDefault="00DB4FE3" w:rsidP="00DB4FE3">
            <w:pPr>
              <w:jc w:val="both"/>
              <w:rPr>
                <w:rFonts w:ascii="Arial" w:hAnsi="Arial" w:cs="Arial"/>
              </w:rPr>
            </w:pPr>
          </w:p>
          <w:p w:rsidR="00DB4FE3" w:rsidRPr="00DB4FE3" w:rsidRDefault="00DB4FE3" w:rsidP="00DB4FE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DB4FE3">
              <w:rPr>
                <w:rFonts w:ascii="Arial" w:hAnsi="Arial" w:cs="Arial"/>
                <w:b/>
                <w:sz w:val="26"/>
              </w:rPr>
              <w:t>Academic Radiology</w:t>
            </w:r>
          </w:p>
          <w:p w:rsidR="00DB4FE3" w:rsidRPr="00DB4FE3" w:rsidRDefault="00DB4FE3" w:rsidP="009C7A31">
            <w:pPr>
              <w:spacing w:after="0"/>
              <w:jc w:val="both"/>
              <w:rPr>
                <w:rFonts w:ascii="Arial" w:hAnsi="Arial" w:cs="Arial"/>
              </w:rPr>
            </w:pPr>
          </w:p>
          <w:p w:rsidR="00DB4FE3" w:rsidRPr="00DB4FE3" w:rsidRDefault="00DB4FE3" w:rsidP="009C7A31">
            <w:pPr>
              <w:spacing w:after="0"/>
              <w:jc w:val="both"/>
              <w:rPr>
                <w:rFonts w:ascii="Arial" w:hAnsi="Arial" w:cs="Arial"/>
                <w:b/>
              </w:rPr>
            </w:pPr>
            <w:r w:rsidRPr="00DB4FE3">
              <w:rPr>
                <w:rFonts w:ascii="Arial" w:hAnsi="Arial" w:cs="Arial"/>
                <w:b/>
              </w:rPr>
              <w:t>Research and Development</w:t>
            </w:r>
          </w:p>
          <w:p w:rsidR="00DB4FE3" w:rsidRPr="00DB4FE3" w:rsidRDefault="00DB4FE3" w:rsidP="00DB4FE3">
            <w:pPr>
              <w:jc w:val="both"/>
              <w:rPr>
                <w:rFonts w:ascii="Arial" w:hAnsi="Arial" w:cs="Arial"/>
              </w:rPr>
            </w:pPr>
            <w:r w:rsidRPr="00DB4FE3">
              <w:rPr>
                <w:rFonts w:ascii="Arial" w:hAnsi="Arial" w:cs="Arial"/>
              </w:rPr>
              <w:t xml:space="preserve">Clinical radiology has a key role in the Tayside research and development activity undertaken across a broad range of clinical specialities.  Historically individuals within the radiology department have been involved in obtaining grants associated with multidisciplinary collaborative projects developed with other departments and centres.  The department is actively involved in several ongoing national multi-centre trials in association with other university and NHS departments. The department has established links with non-radiological post graduate students who are researching aspects of imaging which inter-relate with areas of their specialist research interest, and there are students working in the department who are studying for MSc, MD and PhD degrees.  </w:t>
            </w:r>
          </w:p>
          <w:p w:rsidR="00DB4FE3" w:rsidRPr="00DB4FE3" w:rsidRDefault="00DB4FE3" w:rsidP="00DB4FE3">
            <w:pPr>
              <w:jc w:val="both"/>
              <w:rPr>
                <w:rFonts w:ascii="Arial" w:hAnsi="Arial" w:cs="Arial"/>
              </w:rPr>
            </w:pPr>
          </w:p>
          <w:p w:rsidR="00DB4FE3" w:rsidRPr="00DB4FE3" w:rsidRDefault="00DB4FE3" w:rsidP="00DB4FE3">
            <w:pPr>
              <w:jc w:val="both"/>
              <w:rPr>
                <w:rFonts w:ascii="Arial" w:hAnsi="Arial" w:cs="Arial"/>
                <w:b/>
              </w:rPr>
            </w:pPr>
            <w:r w:rsidRPr="00DB4FE3">
              <w:rPr>
                <w:rFonts w:ascii="Arial" w:hAnsi="Arial" w:cs="Arial"/>
                <w:b/>
              </w:rPr>
              <w:t>Undergraduate Teaching</w:t>
            </w:r>
          </w:p>
          <w:p w:rsidR="00DB4FE3" w:rsidRPr="00DB4FE3" w:rsidRDefault="00DB4FE3" w:rsidP="00DB4FE3">
            <w:pPr>
              <w:jc w:val="both"/>
              <w:rPr>
                <w:rFonts w:ascii="Arial" w:hAnsi="Arial" w:cs="Arial"/>
              </w:rPr>
            </w:pPr>
            <w:r w:rsidRPr="00DB4FE3">
              <w:rPr>
                <w:rFonts w:ascii="Arial" w:hAnsi="Arial" w:cs="Arial"/>
              </w:rPr>
              <w:t xml:space="preserve">Undergraduate Radiology Teaching Leads </w:t>
            </w:r>
            <w:r w:rsidRPr="00DB4FE3">
              <w:rPr>
                <w:rFonts w:ascii="Arial" w:hAnsi="Arial" w:cs="Arial"/>
              </w:rPr>
              <w:tab/>
            </w:r>
            <w:r w:rsidRPr="00DB4FE3">
              <w:rPr>
                <w:rFonts w:ascii="Arial" w:hAnsi="Arial" w:cs="Arial"/>
              </w:rPr>
              <w:tab/>
              <w:t xml:space="preserve">    Dr. Neil Young</w:t>
            </w:r>
          </w:p>
          <w:p w:rsidR="00DB4FE3" w:rsidRPr="00DB4FE3" w:rsidRDefault="00DB4FE3" w:rsidP="00DB4FE3">
            <w:pPr>
              <w:jc w:val="both"/>
              <w:rPr>
                <w:rFonts w:ascii="Arial" w:hAnsi="Arial" w:cs="Arial"/>
              </w:rPr>
            </w:pPr>
            <w:r w:rsidRPr="00DB4FE3">
              <w:rPr>
                <w:rFonts w:ascii="Arial" w:hAnsi="Arial" w:cs="Arial"/>
              </w:rPr>
              <w:t xml:space="preserve">Dundee University has a new medical curriculum and achieved the highest award of “excellent” in the SHEFC Assessment. Undergraduate teaching in radiology involves formal lectures, student attachments, </w:t>
            </w:r>
            <w:proofErr w:type="gramStart"/>
            <w:r w:rsidRPr="00DB4FE3">
              <w:rPr>
                <w:rFonts w:ascii="Arial" w:hAnsi="Arial" w:cs="Arial"/>
              </w:rPr>
              <w:t>special</w:t>
            </w:r>
            <w:proofErr w:type="gramEnd"/>
            <w:r w:rsidRPr="00DB4FE3">
              <w:rPr>
                <w:rFonts w:ascii="Arial" w:hAnsi="Arial" w:cs="Arial"/>
              </w:rPr>
              <w:t xml:space="preserve"> study modules and integrated teaching.</w:t>
            </w:r>
          </w:p>
          <w:p w:rsidR="00DB4FE3" w:rsidRPr="00DB4FE3" w:rsidRDefault="00DB4FE3" w:rsidP="009C7A31">
            <w:pPr>
              <w:spacing w:after="0"/>
              <w:jc w:val="both"/>
              <w:rPr>
                <w:rFonts w:ascii="Arial" w:hAnsi="Arial" w:cs="Arial"/>
              </w:rPr>
            </w:pPr>
          </w:p>
          <w:p w:rsidR="00DB4FE3" w:rsidRPr="00DB4FE3" w:rsidRDefault="00DB4FE3" w:rsidP="009C7A31">
            <w:pPr>
              <w:spacing w:after="0"/>
              <w:jc w:val="both"/>
              <w:rPr>
                <w:rFonts w:ascii="Arial" w:hAnsi="Arial" w:cs="Arial"/>
                <w:b/>
              </w:rPr>
            </w:pPr>
            <w:r w:rsidRPr="00DB4FE3">
              <w:rPr>
                <w:rFonts w:ascii="Arial" w:hAnsi="Arial" w:cs="Arial"/>
                <w:b/>
              </w:rPr>
              <w:t>Academic developments</w:t>
            </w:r>
          </w:p>
          <w:p w:rsidR="00DB4FE3" w:rsidRPr="00DB4FE3" w:rsidRDefault="00DB4FE3" w:rsidP="009C7A31">
            <w:pPr>
              <w:spacing w:after="0"/>
              <w:jc w:val="both"/>
              <w:rPr>
                <w:rFonts w:ascii="Arial" w:hAnsi="Arial" w:cs="Arial"/>
              </w:rPr>
            </w:pPr>
            <w:r w:rsidRPr="00DB4FE3">
              <w:rPr>
                <w:rFonts w:ascii="Arial" w:hAnsi="Arial" w:cs="Arial"/>
              </w:rPr>
              <w:t xml:space="preserve">There are links with the University of Dundee.  There is a Clinical Research Imaging Facility (CRIF) headed by Director Dr. Prasad Guntur </w:t>
            </w:r>
            <w:proofErr w:type="spellStart"/>
            <w:r w:rsidRPr="00DB4FE3">
              <w:rPr>
                <w:rFonts w:ascii="Arial" w:hAnsi="Arial" w:cs="Arial"/>
              </w:rPr>
              <w:t>Ramkumar</w:t>
            </w:r>
            <w:proofErr w:type="spellEnd"/>
            <w:r w:rsidRPr="00DB4FE3">
              <w:rPr>
                <w:rFonts w:ascii="Arial" w:hAnsi="Arial" w:cs="Arial"/>
              </w:rPr>
              <w:t xml:space="preserve"> within the </w:t>
            </w:r>
            <w:proofErr w:type="spellStart"/>
            <w:r w:rsidRPr="00DB4FE3">
              <w:rPr>
                <w:rFonts w:ascii="Arial" w:hAnsi="Arial" w:cs="Arial"/>
              </w:rPr>
              <w:t>Ninewells</w:t>
            </w:r>
            <w:proofErr w:type="spellEnd"/>
            <w:r w:rsidRPr="00DB4FE3">
              <w:rPr>
                <w:rFonts w:ascii="Arial" w:hAnsi="Arial" w:cs="Arial"/>
              </w:rPr>
              <w:t xml:space="preserve"> Hospital campus developed in collaboration between the University of Dundee and NHS Tayside, having a Siemens 3T MRI, 128 </w:t>
            </w:r>
            <w:proofErr w:type="gramStart"/>
            <w:r w:rsidRPr="00DB4FE3">
              <w:rPr>
                <w:rFonts w:ascii="Arial" w:hAnsi="Arial" w:cs="Arial"/>
              </w:rPr>
              <w:t>slice</w:t>
            </w:r>
            <w:proofErr w:type="gramEnd"/>
            <w:r w:rsidRPr="00DB4FE3">
              <w:rPr>
                <w:rFonts w:ascii="Arial" w:hAnsi="Arial" w:cs="Arial"/>
              </w:rPr>
              <w:t xml:space="preserve"> GE PETCT with cardiac capabilities, and a latest GE Digital PETCT scanner, with research capabilities.  CRIF also has extensive links with the well known CAHID (Centre for Anatomy and Human Identification) and provides Research CT/MRI imaging for </w:t>
            </w:r>
            <w:proofErr w:type="spellStart"/>
            <w:r w:rsidRPr="00DB4FE3">
              <w:rPr>
                <w:rFonts w:ascii="Arial" w:hAnsi="Arial" w:cs="Arial"/>
              </w:rPr>
              <w:t>Thiel</w:t>
            </w:r>
            <w:proofErr w:type="spellEnd"/>
            <w:r w:rsidRPr="00DB4FE3">
              <w:rPr>
                <w:rFonts w:ascii="Arial" w:hAnsi="Arial" w:cs="Arial"/>
              </w:rPr>
              <w:t xml:space="preserve"> cadavers for them.</w:t>
            </w:r>
          </w:p>
          <w:p w:rsidR="00DB4FE3" w:rsidRPr="00DB4FE3" w:rsidRDefault="00DB4FE3" w:rsidP="009C7A31">
            <w:pPr>
              <w:spacing w:after="0"/>
              <w:jc w:val="both"/>
              <w:rPr>
                <w:rFonts w:ascii="Arial" w:hAnsi="Arial" w:cs="Arial"/>
              </w:rPr>
            </w:pPr>
          </w:p>
          <w:p w:rsidR="00DB4FE3" w:rsidRDefault="00DB4FE3" w:rsidP="009C7A31">
            <w:pPr>
              <w:spacing w:after="0"/>
              <w:jc w:val="both"/>
              <w:rPr>
                <w:rFonts w:ascii="Arial" w:hAnsi="Arial" w:cs="Arial"/>
              </w:rPr>
            </w:pPr>
            <w:r w:rsidRPr="00DB4FE3">
              <w:rPr>
                <w:rFonts w:ascii="Arial" w:hAnsi="Arial" w:cs="Arial"/>
              </w:rPr>
              <w:t xml:space="preserve">The University has 2 professors of imaging.  </w:t>
            </w:r>
            <w:r w:rsidRPr="00DB4FE3">
              <w:rPr>
                <w:rFonts w:ascii="Arial" w:hAnsi="Arial" w:cs="Arial"/>
                <w:color w:val="000000"/>
              </w:rPr>
              <w:t xml:space="preserve">Professor Iris </w:t>
            </w:r>
            <w:proofErr w:type="spellStart"/>
            <w:r w:rsidRPr="00DB4FE3">
              <w:rPr>
                <w:rFonts w:ascii="Arial" w:hAnsi="Arial" w:cs="Arial"/>
                <w:color w:val="000000"/>
              </w:rPr>
              <w:t>Grunwald</w:t>
            </w:r>
            <w:proofErr w:type="spellEnd"/>
            <w:r w:rsidRPr="00DB4FE3">
              <w:rPr>
                <w:rFonts w:ascii="Arial" w:hAnsi="Arial" w:cs="Arial"/>
                <w:color w:val="000000"/>
              </w:rPr>
              <w:t xml:space="preserve">, Chair of </w:t>
            </w:r>
            <w:proofErr w:type="spellStart"/>
            <w:r w:rsidRPr="00DB4FE3">
              <w:rPr>
                <w:rFonts w:ascii="Arial" w:hAnsi="Arial" w:cs="Arial"/>
                <w:color w:val="000000"/>
              </w:rPr>
              <w:t>Neuro</w:t>
            </w:r>
            <w:proofErr w:type="spellEnd"/>
            <w:r w:rsidRPr="00DB4FE3">
              <w:rPr>
                <w:rFonts w:ascii="Arial" w:hAnsi="Arial" w:cs="Arial"/>
                <w:color w:val="000000"/>
              </w:rPr>
              <w:t xml:space="preserve"> Imaging</w:t>
            </w:r>
            <w:r w:rsidRPr="00DB4FE3">
              <w:rPr>
                <w:rFonts w:ascii="Arial" w:hAnsi="Arial" w:cs="Arial"/>
              </w:rPr>
              <w:t xml:space="preserve"> and Professor Prasad Guntur </w:t>
            </w:r>
            <w:proofErr w:type="spellStart"/>
            <w:r w:rsidRPr="00DB4FE3">
              <w:rPr>
                <w:rFonts w:ascii="Arial" w:hAnsi="Arial" w:cs="Arial"/>
              </w:rPr>
              <w:t>Ramkumar</w:t>
            </w:r>
            <w:proofErr w:type="spellEnd"/>
            <w:r w:rsidRPr="00DB4FE3">
              <w:rPr>
                <w:rFonts w:ascii="Arial" w:hAnsi="Arial" w:cs="Arial"/>
              </w:rPr>
              <w:t xml:space="preserve">, </w:t>
            </w:r>
            <w:r w:rsidRPr="00DB4FE3">
              <w:rPr>
                <w:rFonts w:ascii="Arial" w:hAnsi="Arial" w:cs="Arial"/>
                <w:color w:val="000000"/>
              </w:rPr>
              <w:t>Honorary Professor, Director, Clinical Research Imaging Facility.</w:t>
            </w:r>
            <w:r w:rsidRPr="00DB4FE3">
              <w:rPr>
                <w:rFonts w:ascii="Arial" w:hAnsi="Arial" w:cs="Arial"/>
              </w:rPr>
              <w:t xml:space="preserve">  These positions are intended to link between the NHS clinical department and the university to facilitate academic and research activity throughout clinical radiology and continue to build expertise in the fields of imaging as an integral component of our cancer, cardiovascular and neurosciences research strategies. </w:t>
            </w:r>
          </w:p>
          <w:p w:rsidR="009C7A31" w:rsidRPr="00DB4FE3" w:rsidRDefault="009C7A31" w:rsidP="009C7A31">
            <w:pPr>
              <w:spacing w:after="0"/>
              <w:jc w:val="both"/>
              <w:rPr>
                <w:rFonts w:ascii="Arial" w:hAnsi="Arial" w:cs="Arial"/>
              </w:rPr>
            </w:pPr>
          </w:p>
          <w:p w:rsidR="00DB4FE3" w:rsidRPr="00DB4FE3" w:rsidRDefault="00DB4FE3" w:rsidP="00DB4FE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DB4FE3">
              <w:rPr>
                <w:rFonts w:ascii="Arial" w:hAnsi="Arial" w:cs="Arial"/>
                <w:b/>
                <w:sz w:val="26"/>
              </w:rPr>
              <w:t>Interventional Radiology Service</w:t>
            </w:r>
          </w:p>
          <w:p w:rsidR="00DB4FE3" w:rsidRPr="00DB4FE3" w:rsidRDefault="00DB4FE3" w:rsidP="00DB4FE3">
            <w:pPr>
              <w:pStyle w:val="PlainText"/>
              <w:rPr>
                <w:rFonts w:ascii="Arial" w:hAnsi="Arial" w:cs="Arial"/>
                <w:sz w:val="22"/>
              </w:rPr>
            </w:pPr>
          </w:p>
          <w:p w:rsidR="00DB4FE3" w:rsidRPr="00DB4FE3" w:rsidRDefault="00DB4FE3" w:rsidP="00DB4FE3">
            <w:pPr>
              <w:pStyle w:val="PlainText"/>
              <w:rPr>
                <w:rFonts w:ascii="Arial" w:hAnsi="Arial" w:cs="Arial"/>
                <w:sz w:val="22"/>
              </w:rPr>
            </w:pPr>
            <w:r w:rsidRPr="00DB4FE3">
              <w:rPr>
                <w:rFonts w:ascii="Arial" w:hAnsi="Arial" w:cs="Arial"/>
                <w:sz w:val="22"/>
              </w:rPr>
              <w:t xml:space="preserve">Interventional radiology service in Tayside is based in </w:t>
            </w:r>
            <w:proofErr w:type="spellStart"/>
            <w:r w:rsidRPr="00DB4FE3">
              <w:rPr>
                <w:rFonts w:ascii="Arial" w:hAnsi="Arial" w:cs="Arial"/>
                <w:sz w:val="22"/>
              </w:rPr>
              <w:t>Ninewells</w:t>
            </w:r>
            <w:proofErr w:type="spellEnd"/>
            <w:r w:rsidRPr="00DB4FE3">
              <w:rPr>
                <w:rFonts w:ascii="Arial" w:hAnsi="Arial" w:cs="Arial"/>
                <w:sz w:val="22"/>
              </w:rPr>
              <w:t xml:space="preserve"> hospital, Dundee. A wide range of vascular and non vascular interventional procedures including interventional oncology are performed in this 2 room unit (Siemens </w:t>
            </w:r>
            <w:proofErr w:type="spellStart"/>
            <w:r w:rsidRPr="00DB4FE3">
              <w:rPr>
                <w:rFonts w:ascii="Arial" w:hAnsi="Arial" w:cs="Arial"/>
                <w:sz w:val="22"/>
              </w:rPr>
              <w:t>Artis</w:t>
            </w:r>
            <w:proofErr w:type="spellEnd"/>
            <w:r w:rsidRPr="00DB4FE3">
              <w:rPr>
                <w:rFonts w:ascii="Arial" w:hAnsi="Arial" w:cs="Arial"/>
                <w:sz w:val="22"/>
              </w:rPr>
              <w:t xml:space="preserve"> Zee/Q). There are 5 interventional radiologists who provide a 1 in 7.5 rota for interventional radiology on call for vascular and non vascular cases. Currently we provide day-time interventional radiology service in Victoria Hospital, Kirkcaldy, 3 days a week.  </w:t>
            </w:r>
          </w:p>
          <w:p w:rsidR="00DB4FE3" w:rsidRPr="00DB4FE3" w:rsidRDefault="00DB4FE3" w:rsidP="00DB4FE3">
            <w:pPr>
              <w:pStyle w:val="PlainText"/>
              <w:rPr>
                <w:rFonts w:ascii="Arial" w:hAnsi="Arial" w:cs="Arial"/>
                <w:sz w:val="22"/>
              </w:rPr>
            </w:pPr>
          </w:p>
          <w:p w:rsidR="00DB4FE3" w:rsidRPr="00DB4FE3" w:rsidRDefault="00DB4FE3" w:rsidP="00DB4FE3">
            <w:pPr>
              <w:pStyle w:val="PlainText"/>
              <w:rPr>
                <w:rFonts w:ascii="Arial" w:hAnsi="Arial" w:cs="Arial"/>
                <w:sz w:val="22"/>
              </w:rPr>
            </w:pPr>
            <w:r w:rsidRPr="00DB4FE3">
              <w:rPr>
                <w:rFonts w:ascii="Arial" w:hAnsi="Arial" w:cs="Arial"/>
                <w:sz w:val="22"/>
              </w:rPr>
              <w:t xml:space="preserve">The ESVN is a Managed Clinical Network for the care of patients with vascular disease in the Tayside and Fife Health Board Areas covering a total population of 750,000. Out-patient services are delivered at multiple localities in Tayside and Fife.  In-patient services are based at </w:t>
            </w:r>
            <w:proofErr w:type="spellStart"/>
            <w:r w:rsidRPr="00DB4FE3">
              <w:rPr>
                <w:rFonts w:ascii="Arial" w:hAnsi="Arial" w:cs="Arial"/>
                <w:sz w:val="22"/>
              </w:rPr>
              <w:t>Ninewells</w:t>
            </w:r>
            <w:proofErr w:type="spellEnd"/>
            <w:r w:rsidRPr="00DB4FE3">
              <w:rPr>
                <w:rFonts w:ascii="Arial" w:hAnsi="Arial" w:cs="Arial"/>
                <w:sz w:val="22"/>
              </w:rPr>
              <w:t xml:space="preserve"> Hospital and at Victoria Hospital.  All emergency services are centralised at </w:t>
            </w:r>
            <w:proofErr w:type="spellStart"/>
            <w:r w:rsidRPr="00DB4FE3">
              <w:rPr>
                <w:rFonts w:ascii="Arial" w:hAnsi="Arial" w:cs="Arial"/>
                <w:sz w:val="22"/>
              </w:rPr>
              <w:t>Ninewells</w:t>
            </w:r>
            <w:proofErr w:type="spellEnd"/>
            <w:r w:rsidRPr="00DB4FE3">
              <w:rPr>
                <w:rFonts w:ascii="Arial" w:hAnsi="Arial" w:cs="Arial"/>
                <w:sz w:val="22"/>
              </w:rPr>
              <w:t xml:space="preserve"> Hospital. Fife-based surgeons rotate to </w:t>
            </w:r>
            <w:proofErr w:type="spellStart"/>
            <w:r w:rsidRPr="00DB4FE3">
              <w:rPr>
                <w:rFonts w:ascii="Arial" w:hAnsi="Arial" w:cs="Arial"/>
                <w:sz w:val="22"/>
              </w:rPr>
              <w:t>Ninewells</w:t>
            </w:r>
            <w:proofErr w:type="spellEnd"/>
            <w:r w:rsidRPr="00DB4FE3">
              <w:rPr>
                <w:rFonts w:ascii="Arial" w:hAnsi="Arial" w:cs="Arial"/>
                <w:sz w:val="22"/>
              </w:rPr>
              <w:t xml:space="preserve"> when on call, and during this time, their elective work is performed in Fife by rotating Tayside-based surgeons. One of the vascular surgeons is trained in endovascular techniques and performs 2 lists within the Radiology department at </w:t>
            </w:r>
            <w:proofErr w:type="spellStart"/>
            <w:r w:rsidRPr="00DB4FE3">
              <w:rPr>
                <w:rFonts w:ascii="Arial" w:hAnsi="Arial" w:cs="Arial"/>
                <w:sz w:val="22"/>
              </w:rPr>
              <w:t>Ninewells</w:t>
            </w:r>
            <w:proofErr w:type="spellEnd"/>
            <w:r w:rsidRPr="00DB4FE3">
              <w:rPr>
                <w:rFonts w:ascii="Arial" w:hAnsi="Arial" w:cs="Arial"/>
                <w:sz w:val="22"/>
              </w:rPr>
              <w:t xml:space="preserve">. </w:t>
            </w:r>
          </w:p>
          <w:p w:rsidR="00DB4FE3" w:rsidRPr="00DB4FE3" w:rsidRDefault="00DB4FE3" w:rsidP="00DB4FE3">
            <w:pPr>
              <w:pStyle w:val="PlainText"/>
              <w:rPr>
                <w:rFonts w:ascii="Arial" w:hAnsi="Arial" w:cs="Arial"/>
                <w:sz w:val="22"/>
              </w:rPr>
            </w:pPr>
          </w:p>
          <w:p w:rsidR="009C7A31" w:rsidRDefault="00DB4FE3" w:rsidP="00DB4FE3">
            <w:pPr>
              <w:pStyle w:val="PlainText"/>
              <w:rPr>
                <w:rFonts w:ascii="Arial" w:hAnsi="Arial" w:cs="Arial"/>
                <w:sz w:val="22"/>
              </w:rPr>
            </w:pPr>
            <w:r w:rsidRPr="00DB4FE3">
              <w:rPr>
                <w:rFonts w:ascii="Arial" w:hAnsi="Arial" w:cs="Arial"/>
                <w:sz w:val="22"/>
              </w:rPr>
              <w:t xml:space="preserve">All vascular patients from Fife and Tayside undergoing radiological and surgical investigations and treatments are discussed at a weekly multidisciplinary meeting at </w:t>
            </w:r>
            <w:proofErr w:type="spellStart"/>
            <w:r w:rsidRPr="00DB4FE3">
              <w:rPr>
                <w:rFonts w:ascii="Arial" w:hAnsi="Arial" w:cs="Arial"/>
                <w:sz w:val="22"/>
              </w:rPr>
              <w:t>Ninewells</w:t>
            </w:r>
            <w:proofErr w:type="spellEnd"/>
            <w:r w:rsidRPr="00DB4FE3">
              <w:rPr>
                <w:rFonts w:ascii="Arial" w:hAnsi="Arial" w:cs="Arial"/>
                <w:sz w:val="22"/>
              </w:rPr>
              <w:t xml:space="preserve"> which is linked to rapid clinic review.  There are regular surgical audit meetings and close links and regular vascular access meetings with nephrology services on both sites.  </w:t>
            </w:r>
          </w:p>
          <w:p w:rsidR="009C7A31" w:rsidRPr="00DB4FE3" w:rsidRDefault="009C7A31" w:rsidP="00DB4FE3">
            <w:pPr>
              <w:pStyle w:val="PlainText"/>
              <w:rPr>
                <w:rFonts w:ascii="Arial" w:hAnsi="Arial" w:cs="Arial"/>
                <w:sz w:val="22"/>
              </w:rPr>
            </w:pPr>
          </w:p>
          <w:p w:rsidR="00DB4FE3" w:rsidRPr="009C7A31" w:rsidRDefault="00DB4FE3" w:rsidP="009C7A31">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6"/>
              </w:rPr>
            </w:pPr>
            <w:r w:rsidRPr="00DB4FE3">
              <w:rPr>
                <w:rFonts w:ascii="Arial" w:hAnsi="Arial" w:cs="Arial"/>
                <w:b/>
                <w:sz w:val="26"/>
              </w:rPr>
              <w:t xml:space="preserve"> Nuclear Medicine Service</w:t>
            </w:r>
          </w:p>
          <w:p w:rsidR="00DB4FE3" w:rsidRPr="00DB4FE3" w:rsidRDefault="00DB4FE3" w:rsidP="00DB4FE3">
            <w:pPr>
              <w:jc w:val="both"/>
              <w:rPr>
                <w:rFonts w:ascii="Arial" w:hAnsi="Arial" w:cs="Arial"/>
              </w:rPr>
            </w:pPr>
            <w:r w:rsidRPr="00DB4FE3">
              <w:rPr>
                <w:rFonts w:ascii="Arial" w:hAnsi="Arial" w:cs="Arial"/>
              </w:rPr>
              <w:t xml:space="preserve">The Nuclear Medicine Department in </w:t>
            </w:r>
            <w:proofErr w:type="spellStart"/>
            <w:r w:rsidRPr="00DB4FE3">
              <w:rPr>
                <w:rFonts w:ascii="Arial" w:hAnsi="Arial" w:cs="Arial"/>
              </w:rPr>
              <w:t>Ninewells</w:t>
            </w:r>
            <w:proofErr w:type="spellEnd"/>
            <w:r w:rsidRPr="00DB4FE3">
              <w:rPr>
                <w:rFonts w:ascii="Arial" w:hAnsi="Arial" w:cs="Arial"/>
              </w:rPr>
              <w:t xml:space="preserve"> is one of the busiest in Scotland and provides the full range of diagnostic imaging studies, laboratory based studies and therapies with unsealed sources.</w:t>
            </w:r>
          </w:p>
          <w:p w:rsidR="00DB4FE3" w:rsidRPr="00DB4FE3" w:rsidRDefault="00DB4FE3" w:rsidP="00DB4FE3">
            <w:pPr>
              <w:jc w:val="both"/>
              <w:rPr>
                <w:rFonts w:ascii="Arial" w:hAnsi="Arial" w:cs="Arial"/>
              </w:rPr>
            </w:pPr>
            <w:r w:rsidRPr="00DB4FE3">
              <w:rPr>
                <w:rFonts w:ascii="Arial" w:hAnsi="Arial" w:cs="Arial"/>
              </w:rPr>
              <w:t xml:space="preserve">At present it has three gamma cameras which perform approximately 5000 imaging studies per year. All cameras are dual headed with SPECT CT capability.  </w:t>
            </w:r>
          </w:p>
          <w:p w:rsidR="00DB4FE3" w:rsidRPr="00DB4FE3" w:rsidRDefault="00DB4FE3" w:rsidP="00DB4FE3">
            <w:pPr>
              <w:jc w:val="both"/>
              <w:rPr>
                <w:rFonts w:ascii="Arial" w:hAnsi="Arial" w:cs="Arial"/>
              </w:rPr>
            </w:pPr>
            <w:r w:rsidRPr="00DB4FE3">
              <w:rPr>
                <w:rFonts w:ascii="Arial" w:hAnsi="Arial" w:cs="Arial"/>
              </w:rPr>
              <w:t xml:space="preserve">The imaging service supports virtually all of the clinical specialties across </w:t>
            </w:r>
            <w:proofErr w:type="spellStart"/>
            <w:r w:rsidRPr="00DB4FE3">
              <w:rPr>
                <w:rFonts w:ascii="Arial" w:hAnsi="Arial" w:cs="Arial"/>
              </w:rPr>
              <w:t>Ninewells</w:t>
            </w:r>
            <w:proofErr w:type="spellEnd"/>
            <w:r w:rsidRPr="00DB4FE3">
              <w:rPr>
                <w:rFonts w:ascii="Arial" w:hAnsi="Arial" w:cs="Arial"/>
              </w:rPr>
              <w:t xml:space="preserve">, the Royal Victoria Hospital, </w:t>
            </w:r>
            <w:proofErr w:type="gramStart"/>
            <w:r w:rsidRPr="00DB4FE3">
              <w:rPr>
                <w:rFonts w:ascii="Arial" w:hAnsi="Arial" w:cs="Arial"/>
              </w:rPr>
              <w:t>PRI</w:t>
            </w:r>
            <w:proofErr w:type="gramEnd"/>
            <w:r w:rsidRPr="00DB4FE3">
              <w:rPr>
                <w:rFonts w:ascii="Arial" w:hAnsi="Arial" w:cs="Arial"/>
              </w:rPr>
              <w:t xml:space="preserve"> and </w:t>
            </w:r>
            <w:proofErr w:type="spellStart"/>
            <w:r w:rsidRPr="00DB4FE3">
              <w:rPr>
                <w:rFonts w:ascii="Arial" w:hAnsi="Arial" w:cs="Arial"/>
              </w:rPr>
              <w:t>Stracathro</w:t>
            </w:r>
            <w:proofErr w:type="spellEnd"/>
            <w:r w:rsidRPr="00DB4FE3">
              <w:rPr>
                <w:rFonts w:ascii="Arial" w:hAnsi="Arial" w:cs="Arial"/>
              </w:rPr>
              <w:t xml:space="preserve"> sites. We are supported and supplied by an on-site </w:t>
            </w:r>
            <w:proofErr w:type="spellStart"/>
            <w:r w:rsidRPr="00DB4FE3">
              <w:rPr>
                <w:rFonts w:ascii="Arial" w:hAnsi="Arial" w:cs="Arial"/>
              </w:rPr>
              <w:t>radiopharmacy</w:t>
            </w:r>
            <w:proofErr w:type="spellEnd"/>
            <w:r w:rsidRPr="00DB4FE3">
              <w:rPr>
                <w:rFonts w:ascii="Arial" w:hAnsi="Arial" w:cs="Arial"/>
              </w:rPr>
              <w:t>.</w:t>
            </w:r>
          </w:p>
          <w:p w:rsidR="00DB4FE3" w:rsidRPr="00DB4FE3" w:rsidRDefault="00DB4FE3" w:rsidP="00DB4FE3">
            <w:pPr>
              <w:pStyle w:val="BodyText"/>
              <w:rPr>
                <w:rFonts w:ascii="Arial" w:hAnsi="Arial" w:cs="Arial"/>
                <w:sz w:val="22"/>
              </w:rPr>
            </w:pPr>
            <w:r w:rsidRPr="00DB4FE3">
              <w:rPr>
                <w:rFonts w:ascii="Arial" w:hAnsi="Arial" w:cs="Arial"/>
                <w:sz w:val="22"/>
              </w:rPr>
              <w:t xml:space="preserve">The Department has a total of 10 PA’s delivered by Consultant Radiologists - Drs. Gillian Duncan, Prasad Guntur </w:t>
            </w:r>
            <w:proofErr w:type="spellStart"/>
            <w:r w:rsidRPr="00DB4FE3">
              <w:rPr>
                <w:rFonts w:ascii="Arial" w:hAnsi="Arial" w:cs="Arial"/>
                <w:sz w:val="22"/>
              </w:rPr>
              <w:t>Ramkumar</w:t>
            </w:r>
            <w:proofErr w:type="spellEnd"/>
            <w:r w:rsidRPr="00DB4FE3">
              <w:rPr>
                <w:rFonts w:ascii="Arial" w:hAnsi="Arial" w:cs="Arial"/>
                <w:sz w:val="22"/>
              </w:rPr>
              <w:t xml:space="preserve">, </w:t>
            </w:r>
            <w:proofErr w:type="spellStart"/>
            <w:r w:rsidRPr="00DB4FE3">
              <w:rPr>
                <w:rFonts w:ascii="Arial" w:hAnsi="Arial" w:cs="Arial"/>
                <w:sz w:val="22"/>
              </w:rPr>
              <w:t>Janani</w:t>
            </w:r>
            <w:proofErr w:type="spellEnd"/>
            <w:r w:rsidRPr="00DB4FE3">
              <w:rPr>
                <w:rFonts w:ascii="Arial" w:hAnsi="Arial" w:cs="Arial"/>
                <w:sz w:val="22"/>
              </w:rPr>
              <w:t xml:space="preserve"> </w:t>
            </w:r>
            <w:proofErr w:type="spellStart"/>
            <w:r w:rsidRPr="00DB4FE3">
              <w:rPr>
                <w:rFonts w:ascii="Arial" w:hAnsi="Arial" w:cs="Arial"/>
                <w:sz w:val="22"/>
              </w:rPr>
              <w:t>Vaishnavi</w:t>
            </w:r>
            <w:proofErr w:type="spellEnd"/>
            <w:r w:rsidRPr="00DB4FE3">
              <w:rPr>
                <w:rFonts w:ascii="Arial" w:hAnsi="Arial" w:cs="Arial"/>
                <w:sz w:val="22"/>
              </w:rPr>
              <w:t xml:space="preserve">, </w:t>
            </w:r>
            <w:proofErr w:type="spellStart"/>
            <w:r w:rsidRPr="00DB4FE3">
              <w:rPr>
                <w:rFonts w:ascii="Arial" w:hAnsi="Arial" w:cs="Arial"/>
                <w:sz w:val="22"/>
              </w:rPr>
              <w:t>Vilte</w:t>
            </w:r>
            <w:proofErr w:type="spellEnd"/>
            <w:r w:rsidRPr="00DB4FE3">
              <w:rPr>
                <w:rFonts w:ascii="Arial" w:hAnsi="Arial" w:cs="Arial"/>
                <w:sz w:val="22"/>
              </w:rPr>
              <w:t xml:space="preserve"> </w:t>
            </w:r>
            <w:proofErr w:type="spellStart"/>
            <w:r w:rsidRPr="00DB4FE3">
              <w:rPr>
                <w:rFonts w:ascii="Arial" w:hAnsi="Arial" w:cs="Arial"/>
                <w:sz w:val="22"/>
              </w:rPr>
              <w:t>Balcaityte</w:t>
            </w:r>
            <w:proofErr w:type="gramStart"/>
            <w:r w:rsidRPr="00DB4FE3">
              <w:rPr>
                <w:rFonts w:ascii="Arial" w:hAnsi="Arial" w:cs="Arial"/>
                <w:sz w:val="22"/>
              </w:rPr>
              <w:t>,and</w:t>
            </w:r>
            <w:proofErr w:type="spellEnd"/>
            <w:proofErr w:type="gramEnd"/>
            <w:r w:rsidRPr="00DB4FE3">
              <w:rPr>
                <w:rFonts w:ascii="Arial" w:hAnsi="Arial" w:cs="Arial"/>
                <w:sz w:val="22"/>
              </w:rPr>
              <w:t xml:space="preserve"> Ahmad </w:t>
            </w:r>
            <w:proofErr w:type="spellStart"/>
            <w:r w:rsidRPr="00DB4FE3">
              <w:rPr>
                <w:rFonts w:ascii="Arial" w:hAnsi="Arial" w:cs="Arial"/>
                <w:sz w:val="22"/>
              </w:rPr>
              <w:t>Raofi</w:t>
            </w:r>
            <w:proofErr w:type="spellEnd"/>
            <w:r w:rsidRPr="00DB4FE3">
              <w:rPr>
                <w:rFonts w:ascii="Arial" w:hAnsi="Arial" w:cs="Arial"/>
                <w:sz w:val="22"/>
              </w:rPr>
              <w:t>.</w:t>
            </w:r>
          </w:p>
          <w:p w:rsidR="00DB4FE3" w:rsidRPr="009C7A31" w:rsidRDefault="00DB4FE3" w:rsidP="009C7A31">
            <w:pPr>
              <w:pStyle w:val="BodyText"/>
              <w:rPr>
                <w:rFonts w:ascii="Arial" w:hAnsi="Arial" w:cs="Arial"/>
                <w:sz w:val="22"/>
              </w:rPr>
            </w:pPr>
            <w:r w:rsidRPr="00DB4FE3">
              <w:rPr>
                <w:rFonts w:ascii="Arial" w:hAnsi="Arial" w:cs="Arial"/>
                <w:sz w:val="22"/>
              </w:rPr>
              <w:t xml:space="preserve">Drs. Gillian Duncan, Thomas Taylor, </w:t>
            </w:r>
            <w:proofErr w:type="spellStart"/>
            <w:r w:rsidRPr="00DB4FE3">
              <w:rPr>
                <w:rFonts w:ascii="Arial" w:hAnsi="Arial" w:cs="Arial"/>
                <w:sz w:val="22"/>
              </w:rPr>
              <w:t>Thiru</w:t>
            </w:r>
            <w:proofErr w:type="spellEnd"/>
            <w:r w:rsidRPr="00DB4FE3">
              <w:rPr>
                <w:rFonts w:ascii="Arial" w:hAnsi="Arial" w:cs="Arial"/>
                <w:sz w:val="22"/>
              </w:rPr>
              <w:t xml:space="preserve"> </w:t>
            </w:r>
            <w:proofErr w:type="spellStart"/>
            <w:r w:rsidRPr="00DB4FE3">
              <w:rPr>
                <w:rFonts w:ascii="Arial" w:hAnsi="Arial" w:cs="Arial"/>
                <w:sz w:val="22"/>
              </w:rPr>
              <w:t>Sudarshan</w:t>
            </w:r>
            <w:proofErr w:type="spellEnd"/>
            <w:r w:rsidRPr="00DB4FE3">
              <w:rPr>
                <w:rFonts w:ascii="Arial" w:hAnsi="Arial" w:cs="Arial"/>
                <w:sz w:val="22"/>
              </w:rPr>
              <w:t xml:space="preserve">, Prasad Guntur </w:t>
            </w:r>
            <w:proofErr w:type="spellStart"/>
            <w:r w:rsidRPr="00DB4FE3">
              <w:rPr>
                <w:rFonts w:ascii="Arial" w:hAnsi="Arial" w:cs="Arial"/>
                <w:sz w:val="22"/>
              </w:rPr>
              <w:t>Ramkumar</w:t>
            </w:r>
            <w:proofErr w:type="spellEnd"/>
            <w:r w:rsidRPr="00DB4FE3">
              <w:rPr>
                <w:rFonts w:ascii="Arial" w:hAnsi="Arial" w:cs="Arial"/>
                <w:sz w:val="22"/>
              </w:rPr>
              <w:t xml:space="preserve">, </w:t>
            </w:r>
            <w:proofErr w:type="spellStart"/>
            <w:r w:rsidRPr="00DB4FE3">
              <w:rPr>
                <w:rFonts w:ascii="Arial" w:hAnsi="Arial" w:cs="Arial"/>
                <w:sz w:val="22"/>
              </w:rPr>
              <w:t>Vilte</w:t>
            </w:r>
            <w:proofErr w:type="spellEnd"/>
            <w:r w:rsidRPr="00DB4FE3">
              <w:rPr>
                <w:rFonts w:ascii="Arial" w:hAnsi="Arial" w:cs="Arial"/>
                <w:sz w:val="22"/>
              </w:rPr>
              <w:t xml:space="preserve"> </w:t>
            </w:r>
            <w:proofErr w:type="spellStart"/>
            <w:r w:rsidRPr="00DB4FE3">
              <w:rPr>
                <w:rFonts w:ascii="Arial" w:hAnsi="Arial" w:cs="Arial"/>
                <w:sz w:val="22"/>
              </w:rPr>
              <w:t>Balcaityte</w:t>
            </w:r>
            <w:proofErr w:type="spellEnd"/>
            <w:r w:rsidRPr="00DB4FE3">
              <w:rPr>
                <w:rFonts w:ascii="Arial" w:hAnsi="Arial" w:cs="Arial"/>
                <w:sz w:val="22"/>
              </w:rPr>
              <w:t xml:space="preserve"> and Ahmad </w:t>
            </w:r>
            <w:proofErr w:type="spellStart"/>
            <w:r w:rsidRPr="00DB4FE3">
              <w:rPr>
                <w:rFonts w:ascii="Arial" w:hAnsi="Arial" w:cs="Arial"/>
                <w:sz w:val="22"/>
              </w:rPr>
              <w:t>Raofi</w:t>
            </w:r>
            <w:proofErr w:type="spellEnd"/>
            <w:r w:rsidRPr="00DB4FE3">
              <w:rPr>
                <w:rFonts w:ascii="Arial" w:hAnsi="Arial" w:cs="Arial"/>
                <w:sz w:val="22"/>
              </w:rPr>
              <w:t xml:space="preserve"> provide the PET CT service based in the CRIF (Clinical Research Imaging Facility).</w:t>
            </w:r>
          </w:p>
          <w:p w:rsidR="00DB4FE3" w:rsidRPr="00DB4FE3" w:rsidRDefault="00DB4FE3" w:rsidP="00DB4FE3">
            <w:pPr>
              <w:jc w:val="both"/>
              <w:rPr>
                <w:rFonts w:ascii="Arial" w:hAnsi="Arial" w:cs="Arial"/>
              </w:rPr>
            </w:pPr>
            <w:r w:rsidRPr="00DB4FE3">
              <w:rPr>
                <w:rFonts w:ascii="Arial" w:hAnsi="Arial" w:cs="Arial"/>
              </w:rPr>
              <w:t xml:space="preserve">The imaging service provides a comprehensive range of investigations including bone scans, V/Q lung scans, myocardial perfusion imaging, isotope </w:t>
            </w:r>
            <w:proofErr w:type="spellStart"/>
            <w:r w:rsidRPr="00DB4FE3">
              <w:rPr>
                <w:rFonts w:ascii="Arial" w:hAnsi="Arial" w:cs="Arial"/>
              </w:rPr>
              <w:t>renography</w:t>
            </w:r>
            <w:proofErr w:type="spellEnd"/>
            <w:r w:rsidRPr="00DB4FE3">
              <w:rPr>
                <w:rFonts w:ascii="Arial" w:hAnsi="Arial" w:cs="Arial"/>
              </w:rPr>
              <w:t xml:space="preserve">, MUGA, labelled white cell </w:t>
            </w:r>
            <w:proofErr w:type="spellStart"/>
            <w:r w:rsidRPr="00DB4FE3">
              <w:rPr>
                <w:rFonts w:ascii="Arial" w:hAnsi="Arial" w:cs="Arial"/>
              </w:rPr>
              <w:t>scintigraphy</w:t>
            </w:r>
            <w:proofErr w:type="spellEnd"/>
            <w:r w:rsidRPr="00DB4FE3">
              <w:rPr>
                <w:rFonts w:ascii="Arial" w:hAnsi="Arial" w:cs="Arial"/>
              </w:rPr>
              <w:t xml:space="preserve">, </w:t>
            </w:r>
            <w:proofErr w:type="spellStart"/>
            <w:r w:rsidRPr="00DB4FE3">
              <w:rPr>
                <w:rFonts w:ascii="Arial" w:hAnsi="Arial" w:cs="Arial"/>
              </w:rPr>
              <w:t>DaT</w:t>
            </w:r>
            <w:proofErr w:type="spellEnd"/>
            <w:r w:rsidRPr="00DB4FE3">
              <w:rPr>
                <w:rFonts w:ascii="Arial" w:hAnsi="Arial" w:cs="Arial"/>
              </w:rPr>
              <w:t xml:space="preserve"> scans, thyroid and parathyroid imaging, MIBG scans and </w:t>
            </w:r>
            <w:proofErr w:type="spellStart"/>
            <w:r w:rsidRPr="00DB4FE3">
              <w:rPr>
                <w:rFonts w:ascii="Arial" w:hAnsi="Arial" w:cs="Arial"/>
              </w:rPr>
              <w:t>Octreotide</w:t>
            </w:r>
            <w:proofErr w:type="spellEnd"/>
            <w:r w:rsidRPr="00DB4FE3">
              <w:rPr>
                <w:rFonts w:ascii="Arial" w:hAnsi="Arial" w:cs="Arial"/>
              </w:rPr>
              <w:t xml:space="preserve"> scans.</w:t>
            </w:r>
          </w:p>
          <w:p w:rsidR="00DB4FE3" w:rsidRPr="00DB4FE3" w:rsidRDefault="00DB4FE3" w:rsidP="00DB4FE3">
            <w:pPr>
              <w:jc w:val="both"/>
              <w:rPr>
                <w:rFonts w:ascii="Arial" w:hAnsi="Arial" w:cs="Arial"/>
              </w:rPr>
            </w:pPr>
            <w:r w:rsidRPr="00DB4FE3">
              <w:rPr>
                <w:rFonts w:ascii="Arial" w:hAnsi="Arial" w:cs="Arial"/>
              </w:rPr>
              <w:t xml:space="preserve">The Department is actively and enthusiastically involved in teaching at both and undergraduate and postgraduate level. The Department is heavily committed to the training programme of Specialist Registrars in Radiology based in </w:t>
            </w:r>
            <w:proofErr w:type="spellStart"/>
            <w:r w:rsidRPr="00DB4FE3">
              <w:rPr>
                <w:rFonts w:ascii="Arial" w:hAnsi="Arial" w:cs="Arial"/>
              </w:rPr>
              <w:t>Ninewells</w:t>
            </w:r>
            <w:proofErr w:type="spellEnd"/>
            <w:r w:rsidRPr="00DB4FE3">
              <w:rPr>
                <w:rFonts w:ascii="Arial" w:hAnsi="Arial" w:cs="Arial"/>
              </w:rPr>
              <w:t xml:space="preserve">. </w:t>
            </w:r>
          </w:p>
          <w:p w:rsidR="00B57FB4" w:rsidRPr="00074241" w:rsidRDefault="00DB4FE3" w:rsidP="00074241">
            <w:pPr>
              <w:jc w:val="both"/>
              <w:rPr>
                <w:rFonts w:ascii="Arial" w:hAnsi="Arial" w:cs="Arial"/>
              </w:rPr>
            </w:pPr>
            <w:r w:rsidRPr="00DB4FE3">
              <w:rPr>
                <w:rFonts w:ascii="Arial" w:hAnsi="Arial" w:cs="Arial"/>
              </w:rPr>
              <w:t>The Department also continues to have a number of research projects made up of NHS clinical projects and commercially funded studies.</w:t>
            </w:r>
          </w:p>
        </w:tc>
      </w:tr>
    </w:tbl>
    <w:p w:rsidR="00B57FB4" w:rsidRPr="00063376" w:rsidRDefault="00B57FB4">
      <w:pPr>
        <w:keepNext/>
        <w:keepLines/>
        <w:jc w:val="center"/>
        <w:rPr>
          <w:rFonts w:ascii="Arial" w:hAnsi="Arial" w:cs="Arial"/>
          <w:b/>
        </w:rPr>
      </w:pPr>
    </w:p>
    <w:sectPr w:rsidR="00B57FB4" w:rsidRPr="00063376" w:rsidSect="00520305">
      <w:headerReference w:type="default" r:id="rId8"/>
      <w:footerReference w:type="default" r:id="rId9"/>
      <w:pgSz w:w="11906" w:h="16838" w:code="9"/>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F3" w:rsidRDefault="002A51F3">
      <w:r>
        <w:separator/>
      </w:r>
    </w:p>
  </w:endnote>
  <w:endnote w:type="continuationSeparator" w:id="0">
    <w:p w:rsidR="002A51F3" w:rsidRDefault="002A51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94" w:rsidRDefault="00664BDF">
    <w:pPr>
      <w:pStyle w:val="Footer"/>
      <w:jc w:val="right"/>
    </w:pPr>
    <w:fldSimple w:instr=" PAGE   \* MERGEFORMAT ">
      <w:r w:rsidR="00D96631">
        <w:rPr>
          <w:noProof/>
        </w:rPr>
        <w:t>7</w:t>
      </w:r>
    </w:fldSimple>
  </w:p>
  <w:p w:rsidR="00C73F94" w:rsidRDefault="00C73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F3" w:rsidRDefault="002A51F3">
      <w:r>
        <w:separator/>
      </w:r>
    </w:p>
  </w:footnote>
  <w:footnote w:type="continuationSeparator" w:id="0">
    <w:p w:rsidR="002A51F3" w:rsidRDefault="002A5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FE" w:rsidRDefault="00C21BFE">
    <w:pPr>
      <w:pStyle w:val="Header"/>
      <w:jc w:val="cent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360"/>
        </w:tabs>
        <w:ind w:left="340" w:hanging="34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2">
    <w:nsid w:val="00000006"/>
    <w:multiLevelType w:val="singleLevel"/>
    <w:tmpl w:val="00000006"/>
    <w:lvl w:ilvl="0">
      <w:start w:val="1"/>
      <w:numFmt w:val="bullet"/>
      <w:lvlText w:val=""/>
      <w:lvlJc w:val="left"/>
      <w:pPr>
        <w:tabs>
          <w:tab w:val="num" w:pos="720"/>
        </w:tabs>
        <w:ind w:left="720" w:hanging="360"/>
      </w:pPr>
      <w:rPr>
        <w:rFonts w:ascii="Symbol" w:hAnsi="Symbol"/>
        <w:b/>
      </w:rPr>
    </w:lvl>
  </w:abstractNum>
  <w:abstractNum w:abstractNumId="3">
    <w:nsid w:val="00000007"/>
    <w:multiLevelType w:val="singleLevel"/>
    <w:tmpl w:val="00000007"/>
    <w:name w:val="WW8Num14"/>
    <w:lvl w:ilvl="0">
      <w:start w:val="1"/>
      <w:numFmt w:val="bullet"/>
      <w:lvlText w:val=""/>
      <w:lvlJc w:val="left"/>
      <w:pPr>
        <w:tabs>
          <w:tab w:val="num" w:pos="360"/>
        </w:tabs>
        <w:ind w:left="360" w:hanging="360"/>
      </w:pPr>
      <w:rPr>
        <w:rFonts w:ascii="Symbol" w:hAnsi="Symbol"/>
        <w:color w:val="000000"/>
      </w:rPr>
    </w:lvl>
  </w:abstractNum>
  <w:abstractNum w:abstractNumId="4">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5">
    <w:nsid w:val="068F567B"/>
    <w:multiLevelType w:val="hybridMultilevel"/>
    <w:tmpl w:val="3126D5D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C13B46"/>
    <w:multiLevelType w:val="hybridMultilevel"/>
    <w:tmpl w:val="344CCD0A"/>
    <w:lvl w:ilvl="0" w:tplc="97368872">
      <w:start w:val="12"/>
      <w:numFmt w:val="bullet"/>
      <w:lvlText w:val="-"/>
      <w:lvlJc w:val="left"/>
      <w:pPr>
        <w:tabs>
          <w:tab w:val="num" w:pos="360"/>
        </w:tabs>
        <w:ind w:left="360" w:hanging="360"/>
      </w:pPr>
      <w:rPr>
        <w:rFonts w:ascii="Times New Roman" w:eastAsia="Times New Roman" w:hAnsi="Times New Roman" w:cs="Times New Roman" w:hint="default"/>
      </w:rPr>
    </w:lvl>
    <w:lvl w:ilvl="1" w:tplc="EB862EAC" w:tentative="1">
      <w:start w:val="1"/>
      <w:numFmt w:val="bullet"/>
      <w:lvlText w:val="o"/>
      <w:lvlJc w:val="left"/>
      <w:pPr>
        <w:tabs>
          <w:tab w:val="num" w:pos="1080"/>
        </w:tabs>
        <w:ind w:left="1080" w:hanging="360"/>
      </w:pPr>
      <w:rPr>
        <w:rFonts w:ascii="Courier New" w:hAnsi="Courier New" w:hint="default"/>
      </w:rPr>
    </w:lvl>
    <w:lvl w:ilvl="2" w:tplc="DFB0F2A6" w:tentative="1">
      <w:start w:val="1"/>
      <w:numFmt w:val="bullet"/>
      <w:lvlText w:val=""/>
      <w:lvlJc w:val="left"/>
      <w:pPr>
        <w:tabs>
          <w:tab w:val="num" w:pos="1800"/>
        </w:tabs>
        <w:ind w:left="1800" w:hanging="360"/>
      </w:pPr>
      <w:rPr>
        <w:rFonts w:ascii="Wingdings" w:hAnsi="Wingdings" w:hint="default"/>
      </w:rPr>
    </w:lvl>
    <w:lvl w:ilvl="3" w:tplc="80FA9A90" w:tentative="1">
      <w:start w:val="1"/>
      <w:numFmt w:val="bullet"/>
      <w:lvlText w:val=""/>
      <w:lvlJc w:val="left"/>
      <w:pPr>
        <w:tabs>
          <w:tab w:val="num" w:pos="2520"/>
        </w:tabs>
        <w:ind w:left="2520" w:hanging="360"/>
      </w:pPr>
      <w:rPr>
        <w:rFonts w:ascii="Symbol" w:hAnsi="Symbol" w:hint="default"/>
      </w:rPr>
    </w:lvl>
    <w:lvl w:ilvl="4" w:tplc="2B04BBC4" w:tentative="1">
      <w:start w:val="1"/>
      <w:numFmt w:val="bullet"/>
      <w:lvlText w:val="o"/>
      <w:lvlJc w:val="left"/>
      <w:pPr>
        <w:tabs>
          <w:tab w:val="num" w:pos="3240"/>
        </w:tabs>
        <w:ind w:left="3240" w:hanging="360"/>
      </w:pPr>
      <w:rPr>
        <w:rFonts w:ascii="Courier New" w:hAnsi="Courier New" w:hint="default"/>
      </w:rPr>
    </w:lvl>
    <w:lvl w:ilvl="5" w:tplc="D78EE3BC" w:tentative="1">
      <w:start w:val="1"/>
      <w:numFmt w:val="bullet"/>
      <w:lvlText w:val=""/>
      <w:lvlJc w:val="left"/>
      <w:pPr>
        <w:tabs>
          <w:tab w:val="num" w:pos="3960"/>
        </w:tabs>
        <w:ind w:left="3960" w:hanging="360"/>
      </w:pPr>
      <w:rPr>
        <w:rFonts w:ascii="Wingdings" w:hAnsi="Wingdings" w:hint="default"/>
      </w:rPr>
    </w:lvl>
    <w:lvl w:ilvl="6" w:tplc="53A439BA" w:tentative="1">
      <w:start w:val="1"/>
      <w:numFmt w:val="bullet"/>
      <w:lvlText w:val=""/>
      <w:lvlJc w:val="left"/>
      <w:pPr>
        <w:tabs>
          <w:tab w:val="num" w:pos="4680"/>
        </w:tabs>
        <w:ind w:left="4680" w:hanging="360"/>
      </w:pPr>
      <w:rPr>
        <w:rFonts w:ascii="Symbol" w:hAnsi="Symbol" w:hint="default"/>
      </w:rPr>
    </w:lvl>
    <w:lvl w:ilvl="7" w:tplc="09AC4C48" w:tentative="1">
      <w:start w:val="1"/>
      <w:numFmt w:val="bullet"/>
      <w:lvlText w:val="o"/>
      <w:lvlJc w:val="left"/>
      <w:pPr>
        <w:tabs>
          <w:tab w:val="num" w:pos="5400"/>
        </w:tabs>
        <w:ind w:left="5400" w:hanging="360"/>
      </w:pPr>
      <w:rPr>
        <w:rFonts w:ascii="Courier New" w:hAnsi="Courier New" w:hint="default"/>
      </w:rPr>
    </w:lvl>
    <w:lvl w:ilvl="8" w:tplc="C80E697E" w:tentative="1">
      <w:start w:val="1"/>
      <w:numFmt w:val="bullet"/>
      <w:lvlText w:val=""/>
      <w:lvlJc w:val="left"/>
      <w:pPr>
        <w:tabs>
          <w:tab w:val="num" w:pos="6120"/>
        </w:tabs>
        <w:ind w:left="6120" w:hanging="360"/>
      </w:pPr>
      <w:rPr>
        <w:rFonts w:ascii="Wingdings" w:hAnsi="Wingdings" w:hint="default"/>
      </w:rPr>
    </w:lvl>
  </w:abstractNum>
  <w:abstractNum w:abstractNumId="7">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9943649"/>
    <w:multiLevelType w:val="hybridMultilevel"/>
    <w:tmpl w:val="D1D8E12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E267B0A"/>
    <w:multiLevelType w:val="hybridMultilevel"/>
    <w:tmpl w:val="AA748F3A"/>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7A617B"/>
    <w:multiLevelType w:val="hybridMultilevel"/>
    <w:tmpl w:val="E4B6A9F0"/>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A92F41"/>
    <w:multiLevelType w:val="hybridMultilevel"/>
    <w:tmpl w:val="0666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E363AB"/>
    <w:multiLevelType w:val="hybridMultilevel"/>
    <w:tmpl w:val="C23E5E16"/>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D504E03"/>
    <w:multiLevelType w:val="hybridMultilevel"/>
    <w:tmpl w:val="38965E9C"/>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D5492E"/>
    <w:multiLevelType w:val="hybridMultilevel"/>
    <w:tmpl w:val="5E22C18E"/>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9D7EDB"/>
    <w:multiLevelType w:val="hybridMultilevel"/>
    <w:tmpl w:val="D2C671D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32394B"/>
    <w:multiLevelType w:val="hybridMultilevel"/>
    <w:tmpl w:val="2F3C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CC29E9"/>
    <w:multiLevelType w:val="hybridMultilevel"/>
    <w:tmpl w:val="FA60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286606"/>
    <w:multiLevelType w:val="hybridMultilevel"/>
    <w:tmpl w:val="80DC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867886"/>
    <w:multiLevelType w:val="hybridMultilevel"/>
    <w:tmpl w:val="02E467DA"/>
    <w:lvl w:ilvl="0" w:tplc="684EFB18">
      <w:start w:val="1"/>
      <w:numFmt w:val="bullet"/>
      <w:lvlText w:val=""/>
      <w:lvlJc w:val="left"/>
      <w:pPr>
        <w:tabs>
          <w:tab w:val="num" w:pos="720"/>
        </w:tabs>
        <w:ind w:left="720" w:hanging="360"/>
      </w:pPr>
      <w:rPr>
        <w:rFonts w:ascii="Symbol" w:hAnsi="Symbol" w:hint="default"/>
      </w:rPr>
    </w:lvl>
    <w:lvl w:ilvl="1" w:tplc="917E0428">
      <w:start w:val="6"/>
      <w:numFmt w:val="bullet"/>
      <w:lvlText w:val="-"/>
      <w:lvlJc w:val="left"/>
      <w:pPr>
        <w:tabs>
          <w:tab w:val="num" w:pos="1440"/>
        </w:tabs>
        <w:ind w:left="1440" w:hanging="360"/>
      </w:pPr>
      <w:rPr>
        <w:rFonts w:ascii="Times New Roman" w:eastAsia="Times New Roman" w:hAnsi="Times New Roman" w:cs="Times New Roman" w:hint="default"/>
        <w:b/>
      </w:rPr>
    </w:lvl>
    <w:lvl w:ilvl="2" w:tplc="AC920350" w:tentative="1">
      <w:start w:val="1"/>
      <w:numFmt w:val="bullet"/>
      <w:lvlText w:val=""/>
      <w:lvlJc w:val="left"/>
      <w:pPr>
        <w:tabs>
          <w:tab w:val="num" w:pos="2160"/>
        </w:tabs>
        <w:ind w:left="2160" w:hanging="360"/>
      </w:pPr>
      <w:rPr>
        <w:rFonts w:ascii="Wingdings" w:hAnsi="Wingdings" w:hint="default"/>
      </w:rPr>
    </w:lvl>
    <w:lvl w:ilvl="3" w:tplc="622A473E" w:tentative="1">
      <w:start w:val="1"/>
      <w:numFmt w:val="bullet"/>
      <w:lvlText w:val=""/>
      <w:lvlJc w:val="left"/>
      <w:pPr>
        <w:tabs>
          <w:tab w:val="num" w:pos="2880"/>
        </w:tabs>
        <w:ind w:left="2880" w:hanging="360"/>
      </w:pPr>
      <w:rPr>
        <w:rFonts w:ascii="Symbol" w:hAnsi="Symbol" w:hint="default"/>
      </w:rPr>
    </w:lvl>
    <w:lvl w:ilvl="4" w:tplc="8E364CC0" w:tentative="1">
      <w:start w:val="1"/>
      <w:numFmt w:val="bullet"/>
      <w:lvlText w:val="o"/>
      <w:lvlJc w:val="left"/>
      <w:pPr>
        <w:tabs>
          <w:tab w:val="num" w:pos="3600"/>
        </w:tabs>
        <w:ind w:left="3600" w:hanging="360"/>
      </w:pPr>
      <w:rPr>
        <w:rFonts w:ascii="Courier New" w:hAnsi="Courier New" w:hint="default"/>
      </w:rPr>
    </w:lvl>
    <w:lvl w:ilvl="5" w:tplc="F06AAA90" w:tentative="1">
      <w:start w:val="1"/>
      <w:numFmt w:val="bullet"/>
      <w:lvlText w:val=""/>
      <w:lvlJc w:val="left"/>
      <w:pPr>
        <w:tabs>
          <w:tab w:val="num" w:pos="4320"/>
        </w:tabs>
        <w:ind w:left="4320" w:hanging="360"/>
      </w:pPr>
      <w:rPr>
        <w:rFonts w:ascii="Wingdings" w:hAnsi="Wingdings" w:hint="default"/>
      </w:rPr>
    </w:lvl>
    <w:lvl w:ilvl="6" w:tplc="D190064E" w:tentative="1">
      <w:start w:val="1"/>
      <w:numFmt w:val="bullet"/>
      <w:lvlText w:val=""/>
      <w:lvlJc w:val="left"/>
      <w:pPr>
        <w:tabs>
          <w:tab w:val="num" w:pos="5040"/>
        </w:tabs>
        <w:ind w:left="5040" w:hanging="360"/>
      </w:pPr>
      <w:rPr>
        <w:rFonts w:ascii="Symbol" w:hAnsi="Symbol" w:hint="default"/>
      </w:rPr>
    </w:lvl>
    <w:lvl w:ilvl="7" w:tplc="188C391A" w:tentative="1">
      <w:start w:val="1"/>
      <w:numFmt w:val="bullet"/>
      <w:lvlText w:val="o"/>
      <w:lvlJc w:val="left"/>
      <w:pPr>
        <w:tabs>
          <w:tab w:val="num" w:pos="5760"/>
        </w:tabs>
        <w:ind w:left="5760" w:hanging="360"/>
      </w:pPr>
      <w:rPr>
        <w:rFonts w:ascii="Courier New" w:hAnsi="Courier New" w:hint="default"/>
      </w:rPr>
    </w:lvl>
    <w:lvl w:ilvl="8" w:tplc="05364F48" w:tentative="1">
      <w:start w:val="1"/>
      <w:numFmt w:val="bullet"/>
      <w:lvlText w:val=""/>
      <w:lvlJc w:val="left"/>
      <w:pPr>
        <w:tabs>
          <w:tab w:val="num" w:pos="6480"/>
        </w:tabs>
        <w:ind w:left="6480" w:hanging="360"/>
      </w:pPr>
      <w:rPr>
        <w:rFonts w:ascii="Wingdings" w:hAnsi="Wingdings" w:hint="default"/>
      </w:rPr>
    </w:lvl>
  </w:abstractNum>
  <w:abstractNum w:abstractNumId="20">
    <w:nsid w:val="33087153"/>
    <w:multiLevelType w:val="hybridMultilevel"/>
    <w:tmpl w:val="8CA07494"/>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4735716"/>
    <w:multiLevelType w:val="hybridMultilevel"/>
    <w:tmpl w:val="D422DAB2"/>
    <w:lvl w:ilvl="0" w:tplc="4E8EEECA">
      <w:start w:val="6"/>
      <w:numFmt w:val="decimal"/>
      <w:lvlText w:val="%1."/>
      <w:lvlJc w:val="left"/>
      <w:pPr>
        <w:tabs>
          <w:tab w:val="num" w:pos="720"/>
        </w:tabs>
        <w:ind w:left="720" w:hanging="360"/>
      </w:pPr>
      <w:rPr>
        <w:rFonts w:hint="default"/>
      </w:rPr>
    </w:lvl>
    <w:lvl w:ilvl="1" w:tplc="45F67002" w:tentative="1">
      <w:start w:val="1"/>
      <w:numFmt w:val="lowerLetter"/>
      <w:lvlText w:val="%2."/>
      <w:lvlJc w:val="left"/>
      <w:pPr>
        <w:tabs>
          <w:tab w:val="num" w:pos="1440"/>
        </w:tabs>
        <w:ind w:left="1440" w:hanging="360"/>
      </w:pPr>
    </w:lvl>
    <w:lvl w:ilvl="2" w:tplc="874E1CB0" w:tentative="1">
      <w:start w:val="1"/>
      <w:numFmt w:val="lowerRoman"/>
      <w:lvlText w:val="%3."/>
      <w:lvlJc w:val="right"/>
      <w:pPr>
        <w:tabs>
          <w:tab w:val="num" w:pos="2160"/>
        </w:tabs>
        <w:ind w:left="2160" w:hanging="180"/>
      </w:pPr>
    </w:lvl>
    <w:lvl w:ilvl="3" w:tplc="EE561612" w:tentative="1">
      <w:start w:val="1"/>
      <w:numFmt w:val="decimal"/>
      <w:lvlText w:val="%4."/>
      <w:lvlJc w:val="left"/>
      <w:pPr>
        <w:tabs>
          <w:tab w:val="num" w:pos="2880"/>
        </w:tabs>
        <w:ind w:left="2880" w:hanging="360"/>
      </w:pPr>
    </w:lvl>
    <w:lvl w:ilvl="4" w:tplc="383CD7B8" w:tentative="1">
      <w:start w:val="1"/>
      <w:numFmt w:val="lowerLetter"/>
      <w:lvlText w:val="%5."/>
      <w:lvlJc w:val="left"/>
      <w:pPr>
        <w:tabs>
          <w:tab w:val="num" w:pos="3600"/>
        </w:tabs>
        <w:ind w:left="3600" w:hanging="360"/>
      </w:pPr>
    </w:lvl>
    <w:lvl w:ilvl="5" w:tplc="39421E6A" w:tentative="1">
      <w:start w:val="1"/>
      <w:numFmt w:val="lowerRoman"/>
      <w:lvlText w:val="%6."/>
      <w:lvlJc w:val="right"/>
      <w:pPr>
        <w:tabs>
          <w:tab w:val="num" w:pos="4320"/>
        </w:tabs>
        <w:ind w:left="4320" w:hanging="180"/>
      </w:pPr>
    </w:lvl>
    <w:lvl w:ilvl="6" w:tplc="0EB0D3D4" w:tentative="1">
      <w:start w:val="1"/>
      <w:numFmt w:val="decimal"/>
      <w:lvlText w:val="%7."/>
      <w:lvlJc w:val="left"/>
      <w:pPr>
        <w:tabs>
          <w:tab w:val="num" w:pos="5040"/>
        </w:tabs>
        <w:ind w:left="5040" w:hanging="360"/>
      </w:pPr>
    </w:lvl>
    <w:lvl w:ilvl="7" w:tplc="EE643A68" w:tentative="1">
      <w:start w:val="1"/>
      <w:numFmt w:val="lowerLetter"/>
      <w:lvlText w:val="%8."/>
      <w:lvlJc w:val="left"/>
      <w:pPr>
        <w:tabs>
          <w:tab w:val="num" w:pos="5760"/>
        </w:tabs>
        <w:ind w:left="5760" w:hanging="360"/>
      </w:pPr>
    </w:lvl>
    <w:lvl w:ilvl="8" w:tplc="08FAC868" w:tentative="1">
      <w:start w:val="1"/>
      <w:numFmt w:val="lowerRoman"/>
      <w:lvlText w:val="%9."/>
      <w:lvlJc w:val="right"/>
      <w:pPr>
        <w:tabs>
          <w:tab w:val="num" w:pos="6480"/>
        </w:tabs>
        <w:ind w:left="6480" w:hanging="180"/>
      </w:pPr>
    </w:lvl>
  </w:abstractNum>
  <w:abstractNum w:abstractNumId="22">
    <w:nsid w:val="36947E7C"/>
    <w:multiLevelType w:val="hybridMultilevel"/>
    <w:tmpl w:val="569E5460"/>
    <w:lvl w:ilvl="0" w:tplc="D8C0FA5C">
      <w:start w:val="1"/>
      <w:numFmt w:val="bullet"/>
      <w:lvlText w:val=""/>
      <w:lvlJc w:val="left"/>
      <w:pPr>
        <w:tabs>
          <w:tab w:val="num" w:pos="720"/>
        </w:tabs>
        <w:ind w:left="720" w:hanging="360"/>
      </w:pPr>
      <w:rPr>
        <w:rFonts w:ascii="Wingdings" w:hAnsi="Wingdings" w:hint="default"/>
      </w:rPr>
    </w:lvl>
    <w:lvl w:ilvl="1" w:tplc="2E5850EE" w:tentative="1">
      <w:start w:val="1"/>
      <w:numFmt w:val="bullet"/>
      <w:lvlText w:val="o"/>
      <w:lvlJc w:val="left"/>
      <w:pPr>
        <w:tabs>
          <w:tab w:val="num" w:pos="1440"/>
        </w:tabs>
        <w:ind w:left="1440" w:hanging="360"/>
      </w:pPr>
      <w:rPr>
        <w:rFonts w:ascii="Courier New" w:hAnsi="Courier New" w:hint="default"/>
      </w:rPr>
    </w:lvl>
    <w:lvl w:ilvl="2" w:tplc="0D3AE3F6" w:tentative="1">
      <w:start w:val="1"/>
      <w:numFmt w:val="bullet"/>
      <w:lvlText w:val=""/>
      <w:lvlJc w:val="left"/>
      <w:pPr>
        <w:tabs>
          <w:tab w:val="num" w:pos="2160"/>
        </w:tabs>
        <w:ind w:left="2160" w:hanging="360"/>
      </w:pPr>
      <w:rPr>
        <w:rFonts w:ascii="Wingdings" w:hAnsi="Wingdings" w:hint="default"/>
      </w:rPr>
    </w:lvl>
    <w:lvl w:ilvl="3" w:tplc="D9F2A470" w:tentative="1">
      <w:start w:val="1"/>
      <w:numFmt w:val="bullet"/>
      <w:lvlText w:val=""/>
      <w:lvlJc w:val="left"/>
      <w:pPr>
        <w:tabs>
          <w:tab w:val="num" w:pos="2880"/>
        </w:tabs>
        <w:ind w:left="2880" w:hanging="360"/>
      </w:pPr>
      <w:rPr>
        <w:rFonts w:ascii="Symbol" w:hAnsi="Symbol" w:hint="default"/>
      </w:rPr>
    </w:lvl>
    <w:lvl w:ilvl="4" w:tplc="0714E3FC" w:tentative="1">
      <w:start w:val="1"/>
      <w:numFmt w:val="bullet"/>
      <w:lvlText w:val="o"/>
      <w:lvlJc w:val="left"/>
      <w:pPr>
        <w:tabs>
          <w:tab w:val="num" w:pos="3600"/>
        </w:tabs>
        <w:ind w:left="3600" w:hanging="360"/>
      </w:pPr>
      <w:rPr>
        <w:rFonts w:ascii="Courier New" w:hAnsi="Courier New" w:hint="default"/>
      </w:rPr>
    </w:lvl>
    <w:lvl w:ilvl="5" w:tplc="D9D8BACA" w:tentative="1">
      <w:start w:val="1"/>
      <w:numFmt w:val="bullet"/>
      <w:lvlText w:val=""/>
      <w:lvlJc w:val="left"/>
      <w:pPr>
        <w:tabs>
          <w:tab w:val="num" w:pos="4320"/>
        </w:tabs>
        <w:ind w:left="4320" w:hanging="360"/>
      </w:pPr>
      <w:rPr>
        <w:rFonts w:ascii="Wingdings" w:hAnsi="Wingdings" w:hint="default"/>
      </w:rPr>
    </w:lvl>
    <w:lvl w:ilvl="6" w:tplc="5AE69362" w:tentative="1">
      <w:start w:val="1"/>
      <w:numFmt w:val="bullet"/>
      <w:lvlText w:val=""/>
      <w:lvlJc w:val="left"/>
      <w:pPr>
        <w:tabs>
          <w:tab w:val="num" w:pos="5040"/>
        </w:tabs>
        <w:ind w:left="5040" w:hanging="360"/>
      </w:pPr>
      <w:rPr>
        <w:rFonts w:ascii="Symbol" w:hAnsi="Symbol" w:hint="default"/>
      </w:rPr>
    </w:lvl>
    <w:lvl w:ilvl="7" w:tplc="B15212A8" w:tentative="1">
      <w:start w:val="1"/>
      <w:numFmt w:val="bullet"/>
      <w:lvlText w:val="o"/>
      <w:lvlJc w:val="left"/>
      <w:pPr>
        <w:tabs>
          <w:tab w:val="num" w:pos="5760"/>
        </w:tabs>
        <w:ind w:left="5760" w:hanging="360"/>
      </w:pPr>
      <w:rPr>
        <w:rFonts w:ascii="Courier New" w:hAnsi="Courier New" w:hint="default"/>
      </w:rPr>
    </w:lvl>
    <w:lvl w:ilvl="8" w:tplc="0FA22F22" w:tentative="1">
      <w:start w:val="1"/>
      <w:numFmt w:val="bullet"/>
      <w:lvlText w:val=""/>
      <w:lvlJc w:val="left"/>
      <w:pPr>
        <w:tabs>
          <w:tab w:val="num" w:pos="6480"/>
        </w:tabs>
        <w:ind w:left="6480" w:hanging="360"/>
      </w:pPr>
      <w:rPr>
        <w:rFonts w:ascii="Wingdings" w:hAnsi="Wingdings" w:hint="default"/>
      </w:rPr>
    </w:lvl>
  </w:abstractNum>
  <w:abstractNum w:abstractNumId="23">
    <w:nsid w:val="3834693F"/>
    <w:multiLevelType w:val="hybridMultilevel"/>
    <w:tmpl w:val="008A0A70"/>
    <w:lvl w:ilvl="0" w:tplc="2B1C4EDE">
      <w:start w:val="12"/>
      <w:numFmt w:val="bullet"/>
      <w:lvlText w:val="-"/>
      <w:lvlJc w:val="left"/>
      <w:pPr>
        <w:tabs>
          <w:tab w:val="num" w:pos="360"/>
        </w:tabs>
        <w:ind w:left="360" w:hanging="360"/>
      </w:pPr>
      <w:rPr>
        <w:rFonts w:ascii="Times New Roman" w:eastAsia="Times New Roman" w:hAnsi="Times New Roman" w:cs="Times New Roman" w:hint="default"/>
      </w:rPr>
    </w:lvl>
    <w:lvl w:ilvl="1" w:tplc="0BE6DD74" w:tentative="1">
      <w:start w:val="1"/>
      <w:numFmt w:val="bullet"/>
      <w:lvlText w:val="o"/>
      <w:lvlJc w:val="left"/>
      <w:pPr>
        <w:tabs>
          <w:tab w:val="num" w:pos="1080"/>
        </w:tabs>
        <w:ind w:left="1080" w:hanging="360"/>
      </w:pPr>
      <w:rPr>
        <w:rFonts w:ascii="Courier New" w:hAnsi="Courier New" w:hint="default"/>
      </w:rPr>
    </w:lvl>
    <w:lvl w:ilvl="2" w:tplc="54AA5FF0" w:tentative="1">
      <w:start w:val="1"/>
      <w:numFmt w:val="bullet"/>
      <w:lvlText w:val=""/>
      <w:lvlJc w:val="left"/>
      <w:pPr>
        <w:tabs>
          <w:tab w:val="num" w:pos="1800"/>
        </w:tabs>
        <w:ind w:left="1800" w:hanging="360"/>
      </w:pPr>
      <w:rPr>
        <w:rFonts w:ascii="Wingdings" w:hAnsi="Wingdings" w:hint="default"/>
      </w:rPr>
    </w:lvl>
    <w:lvl w:ilvl="3" w:tplc="FE48BC9A" w:tentative="1">
      <w:start w:val="1"/>
      <w:numFmt w:val="bullet"/>
      <w:lvlText w:val=""/>
      <w:lvlJc w:val="left"/>
      <w:pPr>
        <w:tabs>
          <w:tab w:val="num" w:pos="2520"/>
        </w:tabs>
        <w:ind w:left="2520" w:hanging="360"/>
      </w:pPr>
      <w:rPr>
        <w:rFonts w:ascii="Symbol" w:hAnsi="Symbol" w:hint="default"/>
      </w:rPr>
    </w:lvl>
    <w:lvl w:ilvl="4" w:tplc="19901B10" w:tentative="1">
      <w:start w:val="1"/>
      <w:numFmt w:val="bullet"/>
      <w:lvlText w:val="o"/>
      <w:lvlJc w:val="left"/>
      <w:pPr>
        <w:tabs>
          <w:tab w:val="num" w:pos="3240"/>
        </w:tabs>
        <w:ind w:left="3240" w:hanging="360"/>
      </w:pPr>
      <w:rPr>
        <w:rFonts w:ascii="Courier New" w:hAnsi="Courier New" w:hint="default"/>
      </w:rPr>
    </w:lvl>
    <w:lvl w:ilvl="5" w:tplc="AD562D5E" w:tentative="1">
      <w:start w:val="1"/>
      <w:numFmt w:val="bullet"/>
      <w:lvlText w:val=""/>
      <w:lvlJc w:val="left"/>
      <w:pPr>
        <w:tabs>
          <w:tab w:val="num" w:pos="3960"/>
        </w:tabs>
        <w:ind w:left="3960" w:hanging="360"/>
      </w:pPr>
      <w:rPr>
        <w:rFonts w:ascii="Wingdings" w:hAnsi="Wingdings" w:hint="default"/>
      </w:rPr>
    </w:lvl>
    <w:lvl w:ilvl="6" w:tplc="D5081822" w:tentative="1">
      <w:start w:val="1"/>
      <w:numFmt w:val="bullet"/>
      <w:lvlText w:val=""/>
      <w:lvlJc w:val="left"/>
      <w:pPr>
        <w:tabs>
          <w:tab w:val="num" w:pos="4680"/>
        </w:tabs>
        <w:ind w:left="4680" w:hanging="360"/>
      </w:pPr>
      <w:rPr>
        <w:rFonts w:ascii="Symbol" w:hAnsi="Symbol" w:hint="default"/>
      </w:rPr>
    </w:lvl>
    <w:lvl w:ilvl="7" w:tplc="13587304" w:tentative="1">
      <w:start w:val="1"/>
      <w:numFmt w:val="bullet"/>
      <w:lvlText w:val="o"/>
      <w:lvlJc w:val="left"/>
      <w:pPr>
        <w:tabs>
          <w:tab w:val="num" w:pos="5400"/>
        </w:tabs>
        <w:ind w:left="5400" w:hanging="360"/>
      </w:pPr>
      <w:rPr>
        <w:rFonts w:ascii="Courier New" w:hAnsi="Courier New" w:hint="default"/>
      </w:rPr>
    </w:lvl>
    <w:lvl w:ilvl="8" w:tplc="EC3C5B62" w:tentative="1">
      <w:start w:val="1"/>
      <w:numFmt w:val="bullet"/>
      <w:lvlText w:val=""/>
      <w:lvlJc w:val="left"/>
      <w:pPr>
        <w:tabs>
          <w:tab w:val="num" w:pos="6120"/>
        </w:tabs>
        <w:ind w:left="6120" w:hanging="360"/>
      </w:pPr>
      <w:rPr>
        <w:rFonts w:ascii="Wingdings" w:hAnsi="Wingdings" w:hint="default"/>
      </w:rPr>
    </w:lvl>
  </w:abstractNum>
  <w:abstractNum w:abstractNumId="24">
    <w:nsid w:val="3A730468"/>
    <w:multiLevelType w:val="hybridMultilevel"/>
    <w:tmpl w:val="FE10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D76D7E"/>
    <w:multiLevelType w:val="hybridMultilevel"/>
    <w:tmpl w:val="F5205478"/>
    <w:lvl w:ilvl="0" w:tplc="08090001">
      <w:start w:val="1"/>
      <w:numFmt w:val="bullet"/>
      <w:lvlText w:val=""/>
      <w:lvlJc w:val="left"/>
      <w:pPr>
        <w:tabs>
          <w:tab w:val="num" w:pos="720"/>
        </w:tabs>
        <w:ind w:left="720" w:hanging="360"/>
      </w:pPr>
      <w:rPr>
        <w:rFonts w:ascii="Symbol" w:hAnsi="Symbol" w:hint="default"/>
      </w:rPr>
    </w:lvl>
    <w:lvl w:ilvl="1" w:tplc="C8FE56D2">
      <w:start w:val="3"/>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0792FFF"/>
    <w:multiLevelType w:val="hybridMultilevel"/>
    <w:tmpl w:val="273458E4"/>
    <w:lvl w:ilvl="0" w:tplc="78EEC550">
      <w:start w:val="1"/>
      <w:numFmt w:val="bullet"/>
      <w:lvlText w:val=""/>
      <w:lvlJc w:val="left"/>
      <w:pPr>
        <w:tabs>
          <w:tab w:val="num" w:pos="720"/>
        </w:tabs>
        <w:ind w:left="720" w:hanging="360"/>
      </w:pPr>
      <w:rPr>
        <w:rFonts w:ascii="Symbol" w:hAnsi="Symbol" w:hint="default"/>
      </w:rPr>
    </w:lvl>
    <w:lvl w:ilvl="1" w:tplc="12C8C582" w:tentative="1">
      <w:start w:val="1"/>
      <w:numFmt w:val="bullet"/>
      <w:lvlText w:val="o"/>
      <w:lvlJc w:val="left"/>
      <w:pPr>
        <w:tabs>
          <w:tab w:val="num" w:pos="1440"/>
        </w:tabs>
        <w:ind w:left="1440" w:hanging="360"/>
      </w:pPr>
      <w:rPr>
        <w:rFonts w:ascii="Courier New" w:hAnsi="Courier New" w:hint="default"/>
      </w:rPr>
    </w:lvl>
    <w:lvl w:ilvl="2" w:tplc="C95A0498" w:tentative="1">
      <w:start w:val="1"/>
      <w:numFmt w:val="bullet"/>
      <w:lvlText w:val=""/>
      <w:lvlJc w:val="left"/>
      <w:pPr>
        <w:tabs>
          <w:tab w:val="num" w:pos="2160"/>
        </w:tabs>
        <w:ind w:left="2160" w:hanging="360"/>
      </w:pPr>
      <w:rPr>
        <w:rFonts w:ascii="Wingdings" w:hAnsi="Wingdings" w:hint="default"/>
      </w:rPr>
    </w:lvl>
    <w:lvl w:ilvl="3" w:tplc="8EB67EFA" w:tentative="1">
      <w:start w:val="1"/>
      <w:numFmt w:val="bullet"/>
      <w:lvlText w:val=""/>
      <w:lvlJc w:val="left"/>
      <w:pPr>
        <w:tabs>
          <w:tab w:val="num" w:pos="2880"/>
        </w:tabs>
        <w:ind w:left="2880" w:hanging="360"/>
      </w:pPr>
      <w:rPr>
        <w:rFonts w:ascii="Symbol" w:hAnsi="Symbol" w:hint="default"/>
      </w:rPr>
    </w:lvl>
    <w:lvl w:ilvl="4" w:tplc="A0B6DCCC" w:tentative="1">
      <w:start w:val="1"/>
      <w:numFmt w:val="bullet"/>
      <w:lvlText w:val="o"/>
      <w:lvlJc w:val="left"/>
      <w:pPr>
        <w:tabs>
          <w:tab w:val="num" w:pos="3600"/>
        </w:tabs>
        <w:ind w:left="3600" w:hanging="360"/>
      </w:pPr>
      <w:rPr>
        <w:rFonts w:ascii="Courier New" w:hAnsi="Courier New" w:hint="default"/>
      </w:rPr>
    </w:lvl>
    <w:lvl w:ilvl="5" w:tplc="08B8C4DA" w:tentative="1">
      <w:start w:val="1"/>
      <w:numFmt w:val="bullet"/>
      <w:lvlText w:val=""/>
      <w:lvlJc w:val="left"/>
      <w:pPr>
        <w:tabs>
          <w:tab w:val="num" w:pos="4320"/>
        </w:tabs>
        <w:ind w:left="4320" w:hanging="360"/>
      </w:pPr>
      <w:rPr>
        <w:rFonts w:ascii="Wingdings" w:hAnsi="Wingdings" w:hint="default"/>
      </w:rPr>
    </w:lvl>
    <w:lvl w:ilvl="6" w:tplc="548263BA" w:tentative="1">
      <w:start w:val="1"/>
      <w:numFmt w:val="bullet"/>
      <w:lvlText w:val=""/>
      <w:lvlJc w:val="left"/>
      <w:pPr>
        <w:tabs>
          <w:tab w:val="num" w:pos="5040"/>
        </w:tabs>
        <w:ind w:left="5040" w:hanging="360"/>
      </w:pPr>
      <w:rPr>
        <w:rFonts w:ascii="Symbol" w:hAnsi="Symbol" w:hint="default"/>
      </w:rPr>
    </w:lvl>
    <w:lvl w:ilvl="7" w:tplc="2C96BC9A" w:tentative="1">
      <w:start w:val="1"/>
      <w:numFmt w:val="bullet"/>
      <w:lvlText w:val="o"/>
      <w:lvlJc w:val="left"/>
      <w:pPr>
        <w:tabs>
          <w:tab w:val="num" w:pos="5760"/>
        </w:tabs>
        <w:ind w:left="5760" w:hanging="360"/>
      </w:pPr>
      <w:rPr>
        <w:rFonts w:ascii="Courier New" w:hAnsi="Courier New" w:hint="default"/>
      </w:rPr>
    </w:lvl>
    <w:lvl w:ilvl="8" w:tplc="F1169560" w:tentative="1">
      <w:start w:val="1"/>
      <w:numFmt w:val="bullet"/>
      <w:lvlText w:val=""/>
      <w:lvlJc w:val="left"/>
      <w:pPr>
        <w:tabs>
          <w:tab w:val="num" w:pos="6480"/>
        </w:tabs>
        <w:ind w:left="6480" w:hanging="360"/>
      </w:pPr>
      <w:rPr>
        <w:rFonts w:ascii="Wingdings" w:hAnsi="Wingdings" w:hint="default"/>
      </w:rPr>
    </w:lvl>
  </w:abstractNum>
  <w:abstractNum w:abstractNumId="28">
    <w:nsid w:val="45325643"/>
    <w:multiLevelType w:val="hybridMultilevel"/>
    <w:tmpl w:val="089EFEA8"/>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4D07E9"/>
    <w:multiLevelType w:val="hybridMultilevel"/>
    <w:tmpl w:val="3886C9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186CDC"/>
    <w:multiLevelType w:val="hybridMultilevel"/>
    <w:tmpl w:val="1C30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6518CC"/>
    <w:multiLevelType w:val="multilevel"/>
    <w:tmpl w:val="9E4EA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520"/>
      <w:lvlJc w:val="left"/>
      <w:pPr>
        <w:ind w:left="2520" w:hanging="2520"/>
      </w:pPr>
    </w:lvl>
  </w:abstractNum>
  <w:abstractNum w:abstractNumId="32">
    <w:nsid w:val="501F727E"/>
    <w:multiLevelType w:val="hybridMultilevel"/>
    <w:tmpl w:val="4DAEA404"/>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347BCD"/>
    <w:multiLevelType w:val="hybridMultilevel"/>
    <w:tmpl w:val="7F8A3C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2006D4E"/>
    <w:multiLevelType w:val="hybridMultilevel"/>
    <w:tmpl w:val="3B58166E"/>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EA0637"/>
    <w:multiLevelType w:val="hybridMultilevel"/>
    <w:tmpl w:val="1DDE24F0"/>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9B3282"/>
    <w:multiLevelType w:val="hybridMultilevel"/>
    <w:tmpl w:val="295ABDEA"/>
    <w:lvl w:ilvl="0" w:tplc="F9D042EE">
      <w:start w:val="2"/>
      <w:numFmt w:val="decimal"/>
      <w:lvlText w:val="%1."/>
      <w:lvlJc w:val="left"/>
      <w:pPr>
        <w:tabs>
          <w:tab w:val="num" w:pos="720"/>
        </w:tabs>
        <w:ind w:left="720" w:hanging="360"/>
      </w:pPr>
      <w:rPr>
        <w:rFonts w:hint="default"/>
      </w:rPr>
    </w:lvl>
    <w:lvl w:ilvl="1" w:tplc="18CA4FE2" w:tentative="1">
      <w:start w:val="1"/>
      <w:numFmt w:val="lowerLetter"/>
      <w:lvlText w:val="%2."/>
      <w:lvlJc w:val="left"/>
      <w:pPr>
        <w:tabs>
          <w:tab w:val="num" w:pos="1440"/>
        </w:tabs>
        <w:ind w:left="1440" w:hanging="360"/>
      </w:pPr>
    </w:lvl>
    <w:lvl w:ilvl="2" w:tplc="0DE2D914" w:tentative="1">
      <w:start w:val="1"/>
      <w:numFmt w:val="lowerRoman"/>
      <w:lvlText w:val="%3."/>
      <w:lvlJc w:val="right"/>
      <w:pPr>
        <w:tabs>
          <w:tab w:val="num" w:pos="2160"/>
        </w:tabs>
        <w:ind w:left="2160" w:hanging="180"/>
      </w:pPr>
    </w:lvl>
    <w:lvl w:ilvl="3" w:tplc="7EAADE18" w:tentative="1">
      <w:start w:val="1"/>
      <w:numFmt w:val="decimal"/>
      <w:lvlText w:val="%4."/>
      <w:lvlJc w:val="left"/>
      <w:pPr>
        <w:tabs>
          <w:tab w:val="num" w:pos="2880"/>
        </w:tabs>
        <w:ind w:left="2880" w:hanging="360"/>
      </w:pPr>
    </w:lvl>
    <w:lvl w:ilvl="4" w:tplc="C95C4FD2" w:tentative="1">
      <w:start w:val="1"/>
      <w:numFmt w:val="lowerLetter"/>
      <w:lvlText w:val="%5."/>
      <w:lvlJc w:val="left"/>
      <w:pPr>
        <w:tabs>
          <w:tab w:val="num" w:pos="3600"/>
        </w:tabs>
        <w:ind w:left="3600" w:hanging="360"/>
      </w:pPr>
    </w:lvl>
    <w:lvl w:ilvl="5" w:tplc="B1E093C6" w:tentative="1">
      <w:start w:val="1"/>
      <w:numFmt w:val="lowerRoman"/>
      <w:lvlText w:val="%6."/>
      <w:lvlJc w:val="right"/>
      <w:pPr>
        <w:tabs>
          <w:tab w:val="num" w:pos="4320"/>
        </w:tabs>
        <w:ind w:left="4320" w:hanging="180"/>
      </w:pPr>
    </w:lvl>
    <w:lvl w:ilvl="6" w:tplc="A2D2D334" w:tentative="1">
      <w:start w:val="1"/>
      <w:numFmt w:val="decimal"/>
      <w:lvlText w:val="%7."/>
      <w:lvlJc w:val="left"/>
      <w:pPr>
        <w:tabs>
          <w:tab w:val="num" w:pos="5040"/>
        </w:tabs>
        <w:ind w:left="5040" w:hanging="360"/>
      </w:pPr>
    </w:lvl>
    <w:lvl w:ilvl="7" w:tplc="16842210" w:tentative="1">
      <w:start w:val="1"/>
      <w:numFmt w:val="lowerLetter"/>
      <w:lvlText w:val="%8."/>
      <w:lvlJc w:val="left"/>
      <w:pPr>
        <w:tabs>
          <w:tab w:val="num" w:pos="5760"/>
        </w:tabs>
        <w:ind w:left="5760" w:hanging="360"/>
      </w:pPr>
    </w:lvl>
    <w:lvl w:ilvl="8" w:tplc="0756CAFA" w:tentative="1">
      <w:start w:val="1"/>
      <w:numFmt w:val="lowerRoman"/>
      <w:lvlText w:val="%9."/>
      <w:lvlJc w:val="right"/>
      <w:pPr>
        <w:tabs>
          <w:tab w:val="num" w:pos="6480"/>
        </w:tabs>
        <w:ind w:left="6480" w:hanging="180"/>
      </w:pPr>
    </w:lvl>
  </w:abstractNum>
  <w:abstractNum w:abstractNumId="38">
    <w:nsid w:val="67F9798A"/>
    <w:multiLevelType w:val="hybridMultilevel"/>
    <w:tmpl w:val="158A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990460"/>
    <w:multiLevelType w:val="hybridMultilevel"/>
    <w:tmpl w:val="20944DBA"/>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C42328"/>
    <w:multiLevelType w:val="hybridMultilevel"/>
    <w:tmpl w:val="F4667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254A3C"/>
    <w:multiLevelType w:val="hybridMultilevel"/>
    <w:tmpl w:val="03A29A00"/>
    <w:lvl w:ilvl="0" w:tplc="19CE3F62">
      <w:start w:val="12"/>
      <w:numFmt w:val="bullet"/>
      <w:lvlText w:val="-"/>
      <w:lvlJc w:val="left"/>
      <w:pPr>
        <w:tabs>
          <w:tab w:val="num" w:pos="720"/>
        </w:tabs>
        <w:ind w:left="720" w:hanging="360"/>
      </w:pPr>
      <w:rPr>
        <w:rFonts w:ascii="Times New Roman" w:eastAsia="Times New Roman" w:hAnsi="Times New Roman" w:cs="Times New Roman" w:hint="default"/>
      </w:rPr>
    </w:lvl>
    <w:lvl w:ilvl="1" w:tplc="F612B890" w:tentative="1">
      <w:start w:val="1"/>
      <w:numFmt w:val="bullet"/>
      <w:lvlText w:val="o"/>
      <w:lvlJc w:val="left"/>
      <w:pPr>
        <w:tabs>
          <w:tab w:val="num" w:pos="1440"/>
        </w:tabs>
        <w:ind w:left="1440" w:hanging="360"/>
      </w:pPr>
      <w:rPr>
        <w:rFonts w:ascii="Courier New" w:hAnsi="Courier New" w:hint="default"/>
      </w:rPr>
    </w:lvl>
    <w:lvl w:ilvl="2" w:tplc="1AE0818E" w:tentative="1">
      <w:start w:val="1"/>
      <w:numFmt w:val="bullet"/>
      <w:lvlText w:val=""/>
      <w:lvlJc w:val="left"/>
      <w:pPr>
        <w:tabs>
          <w:tab w:val="num" w:pos="2160"/>
        </w:tabs>
        <w:ind w:left="2160" w:hanging="360"/>
      </w:pPr>
      <w:rPr>
        <w:rFonts w:ascii="Wingdings" w:hAnsi="Wingdings" w:hint="default"/>
      </w:rPr>
    </w:lvl>
    <w:lvl w:ilvl="3" w:tplc="9D66BE30" w:tentative="1">
      <w:start w:val="1"/>
      <w:numFmt w:val="bullet"/>
      <w:lvlText w:val=""/>
      <w:lvlJc w:val="left"/>
      <w:pPr>
        <w:tabs>
          <w:tab w:val="num" w:pos="2880"/>
        </w:tabs>
        <w:ind w:left="2880" w:hanging="360"/>
      </w:pPr>
      <w:rPr>
        <w:rFonts w:ascii="Symbol" w:hAnsi="Symbol" w:hint="default"/>
      </w:rPr>
    </w:lvl>
    <w:lvl w:ilvl="4" w:tplc="B088FA5C" w:tentative="1">
      <w:start w:val="1"/>
      <w:numFmt w:val="bullet"/>
      <w:lvlText w:val="o"/>
      <w:lvlJc w:val="left"/>
      <w:pPr>
        <w:tabs>
          <w:tab w:val="num" w:pos="3600"/>
        </w:tabs>
        <w:ind w:left="3600" w:hanging="360"/>
      </w:pPr>
      <w:rPr>
        <w:rFonts w:ascii="Courier New" w:hAnsi="Courier New" w:hint="default"/>
      </w:rPr>
    </w:lvl>
    <w:lvl w:ilvl="5" w:tplc="2764A63C" w:tentative="1">
      <w:start w:val="1"/>
      <w:numFmt w:val="bullet"/>
      <w:lvlText w:val=""/>
      <w:lvlJc w:val="left"/>
      <w:pPr>
        <w:tabs>
          <w:tab w:val="num" w:pos="4320"/>
        </w:tabs>
        <w:ind w:left="4320" w:hanging="360"/>
      </w:pPr>
      <w:rPr>
        <w:rFonts w:ascii="Wingdings" w:hAnsi="Wingdings" w:hint="default"/>
      </w:rPr>
    </w:lvl>
    <w:lvl w:ilvl="6" w:tplc="C018FB3C" w:tentative="1">
      <w:start w:val="1"/>
      <w:numFmt w:val="bullet"/>
      <w:lvlText w:val=""/>
      <w:lvlJc w:val="left"/>
      <w:pPr>
        <w:tabs>
          <w:tab w:val="num" w:pos="5040"/>
        </w:tabs>
        <w:ind w:left="5040" w:hanging="360"/>
      </w:pPr>
      <w:rPr>
        <w:rFonts w:ascii="Symbol" w:hAnsi="Symbol" w:hint="default"/>
      </w:rPr>
    </w:lvl>
    <w:lvl w:ilvl="7" w:tplc="F4ACFC60" w:tentative="1">
      <w:start w:val="1"/>
      <w:numFmt w:val="bullet"/>
      <w:lvlText w:val="o"/>
      <w:lvlJc w:val="left"/>
      <w:pPr>
        <w:tabs>
          <w:tab w:val="num" w:pos="5760"/>
        </w:tabs>
        <w:ind w:left="5760" w:hanging="360"/>
      </w:pPr>
      <w:rPr>
        <w:rFonts w:ascii="Courier New" w:hAnsi="Courier New" w:hint="default"/>
      </w:rPr>
    </w:lvl>
    <w:lvl w:ilvl="8" w:tplc="8AC63262" w:tentative="1">
      <w:start w:val="1"/>
      <w:numFmt w:val="bullet"/>
      <w:lvlText w:val=""/>
      <w:lvlJc w:val="left"/>
      <w:pPr>
        <w:tabs>
          <w:tab w:val="num" w:pos="6480"/>
        </w:tabs>
        <w:ind w:left="6480" w:hanging="360"/>
      </w:pPr>
      <w:rPr>
        <w:rFonts w:ascii="Wingdings" w:hAnsi="Wingdings" w:hint="default"/>
      </w:rPr>
    </w:lvl>
  </w:abstractNum>
  <w:abstractNum w:abstractNumId="42">
    <w:nsid w:val="76D8136B"/>
    <w:multiLevelType w:val="hybridMultilevel"/>
    <w:tmpl w:val="2846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3C140E"/>
    <w:multiLevelType w:val="hybridMultilevel"/>
    <w:tmpl w:val="241CCCA6"/>
    <w:lvl w:ilvl="0" w:tplc="CDB05F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EA45F7"/>
    <w:multiLevelType w:val="hybridMultilevel"/>
    <w:tmpl w:val="93940042"/>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084818"/>
    <w:multiLevelType w:val="multilevel"/>
    <w:tmpl w:val="E48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B0A7083"/>
    <w:multiLevelType w:val="hybridMultilevel"/>
    <w:tmpl w:val="A9D27928"/>
    <w:lvl w:ilvl="0" w:tplc="CDB05FE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BBE0B7A"/>
    <w:multiLevelType w:val="hybridMultilevel"/>
    <w:tmpl w:val="DFE4A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FE13EAF"/>
    <w:multiLevelType w:val="hybridMultilevel"/>
    <w:tmpl w:val="03A8A460"/>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9"/>
  </w:num>
  <w:num w:numId="4">
    <w:abstractNumId w:val="27"/>
  </w:num>
  <w:num w:numId="5">
    <w:abstractNumId w:val="6"/>
  </w:num>
  <w:num w:numId="6">
    <w:abstractNumId w:val="23"/>
  </w:num>
  <w:num w:numId="7">
    <w:abstractNumId w:val="41"/>
  </w:num>
  <w:num w:numId="8">
    <w:abstractNumId w:val="37"/>
  </w:num>
  <w:num w:numId="9">
    <w:abstractNumId w:val="34"/>
  </w:num>
  <w:num w:numId="10">
    <w:abstractNumId w:val="7"/>
  </w:num>
  <w:num w:numId="11">
    <w:abstractNumId w:val="26"/>
  </w:num>
  <w:num w:numId="12">
    <w:abstractNumId w:val="29"/>
  </w:num>
  <w:num w:numId="13">
    <w:abstractNumId w:val="13"/>
  </w:num>
  <w:num w:numId="14">
    <w:abstractNumId w:val="30"/>
  </w:num>
  <w:num w:numId="15">
    <w:abstractNumId w:val="42"/>
  </w:num>
  <w:num w:numId="16">
    <w:abstractNumId w:val="24"/>
  </w:num>
  <w:num w:numId="17">
    <w:abstractNumId w:val="38"/>
  </w:num>
  <w:num w:numId="18">
    <w:abstractNumId w:val="9"/>
  </w:num>
  <w:num w:numId="19">
    <w:abstractNumId w:val="48"/>
  </w:num>
  <w:num w:numId="20">
    <w:abstractNumId w:val="12"/>
  </w:num>
  <w:num w:numId="21">
    <w:abstractNumId w:val="46"/>
  </w:num>
  <w:num w:numId="22">
    <w:abstractNumId w:val="28"/>
  </w:num>
  <w:num w:numId="23">
    <w:abstractNumId w:val="20"/>
  </w:num>
  <w:num w:numId="24">
    <w:abstractNumId w:val="8"/>
  </w:num>
  <w:num w:numId="25">
    <w:abstractNumId w:val="32"/>
  </w:num>
  <w:num w:numId="26">
    <w:abstractNumId w:val="39"/>
  </w:num>
  <w:num w:numId="27">
    <w:abstractNumId w:val="14"/>
  </w:num>
  <w:num w:numId="28">
    <w:abstractNumId w:val="10"/>
  </w:num>
  <w:num w:numId="29">
    <w:abstractNumId w:val="43"/>
  </w:num>
  <w:num w:numId="30">
    <w:abstractNumId w:val="35"/>
  </w:num>
  <w:num w:numId="31">
    <w:abstractNumId w:val="36"/>
  </w:num>
  <w:num w:numId="32">
    <w:abstractNumId w:val="44"/>
  </w:num>
  <w:num w:numId="33">
    <w:abstractNumId w:val="40"/>
  </w:num>
  <w:num w:numId="34">
    <w:abstractNumId w:val="16"/>
  </w:num>
  <w:num w:numId="35">
    <w:abstractNumId w:val="18"/>
  </w:num>
  <w:num w:numId="36">
    <w:abstractNumId w:val="31"/>
  </w:num>
  <w:num w:numId="37">
    <w:abstractNumId w:val="5"/>
  </w:num>
  <w:num w:numId="38">
    <w:abstractNumId w:val="15"/>
  </w:num>
  <w:num w:numId="39">
    <w:abstractNumId w:val="33"/>
  </w:num>
  <w:num w:numId="40">
    <w:abstractNumId w:val="45"/>
  </w:num>
  <w:num w:numId="41">
    <w:abstractNumId w:val="25"/>
  </w:num>
  <w:num w:numId="42">
    <w:abstractNumId w:val="17"/>
  </w:num>
  <w:num w:numId="43">
    <w:abstractNumId w:val="4"/>
  </w:num>
  <w:num w:numId="44">
    <w:abstractNumId w:val="1"/>
  </w:num>
  <w:num w:numId="45">
    <w:abstractNumId w:val="2"/>
  </w:num>
  <w:num w:numId="46">
    <w:abstractNumId w:val="0"/>
  </w:num>
  <w:num w:numId="47">
    <w:abstractNumId w:val="3"/>
  </w:num>
  <w:num w:numId="48">
    <w:abstractNumId w:val="47"/>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D3D04"/>
    <w:rsid w:val="00011D9B"/>
    <w:rsid w:val="0002698E"/>
    <w:rsid w:val="00033620"/>
    <w:rsid w:val="00052617"/>
    <w:rsid w:val="00063376"/>
    <w:rsid w:val="00074241"/>
    <w:rsid w:val="00091D5B"/>
    <w:rsid w:val="00092DE5"/>
    <w:rsid w:val="000C0514"/>
    <w:rsid w:val="001100E8"/>
    <w:rsid w:val="00115389"/>
    <w:rsid w:val="00121B70"/>
    <w:rsid w:val="001C3925"/>
    <w:rsid w:val="001F278D"/>
    <w:rsid w:val="002203AB"/>
    <w:rsid w:val="00227150"/>
    <w:rsid w:val="00234F5E"/>
    <w:rsid w:val="002A108F"/>
    <w:rsid w:val="002A51F3"/>
    <w:rsid w:val="002D3017"/>
    <w:rsid w:val="002D5999"/>
    <w:rsid w:val="002D7F59"/>
    <w:rsid w:val="002F53F2"/>
    <w:rsid w:val="003423DF"/>
    <w:rsid w:val="00357558"/>
    <w:rsid w:val="00397845"/>
    <w:rsid w:val="003B5D6E"/>
    <w:rsid w:val="003D2D16"/>
    <w:rsid w:val="00437571"/>
    <w:rsid w:val="00452972"/>
    <w:rsid w:val="0046600E"/>
    <w:rsid w:val="00495B9F"/>
    <w:rsid w:val="004A2EB4"/>
    <w:rsid w:val="004A6DB3"/>
    <w:rsid w:val="00513DD0"/>
    <w:rsid w:val="00520305"/>
    <w:rsid w:val="005474F7"/>
    <w:rsid w:val="00556C42"/>
    <w:rsid w:val="005C79D9"/>
    <w:rsid w:val="005F4C83"/>
    <w:rsid w:val="00613FC6"/>
    <w:rsid w:val="00621B6C"/>
    <w:rsid w:val="0062438D"/>
    <w:rsid w:val="00624D49"/>
    <w:rsid w:val="006550E6"/>
    <w:rsid w:val="00664BDF"/>
    <w:rsid w:val="00666F58"/>
    <w:rsid w:val="0069008A"/>
    <w:rsid w:val="006D0E33"/>
    <w:rsid w:val="006D79CF"/>
    <w:rsid w:val="0070242A"/>
    <w:rsid w:val="0074708B"/>
    <w:rsid w:val="007E37EB"/>
    <w:rsid w:val="00805F55"/>
    <w:rsid w:val="00884232"/>
    <w:rsid w:val="008A6E3C"/>
    <w:rsid w:val="0093378C"/>
    <w:rsid w:val="00936DB8"/>
    <w:rsid w:val="00950872"/>
    <w:rsid w:val="00985A90"/>
    <w:rsid w:val="009C6FCC"/>
    <w:rsid w:val="009C7A31"/>
    <w:rsid w:val="009F6B44"/>
    <w:rsid w:val="00A1134C"/>
    <w:rsid w:val="00A17A8D"/>
    <w:rsid w:val="00A2394F"/>
    <w:rsid w:val="00A64996"/>
    <w:rsid w:val="00A92FC6"/>
    <w:rsid w:val="00A95A29"/>
    <w:rsid w:val="00AF5805"/>
    <w:rsid w:val="00B15E05"/>
    <w:rsid w:val="00B51674"/>
    <w:rsid w:val="00B57FB4"/>
    <w:rsid w:val="00BF610B"/>
    <w:rsid w:val="00C21BFE"/>
    <w:rsid w:val="00C25A1B"/>
    <w:rsid w:val="00C300BF"/>
    <w:rsid w:val="00C43865"/>
    <w:rsid w:val="00C609CE"/>
    <w:rsid w:val="00C73F94"/>
    <w:rsid w:val="00C866F6"/>
    <w:rsid w:val="00C901DA"/>
    <w:rsid w:val="00C9626C"/>
    <w:rsid w:val="00CA2061"/>
    <w:rsid w:val="00CB1A60"/>
    <w:rsid w:val="00CD41F7"/>
    <w:rsid w:val="00CE06C0"/>
    <w:rsid w:val="00D11CDE"/>
    <w:rsid w:val="00D16B17"/>
    <w:rsid w:val="00D20250"/>
    <w:rsid w:val="00D218FE"/>
    <w:rsid w:val="00D46DDD"/>
    <w:rsid w:val="00D74394"/>
    <w:rsid w:val="00D92D96"/>
    <w:rsid w:val="00D96631"/>
    <w:rsid w:val="00DB4FE3"/>
    <w:rsid w:val="00DF3E8C"/>
    <w:rsid w:val="00E03F66"/>
    <w:rsid w:val="00E1770B"/>
    <w:rsid w:val="00E225CD"/>
    <w:rsid w:val="00E23FFC"/>
    <w:rsid w:val="00E32927"/>
    <w:rsid w:val="00E54623"/>
    <w:rsid w:val="00EC534A"/>
    <w:rsid w:val="00EC5F12"/>
    <w:rsid w:val="00ED4374"/>
    <w:rsid w:val="00EE6DF5"/>
    <w:rsid w:val="00EF1096"/>
    <w:rsid w:val="00F14568"/>
    <w:rsid w:val="00F179CF"/>
    <w:rsid w:val="00F264BC"/>
    <w:rsid w:val="00F316F3"/>
    <w:rsid w:val="00F44DCC"/>
    <w:rsid w:val="00F5161A"/>
    <w:rsid w:val="00FC6E5D"/>
    <w:rsid w:val="00FD3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F94"/>
    <w:pPr>
      <w:spacing w:after="160" w:line="259" w:lineRule="auto"/>
    </w:pPr>
    <w:rPr>
      <w:sz w:val="22"/>
      <w:szCs w:val="22"/>
    </w:rPr>
  </w:style>
  <w:style w:type="paragraph" w:styleId="Heading1">
    <w:name w:val="heading 1"/>
    <w:basedOn w:val="Normal"/>
    <w:next w:val="Normal"/>
    <w:link w:val="Heading1Char"/>
    <w:uiPriority w:val="9"/>
    <w:qFormat/>
    <w:rsid w:val="00C73F94"/>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C73F94"/>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C73F94"/>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C73F94"/>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rsid w:val="00C73F94"/>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C73F94"/>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C73F94"/>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C73F94"/>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C73F94"/>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6F6"/>
    <w:pPr>
      <w:tabs>
        <w:tab w:val="center" w:pos="4153"/>
        <w:tab w:val="right" w:pos="8306"/>
      </w:tabs>
    </w:pPr>
  </w:style>
  <w:style w:type="paragraph" w:styleId="Footer">
    <w:name w:val="footer"/>
    <w:basedOn w:val="Normal"/>
    <w:link w:val="FooterChar"/>
    <w:uiPriority w:val="99"/>
    <w:rsid w:val="00C866F6"/>
    <w:pPr>
      <w:tabs>
        <w:tab w:val="center" w:pos="4153"/>
        <w:tab w:val="right" w:pos="8306"/>
      </w:tabs>
    </w:pPr>
  </w:style>
  <w:style w:type="paragraph" w:styleId="BodyTextIndent">
    <w:name w:val="Body Text Indent"/>
    <w:basedOn w:val="Normal"/>
    <w:rsid w:val="00C866F6"/>
    <w:pPr>
      <w:ind w:left="360"/>
    </w:pPr>
    <w:rPr>
      <w:sz w:val="20"/>
    </w:rPr>
  </w:style>
  <w:style w:type="paragraph" w:styleId="BodyText">
    <w:name w:val="Body Text"/>
    <w:basedOn w:val="Normal"/>
    <w:rsid w:val="00C866F6"/>
    <w:rPr>
      <w:sz w:val="20"/>
    </w:rPr>
  </w:style>
  <w:style w:type="paragraph" w:styleId="BodyTextIndent2">
    <w:name w:val="Body Text Indent 2"/>
    <w:basedOn w:val="Normal"/>
    <w:rsid w:val="00C866F6"/>
    <w:pPr>
      <w:ind w:left="360"/>
      <w:jc w:val="both"/>
    </w:pPr>
    <w:rPr>
      <w:sz w:val="20"/>
    </w:rPr>
  </w:style>
  <w:style w:type="paragraph" w:styleId="BodyTextIndent3">
    <w:name w:val="Body Text Indent 3"/>
    <w:basedOn w:val="Normal"/>
    <w:rsid w:val="00C866F6"/>
    <w:pPr>
      <w:keepNext/>
      <w:keepLines/>
      <w:ind w:left="360"/>
      <w:jc w:val="both"/>
    </w:pPr>
    <w:rPr>
      <w:rFonts w:ascii="Arial" w:hAnsi="Arial" w:cs="Arial"/>
    </w:rPr>
  </w:style>
  <w:style w:type="paragraph" w:styleId="CommentText">
    <w:name w:val="annotation text"/>
    <w:basedOn w:val="Normal"/>
    <w:link w:val="CommentTextChar"/>
    <w:rsid w:val="006550E6"/>
    <w:rPr>
      <w:sz w:val="20"/>
      <w:szCs w:val="20"/>
      <w:lang w:val="en-US"/>
    </w:rPr>
  </w:style>
  <w:style w:type="character" w:customStyle="1" w:styleId="CommentTextChar">
    <w:name w:val="Comment Text Char"/>
    <w:link w:val="CommentText"/>
    <w:rsid w:val="006550E6"/>
    <w:rPr>
      <w:lang w:val="en-US" w:eastAsia="en-US"/>
    </w:rPr>
  </w:style>
  <w:style w:type="paragraph" w:styleId="BodyText2">
    <w:name w:val="Body Text 2"/>
    <w:basedOn w:val="Normal"/>
    <w:link w:val="BodyText2Char"/>
    <w:rsid w:val="00C21BFE"/>
    <w:pPr>
      <w:spacing w:after="120" w:line="480" w:lineRule="auto"/>
    </w:pPr>
  </w:style>
  <w:style w:type="character" w:customStyle="1" w:styleId="BodyText2Char">
    <w:name w:val="Body Text 2 Char"/>
    <w:link w:val="BodyText2"/>
    <w:rsid w:val="00C21BFE"/>
    <w:rPr>
      <w:sz w:val="24"/>
      <w:szCs w:val="24"/>
      <w:lang w:eastAsia="en-US"/>
    </w:rPr>
  </w:style>
  <w:style w:type="paragraph" w:styleId="ListParagraph">
    <w:name w:val="List Paragraph"/>
    <w:basedOn w:val="Normal"/>
    <w:uiPriority w:val="34"/>
    <w:qFormat/>
    <w:rsid w:val="002D7F59"/>
    <w:pPr>
      <w:ind w:left="720"/>
      <w:contextualSpacing/>
    </w:pPr>
  </w:style>
  <w:style w:type="paragraph" w:styleId="NoSpacing">
    <w:name w:val="No Spacing"/>
    <w:uiPriority w:val="1"/>
    <w:qFormat/>
    <w:rsid w:val="00C73F94"/>
    <w:rPr>
      <w:sz w:val="22"/>
      <w:szCs w:val="22"/>
    </w:rPr>
  </w:style>
  <w:style w:type="paragraph" w:customStyle="1" w:styleId="nhsrecipient">
    <w:name w:val="nhs_recipient"/>
    <w:basedOn w:val="Normal"/>
    <w:rsid w:val="005C79D9"/>
    <w:rPr>
      <w:kern w:val="16"/>
      <w:szCs w:val="20"/>
    </w:rPr>
  </w:style>
  <w:style w:type="paragraph" w:styleId="BalloonText">
    <w:name w:val="Balloon Text"/>
    <w:basedOn w:val="Normal"/>
    <w:link w:val="BalloonTextChar"/>
    <w:rsid w:val="005C79D9"/>
    <w:rPr>
      <w:rFonts w:ascii="Tahoma" w:hAnsi="Tahoma" w:cs="Tahoma"/>
      <w:sz w:val="16"/>
      <w:szCs w:val="16"/>
    </w:rPr>
  </w:style>
  <w:style w:type="character" w:customStyle="1" w:styleId="BalloonTextChar">
    <w:name w:val="Balloon Text Char"/>
    <w:link w:val="BalloonText"/>
    <w:rsid w:val="005C79D9"/>
    <w:rPr>
      <w:rFonts w:ascii="Tahoma" w:hAnsi="Tahoma" w:cs="Tahoma"/>
      <w:sz w:val="16"/>
      <w:szCs w:val="16"/>
      <w:lang w:eastAsia="en-US"/>
    </w:rPr>
  </w:style>
  <w:style w:type="character" w:styleId="CommentReference">
    <w:name w:val="annotation reference"/>
    <w:rsid w:val="001F278D"/>
    <w:rPr>
      <w:sz w:val="16"/>
      <w:szCs w:val="16"/>
    </w:rPr>
  </w:style>
  <w:style w:type="paragraph" w:styleId="CommentSubject">
    <w:name w:val="annotation subject"/>
    <w:basedOn w:val="CommentText"/>
    <w:next w:val="CommentText"/>
    <w:link w:val="CommentSubjectChar"/>
    <w:rsid w:val="001F278D"/>
    <w:rPr>
      <w:b/>
      <w:bCs/>
      <w:lang w:val="en-GB"/>
    </w:rPr>
  </w:style>
  <w:style w:type="character" w:customStyle="1" w:styleId="CommentSubjectChar">
    <w:name w:val="Comment Subject Char"/>
    <w:link w:val="CommentSubject"/>
    <w:rsid w:val="001F278D"/>
    <w:rPr>
      <w:b/>
      <w:bCs/>
      <w:lang w:val="en-US" w:eastAsia="en-US"/>
    </w:rPr>
  </w:style>
  <w:style w:type="paragraph" w:styleId="Revision">
    <w:name w:val="Revision"/>
    <w:hidden/>
    <w:uiPriority w:val="99"/>
    <w:semiHidden/>
    <w:rsid w:val="00E54623"/>
    <w:pPr>
      <w:spacing w:after="160" w:line="259" w:lineRule="auto"/>
    </w:pPr>
    <w:rPr>
      <w:sz w:val="24"/>
      <w:szCs w:val="24"/>
      <w:lang w:eastAsia="en-US"/>
    </w:rPr>
  </w:style>
  <w:style w:type="character" w:customStyle="1" w:styleId="Heading1Char">
    <w:name w:val="Heading 1 Char"/>
    <w:link w:val="Heading1"/>
    <w:uiPriority w:val="9"/>
    <w:rsid w:val="00C73F94"/>
    <w:rPr>
      <w:rFonts w:ascii="Calibri Light" w:eastAsia="SimSun" w:hAnsi="Calibri Light" w:cs="Times New Roman"/>
      <w:color w:val="1F4E79"/>
      <w:sz w:val="36"/>
      <w:szCs w:val="36"/>
    </w:rPr>
  </w:style>
  <w:style w:type="character" w:customStyle="1" w:styleId="Heading2Char">
    <w:name w:val="Heading 2 Char"/>
    <w:link w:val="Heading2"/>
    <w:uiPriority w:val="9"/>
    <w:rsid w:val="00C73F94"/>
    <w:rPr>
      <w:rFonts w:ascii="Calibri Light" w:eastAsia="SimSun" w:hAnsi="Calibri Light" w:cs="Times New Roman"/>
      <w:color w:val="2E74B5"/>
      <w:sz w:val="32"/>
      <w:szCs w:val="32"/>
    </w:rPr>
  </w:style>
  <w:style w:type="character" w:customStyle="1" w:styleId="Heading3Char">
    <w:name w:val="Heading 3 Char"/>
    <w:link w:val="Heading3"/>
    <w:uiPriority w:val="9"/>
    <w:rsid w:val="00C73F94"/>
    <w:rPr>
      <w:rFonts w:ascii="Calibri Light" w:eastAsia="SimSun" w:hAnsi="Calibri Light" w:cs="Times New Roman"/>
      <w:color w:val="2E74B5"/>
      <w:sz w:val="28"/>
      <w:szCs w:val="28"/>
    </w:rPr>
  </w:style>
  <w:style w:type="character" w:customStyle="1" w:styleId="Heading4Char">
    <w:name w:val="Heading 4 Char"/>
    <w:link w:val="Heading4"/>
    <w:uiPriority w:val="9"/>
    <w:rsid w:val="00C73F94"/>
    <w:rPr>
      <w:rFonts w:ascii="Calibri Light" w:eastAsia="SimSun" w:hAnsi="Calibri Light" w:cs="Times New Roman"/>
      <w:color w:val="2E74B5"/>
      <w:sz w:val="24"/>
      <w:szCs w:val="24"/>
    </w:rPr>
  </w:style>
  <w:style w:type="character" w:customStyle="1" w:styleId="Heading5Char">
    <w:name w:val="Heading 5 Char"/>
    <w:link w:val="Heading5"/>
    <w:uiPriority w:val="9"/>
    <w:rsid w:val="00C73F94"/>
    <w:rPr>
      <w:rFonts w:ascii="Calibri Light" w:eastAsia="SimSun" w:hAnsi="Calibri Light" w:cs="Times New Roman"/>
      <w:caps/>
      <w:color w:val="2E74B5"/>
    </w:rPr>
  </w:style>
  <w:style w:type="character" w:customStyle="1" w:styleId="Heading6Char">
    <w:name w:val="Heading 6 Char"/>
    <w:link w:val="Heading6"/>
    <w:uiPriority w:val="9"/>
    <w:rsid w:val="00C73F94"/>
    <w:rPr>
      <w:rFonts w:ascii="Calibri Light" w:eastAsia="SimSun" w:hAnsi="Calibri Light" w:cs="Times New Roman"/>
      <w:i/>
      <w:iCs/>
      <w:caps/>
      <w:color w:val="1F4E79"/>
    </w:rPr>
  </w:style>
  <w:style w:type="character" w:customStyle="1" w:styleId="Heading7Char">
    <w:name w:val="Heading 7 Char"/>
    <w:link w:val="Heading7"/>
    <w:uiPriority w:val="9"/>
    <w:rsid w:val="00C73F94"/>
    <w:rPr>
      <w:rFonts w:ascii="Calibri Light" w:eastAsia="SimSun" w:hAnsi="Calibri Light" w:cs="Times New Roman"/>
      <w:b/>
      <w:bCs/>
      <w:color w:val="1F4E79"/>
    </w:rPr>
  </w:style>
  <w:style w:type="character" w:customStyle="1" w:styleId="Heading8Char">
    <w:name w:val="Heading 8 Char"/>
    <w:link w:val="Heading8"/>
    <w:uiPriority w:val="9"/>
    <w:semiHidden/>
    <w:rsid w:val="00C73F94"/>
    <w:rPr>
      <w:rFonts w:ascii="Calibri Light" w:eastAsia="SimSun" w:hAnsi="Calibri Light" w:cs="Times New Roman"/>
      <w:b/>
      <w:bCs/>
      <w:i/>
      <w:iCs/>
      <w:color w:val="1F4E79"/>
    </w:rPr>
  </w:style>
  <w:style w:type="character" w:customStyle="1" w:styleId="Heading9Char">
    <w:name w:val="Heading 9 Char"/>
    <w:link w:val="Heading9"/>
    <w:uiPriority w:val="9"/>
    <w:semiHidden/>
    <w:rsid w:val="00C73F94"/>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C73F94"/>
    <w:pPr>
      <w:spacing w:line="240" w:lineRule="auto"/>
    </w:pPr>
    <w:rPr>
      <w:b/>
      <w:bCs/>
      <w:smallCaps/>
      <w:color w:val="44546A"/>
    </w:rPr>
  </w:style>
  <w:style w:type="paragraph" w:styleId="Title">
    <w:name w:val="Title"/>
    <w:basedOn w:val="Normal"/>
    <w:next w:val="Normal"/>
    <w:link w:val="TitleChar"/>
    <w:uiPriority w:val="10"/>
    <w:qFormat/>
    <w:rsid w:val="00C73F94"/>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73F94"/>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C73F94"/>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C73F94"/>
    <w:rPr>
      <w:rFonts w:ascii="Calibri Light" w:eastAsia="SimSun" w:hAnsi="Calibri Light" w:cs="Times New Roman"/>
      <w:color w:val="5B9BD5"/>
      <w:sz w:val="28"/>
      <w:szCs w:val="28"/>
    </w:rPr>
  </w:style>
  <w:style w:type="character" w:styleId="Strong">
    <w:name w:val="Strong"/>
    <w:uiPriority w:val="22"/>
    <w:qFormat/>
    <w:rsid w:val="00C73F94"/>
    <w:rPr>
      <w:b/>
      <w:bCs/>
    </w:rPr>
  </w:style>
  <w:style w:type="character" w:styleId="Emphasis">
    <w:name w:val="Emphasis"/>
    <w:uiPriority w:val="20"/>
    <w:qFormat/>
    <w:rsid w:val="00C73F94"/>
    <w:rPr>
      <w:i/>
      <w:iCs/>
    </w:rPr>
  </w:style>
  <w:style w:type="paragraph" w:styleId="Quote">
    <w:name w:val="Quote"/>
    <w:basedOn w:val="Normal"/>
    <w:next w:val="Normal"/>
    <w:link w:val="QuoteChar"/>
    <w:uiPriority w:val="29"/>
    <w:qFormat/>
    <w:rsid w:val="00C73F94"/>
    <w:pPr>
      <w:spacing w:before="120" w:after="120"/>
      <w:ind w:left="720"/>
    </w:pPr>
    <w:rPr>
      <w:color w:val="44546A"/>
      <w:sz w:val="24"/>
      <w:szCs w:val="24"/>
    </w:rPr>
  </w:style>
  <w:style w:type="character" w:customStyle="1" w:styleId="QuoteChar">
    <w:name w:val="Quote Char"/>
    <w:link w:val="Quote"/>
    <w:uiPriority w:val="29"/>
    <w:rsid w:val="00C73F94"/>
    <w:rPr>
      <w:color w:val="44546A"/>
      <w:sz w:val="24"/>
      <w:szCs w:val="24"/>
    </w:rPr>
  </w:style>
  <w:style w:type="paragraph" w:styleId="IntenseQuote">
    <w:name w:val="Intense Quote"/>
    <w:basedOn w:val="Normal"/>
    <w:next w:val="Normal"/>
    <w:link w:val="IntenseQuoteChar"/>
    <w:uiPriority w:val="30"/>
    <w:qFormat/>
    <w:rsid w:val="00C73F94"/>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73F94"/>
    <w:rPr>
      <w:rFonts w:ascii="Calibri Light" w:eastAsia="SimSun" w:hAnsi="Calibri Light" w:cs="Times New Roman"/>
      <w:color w:val="44546A"/>
      <w:spacing w:val="-6"/>
      <w:sz w:val="32"/>
      <w:szCs w:val="32"/>
    </w:rPr>
  </w:style>
  <w:style w:type="character" w:styleId="SubtleEmphasis">
    <w:name w:val="Subtle Emphasis"/>
    <w:uiPriority w:val="19"/>
    <w:qFormat/>
    <w:rsid w:val="00C73F94"/>
    <w:rPr>
      <w:i/>
      <w:iCs/>
      <w:color w:val="595959"/>
    </w:rPr>
  </w:style>
  <w:style w:type="character" w:styleId="IntenseEmphasis">
    <w:name w:val="Intense Emphasis"/>
    <w:uiPriority w:val="21"/>
    <w:qFormat/>
    <w:rsid w:val="00C73F94"/>
    <w:rPr>
      <w:b/>
      <w:bCs/>
      <w:i/>
      <w:iCs/>
    </w:rPr>
  </w:style>
  <w:style w:type="character" w:styleId="SubtleReference">
    <w:name w:val="Subtle Reference"/>
    <w:uiPriority w:val="31"/>
    <w:qFormat/>
    <w:rsid w:val="00C73F94"/>
    <w:rPr>
      <w:smallCaps/>
      <w:color w:val="595959"/>
      <w:u w:val="none" w:color="7F7F7F"/>
      <w:bdr w:val="none" w:sz="0" w:space="0" w:color="auto"/>
    </w:rPr>
  </w:style>
  <w:style w:type="character" w:styleId="IntenseReference">
    <w:name w:val="Intense Reference"/>
    <w:uiPriority w:val="32"/>
    <w:qFormat/>
    <w:rsid w:val="00C73F94"/>
    <w:rPr>
      <w:b/>
      <w:bCs/>
      <w:smallCaps/>
      <w:color w:val="44546A"/>
      <w:u w:val="single"/>
    </w:rPr>
  </w:style>
  <w:style w:type="character" w:styleId="BookTitle">
    <w:name w:val="Book Title"/>
    <w:uiPriority w:val="33"/>
    <w:qFormat/>
    <w:rsid w:val="00C73F94"/>
    <w:rPr>
      <w:b/>
      <w:bCs/>
      <w:smallCaps/>
      <w:spacing w:val="10"/>
    </w:rPr>
  </w:style>
  <w:style w:type="paragraph" w:styleId="TOCHeading">
    <w:name w:val="TOC Heading"/>
    <w:basedOn w:val="Heading1"/>
    <w:next w:val="Normal"/>
    <w:uiPriority w:val="39"/>
    <w:semiHidden/>
    <w:unhideWhenUsed/>
    <w:qFormat/>
    <w:rsid w:val="00C73F94"/>
    <w:pPr>
      <w:outlineLvl w:val="9"/>
    </w:pPr>
  </w:style>
  <w:style w:type="character" w:customStyle="1" w:styleId="FooterChar">
    <w:name w:val="Footer Char"/>
    <w:basedOn w:val="DefaultParagraphFont"/>
    <w:link w:val="Footer"/>
    <w:uiPriority w:val="99"/>
    <w:rsid w:val="00C73F94"/>
  </w:style>
  <w:style w:type="paragraph" w:styleId="BodyText3">
    <w:name w:val="Body Text 3"/>
    <w:basedOn w:val="Normal"/>
    <w:link w:val="BodyText3Char"/>
    <w:rsid w:val="00DB4FE3"/>
    <w:pPr>
      <w:spacing w:after="120"/>
    </w:pPr>
    <w:rPr>
      <w:sz w:val="16"/>
      <w:szCs w:val="16"/>
    </w:rPr>
  </w:style>
  <w:style w:type="character" w:customStyle="1" w:styleId="BodyText3Char">
    <w:name w:val="Body Text 3 Char"/>
    <w:basedOn w:val="DefaultParagraphFont"/>
    <w:link w:val="BodyText3"/>
    <w:rsid w:val="00DB4FE3"/>
    <w:rPr>
      <w:sz w:val="16"/>
      <w:szCs w:val="16"/>
    </w:rPr>
  </w:style>
  <w:style w:type="paragraph" w:styleId="PlainText">
    <w:name w:val="Plain Text"/>
    <w:basedOn w:val="Normal"/>
    <w:link w:val="PlainTextChar"/>
    <w:rsid w:val="00DB4FE3"/>
    <w:pPr>
      <w:tabs>
        <w:tab w:val="left" w:pos="720"/>
        <w:tab w:val="left" w:pos="1440"/>
        <w:tab w:val="left" w:pos="2160"/>
        <w:tab w:val="left" w:pos="2880"/>
        <w:tab w:val="left" w:pos="4680"/>
        <w:tab w:val="left" w:pos="5400"/>
        <w:tab w:val="right" w:pos="9000"/>
      </w:tabs>
      <w:spacing w:after="0" w:line="240" w:lineRule="atLeast"/>
      <w:jc w:val="both"/>
    </w:pPr>
    <w:rPr>
      <w:rFonts w:ascii="Courier New" w:hAnsi="Courier New" w:cs="Courier New"/>
      <w:sz w:val="20"/>
      <w:szCs w:val="20"/>
      <w:lang w:eastAsia="en-US"/>
    </w:rPr>
  </w:style>
  <w:style w:type="character" w:customStyle="1" w:styleId="PlainTextChar">
    <w:name w:val="Plain Text Char"/>
    <w:basedOn w:val="DefaultParagraphFont"/>
    <w:link w:val="PlainText"/>
    <w:rsid w:val="00DB4FE3"/>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lgrattan</cp:lastModifiedBy>
  <cp:revision>7</cp:revision>
  <cp:lastPrinted>2019-08-14T15:13:00Z</cp:lastPrinted>
  <dcterms:created xsi:type="dcterms:W3CDTF">2024-06-27T10:48:00Z</dcterms:created>
  <dcterms:modified xsi:type="dcterms:W3CDTF">2024-06-27T12:44:00Z</dcterms:modified>
</cp:coreProperties>
</file>