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EE248" w14:textId="77777777" w:rsidR="00314C28" w:rsidRPr="007D2BD7" w:rsidRDefault="00314C28" w:rsidP="00314C28">
      <w:pPr>
        <w:rPr>
          <w:rFonts w:ascii="Arial" w:hAnsi="Arial" w:cs="Arial"/>
          <w:sz w:val="20"/>
          <w:szCs w:val="20"/>
        </w:rPr>
      </w:pPr>
    </w:p>
    <w:p w14:paraId="50E765A3" w14:textId="77777777" w:rsidR="00BE2826" w:rsidRPr="00DD2E9B" w:rsidRDefault="00673CAC" w:rsidP="00F0560A">
      <w:pPr>
        <w:ind w:right="-427"/>
        <w:rPr>
          <w:rFonts w:ascii="Arial" w:hAnsi="Arial" w:cs="Arial"/>
        </w:rPr>
      </w:pPr>
      <w:r>
        <w:rPr>
          <w:rFonts w:ascii="Arial" w:hAnsi="Arial" w:cs="Arial"/>
          <w:noProof/>
        </w:rPr>
        <w:object w:dxaOrig="1440" w:dyaOrig="1440" w14:anchorId="70824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43.15pt;margin-top:0;width:145.15pt;height:93.3pt;z-index:-251655680;mso-wrap-edited:f;mso-width-percent:0;mso-height-percent:0;mso-width-percent:0;mso-height-percent:0" wrapcoords="-161 0 -161 21427 21600 21427 21600 0 -161 0">
            <v:imagedata r:id="rId8" o:title="" croptop="10082f" cropbottom="10083f"/>
            <w10:wrap type="square"/>
          </v:shape>
        </w:object>
      </w:r>
    </w:p>
    <w:p w14:paraId="373D78EE" w14:textId="4B05EE2D" w:rsidR="00BE2826" w:rsidRPr="00DD2E9B" w:rsidRDefault="00AE56FB" w:rsidP="00F0560A">
      <w:pPr>
        <w:ind w:right="-427"/>
        <w:rPr>
          <w:rFonts w:ascii="Arial" w:hAnsi="Arial" w:cs="Arial"/>
        </w:rPr>
      </w:pPr>
      <w:r>
        <w:rPr>
          <w:rFonts w:ascii="Arial" w:hAnsi="Arial" w:cs="Arial"/>
          <w:b/>
          <w:sz w:val="60"/>
          <w:szCs w:val="60"/>
        </w:rPr>
        <w:t xml:space="preserve">Locum </w:t>
      </w:r>
      <w:r w:rsidR="000934AF" w:rsidRPr="000934AF">
        <w:rPr>
          <w:rFonts w:ascii="Arial" w:hAnsi="Arial" w:cs="Arial"/>
          <w:b/>
          <w:sz w:val="60"/>
          <w:szCs w:val="60"/>
        </w:rPr>
        <w:t>Consultant</w:t>
      </w:r>
      <w:r w:rsidR="00220482">
        <w:rPr>
          <w:rFonts w:ascii="Arial" w:hAnsi="Arial" w:cs="Arial"/>
          <w:b/>
          <w:sz w:val="60"/>
          <w:szCs w:val="60"/>
        </w:rPr>
        <w:t xml:space="preserve"> ENT</w:t>
      </w:r>
      <w:r w:rsidR="00D720CC">
        <w:rPr>
          <w:rFonts w:ascii="Arial" w:hAnsi="Arial" w:cs="Arial"/>
          <w:b/>
          <w:sz w:val="60"/>
          <w:szCs w:val="60"/>
        </w:rPr>
        <w:t xml:space="preserve"> Surgeon </w:t>
      </w:r>
    </w:p>
    <w:p w14:paraId="4C55158E" w14:textId="77777777" w:rsidR="00BE2826" w:rsidRPr="00DD2E9B" w:rsidRDefault="00BE2826" w:rsidP="00F0560A">
      <w:pPr>
        <w:ind w:right="-427"/>
        <w:rPr>
          <w:rFonts w:ascii="Arial" w:hAnsi="Arial" w:cs="Arial"/>
        </w:rPr>
      </w:pPr>
    </w:p>
    <w:p w14:paraId="7728D348"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743E642B" w14:textId="1146B910"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560" behindDoc="1" locked="0" layoutInCell="1" allowOverlap="1" wp14:anchorId="5211FB39" wp14:editId="16DF9D97">
            <wp:simplePos x="0" y="0"/>
            <wp:positionH relativeFrom="page">
              <wp:posOffset>2686050</wp:posOffset>
            </wp:positionH>
            <wp:positionV relativeFrom="page">
              <wp:posOffset>3409950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9D2014">
        <w:rPr>
          <w:rFonts w:ascii="Arial" w:hAnsi="Arial" w:cs="Arial"/>
          <w:noProof/>
        </w:rPr>
        <mc:AlternateContent>
          <mc:Choice Requires="wps">
            <w:drawing>
              <wp:anchor distT="45720" distB="45720" distL="114300" distR="114300" simplePos="0" relativeHeight="251653632" behindDoc="0" locked="0" layoutInCell="1" allowOverlap="1" wp14:anchorId="1BAD6234" wp14:editId="0C576EEA">
                <wp:simplePos x="0" y="0"/>
                <wp:positionH relativeFrom="column">
                  <wp:posOffset>-817245</wp:posOffset>
                </wp:positionH>
                <wp:positionV relativeFrom="paragraph">
                  <wp:posOffset>353695</wp:posOffset>
                </wp:positionV>
                <wp:extent cx="2557145" cy="2180590"/>
                <wp:effectExtent l="0" t="0" r="0" b="0"/>
                <wp:wrapSquare wrapText="bothSides"/>
                <wp:docPr id="10591051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wps:spPr>
                      <wps:txbx>
                        <w:txbxContent>
                          <w:p w14:paraId="134576A7" w14:textId="77777777" w:rsidR="00BE2826" w:rsidRDefault="00BE2826">
                            <w:r>
                              <w:rPr>
                                <w:noProof/>
                                <w:lang w:eastAsia="en-GB"/>
                              </w:rPr>
                              <w:drawing>
                                <wp:inline distT="0" distB="0" distL="0" distR="0" wp14:anchorId="75F329DA" wp14:editId="0C998C81">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AD6234" id="_x0000_t202" coordsize="21600,21600" o:spt="202" path="m,l,21600r21600,l21600,xe">
                <v:stroke joinstyle="miter"/>
                <v:path gradientshapeok="t" o:connecttype="rect"/>
              </v:shapetype>
              <v:shape id="Text Box 7" o:spid="_x0000_s1026" type="#_x0000_t202" style="position:absolute;left:0;text-align:left;margin-left:-64.35pt;margin-top:27.85pt;width:201.35pt;height:171.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14:paraId="134576A7" w14:textId="77777777" w:rsidR="00BE2826" w:rsidRDefault="00BE2826">
                      <w:r>
                        <w:rPr>
                          <w:noProof/>
                          <w:lang w:eastAsia="en-GB"/>
                        </w:rPr>
                        <w:drawing>
                          <wp:inline distT="0" distB="0" distL="0" distR="0" wp14:anchorId="75F329DA" wp14:editId="0C998C81">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1895BEEF"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43CA8D4C" w14:textId="77777777" w:rsidR="00BE2826" w:rsidRPr="00DD2E9B" w:rsidRDefault="00BE2826" w:rsidP="00F0560A">
      <w:pPr>
        <w:ind w:right="-427"/>
        <w:rPr>
          <w:rFonts w:ascii="Arial" w:hAnsi="Arial" w:cs="Arial"/>
          <w:sz w:val="50"/>
          <w:szCs w:val="50"/>
        </w:rPr>
      </w:pPr>
    </w:p>
    <w:p w14:paraId="4C9B7879" w14:textId="77777777" w:rsidR="00F7638E" w:rsidRDefault="00F7638E" w:rsidP="00F0560A">
      <w:pPr>
        <w:ind w:right="-427"/>
        <w:rPr>
          <w:rFonts w:ascii="Arial" w:hAnsi="Arial" w:cs="Arial"/>
          <w:sz w:val="50"/>
          <w:szCs w:val="50"/>
        </w:rPr>
      </w:pPr>
    </w:p>
    <w:p w14:paraId="036987F6" w14:textId="789662B9" w:rsidR="00F7638E" w:rsidRDefault="00AC2E76" w:rsidP="00F0560A">
      <w:pPr>
        <w:ind w:right="-427"/>
        <w:rPr>
          <w:rFonts w:ascii="Arial" w:hAnsi="Arial" w:cs="Arial"/>
          <w:sz w:val="50"/>
          <w:szCs w:val="50"/>
        </w:rPr>
      </w:pPr>
      <w:r w:rsidRPr="00DD2E9B">
        <w:rPr>
          <w:rFonts w:ascii="Arial" w:hAnsi="Arial" w:cs="Arial"/>
          <w:noProof/>
          <w:lang w:eastAsia="en-GB"/>
        </w:rPr>
        <w:drawing>
          <wp:anchor distT="0" distB="0" distL="114300" distR="114300" simplePos="0" relativeHeight="251651584" behindDoc="0" locked="0" layoutInCell="1" allowOverlap="1" wp14:anchorId="659D2F25" wp14:editId="5A267881">
            <wp:simplePos x="0" y="0"/>
            <wp:positionH relativeFrom="column">
              <wp:posOffset>3928110</wp:posOffset>
            </wp:positionH>
            <wp:positionV relativeFrom="paragraph">
              <wp:posOffset>376554</wp:posOffset>
            </wp:positionV>
            <wp:extent cx="2722245" cy="3080709"/>
            <wp:effectExtent l="0" t="0" r="1905" b="571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444" cy="3087725"/>
                    </a:xfrm>
                    <a:prstGeom prst="rect">
                      <a:avLst/>
                    </a:prstGeom>
                    <a:noFill/>
                  </pic:spPr>
                </pic:pic>
              </a:graphicData>
            </a:graphic>
          </wp:anchor>
        </w:drawing>
      </w:r>
      <w:r w:rsidR="009D2014">
        <w:rPr>
          <w:rFonts w:ascii="Arial" w:hAnsi="Arial" w:cs="Arial"/>
          <w:noProof/>
          <w:sz w:val="40"/>
          <w:szCs w:val="40"/>
        </w:rPr>
        <mc:AlternateContent>
          <mc:Choice Requires="wps">
            <w:drawing>
              <wp:anchor distT="45720" distB="45720" distL="114300" distR="114300" simplePos="0" relativeHeight="251658752" behindDoc="0" locked="0" layoutInCell="1" allowOverlap="1" wp14:anchorId="10E9D371" wp14:editId="6D47DA80">
                <wp:simplePos x="0" y="0"/>
                <wp:positionH relativeFrom="page">
                  <wp:align>left</wp:align>
                </wp:positionH>
                <wp:positionV relativeFrom="paragraph">
                  <wp:posOffset>170180</wp:posOffset>
                </wp:positionV>
                <wp:extent cx="2616200" cy="279400"/>
                <wp:effectExtent l="0" t="0" r="0" b="0"/>
                <wp:wrapSquare wrapText="bothSides"/>
                <wp:docPr id="13084482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9400"/>
                        </a:xfrm>
                        <a:prstGeom prst="rect">
                          <a:avLst/>
                        </a:prstGeom>
                        <a:solidFill>
                          <a:srgbClr val="FFFFFF"/>
                        </a:solidFill>
                        <a:ln w="9525">
                          <a:noFill/>
                          <a:miter lim="800000"/>
                          <a:headEnd/>
                          <a:tailEnd/>
                        </a:ln>
                      </wps:spPr>
                      <wps:txbx>
                        <w:txbxContent>
                          <w:p w14:paraId="0638678A" w14:textId="77777777" w:rsidR="007216C7" w:rsidRPr="007216C7" w:rsidRDefault="007216C7">
                            <w:pPr>
                              <w:rPr>
                                <w:sz w:val="18"/>
                                <w:szCs w:val="18"/>
                              </w:rPr>
                            </w:pPr>
                            <w:r w:rsidRPr="007216C7">
                              <w:rPr>
                                <w:sz w:val="18"/>
                                <w:szCs w:val="18"/>
                              </w:rPr>
                              <w:t>V&amp;A Dundee</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D371" id="Text Box 6" o:spid="_x0000_s1027" type="#_x0000_t202" style="position:absolute;margin-left:0;margin-top:13.4pt;width:206pt;height:22pt;z-index:251658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oDw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K+ou3o1slVCdiS+EQY/0f8hoAH9y1pEWC+5/HAUqzswHS5yvZ4tFFG9yFsubOTl4HSmvI8JK&#10;gip44GwwdyEJPtJh4Z5mU+tE20slY8mksUT8+B+iiK/9lPXya7e/AAAA//8DAFBLAwQUAAYACAAA&#10;ACEArKk3ntsAAAAGAQAADwAAAGRycy9kb3ducmV2LnhtbEyP3U6DQBCF7018h82YeGPsUlKhUpZG&#10;TTTe9ucBBpgCKTtL2G2hb+94pZdzzsk53+Tb2fbqSqPvHBtYLiJQxJWrO24MHA+fz2tQPiDX2Dsm&#10;AzfysC3u73LMajfxjq770CgpYZ+hgTaEIdPaVy1Z9As3EIt3cqPFIOfY6HrEScptr+MoSrTFjmWh&#10;xYE+WqrO+4s1cPqenl5ep/IrHNPdKnnHLi3dzZjHh/ltAyrQHP7C8Isv6FAIU+kuXHvVG5BHgoE4&#10;EX5xV8tYhNJAGq1BF7n+j1/8AAAA//8DAFBLAQItABQABgAIAAAAIQC2gziS/gAAAOEBAAATAAAA&#10;AAAAAAAAAAAAAAAAAABbQ29udGVudF9UeXBlc10ueG1sUEsBAi0AFAAGAAgAAAAhADj9If/WAAAA&#10;lAEAAAsAAAAAAAAAAAAAAAAALwEAAF9yZWxzLy5yZWxzUEsBAi0AFAAGAAgAAAAhAARew2gPAgAA&#10;/QMAAA4AAAAAAAAAAAAAAAAALgIAAGRycy9lMm9Eb2MueG1sUEsBAi0AFAAGAAgAAAAhAKypN57b&#10;AAAABgEAAA8AAAAAAAAAAAAAAAAAaQQAAGRycy9kb3ducmV2LnhtbFBLBQYAAAAABAAEAPMAAABx&#10;BQAAAAA=&#10;" stroked="f">
                <v:textbox>
                  <w:txbxContent>
                    <w:p w14:paraId="0638678A" w14:textId="77777777" w:rsidR="007216C7" w:rsidRPr="007216C7" w:rsidRDefault="007216C7">
                      <w:pPr>
                        <w:rPr>
                          <w:sz w:val="18"/>
                          <w:szCs w:val="18"/>
                        </w:rPr>
                      </w:pPr>
                      <w:r w:rsidRPr="007216C7">
                        <w:rPr>
                          <w:sz w:val="18"/>
                          <w:szCs w:val="18"/>
                        </w:rPr>
                        <w:t>V&amp;A Dundee</w:t>
                      </w:r>
                      <w:r w:rsidR="000C693D">
                        <w:rPr>
                          <w:sz w:val="18"/>
                          <w:szCs w:val="18"/>
                        </w:rPr>
                        <w:t>:</w:t>
                      </w:r>
                      <w:r w:rsidRPr="007216C7">
                        <w:rPr>
                          <w:sz w:val="18"/>
                          <w:szCs w:val="18"/>
                        </w:rPr>
                        <w:t xml:space="preserve"> Visit Scotland / Kenny Lam</w:t>
                      </w:r>
                    </w:p>
                  </w:txbxContent>
                </v:textbox>
                <w10:wrap type="square" anchorx="page"/>
              </v:shape>
            </w:pict>
          </mc:Fallback>
        </mc:AlternateContent>
      </w:r>
    </w:p>
    <w:p w14:paraId="02919F38" w14:textId="72981E84" w:rsidR="00BE2826" w:rsidRPr="00DD2E9B" w:rsidRDefault="009D2014" w:rsidP="007216C7">
      <w:pPr>
        <w:ind w:left="-993"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9776" behindDoc="0" locked="0" layoutInCell="1" allowOverlap="1" wp14:anchorId="75616313" wp14:editId="00770F71">
                <wp:simplePos x="0" y="0"/>
                <wp:positionH relativeFrom="page">
                  <wp:align>left</wp:align>
                </wp:positionH>
                <wp:positionV relativeFrom="paragraph">
                  <wp:posOffset>2382520</wp:posOffset>
                </wp:positionV>
                <wp:extent cx="3086100" cy="273050"/>
                <wp:effectExtent l="0" t="0" r="0" b="0"/>
                <wp:wrapSquare wrapText="bothSides"/>
                <wp:docPr id="19607747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4854E17C"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16313" id="Text Box 5" o:spid="_x0000_s1028" type="#_x0000_t202" style="position:absolute;left:0;text-align:left;margin-left:0;margin-top:187.6pt;width:243pt;height:21.5pt;z-index:2516597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Z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VmNuZKuC+kh8IYx6pP9DhxbwN2c9abHk/tdeoOLMfLLE+e10Po/iTcZ8cTMjAy891aVH&#10;WElQJQ+cjcdNSIKPdFi4p9k0OtH2UsmpZNJYYvP0H6KIL+0U9fJr138AAAD//wMAUEsDBBQABgAI&#10;AAAAIQBsVTlF3gAAAAgBAAAPAAAAZHJzL2Rvd25yZXYueG1sTI9BT4NAEIXvJv6HzZh4MXYptoCU&#10;pVETjdfW/oCB3QIpO0vYbaH/3vFkbzPzXt58r9jOthcXM/rOkYLlIgJhqHa6o0bB4efzOQPhA5LG&#10;3pFRcDUetuX9XYG5dhPtzGUfGsEh5HNU0IYw5FL6ujUW/cINhlg7utFi4HVspB5x4nDbyziKEmmx&#10;I/7Q4mA+WlOf9mer4Pg9Pa1fp+orHNLdKnnHLq3cVanHh/ltAyKYOfyb4Q+f0aFkpsqdSXvRK+Ai&#10;QcFLuo5BsLzKEr5UPCyzGGRZyNsC5S8AAAD//wMAUEsBAi0AFAAGAAgAAAAhALaDOJL+AAAA4QEA&#10;ABMAAAAAAAAAAAAAAAAAAAAAAFtDb250ZW50X1R5cGVzXS54bWxQSwECLQAUAAYACAAAACEAOP0h&#10;/9YAAACUAQAACwAAAAAAAAAAAAAAAAAvAQAAX3JlbHMvLnJlbHNQSwECLQAUAAYACAAAACEAoGLS&#10;2RECAAD9AwAADgAAAAAAAAAAAAAAAAAuAgAAZHJzL2Uyb0RvYy54bWxQSwECLQAUAAYACAAAACEA&#10;bFU5Rd4AAAAIAQAADwAAAAAAAAAAAAAAAABrBAAAZHJzL2Rvd25yZXYueG1sUEsFBgAAAAAEAAQA&#10;8wAAAHYFAAAAAA==&#10;" stroked="f">
                <v:textbox>
                  <w:txbxContent>
                    <w:p w14:paraId="4854E17C"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page"/>
              </v:shape>
            </w:pict>
          </mc:Fallback>
        </mc:AlternateContent>
      </w:r>
      <w:r w:rsidR="00F7638E">
        <w:rPr>
          <w:rFonts w:ascii="Arial" w:hAnsi="Arial" w:cs="Arial"/>
          <w:noProof/>
          <w:sz w:val="50"/>
          <w:szCs w:val="50"/>
          <w:lang w:eastAsia="en-GB"/>
        </w:rPr>
        <w:drawing>
          <wp:inline distT="0" distB="0" distL="0" distR="0" wp14:anchorId="3422C59E" wp14:editId="3503FFA9">
            <wp:extent cx="4387549"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4" cstate="print">
                      <a:extLst>
                        <a:ext uri="{28A0092B-C50C-407E-A947-70E740481C1C}">
                          <a14:useLocalDpi xmlns:a14="http://schemas.microsoft.com/office/drawing/2010/main" val="0"/>
                        </a:ext>
                      </a:extLst>
                    </a:blip>
                    <a:srcRect b="20222"/>
                    <a:stretch/>
                  </pic:blipFill>
                  <pic:spPr bwMode="auto">
                    <a:xfrm>
                      <a:off x="0" y="0"/>
                      <a:ext cx="4428509" cy="2300932"/>
                    </a:xfrm>
                    <a:prstGeom prst="rect">
                      <a:avLst/>
                    </a:prstGeom>
                    <a:ln>
                      <a:noFill/>
                    </a:ln>
                    <a:extLst>
                      <a:ext uri="{53640926-AAD7-44D8-BBD7-CCE9431645EC}">
                        <a14:shadowObscured xmlns:a14="http://schemas.microsoft.com/office/drawing/2010/main"/>
                      </a:ext>
                    </a:extLst>
                  </pic:spPr>
                </pic:pic>
              </a:graphicData>
            </a:graphic>
          </wp:inline>
        </w:drawing>
      </w:r>
    </w:p>
    <w:p w14:paraId="2795D953" w14:textId="77777777" w:rsidR="000934AF" w:rsidRDefault="000934AF" w:rsidP="00F0560A">
      <w:pPr>
        <w:ind w:right="-427"/>
        <w:rPr>
          <w:rFonts w:ascii="Arial" w:hAnsi="Arial" w:cs="Arial"/>
          <w:sz w:val="40"/>
          <w:szCs w:val="40"/>
        </w:rPr>
      </w:pPr>
    </w:p>
    <w:p w14:paraId="3ABEFE8D" w14:textId="77777777" w:rsidR="00AC2E76" w:rsidRDefault="00AC2E76" w:rsidP="00F0560A">
      <w:pPr>
        <w:ind w:right="-427"/>
        <w:rPr>
          <w:rFonts w:ascii="Arial" w:hAnsi="Arial" w:cs="Arial"/>
          <w:sz w:val="40"/>
          <w:szCs w:val="40"/>
        </w:rPr>
      </w:pPr>
    </w:p>
    <w:p w14:paraId="21556260" w14:textId="77777777" w:rsidR="009A2283" w:rsidRDefault="009A2283" w:rsidP="00F0560A">
      <w:pPr>
        <w:ind w:right="-427"/>
        <w:rPr>
          <w:rFonts w:ascii="Arial" w:hAnsi="Arial" w:cs="Arial"/>
          <w:sz w:val="40"/>
          <w:szCs w:val="40"/>
        </w:rPr>
      </w:pPr>
    </w:p>
    <w:p w14:paraId="4C3836F2" w14:textId="67280E04" w:rsidR="00BE2826" w:rsidRPr="00DD2E9B" w:rsidRDefault="00673CAC" w:rsidP="00F0560A">
      <w:pPr>
        <w:ind w:right="-427"/>
        <w:rPr>
          <w:rFonts w:ascii="Arial" w:hAnsi="Arial" w:cs="Arial"/>
          <w:sz w:val="40"/>
          <w:szCs w:val="40"/>
        </w:rPr>
      </w:pPr>
      <w:r>
        <w:rPr>
          <w:rFonts w:ascii="Arial" w:hAnsi="Arial" w:cs="Arial"/>
          <w:noProof/>
          <w:sz w:val="40"/>
          <w:szCs w:val="40"/>
        </w:rPr>
        <w:lastRenderedPageBreak/>
        <w:object w:dxaOrig="1440" w:dyaOrig="1440" w14:anchorId="7573D83F">
          <v:shape id="_x0000_s2050" type="#_x0000_t75" alt="" style="position:absolute;margin-left:380.85pt;margin-top:0;width:100.8pt;height:64.8pt;z-index:-251658752;mso-wrap-edited:f;mso-width-percent:0;mso-height-percent:0;mso-width-percent:0;mso-height-percent:0" wrapcoords="-161 0 -161 21427 21600 21427 21600 0 -161 0">
            <v:imagedata r:id="rId8" o:title="" croptop="10082f" cropbottom="10083f"/>
            <w10:wrap type="square"/>
          </v:shape>
        </w:object>
      </w:r>
    </w:p>
    <w:p w14:paraId="23A0C5F2" w14:textId="0D5B9C31" w:rsidR="00BE2826" w:rsidRDefault="00BE2826" w:rsidP="00F0560A">
      <w:pPr>
        <w:ind w:right="-427"/>
        <w:rPr>
          <w:rFonts w:ascii="Arial" w:hAnsi="Arial" w:cs="Arial"/>
          <w:sz w:val="40"/>
          <w:szCs w:val="40"/>
        </w:rPr>
      </w:pPr>
    </w:p>
    <w:p w14:paraId="69D69B32" w14:textId="7E1E331A" w:rsidR="00E019B9" w:rsidRPr="00DD2E9B" w:rsidRDefault="00E019B9" w:rsidP="00F0560A">
      <w:pPr>
        <w:ind w:right="-427"/>
        <w:rPr>
          <w:rFonts w:ascii="Arial" w:hAnsi="Arial" w:cs="Arial"/>
          <w:sz w:val="40"/>
          <w:szCs w:val="40"/>
        </w:rPr>
      </w:pPr>
      <w:r w:rsidRPr="00DD2E9B">
        <w:rPr>
          <w:rFonts w:ascii="Arial" w:hAnsi="Arial" w:cs="Arial"/>
          <w:sz w:val="40"/>
          <w:szCs w:val="40"/>
        </w:rPr>
        <w:t>Welcome from the Recruitment Team</w:t>
      </w:r>
    </w:p>
    <w:p w14:paraId="690CB58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279D49F3"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582AA872"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778D0DF4"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NHS Tayside follows a fair and consistent recruitment and selection process to ensure recruitment decisions are based on candidate skills, knowledge, </w:t>
      </w:r>
      <w:proofErr w:type="gramStart"/>
      <w:r w:rsidRPr="00DD2E9B">
        <w:rPr>
          <w:rFonts w:ascii="Arial" w:hAnsi="Arial" w:cs="Arial"/>
          <w:sz w:val="24"/>
          <w:szCs w:val="24"/>
        </w:rPr>
        <w:t>experience</w:t>
      </w:r>
      <w:proofErr w:type="gramEnd"/>
      <w:r w:rsidRPr="00DD2E9B">
        <w:rPr>
          <w:rFonts w:ascii="Arial" w:hAnsi="Arial" w:cs="Arial"/>
          <w:sz w:val="24"/>
          <w:szCs w:val="24"/>
        </w:rPr>
        <w:t xml:space="preserv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795D431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09E400DC"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w:t>
      </w:r>
      <w:proofErr w:type="gramStart"/>
      <w:r w:rsidRPr="00DD2E9B">
        <w:rPr>
          <w:rFonts w:ascii="Arial" w:hAnsi="Arial" w:cs="Arial"/>
          <w:sz w:val="24"/>
          <w:szCs w:val="24"/>
        </w:rPr>
        <w:t>these</w:t>
      </w:r>
      <w:proofErr w:type="gramEnd"/>
      <w:r w:rsidRPr="00DD2E9B">
        <w:rPr>
          <w:rFonts w:ascii="Arial" w:hAnsi="Arial" w:cs="Arial"/>
          <w:sz w:val="24"/>
          <w:szCs w:val="24"/>
        </w:rPr>
        <w:t xml:space="preserve"> and they will be received by our Medical Recruitment Team.  Please ensure you check the email account, including junk/spam folders regularly.</w:t>
      </w:r>
    </w:p>
    <w:p w14:paraId="0B01A542"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592D8454" w14:textId="77777777" w:rsidR="005140CE" w:rsidRPr="00DD2E9B" w:rsidRDefault="005140CE" w:rsidP="00F0560A">
      <w:pPr>
        <w:ind w:right="-427"/>
        <w:rPr>
          <w:rFonts w:ascii="Arial" w:hAnsi="Arial" w:cs="Arial"/>
          <w:sz w:val="24"/>
          <w:szCs w:val="24"/>
        </w:rPr>
      </w:pPr>
    </w:p>
    <w:p w14:paraId="423A82ED" w14:textId="77777777" w:rsidR="005140CE" w:rsidRDefault="005140CE" w:rsidP="00F0560A">
      <w:pPr>
        <w:ind w:right="-427"/>
        <w:rPr>
          <w:rFonts w:ascii="Arial" w:hAnsi="Arial" w:cs="Arial"/>
          <w:sz w:val="24"/>
          <w:szCs w:val="24"/>
        </w:rPr>
      </w:pPr>
    </w:p>
    <w:p w14:paraId="59BD93F7" w14:textId="77777777" w:rsidR="00AC2E76" w:rsidRPr="00DD2E9B" w:rsidRDefault="00AC2E76" w:rsidP="00F0560A">
      <w:pPr>
        <w:ind w:right="-427"/>
        <w:rPr>
          <w:rFonts w:ascii="Arial" w:hAnsi="Arial" w:cs="Arial"/>
          <w:sz w:val="24"/>
          <w:szCs w:val="24"/>
        </w:rPr>
      </w:pPr>
    </w:p>
    <w:p w14:paraId="7C591C1A" w14:textId="77777777" w:rsidR="005140CE" w:rsidRPr="00DD2E9B" w:rsidRDefault="005140CE" w:rsidP="00F0560A">
      <w:pPr>
        <w:ind w:right="-427"/>
        <w:rPr>
          <w:rFonts w:ascii="Arial" w:hAnsi="Arial" w:cs="Arial"/>
          <w:sz w:val="24"/>
          <w:szCs w:val="24"/>
        </w:rPr>
      </w:pPr>
    </w:p>
    <w:p w14:paraId="0198188C" w14:textId="77777777" w:rsidR="005140CE" w:rsidRPr="00DD2E9B" w:rsidRDefault="005140CE" w:rsidP="00F0560A">
      <w:pPr>
        <w:ind w:right="-427"/>
        <w:rPr>
          <w:rFonts w:ascii="Arial" w:hAnsi="Arial" w:cs="Arial"/>
          <w:sz w:val="24"/>
          <w:szCs w:val="24"/>
        </w:rPr>
      </w:pPr>
    </w:p>
    <w:p w14:paraId="656CE405"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783BF1A1" wp14:editId="2EB19A5C">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6E7B9269" wp14:editId="15ACC1EE">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1F987DA3" wp14:editId="38189634">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1C645FB8"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B260396"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51B8E198"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3F3CBBE6"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3CB3768F"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4BD82CD5" w14:textId="77777777" w:rsidR="00BE2826" w:rsidRPr="00DD2E9B" w:rsidRDefault="00BE2826" w:rsidP="00F0560A">
            <w:pPr>
              <w:spacing w:before="120" w:after="120"/>
              <w:ind w:right="-427"/>
              <w:rPr>
                <w:rFonts w:ascii="Arial" w:hAnsi="Arial" w:cs="Arial"/>
                <w:b/>
              </w:rPr>
            </w:pPr>
          </w:p>
        </w:tc>
      </w:tr>
      <w:tr w:rsidR="007D474B" w:rsidRPr="00DD2E9B" w14:paraId="004E834D"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18013C33"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026F3B9C"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18885D6D"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F0FDA3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7E337E7C"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6D8619B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274D42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16FC70F5"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34E1B5F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C95F3A6"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2FB1038B" w14:textId="77777777" w:rsidR="00BE2826" w:rsidRPr="00DD2E9B" w:rsidRDefault="00220482" w:rsidP="00F0560A">
            <w:pPr>
              <w:spacing w:before="120" w:after="120"/>
              <w:ind w:right="-427"/>
              <w:rPr>
                <w:rFonts w:ascii="Arial" w:hAnsi="Arial" w:cs="Arial"/>
              </w:rPr>
            </w:pPr>
            <w:r>
              <w:rPr>
                <w:rFonts w:ascii="Arial" w:hAnsi="Arial" w:cs="Arial"/>
              </w:rPr>
              <w:t>ENT</w:t>
            </w:r>
            <w:r w:rsidR="007D474B" w:rsidRPr="00DD2E9B">
              <w:rPr>
                <w:rFonts w:ascii="Arial" w:hAnsi="Arial" w:cs="Arial"/>
              </w:rPr>
              <w:t xml:space="preserve"> Services in Tayside</w:t>
            </w:r>
          </w:p>
        </w:tc>
      </w:tr>
      <w:tr w:rsidR="00BE2826" w:rsidRPr="00DD2E9B" w14:paraId="4A870CB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20F006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24902FD0"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44454DF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9FF8D44"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BDB39CE"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77B6023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1CD6E3A"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10A6AF5"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374ECCC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C7F96DA"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65CAFCBD"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7A23BD0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513D51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44E401BE"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48186C32" w14:textId="77777777" w:rsidR="00BE2826" w:rsidRPr="00DD2E9B" w:rsidRDefault="00BE2826" w:rsidP="00F0560A">
      <w:pPr>
        <w:ind w:right="-427"/>
        <w:rPr>
          <w:rFonts w:ascii="Arial" w:hAnsi="Arial" w:cs="Arial"/>
          <w:b/>
          <w:i/>
          <w:iCs/>
        </w:rPr>
      </w:pPr>
    </w:p>
    <w:p w14:paraId="6BFB974C" w14:textId="77777777" w:rsidR="007D474B" w:rsidRPr="00DD2E9B" w:rsidRDefault="007D474B" w:rsidP="00F0560A">
      <w:pPr>
        <w:ind w:right="-427"/>
        <w:rPr>
          <w:rFonts w:ascii="Arial" w:hAnsi="Arial" w:cs="Arial"/>
          <w:sz w:val="40"/>
          <w:szCs w:val="40"/>
        </w:rPr>
      </w:pPr>
    </w:p>
    <w:p w14:paraId="2DE83659" w14:textId="77777777" w:rsidR="00E31B2E" w:rsidRPr="00DD2E9B" w:rsidRDefault="00E31B2E" w:rsidP="00F0560A">
      <w:pPr>
        <w:ind w:right="-427"/>
        <w:rPr>
          <w:rFonts w:ascii="Arial" w:hAnsi="Arial" w:cs="Arial"/>
          <w:sz w:val="40"/>
          <w:szCs w:val="40"/>
        </w:rPr>
      </w:pPr>
    </w:p>
    <w:p w14:paraId="4079B200" w14:textId="11909D95" w:rsidR="00E31B2E" w:rsidRPr="00DD2E9B" w:rsidRDefault="009D2014" w:rsidP="007216C7">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62848" behindDoc="0" locked="0" layoutInCell="1" allowOverlap="1" wp14:anchorId="22472761" wp14:editId="5A33D574">
                <wp:simplePos x="0" y="0"/>
                <wp:positionH relativeFrom="margin">
                  <wp:posOffset>1362710</wp:posOffset>
                </wp:positionH>
                <wp:positionV relativeFrom="paragraph">
                  <wp:posOffset>2936240</wp:posOffset>
                </wp:positionV>
                <wp:extent cx="3511550" cy="273050"/>
                <wp:effectExtent l="0" t="0" r="0" b="0"/>
                <wp:wrapSquare wrapText="bothSides"/>
                <wp:docPr id="2264813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w="9525">
                          <a:noFill/>
                          <a:miter lim="800000"/>
                          <a:headEnd/>
                          <a:tailEnd/>
                        </a:ln>
                      </wps:spPr>
                      <wps:txbx>
                        <w:txbxContent>
                          <w:p w14:paraId="0A0D435A"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72761" id="Text Box 4" o:spid="_x0000_s1029" type="#_x0000_t202" style="position:absolute;left:0;text-align:left;margin-left:107.3pt;margin-top:231.2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GJDwIAAP0DAAAOAAAAZHJzL2Uyb0RvYy54bWysU21v2yAQ/j5p/wHxfbGdxmtrhVRdukyT&#10;uhep2w/AGMdomGNAYne/vgd202z7No0P6I47Hu6ee1jfjL0mR+m8AsNoscgpkUZAo8ye0e/fdm+u&#10;KPGBm4ZrMJLRR+npzeb1q/VgK7mEDnQjHUEQ46vBMtqFYKss86KTPfcLsNJgsAXX84Cu22eN4wOi&#10;9zpb5vnbbADXWAdCeo+nd1OQbhJ+20oRvrStl4FoRrG2kHaX9jru2WbNq73jtlNiLoP/QxU9VwYf&#10;PUHd8cDJwam/oHolHHhow0JAn0HbKiFTD9hNkf/RzUPHrUy9IDnenmjy/w9WfD4+2K+OhPEdjDjA&#10;1IS39yB+eGJg23Gzl7fOwdBJ3uDDRaQsG6yv5quRal/5CFIPn6DBIfNDgAQ0tq6PrGCfBNFxAI8n&#10;0uUYiMDDi7IoyhJDAmPLy4sc7fgEr55vW+fDBwk9iQajDoea0Pnx3ocp9TklPuZBq2antE6O29db&#10;7ciRowB2ac3ov6VpQwZGr8tlmZANxPtJG70KKFCtekav8rgmyUQ23psmpQSu9GRj0drM9ERGJm7C&#10;WI9ENYyW8W5kq4bmEflyMOkR/w8aHbhflAyoRUb9zwN3khL90SDn18VqFcWbnFV5uUTHnUfq8wg3&#10;AqEYDZRM5jYkwUc6DNzibFqVaHupZC4ZNZaIn/9DFPG5n7Jefu3mCQAA//8DAFBLAwQUAAYACAAA&#10;ACEA8RCNed8AAAALAQAADwAAAGRycy9kb3ducmV2LnhtbEyPy07DMBBF90j8gzVIbBB1GjkOTTOp&#10;AAnEto8PmMRuEhHbUew26d9jVrCcmaM755a7xQzsqiffO4uwXiXAtG2c6m2LcDp+PL8A84GsosFZ&#10;jXDTHnbV/V1JhXKz3evrIbQshlhfEEIXwlhw7ptOG/IrN2obb2c3GQpxnFquJppjuBl4miSSG+pt&#10;/NDRqN873XwfLgbh/DU/ZZu5/gynfC/kG/V57W6Ijw/L6xZY0Ev4g+FXP6pDFZ1qd7HKswEhXQsZ&#10;UQQhUwEsErnM46ZGyJJMAK9K/r9D9QMAAP//AwBQSwECLQAUAAYACAAAACEAtoM4kv4AAADhAQAA&#10;EwAAAAAAAAAAAAAAAAAAAAAAW0NvbnRlbnRfVHlwZXNdLnhtbFBLAQItABQABgAIAAAAIQA4/SH/&#10;1gAAAJQBAAALAAAAAAAAAAAAAAAAAC8BAABfcmVscy8ucmVsc1BLAQItABQABgAIAAAAIQAqOGGJ&#10;DwIAAP0DAAAOAAAAAAAAAAAAAAAAAC4CAABkcnMvZTJvRG9jLnhtbFBLAQItABQABgAIAAAAIQDx&#10;EI153wAAAAsBAAAPAAAAAAAAAAAAAAAAAGkEAABkcnMvZG93bnJldi54bWxQSwUGAAAAAAQABADz&#10;AAAAdQUAAAAA&#10;" stroked="f">
                <v:textbox>
                  <w:txbxContent>
                    <w:p w14:paraId="0A0D435A"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mc:Fallback>
        </mc:AlternateContent>
      </w:r>
      <w:r w:rsidR="007216C7">
        <w:rPr>
          <w:rFonts w:ascii="Arial" w:hAnsi="Arial" w:cs="Arial"/>
          <w:noProof/>
          <w:sz w:val="40"/>
          <w:szCs w:val="40"/>
          <w:lang w:eastAsia="en-GB"/>
        </w:rPr>
        <w:drawing>
          <wp:inline distT="0" distB="0" distL="0" distR="0" wp14:anchorId="1EBE6997" wp14:editId="09E585EC">
            <wp:extent cx="4641740" cy="28765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9" cstate="print">
                      <a:extLst>
                        <a:ext uri="{28A0092B-C50C-407E-A947-70E740481C1C}">
                          <a14:useLocalDpi xmlns:a14="http://schemas.microsoft.com/office/drawing/2010/main" val="0"/>
                        </a:ext>
                      </a:extLst>
                    </a:blip>
                    <a:srcRect b="7870"/>
                    <a:stretch/>
                  </pic:blipFill>
                  <pic:spPr bwMode="auto">
                    <a:xfrm>
                      <a:off x="0" y="0"/>
                      <a:ext cx="4649674" cy="2881467"/>
                    </a:xfrm>
                    <a:prstGeom prst="rect">
                      <a:avLst/>
                    </a:prstGeom>
                    <a:ln>
                      <a:noFill/>
                    </a:ln>
                    <a:extLst>
                      <a:ext uri="{53640926-AAD7-44D8-BBD7-CCE9431645EC}">
                        <a14:shadowObscured xmlns:a14="http://schemas.microsoft.com/office/drawing/2010/main"/>
                      </a:ext>
                    </a:extLst>
                  </pic:spPr>
                </pic:pic>
              </a:graphicData>
            </a:graphic>
          </wp:inline>
        </w:drawing>
      </w:r>
    </w:p>
    <w:p w14:paraId="17AE7049" w14:textId="77777777" w:rsidR="00E31B2E" w:rsidRPr="00DD2E9B" w:rsidRDefault="00E31B2E" w:rsidP="00F0560A">
      <w:pPr>
        <w:ind w:right="-427"/>
        <w:rPr>
          <w:rFonts w:ascii="Arial" w:hAnsi="Arial" w:cs="Arial"/>
          <w:sz w:val="40"/>
          <w:szCs w:val="40"/>
        </w:rPr>
      </w:pPr>
    </w:p>
    <w:p w14:paraId="1A166289" w14:textId="168F98BB" w:rsidR="00BE2826" w:rsidRPr="00DD2E9B" w:rsidRDefault="009D2014" w:rsidP="00F0560A">
      <w:pPr>
        <w:ind w:right="-427"/>
        <w:jc w:val="center"/>
        <w:rPr>
          <w:rFonts w:ascii="Arial" w:hAnsi="Arial" w:cs="Arial"/>
          <w:sz w:val="40"/>
          <w:szCs w:val="40"/>
        </w:rPr>
      </w:pPr>
      <w:r>
        <w:rPr>
          <w:rFonts w:ascii="Arial" w:hAnsi="Arial" w:cs="Arial"/>
          <w:noProof/>
          <w:sz w:val="40"/>
          <w:szCs w:val="40"/>
        </w:rPr>
        <w:lastRenderedPageBreak/>
        <mc:AlternateContent>
          <mc:Choice Requires="wps">
            <w:drawing>
              <wp:anchor distT="45720" distB="45720" distL="114300" distR="114300" simplePos="0" relativeHeight="251656704" behindDoc="0" locked="0" layoutInCell="1" allowOverlap="1" wp14:anchorId="454F6DD3" wp14:editId="3FCC2AB8">
                <wp:simplePos x="0" y="0"/>
                <wp:positionH relativeFrom="margin">
                  <wp:align>right</wp:align>
                </wp:positionH>
                <wp:positionV relativeFrom="paragraph">
                  <wp:posOffset>0</wp:posOffset>
                </wp:positionV>
                <wp:extent cx="1917700" cy="1701800"/>
                <wp:effectExtent l="0" t="0" r="0" b="0"/>
                <wp:wrapSquare wrapText="bothSides"/>
                <wp:docPr id="7069836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14:paraId="03638B7A" w14:textId="77777777" w:rsidR="00DD2E9B" w:rsidRDefault="00DD2E9B">
                            <w:r>
                              <w:rPr>
                                <w:rFonts w:ascii="Arial" w:hAnsi="Arial" w:cs="Arial"/>
                                <w:noProof/>
                                <w:sz w:val="40"/>
                                <w:szCs w:val="40"/>
                                <w:lang w:eastAsia="en-GB"/>
                              </w:rPr>
                              <w:drawing>
                                <wp:inline distT="0" distB="0" distL="0" distR="0" wp14:anchorId="6DD19883" wp14:editId="1CD4DD17">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0">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F6DD3" id="Text Box 3" o:spid="_x0000_s1030" type="#_x0000_t202" style="position:absolute;left:0;text-align:left;margin-left:99.8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FEDwIAAP4DAAAOAAAAZHJzL2Uyb0RvYy54bWysU9tu2zAMfR+wfxD0vtgOkqYx4hRdugwD&#10;ugvQ7QNkSY6FyaImKbGzrx8lu2m2vQ3zgyCa5CF5eLS5GzpNTtJ5BaaixSynRBoOQplDRb993b+5&#10;pcQHZgTTYGRFz9LTu+3rV5velnIOLWghHUEQ48veVrQNwZZZ5nkrO+ZnYKVBZwOuYwFNd8iEYz2i&#10;dzqb5/lN1oMT1gGX3uPfh9FJtwm/aSQPn5vGy0B0RbG3kE6Xzjqe2XbDyoNjtlV8aoP9QxcdUwaL&#10;XqAeWGDk6NRfUJ3iDjw0Ycahy6BpFJdpBpymyP+Y5qllVqZZkBxvLzT5/wfLP52e7BdHwvAWBlxg&#10;GsLbR+DfPTGwa5k5yHvnoG8lE1i4iJRlvfXllBqp9qWPIHX/EQQumR0DJKChcV1kBeckiI4LOF9I&#10;l0MgPJZcF6tVji6OvmKVF7doxBqsfE63zof3EjoSLxV1uNUEz06PPoyhzyGxmgetxF5pnQx3qHfa&#10;kRNDBezTN6H/FqYN6Su6Xs6XCdlAzE/i6FRAhWrVVRQ7w2/UTKTjnREpJDClxzs2rc3ET6RkJCcM&#10;9UCUqOhNzI101SDOSJiDUZD4gPDSgvtJSY9irKj/cWROUqI/GCR9XSwWUb3JWCxXczTctae+9jDD&#10;EaqigZLxugtJ8ZEOA/e4nEYl2l46mVpGkSXipwcRVXxtp6iXZ7v9BQAA//8DAFBLAwQUAAYACAAA&#10;ACEAwQ+pltoAAAAFAQAADwAAAGRycy9kb3ducmV2LnhtbEyPwU7DMBBE70j8g7VIXBB1CJCWEKcC&#10;JFCvLf2ATbxNIuJ1FLtN+vcsXOAy0mhWM2+L9ex6daIxdJ4N3C0SUMS1tx03Bvaf77crUCEiW+w9&#10;k4EzBViXlxcF5tZPvKXTLjZKSjjkaKCNcci1DnVLDsPCD8SSHfzoMIodG21HnKTc9TpNkkw77FgW&#10;WhzoraX6a3d0Bg6b6ebxaao+4n65fchesVtW/mzM9dX88gwq0hz/juEHX9ChFKbKH9kG1RuQR+Kv&#10;SnafpGIrA2m2SkCXhf5PX34DAAD//wMAUEsBAi0AFAAGAAgAAAAhALaDOJL+AAAA4QEAABMAAAAA&#10;AAAAAAAAAAAAAAAAAFtDb250ZW50X1R5cGVzXS54bWxQSwECLQAUAAYACAAAACEAOP0h/9YAAACU&#10;AQAACwAAAAAAAAAAAAAAAAAvAQAAX3JlbHMvLnJlbHNQSwECLQAUAAYACAAAACEAXgUhRA8CAAD+&#10;AwAADgAAAAAAAAAAAAAAAAAuAgAAZHJzL2Uyb0RvYy54bWxQSwECLQAUAAYACAAAACEAwQ+pltoA&#10;AAAFAQAADwAAAAAAAAAAAAAAAABpBAAAZHJzL2Rvd25yZXYueG1sUEsFBgAAAAAEAAQA8wAAAHAF&#10;AAAAAA==&#10;" stroked="f">
                <v:textbox>
                  <w:txbxContent>
                    <w:p w14:paraId="03638B7A" w14:textId="77777777" w:rsidR="00DD2E9B" w:rsidRDefault="00DD2E9B">
                      <w:r>
                        <w:rPr>
                          <w:rFonts w:ascii="Arial" w:hAnsi="Arial" w:cs="Arial"/>
                          <w:noProof/>
                          <w:sz w:val="40"/>
                          <w:szCs w:val="40"/>
                          <w:lang w:eastAsia="en-GB"/>
                        </w:rPr>
                        <w:drawing>
                          <wp:inline distT="0" distB="0" distL="0" distR="0" wp14:anchorId="6DD19883" wp14:editId="1CD4DD17">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1">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5680" behindDoc="0" locked="0" layoutInCell="1" allowOverlap="1" wp14:anchorId="13350F3F" wp14:editId="1744CC86">
                <wp:simplePos x="0" y="0"/>
                <wp:positionH relativeFrom="column">
                  <wp:posOffset>5289550</wp:posOffset>
                </wp:positionH>
                <wp:positionV relativeFrom="paragraph">
                  <wp:posOffset>-647700</wp:posOffset>
                </wp:positionV>
                <wp:extent cx="1105535" cy="876300"/>
                <wp:effectExtent l="0" t="0" r="0" b="0"/>
                <wp:wrapSquare wrapText="bothSides"/>
                <wp:docPr id="818522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6C897DDB" w14:textId="77777777"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50F3F" id="Text Box 2" o:spid="_x0000_s1031" type="#_x0000_t202" style="position:absolute;left:0;text-align:left;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DM+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TYSIrCuoj8QbYfIVvQPadIC/ORvIUyX3&#10;v/YCFWfmkyXt3s+Xy2jCFCxXNwsK8DJTXWaElQRV8sDZtN2Gybh7h7rtqNI0LQv3pHejkxQvXZ3a&#10;J98khU4ej8a8jNOpl5e4+QM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OvJYMz4AQAA0QMAAA4AAAAAAAAAAAAAAAAA&#10;LgIAAGRycy9lMm9Eb2MueG1sUEsBAi0AFAAGAAgAAAAhAPFU34rgAAAADAEAAA8AAAAAAAAAAAAA&#10;AAAAUgQAAGRycy9kb3ducmV2LnhtbFBLBQYAAAAABAAEAPMAAABfBQAAAAA=&#10;" stroked="f">
                <v:textbox>
                  <w:txbxContent>
                    <w:p w14:paraId="6C897DDB" w14:textId="77777777" w:rsidR="00186EE0" w:rsidRDefault="00186EE0"/>
                  </w:txbxContent>
                </v:textbox>
                <w10:wrap type="square"/>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7596A452" wp14:editId="75460298">
                <wp:simplePos x="0" y="0"/>
                <wp:positionH relativeFrom="column">
                  <wp:posOffset>-4445</wp:posOffset>
                </wp:positionH>
                <wp:positionV relativeFrom="paragraph">
                  <wp:posOffset>10383520</wp:posOffset>
                </wp:positionV>
                <wp:extent cx="7562850" cy="314325"/>
                <wp:effectExtent l="1270" t="0" r="0" b="4445"/>
                <wp:wrapNone/>
                <wp:docPr id="2086429572"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0FBEC034" id="Freeform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2F2AE616" wp14:editId="1228BA03">
                <wp:simplePos x="0" y="0"/>
                <wp:positionH relativeFrom="column">
                  <wp:posOffset>-4445</wp:posOffset>
                </wp:positionH>
                <wp:positionV relativeFrom="paragraph">
                  <wp:posOffset>10383520</wp:posOffset>
                </wp:positionV>
                <wp:extent cx="7562850" cy="314325"/>
                <wp:effectExtent l="1270" t="0" r="0" b="4445"/>
                <wp:wrapNone/>
                <wp:docPr id="5915819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3BA46684" id="Freeform 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1BC99D0E" wp14:editId="58F475B3">
                <wp:simplePos x="0" y="0"/>
                <wp:positionH relativeFrom="column">
                  <wp:posOffset>-4445</wp:posOffset>
                </wp:positionH>
                <wp:positionV relativeFrom="paragraph">
                  <wp:posOffset>10383520</wp:posOffset>
                </wp:positionV>
                <wp:extent cx="7562850" cy="314325"/>
                <wp:effectExtent l="1270" t="0" r="0" b="4445"/>
                <wp:wrapNone/>
                <wp:docPr id="119501737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7A4DBA2C" id="Freeform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67CED638" w14:textId="77777777" w:rsidR="007D474B" w:rsidRPr="00220482" w:rsidRDefault="00220482" w:rsidP="00F0560A">
      <w:pPr>
        <w:ind w:right="-427"/>
        <w:jc w:val="center"/>
        <w:rPr>
          <w:rFonts w:ascii="Arial" w:hAnsi="Arial" w:cs="Arial"/>
          <w:sz w:val="36"/>
          <w:szCs w:val="36"/>
        </w:rPr>
      </w:pPr>
      <w:r>
        <w:rPr>
          <w:rFonts w:ascii="Arial" w:hAnsi="Arial" w:cs="Arial"/>
          <w:sz w:val="36"/>
          <w:szCs w:val="36"/>
        </w:rPr>
        <w:t xml:space="preserve">   </w:t>
      </w:r>
      <w:r w:rsidRPr="00220482">
        <w:rPr>
          <w:rFonts w:ascii="Arial" w:hAnsi="Arial" w:cs="Arial"/>
          <w:sz w:val="36"/>
          <w:szCs w:val="36"/>
        </w:rPr>
        <w:t>ENT D</w:t>
      </w:r>
      <w:r w:rsidR="007D474B" w:rsidRPr="00220482">
        <w:rPr>
          <w:rFonts w:ascii="Arial" w:hAnsi="Arial" w:cs="Arial"/>
          <w:sz w:val="36"/>
          <w:szCs w:val="36"/>
        </w:rPr>
        <w:t>epartment</w:t>
      </w:r>
    </w:p>
    <w:p w14:paraId="04FD01E2" w14:textId="1C7C65F9" w:rsidR="007D474B" w:rsidRPr="00220482" w:rsidRDefault="00BA4748" w:rsidP="00F0560A">
      <w:pPr>
        <w:ind w:right="-427"/>
        <w:jc w:val="center"/>
        <w:rPr>
          <w:rFonts w:ascii="Arial" w:hAnsi="Arial" w:cs="Arial"/>
          <w:sz w:val="36"/>
          <w:szCs w:val="36"/>
        </w:rPr>
      </w:pPr>
      <w:r>
        <w:rPr>
          <w:rFonts w:ascii="Arial" w:hAnsi="Arial" w:cs="Arial"/>
          <w:sz w:val="36"/>
          <w:szCs w:val="36"/>
        </w:rPr>
        <w:t xml:space="preserve">Locum </w:t>
      </w:r>
      <w:r w:rsidR="007D474B" w:rsidRPr="00220482">
        <w:rPr>
          <w:rFonts w:ascii="Arial" w:hAnsi="Arial" w:cs="Arial"/>
          <w:sz w:val="36"/>
          <w:szCs w:val="36"/>
        </w:rPr>
        <w:t xml:space="preserve">Consultant in </w:t>
      </w:r>
      <w:r w:rsidR="00220482" w:rsidRPr="00220482">
        <w:rPr>
          <w:rFonts w:ascii="Arial" w:hAnsi="Arial" w:cs="Arial"/>
          <w:sz w:val="36"/>
          <w:szCs w:val="36"/>
        </w:rPr>
        <w:t xml:space="preserve">Head &amp; Neck Surgery </w:t>
      </w:r>
    </w:p>
    <w:p w14:paraId="793DDEEA" w14:textId="004E22A9" w:rsidR="00DD2E9B" w:rsidRPr="00220482" w:rsidRDefault="00BA4748" w:rsidP="00F0560A">
      <w:pPr>
        <w:ind w:right="-427"/>
        <w:jc w:val="center"/>
        <w:rPr>
          <w:rFonts w:ascii="Arial" w:hAnsi="Arial" w:cs="Arial"/>
          <w:sz w:val="36"/>
          <w:szCs w:val="36"/>
        </w:rPr>
      </w:pPr>
      <w:r>
        <w:rPr>
          <w:rFonts w:ascii="Arial" w:hAnsi="Arial" w:cs="Arial"/>
          <w:sz w:val="36"/>
          <w:szCs w:val="36"/>
        </w:rPr>
        <w:t>Fixed Term for 6 months</w:t>
      </w:r>
    </w:p>
    <w:p w14:paraId="559DB077" w14:textId="77777777" w:rsidR="007D474B" w:rsidRPr="00DD2E9B" w:rsidRDefault="00DD2E9B" w:rsidP="00DD2E9B">
      <w:pPr>
        <w:ind w:right="-427"/>
        <w:rPr>
          <w:rFonts w:ascii="Arial" w:hAnsi="Arial" w:cs="Arial"/>
          <w:sz w:val="36"/>
          <w:szCs w:val="36"/>
        </w:rPr>
      </w:pPr>
      <w:r w:rsidRPr="00220482">
        <w:rPr>
          <w:rFonts w:ascii="Arial" w:hAnsi="Arial" w:cs="Arial"/>
          <w:sz w:val="36"/>
          <w:szCs w:val="36"/>
        </w:rPr>
        <w:t xml:space="preserve">         </w:t>
      </w:r>
      <w:r w:rsidR="00220482" w:rsidRPr="00220482">
        <w:rPr>
          <w:rFonts w:ascii="Arial" w:hAnsi="Arial" w:cs="Arial"/>
          <w:sz w:val="36"/>
          <w:szCs w:val="36"/>
        </w:rPr>
        <w:t xml:space="preserve">         10 </w:t>
      </w:r>
      <w:r w:rsidR="007D474B" w:rsidRPr="00220482">
        <w:rPr>
          <w:rFonts w:ascii="Arial" w:hAnsi="Arial" w:cs="Arial"/>
          <w:sz w:val="36"/>
          <w:szCs w:val="36"/>
        </w:rPr>
        <w:t xml:space="preserve">PAs per week </w:t>
      </w:r>
    </w:p>
    <w:p w14:paraId="1D87B001" w14:textId="77777777"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14:paraId="7977E9FB" w14:textId="7E5C597C" w:rsidR="001B6BC9" w:rsidRPr="00DD2E9B" w:rsidRDefault="001B6BC9" w:rsidP="00F0560A">
      <w:pPr>
        <w:ind w:right="-427"/>
        <w:rPr>
          <w:rFonts w:ascii="Arial" w:hAnsi="Arial" w:cs="Arial"/>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a</w:t>
      </w:r>
      <w:r w:rsidR="00220482">
        <w:rPr>
          <w:rFonts w:ascii="Arial" w:hAnsi="Arial" w:cs="Arial"/>
          <w:sz w:val="24"/>
          <w:szCs w:val="24"/>
        </w:rPr>
        <w:t xml:space="preserve">n ENT </w:t>
      </w:r>
      <w:r w:rsidR="00BA4748">
        <w:rPr>
          <w:rFonts w:ascii="Arial" w:hAnsi="Arial" w:cs="Arial"/>
          <w:sz w:val="24"/>
          <w:szCs w:val="24"/>
        </w:rPr>
        <w:t xml:space="preserve">Locum </w:t>
      </w:r>
      <w:r w:rsidR="00186EE0" w:rsidRPr="00DD2E9B">
        <w:rPr>
          <w:rFonts w:ascii="Arial" w:hAnsi="Arial" w:cs="Arial"/>
          <w:sz w:val="24"/>
          <w:szCs w:val="24"/>
        </w:rPr>
        <w:t xml:space="preserve">Consultant with an interest in </w:t>
      </w:r>
      <w:r w:rsidR="00220482">
        <w:rPr>
          <w:rFonts w:ascii="Arial" w:hAnsi="Arial" w:cs="Arial"/>
          <w:sz w:val="24"/>
          <w:szCs w:val="24"/>
        </w:rPr>
        <w:t>Head &amp; Neck Surgery</w:t>
      </w:r>
    </w:p>
    <w:p w14:paraId="0858374D" w14:textId="77777777" w:rsidR="00220482" w:rsidRDefault="00220482" w:rsidP="00220482">
      <w:pPr>
        <w:widowControl w:val="0"/>
        <w:tabs>
          <w:tab w:val="left" w:pos="748"/>
        </w:tabs>
        <w:spacing w:after="0" w:line="240" w:lineRule="auto"/>
        <w:ind w:left="692" w:hanging="692"/>
        <w:rPr>
          <w:rFonts w:ascii="Arial" w:eastAsia="Times New Roman" w:hAnsi="Arial" w:cs="Arial"/>
          <w:b/>
          <w:snapToGrid w:val="0"/>
        </w:rPr>
      </w:pPr>
    </w:p>
    <w:p w14:paraId="3B4E34DA" w14:textId="77777777" w:rsidR="004C6E3B" w:rsidRPr="004C6E3B" w:rsidRDefault="004C6E3B" w:rsidP="004C6E3B">
      <w:pPr>
        <w:widowControl w:val="0"/>
        <w:tabs>
          <w:tab w:val="left" w:pos="204"/>
        </w:tabs>
        <w:spacing w:after="0" w:line="240" w:lineRule="auto"/>
        <w:jc w:val="both"/>
        <w:rPr>
          <w:rFonts w:ascii="Arial" w:eastAsia="Times New Roman" w:hAnsi="Arial" w:cs="Arial"/>
          <w:b/>
          <w:snapToGrid w:val="0"/>
          <w:sz w:val="24"/>
          <w:szCs w:val="24"/>
        </w:rPr>
      </w:pPr>
      <w:r w:rsidRPr="004C6E3B">
        <w:rPr>
          <w:rFonts w:ascii="Arial" w:eastAsia="Times New Roman" w:hAnsi="Arial" w:cs="Arial"/>
          <w:b/>
          <w:snapToGrid w:val="0"/>
          <w:sz w:val="24"/>
          <w:szCs w:val="24"/>
        </w:rPr>
        <w:t xml:space="preserve">Job Description </w:t>
      </w:r>
    </w:p>
    <w:p w14:paraId="424E6BA8" w14:textId="77777777" w:rsidR="004C6E3B" w:rsidRPr="004C6E3B" w:rsidRDefault="004C6E3B" w:rsidP="004C6E3B">
      <w:pPr>
        <w:tabs>
          <w:tab w:val="left" w:pos="204"/>
        </w:tabs>
        <w:spacing w:after="0" w:line="240" w:lineRule="auto"/>
        <w:jc w:val="both"/>
        <w:rPr>
          <w:rFonts w:ascii="Arial" w:eastAsia="Times New Roman" w:hAnsi="Arial" w:cs="Arial"/>
        </w:rPr>
      </w:pPr>
    </w:p>
    <w:p w14:paraId="5584EB6A" w14:textId="1662EFBB" w:rsidR="004C6E3B" w:rsidRPr="004C6E3B" w:rsidRDefault="004C6E3B" w:rsidP="004C6E3B">
      <w:pPr>
        <w:widowControl w:val="0"/>
        <w:tabs>
          <w:tab w:val="left" w:pos="204"/>
        </w:tabs>
        <w:spacing w:after="0" w:line="360" w:lineRule="auto"/>
        <w:jc w:val="both"/>
        <w:rPr>
          <w:rFonts w:ascii="Arial" w:eastAsia="Times New Roman" w:hAnsi="Arial" w:cs="Arial"/>
          <w:snapToGrid w:val="0"/>
        </w:rPr>
      </w:pPr>
      <w:r w:rsidRPr="004C6E3B">
        <w:rPr>
          <w:rFonts w:ascii="Arial" w:eastAsia="Times New Roman" w:hAnsi="Arial" w:cs="Arial"/>
          <w:snapToGrid w:val="0"/>
        </w:rPr>
        <w:t xml:space="preserve">The department provides for the management of all aspects of ENT surgery in the Tayside area and surrounding District. In patient services are centralised at Ninewells Hospital and peripheral clinics are held at King Cross Hospital, Perth Royal Infirmary, and </w:t>
      </w:r>
      <w:proofErr w:type="spellStart"/>
      <w:r w:rsidRPr="004C6E3B">
        <w:rPr>
          <w:rFonts w:ascii="Arial" w:eastAsia="Times New Roman" w:hAnsi="Arial" w:cs="Arial"/>
          <w:snapToGrid w:val="0"/>
        </w:rPr>
        <w:t>Stracathro</w:t>
      </w:r>
      <w:proofErr w:type="spellEnd"/>
      <w:r w:rsidRPr="004C6E3B">
        <w:rPr>
          <w:rFonts w:ascii="Arial" w:eastAsia="Times New Roman" w:hAnsi="Arial" w:cs="Arial"/>
          <w:snapToGrid w:val="0"/>
        </w:rPr>
        <w:t xml:space="preserve"> Hospital.  Operating </w:t>
      </w:r>
      <w:r w:rsidRPr="005963BE">
        <w:rPr>
          <w:rFonts w:ascii="Arial" w:eastAsia="Times New Roman" w:hAnsi="Arial" w:cs="Arial"/>
          <w:snapToGrid w:val="0"/>
        </w:rPr>
        <w:t xml:space="preserve">lists are performed at Ninewells with Day Case surgery in </w:t>
      </w:r>
      <w:proofErr w:type="spellStart"/>
      <w:r w:rsidRPr="005963BE">
        <w:rPr>
          <w:rFonts w:ascii="Arial" w:eastAsia="Times New Roman" w:hAnsi="Arial" w:cs="Arial"/>
          <w:snapToGrid w:val="0"/>
        </w:rPr>
        <w:t>Stracathro</w:t>
      </w:r>
      <w:proofErr w:type="spellEnd"/>
      <w:r w:rsidRPr="005963BE">
        <w:rPr>
          <w:rFonts w:ascii="Arial" w:eastAsia="Times New Roman" w:hAnsi="Arial" w:cs="Arial"/>
          <w:snapToGrid w:val="0"/>
        </w:rPr>
        <w:t xml:space="preserve"> Hospital. </w:t>
      </w:r>
      <w:r w:rsidRPr="00E03820">
        <w:rPr>
          <w:rFonts w:ascii="Arial" w:eastAsia="Times New Roman" w:hAnsi="Arial" w:cs="Arial"/>
          <w:snapToGrid w:val="0"/>
        </w:rPr>
        <w:t>This post</w:t>
      </w:r>
      <w:r w:rsidR="0006448F" w:rsidRPr="00E03820">
        <w:rPr>
          <w:rFonts w:ascii="Arial" w:eastAsia="Times New Roman" w:hAnsi="Arial" w:cs="Arial"/>
          <w:snapToGrid w:val="0"/>
        </w:rPr>
        <w:t xml:space="preserve"> </w:t>
      </w:r>
      <w:r w:rsidRPr="00E03820">
        <w:rPr>
          <w:rFonts w:ascii="Arial" w:eastAsia="Times New Roman" w:hAnsi="Arial" w:cs="Arial"/>
          <w:snapToGrid w:val="0"/>
        </w:rPr>
        <w:t xml:space="preserve">requires a special interest in Head &amp; Neck surgery; this could focus on squamous cancer surgery, minimal access surgery including robotic surgery, benign pathology including parotid, thyroid &amp; parathyroid surgery and if desired paediatric surgery. </w:t>
      </w:r>
      <w:r w:rsidR="00E22BC5" w:rsidRPr="00E03820">
        <w:rPr>
          <w:rFonts w:ascii="Arial" w:eastAsia="Times New Roman" w:hAnsi="Arial" w:cs="Arial"/>
          <w:snapToGrid w:val="0"/>
        </w:rPr>
        <w:t xml:space="preserve"> The successful applicant would join a</w:t>
      </w:r>
      <w:r w:rsidR="0006448F" w:rsidRPr="00E03820">
        <w:rPr>
          <w:rFonts w:ascii="Arial" w:eastAsia="Times New Roman" w:hAnsi="Arial" w:cs="Arial"/>
          <w:snapToGrid w:val="0"/>
        </w:rPr>
        <w:t>n existing</w:t>
      </w:r>
      <w:r w:rsidR="00E22BC5" w:rsidRPr="00E03820">
        <w:rPr>
          <w:rFonts w:ascii="Arial" w:eastAsia="Times New Roman" w:hAnsi="Arial" w:cs="Arial"/>
          <w:snapToGrid w:val="0"/>
        </w:rPr>
        <w:t xml:space="preserve"> team of </w:t>
      </w:r>
      <w:r w:rsidR="008F3DDB">
        <w:rPr>
          <w:rFonts w:ascii="Arial" w:eastAsia="Times New Roman" w:hAnsi="Arial" w:cs="Arial"/>
          <w:snapToGrid w:val="0"/>
        </w:rPr>
        <w:t>9</w:t>
      </w:r>
      <w:r w:rsidR="00E22BC5" w:rsidRPr="00E03820">
        <w:rPr>
          <w:rFonts w:ascii="Arial" w:eastAsia="Times New Roman" w:hAnsi="Arial" w:cs="Arial"/>
          <w:snapToGrid w:val="0"/>
        </w:rPr>
        <w:t xml:space="preserve"> consultant</w:t>
      </w:r>
      <w:r w:rsidR="00AC3ED3" w:rsidRPr="00E03820">
        <w:rPr>
          <w:rFonts w:ascii="Arial" w:eastAsia="Times New Roman" w:hAnsi="Arial" w:cs="Arial"/>
          <w:snapToGrid w:val="0"/>
        </w:rPr>
        <w:t xml:space="preserve">s and </w:t>
      </w:r>
      <w:r w:rsidR="00C76F37" w:rsidRPr="00E03820">
        <w:rPr>
          <w:rFonts w:ascii="Arial" w:eastAsia="Times New Roman" w:hAnsi="Arial" w:cs="Arial"/>
          <w:snapToGrid w:val="0"/>
        </w:rPr>
        <w:t xml:space="preserve">has been created to </w:t>
      </w:r>
      <w:r w:rsidR="00087F76" w:rsidRPr="00E03820">
        <w:rPr>
          <w:rFonts w:ascii="Arial" w:eastAsia="Times New Roman" w:hAnsi="Arial" w:cs="Arial"/>
          <w:snapToGrid w:val="0"/>
        </w:rPr>
        <w:t xml:space="preserve">complete a </w:t>
      </w:r>
      <w:r w:rsidR="005D512B" w:rsidRPr="00E03820">
        <w:rPr>
          <w:rFonts w:ascii="Arial" w:eastAsia="Times New Roman" w:hAnsi="Arial" w:cs="Arial"/>
          <w:snapToGrid w:val="0"/>
        </w:rPr>
        <w:t xml:space="preserve">head and neck team </w:t>
      </w:r>
      <w:r w:rsidR="00087F76" w:rsidRPr="00E03820">
        <w:rPr>
          <w:rFonts w:ascii="Arial" w:eastAsia="Times New Roman" w:hAnsi="Arial" w:cs="Arial"/>
          <w:snapToGrid w:val="0"/>
        </w:rPr>
        <w:t xml:space="preserve">with </w:t>
      </w:r>
      <w:r w:rsidR="00C76F37" w:rsidRPr="00E03820">
        <w:rPr>
          <w:rFonts w:ascii="Arial" w:eastAsia="Times New Roman" w:hAnsi="Arial" w:cs="Arial"/>
          <w:snapToGrid w:val="0"/>
        </w:rPr>
        <w:t>3</w:t>
      </w:r>
      <w:r w:rsidR="00087F76" w:rsidRPr="00E03820">
        <w:rPr>
          <w:rFonts w:ascii="Arial" w:eastAsia="Times New Roman" w:hAnsi="Arial" w:cs="Arial"/>
          <w:snapToGrid w:val="0"/>
        </w:rPr>
        <w:t xml:space="preserve"> consultants</w:t>
      </w:r>
      <w:r w:rsidR="00F2293F">
        <w:rPr>
          <w:rFonts w:ascii="Arial" w:eastAsia="Times New Roman" w:hAnsi="Arial" w:cs="Arial"/>
          <w:snapToGrid w:val="0"/>
        </w:rPr>
        <w:t xml:space="preserve">, </w:t>
      </w:r>
      <w:r w:rsidR="005D6F27">
        <w:rPr>
          <w:rFonts w:ascii="Arial" w:eastAsia="Times New Roman" w:hAnsi="Arial" w:cs="Arial"/>
          <w:snapToGrid w:val="0"/>
        </w:rPr>
        <w:t xml:space="preserve">2 </w:t>
      </w:r>
      <w:r w:rsidR="00087F76" w:rsidRPr="00E03820">
        <w:rPr>
          <w:rFonts w:ascii="Arial" w:eastAsia="Times New Roman" w:hAnsi="Arial" w:cs="Arial"/>
          <w:snapToGrid w:val="0"/>
        </w:rPr>
        <w:t>specialist</w:t>
      </w:r>
      <w:r w:rsidR="005D6F27">
        <w:rPr>
          <w:rFonts w:ascii="Arial" w:eastAsia="Times New Roman" w:hAnsi="Arial" w:cs="Arial"/>
          <w:snapToGrid w:val="0"/>
        </w:rPr>
        <w:t xml:space="preserve"> ENT Nurses and a</w:t>
      </w:r>
      <w:r w:rsidR="002A21F9">
        <w:rPr>
          <w:rFonts w:ascii="Arial" w:eastAsia="Times New Roman" w:hAnsi="Arial" w:cs="Arial"/>
          <w:snapToGrid w:val="0"/>
        </w:rPr>
        <w:t>n altered airway specialist nurse.</w:t>
      </w:r>
      <w:r w:rsidR="00087F76" w:rsidRPr="00636C93">
        <w:rPr>
          <w:rFonts w:ascii="Arial" w:eastAsia="Times New Roman" w:hAnsi="Arial" w:cs="Arial"/>
          <w:snapToGrid w:val="0"/>
          <w:color w:val="FF0000"/>
        </w:rPr>
        <w:t xml:space="preserve"> </w:t>
      </w:r>
      <w:r w:rsidRPr="004C6E3B">
        <w:rPr>
          <w:rFonts w:ascii="Arial" w:eastAsia="Times New Roman" w:hAnsi="Arial" w:cs="Arial"/>
          <w:snapToGrid w:val="0"/>
        </w:rPr>
        <w:t>A commitment is also expected from the new appointee in the general management of otolaryngology patients</w:t>
      </w:r>
      <w:r w:rsidR="00C76F37">
        <w:rPr>
          <w:rFonts w:ascii="Arial" w:eastAsia="Times New Roman" w:hAnsi="Arial" w:cs="Arial"/>
          <w:snapToGrid w:val="0"/>
        </w:rPr>
        <w:t xml:space="preserve"> and to participate in a 1:</w:t>
      </w:r>
      <w:r w:rsidR="002A21F9">
        <w:rPr>
          <w:rFonts w:ascii="Arial" w:eastAsia="Times New Roman" w:hAnsi="Arial" w:cs="Arial"/>
          <w:snapToGrid w:val="0"/>
        </w:rPr>
        <w:t>9</w:t>
      </w:r>
      <w:r w:rsidR="00C76F37">
        <w:rPr>
          <w:rFonts w:ascii="Arial" w:eastAsia="Times New Roman" w:hAnsi="Arial" w:cs="Arial"/>
          <w:snapToGrid w:val="0"/>
        </w:rPr>
        <w:t xml:space="preserve"> on call rota. </w:t>
      </w:r>
    </w:p>
    <w:p w14:paraId="6748241D" w14:textId="77777777" w:rsidR="00220482" w:rsidRDefault="00220482" w:rsidP="00F0560A">
      <w:pPr>
        <w:pStyle w:val="BodyText"/>
        <w:spacing w:line="287" w:lineRule="auto"/>
        <w:ind w:left="0" w:right="-427"/>
        <w:jc w:val="both"/>
        <w:rPr>
          <w:rFonts w:cs="Arial"/>
        </w:rPr>
      </w:pPr>
    </w:p>
    <w:p w14:paraId="559E47DF" w14:textId="77777777" w:rsidR="00186EE0" w:rsidRPr="00673CAC" w:rsidRDefault="00186EE0" w:rsidP="00F0560A">
      <w:pPr>
        <w:pStyle w:val="BodyText"/>
        <w:spacing w:line="287" w:lineRule="auto"/>
        <w:ind w:left="0" w:right="-427"/>
        <w:jc w:val="both"/>
        <w:rPr>
          <w:rFonts w:cs="Arial"/>
          <w:sz w:val="22"/>
          <w:szCs w:val="22"/>
        </w:rPr>
      </w:pPr>
      <w:r w:rsidRPr="00673CAC">
        <w:rPr>
          <w:rFonts w:cs="Arial"/>
          <w:sz w:val="22"/>
          <w:szCs w:val="22"/>
        </w:rPr>
        <w:t>NHS</w:t>
      </w:r>
      <w:r w:rsidRPr="00673CAC">
        <w:rPr>
          <w:rFonts w:cs="Arial"/>
          <w:w w:val="94"/>
          <w:sz w:val="22"/>
          <w:szCs w:val="22"/>
        </w:rPr>
        <w:t xml:space="preserve"> </w:t>
      </w:r>
      <w:proofErr w:type="spellStart"/>
      <w:r w:rsidRPr="00673CAC">
        <w:rPr>
          <w:rFonts w:cs="Arial"/>
          <w:sz w:val="22"/>
          <w:szCs w:val="22"/>
        </w:rPr>
        <w:t>Tayside</w:t>
      </w:r>
      <w:proofErr w:type="spellEnd"/>
      <w:r w:rsidRPr="00673CAC">
        <w:rPr>
          <w:rFonts w:cs="Arial"/>
          <w:spacing w:val="11"/>
          <w:sz w:val="22"/>
          <w:szCs w:val="22"/>
        </w:rPr>
        <w:t xml:space="preserve"> </w:t>
      </w:r>
      <w:r w:rsidRPr="00673CAC">
        <w:rPr>
          <w:rFonts w:cs="Arial"/>
          <w:sz w:val="22"/>
          <w:szCs w:val="22"/>
        </w:rPr>
        <w:t>is</w:t>
      </w:r>
      <w:r w:rsidRPr="00673CAC">
        <w:rPr>
          <w:rFonts w:cs="Arial"/>
          <w:spacing w:val="11"/>
          <w:sz w:val="22"/>
          <w:szCs w:val="22"/>
        </w:rPr>
        <w:t xml:space="preserve"> </w:t>
      </w:r>
      <w:r w:rsidRPr="00673CAC">
        <w:rPr>
          <w:rFonts w:cs="Arial"/>
          <w:sz w:val="22"/>
          <w:szCs w:val="22"/>
        </w:rPr>
        <w:t>supportive</w:t>
      </w:r>
      <w:r w:rsidRPr="00673CAC">
        <w:rPr>
          <w:rFonts w:cs="Arial"/>
          <w:spacing w:val="12"/>
          <w:sz w:val="22"/>
          <w:szCs w:val="22"/>
        </w:rPr>
        <w:t xml:space="preserve"> </w:t>
      </w:r>
      <w:r w:rsidRPr="00673CAC">
        <w:rPr>
          <w:rFonts w:cs="Arial"/>
          <w:sz w:val="22"/>
          <w:szCs w:val="22"/>
        </w:rPr>
        <w:t>of</w:t>
      </w:r>
      <w:r w:rsidRPr="00673CAC">
        <w:rPr>
          <w:rFonts w:cs="Arial"/>
          <w:spacing w:val="11"/>
          <w:sz w:val="22"/>
          <w:szCs w:val="22"/>
        </w:rPr>
        <w:t xml:space="preserve"> </w:t>
      </w:r>
      <w:r w:rsidRPr="00673CAC">
        <w:rPr>
          <w:rFonts w:cs="Arial"/>
          <w:sz w:val="22"/>
          <w:szCs w:val="22"/>
        </w:rPr>
        <w:t>continuous</w:t>
      </w:r>
      <w:r w:rsidRPr="00673CAC">
        <w:rPr>
          <w:rFonts w:cs="Arial"/>
          <w:spacing w:val="12"/>
          <w:sz w:val="22"/>
          <w:szCs w:val="22"/>
        </w:rPr>
        <w:t xml:space="preserve"> </w:t>
      </w:r>
      <w:r w:rsidRPr="00673CAC">
        <w:rPr>
          <w:rFonts w:cs="Arial"/>
          <w:sz w:val="22"/>
          <w:szCs w:val="22"/>
        </w:rPr>
        <w:t>professional</w:t>
      </w:r>
      <w:r w:rsidRPr="00673CAC">
        <w:rPr>
          <w:rFonts w:cs="Arial"/>
          <w:spacing w:val="11"/>
          <w:sz w:val="22"/>
          <w:szCs w:val="22"/>
        </w:rPr>
        <w:t xml:space="preserve"> </w:t>
      </w:r>
      <w:r w:rsidRPr="00673CAC">
        <w:rPr>
          <w:rFonts w:cs="Arial"/>
          <w:sz w:val="22"/>
          <w:szCs w:val="22"/>
        </w:rPr>
        <w:t>development,</w:t>
      </w:r>
      <w:r w:rsidRPr="00673CAC">
        <w:rPr>
          <w:rFonts w:cs="Arial"/>
          <w:spacing w:val="12"/>
          <w:sz w:val="22"/>
          <w:szCs w:val="22"/>
        </w:rPr>
        <w:t xml:space="preserve"> </w:t>
      </w:r>
      <w:r w:rsidRPr="00673CAC">
        <w:rPr>
          <w:rFonts w:cs="Arial"/>
          <w:sz w:val="22"/>
          <w:szCs w:val="22"/>
        </w:rPr>
        <w:t>and</w:t>
      </w:r>
      <w:r w:rsidRPr="00673CAC">
        <w:rPr>
          <w:rFonts w:cs="Arial"/>
          <w:spacing w:val="11"/>
          <w:sz w:val="22"/>
          <w:szCs w:val="22"/>
        </w:rPr>
        <w:t xml:space="preserve"> </w:t>
      </w:r>
      <w:proofErr w:type="gramStart"/>
      <w:r w:rsidRPr="00673CAC">
        <w:rPr>
          <w:rFonts w:cs="Arial"/>
          <w:sz w:val="22"/>
          <w:szCs w:val="22"/>
        </w:rPr>
        <w:t>all</w:t>
      </w:r>
      <w:r w:rsidRPr="00673CAC">
        <w:rPr>
          <w:rFonts w:cs="Arial"/>
          <w:spacing w:val="11"/>
          <w:sz w:val="22"/>
          <w:szCs w:val="22"/>
        </w:rPr>
        <w:t xml:space="preserve"> </w:t>
      </w:r>
      <w:r w:rsidRPr="00673CAC">
        <w:rPr>
          <w:rFonts w:cs="Arial"/>
          <w:sz w:val="22"/>
          <w:szCs w:val="22"/>
        </w:rPr>
        <w:t>of</w:t>
      </w:r>
      <w:proofErr w:type="gramEnd"/>
      <w:r w:rsidRPr="00673CAC">
        <w:rPr>
          <w:rFonts w:cs="Arial"/>
          <w:spacing w:val="12"/>
          <w:sz w:val="22"/>
          <w:szCs w:val="22"/>
        </w:rPr>
        <w:t xml:space="preserve"> </w:t>
      </w:r>
      <w:r w:rsidRPr="00673CAC">
        <w:rPr>
          <w:rFonts w:cs="Arial"/>
          <w:sz w:val="22"/>
          <w:szCs w:val="22"/>
        </w:rPr>
        <w:t>our</w:t>
      </w:r>
      <w:r w:rsidRPr="00673CAC">
        <w:rPr>
          <w:rFonts w:cs="Arial"/>
          <w:spacing w:val="11"/>
          <w:sz w:val="22"/>
          <w:szCs w:val="22"/>
        </w:rPr>
        <w:t xml:space="preserve"> </w:t>
      </w:r>
      <w:r w:rsidRPr="00673CAC">
        <w:rPr>
          <w:rFonts w:cs="Arial"/>
          <w:sz w:val="22"/>
          <w:szCs w:val="22"/>
        </w:rPr>
        <w:t>posts</w:t>
      </w:r>
      <w:r w:rsidRPr="00673CAC">
        <w:rPr>
          <w:rFonts w:cs="Arial"/>
          <w:spacing w:val="12"/>
          <w:sz w:val="22"/>
          <w:szCs w:val="22"/>
        </w:rPr>
        <w:t xml:space="preserve"> </w:t>
      </w:r>
      <w:r w:rsidRPr="00673CAC">
        <w:rPr>
          <w:rFonts w:cs="Arial"/>
          <w:sz w:val="22"/>
          <w:szCs w:val="22"/>
        </w:rPr>
        <w:t>include</w:t>
      </w:r>
      <w:r w:rsidRPr="00673CAC">
        <w:rPr>
          <w:rFonts w:cs="Arial"/>
          <w:spacing w:val="11"/>
          <w:sz w:val="22"/>
          <w:szCs w:val="22"/>
        </w:rPr>
        <w:t xml:space="preserve"> </w:t>
      </w:r>
      <w:r w:rsidRPr="00673CAC">
        <w:rPr>
          <w:rFonts w:cs="Arial"/>
          <w:sz w:val="22"/>
          <w:szCs w:val="22"/>
        </w:rPr>
        <w:t>2</w:t>
      </w:r>
      <w:r w:rsidRPr="00673CAC">
        <w:rPr>
          <w:rFonts w:cs="Arial"/>
          <w:spacing w:val="12"/>
          <w:sz w:val="22"/>
          <w:szCs w:val="22"/>
        </w:rPr>
        <w:t xml:space="preserve"> </w:t>
      </w:r>
      <w:r w:rsidRPr="00673CAC">
        <w:rPr>
          <w:rFonts w:cs="Arial"/>
          <w:sz w:val="22"/>
          <w:szCs w:val="22"/>
        </w:rPr>
        <w:t>PAs</w:t>
      </w:r>
      <w:r w:rsidRPr="00673CAC">
        <w:rPr>
          <w:rFonts w:cs="Arial"/>
          <w:spacing w:val="11"/>
          <w:sz w:val="22"/>
          <w:szCs w:val="22"/>
        </w:rPr>
        <w:t xml:space="preserve"> </w:t>
      </w:r>
      <w:r w:rsidRPr="00673CAC">
        <w:rPr>
          <w:rFonts w:cs="Arial"/>
          <w:sz w:val="22"/>
          <w:szCs w:val="22"/>
        </w:rPr>
        <w:t>for</w:t>
      </w:r>
      <w:r w:rsidRPr="00673CAC">
        <w:rPr>
          <w:rFonts w:cs="Arial"/>
          <w:w w:val="109"/>
          <w:sz w:val="22"/>
          <w:szCs w:val="22"/>
        </w:rPr>
        <w:t xml:space="preserve"> </w:t>
      </w:r>
      <w:r w:rsidRPr="00673CAC">
        <w:rPr>
          <w:rFonts w:cs="Arial"/>
          <w:sz w:val="22"/>
          <w:szCs w:val="22"/>
        </w:rPr>
        <w:t>supporting</w:t>
      </w:r>
      <w:r w:rsidRPr="00673CAC">
        <w:rPr>
          <w:rFonts w:cs="Arial"/>
          <w:spacing w:val="15"/>
          <w:sz w:val="22"/>
          <w:szCs w:val="22"/>
        </w:rPr>
        <w:t xml:space="preserve"> </w:t>
      </w:r>
      <w:r w:rsidRPr="00673CAC">
        <w:rPr>
          <w:rFonts w:cs="Arial"/>
          <w:sz w:val="22"/>
          <w:szCs w:val="22"/>
        </w:rPr>
        <w:t>professional</w:t>
      </w:r>
      <w:r w:rsidRPr="00673CAC">
        <w:rPr>
          <w:rFonts w:cs="Arial"/>
          <w:spacing w:val="16"/>
          <w:sz w:val="22"/>
          <w:szCs w:val="22"/>
        </w:rPr>
        <w:t xml:space="preserve"> </w:t>
      </w:r>
      <w:r w:rsidRPr="00673CAC">
        <w:rPr>
          <w:rFonts w:cs="Arial"/>
          <w:sz w:val="22"/>
          <w:szCs w:val="22"/>
        </w:rPr>
        <w:t>activities</w:t>
      </w:r>
      <w:r w:rsidRPr="00673CAC">
        <w:rPr>
          <w:rFonts w:cs="Arial"/>
          <w:spacing w:val="15"/>
          <w:sz w:val="22"/>
          <w:szCs w:val="22"/>
        </w:rPr>
        <w:t xml:space="preserve"> </w:t>
      </w:r>
      <w:r w:rsidRPr="00673CAC">
        <w:rPr>
          <w:rFonts w:cs="Arial"/>
          <w:sz w:val="22"/>
          <w:szCs w:val="22"/>
        </w:rPr>
        <w:t>(pro-rata).</w:t>
      </w:r>
    </w:p>
    <w:p w14:paraId="1DE4EE76" w14:textId="03C6102B" w:rsidR="00673CAC" w:rsidRPr="00673CAC" w:rsidRDefault="00673CAC" w:rsidP="00F0560A">
      <w:pPr>
        <w:pStyle w:val="BodyText"/>
        <w:spacing w:line="287" w:lineRule="auto"/>
        <w:ind w:left="0" w:right="-427"/>
        <w:jc w:val="both"/>
        <w:rPr>
          <w:rFonts w:cs="Arial"/>
          <w:sz w:val="22"/>
          <w:szCs w:val="22"/>
        </w:rPr>
      </w:pPr>
      <w:r w:rsidRPr="00673CAC">
        <w:rPr>
          <w:rFonts w:cs="Arial"/>
          <w:sz w:val="22"/>
          <w:szCs w:val="22"/>
        </w:rPr>
        <w:t xml:space="preserve">A commitment to participate in a 1:9 on call </w:t>
      </w:r>
      <w:proofErr w:type="spellStart"/>
      <w:r w:rsidRPr="00673CAC">
        <w:rPr>
          <w:rFonts w:cs="Arial"/>
          <w:sz w:val="22"/>
          <w:szCs w:val="22"/>
        </w:rPr>
        <w:t>rota</w:t>
      </w:r>
      <w:proofErr w:type="spellEnd"/>
      <w:r w:rsidRPr="00673CAC">
        <w:rPr>
          <w:rFonts w:cs="Arial"/>
          <w:sz w:val="22"/>
          <w:szCs w:val="22"/>
        </w:rPr>
        <w:t xml:space="preserve"> is expected.</w:t>
      </w:r>
    </w:p>
    <w:p w14:paraId="34381FF6" w14:textId="77777777" w:rsidR="00186EE0" w:rsidRPr="00673CAC" w:rsidRDefault="00186EE0" w:rsidP="00F0560A">
      <w:pPr>
        <w:pStyle w:val="BodyText"/>
        <w:spacing w:line="287" w:lineRule="auto"/>
        <w:ind w:left="0" w:right="-427"/>
        <w:jc w:val="both"/>
        <w:rPr>
          <w:rFonts w:cs="Arial"/>
          <w:sz w:val="22"/>
          <w:szCs w:val="22"/>
        </w:rPr>
      </w:pPr>
    </w:p>
    <w:p w14:paraId="682EF40F" w14:textId="77777777" w:rsidR="002223E9" w:rsidRPr="00673CAC" w:rsidRDefault="002223E9" w:rsidP="00F0560A">
      <w:pPr>
        <w:pStyle w:val="BodyText"/>
        <w:spacing w:line="287" w:lineRule="auto"/>
        <w:ind w:left="0" w:right="-427"/>
        <w:jc w:val="both"/>
        <w:rPr>
          <w:rFonts w:cs="Arial"/>
          <w:sz w:val="22"/>
          <w:szCs w:val="22"/>
        </w:rPr>
      </w:pPr>
      <w:r w:rsidRPr="00673CAC">
        <w:rPr>
          <w:rFonts w:cs="Arial"/>
          <w:sz w:val="22"/>
          <w:szCs w:val="22"/>
        </w:rPr>
        <w:t>Applications will be considered from those wishing to work less than full time.</w:t>
      </w:r>
    </w:p>
    <w:p w14:paraId="6C55DF87" w14:textId="77777777" w:rsidR="00186EE0" w:rsidRPr="00673CAC" w:rsidRDefault="00186EE0" w:rsidP="00F0560A">
      <w:pPr>
        <w:pStyle w:val="BodyText"/>
        <w:spacing w:line="287" w:lineRule="auto"/>
        <w:ind w:left="0" w:right="-427"/>
        <w:jc w:val="both"/>
        <w:rPr>
          <w:rFonts w:cs="Arial"/>
          <w:sz w:val="22"/>
          <w:szCs w:val="22"/>
        </w:rPr>
      </w:pPr>
    </w:p>
    <w:p w14:paraId="356D3674" w14:textId="009466C1" w:rsidR="004C4774" w:rsidRPr="00673CAC" w:rsidRDefault="004C4774" w:rsidP="004C4774">
      <w:pPr>
        <w:rPr>
          <w:rFonts w:ascii="Arial" w:hAnsi="Arial" w:cs="Arial"/>
          <w:iCs/>
          <w:color w:val="000000"/>
          <w:shd w:val="clear" w:color="auto" w:fill="FFFFFF"/>
        </w:rPr>
      </w:pPr>
      <w:r w:rsidRPr="00673CAC">
        <w:rPr>
          <w:rFonts w:ascii="Arial" w:hAnsi="Arial" w:cs="Arial"/>
          <w:iCs/>
          <w:color w:val="000000"/>
          <w:shd w:val="clear" w:color="auto" w:fill="FFFFFF"/>
        </w:rPr>
        <w:t>Applicants should have full GMC registration and a licence to practise. If you have appropriate specialist training and experience but are not listed on the GMC Specialist Register you can be considered for a Locum Consultant post.</w:t>
      </w:r>
    </w:p>
    <w:p w14:paraId="39CED616" w14:textId="77777777" w:rsidR="00186EE0" w:rsidRPr="00DD2E9B" w:rsidRDefault="00186EE0" w:rsidP="00F0560A">
      <w:pPr>
        <w:pStyle w:val="BodyText"/>
        <w:spacing w:line="287" w:lineRule="auto"/>
        <w:ind w:left="0" w:right="-427"/>
        <w:jc w:val="both"/>
        <w:rPr>
          <w:rFonts w:cs="Arial"/>
        </w:rPr>
      </w:pPr>
      <w:r w:rsidRPr="00673CAC">
        <w:rPr>
          <w:rFonts w:cs="Arial"/>
          <w:sz w:val="22"/>
          <w:szCs w:val="22"/>
        </w:rPr>
        <w:t>Informal enquiries can be made to</w:t>
      </w:r>
      <w:r w:rsidR="00220482" w:rsidRPr="00673CAC">
        <w:rPr>
          <w:rFonts w:cs="Arial"/>
          <w:sz w:val="22"/>
          <w:szCs w:val="22"/>
        </w:rPr>
        <w:t xml:space="preserve"> Dr Kerry Haddow (Clinical Lead for ENT)</w:t>
      </w:r>
      <w:r w:rsidR="00220482">
        <w:rPr>
          <w:rFonts w:cs="Arial"/>
        </w:rPr>
        <w:t xml:space="preserve"> Kerry.haddow2@nhs.scot</w:t>
      </w:r>
    </w:p>
    <w:p w14:paraId="78C47F3D" w14:textId="77777777" w:rsidR="000E3813" w:rsidRPr="00673CAC" w:rsidRDefault="000E3813" w:rsidP="000E3813">
      <w:pPr>
        <w:rPr>
          <w:rFonts w:ascii="Arial" w:hAnsi="Arial" w:cs="Arial"/>
          <w:iCs/>
          <w:color w:val="000000"/>
          <w:shd w:val="clear" w:color="auto" w:fill="FFFFFF"/>
        </w:rPr>
      </w:pPr>
      <w:r w:rsidRPr="00673CAC">
        <w:rPr>
          <w:rFonts w:ascii="Arial" w:hAnsi="Arial" w:cs="Arial"/>
          <w:iCs/>
          <w:color w:val="000000"/>
          <w:shd w:val="clear" w:color="auto" w:fill="FFFFFF"/>
        </w:rPr>
        <w:lastRenderedPageBreak/>
        <w:t xml:space="preserve">We are a Skilled Worker visa sponsorship employer and as such, welcome applications from international candidates.  Further information can be found at </w:t>
      </w:r>
      <w:hyperlink r:id="rId22" w:history="1">
        <w:r w:rsidRPr="00673CAC">
          <w:rPr>
            <w:rStyle w:val="Hyperlink"/>
            <w:rFonts w:ascii="Arial" w:hAnsi="Arial" w:cs="Arial"/>
            <w:iCs/>
            <w:shd w:val="clear" w:color="auto" w:fill="FFFFFF"/>
          </w:rPr>
          <w:t>https://www.gov.uk/skilled-worker-visa</w:t>
        </w:r>
      </w:hyperlink>
    </w:p>
    <w:p w14:paraId="255239E1" w14:textId="77777777" w:rsidR="003B0FDA" w:rsidRPr="00673CAC" w:rsidRDefault="003B0FDA" w:rsidP="003B0FDA">
      <w:pPr>
        <w:pStyle w:val="NormalWeb"/>
        <w:rPr>
          <w:rFonts w:ascii="Arial" w:hAnsi="Arial" w:cs="Arial"/>
          <w:sz w:val="22"/>
          <w:szCs w:val="22"/>
        </w:rPr>
      </w:pPr>
      <w:r w:rsidRPr="00673CAC">
        <w:rPr>
          <w:rFonts w:ascii="Arial" w:hAnsi="Arial" w:cs="Arial"/>
          <w:sz w:val="22"/>
          <w:szCs w:val="22"/>
        </w:rPr>
        <w:t>Short-listed applicants will be contacted by email.   Please check your emails regularly, including your junk/spam folder.</w:t>
      </w:r>
    </w:p>
    <w:p w14:paraId="5E8323CF" w14:textId="77777777" w:rsidR="00DD2E9B" w:rsidRPr="00673CAC" w:rsidRDefault="003B0FDA" w:rsidP="003C0B46">
      <w:pPr>
        <w:pStyle w:val="NormalWeb"/>
        <w:rPr>
          <w:rFonts w:ascii="Arial" w:hAnsi="Arial" w:cs="Arial"/>
          <w:sz w:val="22"/>
          <w:szCs w:val="22"/>
        </w:rPr>
      </w:pPr>
      <w:r w:rsidRPr="00673CAC">
        <w:rPr>
          <w:rFonts w:ascii="Arial" w:hAnsi="Arial" w:cs="Arial"/>
          <w:sz w:val="22"/>
          <w:szCs w:val="22"/>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tbl>
      <w:tblPr>
        <w:tblStyle w:val="TableGrid"/>
        <w:tblW w:w="10060" w:type="dxa"/>
        <w:shd w:val="clear" w:color="auto" w:fill="00B0F0"/>
        <w:tblLook w:val="04A0" w:firstRow="1" w:lastRow="0" w:firstColumn="1" w:lastColumn="0" w:noHBand="0" w:noVBand="1"/>
      </w:tblPr>
      <w:tblGrid>
        <w:gridCol w:w="10060"/>
      </w:tblGrid>
      <w:tr w:rsidR="00186EE0" w:rsidRPr="00DD2E9B" w14:paraId="634866D7" w14:textId="77777777" w:rsidTr="005D075E">
        <w:trPr>
          <w:trHeight w:val="530"/>
        </w:trPr>
        <w:tc>
          <w:tcPr>
            <w:tcW w:w="10060" w:type="dxa"/>
            <w:shd w:val="clear" w:color="auto" w:fill="00B0F0"/>
          </w:tcPr>
          <w:p w14:paraId="33190E5A"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 xml:space="preserve">Section 2:      Living in </w:t>
            </w:r>
            <w:proofErr w:type="spellStart"/>
            <w:r w:rsidRPr="00DD2E9B">
              <w:rPr>
                <w:rFonts w:cs="Arial"/>
                <w:b/>
                <w:sz w:val="30"/>
                <w:szCs w:val="30"/>
              </w:rPr>
              <w:t>Tayside</w:t>
            </w:r>
            <w:proofErr w:type="spellEnd"/>
          </w:p>
        </w:tc>
      </w:tr>
    </w:tbl>
    <w:p w14:paraId="6B9E1F45" w14:textId="77777777" w:rsidR="00186EE0" w:rsidRPr="00DD2E9B" w:rsidRDefault="00186EE0" w:rsidP="00F0560A">
      <w:pPr>
        <w:pStyle w:val="BodyText"/>
        <w:spacing w:line="287" w:lineRule="auto"/>
        <w:ind w:left="0" w:right="-427"/>
        <w:jc w:val="both"/>
        <w:rPr>
          <w:rFonts w:cs="Arial"/>
        </w:rPr>
      </w:pPr>
    </w:p>
    <w:p w14:paraId="2C2279C0"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proofErr w:type="spellStart"/>
      <w:r w:rsidR="00541805" w:rsidRPr="00DD2E9B">
        <w:rPr>
          <w:rFonts w:ascii="Arial" w:hAnsi="Arial" w:cs="Arial"/>
          <w:sz w:val="24"/>
          <w:szCs w:val="24"/>
        </w:rPr>
        <w:t>costal</w:t>
      </w:r>
      <w:proofErr w:type="spellEnd"/>
      <w:r w:rsidR="00541805" w:rsidRPr="00DD2E9B">
        <w:rPr>
          <w:rFonts w:ascii="Arial" w:hAnsi="Arial" w:cs="Arial"/>
          <w:sz w:val="24"/>
          <w:szCs w:val="24"/>
        </w:rPr>
        <w:t xml:space="preserve"> villages and beyond them, Scotland’s famous mountains and glens.</w:t>
      </w:r>
    </w:p>
    <w:p w14:paraId="41A592F1"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proofErr w:type="gramStart"/>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proofErr w:type="gramEnd"/>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proofErr w:type="gramStart"/>
      <w:r w:rsidRPr="00DD2E9B">
        <w:rPr>
          <w:rFonts w:ascii="Arial" w:hAnsi="Arial" w:cs="Arial"/>
          <w:w w:val="105"/>
          <w:sz w:val="24"/>
          <w:szCs w:val="24"/>
        </w:rPr>
        <w:t>rail</w:t>
      </w:r>
      <w:proofErr w:type="gramEnd"/>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0802F960" w14:textId="77777777" w:rsidR="00EB329E" w:rsidRPr="00DD2E9B" w:rsidRDefault="00541805" w:rsidP="00F0560A">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proofErr w:type="gramStart"/>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23"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4"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5"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6"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7" w:history="1">
        <w:r w:rsidR="00411765" w:rsidRPr="00DD2E9B">
          <w:rPr>
            <w:rStyle w:val="Hyperlink"/>
            <w:rFonts w:ascii="Arial" w:hAnsi="Arial" w:cs="Arial"/>
            <w:sz w:val="24"/>
            <w:szCs w:val="24"/>
          </w:rPr>
          <w:t>Scotland</w:t>
        </w:r>
      </w:hyperlink>
    </w:p>
    <w:p w14:paraId="752598D6" w14:textId="740C3C82" w:rsidR="00541805" w:rsidRDefault="009D2014" w:rsidP="00F0560A">
      <w:pPr>
        <w:ind w:right="-427"/>
        <w:rPr>
          <w:rFonts w:ascii="Arial" w:hAnsi="Arial" w:cs="Arial"/>
          <w:sz w:val="24"/>
          <w:szCs w:val="24"/>
        </w:rPr>
      </w:pPr>
      <w:r>
        <w:rPr>
          <w:rFonts w:ascii="Arial" w:hAnsi="Arial" w:cs="Arial"/>
          <w:noProof/>
          <w:sz w:val="40"/>
          <w:szCs w:val="40"/>
        </w:rPr>
        <w:lastRenderedPageBreak/>
        <mc:AlternateContent>
          <mc:Choice Requires="wps">
            <w:drawing>
              <wp:anchor distT="45720" distB="45720" distL="114300" distR="114300" simplePos="0" relativeHeight="251664896" behindDoc="0" locked="0" layoutInCell="1" allowOverlap="1" wp14:anchorId="209AEB5E" wp14:editId="66EB82F7">
                <wp:simplePos x="0" y="0"/>
                <wp:positionH relativeFrom="margin">
                  <wp:align>left</wp:align>
                </wp:positionH>
                <wp:positionV relativeFrom="paragraph">
                  <wp:posOffset>2209165</wp:posOffset>
                </wp:positionV>
                <wp:extent cx="6115050" cy="273050"/>
                <wp:effectExtent l="0" t="0" r="0" b="0"/>
                <wp:wrapSquare wrapText="bothSides"/>
                <wp:docPr id="17215999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14:paraId="3EFAF73F"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AEB5E" id="Text Box 1" o:spid="_x0000_s1032" type="#_x0000_t202" style="position:absolute;margin-left:0;margin-top:173.95pt;width:481.5pt;height:21.5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8UDgIAAP0DAAAOAAAAZHJzL2Uyb0RvYy54bWysU9tu2zAMfR+wfxD0vtjJkl6MOEWXLsOA&#10;7gJ0+wBZlmNhsqhRSuzu60vJbpptb8P0IJAidUQeHq1vhs6wo0KvwZZ8Pss5U1ZCre2+5N+/7d5c&#10;ceaDsLUwYFXJH5XnN5vXr9a9K9QCWjC1QkYg1he9K3kbgiuyzMtWdcLPwClLwQawE4Fc3Gc1ip7Q&#10;O5Mt8vwi6wFrhyCV93R6Nwb5JuE3jZLhS9N4FZgpOdUW0o5pr+Kebdai2KNwrZZTGeIfquiEtvTo&#10;CepOBMEOqP+C6rRE8NCEmYQug6bRUqUeqJt5/kc3D61wKvVC5Hh3osn/P1j5+fjgviILwzsYaICp&#10;Ce/uQf7wzMK2FXavbhGhb5Wo6eF5pCzrnS+mq5FqX/gIUvWfoKYhi0OABDQ02EVWqE9G6DSAxxPp&#10;aghM0uHFfL7KVxSSFFtcvo12fEIUz7cd+vBBQceiUXKkoSZ0cbz3YUx9TomPeTC63mljkoP7amuQ&#10;HQUJYJfWhP5bmrGsL/n1arFKyBbi/aSNTgcSqNFdya/yuEbJRDbe2zqlBKHNaFPRxk70REZGbsJQ&#10;DUzXBBDvRrYqqB+JL4RRj/R/yGgBf3HWkxZL7n8eBCrOzEdLnF/Pl8so3uQsV5cLcvA8Up1HhJUE&#10;VfLA2WhuQxJ8pMPCLc2m0Ym2l0qmkkljifjpP0QRn/sp6+XXbp4AAAD//wMAUEsDBBQABgAIAAAA&#10;IQB9vhhg3AAAAAgBAAAPAAAAZHJzL2Rvd25yZXYueG1sTI/BTsMwEETvSPyDtUhcEHWgJcFpnAqQ&#10;QL229AOceJtEjddR7Dbp37Oc4Lgzo9k3xWZ2vbjgGDpPGp4WCQik2tuOGg2H78/HVxAhGrKm94Qa&#10;rhhgU97eFCa3fqIdXvaxEVxCITca2hiHXMpQt+hMWPgBib2jH52JfI6NtKOZuNz18jlJUulMR/yh&#10;NQN+tFif9men4bidHl7UVH3FQ7Zbpe+myyp/1fr+bn5bg4g4x78w/OIzOpTMVPkz2SB6DTwkaliu&#10;MgWCbZUuWalYUYkCWRby/4DyBwAA//8DAFBLAQItABQABgAIAAAAIQC2gziS/gAAAOEBAAATAAAA&#10;AAAAAAAAAAAAAAAAAABbQ29udGVudF9UeXBlc10ueG1sUEsBAi0AFAAGAAgAAAAhADj9If/WAAAA&#10;lAEAAAsAAAAAAAAAAAAAAAAALwEAAF9yZWxzLy5yZWxzUEsBAi0AFAAGAAgAAAAhAJOvvxQOAgAA&#10;/QMAAA4AAAAAAAAAAAAAAAAALgIAAGRycy9lMm9Eb2MueG1sUEsBAi0AFAAGAAgAAAAhAH2+GGDc&#10;AAAACAEAAA8AAAAAAAAAAAAAAAAAaAQAAGRycy9kb3ducmV2LnhtbFBLBQYAAAAABAAEAPMAAABx&#10;BQAAAAA=&#10;" stroked="f">
                <v:textbox>
                  <w:txbxContent>
                    <w:p w14:paraId="3EFAF73F"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mc:Fallback>
        </mc:AlternateContent>
      </w:r>
      <w:r w:rsidR="007216C7">
        <w:rPr>
          <w:rFonts w:ascii="Arial" w:hAnsi="Arial" w:cs="Arial"/>
          <w:noProof/>
          <w:sz w:val="24"/>
          <w:szCs w:val="24"/>
          <w:lang w:eastAsia="en-GB"/>
        </w:rPr>
        <w:drawing>
          <wp:inline distT="0" distB="0" distL="0" distR="0" wp14:anchorId="72444159" wp14:editId="3F8BE91F">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14:anchorId="757B126A" wp14:editId="0D7E69A4">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14:paraId="3E653617" w14:textId="77777777" w:rsidR="000934AF" w:rsidRPr="00DD2E9B" w:rsidRDefault="000934AF"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59A36899" w14:textId="77777777" w:rsidTr="000934AF">
        <w:tc>
          <w:tcPr>
            <w:tcW w:w="9628" w:type="dxa"/>
            <w:shd w:val="clear" w:color="auto" w:fill="00B0F0"/>
          </w:tcPr>
          <w:p w14:paraId="4BD8DD02"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6CF08B5F" w14:textId="77777777" w:rsidR="00A40FA7" w:rsidRPr="00DD2E9B" w:rsidRDefault="00A40FA7" w:rsidP="00F0560A">
      <w:pPr>
        <w:pStyle w:val="BodyText"/>
        <w:spacing w:line="287" w:lineRule="auto"/>
        <w:ind w:left="0" w:right="-427"/>
        <w:jc w:val="both"/>
        <w:rPr>
          <w:rFonts w:cs="Arial"/>
        </w:rPr>
      </w:pPr>
    </w:p>
    <w:p w14:paraId="631FBAE3" w14:textId="77777777"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14:paraId="53518E93" w14:textId="77777777" w:rsidR="007B6EBA" w:rsidRPr="00DD2E9B" w:rsidRDefault="007B6EBA" w:rsidP="00F0560A">
      <w:pPr>
        <w:pStyle w:val="BodyText"/>
        <w:spacing w:line="287" w:lineRule="auto"/>
        <w:ind w:left="0" w:right="-427"/>
        <w:jc w:val="both"/>
        <w:rPr>
          <w:rFonts w:cs="Arial"/>
        </w:rPr>
      </w:pPr>
    </w:p>
    <w:p w14:paraId="7AD77DC2" w14:textId="77777777"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38006BF2" w14:textId="77777777" w:rsidR="007B6EBA" w:rsidRPr="00DD2E9B" w:rsidRDefault="007B6EBA" w:rsidP="00F0560A">
      <w:pPr>
        <w:pStyle w:val="BodyText"/>
        <w:spacing w:line="287" w:lineRule="auto"/>
        <w:ind w:left="0" w:right="-427"/>
        <w:jc w:val="both"/>
        <w:rPr>
          <w:rFonts w:cs="Arial"/>
        </w:rPr>
      </w:pPr>
    </w:p>
    <w:p w14:paraId="0339EF1F"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14:paraId="60972152" w14:textId="77777777" w:rsidR="00DD2E9B" w:rsidRPr="00DD2E9B" w:rsidRDefault="00DD2E9B" w:rsidP="00F0560A">
      <w:pPr>
        <w:pStyle w:val="BodyText"/>
        <w:spacing w:line="287" w:lineRule="auto"/>
        <w:ind w:left="0" w:right="-427"/>
        <w:jc w:val="both"/>
        <w:rPr>
          <w:rFonts w:cs="Arial"/>
        </w:rPr>
      </w:pPr>
      <w:r w:rsidRPr="00DD2E9B">
        <w:rPr>
          <w:rFonts w:cs="Arial"/>
        </w:rPr>
        <w:t xml:space="preserve">“Everyone has the best care experience </w:t>
      </w:r>
      <w:proofErr w:type="gramStart"/>
      <w:r w:rsidRPr="00DD2E9B">
        <w:rPr>
          <w:rFonts w:cs="Arial"/>
        </w:rPr>
        <w:t>possible</w:t>
      </w:r>
      <w:proofErr w:type="gramEnd"/>
      <w:r w:rsidRPr="00DD2E9B">
        <w:rPr>
          <w:rFonts w:cs="Arial"/>
        </w:rPr>
        <w:t>”</w:t>
      </w:r>
    </w:p>
    <w:p w14:paraId="20E63550" w14:textId="77777777" w:rsidR="00DD2E9B" w:rsidRPr="00DD2E9B" w:rsidRDefault="00DD2E9B" w:rsidP="00F0560A">
      <w:pPr>
        <w:pStyle w:val="BodyText"/>
        <w:spacing w:line="287" w:lineRule="auto"/>
        <w:ind w:left="0" w:right="-427"/>
        <w:jc w:val="both"/>
        <w:rPr>
          <w:rFonts w:cs="Arial"/>
        </w:rPr>
      </w:pPr>
    </w:p>
    <w:p w14:paraId="3A980578"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14:paraId="7516AA67"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01941B25" w14:textId="77777777" w:rsidR="00DD2E9B" w:rsidRPr="00DD2E9B" w:rsidRDefault="00DD2E9B" w:rsidP="00F0560A">
      <w:pPr>
        <w:pStyle w:val="BodyText"/>
        <w:spacing w:line="287" w:lineRule="auto"/>
        <w:ind w:left="0" w:right="-427"/>
        <w:jc w:val="both"/>
        <w:rPr>
          <w:rFonts w:cs="Arial"/>
        </w:rPr>
      </w:pPr>
    </w:p>
    <w:p w14:paraId="29E2194F"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14:paraId="61F1AE63"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0FBBE445"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3630F433" w14:textId="77777777" w:rsidR="00DD2E9B" w:rsidRPr="00DD2E9B" w:rsidRDefault="00DD2E9B" w:rsidP="00F0560A">
      <w:pPr>
        <w:pStyle w:val="BodyText"/>
        <w:spacing w:line="287" w:lineRule="auto"/>
        <w:ind w:left="0" w:right="-427"/>
        <w:jc w:val="both"/>
        <w:rPr>
          <w:rFonts w:cs="Arial"/>
        </w:rPr>
      </w:pPr>
      <w:r w:rsidRPr="00DD2E9B">
        <w:rPr>
          <w:rFonts w:cs="Arial"/>
        </w:rPr>
        <w:t xml:space="preserve">Openness, </w:t>
      </w:r>
      <w:proofErr w:type="gramStart"/>
      <w:r w:rsidRPr="00DD2E9B">
        <w:rPr>
          <w:rFonts w:cs="Arial"/>
        </w:rPr>
        <w:t>Honesty</w:t>
      </w:r>
      <w:proofErr w:type="gramEnd"/>
      <w:r w:rsidRPr="00DD2E9B">
        <w:rPr>
          <w:rFonts w:cs="Arial"/>
        </w:rPr>
        <w:t xml:space="preserve"> and Responsibility</w:t>
      </w:r>
    </w:p>
    <w:p w14:paraId="0F1506CC"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34B2716A" w14:textId="77777777" w:rsidR="00DD2E9B" w:rsidRPr="00DD2E9B" w:rsidRDefault="00DD2E9B" w:rsidP="00F0560A">
      <w:pPr>
        <w:pStyle w:val="BodyText"/>
        <w:spacing w:line="287" w:lineRule="auto"/>
        <w:ind w:left="0" w:right="-427"/>
        <w:jc w:val="both"/>
        <w:rPr>
          <w:rFonts w:cs="Arial"/>
        </w:rPr>
      </w:pPr>
    </w:p>
    <w:p w14:paraId="3CB5B6EA"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608" behindDoc="1" locked="0" layoutInCell="1" allowOverlap="1" wp14:anchorId="45A7793E" wp14:editId="44E30FFF">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w:t>
      </w:r>
      <w:proofErr w:type="gramStart"/>
      <w:r w:rsidR="007B6EBA" w:rsidRPr="00DD2E9B">
        <w:rPr>
          <w:rFonts w:cs="Arial"/>
        </w:rPr>
        <w:t>Angus</w:t>
      </w:r>
      <w:proofErr w:type="gramEnd"/>
      <w:r w:rsidR="007B6EBA" w:rsidRPr="00DD2E9B">
        <w:rPr>
          <w:rFonts w:cs="Arial"/>
        </w:rPr>
        <w:t xml:space="preserve">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w:t>
      </w:r>
      <w:proofErr w:type="gramStart"/>
      <w:r w:rsidR="007B6EBA" w:rsidRPr="00DD2E9B">
        <w:rPr>
          <w:rFonts w:cs="Arial"/>
        </w:rPr>
        <w:t>Surgery</w:t>
      </w:r>
      <w:proofErr w:type="gramEnd"/>
      <w:r w:rsidR="007B6EBA" w:rsidRPr="00DD2E9B">
        <w:rPr>
          <w:rFonts w:cs="Arial"/>
        </w:rPr>
        <w:t xml:space="preserve"> and Interventional Radiology.</w:t>
      </w:r>
    </w:p>
    <w:p w14:paraId="22370CD2" w14:textId="77777777" w:rsidR="007B6EBA" w:rsidRPr="00DD2E9B" w:rsidRDefault="007B6EBA" w:rsidP="00F0560A">
      <w:pPr>
        <w:pStyle w:val="BodyText"/>
        <w:spacing w:line="287" w:lineRule="auto"/>
        <w:ind w:left="0" w:right="-427"/>
        <w:jc w:val="both"/>
        <w:rPr>
          <w:rFonts w:cs="Arial"/>
        </w:rPr>
      </w:pPr>
    </w:p>
    <w:p w14:paraId="34F397A7" w14:textId="77777777" w:rsidR="00DD2E9B" w:rsidRPr="00DD2E9B" w:rsidRDefault="00DD2E9B" w:rsidP="00F0560A">
      <w:pPr>
        <w:pStyle w:val="BodyText"/>
        <w:spacing w:line="287" w:lineRule="auto"/>
        <w:ind w:left="0" w:right="-427"/>
        <w:jc w:val="both"/>
        <w:rPr>
          <w:rFonts w:cs="Arial"/>
        </w:rPr>
      </w:pPr>
    </w:p>
    <w:p w14:paraId="000DA076"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25D18A96" w14:textId="77777777" w:rsidR="007B6EBA" w:rsidRPr="00DD2E9B" w:rsidRDefault="007B6EBA" w:rsidP="000E381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14:paraId="72BE6D6A"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0E786995"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lastRenderedPageBreak/>
        <w:t>Dundee 149,000</w:t>
      </w:r>
    </w:p>
    <w:p w14:paraId="3C772629"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41FFD31A" w14:textId="77777777" w:rsidR="007B6EBA" w:rsidRPr="00DD2E9B" w:rsidRDefault="007B6EBA" w:rsidP="000E3813">
      <w:pPr>
        <w:pStyle w:val="BodyText"/>
        <w:numPr>
          <w:ilvl w:val="0"/>
          <w:numId w:val="12"/>
        </w:numPr>
        <w:spacing w:line="287" w:lineRule="auto"/>
        <w:ind w:right="-427"/>
        <w:jc w:val="both"/>
        <w:rPr>
          <w:rFonts w:cs="Arial"/>
        </w:rPr>
      </w:pPr>
      <w:proofErr w:type="gramStart"/>
      <w:r w:rsidRPr="00DD2E9B">
        <w:rPr>
          <w:rFonts w:cs="Arial"/>
        </w:rPr>
        <w:t>North East</w:t>
      </w:r>
      <w:proofErr w:type="gramEnd"/>
      <w:r w:rsidRPr="00DD2E9B">
        <w:rPr>
          <w:rFonts w:cs="Arial"/>
        </w:rPr>
        <w:t xml:space="preserve"> Fife 74,000</w:t>
      </w:r>
    </w:p>
    <w:p w14:paraId="0E526EFB" w14:textId="77777777" w:rsidR="007B6EBA" w:rsidRPr="00DD2E9B" w:rsidRDefault="007B6EBA" w:rsidP="00F0560A">
      <w:pPr>
        <w:pStyle w:val="BodyText"/>
        <w:spacing w:line="287" w:lineRule="auto"/>
        <w:ind w:left="0" w:right="-427"/>
        <w:jc w:val="both"/>
        <w:rPr>
          <w:rFonts w:cs="Arial"/>
        </w:rPr>
      </w:pPr>
    </w:p>
    <w:p w14:paraId="0B784131"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1F69BC82" w14:textId="77777777" w:rsidR="007B6EBA" w:rsidRPr="00DD2E9B" w:rsidRDefault="007B6EBA" w:rsidP="00F0560A">
      <w:pPr>
        <w:pStyle w:val="BodyText"/>
        <w:spacing w:line="287" w:lineRule="auto"/>
        <w:ind w:left="0" w:right="-427"/>
        <w:jc w:val="both"/>
        <w:rPr>
          <w:rFonts w:cs="Arial"/>
        </w:rPr>
      </w:pPr>
    </w:p>
    <w:p w14:paraId="36719A8C"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national reputation for models of service development, health informatics and quality improvement.</w:t>
      </w:r>
      <w:r w:rsidR="00493C73" w:rsidRPr="00DD2E9B">
        <w:rPr>
          <w:rFonts w:cs="Arial"/>
        </w:rPr>
        <w:t xml:space="preserve">  </w:t>
      </w:r>
    </w:p>
    <w:p w14:paraId="3F42C619"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7FB693BB"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31" w:history="1">
        <w:r w:rsidRPr="00DD2E9B">
          <w:rPr>
            <w:rStyle w:val="Hyperlink"/>
            <w:rFonts w:ascii="Arial" w:hAnsi="Arial" w:cs="Arial"/>
          </w:rPr>
          <w:t>https://www.angushscp.scot/</w:t>
        </w:r>
      </w:hyperlink>
    </w:p>
    <w:p w14:paraId="1A4E674B"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2" w:history="1">
        <w:r w:rsidRPr="00DD2E9B">
          <w:rPr>
            <w:rStyle w:val="Hyperlink"/>
            <w:rFonts w:ascii="Arial" w:hAnsi="Arial" w:cs="Arial"/>
          </w:rPr>
          <w:t>https://www.dundeehscp.com/</w:t>
        </w:r>
      </w:hyperlink>
    </w:p>
    <w:p w14:paraId="4CDD738C"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3" w:history="1">
        <w:r w:rsidRPr="00DD2E9B">
          <w:rPr>
            <w:rStyle w:val="Hyperlink"/>
            <w:rFonts w:ascii="Arial" w:hAnsi="Arial" w:cs="Arial"/>
          </w:rPr>
          <w:t>https://www.pkc.gov.uk/integration</w:t>
        </w:r>
      </w:hyperlink>
    </w:p>
    <w:p w14:paraId="66A6B0C0" w14:textId="77777777" w:rsidR="00A870DF" w:rsidRPr="00DD2E9B" w:rsidRDefault="00A870DF" w:rsidP="00F0560A">
      <w:pPr>
        <w:pStyle w:val="BodyText"/>
        <w:spacing w:line="287" w:lineRule="auto"/>
        <w:ind w:left="0" w:right="-427"/>
        <w:jc w:val="both"/>
        <w:rPr>
          <w:rFonts w:cs="Arial"/>
        </w:rPr>
      </w:pPr>
    </w:p>
    <w:p w14:paraId="23D7AF5C" w14:textId="77777777" w:rsidR="007B6EBA" w:rsidRPr="00DD2E9B" w:rsidRDefault="003C3B2C" w:rsidP="00F0560A">
      <w:pPr>
        <w:pStyle w:val="BodyText"/>
        <w:spacing w:line="287" w:lineRule="auto"/>
        <w:ind w:left="0" w:right="-427"/>
        <w:jc w:val="both"/>
        <w:rPr>
          <w:rFonts w:cs="Arial"/>
        </w:rPr>
      </w:pPr>
      <w:r w:rsidRPr="00DD2E9B">
        <w:rPr>
          <w:rFonts w:cs="Arial"/>
        </w:rPr>
        <w:t xml:space="preserve">There are two hospitals which admit acute general medical patients and provide in-patient </w:t>
      </w:r>
      <w:proofErr w:type="gramStart"/>
      <w:r w:rsidRPr="00DD2E9B">
        <w:rPr>
          <w:rFonts w:cs="Arial"/>
        </w:rPr>
        <w:t>services;</w:t>
      </w:r>
      <w:proofErr w:type="gramEnd"/>
      <w:r w:rsidRPr="00DD2E9B">
        <w:rPr>
          <w:rFonts w:cs="Arial"/>
        </w:rPr>
        <w:t xml:space="preserve"> Ninewells Hospital, Dundee and Perth Royal Infirmary.  The hospitals are 20 miles apart and there is a direct bus service</w:t>
      </w:r>
      <w:r w:rsidR="00F0560A" w:rsidRPr="00DD2E9B">
        <w:rPr>
          <w:rFonts w:cs="Arial"/>
        </w:rPr>
        <w:t xml:space="preserve"> to facilitate travel.  There are </w:t>
      </w:r>
      <w:proofErr w:type="gramStart"/>
      <w:r w:rsidR="00F0560A" w:rsidRPr="00DD2E9B">
        <w:rPr>
          <w:rFonts w:cs="Arial"/>
        </w:rPr>
        <w:t>a number of</w:t>
      </w:r>
      <w:proofErr w:type="gramEnd"/>
      <w:r w:rsidR="00F0560A" w:rsidRPr="00DD2E9B">
        <w:rPr>
          <w:rFonts w:cs="Arial"/>
        </w:rPr>
        <w:t xml:space="preserve">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w:t>
      </w:r>
      <w:proofErr w:type="spellStart"/>
      <w:r w:rsidR="00F0560A" w:rsidRPr="00DD2E9B">
        <w:rPr>
          <w:rFonts w:cs="Arial"/>
        </w:rPr>
        <w:t>centre</w:t>
      </w:r>
      <w:proofErr w:type="spellEnd"/>
      <w:r w:rsidR="00F0560A" w:rsidRPr="00DD2E9B">
        <w:rPr>
          <w:rFonts w:cs="Arial"/>
        </w:rPr>
        <w:t>.</w:t>
      </w:r>
      <w:r w:rsidR="00F43A5F" w:rsidRPr="00DD2E9B">
        <w:rPr>
          <w:rFonts w:cs="Arial"/>
        </w:rPr>
        <w:t xml:space="preserve"> </w:t>
      </w:r>
    </w:p>
    <w:p w14:paraId="246F2EB2" w14:textId="77777777" w:rsidR="007D3C9E" w:rsidRPr="00DD2E9B" w:rsidRDefault="007D3C9E" w:rsidP="00F0560A">
      <w:pPr>
        <w:pStyle w:val="BodyText"/>
        <w:spacing w:line="287" w:lineRule="auto"/>
        <w:ind w:left="0" w:right="-427"/>
        <w:jc w:val="both"/>
        <w:rPr>
          <w:rFonts w:cs="Arial"/>
        </w:rPr>
      </w:pPr>
    </w:p>
    <w:p w14:paraId="585F2713"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34" w:history="1">
        <w:r w:rsidRPr="00DD2E9B">
          <w:rPr>
            <w:rStyle w:val="Hyperlink"/>
            <w:rFonts w:ascii="Arial" w:hAnsi="Arial" w:cs="Arial"/>
          </w:rPr>
          <w:t>https://www.nhstayside.scot.nhs.uk/</w:t>
        </w:r>
      </w:hyperlink>
    </w:p>
    <w:p w14:paraId="556AD785" w14:textId="77777777" w:rsidR="00BD2070" w:rsidRDefault="00BD2070" w:rsidP="00F0560A">
      <w:pPr>
        <w:pStyle w:val="BodyText"/>
        <w:spacing w:line="287" w:lineRule="auto"/>
        <w:ind w:left="0" w:right="-427"/>
        <w:rPr>
          <w:rStyle w:val="Hyperlink"/>
          <w:rFonts w:ascii="Arial" w:hAnsi="Arial" w:cs="Arial"/>
        </w:rPr>
      </w:pPr>
    </w:p>
    <w:p w14:paraId="7EDAFE6D"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35" w:history="1">
        <w:r w:rsidRPr="000A5A85">
          <w:rPr>
            <w:rStyle w:val="Hyperlink"/>
            <w:rFonts w:asciiTheme="minorHAnsi" w:hAnsiTheme="minorHAnsi" w:cstheme="minorBidi"/>
          </w:rPr>
          <w:t>https://www.scotland.org/work/career-opportunities/healthcare</w:t>
        </w:r>
      </w:hyperlink>
    </w:p>
    <w:p w14:paraId="325F9821"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185BFFA2" w14:textId="77777777" w:rsidR="007532C4" w:rsidRPr="00DD2E9B" w:rsidRDefault="007532C4" w:rsidP="007532C4">
      <w:pPr>
        <w:pStyle w:val="BodyText"/>
        <w:spacing w:line="287" w:lineRule="auto"/>
        <w:ind w:left="0" w:right="-427"/>
        <w:rPr>
          <w:rFonts w:cs="Arial"/>
        </w:rPr>
      </w:pPr>
    </w:p>
    <w:p w14:paraId="1C6AB4EF" w14:textId="77777777"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14:paraId="44ABE873" w14:textId="77777777" w:rsidR="00D43270" w:rsidRPr="00DD2E9B" w:rsidRDefault="00D43270" w:rsidP="007532C4">
      <w:pPr>
        <w:pStyle w:val="BodyText"/>
        <w:spacing w:line="287" w:lineRule="auto"/>
        <w:ind w:left="0" w:right="-427"/>
        <w:rPr>
          <w:rFonts w:cs="Arial"/>
        </w:rPr>
      </w:pPr>
    </w:p>
    <w:p w14:paraId="12016364"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Doctors, </w:t>
      </w:r>
      <w:proofErr w:type="gramStart"/>
      <w:r w:rsidR="002D221B" w:rsidRPr="00DD2E9B">
        <w:rPr>
          <w:rFonts w:cs="Arial"/>
        </w:rPr>
        <w:t>nurses</w:t>
      </w:r>
      <w:proofErr w:type="gramEnd"/>
      <w:r w:rsidR="002D221B" w:rsidRPr="00DD2E9B">
        <w:rPr>
          <w:rFonts w:cs="Arial"/>
        </w:rPr>
        <w:t xml:space="preserve"> and other healthcare professionals from all of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14:paraId="5A4E9E1C" w14:textId="77777777" w:rsidR="002D221B" w:rsidRPr="00DD2E9B" w:rsidRDefault="002D221B" w:rsidP="007532C4">
      <w:pPr>
        <w:pStyle w:val="BodyText"/>
        <w:spacing w:line="287" w:lineRule="auto"/>
        <w:ind w:left="0" w:right="-427"/>
        <w:rPr>
          <w:rFonts w:cs="Arial"/>
        </w:rPr>
      </w:pPr>
    </w:p>
    <w:p w14:paraId="15148D83" w14:textId="77777777"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w:t>
      </w:r>
      <w:proofErr w:type="gramStart"/>
      <w:r w:rsidRPr="00DD2E9B">
        <w:rPr>
          <w:rFonts w:cs="Arial"/>
        </w:rPr>
        <w:t>are able to</w:t>
      </w:r>
      <w:proofErr w:type="gramEnd"/>
      <w:r w:rsidRPr="00DD2E9B">
        <w:rPr>
          <w:rFonts w:cs="Arial"/>
        </w:rPr>
        <w:t xml:space="preserve">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14:paraId="50859F4C" w14:textId="77777777" w:rsidR="002D221B" w:rsidRPr="00DD2E9B" w:rsidRDefault="002D221B" w:rsidP="007532C4">
      <w:pPr>
        <w:pStyle w:val="BodyText"/>
        <w:spacing w:line="287" w:lineRule="auto"/>
        <w:ind w:left="0" w:right="-427"/>
        <w:rPr>
          <w:rFonts w:cs="Arial"/>
        </w:rPr>
      </w:pPr>
    </w:p>
    <w:p w14:paraId="313D161B"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6" w:history="1">
        <w:r w:rsidR="00B01E73" w:rsidRPr="00DD2E9B">
          <w:rPr>
            <w:rStyle w:val="Hyperlink"/>
            <w:rFonts w:ascii="Arial" w:hAnsi="Arial" w:cs="Arial"/>
          </w:rPr>
          <w:t>https://www.scotmt.scot.nhs.uk/</w:t>
        </w:r>
      </w:hyperlink>
      <w:r w:rsidR="00B01E73" w:rsidRPr="00DD2E9B">
        <w:rPr>
          <w:rFonts w:cs="Arial"/>
        </w:rPr>
        <w:t xml:space="preserve"> and </w:t>
      </w:r>
      <w:hyperlink r:id="rId37" w:history="1">
        <w:r w:rsidR="00B01E73" w:rsidRPr="00DD2E9B">
          <w:rPr>
            <w:rStyle w:val="Hyperlink"/>
            <w:rFonts w:ascii="Arial" w:hAnsi="Arial" w:cs="Arial"/>
          </w:rPr>
          <w:t>https://nes.scot.nhs.uk/</w:t>
        </w:r>
      </w:hyperlink>
    </w:p>
    <w:p w14:paraId="0F85C814" w14:textId="77777777" w:rsidR="00B01E73" w:rsidRPr="00DD2E9B" w:rsidRDefault="00B01E73" w:rsidP="007532C4">
      <w:pPr>
        <w:pStyle w:val="BodyText"/>
        <w:spacing w:line="287" w:lineRule="auto"/>
        <w:ind w:left="0" w:right="-427"/>
        <w:rPr>
          <w:rFonts w:cs="Arial"/>
        </w:rPr>
      </w:pPr>
    </w:p>
    <w:p w14:paraId="1A595892"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8"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14:paraId="70A7A071" w14:textId="77777777" w:rsidR="00A40FA7" w:rsidRPr="00DD2E9B" w:rsidRDefault="00A40FA7" w:rsidP="007532C4">
      <w:pPr>
        <w:pStyle w:val="BodyText"/>
        <w:spacing w:line="287" w:lineRule="auto"/>
        <w:ind w:left="0" w:right="-427"/>
        <w:rPr>
          <w:rFonts w:cs="Arial"/>
        </w:rPr>
      </w:pPr>
    </w:p>
    <w:p w14:paraId="69C31339" w14:textId="77777777" w:rsidR="00DD2E9B" w:rsidRPr="00DD2E9B" w:rsidRDefault="00DD2E9B" w:rsidP="007532C4">
      <w:pPr>
        <w:pStyle w:val="BodyText"/>
        <w:spacing w:line="287" w:lineRule="auto"/>
        <w:ind w:left="0" w:right="-427"/>
        <w:rPr>
          <w:rFonts w:cs="Arial"/>
        </w:rPr>
      </w:pPr>
    </w:p>
    <w:p w14:paraId="7BC55B6D"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5D51701D" w14:textId="77777777" w:rsidR="0036638B" w:rsidRPr="00DD2E9B" w:rsidRDefault="0036638B" w:rsidP="0036638B">
      <w:pPr>
        <w:pStyle w:val="BodyText"/>
        <w:spacing w:line="287" w:lineRule="auto"/>
        <w:ind w:left="0" w:right="-427"/>
        <w:rPr>
          <w:rFonts w:cs="Arial"/>
        </w:rPr>
      </w:pPr>
    </w:p>
    <w:p w14:paraId="1846EAC5" w14:textId="77777777"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14:paraId="73A9400F"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3F0B7E01"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proofErr w:type="gramStart"/>
      <w:r w:rsidRPr="00DD2E9B">
        <w:rPr>
          <w:rFonts w:cs="Arial"/>
        </w:rPr>
        <w:t>Tayside</w:t>
      </w:r>
      <w:proofErr w:type="spellEnd"/>
      <w:proofErr w:type="gramEnd"/>
    </w:p>
    <w:p w14:paraId="36EDBE4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w:t>
      </w:r>
      <w:proofErr w:type="gramStart"/>
      <w:r w:rsidRPr="00DD2E9B">
        <w:rPr>
          <w:rFonts w:cs="Arial"/>
        </w:rPr>
        <w:t>policies</w:t>
      </w:r>
      <w:proofErr w:type="gramEnd"/>
    </w:p>
    <w:p w14:paraId="59A8D845"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Beautiful setting to live and work and to take time out after a busy day or </w:t>
      </w:r>
      <w:proofErr w:type="gramStart"/>
      <w:r w:rsidRPr="00DD2E9B">
        <w:rPr>
          <w:rFonts w:cs="Arial"/>
        </w:rPr>
        <w:t>week</w:t>
      </w:r>
      <w:proofErr w:type="gramEnd"/>
    </w:p>
    <w:p w14:paraId="3D7DB74B"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1AED8520"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Access to a transport network offering easy travel links to the rest of the </w:t>
      </w:r>
      <w:proofErr w:type="gramStart"/>
      <w:r w:rsidRPr="00DD2E9B">
        <w:rPr>
          <w:rFonts w:cs="Arial"/>
        </w:rPr>
        <w:t>UK</w:t>
      </w:r>
      <w:proofErr w:type="gramEnd"/>
    </w:p>
    <w:p w14:paraId="2518DE0A"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39" w:history="1">
        <w:r w:rsidRPr="00DD2E9B">
          <w:rPr>
            <w:rStyle w:val="Hyperlink"/>
            <w:rFonts w:ascii="Arial" w:hAnsi="Arial" w:cs="Arial"/>
          </w:rPr>
          <w:t>https://www.nhsstaffbenefits.co.uk/</w:t>
        </w:r>
      </w:hyperlink>
      <w:r w:rsidRPr="00DD2E9B">
        <w:rPr>
          <w:rFonts w:cs="Arial"/>
        </w:rPr>
        <w:t xml:space="preserve"> and </w:t>
      </w:r>
      <w:hyperlink r:id="rId40" w:history="1">
        <w:r w:rsidRPr="00DD2E9B">
          <w:rPr>
            <w:rStyle w:val="Hyperlink"/>
            <w:rFonts w:ascii="Arial" w:hAnsi="Arial" w:cs="Arial"/>
          </w:rPr>
          <w:t>https://www.bluelightcard.co.uk/</w:t>
        </w:r>
      </w:hyperlink>
    </w:p>
    <w:p w14:paraId="460AEF10"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14:paraId="2C8212F4"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151DE1D3"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366D248F"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142051AD" w14:textId="77777777" w:rsidR="005621FF" w:rsidRDefault="005621FF" w:rsidP="00E03820">
      <w:pPr>
        <w:pStyle w:val="BodyText"/>
        <w:spacing w:line="287" w:lineRule="auto"/>
        <w:ind w:left="575" w:right="-427"/>
        <w:rPr>
          <w:rFonts w:cs="Arial"/>
        </w:rPr>
      </w:pPr>
    </w:p>
    <w:p w14:paraId="36EA1784" w14:textId="77777777" w:rsidR="004C4774" w:rsidRPr="00DD2E9B" w:rsidRDefault="004C4774" w:rsidP="004C4774">
      <w:pPr>
        <w:pStyle w:val="BodyText"/>
        <w:spacing w:line="287" w:lineRule="auto"/>
        <w:ind w:left="935" w:right="-427"/>
        <w:rPr>
          <w:rFonts w:cs="Arial"/>
          <w:highlight w:val="yellow"/>
        </w:rPr>
      </w:pPr>
    </w:p>
    <w:p w14:paraId="4D94E93C" w14:textId="77777777" w:rsidR="00BC1781" w:rsidRPr="00DD2E9B" w:rsidRDefault="00BC1781" w:rsidP="004C4774">
      <w:pPr>
        <w:pStyle w:val="BodyText"/>
        <w:spacing w:line="287" w:lineRule="auto"/>
        <w:ind w:left="935" w:right="-427"/>
        <w:rPr>
          <w:rFonts w:cs="Arial"/>
          <w:highlight w:val="yellow"/>
        </w:rPr>
      </w:pPr>
    </w:p>
    <w:p w14:paraId="64C48B2C" w14:textId="77777777" w:rsidR="00BC1781" w:rsidRPr="00DD2E9B" w:rsidRDefault="00BC1781" w:rsidP="004C4774">
      <w:pPr>
        <w:pStyle w:val="BodyText"/>
        <w:spacing w:line="287" w:lineRule="auto"/>
        <w:ind w:left="935" w:right="-427"/>
        <w:rPr>
          <w:rFonts w:cs="Arial"/>
          <w:highlight w:val="yellow"/>
        </w:rPr>
      </w:pPr>
    </w:p>
    <w:p w14:paraId="631BF1CC" w14:textId="77777777" w:rsidR="00BC1781" w:rsidRPr="00DD2E9B" w:rsidRDefault="00BC1781" w:rsidP="004C4774">
      <w:pPr>
        <w:pStyle w:val="BodyText"/>
        <w:spacing w:line="287" w:lineRule="auto"/>
        <w:ind w:left="935" w:right="-427"/>
        <w:rPr>
          <w:rFonts w:cs="Arial"/>
          <w:highlight w:val="yellow"/>
        </w:rPr>
      </w:pPr>
    </w:p>
    <w:p w14:paraId="4217FEA5" w14:textId="77777777" w:rsidR="00BC1781" w:rsidRPr="00DD2E9B" w:rsidRDefault="00BC1781" w:rsidP="004C4774">
      <w:pPr>
        <w:pStyle w:val="BodyText"/>
        <w:spacing w:line="287" w:lineRule="auto"/>
        <w:ind w:left="935" w:right="-427"/>
        <w:rPr>
          <w:rFonts w:cs="Arial"/>
          <w:highlight w:val="yellow"/>
        </w:rPr>
      </w:pPr>
    </w:p>
    <w:p w14:paraId="2D90CA1F" w14:textId="77777777" w:rsidR="00BC1781" w:rsidRPr="00DD2E9B" w:rsidRDefault="00BC1781" w:rsidP="004C4774">
      <w:pPr>
        <w:pStyle w:val="BodyText"/>
        <w:spacing w:line="287" w:lineRule="auto"/>
        <w:ind w:left="935" w:right="-427"/>
        <w:rPr>
          <w:rFonts w:cs="Arial"/>
          <w:highlight w:val="yellow"/>
        </w:rPr>
      </w:pPr>
    </w:p>
    <w:p w14:paraId="26A6DA5C" w14:textId="77777777" w:rsidR="00BC1781" w:rsidRDefault="00BC1781" w:rsidP="004C4774">
      <w:pPr>
        <w:pStyle w:val="BodyText"/>
        <w:spacing w:line="287" w:lineRule="auto"/>
        <w:ind w:left="935" w:right="-427"/>
        <w:rPr>
          <w:rFonts w:cs="Arial"/>
          <w:highlight w:val="yellow"/>
        </w:rPr>
      </w:pPr>
    </w:p>
    <w:p w14:paraId="6A13BFC1" w14:textId="77777777" w:rsidR="00DD2E9B" w:rsidRDefault="00DD2E9B" w:rsidP="004C4774">
      <w:pPr>
        <w:pStyle w:val="BodyText"/>
        <w:spacing w:line="287" w:lineRule="auto"/>
        <w:ind w:left="935" w:right="-427"/>
        <w:rPr>
          <w:rFonts w:cs="Arial"/>
          <w:highlight w:val="yellow"/>
        </w:rPr>
      </w:pPr>
    </w:p>
    <w:p w14:paraId="12B04222" w14:textId="77777777" w:rsidR="00DD2E9B" w:rsidRPr="00DD2E9B" w:rsidRDefault="00DD2E9B" w:rsidP="004C4774">
      <w:pPr>
        <w:pStyle w:val="BodyText"/>
        <w:spacing w:line="287" w:lineRule="auto"/>
        <w:ind w:left="935" w:right="-427"/>
        <w:rPr>
          <w:rFonts w:cs="Arial"/>
          <w:highlight w:val="yellow"/>
        </w:rPr>
      </w:pPr>
    </w:p>
    <w:p w14:paraId="0EE5BEDD" w14:textId="77777777" w:rsidR="004C4774" w:rsidRPr="00DD2E9B" w:rsidRDefault="004C4774" w:rsidP="004C4774">
      <w:pPr>
        <w:pStyle w:val="BodyText"/>
        <w:spacing w:line="287" w:lineRule="auto"/>
        <w:ind w:left="935" w:right="-427"/>
        <w:rPr>
          <w:rFonts w:cs="Arial"/>
          <w:highlight w:val="yellow"/>
        </w:rPr>
      </w:pPr>
    </w:p>
    <w:p w14:paraId="1ED7D3B8"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55E9869F" wp14:editId="7ADE6B8F">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6E3A95E2" w14:textId="77777777" w:rsidTr="000934AF">
        <w:tc>
          <w:tcPr>
            <w:tcW w:w="9628" w:type="dxa"/>
            <w:shd w:val="clear" w:color="auto" w:fill="00B0F0"/>
          </w:tcPr>
          <w:p w14:paraId="58E1EC7E"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 xml:space="preserve">Section 4:     </w:t>
            </w:r>
            <w:r w:rsidR="007678B4">
              <w:rPr>
                <w:rFonts w:ascii="Arial" w:hAnsi="Arial" w:cs="Arial"/>
                <w:b/>
                <w:sz w:val="30"/>
                <w:szCs w:val="30"/>
              </w:rPr>
              <w:t xml:space="preserve">ENT </w:t>
            </w:r>
            <w:r w:rsidRPr="00DD2E9B">
              <w:rPr>
                <w:rFonts w:ascii="Arial" w:hAnsi="Arial" w:cs="Arial"/>
                <w:b/>
                <w:sz w:val="30"/>
                <w:szCs w:val="30"/>
              </w:rPr>
              <w:t>SERVICES IN TAYSIDE</w:t>
            </w:r>
          </w:p>
        </w:tc>
      </w:tr>
    </w:tbl>
    <w:p w14:paraId="5894DF75" w14:textId="77777777" w:rsidR="00A20035" w:rsidRPr="00DD2E9B" w:rsidRDefault="00A20035" w:rsidP="00A20035">
      <w:pPr>
        <w:rPr>
          <w:rFonts w:ascii="Arial" w:hAnsi="Arial" w:cs="Arial"/>
        </w:rPr>
      </w:pPr>
    </w:p>
    <w:p w14:paraId="624D7C1F" w14:textId="77777777" w:rsidR="0027327D" w:rsidRDefault="0027327D" w:rsidP="00A20035">
      <w:pPr>
        <w:rPr>
          <w:rFonts w:ascii="Arial" w:hAnsi="Arial" w:cs="Arial"/>
        </w:rPr>
      </w:pPr>
      <w:r w:rsidRPr="0027327D">
        <w:rPr>
          <w:rFonts w:ascii="Arial" w:hAnsi="Arial" w:cs="Arial"/>
        </w:rPr>
        <w:t xml:space="preserve">The department provides for the management of all aspects of ENT surgery in the Tayside area and surrounding District. This district extends from North and East Fife in the south to the northern boundaries of the Perthshire Highlands in the west, and to the coastline of Southern Aberdeenshire in the East. The department provides services to a total population of approximately 680,000. </w:t>
      </w:r>
    </w:p>
    <w:p w14:paraId="519F8B53" w14:textId="77777777" w:rsidR="004E7618" w:rsidRDefault="0027327D" w:rsidP="00A20035">
      <w:pPr>
        <w:rPr>
          <w:rFonts w:ascii="Arial" w:hAnsi="Arial" w:cs="Arial"/>
        </w:rPr>
      </w:pPr>
      <w:r w:rsidRPr="0027327D">
        <w:rPr>
          <w:rFonts w:ascii="Arial" w:hAnsi="Arial" w:cs="Arial"/>
        </w:rPr>
        <w:t>In patient services are centralised at Ninewells Hospital and peripheral clinics are held at King Cross Hospital</w:t>
      </w:r>
      <w:r>
        <w:rPr>
          <w:rFonts w:ascii="Arial" w:hAnsi="Arial" w:cs="Arial"/>
        </w:rPr>
        <w:t xml:space="preserve"> (Audiology Specialist Base)</w:t>
      </w:r>
      <w:r w:rsidRPr="0027327D">
        <w:rPr>
          <w:rFonts w:ascii="Arial" w:hAnsi="Arial" w:cs="Arial"/>
        </w:rPr>
        <w:t xml:space="preserve">, Perth Royal Infirmary, and </w:t>
      </w:r>
      <w:proofErr w:type="spellStart"/>
      <w:r w:rsidRPr="0027327D">
        <w:rPr>
          <w:rFonts w:ascii="Arial" w:hAnsi="Arial" w:cs="Arial"/>
        </w:rPr>
        <w:t>Stracathro</w:t>
      </w:r>
      <w:proofErr w:type="spellEnd"/>
      <w:r w:rsidRPr="0027327D">
        <w:rPr>
          <w:rFonts w:ascii="Arial" w:hAnsi="Arial" w:cs="Arial"/>
        </w:rPr>
        <w:t xml:space="preserve"> Hospital.  Operating lists are performed at Ninewells with Day Case surgery in </w:t>
      </w:r>
      <w:proofErr w:type="spellStart"/>
      <w:r w:rsidRPr="0027327D">
        <w:rPr>
          <w:rFonts w:ascii="Arial" w:hAnsi="Arial" w:cs="Arial"/>
        </w:rPr>
        <w:t>Stracathro</w:t>
      </w:r>
      <w:proofErr w:type="spellEnd"/>
      <w:r w:rsidRPr="0027327D">
        <w:rPr>
          <w:rFonts w:ascii="Arial" w:hAnsi="Arial" w:cs="Arial"/>
        </w:rPr>
        <w:t xml:space="preserve"> Hospital.</w:t>
      </w:r>
      <w:r>
        <w:rPr>
          <w:rFonts w:ascii="Arial" w:hAnsi="Arial" w:cs="Arial"/>
        </w:rPr>
        <w:t xml:space="preserve"> A regional </w:t>
      </w:r>
      <w:r w:rsidR="004E7618">
        <w:rPr>
          <w:rFonts w:ascii="Arial" w:hAnsi="Arial" w:cs="Arial"/>
        </w:rPr>
        <w:t xml:space="preserve">treatment centre is being built in Perth which will open further surgical capacity. </w:t>
      </w:r>
      <w:r w:rsidR="000C05B3">
        <w:rPr>
          <w:rFonts w:ascii="Arial" w:hAnsi="Arial" w:cs="Arial"/>
        </w:rPr>
        <w:t xml:space="preserve">The hospital has a DaVinci Robot to which ENT has regular access. </w:t>
      </w:r>
    </w:p>
    <w:p w14:paraId="5DE0C43F" w14:textId="2FE31777" w:rsidR="00E03820" w:rsidRDefault="007D089B" w:rsidP="00A20035">
      <w:pPr>
        <w:rPr>
          <w:rFonts w:ascii="Arial" w:hAnsi="Arial" w:cs="Arial"/>
          <w:strike/>
          <w:color w:val="000000"/>
          <w:shd w:val="clear" w:color="auto" w:fill="FFFFFF"/>
        </w:rPr>
      </w:pPr>
      <w:r w:rsidRPr="007B3674">
        <w:rPr>
          <w:rFonts w:ascii="Arial" w:hAnsi="Arial" w:cs="Arial"/>
        </w:rPr>
        <w:t xml:space="preserve">The head &amp; neck service currently consists of 2 </w:t>
      </w:r>
      <w:r w:rsidR="007B3674" w:rsidRPr="007B3674">
        <w:rPr>
          <w:rFonts w:ascii="Arial" w:hAnsi="Arial" w:cs="Arial"/>
        </w:rPr>
        <w:t xml:space="preserve">full-time consultants covering benign and cancer surgery </w:t>
      </w:r>
      <w:r w:rsidR="00F14DB4">
        <w:rPr>
          <w:rFonts w:ascii="Arial" w:hAnsi="Arial" w:cs="Arial"/>
        </w:rPr>
        <w:t>with a 3</w:t>
      </w:r>
      <w:r w:rsidR="00F14DB4" w:rsidRPr="00F14DB4">
        <w:rPr>
          <w:rFonts w:ascii="Arial" w:hAnsi="Arial" w:cs="Arial"/>
          <w:vertAlign w:val="superscript"/>
        </w:rPr>
        <w:t>rd</w:t>
      </w:r>
      <w:r w:rsidR="00F14DB4">
        <w:rPr>
          <w:rFonts w:ascii="Arial" w:hAnsi="Arial" w:cs="Arial"/>
        </w:rPr>
        <w:t xml:space="preserve"> full-time consultant starting in 2025. </w:t>
      </w:r>
      <w:r w:rsidR="00CF7E96">
        <w:rPr>
          <w:rFonts w:ascii="Arial" w:hAnsi="Arial" w:cs="Arial"/>
        </w:rPr>
        <w:t>Another</w:t>
      </w:r>
      <w:r w:rsidR="007B3674" w:rsidRPr="007B3674">
        <w:rPr>
          <w:rFonts w:ascii="Arial" w:hAnsi="Arial" w:cs="Arial"/>
        </w:rPr>
        <w:t xml:space="preserve"> </w:t>
      </w:r>
      <w:proofErr w:type="gramStart"/>
      <w:r w:rsidR="007B3674" w:rsidRPr="007B3674">
        <w:rPr>
          <w:rFonts w:ascii="Arial" w:hAnsi="Arial" w:cs="Arial"/>
        </w:rPr>
        <w:t>full</w:t>
      </w:r>
      <w:r w:rsidR="007B3674">
        <w:rPr>
          <w:rFonts w:ascii="Arial" w:hAnsi="Arial" w:cs="Arial"/>
        </w:rPr>
        <w:t xml:space="preserve"> </w:t>
      </w:r>
      <w:r w:rsidR="007B3674" w:rsidRPr="007B3674">
        <w:rPr>
          <w:rFonts w:ascii="Arial" w:hAnsi="Arial" w:cs="Arial"/>
        </w:rPr>
        <w:t>time</w:t>
      </w:r>
      <w:proofErr w:type="gramEnd"/>
      <w:r w:rsidR="007B3674" w:rsidRPr="007B3674">
        <w:rPr>
          <w:rFonts w:ascii="Arial" w:hAnsi="Arial" w:cs="Arial"/>
        </w:rPr>
        <w:t xml:space="preserve"> </w:t>
      </w:r>
      <w:r w:rsidR="007B3674">
        <w:rPr>
          <w:rFonts w:ascii="Arial" w:hAnsi="Arial" w:cs="Arial"/>
        </w:rPr>
        <w:t xml:space="preserve">consultant </w:t>
      </w:r>
      <w:r w:rsidR="0022222A">
        <w:rPr>
          <w:rFonts w:ascii="Arial" w:hAnsi="Arial" w:cs="Arial"/>
        </w:rPr>
        <w:t>provid</w:t>
      </w:r>
      <w:r w:rsidR="00CF7E96">
        <w:rPr>
          <w:rFonts w:ascii="Arial" w:hAnsi="Arial" w:cs="Arial"/>
        </w:rPr>
        <w:t>es</w:t>
      </w:r>
      <w:r w:rsidR="0022222A">
        <w:rPr>
          <w:rFonts w:ascii="Arial" w:hAnsi="Arial" w:cs="Arial"/>
        </w:rPr>
        <w:t xml:space="preserve"> a subspecialist service </w:t>
      </w:r>
      <w:r w:rsidR="007B3674">
        <w:rPr>
          <w:rFonts w:ascii="Arial" w:hAnsi="Arial" w:cs="Arial"/>
        </w:rPr>
        <w:t xml:space="preserve">in </w:t>
      </w:r>
      <w:r w:rsidR="007B3674" w:rsidRPr="007B3674">
        <w:rPr>
          <w:rFonts w:ascii="Arial" w:hAnsi="Arial" w:cs="Arial"/>
        </w:rPr>
        <w:t>laryngolo</w:t>
      </w:r>
      <w:r w:rsidR="007B3674">
        <w:rPr>
          <w:rFonts w:ascii="Arial" w:hAnsi="Arial" w:cs="Arial"/>
        </w:rPr>
        <w:t xml:space="preserve">gy and swallowing. The post would </w:t>
      </w:r>
      <w:r w:rsidR="002C2605">
        <w:rPr>
          <w:rFonts w:ascii="Arial" w:hAnsi="Arial" w:cs="Arial"/>
        </w:rPr>
        <w:t xml:space="preserve">replace one of the current fulltime </w:t>
      </w:r>
      <w:proofErr w:type="gramStart"/>
      <w:r w:rsidR="002C2605">
        <w:rPr>
          <w:rFonts w:ascii="Arial" w:hAnsi="Arial" w:cs="Arial"/>
        </w:rPr>
        <w:t>consultant</w:t>
      </w:r>
      <w:proofErr w:type="gramEnd"/>
      <w:r w:rsidR="002C2605">
        <w:rPr>
          <w:rFonts w:ascii="Arial" w:hAnsi="Arial" w:cs="Arial"/>
        </w:rPr>
        <w:t>.</w:t>
      </w:r>
      <w:r w:rsidR="007B3674">
        <w:rPr>
          <w:rFonts w:ascii="Arial" w:hAnsi="Arial" w:cs="Arial"/>
        </w:rPr>
        <w:t xml:space="preserve"> The service is supported by </w:t>
      </w:r>
      <w:r w:rsidR="002C2605">
        <w:rPr>
          <w:rFonts w:ascii="Arial" w:hAnsi="Arial" w:cs="Arial"/>
        </w:rPr>
        <w:t>2</w:t>
      </w:r>
      <w:r w:rsidR="007B3674">
        <w:rPr>
          <w:rFonts w:ascii="Arial" w:hAnsi="Arial" w:cs="Arial"/>
        </w:rPr>
        <w:t xml:space="preserve"> full time </w:t>
      </w:r>
      <w:r w:rsidR="002C2605">
        <w:rPr>
          <w:rFonts w:ascii="Arial" w:hAnsi="Arial" w:cs="Arial"/>
        </w:rPr>
        <w:t>specialist ENT</w:t>
      </w:r>
      <w:r w:rsidR="007B3674">
        <w:rPr>
          <w:rFonts w:ascii="Arial" w:hAnsi="Arial" w:cs="Arial"/>
        </w:rPr>
        <w:t xml:space="preserve"> nurse</w:t>
      </w:r>
      <w:r w:rsidR="002C2605">
        <w:rPr>
          <w:rFonts w:ascii="Arial" w:hAnsi="Arial" w:cs="Arial"/>
        </w:rPr>
        <w:t>s</w:t>
      </w:r>
      <w:r w:rsidR="000A312E">
        <w:rPr>
          <w:rFonts w:ascii="Arial" w:hAnsi="Arial" w:cs="Arial"/>
        </w:rPr>
        <w:t xml:space="preserve">, a fulltime altered airway nurse </w:t>
      </w:r>
      <w:r w:rsidR="0022222A">
        <w:rPr>
          <w:rFonts w:ascii="Arial" w:hAnsi="Arial" w:cs="Arial"/>
        </w:rPr>
        <w:t xml:space="preserve">and </w:t>
      </w:r>
      <w:r w:rsidR="007B3674">
        <w:rPr>
          <w:rFonts w:ascii="Arial" w:hAnsi="Arial" w:cs="Arial"/>
        </w:rPr>
        <w:t xml:space="preserve">dedicated speech and </w:t>
      </w:r>
      <w:r w:rsidR="007B3674" w:rsidRPr="007B3674">
        <w:rPr>
          <w:rFonts w:ascii="Arial" w:hAnsi="Arial" w:cs="Arial"/>
        </w:rPr>
        <w:t>language</w:t>
      </w:r>
      <w:r w:rsidR="007B3674">
        <w:rPr>
          <w:rFonts w:ascii="Arial" w:hAnsi="Arial" w:cs="Arial"/>
        </w:rPr>
        <w:t xml:space="preserve"> therapists. The service has</w:t>
      </w:r>
      <w:r w:rsidR="007B3674" w:rsidRPr="00CB52DA">
        <w:rPr>
          <w:rFonts w:ascii="Arial" w:hAnsi="Arial" w:cs="Arial"/>
          <w:color w:val="FF0000"/>
        </w:rPr>
        <w:t xml:space="preserve"> </w:t>
      </w:r>
      <w:r w:rsidR="007B3674" w:rsidRPr="007B3674">
        <w:rPr>
          <w:rFonts w:ascii="Arial" w:hAnsi="Arial" w:cs="Arial"/>
        </w:rPr>
        <w:t xml:space="preserve">close links and collaborations with other specialities with a weekly radiology meeting staffed by specialist head &amp; neck radiologists, MDT for squamous cancer staffed by a specialist </w:t>
      </w:r>
      <w:r w:rsidR="007B3674" w:rsidRPr="005963BE">
        <w:rPr>
          <w:rFonts w:ascii="Arial" w:hAnsi="Arial" w:cs="Arial"/>
        </w:rPr>
        <w:t xml:space="preserve">head &amp; neck radiologist, pathologist, </w:t>
      </w:r>
      <w:proofErr w:type="gramStart"/>
      <w:r w:rsidR="007B3674" w:rsidRPr="005963BE">
        <w:rPr>
          <w:rFonts w:ascii="Arial" w:hAnsi="Arial" w:cs="Arial"/>
        </w:rPr>
        <w:t>oncologist</w:t>
      </w:r>
      <w:proofErr w:type="gramEnd"/>
      <w:r w:rsidR="007B3674" w:rsidRPr="005963BE">
        <w:rPr>
          <w:rFonts w:ascii="Arial" w:hAnsi="Arial" w:cs="Arial"/>
        </w:rPr>
        <w:t xml:space="preserve"> and maxillofacial surgeons</w:t>
      </w:r>
      <w:r w:rsidR="007B3674" w:rsidRPr="00E03820">
        <w:rPr>
          <w:rFonts w:ascii="Arial" w:hAnsi="Arial" w:cs="Arial"/>
        </w:rPr>
        <w:t xml:space="preserve">. A separate thyroid </w:t>
      </w:r>
      <w:r w:rsidR="00903A5F" w:rsidRPr="00E03820">
        <w:rPr>
          <w:rFonts w:ascii="Arial" w:hAnsi="Arial" w:cs="Arial"/>
        </w:rPr>
        <w:t>local and regi</w:t>
      </w:r>
      <w:r w:rsidR="00E03820">
        <w:rPr>
          <w:rFonts w:ascii="Arial" w:hAnsi="Arial" w:cs="Arial"/>
        </w:rPr>
        <w:t>on</w:t>
      </w:r>
      <w:r w:rsidR="00903A5F" w:rsidRPr="00E03820">
        <w:rPr>
          <w:rFonts w:ascii="Arial" w:hAnsi="Arial" w:cs="Arial"/>
        </w:rPr>
        <w:t xml:space="preserve">al </w:t>
      </w:r>
      <w:r w:rsidR="007B3674" w:rsidRPr="00E03820">
        <w:rPr>
          <w:rFonts w:ascii="Arial" w:hAnsi="Arial" w:cs="Arial"/>
        </w:rPr>
        <w:t>MDT meets alongside the general surgeons and endocrinologists</w:t>
      </w:r>
      <w:r w:rsidR="00466BD3">
        <w:rPr>
          <w:rFonts w:ascii="Arial" w:hAnsi="Arial" w:cs="Arial"/>
          <w:color w:val="FF0000"/>
        </w:rPr>
        <w:t xml:space="preserve"> </w:t>
      </w:r>
      <w:r w:rsidR="007B3674" w:rsidRPr="007B3674">
        <w:rPr>
          <w:rFonts w:ascii="Arial" w:hAnsi="Arial" w:cs="Arial"/>
        </w:rPr>
        <w:t xml:space="preserve">We have an expanding </w:t>
      </w:r>
      <w:proofErr w:type="spellStart"/>
      <w:r w:rsidR="007B3674" w:rsidRPr="007B3674">
        <w:rPr>
          <w:rFonts w:ascii="Arial" w:hAnsi="Arial" w:cs="Arial"/>
        </w:rPr>
        <w:t>T</w:t>
      </w:r>
      <w:r w:rsidR="00091F5A">
        <w:rPr>
          <w:rFonts w:ascii="Arial" w:hAnsi="Arial" w:cs="Arial"/>
        </w:rPr>
        <w:t>ran</w:t>
      </w:r>
      <w:r w:rsidR="00466BD3">
        <w:rPr>
          <w:rFonts w:ascii="Arial" w:hAnsi="Arial" w:cs="Arial"/>
        </w:rPr>
        <w:t>snasal</w:t>
      </w:r>
      <w:proofErr w:type="spellEnd"/>
      <w:r w:rsidR="00466BD3">
        <w:rPr>
          <w:rFonts w:ascii="Arial" w:hAnsi="Arial" w:cs="Arial"/>
        </w:rPr>
        <w:t xml:space="preserve"> </w:t>
      </w:r>
      <w:proofErr w:type="spellStart"/>
      <w:proofErr w:type="gramStart"/>
      <w:r w:rsidR="007B3674" w:rsidRPr="007B3674">
        <w:rPr>
          <w:rFonts w:ascii="Arial" w:hAnsi="Arial" w:cs="Arial"/>
        </w:rPr>
        <w:t>O</w:t>
      </w:r>
      <w:r w:rsidR="00466BD3">
        <w:rPr>
          <w:rFonts w:ascii="Arial" w:hAnsi="Arial" w:cs="Arial"/>
        </w:rPr>
        <w:t>esophagoscopy</w:t>
      </w:r>
      <w:proofErr w:type="spellEnd"/>
      <w:proofErr w:type="gramEnd"/>
      <w:r w:rsidR="007B3674" w:rsidRPr="007B3674">
        <w:rPr>
          <w:rFonts w:ascii="Arial" w:hAnsi="Arial" w:cs="Arial"/>
        </w:rPr>
        <w:t xml:space="preserve"> and local anaesthetic biopsy service run from a theatre area adjacent to the Ninewells clinic</w:t>
      </w:r>
      <w:r w:rsidR="007B3674">
        <w:rPr>
          <w:rFonts w:ascii="Arial" w:hAnsi="Arial" w:cs="Arial"/>
        </w:rPr>
        <w:t xml:space="preserve"> which provides a faster and safer diagnostic service for patients. </w:t>
      </w:r>
      <w:r w:rsidR="00E03820">
        <w:rPr>
          <w:rFonts w:ascii="Arial" w:hAnsi="Arial" w:cs="Arial"/>
        </w:rPr>
        <w:t xml:space="preserve">The </w:t>
      </w:r>
      <w:r w:rsidR="0007124B">
        <w:rPr>
          <w:rFonts w:ascii="Arial" w:hAnsi="Arial" w:cs="Arial"/>
          <w:color w:val="000000"/>
          <w:shd w:val="clear" w:color="auto" w:fill="FFFFFF"/>
        </w:rPr>
        <w:t>Head and neck service receive approximately 500 urgent referrals</w:t>
      </w:r>
      <w:r w:rsidR="00E03820">
        <w:rPr>
          <w:rFonts w:ascii="Arial" w:hAnsi="Arial" w:cs="Arial"/>
          <w:color w:val="000000"/>
          <w:shd w:val="clear" w:color="auto" w:fill="FFFFFF"/>
        </w:rPr>
        <w:t xml:space="preserve"> annually </w:t>
      </w:r>
      <w:r w:rsidR="0007124B">
        <w:rPr>
          <w:rFonts w:ascii="Arial" w:hAnsi="Arial" w:cs="Arial"/>
          <w:color w:val="000000"/>
          <w:shd w:val="clear" w:color="auto" w:fill="FFFFFF"/>
        </w:rPr>
        <w:t xml:space="preserve">. </w:t>
      </w:r>
      <w:r w:rsidR="00E03820">
        <w:rPr>
          <w:rFonts w:ascii="Arial" w:hAnsi="Arial" w:cs="Arial"/>
          <w:color w:val="000000"/>
          <w:shd w:val="clear" w:color="auto" w:fill="FFFFFF"/>
        </w:rPr>
        <w:t xml:space="preserve"> Up to 200 </w:t>
      </w:r>
      <w:r w:rsidR="0007124B">
        <w:rPr>
          <w:rFonts w:ascii="Arial" w:hAnsi="Arial" w:cs="Arial"/>
          <w:color w:val="000000"/>
          <w:shd w:val="clear" w:color="auto" w:fill="FFFFFF"/>
        </w:rPr>
        <w:t xml:space="preserve">patients follow a definite cancer pathway. </w:t>
      </w:r>
      <w:r w:rsidR="00E03820">
        <w:rPr>
          <w:rFonts w:ascii="Arial" w:hAnsi="Arial" w:cs="Arial"/>
          <w:color w:val="000000"/>
          <w:shd w:val="clear" w:color="auto" w:fill="FFFFFF"/>
        </w:rPr>
        <w:t>The h</w:t>
      </w:r>
      <w:r w:rsidR="0007124B">
        <w:rPr>
          <w:rFonts w:ascii="Arial" w:hAnsi="Arial" w:cs="Arial"/>
          <w:color w:val="000000"/>
          <w:shd w:val="clear" w:color="auto" w:fill="FFFFFF"/>
        </w:rPr>
        <w:t xml:space="preserve">ead and neck team work collaboratively with </w:t>
      </w:r>
      <w:r w:rsidR="00E03820">
        <w:rPr>
          <w:rFonts w:ascii="Arial" w:hAnsi="Arial" w:cs="Arial"/>
          <w:color w:val="000000"/>
          <w:shd w:val="clear" w:color="auto" w:fill="FFFFFF"/>
        </w:rPr>
        <w:t>O</w:t>
      </w:r>
      <w:r w:rsidR="0007124B">
        <w:rPr>
          <w:rFonts w:ascii="Arial" w:hAnsi="Arial" w:cs="Arial"/>
          <w:color w:val="000000"/>
          <w:shd w:val="clear" w:color="auto" w:fill="FFFFFF"/>
        </w:rPr>
        <w:t>ncologists, SALT, Dietician</w:t>
      </w:r>
      <w:r w:rsidR="00E03820">
        <w:rPr>
          <w:rFonts w:ascii="Arial" w:hAnsi="Arial" w:cs="Arial"/>
          <w:color w:val="000000"/>
          <w:shd w:val="clear" w:color="auto" w:fill="FFFFFF"/>
        </w:rPr>
        <w:t>s, P</w:t>
      </w:r>
      <w:r w:rsidR="0007124B">
        <w:rPr>
          <w:rFonts w:ascii="Arial" w:hAnsi="Arial" w:cs="Arial"/>
          <w:color w:val="000000"/>
          <w:shd w:val="clear" w:color="auto" w:fill="FFFFFF"/>
        </w:rPr>
        <w:t>lastic</w:t>
      </w:r>
      <w:r w:rsidR="00E03820">
        <w:rPr>
          <w:rFonts w:ascii="Arial" w:hAnsi="Arial" w:cs="Arial"/>
          <w:color w:val="000000"/>
          <w:shd w:val="clear" w:color="auto" w:fill="FFFFFF"/>
        </w:rPr>
        <w:t xml:space="preserve"> Surgery</w:t>
      </w:r>
      <w:r w:rsidR="0007124B">
        <w:rPr>
          <w:rFonts w:ascii="Arial" w:hAnsi="Arial" w:cs="Arial"/>
          <w:color w:val="000000"/>
          <w:shd w:val="clear" w:color="auto" w:fill="FFFFFF"/>
        </w:rPr>
        <w:t xml:space="preserve">, </w:t>
      </w:r>
      <w:r w:rsidR="00E03820">
        <w:rPr>
          <w:rFonts w:ascii="Arial" w:hAnsi="Arial" w:cs="Arial"/>
          <w:color w:val="000000"/>
          <w:shd w:val="clear" w:color="auto" w:fill="FFFFFF"/>
        </w:rPr>
        <w:t>M</w:t>
      </w:r>
      <w:r w:rsidR="0007124B">
        <w:rPr>
          <w:rFonts w:ascii="Arial" w:hAnsi="Arial" w:cs="Arial"/>
          <w:color w:val="000000"/>
          <w:shd w:val="clear" w:color="auto" w:fill="FFFFFF"/>
        </w:rPr>
        <w:t>axillofacial</w:t>
      </w:r>
      <w:r w:rsidR="00E03820">
        <w:rPr>
          <w:rFonts w:ascii="Arial" w:hAnsi="Arial" w:cs="Arial"/>
          <w:color w:val="000000"/>
          <w:shd w:val="clear" w:color="auto" w:fill="FFFFFF"/>
        </w:rPr>
        <w:t xml:space="preserve"> Surgery</w:t>
      </w:r>
      <w:r w:rsidR="0007124B">
        <w:rPr>
          <w:rFonts w:ascii="Arial" w:hAnsi="Arial" w:cs="Arial"/>
          <w:color w:val="000000"/>
          <w:shd w:val="clear" w:color="auto" w:fill="FFFFFF"/>
        </w:rPr>
        <w:t xml:space="preserve">, </w:t>
      </w:r>
      <w:r w:rsidR="00E03820">
        <w:rPr>
          <w:rFonts w:ascii="Arial" w:hAnsi="Arial" w:cs="Arial"/>
          <w:color w:val="000000"/>
          <w:shd w:val="clear" w:color="auto" w:fill="FFFFFF"/>
        </w:rPr>
        <w:t>V</w:t>
      </w:r>
      <w:r w:rsidR="0007124B">
        <w:rPr>
          <w:rFonts w:ascii="Arial" w:hAnsi="Arial" w:cs="Arial"/>
          <w:color w:val="000000"/>
          <w:shd w:val="clear" w:color="auto" w:fill="FFFFFF"/>
        </w:rPr>
        <w:t>ascular</w:t>
      </w:r>
      <w:r w:rsidR="00E03820">
        <w:rPr>
          <w:rFonts w:ascii="Arial" w:hAnsi="Arial" w:cs="Arial"/>
          <w:color w:val="000000"/>
          <w:shd w:val="clear" w:color="auto" w:fill="FFFFFF"/>
        </w:rPr>
        <w:t xml:space="preserve"> Surgery</w:t>
      </w:r>
      <w:r w:rsidR="0007124B">
        <w:rPr>
          <w:rFonts w:ascii="Arial" w:hAnsi="Arial" w:cs="Arial"/>
          <w:color w:val="000000"/>
          <w:shd w:val="clear" w:color="auto" w:fill="FFFFFF"/>
        </w:rPr>
        <w:t xml:space="preserve">, </w:t>
      </w:r>
      <w:r w:rsidR="00E03820">
        <w:rPr>
          <w:rFonts w:ascii="Arial" w:hAnsi="Arial" w:cs="Arial"/>
          <w:color w:val="000000"/>
          <w:shd w:val="clear" w:color="auto" w:fill="FFFFFF"/>
        </w:rPr>
        <w:t>E</w:t>
      </w:r>
      <w:r w:rsidR="0007124B">
        <w:rPr>
          <w:rFonts w:ascii="Arial" w:hAnsi="Arial" w:cs="Arial"/>
          <w:color w:val="000000"/>
          <w:shd w:val="clear" w:color="auto" w:fill="FFFFFF"/>
        </w:rPr>
        <w:t xml:space="preserve">ndocrinology, </w:t>
      </w:r>
      <w:r w:rsidR="00E03820">
        <w:rPr>
          <w:rFonts w:ascii="Arial" w:hAnsi="Arial" w:cs="Arial"/>
          <w:color w:val="000000"/>
          <w:shd w:val="clear" w:color="auto" w:fill="FFFFFF"/>
        </w:rPr>
        <w:t>I</w:t>
      </w:r>
      <w:r w:rsidR="0007124B">
        <w:rPr>
          <w:rFonts w:ascii="Arial" w:hAnsi="Arial" w:cs="Arial"/>
          <w:color w:val="000000"/>
          <w:shd w:val="clear" w:color="auto" w:fill="FFFFFF"/>
        </w:rPr>
        <w:t xml:space="preserve">nterventional </w:t>
      </w:r>
      <w:proofErr w:type="gramStart"/>
      <w:r w:rsidR="0007124B">
        <w:rPr>
          <w:rFonts w:ascii="Arial" w:hAnsi="Arial" w:cs="Arial"/>
          <w:color w:val="000000"/>
          <w:shd w:val="clear" w:color="auto" w:fill="FFFFFF"/>
        </w:rPr>
        <w:t>radiology</w:t>
      </w:r>
      <w:proofErr w:type="gramEnd"/>
      <w:r w:rsidR="0007124B">
        <w:rPr>
          <w:rFonts w:ascii="Arial" w:hAnsi="Arial" w:cs="Arial"/>
          <w:color w:val="000000"/>
          <w:shd w:val="clear" w:color="auto" w:fill="FFFFFF"/>
        </w:rPr>
        <w:t xml:space="preserve"> and neurosurgery tea</w:t>
      </w:r>
      <w:r w:rsidR="00E03820">
        <w:rPr>
          <w:rFonts w:ascii="Arial" w:hAnsi="Arial" w:cs="Arial"/>
          <w:color w:val="000000"/>
          <w:shd w:val="clear" w:color="auto" w:fill="FFFFFF"/>
        </w:rPr>
        <w:t xml:space="preserve">ms. </w:t>
      </w:r>
      <w:r w:rsidR="0007124B">
        <w:rPr>
          <w:rFonts w:ascii="Arial" w:hAnsi="Arial" w:cs="Arial"/>
          <w:color w:val="000000"/>
          <w:shd w:val="clear" w:color="auto" w:fill="FFFFFF"/>
        </w:rPr>
        <w:t xml:space="preserve"> </w:t>
      </w:r>
    </w:p>
    <w:p w14:paraId="70B0D5BA" w14:textId="6EEA9DC0" w:rsidR="0007124B" w:rsidRDefault="006202FE" w:rsidP="00A20035">
      <w:pPr>
        <w:rPr>
          <w:rFonts w:ascii="Arial" w:hAnsi="Arial" w:cs="Arial"/>
        </w:rPr>
      </w:pPr>
      <w:r>
        <w:rPr>
          <w:rFonts w:ascii="Arial" w:hAnsi="Arial" w:cs="Arial"/>
          <w:color w:val="000000"/>
          <w:shd w:val="clear" w:color="auto" w:fill="FFFFFF"/>
        </w:rPr>
        <w:t>The outpatient</w:t>
      </w:r>
      <w:r w:rsidR="0007124B">
        <w:rPr>
          <w:rFonts w:ascii="Arial" w:hAnsi="Arial" w:cs="Arial"/>
          <w:color w:val="000000"/>
          <w:shd w:val="clear" w:color="auto" w:fill="FFFFFF"/>
        </w:rPr>
        <w:t xml:space="preserve"> </w:t>
      </w:r>
      <w:r w:rsidR="00742C44">
        <w:rPr>
          <w:rFonts w:ascii="Arial" w:hAnsi="Arial" w:cs="Arial"/>
          <w:color w:val="000000"/>
          <w:shd w:val="clear" w:color="auto" w:fill="FFFFFF"/>
        </w:rPr>
        <w:t xml:space="preserve">department </w:t>
      </w:r>
      <w:r w:rsidR="0007124B">
        <w:rPr>
          <w:rFonts w:ascii="Arial" w:hAnsi="Arial" w:cs="Arial"/>
          <w:color w:val="000000"/>
          <w:shd w:val="clear" w:color="auto" w:fill="FFFFFF"/>
        </w:rPr>
        <w:t>is equipped with</w:t>
      </w:r>
      <w:r w:rsidR="00742C44">
        <w:rPr>
          <w:rFonts w:ascii="Arial" w:hAnsi="Arial" w:cs="Arial"/>
          <w:color w:val="000000"/>
          <w:shd w:val="clear" w:color="auto" w:fill="FFFFFF"/>
        </w:rPr>
        <w:t xml:space="preserve"> </w:t>
      </w:r>
      <w:proofErr w:type="gramStart"/>
      <w:r w:rsidR="00ED795E">
        <w:rPr>
          <w:rFonts w:ascii="Arial" w:hAnsi="Arial" w:cs="Arial"/>
          <w:color w:val="000000"/>
          <w:shd w:val="clear" w:color="auto" w:fill="FFFFFF"/>
        </w:rPr>
        <w:t>high definition</w:t>
      </w:r>
      <w:proofErr w:type="gramEnd"/>
      <w:r w:rsidR="00ED795E">
        <w:rPr>
          <w:rFonts w:ascii="Arial" w:hAnsi="Arial" w:cs="Arial"/>
          <w:color w:val="000000"/>
          <w:shd w:val="clear" w:color="auto" w:fill="FFFFFF"/>
        </w:rPr>
        <w:t xml:space="preserve"> video endoscopes and </w:t>
      </w:r>
      <w:r w:rsidR="00ED795E" w:rsidRPr="00E03820">
        <w:rPr>
          <w:rFonts w:ascii="Arial" w:hAnsi="Arial" w:cs="Arial"/>
          <w:color w:val="000000"/>
          <w:shd w:val="clear" w:color="auto" w:fill="FFFFFF"/>
        </w:rPr>
        <w:t>stacks</w:t>
      </w:r>
      <w:r w:rsidR="00E03820" w:rsidRPr="00E03820">
        <w:rPr>
          <w:rFonts w:ascii="Arial" w:hAnsi="Arial" w:cs="Arial"/>
          <w:color w:val="000000"/>
          <w:shd w:val="clear" w:color="auto" w:fill="FFFFFF"/>
        </w:rPr>
        <w:t xml:space="preserve">, </w:t>
      </w:r>
      <w:proofErr w:type="spellStart"/>
      <w:r w:rsidR="0007124B" w:rsidRPr="00E03820">
        <w:rPr>
          <w:rFonts w:ascii="Arial" w:hAnsi="Arial" w:cs="Arial"/>
          <w:color w:val="000000"/>
          <w:shd w:val="clear" w:color="auto" w:fill="FFFFFF"/>
        </w:rPr>
        <w:t>trans</w:t>
      </w:r>
      <w:r w:rsidR="0007124B">
        <w:rPr>
          <w:rFonts w:ascii="Arial" w:hAnsi="Arial" w:cs="Arial"/>
          <w:color w:val="000000"/>
          <w:shd w:val="clear" w:color="auto" w:fill="FFFFFF"/>
        </w:rPr>
        <w:t>nasal</w:t>
      </w:r>
      <w:proofErr w:type="spellEnd"/>
      <w:r w:rsidR="0007124B">
        <w:rPr>
          <w:rFonts w:ascii="Arial" w:hAnsi="Arial" w:cs="Arial"/>
          <w:color w:val="000000"/>
          <w:shd w:val="clear" w:color="auto" w:fill="FFFFFF"/>
        </w:rPr>
        <w:t xml:space="preserve"> endosco</w:t>
      </w:r>
      <w:r w:rsidR="00E03820">
        <w:rPr>
          <w:rFonts w:ascii="Arial" w:hAnsi="Arial" w:cs="Arial"/>
          <w:color w:val="000000"/>
          <w:shd w:val="clear" w:color="auto" w:fill="FFFFFF"/>
        </w:rPr>
        <w:t>py</w:t>
      </w:r>
      <w:r w:rsidR="0007124B">
        <w:rPr>
          <w:rFonts w:ascii="Arial" w:hAnsi="Arial" w:cs="Arial"/>
          <w:color w:val="000000"/>
          <w:shd w:val="clear" w:color="auto" w:fill="FFFFFF"/>
        </w:rPr>
        <w:t>, N</w:t>
      </w:r>
      <w:r w:rsidR="00ED795E">
        <w:rPr>
          <w:rFonts w:ascii="Arial" w:hAnsi="Arial" w:cs="Arial"/>
          <w:color w:val="000000"/>
          <w:shd w:val="clear" w:color="auto" w:fill="FFFFFF"/>
        </w:rPr>
        <w:t xml:space="preserve">arrow band imaging </w:t>
      </w:r>
      <w:r w:rsidR="0007124B">
        <w:rPr>
          <w:rFonts w:ascii="Arial" w:hAnsi="Arial" w:cs="Arial"/>
          <w:color w:val="000000"/>
          <w:shd w:val="clear" w:color="auto" w:fill="FFFFFF"/>
        </w:rPr>
        <w:t>diagnostic systems and channel</w:t>
      </w:r>
      <w:r w:rsidR="00ED795E">
        <w:rPr>
          <w:rFonts w:ascii="Arial" w:hAnsi="Arial" w:cs="Arial"/>
          <w:color w:val="000000"/>
          <w:shd w:val="clear" w:color="auto" w:fill="FFFFFF"/>
        </w:rPr>
        <w:t>led</w:t>
      </w:r>
      <w:r w:rsidR="0007124B">
        <w:rPr>
          <w:rFonts w:ascii="Arial" w:hAnsi="Arial" w:cs="Arial"/>
          <w:color w:val="000000"/>
          <w:shd w:val="clear" w:color="auto" w:fill="FFFFFF"/>
        </w:rPr>
        <w:t xml:space="preserve"> endoscopy devices. </w:t>
      </w:r>
      <w:r w:rsidR="00ED795E">
        <w:rPr>
          <w:rFonts w:ascii="Arial" w:hAnsi="Arial" w:cs="Arial"/>
          <w:color w:val="000000"/>
          <w:shd w:val="clear" w:color="auto" w:fill="FFFFFF"/>
        </w:rPr>
        <w:t>NHS Tayside has a robotic theatre with a dedicated ENT list</w:t>
      </w:r>
      <w:r w:rsidR="0007124B">
        <w:rPr>
          <w:rFonts w:ascii="Arial" w:hAnsi="Arial" w:cs="Arial"/>
          <w:color w:val="000000"/>
          <w:shd w:val="clear" w:color="auto" w:fill="FFFFFF"/>
        </w:rPr>
        <w:t xml:space="preserve">. The post holder will have access to the robot. We have </w:t>
      </w:r>
      <w:r w:rsidR="00E03820">
        <w:rPr>
          <w:rFonts w:ascii="Arial" w:hAnsi="Arial" w:cs="Arial"/>
          <w:color w:val="000000"/>
          <w:shd w:val="clear" w:color="auto" w:fill="FFFFFF"/>
        </w:rPr>
        <w:t>access to Surgical HDU and ITU</w:t>
      </w:r>
      <w:r w:rsidR="0007124B">
        <w:rPr>
          <w:rFonts w:ascii="Arial" w:hAnsi="Arial" w:cs="Arial"/>
          <w:color w:val="000000"/>
          <w:shd w:val="clear" w:color="auto" w:fill="FFFFFF"/>
        </w:rPr>
        <w:t xml:space="preserve"> for major head and neck cases. As part of </w:t>
      </w:r>
      <w:r>
        <w:rPr>
          <w:rFonts w:ascii="Arial" w:hAnsi="Arial" w:cs="Arial"/>
          <w:color w:val="000000"/>
          <w:shd w:val="clear" w:color="auto" w:fill="FFFFFF"/>
        </w:rPr>
        <w:t>laryngology,</w:t>
      </w:r>
      <w:r w:rsidR="0007124B">
        <w:rPr>
          <w:rFonts w:ascii="Arial" w:hAnsi="Arial" w:cs="Arial"/>
          <w:color w:val="000000"/>
          <w:shd w:val="clear" w:color="auto" w:fill="FFFFFF"/>
        </w:rPr>
        <w:t xml:space="preserve"> we have a dedicated voice clinic and work closely with speech and language </w:t>
      </w:r>
      <w:r w:rsidR="0007124B">
        <w:rPr>
          <w:rFonts w:ascii="Arial" w:hAnsi="Arial" w:cs="Arial"/>
          <w:color w:val="000000"/>
          <w:shd w:val="clear" w:color="auto" w:fill="FFFFFF"/>
        </w:rPr>
        <w:lastRenderedPageBreak/>
        <w:t xml:space="preserve">therapists. </w:t>
      </w:r>
      <w:r w:rsidR="00ED795E">
        <w:rPr>
          <w:rFonts w:ascii="Arial" w:hAnsi="Arial" w:cs="Arial"/>
          <w:color w:val="000000"/>
          <w:shd w:val="clear" w:color="auto" w:fill="FFFFFF"/>
        </w:rPr>
        <w:t>The</w:t>
      </w:r>
      <w:r w:rsidR="0007124B">
        <w:rPr>
          <w:rFonts w:ascii="Arial" w:hAnsi="Arial" w:cs="Arial"/>
          <w:color w:val="000000"/>
          <w:shd w:val="clear" w:color="auto" w:fill="FFFFFF"/>
        </w:rPr>
        <w:t xml:space="preserve"> laryngology team </w:t>
      </w:r>
      <w:r w:rsidR="00ED795E">
        <w:rPr>
          <w:rFonts w:ascii="Arial" w:hAnsi="Arial" w:cs="Arial"/>
          <w:color w:val="000000"/>
          <w:shd w:val="clear" w:color="auto" w:fill="FFFFFF"/>
        </w:rPr>
        <w:t xml:space="preserve">is supported by the H&amp;N service to undertake </w:t>
      </w:r>
      <w:r w:rsidR="0007124B">
        <w:rPr>
          <w:rFonts w:ascii="Arial" w:hAnsi="Arial" w:cs="Arial"/>
          <w:color w:val="000000"/>
          <w:shd w:val="clear" w:color="auto" w:fill="FFFFFF"/>
        </w:rPr>
        <w:t xml:space="preserve">airway reconstructions including </w:t>
      </w:r>
      <w:proofErr w:type="spellStart"/>
      <w:r w:rsidR="0007124B">
        <w:rPr>
          <w:rFonts w:ascii="Arial" w:hAnsi="Arial" w:cs="Arial"/>
          <w:color w:val="000000"/>
          <w:shd w:val="clear" w:color="auto" w:fill="FFFFFF"/>
        </w:rPr>
        <w:t>cricotracheal</w:t>
      </w:r>
      <w:proofErr w:type="spellEnd"/>
      <w:r w:rsidR="0007124B">
        <w:rPr>
          <w:rFonts w:ascii="Arial" w:hAnsi="Arial" w:cs="Arial"/>
          <w:color w:val="000000"/>
          <w:shd w:val="clear" w:color="auto" w:fill="FFFFFF"/>
        </w:rPr>
        <w:t xml:space="preserve"> reconstructions. </w:t>
      </w:r>
      <w:r w:rsidR="00ED795E">
        <w:rPr>
          <w:rFonts w:ascii="Arial" w:hAnsi="Arial" w:cs="Arial"/>
          <w:color w:val="000000"/>
          <w:shd w:val="clear" w:color="auto" w:fill="FFFFFF"/>
        </w:rPr>
        <w:t xml:space="preserve">The </w:t>
      </w:r>
      <w:r w:rsidR="0007124B">
        <w:rPr>
          <w:rFonts w:ascii="Arial" w:hAnsi="Arial" w:cs="Arial"/>
          <w:color w:val="000000"/>
          <w:shd w:val="clear" w:color="auto" w:fill="FFFFFF"/>
        </w:rPr>
        <w:t xml:space="preserve">Head and neck team </w:t>
      </w:r>
      <w:r>
        <w:rPr>
          <w:rFonts w:ascii="Arial" w:hAnsi="Arial" w:cs="Arial"/>
          <w:color w:val="000000"/>
          <w:shd w:val="clear" w:color="auto" w:fill="FFFFFF"/>
        </w:rPr>
        <w:t xml:space="preserve">have </w:t>
      </w:r>
      <w:r w:rsidR="0007124B">
        <w:rPr>
          <w:rFonts w:ascii="Arial" w:hAnsi="Arial" w:cs="Arial"/>
          <w:color w:val="000000"/>
          <w:shd w:val="clear" w:color="auto" w:fill="FFFFFF"/>
        </w:rPr>
        <w:t>carried out more than 450 CO2 laser procedures over 9 ye</w:t>
      </w:r>
      <w:r w:rsidR="0007124B" w:rsidRPr="00E03820">
        <w:rPr>
          <w:rFonts w:ascii="Arial" w:hAnsi="Arial" w:cs="Arial"/>
          <w:color w:val="000000"/>
          <w:shd w:val="clear" w:color="auto" w:fill="FFFFFF"/>
        </w:rPr>
        <w:t>ars</w:t>
      </w:r>
      <w:r w:rsidR="001870AC" w:rsidRPr="00742921">
        <w:rPr>
          <w:rFonts w:ascii="Arial" w:hAnsi="Arial" w:cs="Arial"/>
          <w:color w:val="000000"/>
          <w:shd w:val="clear" w:color="auto" w:fill="FFFFFF"/>
        </w:rPr>
        <w:t>.</w:t>
      </w:r>
      <w:r w:rsidR="0007124B" w:rsidRPr="00E03820">
        <w:rPr>
          <w:rFonts w:ascii="Arial" w:hAnsi="Arial" w:cs="Arial"/>
          <w:color w:val="000000"/>
          <w:shd w:val="clear" w:color="auto" w:fill="FFFFFF"/>
        </w:rPr>
        <w:t xml:space="preserve"> </w:t>
      </w:r>
      <w:r w:rsidR="00ED795E" w:rsidRPr="00E03820">
        <w:rPr>
          <w:rFonts w:ascii="Arial" w:hAnsi="Arial" w:cs="Arial"/>
          <w:color w:val="000000"/>
          <w:shd w:val="clear" w:color="auto" w:fill="FFFFFF"/>
        </w:rPr>
        <w:t>A blue</w:t>
      </w:r>
      <w:r w:rsidR="00ED795E">
        <w:rPr>
          <w:rFonts w:ascii="Arial" w:hAnsi="Arial" w:cs="Arial"/>
          <w:color w:val="000000"/>
          <w:shd w:val="clear" w:color="auto" w:fill="FFFFFF"/>
        </w:rPr>
        <w:t xml:space="preserve"> laser is available in the OPD for ambulatory laryngology work</w:t>
      </w:r>
      <w:r>
        <w:rPr>
          <w:rFonts w:ascii="Arial" w:hAnsi="Arial" w:cs="Arial"/>
          <w:color w:val="000000"/>
          <w:shd w:val="clear" w:color="auto" w:fill="FFFFFF"/>
        </w:rPr>
        <w:t xml:space="preserve">. </w:t>
      </w:r>
    </w:p>
    <w:p w14:paraId="4B0433F6" w14:textId="77777777" w:rsidR="007B3674" w:rsidRDefault="00DD7274" w:rsidP="00A20035">
      <w:pPr>
        <w:rPr>
          <w:rFonts w:ascii="Arial" w:hAnsi="Arial" w:cs="Arial"/>
        </w:rPr>
      </w:pPr>
      <w:r>
        <w:rPr>
          <w:rFonts w:ascii="Arial" w:hAnsi="Arial" w:cs="Arial"/>
        </w:rPr>
        <w:t xml:space="preserve">As a </w:t>
      </w:r>
      <w:proofErr w:type="gramStart"/>
      <w:r>
        <w:rPr>
          <w:rFonts w:ascii="Arial" w:hAnsi="Arial" w:cs="Arial"/>
        </w:rPr>
        <w:t>University</w:t>
      </w:r>
      <w:proofErr w:type="gramEnd"/>
      <w:r>
        <w:rPr>
          <w:rFonts w:ascii="Arial" w:hAnsi="Arial" w:cs="Arial"/>
        </w:rPr>
        <w:t xml:space="preserve"> and training department there is scope to develop an interest in teaching and training with medical students and trainees. </w:t>
      </w:r>
      <w:r w:rsidR="003679B1">
        <w:rPr>
          <w:rFonts w:ascii="Arial" w:hAnsi="Arial" w:cs="Arial"/>
        </w:rPr>
        <w:t xml:space="preserve">The unit benefits from proximity to the </w:t>
      </w:r>
      <w:r w:rsidR="00624DA5">
        <w:rPr>
          <w:rFonts w:ascii="Arial" w:hAnsi="Arial" w:cs="Arial"/>
        </w:rPr>
        <w:t>Dundee Surgical Skills centre</w:t>
      </w:r>
      <w:r w:rsidR="0058408E">
        <w:rPr>
          <w:rFonts w:ascii="Arial" w:hAnsi="Arial" w:cs="Arial"/>
        </w:rPr>
        <w:t xml:space="preserve"> (</w:t>
      </w:r>
      <w:r w:rsidR="00624DA5">
        <w:rPr>
          <w:rFonts w:ascii="Arial" w:hAnsi="Arial" w:cs="Arial"/>
        </w:rPr>
        <w:t xml:space="preserve"> </w:t>
      </w:r>
      <w:hyperlink r:id="rId42" w:history="1">
        <w:r w:rsidR="0058408E" w:rsidRPr="0010258E">
          <w:rPr>
            <w:rStyle w:val="Hyperlink"/>
            <w:rFonts w:ascii="Arial" w:hAnsi="Arial" w:cs="Arial"/>
          </w:rPr>
          <w:t>https://dihs.dundee.ac.uk/</w:t>
        </w:r>
      </w:hyperlink>
      <w:r w:rsidR="0058408E">
        <w:rPr>
          <w:rFonts w:ascii="Arial" w:hAnsi="Arial" w:cs="Arial"/>
        </w:rPr>
        <w:t xml:space="preserve">) </w:t>
      </w:r>
      <w:r w:rsidR="00624DA5">
        <w:rPr>
          <w:rFonts w:ascii="Arial" w:hAnsi="Arial" w:cs="Arial"/>
        </w:rPr>
        <w:t>w</w:t>
      </w:r>
      <w:r w:rsidR="0058408E">
        <w:rPr>
          <w:rFonts w:ascii="Arial" w:hAnsi="Arial" w:cs="Arial"/>
        </w:rPr>
        <w:t>ould</w:t>
      </w:r>
      <w:r w:rsidR="00624DA5">
        <w:rPr>
          <w:rFonts w:ascii="Arial" w:hAnsi="Arial" w:cs="Arial"/>
        </w:rPr>
        <w:t xml:space="preserve"> allow development </w:t>
      </w:r>
      <w:r w:rsidR="0058408E">
        <w:rPr>
          <w:rFonts w:ascii="Arial" w:hAnsi="Arial" w:cs="Arial"/>
        </w:rPr>
        <w:t xml:space="preserve">of practical teaching interests. </w:t>
      </w:r>
    </w:p>
    <w:p w14:paraId="7B4A33B7" w14:textId="44CA6B36" w:rsidR="0022222A" w:rsidRDefault="008760E7" w:rsidP="00A20035">
      <w:pPr>
        <w:rPr>
          <w:rFonts w:ascii="Arial" w:hAnsi="Arial" w:cs="Arial"/>
        </w:rPr>
      </w:pPr>
      <w:r>
        <w:rPr>
          <w:rFonts w:ascii="Arial" w:hAnsi="Arial" w:cs="Arial"/>
        </w:rPr>
        <w:t xml:space="preserve">The Surgical Skills Centre offers courses in Temporal Bone Surgery, Endoscopic Sinus Surgery, Aesthetic Facial surgery, Facial Plastic Surgery Flap Reconstruction, </w:t>
      </w:r>
      <w:r w:rsidR="00324F7C">
        <w:rPr>
          <w:rFonts w:ascii="Arial" w:hAnsi="Arial" w:cs="Arial"/>
        </w:rPr>
        <w:t xml:space="preserve">Advanced endoscopic </w:t>
      </w:r>
      <w:r>
        <w:rPr>
          <w:rFonts w:ascii="Arial" w:hAnsi="Arial" w:cs="Arial"/>
        </w:rPr>
        <w:t>Laryngeal Pharyngeal Laser Surgery, Rhinoplasty and Septoplasty skills</w:t>
      </w:r>
      <w:r w:rsidR="00324F7C">
        <w:rPr>
          <w:rFonts w:ascii="Arial" w:hAnsi="Arial" w:cs="Arial"/>
        </w:rPr>
        <w:t xml:space="preserve">, </w:t>
      </w:r>
      <w:r w:rsidR="00BE2092">
        <w:rPr>
          <w:rFonts w:ascii="Arial" w:hAnsi="Arial" w:cs="Arial"/>
        </w:rPr>
        <w:t>Emergency safe neck surgery</w:t>
      </w:r>
      <w:r>
        <w:rPr>
          <w:rFonts w:ascii="Arial" w:hAnsi="Arial" w:cs="Arial"/>
        </w:rPr>
        <w:t xml:space="preserve"> and the Management of Thyroid Cancer. </w:t>
      </w:r>
      <w:r w:rsidR="00531439">
        <w:rPr>
          <w:rFonts w:ascii="Arial" w:hAnsi="Arial" w:cs="Arial"/>
        </w:rPr>
        <w:t>Further educationally funded head and neck teaching positions are available.</w:t>
      </w:r>
    </w:p>
    <w:p w14:paraId="3332BDFE" w14:textId="35C09EF6" w:rsidR="0022222A" w:rsidRPr="007B3674" w:rsidRDefault="007B3674" w:rsidP="00A20035">
      <w:pPr>
        <w:rPr>
          <w:rFonts w:ascii="Arial" w:hAnsi="Arial" w:cs="Arial"/>
          <w:color w:val="FF0000"/>
        </w:rPr>
      </w:pPr>
      <w:r>
        <w:rPr>
          <w:rFonts w:ascii="Arial" w:hAnsi="Arial" w:cs="Arial"/>
        </w:rPr>
        <w:t>NHS Tayside also supports the development of research interests</w:t>
      </w:r>
      <w:r w:rsidR="006202FE">
        <w:rPr>
          <w:rFonts w:ascii="Arial" w:hAnsi="Arial" w:cs="Arial"/>
        </w:rPr>
        <w:t xml:space="preserve">. </w:t>
      </w:r>
      <w:r w:rsidR="00ED795E">
        <w:rPr>
          <w:rFonts w:ascii="Arial" w:hAnsi="Arial" w:cs="Arial"/>
        </w:rPr>
        <w:t>T</w:t>
      </w:r>
      <w:r w:rsidR="006202FE">
        <w:rPr>
          <w:rFonts w:ascii="Arial" w:hAnsi="Arial" w:cs="Arial"/>
        </w:rPr>
        <w:t>here are t</w:t>
      </w:r>
      <w:r w:rsidR="0084410F">
        <w:rPr>
          <w:rFonts w:ascii="Arial" w:hAnsi="Arial" w:cs="Arial"/>
        </w:rPr>
        <w:t>hree</w:t>
      </w:r>
      <w:r w:rsidR="005A59D7">
        <w:rPr>
          <w:rFonts w:ascii="Arial" w:hAnsi="Arial" w:cs="Arial"/>
        </w:rPr>
        <w:t xml:space="preserve"> strong research </w:t>
      </w:r>
      <w:r w:rsidR="0084410F">
        <w:rPr>
          <w:rFonts w:ascii="Arial" w:hAnsi="Arial" w:cs="Arial"/>
        </w:rPr>
        <w:t>centres</w:t>
      </w:r>
      <w:r w:rsidR="006202FE">
        <w:rPr>
          <w:rFonts w:ascii="Arial" w:hAnsi="Arial" w:cs="Arial"/>
        </w:rPr>
        <w:t xml:space="preserve"> </w:t>
      </w:r>
      <w:r w:rsidR="0007017B">
        <w:rPr>
          <w:rFonts w:ascii="Arial" w:hAnsi="Arial" w:cs="Arial"/>
        </w:rPr>
        <w:t>(Stephani unit, Clinical research centre and Tayside academic research centre)</w:t>
      </w:r>
      <w:r w:rsidR="005A59D7">
        <w:rPr>
          <w:rFonts w:ascii="Arial" w:hAnsi="Arial" w:cs="Arial"/>
        </w:rPr>
        <w:t xml:space="preserve"> </w:t>
      </w:r>
      <w:r w:rsidR="006202FE">
        <w:rPr>
          <w:rFonts w:ascii="Arial" w:hAnsi="Arial" w:cs="Arial"/>
        </w:rPr>
        <w:t>which have supported</w:t>
      </w:r>
      <w:r w:rsidR="005A59D7">
        <w:rPr>
          <w:rFonts w:ascii="Arial" w:hAnsi="Arial" w:cs="Arial"/>
        </w:rPr>
        <w:t xml:space="preserve"> commercial and non-commercial research. Since 2015</w:t>
      </w:r>
      <w:r w:rsidR="006202FE">
        <w:rPr>
          <w:rFonts w:ascii="Arial" w:hAnsi="Arial" w:cs="Arial"/>
        </w:rPr>
        <w:t xml:space="preserve">, </w:t>
      </w:r>
      <w:r w:rsidR="005A59D7">
        <w:rPr>
          <w:rFonts w:ascii="Arial" w:hAnsi="Arial" w:cs="Arial"/>
        </w:rPr>
        <w:t>14 head and neck research</w:t>
      </w:r>
      <w:r>
        <w:rPr>
          <w:rFonts w:ascii="Arial" w:hAnsi="Arial" w:cs="Arial"/>
        </w:rPr>
        <w:t xml:space="preserve"> </w:t>
      </w:r>
      <w:r w:rsidR="005A59D7">
        <w:rPr>
          <w:rFonts w:ascii="Arial" w:hAnsi="Arial" w:cs="Arial"/>
        </w:rPr>
        <w:t xml:space="preserve">projects </w:t>
      </w:r>
      <w:r w:rsidR="00ED795E">
        <w:rPr>
          <w:rFonts w:ascii="Arial" w:hAnsi="Arial" w:cs="Arial"/>
        </w:rPr>
        <w:t xml:space="preserve">have been </w:t>
      </w:r>
      <w:r w:rsidR="005A59D7">
        <w:rPr>
          <w:rFonts w:ascii="Arial" w:hAnsi="Arial" w:cs="Arial"/>
        </w:rPr>
        <w:t xml:space="preserve">supported </w:t>
      </w:r>
      <w:r w:rsidR="00ED795E">
        <w:rPr>
          <w:rFonts w:ascii="Arial" w:hAnsi="Arial" w:cs="Arial"/>
        </w:rPr>
        <w:t xml:space="preserve">with a </w:t>
      </w:r>
      <w:r w:rsidR="005D5E4D">
        <w:rPr>
          <w:rFonts w:ascii="Arial" w:hAnsi="Arial" w:cs="Arial"/>
        </w:rPr>
        <w:t xml:space="preserve">research nurse, statistician, </w:t>
      </w:r>
      <w:proofErr w:type="gramStart"/>
      <w:r w:rsidR="005D5E4D">
        <w:rPr>
          <w:rFonts w:ascii="Arial" w:hAnsi="Arial" w:cs="Arial"/>
        </w:rPr>
        <w:t>finance</w:t>
      </w:r>
      <w:proofErr w:type="gramEnd"/>
      <w:r w:rsidR="005D5E4D">
        <w:rPr>
          <w:rFonts w:ascii="Arial" w:hAnsi="Arial" w:cs="Arial"/>
        </w:rPr>
        <w:t xml:space="preserve"> and ethics team</w:t>
      </w:r>
      <w:r w:rsidR="00ED795E">
        <w:rPr>
          <w:rFonts w:ascii="Arial" w:hAnsi="Arial" w:cs="Arial"/>
        </w:rPr>
        <w:t xml:space="preserve"> &amp; </w:t>
      </w:r>
      <w:r w:rsidR="005D5E4D" w:rsidRPr="006202FE">
        <w:rPr>
          <w:rFonts w:ascii="Arial" w:hAnsi="Arial" w:cs="Arial"/>
        </w:rPr>
        <w:t>biorepository</w:t>
      </w:r>
      <w:r w:rsidR="006202FE">
        <w:rPr>
          <w:rFonts w:ascii="Arial" w:hAnsi="Arial" w:cs="Arial"/>
        </w:rPr>
        <w:t>.</w:t>
      </w:r>
    </w:p>
    <w:p w14:paraId="3CAF7717" w14:textId="26F4BE46" w:rsidR="00B54234" w:rsidRPr="00B54234" w:rsidRDefault="00B54234" w:rsidP="00B54234">
      <w:pPr>
        <w:rPr>
          <w:rFonts w:ascii="Arial" w:hAnsi="Arial" w:cs="Arial"/>
        </w:rPr>
      </w:pPr>
      <w:r w:rsidRPr="00B54234">
        <w:rPr>
          <w:rFonts w:ascii="Arial" w:hAnsi="Arial" w:cs="Arial"/>
        </w:rPr>
        <w:t>The present medical staff establishment comprises</w:t>
      </w:r>
      <w:r>
        <w:rPr>
          <w:rFonts w:ascii="Arial" w:hAnsi="Arial" w:cs="Arial"/>
        </w:rPr>
        <w:t xml:space="preserve"> 9 full time and 2 part-time consultants offering </w:t>
      </w:r>
      <w:r w:rsidR="00AE2D91">
        <w:rPr>
          <w:rFonts w:ascii="Arial" w:hAnsi="Arial" w:cs="Arial"/>
        </w:rPr>
        <w:t xml:space="preserve">a </w:t>
      </w:r>
      <w:r>
        <w:rPr>
          <w:rFonts w:ascii="Arial" w:hAnsi="Arial" w:cs="Arial"/>
        </w:rPr>
        <w:t xml:space="preserve">full range of ENT </w:t>
      </w:r>
      <w:r w:rsidR="00AE2D91">
        <w:rPr>
          <w:rFonts w:ascii="Arial" w:hAnsi="Arial" w:cs="Arial"/>
        </w:rPr>
        <w:t>subspecial</w:t>
      </w:r>
      <w:r w:rsidR="00ED795E">
        <w:rPr>
          <w:rFonts w:ascii="Arial" w:hAnsi="Arial" w:cs="Arial"/>
        </w:rPr>
        <w:t>ties</w:t>
      </w:r>
      <w:r w:rsidRPr="00B54234">
        <w:rPr>
          <w:rFonts w:ascii="Arial" w:hAnsi="Arial" w:cs="Arial"/>
        </w:rPr>
        <w:t>:</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4782"/>
        <w:gridCol w:w="3082"/>
      </w:tblGrid>
      <w:tr w:rsidR="00B54234" w:rsidRPr="00B54234" w14:paraId="4B01705E" w14:textId="77777777" w:rsidTr="006202FE">
        <w:tc>
          <w:tcPr>
            <w:tcW w:w="2017" w:type="dxa"/>
          </w:tcPr>
          <w:p w14:paraId="32788193" w14:textId="77777777" w:rsidR="00B54234" w:rsidRPr="00B54234" w:rsidRDefault="00B54234" w:rsidP="00B54234">
            <w:pPr>
              <w:rPr>
                <w:rFonts w:ascii="Arial" w:hAnsi="Arial" w:cs="Arial"/>
              </w:rPr>
            </w:pPr>
            <w:r w:rsidRPr="00B54234">
              <w:rPr>
                <w:rFonts w:ascii="Arial" w:hAnsi="Arial" w:cs="Arial"/>
              </w:rPr>
              <w:t xml:space="preserve">Consultant </w:t>
            </w:r>
          </w:p>
        </w:tc>
        <w:tc>
          <w:tcPr>
            <w:tcW w:w="4782" w:type="dxa"/>
          </w:tcPr>
          <w:p w14:paraId="540FC489" w14:textId="77777777" w:rsidR="00B54234" w:rsidRPr="00B54234" w:rsidRDefault="00B54234" w:rsidP="00B54234">
            <w:pPr>
              <w:rPr>
                <w:rFonts w:ascii="Arial" w:hAnsi="Arial" w:cs="Arial"/>
              </w:rPr>
            </w:pPr>
            <w:r w:rsidRPr="00B54234">
              <w:rPr>
                <w:rFonts w:ascii="Arial" w:hAnsi="Arial" w:cs="Arial"/>
              </w:rPr>
              <w:t>Mr Q Gardiner</w:t>
            </w:r>
          </w:p>
        </w:tc>
        <w:tc>
          <w:tcPr>
            <w:tcW w:w="3082" w:type="dxa"/>
          </w:tcPr>
          <w:p w14:paraId="7BF39754" w14:textId="468D90E0" w:rsidR="00B54234" w:rsidRPr="00B54234" w:rsidRDefault="00B54234" w:rsidP="00B54234">
            <w:pPr>
              <w:rPr>
                <w:rFonts w:ascii="Arial" w:hAnsi="Arial" w:cs="Arial"/>
              </w:rPr>
            </w:pPr>
            <w:r w:rsidRPr="00B54234">
              <w:rPr>
                <w:rFonts w:ascii="Arial" w:hAnsi="Arial" w:cs="Arial"/>
              </w:rPr>
              <w:t>Rhinology</w:t>
            </w:r>
            <w:r w:rsidR="006202FE">
              <w:rPr>
                <w:rFonts w:ascii="Arial" w:hAnsi="Arial" w:cs="Arial"/>
              </w:rPr>
              <w:t xml:space="preserve"> &amp; Paediatrics</w:t>
            </w:r>
          </w:p>
        </w:tc>
      </w:tr>
      <w:tr w:rsidR="00B54234" w:rsidRPr="00B54234" w14:paraId="5040598D" w14:textId="77777777" w:rsidTr="006202FE">
        <w:tc>
          <w:tcPr>
            <w:tcW w:w="2017" w:type="dxa"/>
          </w:tcPr>
          <w:p w14:paraId="1140B3EC" w14:textId="77777777" w:rsidR="00B54234" w:rsidRPr="00B54234" w:rsidRDefault="00B54234" w:rsidP="00B54234">
            <w:pPr>
              <w:rPr>
                <w:rFonts w:ascii="Arial" w:hAnsi="Arial" w:cs="Arial"/>
              </w:rPr>
            </w:pPr>
            <w:r w:rsidRPr="00B54234">
              <w:rPr>
                <w:rFonts w:ascii="Arial" w:hAnsi="Arial" w:cs="Arial"/>
              </w:rPr>
              <w:t xml:space="preserve">Consultant </w:t>
            </w:r>
          </w:p>
        </w:tc>
        <w:tc>
          <w:tcPr>
            <w:tcW w:w="4782" w:type="dxa"/>
          </w:tcPr>
          <w:p w14:paraId="7A431C2E" w14:textId="77777777" w:rsidR="00B54234" w:rsidRPr="00B54234" w:rsidRDefault="00B54234" w:rsidP="00B54234">
            <w:pPr>
              <w:rPr>
                <w:rFonts w:ascii="Arial" w:hAnsi="Arial" w:cs="Arial"/>
              </w:rPr>
            </w:pPr>
            <w:r w:rsidRPr="00B54234">
              <w:rPr>
                <w:rFonts w:ascii="Arial" w:hAnsi="Arial" w:cs="Arial"/>
              </w:rPr>
              <w:t>Mr R Green</w:t>
            </w:r>
          </w:p>
        </w:tc>
        <w:tc>
          <w:tcPr>
            <w:tcW w:w="3082" w:type="dxa"/>
          </w:tcPr>
          <w:p w14:paraId="7B9CFA6E" w14:textId="77777777" w:rsidR="00B54234" w:rsidRPr="00B54234" w:rsidRDefault="00B54234" w:rsidP="00B54234">
            <w:pPr>
              <w:rPr>
                <w:rFonts w:ascii="Arial" w:hAnsi="Arial" w:cs="Arial"/>
              </w:rPr>
            </w:pPr>
            <w:r w:rsidRPr="00B54234">
              <w:rPr>
                <w:rFonts w:ascii="Arial" w:hAnsi="Arial" w:cs="Arial"/>
              </w:rPr>
              <w:t>Rhinology</w:t>
            </w:r>
          </w:p>
        </w:tc>
      </w:tr>
      <w:tr w:rsidR="00B54234" w:rsidRPr="00B54234" w14:paraId="4153355A" w14:textId="77777777" w:rsidTr="006202FE">
        <w:tc>
          <w:tcPr>
            <w:tcW w:w="2017" w:type="dxa"/>
          </w:tcPr>
          <w:p w14:paraId="4FB85F59" w14:textId="77777777" w:rsidR="00B54234" w:rsidRPr="00B54234" w:rsidRDefault="00B54234" w:rsidP="00B54234">
            <w:pPr>
              <w:rPr>
                <w:rFonts w:ascii="Arial" w:hAnsi="Arial" w:cs="Arial"/>
              </w:rPr>
            </w:pPr>
            <w:r w:rsidRPr="00B54234">
              <w:rPr>
                <w:rFonts w:ascii="Arial" w:hAnsi="Arial" w:cs="Arial"/>
              </w:rPr>
              <w:t xml:space="preserve">Consultant </w:t>
            </w:r>
          </w:p>
        </w:tc>
        <w:tc>
          <w:tcPr>
            <w:tcW w:w="4782" w:type="dxa"/>
          </w:tcPr>
          <w:p w14:paraId="6F2EAD19" w14:textId="77777777" w:rsidR="00B54234" w:rsidRPr="00B54234" w:rsidRDefault="00B54234" w:rsidP="00B54234">
            <w:pPr>
              <w:rPr>
                <w:rFonts w:ascii="Arial" w:hAnsi="Arial" w:cs="Arial"/>
              </w:rPr>
            </w:pPr>
            <w:r w:rsidRPr="00B54234">
              <w:rPr>
                <w:rFonts w:ascii="Arial" w:hAnsi="Arial" w:cs="Arial"/>
              </w:rPr>
              <w:t>Dr K Haddow</w:t>
            </w:r>
          </w:p>
        </w:tc>
        <w:tc>
          <w:tcPr>
            <w:tcW w:w="3082" w:type="dxa"/>
          </w:tcPr>
          <w:p w14:paraId="6CB39B21" w14:textId="77777777" w:rsidR="00B54234" w:rsidRPr="00B54234" w:rsidRDefault="00B54234" w:rsidP="00B54234">
            <w:pPr>
              <w:rPr>
                <w:rFonts w:ascii="Arial" w:hAnsi="Arial" w:cs="Arial"/>
              </w:rPr>
            </w:pPr>
            <w:r w:rsidRPr="00B54234">
              <w:rPr>
                <w:rFonts w:ascii="Arial" w:hAnsi="Arial" w:cs="Arial"/>
              </w:rPr>
              <w:t>Otology &amp; Clinical Lead</w:t>
            </w:r>
          </w:p>
        </w:tc>
      </w:tr>
      <w:tr w:rsidR="00B54234" w:rsidRPr="00B54234" w14:paraId="372EA29B" w14:textId="77777777" w:rsidTr="006202FE">
        <w:tc>
          <w:tcPr>
            <w:tcW w:w="2017" w:type="dxa"/>
          </w:tcPr>
          <w:p w14:paraId="30329AFB" w14:textId="77777777" w:rsidR="00B54234" w:rsidRPr="00B54234" w:rsidRDefault="00B54234" w:rsidP="00B54234">
            <w:pPr>
              <w:rPr>
                <w:rFonts w:ascii="Arial" w:hAnsi="Arial" w:cs="Arial"/>
              </w:rPr>
            </w:pPr>
            <w:r w:rsidRPr="00B54234">
              <w:rPr>
                <w:rFonts w:ascii="Arial" w:hAnsi="Arial" w:cs="Arial"/>
              </w:rPr>
              <w:t>Consultant</w:t>
            </w:r>
          </w:p>
        </w:tc>
        <w:tc>
          <w:tcPr>
            <w:tcW w:w="4782" w:type="dxa"/>
          </w:tcPr>
          <w:p w14:paraId="20706E7F" w14:textId="77777777" w:rsidR="00B54234" w:rsidRPr="00B54234" w:rsidRDefault="00B54234" w:rsidP="00B54234">
            <w:pPr>
              <w:rPr>
                <w:rFonts w:ascii="Arial" w:hAnsi="Arial" w:cs="Arial"/>
              </w:rPr>
            </w:pPr>
            <w:r w:rsidRPr="00B54234">
              <w:rPr>
                <w:rFonts w:ascii="Arial" w:hAnsi="Arial" w:cs="Arial"/>
              </w:rPr>
              <w:t>Mr S Jones</w:t>
            </w:r>
          </w:p>
        </w:tc>
        <w:tc>
          <w:tcPr>
            <w:tcW w:w="3082" w:type="dxa"/>
          </w:tcPr>
          <w:p w14:paraId="144BB36A" w14:textId="77777777" w:rsidR="00B54234" w:rsidRPr="00B54234" w:rsidRDefault="00B54234" w:rsidP="00B54234">
            <w:pPr>
              <w:rPr>
                <w:rFonts w:ascii="Arial" w:hAnsi="Arial" w:cs="Arial"/>
              </w:rPr>
            </w:pPr>
            <w:r w:rsidRPr="00B54234">
              <w:rPr>
                <w:rFonts w:ascii="Arial" w:hAnsi="Arial" w:cs="Arial"/>
              </w:rPr>
              <w:t>Otology</w:t>
            </w:r>
          </w:p>
        </w:tc>
      </w:tr>
      <w:tr w:rsidR="00B54234" w:rsidRPr="00B54234" w14:paraId="1D2AF52F" w14:textId="77777777" w:rsidTr="006202FE">
        <w:tc>
          <w:tcPr>
            <w:tcW w:w="2017" w:type="dxa"/>
          </w:tcPr>
          <w:p w14:paraId="1320D786" w14:textId="77777777" w:rsidR="00B54234" w:rsidRPr="00B54234" w:rsidRDefault="00B54234" w:rsidP="00B54234">
            <w:pPr>
              <w:rPr>
                <w:rFonts w:ascii="Arial" w:hAnsi="Arial" w:cs="Arial"/>
              </w:rPr>
            </w:pPr>
            <w:r w:rsidRPr="00B54234">
              <w:rPr>
                <w:rFonts w:ascii="Arial" w:hAnsi="Arial" w:cs="Arial"/>
              </w:rPr>
              <w:t xml:space="preserve">Consultant </w:t>
            </w:r>
          </w:p>
        </w:tc>
        <w:tc>
          <w:tcPr>
            <w:tcW w:w="4782" w:type="dxa"/>
          </w:tcPr>
          <w:p w14:paraId="6DF8E088" w14:textId="77777777" w:rsidR="00B54234" w:rsidRPr="00B54234" w:rsidRDefault="00B54234" w:rsidP="00B54234">
            <w:pPr>
              <w:rPr>
                <w:rFonts w:ascii="Arial" w:hAnsi="Arial" w:cs="Arial"/>
              </w:rPr>
            </w:pPr>
            <w:r w:rsidRPr="00B54234">
              <w:rPr>
                <w:rFonts w:ascii="Arial" w:hAnsi="Arial" w:cs="Arial"/>
              </w:rPr>
              <w:t>Mrs C Kennedy</w:t>
            </w:r>
          </w:p>
        </w:tc>
        <w:tc>
          <w:tcPr>
            <w:tcW w:w="3082" w:type="dxa"/>
          </w:tcPr>
          <w:p w14:paraId="7FCAABBA" w14:textId="442BF6AD" w:rsidR="00B54234" w:rsidRPr="00B54234" w:rsidRDefault="00B54234" w:rsidP="00B54234">
            <w:pPr>
              <w:rPr>
                <w:rFonts w:ascii="Arial" w:hAnsi="Arial" w:cs="Arial"/>
              </w:rPr>
            </w:pPr>
            <w:r w:rsidRPr="00B54234">
              <w:rPr>
                <w:rFonts w:ascii="Arial" w:hAnsi="Arial" w:cs="Arial"/>
              </w:rPr>
              <w:t>General / Paed</w:t>
            </w:r>
            <w:r w:rsidR="006202FE">
              <w:rPr>
                <w:rFonts w:ascii="Arial" w:hAnsi="Arial" w:cs="Arial"/>
              </w:rPr>
              <w:t>iatrics</w:t>
            </w:r>
          </w:p>
        </w:tc>
      </w:tr>
      <w:tr w:rsidR="00B54234" w:rsidRPr="00B54234" w14:paraId="3B909951" w14:textId="77777777" w:rsidTr="006202FE">
        <w:tc>
          <w:tcPr>
            <w:tcW w:w="2017" w:type="dxa"/>
          </w:tcPr>
          <w:p w14:paraId="140CD43C" w14:textId="77777777" w:rsidR="00B54234" w:rsidRPr="00B54234" w:rsidRDefault="00B54234" w:rsidP="00B54234">
            <w:pPr>
              <w:rPr>
                <w:rFonts w:ascii="Arial" w:hAnsi="Arial" w:cs="Arial"/>
              </w:rPr>
            </w:pPr>
            <w:r w:rsidRPr="00B54234">
              <w:rPr>
                <w:rFonts w:ascii="Arial" w:hAnsi="Arial" w:cs="Arial"/>
              </w:rPr>
              <w:t>Consultant</w:t>
            </w:r>
          </w:p>
        </w:tc>
        <w:tc>
          <w:tcPr>
            <w:tcW w:w="4782" w:type="dxa"/>
          </w:tcPr>
          <w:p w14:paraId="4B36B233" w14:textId="77777777" w:rsidR="00B54234" w:rsidRPr="00B54234" w:rsidRDefault="00B54234" w:rsidP="00B54234">
            <w:pPr>
              <w:rPr>
                <w:rFonts w:ascii="Arial" w:hAnsi="Arial" w:cs="Arial"/>
              </w:rPr>
            </w:pPr>
            <w:r w:rsidRPr="00B54234">
              <w:rPr>
                <w:rFonts w:ascii="Arial" w:hAnsi="Arial" w:cs="Arial"/>
              </w:rPr>
              <w:t xml:space="preserve">Mr S Majumdar </w:t>
            </w:r>
          </w:p>
        </w:tc>
        <w:tc>
          <w:tcPr>
            <w:tcW w:w="3082" w:type="dxa"/>
          </w:tcPr>
          <w:p w14:paraId="0C5F3568" w14:textId="08F7540E" w:rsidR="00B54234" w:rsidRPr="00B54234" w:rsidRDefault="00B54234" w:rsidP="00B54234">
            <w:pPr>
              <w:rPr>
                <w:rFonts w:ascii="Arial" w:hAnsi="Arial" w:cs="Arial"/>
              </w:rPr>
            </w:pPr>
            <w:r w:rsidRPr="00B54234">
              <w:rPr>
                <w:rFonts w:ascii="Arial" w:hAnsi="Arial" w:cs="Arial"/>
              </w:rPr>
              <w:t>Laryngology / Paed</w:t>
            </w:r>
            <w:r w:rsidR="006202FE">
              <w:rPr>
                <w:rFonts w:ascii="Arial" w:hAnsi="Arial" w:cs="Arial"/>
              </w:rPr>
              <w:t>iatrics</w:t>
            </w:r>
          </w:p>
        </w:tc>
      </w:tr>
      <w:tr w:rsidR="00B54234" w:rsidRPr="00B54234" w14:paraId="367ED5C0" w14:textId="77777777" w:rsidTr="006202FE">
        <w:tc>
          <w:tcPr>
            <w:tcW w:w="2017" w:type="dxa"/>
          </w:tcPr>
          <w:p w14:paraId="35569DA8" w14:textId="77777777" w:rsidR="00B54234" w:rsidRPr="00B54234" w:rsidRDefault="00B54234" w:rsidP="00B54234">
            <w:pPr>
              <w:rPr>
                <w:rFonts w:ascii="Arial" w:hAnsi="Arial" w:cs="Arial"/>
              </w:rPr>
            </w:pPr>
            <w:r w:rsidRPr="00B54234">
              <w:rPr>
                <w:rFonts w:ascii="Arial" w:hAnsi="Arial" w:cs="Arial"/>
              </w:rPr>
              <w:t xml:space="preserve">Consultant </w:t>
            </w:r>
          </w:p>
        </w:tc>
        <w:tc>
          <w:tcPr>
            <w:tcW w:w="4782" w:type="dxa"/>
          </w:tcPr>
          <w:p w14:paraId="56EAF8B7" w14:textId="77777777" w:rsidR="00B54234" w:rsidRPr="00B54234" w:rsidRDefault="00B54234" w:rsidP="00B54234">
            <w:pPr>
              <w:rPr>
                <w:rFonts w:ascii="Arial" w:hAnsi="Arial" w:cs="Arial"/>
              </w:rPr>
            </w:pPr>
            <w:r w:rsidRPr="00B54234">
              <w:rPr>
                <w:rFonts w:ascii="Arial" w:hAnsi="Arial" w:cs="Arial"/>
              </w:rPr>
              <w:t xml:space="preserve">Mr J </w:t>
            </w:r>
            <w:proofErr w:type="spellStart"/>
            <w:r w:rsidRPr="00B54234">
              <w:rPr>
                <w:rFonts w:ascii="Arial" w:hAnsi="Arial" w:cs="Arial"/>
              </w:rPr>
              <w:t>Manickavasagam</w:t>
            </w:r>
            <w:proofErr w:type="spellEnd"/>
          </w:p>
        </w:tc>
        <w:tc>
          <w:tcPr>
            <w:tcW w:w="3082" w:type="dxa"/>
          </w:tcPr>
          <w:p w14:paraId="0F5477A6" w14:textId="77777777" w:rsidR="00B54234" w:rsidRPr="00B54234" w:rsidRDefault="00B54234" w:rsidP="00B54234">
            <w:pPr>
              <w:rPr>
                <w:rFonts w:ascii="Arial" w:hAnsi="Arial" w:cs="Arial"/>
              </w:rPr>
            </w:pPr>
            <w:r w:rsidRPr="00B54234">
              <w:rPr>
                <w:rFonts w:ascii="Arial" w:hAnsi="Arial" w:cs="Arial"/>
              </w:rPr>
              <w:t xml:space="preserve">Head &amp; Neck </w:t>
            </w:r>
          </w:p>
        </w:tc>
      </w:tr>
      <w:tr w:rsidR="00E53A2F" w:rsidRPr="00B54234" w14:paraId="087BD560" w14:textId="77777777" w:rsidTr="006202FE">
        <w:tc>
          <w:tcPr>
            <w:tcW w:w="2017" w:type="dxa"/>
          </w:tcPr>
          <w:p w14:paraId="3ADAF44D" w14:textId="2BBA21F5" w:rsidR="00E53A2F" w:rsidRPr="00B54234" w:rsidRDefault="00E53A2F" w:rsidP="00B54234">
            <w:pPr>
              <w:rPr>
                <w:rFonts w:ascii="Arial" w:hAnsi="Arial" w:cs="Arial"/>
              </w:rPr>
            </w:pPr>
            <w:r w:rsidRPr="00B54234">
              <w:rPr>
                <w:rFonts w:ascii="Arial" w:hAnsi="Arial" w:cs="Arial"/>
              </w:rPr>
              <w:t xml:space="preserve">Consultant </w:t>
            </w:r>
          </w:p>
        </w:tc>
        <w:tc>
          <w:tcPr>
            <w:tcW w:w="4782" w:type="dxa"/>
          </w:tcPr>
          <w:p w14:paraId="7CDB07BC" w14:textId="3212F70D" w:rsidR="00E53A2F" w:rsidRPr="00B54234" w:rsidRDefault="00E53A2F" w:rsidP="00B54234">
            <w:pPr>
              <w:rPr>
                <w:rFonts w:ascii="Arial" w:hAnsi="Arial" w:cs="Arial"/>
              </w:rPr>
            </w:pPr>
            <w:r w:rsidRPr="00B54234">
              <w:rPr>
                <w:rFonts w:ascii="Arial" w:hAnsi="Arial" w:cs="Arial"/>
              </w:rPr>
              <w:t xml:space="preserve">Mr P Ross </w:t>
            </w:r>
          </w:p>
        </w:tc>
        <w:tc>
          <w:tcPr>
            <w:tcW w:w="3082" w:type="dxa"/>
          </w:tcPr>
          <w:p w14:paraId="79C4A85C" w14:textId="3CBE88D6" w:rsidR="00E53A2F" w:rsidRPr="00B54234" w:rsidRDefault="00E53A2F" w:rsidP="00B54234">
            <w:pPr>
              <w:rPr>
                <w:rFonts w:ascii="Arial" w:hAnsi="Arial" w:cs="Arial"/>
              </w:rPr>
            </w:pPr>
            <w:r w:rsidRPr="00B54234">
              <w:rPr>
                <w:rFonts w:ascii="Arial" w:hAnsi="Arial" w:cs="Arial"/>
              </w:rPr>
              <w:t>Rhinology</w:t>
            </w:r>
            <w:r>
              <w:rPr>
                <w:rFonts w:ascii="Arial" w:hAnsi="Arial" w:cs="Arial"/>
              </w:rPr>
              <w:t xml:space="preserve"> / Anterior </w:t>
            </w:r>
            <w:proofErr w:type="spellStart"/>
            <w:r>
              <w:rPr>
                <w:rFonts w:ascii="Arial" w:hAnsi="Arial" w:cs="Arial"/>
              </w:rPr>
              <w:t>skullbase</w:t>
            </w:r>
            <w:proofErr w:type="spellEnd"/>
            <w:r>
              <w:rPr>
                <w:rFonts w:ascii="Arial" w:hAnsi="Arial" w:cs="Arial"/>
              </w:rPr>
              <w:t xml:space="preserve"> </w:t>
            </w:r>
          </w:p>
        </w:tc>
      </w:tr>
      <w:tr w:rsidR="00E53A2F" w:rsidRPr="00B54234" w14:paraId="6AE0C876" w14:textId="77777777" w:rsidTr="006202FE">
        <w:tc>
          <w:tcPr>
            <w:tcW w:w="2017" w:type="dxa"/>
          </w:tcPr>
          <w:p w14:paraId="6EDA988E" w14:textId="2CD47192" w:rsidR="00E53A2F" w:rsidRPr="00B54234" w:rsidRDefault="00E53A2F" w:rsidP="00B54234">
            <w:pPr>
              <w:rPr>
                <w:rFonts w:ascii="Arial" w:hAnsi="Arial" w:cs="Arial"/>
              </w:rPr>
            </w:pPr>
            <w:r>
              <w:rPr>
                <w:rFonts w:ascii="Arial" w:hAnsi="Arial" w:cs="Arial"/>
              </w:rPr>
              <w:t xml:space="preserve">Consultant </w:t>
            </w:r>
          </w:p>
        </w:tc>
        <w:tc>
          <w:tcPr>
            <w:tcW w:w="4782" w:type="dxa"/>
          </w:tcPr>
          <w:p w14:paraId="531B7200" w14:textId="585500BA" w:rsidR="00E53A2F" w:rsidRPr="00B54234" w:rsidRDefault="00E53A2F" w:rsidP="00B54234">
            <w:pPr>
              <w:rPr>
                <w:rFonts w:ascii="Arial" w:hAnsi="Arial" w:cs="Arial"/>
              </w:rPr>
            </w:pPr>
            <w:r>
              <w:rPr>
                <w:rFonts w:ascii="Arial" w:hAnsi="Arial" w:cs="Arial"/>
              </w:rPr>
              <w:t xml:space="preserve">Mr I Smillie </w:t>
            </w:r>
          </w:p>
        </w:tc>
        <w:tc>
          <w:tcPr>
            <w:tcW w:w="3082" w:type="dxa"/>
          </w:tcPr>
          <w:p w14:paraId="5EF151ED" w14:textId="0090A61E" w:rsidR="00E53A2F" w:rsidRPr="00B54234" w:rsidRDefault="00E53A2F" w:rsidP="00B54234">
            <w:pPr>
              <w:rPr>
                <w:rFonts w:ascii="Arial" w:hAnsi="Arial" w:cs="Arial"/>
              </w:rPr>
            </w:pPr>
            <w:r>
              <w:rPr>
                <w:rFonts w:ascii="Arial" w:hAnsi="Arial" w:cs="Arial"/>
              </w:rPr>
              <w:t xml:space="preserve">Head &amp; Neck (2025) </w:t>
            </w:r>
          </w:p>
        </w:tc>
      </w:tr>
      <w:tr w:rsidR="00E53A2F" w:rsidRPr="00B54234" w14:paraId="3178330D" w14:textId="77777777" w:rsidTr="006202FE">
        <w:tc>
          <w:tcPr>
            <w:tcW w:w="2017" w:type="dxa"/>
          </w:tcPr>
          <w:p w14:paraId="11B57269" w14:textId="7A9C1E2F" w:rsidR="00E53A2F" w:rsidRPr="00B54234" w:rsidRDefault="00E53A2F" w:rsidP="00B54234">
            <w:pPr>
              <w:rPr>
                <w:rFonts w:ascii="Arial" w:hAnsi="Arial" w:cs="Arial"/>
              </w:rPr>
            </w:pPr>
            <w:r w:rsidRPr="00B54234">
              <w:rPr>
                <w:rFonts w:ascii="Arial" w:hAnsi="Arial" w:cs="Arial"/>
              </w:rPr>
              <w:t>Consultant</w:t>
            </w:r>
          </w:p>
        </w:tc>
        <w:tc>
          <w:tcPr>
            <w:tcW w:w="4782" w:type="dxa"/>
          </w:tcPr>
          <w:p w14:paraId="78F2D1E6" w14:textId="52E08C5E" w:rsidR="00E53A2F" w:rsidRPr="00B54234" w:rsidRDefault="00E53A2F" w:rsidP="00B54234">
            <w:pPr>
              <w:rPr>
                <w:rFonts w:ascii="Arial" w:hAnsi="Arial" w:cs="Arial"/>
              </w:rPr>
            </w:pPr>
            <w:r w:rsidRPr="00B54234">
              <w:rPr>
                <w:rFonts w:ascii="Arial" w:hAnsi="Arial" w:cs="Arial"/>
              </w:rPr>
              <w:t xml:space="preserve">Mr P Spielmann </w:t>
            </w:r>
          </w:p>
        </w:tc>
        <w:tc>
          <w:tcPr>
            <w:tcW w:w="3082" w:type="dxa"/>
          </w:tcPr>
          <w:p w14:paraId="166B67C2" w14:textId="430B0478" w:rsidR="00E53A2F" w:rsidRPr="00B54234" w:rsidRDefault="00E53A2F" w:rsidP="00B54234">
            <w:pPr>
              <w:rPr>
                <w:rFonts w:ascii="Arial" w:hAnsi="Arial" w:cs="Arial"/>
              </w:rPr>
            </w:pPr>
            <w:r w:rsidRPr="00B54234">
              <w:rPr>
                <w:rFonts w:ascii="Arial" w:hAnsi="Arial" w:cs="Arial"/>
              </w:rPr>
              <w:t xml:space="preserve">Otology </w:t>
            </w:r>
            <w:r>
              <w:rPr>
                <w:rFonts w:ascii="Arial" w:hAnsi="Arial" w:cs="Arial"/>
              </w:rPr>
              <w:t xml:space="preserve">/ lateral </w:t>
            </w:r>
            <w:proofErr w:type="spellStart"/>
            <w:r>
              <w:rPr>
                <w:rFonts w:ascii="Arial" w:hAnsi="Arial" w:cs="Arial"/>
              </w:rPr>
              <w:t>skullbase</w:t>
            </w:r>
            <w:proofErr w:type="spellEnd"/>
          </w:p>
        </w:tc>
      </w:tr>
      <w:tr w:rsidR="00E53A2F" w:rsidRPr="00B54234" w14:paraId="1140E01B" w14:textId="77777777" w:rsidTr="006202FE">
        <w:tc>
          <w:tcPr>
            <w:tcW w:w="2017" w:type="dxa"/>
          </w:tcPr>
          <w:p w14:paraId="6B4B4EB0" w14:textId="48587237" w:rsidR="00E53A2F" w:rsidRPr="00B54234" w:rsidRDefault="00E53A2F" w:rsidP="00B54234">
            <w:pPr>
              <w:rPr>
                <w:rFonts w:ascii="Arial" w:hAnsi="Arial" w:cs="Arial"/>
              </w:rPr>
            </w:pPr>
            <w:r w:rsidRPr="00B54234">
              <w:rPr>
                <w:rFonts w:ascii="Arial" w:hAnsi="Arial" w:cs="Arial"/>
              </w:rPr>
              <w:t xml:space="preserve">Trainee Medical Staff                                                       </w:t>
            </w:r>
          </w:p>
        </w:tc>
        <w:tc>
          <w:tcPr>
            <w:tcW w:w="4782" w:type="dxa"/>
          </w:tcPr>
          <w:p w14:paraId="3A7C4B3B" w14:textId="77777777" w:rsidR="00E53A2F" w:rsidRPr="00B54234" w:rsidRDefault="00E53A2F" w:rsidP="00B54234">
            <w:pPr>
              <w:rPr>
                <w:rFonts w:ascii="Arial" w:hAnsi="Arial" w:cs="Arial"/>
              </w:rPr>
            </w:pPr>
            <w:r w:rsidRPr="00B54234">
              <w:rPr>
                <w:rFonts w:ascii="Arial" w:hAnsi="Arial" w:cs="Arial"/>
              </w:rPr>
              <w:t xml:space="preserve">5 Specialist Trainees, 1 Core trainee, </w:t>
            </w:r>
          </w:p>
          <w:p w14:paraId="4316B564" w14:textId="4D5EDE5D" w:rsidR="00E53A2F" w:rsidRPr="00B54234" w:rsidRDefault="00E53A2F" w:rsidP="00B54234">
            <w:pPr>
              <w:rPr>
                <w:rFonts w:ascii="Arial" w:hAnsi="Arial" w:cs="Arial"/>
              </w:rPr>
            </w:pPr>
            <w:r w:rsidRPr="00B54234">
              <w:rPr>
                <w:rFonts w:ascii="Arial" w:hAnsi="Arial" w:cs="Arial"/>
              </w:rPr>
              <w:t>1 GPST, 1 Teaching Fellow</w:t>
            </w:r>
          </w:p>
        </w:tc>
        <w:tc>
          <w:tcPr>
            <w:tcW w:w="3082" w:type="dxa"/>
          </w:tcPr>
          <w:p w14:paraId="5939961E" w14:textId="4B857E03" w:rsidR="00E53A2F" w:rsidRPr="00B54234" w:rsidRDefault="00E53A2F" w:rsidP="00B54234">
            <w:pPr>
              <w:rPr>
                <w:rFonts w:ascii="Arial" w:hAnsi="Arial" w:cs="Arial"/>
              </w:rPr>
            </w:pPr>
          </w:p>
        </w:tc>
      </w:tr>
      <w:tr w:rsidR="00E53A2F" w:rsidRPr="00B54234" w14:paraId="7752DE9F" w14:textId="77777777" w:rsidTr="006202FE">
        <w:tc>
          <w:tcPr>
            <w:tcW w:w="2017" w:type="dxa"/>
          </w:tcPr>
          <w:p w14:paraId="00E2322C" w14:textId="5B4005F7" w:rsidR="00E53A2F" w:rsidRPr="00B54234" w:rsidRDefault="00E53A2F" w:rsidP="00B54234">
            <w:pPr>
              <w:rPr>
                <w:rFonts w:ascii="Arial" w:hAnsi="Arial" w:cs="Arial"/>
              </w:rPr>
            </w:pPr>
          </w:p>
        </w:tc>
        <w:tc>
          <w:tcPr>
            <w:tcW w:w="4782" w:type="dxa"/>
          </w:tcPr>
          <w:p w14:paraId="00AB649B" w14:textId="091990A9" w:rsidR="00E53A2F" w:rsidRPr="00B54234" w:rsidRDefault="00E53A2F" w:rsidP="00B54234">
            <w:pPr>
              <w:rPr>
                <w:rFonts w:ascii="Arial" w:hAnsi="Arial" w:cs="Arial"/>
              </w:rPr>
            </w:pPr>
            <w:r w:rsidRPr="00B54234">
              <w:rPr>
                <w:rFonts w:ascii="Arial" w:hAnsi="Arial" w:cs="Arial"/>
              </w:rPr>
              <w:t>Ward based FY1 and FY2 Doctors</w:t>
            </w:r>
          </w:p>
        </w:tc>
        <w:tc>
          <w:tcPr>
            <w:tcW w:w="3082" w:type="dxa"/>
          </w:tcPr>
          <w:p w14:paraId="4A3F3EA3" w14:textId="4EB38614" w:rsidR="00E53A2F" w:rsidRPr="00B54234" w:rsidRDefault="00E53A2F" w:rsidP="00B54234">
            <w:pPr>
              <w:rPr>
                <w:rFonts w:ascii="Arial" w:hAnsi="Arial" w:cs="Arial"/>
              </w:rPr>
            </w:pPr>
          </w:p>
        </w:tc>
      </w:tr>
      <w:tr w:rsidR="00E53A2F" w:rsidRPr="00B54234" w14:paraId="2F4ADADA" w14:textId="77777777" w:rsidTr="006202FE">
        <w:tc>
          <w:tcPr>
            <w:tcW w:w="2017" w:type="dxa"/>
          </w:tcPr>
          <w:p w14:paraId="59DD5802" w14:textId="77777777" w:rsidR="00E53A2F" w:rsidRPr="00B54234" w:rsidRDefault="00E53A2F" w:rsidP="00B54234">
            <w:pPr>
              <w:rPr>
                <w:rFonts w:ascii="Arial" w:hAnsi="Arial" w:cs="Arial"/>
              </w:rPr>
            </w:pPr>
          </w:p>
        </w:tc>
        <w:tc>
          <w:tcPr>
            <w:tcW w:w="4782" w:type="dxa"/>
          </w:tcPr>
          <w:p w14:paraId="1B8628C2" w14:textId="14CBEEE6" w:rsidR="00E53A2F" w:rsidRPr="00B54234" w:rsidRDefault="00E53A2F" w:rsidP="00B54234">
            <w:pPr>
              <w:rPr>
                <w:rFonts w:ascii="Arial" w:hAnsi="Arial" w:cs="Arial"/>
              </w:rPr>
            </w:pPr>
          </w:p>
        </w:tc>
        <w:tc>
          <w:tcPr>
            <w:tcW w:w="3082" w:type="dxa"/>
          </w:tcPr>
          <w:p w14:paraId="04D660C3" w14:textId="77777777" w:rsidR="00E53A2F" w:rsidRPr="00B54234" w:rsidRDefault="00E53A2F" w:rsidP="00B54234">
            <w:pPr>
              <w:rPr>
                <w:rFonts w:ascii="Arial" w:hAnsi="Arial" w:cs="Arial"/>
              </w:rPr>
            </w:pPr>
          </w:p>
        </w:tc>
      </w:tr>
    </w:tbl>
    <w:p w14:paraId="65BAB802" w14:textId="77777777" w:rsidR="00B54234" w:rsidRPr="00B54234" w:rsidRDefault="00B54234" w:rsidP="00B54234">
      <w:pPr>
        <w:rPr>
          <w:rFonts w:ascii="Arial" w:hAnsi="Arial" w:cs="Arial"/>
        </w:rPr>
      </w:pPr>
    </w:p>
    <w:p w14:paraId="47320443" w14:textId="77777777" w:rsidR="00B54234" w:rsidRPr="00B54234" w:rsidRDefault="00B54234" w:rsidP="00B54234">
      <w:pPr>
        <w:rPr>
          <w:rFonts w:ascii="Arial" w:hAnsi="Arial" w:cs="Arial"/>
        </w:rPr>
      </w:pPr>
      <w:r w:rsidRPr="00B54234">
        <w:rPr>
          <w:rFonts w:ascii="Arial" w:hAnsi="Arial" w:cs="Arial"/>
        </w:rPr>
        <w:lastRenderedPageBreak/>
        <w:t>Divisional management team comprises: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B54234" w:rsidRPr="00B54234" w14:paraId="61334BD7" w14:textId="77777777" w:rsidTr="00DF1F31">
        <w:tc>
          <w:tcPr>
            <w:tcW w:w="4644" w:type="dxa"/>
          </w:tcPr>
          <w:p w14:paraId="64DA4884" w14:textId="77777777" w:rsidR="00B54234" w:rsidRPr="00B54234" w:rsidRDefault="00B54234" w:rsidP="00B54234">
            <w:pPr>
              <w:rPr>
                <w:rFonts w:ascii="Arial" w:hAnsi="Arial" w:cs="Arial"/>
              </w:rPr>
            </w:pPr>
            <w:r w:rsidRPr="00B54234">
              <w:rPr>
                <w:rFonts w:ascii="Arial" w:hAnsi="Arial" w:cs="Arial"/>
              </w:rPr>
              <w:t xml:space="preserve">Clinical Director                                                      </w:t>
            </w:r>
          </w:p>
        </w:tc>
        <w:tc>
          <w:tcPr>
            <w:tcW w:w="4536" w:type="dxa"/>
          </w:tcPr>
          <w:p w14:paraId="251CE96A" w14:textId="77777777" w:rsidR="00B54234" w:rsidRPr="00B54234" w:rsidRDefault="00B54234" w:rsidP="00B54234">
            <w:pPr>
              <w:rPr>
                <w:rFonts w:ascii="Arial" w:hAnsi="Arial" w:cs="Arial"/>
              </w:rPr>
            </w:pPr>
            <w:r w:rsidRPr="00B54234">
              <w:rPr>
                <w:rFonts w:ascii="Arial" w:hAnsi="Arial" w:cs="Arial"/>
              </w:rPr>
              <w:t xml:space="preserve">Mr P Spielmann </w:t>
            </w:r>
          </w:p>
        </w:tc>
      </w:tr>
      <w:tr w:rsidR="00B54234" w:rsidRPr="00B54234" w14:paraId="1608C026" w14:textId="77777777" w:rsidTr="00DF1F31">
        <w:tc>
          <w:tcPr>
            <w:tcW w:w="4644" w:type="dxa"/>
          </w:tcPr>
          <w:p w14:paraId="07F16A20" w14:textId="77777777" w:rsidR="00B54234" w:rsidRPr="00B54234" w:rsidRDefault="00B54234" w:rsidP="00B54234">
            <w:pPr>
              <w:rPr>
                <w:rFonts w:ascii="Arial" w:hAnsi="Arial" w:cs="Arial"/>
              </w:rPr>
            </w:pPr>
            <w:r w:rsidRPr="00B54234">
              <w:rPr>
                <w:rFonts w:ascii="Arial" w:hAnsi="Arial" w:cs="Arial"/>
              </w:rPr>
              <w:t xml:space="preserve">Clinical Services Manager                                                </w:t>
            </w:r>
          </w:p>
        </w:tc>
        <w:tc>
          <w:tcPr>
            <w:tcW w:w="4536" w:type="dxa"/>
          </w:tcPr>
          <w:p w14:paraId="5380FA22" w14:textId="3D3202C8" w:rsidR="00B54234" w:rsidRPr="00B54234" w:rsidRDefault="00E53A2F" w:rsidP="00B54234">
            <w:pPr>
              <w:rPr>
                <w:rFonts w:ascii="Arial" w:hAnsi="Arial" w:cs="Arial"/>
              </w:rPr>
            </w:pPr>
            <w:r>
              <w:rPr>
                <w:rFonts w:ascii="Arial" w:hAnsi="Arial" w:cs="Arial"/>
              </w:rPr>
              <w:t>Ms T Williams</w:t>
            </w:r>
          </w:p>
        </w:tc>
      </w:tr>
    </w:tbl>
    <w:p w14:paraId="68C02474" w14:textId="77777777" w:rsidR="0027327D" w:rsidRDefault="0027327D" w:rsidP="00A20035">
      <w:pPr>
        <w:rPr>
          <w:rFonts w:ascii="Arial" w:hAnsi="Arial" w:cs="Arial"/>
          <w:highlight w:val="yellow"/>
        </w:rPr>
      </w:pPr>
    </w:p>
    <w:p w14:paraId="2E436E41" w14:textId="77777777" w:rsidR="00B1609F" w:rsidRDefault="004F519D" w:rsidP="00082C57">
      <w:pPr>
        <w:rPr>
          <w:rFonts w:ascii="Arial" w:hAnsi="Arial" w:cs="Arial"/>
        </w:rPr>
      </w:pPr>
      <w:r>
        <w:rPr>
          <w:rFonts w:ascii="Arial" w:hAnsi="Arial" w:cs="Arial"/>
        </w:rPr>
        <w:t>Further Departmental Information available a</w:t>
      </w:r>
      <w:r w:rsidR="0014505C">
        <w:rPr>
          <w:rFonts w:ascii="Arial" w:hAnsi="Arial" w:cs="Arial"/>
        </w:rPr>
        <w:t xml:space="preserve">t </w:t>
      </w:r>
    </w:p>
    <w:p w14:paraId="6BE96D9B" w14:textId="77777777" w:rsidR="00082C57" w:rsidRPr="00DD2E9B" w:rsidRDefault="0014505C" w:rsidP="00082C57">
      <w:pPr>
        <w:rPr>
          <w:rFonts w:ascii="Arial" w:hAnsi="Arial" w:cs="Arial"/>
        </w:rPr>
      </w:pPr>
      <w:r>
        <w:rPr>
          <w:rFonts w:ascii="Arial" w:hAnsi="Arial" w:cs="Arial"/>
        </w:rPr>
        <w:t>www.nhstayside.scot.nhs.uk/OurServices</w:t>
      </w:r>
      <w:r w:rsidR="00B1609F">
        <w:rPr>
          <w:rFonts w:ascii="Arial" w:hAnsi="Arial" w:cs="Arial"/>
        </w:rPr>
        <w:t>A-Z/ENT/index.htm</w:t>
      </w:r>
    </w:p>
    <w:p w14:paraId="3849757F" w14:textId="77777777" w:rsidR="00B06DFF" w:rsidRDefault="00B06DFF"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211AC041" w14:textId="77777777" w:rsidTr="000934AF">
        <w:tc>
          <w:tcPr>
            <w:tcW w:w="9628" w:type="dxa"/>
            <w:shd w:val="clear" w:color="auto" w:fill="00B0F0"/>
          </w:tcPr>
          <w:p w14:paraId="752D58A2"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67AE3456"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1A4E3E81" w14:textId="77777777" w:rsidR="00082C57" w:rsidRPr="00DD2E9B" w:rsidRDefault="00082C57" w:rsidP="00082C57">
      <w:pPr>
        <w:rPr>
          <w:rFonts w:ascii="Arial" w:hAnsi="Arial" w:cs="Arial"/>
        </w:rPr>
      </w:pPr>
    </w:p>
    <w:p w14:paraId="46C099E1" w14:textId="77777777" w:rsidR="00D36BFC" w:rsidRPr="00D36BFC" w:rsidRDefault="00D36BFC" w:rsidP="00D36BFC">
      <w:pPr>
        <w:rPr>
          <w:rFonts w:ascii="Arial" w:hAnsi="Arial" w:cs="Arial"/>
        </w:rPr>
      </w:pPr>
      <w:r w:rsidRPr="00D36BFC">
        <w:rPr>
          <w:rFonts w:ascii="Arial" w:hAnsi="Arial" w:cs="Arial"/>
        </w:rPr>
        <w:t xml:space="preserve">This is a </w:t>
      </w:r>
      <w:proofErr w:type="gramStart"/>
      <w:r w:rsidRPr="00D36BFC">
        <w:rPr>
          <w:rFonts w:ascii="Arial" w:hAnsi="Arial" w:cs="Arial"/>
        </w:rPr>
        <w:t>full time</w:t>
      </w:r>
      <w:proofErr w:type="gramEnd"/>
      <w:r w:rsidRPr="00D36BFC">
        <w:rPr>
          <w:rFonts w:ascii="Arial" w:hAnsi="Arial" w:cs="Arial"/>
        </w:rPr>
        <w:t xml:space="preserve"> post which will equate to 10 programmed activities per week .</w:t>
      </w:r>
    </w:p>
    <w:p w14:paraId="65DC1D5C" w14:textId="77777777" w:rsidR="00D36BFC" w:rsidRPr="00D36BFC" w:rsidRDefault="00D36BFC" w:rsidP="00D36BFC">
      <w:pPr>
        <w:rPr>
          <w:rFonts w:ascii="Arial" w:hAnsi="Arial" w:cs="Arial"/>
        </w:rPr>
      </w:pPr>
      <w:r w:rsidRPr="00D36BFC">
        <w:rPr>
          <w:rFonts w:ascii="Arial" w:hAnsi="Arial" w:cs="Arial"/>
        </w:rPr>
        <w:t xml:space="preserve">Part of the remit of the post holder will be to strengthen and develop the profile of the department within NHS Tayside, to strengthen links with allied specialties and enhance overall service delivery within the organisation. </w:t>
      </w:r>
    </w:p>
    <w:tbl>
      <w:tblPr>
        <w:tblW w:w="10206" w:type="dxa"/>
        <w:tblInd w:w="56" w:type="dxa"/>
        <w:tblLayout w:type="fixed"/>
        <w:tblCellMar>
          <w:left w:w="56" w:type="dxa"/>
          <w:right w:w="56" w:type="dxa"/>
        </w:tblCellMar>
        <w:tblLook w:val="0000" w:firstRow="0" w:lastRow="0" w:firstColumn="0" w:lastColumn="0" w:noHBand="0" w:noVBand="0"/>
      </w:tblPr>
      <w:tblGrid>
        <w:gridCol w:w="2488"/>
        <w:gridCol w:w="7718"/>
      </w:tblGrid>
      <w:tr w:rsidR="00D36BFC" w:rsidRPr="00D36BFC" w14:paraId="59F63687" w14:textId="77777777" w:rsidTr="00DF1F31">
        <w:trPr>
          <w:trHeight w:val="622"/>
        </w:trPr>
        <w:tc>
          <w:tcPr>
            <w:tcW w:w="2488" w:type="dxa"/>
            <w:tcBorders>
              <w:top w:val="single" w:sz="6" w:space="0" w:color="auto"/>
              <w:left w:val="single" w:sz="6" w:space="0" w:color="auto"/>
              <w:bottom w:val="single" w:sz="6" w:space="0" w:color="auto"/>
              <w:right w:val="single" w:sz="6" w:space="0" w:color="auto"/>
            </w:tcBorders>
          </w:tcPr>
          <w:p w14:paraId="08C13A87" w14:textId="77777777" w:rsidR="00D36BFC" w:rsidRPr="00D36BFC" w:rsidRDefault="00D36BFC" w:rsidP="00D36BFC">
            <w:pPr>
              <w:rPr>
                <w:rFonts w:ascii="Arial" w:hAnsi="Arial" w:cs="Arial"/>
              </w:rPr>
            </w:pPr>
            <w:r w:rsidRPr="00D36BFC">
              <w:rPr>
                <w:rFonts w:ascii="Arial" w:hAnsi="Arial" w:cs="Arial"/>
              </w:rPr>
              <w:t>Title:</w:t>
            </w:r>
          </w:p>
        </w:tc>
        <w:tc>
          <w:tcPr>
            <w:tcW w:w="7718" w:type="dxa"/>
            <w:tcBorders>
              <w:top w:val="single" w:sz="6" w:space="0" w:color="auto"/>
              <w:left w:val="single" w:sz="6" w:space="0" w:color="auto"/>
              <w:bottom w:val="single" w:sz="6" w:space="0" w:color="auto"/>
              <w:right w:val="single" w:sz="6" w:space="0" w:color="auto"/>
            </w:tcBorders>
          </w:tcPr>
          <w:p w14:paraId="77EF138C" w14:textId="3D4170F6" w:rsidR="00D36BFC" w:rsidRPr="00D36BFC" w:rsidRDefault="00BA4748" w:rsidP="00D36BFC">
            <w:pPr>
              <w:rPr>
                <w:rFonts w:ascii="Arial" w:hAnsi="Arial" w:cs="Arial"/>
              </w:rPr>
            </w:pPr>
            <w:r>
              <w:rPr>
                <w:rFonts w:ascii="Arial" w:hAnsi="Arial" w:cs="Arial"/>
              </w:rPr>
              <w:t xml:space="preserve">Locum </w:t>
            </w:r>
            <w:r w:rsidR="00D36BFC" w:rsidRPr="00D36BFC">
              <w:rPr>
                <w:rFonts w:ascii="Arial" w:hAnsi="Arial" w:cs="Arial"/>
              </w:rPr>
              <w:t xml:space="preserve">Consultant in Otolaryngology </w:t>
            </w:r>
          </w:p>
          <w:p w14:paraId="29CDDF24" w14:textId="77777777" w:rsidR="00D36BFC" w:rsidRPr="00D36BFC" w:rsidRDefault="00D36BFC" w:rsidP="00D36BFC">
            <w:pPr>
              <w:rPr>
                <w:rFonts w:ascii="Arial" w:hAnsi="Arial" w:cs="Arial"/>
              </w:rPr>
            </w:pPr>
            <w:r w:rsidRPr="00D36BFC">
              <w:rPr>
                <w:rFonts w:ascii="Arial" w:hAnsi="Arial" w:cs="Arial"/>
              </w:rPr>
              <w:t>Specialist interest in Head &amp; Neck Surgery</w:t>
            </w:r>
          </w:p>
        </w:tc>
      </w:tr>
      <w:tr w:rsidR="00D36BFC" w:rsidRPr="00D36BFC" w14:paraId="5EDD7E5E" w14:textId="77777777" w:rsidTr="00DF1F31">
        <w:trPr>
          <w:trHeight w:val="546"/>
        </w:trPr>
        <w:tc>
          <w:tcPr>
            <w:tcW w:w="2488" w:type="dxa"/>
            <w:tcBorders>
              <w:top w:val="single" w:sz="6" w:space="0" w:color="auto"/>
              <w:left w:val="single" w:sz="6" w:space="0" w:color="auto"/>
              <w:bottom w:val="single" w:sz="6" w:space="0" w:color="auto"/>
              <w:right w:val="single" w:sz="6" w:space="0" w:color="auto"/>
            </w:tcBorders>
          </w:tcPr>
          <w:p w14:paraId="5596B9B3" w14:textId="77777777" w:rsidR="00D36BFC" w:rsidRPr="00D36BFC" w:rsidRDefault="00D36BFC" w:rsidP="00D36BFC">
            <w:pPr>
              <w:rPr>
                <w:rFonts w:ascii="Arial" w:hAnsi="Arial" w:cs="Arial"/>
              </w:rPr>
            </w:pPr>
            <w:r w:rsidRPr="00D36BFC">
              <w:rPr>
                <w:rFonts w:ascii="Arial" w:hAnsi="Arial" w:cs="Arial"/>
              </w:rPr>
              <w:t>Location:</w:t>
            </w:r>
          </w:p>
        </w:tc>
        <w:tc>
          <w:tcPr>
            <w:tcW w:w="7718" w:type="dxa"/>
            <w:tcBorders>
              <w:top w:val="single" w:sz="6" w:space="0" w:color="auto"/>
              <w:left w:val="single" w:sz="6" w:space="0" w:color="auto"/>
              <w:bottom w:val="single" w:sz="6" w:space="0" w:color="auto"/>
              <w:right w:val="single" w:sz="6" w:space="0" w:color="auto"/>
            </w:tcBorders>
          </w:tcPr>
          <w:p w14:paraId="125EEE02" w14:textId="77777777" w:rsidR="00D36BFC" w:rsidRPr="00D36BFC" w:rsidRDefault="00D36BFC" w:rsidP="00D36BFC">
            <w:pPr>
              <w:rPr>
                <w:rFonts w:ascii="Arial" w:hAnsi="Arial" w:cs="Arial"/>
              </w:rPr>
            </w:pPr>
            <w:r w:rsidRPr="00D36BFC">
              <w:rPr>
                <w:rFonts w:ascii="Arial" w:hAnsi="Arial" w:cs="Arial"/>
              </w:rPr>
              <w:t>Based at Ninewells Hospital, with duties at other hospitals within NHS Tayside</w:t>
            </w:r>
            <w:r>
              <w:rPr>
                <w:rFonts w:ascii="Arial" w:hAnsi="Arial" w:cs="Arial"/>
              </w:rPr>
              <w:t xml:space="preserve"> – </w:t>
            </w:r>
            <w:proofErr w:type="spellStart"/>
            <w:r>
              <w:rPr>
                <w:rFonts w:ascii="Arial" w:hAnsi="Arial" w:cs="Arial"/>
              </w:rPr>
              <w:t>Stracathro</w:t>
            </w:r>
            <w:proofErr w:type="spellEnd"/>
            <w:r>
              <w:rPr>
                <w:rFonts w:ascii="Arial" w:hAnsi="Arial" w:cs="Arial"/>
              </w:rPr>
              <w:t xml:space="preserve"> and Perth Royal Infirmary</w:t>
            </w:r>
            <w:r w:rsidRPr="00D36BFC">
              <w:rPr>
                <w:rFonts w:ascii="Arial" w:hAnsi="Arial" w:cs="Arial"/>
              </w:rPr>
              <w:t xml:space="preserve"> </w:t>
            </w:r>
          </w:p>
        </w:tc>
      </w:tr>
      <w:tr w:rsidR="00D36BFC" w:rsidRPr="00D36BFC" w14:paraId="793350DD" w14:textId="77777777" w:rsidTr="00DF1F31">
        <w:tc>
          <w:tcPr>
            <w:tcW w:w="2488" w:type="dxa"/>
            <w:tcBorders>
              <w:top w:val="single" w:sz="6" w:space="0" w:color="auto"/>
              <w:left w:val="single" w:sz="6" w:space="0" w:color="auto"/>
              <w:bottom w:val="single" w:sz="6" w:space="0" w:color="auto"/>
              <w:right w:val="single" w:sz="6" w:space="0" w:color="auto"/>
            </w:tcBorders>
          </w:tcPr>
          <w:p w14:paraId="7245CC77" w14:textId="77777777" w:rsidR="00D36BFC" w:rsidRPr="00D36BFC" w:rsidRDefault="00D36BFC" w:rsidP="00D36BFC">
            <w:pPr>
              <w:rPr>
                <w:rFonts w:ascii="Arial" w:hAnsi="Arial" w:cs="Arial"/>
              </w:rPr>
            </w:pPr>
            <w:r w:rsidRPr="00D36BFC">
              <w:rPr>
                <w:rFonts w:ascii="Arial" w:hAnsi="Arial" w:cs="Arial"/>
              </w:rPr>
              <w:t>New or Replacement:</w:t>
            </w:r>
          </w:p>
        </w:tc>
        <w:tc>
          <w:tcPr>
            <w:tcW w:w="7718" w:type="dxa"/>
            <w:tcBorders>
              <w:top w:val="single" w:sz="6" w:space="0" w:color="auto"/>
              <w:left w:val="single" w:sz="6" w:space="0" w:color="auto"/>
              <w:bottom w:val="single" w:sz="6" w:space="0" w:color="auto"/>
              <w:right w:val="single" w:sz="6" w:space="0" w:color="auto"/>
            </w:tcBorders>
          </w:tcPr>
          <w:p w14:paraId="7AC1D5C8" w14:textId="77777777" w:rsidR="00D36BFC" w:rsidRPr="00D36BFC" w:rsidRDefault="00D36BFC" w:rsidP="00D36BFC">
            <w:pPr>
              <w:rPr>
                <w:rFonts w:ascii="Arial" w:hAnsi="Arial" w:cs="Arial"/>
              </w:rPr>
            </w:pPr>
            <w:r w:rsidRPr="00D36BFC">
              <w:rPr>
                <w:rFonts w:ascii="Arial" w:hAnsi="Arial" w:cs="Arial"/>
              </w:rPr>
              <w:t xml:space="preserve">New </w:t>
            </w:r>
          </w:p>
        </w:tc>
      </w:tr>
      <w:tr w:rsidR="00D36BFC" w:rsidRPr="00D36BFC" w14:paraId="5C15F51F" w14:textId="77777777" w:rsidTr="00DF1F31">
        <w:tc>
          <w:tcPr>
            <w:tcW w:w="2488" w:type="dxa"/>
            <w:tcBorders>
              <w:top w:val="single" w:sz="6" w:space="0" w:color="auto"/>
              <w:left w:val="single" w:sz="6" w:space="0" w:color="auto"/>
              <w:bottom w:val="single" w:sz="6" w:space="0" w:color="auto"/>
              <w:right w:val="single" w:sz="6" w:space="0" w:color="auto"/>
            </w:tcBorders>
          </w:tcPr>
          <w:p w14:paraId="40B22E30" w14:textId="77777777" w:rsidR="00D36BFC" w:rsidRPr="00D36BFC" w:rsidRDefault="00D36BFC" w:rsidP="00D36BFC">
            <w:pPr>
              <w:rPr>
                <w:rFonts w:ascii="Arial" w:hAnsi="Arial" w:cs="Arial"/>
              </w:rPr>
            </w:pPr>
            <w:r w:rsidRPr="00D36BFC">
              <w:rPr>
                <w:rFonts w:ascii="Arial" w:hAnsi="Arial" w:cs="Arial"/>
              </w:rPr>
              <w:t>Prime responsibility:</w:t>
            </w:r>
          </w:p>
        </w:tc>
        <w:tc>
          <w:tcPr>
            <w:tcW w:w="7718" w:type="dxa"/>
            <w:tcBorders>
              <w:top w:val="single" w:sz="6" w:space="0" w:color="auto"/>
              <w:left w:val="single" w:sz="6" w:space="0" w:color="auto"/>
              <w:bottom w:val="single" w:sz="6" w:space="0" w:color="auto"/>
              <w:right w:val="single" w:sz="6" w:space="0" w:color="auto"/>
            </w:tcBorders>
          </w:tcPr>
          <w:p w14:paraId="0EA2C3AD" w14:textId="77777777" w:rsidR="00D36BFC" w:rsidRPr="00D36BFC" w:rsidRDefault="00D36BFC" w:rsidP="00D36BFC">
            <w:pPr>
              <w:rPr>
                <w:rFonts w:ascii="Arial" w:hAnsi="Arial" w:cs="Arial"/>
              </w:rPr>
            </w:pPr>
            <w:r w:rsidRPr="00D36BFC">
              <w:rPr>
                <w:rFonts w:ascii="Arial" w:hAnsi="Arial" w:cs="Arial"/>
              </w:rPr>
              <w:t xml:space="preserve">To provide an Otolaryngology service for NHS Tayside </w:t>
            </w:r>
          </w:p>
          <w:p w14:paraId="15398E54" w14:textId="77777777" w:rsidR="00D36BFC" w:rsidRPr="00D36BFC" w:rsidRDefault="00D36BFC" w:rsidP="00D36BFC">
            <w:pPr>
              <w:rPr>
                <w:rFonts w:ascii="Arial" w:hAnsi="Arial" w:cs="Arial"/>
              </w:rPr>
            </w:pPr>
          </w:p>
        </w:tc>
      </w:tr>
      <w:tr w:rsidR="00D36BFC" w:rsidRPr="00D36BFC" w14:paraId="620364BD" w14:textId="77777777" w:rsidTr="00DF1F31">
        <w:tc>
          <w:tcPr>
            <w:tcW w:w="2488" w:type="dxa"/>
            <w:tcBorders>
              <w:top w:val="single" w:sz="6" w:space="0" w:color="auto"/>
              <w:left w:val="single" w:sz="6" w:space="0" w:color="auto"/>
              <w:bottom w:val="single" w:sz="6" w:space="0" w:color="auto"/>
              <w:right w:val="single" w:sz="6" w:space="0" w:color="auto"/>
            </w:tcBorders>
          </w:tcPr>
          <w:p w14:paraId="5169807A" w14:textId="77777777" w:rsidR="00D36BFC" w:rsidRPr="00D36BFC" w:rsidRDefault="00D36BFC" w:rsidP="00D36BFC">
            <w:pPr>
              <w:rPr>
                <w:rFonts w:ascii="Arial" w:hAnsi="Arial" w:cs="Arial"/>
              </w:rPr>
            </w:pPr>
            <w:r w:rsidRPr="00D36BFC">
              <w:rPr>
                <w:rFonts w:ascii="Arial" w:hAnsi="Arial" w:cs="Arial"/>
              </w:rPr>
              <w:t>Accountable to:</w:t>
            </w:r>
          </w:p>
        </w:tc>
        <w:tc>
          <w:tcPr>
            <w:tcW w:w="7718" w:type="dxa"/>
            <w:tcBorders>
              <w:top w:val="single" w:sz="6" w:space="0" w:color="auto"/>
              <w:left w:val="single" w:sz="6" w:space="0" w:color="auto"/>
              <w:bottom w:val="single" w:sz="6" w:space="0" w:color="auto"/>
              <w:right w:val="single" w:sz="6" w:space="0" w:color="auto"/>
            </w:tcBorders>
          </w:tcPr>
          <w:p w14:paraId="57729678" w14:textId="77777777" w:rsidR="00D36BFC" w:rsidRPr="00D36BFC" w:rsidRDefault="00D36BFC" w:rsidP="00D36BFC">
            <w:pPr>
              <w:rPr>
                <w:rFonts w:ascii="Arial" w:hAnsi="Arial" w:cs="Arial"/>
              </w:rPr>
            </w:pPr>
            <w:r w:rsidRPr="00D36BFC">
              <w:rPr>
                <w:rFonts w:ascii="Arial" w:hAnsi="Arial" w:cs="Arial"/>
              </w:rPr>
              <w:t xml:space="preserve">Associate Medical Director </w:t>
            </w:r>
          </w:p>
        </w:tc>
      </w:tr>
      <w:tr w:rsidR="00D36BFC" w:rsidRPr="00D36BFC" w14:paraId="4BC5F39B" w14:textId="77777777" w:rsidTr="00DF1F31">
        <w:trPr>
          <w:trHeight w:val="580"/>
        </w:trPr>
        <w:tc>
          <w:tcPr>
            <w:tcW w:w="2488" w:type="dxa"/>
            <w:tcBorders>
              <w:top w:val="single" w:sz="6" w:space="0" w:color="auto"/>
              <w:left w:val="single" w:sz="6" w:space="0" w:color="auto"/>
              <w:bottom w:val="single" w:sz="6" w:space="0" w:color="auto"/>
              <w:right w:val="single" w:sz="6" w:space="0" w:color="auto"/>
            </w:tcBorders>
          </w:tcPr>
          <w:p w14:paraId="373C9D1F" w14:textId="77777777" w:rsidR="00D36BFC" w:rsidRPr="00D36BFC" w:rsidRDefault="00D36BFC" w:rsidP="00D36BFC">
            <w:pPr>
              <w:rPr>
                <w:rFonts w:ascii="Arial" w:hAnsi="Arial" w:cs="Arial"/>
              </w:rPr>
            </w:pPr>
            <w:r w:rsidRPr="00D36BFC">
              <w:rPr>
                <w:rFonts w:ascii="Arial" w:hAnsi="Arial" w:cs="Arial"/>
              </w:rPr>
              <w:t>Reports to:</w:t>
            </w:r>
          </w:p>
        </w:tc>
        <w:tc>
          <w:tcPr>
            <w:tcW w:w="7718" w:type="dxa"/>
            <w:tcBorders>
              <w:top w:val="single" w:sz="6" w:space="0" w:color="auto"/>
              <w:left w:val="single" w:sz="6" w:space="0" w:color="auto"/>
              <w:bottom w:val="single" w:sz="6" w:space="0" w:color="auto"/>
              <w:right w:val="single" w:sz="6" w:space="0" w:color="auto"/>
            </w:tcBorders>
          </w:tcPr>
          <w:p w14:paraId="2B648EC5" w14:textId="61C75B15" w:rsidR="00D36BFC" w:rsidRPr="00D36BFC" w:rsidRDefault="00D36BFC" w:rsidP="00D36BFC">
            <w:pPr>
              <w:rPr>
                <w:rFonts w:ascii="Arial" w:hAnsi="Arial" w:cs="Arial"/>
              </w:rPr>
            </w:pPr>
            <w:r w:rsidRPr="00D36BFC">
              <w:rPr>
                <w:rFonts w:ascii="Arial" w:hAnsi="Arial" w:cs="Arial"/>
              </w:rPr>
              <w:t xml:space="preserve">Clinical Director for Specialist </w:t>
            </w:r>
            <w:r w:rsidR="00ED795E">
              <w:rPr>
                <w:rFonts w:ascii="Arial" w:hAnsi="Arial" w:cs="Arial"/>
              </w:rPr>
              <w:t>Surgery</w:t>
            </w:r>
            <w:r w:rsidR="00ED795E" w:rsidRPr="00D36BFC">
              <w:rPr>
                <w:rFonts w:ascii="Arial" w:hAnsi="Arial" w:cs="Arial"/>
              </w:rPr>
              <w:t xml:space="preserve"> </w:t>
            </w:r>
            <w:r w:rsidRPr="00D36BFC">
              <w:rPr>
                <w:rFonts w:ascii="Arial" w:hAnsi="Arial" w:cs="Arial"/>
              </w:rPr>
              <w:t xml:space="preserve">and Clinical Lead for Otolaryngology </w:t>
            </w:r>
          </w:p>
        </w:tc>
      </w:tr>
      <w:tr w:rsidR="00D36BFC" w:rsidRPr="00D36BFC" w14:paraId="6F581286" w14:textId="77777777" w:rsidTr="00DF1F31">
        <w:trPr>
          <w:trHeight w:val="1261"/>
        </w:trPr>
        <w:tc>
          <w:tcPr>
            <w:tcW w:w="2488" w:type="dxa"/>
            <w:tcBorders>
              <w:top w:val="single" w:sz="6" w:space="0" w:color="auto"/>
              <w:left w:val="single" w:sz="6" w:space="0" w:color="auto"/>
              <w:bottom w:val="single" w:sz="6" w:space="0" w:color="auto"/>
              <w:right w:val="single" w:sz="6" w:space="0" w:color="auto"/>
            </w:tcBorders>
          </w:tcPr>
          <w:p w14:paraId="041F6B90" w14:textId="77777777" w:rsidR="00D36BFC" w:rsidRPr="00D36BFC" w:rsidRDefault="00D36BFC" w:rsidP="00D36BFC">
            <w:pPr>
              <w:rPr>
                <w:rFonts w:ascii="Arial" w:hAnsi="Arial" w:cs="Arial"/>
              </w:rPr>
            </w:pPr>
            <w:r w:rsidRPr="00D36BFC">
              <w:rPr>
                <w:rFonts w:ascii="Arial" w:hAnsi="Arial" w:cs="Arial"/>
              </w:rPr>
              <w:t>Key Tasks:</w:t>
            </w:r>
          </w:p>
        </w:tc>
        <w:tc>
          <w:tcPr>
            <w:tcW w:w="7718" w:type="dxa"/>
            <w:tcBorders>
              <w:top w:val="single" w:sz="6" w:space="0" w:color="auto"/>
              <w:left w:val="single" w:sz="6" w:space="0" w:color="auto"/>
              <w:bottom w:val="single" w:sz="6" w:space="0" w:color="auto"/>
              <w:right w:val="single" w:sz="6" w:space="0" w:color="auto"/>
            </w:tcBorders>
          </w:tcPr>
          <w:p w14:paraId="446E1627" w14:textId="77777777" w:rsidR="00D36BFC" w:rsidRPr="00D36BFC" w:rsidRDefault="00D36BFC" w:rsidP="00D36BFC">
            <w:pPr>
              <w:numPr>
                <w:ilvl w:val="0"/>
                <w:numId w:val="18"/>
              </w:numPr>
              <w:rPr>
                <w:rFonts w:ascii="Arial" w:hAnsi="Arial" w:cs="Arial"/>
              </w:rPr>
            </w:pPr>
            <w:bookmarkStart w:id="0" w:name="_Hlk130992908"/>
            <w:r w:rsidRPr="00D36BFC">
              <w:rPr>
                <w:rFonts w:ascii="Arial" w:hAnsi="Arial" w:cs="Arial"/>
              </w:rPr>
              <w:t>Maintenance of the highest clinical standards in the management of Otolaryngology new and follow-up outpatients and treatments.</w:t>
            </w:r>
          </w:p>
          <w:p w14:paraId="4E54C1C4" w14:textId="77777777" w:rsidR="00D36BFC" w:rsidRPr="00D36BFC" w:rsidRDefault="00D36BFC" w:rsidP="00D36BFC">
            <w:pPr>
              <w:numPr>
                <w:ilvl w:val="0"/>
                <w:numId w:val="18"/>
              </w:numPr>
              <w:rPr>
                <w:rFonts w:ascii="Arial" w:hAnsi="Arial" w:cs="Arial"/>
              </w:rPr>
            </w:pPr>
            <w:r w:rsidRPr="00D36BFC">
              <w:rPr>
                <w:rFonts w:ascii="Arial" w:hAnsi="Arial" w:cs="Arial"/>
              </w:rPr>
              <w:t>To be part of the multidisciplinary team managing patients with H&amp;N cancer.</w:t>
            </w:r>
          </w:p>
          <w:p w14:paraId="4EF24088" w14:textId="77777777" w:rsidR="00D36BFC" w:rsidRPr="00D36BFC" w:rsidRDefault="00D36BFC" w:rsidP="00D36BFC">
            <w:pPr>
              <w:numPr>
                <w:ilvl w:val="0"/>
                <w:numId w:val="18"/>
              </w:numPr>
              <w:rPr>
                <w:rFonts w:ascii="Arial" w:hAnsi="Arial" w:cs="Arial"/>
              </w:rPr>
            </w:pPr>
            <w:r w:rsidRPr="00D36BFC">
              <w:rPr>
                <w:rFonts w:ascii="Arial" w:hAnsi="Arial" w:cs="Arial"/>
              </w:rPr>
              <w:t xml:space="preserve">Develop the delivery of Head &amp; Neck surgery at </w:t>
            </w:r>
            <w:proofErr w:type="spellStart"/>
            <w:r w:rsidRPr="00D36BFC">
              <w:rPr>
                <w:rFonts w:ascii="Arial" w:hAnsi="Arial" w:cs="Arial"/>
              </w:rPr>
              <w:t>Stracathro</w:t>
            </w:r>
            <w:proofErr w:type="spellEnd"/>
            <w:r w:rsidRPr="00D36BFC">
              <w:rPr>
                <w:rFonts w:ascii="Arial" w:hAnsi="Arial" w:cs="Arial"/>
              </w:rPr>
              <w:t xml:space="preserve"> Hospital</w:t>
            </w:r>
          </w:p>
          <w:p w14:paraId="3EA27BB2" w14:textId="77777777" w:rsidR="00D36BFC" w:rsidRPr="00D36BFC" w:rsidRDefault="00D36BFC" w:rsidP="00D36BFC">
            <w:pPr>
              <w:numPr>
                <w:ilvl w:val="0"/>
                <w:numId w:val="18"/>
              </w:numPr>
              <w:rPr>
                <w:rFonts w:ascii="Arial" w:hAnsi="Arial" w:cs="Arial"/>
              </w:rPr>
            </w:pPr>
            <w:r w:rsidRPr="00D36BFC">
              <w:rPr>
                <w:rFonts w:ascii="Arial" w:hAnsi="Arial" w:cs="Arial"/>
              </w:rPr>
              <w:t xml:space="preserve">To participate in minimal access surgery, </w:t>
            </w:r>
            <w:proofErr w:type="gramStart"/>
            <w:r w:rsidRPr="00D36BFC">
              <w:rPr>
                <w:rFonts w:ascii="Arial" w:hAnsi="Arial" w:cs="Arial"/>
              </w:rPr>
              <w:t>laser</w:t>
            </w:r>
            <w:proofErr w:type="gramEnd"/>
            <w:r w:rsidRPr="00D36BFC">
              <w:rPr>
                <w:rFonts w:ascii="Arial" w:hAnsi="Arial" w:cs="Arial"/>
              </w:rPr>
              <w:t xml:space="preserve"> and robotic resections of H&amp;N cancers.</w:t>
            </w:r>
          </w:p>
          <w:p w14:paraId="7A7030C8" w14:textId="77777777" w:rsidR="00D36BFC" w:rsidRPr="00D36BFC" w:rsidRDefault="00D36BFC" w:rsidP="00D36BFC">
            <w:pPr>
              <w:numPr>
                <w:ilvl w:val="0"/>
                <w:numId w:val="18"/>
              </w:numPr>
              <w:rPr>
                <w:rFonts w:ascii="Arial" w:hAnsi="Arial" w:cs="Arial"/>
              </w:rPr>
            </w:pPr>
            <w:r w:rsidRPr="00D36BFC">
              <w:rPr>
                <w:rFonts w:ascii="Arial" w:hAnsi="Arial" w:cs="Arial"/>
              </w:rPr>
              <w:lastRenderedPageBreak/>
              <w:t>To provide surgical support to other department</w:t>
            </w:r>
            <w:r w:rsidR="00B06DFF" w:rsidRPr="00012ADA">
              <w:rPr>
                <w:rFonts w:ascii="Arial" w:hAnsi="Arial" w:cs="Arial"/>
              </w:rPr>
              <w:t>s</w:t>
            </w:r>
            <w:r w:rsidRPr="00012ADA">
              <w:rPr>
                <w:rFonts w:ascii="Arial" w:hAnsi="Arial" w:cs="Arial"/>
              </w:rPr>
              <w:t xml:space="preserve"> throughout </w:t>
            </w:r>
            <w:r w:rsidRPr="00D36BFC">
              <w:rPr>
                <w:rFonts w:ascii="Arial" w:hAnsi="Arial" w:cs="Arial"/>
              </w:rPr>
              <w:t xml:space="preserve">NHS Tayside for treatment of patients with tumours in the Head &amp; Neck region. </w:t>
            </w:r>
          </w:p>
          <w:p w14:paraId="3D0C4FAF" w14:textId="77777777" w:rsidR="00D36BFC" w:rsidRPr="00D36BFC" w:rsidRDefault="00D36BFC" w:rsidP="00D36BFC">
            <w:pPr>
              <w:numPr>
                <w:ilvl w:val="0"/>
                <w:numId w:val="18"/>
              </w:numPr>
              <w:rPr>
                <w:rFonts w:ascii="Arial" w:hAnsi="Arial" w:cs="Arial"/>
              </w:rPr>
            </w:pPr>
            <w:bookmarkStart w:id="1" w:name="_Hlk130992961"/>
            <w:bookmarkEnd w:id="0"/>
            <w:r w:rsidRPr="00D36BFC">
              <w:rPr>
                <w:rFonts w:ascii="Arial" w:hAnsi="Arial" w:cs="Arial"/>
              </w:rPr>
              <w:t xml:space="preserve">Teaching and training of junior staff, medical students, dental </w:t>
            </w:r>
            <w:proofErr w:type="gramStart"/>
            <w:r w:rsidRPr="00D36BFC">
              <w:rPr>
                <w:rFonts w:ascii="Arial" w:hAnsi="Arial" w:cs="Arial"/>
              </w:rPr>
              <w:t>students</w:t>
            </w:r>
            <w:proofErr w:type="gramEnd"/>
            <w:r w:rsidRPr="00D36BFC">
              <w:rPr>
                <w:rFonts w:ascii="Arial" w:hAnsi="Arial" w:cs="Arial"/>
              </w:rPr>
              <w:t xml:space="preserve"> and other professionals allied to medicine.</w:t>
            </w:r>
          </w:p>
          <w:p w14:paraId="1C59BD20" w14:textId="77777777" w:rsidR="00D36BFC" w:rsidRPr="00D36BFC" w:rsidRDefault="00D36BFC" w:rsidP="00D36BFC">
            <w:pPr>
              <w:numPr>
                <w:ilvl w:val="0"/>
                <w:numId w:val="18"/>
              </w:numPr>
              <w:rPr>
                <w:rFonts w:ascii="Arial" w:hAnsi="Arial" w:cs="Arial"/>
              </w:rPr>
            </w:pPr>
            <w:r w:rsidRPr="00D36BFC">
              <w:rPr>
                <w:rFonts w:ascii="Arial" w:hAnsi="Arial" w:cs="Arial"/>
              </w:rPr>
              <w:t>Commitment to ongoing CPD</w:t>
            </w:r>
          </w:p>
          <w:p w14:paraId="39B93237" w14:textId="77777777" w:rsidR="00D36BFC" w:rsidRPr="00D36BFC" w:rsidRDefault="00D36BFC" w:rsidP="00D36BFC">
            <w:pPr>
              <w:numPr>
                <w:ilvl w:val="0"/>
                <w:numId w:val="18"/>
              </w:numPr>
              <w:rPr>
                <w:rFonts w:ascii="Arial" w:hAnsi="Arial" w:cs="Arial"/>
              </w:rPr>
            </w:pPr>
            <w:r w:rsidRPr="00D36BFC">
              <w:rPr>
                <w:rFonts w:ascii="Arial" w:hAnsi="Arial" w:cs="Arial"/>
              </w:rPr>
              <w:t>To actively participate in both departmental and Health Board matters concerning Clinical Governance and audit.</w:t>
            </w:r>
          </w:p>
          <w:p w14:paraId="10C84DA9" w14:textId="77777777" w:rsidR="00D36BFC" w:rsidRPr="00D36BFC" w:rsidRDefault="00D36BFC" w:rsidP="00D36BFC">
            <w:pPr>
              <w:numPr>
                <w:ilvl w:val="0"/>
                <w:numId w:val="18"/>
              </w:numPr>
              <w:rPr>
                <w:rFonts w:ascii="Arial" w:hAnsi="Arial" w:cs="Arial"/>
              </w:rPr>
            </w:pPr>
            <w:r w:rsidRPr="00D36BFC">
              <w:rPr>
                <w:rFonts w:ascii="Arial" w:hAnsi="Arial" w:cs="Arial"/>
              </w:rPr>
              <w:t>To have responsibility for ensuring active participation in continuing medical education (CME).</w:t>
            </w:r>
            <w:bookmarkEnd w:id="1"/>
          </w:p>
        </w:tc>
      </w:tr>
    </w:tbl>
    <w:p w14:paraId="20CB9F7C" w14:textId="77777777" w:rsidR="00E31B2E" w:rsidRPr="00DD2E9B" w:rsidRDefault="00E31B2E" w:rsidP="00082C57">
      <w:pPr>
        <w:rPr>
          <w:rFonts w:ascii="Arial" w:hAnsi="Arial" w:cs="Arial"/>
        </w:rPr>
      </w:pPr>
    </w:p>
    <w:p w14:paraId="24909499" w14:textId="77777777" w:rsidR="00082C57" w:rsidRPr="00DD2E9B" w:rsidRDefault="00082C57" w:rsidP="00082C57">
      <w:pPr>
        <w:rPr>
          <w:rFonts w:ascii="Arial" w:hAnsi="Arial" w:cs="Arial"/>
          <w:b/>
        </w:rPr>
      </w:pPr>
      <w:r w:rsidRPr="00DD2E9B">
        <w:rPr>
          <w:rFonts w:ascii="Arial" w:hAnsi="Arial" w:cs="Arial"/>
          <w:b/>
        </w:rPr>
        <w:t>Out of Hours Commitment</w:t>
      </w:r>
    </w:p>
    <w:p w14:paraId="59A175B1" w14:textId="3607F3E4" w:rsidR="0027489C" w:rsidRPr="001430CD" w:rsidRDefault="001430CD" w:rsidP="0027489C">
      <w:pPr>
        <w:pStyle w:val="ListParagraph"/>
        <w:numPr>
          <w:ilvl w:val="0"/>
          <w:numId w:val="5"/>
        </w:numPr>
        <w:rPr>
          <w:rFonts w:ascii="Arial" w:hAnsi="Arial" w:cs="Arial"/>
        </w:rPr>
      </w:pPr>
      <w:r w:rsidRPr="001430CD">
        <w:rPr>
          <w:rFonts w:ascii="Arial" w:hAnsi="Arial" w:cs="Arial"/>
        </w:rPr>
        <w:t xml:space="preserve">On Call 1: </w:t>
      </w:r>
      <w:r w:rsidR="00581CE9">
        <w:rPr>
          <w:rFonts w:ascii="Arial" w:hAnsi="Arial" w:cs="Arial"/>
        </w:rPr>
        <w:t>9</w:t>
      </w:r>
    </w:p>
    <w:p w14:paraId="222CF0EA" w14:textId="77777777" w:rsidR="00082C57" w:rsidRPr="00DD2E9B" w:rsidRDefault="00082C57" w:rsidP="00082C57">
      <w:pPr>
        <w:rPr>
          <w:rFonts w:ascii="Arial" w:hAnsi="Arial" w:cs="Arial"/>
          <w:b/>
        </w:rPr>
      </w:pPr>
      <w:r w:rsidRPr="00DD2E9B">
        <w:rPr>
          <w:rFonts w:ascii="Arial" w:hAnsi="Arial" w:cs="Arial"/>
          <w:b/>
        </w:rPr>
        <w:t>YOUR ROLES</w:t>
      </w:r>
    </w:p>
    <w:p w14:paraId="3123087E" w14:textId="77777777" w:rsidR="00082C57" w:rsidRPr="00DD2E9B" w:rsidRDefault="00082C57" w:rsidP="00082C57">
      <w:pPr>
        <w:rPr>
          <w:rFonts w:ascii="Arial" w:hAnsi="Arial" w:cs="Arial"/>
          <w:b/>
        </w:rPr>
      </w:pPr>
      <w:r w:rsidRPr="00DD2E9B">
        <w:rPr>
          <w:rFonts w:ascii="Arial" w:hAnsi="Arial" w:cs="Arial"/>
          <w:b/>
        </w:rPr>
        <w:t>Provide high quality care to patients:</w:t>
      </w:r>
    </w:p>
    <w:p w14:paraId="28098831" w14:textId="221E1C39" w:rsidR="00082C57" w:rsidRPr="00DD2E9B" w:rsidRDefault="00082C57" w:rsidP="00082C57">
      <w:pPr>
        <w:pStyle w:val="ListParagraph"/>
        <w:numPr>
          <w:ilvl w:val="0"/>
          <w:numId w:val="5"/>
        </w:numPr>
        <w:rPr>
          <w:rFonts w:ascii="Arial" w:hAnsi="Arial" w:cs="Arial"/>
        </w:rPr>
      </w:pPr>
      <w:r w:rsidRPr="00DD2E9B">
        <w:rPr>
          <w:rFonts w:ascii="Arial" w:hAnsi="Arial" w:cs="Arial"/>
        </w:rPr>
        <w:t>Maintain GMC registration and hold a licence to practice</w:t>
      </w:r>
    </w:p>
    <w:p w14:paraId="10BA7F0B" w14:textId="77777777" w:rsidR="00082C57" w:rsidRPr="00DD2E9B" w:rsidRDefault="00A1699D" w:rsidP="00082C57">
      <w:pPr>
        <w:pStyle w:val="ListParagraph"/>
        <w:numPr>
          <w:ilvl w:val="0"/>
          <w:numId w:val="5"/>
        </w:numPr>
        <w:rPr>
          <w:rFonts w:ascii="Arial" w:hAnsi="Arial" w:cs="Arial"/>
        </w:rPr>
      </w:pPr>
      <w:r w:rsidRPr="00DD2E9B">
        <w:rPr>
          <w:rFonts w:ascii="Arial" w:hAnsi="Arial" w:cs="Arial"/>
        </w:rPr>
        <w:t xml:space="preserve">Participate </w:t>
      </w:r>
      <w:r w:rsidR="00082C57" w:rsidRPr="00DD2E9B">
        <w:rPr>
          <w:rFonts w:ascii="Arial" w:hAnsi="Arial" w:cs="Arial"/>
        </w:rPr>
        <w:t>in the annual appraisal process</w:t>
      </w:r>
    </w:p>
    <w:p w14:paraId="5DA88829" w14:textId="62B5A464" w:rsidR="00082C57" w:rsidRPr="00DD2E9B" w:rsidRDefault="00082C57" w:rsidP="00082C57">
      <w:pPr>
        <w:pStyle w:val="ListParagraph"/>
        <w:numPr>
          <w:ilvl w:val="0"/>
          <w:numId w:val="5"/>
        </w:numPr>
        <w:rPr>
          <w:rFonts w:ascii="Arial" w:hAnsi="Arial" w:cs="Arial"/>
        </w:rPr>
      </w:pPr>
      <w:r w:rsidRPr="00DD2E9B">
        <w:rPr>
          <w:rFonts w:ascii="Arial" w:hAnsi="Arial" w:cs="Arial"/>
        </w:rPr>
        <w:t>Develop and maintain the competencies require</w:t>
      </w:r>
      <w:r w:rsidR="00B06DFF">
        <w:rPr>
          <w:rFonts w:ascii="Arial" w:hAnsi="Arial" w:cs="Arial"/>
        </w:rPr>
        <w:t>d</w:t>
      </w:r>
      <w:r w:rsidRPr="00DD2E9B">
        <w:rPr>
          <w:rFonts w:ascii="Arial" w:hAnsi="Arial" w:cs="Arial"/>
        </w:rPr>
        <w:t xml:space="preserve"> to carry out the duties of the post</w:t>
      </w:r>
    </w:p>
    <w:p w14:paraId="257C6B75"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Ensure patients and families are involved in decisions about their care and respond to their views</w:t>
      </w:r>
    </w:p>
    <w:p w14:paraId="313323D3" w14:textId="77777777" w:rsidR="00082C57" w:rsidRPr="00DD2E9B" w:rsidRDefault="00082C57" w:rsidP="00082C57">
      <w:pPr>
        <w:rPr>
          <w:rFonts w:ascii="Arial" w:hAnsi="Arial" w:cs="Arial"/>
          <w:b/>
        </w:rPr>
      </w:pPr>
      <w:r w:rsidRPr="00DD2E9B">
        <w:rPr>
          <w:rFonts w:ascii="Arial" w:hAnsi="Arial" w:cs="Arial"/>
          <w:b/>
        </w:rPr>
        <w:t>Research, Teaching and Training:</w:t>
      </w:r>
    </w:p>
    <w:p w14:paraId="11F21199"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t>Where possible to collaborate with academic and clinical colleagues to enhance NHS Tayside’s research portfolio, at all times meeting the full requirements of Research Governance</w:t>
      </w:r>
    </w:p>
    <w:p w14:paraId="0E99DA0D"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t>To provide high quality teaching to medical undergraduates and members of other health care professions as required by the Operational Medical Director</w:t>
      </w:r>
    </w:p>
    <w:p w14:paraId="3F4ED26E" w14:textId="77777777" w:rsidR="00082C57" w:rsidRPr="007B6752" w:rsidRDefault="00082C57" w:rsidP="00082C57">
      <w:pPr>
        <w:pStyle w:val="ListParagraph"/>
        <w:numPr>
          <w:ilvl w:val="0"/>
          <w:numId w:val="6"/>
        </w:numPr>
        <w:rPr>
          <w:rFonts w:ascii="Arial" w:hAnsi="Arial" w:cs="Arial"/>
        </w:rPr>
      </w:pPr>
      <w:r w:rsidRPr="007B6752">
        <w:rPr>
          <w:rFonts w:ascii="Arial" w:hAnsi="Arial" w:cs="Arial"/>
        </w:rPr>
        <w:t>To act as educational and/or clinical supervisor as delegated by the Clinical Director to ensure external accreditation of training posts with an appropriate allocation of SPA times for these roles</w:t>
      </w:r>
    </w:p>
    <w:p w14:paraId="4DEB9828" w14:textId="77777777" w:rsidR="00082C57" w:rsidRPr="00DD2E9B" w:rsidRDefault="00082C57" w:rsidP="00082C57">
      <w:pPr>
        <w:rPr>
          <w:rFonts w:ascii="Arial" w:hAnsi="Arial" w:cs="Arial"/>
          <w:b/>
        </w:rPr>
      </w:pPr>
      <w:r w:rsidRPr="00DD2E9B">
        <w:rPr>
          <w:rFonts w:ascii="Arial" w:hAnsi="Arial" w:cs="Arial"/>
          <w:b/>
        </w:rPr>
        <w:t>Medical Staff Management:</w:t>
      </w:r>
    </w:p>
    <w:p w14:paraId="62391A55" w14:textId="77777777" w:rsidR="00082C57" w:rsidRPr="007B6752" w:rsidRDefault="00082C57" w:rsidP="00082C57">
      <w:pPr>
        <w:pStyle w:val="ListParagraph"/>
        <w:numPr>
          <w:ilvl w:val="0"/>
          <w:numId w:val="7"/>
        </w:numPr>
        <w:rPr>
          <w:rFonts w:ascii="Arial" w:hAnsi="Arial" w:cs="Arial"/>
        </w:rPr>
      </w:pPr>
      <w:r w:rsidRPr="007B6752">
        <w:rPr>
          <w:rFonts w:ascii="Arial" w:hAnsi="Arial" w:cs="Arial"/>
        </w:rPr>
        <w:t xml:space="preserve">To work with colleagues to ensure junior </w:t>
      </w:r>
      <w:proofErr w:type="gramStart"/>
      <w:r w:rsidRPr="007B6752">
        <w:rPr>
          <w:rFonts w:ascii="Arial" w:hAnsi="Arial" w:cs="Arial"/>
        </w:rPr>
        <w:t>doctor</w:t>
      </w:r>
      <w:r w:rsidR="00A1699D" w:rsidRPr="007B6752">
        <w:rPr>
          <w:rFonts w:ascii="Arial" w:hAnsi="Arial" w:cs="Arial"/>
        </w:rPr>
        <w:t>s’</w:t>
      </w:r>
      <w:proofErr w:type="gramEnd"/>
      <w:r w:rsidR="00A1699D" w:rsidRPr="007B6752">
        <w:rPr>
          <w:rFonts w:ascii="Arial" w:hAnsi="Arial" w:cs="Arial"/>
        </w:rPr>
        <w:t xml:space="preserve"> are complaint in line with EWTD and New Deal</w:t>
      </w:r>
    </w:p>
    <w:p w14:paraId="43B42CFC"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t>To ensure that adequate systems and procedures are in place to control and monitor leave for junior medical staff and to ensure that there is appropriate cover within the clinical areas, including on-call commitments</w:t>
      </w:r>
    </w:p>
    <w:p w14:paraId="722E8DEB" w14:textId="77777777" w:rsidR="00A1699D" w:rsidRPr="007B6752" w:rsidRDefault="00A1699D" w:rsidP="00082C57">
      <w:pPr>
        <w:pStyle w:val="ListParagraph"/>
        <w:numPr>
          <w:ilvl w:val="0"/>
          <w:numId w:val="7"/>
        </w:numPr>
        <w:rPr>
          <w:rFonts w:ascii="Arial" w:hAnsi="Arial" w:cs="Arial"/>
        </w:rPr>
      </w:pPr>
      <w:r w:rsidRPr="007B6752">
        <w:rPr>
          <w:rFonts w:ascii="Arial" w:hAnsi="Arial" w:cs="Arial"/>
        </w:rPr>
        <w:t>To participate in the recruitment of junior medical staff as and when required</w:t>
      </w:r>
    </w:p>
    <w:p w14:paraId="7F07706C" w14:textId="77777777" w:rsidR="00A1699D" w:rsidRDefault="00A1699D" w:rsidP="00082C57">
      <w:pPr>
        <w:pStyle w:val="ListParagraph"/>
        <w:numPr>
          <w:ilvl w:val="0"/>
          <w:numId w:val="7"/>
        </w:numPr>
        <w:rPr>
          <w:rFonts w:ascii="Arial" w:hAnsi="Arial" w:cs="Arial"/>
        </w:rPr>
      </w:pPr>
      <w:r w:rsidRPr="007B6752">
        <w:rPr>
          <w:rFonts w:ascii="Arial" w:hAnsi="Arial" w:cs="Arial"/>
        </w:rPr>
        <w:t>To participate in team objective setting as part of the annual job planning process</w:t>
      </w:r>
    </w:p>
    <w:p w14:paraId="04771A69" w14:textId="77777777" w:rsidR="00BA4748" w:rsidRPr="00BA4748" w:rsidRDefault="00BA4748" w:rsidP="00BA4748">
      <w:pPr>
        <w:rPr>
          <w:rFonts w:ascii="Arial" w:hAnsi="Arial" w:cs="Arial"/>
        </w:rPr>
      </w:pPr>
    </w:p>
    <w:p w14:paraId="5B70C968" w14:textId="77777777" w:rsidR="00A1699D" w:rsidRPr="00DD2E9B" w:rsidRDefault="00A1699D" w:rsidP="00A1699D">
      <w:pPr>
        <w:rPr>
          <w:rFonts w:ascii="Arial" w:hAnsi="Arial" w:cs="Arial"/>
          <w:b/>
        </w:rPr>
      </w:pPr>
      <w:r w:rsidRPr="00DD2E9B">
        <w:rPr>
          <w:rFonts w:ascii="Arial" w:hAnsi="Arial" w:cs="Arial"/>
          <w:b/>
        </w:rPr>
        <w:lastRenderedPageBreak/>
        <w:t>Governance</w:t>
      </w:r>
    </w:p>
    <w:p w14:paraId="10EB8376"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Participate in clinical audit, incident reporting and analysis to ensure resulting actions are implemented</w:t>
      </w:r>
    </w:p>
    <w:p w14:paraId="361EEFD4"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Ensure clinical guidelines and protocols are adhered to by doctors in training and updated on a regular basis</w:t>
      </w:r>
    </w:p>
    <w:p w14:paraId="5BE36710"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Keep fully informed about best practice in the specialty areas and ensure implications for practice changes are discussed with the Clinical Director</w:t>
      </w:r>
    </w:p>
    <w:p w14:paraId="3DF5C2DB" w14:textId="77777777" w:rsidR="00A1699D" w:rsidRPr="007B6752" w:rsidRDefault="00A1699D" w:rsidP="00A1699D">
      <w:pPr>
        <w:pStyle w:val="ListParagraph"/>
        <w:numPr>
          <w:ilvl w:val="0"/>
          <w:numId w:val="8"/>
        </w:numPr>
        <w:rPr>
          <w:rFonts w:ascii="Arial" w:hAnsi="Arial" w:cs="Arial"/>
        </w:rPr>
      </w:pPr>
      <w:r w:rsidRPr="007B6752">
        <w:rPr>
          <w:rFonts w:ascii="Arial" w:hAnsi="Arial" w:cs="Arial"/>
        </w:rPr>
        <w:t>Role model good practice for infection control to all members of the multidisciplinary team</w:t>
      </w:r>
    </w:p>
    <w:p w14:paraId="18411092" w14:textId="77777777" w:rsidR="00A1699D" w:rsidRPr="00DD2E9B" w:rsidRDefault="00A1699D" w:rsidP="00A1699D">
      <w:pPr>
        <w:rPr>
          <w:rFonts w:ascii="Arial" w:hAnsi="Arial" w:cs="Arial"/>
          <w:b/>
        </w:rPr>
      </w:pPr>
      <w:r w:rsidRPr="00DD2E9B">
        <w:rPr>
          <w:rFonts w:ascii="Arial" w:hAnsi="Arial" w:cs="Arial"/>
          <w:b/>
        </w:rPr>
        <w:t>Strategy and Business Planning</w:t>
      </w:r>
    </w:p>
    <w:p w14:paraId="13256FAF"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participate in the clinical and non-clinical objective setting process for the directorate</w:t>
      </w:r>
    </w:p>
    <w:p w14:paraId="1E3A3A5C" w14:textId="77777777" w:rsidR="00A1699D" w:rsidRPr="00DD2E9B" w:rsidRDefault="00A1699D" w:rsidP="00A1699D">
      <w:pPr>
        <w:rPr>
          <w:rFonts w:ascii="Arial" w:hAnsi="Arial" w:cs="Arial"/>
          <w:b/>
        </w:rPr>
      </w:pPr>
      <w:r w:rsidRPr="00DD2E9B">
        <w:rPr>
          <w:rFonts w:ascii="Arial" w:hAnsi="Arial" w:cs="Arial"/>
          <w:b/>
        </w:rPr>
        <w:t>Leadership and Team Working</w:t>
      </w:r>
    </w:p>
    <w:p w14:paraId="3ADD8E39"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 xml:space="preserve">To demonstrate excellent leadership skills with regard to individual performance, clinical </w:t>
      </w:r>
      <w:proofErr w:type="gramStart"/>
      <w:r w:rsidRPr="00A64937">
        <w:rPr>
          <w:rFonts w:ascii="Arial" w:hAnsi="Arial" w:cs="Arial"/>
        </w:rPr>
        <w:t>teams</w:t>
      </w:r>
      <w:proofErr w:type="gramEnd"/>
      <w:r w:rsidRPr="00A64937">
        <w:rPr>
          <w:rFonts w:ascii="Arial" w:hAnsi="Arial" w:cs="Arial"/>
        </w:rPr>
        <w:t xml:space="preserve"> and NHS Tayside and when participating in national or local initiatives</w:t>
      </w:r>
    </w:p>
    <w:p w14:paraId="60A60064"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work collaboratively with all members of the team</w:t>
      </w:r>
    </w:p>
    <w:p w14:paraId="5B69D471"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To resolve conflict and difficult situations through negotiation and discussion, involving appropriate parties</w:t>
      </w:r>
    </w:p>
    <w:p w14:paraId="0607E445"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Adhere to NHS Tayside and departmental guidelines on leave including reporting absence</w:t>
      </w:r>
    </w:p>
    <w:p w14:paraId="77CCF026" w14:textId="77777777" w:rsidR="00A1699D" w:rsidRPr="00A64937" w:rsidRDefault="00A1699D" w:rsidP="00A1699D">
      <w:pPr>
        <w:pStyle w:val="ListParagraph"/>
        <w:numPr>
          <w:ilvl w:val="0"/>
          <w:numId w:val="9"/>
        </w:numPr>
        <w:rPr>
          <w:rFonts w:ascii="Arial" w:hAnsi="Arial" w:cs="Arial"/>
        </w:rPr>
      </w:pPr>
      <w:r w:rsidRPr="00A64937">
        <w:rPr>
          <w:rFonts w:ascii="Arial" w:hAnsi="Arial" w:cs="Arial"/>
        </w:rPr>
        <w:t>Adhere to NHS Tayside values</w:t>
      </w:r>
    </w:p>
    <w:p w14:paraId="0C25CDC8" w14:textId="77777777" w:rsidR="0000437E" w:rsidRPr="00DD2E9B" w:rsidRDefault="0000437E" w:rsidP="0000437E">
      <w:pPr>
        <w:rPr>
          <w:rFonts w:ascii="Arial" w:hAnsi="Arial" w:cs="Arial"/>
          <w:b/>
        </w:rPr>
      </w:pPr>
      <w:r w:rsidRPr="00DD2E9B">
        <w:rPr>
          <w:rFonts w:ascii="Arial" w:hAnsi="Arial" w:cs="Arial"/>
          <w:b/>
        </w:rPr>
        <w:t>Annual Appraisal &amp; Job Planning</w:t>
      </w:r>
    </w:p>
    <w:p w14:paraId="21541B65" w14:textId="77777777" w:rsidR="0000437E" w:rsidRPr="00DD2E9B" w:rsidRDefault="0000437E" w:rsidP="0000437E">
      <w:pPr>
        <w:rPr>
          <w:rFonts w:ascii="Arial" w:hAnsi="Arial" w:cs="Arial"/>
        </w:rPr>
      </w:pPr>
      <w:r w:rsidRPr="00DD2E9B">
        <w:rPr>
          <w:rFonts w:ascii="Arial" w:hAnsi="Arial" w:cs="Arial"/>
        </w:rPr>
        <w:t xml:space="preserve">You shall be required to participate in annual appraisal.  Job planning is linked closely with, but is separate to, the agreed appraisal scheme for consultants.  The job plan review will </w:t>
      </w:r>
      <w:proofErr w:type="gramStart"/>
      <w:r w:rsidRPr="00DD2E9B">
        <w:rPr>
          <w:rFonts w:ascii="Arial" w:hAnsi="Arial" w:cs="Arial"/>
        </w:rPr>
        <w:t>take into account</w:t>
      </w:r>
      <w:proofErr w:type="gramEnd"/>
      <w:r w:rsidRPr="00DD2E9B">
        <w:rPr>
          <w:rFonts w:ascii="Arial" w:hAnsi="Arial" w:cs="Arial"/>
        </w:rPr>
        <w:t xml:space="preserve"> the outcome of the appraisal discussion and reflect the agreed personal development plan</w:t>
      </w:r>
    </w:p>
    <w:p w14:paraId="32ABABD6"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4019CAE8" w14:textId="77777777" w:rsidTr="000934AF">
        <w:tc>
          <w:tcPr>
            <w:tcW w:w="9628" w:type="dxa"/>
            <w:shd w:val="clear" w:color="auto" w:fill="00B0F0"/>
          </w:tcPr>
          <w:p w14:paraId="7EEC08C8"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3889EFA3"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DD2E9B" w14:paraId="78EF8798" w14:textId="77777777" w:rsidTr="00255A52">
        <w:tc>
          <w:tcPr>
            <w:tcW w:w="4814" w:type="dxa"/>
          </w:tcPr>
          <w:p w14:paraId="1EBB1363" w14:textId="77777777"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14:paraId="09E38845" w14:textId="68F42F2A" w:rsidR="00255A52" w:rsidRPr="00DD2E9B" w:rsidRDefault="00BA4748" w:rsidP="00255A52">
            <w:pPr>
              <w:spacing w:before="120" w:after="120"/>
              <w:rPr>
                <w:rFonts w:ascii="Arial" w:hAnsi="Arial" w:cs="Arial"/>
              </w:rPr>
            </w:pPr>
            <w:r>
              <w:rPr>
                <w:rFonts w:ascii="Arial" w:hAnsi="Arial" w:cs="Arial"/>
              </w:rPr>
              <w:t xml:space="preserve">Locum </w:t>
            </w:r>
            <w:r w:rsidR="000E3813" w:rsidRPr="00A64937">
              <w:rPr>
                <w:rFonts w:ascii="Arial" w:hAnsi="Arial" w:cs="Arial"/>
              </w:rPr>
              <w:t>Consultant</w:t>
            </w:r>
            <w:r w:rsidR="004A02D7" w:rsidRPr="00A64937">
              <w:rPr>
                <w:rFonts w:ascii="Arial" w:hAnsi="Arial" w:cs="Arial"/>
              </w:rPr>
              <w:t xml:space="preserve"> </w:t>
            </w:r>
          </w:p>
        </w:tc>
      </w:tr>
      <w:tr w:rsidR="00255A52" w:rsidRPr="00DD2E9B" w14:paraId="4FAEF92A" w14:textId="77777777" w:rsidTr="00255A52">
        <w:tc>
          <w:tcPr>
            <w:tcW w:w="4814" w:type="dxa"/>
          </w:tcPr>
          <w:p w14:paraId="1831CBD5" w14:textId="77777777"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14:paraId="4965565D" w14:textId="77777777" w:rsidR="00255A52" w:rsidRPr="00DD2E9B" w:rsidRDefault="00A64937" w:rsidP="00255A52">
            <w:pPr>
              <w:spacing w:before="120" w:after="120"/>
              <w:rPr>
                <w:rFonts w:ascii="Arial" w:hAnsi="Arial" w:cs="Arial"/>
              </w:rPr>
            </w:pPr>
            <w:r>
              <w:rPr>
                <w:rFonts w:ascii="Arial" w:hAnsi="Arial" w:cs="Arial"/>
              </w:rPr>
              <w:t xml:space="preserve">ENT with interest in Head &amp; Neck Surgery </w:t>
            </w:r>
          </w:p>
        </w:tc>
      </w:tr>
      <w:tr w:rsidR="00255A52" w:rsidRPr="00DD2E9B" w14:paraId="6EE4EA97" w14:textId="77777777" w:rsidTr="00255A52">
        <w:tc>
          <w:tcPr>
            <w:tcW w:w="4814" w:type="dxa"/>
          </w:tcPr>
          <w:p w14:paraId="06998FC3" w14:textId="77777777"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14:paraId="4C2CD49A" w14:textId="77777777" w:rsidR="00255A52" w:rsidRPr="00DD2E9B" w:rsidRDefault="00B066D3" w:rsidP="00255A52">
            <w:pPr>
              <w:spacing w:before="120" w:after="120"/>
              <w:rPr>
                <w:rFonts w:ascii="Arial" w:hAnsi="Arial" w:cs="Arial"/>
              </w:rPr>
            </w:pPr>
            <w:r>
              <w:rPr>
                <w:rFonts w:ascii="Arial" w:hAnsi="Arial" w:cs="Arial"/>
              </w:rPr>
              <w:t>Ninewells</w:t>
            </w:r>
            <w:r w:rsidR="000E3813" w:rsidRPr="00DD2E9B">
              <w:rPr>
                <w:rFonts w:ascii="Arial" w:hAnsi="Arial" w:cs="Arial"/>
              </w:rPr>
              <w:t xml:space="preserve"> You may be required to work at any of NHS Tayside sites as part of your role.</w:t>
            </w:r>
          </w:p>
        </w:tc>
      </w:tr>
      <w:tr w:rsidR="00255A52" w:rsidRPr="00DD2E9B" w14:paraId="559DA8CD" w14:textId="77777777" w:rsidTr="00255A52">
        <w:tc>
          <w:tcPr>
            <w:tcW w:w="4814" w:type="dxa"/>
          </w:tcPr>
          <w:p w14:paraId="5F088A1B" w14:textId="77777777"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14:paraId="65A71356" w14:textId="238AC272" w:rsidR="00255A52" w:rsidRPr="00DD2E9B" w:rsidRDefault="00BA4748" w:rsidP="00255A52">
            <w:pPr>
              <w:spacing w:before="120" w:after="120"/>
              <w:rPr>
                <w:rFonts w:ascii="Arial" w:hAnsi="Arial" w:cs="Arial"/>
              </w:rPr>
            </w:pPr>
            <w:r>
              <w:rPr>
                <w:rFonts w:ascii="Arial" w:hAnsi="Arial" w:cs="Arial"/>
              </w:rPr>
              <w:t xml:space="preserve">Fixed Term 6 months </w:t>
            </w:r>
          </w:p>
        </w:tc>
      </w:tr>
      <w:tr w:rsidR="00255A52" w:rsidRPr="00DD2E9B" w14:paraId="338894C9" w14:textId="77777777" w:rsidTr="00255A52">
        <w:tc>
          <w:tcPr>
            <w:tcW w:w="4814" w:type="dxa"/>
          </w:tcPr>
          <w:p w14:paraId="1C61A328" w14:textId="77777777" w:rsidR="00255A52" w:rsidRPr="00DD2E9B" w:rsidRDefault="00255A52" w:rsidP="00255A52">
            <w:pPr>
              <w:spacing w:before="120" w:after="120"/>
              <w:rPr>
                <w:rFonts w:ascii="Arial" w:hAnsi="Arial" w:cs="Arial"/>
              </w:rPr>
            </w:pPr>
            <w:r w:rsidRPr="00DD2E9B">
              <w:rPr>
                <w:rFonts w:ascii="Arial" w:hAnsi="Arial" w:cs="Arial"/>
              </w:rPr>
              <w:t>Availability Supplement:</w:t>
            </w:r>
          </w:p>
        </w:tc>
        <w:tc>
          <w:tcPr>
            <w:tcW w:w="4814" w:type="dxa"/>
          </w:tcPr>
          <w:p w14:paraId="68BCF179" w14:textId="77777777" w:rsidR="00255A52" w:rsidRPr="00DD2E9B" w:rsidRDefault="00A64937" w:rsidP="00255A52">
            <w:pPr>
              <w:spacing w:before="120" w:after="120"/>
              <w:rPr>
                <w:rFonts w:ascii="Arial" w:hAnsi="Arial" w:cs="Arial"/>
              </w:rPr>
            </w:pPr>
            <w:r>
              <w:rPr>
                <w:rFonts w:ascii="Arial" w:hAnsi="Arial" w:cs="Arial"/>
              </w:rPr>
              <w:t>5%</w:t>
            </w:r>
          </w:p>
        </w:tc>
      </w:tr>
      <w:tr w:rsidR="00255A52" w:rsidRPr="00DD2E9B" w14:paraId="628D6806" w14:textId="77777777" w:rsidTr="00A64937">
        <w:tc>
          <w:tcPr>
            <w:tcW w:w="4814" w:type="dxa"/>
          </w:tcPr>
          <w:p w14:paraId="19C0B717" w14:textId="77777777" w:rsidR="00255A52" w:rsidRPr="00DD2E9B" w:rsidRDefault="00255A52" w:rsidP="00255A52">
            <w:pPr>
              <w:spacing w:before="120" w:after="120"/>
              <w:rPr>
                <w:rFonts w:ascii="Arial" w:hAnsi="Arial" w:cs="Arial"/>
              </w:rPr>
            </w:pPr>
            <w:r w:rsidRPr="00DD2E9B">
              <w:rPr>
                <w:rFonts w:ascii="Arial" w:hAnsi="Arial" w:cs="Arial"/>
              </w:rPr>
              <w:t>Out-of-Hours</w:t>
            </w:r>
          </w:p>
        </w:tc>
        <w:tc>
          <w:tcPr>
            <w:tcW w:w="4814" w:type="dxa"/>
            <w:shd w:val="clear" w:color="auto" w:fill="auto"/>
          </w:tcPr>
          <w:p w14:paraId="113CBF8E" w14:textId="06EC7A1A" w:rsidR="00255A52" w:rsidRPr="00A64937" w:rsidRDefault="00A64937" w:rsidP="00255A52">
            <w:pPr>
              <w:spacing w:before="120" w:after="120"/>
              <w:rPr>
                <w:rFonts w:ascii="Arial" w:hAnsi="Arial" w:cs="Arial"/>
              </w:rPr>
            </w:pPr>
            <w:r w:rsidRPr="00A64937">
              <w:rPr>
                <w:rFonts w:ascii="Arial" w:hAnsi="Arial" w:cs="Arial"/>
              </w:rPr>
              <w:t>1:</w:t>
            </w:r>
            <w:r w:rsidR="00673CAC">
              <w:rPr>
                <w:rFonts w:ascii="Arial" w:hAnsi="Arial" w:cs="Arial"/>
              </w:rPr>
              <w:t>9</w:t>
            </w:r>
          </w:p>
        </w:tc>
      </w:tr>
      <w:tr w:rsidR="00255A52" w:rsidRPr="00DD2E9B" w14:paraId="32423CE2" w14:textId="77777777" w:rsidTr="00255A52">
        <w:tc>
          <w:tcPr>
            <w:tcW w:w="4814" w:type="dxa"/>
          </w:tcPr>
          <w:p w14:paraId="65DCAC48" w14:textId="77777777"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14:paraId="5DCA3AE5" w14:textId="77777777" w:rsidR="00255A52" w:rsidRPr="004A02D7" w:rsidRDefault="000770F0" w:rsidP="00255A52">
            <w:pPr>
              <w:spacing w:before="120" w:after="120"/>
              <w:rPr>
                <w:rFonts w:ascii="Arial" w:hAnsi="Arial" w:cs="Arial"/>
                <w:highlight w:val="yellow"/>
              </w:rPr>
            </w:pPr>
            <w:r w:rsidRPr="000E4925">
              <w:rPr>
                <w:rFonts w:ascii="Arial" w:hAnsi="Arial" w:cs="Arial"/>
              </w:rPr>
              <w:t xml:space="preserve">Clinical Lead (K Haddow) and </w:t>
            </w:r>
            <w:r w:rsidR="000E4925" w:rsidRPr="000E4925">
              <w:rPr>
                <w:rFonts w:ascii="Arial" w:hAnsi="Arial" w:cs="Arial"/>
              </w:rPr>
              <w:t xml:space="preserve">Clinical Director (P Spielmann) </w:t>
            </w:r>
          </w:p>
        </w:tc>
      </w:tr>
    </w:tbl>
    <w:p w14:paraId="32266DD7" w14:textId="77777777" w:rsidR="00255A52" w:rsidRPr="00DD2E9B" w:rsidRDefault="00255A52" w:rsidP="00A20035">
      <w:pPr>
        <w:rPr>
          <w:rFonts w:ascii="Arial" w:hAnsi="Arial" w:cs="Arial"/>
        </w:rPr>
      </w:pPr>
    </w:p>
    <w:p w14:paraId="07508C61" w14:textId="77777777" w:rsidR="00255A52" w:rsidRPr="00DD2E9B" w:rsidRDefault="00255A52" w:rsidP="00A20035">
      <w:pPr>
        <w:rPr>
          <w:rFonts w:ascii="Arial" w:hAnsi="Arial" w:cs="Arial"/>
        </w:rPr>
      </w:pPr>
      <w:r w:rsidRPr="00DD2E9B">
        <w:rPr>
          <w:rFonts w:ascii="Arial" w:hAnsi="Arial" w:cs="Arial"/>
        </w:rPr>
        <w:t>Indicative job plan at 10 P</w:t>
      </w:r>
      <w:r w:rsidR="008629BC">
        <w:rPr>
          <w:rFonts w:ascii="Arial" w:hAnsi="Arial" w:cs="Arial"/>
        </w:rPr>
        <w:t>A</w:t>
      </w:r>
      <w:r w:rsidRPr="00DD2E9B">
        <w:rPr>
          <w:rFonts w:ascii="Arial" w:hAnsi="Arial" w:cs="Arial"/>
        </w:rPr>
        <w:t>s</w:t>
      </w:r>
    </w:p>
    <w:p w14:paraId="38260C5A" w14:textId="77777777" w:rsidR="00255A52" w:rsidRDefault="00255A52" w:rsidP="00A20035">
      <w:pPr>
        <w:rPr>
          <w:rFonts w:ascii="Arial" w:hAnsi="Arial" w:cs="Arial"/>
        </w:rPr>
      </w:pPr>
      <w:r w:rsidRPr="00DD2E9B">
        <w:rPr>
          <w:rFonts w:ascii="Arial" w:hAnsi="Arial" w:cs="Arial"/>
        </w:rPr>
        <w:lastRenderedPageBreak/>
        <w:t xml:space="preserve">The post is </w:t>
      </w:r>
      <w:proofErr w:type="gramStart"/>
      <w:r w:rsidRPr="00DD2E9B">
        <w:rPr>
          <w:rFonts w:ascii="Arial" w:hAnsi="Arial" w:cs="Arial"/>
        </w:rPr>
        <w:t>for</w:t>
      </w:r>
      <w:proofErr w:type="gramEnd"/>
      <w:r w:rsidRPr="00DD2E9B">
        <w:rPr>
          <w:rFonts w:ascii="Arial" w:hAnsi="Arial" w:cs="Arial"/>
        </w:rPr>
        <w:t xml:space="preserve"> and the contract will be for 10 programmed activities.  The details of duties are negotiable, but the key clinical elements will be </w:t>
      </w:r>
      <w:r w:rsidR="008E482E">
        <w:rPr>
          <w:rFonts w:ascii="Arial" w:hAnsi="Arial" w:cs="Arial"/>
        </w:rPr>
        <w:t xml:space="preserve">: </w:t>
      </w:r>
    </w:p>
    <w:p w14:paraId="26B4AB7E" w14:textId="5E25CE8C" w:rsidR="00AA4B48" w:rsidRPr="00AA4B48" w:rsidRDefault="00AA4B48" w:rsidP="00AA4B48">
      <w:pPr>
        <w:numPr>
          <w:ilvl w:val="0"/>
          <w:numId w:val="19"/>
        </w:numPr>
        <w:rPr>
          <w:rFonts w:ascii="Arial" w:hAnsi="Arial" w:cs="Arial"/>
          <w:bCs/>
        </w:rPr>
      </w:pPr>
      <w:r w:rsidRPr="00AA4B48">
        <w:rPr>
          <w:rFonts w:ascii="Arial" w:hAnsi="Arial" w:cs="Arial"/>
          <w:bCs/>
        </w:rPr>
        <w:t>Theatre sessions 2</w:t>
      </w:r>
      <w:r w:rsidR="00992864">
        <w:rPr>
          <w:rFonts w:ascii="Arial" w:hAnsi="Arial" w:cs="Arial"/>
          <w:bCs/>
        </w:rPr>
        <w:t>.5</w:t>
      </w:r>
    </w:p>
    <w:p w14:paraId="7C23CF98" w14:textId="2333E4B1" w:rsidR="00AA4B48" w:rsidRPr="00AA4B48" w:rsidRDefault="00AA4B48" w:rsidP="00AA4B48">
      <w:pPr>
        <w:numPr>
          <w:ilvl w:val="0"/>
          <w:numId w:val="19"/>
        </w:numPr>
        <w:rPr>
          <w:rFonts w:ascii="Arial" w:hAnsi="Arial" w:cs="Arial"/>
          <w:bCs/>
        </w:rPr>
      </w:pPr>
      <w:r w:rsidRPr="00AA4B48">
        <w:rPr>
          <w:rFonts w:ascii="Arial" w:hAnsi="Arial" w:cs="Arial"/>
          <w:bCs/>
        </w:rPr>
        <w:t>Clinic sessions 3</w:t>
      </w:r>
      <w:r w:rsidR="00FC5C8D">
        <w:rPr>
          <w:rFonts w:ascii="Arial" w:hAnsi="Arial" w:cs="Arial"/>
          <w:bCs/>
        </w:rPr>
        <w:t>.5</w:t>
      </w:r>
      <w:r w:rsidRPr="00AA4B48">
        <w:rPr>
          <w:rFonts w:ascii="Arial" w:hAnsi="Arial" w:cs="Arial"/>
          <w:bCs/>
        </w:rPr>
        <w:t xml:space="preserve"> (</w:t>
      </w:r>
      <w:proofErr w:type="spellStart"/>
      <w:r w:rsidRPr="00AA4B48">
        <w:rPr>
          <w:rFonts w:ascii="Arial" w:hAnsi="Arial" w:cs="Arial"/>
          <w:bCs/>
        </w:rPr>
        <w:t>incl</w:t>
      </w:r>
      <w:proofErr w:type="spellEnd"/>
      <w:r w:rsidRPr="00AA4B48">
        <w:rPr>
          <w:rFonts w:ascii="Arial" w:hAnsi="Arial" w:cs="Arial"/>
          <w:bCs/>
        </w:rPr>
        <w:t xml:space="preserve"> travel time)</w:t>
      </w:r>
    </w:p>
    <w:p w14:paraId="04DFFDB9" w14:textId="69C96B74" w:rsidR="00AA4B48" w:rsidRPr="00AA4B48" w:rsidRDefault="00AA4B48" w:rsidP="00AA4B48">
      <w:pPr>
        <w:numPr>
          <w:ilvl w:val="0"/>
          <w:numId w:val="19"/>
        </w:numPr>
        <w:rPr>
          <w:rFonts w:ascii="Arial" w:hAnsi="Arial" w:cs="Arial"/>
          <w:bCs/>
        </w:rPr>
      </w:pPr>
      <w:r w:rsidRPr="00AA4B48">
        <w:rPr>
          <w:rFonts w:ascii="Arial" w:hAnsi="Arial" w:cs="Arial"/>
          <w:bCs/>
        </w:rPr>
        <w:t>Clinical admin, MDT &amp; management of Referrals 1</w:t>
      </w:r>
    </w:p>
    <w:p w14:paraId="20154D4B" w14:textId="77777777" w:rsidR="00AA4B48" w:rsidRPr="00AA4B48" w:rsidRDefault="00AA4B48" w:rsidP="00AA4B48">
      <w:pPr>
        <w:numPr>
          <w:ilvl w:val="0"/>
          <w:numId w:val="19"/>
        </w:numPr>
        <w:rPr>
          <w:rFonts w:ascii="Arial" w:hAnsi="Arial" w:cs="Arial"/>
          <w:bCs/>
        </w:rPr>
      </w:pPr>
      <w:r w:rsidRPr="00AA4B48">
        <w:rPr>
          <w:rFonts w:ascii="Arial" w:hAnsi="Arial" w:cs="Arial"/>
          <w:bCs/>
        </w:rPr>
        <w:t>SPA session 2</w:t>
      </w:r>
    </w:p>
    <w:p w14:paraId="6C42FABA" w14:textId="73CA02CA" w:rsidR="00AA4B48" w:rsidRPr="00AA4B48" w:rsidRDefault="00AA4B48" w:rsidP="00AA4B48">
      <w:pPr>
        <w:numPr>
          <w:ilvl w:val="0"/>
          <w:numId w:val="19"/>
        </w:numPr>
        <w:rPr>
          <w:rFonts w:ascii="Arial" w:hAnsi="Arial" w:cs="Arial"/>
          <w:bCs/>
        </w:rPr>
      </w:pPr>
      <w:r w:rsidRPr="00AA4B48">
        <w:rPr>
          <w:rFonts w:ascii="Arial" w:hAnsi="Arial" w:cs="Arial"/>
          <w:bCs/>
        </w:rPr>
        <w:t>On call 1</w:t>
      </w:r>
      <w:r w:rsidR="00673CAC">
        <w:rPr>
          <w:rFonts w:ascii="Arial" w:hAnsi="Arial" w:cs="Arial"/>
          <w:bCs/>
        </w:rPr>
        <w:t>:9</w:t>
      </w:r>
    </w:p>
    <w:p w14:paraId="6099B285" w14:textId="77777777" w:rsidR="00AA4B48" w:rsidRPr="00DD2E9B" w:rsidRDefault="00AA4B48" w:rsidP="00A20035">
      <w:pPr>
        <w:rPr>
          <w:rFonts w:ascii="Arial" w:hAnsi="Arial" w:cs="Arial"/>
        </w:rPr>
      </w:pPr>
    </w:p>
    <w:tbl>
      <w:tblPr>
        <w:tblStyle w:val="TableGrid"/>
        <w:tblW w:w="0" w:type="auto"/>
        <w:tblLook w:val="04A0" w:firstRow="1" w:lastRow="0" w:firstColumn="1" w:lastColumn="0" w:noHBand="0" w:noVBand="1"/>
      </w:tblPr>
      <w:tblGrid>
        <w:gridCol w:w="3209"/>
        <w:gridCol w:w="3209"/>
        <w:gridCol w:w="3210"/>
      </w:tblGrid>
      <w:tr w:rsidR="00255A52" w:rsidRPr="00DD2E9B" w14:paraId="45A9D550" w14:textId="77777777" w:rsidTr="00255A52">
        <w:tc>
          <w:tcPr>
            <w:tcW w:w="3209" w:type="dxa"/>
          </w:tcPr>
          <w:p w14:paraId="03628963" w14:textId="77777777" w:rsidR="00255A52" w:rsidRPr="00DD2E9B" w:rsidRDefault="00255A52" w:rsidP="00A20035">
            <w:pPr>
              <w:rPr>
                <w:rFonts w:ascii="Arial" w:hAnsi="Arial" w:cs="Arial"/>
              </w:rPr>
            </w:pPr>
          </w:p>
        </w:tc>
        <w:tc>
          <w:tcPr>
            <w:tcW w:w="3209" w:type="dxa"/>
          </w:tcPr>
          <w:p w14:paraId="763D521C" w14:textId="77777777" w:rsidR="00255A52" w:rsidRPr="00DD2E9B" w:rsidRDefault="00255A52" w:rsidP="00255A52">
            <w:pPr>
              <w:jc w:val="center"/>
              <w:rPr>
                <w:rFonts w:ascii="Arial" w:hAnsi="Arial" w:cs="Arial"/>
              </w:rPr>
            </w:pPr>
            <w:r w:rsidRPr="00DD2E9B">
              <w:rPr>
                <w:rFonts w:ascii="Arial" w:hAnsi="Arial" w:cs="Arial"/>
              </w:rPr>
              <w:t>AM</w:t>
            </w:r>
          </w:p>
        </w:tc>
        <w:tc>
          <w:tcPr>
            <w:tcW w:w="3210" w:type="dxa"/>
          </w:tcPr>
          <w:p w14:paraId="2983F063" w14:textId="77777777" w:rsidR="00255A52" w:rsidRPr="00DD2E9B" w:rsidRDefault="00255A52" w:rsidP="00255A52">
            <w:pPr>
              <w:jc w:val="center"/>
              <w:rPr>
                <w:rFonts w:ascii="Arial" w:hAnsi="Arial" w:cs="Arial"/>
              </w:rPr>
            </w:pPr>
            <w:r w:rsidRPr="00DD2E9B">
              <w:rPr>
                <w:rFonts w:ascii="Arial" w:hAnsi="Arial" w:cs="Arial"/>
              </w:rPr>
              <w:t>PM</w:t>
            </w:r>
          </w:p>
        </w:tc>
      </w:tr>
      <w:tr w:rsidR="00255A52" w:rsidRPr="00DD2E9B" w14:paraId="69DA2037" w14:textId="77777777" w:rsidTr="00255A52">
        <w:tc>
          <w:tcPr>
            <w:tcW w:w="3209" w:type="dxa"/>
          </w:tcPr>
          <w:p w14:paraId="1F69459E" w14:textId="77777777" w:rsidR="00255A52" w:rsidRPr="00DD2E9B" w:rsidRDefault="00255A52" w:rsidP="00255A52">
            <w:pPr>
              <w:spacing w:before="120" w:after="120"/>
              <w:rPr>
                <w:rFonts w:ascii="Arial" w:hAnsi="Arial" w:cs="Arial"/>
              </w:rPr>
            </w:pPr>
            <w:r w:rsidRPr="00DD2E9B">
              <w:rPr>
                <w:rFonts w:ascii="Arial" w:hAnsi="Arial" w:cs="Arial"/>
              </w:rPr>
              <w:t>Monday</w:t>
            </w:r>
          </w:p>
        </w:tc>
        <w:tc>
          <w:tcPr>
            <w:tcW w:w="3209" w:type="dxa"/>
          </w:tcPr>
          <w:p w14:paraId="24A072ED" w14:textId="24D6916B" w:rsidR="00255A52" w:rsidRPr="00DD2E9B" w:rsidRDefault="00992864" w:rsidP="00255A52">
            <w:pPr>
              <w:spacing w:before="120" w:after="120"/>
              <w:rPr>
                <w:rFonts w:ascii="Arial" w:hAnsi="Arial" w:cs="Arial"/>
              </w:rPr>
            </w:pPr>
            <w:r>
              <w:rPr>
                <w:rFonts w:ascii="Arial" w:hAnsi="Arial" w:cs="Arial"/>
              </w:rPr>
              <w:t xml:space="preserve">Clinic PRI </w:t>
            </w:r>
            <w:r w:rsidR="00637F49">
              <w:rPr>
                <w:rFonts w:ascii="Arial" w:hAnsi="Arial" w:cs="Arial"/>
              </w:rPr>
              <w:t xml:space="preserve"> </w:t>
            </w:r>
          </w:p>
        </w:tc>
        <w:tc>
          <w:tcPr>
            <w:tcW w:w="3210" w:type="dxa"/>
          </w:tcPr>
          <w:p w14:paraId="3A65AE3D" w14:textId="1D46B839" w:rsidR="00255A52" w:rsidRPr="00DD2E9B" w:rsidRDefault="00992864" w:rsidP="00255A52">
            <w:pPr>
              <w:spacing w:before="120" w:after="120"/>
              <w:rPr>
                <w:rFonts w:ascii="Arial" w:hAnsi="Arial" w:cs="Arial"/>
              </w:rPr>
            </w:pPr>
            <w:r>
              <w:rPr>
                <w:rFonts w:ascii="Arial" w:hAnsi="Arial" w:cs="Arial"/>
              </w:rPr>
              <w:t xml:space="preserve">Clinic PRI </w:t>
            </w:r>
          </w:p>
        </w:tc>
      </w:tr>
      <w:tr w:rsidR="00255A52" w:rsidRPr="00DD2E9B" w14:paraId="00898928" w14:textId="77777777" w:rsidTr="00255A52">
        <w:tc>
          <w:tcPr>
            <w:tcW w:w="3209" w:type="dxa"/>
          </w:tcPr>
          <w:p w14:paraId="7012D7D0" w14:textId="77777777" w:rsidR="00255A52" w:rsidRPr="00DD2E9B" w:rsidRDefault="00255A52" w:rsidP="00255A52">
            <w:pPr>
              <w:spacing w:before="120" w:after="120"/>
              <w:rPr>
                <w:rFonts w:ascii="Arial" w:hAnsi="Arial" w:cs="Arial"/>
              </w:rPr>
            </w:pPr>
            <w:r w:rsidRPr="00DD2E9B">
              <w:rPr>
                <w:rFonts w:ascii="Arial" w:hAnsi="Arial" w:cs="Arial"/>
              </w:rPr>
              <w:t>Tuesday</w:t>
            </w:r>
          </w:p>
        </w:tc>
        <w:tc>
          <w:tcPr>
            <w:tcW w:w="3209" w:type="dxa"/>
          </w:tcPr>
          <w:p w14:paraId="1DEE2DBE" w14:textId="2514CEFC" w:rsidR="00255A52" w:rsidRPr="00DD2E9B" w:rsidRDefault="00584092" w:rsidP="00255A52">
            <w:pPr>
              <w:spacing w:before="120" w:after="120"/>
              <w:rPr>
                <w:rFonts w:ascii="Arial" w:hAnsi="Arial" w:cs="Arial"/>
              </w:rPr>
            </w:pPr>
            <w:r>
              <w:rPr>
                <w:rFonts w:ascii="Arial" w:hAnsi="Arial" w:cs="Arial"/>
              </w:rPr>
              <w:t>NW</w:t>
            </w:r>
            <w:r w:rsidR="003112BA">
              <w:rPr>
                <w:rFonts w:ascii="Arial" w:hAnsi="Arial" w:cs="Arial"/>
              </w:rPr>
              <w:t xml:space="preserve"> Theatre (alt weeks)</w:t>
            </w:r>
            <w:r w:rsidR="00992864">
              <w:rPr>
                <w:rFonts w:ascii="Arial" w:hAnsi="Arial" w:cs="Arial"/>
              </w:rPr>
              <w:t>/ Head &amp; Neck MDT Clinic</w:t>
            </w:r>
          </w:p>
        </w:tc>
        <w:tc>
          <w:tcPr>
            <w:tcW w:w="3210" w:type="dxa"/>
          </w:tcPr>
          <w:p w14:paraId="555D8A25" w14:textId="252400EB" w:rsidR="00255A52" w:rsidRPr="00DD2E9B" w:rsidRDefault="007E3CA6" w:rsidP="00255A52">
            <w:pPr>
              <w:spacing w:before="120" w:after="120"/>
              <w:rPr>
                <w:rFonts w:ascii="Arial" w:hAnsi="Arial" w:cs="Arial"/>
              </w:rPr>
            </w:pPr>
            <w:r>
              <w:rPr>
                <w:rFonts w:ascii="Arial" w:hAnsi="Arial" w:cs="Arial"/>
              </w:rPr>
              <w:t>SPA</w:t>
            </w:r>
          </w:p>
        </w:tc>
      </w:tr>
      <w:tr w:rsidR="00255A52" w:rsidRPr="00DD2E9B" w14:paraId="5A768CEA" w14:textId="77777777" w:rsidTr="00255A52">
        <w:tc>
          <w:tcPr>
            <w:tcW w:w="3209" w:type="dxa"/>
          </w:tcPr>
          <w:p w14:paraId="375F8399" w14:textId="77777777" w:rsidR="00255A52" w:rsidRPr="00DD2E9B" w:rsidRDefault="00255A52" w:rsidP="00255A52">
            <w:pPr>
              <w:spacing w:before="120" w:after="120"/>
              <w:rPr>
                <w:rFonts w:ascii="Arial" w:hAnsi="Arial" w:cs="Arial"/>
              </w:rPr>
            </w:pPr>
            <w:r w:rsidRPr="00DD2E9B">
              <w:rPr>
                <w:rFonts w:ascii="Arial" w:hAnsi="Arial" w:cs="Arial"/>
              </w:rPr>
              <w:t>Wednesday</w:t>
            </w:r>
          </w:p>
        </w:tc>
        <w:tc>
          <w:tcPr>
            <w:tcW w:w="3209" w:type="dxa"/>
          </w:tcPr>
          <w:p w14:paraId="664843AC" w14:textId="0A650185" w:rsidR="00255A52" w:rsidRPr="00DD2E9B" w:rsidRDefault="004837E8" w:rsidP="00255A52">
            <w:pPr>
              <w:spacing w:before="120" w:after="120"/>
              <w:rPr>
                <w:rFonts w:ascii="Arial" w:hAnsi="Arial" w:cs="Arial"/>
              </w:rPr>
            </w:pPr>
            <w:r>
              <w:rPr>
                <w:rFonts w:ascii="Arial" w:hAnsi="Arial" w:cs="Arial"/>
              </w:rPr>
              <w:t>Head &amp; Neck Cancer MDT</w:t>
            </w:r>
            <w:r w:rsidR="007E3CA6">
              <w:rPr>
                <w:rFonts w:ascii="Arial" w:hAnsi="Arial" w:cs="Arial"/>
              </w:rPr>
              <w:t xml:space="preserve">/ Admin </w:t>
            </w:r>
            <w:r>
              <w:rPr>
                <w:rFonts w:ascii="Arial" w:hAnsi="Arial" w:cs="Arial"/>
              </w:rPr>
              <w:t xml:space="preserve"> </w:t>
            </w:r>
          </w:p>
        </w:tc>
        <w:tc>
          <w:tcPr>
            <w:tcW w:w="3210" w:type="dxa"/>
          </w:tcPr>
          <w:p w14:paraId="7D590089" w14:textId="52F69B0B" w:rsidR="00255A52" w:rsidRPr="00DD2E9B" w:rsidRDefault="004837E8" w:rsidP="00255A52">
            <w:pPr>
              <w:spacing w:before="120" w:after="120"/>
              <w:rPr>
                <w:rFonts w:ascii="Arial" w:hAnsi="Arial" w:cs="Arial"/>
              </w:rPr>
            </w:pPr>
            <w:r>
              <w:rPr>
                <w:rFonts w:ascii="Arial" w:hAnsi="Arial" w:cs="Arial"/>
              </w:rPr>
              <w:t xml:space="preserve">OPLA (alt weeks) </w:t>
            </w:r>
            <w:r w:rsidR="00992864">
              <w:rPr>
                <w:rFonts w:ascii="Arial" w:hAnsi="Arial" w:cs="Arial"/>
              </w:rPr>
              <w:t xml:space="preserve">/ PRI clinic </w:t>
            </w:r>
          </w:p>
        </w:tc>
      </w:tr>
      <w:tr w:rsidR="00255A52" w:rsidRPr="00DD2E9B" w14:paraId="3832568A" w14:textId="77777777" w:rsidTr="00255A52">
        <w:tc>
          <w:tcPr>
            <w:tcW w:w="3209" w:type="dxa"/>
          </w:tcPr>
          <w:p w14:paraId="1108E4AC" w14:textId="77777777" w:rsidR="00255A52" w:rsidRPr="00DD2E9B" w:rsidRDefault="00255A52" w:rsidP="00255A52">
            <w:pPr>
              <w:spacing w:before="120" w:after="120"/>
              <w:rPr>
                <w:rFonts w:ascii="Arial" w:hAnsi="Arial" w:cs="Arial"/>
              </w:rPr>
            </w:pPr>
            <w:r w:rsidRPr="00DD2E9B">
              <w:rPr>
                <w:rFonts w:ascii="Arial" w:hAnsi="Arial" w:cs="Arial"/>
              </w:rPr>
              <w:t>Thursday</w:t>
            </w:r>
          </w:p>
        </w:tc>
        <w:tc>
          <w:tcPr>
            <w:tcW w:w="3209" w:type="dxa"/>
          </w:tcPr>
          <w:p w14:paraId="1D395109" w14:textId="3374827A" w:rsidR="00255A52" w:rsidRPr="00DD2E9B" w:rsidRDefault="00992864" w:rsidP="00255A52">
            <w:pPr>
              <w:spacing w:before="120" w:after="120"/>
              <w:rPr>
                <w:rFonts w:ascii="Arial" w:hAnsi="Arial" w:cs="Arial"/>
              </w:rPr>
            </w:pPr>
            <w:r>
              <w:rPr>
                <w:rFonts w:ascii="Arial" w:hAnsi="Arial" w:cs="Arial"/>
              </w:rPr>
              <w:t xml:space="preserve">Theatre  </w:t>
            </w:r>
          </w:p>
        </w:tc>
        <w:tc>
          <w:tcPr>
            <w:tcW w:w="3210" w:type="dxa"/>
          </w:tcPr>
          <w:p w14:paraId="3AE682BD" w14:textId="439F6CC4" w:rsidR="00255A52" w:rsidRPr="00DD2E9B" w:rsidRDefault="00992864" w:rsidP="00255A52">
            <w:pPr>
              <w:spacing w:before="120" w:after="120"/>
              <w:rPr>
                <w:rFonts w:ascii="Arial" w:hAnsi="Arial" w:cs="Arial"/>
              </w:rPr>
            </w:pPr>
            <w:r>
              <w:rPr>
                <w:rFonts w:ascii="Arial" w:hAnsi="Arial" w:cs="Arial"/>
              </w:rPr>
              <w:t xml:space="preserve">Theatre </w:t>
            </w:r>
          </w:p>
        </w:tc>
      </w:tr>
      <w:tr w:rsidR="00255A52" w:rsidRPr="00DD2E9B" w14:paraId="54E44B9A" w14:textId="77777777" w:rsidTr="00255A52">
        <w:tc>
          <w:tcPr>
            <w:tcW w:w="3209" w:type="dxa"/>
          </w:tcPr>
          <w:p w14:paraId="7E2EC9B7" w14:textId="77777777" w:rsidR="00255A52" w:rsidRPr="00DD2E9B" w:rsidRDefault="00255A52" w:rsidP="00255A52">
            <w:pPr>
              <w:spacing w:before="120" w:after="120"/>
              <w:rPr>
                <w:rFonts w:ascii="Arial" w:hAnsi="Arial" w:cs="Arial"/>
              </w:rPr>
            </w:pPr>
            <w:r w:rsidRPr="00DD2E9B">
              <w:rPr>
                <w:rFonts w:ascii="Arial" w:hAnsi="Arial" w:cs="Arial"/>
              </w:rPr>
              <w:t>Friday</w:t>
            </w:r>
          </w:p>
        </w:tc>
        <w:tc>
          <w:tcPr>
            <w:tcW w:w="3209" w:type="dxa"/>
          </w:tcPr>
          <w:p w14:paraId="63FD6CA9" w14:textId="7AC1191F" w:rsidR="00255A52" w:rsidRPr="00DD2E9B" w:rsidRDefault="00536732" w:rsidP="00255A52">
            <w:pPr>
              <w:spacing w:before="120" w:after="120"/>
              <w:rPr>
                <w:rFonts w:ascii="Arial" w:hAnsi="Arial" w:cs="Arial"/>
              </w:rPr>
            </w:pPr>
            <w:r>
              <w:rPr>
                <w:rFonts w:ascii="Arial" w:hAnsi="Arial" w:cs="Arial"/>
              </w:rPr>
              <w:t xml:space="preserve">SPA </w:t>
            </w:r>
          </w:p>
        </w:tc>
        <w:tc>
          <w:tcPr>
            <w:tcW w:w="3210" w:type="dxa"/>
          </w:tcPr>
          <w:p w14:paraId="0C3E80EA" w14:textId="78EC2B75" w:rsidR="00255A52" w:rsidRPr="00DD2E9B" w:rsidRDefault="00255A52" w:rsidP="00255A52">
            <w:pPr>
              <w:spacing w:before="120" w:after="120"/>
              <w:rPr>
                <w:rFonts w:ascii="Arial" w:hAnsi="Arial" w:cs="Arial"/>
              </w:rPr>
            </w:pPr>
          </w:p>
        </w:tc>
      </w:tr>
    </w:tbl>
    <w:p w14:paraId="55352E6F" w14:textId="77777777" w:rsidR="00255A52" w:rsidRPr="00DD2E9B" w:rsidRDefault="00255A52" w:rsidP="00A20035">
      <w:pPr>
        <w:rPr>
          <w:rFonts w:ascii="Arial" w:hAnsi="Arial" w:cs="Arial"/>
        </w:rPr>
      </w:pPr>
    </w:p>
    <w:p w14:paraId="744329D8" w14:textId="4F96AB14" w:rsidR="0014316F" w:rsidRDefault="00255A52" w:rsidP="00A20035">
      <w:pPr>
        <w:rPr>
          <w:rFonts w:ascii="Arial" w:hAnsi="Arial" w:cs="Arial"/>
        </w:rPr>
      </w:pPr>
      <w:r w:rsidRPr="0014316F">
        <w:rPr>
          <w:rFonts w:ascii="Arial" w:hAnsi="Arial" w:cs="Arial"/>
        </w:rPr>
        <w:t xml:space="preserve">The job plan is a provisional outline and will be negotiable and agreed between the successful applicants and the Clinical Lead / </w:t>
      </w:r>
      <w:r w:rsidR="00B06DFF">
        <w:rPr>
          <w:rFonts w:ascii="Arial" w:hAnsi="Arial" w:cs="Arial"/>
        </w:rPr>
        <w:t xml:space="preserve">Clinical </w:t>
      </w:r>
      <w:r w:rsidRPr="0014316F">
        <w:rPr>
          <w:rFonts w:ascii="Arial" w:hAnsi="Arial" w:cs="Arial"/>
        </w:rPr>
        <w:t xml:space="preserve"> Director.  The described post is a standard </w:t>
      </w:r>
      <w:proofErr w:type="gramStart"/>
      <w:r w:rsidRPr="0014316F">
        <w:rPr>
          <w:rFonts w:ascii="Arial" w:hAnsi="Arial" w:cs="Arial"/>
        </w:rPr>
        <w:t>full time</w:t>
      </w:r>
      <w:proofErr w:type="gramEnd"/>
      <w:r w:rsidRPr="0014316F">
        <w:rPr>
          <w:rFonts w:ascii="Arial" w:hAnsi="Arial" w:cs="Arial"/>
        </w:rPr>
        <w:t xml:space="preserve"> post of 10 P</w:t>
      </w:r>
      <w:r w:rsidR="002A444F" w:rsidRPr="0014316F">
        <w:rPr>
          <w:rFonts w:ascii="Arial" w:hAnsi="Arial" w:cs="Arial"/>
        </w:rPr>
        <w:t>A</w:t>
      </w:r>
      <w:r w:rsidRPr="0014316F">
        <w:rPr>
          <w:rFonts w:ascii="Arial" w:hAnsi="Arial" w:cs="Arial"/>
        </w:rPr>
        <w:t>s made up of 8 P</w:t>
      </w:r>
      <w:r w:rsidR="002A444F" w:rsidRPr="0014316F">
        <w:rPr>
          <w:rFonts w:ascii="Arial" w:hAnsi="Arial" w:cs="Arial"/>
        </w:rPr>
        <w:t>A</w:t>
      </w:r>
      <w:r w:rsidRPr="0014316F">
        <w:rPr>
          <w:rFonts w:ascii="Arial" w:hAnsi="Arial" w:cs="Arial"/>
        </w:rPr>
        <w:t xml:space="preserve">s in Direct Clinical Care (DCC) and two core SPAs for appraisal/revalidation and for audit, clinical governance, job planning, internal routine communication and management activity.  </w:t>
      </w:r>
    </w:p>
    <w:p w14:paraId="4FA93549" w14:textId="77777777" w:rsidR="00255A52" w:rsidRPr="00DD2E9B" w:rsidRDefault="00255A52" w:rsidP="00A20035">
      <w:pPr>
        <w:rPr>
          <w:rFonts w:ascii="Arial" w:hAnsi="Arial" w:cs="Arial"/>
        </w:rPr>
      </w:pPr>
      <w:r w:rsidRPr="0014316F">
        <w:rPr>
          <w:rFonts w:ascii="Arial" w:hAnsi="Arial" w:cs="Arial"/>
        </w:rPr>
        <w:t xml:space="preserve">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w:t>
      </w:r>
      <w:proofErr w:type="gramStart"/>
      <w:r w:rsidRPr="0014316F">
        <w:rPr>
          <w:rFonts w:ascii="Arial" w:hAnsi="Arial" w:cs="Arial"/>
        </w:rPr>
        <w:t>commitment</w:t>
      </w:r>
      <w:proofErr w:type="gramEnd"/>
      <w:r w:rsidRPr="0014316F">
        <w:rPr>
          <w:rFonts w:ascii="Arial" w:hAnsi="Arial" w:cs="Arial"/>
        </w:rPr>
        <w:t xml:space="preserve"> and we recognise the contribution that consultants are both willing and eag</w:t>
      </w:r>
      <w:r w:rsidR="001062B4" w:rsidRPr="0014316F">
        <w:rPr>
          <w:rFonts w:ascii="Arial" w:hAnsi="Arial" w:cs="Arial"/>
        </w:rPr>
        <w:t>er to make.  Pr</w:t>
      </w:r>
      <w:r w:rsidR="002A444F" w:rsidRPr="0014316F">
        <w:rPr>
          <w:rFonts w:ascii="Arial" w:hAnsi="Arial" w:cs="Arial"/>
        </w:rPr>
        <w:t>ecise</w:t>
      </w:r>
      <w:r w:rsidR="001062B4" w:rsidRPr="0014316F">
        <w:rPr>
          <w:rFonts w:ascii="Arial" w:hAnsi="Arial" w:cs="Arial"/>
        </w:rPr>
        <w:t xml:space="preserve"> allocation of SPA times and associated objectives will be agreed with the successful application and will be reviewed at annual job planning.</w:t>
      </w:r>
    </w:p>
    <w:p w14:paraId="296E0810" w14:textId="77777777" w:rsidR="001062B4" w:rsidRPr="00DD2E9B" w:rsidRDefault="001062B4" w:rsidP="00A20035">
      <w:pPr>
        <w:rPr>
          <w:rFonts w:ascii="Arial" w:hAnsi="Arial" w:cs="Arial"/>
        </w:rPr>
      </w:pPr>
      <w:r w:rsidRPr="0014316F">
        <w:rPr>
          <w:rFonts w:ascii="Arial" w:hAnsi="Arial" w:cs="Arial"/>
        </w:rPr>
        <w:t>Extra programmed activities may be available by negotiation with the Operational Medical Director</w:t>
      </w:r>
    </w:p>
    <w:p w14:paraId="7D381FC8" w14:textId="77777777" w:rsidR="00F16C2D" w:rsidRDefault="00F16C2D" w:rsidP="00A20035">
      <w:pPr>
        <w:rPr>
          <w:rFonts w:ascii="Arial" w:hAnsi="Arial" w:cs="Arial"/>
        </w:rPr>
      </w:pPr>
    </w:p>
    <w:p w14:paraId="7B1031A4" w14:textId="77777777" w:rsidR="00BA4748" w:rsidRDefault="00BA4748" w:rsidP="00A20035">
      <w:pPr>
        <w:rPr>
          <w:rFonts w:ascii="Arial" w:hAnsi="Arial" w:cs="Arial"/>
        </w:rPr>
      </w:pPr>
    </w:p>
    <w:p w14:paraId="2AEBF3FE" w14:textId="77777777" w:rsidR="00BA4748" w:rsidRDefault="00BA4748" w:rsidP="00A20035">
      <w:pPr>
        <w:rPr>
          <w:rFonts w:ascii="Arial" w:hAnsi="Arial" w:cs="Arial"/>
        </w:rPr>
      </w:pPr>
    </w:p>
    <w:p w14:paraId="3D00A233" w14:textId="77777777" w:rsidR="00BA4748" w:rsidRDefault="00BA4748" w:rsidP="00A20035">
      <w:pPr>
        <w:rPr>
          <w:rFonts w:ascii="Arial" w:hAnsi="Arial" w:cs="Arial"/>
        </w:rPr>
      </w:pPr>
    </w:p>
    <w:p w14:paraId="380937EF" w14:textId="77777777" w:rsidR="00BA4748" w:rsidRDefault="00BA4748"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0BE12475" w14:textId="77777777" w:rsidTr="000934AF">
        <w:tc>
          <w:tcPr>
            <w:tcW w:w="9628" w:type="dxa"/>
            <w:shd w:val="clear" w:color="auto" w:fill="00B0F0"/>
          </w:tcPr>
          <w:p w14:paraId="42B3EEE8"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SECTION 6: PERSON SPECIFICATION</w:t>
            </w:r>
          </w:p>
        </w:tc>
      </w:tr>
    </w:tbl>
    <w:p w14:paraId="57405EBD"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5AA9534E" w14:textId="77777777" w:rsidTr="00585563">
        <w:tc>
          <w:tcPr>
            <w:tcW w:w="2410" w:type="dxa"/>
            <w:shd w:val="clear" w:color="auto" w:fill="BFBFBF"/>
          </w:tcPr>
          <w:p w14:paraId="5B7F6860"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41D42469"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02859B74"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4C23C5" w:rsidRPr="00DD2E9B" w14:paraId="62546BE9" w14:textId="77777777" w:rsidTr="00585563">
        <w:tc>
          <w:tcPr>
            <w:tcW w:w="2410" w:type="dxa"/>
          </w:tcPr>
          <w:p w14:paraId="2CEDD0F3" w14:textId="77777777" w:rsidR="004C23C5" w:rsidRPr="00DD2E9B" w:rsidRDefault="004C23C5" w:rsidP="004C23C5">
            <w:pPr>
              <w:tabs>
                <w:tab w:val="left" w:pos="2700"/>
                <w:tab w:val="left" w:pos="6750"/>
              </w:tabs>
              <w:rPr>
                <w:rFonts w:ascii="Arial" w:hAnsi="Arial" w:cs="Arial"/>
                <w:b/>
              </w:rPr>
            </w:pPr>
            <w:r w:rsidRPr="00DD2E9B">
              <w:rPr>
                <w:rFonts w:ascii="Arial" w:hAnsi="Arial" w:cs="Arial"/>
                <w:b/>
              </w:rPr>
              <w:t>EXPERIENCE:</w:t>
            </w:r>
          </w:p>
          <w:p w14:paraId="3A75BD30" w14:textId="77777777" w:rsidR="004C23C5" w:rsidRPr="00DD2E9B" w:rsidRDefault="004C23C5" w:rsidP="004C23C5">
            <w:pPr>
              <w:tabs>
                <w:tab w:val="left" w:pos="2700"/>
                <w:tab w:val="left" w:pos="6750"/>
              </w:tabs>
              <w:rPr>
                <w:rFonts w:ascii="Arial" w:hAnsi="Arial" w:cs="Arial"/>
                <w:b/>
              </w:rPr>
            </w:pPr>
          </w:p>
          <w:p w14:paraId="51E7BC25" w14:textId="77777777" w:rsidR="004C23C5" w:rsidRPr="00DD2E9B" w:rsidRDefault="004C23C5" w:rsidP="004C23C5">
            <w:pPr>
              <w:tabs>
                <w:tab w:val="left" w:pos="2700"/>
                <w:tab w:val="left" w:pos="6750"/>
              </w:tabs>
              <w:rPr>
                <w:rFonts w:ascii="Arial" w:hAnsi="Arial" w:cs="Arial"/>
                <w:b/>
              </w:rPr>
            </w:pPr>
          </w:p>
          <w:p w14:paraId="4229ABE3" w14:textId="77777777" w:rsidR="004C23C5" w:rsidRPr="00DD2E9B" w:rsidRDefault="004C23C5" w:rsidP="004C23C5">
            <w:pPr>
              <w:tabs>
                <w:tab w:val="left" w:pos="2700"/>
                <w:tab w:val="left" w:pos="6750"/>
              </w:tabs>
              <w:rPr>
                <w:rFonts w:ascii="Arial" w:hAnsi="Arial" w:cs="Arial"/>
                <w:b/>
              </w:rPr>
            </w:pPr>
          </w:p>
          <w:p w14:paraId="53B3F224" w14:textId="77777777" w:rsidR="004C23C5" w:rsidRPr="00DD2E9B" w:rsidRDefault="004C23C5" w:rsidP="004C23C5">
            <w:pPr>
              <w:tabs>
                <w:tab w:val="left" w:pos="2700"/>
                <w:tab w:val="left" w:pos="6750"/>
              </w:tabs>
              <w:rPr>
                <w:rFonts w:ascii="Arial" w:hAnsi="Arial" w:cs="Arial"/>
                <w:b/>
              </w:rPr>
            </w:pPr>
          </w:p>
          <w:p w14:paraId="395D1E47" w14:textId="77777777" w:rsidR="004C23C5" w:rsidRPr="00DD2E9B" w:rsidRDefault="004C23C5" w:rsidP="004C23C5">
            <w:pPr>
              <w:tabs>
                <w:tab w:val="left" w:pos="2700"/>
                <w:tab w:val="left" w:pos="6750"/>
              </w:tabs>
              <w:rPr>
                <w:rFonts w:ascii="Arial" w:hAnsi="Arial" w:cs="Arial"/>
                <w:b/>
              </w:rPr>
            </w:pPr>
          </w:p>
          <w:p w14:paraId="445F6368" w14:textId="77777777" w:rsidR="004C23C5" w:rsidRPr="00DD2E9B" w:rsidRDefault="004C23C5" w:rsidP="004C23C5">
            <w:pPr>
              <w:tabs>
                <w:tab w:val="left" w:pos="2700"/>
                <w:tab w:val="left" w:pos="6750"/>
              </w:tabs>
              <w:rPr>
                <w:rFonts w:ascii="Arial" w:hAnsi="Arial" w:cs="Arial"/>
                <w:b/>
              </w:rPr>
            </w:pPr>
          </w:p>
        </w:tc>
        <w:tc>
          <w:tcPr>
            <w:tcW w:w="3983" w:type="dxa"/>
          </w:tcPr>
          <w:p w14:paraId="1A756FEA" w14:textId="77777777" w:rsidR="004C23C5" w:rsidRPr="00A816FB" w:rsidRDefault="004C23C5" w:rsidP="004C23C5">
            <w:pPr>
              <w:tabs>
                <w:tab w:val="left" w:pos="379"/>
              </w:tabs>
              <w:rPr>
                <w:rFonts w:ascii="Arial" w:hAnsi="Arial" w:cs="Arial"/>
              </w:rPr>
            </w:pPr>
            <w:r w:rsidRPr="00A816FB">
              <w:rPr>
                <w:rFonts w:ascii="Arial" w:hAnsi="Arial" w:cs="Arial"/>
              </w:rPr>
              <w:t>Successful completion of an approved 6</w:t>
            </w:r>
            <w:r>
              <w:rPr>
                <w:rFonts w:ascii="Arial" w:hAnsi="Arial" w:cs="Arial"/>
              </w:rPr>
              <w:t>-</w:t>
            </w:r>
            <w:r w:rsidRPr="00A816FB">
              <w:rPr>
                <w:rFonts w:ascii="Arial" w:hAnsi="Arial" w:cs="Arial"/>
              </w:rPr>
              <w:t>year minimum</w:t>
            </w:r>
            <w:r>
              <w:rPr>
                <w:rFonts w:ascii="Arial" w:hAnsi="Arial" w:cs="Arial"/>
              </w:rPr>
              <w:t>,</w:t>
            </w:r>
            <w:r w:rsidRPr="00A816FB">
              <w:rPr>
                <w:rFonts w:ascii="Arial" w:hAnsi="Arial" w:cs="Arial"/>
              </w:rPr>
              <w:t xml:space="preserve"> training programme in Otolaryngology, or within 6 months of completion</w:t>
            </w:r>
          </w:p>
          <w:p w14:paraId="26532366" w14:textId="77777777" w:rsidR="004C23C5" w:rsidRDefault="004C23C5" w:rsidP="004C23C5">
            <w:pPr>
              <w:tabs>
                <w:tab w:val="left" w:pos="379"/>
              </w:tabs>
              <w:rPr>
                <w:rFonts w:ascii="Arial" w:hAnsi="Arial" w:cs="Arial"/>
              </w:rPr>
            </w:pPr>
          </w:p>
          <w:p w14:paraId="5E81CD28" w14:textId="77777777" w:rsidR="004C23C5" w:rsidRPr="0058799D" w:rsidRDefault="004C23C5" w:rsidP="0058799D">
            <w:pPr>
              <w:tabs>
                <w:tab w:val="left" w:pos="379"/>
              </w:tabs>
              <w:rPr>
                <w:rFonts w:ascii="Arial" w:hAnsi="Arial" w:cs="Arial"/>
              </w:rPr>
            </w:pPr>
            <w:r w:rsidRPr="00A816FB">
              <w:rPr>
                <w:rFonts w:ascii="Arial" w:hAnsi="Arial" w:cs="Arial"/>
              </w:rPr>
              <w:t>Applicants who are Nationals from other overseas would have to show equivalence to the 6 year higher surgical training period in the National Health Service required for the specialty</w:t>
            </w:r>
            <w:r>
              <w:rPr>
                <w:rFonts w:ascii="Arial" w:hAnsi="Arial" w:cs="Arial"/>
              </w:rPr>
              <w:t xml:space="preserve">. </w:t>
            </w:r>
          </w:p>
        </w:tc>
        <w:tc>
          <w:tcPr>
            <w:tcW w:w="3984" w:type="dxa"/>
          </w:tcPr>
          <w:p w14:paraId="34A84DDA" w14:textId="77777777" w:rsidR="003F2F61" w:rsidRDefault="003F2F61" w:rsidP="003F2F61">
            <w:pPr>
              <w:tabs>
                <w:tab w:val="left" w:pos="379"/>
              </w:tabs>
              <w:rPr>
                <w:rFonts w:ascii="Arial" w:hAnsi="Arial" w:cs="Arial"/>
              </w:rPr>
            </w:pPr>
            <w:r>
              <w:rPr>
                <w:rFonts w:ascii="Arial" w:hAnsi="Arial" w:cs="Arial"/>
              </w:rPr>
              <w:t xml:space="preserve">Fellowship level training in Head &amp; Neck surgery </w:t>
            </w:r>
          </w:p>
          <w:p w14:paraId="37BF6143" w14:textId="77777777" w:rsidR="003F2F61" w:rsidRPr="0054114B" w:rsidRDefault="003F2F61" w:rsidP="003F2F61">
            <w:pPr>
              <w:tabs>
                <w:tab w:val="left" w:pos="379"/>
              </w:tabs>
              <w:ind w:left="360"/>
              <w:rPr>
                <w:rFonts w:ascii="Arial" w:hAnsi="Arial" w:cs="Arial"/>
              </w:rPr>
            </w:pPr>
          </w:p>
          <w:p w14:paraId="4403229A" w14:textId="77777777" w:rsidR="003F2F61" w:rsidRDefault="003F2F61" w:rsidP="003F2F61">
            <w:pPr>
              <w:tabs>
                <w:tab w:val="left" w:pos="379"/>
              </w:tabs>
              <w:rPr>
                <w:rFonts w:ascii="Arial" w:hAnsi="Arial" w:cs="Arial"/>
              </w:rPr>
            </w:pPr>
            <w:r w:rsidRPr="00910D3C">
              <w:rPr>
                <w:rFonts w:ascii="Arial" w:hAnsi="Arial" w:cs="Arial"/>
              </w:rPr>
              <w:t>Ability to offer expert clinical opinion on a range of ENT problems</w:t>
            </w:r>
            <w:r>
              <w:rPr>
                <w:rFonts w:ascii="Arial" w:hAnsi="Arial" w:cs="Arial"/>
              </w:rPr>
              <w:t xml:space="preserve"> for both adult and paediatric patients</w:t>
            </w:r>
            <w:r w:rsidRPr="00910D3C">
              <w:rPr>
                <w:rFonts w:ascii="Arial" w:hAnsi="Arial" w:cs="Arial"/>
              </w:rPr>
              <w:t>.</w:t>
            </w:r>
          </w:p>
          <w:p w14:paraId="475350ED" w14:textId="77777777" w:rsidR="004C23C5" w:rsidRPr="00DD2E9B" w:rsidRDefault="004C23C5" w:rsidP="004C23C5">
            <w:pPr>
              <w:rPr>
                <w:rFonts w:ascii="Arial" w:hAnsi="Arial" w:cs="Arial"/>
              </w:rPr>
            </w:pPr>
          </w:p>
        </w:tc>
      </w:tr>
      <w:tr w:rsidR="004C23C5" w:rsidRPr="00DD2E9B" w14:paraId="4C6B1B2D" w14:textId="77777777" w:rsidTr="00585563">
        <w:tc>
          <w:tcPr>
            <w:tcW w:w="2410" w:type="dxa"/>
          </w:tcPr>
          <w:p w14:paraId="5BBCC55A" w14:textId="77777777" w:rsidR="004C23C5" w:rsidRPr="00DD2E9B" w:rsidRDefault="004C23C5" w:rsidP="004C23C5">
            <w:pPr>
              <w:tabs>
                <w:tab w:val="left" w:pos="2700"/>
                <w:tab w:val="left" w:pos="6750"/>
              </w:tabs>
              <w:rPr>
                <w:rFonts w:ascii="Arial" w:hAnsi="Arial" w:cs="Arial"/>
                <w:b/>
              </w:rPr>
            </w:pPr>
            <w:r w:rsidRPr="00DD2E9B">
              <w:rPr>
                <w:rFonts w:ascii="Arial" w:hAnsi="Arial" w:cs="Arial"/>
                <w:b/>
              </w:rPr>
              <w:t>QUALIFICATIONS:</w:t>
            </w:r>
          </w:p>
          <w:p w14:paraId="6286E8BF" w14:textId="39D91C02" w:rsidR="004C23C5" w:rsidRPr="00DD2E9B" w:rsidRDefault="004C23C5" w:rsidP="004C23C5">
            <w:pPr>
              <w:tabs>
                <w:tab w:val="left" w:pos="2700"/>
                <w:tab w:val="left" w:pos="6750"/>
              </w:tabs>
              <w:rPr>
                <w:rFonts w:ascii="Arial" w:hAnsi="Arial" w:cs="Arial"/>
              </w:rPr>
            </w:pPr>
            <w:r w:rsidRPr="00DD2E9B">
              <w:rPr>
                <w:rFonts w:ascii="Arial" w:hAnsi="Arial" w:cs="Arial"/>
              </w:rPr>
              <w:t>(Training; Research; Publications)</w:t>
            </w:r>
          </w:p>
          <w:p w14:paraId="6C9BCD96" w14:textId="77777777" w:rsidR="004C23C5" w:rsidRPr="00DD2E9B" w:rsidRDefault="004C23C5" w:rsidP="004C23C5">
            <w:pPr>
              <w:tabs>
                <w:tab w:val="left" w:pos="2700"/>
                <w:tab w:val="left" w:pos="6750"/>
              </w:tabs>
              <w:rPr>
                <w:rFonts w:ascii="Arial" w:hAnsi="Arial" w:cs="Arial"/>
              </w:rPr>
            </w:pPr>
          </w:p>
        </w:tc>
        <w:tc>
          <w:tcPr>
            <w:tcW w:w="3983" w:type="dxa"/>
          </w:tcPr>
          <w:p w14:paraId="302AEA68" w14:textId="77777777" w:rsidR="004C23C5" w:rsidRDefault="004C23C5" w:rsidP="004C23C5">
            <w:pPr>
              <w:pStyle w:val="ListParagraph"/>
              <w:numPr>
                <w:ilvl w:val="0"/>
                <w:numId w:val="15"/>
              </w:numPr>
              <w:spacing w:before="120" w:after="120"/>
              <w:rPr>
                <w:rFonts w:ascii="Arial" w:hAnsi="Arial" w:cs="Arial"/>
              </w:rPr>
            </w:pPr>
            <w:r>
              <w:rPr>
                <w:rFonts w:ascii="Arial" w:hAnsi="Arial" w:cs="Arial"/>
              </w:rPr>
              <w:t>Medical Degree</w:t>
            </w:r>
          </w:p>
          <w:p w14:paraId="3F2DE30F" w14:textId="05392570" w:rsidR="004C23C5" w:rsidRPr="003C0B46" w:rsidRDefault="004C23C5" w:rsidP="00BA4748">
            <w:pPr>
              <w:pStyle w:val="ListParagraph"/>
              <w:numPr>
                <w:ilvl w:val="0"/>
                <w:numId w:val="15"/>
              </w:numPr>
              <w:spacing w:before="120" w:after="120"/>
              <w:rPr>
                <w:rFonts w:ascii="Arial" w:hAnsi="Arial" w:cs="Arial"/>
              </w:rPr>
            </w:pPr>
            <w:r w:rsidRPr="00DD2E9B">
              <w:rPr>
                <w:rFonts w:ascii="Arial" w:hAnsi="Arial" w:cs="Arial"/>
              </w:rPr>
              <w:t>Current full GMC Registration and a Licence to Practice</w:t>
            </w:r>
          </w:p>
        </w:tc>
        <w:tc>
          <w:tcPr>
            <w:tcW w:w="3984" w:type="dxa"/>
          </w:tcPr>
          <w:p w14:paraId="5E6C9EF9" w14:textId="77777777" w:rsidR="004C23C5" w:rsidRPr="00910D3C" w:rsidRDefault="004C23C5" w:rsidP="004C23C5">
            <w:pPr>
              <w:widowControl w:val="0"/>
              <w:rPr>
                <w:rFonts w:ascii="Arial" w:hAnsi="Arial" w:cs="Arial"/>
              </w:rPr>
            </w:pPr>
            <w:r w:rsidRPr="00910D3C">
              <w:rPr>
                <w:rFonts w:ascii="Arial" w:hAnsi="Arial" w:cs="Arial"/>
              </w:rPr>
              <w:t>MSc</w:t>
            </w:r>
          </w:p>
          <w:p w14:paraId="26B78B8C" w14:textId="77777777" w:rsidR="004C23C5" w:rsidRPr="00910D3C" w:rsidRDefault="004C23C5" w:rsidP="004C23C5">
            <w:pPr>
              <w:widowControl w:val="0"/>
              <w:rPr>
                <w:rFonts w:ascii="Arial" w:hAnsi="Arial" w:cs="Arial"/>
              </w:rPr>
            </w:pPr>
            <w:r w:rsidRPr="00910D3C">
              <w:rPr>
                <w:rFonts w:ascii="Arial" w:hAnsi="Arial" w:cs="Arial"/>
              </w:rPr>
              <w:t>MD</w:t>
            </w:r>
            <w:r>
              <w:rPr>
                <w:rFonts w:ascii="Arial" w:hAnsi="Arial" w:cs="Arial"/>
              </w:rPr>
              <w:t xml:space="preserve"> </w:t>
            </w:r>
            <w:r w:rsidRPr="00910D3C">
              <w:rPr>
                <w:rFonts w:ascii="Arial" w:hAnsi="Arial" w:cs="Arial"/>
              </w:rPr>
              <w:t>/</w:t>
            </w:r>
            <w:r>
              <w:rPr>
                <w:rFonts w:ascii="Arial" w:hAnsi="Arial" w:cs="Arial"/>
              </w:rPr>
              <w:t xml:space="preserve"> </w:t>
            </w:r>
            <w:r w:rsidRPr="00910D3C">
              <w:rPr>
                <w:rFonts w:ascii="Arial" w:hAnsi="Arial" w:cs="Arial"/>
              </w:rPr>
              <w:t>MS</w:t>
            </w:r>
          </w:p>
          <w:p w14:paraId="1668C570" w14:textId="77777777" w:rsidR="004C23C5" w:rsidRPr="00DD2E9B" w:rsidRDefault="004C23C5" w:rsidP="004C23C5">
            <w:pPr>
              <w:rPr>
                <w:rFonts w:ascii="Arial" w:hAnsi="Arial" w:cs="Arial"/>
              </w:rPr>
            </w:pPr>
            <w:r w:rsidRPr="00910D3C">
              <w:rPr>
                <w:rFonts w:ascii="Arial" w:hAnsi="Arial" w:cs="Arial"/>
              </w:rPr>
              <w:t>PhD</w:t>
            </w:r>
          </w:p>
        </w:tc>
      </w:tr>
      <w:tr w:rsidR="004C23C5" w:rsidRPr="00DD2E9B" w14:paraId="2336208E" w14:textId="77777777" w:rsidTr="00585563">
        <w:tc>
          <w:tcPr>
            <w:tcW w:w="2410" w:type="dxa"/>
          </w:tcPr>
          <w:p w14:paraId="43FE5DBF" w14:textId="77777777" w:rsidR="004C23C5" w:rsidRPr="00DD2E9B" w:rsidRDefault="004C23C5" w:rsidP="004C23C5">
            <w:pPr>
              <w:tabs>
                <w:tab w:val="left" w:pos="2700"/>
                <w:tab w:val="left" w:pos="6750"/>
              </w:tabs>
              <w:rPr>
                <w:rFonts w:ascii="Arial" w:hAnsi="Arial" w:cs="Arial"/>
                <w:b/>
              </w:rPr>
            </w:pPr>
            <w:r w:rsidRPr="00DD2E9B">
              <w:rPr>
                <w:rFonts w:ascii="Arial" w:hAnsi="Arial" w:cs="Arial"/>
                <w:b/>
              </w:rPr>
              <w:t>KNOWLEDGE &amp; SKILLS:</w:t>
            </w:r>
          </w:p>
          <w:p w14:paraId="105F3E68" w14:textId="77777777" w:rsidR="004C23C5" w:rsidRPr="00DD2E9B" w:rsidRDefault="004C23C5" w:rsidP="004C23C5">
            <w:pPr>
              <w:tabs>
                <w:tab w:val="left" w:pos="2700"/>
                <w:tab w:val="left" w:pos="6750"/>
              </w:tabs>
              <w:rPr>
                <w:rFonts w:ascii="Arial" w:hAnsi="Arial" w:cs="Arial"/>
                <w:b/>
              </w:rPr>
            </w:pPr>
          </w:p>
          <w:p w14:paraId="30E9E357" w14:textId="77777777" w:rsidR="004C23C5" w:rsidRPr="00DD2E9B" w:rsidRDefault="004C23C5" w:rsidP="004C23C5">
            <w:pPr>
              <w:tabs>
                <w:tab w:val="left" w:pos="2700"/>
                <w:tab w:val="left" w:pos="6750"/>
              </w:tabs>
              <w:rPr>
                <w:rFonts w:ascii="Arial" w:hAnsi="Arial" w:cs="Arial"/>
                <w:b/>
              </w:rPr>
            </w:pPr>
          </w:p>
          <w:p w14:paraId="17C345FE" w14:textId="77777777" w:rsidR="004C23C5" w:rsidRPr="00DD2E9B" w:rsidRDefault="004C23C5" w:rsidP="004C23C5">
            <w:pPr>
              <w:tabs>
                <w:tab w:val="left" w:pos="2700"/>
                <w:tab w:val="left" w:pos="6750"/>
              </w:tabs>
              <w:rPr>
                <w:rFonts w:ascii="Arial" w:hAnsi="Arial" w:cs="Arial"/>
                <w:b/>
              </w:rPr>
            </w:pPr>
          </w:p>
          <w:p w14:paraId="3960DC65" w14:textId="77777777" w:rsidR="004C23C5" w:rsidRPr="00DD2E9B" w:rsidRDefault="004C23C5" w:rsidP="004C23C5">
            <w:pPr>
              <w:tabs>
                <w:tab w:val="left" w:pos="2700"/>
                <w:tab w:val="left" w:pos="6750"/>
              </w:tabs>
              <w:rPr>
                <w:rFonts w:ascii="Arial" w:hAnsi="Arial" w:cs="Arial"/>
                <w:b/>
              </w:rPr>
            </w:pPr>
          </w:p>
        </w:tc>
        <w:tc>
          <w:tcPr>
            <w:tcW w:w="3983" w:type="dxa"/>
          </w:tcPr>
          <w:p w14:paraId="53F3CE3B" w14:textId="77777777" w:rsidR="00277BDD" w:rsidRDefault="0058799D" w:rsidP="00277BDD">
            <w:pPr>
              <w:pStyle w:val="ListParagraph"/>
              <w:numPr>
                <w:ilvl w:val="0"/>
                <w:numId w:val="15"/>
              </w:numPr>
              <w:rPr>
                <w:rFonts w:ascii="Arial" w:hAnsi="Arial" w:cs="Arial"/>
              </w:rPr>
            </w:pPr>
            <w:r w:rsidRPr="00A816FB">
              <w:rPr>
                <w:rFonts w:ascii="Arial" w:hAnsi="Arial" w:cs="Arial"/>
              </w:rPr>
              <w:t>Ability to take full and independent responsibility for clinical care of patients</w:t>
            </w:r>
          </w:p>
          <w:p w14:paraId="4B3B8879" w14:textId="77777777" w:rsidR="00277BDD" w:rsidRPr="00277BDD" w:rsidRDefault="00277BDD" w:rsidP="00277BDD">
            <w:pPr>
              <w:pStyle w:val="ListParagraph"/>
              <w:numPr>
                <w:ilvl w:val="0"/>
                <w:numId w:val="15"/>
              </w:numPr>
              <w:rPr>
                <w:rFonts w:ascii="Arial" w:hAnsi="Arial" w:cs="Arial"/>
              </w:rPr>
            </w:pPr>
            <w:r w:rsidRPr="00277BDD">
              <w:rPr>
                <w:rFonts w:ascii="Arial" w:hAnsi="Arial" w:cs="Arial"/>
              </w:rPr>
              <w:t>Ability to apply research outcomes     to clinical problems</w:t>
            </w:r>
          </w:p>
          <w:p w14:paraId="45EF5808" w14:textId="77777777" w:rsidR="00277BDD" w:rsidRDefault="00277BDD" w:rsidP="00277BDD">
            <w:pPr>
              <w:tabs>
                <w:tab w:val="left" w:pos="379"/>
              </w:tabs>
              <w:rPr>
                <w:rFonts w:ascii="Arial" w:hAnsi="Arial" w:cs="Arial"/>
              </w:rPr>
            </w:pPr>
          </w:p>
          <w:p w14:paraId="0A110F17" w14:textId="77777777" w:rsidR="00277BDD" w:rsidRPr="003C0B46" w:rsidRDefault="00277BDD" w:rsidP="00277BDD">
            <w:pPr>
              <w:pStyle w:val="ListParagraph"/>
              <w:numPr>
                <w:ilvl w:val="0"/>
                <w:numId w:val="15"/>
              </w:numPr>
              <w:rPr>
                <w:rFonts w:ascii="Arial" w:hAnsi="Arial" w:cs="Arial"/>
              </w:rPr>
            </w:pPr>
            <w:r w:rsidRPr="00093969">
              <w:rPr>
                <w:rFonts w:ascii="Arial" w:hAnsi="Arial" w:cs="Arial"/>
              </w:rPr>
              <w:t>Named author in publications in peer-reviewed journals</w:t>
            </w:r>
          </w:p>
        </w:tc>
        <w:tc>
          <w:tcPr>
            <w:tcW w:w="3984" w:type="dxa"/>
          </w:tcPr>
          <w:p w14:paraId="4B7C9336" w14:textId="77777777" w:rsidR="00F47B63" w:rsidRPr="00A816FB" w:rsidRDefault="00F47B63" w:rsidP="00F47B63">
            <w:pPr>
              <w:tabs>
                <w:tab w:val="left" w:pos="379"/>
              </w:tabs>
              <w:rPr>
                <w:rFonts w:ascii="Arial" w:hAnsi="Arial" w:cs="Arial"/>
              </w:rPr>
            </w:pPr>
            <w:r w:rsidRPr="00A816FB">
              <w:rPr>
                <w:rFonts w:ascii="Arial" w:hAnsi="Arial" w:cs="Arial"/>
              </w:rPr>
              <w:t>Ability to organise a database.</w:t>
            </w:r>
          </w:p>
          <w:p w14:paraId="05285EC1" w14:textId="77777777" w:rsidR="00F47B63" w:rsidRDefault="00F47B63" w:rsidP="00F47B63">
            <w:pPr>
              <w:tabs>
                <w:tab w:val="left" w:pos="379"/>
              </w:tabs>
              <w:rPr>
                <w:rFonts w:ascii="Arial" w:hAnsi="Arial" w:cs="Arial"/>
              </w:rPr>
            </w:pPr>
          </w:p>
          <w:p w14:paraId="78C7C74F" w14:textId="77777777" w:rsidR="004C23C5" w:rsidRPr="00DD2E9B" w:rsidRDefault="00F47B63" w:rsidP="00F47B63">
            <w:pPr>
              <w:rPr>
                <w:rFonts w:ascii="Arial" w:hAnsi="Arial" w:cs="Arial"/>
              </w:rPr>
            </w:pPr>
            <w:r>
              <w:rPr>
                <w:rFonts w:ascii="Arial" w:hAnsi="Arial" w:cs="Arial"/>
              </w:rPr>
              <w:t>Presentations to learned societies</w:t>
            </w:r>
          </w:p>
        </w:tc>
      </w:tr>
      <w:tr w:rsidR="004C23C5" w:rsidRPr="00DD2E9B" w14:paraId="1849B7F2" w14:textId="77777777" w:rsidTr="00585563">
        <w:tc>
          <w:tcPr>
            <w:tcW w:w="2410" w:type="dxa"/>
          </w:tcPr>
          <w:p w14:paraId="6E8BAEFD" w14:textId="77777777" w:rsidR="004C23C5" w:rsidRPr="00DD2E9B" w:rsidRDefault="004C23C5" w:rsidP="004C23C5">
            <w:pPr>
              <w:tabs>
                <w:tab w:val="left" w:pos="2700"/>
                <w:tab w:val="left" w:pos="6750"/>
              </w:tabs>
              <w:rPr>
                <w:rFonts w:ascii="Arial" w:hAnsi="Arial" w:cs="Arial"/>
                <w:b/>
              </w:rPr>
            </w:pPr>
            <w:r w:rsidRPr="00DD2E9B">
              <w:rPr>
                <w:rFonts w:ascii="Arial" w:hAnsi="Arial" w:cs="Arial"/>
                <w:b/>
              </w:rPr>
              <w:t>PERSONAL QUALITIES:</w:t>
            </w:r>
          </w:p>
          <w:p w14:paraId="7FC52415" w14:textId="77777777" w:rsidR="004C23C5" w:rsidRPr="00DD2E9B" w:rsidRDefault="004C23C5" w:rsidP="004C23C5">
            <w:pPr>
              <w:tabs>
                <w:tab w:val="left" w:pos="2700"/>
                <w:tab w:val="left" w:pos="6750"/>
              </w:tabs>
              <w:rPr>
                <w:rFonts w:ascii="Arial" w:hAnsi="Arial" w:cs="Arial"/>
                <w:b/>
              </w:rPr>
            </w:pPr>
          </w:p>
          <w:p w14:paraId="4906235A" w14:textId="77777777" w:rsidR="004C23C5" w:rsidRPr="00DD2E9B" w:rsidRDefault="004C23C5" w:rsidP="004C23C5">
            <w:pPr>
              <w:tabs>
                <w:tab w:val="left" w:pos="2700"/>
                <w:tab w:val="left" w:pos="6750"/>
              </w:tabs>
              <w:rPr>
                <w:rFonts w:ascii="Arial" w:hAnsi="Arial" w:cs="Arial"/>
                <w:b/>
              </w:rPr>
            </w:pPr>
          </w:p>
          <w:p w14:paraId="0B8718ED" w14:textId="77777777" w:rsidR="004C23C5" w:rsidRPr="00DD2E9B" w:rsidRDefault="004C23C5" w:rsidP="004C23C5">
            <w:pPr>
              <w:tabs>
                <w:tab w:val="left" w:pos="2700"/>
                <w:tab w:val="left" w:pos="6750"/>
              </w:tabs>
              <w:rPr>
                <w:rFonts w:ascii="Arial" w:hAnsi="Arial" w:cs="Arial"/>
                <w:b/>
              </w:rPr>
            </w:pPr>
          </w:p>
          <w:p w14:paraId="58D3FEC8" w14:textId="77777777" w:rsidR="004C23C5" w:rsidRPr="00DD2E9B" w:rsidRDefault="004C23C5" w:rsidP="004C23C5">
            <w:pPr>
              <w:tabs>
                <w:tab w:val="left" w:pos="2700"/>
                <w:tab w:val="left" w:pos="6750"/>
              </w:tabs>
              <w:rPr>
                <w:rFonts w:ascii="Arial" w:hAnsi="Arial" w:cs="Arial"/>
                <w:b/>
              </w:rPr>
            </w:pPr>
          </w:p>
        </w:tc>
        <w:tc>
          <w:tcPr>
            <w:tcW w:w="3983" w:type="dxa"/>
          </w:tcPr>
          <w:p w14:paraId="57E231D2" w14:textId="77777777" w:rsidR="00770D9A" w:rsidRPr="00093969" w:rsidRDefault="00770D9A" w:rsidP="00770D9A">
            <w:pPr>
              <w:tabs>
                <w:tab w:val="left" w:pos="379"/>
              </w:tabs>
              <w:ind w:left="379" w:hanging="379"/>
              <w:rPr>
                <w:rFonts w:ascii="Arial" w:hAnsi="Arial" w:cs="Arial"/>
              </w:rPr>
            </w:pPr>
            <w:r w:rsidRPr="00093969">
              <w:rPr>
                <w:rFonts w:ascii="Arial" w:hAnsi="Arial" w:cs="Arial"/>
              </w:rPr>
              <w:t>Good interpersonal skills</w:t>
            </w:r>
          </w:p>
          <w:p w14:paraId="1D285AA3" w14:textId="77777777" w:rsidR="00770D9A" w:rsidRPr="00093969" w:rsidRDefault="00770D9A" w:rsidP="00770D9A">
            <w:pPr>
              <w:tabs>
                <w:tab w:val="left" w:pos="379"/>
              </w:tabs>
              <w:ind w:left="379" w:hanging="379"/>
              <w:rPr>
                <w:rFonts w:ascii="Arial" w:hAnsi="Arial" w:cs="Arial"/>
              </w:rPr>
            </w:pPr>
            <w:r w:rsidRPr="00093969">
              <w:rPr>
                <w:rFonts w:ascii="Arial" w:hAnsi="Arial" w:cs="Arial"/>
              </w:rPr>
              <w:t>Ability to work in a team</w:t>
            </w:r>
          </w:p>
          <w:p w14:paraId="4F81C21A" w14:textId="77777777" w:rsidR="00770D9A" w:rsidRPr="00093969" w:rsidRDefault="00770D9A" w:rsidP="00770D9A">
            <w:pPr>
              <w:tabs>
                <w:tab w:val="left" w:pos="379"/>
              </w:tabs>
              <w:ind w:left="379" w:hanging="379"/>
              <w:rPr>
                <w:rFonts w:ascii="Arial" w:hAnsi="Arial" w:cs="Arial"/>
              </w:rPr>
            </w:pPr>
            <w:r w:rsidRPr="00093969">
              <w:rPr>
                <w:rFonts w:ascii="Arial" w:hAnsi="Arial" w:cs="Arial"/>
              </w:rPr>
              <w:t>Caring attitude to patients</w:t>
            </w:r>
          </w:p>
          <w:p w14:paraId="40003CF5" w14:textId="77777777" w:rsidR="005621FF" w:rsidRDefault="005621FF" w:rsidP="00742921">
            <w:pPr>
              <w:tabs>
                <w:tab w:val="left" w:pos="379"/>
              </w:tabs>
              <w:rPr>
                <w:rFonts w:ascii="Arial" w:hAnsi="Arial" w:cs="Arial"/>
              </w:rPr>
            </w:pPr>
          </w:p>
          <w:p w14:paraId="642F50DA" w14:textId="77777777" w:rsidR="004C23C5" w:rsidRPr="00770D9A" w:rsidRDefault="00770D9A" w:rsidP="00770D9A">
            <w:pPr>
              <w:spacing w:after="120"/>
              <w:rPr>
                <w:rFonts w:ascii="Arial" w:hAnsi="Arial" w:cs="Arial"/>
              </w:rPr>
            </w:pPr>
            <w:r w:rsidRPr="00770D9A">
              <w:rPr>
                <w:rFonts w:ascii="Arial" w:hAnsi="Arial" w:cs="Arial"/>
              </w:rPr>
              <w:t xml:space="preserve">Ability to communicate effectively with patients, relatives, GPs, </w:t>
            </w:r>
            <w:proofErr w:type="gramStart"/>
            <w:r w:rsidRPr="00770D9A">
              <w:rPr>
                <w:rFonts w:ascii="Arial" w:hAnsi="Arial" w:cs="Arial"/>
              </w:rPr>
              <w:t>nurses</w:t>
            </w:r>
            <w:proofErr w:type="gramEnd"/>
            <w:r w:rsidRPr="00770D9A">
              <w:rPr>
                <w:rFonts w:ascii="Arial" w:hAnsi="Arial" w:cs="Arial"/>
              </w:rPr>
              <w:t xml:space="preserve"> and other agencies</w:t>
            </w:r>
          </w:p>
        </w:tc>
        <w:tc>
          <w:tcPr>
            <w:tcW w:w="3984" w:type="dxa"/>
          </w:tcPr>
          <w:p w14:paraId="063DB0D6" w14:textId="77777777" w:rsidR="00484F33" w:rsidRPr="00093969" w:rsidRDefault="00484F33" w:rsidP="00484F33">
            <w:pPr>
              <w:tabs>
                <w:tab w:val="left" w:pos="379"/>
              </w:tabs>
              <w:ind w:left="379" w:hanging="379"/>
              <w:rPr>
                <w:rFonts w:ascii="Arial" w:hAnsi="Arial" w:cs="Arial"/>
              </w:rPr>
            </w:pPr>
            <w:r w:rsidRPr="00093969">
              <w:rPr>
                <w:rFonts w:ascii="Arial" w:hAnsi="Arial" w:cs="Arial"/>
              </w:rPr>
              <w:t>Enquiring, critical approach to work</w:t>
            </w:r>
          </w:p>
          <w:p w14:paraId="07B5BBF7" w14:textId="77777777" w:rsidR="00484F33" w:rsidRDefault="00484F33" w:rsidP="00484F33">
            <w:pPr>
              <w:widowControl w:val="0"/>
              <w:ind w:left="360"/>
              <w:rPr>
                <w:rFonts w:ascii="Arial" w:hAnsi="Arial" w:cs="Arial"/>
              </w:rPr>
            </w:pPr>
          </w:p>
          <w:p w14:paraId="61F8AB60" w14:textId="77777777" w:rsidR="00484F33" w:rsidRPr="00093969" w:rsidRDefault="00484F33" w:rsidP="00484F33">
            <w:pPr>
              <w:widowControl w:val="0"/>
              <w:rPr>
                <w:rFonts w:ascii="Arial" w:hAnsi="Arial" w:cs="Arial"/>
              </w:rPr>
            </w:pPr>
            <w:r w:rsidRPr="00093969">
              <w:rPr>
                <w:rFonts w:ascii="Arial" w:hAnsi="Arial" w:cs="Arial"/>
              </w:rPr>
              <w:t>Full driving licence</w:t>
            </w:r>
          </w:p>
          <w:p w14:paraId="1BD36801" w14:textId="77777777" w:rsidR="004C23C5" w:rsidRPr="00DD2E9B" w:rsidRDefault="004C23C5" w:rsidP="004C23C5">
            <w:pPr>
              <w:snapToGrid w:val="0"/>
              <w:rPr>
                <w:rFonts w:ascii="Arial" w:hAnsi="Arial" w:cs="Arial"/>
              </w:rPr>
            </w:pPr>
          </w:p>
        </w:tc>
      </w:tr>
      <w:tr w:rsidR="004C23C5" w:rsidRPr="00DD2E9B" w14:paraId="7159C672" w14:textId="77777777" w:rsidTr="00585563">
        <w:tc>
          <w:tcPr>
            <w:tcW w:w="2410" w:type="dxa"/>
          </w:tcPr>
          <w:p w14:paraId="5F2280A0" w14:textId="77777777" w:rsidR="004C23C5" w:rsidRPr="00DD2E9B" w:rsidRDefault="004C23C5" w:rsidP="004C23C5">
            <w:pPr>
              <w:tabs>
                <w:tab w:val="left" w:pos="2700"/>
                <w:tab w:val="left" w:pos="6750"/>
              </w:tabs>
              <w:rPr>
                <w:rFonts w:ascii="Arial" w:hAnsi="Arial" w:cs="Arial"/>
                <w:b/>
              </w:rPr>
            </w:pPr>
            <w:r w:rsidRPr="00DD2E9B">
              <w:rPr>
                <w:rFonts w:ascii="Arial" w:hAnsi="Arial" w:cs="Arial"/>
                <w:b/>
              </w:rPr>
              <w:t>OTHER:</w:t>
            </w:r>
          </w:p>
          <w:p w14:paraId="49AD5F6E" w14:textId="77777777" w:rsidR="004C23C5" w:rsidRPr="00DD2E9B" w:rsidRDefault="004C23C5" w:rsidP="004C23C5">
            <w:pPr>
              <w:tabs>
                <w:tab w:val="left" w:pos="2700"/>
                <w:tab w:val="left" w:pos="6750"/>
              </w:tabs>
              <w:rPr>
                <w:rFonts w:ascii="Arial" w:hAnsi="Arial" w:cs="Arial"/>
              </w:rPr>
            </w:pPr>
          </w:p>
        </w:tc>
        <w:tc>
          <w:tcPr>
            <w:tcW w:w="3983" w:type="dxa"/>
          </w:tcPr>
          <w:p w14:paraId="1B32C89E" w14:textId="77777777" w:rsidR="004C23C5" w:rsidRPr="003C0B46" w:rsidRDefault="004C23C5" w:rsidP="004C23C5">
            <w:pPr>
              <w:pStyle w:val="ListParagraph"/>
              <w:numPr>
                <w:ilvl w:val="0"/>
                <w:numId w:val="15"/>
              </w:numPr>
              <w:spacing w:after="120"/>
              <w:rPr>
                <w:rFonts w:ascii="Arial" w:hAnsi="Arial" w:cs="Arial"/>
              </w:rPr>
            </w:pPr>
            <w:r w:rsidRPr="003C0B46">
              <w:rPr>
                <w:rFonts w:ascii="Arial" w:hAnsi="Arial" w:cs="Arial"/>
              </w:rPr>
              <w:t>Ability to travel across Tayside</w:t>
            </w:r>
          </w:p>
        </w:tc>
        <w:tc>
          <w:tcPr>
            <w:tcW w:w="3984" w:type="dxa"/>
          </w:tcPr>
          <w:p w14:paraId="06471E15" w14:textId="77777777" w:rsidR="004C23C5" w:rsidRPr="00DD2E9B" w:rsidRDefault="004C23C5" w:rsidP="004C23C5">
            <w:pPr>
              <w:rPr>
                <w:rFonts w:ascii="Arial" w:hAnsi="Arial" w:cs="Arial"/>
              </w:rPr>
            </w:pPr>
          </w:p>
        </w:tc>
      </w:tr>
    </w:tbl>
    <w:tbl>
      <w:tblPr>
        <w:tblStyle w:val="TableGrid"/>
        <w:tblW w:w="0" w:type="auto"/>
        <w:tblLook w:val="04A0" w:firstRow="1" w:lastRow="0" w:firstColumn="1" w:lastColumn="0" w:noHBand="0" w:noVBand="1"/>
      </w:tblPr>
      <w:tblGrid>
        <w:gridCol w:w="9628"/>
      </w:tblGrid>
      <w:tr w:rsidR="00F16C2D" w:rsidRPr="00DD2E9B" w14:paraId="13D53106" w14:textId="77777777" w:rsidTr="000934AF">
        <w:tc>
          <w:tcPr>
            <w:tcW w:w="9628" w:type="dxa"/>
            <w:shd w:val="clear" w:color="auto" w:fill="00B0F0"/>
          </w:tcPr>
          <w:p w14:paraId="2C4951D5" w14:textId="77777777" w:rsidR="00F16C2D" w:rsidRPr="00DD2E9B" w:rsidRDefault="003C0B46" w:rsidP="00F16C2D">
            <w:pPr>
              <w:spacing w:before="120" w:after="120"/>
              <w:rPr>
                <w:rFonts w:ascii="Arial" w:hAnsi="Arial" w:cs="Arial"/>
                <w:b/>
                <w:sz w:val="30"/>
                <w:szCs w:val="30"/>
              </w:rPr>
            </w:pPr>
            <w:r>
              <w:rPr>
                <w:rFonts w:ascii="Arial" w:hAnsi="Arial" w:cs="Arial"/>
                <w:b/>
                <w:sz w:val="30"/>
                <w:szCs w:val="30"/>
              </w:rPr>
              <w:lastRenderedPageBreak/>
              <w:t>S</w:t>
            </w:r>
            <w:r w:rsidR="00F16C2D" w:rsidRPr="00DD2E9B">
              <w:rPr>
                <w:rFonts w:ascii="Arial" w:hAnsi="Arial" w:cs="Arial"/>
                <w:b/>
                <w:sz w:val="30"/>
                <w:szCs w:val="30"/>
              </w:rPr>
              <w:t>ECTION 7:      FURTHER INFORMATION</w:t>
            </w:r>
            <w:r w:rsidR="004C4774" w:rsidRPr="00DD2E9B">
              <w:rPr>
                <w:rFonts w:ascii="Arial" w:hAnsi="Arial" w:cs="Arial"/>
                <w:b/>
                <w:sz w:val="30"/>
                <w:szCs w:val="30"/>
              </w:rPr>
              <w:t xml:space="preserve"> / CONTACT DETAILS</w:t>
            </w:r>
          </w:p>
        </w:tc>
      </w:tr>
    </w:tbl>
    <w:p w14:paraId="74C66215" w14:textId="77777777" w:rsidR="0000437E" w:rsidRPr="00DD2E9B" w:rsidRDefault="0000437E" w:rsidP="00A20035">
      <w:pPr>
        <w:rPr>
          <w:rFonts w:ascii="Arial" w:hAnsi="Arial" w:cs="Arial"/>
        </w:rPr>
      </w:pPr>
    </w:p>
    <w:p w14:paraId="79ADB497" w14:textId="77777777" w:rsidR="00F16C2D" w:rsidRPr="00DD2E9B" w:rsidRDefault="00F16C2D" w:rsidP="00A20035">
      <w:pPr>
        <w:rPr>
          <w:rFonts w:ascii="Arial" w:hAnsi="Arial" w:cs="Arial"/>
        </w:rPr>
      </w:pPr>
      <w:r w:rsidRPr="00DD2E9B">
        <w:rPr>
          <w:rFonts w:ascii="Arial" w:hAnsi="Arial" w:cs="Arial"/>
        </w:rPr>
        <w:t>Informal enquiries and visits are strongly encouraged and should initially be made to:</w:t>
      </w:r>
    </w:p>
    <w:p w14:paraId="17F5F387" w14:textId="77777777" w:rsidR="00F16C2D" w:rsidRPr="00714F57" w:rsidRDefault="00751F5C" w:rsidP="00A20035">
      <w:pPr>
        <w:rPr>
          <w:rFonts w:ascii="Arial" w:hAnsi="Arial" w:cs="Arial"/>
        </w:rPr>
      </w:pPr>
      <w:r w:rsidRPr="00714F57">
        <w:rPr>
          <w:rFonts w:ascii="Arial" w:hAnsi="Arial" w:cs="Arial"/>
        </w:rPr>
        <w:t xml:space="preserve">Dr Kerry Haddow </w:t>
      </w:r>
      <w:r w:rsidR="00714F57" w:rsidRPr="00714F57">
        <w:rPr>
          <w:rFonts w:ascii="Arial" w:hAnsi="Arial" w:cs="Arial"/>
        </w:rPr>
        <w:t>(Clinical Lead) kerry.haddow2@nhs.scot</w:t>
      </w:r>
    </w:p>
    <w:p w14:paraId="0C91AE1C" w14:textId="77777777"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14:paraId="4BD12756" w14:textId="77777777"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r:id="rId43" w:history="1">
        <w:r w:rsidRPr="00DD2E9B">
          <w:rPr>
            <w:rStyle w:val="Hyperlink"/>
            <w:rFonts w:ascii="Arial" w:hAnsi="Arial" w:cs="Arial"/>
          </w:rPr>
          <w:t>https://apply.jobs.scot.nhs.uk/</w:t>
        </w:r>
      </w:hyperlink>
      <w:r w:rsidR="002A7A3E" w:rsidRPr="00DD2E9B">
        <w:rPr>
          <w:rFonts w:ascii="Arial" w:hAnsi="Arial" w:cs="Arial"/>
        </w:rPr>
        <w:t xml:space="preserve">.  NHS Scotland does not accept </w:t>
      </w:r>
      <w:proofErr w:type="gramStart"/>
      <w:r w:rsidR="002A7A3E" w:rsidRPr="00DD2E9B">
        <w:rPr>
          <w:rFonts w:ascii="Arial" w:hAnsi="Arial" w:cs="Arial"/>
        </w:rPr>
        <w:t>CV’s</w:t>
      </w:r>
      <w:proofErr w:type="gramEnd"/>
      <w:r w:rsidR="002A7A3E" w:rsidRPr="00DD2E9B">
        <w:rPr>
          <w:rFonts w:ascii="Arial" w:hAnsi="Arial" w:cs="Arial"/>
        </w:rPr>
        <w:t xml:space="preserve">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14:paraId="31DEECCE" w14:textId="77777777"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14:paraId="502F5727" w14:textId="77777777"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4" w:history="1">
        <w:r w:rsidRPr="008A37D9">
          <w:rPr>
            <w:rStyle w:val="Hyperlink"/>
            <w:rFonts w:ascii="Arial" w:hAnsi="Arial" w:cs="Arial"/>
          </w:rPr>
          <w:t>GMC website</w:t>
        </w:r>
      </w:hyperlink>
      <w:r>
        <w:rPr>
          <w:rFonts w:ascii="Arial" w:hAnsi="Arial" w:cs="Arial"/>
        </w:rPr>
        <w:t xml:space="preserve">.  </w:t>
      </w:r>
    </w:p>
    <w:p w14:paraId="432F5579" w14:textId="77777777" w:rsidR="00EE4389" w:rsidRDefault="00EE4389" w:rsidP="00EE4389">
      <w:pPr>
        <w:spacing w:after="0" w:line="240" w:lineRule="auto"/>
        <w:rPr>
          <w:rFonts w:ascii="Arial" w:hAnsi="Arial" w:cs="Arial"/>
        </w:rPr>
      </w:pPr>
    </w:p>
    <w:p w14:paraId="09EEE8CA" w14:textId="77777777"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r:id="rId45"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2D653B17" w14:textId="77777777" w:rsidR="00EE4389" w:rsidRPr="00EE4389" w:rsidRDefault="00EE4389" w:rsidP="00EE4389">
      <w:pPr>
        <w:spacing w:after="0" w:line="240" w:lineRule="auto"/>
        <w:rPr>
          <w:rFonts w:ascii="Arial" w:hAnsi="Arial" w:cs="Arial"/>
        </w:rPr>
      </w:pPr>
    </w:p>
    <w:p w14:paraId="1F98B38E" w14:textId="77777777"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r:id="rId46" w:history="1">
        <w:r w:rsidR="00A1445A" w:rsidRPr="00A1445A">
          <w:rPr>
            <w:rStyle w:val="Hyperlink"/>
            <w:rFonts w:ascii="Arial" w:hAnsi="Arial" w:cs="Arial"/>
          </w:rPr>
          <w:t>CESR route</w:t>
        </w:r>
      </w:hyperlink>
      <w:r w:rsidR="00A1445A">
        <w:rPr>
          <w:rFonts w:ascii="Arial" w:hAnsi="Arial" w:cs="Arial"/>
        </w:rPr>
        <w:t xml:space="preserve"> </w:t>
      </w:r>
    </w:p>
    <w:p w14:paraId="402D0C07" w14:textId="77777777" w:rsidR="00EE4389" w:rsidRPr="001A274F" w:rsidRDefault="00EE4389" w:rsidP="00EE4389">
      <w:pPr>
        <w:spacing w:after="0" w:line="240" w:lineRule="auto"/>
        <w:rPr>
          <w:rFonts w:ascii="Arial" w:hAnsi="Arial" w:cs="Arial"/>
        </w:rPr>
      </w:pPr>
    </w:p>
    <w:p w14:paraId="1B334049" w14:textId="77777777"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7" w:history="1">
        <w:r w:rsidRPr="00DD2E9B">
          <w:rPr>
            <w:rStyle w:val="Hyperlink"/>
            <w:rFonts w:ascii="Arial" w:hAnsi="Arial" w:cs="Arial"/>
            <w:iCs/>
            <w:shd w:val="clear" w:color="auto" w:fill="FFFFFF"/>
          </w:rPr>
          <w:t>https://www.gov.uk/skilled-worker-visa</w:t>
        </w:r>
      </w:hyperlink>
    </w:p>
    <w:p w14:paraId="1835FEE6" w14:textId="77777777" w:rsidR="00110B24"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t xml:space="preserve">NHS Tayside is proud to be a Disability Confident Employer and is committed to the employment and career development of people with disabilities and will interview applicants who consider themselves to have a </w:t>
      </w:r>
      <w:proofErr w:type="gramStart"/>
      <w:r w:rsidRPr="00DD2E9B">
        <w:rPr>
          <w:rFonts w:ascii="Arial" w:eastAsia="Times New Roman" w:hAnsi="Arial" w:cs="Arial"/>
          <w:lang w:eastAsia="en-GB"/>
        </w:rPr>
        <w:t>disability</w:t>
      </w:r>
      <w:proofErr w:type="gramEnd"/>
      <w:r w:rsidRPr="00DD2E9B">
        <w:rPr>
          <w:rFonts w:ascii="Arial" w:eastAsia="Times New Roman" w:hAnsi="Arial" w:cs="Arial"/>
          <w:lang w:eastAsia="en-GB"/>
        </w:rPr>
        <w:t xml:space="preserve">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70519945" w14:textId="77777777" w:rsidR="00673CAC" w:rsidRDefault="00673CAC" w:rsidP="00EE4389">
      <w:pPr>
        <w:adjustRightInd w:val="0"/>
        <w:spacing w:line="240" w:lineRule="auto"/>
        <w:rPr>
          <w:rFonts w:ascii="Arial" w:eastAsia="Times New Roman" w:hAnsi="Arial" w:cs="Arial"/>
          <w:lang w:eastAsia="en-GB"/>
        </w:rPr>
      </w:pPr>
    </w:p>
    <w:p w14:paraId="688B605F" w14:textId="77777777" w:rsidR="00B06DFF" w:rsidRPr="00DD2E9B" w:rsidRDefault="00B06DFF" w:rsidP="00EE4389">
      <w:pPr>
        <w:adjustRightInd w:val="0"/>
        <w:spacing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628"/>
      </w:tblGrid>
      <w:tr w:rsidR="004C4774" w:rsidRPr="00DD2E9B" w14:paraId="18691F7E" w14:textId="77777777" w:rsidTr="000934AF">
        <w:tc>
          <w:tcPr>
            <w:tcW w:w="9628" w:type="dxa"/>
            <w:shd w:val="clear" w:color="auto" w:fill="00B0F0"/>
          </w:tcPr>
          <w:p w14:paraId="45FD105A"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9: TERMS AND CONDITIONS OF </w:t>
            </w:r>
            <w:r w:rsidR="006D097C" w:rsidRPr="00DD2E9B">
              <w:rPr>
                <w:rFonts w:ascii="Arial" w:hAnsi="Arial" w:cs="Arial"/>
                <w:b/>
                <w:sz w:val="30"/>
                <w:szCs w:val="30"/>
              </w:rPr>
              <w:t>EMPLOYMENT</w:t>
            </w:r>
          </w:p>
        </w:tc>
      </w:tr>
    </w:tbl>
    <w:p w14:paraId="13E9F39A" w14:textId="77777777" w:rsidR="002F75E6" w:rsidRPr="00DD2E9B" w:rsidRDefault="002F75E6" w:rsidP="00A20035">
      <w:pPr>
        <w:rPr>
          <w:rFonts w:ascii="Arial" w:hAnsi="Arial" w:cs="Arial"/>
          <w:sz w:val="12"/>
          <w:szCs w:val="12"/>
        </w:rPr>
      </w:pPr>
    </w:p>
    <w:p w14:paraId="113311B9"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48"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1392ACB6" w14:textId="77777777" w:rsidTr="002223E9">
        <w:tc>
          <w:tcPr>
            <w:tcW w:w="2830" w:type="dxa"/>
          </w:tcPr>
          <w:p w14:paraId="6F3B9137"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5B3ECEDC" w14:textId="47A08543" w:rsidR="006D097C" w:rsidRPr="009A2283" w:rsidRDefault="00BA4748" w:rsidP="00E60AC2">
            <w:pPr>
              <w:spacing w:before="120" w:after="120"/>
              <w:rPr>
                <w:rFonts w:ascii="Arial" w:hAnsi="Arial" w:cs="Arial"/>
              </w:rPr>
            </w:pPr>
            <w:r>
              <w:rPr>
                <w:rFonts w:ascii="Arial" w:hAnsi="Arial" w:cs="Arial"/>
              </w:rPr>
              <w:t xml:space="preserve">Locum </w:t>
            </w:r>
            <w:r w:rsidR="006D097C" w:rsidRPr="009A2283">
              <w:rPr>
                <w:rFonts w:ascii="Arial" w:hAnsi="Arial" w:cs="Arial"/>
              </w:rPr>
              <w:t xml:space="preserve">Consultant </w:t>
            </w:r>
            <w:r w:rsidR="00714F57" w:rsidRPr="009A2283">
              <w:rPr>
                <w:rFonts w:ascii="Arial" w:hAnsi="Arial" w:cs="Arial"/>
              </w:rPr>
              <w:t xml:space="preserve">ENT Surgeon with Interest in Head &amp; Neck Surgery </w:t>
            </w:r>
          </w:p>
        </w:tc>
      </w:tr>
      <w:tr w:rsidR="006D097C" w:rsidRPr="00DD2E9B" w14:paraId="0E8087DF" w14:textId="77777777" w:rsidTr="002223E9">
        <w:tc>
          <w:tcPr>
            <w:tcW w:w="2830" w:type="dxa"/>
          </w:tcPr>
          <w:p w14:paraId="7CF86CF9"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617988C3" w14:textId="66B82FC3" w:rsidR="006D097C" w:rsidRPr="009A2283" w:rsidRDefault="00BA4748" w:rsidP="00E60AC2">
            <w:pPr>
              <w:spacing w:before="120" w:after="120"/>
              <w:rPr>
                <w:rFonts w:ascii="Arial" w:hAnsi="Arial" w:cs="Arial"/>
              </w:rPr>
            </w:pPr>
            <w:r>
              <w:rPr>
                <w:rFonts w:ascii="Arial" w:hAnsi="Arial" w:cs="Arial"/>
              </w:rPr>
              <w:t xml:space="preserve">Fixed Term 6 months </w:t>
            </w:r>
          </w:p>
        </w:tc>
      </w:tr>
      <w:tr w:rsidR="006D097C" w:rsidRPr="00DD2E9B" w14:paraId="0868B4C4" w14:textId="77777777" w:rsidTr="002223E9">
        <w:tc>
          <w:tcPr>
            <w:tcW w:w="2830" w:type="dxa"/>
          </w:tcPr>
          <w:p w14:paraId="73E9201E"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5182223F" w14:textId="77777777" w:rsidR="006D097C" w:rsidRPr="00DD2E9B" w:rsidRDefault="006D097C" w:rsidP="00E60AC2">
            <w:pPr>
              <w:spacing w:before="120" w:after="120"/>
              <w:rPr>
                <w:rFonts w:ascii="Arial" w:hAnsi="Arial" w:cs="Arial"/>
              </w:rPr>
            </w:pPr>
            <w:r w:rsidRPr="009A2283">
              <w:rPr>
                <w:rFonts w:ascii="Arial" w:hAnsi="Arial" w:cs="Arial"/>
              </w:rPr>
              <w:t>10 PAs</w:t>
            </w:r>
            <w:r w:rsidR="002223E9" w:rsidRPr="009A2283">
              <w:rPr>
                <w:rFonts w:ascii="Arial" w:hAnsi="Arial" w:cs="Arial"/>
              </w:rPr>
              <w:t xml:space="preserve"> </w:t>
            </w:r>
            <w:r w:rsidRPr="009A2283">
              <w:rPr>
                <w:rFonts w:ascii="Arial" w:hAnsi="Arial" w:cs="Arial"/>
              </w:rPr>
              <w:t xml:space="preserve"> </w:t>
            </w:r>
            <w:r w:rsidR="002223E9" w:rsidRPr="009A2283">
              <w:rPr>
                <w:rFonts w:ascii="Arial" w:hAnsi="Arial" w:cs="Arial"/>
              </w:rPr>
              <w:t>(40 hours per week full time)</w:t>
            </w:r>
          </w:p>
        </w:tc>
      </w:tr>
      <w:tr w:rsidR="006D097C" w:rsidRPr="00DD2E9B" w14:paraId="0002CEA1" w14:textId="77777777" w:rsidTr="002223E9">
        <w:tc>
          <w:tcPr>
            <w:tcW w:w="2830" w:type="dxa"/>
          </w:tcPr>
          <w:p w14:paraId="33EB6991"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693DB983" w14:textId="77777777" w:rsidR="006D097C" w:rsidRPr="00DD2E9B" w:rsidRDefault="00714F57" w:rsidP="00E60AC2">
            <w:pPr>
              <w:spacing w:before="120" w:after="120"/>
              <w:rPr>
                <w:rFonts w:ascii="Arial" w:hAnsi="Arial" w:cs="Arial"/>
              </w:rPr>
            </w:pPr>
            <w:r>
              <w:rPr>
                <w:rFonts w:ascii="Arial" w:hAnsi="Arial" w:cs="Arial"/>
              </w:rPr>
              <w:t xml:space="preserve">Based at Ninewells, Dundee. </w:t>
            </w:r>
            <w:r w:rsidR="002223E9" w:rsidRPr="00DD2E9B">
              <w:rPr>
                <w:rFonts w:ascii="Arial" w:hAnsi="Arial" w:cs="Arial"/>
              </w:rPr>
              <w:t xml:space="preserve"> You may be required to work at any of NHS Tayside sites as part of your role.</w:t>
            </w:r>
          </w:p>
        </w:tc>
      </w:tr>
      <w:tr w:rsidR="006D097C" w:rsidRPr="00DD2E9B" w14:paraId="32B12838" w14:textId="77777777" w:rsidTr="002223E9">
        <w:tc>
          <w:tcPr>
            <w:tcW w:w="2830" w:type="dxa"/>
          </w:tcPr>
          <w:p w14:paraId="06BDA985"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351CFB2E" w14:textId="5F4C70F2" w:rsidR="006D097C" w:rsidRPr="00DD2E9B" w:rsidRDefault="002223E9" w:rsidP="00E60AC2">
            <w:pPr>
              <w:spacing w:before="120" w:after="120"/>
              <w:rPr>
                <w:rFonts w:ascii="Arial" w:hAnsi="Arial" w:cs="Arial"/>
              </w:rPr>
            </w:pPr>
            <w:r w:rsidRPr="00DD2E9B">
              <w:rPr>
                <w:rFonts w:ascii="Arial" w:hAnsi="Arial" w:cs="Arial"/>
              </w:rPr>
              <w:t>£9</w:t>
            </w:r>
            <w:r w:rsidR="009A2283">
              <w:rPr>
                <w:rFonts w:ascii="Arial" w:hAnsi="Arial" w:cs="Arial"/>
              </w:rPr>
              <w:t>6</w:t>
            </w:r>
            <w:r w:rsidRPr="00DD2E9B">
              <w:rPr>
                <w:rFonts w:ascii="Arial" w:hAnsi="Arial" w:cs="Arial"/>
              </w:rPr>
              <w:t>,</w:t>
            </w:r>
            <w:r w:rsidR="009A2283">
              <w:rPr>
                <w:rFonts w:ascii="Arial" w:hAnsi="Arial" w:cs="Arial"/>
              </w:rPr>
              <w:t>963</w:t>
            </w:r>
            <w:r w:rsidRPr="00DD2E9B">
              <w:rPr>
                <w:rFonts w:ascii="Arial" w:hAnsi="Arial" w:cs="Arial"/>
              </w:rPr>
              <w:t xml:space="preserve"> to £12</w:t>
            </w:r>
            <w:r w:rsidR="009A2283">
              <w:rPr>
                <w:rFonts w:ascii="Arial" w:hAnsi="Arial" w:cs="Arial"/>
              </w:rPr>
              <w:t>8,841</w:t>
            </w:r>
            <w:r w:rsidRPr="00DD2E9B">
              <w:rPr>
                <w:rFonts w:ascii="Arial" w:hAnsi="Arial" w:cs="Arial"/>
              </w:rPr>
              <w:t xml:space="preserve">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33DCED4C"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w:t>
            </w:r>
            <w:proofErr w:type="gramStart"/>
            <w:r w:rsidRPr="00DD2E9B">
              <w:rPr>
                <w:rFonts w:ascii="Arial" w:hAnsi="Arial" w:cs="Arial"/>
              </w:rPr>
              <w:t>a</w:t>
            </w:r>
            <w:proofErr w:type="gramEnd"/>
            <w:r w:rsidRPr="00DD2E9B">
              <w:rPr>
                <w:rFonts w:ascii="Arial" w:hAnsi="Arial" w:cs="Arial"/>
              </w:rPr>
              <w:t xml:space="preserve"> NHS Consultant post or previous non-NHS experience equivalent to that gained in a NHS Consultant post</w:t>
            </w:r>
            <w:r w:rsidR="00D8790B" w:rsidRPr="00DD2E9B">
              <w:rPr>
                <w:rFonts w:ascii="Arial" w:hAnsi="Arial" w:cs="Arial"/>
              </w:rPr>
              <w:t>.</w:t>
            </w:r>
          </w:p>
          <w:p w14:paraId="3D885852"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2D002FD0" w14:textId="77777777" w:rsidTr="002223E9">
        <w:tc>
          <w:tcPr>
            <w:tcW w:w="2830" w:type="dxa"/>
          </w:tcPr>
          <w:p w14:paraId="5160AB6F"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049D98EB"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71D4A510" w14:textId="77777777" w:rsidTr="002223E9">
        <w:tc>
          <w:tcPr>
            <w:tcW w:w="2830" w:type="dxa"/>
          </w:tcPr>
          <w:p w14:paraId="7B36FA21"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0726AD57"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6787FA4E" w14:textId="77777777" w:rsidTr="002223E9">
        <w:tc>
          <w:tcPr>
            <w:tcW w:w="2830" w:type="dxa"/>
          </w:tcPr>
          <w:p w14:paraId="05CD5B71"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32399EA5"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6DE78DEC" w14:textId="77777777" w:rsidTr="002223E9">
        <w:tc>
          <w:tcPr>
            <w:tcW w:w="2830" w:type="dxa"/>
          </w:tcPr>
          <w:p w14:paraId="669A5E6C"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4B253824"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458BED99" w14:textId="77777777" w:rsidTr="002223E9">
        <w:tc>
          <w:tcPr>
            <w:tcW w:w="2830" w:type="dxa"/>
          </w:tcPr>
          <w:p w14:paraId="673C968F"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1A68E7A9"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49" w:history="1">
              <w:r w:rsidRPr="00DD2E9B">
                <w:rPr>
                  <w:rStyle w:val="Hyperlink"/>
                  <w:rFonts w:ascii="Arial" w:hAnsi="Arial" w:cs="Arial"/>
                </w:rPr>
                <w:t>https://pensions.gov.scot/nhs</w:t>
              </w:r>
            </w:hyperlink>
          </w:p>
        </w:tc>
      </w:tr>
      <w:tr w:rsidR="006D097C" w:rsidRPr="00DD2E9B" w14:paraId="19AE5167" w14:textId="77777777" w:rsidTr="002223E9">
        <w:tc>
          <w:tcPr>
            <w:tcW w:w="2830" w:type="dxa"/>
          </w:tcPr>
          <w:p w14:paraId="2426F10F"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04FA8433"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with </w:t>
            </w:r>
            <w:proofErr w:type="gramStart"/>
            <w:r w:rsidRPr="00DD2E9B">
              <w:rPr>
                <w:rFonts w:ascii="Arial" w:hAnsi="Arial" w:cs="Arial"/>
              </w:rPr>
              <w:t>Consultant</w:t>
            </w:r>
            <w:proofErr w:type="gramEnd"/>
            <w:r w:rsidRPr="00DD2E9B">
              <w:rPr>
                <w:rFonts w:ascii="Arial" w:hAnsi="Arial" w:cs="Arial"/>
              </w:rPr>
              <w:t xml:space="preserve">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w:t>
            </w:r>
            <w:r w:rsidRPr="00DD2E9B">
              <w:rPr>
                <w:rFonts w:ascii="Arial" w:hAnsi="Arial" w:cs="Arial"/>
              </w:rPr>
              <w:lastRenderedPageBreak/>
              <w:t>adequate arrangements for hospital staff involved in the care of your patients to be able to contact you when necessary.</w:t>
            </w:r>
          </w:p>
        </w:tc>
      </w:tr>
      <w:tr w:rsidR="002223E9" w:rsidRPr="00DD2E9B" w14:paraId="203F0E39" w14:textId="77777777" w:rsidTr="002223E9">
        <w:tc>
          <w:tcPr>
            <w:tcW w:w="2830" w:type="dxa"/>
          </w:tcPr>
          <w:p w14:paraId="4F758AB9"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6B57BEC9"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31F44F77" w14:textId="77777777" w:rsidTr="002223E9">
        <w:tc>
          <w:tcPr>
            <w:tcW w:w="2830" w:type="dxa"/>
          </w:tcPr>
          <w:p w14:paraId="2E115515"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69F9DF31"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48F68B65" w14:textId="77777777" w:rsidTr="002223E9">
        <w:tc>
          <w:tcPr>
            <w:tcW w:w="2830" w:type="dxa"/>
          </w:tcPr>
          <w:p w14:paraId="04995AF5"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0A430A80"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1FAA238F" w14:textId="77777777" w:rsidTr="002223E9">
        <w:tc>
          <w:tcPr>
            <w:tcW w:w="2830" w:type="dxa"/>
          </w:tcPr>
          <w:p w14:paraId="354E72B1"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1D92B157"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w:t>
            </w:r>
            <w:proofErr w:type="spellStart"/>
            <w:r w:rsidRPr="00DD2E9B">
              <w:rPr>
                <w:rFonts w:ascii="Arial" w:hAnsi="Arial" w:cs="Arial"/>
              </w:rPr>
              <w:t>it’s</w:t>
            </w:r>
            <w:proofErr w:type="spellEnd"/>
            <w:r w:rsidRPr="00DD2E9B">
              <w:rPr>
                <w:rFonts w:ascii="Arial" w:hAnsi="Arial" w:cs="Arial"/>
              </w:rPr>
              <w:t xml:space="preserve"> employees, both EEA and </w:t>
            </w:r>
            <w:proofErr w:type="gramStart"/>
            <w:r w:rsidRPr="00DD2E9B">
              <w:rPr>
                <w:rFonts w:ascii="Arial" w:hAnsi="Arial" w:cs="Arial"/>
              </w:rPr>
              <w:t>non EEA</w:t>
            </w:r>
            <w:proofErr w:type="gramEnd"/>
            <w:r w:rsidRPr="00DD2E9B">
              <w:rPr>
                <w:rFonts w:ascii="Arial" w:hAnsi="Arial" w:cs="Arial"/>
              </w:rPr>
              <w:t xml:space="preserve"> nationals, are legally entitled to work in the United Kingdon.  Before any person can commence employment with NHS Tayside they will need to provide documentation to prove that they are eligible to work in the UK.   </w:t>
            </w:r>
            <w:proofErr w:type="gramStart"/>
            <w:r w:rsidRPr="00DD2E9B">
              <w:rPr>
                <w:rFonts w:ascii="Arial" w:hAnsi="Arial" w:cs="Arial"/>
              </w:rPr>
              <w:t>Non EEA</w:t>
            </w:r>
            <w:proofErr w:type="gramEnd"/>
            <w:r w:rsidRPr="00DD2E9B">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79095AF3" w14:textId="77777777" w:rsidTr="002223E9">
        <w:tc>
          <w:tcPr>
            <w:tcW w:w="2830" w:type="dxa"/>
          </w:tcPr>
          <w:p w14:paraId="5D22ED54"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1FF79B31"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5C1A28C2" w14:textId="77777777" w:rsidTr="002223E9">
        <w:tc>
          <w:tcPr>
            <w:tcW w:w="2830" w:type="dxa"/>
          </w:tcPr>
          <w:p w14:paraId="76F3064C"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644592B5"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6FA17237" w14:textId="77777777" w:rsidTr="002223E9">
        <w:tc>
          <w:tcPr>
            <w:tcW w:w="2830" w:type="dxa"/>
          </w:tcPr>
          <w:p w14:paraId="729A6FBE"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29BDC0FD"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w:t>
            </w:r>
            <w:r w:rsidRPr="00DD2E9B">
              <w:rPr>
                <w:rFonts w:ascii="Arial" w:hAnsi="Arial" w:cs="Arial"/>
              </w:rPr>
              <w:lastRenderedPageBreak/>
              <w:t>ensuring staff are following policies and procedures and safe systems of work.</w:t>
            </w:r>
          </w:p>
        </w:tc>
      </w:tr>
      <w:tr w:rsidR="002223E9" w:rsidRPr="00DD2E9B" w14:paraId="46C17EE7" w14:textId="77777777" w:rsidTr="002223E9">
        <w:tc>
          <w:tcPr>
            <w:tcW w:w="2830" w:type="dxa"/>
          </w:tcPr>
          <w:p w14:paraId="1FA78CB0"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Notice</w:t>
            </w:r>
          </w:p>
        </w:tc>
        <w:tc>
          <w:tcPr>
            <w:tcW w:w="6798" w:type="dxa"/>
          </w:tcPr>
          <w:p w14:paraId="79CCF435"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1BFA15A3" w14:textId="77777777" w:rsidTr="002223E9">
        <w:tc>
          <w:tcPr>
            <w:tcW w:w="2830" w:type="dxa"/>
          </w:tcPr>
          <w:p w14:paraId="082E4242"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71B08563"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079FB1E3" w14:textId="77777777" w:rsidTr="002223E9">
        <w:tc>
          <w:tcPr>
            <w:tcW w:w="2830" w:type="dxa"/>
          </w:tcPr>
          <w:p w14:paraId="641CCCA1"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3FE32217"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147809AA" w14:textId="77777777" w:rsidR="00D8790B" w:rsidRDefault="00D8790B" w:rsidP="00FA1701">
      <w:pPr>
        <w:rPr>
          <w:rFonts w:ascii="Arial" w:hAnsi="Arial" w:cs="Arial"/>
        </w:rPr>
      </w:pPr>
    </w:p>
    <w:p w14:paraId="5C177B13" w14:textId="77777777" w:rsidR="00FA1701" w:rsidRDefault="00FA1701" w:rsidP="00FA1701">
      <w:pPr>
        <w:rPr>
          <w:rFonts w:ascii="Arial" w:hAnsi="Arial" w:cs="Arial"/>
        </w:rPr>
      </w:pPr>
    </w:p>
    <w:p w14:paraId="0BD96A36"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41D13912" wp14:editId="12874594">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2ECC5915"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5CF9D" w14:textId="77777777" w:rsidR="00180939" w:rsidRDefault="00180939" w:rsidP="00437D82">
      <w:pPr>
        <w:spacing w:after="0" w:line="240" w:lineRule="auto"/>
      </w:pPr>
      <w:r>
        <w:separator/>
      </w:r>
    </w:p>
  </w:endnote>
  <w:endnote w:type="continuationSeparator" w:id="0">
    <w:p w14:paraId="3799CC1E" w14:textId="77777777" w:rsidR="00180939" w:rsidRDefault="00180939"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74F16" w14:textId="77777777" w:rsidR="00180939" w:rsidRDefault="00180939" w:rsidP="00437D82">
      <w:pPr>
        <w:spacing w:after="0" w:line="240" w:lineRule="auto"/>
      </w:pPr>
      <w:r>
        <w:separator/>
      </w:r>
    </w:p>
  </w:footnote>
  <w:footnote w:type="continuationSeparator" w:id="0">
    <w:p w14:paraId="29CE9688" w14:textId="77777777" w:rsidR="00180939" w:rsidRDefault="00180939"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F3D05"/>
    <w:multiLevelType w:val="hybridMultilevel"/>
    <w:tmpl w:val="6B3695F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8730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2"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E53B5F"/>
    <w:multiLevelType w:val="hybridMultilevel"/>
    <w:tmpl w:val="E5D6D9B4"/>
    <w:lvl w:ilvl="0" w:tplc="DD34CB4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4455290">
    <w:abstractNumId w:val="11"/>
  </w:num>
  <w:num w:numId="2" w16cid:durableId="1768455913">
    <w:abstractNumId w:val="12"/>
  </w:num>
  <w:num w:numId="3" w16cid:durableId="1620990054">
    <w:abstractNumId w:val="6"/>
  </w:num>
  <w:num w:numId="4" w16cid:durableId="1029456908">
    <w:abstractNumId w:val="10"/>
  </w:num>
  <w:num w:numId="5" w16cid:durableId="1456945852">
    <w:abstractNumId w:val="14"/>
  </w:num>
  <w:num w:numId="6" w16cid:durableId="334769020">
    <w:abstractNumId w:val="16"/>
  </w:num>
  <w:num w:numId="7" w16cid:durableId="1281688869">
    <w:abstractNumId w:val="2"/>
  </w:num>
  <w:num w:numId="8" w16cid:durableId="1639071136">
    <w:abstractNumId w:val="18"/>
  </w:num>
  <w:num w:numId="9" w16cid:durableId="1115518539">
    <w:abstractNumId w:val="8"/>
  </w:num>
  <w:num w:numId="10" w16cid:durableId="393506090">
    <w:abstractNumId w:val="13"/>
  </w:num>
  <w:num w:numId="11" w16cid:durableId="1683625750">
    <w:abstractNumId w:val="4"/>
  </w:num>
  <w:num w:numId="12" w16cid:durableId="2061785230">
    <w:abstractNumId w:val="17"/>
  </w:num>
  <w:num w:numId="13" w16cid:durableId="1545944609">
    <w:abstractNumId w:val="9"/>
  </w:num>
  <w:num w:numId="14" w16cid:durableId="479348467">
    <w:abstractNumId w:val="1"/>
  </w:num>
  <w:num w:numId="15" w16cid:durableId="1993632678">
    <w:abstractNumId w:val="3"/>
  </w:num>
  <w:num w:numId="16" w16cid:durableId="1827940003">
    <w:abstractNumId w:val="5"/>
  </w:num>
  <w:num w:numId="17" w16cid:durableId="1202089530">
    <w:abstractNumId w:val="15"/>
  </w:num>
  <w:num w:numId="18" w16cid:durableId="1041711421">
    <w:abstractNumId w:val="19"/>
  </w:num>
  <w:num w:numId="19" w16cid:durableId="1839031227">
    <w:abstractNumId w:val="0"/>
  </w:num>
  <w:num w:numId="20" w16cid:durableId="32882450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rick Spielmann (Staff)">
    <w15:presenceInfo w15:providerId="AD" w15:userId="S::pspielmann@dundee.ac.uk::3a4f83ab-79d7-4384-8772-1555924545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1CE4"/>
    <w:rsid w:val="0000437E"/>
    <w:rsid w:val="00012ADA"/>
    <w:rsid w:val="0006448F"/>
    <w:rsid w:val="0007017B"/>
    <w:rsid w:val="0007124B"/>
    <w:rsid w:val="000770F0"/>
    <w:rsid w:val="00082C57"/>
    <w:rsid w:val="00087F76"/>
    <w:rsid w:val="00091F5A"/>
    <w:rsid w:val="000928F6"/>
    <w:rsid w:val="000934AF"/>
    <w:rsid w:val="000A312E"/>
    <w:rsid w:val="000A7EC8"/>
    <w:rsid w:val="000C05B3"/>
    <w:rsid w:val="000C693D"/>
    <w:rsid w:val="000D43F4"/>
    <w:rsid w:val="000E3813"/>
    <w:rsid w:val="000E4925"/>
    <w:rsid w:val="001062B4"/>
    <w:rsid w:val="00110B24"/>
    <w:rsid w:val="00136299"/>
    <w:rsid w:val="00136CC3"/>
    <w:rsid w:val="001430CD"/>
    <w:rsid w:val="0014316F"/>
    <w:rsid w:val="0014505C"/>
    <w:rsid w:val="001607E5"/>
    <w:rsid w:val="00180939"/>
    <w:rsid w:val="00186EE0"/>
    <w:rsid w:val="001870AC"/>
    <w:rsid w:val="001B50FD"/>
    <w:rsid w:val="001B6BC9"/>
    <w:rsid w:val="001E1BC6"/>
    <w:rsid w:val="002014CB"/>
    <w:rsid w:val="00212531"/>
    <w:rsid w:val="00220482"/>
    <w:rsid w:val="0022222A"/>
    <w:rsid w:val="002223E9"/>
    <w:rsid w:val="00255A52"/>
    <w:rsid w:val="00263BD3"/>
    <w:rsid w:val="0027327D"/>
    <w:rsid w:val="0027489C"/>
    <w:rsid w:val="00277BDD"/>
    <w:rsid w:val="002A21F9"/>
    <w:rsid w:val="002A444F"/>
    <w:rsid w:val="002A7A3E"/>
    <w:rsid w:val="002C2605"/>
    <w:rsid w:val="002C3D98"/>
    <w:rsid w:val="002D0F84"/>
    <w:rsid w:val="002D221B"/>
    <w:rsid w:val="002E7B2A"/>
    <w:rsid w:val="002F75E6"/>
    <w:rsid w:val="003112BA"/>
    <w:rsid w:val="00314C28"/>
    <w:rsid w:val="00324F7C"/>
    <w:rsid w:val="00333BFF"/>
    <w:rsid w:val="003410CA"/>
    <w:rsid w:val="00341789"/>
    <w:rsid w:val="0036638B"/>
    <w:rsid w:val="003679B1"/>
    <w:rsid w:val="00381371"/>
    <w:rsid w:val="00392928"/>
    <w:rsid w:val="003B0FDA"/>
    <w:rsid w:val="003C0B46"/>
    <w:rsid w:val="003C3B2C"/>
    <w:rsid w:val="003F19A5"/>
    <w:rsid w:val="003F2F61"/>
    <w:rsid w:val="00411765"/>
    <w:rsid w:val="00437D82"/>
    <w:rsid w:val="00466BD3"/>
    <w:rsid w:val="004837E8"/>
    <w:rsid w:val="00484F33"/>
    <w:rsid w:val="00493C73"/>
    <w:rsid w:val="004A02D7"/>
    <w:rsid w:val="004C12F6"/>
    <w:rsid w:val="004C23C5"/>
    <w:rsid w:val="004C4774"/>
    <w:rsid w:val="004C6E3B"/>
    <w:rsid w:val="004E311C"/>
    <w:rsid w:val="004E7618"/>
    <w:rsid w:val="004F519D"/>
    <w:rsid w:val="005140CE"/>
    <w:rsid w:val="0052542A"/>
    <w:rsid w:val="00531439"/>
    <w:rsid w:val="00536732"/>
    <w:rsid w:val="00541805"/>
    <w:rsid w:val="0055600D"/>
    <w:rsid w:val="005621FF"/>
    <w:rsid w:val="00581CE9"/>
    <w:rsid w:val="0058408E"/>
    <w:rsid w:val="00584092"/>
    <w:rsid w:val="00585563"/>
    <w:rsid w:val="0058799D"/>
    <w:rsid w:val="005963BE"/>
    <w:rsid w:val="005A3559"/>
    <w:rsid w:val="005A59D7"/>
    <w:rsid w:val="005B7F2A"/>
    <w:rsid w:val="005D075E"/>
    <w:rsid w:val="005D512B"/>
    <w:rsid w:val="005D5E4D"/>
    <w:rsid w:val="005D6F27"/>
    <w:rsid w:val="006202FE"/>
    <w:rsid w:val="00624DA5"/>
    <w:rsid w:val="00636C93"/>
    <w:rsid w:val="00637F49"/>
    <w:rsid w:val="00673CAC"/>
    <w:rsid w:val="006860F0"/>
    <w:rsid w:val="006D097C"/>
    <w:rsid w:val="006D0B78"/>
    <w:rsid w:val="00714F57"/>
    <w:rsid w:val="007216C7"/>
    <w:rsid w:val="00742921"/>
    <w:rsid w:val="00742C44"/>
    <w:rsid w:val="00751F5C"/>
    <w:rsid w:val="007532C4"/>
    <w:rsid w:val="007678B4"/>
    <w:rsid w:val="00770D9A"/>
    <w:rsid w:val="00780453"/>
    <w:rsid w:val="00781B26"/>
    <w:rsid w:val="00787E37"/>
    <w:rsid w:val="007B3674"/>
    <w:rsid w:val="007B6752"/>
    <w:rsid w:val="007B6EBA"/>
    <w:rsid w:val="007D089B"/>
    <w:rsid w:val="007D3C9E"/>
    <w:rsid w:val="007D474B"/>
    <w:rsid w:val="007E3CA6"/>
    <w:rsid w:val="00832E7C"/>
    <w:rsid w:val="0084410F"/>
    <w:rsid w:val="008629BC"/>
    <w:rsid w:val="008760E7"/>
    <w:rsid w:val="008861CF"/>
    <w:rsid w:val="008A3F0A"/>
    <w:rsid w:val="008B00B1"/>
    <w:rsid w:val="008C1602"/>
    <w:rsid w:val="008C6419"/>
    <w:rsid w:val="008E482E"/>
    <w:rsid w:val="008F3DDB"/>
    <w:rsid w:val="00900A40"/>
    <w:rsid w:val="00903A5F"/>
    <w:rsid w:val="00910D65"/>
    <w:rsid w:val="009359BD"/>
    <w:rsid w:val="009538D0"/>
    <w:rsid w:val="009826E5"/>
    <w:rsid w:val="00992864"/>
    <w:rsid w:val="009A2283"/>
    <w:rsid w:val="009C3242"/>
    <w:rsid w:val="009D2014"/>
    <w:rsid w:val="009D7FBA"/>
    <w:rsid w:val="00A079CF"/>
    <w:rsid w:val="00A1445A"/>
    <w:rsid w:val="00A1699D"/>
    <w:rsid w:val="00A20035"/>
    <w:rsid w:val="00A40FA7"/>
    <w:rsid w:val="00A50781"/>
    <w:rsid w:val="00A50D76"/>
    <w:rsid w:val="00A61444"/>
    <w:rsid w:val="00A64937"/>
    <w:rsid w:val="00A7431C"/>
    <w:rsid w:val="00A870DF"/>
    <w:rsid w:val="00AA3F6B"/>
    <w:rsid w:val="00AA4B48"/>
    <w:rsid w:val="00AC2E76"/>
    <w:rsid w:val="00AC34D8"/>
    <w:rsid w:val="00AC3ED3"/>
    <w:rsid w:val="00AD0BA4"/>
    <w:rsid w:val="00AD4622"/>
    <w:rsid w:val="00AD54D1"/>
    <w:rsid w:val="00AE0D30"/>
    <w:rsid w:val="00AE2D91"/>
    <w:rsid w:val="00AE2E1C"/>
    <w:rsid w:val="00AE2EBA"/>
    <w:rsid w:val="00AE4818"/>
    <w:rsid w:val="00AE56FB"/>
    <w:rsid w:val="00B01E73"/>
    <w:rsid w:val="00B066D3"/>
    <w:rsid w:val="00B06DFF"/>
    <w:rsid w:val="00B1609F"/>
    <w:rsid w:val="00B54234"/>
    <w:rsid w:val="00B617F7"/>
    <w:rsid w:val="00B624A4"/>
    <w:rsid w:val="00B751C4"/>
    <w:rsid w:val="00BA4748"/>
    <w:rsid w:val="00BA5552"/>
    <w:rsid w:val="00BC1781"/>
    <w:rsid w:val="00BD2070"/>
    <w:rsid w:val="00BE2092"/>
    <w:rsid w:val="00BE2826"/>
    <w:rsid w:val="00BF28A4"/>
    <w:rsid w:val="00C57677"/>
    <w:rsid w:val="00C73495"/>
    <w:rsid w:val="00C76F37"/>
    <w:rsid w:val="00CB52DA"/>
    <w:rsid w:val="00CD4341"/>
    <w:rsid w:val="00CF7E96"/>
    <w:rsid w:val="00D27B8C"/>
    <w:rsid w:val="00D36BFC"/>
    <w:rsid w:val="00D43270"/>
    <w:rsid w:val="00D473EB"/>
    <w:rsid w:val="00D720CC"/>
    <w:rsid w:val="00D8790B"/>
    <w:rsid w:val="00DD2E9B"/>
    <w:rsid w:val="00DD7274"/>
    <w:rsid w:val="00DE54D5"/>
    <w:rsid w:val="00E019B9"/>
    <w:rsid w:val="00E03820"/>
    <w:rsid w:val="00E04EFC"/>
    <w:rsid w:val="00E22BC5"/>
    <w:rsid w:val="00E31B2E"/>
    <w:rsid w:val="00E366A3"/>
    <w:rsid w:val="00E53A2F"/>
    <w:rsid w:val="00E60AC2"/>
    <w:rsid w:val="00E7306D"/>
    <w:rsid w:val="00EB06D6"/>
    <w:rsid w:val="00EB329E"/>
    <w:rsid w:val="00EB52E6"/>
    <w:rsid w:val="00ED795E"/>
    <w:rsid w:val="00EE4389"/>
    <w:rsid w:val="00EE4F48"/>
    <w:rsid w:val="00F0560A"/>
    <w:rsid w:val="00F070B4"/>
    <w:rsid w:val="00F14DB4"/>
    <w:rsid w:val="00F16C2D"/>
    <w:rsid w:val="00F22008"/>
    <w:rsid w:val="00F2293F"/>
    <w:rsid w:val="00F43A5F"/>
    <w:rsid w:val="00F47B63"/>
    <w:rsid w:val="00F7638E"/>
    <w:rsid w:val="00FA1701"/>
    <w:rsid w:val="00FA2671"/>
    <w:rsid w:val="00FA2E83"/>
    <w:rsid w:val="00FC5C8D"/>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6314761"/>
  <w15:docId w15:val="{A789695E-5152-4096-8744-640A9C9B9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0AC"/>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220482"/>
    <w:pPr>
      <w:spacing w:after="120" w:line="480" w:lineRule="auto"/>
    </w:pPr>
  </w:style>
  <w:style w:type="character" w:customStyle="1" w:styleId="BodyText2Char">
    <w:name w:val="Body Text 2 Char"/>
    <w:basedOn w:val="DefaultParagraphFont"/>
    <w:link w:val="BodyText2"/>
    <w:uiPriority w:val="99"/>
    <w:semiHidden/>
    <w:rsid w:val="00220482"/>
  </w:style>
  <w:style w:type="table" w:customStyle="1" w:styleId="TableGrid1">
    <w:name w:val="Table Grid1"/>
    <w:basedOn w:val="TableNormal"/>
    <w:next w:val="TableGrid"/>
    <w:rsid w:val="0022048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C6E3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3A5F"/>
    <w:pPr>
      <w:spacing w:after="0" w:line="240" w:lineRule="auto"/>
    </w:pPr>
  </w:style>
  <w:style w:type="character" w:styleId="CommentReference">
    <w:name w:val="annotation reference"/>
    <w:basedOn w:val="DefaultParagraphFont"/>
    <w:uiPriority w:val="99"/>
    <w:semiHidden/>
    <w:unhideWhenUsed/>
    <w:rsid w:val="00742C44"/>
    <w:rPr>
      <w:sz w:val="16"/>
      <w:szCs w:val="16"/>
    </w:rPr>
  </w:style>
  <w:style w:type="paragraph" w:styleId="CommentText">
    <w:name w:val="annotation text"/>
    <w:basedOn w:val="Normal"/>
    <w:link w:val="CommentTextChar"/>
    <w:uiPriority w:val="99"/>
    <w:semiHidden/>
    <w:unhideWhenUsed/>
    <w:rsid w:val="00742C44"/>
    <w:pPr>
      <w:spacing w:line="240" w:lineRule="auto"/>
    </w:pPr>
    <w:rPr>
      <w:sz w:val="20"/>
      <w:szCs w:val="20"/>
    </w:rPr>
  </w:style>
  <w:style w:type="character" w:customStyle="1" w:styleId="CommentTextChar">
    <w:name w:val="Comment Text Char"/>
    <w:basedOn w:val="DefaultParagraphFont"/>
    <w:link w:val="CommentText"/>
    <w:uiPriority w:val="99"/>
    <w:semiHidden/>
    <w:rsid w:val="00742C44"/>
    <w:rPr>
      <w:sz w:val="20"/>
      <w:szCs w:val="20"/>
    </w:rPr>
  </w:style>
  <w:style w:type="paragraph" w:styleId="CommentSubject">
    <w:name w:val="annotation subject"/>
    <w:basedOn w:val="CommentText"/>
    <w:next w:val="CommentText"/>
    <w:link w:val="CommentSubjectChar"/>
    <w:uiPriority w:val="99"/>
    <w:semiHidden/>
    <w:unhideWhenUsed/>
    <w:rsid w:val="00742C44"/>
    <w:rPr>
      <w:b/>
      <w:bCs/>
    </w:rPr>
  </w:style>
  <w:style w:type="character" w:customStyle="1" w:styleId="CommentSubjectChar">
    <w:name w:val="Comment Subject Char"/>
    <w:basedOn w:val="CommentTextChar"/>
    <w:link w:val="CommentSubject"/>
    <w:uiPriority w:val="99"/>
    <w:semiHidden/>
    <w:rsid w:val="00742C44"/>
    <w:rPr>
      <w:b/>
      <w:bCs/>
      <w:sz w:val="20"/>
      <w:szCs w:val="20"/>
    </w:rPr>
  </w:style>
  <w:style w:type="paragraph" w:styleId="BalloonText">
    <w:name w:val="Balloon Text"/>
    <w:basedOn w:val="Normal"/>
    <w:link w:val="BalloonTextChar"/>
    <w:uiPriority w:val="99"/>
    <w:semiHidden/>
    <w:unhideWhenUsed/>
    <w:rsid w:val="0059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3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image" Target="media/image8.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00.jpeg"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image" Target="media/image15.jpeg" /><Relationship Id="rId7" Type="http://schemas.openxmlformats.org/officeDocument/2006/relationships/endnotes" Target="endnotes.xml" /><Relationship Id="rId12" Type="http://schemas.openxmlformats.org/officeDocument/2006/relationships/image" Target="media/image30.jpeg" /><Relationship Id="rId17" Type="http://schemas.openxmlformats.org/officeDocument/2006/relationships/image" Target="media/image7.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image" Target="media/image12.jpeg" /><Relationship Id="rId41" Type="http://schemas.openxmlformats.org/officeDocument/2006/relationships/image" Target="media/image14.jpeg"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oleObject" Target="embeddings/oleObject2.bin" /><Relationship Id="rId23" Type="http://schemas.openxmlformats.org/officeDocument/2006/relationships/hyperlink" Target="#" TargetMode="External" /><Relationship Id="rId28" Type="http://schemas.openxmlformats.org/officeDocument/2006/relationships/image" Target="media/image11.jpeg"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9.jpeg" /><Relationship Id="rId31" Type="http://schemas.openxmlformats.org/officeDocument/2006/relationships/hyperlink" Target="#" TargetMode="External" /><Relationship Id="rId44" Type="http://schemas.openxmlformats.org/officeDocument/2006/relationships/hyperlink" Target="#" TargetMode="External" /><Relationship Id="rId52" Type="http://schemas.microsoft.com/office/2011/relationships/people" Target="people.xm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5.jpe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3.jpeg"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5502</Words>
  <Characters>31362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Sharon McIntosh</cp:lastModifiedBy>
  <cp:revision>4</cp:revision>
  <dcterms:created xsi:type="dcterms:W3CDTF">2024-07-15T13:57:00Z</dcterms:created>
  <dcterms:modified xsi:type="dcterms:W3CDTF">2024-07-16T15:31:00Z</dcterms:modified>
</cp:coreProperties>
</file>