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A93F" w14:textId="77777777" w:rsidR="00C75E43" w:rsidRDefault="00C75E43">
      <w:pPr>
        <w:pStyle w:val="Heading5"/>
        <w:rPr>
          <w:rFonts w:ascii="Arial" w:hAnsi="Arial" w:cs="Arial"/>
        </w:rPr>
      </w:pPr>
    </w:p>
    <w:p w14:paraId="2A78D771" w14:textId="77777777" w:rsidR="007B1DAF" w:rsidRPr="00AA4A6D" w:rsidRDefault="002275B8" w:rsidP="00AA4A6D">
      <w:pPr>
        <w:pStyle w:val="Heading5"/>
        <w:rPr>
          <w:rFonts w:ascii="Arial" w:hAnsi="Arial" w:cs="Arial"/>
        </w:rPr>
      </w:pPr>
      <w:r>
        <w:rPr>
          <w:rFonts w:ascii="Arial" w:hAnsi="Arial" w:cs="Arial"/>
        </w:rPr>
        <w:t xml:space="preserve">Job Description; </w:t>
      </w:r>
      <w:r w:rsidR="00C75E43" w:rsidRPr="00AA4A6D">
        <w:rPr>
          <w:rFonts w:ascii="Arial" w:hAnsi="Arial" w:cs="Arial"/>
        </w:rPr>
        <w:t>F</w:t>
      </w:r>
      <w:r w:rsidR="00330DCF">
        <w:rPr>
          <w:rFonts w:ascii="Arial" w:hAnsi="Arial" w:cs="Arial"/>
        </w:rPr>
        <w:t>amily Nurse Partnership Programme (FNP) Data Manager/</w:t>
      </w:r>
      <w:r w:rsidR="00C75E43" w:rsidRPr="00AA4A6D">
        <w:rPr>
          <w:rFonts w:ascii="Arial" w:hAnsi="Arial" w:cs="Arial"/>
        </w:rPr>
        <w:t>Administrator</w:t>
      </w:r>
      <w:r w:rsidR="0037353F" w:rsidRPr="00AA4A6D">
        <w:rPr>
          <w:rFonts w:ascii="Arial" w:hAnsi="Arial" w:cs="Arial"/>
        </w:rPr>
        <w:t xml:space="preserve"> (National)</w:t>
      </w:r>
    </w:p>
    <w:p w14:paraId="78EDCB4F" w14:textId="77777777" w:rsidR="00D437AE" w:rsidRDefault="00D437AE" w:rsidP="007B1DAF">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D437AE" w:rsidRPr="00CE34DD" w14:paraId="1AC022E8" w14:textId="77777777" w:rsidTr="00CE34DD">
        <w:tc>
          <w:tcPr>
            <w:tcW w:w="9365" w:type="dxa"/>
          </w:tcPr>
          <w:p w14:paraId="559D9DEB" w14:textId="77777777" w:rsidR="00D437AE" w:rsidRPr="00CE34DD" w:rsidRDefault="00D437AE" w:rsidP="00CE34DD">
            <w:pPr>
              <w:spacing w:before="120" w:after="120"/>
              <w:rPr>
                <w:rFonts w:ascii="Arial" w:hAnsi="Arial" w:cs="Arial"/>
                <w:b/>
                <w:lang w:val="en-US"/>
              </w:rPr>
            </w:pPr>
            <w:r w:rsidRPr="00CE34DD">
              <w:rPr>
                <w:rFonts w:ascii="Arial" w:hAnsi="Arial" w:cs="Arial"/>
                <w:b/>
                <w:lang w:val="en-US"/>
              </w:rPr>
              <w:t>1.  JOB IDENTIFICATION</w:t>
            </w:r>
          </w:p>
        </w:tc>
      </w:tr>
      <w:tr w:rsidR="00D437AE" w:rsidRPr="00CE34DD" w14:paraId="09DE0784" w14:textId="77777777" w:rsidTr="00CE34DD">
        <w:tc>
          <w:tcPr>
            <w:tcW w:w="9365" w:type="dxa"/>
          </w:tcPr>
          <w:p w14:paraId="5807CC49" w14:textId="77777777" w:rsidR="00D437AE" w:rsidRPr="00CE34DD" w:rsidRDefault="00D437AE" w:rsidP="00CE34DD">
            <w:pPr>
              <w:tabs>
                <w:tab w:val="left" w:pos="2580"/>
              </w:tabs>
              <w:rPr>
                <w:rFonts w:ascii="Arial" w:hAnsi="Arial" w:cs="Arial"/>
                <w:sz w:val="22"/>
                <w:szCs w:val="22"/>
                <w:lang w:val="en-US"/>
              </w:rPr>
            </w:pPr>
          </w:p>
          <w:p w14:paraId="3E34FA97" w14:textId="77777777" w:rsidR="00D437AE" w:rsidRPr="00CE34DD" w:rsidRDefault="00D437AE" w:rsidP="00CE34DD">
            <w:pPr>
              <w:tabs>
                <w:tab w:val="left" w:pos="2580"/>
              </w:tabs>
              <w:rPr>
                <w:rFonts w:ascii="Arial" w:hAnsi="Arial" w:cs="Arial"/>
                <w:sz w:val="22"/>
                <w:szCs w:val="22"/>
                <w:lang w:val="en-US"/>
              </w:rPr>
            </w:pPr>
            <w:r w:rsidRPr="00CE34DD">
              <w:rPr>
                <w:rFonts w:ascii="Arial" w:hAnsi="Arial" w:cs="Arial"/>
                <w:sz w:val="22"/>
                <w:szCs w:val="22"/>
                <w:lang w:val="en-US"/>
              </w:rPr>
              <w:t>Job Title:</w:t>
            </w:r>
            <w:r w:rsidRPr="00CE34DD">
              <w:rPr>
                <w:rFonts w:ascii="Arial" w:hAnsi="Arial" w:cs="Arial"/>
                <w:sz w:val="22"/>
                <w:szCs w:val="22"/>
                <w:lang w:val="en-US"/>
              </w:rPr>
              <w:tab/>
              <w:t>FNP</w:t>
            </w:r>
            <w:r w:rsidR="00330DCF" w:rsidRPr="00CE34DD">
              <w:rPr>
                <w:rFonts w:ascii="Arial" w:hAnsi="Arial" w:cs="Arial"/>
                <w:sz w:val="22"/>
                <w:szCs w:val="22"/>
                <w:lang w:val="en-US"/>
              </w:rPr>
              <w:t xml:space="preserve"> Data Manager/</w:t>
            </w:r>
            <w:r w:rsidRPr="00CE34DD">
              <w:rPr>
                <w:rFonts w:ascii="Arial" w:hAnsi="Arial" w:cs="Arial"/>
                <w:sz w:val="22"/>
                <w:szCs w:val="22"/>
                <w:lang w:val="en-US"/>
              </w:rPr>
              <w:t xml:space="preserve"> Administrator</w:t>
            </w:r>
          </w:p>
          <w:p w14:paraId="117E462E" w14:textId="77777777" w:rsidR="00D437AE" w:rsidRPr="00CE34DD" w:rsidRDefault="00D437AE" w:rsidP="00CE34DD">
            <w:pPr>
              <w:tabs>
                <w:tab w:val="left" w:pos="2580"/>
              </w:tabs>
              <w:rPr>
                <w:rFonts w:ascii="Arial" w:hAnsi="Arial" w:cs="Arial"/>
                <w:sz w:val="22"/>
                <w:szCs w:val="22"/>
                <w:lang w:val="en-US"/>
              </w:rPr>
            </w:pPr>
          </w:p>
          <w:p w14:paraId="34570597" w14:textId="77777777" w:rsidR="00D437AE" w:rsidRPr="00D51734" w:rsidRDefault="00D437AE" w:rsidP="00CE34DD">
            <w:pPr>
              <w:tabs>
                <w:tab w:val="left" w:pos="2580"/>
              </w:tabs>
              <w:rPr>
                <w:rFonts w:ascii="Arial" w:hAnsi="Arial" w:cs="Arial"/>
                <w:sz w:val="22"/>
                <w:szCs w:val="22"/>
                <w:lang w:val="en-US"/>
              </w:rPr>
            </w:pPr>
            <w:r w:rsidRPr="00CE34DD">
              <w:rPr>
                <w:rFonts w:ascii="Arial" w:hAnsi="Arial" w:cs="Arial"/>
                <w:sz w:val="22"/>
                <w:szCs w:val="22"/>
                <w:lang w:val="en-US"/>
              </w:rPr>
              <w:t>Responsible to:</w:t>
            </w:r>
            <w:r w:rsidRPr="00CE34DD">
              <w:rPr>
                <w:rFonts w:ascii="Arial" w:hAnsi="Arial" w:cs="Arial"/>
                <w:sz w:val="22"/>
                <w:szCs w:val="22"/>
                <w:lang w:val="en-US"/>
              </w:rPr>
              <w:tab/>
            </w:r>
            <w:r w:rsidRPr="00D51734">
              <w:rPr>
                <w:rFonts w:ascii="Arial" w:hAnsi="Arial" w:cs="Arial"/>
                <w:sz w:val="22"/>
                <w:szCs w:val="22"/>
                <w:lang w:val="en-US"/>
              </w:rPr>
              <w:t xml:space="preserve">FNP </w:t>
            </w:r>
            <w:r w:rsidR="006F3186" w:rsidRPr="00D51734">
              <w:rPr>
                <w:rFonts w:ascii="Arial" w:hAnsi="Arial" w:cs="Arial"/>
                <w:sz w:val="22"/>
                <w:szCs w:val="22"/>
                <w:lang w:val="en-US"/>
              </w:rPr>
              <w:t>Supervisor</w:t>
            </w:r>
          </w:p>
          <w:p w14:paraId="097E3226" w14:textId="77777777" w:rsidR="00D437AE" w:rsidRPr="00D51734" w:rsidRDefault="00D437AE" w:rsidP="00CE34DD">
            <w:pPr>
              <w:tabs>
                <w:tab w:val="left" w:pos="2580"/>
              </w:tabs>
              <w:rPr>
                <w:rFonts w:ascii="Arial" w:hAnsi="Arial" w:cs="Arial"/>
                <w:sz w:val="22"/>
                <w:szCs w:val="22"/>
                <w:lang w:val="en-US"/>
              </w:rPr>
            </w:pPr>
          </w:p>
          <w:p w14:paraId="49568970" w14:textId="77777777" w:rsidR="00D437AE" w:rsidRPr="00D51734" w:rsidRDefault="00D437AE" w:rsidP="00CE34DD">
            <w:pPr>
              <w:tabs>
                <w:tab w:val="left" w:pos="2580"/>
              </w:tabs>
              <w:rPr>
                <w:rFonts w:ascii="Arial" w:hAnsi="Arial" w:cs="Arial"/>
                <w:sz w:val="22"/>
                <w:szCs w:val="22"/>
                <w:lang w:val="en-US"/>
              </w:rPr>
            </w:pPr>
            <w:r w:rsidRPr="00D51734">
              <w:rPr>
                <w:rFonts w:ascii="Arial" w:hAnsi="Arial" w:cs="Arial"/>
                <w:sz w:val="22"/>
                <w:szCs w:val="22"/>
                <w:lang w:val="en-US"/>
              </w:rPr>
              <w:t>Department(s):</w:t>
            </w:r>
            <w:r w:rsidRPr="00D51734">
              <w:rPr>
                <w:rFonts w:ascii="Arial" w:hAnsi="Arial" w:cs="Arial"/>
                <w:sz w:val="22"/>
                <w:szCs w:val="22"/>
                <w:lang w:val="en-US"/>
              </w:rPr>
              <w:tab/>
            </w:r>
            <w:r w:rsidR="00FD3764" w:rsidRPr="00D51734">
              <w:rPr>
                <w:rFonts w:ascii="Arial" w:hAnsi="Arial" w:cs="Arial"/>
                <w:sz w:val="22"/>
                <w:szCs w:val="22"/>
                <w:lang w:val="en-US"/>
              </w:rPr>
              <w:t xml:space="preserve">Family Nurse Partnership </w:t>
            </w:r>
          </w:p>
          <w:p w14:paraId="17E358EB" w14:textId="77777777" w:rsidR="00D437AE" w:rsidRPr="00D51734" w:rsidRDefault="00D437AE" w:rsidP="00CE34DD">
            <w:pPr>
              <w:tabs>
                <w:tab w:val="left" w:pos="2580"/>
              </w:tabs>
              <w:rPr>
                <w:rFonts w:ascii="Arial" w:hAnsi="Arial" w:cs="Arial"/>
                <w:sz w:val="22"/>
                <w:szCs w:val="22"/>
                <w:lang w:val="en-US"/>
              </w:rPr>
            </w:pPr>
          </w:p>
          <w:p w14:paraId="07D6F0F0" w14:textId="77777777" w:rsidR="0037353F" w:rsidRPr="00D51734" w:rsidRDefault="00A9284D" w:rsidP="00CE34DD">
            <w:pPr>
              <w:tabs>
                <w:tab w:val="left" w:pos="2580"/>
              </w:tabs>
              <w:rPr>
                <w:rFonts w:ascii="Arial" w:hAnsi="Arial" w:cs="Arial"/>
                <w:sz w:val="22"/>
                <w:szCs w:val="22"/>
                <w:lang w:val="en-US"/>
              </w:rPr>
            </w:pPr>
            <w:r w:rsidRPr="00D51734">
              <w:rPr>
                <w:rFonts w:ascii="Arial" w:hAnsi="Arial" w:cs="Arial"/>
                <w:sz w:val="22"/>
                <w:szCs w:val="22"/>
                <w:lang w:val="en-US"/>
              </w:rPr>
              <w:t>Directorate:</w:t>
            </w:r>
            <w:r w:rsidRPr="00D51734">
              <w:rPr>
                <w:rFonts w:ascii="Arial" w:hAnsi="Arial" w:cs="Arial"/>
                <w:sz w:val="22"/>
                <w:szCs w:val="22"/>
                <w:lang w:val="en-US"/>
              </w:rPr>
              <w:tab/>
            </w:r>
            <w:r w:rsidR="00D523B8">
              <w:rPr>
                <w:rFonts w:ascii="Arial" w:hAnsi="Arial" w:cs="Arial"/>
                <w:sz w:val="22"/>
                <w:szCs w:val="22"/>
              </w:rPr>
              <w:t>Women, Children &amp; Families Division</w:t>
            </w:r>
          </w:p>
          <w:p w14:paraId="5BE5D830" w14:textId="77777777" w:rsidR="00D437AE" w:rsidRPr="00D51734" w:rsidRDefault="00D437AE" w:rsidP="00CE34DD">
            <w:pPr>
              <w:tabs>
                <w:tab w:val="left" w:pos="2580"/>
              </w:tabs>
              <w:rPr>
                <w:rFonts w:ascii="Arial" w:hAnsi="Arial" w:cs="Arial"/>
                <w:sz w:val="22"/>
                <w:szCs w:val="22"/>
                <w:lang w:val="en-US"/>
              </w:rPr>
            </w:pPr>
          </w:p>
          <w:p w14:paraId="1BA3A1B3" w14:textId="77777777" w:rsidR="00D437AE" w:rsidRPr="00D51734" w:rsidRDefault="00D437AE" w:rsidP="00CE34DD">
            <w:pPr>
              <w:tabs>
                <w:tab w:val="left" w:pos="2580"/>
              </w:tabs>
              <w:rPr>
                <w:rFonts w:ascii="Arial" w:hAnsi="Arial" w:cs="Arial"/>
                <w:sz w:val="22"/>
                <w:szCs w:val="22"/>
                <w:lang w:val="en-US"/>
              </w:rPr>
            </w:pPr>
            <w:r w:rsidRPr="00D51734">
              <w:rPr>
                <w:rFonts w:ascii="Arial" w:hAnsi="Arial" w:cs="Arial"/>
                <w:sz w:val="22"/>
                <w:szCs w:val="22"/>
                <w:lang w:val="en-US"/>
              </w:rPr>
              <w:t>No of Jobholders:</w:t>
            </w:r>
            <w:r w:rsidRPr="00D51734">
              <w:rPr>
                <w:rFonts w:ascii="Arial" w:hAnsi="Arial" w:cs="Arial"/>
                <w:sz w:val="22"/>
                <w:szCs w:val="22"/>
                <w:lang w:val="en-US"/>
              </w:rPr>
              <w:tab/>
            </w:r>
            <w:r w:rsidR="006F3186" w:rsidRPr="00D51734">
              <w:rPr>
                <w:rFonts w:ascii="Arial" w:hAnsi="Arial" w:cs="Arial"/>
                <w:sz w:val="22"/>
                <w:szCs w:val="22"/>
                <w:lang w:val="en-US"/>
              </w:rPr>
              <w:t>(</w:t>
            </w:r>
            <w:r w:rsidR="0029174D">
              <w:rPr>
                <w:rFonts w:ascii="Arial" w:hAnsi="Arial" w:cs="Arial"/>
                <w:sz w:val="22"/>
                <w:szCs w:val="22"/>
                <w:lang w:val="en-US"/>
              </w:rPr>
              <w:t>0.5</w:t>
            </w:r>
            <w:r w:rsidR="006F3186" w:rsidRPr="00D51734">
              <w:rPr>
                <w:rFonts w:ascii="Arial" w:hAnsi="Arial" w:cs="Arial"/>
                <w:sz w:val="22"/>
                <w:szCs w:val="22"/>
                <w:lang w:val="en-US"/>
              </w:rPr>
              <w:t xml:space="preserve"> WTE per </w:t>
            </w:r>
            <w:r w:rsidR="00EB4885">
              <w:rPr>
                <w:rFonts w:ascii="Arial" w:hAnsi="Arial" w:cs="Arial"/>
                <w:sz w:val="22"/>
                <w:szCs w:val="22"/>
                <w:lang w:val="en-US"/>
              </w:rPr>
              <w:t>100</w:t>
            </w:r>
            <w:r w:rsidR="006F3186" w:rsidRPr="00D51734">
              <w:rPr>
                <w:rFonts w:ascii="Arial" w:hAnsi="Arial" w:cs="Arial"/>
                <w:sz w:val="22"/>
                <w:szCs w:val="22"/>
                <w:lang w:val="en-US"/>
              </w:rPr>
              <w:t xml:space="preserve"> FNP </w:t>
            </w:r>
            <w:r w:rsidR="00087240" w:rsidRPr="00D51734">
              <w:rPr>
                <w:rFonts w:ascii="Arial" w:hAnsi="Arial" w:cs="Arial"/>
                <w:sz w:val="22"/>
                <w:szCs w:val="22"/>
                <w:lang w:val="en-US"/>
              </w:rPr>
              <w:t xml:space="preserve">funded </w:t>
            </w:r>
            <w:r w:rsidR="00762798">
              <w:rPr>
                <w:rFonts w:ascii="Arial" w:hAnsi="Arial" w:cs="Arial"/>
                <w:sz w:val="22"/>
                <w:szCs w:val="22"/>
                <w:lang w:val="en-US"/>
              </w:rPr>
              <w:t>clients</w:t>
            </w:r>
            <w:r w:rsidR="006F3186" w:rsidRPr="00D51734">
              <w:rPr>
                <w:rFonts w:ascii="Arial" w:hAnsi="Arial" w:cs="Arial"/>
                <w:sz w:val="22"/>
                <w:szCs w:val="22"/>
                <w:lang w:val="en-US"/>
              </w:rPr>
              <w:t>)</w:t>
            </w:r>
          </w:p>
          <w:p w14:paraId="6F7F17F5" w14:textId="77777777" w:rsidR="00D437AE" w:rsidRPr="00D51734" w:rsidRDefault="00D437AE" w:rsidP="00CE34DD">
            <w:pPr>
              <w:tabs>
                <w:tab w:val="left" w:pos="2580"/>
              </w:tabs>
              <w:rPr>
                <w:rFonts w:ascii="Arial" w:hAnsi="Arial" w:cs="Arial"/>
                <w:sz w:val="22"/>
                <w:szCs w:val="22"/>
                <w:lang w:val="en-US"/>
              </w:rPr>
            </w:pPr>
          </w:p>
          <w:p w14:paraId="79C6FA3A" w14:textId="77777777" w:rsidR="00D437AE" w:rsidRPr="00D51734" w:rsidRDefault="00D437AE" w:rsidP="00CE34DD">
            <w:pPr>
              <w:tabs>
                <w:tab w:val="left" w:pos="2580"/>
              </w:tabs>
              <w:rPr>
                <w:rFonts w:ascii="Arial" w:hAnsi="Arial" w:cs="Arial"/>
                <w:sz w:val="22"/>
                <w:szCs w:val="22"/>
                <w:lang w:val="en-US"/>
              </w:rPr>
            </w:pPr>
            <w:r w:rsidRPr="00D51734">
              <w:rPr>
                <w:rFonts w:ascii="Arial" w:hAnsi="Arial" w:cs="Arial"/>
                <w:sz w:val="22"/>
                <w:szCs w:val="22"/>
                <w:lang w:val="en-US"/>
              </w:rPr>
              <w:t>Last Update:</w:t>
            </w:r>
            <w:r w:rsidRPr="00D51734">
              <w:rPr>
                <w:rFonts w:ascii="Arial" w:hAnsi="Arial" w:cs="Arial"/>
                <w:sz w:val="22"/>
                <w:szCs w:val="22"/>
                <w:lang w:val="en-US"/>
              </w:rPr>
              <w:tab/>
            </w:r>
            <w:r w:rsidR="005E2A36">
              <w:rPr>
                <w:rFonts w:ascii="Arial" w:hAnsi="Arial" w:cs="Arial"/>
                <w:sz w:val="22"/>
                <w:szCs w:val="22"/>
                <w:lang w:val="en-US"/>
              </w:rPr>
              <w:t>refresh</w:t>
            </w:r>
            <w:r w:rsidR="004B7011" w:rsidRPr="00D51734">
              <w:rPr>
                <w:rFonts w:ascii="Arial" w:hAnsi="Arial" w:cs="Arial"/>
                <w:sz w:val="22"/>
                <w:szCs w:val="22"/>
                <w:lang w:val="en-US"/>
              </w:rPr>
              <w:t xml:space="preserve"> </w:t>
            </w:r>
            <w:r w:rsidR="00786B30">
              <w:rPr>
                <w:rFonts w:ascii="Arial" w:hAnsi="Arial" w:cs="Arial"/>
                <w:sz w:val="22"/>
                <w:szCs w:val="22"/>
                <w:lang w:val="en-US"/>
              </w:rPr>
              <w:t>April</w:t>
            </w:r>
            <w:r w:rsidR="006A31CB" w:rsidRPr="00D51734">
              <w:rPr>
                <w:rFonts w:ascii="Arial" w:hAnsi="Arial" w:cs="Arial"/>
                <w:sz w:val="22"/>
                <w:szCs w:val="22"/>
                <w:lang w:val="en-US"/>
              </w:rPr>
              <w:t xml:space="preserve"> 202</w:t>
            </w:r>
            <w:r w:rsidR="00786B30">
              <w:rPr>
                <w:rFonts w:ascii="Arial" w:hAnsi="Arial" w:cs="Arial"/>
                <w:sz w:val="22"/>
                <w:szCs w:val="22"/>
                <w:lang w:val="en-US"/>
              </w:rPr>
              <w:t>3</w:t>
            </w:r>
            <w:r w:rsidR="006A31CB" w:rsidRPr="00D51734">
              <w:rPr>
                <w:rFonts w:ascii="Arial" w:hAnsi="Arial" w:cs="Arial"/>
                <w:sz w:val="22"/>
                <w:szCs w:val="22"/>
                <w:lang w:val="en-US"/>
              </w:rPr>
              <w:t xml:space="preserve"> </w:t>
            </w:r>
          </w:p>
          <w:p w14:paraId="617A7662" w14:textId="77777777" w:rsidR="00BA00CC" w:rsidRPr="00CE34DD" w:rsidRDefault="00BA00CC" w:rsidP="00CE34DD">
            <w:pPr>
              <w:tabs>
                <w:tab w:val="left" w:pos="2580"/>
              </w:tabs>
              <w:rPr>
                <w:rFonts w:ascii="Arial" w:hAnsi="Arial" w:cs="Arial"/>
                <w:sz w:val="22"/>
                <w:szCs w:val="22"/>
                <w:lang w:val="en-US"/>
              </w:rPr>
            </w:pPr>
          </w:p>
          <w:p w14:paraId="321C7C6C" w14:textId="77777777" w:rsidR="00D437AE" w:rsidRPr="003E506F" w:rsidRDefault="003E506F" w:rsidP="003E506F">
            <w:r w:rsidRPr="00CE34DD">
              <w:rPr>
                <w:rFonts w:ascii="Arial" w:hAnsi="Arial" w:cs="Arial"/>
                <w:sz w:val="22"/>
                <w:szCs w:val="22"/>
                <w:lang w:val="en-US"/>
              </w:rPr>
              <w:t xml:space="preserve">Unique ID                         </w:t>
            </w:r>
            <w:r w:rsidR="00DD5661">
              <w:t xml:space="preserve"> </w:t>
            </w:r>
            <w:r w:rsidR="00D523B8">
              <w:t>SCO6 5127</w:t>
            </w:r>
          </w:p>
        </w:tc>
      </w:tr>
    </w:tbl>
    <w:p w14:paraId="25D302FC" w14:textId="77777777" w:rsidR="00D437AE" w:rsidRDefault="00D437AE">
      <w:pPr>
        <w:rPr>
          <w:rFonts w:ascii="Arial" w:hAnsi="Arial" w:cs="Arial"/>
        </w:rPr>
      </w:pPr>
    </w:p>
    <w:p w14:paraId="2B264195" w14:textId="77777777" w:rsidR="00360D3B" w:rsidRPr="00360D3B" w:rsidRDefault="00360D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D437AE" w:rsidRPr="00CE34DD" w14:paraId="4D45E26C" w14:textId="77777777" w:rsidTr="00CE34DD">
        <w:tc>
          <w:tcPr>
            <w:tcW w:w="9365" w:type="dxa"/>
          </w:tcPr>
          <w:p w14:paraId="75AEC844" w14:textId="77777777" w:rsidR="00D437AE" w:rsidRPr="00CE34DD" w:rsidRDefault="00D437AE" w:rsidP="00CE34DD">
            <w:pPr>
              <w:spacing w:before="120" w:after="120"/>
              <w:rPr>
                <w:rFonts w:ascii="Arial" w:hAnsi="Arial" w:cs="Arial"/>
                <w:b/>
                <w:lang w:val="en-US"/>
              </w:rPr>
            </w:pPr>
            <w:r w:rsidRPr="00CE34DD">
              <w:rPr>
                <w:rFonts w:ascii="Arial" w:hAnsi="Arial" w:cs="Arial"/>
                <w:b/>
                <w:lang w:val="en-US"/>
              </w:rPr>
              <w:t>2.  JOB PURPOSE</w:t>
            </w:r>
          </w:p>
        </w:tc>
      </w:tr>
      <w:tr w:rsidR="00D437AE" w:rsidRPr="00CE34DD" w14:paraId="7651F405" w14:textId="77777777" w:rsidTr="00845B8D">
        <w:trPr>
          <w:trHeight w:val="4050"/>
        </w:trPr>
        <w:tc>
          <w:tcPr>
            <w:tcW w:w="9365" w:type="dxa"/>
          </w:tcPr>
          <w:p w14:paraId="0D0C1DAF" w14:textId="77777777" w:rsidR="00D437AE" w:rsidRPr="00CE34DD" w:rsidRDefault="00D437AE" w:rsidP="00D437AE">
            <w:pPr>
              <w:rPr>
                <w:rFonts w:ascii="Arial" w:hAnsi="Arial" w:cs="Arial"/>
                <w:sz w:val="22"/>
                <w:szCs w:val="22"/>
                <w:lang w:val="en-US"/>
              </w:rPr>
            </w:pPr>
          </w:p>
          <w:p w14:paraId="24DB6AE3" w14:textId="77777777" w:rsidR="00330DCF" w:rsidRPr="002643E7" w:rsidRDefault="00D437AE" w:rsidP="00CE34DD">
            <w:pPr>
              <w:numPr>
                <w:ilvl w:val="0"/>
                <w:numId w:val="23"/>
              </w:numPr>
              <w:tabs>
                <w:tab w:val="clear" w:pos="720"/>
                <w:tab w:val="num" w:pos="360"/>
              </w:tabs>
              <w:ind w:left="360"/>
              <w:rPr>
                <w:rFonts w:ascii="Arial" w:hAnsi="Arial" w:cs="Arial"/>
                <w:sz w:val="22"/>
                <w:szCs w:val="22"/>
              </w:rPr>
            </w:pPr>
            <w:r w:rsidRPr="002643E7">
              <w:rPr>
                <w:rFonts w:ascii="Arial" w:hAnsi="Arial" w:cs="Arial"/>
                <w:sz w:val="22"/>
                <w:szCs w:val="22"/>
              </w:rPr>
              <w:t>To provide comprehensive qualitative clerical and administrative support</w:t>
            </w:r>
            <w:r w:rsidR="002628E0">
              <w:rPr>
                <w:rFonts w:ascii="Arial" w:hAnsi="Arial" w:cs="Arial"/>
                <w:sz w:val="22"/>
                <w:szCs w:val="22"/>
              </w:rPr>
              <w:t xml:space="preserve"> and assistance to the FNP Team</w:t>
            </w:r>
            <w:r w:rsidRPr="002643E7">
              <w:rPr>
                <w:rFonts w:ascii="Arial" w:hAnsi="Arial" w:cs="Arial"/>
                <w:sz w:val="22"/>
                <w:szCs w:val="22"/>
              </w:rPr>
              <w:t xml:space="preserve"> </w:t>
            </w:r>
          </w:p>
          <w:p w14:paraId="10A055AB" w14:textId="77777777" w:rsidR="00330DCF" w:rsidRPr="00D51734" w:rsidRDefault="00330DCF" w:rsidP="00CE34DD">
            <w:pPr>
              <w:numPr>
                <w:ilvl w:val="0"/>
                <w:numId w:val="23"/>
              </w:numPr>
              <w:tabs>
                <w:tab w:val="clear" w:pos="720"/>
                <w:tab w:val="num" w:pos="360"/>
              </w:tabs>
              <w:ind w:left="360"/>
              <w:rPr>
                <w:rFonts w:ascii="Arial" w:hAnsi="Arial" w:cs="Arial"/>
                <w:sz w:val="22"/>
                <w:szCs w:val="22"/>
              </w:rPr>
            </w:pPr>
            <w:r w:rsidRPr="002643E7">
              <w:rPr>
                <w:rFonts w:ascii="Arial" w:hAnsi="Arial" w:cs="Arial"/>
                <w:sz w:val="22"/>
                <w:szCs w:val="22"/>
              </w:rPr>
              <w:t xml:space="preserve">To </w:t>
            </w:r>
            <w:r w:rsidR="00087240" w:rsidRPr="00D51734">
              <w:rPr>
                <w:rFonts w:ascii="Arial" w:hAnsi="Arial" w:cs="Arial"/>
                <w:sz w:val="22"/>
                <w:szCs w:val="22"/>
              </w:rPr>
              <w:t xml:space="preserve">ensure accurate and timely data collection and </w:t>
            </w:r>
            <w:r w:rsidR="00484680" w:rsidRPr="00D51734">
              <w:rPr>
                <w:rFonts w:ascii="Arial" w:hAnsi="Arial" w:cs="Arial"/>
                <w:sz w:val="22"/>
                <w:szCs w:val="22"/>
              </w:rPr>
              <w:t>i</w:t>
            </w:r>
            <w:r w:rsidR="00087240" w:rsidRPr="00D51734">
              <w:rPr>
                <w:rFonts w:ascii="Arial" w:hAnsi="Arial" w:cs="Arial"/>
                <w:sz w:val="22"/>
                <w:szCs w:val="22"/>
              </w:rPr>
              <w:t>nput</w:t>
            </w:r>
            <w:r w:rsidRPr="00D51734">
              <w:rPr>
                <w:rFonts w:ascii="Arial" w:hAnsi="Arial" w:cs="Arial"/>
                <w:sz w:val="22"/>
                <w:szCs w:val="22"/>
              </w:rPr>
              <w:t xml:space="preserve"> into the FNP information system and summarise data in preparation for standardised reports.</w:t>
            </w:r>
          </w:p>
          <w:p w14:paraId="7203345F" w14:textId="77777777" w:rsidR="00087240" w:rsidRPr="00D51734" w:rsidRDefault="00087240" w:rsidP="00816EE3">
            <w:pPr>
              <w:numPr>
                <w:ilvl w:val="0"/>
                <w:numId w:val="23"/>
              </w:numPr>
              <w:tabs>
                <w:tab w:val="clear" w:pos="720"/>
                <w:tab w:val="num" w:pos="360"/>
              </w:tabs>
              <w:ind w:left="360"/>
              <w:rPr>
                <w:rFonts w:ascii="Arial" w:hAnsi="Arial" w:cs="Arial"/>
                <w:sz w:val="22"/>
                <w:szCs w:val="22"/>
              </w:rPr>
            </w:pPr>
            <w:r w:rsidRPr="00D51734">
              <w:rPr>
                <w:rFonts w:ascii="Arial" w:hAnsi="Arial" w:cs="Arial"/>
                <w:sz w:val="22"/>
                <w:szCs w:val="22"/>
              </w:rPr>
              <w:t>To quality assure data and</w:t>
            </w:r>
            <w:r w:rsidR="00AB702E" w:rsidRPr="00D51734">
              <w:rPr>
                <w:rFonts w:ascii="Arial" w:hAnsi="Arial" w:cs="Arial"/>
                <w:sz w:val="22"/>
                <w:szCs w:val="22"/>
              </w:rPr>
              <w:t xml:space="preserve"> undertake</w:t>
            </w:r>
            <w:r w:rsidRPr="00D51734">
              <w:rPr>
                <w:rFonts w:ascii="Arial" w:hAnsi="Arial" w:cs="Arial"/>
                <w:sz w:val="22"/>
                <w:szCs w:val="22"/>
              </w:rPr>
              <w:t xml:space="preserve"> analysis </w:t>
            </w:r>
            <w:r w:rsidR="00AB702E" w:rsidRPr="00D51734">
              <w:rPr>
                <w:rFonts w:ascii="Arial" w:hAnsi="Arial" w:cs="Arial"/>
                <w:sz w:val="22"/>
                <w:szCs w:val="22"/>
              </w:rPr>
              <w:t xml:space="preserve">to support </w:t>
            </w:r>
            <w:r w:rsidRPr="00D51734">
              <w:rPr>
                <w:rFonts w:ascii="Arial" w:hAnsi="Arial" w:cs="Arial"/>
                <w:sz w:val="22"/>
                <w:szCs w:val="22"/>
              </w:rPr>
              <w:t>service improvement</w:t>
            </w:r>
            <w:r w:rsidR="00AB702E" w:rsidRPr="00D51734">
              <w:rPr>
                <w:rFonts w:ascii="Arial" w:hAnsi="Arial" w:cs="Arial"/>
                <w:sz w:val="22"/>
                <w:szCs w:val="22"/>
              </w:rPr>
              <w:t>.</w:t>
            </w:r>
          </w:p>
          <w:p w14:paraId="7FFD03A3" w14:textId="77777777" w:rsidR="00C75E43" w:rsidRPr="00D51734" w:rsidRDefault="00C75E43" w:rsidP="00CE34DD">
            <w:pPr>
              <w:jc w:val="both"/>
              <w:rPr>
                <w:rFonts w:ascii="Arial" w:hAnsi="Arial" w:cs="Arial"/>
                <w:sz w:val="22"/>
                <w:szCs w:val="22"/>
              </w:rPr>
            </w:pPr>
          </w:p>
          <w:p w14:paraId="28819068" w14:textId="77777777" w:rsidR="00C75E43" w:rsidRPr="00D51734" w:rsidRDefault="00C75E43" w:rsidP="00CE34DD">
            <w:pPr>
              <w:jc w:val="both"/>
              <w:rPr>
                <w:rFonts w:ascii="Arial" w:hAnsi="Arial" w:cs="Arial"/>
                <w:bCs/>
                <w:sz w:val="22"/>
                <w:szCs w:val="22"/>
              </w:rPr>
            </w:pPr>
            <w:r w:rsidRPr="00D51734">
              <w:rPr>
                <w:rFonts w:ascii="Arial" w:hAnsi="Arial" w:cs="Arial"/>
                <w:sz w:val="22"/>
                <w:szCs w:val="22"/>
              </w:rPr>
              <w:t>T</w:t>
            </w:r>
            <w:r w:rsidRPr="00D51734">
              <w:rPr>
                <w:rFonts w:ascii="Arial" w:hAnsi="Arial" w:cs="Arial"/>
                <w:bCs/>
                <w:sz w:val="22"/>
                <w:szCs w:val="22"/>
              </w:rPr>
              <w:t>he Family Nurse Partnership p</w:t>
            </w:r>
            <w:r w:rsidR="00D52EF9" w:rsidRPr="00D51734">
              <w:rPr>
                <w:rFonts w:ascii="Arial" w:hAnsi="Arial" w:cs="Arial"/>
                <w:bCs/>
                <w:sz w:val="22"/>
                <w:szCs w:val="22"/>
              </w:rPr>
              <w:t xml:space="preserve">rogramme is a licensed </w:t>
            </w:r>
            <w:r w:rsidRPr="00D51734">
              <w:rPr>
                <w:rFonts w:ascii="Arial" w:hAnsi="Arial" w:cs="Arial"/>
                <w:bCs/>
                <w:sz w:val="22"/>
                <w:szCs w:val="22"/>
              </w:rPr>
              <w:t>programme (FNP) intensive home visiting programme t</w:t>
            </w:r>
            <w:r w:rsidR="00AB702E" w:rsidRPr="00D51734">
              <w:rPr>
                <w:rFonts w:ascii="Arial" w:hAnsi="Arial" w:cs="Arial"/>
                <w:bCs/>
                <w:sz w:val="22"/>
                <w:szCs w:val="22"/>
              </w:rPr>
              <w:t xml:space="preserve">o first </w:t>
            </w:r>
            <w:r w:rsidR="00740101" w:rsidRPr="00D51734">
              <w:rPr>
                <w:rFonts w:ascii="Arial" w:hAnsi="Arial" w:cs="Arial"/>
                <w:bCs/>
                <w:sz w:val="22"/>
                <w:szCs w:val="22"/>
              </w:rPr>
              <w:t>time mothers up to the age of 25</w:t>
            </w:r>
            <w:r w:rsidR="00AB702E" w:rsidRPr="00D51734">
              <w:rPr>
                <w:rFonts w:ascii="Arial" w:hAnsi="Arial" w:cs="Arial"/>
                <w:bCs/>
                <w:sz w:val="22"/>
                <w:szCs w:val="22"/>
              </w:rPr>
              <w:t>, although most clients will be aged 19 and under</w:t>
            </w:r>
            <w:r w:rsidRPr="00D51734">
              <w:rPr>
                <w:rFonts w:ascii="Arial" w:hAnsi="Arial" w:cs="Arial"/>
                <w:bCs/>
                <w:sz w:val="22"/>
                <w:szCs w:val="22"/>
              </w:rPr>
              <w:t>.</w:t>
            </w:r>
            <w:r w:rsidR="00AA4A6D" w:rsidRPr="00D51734">
              <w:rPr>
                <w:rFonts w:ascii="Arial" w:hAnsi="Arial" w:cs="Arial"/>
                <w:bCs/>
                <w:sz w:val="22"/>
                <w:szCs w:val="22"/>
              </w:rPr>
              <w:t xml:space="preserve"> </w:t>
            </w:r>
            <w:r w:rsidR="002628E0" w:rsidRPr="00D51734">
              <w:rPr>
                <w:rFonts w:ascii="Arial" w:hAnsi="Arial" w:cs="Arial"/>
                <w:bCs/>
                <w:sz w:val="22"/>
                <w:szCs w:val="22"/>
              </w:rPr>
              <w:t>As part of the licens</w:t>
            </w:r>
            <w:r w:rsidR="00740101" w:rsidRPr="00D51734">
              <w:rPr>
                <w:rFonts w:ascii="Arial" w:hAnsi="Arial" w:cs="Arial"/>
                <w:bCs/>
                <w:sz w:val="22"/>
                <w:szCs w:val="22"/>
              </w:rPr>
              <w:t>ing requirements t</w:t>
            </w:r>
            <w:r w:rsidR="002628E0" w:rsidRPr="00D51734">
              <w:rPr>
                <w:rFonts w:ascii="Arial" w:hAnsi="Arial" w:cs="Arial"/>
                <w:bCs/>
                <w:sz w:val="22"/>
                <w:szCs w:val="22"/>
              </w:rPr>
              <w:t xml:space="preserve">he FNP Team consists of Supervisor(s), Family Nurses and </w:t>
            </w:r>
            <w:r w:rsidR="004B7011" w:rsidRPr="00D51734">
              <w:rPr>
                <w:rFonts w:ascii="Arial" w:hAnsi="Arial" w:cs="Arial"/>
                <w:bCs/>
                <w:sz w:val="22"/>
                <w:szCs w:val="22"/>
              </w:rPr>
              <w:t>is</w:t>
            </w:r>
            <w:r w:rsidR="002628E0" w:rsidRPr="00D51734">
              <w:rPr>
                <w:rFonts w:ascii="Arial" w:hAnsi="Arial" w:cs="Arial"/>
                <w:bCs/>
                <w:sz w:val="22"/>
                <w:szCs w:val="22"/>
              </w:rPr>
              <w:t xml:space="preserve"> supported by a Consultant Psychologist and Data Manager/Administrator. </w:t>
            </w:r>
            <w:r w:rsidRPr="00D51734">
              <w:rPr>
                <w:rFonts w:ascii="Arial" w:hAnsi="Arial" w:cs="Arial"/>
                <w:bCs/>
                <w:sz w:val="22"/>
                <w:szCs w:val="22"/>
              </w:rPr>
              <w:t xml:space="preserve">Family Nurses </w:t>
            </w:r>
            <w:r w:rsidR="00AB702E" w:rsidRPr="00D51734">
              <w:rPr>
                <w:rFonts w:ascii="Arial" w:hAnsi="Arial" w:cs="Arial"/>
                <w:bCs/>
                <w:sz w:val="22"/>
                <w:szCs w:val="22"/>
              </w:rPr>
              <w:t>work</w:t>
            </w:r>
            <w:r w:rsidRPr="00D51734">
              <w:rPr>
                <w:rFonts w:ascii="Arial" w:hAnsi="Arial" w:cs="Arial"/>
                <w:bCs/>
                <w:sz w:val="22"/>
                <w:szCs w:val="22"/>
              </w:rPr>
              <w:t xml:space="preserve"> wit</w:t>
            </w:r>
            <w:r w:rsidR="00AB702E" w:rsidRPr="00D51734">
              <w:rPr>
                <w:rFonts w:ascii="Arial" w:hAnsi="Arial" w:cs="Arial"/>
                <w:bCs/>
                <w:sz w:val="22"/>
                <w:szCs w:val="22"/>
              </w:rPr>
              <w:t xml:space="preserve">h clients </w:t>
            </w:r>
            <w:r w:rsidRPr="00D51734">
              <w:rPr>
                <w:rFonts w:ascii="Arial" w:hAnsi="Arial" w:cs="Arial"/>
                <w:bCs/>
                <w:sz w:val="22"/>
                <w:szCs w:val="22"/>
              </w:rPr>
              <w:t>from early pregnancy until the child reaches 2 years when the programme is completed</w:t>
            </w:r>
            <w:r w:rsidR="00AA4A6D" w:rsidRPr="00D51734">
              <w:rPr>
                <w:rFonts w:ascii="Arial" w:hAnsi="Arial" w:cs="Arial"/>
                <w:bCs/>
                <w:sz w:val="22"/>
                <w:szCs w:val="22"/>
              </w:rPr>
              <w:t xml:space="preserve"> whilst </w:t>
            </w:r>
            <w:r w:rsidR="002643E7" w:rsidRPr="00D51734">
              <w:rPr>
                <w:rFonts w:ascii="Arial" w:hAnsi="Arial" w:cs="Arial"/>
                <w:bCs/>
                <w:sz w:val="22"/>
                <w:szCs w:val="22"/>
              </w:rPr>
              <w:t xml:space="preserve">also </w:t>
            </w:r>
            <w:r w:rsidRPr="00D51734">
              <w:rPr>
                <w:rFonts w:ascii="Arial" w:hAnsi="Arial" w:cs="Arial"/>
                <w:bCs/>
                <w:sz w:val="22"/>
                <w:szCs w:val="22"/>
              </w:rPr>
              <w:t xml:space="preserve">ensuring fidelity to the programme’s licensing requirements.  </w:t>
            </w:r>
          </w:p>
          <w:p w14:paraId="0D8DB9EE" w14:textId="77777777" w:rsidR="00C75E43" w:rsidRPr="00CE34DD" w:rsidRDefault="00C75E43" w:rsidP="00D437AE">
            <w:pPr>
              <w:rPr>
                <w:rFonts w:ascii="Arial" w:hAnsi="Arial" w:cs="Arial"/>
                <w:sz w:val="22"/>
                <w:szCs w:val="22"/>
                <w:lang w:val="en-US"/>
              </w:rPr>
            </w:pPr>
          </w:p>
          <w:p w14:paraId="11229244" w14:textId="77777777" w:rsidR="00D437AE" w:rsidRPr="00CE34DD" w:rsidRDefault="00D437AE" w:rsidP="00330DCF">
            <w:pPr>
              <w:rPr>
                <w:rFonts w:ascii="Arial" w:hAnsi="Arial" w:cs="Arial"/>
                <w:sz w:val="22"/>
                <w:szCs w:val="22"/>
                <w:lang w:val="en-US"/>
              </w:rPr>
            </w:pPr>
          </w:p>
        </w:tc>
      </w:tr>
    </w:tbl>
    <w:p w14:paraId="410B624C" w14:textId="77777777" w:rsidR="00BA00CC" w:rsidRDefault="00BA00CC" w:rsidP="007B1DAF">
      <w:pPr>
        <w:rPr>
          <w:rFonts w:ascii="Arial" w:hAnsi="Arial" w:cs="Arial"/>
          <w:lang w:val="en-US"/>
        </w:rPr>
      </w:pPr>
    </w:p>
    <w:p w14:paraId="6CC6C876" w14:textId="77777777" w:rsidR="00360D3B" w:rsidRPr="00360D3B" w:rsidRDefault="00360D3B" w:rsidP="007B1DAF">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D437AE" w:rsidRPr="00CE34DD" w14:paraId="61CDE32F" w14:textId="77777777" w:rsidTr="00CE34DD">
        <w:tc>
          <w:tcPr>
            <w:tcW w:w="9365" w:type="dxa"/>
          </w:tcPr>
          <w:p w14:paraId="21054251" w14:textId="77777777" w:rsidR="00D437AE" w:rsidRPr="00CE34DD" w:rsidRDefault="00D437AE" w:rsidP="00CE34DD">
            <w:pPr>
              <w:spacing w:before="120" w:after="120"/>
              <w:rPr>
                <w:rFonts w:ascii="Arial" w:hAnsi="Arial" w:cs="Arial"/>
                <w:b/>
                <w:lang w:val="en-US"/>
              </w:rPr>
            </w:pPr>
            <w:r w:rsidRPr="00CE34DD">
              <w:rPr>
                <w:rFonts w:ascii="Arial" w:hAnsi="Arial" w:cs="Arial"/>
                <w:b/>
                <w:lang w:val="en-US"/>
              </w:rPr>
              <w:t>3.  DIMENSIONS</w:t>
            </w:r>
          </w:p>
        </w:tc>
      </w:tr>
      <w:tr w:rsidR="00D437AE" w:rsidRPr="00CE34DD" w14:paraId="5E72447D" w14:textId="77777777" w:rsidTr="00CE34DD">
        <w:tc>
          <w:tcPr>
            <w:tcW w:w="9365" w:type="dxa"/>
          </w:tcPr>
          <w:p w14:paraId="32916009" w14:textId="77777777" w:rsidR="00D437AE" w:rsidRPr="00CE34DD" w:rsidRDefault="00D437AE" w:rsidP="00D437AE">
            <w:pPr>
              <w:rPr>
                <w:rFonts w:ascii="Arial" w:hAnsi="Arial" w:cs="Arial"/>
                <w:sz w:val="22"/>
                <w:lang w:val="en-US"/>
              </w:rPr>
            </w:pPr>
          </w:p>
          <w:p w14:paraId="0E1E0A92" w14:textId="77777777" w:rsidR="00C75E43" w:rsidRPr="00D51734" w:rsidRDefault="003A5C0C" w:rsidP="00CE34DD">
            <w:pPr>
              <w:jc w:val="both"/>
              <w:rPr>
                <w:rFonts w:ascii="Arial" w:hAnsi="Arial" w:cs="Arial"/>
                <w:sz w:val="22"/>
                <w:szCs w:val="22"/>
                <w:lang w:val="en-US"/>
              </w:rPr>
            </w:pPr>
            <w:r>
              <w:rPr>
                <w:rFonts w:ascii="Arial" w:hAnsi="Arial" w:cs="Arial"/>
                <w:sz w:val="22"/>
                <w:szCs w:val="22"/>
                <w:lang w:val="en-US"/>
              </w:rPr>
              <w:t xml:space="preserve">The postholder(s) </w:t>
            </w:r>
            <w:r w:rsidR="00D437AE" w:rsidRPr="00D51734">
              <w:rPr>
                <w:rFonts w:ascii="Arial" w:hAnsi="Arial" w:cs="Arial"/>
                <w:sz w:val="22"/>
                <w:szCs w:val="22"/>
                <w:lang w:val="en-US"/>
              </w:rPr>
              <w:t xml:space="preserve">will </w:t>
            </w:r>
            <w:r w:rsidRPr="00D51734">
              <w:rPr>
                <w:rFonts w:ascii="Arial" w:hAnsi="Arial" w:cs="Arial"/>
                <w:sz w:val="22"/>
                <w:szCs w:val="22"/>
                <w:lang w:val="en-US"/>
              </w:rPr>
              <w:t xml:space="preserve">work within the FNP Team </w:t>
            </w:r>
            <w:r w:rsidR="00D437AE" w:rsidRPr="00D51734">
              <w:rPr>
                <w:rFonts w:ascii="Arial" w:hAnsi="Arial" w:cs="Arial"/>
                <w:sz w:val="22"/>
                <w:szCs w:val="22"/>
                <w:lang w:val="en-US"/>
              </w:rPr>
              <w:t>which consists of the FNP Supervisor</w:t>
            </w:r>
            <w:r w:rsidRPr="00D51734">
              <w:rPr>
                <w:rFonts w:ascii="Arial" w:hAnsi="Arial" w:cs="Arial"/>
                <w:sz w:val="22"/>
                <w:szCs w:val="22"/>
                <w:lang w:val="en-US"/>
              </w:rPr>
              <w:t>(s)</w:t>
            </w:r>
            <w:r w:rsidR="00D437AE" w:rsidRPr="00D51734">
              <w:rPr>
                <w:rFonts w:ascii="Arial" w:hAnsi="Arial" w:cs="Arial"/>
                <w:sz w:val="22"/>
                <w:szCs w:val="22"/>
                <w:lang w:val="en-US"/>
              </w:rPr>
              <w:t xml:space="preserve"> and FNP Nursing Staff. </w:t>
            </w:r>
          </w:p>
          <w:p w14:paraId="31883997" w14:textId="77777777" w:rsidR="00C75E43" w:rsidRPr="00CE34DD" w:rsidRDefault="00C75E43" w:rsidP="00CE34DD">
            <w:pPr>
              <w:jc w:val="both"/>
              <w:rPr>
                <w:rFonts w:ascii="Arial" w:hAnsi="Arial" w:cs="Arial"/>
                <w:sz w:val="22"/>
                <w:szCs w:val="22"/>
                <w:lang w:val="en-US"/>
              </w:rPr>
            </w:pPr>
          </w:p>
          <w:p w14:paraId="52161252" w14:textId="77777777" w:rsidR="00D437AE" w:rsidRPr="00CE34DD" w:rsidRDefault="00D437AE" w:rsidP="00CE34DD">
            <w:pPr>
              <w:jc w:val="both"/>
              <w:rPr>
                <w:rFonts w:ascii="Arial" w:hAnsi="Arial" w:cs="Arial"/>
                <w:sz w:val="22"/>
                <w:lang w:val="en-US"/>
              </w:rPr>
            </w:pPr>
            <w:r w:rsidRPr="00CE34DD">
              <w:rPr>
                <w:rFonts w:ascii="Arial" w:hAnsi="Arial" w:cs="Arial"/>
                <w:sz w:val="22"/>
                <w:szCs w:val="22"/>
              </w:rPr>
              <w:t xml:space="preserve">FNP is a national programme across </w:t>
            </w:r>
            <w:r w:rsidR="00C75E43" w:rsidRPr="00CE34DD">
              <w:rPr>
                <w:rFonts w:ascii="Arial" w:hAnsi="Arial" w:cs="Arial"/>
                <w:sz w:val="22"/>
                <w:szCs w:val="22"/>
              </w:rPr>
              <w:t>Scotland</w:t>
            </w:r>
            <w:r w:rsidR="00484680">
              <w:rPr>
                <w:rFonts w:ascii="Arial" w:hAnsi="Arial" w:cs="Arial"/>
                <w:sz w:val="22"/>
                <w:szCs w:val="22"/>
              </w:rPr>
              <w:t xml:space="preserve">. </w:t>
            </w:r>
            <w:r w:rsidRPr="00CE34DD">
              <w:rPr>
                <w:rFonts w:ascii="Arial" w:hAnsi="Arial" w:cs="Arial"/>
                <w:sz w:val="22"/>
                <w:szCs w:val="22"/>
              </w:rPr>
              <w:t>The aim of the programme is to improve the healt</w:t>
            </w:r>
            <w:r w:rsidR="00200E7B">
              <w:rPr>
                <w:rFonts w:ascii="Arial" w:hAnsi="Arial" w:cs="Arial"/>
                <w:sz w:val="22"/>
                <w:szCs w:val="22"/>
              </w:rPr>
              <w:t xml:space="preserve">h and wellbeing of </w:t>
            </w:r>
            <w:r w:rsidRPr="00CE34DD">
              <w:rPr>
                <w:rFonts w:ascii="Arial" w:hAnsi="Arial" w:cs="Arial"/>
                <w:sz w:val="22"/>
                <w:szCs w:val="22"/>
              </w:rPr>
              <w:t>families and</w:t>
            </w:r>
            <w:r w:rsidR="00200E7B">
              <w:rPr>
                <w:rFonts w:ascii="Arial" w:hAnsi="Arial" w:cs="Arial"/>
                <w:sz w:val="22"/>
                <w:szCs w:val="22"/>
              </w:rPr>
              <w:t xml:space="preserve"> to facilitate behaviour change to improve outcomes for children and support parents to be the best parents they can be.</w:t>
            </w:r>
          </w:p>
          <w:p w14:paraId="33C9C408" w14:textId="77777777" w:rsidR="00D437AE" w:rsidRPr="00CE34DD" w:rsidRDefault="00D437AE" w:rsidP="00D437AE">
            <w:pPr>
              <w:rPr>
                <w:rFonts w:ascii="Arial" w:hAnsi="Arial" w:cs="Arial"/>
                <w:sz w:val="22"/>
                <w:lang w:val="en-US"/>
              </w:rPr>
            </w:pPr>
          </w:p>
        </w:tc>
      </w:tr>
    </w:tbl>
    <w:p w14:paraId="60BA6A97" w14:textId="77777777" w:rsidR="00D437AE" w:rsidRDefault="00D437AE" w:rsidP="007B1DAF">
      <w:pPr>
        <w:rPr>
          <w:rFonts w:ascii="Arial" w:hAnsi="Arial" w:cs="Arial"/>
          <w:lang w:val="en-US"/>
        </w:rPr>
      </w:pPr>
    </w:p>
    <w:p w14:paraId="6A98145F" w14:textId="77777777" w:rsidR="00DD1C5A" w:rsidRPr="00360D3B" w:rsidRDefault="00DD1C5A">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D437AE" w:rsidRPr="00CE34DD" w14:paraId="5E721414" w14:textId="77777777" w:rsidTr="00457D3C">
        <w:trPr>
          <w:trHeight w:val="715"/>
        </w:trPr>
        <w:tc>
          <w:tcPr>
            <w:tcW w:w="9365" w:type="dxa"/>
          </w:tcPr>
          <w:p w14:paraId="67526178" w14:textId="77777777" w:rsidR="00D437AE" w:rsidRPr="00CE34DD" w:rsidRDefault="00D437AE" w:rsidP="00CE34DD">
            <w:pPr>
              <w:spacing w:before="120" w:after="120"/>
              <w:rPr>
                <w:rFonts w:ascii="Arial" w:hAnsi="Arial" w:cs="Arial"/>
                <w:b/>
                <w:lang w:val="en-US"/>
              </w:rPr>
            </w:pPr>
            <w:r w:rsidRPr="00CE34DD">
              <w:rPr>
                <w:rFonts w:ascii="Arial" w:hAnsi="Arial" w:cs="Arial"/>
                <w:b/>
                <w:lang w:val="en-US"/>
              </w:rPr>
              <w:lastRenderedPageBreak/>
              <w:t xml:space="preserve">4.  </w:t>
            </w:r>
            <w:r w:rsidRPr="001D22A0">
              <w:rPr>
                <w:rFonts w:ascii="Arial" w:hAnsi="Arial" w:cs="Arial"/>
                <w:b/>
                <w:lang w:val="en-US"/>
              </w:rPr>
              <w:t>ORGANISATIONAL POSITION</w:t>
            </w:r>
          </w:p>
        </w:tc>
      </w:tr>
      <w:tr w:rsidR="00360D3B" w:rsidRPr="00CE34DD" w14:paraId="1725ABC1" w14:textId="77777777" w:rsidTr="00457D3C">
        <w:trPr>
          <w:trHeight w:val="4240"/>
        </w:trPr>
        <w:tc>
          <w:tcPr>
            <w:tcW w:w="9365" w:type="dxa"/>
            <w:vAlign w:val="center"/>
          </w:tcPr>
          <w:p w14:paraId="59793B26" w14:textId="039A9336" w:rsidR="00027EFA" w:rsidRPr="00027EFA" w:rsidRDefault="00AA3409" w:rsidP="00027EFA">
            <w:pPr>
              <w:ind w:left="36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659C0CFF" wp14:editId="75B032D2">
                      <wp:simplePos x="0" y="0"/>
                      <wp:positionH relativeFrom="column">
                        <wp:posOffset>1445260</wp:posOffset>
                      </wp:positionH>
                      <wp:positionV relativeFrom="paragraph">
                        <wp:posOffset>81280</wp:posOffset>
                      </wp:positionV>
                      <wp:extent cx="2745105" cy="503555"/>
                      <wp:effectExtent l="6985" t="13970" r="1016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503555"/>
                              </a:xfrm>
                              <a:prstGeom prst="rect">
                                <a:avLst/>
                              </a:prstGeom>
                              <a:solidFill>
                                <a:srgbClr val="FFFFFF"/>
                              </a:solidFill>
                              <a:ln w="9525">
                                <a:solidFill>
                                  <a:srgbClr val="000000"/>
                                </a:solidFill>
                                <a:miter lim="800000"/>
                                <a:headEnd/>
                                <a:tailEnd/>
                              </a:ln>
                            </wps:spPr>
                            <wps:txbx>
                              <w:txbxContent>
                                <w:p w14:paraId="6E7F0F92" w14:textId="77777777" w:rsidR="00027EFA" w:rsidRDefault="000E0F5B" w:rsidP="00027EFA">
                                  <w:pPr>
                                    <w:pStyle w:val="Header"/>
                                    <w:jc w:val="center"/>
                                    <w:rPr>
                                      <w:rFonts w:ascii="Arial" w:hAnsi="Arial" w:cs="Arial"/>
                                      <w:sz w:val="22"/>
                                    </w:rPr>
                                  </w:pPr>
                                  <w:r>
                                    <w:rPr>
                                      <w:rFonts w:ascii="Arial" w:hAnsi="Arial" w:cs="Arial"/>
                                      <w:sz w:val="22"/>
                                    </w:rPr>
                                    <w:t>Lead Nurse</w:t>
                                  </w:r>
                                </w:p>
                                <w:p w14:paraId="1B8540B0" w14:textId="77777777" w:rsidR="000E0F5B" w:rsidRPr="00027EFA" w:rsidRDefault="000E0F5B" w:rsidP="00027EFA">
                                  <w:pPr>
                                    <w:pStyle w:val="Header"/>
                                    <w:jc w:val="center"/>
                                    <w:rPr>
                                      <w:rFonts w:ascii="Arial" w:hAnsi="Arial" w:cs="Arial"/>
                                      <w:sz w:val="22"/>
                                    </w:rPr>
                                  </w:pPr>
                                  <w:r>
                                    <w:rPr>
                                      <w:rFonts w:ascii="Arial" w:hAnsi="Arial" w:cs="Arial"/>
                                      <w:sz w:val="22"/>
                                    </w:rPr>
                                    <w:t>Women, Children and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C0CFF" id="_x0000_t202" coordsize="21600,21600" o:spt="202" path="m,l,21600r21600,l21600,xe">
                      <v:stroke joinstyle="miter"/>
                      <v:path gradientshapeok="t" o:connecttype="rect"/>
                    </v:shapetype>
                    <v:shape id="Text Box 8" o:spid="_x0000_s1026" type="#_x0000_t202" style="position:absolute;left:0;text-align:left;margin-left:113.8pt;margin-top:6.4pt;width:216.15pt;height: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">
                      <v:textbox>
                        <w:txbxContent>
                          <w:p w14:paraId="6E7F0F92" w14:textId="77777777" w:rsidR="00027EFA" w:rsidRDefault="000E0F5B" w:rsidP="00027EFA">
                            <w:pPr>
                              <w:pStyle w:val="Header"/>
                              <w:jc w:val="center"/>
                              <w:rPr>
                                <w:rFonts w:ascii="Arial" w:hAnsi="Arial" w:cs="Arial"/>
                                <w:sz w:val="22"/>
                              </w:rPr>
                            </w:pPr>
                            <w:r>
                              <w:rPr>
                                <w:rFonts w:ascii="Arial" w:hAnsi="Arial" w:cs="Arial"/>
                                <w:sz w:val="22"/>
                              </w:rPr>
                              <w:t>Lead Nurse</w:t>
                            </w:r>
                          </w:p>
                          <w:p w14:paraId="1B8540B0" w14:textId="77777777" w:rsidR="000E0F5B" w:rsidRPr="00027EFA" w:rsidRDefault="000E0F5B" w:rsidP="00027EFA">
                            <w:pPr>
                              <w:pStyle w:val="Header"/>
                              <w:jc w:val="center"/>
                              <w:rPr>
                                <w:rFonts w:ascii="Arial" w:hAnsi="Arial" w:cs="Arial"/>
                                <w:sz w:val="22"/>
                              </w:rPr>
                            </w:pPr>
                            <w:r>
                              <w:rPr>
                                <w:rFonts w:ascii="Arial" w:hAnsi="Arial" w:cs="Arial"/>
                                <w:sz w:val="22"/>
                              </w:rPr>
                              <w:t>Women, Children and Families</w:t>
                            </w:r>
                          </w:p>
                        </w:txbxContent>
                      </v:textbox>
                    </v:shape>
                  </w:pict>
                </mc:Fallback>
              </mc:AlternateContent>
            </w:r>
          </w:p>
          <w:p w14:paraId="1ADF12A0" w14:textId="77777777" w:rsidR="00027EFA" w:rsidRPr="00027EFA" w:rsidRDefault="00027EFA" w:rsidP="00027EFA">
            <w:pPr>
              <w:ind w:left="360"/>
              <w:jc w:val="both"/>
              <w:rPr>
                <w:rFonts w:ascii="Arial" w:hAnsi="Arial" w:cs="Arial"/>
                <w:sz w:val="22"/>
                <w:szCs w:val="22"/>
              </w:rPr>
            </w:pPr>
            <w:r w:rsidRPr="00027EFA">
              <w:rPr>
                <w:rFonts w:ascii="Arial" w:hAnsi="Arial" w:cs="Arial"/>
                <w:sz w:val="22"/>
                <w:szCs w:val="22"/>
              </w:rPr>
              <w:tab/>
            </w:r>
            <w:r w:rsidRPr="00027EFA">
              <w:rPr>
                <w:rFonts w:ascii="Arial" w:hAnsi="Arial" w:cs="Arial"/>
                <w:sz w:val="22"/>
                <w:szCs w:val="22"/>
              </w:rPr>
              <w:tab/>
            </w:r>
            <w:r w:rsidRPr="00027EFA">
              <w:rPr>
                <w:rFonts w:ascii="Arial" w:hAnsi="Arial" w:cs="Arial"/>
                <w:sz w:val="22"/>
                <w:szCs w:val="22"/>
              </w:rPr>
              <w:tab/>
            </w:r>
            <w:r w:rsidRPr="00027EFA">
              <w:rPr>
                <w:rFonts w:ascii="Arial" w:hAnsi="Arial" w:cs="Arial"/>
                <w:sz w:val="22"/>
                <w:szCs w:val="22"/>
              </w:rPr>
              <w:tab/>
            </w:r>
            <w:r w:rsidRPr="00027EFA">
              <w:rPr>
                <w:rFonts w:ascii="Arial" w:hAnsi="Arial" w:cs="Arial"/>
                <w:sz w:val="22"/>
                <w:szCs w:val="22"/>
              </w:rPr>
              <w:tab/>
            </w:r>
            <w:r w:rsidRPr="00027EFA">
              <w:rPr>
                <w:rFonts w:ascii="Arial" w:hAnsi="Arial" w:cs="Arial"/>
                <w:sz w:val="22"/>
                <w:szCs w:val="22"/>
              </w:rPr>
              <w:tab/>
            </w:r>
            <w:r w:rsidRPr="00027EFA">
              <w:rPr>
                <w:rFonts w:ascii="Arial" w:hAnsi="Arial" w:cs="Arial"/>
                <w:sz w:val="22"/>
                <w:szCs w:val="22"/>
              </w:rPr>
              <w:tab/>
            </w:r>
            <w:r w:rsidRPr="00027EFA">
              <w:rPr>
                <w:rFonts w:ascii="Arial" w:hAnsi="Arial" w:cs="Arial"/>
                <w:sz w:val="22"/>
                <w:szCs w:val="22"/>
              </w:rPr>
              <w:tab/>
            </w:r>
            <w:r w:rsidRPr="00027EFA">
              <w:rPr>
                <w:rFonts w:ascii="Arial" w:hAnsi="Arial" w:cs="Arial"/>
                <w:sz w:val="22"/>
                <w:szCs w:val="22"/>
              </w:rPr>
              <w:tab/>
            </w:r>
            <w:r w:rsidRPr="00027EFA">
              <w:rPr>
                <w:rFonts w:ascii="Arial" w:hAnsi="Arial" w:cs="Arial"/>
                <w:sz w:val="22"/>
                <w:szCs w:val="22"/>
              </w:rPr>
              <w:tab/>
            </w:r>
            <w:r w:rsidRPr="00027EFA">
              <w:rPr>
                <w:rFonts w:ascii="Arial" w:hAnsi="Arial" w:cs="Arial"/>
                <w:sz w:val="22"/>
                <w:szCs w:val="22"/>
              </w:rPr>
              <w:tab/>
            </w:r>
            <w:r w:rsidRPr="00027EFA">
              <w:rPr>
                <w:rFonts w:ascii="Arial" w:hAnsi="Arial" w:cs="Arial"/>
                <w:sz w:val="22"/>
                <w:szCs w:val="22"/>
              </w:rPr>
              <w:tab/>
            </w:r>
          </w:p>
          <w:p w14:paraId="7ADA343A" w14:textId="77777777" w:rsidR="00027EFA" w:rsidRPr="00027EFA" w:rsidRDefault="00027EFA" w:rsidP="00027EFA">
            <w:pPr>
              <w:ind w:left="360"/>
              <w:jc w:val="both"/>
              <w:rPr>
                <w:rFonts w:ascii="Arial" w:hAnsi="Arial" w:cs="Arial"/>
                <w:sz w:val="22"/>
                <w:szCs w:val="22"/>
              </w:rPr>
            </w:pPr>
          </w:p>
          <w:p w14:paraId="20128670" w14:textId="289B2A9D" w:rsidR="00027EFA" w:rsidRPr="00027EFA" w:rsidRDefault="00AA3409" w:rsidP="00027EFA">
            <w:pPr>
              <w:ind w:left="360"/>
              <w:jc w:val="both"/>
              <w:rPr>
                <w:rFonts w:ascii="Arial" w:hAnsi="Arial" w:cs="Arial"/>
                <w:sz w:val="22"/>
                <w:szCs w:val="22"/>
              </w:rPr>
            </w:pPr>
            <w:r>
              <w:rPr>
                <w:noProof/>
                <w:sz w:val="22"/>
                <w:szCs w:val="22"/>
                <w:lang w:eastAsia="en-GB"/>
              </w:rPr>
              <mc:AlternateContent>
                <mc:Choice Requires="wps">
                  <w:drawing>
                    <wp:anchor distT="0" distB="0" distL="114300" distR="114300" simplePos="0" relativeHeight="251654144" behindDoc="0" locked="0" layoutInCell="1" allowOverlap="1" wp14:anchorId="2EAB8C66" wp14:editId="7E15E265">
                      <wp:simplePos x="0" y="0"/>
                      <wp:positionH relativeFrom="column">
                        <wp:posOffset>2893695</wp:posOffset>
                      </wp:positionH>
                      <wp:positionV relativeFrom="paragraph">
                        <wp:posOffset>97790</wp:posOffset>
                      </wp:positionV>
                      <wp:extent cx="0" cy="403860"/>
                      <wp:effectExtent l="7620" t="7620" r="11430" b="762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03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DC19" id="Line 4" o:spid="_x0000_s1026" style="position:absolute;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5pt,7.7pt" to="227.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"/>
                  </w:pict>
                </mc:Fallback>
              </mc:AlternateContent>
            </w:r>
          </w:p>
          <w:p w14:paraId="01BC49C9" w14:textId="77777777" w:rsidR="00027EFA" w:rsidRPr="00027EFA" w:rsidRDefault="00027EFA" w:rsidP="00027EFA">
            <w:pPr>
              <w:ind w:left="360"/>
              <w:jc w:val="both"/>
              <w:rPr>
                <w:rFonts w:ascii="Arial" w:hAnsi="Arial" w:cs="Arial"/>
                <w:sz w:val="22"/>
                <w:szCs w:val="22"/>
              </w:rPr>
            </w:pPr>
          </w:p>
          <w:p w14:paraId="2F67685B" w14:textId="1E440668" w:rsidR="00027EFA" w:rsidRPr="00027EFA" w:rsidRDefault="00AA3409" w:rsidP="00027EFA">
            <w:pPr>
              <w:ind w:left="360"/>
              <w:jc w:val="both"/>
              <w:rPr>
                <w:rFonts w:ascii="Arial" w:hAnsi="Arial" w:cs="Arial"/>
                <w:sz w:val="22"/>
                <w:szCs w:val="22"/>
              </w:rPr>
            </w:pPr>
            <w:r>
              <w:rPr>
                <w:noProof/>
                <w:sz w:val="22"/>
                <w:szCs w:val="22"/>
                <w:lang w:eastAsia="en-GB"/>
              </w:rPr>
              <mc:AlternateContent>
                <mc:Choice Requires="wps">
                  <w:drawing>
                    <wp:anchor distT="0" distB="0" distL="114300" distR="114300" simplePos="0" relativeHeight="251661312" behindDoc="0" locked="0" layoutInCell="1" allowOverlap="1" wp14:anchorId="0635DEE7" wp14:editId="73444CD2">
                      <wp:simplePos x="0" y="0"/>
                      <wp:positionH relativeFrom="column">
                        <wp:posOffset>2131695</wp:posOffset>
                      </wp:positionH>
                      <wp:positionV relativeFrom="paragraph">
                        <wp:posOffset>24130</wp:posOffset>
                      </wp:positionV>
                      <wp:extent cx="1536700" cy="453390"/>
                      <wp:effectExtent l="7620" t="7620" r="8255"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453390"/>
                              </a:xfrm>
                              <a:prstGeom prst="rect">
                                <a:avLst/>
                              </a:prstGeom>
                              <a:solidFill>
                                <a:srgbClr val="FFFFFF"/>
                              </a:solidFill>
                              <a:ln w="9525">
                                <a:solidFill>
                                  <a:srgbClr val="000000"/>
                                </a:solidFill>
                                <a:miter lim="800000"/>
                                <a:headEnd/>
                                <a:tailEnd/>
                              </a:ln>
                            </wps:spPr>
                            <wps:txbx>
                              <w:txbxContent>
                                <w:p w14:paraId="033341D6" w14:textId="77777777" w:rsidR="00027EFA" w:rsidRPr="00666052" w:rsidRDefault="00027EFA" w:rsidP="00027EFA">
                                  <w:pPr>
                                    <w:jc w:val="center"/>
                                    <w:rPr>
                                      <w:rFonts w:ascii="Arial" w:hAnsi="Arial" w:cs="Arial"/>
                                    </w:rPr>
                                  </w:pPr>
                                  <w:r w:rsidRPr="00666052">
                                    <w:rPr>
                                      <w:rFonts w:ascii="Arial" w:hAnsi="Arial" w:cs="Arial"/>
                                    </w:rPr>
                                    <w:t>FNP Supervisors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5DEE7" id="Text Box 11" o:spid="_x0000_s1027" type="#_x0000_t202" style="position:absolute;left:0;text-align:left;margin-left:167.85pt;margin-top:1.9pt;width:121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">
                      <v:textbox>
                        <w:txbxContent>
                          <w:p w14:paraId="033341D6" w14:textId="77777777" w:rsidR="00027EFA" w:rsidRPr="00666052" w:rsidRDefault="00027EFA" w:rsidP="00027EFA">
                            <w:pPr>
                              <w:jc w:val="center"/>
                              <w:rPr>
                                <w:rFonts w:ascii="Arial" w:hAnsi="Arial" w:cs="Arial"/>
                              </w:rPr>
                            </w:pPr>
                            <w:r w:rsidRPr="00666052">
                              <w:rPr>
                                <w:rFonts w:ascii="Arial" w:hAnsi="Arial" w:cs="Arial"/>
                              </w:rPr>
                              <w:t>FNP Supervisors</w:t>
                            </w:r>
                          </w:p>
                        </w:txbxContent>
                      </v:textbox>
                    </v:shape>
                  </w:pict>
                </mc:Fallback>
              </mc:AlternateContent>
            </w:r>
          </w:p>
          <w:p w14:paraId="2D1B37B7" w14:textId="24363F27" w:rsidR="00027EFA" w:rsidRPr="00027EFA" w:rsidRDefault="00AA3409" w:rsidP="00027EFA">
            <w:pPr>
              <w:ind w:left="360"/>
              <w:jc w:val="both"/>
              <w:rPr>
                <w:rFonts w:ascii="Arial" w:hAnsi="Arial" w:cs="Arial"/>
                <w:sz w:val="22"/>
                <w:szCs w:val="22"/>
              </w:rPr>
            </w:pPr>
            <w:r>
              <w:rPr>
                <w:noProof/>
                <w:sz w:val="22"/>
                <w:szCs w:val="22"/>
                <w:lang w:eastAsia="en-GB"/>
              </w:rPr>
              <mc:AlternateContent>
                <mc:Choice Requires="wps">
                  <w:drawing>
                    <wp:anchor distT="0" distB="0" distL="114300" distR="114300" simplePos="0" relativeHeight="251653120" behindDoc="0" locked="0" layoutInCell="1" allowOverlap="1" wp14:anchorId="5BB50016" wp14:editId="215DBD5C">
                      <wp:simplePos x="0" y="0"/>
                      <wp:positionH relativeFrom="column">
                        <wp:posOffset>3678555</wp:posOffset>
                      </wp:positionH>
                      <wp:positionV relativeFrom="paragraph">
                        <wp:posOffset>25400</wp:posOffset>
                      </wp:positionV>
                      <wp:extent cx="0" cy="0"/>
                      <wp:effectExtent l="11430" t="7620" r="7620" b="1143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BAFD0" id="Line 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5pt,2pt" to="289.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">
                      <v:stroke dashstyle="dash"/>
                    </v:line>
                  </w:pict>
                </mc:Fallback>
              </mc:AlternateContent>
            </w:r>
          </w:p>
          <w:p w14:paraId="08352AFF" w14:textId="62E3970C" w:rsidR="00027EFA" w:rsidRPr="00027EFA" w:rsidRDefault="00AA3409" w:rsidP="00027EFA">
            <w:pPr>
              <w:ind w:left="360"/>
              <w:jc w:val="both"/>
              <w:rPr>
                <w:rFonts w:ascii="Arial" w:hAnsi="Arial" w:cs="Arial"/>
                <w:sz w:val="22"/>
                <w:szCs w:val="22"/>
              </w:rPr>
            </w:pPr>
            <w:r>
              <w:rPr>
                <w:noProof/>
                <w:sz w:val="22"/>
                <w:szCs w:val="22"/>
                <w:lang w:eastAsia="en-GB"/>
              </w:rPr>
              <mc:AlternateContent>
                <mc:Choice Requires="wps">
                  <w:drawing>
                    <wp:anchor distT="0" distB="0" distL="114300" distR="114300" simplePos="0" relativeHeight="251662336" behindDoc="0" locked="0" layoutInCell="1" allowOverlap="1" wp14:anchorId="49D1205C" wp14:editId="42200EC6">
                      <wp:simplePos x="0" y="0"/>
                      <wp:positionH relativeFrom="column">
                        <wp:posOffset>5852795</wp:posOffset>
                      </wp:positionH>
                      <wp:positionV relativeFrom="paragraph">
                        <wp:posOffset>101600</wp:posOffset>
                      </wp:positionV>
                      <wp:extent cx="45085" cy="45085"/>
                      <wp:effectExtent l="13970" t="6350" r="7620" b="571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solidFill>
                                  <a:srgbClr val="000000"/>
                                </a:solidFill>
                                <a:miter lim="800000"/>
                                <a:headEnd/>
                                <a:tailEnd/>
                              </a:ln>
                            </wps:spPr>
                            <wps:txbx>
                              <w:txbxContent>
                                <w:p w14:paraId="78701469" w14:textId="77777777" w:rsidR="00027EFA" w:rsidRPr="000B638D" w:rsidRDefault="00027EFA" w:rsidP="00027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1205C" id="Text Box 12" o:spid="_x0000_s1028" type="#_x0000_t202" style="position:absolute;left:0;text-align:left;margin-left:460.85pt;margin-top:8pt;width:3.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">
                      <v:textbox>
                        <w:txbxContent>
                          <w:p w14:paraId="78701469" w14:textId="77777777" w:rsidR="00027EFA" w:rsidRPr="000B638D" w:rsidRDefault="00027EFA" w:rsidP="00027EFA"/>
                        </w:txbxContent>
                      </v:textbox>
                    </v:shape>
                  </w:pict>
                </mc:Fallback>
              </mc:AlternateContent>
            </w:r>
            <w:r>
              <w:rPr>
                <w:noProof/>
                <w:sz w:val="22"/>
                <w:szCs w:val="22"/>
                <w:lang w:eastAsia="en-GB"/>
              </w:rPr>
              <mc:AlternateContent>
                <mc:Choice Requires="wps">
                  <w:drawing>
                    <wp:anchor distT="0" distB="0" distL="114300" distR="114300" simplePos="0" relativeHeight="251655168" behindDoc="0" locked="0" layoutInCell="1" allowOverlap="1" wp14:anchorId="76D3577D" wp14:editId="0917FC74">
                      <wp:simplePos x="0" y="0"/>
                      <wp:positionH relativeFrom="column">
                        <wp:posOffset>2894965</wp:posOffset>
                      </wp:positionH>
                      <wp:positionV relativeFrom="paragraph">
                        <wp:posOffset>103505</wp:posOffset>
                      </wp:positionV>
                      <wp:extent cx="1270" cy="929005"/>
                      <wp:effectExtent l="8890" t="8255" r="8890" b="571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929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BE969" id="Line 5"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5pt,8.15pt" to="228.0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"/>
                  </w:pict>
                </mc:Fallback>
              </mc:AlternateContent>
            </w:r>
          </w:p>
          <w:p w14:paraId="7ABF1EFF" w14:textId="121B4463" w:rsidR="00027EFA" w:rsidRPr="00027EFA" w:rsidRDefault="00AA3409" w:rsidP="00027EFA">
            <w:pPr>
              <w:ind w:left="360"/>
              <w:jc w:val="both"/>
              <w:rPr>
                <w:rFonts w:ascii="Arial" w:hAnsi="Arial" w:cs="Arial"/>
                <w:sz w:val="22"/>
                <w:szCs w:val="22"/>
              </w:rPr>
            </w:pPr>
            <w:r>
              <w:rPr>
                <w:noProof/>
                <w:sz w:val="22"/>
                <w:szCs w:val="22"/>
              </w:rPr>
              <mc:AlternateContent>
                <mc:Choice Requires="wps">
                  <w:drawing>
                    <wp:anchor distT="0" distB="0" distL="114300" distR="114300" simplePos="0" relativeHeight="251659264" behindDoc="0" locked="0" layoutInCell="1" allowOverlap="1" wp14:anchorId="24D05018" wp14:editId="3580326D">
                      <wp:simplePos x="0" y="0"/>
                      <wp:positionH relativeFrom="column">
                        <wp:posOffset>2061210</wp:posOffset>
                      </wp:positionH>
                      <wp:positionV relativeFrom="paragraph">
                        <wp:posOffset>144780</wp:posOffset>
                      </wp:positionV>
                      <wp:extent cx="1713230" cy="491490"/>
                      <wp:effectExtent l="13335" t="10160" r="6985"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491490"/>
                              </a:xfrm>
                              <a:prstGeom prst="rect">
                                <a:avLst/>
                              </a:prstGeom>
                              <a:solidFill>
                                <a:srgbClr val="FFFFFF"/>
                              </a:solidFill>
                              <a:ln w="9525">
                                <a:solidFill>
                                  <a:srgbClr val="000000"/>
                                </a:solidFill>
                                <a:miter lim="800000"/>
                                <a:headEnd/>
                                <a:tailEnd/>
                              </a:ln>
                            </wps:spPr>
                            <wps:txbx>
                              <w:txbxContent>
                                <w:p w14:paraId="7497B83E" w14:textId="77777777" w:rsidR="00027EFA" w:rsidRDefault="00027EFA" w:rsidP="00027EFA">
                                  <w:pPr>
                                    <w:jc w:val="center"/>
                                    <w:rPr>
                                      <w:rFonts w:ascii="Arial" w:hAnsi="Arial" w:cs="Arial"/>
                                      <w:b/>
                                      <w:bCs/>
                                      <w:sz w:val="22"/>
                                      <w:szCs w:val="22"/>
                                    </w:rPr>
                                  </w:pPr>
                                  <w:r w:rsidRPr="00027EFA">
                                    <w:rPr>
                                      <w:rFonts w:ascii="Arial" w:hAnsi="Arial" w:cs="Arial"/>
                                      <w:b/>
                                      <w:bCs/>
                                      <w:sz w:val="22"/>
                                      <w:szCs w:val="22"/>
                                    </w:rPr>
                                    <w:t xml:space="preserve">FNP </w:t>
                                  </w:r>
                                  <w:r w:rsidR="000E0F5B">
                                    <w:rPr>
                                      <w:rFonts w:ascii="Arial" w:hAnsi="Arial" w:cs="Arial"/>
                                      <w:b/>
                                      <w:bCs/>
                                      <w:sz w:val="22"/>
                                      <w:szCs w:val="22"/>
                                    </w:rPr>
                                    <w:t>Data Manager</w:t>
                                  </w:r>
                                </w:p>
                                <w:p w14:paraId="7B84281E" w14:textId="77777777" w:rsidR="00027EFA" w:rsidRPr="00027EFA" w:rsidRDefault="000E0F5B" w:rsidP="000E0F5B">
                                  <w:pPr>
                                    <w:jc w:val="center"/>
                                    <w:rPr>
                                      <w:rFonts w:ascii="Arial" w:hAnsi="Arial" w:cs="Arial"/>
                                      <w:b/>
                                      <w:bCs/>
                                      <w:sz w:val="22"/>
                                      <w:szCs w:val="22"/>
                                    </w:rPr>
                                  </w:pPr>
                                  <w:r>
                                    <w:rPr>
                                      <w:rFonts w:ascii="Arial" w:hAnsi="Arial" w:cs="Arial"/>
                                      <w:b/>
                                      <w:bCs/>
                                      <w:sz w:val="22"/>
                                      <w:szCs w:val="22"/>
                                    </w:rPr>
                                    <w:t>(2 posts)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05018" id="Text Box 9" o:spid="_x0000_s1029" type="#_x0000_t202" style="position:absolute;left:0;text-align:left;margin-left:162.3pt;margin-top:11.4pt;width:134.9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">
                      <v:textbox>
                        <w:txbxContent>
                          <w:p w14:paraId="7497B83E" w14:textId="77777777" w:rsidR="00027EFA" w:rsidRDefault="00027EFA" w:rsidP="00027EFA">
                            <w:pPr>
                              <w:jc w:val="center"/>
                              <w:rPr>
                                <w:rFonts w:ascii="Arial" w:hAnsi="Arial" w:cs="Arial"/>
                                <w:b/>
                                <w:bCs/>
                                <w:sz w:val="22"/>
                                <w:szCs w:val="22"/>
                              </w:rPr>
                            </w:pPr>
                            <w:r w:rsidRPr="00027EFA">
                              <w:rPr>
                                <w:rFonts w:ascii="Arial" w:hAnsi="Arial" w:cs="Arial"/>
                                <w:b/>
                                <w:bCs/>
                                <w:sz w:val="22"/>
                                <w:szCs w:val="22"/>
                              </w:rPr>
                              <w:t xml:space="preserve">FNP </w:t>
                            </w:r>
                            <w:r w:rsidR="000E0F5B">
                              <w:rPr>
                                <w:rFonts w:ascii="Arial" w:hAnsi="Arial" w:cs="Arial"/>
                                <w:b/>
                                <w:bCs/>
                                <w:sz w:val="22"/>
                                <w:szCs w:val="22"/>
                              </w:rPr>
                              <w:t>Data Manager</w:t>
                            </w:r>
                          </w:p>
                          <w:p w14:paraId="7B84281E" w14:textId="77777777" w:rsidR="00027EFA" w:rsidRPr="00027EFA" w:rsidRDefault="000E0F5B" w:rsidP="000E0F5B">
                            <w:pPr>
                              <w:jc w:val="center"/>
                              <w:rPr>
                                <w:rFonts w:ascii="Arial" w:hAnsi="Arial" w:cs="Arial"/>
                                <w:b/>
                                <w:bCs/>
                                <w:sz w:val="22"/>
                                <w:szCs w:val="22"/>
                              </w:rPr>
                            </w:pPr>
                            <w:r>
                              <w:rPr>
                                <w:rFonts w:ascii="Arial" w:hAnsi="Arial" w:cs="Arial"/>
                                <w:b/>
                                <w:bCs/>
                                <w:sz w:val="22"/>
                                <w:szCs w:val="22"/>
                              </w:rPr>
                              <w:t>(2 posts)</w:t>
                            </w:r>
                          </w:p>
                        </w:txbxContent>
                      </v:textbox>
                    </v:shape>
                  </w:pict>
                </mc:Fallback>
              </mc:AlternateContent>
            </w:r>
          </w:p>
          <w:p w14:paraId="11151CD8" w14:textId="77777777" w:rsidR="00027EFA" w:rsidRPr="00027EFA" w:rsidRDefault="00027EFA" w:rsidP="00027EFA">
            <w:pPr>
              <w:ind w:left="360"/>
              <w:jc w:val="both"/>
              <w:rPr>
                <w:rFonts w:ascii="Arial" w:hAnsi="Arial" w:cs="Arial"/>
                <w:sz w:val="22"/>
                <w:szCs w:val="22"/>
              </w:rPr>
            </w:pPr>
          </w:p>
          <w:p w14:paraId="720035D9" w14:textId="77777777" w:rsidR="00027EFA" w:rsidRPr="00027EFA" w:rsidRDefault="00027EFA" w:rsidP="00027EFA">
            <w:pPr>
              <w:ind w:left="360"/>
              <w:jc w:val="both"/>
              <w:rPr>
                <w:rFonts w:ascii="Arial" w:hAnsi="Arial" w:cs="Arial"/>
                <w:sz w:val="22"/>
                <w:szCs w:val="22"/>
              </w:rPr>
            </w:pPr>
          </w:p>
          <w:p w14:paraId="0D1ECC8E" w14:textId="77777777" w:rsidR="00027EFA" w:rsidRPr="00027EFA" w:rsidRDefault="00027EFA" w:rsidP="00027EFA">
            <w:pPr>
              <w:ind w:left="360"/>
              <w:jc w:val="both"/>
              <w:rPr>
                <w:rFonts w:ascii="Arial" w:hAnsi="Arial" w:cs="Arial"/>
                <w:sz w:val="22"/>
                <w:szCs w:val="22"/>
              </w:rPr>
            </w:pPr>
          </w:p>
          <w:p w14:paraId="719A2DD6" w14:textId="77777777" w:rsidR="00027EFA" w:rsidRPr="00027EFA" w:rsidRDefault="00027EFA" w:rsidP="00027EFA">
            <w:pPr>
              <w:ind w:left="360"/>
              <w:jc w:val="both"/>
              <w:rPr>
                <w:rFonts w:ascii="Arial" w:hAnsi="Arial" w:cs="Arial"/>
                <w:sz w:val="22"/>
                <w:szCs w:val="22"/>
              </w:rPr>
            </w:pPr>
          </w:p>
          <w:p w14:paraId="42DD6B2B" w14:textId="01A52038" w:rsidR="00027EFA" w:rsidRPr="00027EFA" w:rsidRDefault="00AA3409" w:rsidP="00027EFA">
            <w:pPr>
              <w:ind w:left="360"/>
              <w:jc w:val="both"/>
              <w:rPr>
                <w:rFonts w:ascii="Arial" w:hAnsi="Arial" w:cs="Arial"/>
                <w:sz w:val="22"/>
                <w:szCs w:val="22"/>
              </w:rPr>
            </w:pPr>
            <w:r>
              <w:rPr>
                <w:noProof/>
                <w:sz w:val="22"/>
                <w:szCs w:val="22"/>
                <w:lang w:eastAsia="en-GB"/>
              </w:rPr>
              <mc:AlternateContent>
                <mc:Choice Requires="wps">
                  <w:drawing>
                    <wp:anchor distT="0" distB="0" distL="114300" distR="114300" simplePos="0" relativeHeight="251660288" behindDoc="0" locked="0" layoutInCell="1" allowOverlap="1" wp14:anchorId="669D81F5" wp14:editId="67FD7602">
                      <wp:simplePos x="0" y="0"/>
                      <wp:positionH relativeFrom="column">
                        <wp:posOffset>2011045</wp:posOffset>
                      </wp:positionH>
                      <wp:positionV relativeFrom="paragraph">
                        <wp:posOffset>59690</wp:posOffset>
                      </wp:positionV>
                      <wp:extent cx="1714500" cy="339090"/>
                      <wp:effectExtent l="10795" t="13970" r="8255"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9090"/>
                              </a:xfrm>
                              <a:prstGeom prst="rect">
                                <a:avLst/>
                              </a:prstGeom>
                              <a:solidFill>
                                <a:srgbClr val="FFFFFF"/>
                              </a:solidFill>
                              <a:ln w="9525">
                                <a:solidFill>
                                  <a:srgbClr val="000000"/>
                                </a:solidFill>
                                <a:miter lim="800000"/>
                                <a:headEnd/>
                                <a:tailEnd/>
                              </a:ln>
                            </wps:spPr>
                            <wps:txbx>
                              <w:txbxContent>
                                <w:p w14:paraId="6CCDCAFC" w14:textId="77777777" w:rsidR="00027EFA" w:rsidRPr="003D53B6" w:rsidRDefault="00027EFA" w:rsidP="00027EFA">
                                  <w:pPr>
                                    <w:jc w:val="center"/>
                                    <w:rPr>
                                      <w:rFonts w:ascii="Arial" w:hAnsi="Arial" w:cs="Arial"/>
                                      <w:sz w:val="22"/>
                                      <w:szCs w:val="22"/>
                                    </w:rPr>
                                  </w:pPr>
                                  <w:r>
                                    <w:rPr>
                                      <w:rFonts w:ascii="Arial" w:hAnsi="Arial" w:cs="Arial"/>
                                      <w:sz w:val="22"/>
                                      <w:szCs w:val="22"/>
                                    </w:rPr>
                                    <w:t>Clerical Assistant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81F5" id="Text Box 10" o:spid="_x0000_s1030" type="#_x0000_t202" style="position:absolute;left:0;text-align:left;margin-left:158.35pt;margin-top:4.7pt;width:135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">
                      <v:textbox>
                        <w:txbxContent>
                          <w:p w14:paraId="6CCDCAFC" w14:textId="77777777" w:rsidR="00027EFA" w:rsidRPr="003D53B6" w:rsidRDefault="00027EFA" w:rsidP="00027EFA">
                            <w:pPr>
                              <w:jc w:val="center"/>
                              <w:rPr>
                                <w:rFonts w:ascii="Arial" w:hAnsi="Arial" w:cs="Arial"/>
                                <w:sz w:val="22"/>
                                <w:szCs w:val="22"/>
                              </w:rPr>
                            </w:pPr>
                            <w:r>
                              <w:rPr>
                                <w:rFonts w:ascii="Arial" w:hAnsi="Arial" w:cs="Arial"/>
                                <w:sz w:val="22"/>
                                <w:szCs w:val="22"/>
                              </w:rPr>
                              <w:t>Clerical Assistant x 1</w:t>
                            </w:r>
                          </w:p>
                        </w:txbxContent>
                      </v:textbox>
                    </v:shape>
                  </w:pict>
                </mc:Fallback>
              </mc:AlternateContent>
            </w:r>
          </w:p>
          <w:p w14:paraId="43653759" w14:textId="77777777" w:rsidR="002C0FBE" w:rsidRPr="00457D3C" w:rsidRDefault="002C0FBE" w:rsidP="006E0E13">
            <w:pPr>
              <w:rPr>
                <w:rFonts w:ascii="Arial" w:hAnsi="Arial" w:cs="Arial"/>
                <w:sz w:val="22"/>
                <w:szCs w:val="22"/>
                <w:lang w:val="en-US"/>
              </w:rPr>
            </w:pPr>
          </w:p>
          <w:p w14:paraId="1D092C4C" w14:textId="77777777" w:rsidR="002C0FBE" w:rsidRPr="00D71B9E" w:rsidRDefault="002C0FBE" w:rsidP="006E0E13">
            <w:pPr>
              <w:rPr>
                <w:rFonts w:ascii="Arial" w:hAnsi="Arial" w:cs="Arial"/>
                <w:b/>
              </w:rPr>
            </w:pPr>
          </w:p>
          <w:p w14:paraId="03F526B8" w14:textId="77777777" w:rsidR="002C0FBE" w:rsidRPr="002C5324" w:rsidRDefault="002C0FBE" w:rsidP="006E0E13">
            <w:pPr>
              <w:spacing w:line="200" w:lineRule="exact"/>
              <w:rPr>
                <w:rFonts w:ascii="Arial" w:hAnsi="Arial" w:cs="Arial"/>
                <w:sz w:val="18"/>
                <w:szCs w:val="18"/>
              </w:rPr>
            </w:pPr>
            <w:r w:rsidRPr="002C5324">
              <w:rPr>
                <w:rFonts w:ascii="Arial" w:hAnsi="Arial" w:cs="Arial"/>
                <w:sz w:val="18"/>
                <w:szCs w:val="18"/>
              </w:rPr>
              <w:t>Key:</w:t>
            </w:r>
          </w:p>
          <w:p w14:paraId="6EDB22C7" w14:textId="77777777" w:rsidR="006E0E13" w:rsidRPr="002C5324" w:rsidRDefault="006E0E13" w:rsidP="006E0E13">
            <w:pPr>
              <w:spacing w:line="200" w:lineRule="exact"/>
              <w:rPr>
                <w:rFonts w:ascii="Arial" w:hAnsi="Arial" w:cs="Arial"/>
                <w:sz w:val="18"/>
                <w:szCs w:val="18"/>
              </w:rPr>
            </w:pPr>
          </w:p>
          <w:p w14:paraId="67D22680" w14:textId="77777777" w:rsidR="002C0FBE" w:rsidRPr="002C5324" w:rsidRDefault="002C0FBE" w:rsidP="006E0E13">
            <w:pPr>
              <w:spacing w:line="200" w:lineRule="exact"/>
              <w:rPr>
                <w:rFonts w:ascii="Arial" w:hAnsi="Arial" w:cs="Arial"/>
                <w:sz w:val="18"/>
                <w:szCs w:val="18"/>
              </w:rPr>
            </w:pPr>
            <w:r w:rsidRPr="002C5324">
              <w:rPr>
                <w:rFonts w:ascii="Arial" w:hAnsi="Arial" w:cs="Arial"/>
                <w:sz w:val="18"/>
                <w:szCs w:val="18"/>
              </w:rPr>
              <w:t>------------</w:t>
            </w:r>
            <w:r w:rsidR="006E0E13" w:rsidRPr="002C5324">
              <w:rPr>
                <w:rFonts w:ascii="Arial" w:hAnsi="Arial" w:cs="Arial"/>
                <w:sz w:val="18"/>
                <w:szCs w:val="18"/>
              </w:rPr>
              <w:t>-</w:t>
            </w:r>
            <w:r w:rsidRPr="002C5324">
              <w:rPr>
                <w:rFonts w:ascii="Arial" w:hAnsi="Arial" w:cs="Arial"/>
                <w:sz w:val="18"/>
                <w:szCs w:val="18"/>
              </w:rPr>
              <w:t xml:space="preserve"> represents professional accountability</w:t>
            </w:r>
          </w:p>
          <w:p w14:paraId="041BE03C" w14:textId="77777777" w:rsidR="002C0FBE" w:rsidRPr="002C5324" w:rsidRDefault="002C0FBE" w:rsidP="006E0E13">
            <w:pPr>
              <w:spacing w:line="200" w:lineRule="exact"/>
              <w:rPr>
                <w:rFonts w:ascii="Arial" w:hAnsi="Arial" w:cs="Arial"/>
                <w:sz w:val="18"/>
                <w:szCs w:val="18"/>
              </w:rPr>
            </w:pPr>
          </w:p>
          <w:p w14:paraId="3C760835" w14:textId="77777777" w:rsidR="002C0FBE" w:rsidRPr="00457D3C" w:rsidRDefault="006E0E13" w:rsidP="00457D3C">
            <w:pPr>
              <w:spacing w:line="200" w:lineRule="exact"/>
              <w:rPr>
                <w:rFonts w:ascii="Arial" w:hAnsi="Arial" w:cs="Arial"/>
                <w:sz w:val="18"/>
                <w:szCs w:val="18"/>
              </w:rPr>
            </w:pPr>
            <w:r w:rsidRPr="002C5324">
              <w:rPr>
                <w:rFonts w:ascii="Arial" w:hAnsi="Arial" w:cs="Arial"/>
                <w:sz w:val="18"/>
                <w:szCs w:val="18"/>
              </w:rPr>
              <w:t>_______   represents management accountability</w:t>
            </w:r>
          </w:p>
        </w:tc>
      </w:tr>
    </w:tbl>
    <w:p w14:paraId="1B3ABE11" w14:textId="77777777" w:rsidR="006B4923" w:rsidRPr="00DD1C5A" w:rsidRDefault="006B4923" w:rsidP="007B1DAF">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DD1C5A" w:rsidRPr="00CE34DD" w14:paraId="3765C733" w14:textId="77777777" w:rsidTr="00CE34DD">
        <w:tc>
          <w:tcPr>
            <w:tcW w:w="9365" w:type="dxa"/>
          </w:tcPr>
          <w:p w14:paraId="379A596F" w14:textId="77777777" w:rsidR="00DD1C5A" w:rsidRPr="00CE34DD" w:rsidRDefault="00DD1C5A" w:rsidP="00CE34DD">
            <w:pPr>
              <w:spacing w:before="120" w:after="120"/>
              <w:rPr>
                <w:rFonts w:ascii="Arial" w:hAnsi="Arial" w:cs="Arial"/>
                <w:b/>
                <w:lang w:val="en-US"/>
              </w:rPr>
            </w:pPr>
            <w:r w:rsidRPr="00CE34DD">
              <w:rPr>
                <w:rFonts w:ascii="Arial" w:hAnsi="Arial" w:cs="Arial"/>
                <w:b/>
                <w:lang w:val="en-US"/>
              </w:rPr>
              <w:t>5.  ROLE OF DEPARTMENT</w:t>
            </w:r>
          </w:p>
        </w:tc>
      </w:tr>
      <w:tr w:rsidR="00DD1C5A" w:rsidRPr="00CE34DD" w14:paraId="62BBE192" w14:textId="77777777" w:rsidTr="00845B8D">
        <w:trPr>
          <w:trHeight w:val="3390"/>
        </w:trPr>
        <w:tc>
          <w:tcPr>
            <w:tcW w:w="9365" w:type="dxa"/>
          </w:tcPr>
          <w:p w14:paraId="5697BB21" w14:textId="77777777" w:rsidR="00284AAC" w:rsidRDefault="00284AAC" w:rsidP="00284AAC">
            <w:pPr>
              <w:spacing w:line="180" w:lineRule="exact"/>
              <w:ind w:left="357"/>
              <w:jc w:val="both"/>
              <w:rPr>
                <w:rFonts w:ascii="Arial" w:hAnsi="Arial" w:cs="Arial"/>
                <w:b/>
                <w:sz w:val="22"/>
                <w:szCs w:val="22"/>
                <w:u w:val="single"/>
              </w:rPr>
            </w:pPr>
          </w:p>
          <w:p w14:paraId="15F2C565" w14:textId="77777777" w:rsidR="0032685E" w:rsidRPr="003541D8" w:rsidRDefault="0032685E" w:rsidP="0032685E">
            <w:pPr>
              <w:rPr>
                <w:rFonts w:ascii="Arial" w:hAnsi="Arial" w:cs="Arial"/>
                <w:b/>
                <w:sz w:val="22"/>
                <w:szCs w:val="22"/>
                <w:u w:val="single"/>
              </w:rPr>
            </w:pPr>
            <w:r w:rsidRPr="003541D8">
              <w:rPr>
                <w:rFonts w:ascii="Arial" w:hAnsi="Arial" w:cs="Arial"/>
                <w:b/>
                <w:sz w:val="22"/>
                <w:szCs w:val="22"/>
                <w:u w:val="single"/>
              </w:rPr>
              <w:t>Family Nurse Partnership Programme</w:t>
            </w:r>
          </w:p>
          <w:p w14:paraId="1D8B7674" w14:textId="77777777" w:rsidR="0032685E" w:rsidRPr="0004347F" w:rsidRDefault="0032685E" w:rsidP="0032685E">
            <w:pPr>
              <w:rPr>
                <w:rFonts w:ascii="Arial" w:hAnsi="Arial" w:cs="Arial"/>
                <w:sz w:val="22"/>
                <w:szCs w:val="22"/>
              </w:rPr>
            </w:pPr>
          </w:p>
          <w:p w14:paraId="0A4C13EA" w14:textId="77777777" w:rsidR="0032685E" w:rsidRPr="00D51734" w:rsidRDefault="0032685E" w:rsidP="0032685E">
            <w:pPr>
              <w:rPr>
                <w:rFonts w:ascii="Arial" w:hAnsi="Arial" w:cs="Arial"/>
                <w:sz w:val="22"/>
                <w:szCs w:val="22"/>
              </w:rPr>
            </w:pPr>
            <w:r w:rsidRPr="0004347F">
              <w:rPr>
                <w:rFonts w:ascii="Arial" w:hAnsi="Arial" w:cs="Arial"/>
                <w:sz w:val="22"/>
                <w:szCs w:val="22"/>
              </w:rPr>
              <w:t xml:space="preserve">The Family Nurse Partnership </w:t>
            </w:r>
            <w:r>
              <w:rPr>
                <w:rFonts w:ascii="Arial" w:hAnsi="Arial" w:cs="Arial"/>
                <w:sz w:val="22"/>
                <w:szCs w:val="22"/>
              </w:rPr>
              <w:t xml:space="preserve">(FNP) </w:t>
            </w:r>
            <w:r w:rsidRPr="0004347F">
              <w:rPr>
                <w:rFonts w:ascii="Arial" w:hAnsi="Arial" w:cs="Arial"/>
                <w:sz w:val="22"/>
                <w:szCs w:val="22"/>
              </w:rPr>
              <w:t>is a national</w:t>
            </w:r>
            <w:r>
              <w:rPr>
                <w:rFonts w:ascii="Arial" w:hAnsi="Arial" w:cs="Arial"/>
                <w:sz w:val="22"/>
                <w:szCs w:val="22"/>
              </w:rPr>
              <w:t xml:space="preserve">, evidence based early </w:t>
            </w:r>
            <w:r w:rsidRPr="00D51734">
              <w:rPr>
                <w:rFonts w:ascii="Arial" w:hAnsi="Arial" w:cs="Arial"/>
                <w:sz w:val="22"/>
                <w:szCs w:val="22"/>
              </w:rPr>
              <w:t xml:space="preserve">intervention home visiting programme </w:t>
            </w:r>
            <w:r w:rsidR="004B7011" w:rsidRPr="00D51734">
              <w:rPr>
                <w:rFonts w:ascii="Arial" w:hAnsi="Arial" w:cs="Arial"/>
                <w:sz w:val="22"/>
                <w:szCs w:val="22"/>
              </w:rPr>
              <w:t>delivered by specially trained Family N</w:t>
            </w:r>
            <w:r w:rsidRPr="00D51734">
              <w:rPr>
                <w:rFonts w:ascii="Arial" w:hAnsi="Arial" w:cs="Arial"/>
                <w:sz w:val="22"/>
                <w:szCs w:val="22"/>
              </w:rPr>
              <w:t>urses</w:t>
            </w:r>
            <w:r w:rsidR="004B7011" w:rsidRPr="00D51734">
              <w:rPr>
                <w:rFonts w:ascii="Arial" w:hAnsi="Arial" w:cs="Arial"/>
                <w:sz w:val="22"/>
                <w:szCs w:val="22"/>
              </w:rPr>
              <w:t>/S</w:t>
            </w:r>
            <w:r w:rsidRPr="00D51734">
              <w:rPr>
                <w:rFonts w:ascii="Arial" w:hAnsi="Arial" w:cs="Arial"/>
                <w:sz w:val="22"/>
                <w:szCs w:val="22"/>
              </w:rPr>
              <w:t>upervisors to fi</w:t>
            </w:r>
            <w:r w:rsidR="00740101" w:rsidRPr="00D51734">
              <w:rPr>
                <w:rFonts w:ascii="Arial" w:hAnsi="Arial" w:cs="Arial"/>
                <w:sz w:val="22"/>
                <w:szCs w:val="22"/>
              </w:rPr>
              <w:t>rst time mothers up to age of 25</w:t>
            </w:r>
            <w:r w:rsidRPr="00D51734">
              <w:rPr>
                <w:rFonts w:ascii="Arial" w:hAnsi="Arial" w:cs="Arial"/>
                <w:sz w:val="22"/>
                <w:szCs w:val="22"/>
              </w:rPr>
              <w:t>, although most clients will be aged 19 and under. FNP begins during early pregnancy continuing until the first child is 2.  The aim of the programme is to enable young mums to:</w:t>
            </w:r>
          </w:p>
          <w:p w14:paraId="23A4AE55" w14:textId="77777777" w:rsidR="0032685E" w:rsidRPr="00D51734" w:rsidRDefault="0032685E" w:rsidP="0032685E">
            <w:pPr>
              <w:pStyle w:val="ListParagraph"/>
              <w:numPr>
                <w:ilvl w:val="0"/>
                <w:numId w:val="27"/>
              </w:numPr>
              <w:rPr>
                <w:rFonts w:ascii="Arial" w:hAnsi="Arial" w:cs="Arial"/>
                <w:sz w:val="22"/>
                <w:szCs w:val="22"/>
              </w:rPr>
            </w:pPr>
            <w:r w:rsidRPr="00D51734">
              <w:rPr>
                <w:rFonts w:ascii="Arial" w:hAnsi="Arial" w:cs="Arial"/>
                <w:sz w:val="22"/>
                <w:szCs w:val="22"/>
              </w:rPr>
              <w:t>Have a healthy pregnancy outcome</w:t>
            </w:r>
          </w:p>
          <w:p w14:paraId="7FC0C0CD" w14:textId="77777777" w:rsidR="0032685E" w:rsidRPr="00D51734" w:rsidRDefault="0032685E" w:rsidP="0032685E">
            <w:pPr>
              <w:pStyle w:val="ListParagraph"/>
              <w:numPr>
                <w:ilvl w:val="0"/>
                <w:numId w:val="27"/>
              </w:numPr>
              <w:rPr>
                <w:rFonts w:ascii="Arial" w:hAnsi="Arial" w:cs="Arial"/>
                <w:sz w:val="22"/>
                <w:szCs w:val="22"/>
              </w:rPr>
            </w:pPr>
            <w:r w:rsidRPr="00D51734">
              <w:rPr>
                <w:rFonts w:ascii="Arial" w:hAnsi="Arial" w:cs="Arial"/>
                <w:sz w:val="22"/>
                <w:szCs w:val="22"/>
              </w:rPr>
              <w:t>Ensure their child</w:t>
            </w:r>
            <w:r w:rsidR="004B7011" w:rsidRPr="00D51734">
              <w:rPr>
                <w:rFonts w:ascii="Arial" w:hAnsi="Arial" w:cs="Arial"/>
                <w:sz w:val="22"/>
                <w:szCs w:val="22"/>
              </w:rPr>
              <w:t>’s</w:t>
            </w:r>
            <w:r w:rsidRPr="00D51734">
              <w:rPr>
                <w:rFonts w:ascii="Arial" w:hAnsi="Arial" w:cs="Arial"/>
                <w:sz w:val="22"/>
                <w:szCs w:val="22"/>
              </w:rPr>
              <w:t xml:space="preserve"> health and development</w:t>
            </w:r>
          </w:p>
          <w:p w14:paraId="20B17515" w14:textId="77777777" w:rsidR="0032685E" w:rsidRPr="00D51734" w:rsidRDefault="0032685E" w:rsidP="0032685E">
            <w:pPr>
              <w:pStyle w:val="ListParagraph"/>
              <w:numPr>
                <w:ilvl w:val="0"/>
                <w:numId w:val="27"/>
              </w:numPr>
              <w:rPr>
                <w:rFonts w:ascii="Arial" w:hAnsi="Arial" w:cs="Arial"/>
                <w:sz w:val="22"/>
                <w:szCs w:val="22"/>
              </w:rPr>
            </w:pPr>
            <w:r w:rsidRPr="00D51734">
              <w:rPr>
                <w:rFonts w:ascii="Arial" w:hAnsi="Arial" w:cs="Arial"/>
                <w:sz w:val="22"/>
                <w:szCs w:val="22"/>
              </w:rPr>
              <w:t xml:space="preserve">Increase their economic </w:t>
            </w:r>
            <w:r w:rsidR="009D6E91" w:rsidRPr="00D51734">
              <w:rPr>
                <w:rFonts w:ascii="Arial" w:hAnsi="Arial" w:cs="Arial"/>
                <w:sz w:val="22"/>
                <w:szCs w:val="22"/>
              </w:rPr>
              <w:t>self sufficiency</w:t>
            </w:r>
            <w:r w:rsidRPr="00D51734">
              <w:rPr>
                <w:rFonts w:ascii="Arial" w:hAnsi="Arial" w:cs="Arial"/>
                <w:sz w:val="22"/>
                <w:szCs w:val="22"/>
              </w:rPr>
              <w:t xml:space="preserve"> – to plan their future and achieve aspirations</w:t>
            </w:r>
          </w:p>
          <w:p w14:paraId="52E55CCD" w14:textId="77777777" w:rsidR="0032685E" w:rsidRPr="00D51734" w:rsidRDefault="0032685E" w:rsidP="0032685E">
            <w:pPr>
              <w:rPr>
                <w:rFonts w:ascii="Arial" w:hAnsi="Arial" w:cs="Arial"/>
                <w:sz w:val="22"/>
                <w:szCs w:val="22"/>
              </w:rPr>
            </w:pPr>
          </w:p>
          <w:p w14:paraId="44260AD3" w14:textId="77777777" w:rsidR="0032685E" w:rsidRPr="00D51734" w:rsidRDefault="0032685E" w:rsidP="0032685E">
            <w:pPr>
              <w:rPr>
                <w:rFonts w:ascii="Arial" w:hAnsi="Arial" w:cs="Arial"/>
                <w:sz w:val="22"/>
                <w:szCs w:val="22"/>
              </w:rPr>
            </w:pPr>
            <w:r w:rsidRPr="00D51734">
              <w:rPr>
                <w:rFonts w:ascii="Arial" w:hAnsi="Arial" w:cs="Arial"/>
                <w:sz w:val="22"/>
                <w:szCs w:val="22"/>
              </w:rPr>
              <w:t>There are three theories that underpin both the design and delivery of the programme</w:t>
            </w:r>
            <w:r w:rsidR="004B7011" w:rsidRPr="00D51734">
              <w:rPr>
                <w:rFonts w:ascii="Arial" w:hAnsi="Arial" w:cs="Arial"/>
                <w:sz w:val="22"/>
                <w:szCs w:val="22"/>
              </w:rPr>
              <w:t>:</w:t>
            </w:r>
          </w:p>
          <w:p w14:paraId="027A1F24" w14:textId="77777777" w:rsidR="0032685E" w:rsidRPr="00D51734" w:rsidRDefault="0032685E" w:rsidP="0032685E">
            <w:pPr>
              <w:pStyle w:val="ListParagraph"/>
              <w:numPr>
                <w:ilvl w:val="0"/>
                <w:numId w:val="28"/>
              </w:numPr>
              <w:rPr>
                <w:rFonts w:ascii="Arial" w:hAnsi="Arial" w:cs="Arial"/>
                <w:sz w:val="22"/>
                <w:szCs w:val="22"/>
              </w:rPr>
            </w:pPr>
            <w:r w:rsidRPr="00D51734">
              <w:rPr>
                <w:rFonts w:ascii="Arial" w:hAnsi="Arial" w:cs="Arial"/>
                <w:sz w:val="22"/>
                <w:szCs w:val="22"/>
              </w:rPr>
              <w:t>Human ecology theory</w:t>
            </w:r>
          </w:p>
          <w:p w14:paraId="22095D6E" w14:textId="77777777" w:rsidR="0032685E" w:rsidRPr="00D51734" w:rsidRDefault="0032685E" w:rsidP="0032685E">
            <w:pPr>
              <w:pStyle w:val="ListParagraph"/>
              <w:numPr>
                <w:ilvl w:val="0"/>
                <w:numId w:val="28"/>
              </w:numPr>
              <w:rPr>
                <w:rFonts w:ascii="Arial" w:hAnsi="Arial" w:cs="Arial"/>
                <w:sz w:val="22"/>
                <w:szCs w:val="22"/>
              </w:rPr>
            </w:pPr>
            <w:r w:rsidRPr="00D51734">
              <w:rPr>
                <w:rFonts w:ascii="Arial" w:hAnsi="Arial" w:cs="Arial"/>
                <w:sz w:val="22"/>
                <w:szCs w:val="22"/>
              </w:rPr>
              <w:t>Attachment theory</w:t>
            </w:r>
          </w:p>
          <w:p w14:paraId="5C520507" w14:textId="77777777" w:rsidR="0032685E" w:rsidRPr="00D51734" w:rsidRDefault="0032685E" w:rsidP="0032685E">
            <w:pPr>
              <w:pStyle w:val="ListParagraph"/>
              <w:numPr>
                <w:ilvl w:val="0"/>
                <w:numId w:val="28"/>
              </w:numPr>
              <w:rPr>
                <w:rFonts w:ascii="Arial" w:hAnsi="Arial" w:cs="Arial"/>
                <w:sz w:val="22"/>
                <w:szCs w:val="22"/>
              </w:rPr>
            </w:pPr>
            <w:r w:rsidRPr="00D51734">
              <w:rPr>
                <w:rFonts w:ascii="Arial" w:hAnsi="Arial" w:cs="Arial"/>
                <w:sz w:val="22"/>
                <w:szCs w:val="22"/>
              </w:rPr>
              <w:t>Self efficacy theory</w:t>
            </w:r>
          </w:p>
          <w:p w14:paraId="5197B3A3" w14:textId="77777777" w:rsidR="0032685E" w:rsidRPr="00D51734" w:rsidRDefault="0032685E" w:rsidP="0032685E">
            <w:pPr>
              <w:pStyle w:val="ListParagraph"/>
              <w:rPr>
                <w:rFonts w:ascii="Arial" w:hAnsi="Arial" w:cs="Arial"/>
                <w:sz w:val="22"/>
                <w:szCs w:val="22"/>
              </w:rPr>
            </w:pPr>
          </w:p>
          <w:p w14:paraId="43D342BD" w14:textId="77777777" w:rsidR="0032685E" w:rsidRPr="00D51734" w:rsidRDefault="0032685E" w:rsidP="0032685E">
            <w:pPr>
              <w:rPr>
                <w:rFonts w:ascii="Arial" w:hAnsi="Arial" w:cs="Arial"/>
                <w:sz w:val="22"/>
                <w:szCs w:val="22"/>
              </w:rPr>
            </w:pPr>
            <w:r w:rsidRPr="00D51734">
              <w:rPr>
                <w:rFonts w:ascii="Arial" w:hAnsi="Arial" w:cs="Arial"/>
                <w:sz w:val="22"/>
                <w:szCs w:val="22"/>
              </w:rPr>
              <w:t>A fundamental element of FNP is the therapeutic</w:t>
            </w:r>
            <w:r w:rsidR="004B7011" w:rsidRPr="00D51734">
              <w:rPr>
                <w:rFonts w:ascii="Arial" w:hAnsi="Arial" w:cs="Arial"/>
                <w:sz w:val="22"/>
                <w:szCs w:val="22"/>
              </w:rPr>
              <w:t xml:space="preserve"> relationship formed between a Family N</w:t>
            </w:r>
            <w:r w:rsidRPr="00D51734">
              <w:rPr>
                <w:rFonts w:ascii="Arial" w:hAnsi="Arial" w:cs="Arial"/>
                <w:sz w:val="22"/>
                <w:szCs w:val="22"/>
              </w:rPr>
              <w:t>urse and a client to facilitate behaviour change to improve outcomes for children and support parents to be the best parents they can be.</w:t>
            </w:r>
          </w:p>
          <w:p w14:paraId="1AB4344A" w14:textId="77777777" w:rsidR="0032685E" w:rsidRDefault="0032685E" w:rsidP="0032685E">
            <w:pPr>
              <w:rPr>
                <w:rFonts w:ascii="Arial" w:hAnsi="Arial" w:cs="Arial"/>
                <w:sz w:val="22"/>
                <w:szCs w:val="22"/>
              </w:rPr>
            </w:pPr>
          </w:p>
          <w:p w14:paraId="0E46B661" w14:textId="77777777" w:rsidR="0032685E" w:rsidRDefault="0032685E" w:rsidP="0032685E">
            <w:pPr>
              <w:rPr>
                <w:rFonts w:ascii="Arial" w:hAnsi="Arial" w:cs="Arial"/>
                <w:sz w:val="22"/>
                <w:szCs w:val="22"/>
              </w:rPr>
            </w:pPr>
            <w:r>
              <w:rPr>
                <w:rFonts w:ascii="Arial" w:hAnsi="Arial" w:cs="Arial"/>
                <w:sz w:val="22"/>
                <w:szCs w:val="22"/>
              </w:rPr>
              <w:t xml:space="preserve">The programme is licensed and must be delivered according to specific fidelity requirements and core model elements.  The licence is held between the Scottish Government, NHS Boards and Professor David Olds (University of Denver, Colorado).  As part of the licensing requirements Family Nurses and Family Nurse Supervisors are required to undertake mandatory specialist training, delivered at Masters level study.  This is a pre requisite for understanding </w:t>
            </w:r>
            <w:r w:rsidRPr="00D51734">
              <w:rPr>
                <w:rFonts w:ascii="Arial" w:hAnsi="Arial" w:cs="Arial"/>
                <w:sz w:val="22"/>
                <w:szCs w:val="22"/>
              </w:rPr>
              <w:t>the Family Nurse Partnership and to ensure nurses are professionally</w:t>
            </w:r>
            <w:r>
              <w:rPr>
                <w:rFonts w:ascii="Arial" w:hAnsi="Arial" w:cs="Arial"/>
                <w:sz w:val="22"/>
                <w:szCs w:val="22"/>
              </w:rPr>
              <w:t xml:space="preserve"> and emotionally equipped to deliver the programme to families.</w:t>
            </w:r>
          </w:p>
          <w:p w14:paraId="49CF6341" w14:textId="77777777" w:rsidR="0006546E" w:rsidRDefault="0006546E" w:rsidP="0032685E">
            <w:pPr>
              <w:rPr>
                <w:rFonts w:ascii="Arial" w:hAnsi="Arial" w:cs="Arial"/>
                <w:sz w:val="22"/>
                <w:szCs w:val="22"/>
              </w:rPr>
            </w:pPr>
          </w:p>
          <w:p w14:paraId="341FA169" w14:textId="77777777" w:rsidR="0006546E" w:rsidRDefault="0006546E" w:rsidP="0032685E">
            <w:pPr>
              <w:rPr>
                <w:rFonts w:ascii="Arial" w:hAnsi="Arial" w:cs="Arial"/>
                <w:sz w:val="22"/>
                <w:szCs w:val="22"/>
              </w:rPr>
            </w:pPr>
          </w:p>
          <w:p w14:paraId="3C800918" w14:textId="77777777" w:rsidR="0032685E" w:rsidRDefault="0032685E" w:rsidP="0032685E">
            <w:pPr>
              <w:rPr>
                <w:rFonts w:ascii="Arial" w:hAnsi="Arial" w:cs="Arial"/>
                <w:sz w:val="22"/>
                <w:szCs w:val="22"/>
              </w:rPr>
            </w:pPr>
          </w:p>
          <w:p w14:paraId="16E9B04B" w14:textId="77777777" w:rsidR="006829E6" w:rsidRPr="00184558" w:rsidRDefault="004B7011" w:rsidP="00184558">
            <w:pPr>
              <w:rPr>
                <w:rFonts w:ascii="Arial" w:hAnsi="Arial" w:cs="Arial"/>
                <w:sz w:val="22"/>
                <w:szCs w:val="22"/>
              </w:rPr>
            </w:pPr>
            <w:r>
              <w:rPr>
                <w:rFonts w:ascii="Arial" w:hAnsi="Arial" w:cs="Arial"/>
                <w:sz w:val="22"/>
                <w:szCs w:val="22"/>
              </w:rPr>
              <w:t>FNP T</w:t>
            </w:r>
            <w:r w:rsidR="0032685E">
              <w:rPr>
                <w:rFonts w:ascii="Arial" w:hAnsi="Arial" w:cs="Arial"/>
                <w:sz w:val="22"/>
                <w:szCs w:val="22"/>
              </w:rPr>
              <w:t xml:space="preserve">eams are supervised by a Family Nurse Supervisor, usually a ratio of 1 Supervisor to 8 </w:t>
            </w:r>
            <w:r w:rsidR="0032685E">
              <w:rPr>
                <w:rFonts w:ascii="Arial" w:hAnsi="Arial" w:cs="Arial"/>
                <w:sz w:val="22"/>
                <w:szCs w:val="22"/>
              </w:rPr>
              <w:lastRenderedPageBreak/>
              <w:t>Family Nurses with a maximum of 25 clients per WTE and supported by a Clinical Psychologist, and Data Manager / Administrator.  The programme is manualised but requires nurses to ‘agenda match’ with clients</w:t>
            </w:r>
            <w:r>
              <w:rPr>
                <w:rFonts w:ascii="Arial" w:hAnsi="Arial" w:cs="Arial"/>
                <w:sz w:val="22"/>
                <w:szCs w:val="22"/>
              </w:rPr>
              <w:t>’</w:t>
            </w:r>
            <w:r w:rsidR="0032685E">
              <w:rPr>
                <w:rFonts w:ascii="Arial" w:hAnsi="Arial" w:cs="Arial"/>
                <w:sz w:val="22"/>
                <w:szCs w:val="22"/>
              </w:rPr>
              <w:t xml:space="preserve"> needs to ensure that the programme is meaningful for families.  There are 6 domains within the programme that are covered with each contact with a client. They include areas such as a focus on maternal and child health and development and environmental and community support for the family. FN</w:t>
            </w:r>
            <w:r>
              <w:rPr>
                <w:rFonts w:ascii="Arial" w:hAnsi="Arial" w:cs="Arial"/>
                <w:sz w:val="22"/>
                <w:szCs w:val="22"/>
              </w:rPr>
              <w:t>P data is collected by the FNP T</w:t>
            </w:r>
            <w:r w:rsidR="0032685E">
              <w:rPr>
                <w:rFonts w:ascii="Arial" w:hAnsi="Arial" w:cs="Arial"/>
                <w:sz w:val="22"/>
                <w:szCs w:val="22"/>
              </w:rPr>
              <w:t>eams and is crucial to interpreting the impact of the programme and demonstrating effectiveness of the intervention locally and nationally.</w:t>
            </w:r>
          </w:p>
          <w:p w14:paraId="1E1CE72B" w14:textId="77777777" w:rsidR="00DF0003" w:rsidRPr="00325B76" w:rsidRDefault="00DF0003" w:rsidP="00284AAC">
            <w:pPr>
              <w:spacing w:line="180" w:lineRule="exact"/>
              <w:ind w:left="357"/>
              <w:jc w:val="both"/>
              <w:rPr>
                <w:rFonts w:ascii="Arial" w:hAnsi="Arial" w:cs="Arial"/>
                <w:sz w:val="22"/>
                <w:szCs w:val="22"/>
              </w:rPr>
            </w:pPr>
          </w:p>
          <w:p w14:paraId="55DD1FC1" w14:textId="77777777" w:rsidR="00DF0003" w:rsidRPr="00B21333" w:rsidRDefault="00DF0003" w:rsidP="00DF0003">
            <w:pPr>
              <w:rPr>
                <w:rFonts w:ascii="Arial" w:hAnsi="Arial" w:cs="Arial"/>
                <w:b/>
                <w:sz w:val="22"/>
                <w:szCs w:val="22"/>
                <w:u w:val="single"/>
              </w:rPr>
            </w:pPr>
          </w:p>
          <w:p w14:paraId="1F1825BA" w14:textId="77777777" w:rsidR="00D523B8" w:rsidRDefault="00D523B8" w:rsidP="00D523B8">
            <w:pPr>
              <w:jc w:val="both"/>
              <w:rPr>
                <w:rFonts w:ascii="Arial" w:hAnsi="Arial" w:cs="Arial"/>
                <w:sz w:val="22"/>
                <w:szCs w:val="22"/>
              </w:rPr>
            </w:pPr>
            <w:r>
              <w:rPr>
                <w:rFonts w:ascii="Arial" w:hAnsi="Arial" w:cs="Arial"/>
                <w:sz w:val="22"/>
                <w:szCs w:val="22"/>
              </w:rPr>
              <w:t>As part of NHS Tayside, Dundee is one of 3 established local areas covered within the Women, Children &amp; Families Division.  The FNP Programme is based within Dundee (Hub) with a geographical reach into both Perth &amp; Kinross (spoke) and Angus (spoke) areas.</w:t>
            </w:r>
          </w:p>
          <w:p w14:paraId="7C6C18A6" w14:textId="77777777" w:rsidR="00D523B8" w:rsidRDefault="00D523B8" w:rsidP="00D523B8">
            <w:pPr>
              <w:jc w:val="both"/>
              <w:rPr>
                <w:rFonts w:ascii="Arial" w:hAnsi="Arial" w:cs="Arial"/>
                <w:sz w:val="22"/>
                <w:szCs w:val="22"/>
              </w:rPr>
            </w:pPr>
          </w:p>
          <w:p w14:paraId="59FA8E77" w14:textId="77777777" w:rsidR="00D523B8" w:rsidRDefault="00D523B8" w:rsidP="00D523B8">
            <w:pPr>
              <w:jc w:val="both"/>
              <w:rPr>
                <w:rFonts w:ascii="Arial" w:hAnsi="Arial" w:cs="Arial"/>
                <w:sz w:val="22"/>
                <w:szCs w:val="22"/>
              </w:rPr>
            </w:pPr>
            <w:r>
              <w:rPr>
                <w:rFonts w:ascii="Arial" w:hAnsi="Arial" w:cs="Arial"/>
                <w:sz w:val="22"/>
                <w:szCs w:val="22"/>
              </w:rPr>
              <w:t>NHS Tayside is responsible for planning, managing and providing a wide range of primary care, community-based and non-acute hospital health services for the Tayside population and for hosting services across the area and beyond.</w:t>
            </w:r>
          </w:p>
          <w:p w14:paraId="7C38564D" w14:textId="77777777" w:rsidR="00D523B8" w:rsidRDefault="00D523B8" w:rsidP="00D523B8">
            <w:pPr>
              <w:jc w:val="both"/>
              <w:rPr>
                <w:rFonts w:ascii="Arial" w:hAnsi="Arial" w:cs="Arial"/>
                <w:sz w:val="22"/>
                <w:szCs w:val="22"/>
              </w:rPr>
            </w:pPr>
          </w:p>
          <w:p w14:paraId="1853B778" w14:textId="77777777" w:rsidR="00D523B8" w:rsidRDefault="00D523B8" w:rsidP="00D523B8">
            <w:pPr>
              <w:jc w:val="both"/>
              <w:rPr>
                <w:rFonts w:ascii="Arial" w:hAnsi="Arial" w:cs="Arial"/>
                <w:sz w:val="22"/>
                <w:szCs w:val="22"/>
              </w:rPr>
            </w:pPr>
            <w:r>
              <w:rPr>
                <w:rFonts w:ascii="Arial" w:hAnsi="Arial" w:cs="Arial"/>
                <w:sz w:val="22"/>
                <w:szCs w:val="22"/>
              </w:rPr>
              <w:t>All 3 Tayside areas are coterminous with their local councils i.e.:</w:t>
            </w:r>
          </w:p>
          <w:p w14:paraId="5EB234DC" w14:textId="77777777" w:rsidR="00D523B8" w:rsidRDefault="00D523B8" w:rsidP="00D523B8">
            <w:pPr>
              <w:numPr>
                <w:ilvl w:val="0"/>
                <w:numId w:val="31"/>
              </w:numPr>
              <w:tabs>
                <w:tab w:val="clear" w:pos="1440"/>
                <w:tab w:val="num" w:pos="432"/>
              </w:tabs>
              <w:ind w:left="432" w:hanging="432"/>
              <w:jc w:val="both"/>
              <w:rPr>
                <w:rFonts w:ascii="Arial" w:hAnsi="Arial" w:cs="Arial"/>
                <w:sz w:val="22"/>
                <w:szCs w:val="22"/>
              </w:rPr>
            </w:pPr>
            <w:r>
              <w:rPr>
                <w:rFonts w:ascii="Arial" w:hAnsi="Arial" w:cs="Arial"/>
                <w:sz w:val="22"/>
                <w:szCs w:val="22"/>
              </w:rPr>
              <w:t>Dundee  – Dundee City Council</w:t>
            </w:r>
          </w:p>
          <w:p w14:paraId="75A2B396" w14:textId="77777777" w:rsidR="00D523B8" w:rsidRDefault="00D523B8" w:rsidP="00D523B8">
            <w:pPr>
              <w:numPr>
                <w:ilvl w:val="0"/>
                <w:numId w:val="31"/>
              </w:numPr>
              <w:tabs>
                <w:tab w:val="clear" w:pos="1440"/>
                <w:tab w:val="num" w:pos="432"/>
              </w:tabs>
              <w:ind w:left="432" w:hanging="432"/>
              <w:jc w:val="both"/>
              <w:rPr>
                <w:rFonts w:ascii="Arial" w:hAnsi="Arial" w:cs="Arial"/>
                <w:sz w:val="22"/>
                <w:szCs w:val="22"/>
              </w:rPr>
            </w:pPr>
            <w:r>
              <w:rPr>
                <w:rFonts w:ascii="Arial" w:hAnsi="Arial" w:cs="Arial"/>
                <w:sz w:val="22"/>
                <w:szCs w:val="22"/>
              </w:rPr>
              <w:t>Perth &amp; Kinross  – Perth &amp; Kinross Council</w:t>
            </w:r>
          </w:p>
          <w:p w14:paraId="7DD06F42" w14:textId="77777777" w:rsidR="00D523B8" w:rsidRDefault="00D523B8" w:rsidP="00D523B8">
            <w:pPr>
              <w:numPr>
                <w:ilvl w:val="0"/>
                <w:numId w:val="31"/>
              </w:numPr>
              <w:tabs>
                <w:tab w:val="clear" w:pos="1440"/>
                <w:tab w:val="num" w:pos="432"/>
              </w:tabs>
              <w:ind w:left="432" w:hanging="432"/>
              <w:jc w:val="both"/>
              <w:rPr>
                <w:rFonts w:ascii="Arial" w:hAnsi="Arial" w:cs="Arial"/>
                <w:sz w:val="22"/>
                <w:szCs w:val="22"/>
              </w:rPr>
            </w:pPr>
            <w:r>
              <w:rPr>
                <w:rFonts w:ascii="Arial" w:hAnsi="Arial" w:cs="Arial"/>
                <w:sz w:val="22"/>
                <w:szCs w:val="22"/>
              </w:rPr>
              <w:t>Angus  – Angus Council</w:t>
            </w:r>
          </w:p>
          <w:p w14:paraId="40493B3A" w14:textId="77777777" w:rsidR="00D523B8" w:rsidRPr="0004347F" w:rsidRDefault="00D523B8" w:rsidP="00D523B8">
            <w:pPr>
              <w:tabs>
                <w:tab w:val="num" w:pos="432"/>
              </w:tabs>
              <w:ind w:left="432"/>
              <w:jc w:val="both"/>
              <w:rPr>
                <w:rFonts w:ascii="Arial" w:hAnsi="Arial" w:cs="Arial"/>
                <w:sz w:val="22"/>
                <w:szCs w:val="22"/>
              </w:rPr>
            </w:pPr>
          </w:p>
          <w:p w14:paraId="5471EA79" w14:textId="77777777" w:rsidR="00D523B8" w:rsidRPr="00AE26EA" w:rsidRDefault="00D523B8" w:rsidP="00D523B8">
            <w:pPr>
              <w:jc w:val="both"/>
              <w:rPr>
                <w:rFonts w:ascii="Arial" w:hAnsi="Arial" w:cs="Arial"/>
                <w:sz w:val="22"/>
                <w:szCs w:val="22"/>
              </w:rPr>
            </w:pPr>
            <w:r>
              <w:rPr>
                <w:rFonts w:ascii="Arial" w:hAnsi="Arial" w:cs="Arial"/>
                <w:sz w:val="22"/>
                <w:szCs w:val="22"/>
              </w:rPr>
              <w:t>The NHS Board area Tayside provide a wide range of services and are responsible for</w:t>
            </w:r>
            <w:r>
              <w:rPr>
                <w:rFonts w:ascii="Arial" w:hAnsi="Arial" w:cs="Arial"/>
                <w:b/>
                <w:sz w:val="22"/>
                <w:szCs w:val="22"/>
              </w:rPr>
              <w:t xml:space="preserve"> </w:t>
            </w:r>
            <w:r w:rsidRPr="00AE26EA">
              <w:rPr>
                <w:rFonts w:ascii="Arial" w:hAnsi="Arial" w:cs="Arial"/>
                <w:sz w:val="22"/>
                <w:szCs w:val="22"/>
              </w:rPr>
              <w:t>and has delegated authority to:</w:t>
            </w:r>
          </w:p>
          <w:p w14:paraId="313D0BF5" w14:textId="77777777" w:rsidR="00D523B8" w:rsidRPr="0004347F" w:rsidRDefault="00D523B8" w:rsidP="00D523B8">
            <w:pPr>
              <w:tabs>
                <w:tab w:val="left" w:pos="720"/>
              </w:tabs>
              <w:ind w:left="720" w:hanging="720"/>
              <w:jc w:val="both"/>
              <w:rPr>
                <w:rFonts w:ascii="Arial" w:hAnsi="Arial" w:cs="Arial"/>
                <w:sz w:val="22"/>
                <w:szCs w:val="22"/>
              </w:rPr>
            </w:pPr>
          </w:p>
          <w:p w14:paraId="0E009458" w14:textId="77777777" w:rsidR="00D523B8" w:rsidRDefault="00D523B8" w:rsidP="00D523B8">
            <w:pPr>
              <w:numPr>
                <w:ilvl w:val="0"/>
                <w:numId w:val="9"/>
              </w:numPr>
              <w:tabs>
                <w:tab w:val="clear" w:pos="1080"/>
                <w:tab w:val="num" w:pos="360"/>
                <w:tab w:val="left" w:pos="720"/>
              </w:tabs>
              <w:ind w:left="360"/>
              <w:jc w:val="both"/>
              <w:rPr>
                <w:rFonts w:ascii="Arial" w:hAnsi="Arial" w:cs="Arial"/>
                <w:sz w:val="22"/>
                <w:szCs w:val="22"/>
              </w:rPr>
            </w:pPr>
            <w:r>
              <w:rPr>
                <w:rFonts w:ascii="Arial" w:hAnsi="Arial" w:cs="Arial"/>
                <w:sz w:val="22"/>
                <w:szCs w:val="22"/>
              </w:rPr>
              <w:t>Create the capacity to deliver innovative and effective services for local communities.</w:t>
            </w:r>
          </w:p>
          <w:p w14:paraId="47479B62" w14:textId="77777777" w:rsidR="00D523B8" w:rsidRDefault="00D523B8" w:rsidP="00D523B8">
            <w:pPr>
              <w:numPr>
                <w:ilvl w:val="0"/>
                <w:numId w:val="9"/>
              </w:numPr>
              <w:tabs>
                <w:tab w:val="clear" w:pos="1080"/>
                <w:tab w:val="num" w:pos="360"/>
                <w:tab w:val="left" w:pos="720"/>
              </w:tabs>
              <w:ind w:left="360"/>
              <w:jc w:val="both"/>
              <w:rPr>
                <w:rFonts w:ascii="Arial" w:hAnsi="Arial" w:cs="Arial"/>
                <w:sz w:val="22"/>
                <w:szCs w:val="22"/>
              </w:rPr>
            </w:pPr>
            <w:r>
              <w:rPr>
                <w:rFonts w:ascii="Arial" w:hAnsi="Arial" w:cs="Arial"/>
                <w:sz w:val="22"/>
                <w:szCs w:val="22"/>
              </w:rPr>
              <w:t>Shape services to meet local needs.</w:t>
            </w:r>
          </w:p>
          <w:p w14:paraId="2120C6E9" w14:textId="77777777" w:rsidR="00D523B8" w:rsidRDefault="00D523B8" w:rsidP="00D523B8">
            <w:pPr>
              <w:numPr>
                <w:ilvl w:val="0"/>
                <w:numId w:val="9"/>
              </w:numPr>
              <w:tabs>
                <w:tab w:val="clear" w:pos="1080"/>
                <w:tab w:val="num" w:pos="360"/>
                <w:tab w:val="left" w:pos="720"/>
              </w:tabs>
              <w:ind w:left="360"/>
              <w:jc w:val="both"/>
              <w:rPr>
                <w:rFonts w:ascii="Arial" w:hAnsi="Arial" w:cs="Arial"/>
                <w:sz w:val="22"/>
                <w:szCs w:val="22"/>
              </w:rPr>
            </w:pPr>
            <w:r>
              <w:rPr>
                <w:rFonts w:ascii="Arial" w:hAnsi="Arial" w:cs="Arial"/>
                <w:sz w:val="22"/>
                <w:szCs w:val="22"/>
              </w:rPr>
              <w:t>Work in partnership with the Local Authority and a range of key stakeholders to improve the health of local communities, tackle inequalities and promote policies that address poverty and deprivation.</w:t>
            </w:r>
          </w:p>
          <w:p w14:paraId="017B96FD" w14:textId="77777777" w:rsidR="00D523B8" w:rsidRDefault="00D523B8" w:rsidP="00D523B8">
            <w:pPr>
              <w:numPr>
                <w:ilvl w:val="0"/>
                <w:numId w:val="9"/>
              </w:numPr>
              <w:tabs>
                <w:tab w:val="clear" w:pos="1080"/>
                <w:tab w:val="num" w:pos="360"/>
                <w:tab w:val="left" w:pos="720"/>
              </w:tabs>
              <w:ind w:left="360"/>
              <w:jc w:val="both"/>
              <w:rPr>
                <w:rFonts w:ascii="Arial" w:hAnsi="Arial" w:cs="Arial"/>
                <w:sz w:val="22"/>
                <w:szCs w:val="22"/>
              </w:rPr>
            </w:pPr>
            <w:r>
              <w:rPr>
                <w:rFonts w:ascii="Arial" w:hAnsi="Arial" w:cs="Arial"/>
                <w:sz w:val="22"/>
                <w:szCs w:val="22"/>
              </w:rPr>
              <w:t>Have responsibility for implementing ‘Getting it Right for Every Child’ in partnership with Local Authorities and key stakeholders.</w:t>
            </w:r>
          </w:p>
          <w:p w14:paraId="7D5C202E" w14:textId="77777777" w:rsidR="00D523B8" w:rsidRDefault="00D523B8" w:rsidP="00D523B8">
            <w:pPr>
              <w:numPr>
                <w:ilvl w:val="0"/>
                <w:numId w:val="9"/>
              </w:numPr>
              <w:tabs>
                <w:tab w:val="clear" w:pos="1080"/>
                <w:tab w:val="num" w:pos="360"/>
                <w:tab w:val="left" w:pos="720"/>
              </w:tabs>
              <w:ind w:left="360"/>
              <w:jc w:val="both"/>
              <w:rPr>
                <w:rFonts w:ascii="Arial" w:hAnsi="Arial" w:cs="Arial"/>
                <w:sz w:val="22"/>
                <w:szCs w:val="22"/>
              </w:rPr>
            </w:pPr>
            <w:r>
              <w:rPr>
                <w:rFonts w:ascii="Arial" w:hAnsi="Arial" w:cs="Arial"/>
                <w:sz w:val="22"/>
                <w:szCs w:val="22"/>
              </w:rPr>
              <w:t>Lead the implementation and monitoring of Child Health Screening Programmes.</w:t>
            </w:r>
          </w:p>
          <w:p w14:paraId="524B6E5C" w14:textId="77777777" w:rsidR="00D523B8" w:rsidRDefault="00D523B8" w:rsidP="00D523B8">
            <w:pPr>
              <w:numPr>
                <w:ilvl w:val="0"/>
                <w:numId w:val="9"/>
              </w:numPr>
              <w:tabs>
                <w:tab w:val="clear" w:pos="1080"/>
                <w:tab w:val="num" w:pos="360"/>
                <w:tab w:val="left" w:pos="720"/>
              </w:tabs>
              <w:ind w:left="360"/>
              <w:jc w:val="both"/>
              <w:rPr>
                <w:rFonts w:ascii="Arial" w:hAnsi="Arial" w:cs="Arial"/>
                <w:sz w:val="22"/>
                <w:szCs w:val="22"/>
              </w:rPr>
            </w:pPr>
            <w:r>
              <w:rPr>
                <w:rFonts w:ascii="Arial" w:hAnsi="Arial" w:cs="Arial"/>
                <w:sz w:val="22"/>
                <w:szCs w:val="22"/>
              </w:rPr>
              <w:t>Work in partnership to protect vulnerable children, young people and families from harm.</w:t>
            </w:r>
          </w:p>
          <w:p w14:paraId="32D5A926" w14:textId="77777777" w:rsidR="00D523B8" w:rsidRDefault="00D523B8" w:rsidP="00D523B8">
            <w:pPr>
              <w:numPr>
                <w:ilvl w:val="0"/>
                <w:numId w:val="9"/>
              </w:numPr>
              <w:tabs>
                <w:tab w:val="clear" w:pos="1080"/>
                <w:tab w:val="num" w:pos="360"/>
                <w:tab w:val="left" w:pos="720"/>
              </w:tabs>
              <w:ind w:left="360"/>
              <w:jc w:val="both"/>
              <w:rPr>
                <w:rFonts w:ascii="Arial" w:hAnsi="Arial" w:cs="Arial"/>
                <w:sz w:val="22"/>
                <w:szCs w:val="22"/>
              </w:rPr>
            </w:pPr>
            <w:r>
              <w:rPr>
                <w:rFonts w:ascii="Arial" w:hAnsi="Arial" w:cs="Arial"/>
                <w:sz w:val="22"/>
                <w:szCs w:val="22"/>
              </w:rPr>
              <w:t>Promote involvement of and partnership with staff and their representatives.</w:t>
            </w:r>
          </w:p>
          <w:p w14:paraId="49C6D598" w14:textId="77777777" w:rsidR="00DF0003" w:rsidRPr="00D523B8" w:rsidRDefault="00D523B8" w:rsidP="00284AAC">
            <w:pPr>
              <w:pStyle w:val="ListParagraph"/>
              <w:numPr>
                <w:ilvl w:val="0"/>
                <w:numId w:val="9"/>
              </w:numPr>
              <w:tabs>
                <w:tab w:val="clear" w:pos="1080"/>
                <w:tab w:val="num" w:pos="360"/>
              </w:tabs>
              <w:ind w:left="360"/>
              <w:jc w:val="both"/>
              <w:rPr>
                <w:rFonts w:ascii="Arial" w:hAnsi="Arial" w:cs="Arial"/>
                <w:sz w:val="22"/>
                <w:szCs w:val="22"/>
              </w:rPr>
            </w:pPr>
            <w:r w:rsidRPr="00A6596A">
              <w:rPr>
                <w:rFonts w:ascii="Arial" w:hAnsi="Arial" w:cs="Arial"/>
                <w:sz w:val="22"/>
                <w:szCs w:val="22"/>
              </w:rPr>
              <w:t>Secure effective patient, public and carer involvement.</w:t>
            </w:r>
          </w:p>
          <w:p w14:paraId="6BFD0A4C" w14:textId="77777777" w:rsidR="00284AAC" w:rsidRPr="0054630A" w:rsidRDefault="00284AAC" w:rsidP="00DF0003">
            <w:pPr>
              <w:ind w:left="360"/>
              <w:jc w:val="both"/>
              <w:rPr>
                <w:rFonts w:ascii="Arial" w:hAnsi="Arial" w:cs="Arial"/>
                <w:b/>
                <w:sz w:val="22"/>
                <w:szCs w:val="22"/>
                <w:u w:val="single"/>
              </w:rPr>
            </w:pPr>
          </w:p>
          <w:p w14:paraId="6580FCE5" w14:textId="77777777" w:rsidR="00284AAC" w:rsidRPr="0054630A" w:rsidRDefault="00D523B8" w:rsidP="00284AAC">
            <w:pPr>
              <w:jc w:val="both"/>
              <w:rPr>
                <w:rFonts w:ascii="Arial" w:hAnsi="Arial" w:cs="Arial"/>
                <w:sz w:val="22"/>
                <w:szCs w:val="22"/>
              </w:rPr>
            </w:pPr>
            <w:r>
              <w:rPr>
                <w:rFonts w:ascii="Arial" w:hAnsi="Arial" w:cs="Arial"/>
                <w:sz w:val="22"/>
                <w:szCs w:val="22"/>
              </w:rPr>
              <w:t xml:space="preserve">FNP teams are supervised by a Family Nurse Supervisor, usually a ratio of 1 Supervisor to 8 Family Nurses with a maximum of 25 clients per WTE and supported by a Clinical Psychologist, and Data Manager / Administrator. </w:t>
            </w:r>
          </w:p>
          <w:p w14:paraId="2072BDA0" w14:textId="77777777" w:rsidR="00284AAC" w:rsidRPr="0054630A" w:rsidRDefault="00284AAC" w:rsidP="00284AAC">
            <w:pPr>
              <w:spacing w:line="180" w:lineRule="exact"/>
              <w:ind w:left="357"/>
              <w:jc w:val="both"/>
              <w:rPr>
                <w:rFonts w:ascii="Arial" w:hAnsi="Arial" w:cs="Arial"/>
                <w:sz w:val="22"/>
                <w:szCs w:val="22"/>
              </w:rPr>
            </w:pPr>
          </w:p>
          <w:p w14:paraId="6CE17432" w14:textId="77777777" w:rsidR="00284AAC" w:rsidRPr="0054630A" w:rsidRDefault="00284AAC" w:rsidP="00284AAC">
            <w:pPr>
              <w:jc w:val="both"/>
              <w:rPr>
                <w:rFonts w:ascii="Arial" w:hAnsi="Arial" w:cs="Arial"/>
                <w:sz w:val="22"/>
                <w:szCs w:val="22"/>
              </w:rPr>
            </w:pPr>
            <w:r w:rsidRPr="0054630A">
              <w:rPr>
                <w:rFonts w:ascii="Arial" w:hAnsi="Arial" w:cs="Arial"/>
                <w:sz w:val="22"/>
                <w:szCs w:val="22"/>
              </w:rPr>
              <w:t xml:space="preserve">The FNP service </w:t>
            </w:r>
            <w:r w:rsidR="00612076" w:rsidRPr="0054630A">
              <w:rPr>
                <w:rFonts w:ascii="Arial" w:hAnsi="Arial" w:cs="Arial"/>
                <w:sz w:val="22"/>
                <w:szCs w:val="22"/>
              </w:rPr>
              <w:t xml:space="preserve">covers a geographical area </w:t>
            </w:r>
            <w:r w:rsidR="00D523B8">
              <w:rPr>
                <w:rFonts w:ascii="Arial" w:hAnsi="Arial" w:cs="Arial"/>
                <w:sz w:val="22"/>
                <w:szCs w:val="22"/>
              </w:rPr>
              <w:t xml:space="preserve">Dundee, Angus and Perth and Kinross </w:t>
            </w:r>
            <w:r w:rsidRPr="0054630A">
              <w:rPr>
                <w:rFonts w:ascii="Arial" w:hAnsi="Arial" w:cs="Arial"/>
                <w:sz w:val="22"/>
                <w:szCs w:val="22"/>
              </w:rPr>
              <w:t xml:space="preserve">and there is an expectation that occasional independent travel to these </w:t>
            </w:r>
            <w:r w:rsidR="003959B0">
              <w:rPr>
                <w:rFonts w:ascii="Arial" w:hAnsi="Arial" w:cs="Arial"/>
                <w:sz w:val="22"/>
                <w:szCs w:val="22"/>
              </w:rPr>
              <w:t>may</w:t>
            </w:r>
            <w:r w:rsidRPr="0054630A">
              <w:rPr>
                <w:rFonts w:ascii="Arial" w:hAnsi="Arial" w:cs="Arial"/>
                <w:sz w:val="22"/>
                <w:szCs w:val="22"/>
              </w:rPr>
              <w:t xml:space="preserve"> be required.</w:t>
            </w:r>
          </w:p>
          <w:p w14:paraId="20339089" w14:textId="77777777" w:rsidR="00DF0003" w:rsidRPr="0054630A" w:rsidRDefault="00DF0003" w:rsidP="00612076">
            <w:pPr>
              <w:spacing w:line="180" w:lineRule="exact"/>
              <w:jc w:val="both"/>
              <w:rPr>
                <w:rFonts w:ascii="Arial" w:hAnsi="Arial" w:cs="Arial"/>
              </w:rPr>
            </w:pPr>
          </w:p>
          <w:p w14:paraId="753CA0AC" w14:textId="77777777" w:rsidR="00782E8E" w:rsidRPr="0054630A" w:rsidRDefault="00DF0003" w:rsidP="008975A0">
            <w:pPr>
              <w:rPr>
                <w:rFonts w:ascii="Arial" w:hAnsi="Arial" w:cs="Arial"/>
                <w:sz w:val="22"/>
                <w:szCs w:val="22"/>
              </w:rPr>
            </w:pPr>
            <w:r w:rsidRPr="0054630A">
              <w:rPr>
                <w:rFonts w:ascii="Arial" w:hAnsi="Arial" w:cs="Arial"/>
                <w:sz w:val="22"/>
                <w:szCs w:val="22"/>
              </w:rPr>
              <w:t>There is regular monitoring and review of the coverage of the FNP programme and site capacity so any expansion geographically or by other criteria can be considered and planned.</w:t>
            </w:r>
          </w:p>
          <w:p w14:paraId="31ECDC93" w14:textId="77777777" w:rsidR="00DD1C5A" w:rsidRDefault="00DD1C5A" w:rsidP="00612076">
            <w:pPr>
              <w:jc w:val="both"/>
              <w:rPr>
                <w:rFonts w:ascii="Arial" w:hAnsi="Arial" w:cs="Arial"/>
                <w:sz w:val="22"/>
              </w:rPr>
            </w:pPr>
          </w:p>
          <w:p w14:paraId="66D6B111" w14:textId="77777777" w:rsidR="00534C01" w:rsidRDefault="00534C01" w:rsidP="00534C01">
            <w:pPr>
              <w:keepNext/>
              <w:keepLines/>
              <w:rPr>
                <w:rFonts w:ascii="Arial" w:hAnsi="Arial" w:cs="Arial"/>
                <w:b/>
                <w:sz w:val="22"/>
              </w:rPr>
            </w:pPr>
            <w:r>
              <w:rPr>
                <w:rFonts w:ascii="Arial" w:hAnsi="Arial" w:cs="Arial"/>
                <w:b/>
                <w:sz w:val="22"/>
              </w:rPr>
              <w:t>Induction Standards &amp; Code of Conduct</w:t>
            </w:r>
          </w:p>
          <w:p w14:paraId="5553C5D2" w14:textId="77777777" w:rsidR="00534C01" w:rsidRDefault="00534C01" w:rsidP="00534C01">
            <w:pPr>
              <w:jc w:val="both"/>
              <w:rPr>
                <w:rFonts w:ascii="Arial" w:hAnsi="Arial" w:cs="Arial"/>
                <w:sz w:val="22"/>
              </w:rPr>
            </w:pPr>
            <w:r>
              <w:rPr>
                <w:rFonts w:ascii="Arial" w:hAnsi="Arial" w:cs="Arial"/>
                <w:sz w:val="22"/>
              </w:rPr>
              <w:t>Your performance must comply with the national “Mandatory Induction Standards for Healthcare Support Workers 2009” and with the Code of Conduct for Healthcare Support Workers.</w:t>
            </w:r>
          </w:p>
          <w:p w14:paraId="09D8F1AB" w14:textId="77777777" w:rsidR="00534C01" w:rsidRPr="00CE34DD" w:rsidRDefault="00534C01" w:rsidP="00612076">
            <w:pPr>
              <w:jc w:val="both"/>
              <w:rPr>
                <w:rFonts w:ascii="Arial" w:hAnsi="Arial" w:cs="Arial"/>
                <w:sz w:val="22"/>
              </w:rPr>
            </w:pPr>
          </w:p>
        </w:tc>
      </w:tr>
    </w:tbl>
    <w:p w14:paraId="5CC97D92" w14:textId="77777777" w:rsidR="00DD1C5A" w:rsidRPr="00DD1C5A" w:rsidRDefault="00DD1C5A" w:rsidP="00EA2C04">
      <w:pPr>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DD1C5A" w:rsidRPr="00CE34DD" w14:paraId="004B393B" w14:textId="77777777" w:rsidTr="00CE34DD">
        <w:tc>
          <w:tcPr>
            <w:tcW w:w="9365" w:type="dxa"/>
          </w:tcPr>
          <w:p w14:paraId="38E33A95" w14:textId="77777777" w:rsidR="00DD1C5A" w:rsidRPr="00CE34DD" w:rsidRDefault="00DD1C5A" w:rsidP="00CE34DD">
            <w:pPr>
              <w:spacing w:before="120" w:after="120"/>
              <w:rPr>
                <w:rFonts w:ascii="Arial" w:hAnsi="Arial" w:cs="Arial"/>
                <w:b/>
                <w:lang w:val="en-US"/>
              </w:rPr>
            </w:pPr>
            <w:r w:rsidRPr="00CE34DD">
              <w:rPr>
                <w:rFonts w:ascii="Arial" w:hAnsi="Arial" w:cs="Arial"/>
                <w:b/>
                <w:lang w:val="en-US"/>
              </w:rPr>
              <w:t>6.  KEY RESULT AREAS</w:t>
            </w:r>
          </w:p>
        </w:tc>
      </w:tr>
      <w:tr w:rsidR="00DD1C5A" w:rsidRPr="00CE34DD" w14:paraId="772F4032" w14:textId="77777777" w:rsidTr="00CE34DD">
        <w:tc>
          <w:tcPr>
            <w:tcW w:w="9365" w:type="dxa"/>
          </w:tcPr>
          <w:p w14:paraId="60DF2A67" w14:textId="77777777" w:rsidR="00DD1C5A" w:rsidRPr="00CE34DD" w:rsidRDefault="00DD1C5A" w:rsidP="00060D55">
            <w:pPr>
              <w:spacing w:line="200" w:lineRule="exact"/>
              <w:ind w:left="357"/>
              <w:jc w:val="both"/>
              <w:rPr>
                <w:rFonts w:ascii="Arial" w:hAnsi="Arial" w:cs="Arial"/>
                <w:sz w:val="22"/>
                <w:lang w:val="en-US"/>
              </w:rPr>
            </w:pPr>
          </w:p>
          <w:p w14:paraId="6C6AA46F" w14:textId="77777777" w:rsidR="009D6E91" w:rsidRPr="00D51734" w:rsidRDefault="009D6E91" w:rsidP="00BA7176">
            <w:pPr>
              <w:numPr>
                <w:ilvl w:val="0"/>
                <w:numId w:val="29"/>
              </w:numPr>
              <w:tabs>
                <w:tab w:val="left" w:pos="142"/>
              </w:tabs>
              <w:ind w:left="426"/>
              <w:rPr>
                <w:rFonts w:ascii="Arial" w:hAnsi="Arial" w:cs="Arial"/>
                <w:sz w:val="22"/>
                <w:szCs w:val="22"/>
              </w:rPr>
            </w:pPr>
            <w:r w:rsidRPr="00D51734">
              <w:rPr>
                <w:rFonts w:ascii="Arial" w:hAnsi="Arial" w:cs="Arial"/>
                <w:sz w:val="22"/>
                <w:szCs w:val="22"/>
              </w:rPr>
              <w:t xml:space="preserve">To </w:t>
            </w:r>
            <w:r w:rsidR="00C10959" w:rsidRPr="00D51734">
              <w:rPr>
                <w:rFonts w:ascii="Arial" w:hAnsi="Arial" w:cs="Arial"/>
                <w:sz w:val="22"/>
                <w:szCs w:val="22"/>
              </w:rPr>
              <w:t>facilitate quality</w:t>
            </w:r>
            <w:r w:rsidR="00B30308" w:rsidRPr="00D51734">
              <w:rPr>
                <w:rFonts w:ascii="Arial" w:hAnsi="Arial" w:cs="Arial"/>
                <w:sz w:val="22"/>
                <w:szCs w:val="22"/>
              </w:rPr>
              <w:t xml:space="preserve"> assurance</w:t>
            </w:r>
            <w:r w:rsidR="00C10959" w:rsidRPr="00D51734">
              <w:rPr>
                <w:rFonts w:ascii="Arial" w:hAnsi="Arial" w:cs="Arial"/>
                <w:sz w:val="22"/>
                <w:szCs w:val="22"/>
              </w:rPr>
              <w:t xml:space="preserve"> of data</w:t>
            </w:r>
            <w:r w:rsidR="00B30308" w:rsidRPr="00D51734">
              <w:rPr>
                <w:rFonts w:ascii="Arial" w:hAnsi="Arial" w:cs="Arial"/>
                <w:sz w:val="22"/>
                <w:szCs w:val="22"/>
              </w:rPr>
              <w:t xml:space="preserve"> by providing analysis and subsequent </w:t>
            </w:r>
            <w:r w:rsidR="00B30308" w:rsidRPr="00D51734">
              <w:rPr>
                <w:rFonts w:ascii="Arial" w:hAnsi="Arial" w:cs="Arial"/>
                <w:sz w:val="22"/>
                <w:szCs w:val="22"/>
              </w:rPr>
              <w:lastRenderedPageBreak/>
              <w:t xml:space="preserve">recommendations to FNP Supervisor </w:t>
            </w:r>
            <w:r w:rsidRPr="00D51734">
              <w:rPr>
                <w:rFonts w:ascii="Arial" w:hAnsi="Arial" w:cs="Arial"/>
                <w:sz w:val="22"/>
                <w:szCs w:val="22"/>
              </w:rPr>
              <w:t xml:space="preserve">to support </w:t>
            </w:r>
            <w:r w:rsidR="00B30308" w:rsidRPr="00D51734">
              <w:rPr>
                <w:rFonts w:ascii="Arial" w:hAnsi="Arial" w:cs="Arial"/>
                <w:sz w:val="22"/>
                <w:szCs w:val="22"/>
              </w:rPr>
              <w:t xml:space="preserve">continual data </w:t>
            </w:r>
            <w:r w:rsidR="00F5540D" w:rsidRPr="00D51734">
              <w:rPr>
                <w:rFonts w:ascii="Arial" w:hAnsi="Arial" w:cs="Arial"/>
                <w:sz w:val="22"/>
                <w:szCs w:val="22"/>
              </w:rPr>
              <w:t>quality</w:t>
            </w:r>
            <w:r w:rsidR="00457D3C" w:rsidRPr="00D51734">
              <w:rPr>
                <w:rFonts w:ascii="Arial" w:hAnsi="Arial" w:cs="Arial"/>
                <w:sz w:val="22"/>
                <w:szCs w:val="22"/>
              </w:rPr>
              <w:t xml:space="preserve">, </w:t>
            </w:r>
            <w:r w:rsidRPr="00D51734">
              <w:rPr>
                <w:rFonts w:ascii="Arial" w:hAnsi="Arial" w:cs="Arial"/>
                <w:sz w:val="22"/>
                <w:szCs w:val="22"/>
              </w:rPr>
              <w:t>service improvement</w:t>
            </w:r>
            <w:r w:rsidR="00457D3C" w:rsidRPr="00D51734">
              <w:rPr>
                <w:rFonts w:ascii="Arial" w:hAnsi="Arial" w:cs="Arial"/>
                <w:sz w:val="22"/>
                <w:szCs w:val="22"/>
              </w:rPr>
              <w:t xml:space="preserve"> and adherence to programme measures.</w:t>
            </w:r>
          </w:p>
          <w:p w14:paraId="52331795" w14:textId="77777777" w:rsidR="00DD1C5A" w:rsidRPr="00D51734" w:rsidRDefault="00805826"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To</w:t>
            </w:r>
            <w:r w:rsidRPr="00D51734">
              <w:rPr>
                <w:rFonts w:ascii="Arial" w:hAnsi="Arial" w:cs="Arial"/>
                <w:sz w:val="22"/>
                <w:szCs w:val="22"/>
              </w:rPr>
              <w:t xml:space="preserve"> develop and maintain </w:t>
            </w:r>
            <w:r w:rsidR="00C10959" w:rsidRPr="00D51734">
              <w:rPr>
                <w:rFonts w:ascii="Arial" w:hAnsi="Arial" w:cs="Arial"/>
                <w:sz w:val="22"/>
                <w:szCs w:val="22"/>
              </w:rPr>
              <w:t xml:space="preserve">consistent </w:t>
            </w:r>
            <w:r w:rsidRPr="00D51734">
              <w:rPr>
                <w:rFonts w:ascii="Arial" w:hAnsi="Arial" w:cs="Arial"/>
                <w:sz w:val="22"/>
                <w:szCs w:val="22"/>
              </w:rPr>
              <w:t xml:space="preserve">data management systems and processes, ensuring input </w:t>
            </w:r>
            <w:r w:rsidR="009D6E91" w:rsidRPr="00D51734">
              <w:rPr>
                <w:rFonts w:ascii="Arial" w:hAnsi="Arial" w:cs="Arial"/>
                <w:sz w:val="22"/>
                <w:szCs w:val="22"/>
              </w:rPr>
              <w:t xml:space="preserve">and management </w:t>
            </w:r>
            <w:r w:rsidR="0081289A" w:rsidRPr="00D51734">
              <w:rPr>
                <w:rFonts w:ascii="Arial" w:hAnsi="Arial" w:cs="Arial"/>
                <w:sz w:val="22"/>
                <w:szCs w:val="22"/>
              </w:rPr>
              <w:t>of</w:t>
            </w:r>
            <w:r w:rsidRPr="00D51734">
              <w:rPr>
                <w:rFonts w:ascii="Arial" w:hAnsi="Arial" w:cs="Arial"/>
                <w:sz w:val="22"/>
                <w:szCs w:val="22"/>
              </w:rPr>
              <w:t xml:space="preserve"> data </w:t>
            </w:r>
            <w:r w:rsidR="0081289A" w:rsidRPr="00D51734">
              <w:rPr>
                <w:rFonts w:ascii="Arial" w:hAnsi="Arial" w:cs="Arial"/>
                <w:sz w:val="22"/>
                <w:szCs w:val="22"/>
              </w:rPr>
              <w:t xml:space="preserve">is completed </w:t>
            </w:r>
            <w:r w:rsidRPr="00D51734">
              <w:rPr>
                <w:rFonts w:ascii="Arial" w:hAnsi="Arial" w:cs="Arial"/>
                <w:sz w:val="22"/>
                <w:szCs w:val="22"/>
              </w:rPr>
              <w:t>in a timely and accurate manner.</w:t>
            </w:r>
          </w:p>
          <w:p w14:paraId="0D1C8048" w14:textId="77777777" w:rsidR="00845E33" w:rsidRPr="00D51734" w:rsidRDefault="00805826" w:rsidP="00C91457">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To</w:t>
            </w:r>
            <w:r w:rsidRPr="00D51734">
              <w:rPr>
                <w:rFonts w:ascii="Arial" w:hAnsi="Arial" w:cs="Arial"/>
                <w:sz w:val="22"/>
                <w:szCs w:val="22"/>
              </w:rPr>
              <w:t xml:space="preserve"> comply with FNP requirements for the collation and compilation of statistical informat</w:t>
            </w:r>
            <w:r w:rsidR="0081289A" w:rsidRPr="00D51734">
              <w:rPr>
                <w:rFonts w:ascii="Arial" w:hAnsi="Arial" w:cs="Arial"/>
                <w:sz w:val="22"/>
                <w:szCs w:val="22"/>
              </w:rPr>
              <w:t xml:space="preserve">ion for </w:t>
            </w:r>
            <w:r w:rsidRPr="00D51734">
              <w:rPr>
                <w:rFonts w:ascii="Arial" w:hAnsi="Arial" w:cs="Arial"/>
                <w:sz w:val="22"/>
                <w:szCs w:val="22"/>
              </w:rPr>
              <w:t xml:space="preserve">reports </w:t>
            </w:r>
            <w:r w:rsidR="0081289A" w:rsidRPr="00D51734">
              <w:rPr>
                <w:rFonts w:ascii="Arial" w:hAnsi="Arial" w:cs="Arial"/>
                <w:sz w:val="22"/>
                <w:szCs w:val="22"/>
              </w:rPr>
              <w:t>for local and national purposes using agreed national FNP system.</w:t>
            </w:r>
          </w:p>
          <w:p w14:paraId="1971F2C5" w14:textId="77777777" w:rsidR="00A22464" w:rsidRPr="00D51734" w:rsidRDefault="00E64AC2"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To p</w:t>
            </w:r>
            <w:r w:rsidR="00A22464" w:rsidRPr="00D51734">
              <w:rPr>
                <w:rFonts w:ascii="Arial" w:hAnsi="Arial" w:cs="Arial"/>
                <w:sz w:val="22"/>
                <w:szCs w:val="22"/>
                <w:lang w:val="en-US"/>
              </w:rPr>
              <w:t>articipate in user groups</w:t>
            </w:r>
            <w:r w:rsidR="00D006C2" w:rsidRPr="00D51734">
              <w:rPr>
                <w:rFonts w:ascii="Arial" w:hAnsi="Arial" w:cs="Arial"/>
                <w:sz w:val="22"/>
                <w:szCs w:val="22"/>
                <w:lang w:val="en-US"/>
              </w:rPr>
              <w:t xml:space="preserve"> as required to ensure a</w:t>
            </w:r>
            <w:r w:rsidR="00A22464" w:rsidRPr="00D51734">
              <w:rPr>
                <w:rFonts w:ascii="Arial" w:hAnsi="Arial" w:cs="Arial"/>
                <w:sz w:val="22"/>
                <w:szCs w:val="22"/>
                <w:lang w:val="en-US"/>
              </w:rPr>
              <w:t xml:space="preserve"> level </w:t>
            </w:r>
            <w:r w:rsidR="00D006C2" w:rsidRPr="00D51734">
              <w:rPr>
                <w:rFonts w:ascii="Arial" w:hAnsi="Arial" w:cs="Arial"/>
                <w:sz w:val="22"/>
                <w:szCs w:val="22"/>
                <w:lang w:val="en-US"/>
              </w:rPr>
              <w:t xml:space="preserve">of </w:t>
            </w:r>
            <w:r w:rsidR="00A22464" w:rsidRPr="00D51734">
              <w:rPr>
                <w:rFonts w:ascii="Arial" w:hAnsi="Arial" w:cs="Arial"/>
                <w:sz w:val="22"/>
                <w:szCs w:val="22"/>
                <w:lang w:val="en-US"/>
              </w:rPr>
              <w:t xml:space="preserve">understanding of national FNP system to </w:t>
            </w:r>
            <w:r w:rsidR="00F5540D" w:rsidRPr="00D51734">
              <w:rPr>
                <w:rFonts w:ascii="Arial" w:hAnsi="Arial" w:cs="Arial"/>
                <w:sz w:val="22"/>
                <w:szCs w:val="22"/>
                <w:lang w:val="en-US"/>
              </w:rPr>
              <w:t>contribute to the continuous improvement of FNP information systems, data quality, reporting and</w:t>
            </w:r>
            <w:r w:rsidR="00A22464" w:rsidRPr="00D51734">
              <w:rPr>
                <w:rFonts w:ascii="Arial" w:hAnsi="Arial" w:cs="Arial"/>
                <w:sz w:val="22"/>
                <w:szCs w:val="22"/>
                <w:lang w:val="en-US"/>
              </w:rPr>
              <w:t xml:space="preserve"> process </w:t>
            </w:r>
            <w:r w:rsidR="003C179E" w:rsidRPr="00D51734">
              <w:rPr>
                <w:rFonts w:ascii="Arial" w:hAnsi="Arial" w:cs="Arial"/>
                <w:sz w:val="22"/>
                <w:szCs w:val="22"/>
                <w:lang w:val="en-US"/>
              </w:rPr>
              <w:t>standardis</w:t>
            </w:r>
            <w:r w:rsidR="00F5540D" w:rsidRPr="00D51734">
              <w:rPr>
                <w:rFonts w:ascii="Arial" w:hAnsi="Arial" w:cs="Arial"/>
                <w:sz w:val="22"/>
                <w:szCs w:val="22"/>
                <w:lang w:val="en-US"/>
              </w:rPr>
              <w:t>ation.</w:t>
            </w:r>
          </w:p>
          <w:p w14:paraId="437B3447" w14:textId="77777777" w:rsidR="0081289A" w:rsidRPr="00D51734" w:rsidRDefault="0081289A"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To</w:t>
            </w:r>
            <w:r w:rsidRPr="00D51734">
              <w:rPr>
                <w:rFonts w:ascii="Arial" w:hAnsi="Arial" w:cs="Arial"/>
                <w:sz w:val="22"/>
                <w:szCs w:val="22"/>
              </w:rPr>
              <w:t xml:space="preserve"> deal with information in a tactful, sensitive and confidential manner, showing empathy and judgment, in liaison with appropriate professionals as required.</w:t>
            </w:r>
          </w:p>
          <w:p w14:paraId="689150EC" w14:textId="77777777" w:rsidR="0081289A" w:rsidRPr="00D51734" w:rsidRDefault="0081289A"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 xml:space="preserve">To </w:t>
            </w:r>
            <w:r w:rsidRPr="00D51734">
              <w:rPr>
                <w:rFonts w:ascii="Arial" w:hAnsi="Arial" w:cs="Arial"/>
                <w:sz w:val="22"/>
                <w:szCs w:val="22"/>
              </w:rPr>
              <w:t>provide accurate monitoring of information in a timely manner as required by Family Nurse Supervisor and FNP Lead.</w:t>
            </w:r>
          </w:p>
          <w:p w14:paraId="29DA525D" w14:textId="77777777" w:rsidR="00EA4165" w:rsidRPr="00D51734" w:rsidRDefault="001479D1"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 xml:space="preserve">To </w:t>
            </w:r>
            <w:r w:rsidRPr="00D51734">
              <w:rPr>
                <w:rFonts w:ascii="Arial" w:hAnsi="Arial" w:cs="Arial"/>
                <w:sz w:val="22"/>
                <w:szCs w:val="22"/>
              </w:rPr>
              <w:t>be proactive, solutions focussed</w:t>
            </w:r>
            <w:r w:rsidR="00EA4165" w:rsidRPr="00D51734">
              <w:rPr>
                <w:rFonts w:ascii="Arial" w:hAnsi="Arial" w:cs="Arial"/>
                <w:sz w:val="22"/>
                <w:szCs w:val="22"/>
              </w:rPr>
              <w:t xml:space="preserve"> </w:t>
            </w:r>
            <w:r w:rsidR="006A31CB" w:rsidRPr="00D51734">
              <w:rPr>
                <w:rFonts w:ascii="Arial" w:hAnsi="Arial" w:cs="Arial"/>
                <w:sz w:val="22"/>
                <w:szCs w:val="22"/>
              </w:rPr>
              <w:t xml:space="preserve">and </w:t>
            </w:r>
            <w:r w:rsidR="00EA4165" w:rsidRPr="00D51734">
              <w:rPr>
                <w:rFonts w:ascii="Arial" w:hAnsi="Arial" w:cs="Arial"/>
                <w:sz w:val="22"/>
                <w:szCs w:val="22"/>
              </w:rPr>
              <w:t>to be responsible for prioritising own workload, ensuring strict deadlines are met.</w:t>
            </w:r>
          </w:p>
          <w:p w14:paraId="37969174" w14:textId="77777777" w:rsidR="00805826" w:rsidRPr="00D51734" w:rsidRDefault="00E64AC2"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To</w:t>
            </w:r>
            <w:r w:rsidRPr="00D51734">
              <w:rPr>
                <w:rFonts w:ascii="Arial" w:hAnsi="Arial" w:cs="Arial"/>
                <w:sz w:val="22"/>
                <w:szCs w:val="22"/>
              </w:rPr>
              <w:t xml:space="preserve"> m</w:t>
            </w:r>
            <w:r w:rsidR="00904F3E" w:rsidRPr="00D51734">
              <w:rPr>
                <w:rFonts w:ascii="Arial" w:hAnsi="Arial" w:cs="Arial"/>
                <w:sz w:val="22"/>
                <w:szCs w:val="22"/>
              </w:rPr>
              <w:t>onitor and manage generic mailbox</w:t>
            </w:r>
            <w:r w:rsidR="006A31CB" w:rsidRPr="00D51734">
              <w:rPr>
                <w:rFonts w:ascii="Arial" w:hAnsi="Arial" w:cs="Arial"/>
                <w:sz w:val="22"/>
                <w:szCs w:val="22"/>
              </w:rPr>
              <w:t>es</w:t>
            </w:r>
            <w:r w:rsidR="00904F3E" w:rsidRPr="00D51734">
              <w:rPr>
                <w:rFonts w:ascii="Arial" w:hAnsi="Arial" w:cs="Arial"/>
                <w:sz w:val="22"/>
                <w:szCs w:val="22"/>
              </w:rPr>
              <w:t>, action as appropriate and deal with correspondence and messages for all team members in a timely manner.</w:t>
            </w:r>
          </w:p>
          <w:p w14:paraId="2656D68D" w14:textId="77777777" w:rsidR="00D63835" w:rsidRPr="00D51734" w:rsidRDefault="00D63835"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 xml:space="preserve">To </w:t>
            </w:r>
            <w:r w:rsidRPr="00D51734">
              <w:rPr>
                <w:rFonts w:ascii="Arial" w:hAnsi="Arial" w:cs="Arial"/>
                <w:sz w:val="22"/>
                <w:szCs w:val="22"/>
              </w:rPr>
              <w:t>ensure a friendly and welcoming point of contact to all service users and multi-agency professionals, giving prompt attention to their requests, directing enquiries and signposting as appropriate.</w:t>
            </w:r>
          </w:p>
          <w:p w14:paraId="6C7196AB" w14:textId="77777777" w:rsidR="00805826" w:rsidRPr="00D51734" w:rsidRDefault="00805826"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 xml:space="preserve">To </w:t>
            </w:r>
            <w:r w:rsidR="00845E33" w:rsidRPr="00D51734">
              <w:rPr>
                <w:rFonts w:ascii="Arial" w:hAnsi="Arial" w:cs="Arial"/>
                <w:sz w:val="22"/>
                <w:szCs w:val="22"/>
                <w:lang w:val="en-US"/>
              </w:rPr>
              <w:t>sort, distribute and where appropriate deal with correspondence and messages</w:t>
            </w:r>
            <w:r w:rsidR="00845E33" w:rsidRPr="00D51734">
              <w:rPr>
                <w:rFonts w:ascii="Arial" w:hAnsi="Arial" w:cs="Arial"/>
                <w:sz w:val="22"/>
                <w:szCs w:val="22"/>
              </w:rPr>
              <w:t xml:space="preserve"> and </w:t>
            </w:r>
            <w:r w:rsidRPr="00D51734">
              <w:rPr>
                <w:rFonts w:ascii="Arial" w:hAnsi="Arial" w:cs="Arial"/>
                <w:sz w:val="22"/>
                <w:szCs w:val="22"/>
              </w:rPr>
              <w:t xml:space="preserve">provide </w:t>
            </w:r>
            <w:r w:rsidR="00ED29D7" w:rsidRPr="00D51734">
              <w:rPr>
                <w:rFonts w:ascii="Arial" w:hAnsi="Arial" w:cs="Arial"/>
                <w:sz w:val="22"/>
                <w:szCs w:val="22"/>
              </w:rPr>
              <w:t>admin</w:t>
            </w:r>
            <w:r w:rsidRPr="00D51734">
              <w:rPr>
                <w:rFonts w:ascii="Arial" w:hAnsi="Arial" w:cs="Arial"/>
                <w:sz w:val="22"/>
                <w:szCs w:val="22"/>
              </w:rPr>
              <w:t xml:space="preserve"> support </w:t>
            </w:r>
            <w:r w:rsidR="009848CB" w:rsidRPr="00D51734">
              <w:rPr>
                <w:rFonts w:ascii="Arial" w:hAnsi="Arial" w:cs="Arial"/>
                <w:sz w:val="22"/>
                <w:szCs w:val="22"/>
              </w:rPr>
              <w:t xml:space="preserve">as required e.g </w:t>
            </w:r>
            <w:r w:rsidRPr="00D51734">
              <w:rPr>
                <w:rFonts w:ascii="Arial" w:hAnsi="Arial" w:cs="Arial"/>
                <w:sz w:val="22"/>
                <w:szCs w:val="22"/>
              </w:rPr>
              <w:t>photocopying, filing, ordering</w:t>
            </w:r>
            <w:r w:rsidR="009848CB" w:rsidRPr="00D51734">
              <w:rPr>
                <w:rFonts w:ascii="Arial" w:hAnsi="Arial" w:cs="Arial"/>
                <w:sz w:val="22"/>
                <w:szCs w:val="22"/>
              </w:rPr>
              <w:t xml:space="preserve"> and replenishment of FNP resources and other</w:t>
            </w:r>
            <w:r w:rsidRPr="00D51734">
              <w:rPr>
                <w:rFonts w:ascii="Arial" w:hAnsi="Arial" w:cs="Arial"/>
                <w:sz w:val="22"/>
                <w:szCs w:val="22"/>
              </w:rPr>
              <w:t xml:space="preserve"> stationery and equipment.</w:t>
            </w:r>
          </w:p>
          <w:p w14:paraId="5CAE07D8" w14:textId="77777777" w:rsidR="00904F3E" w:rsidRPr="00D51734" w:rsidRDefault="00904F3E"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T</w:t>
            </w:r>
            <w:r w:rsidR="00E64AC2" w:rsidRPr="00D51734">
              <w:rPr>
                <w:rFonts w:ascii="Arial" w:hAnsi="Arial" w:cs="Arial"/>
                <w:sz w:val="22"/>
                <w:szCs w:val="22"/>
                <w:lang w:val="en-US"/>
              </w:rPr>
              <w:t>o</w:t>
            </w:r>
            <w:r w:rsidR="00E64AC2" w:rsidRPr="00D51734">
              <w:rPr>
                <w:rFonts w:ascii="Arial" w:hAnsi="Arial" w:cs="Arial"/>
                <w:sz w:val="22"/>
                <w:szCs w:val="22"/>
              </w:rPr>
              <w:t xml:space="preserve"> t</w:t>
            </w:r>
            <w:r w:rsidRPr="00D51734">
              <w:rPr>
                <w:rFonts w:ascii="Arial" w:hAnsi="Arial" w:cs="Arial"/>
                <w:sz w:val="22"/>
                <w:szCs w:val="22"/>
              </w:rPr>
              <w:t>ype correspondence</w:t>
            </w:r>
            <w:r w:rsidR="001479D1" w:rsidRPr="00D51734">
              <w:rPr>
                <w:rFonts w:ascii="Arial" w:hAnsi="Arial" w:cs="Arial"/>
                <w:sz w:val="22"/>
                <w:szCs w:val="22"/>
              </w:rPr>
              <w:t xml:space="preserve">, </w:t>
            </w:r>
            <w:r w:rsidR="009848CB" w:rsidRPr="00D51734">
              <w:rPr>
                <w:rFonts w:ascii="Arial" w:hAnsi="Arial" w:cs="Arial"/>
                <w:sz w:val="22"/>
                <w:szCs w:val="22"/>
              </w:rPr>
              <w:t>produce</w:t>
            </w:r>
            <w:r w:rsidRPr="00D51734">
              <w:rPr>
                <w:rFonts w:ascii="Arial" w:hAnsi="Arial" w:cs="Arial"/>
                <w:sz w:val="22"/>
                <w:szCs w:val="22"/>
              </w:rPr>
              <w:t xml:space="preserve"> reports, presentations and </w:t>
            </w:r>
            <w:r w:rsidR="00EA4960" w:rsidRPr="00D51734">
              <w:rPr>
                <w:rFonts w:ascii="Arial" w:hAnsi="Arial" w:cs="Arial"/>
                <w:sz w:val="22"/>
                <w:szCs w:val="22"/>
              </w:rPr>
              <w:t xml:space="preserve">other documents, utilising local and national information sources and </w:t>
            </w:r>
            <w:r w:rsidRPr="00D51734">
              <w:rPr>
                <w:rFonts w:ascii="Arial" w:hAnsi="Arial" w:cs="Arial"/>
                <w:sz w:val="22"/>
                <w:szCs w:val="22"/>
              </w:rPr>
              <w:t xml:space="preserve">using Microsoft </w:t>
            </w:r>
            <w:r w:rsidR="001479D1" w:rsidRPr="00D51734">
              <w:rPr>
                <w:rFonts w:ascii="Arial" w:hAnsi="Arial" w:cs="Arial"/>
                <w:sz w:val="22"/>
                <w:szCs w:val="22"/>
              </w:rPr>
              <w:t xml:space="preserve">and other relevant software </w:t>
            </w:r>
            <w:r w:rsidRPr="00D51734">
              <w:rPr>
                <w:rFonts w:ascii="Arial" w:hAnsi="Arial" w:cs="Arial"/>
                <w:sz w:val="22"/>
                <w:szCs w:val="22"/>
              </w:rPr>
              <w:t>packages</w:t>
            </w:r>
            <w:r w:rsidR="00EA4960" w:rsidRPr="00D51734">
              <w:rPr>
                <w:rFonts w:ascii="Arial" w:hAnsi="Arial" w:cs="Arial"/>
                <w:sz w:val="22"/>
                <w:szCs w:val="22"/>
              </w:rPr>
              <w:t>.</w:t>
            </w:r>
          </w:p>
          <w:p w14:paraId="1B6FCEB3" w14:textId="77777777" w:rsidR="00904F3E" w:rsidRPr="0081289A" w:rsidRDefault="00904F3E"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To</w:t>
            </w:r>
            <w:r w:rsidRPr="00D51734">
              <w:rPr>
                <w:rFonts w:ascii="Arial" w:hAnsi="Arial" w:cs="Arial"/>
                <w:sz w:val="22"/>
                <w:szCs w:val="22"/>
              </w:rPr>
              <w:t xml:space="preserve"> support the organisation and scheduling of meetings for the FNP team, preparing</w:t>
            </w:r>
            <w:r w:rsidRPr="0081289A">
              <w:rPr>
                <w:rFonts w:ascii="Arial" w:hAnsi="Arial" w:cs="Arial"/>
                <w:sz w:val="22"/>
                <w:szCs w:val="22"/>
              </w:rPr>
              <w:t xml:space="preserve"> agendas, transcribing and typing notes of meetings, circulating and distributing papers.</w:t>
            </w:r>
          </w:p>
          <w:p w14:paraId="2B596BB7" w14:textId="77777777" w:rsidR="00805826" w:rsidRPr="00D51734" w:rsidRDefault="00805826" w:rsidP="00226771">
            <w:pPr>
              <w:numPr>
                <w:ilvl w:val="0"/>
                <w:numId w:val="29"/>
              </w:numPr>
              <w:tabs>
                <w:tab w:val="left" w:pos="426"/>
              </w:tabs>
              <w:ind w:left="426"/>
              <w:rPr>
                <w:rFonts w:ascii="Arial" w:hAnsi="Arial" w:cs="Arial"/>
                <w:sz w:val="22"/>
                <w:szCs w:val="22"/>
                <w:lang w:val="en-US"/>
              </w:rPr>
            </w:pPr>
            <w:r w:rsidRPr="00952079">
              <w:rPr>
                <w:rFonts w:ascii="Arial" w:hAnsi="Arial" w:cs="Arial"/>
                <w:sz w:val="22"/>
                <w:szCs w:val="22"/>
                <w:lang w:val="en-US"/>
              </w:rPr>
              <w:t>To</w:t>
            </w:r>
            <w:r w:rsidRPr="0081289A">
              <w:rPr>
                <w:rFonts w:ascii="Arial" w:hAnsi="Arial" w:cs="Arial"/>
                <w:sz w:val="22"/>
                <w:szCs w:val="22"/>
              </w:rPr>
              <w:t xml:space="preserve"> be responsible for efficient processing, secure storage of paper and electronic informatio</w:t>
            </w:r>
            <w:r w:rsidR="00ED29D7" w:rsidRPr="0081289A">
              <w:rPr>
                <w:rFonts w:ascii="Arial" w:hAnsi="Arial" w:cs="Arial"/>
                <w:sz w:val="22"/>
                <w:szCs w:val="22"/>
              </w:rPr>
              <w:t xml:space="preserve">n systems for all service users </w:t>
            </w:r>
            <w:r w:rsidR="00ED29D7" w:rsidRPr="00D51734">
              <w:rPr>
                <w:rFonts w:ascii="Arial" w:hAnsi="Arial" w:cs="Arial"/>
                <w:sz w:val="22"/>
                <w:szCs w:val="22"/>
              </w:rPr>
              <w:t>with adherence to data protection and other relevant legislation.</w:t>
            </w:r>
          </w:p>
          <w:p w14:paraId="20861849" w14:textId="77777777" w:rsidR="00457D3C" w:rsidRPr="00D51734" w:rsidRDefault="002A44C4" w:rsidP="00845E33">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The post holder may be responsible for supervising administrative staff (not always in same location as post-holder) within the FNP team</w:t>
            </w:r>
            <w:r w:rsidR="00457D3C" w:rsidRPr="00D51734">
              <w:rPr>
                <w:rFonts w:ascii="Arial" w:hAnsi="Arial" w:cs="Arial"/>
                <w:sz w:val="22"/>
                <w:szCs w:val="22"/>
                <w:lang w:val="en-US"/>
              </w:rPr>
              <w:t>.</w:t>
            </w:r>
          </w:p>
          <w:p w14:paraId="535E62F6" w14:textId="77777777" w:rsidR="00027A69" w:rsidRPr="00D51734" w:rsidRDefault="00ED54C4" w:rsidP="00E64AC2">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To support and</w:t>
            </w:r>
            <w:r w:rsidR="00457D3C" w:rsidRPr="00D51734">
              <w:rPr>
                <w:rFonts w:ascii="Arial" w:hAnsi="Arial" w:cs="Arial"/>
                <w:sz w:val="22"/>
                <w:szCs w:val="22"/>
                <w:lang w:val="en-US"/>
              </w:rPr>
              <w:t xml:space="preserve"> assist in the </w:t>
            </w:r>
            <w:r w:rsidR="00703B60" w:rsidRPr="00D51734">
              <w:rPr>
                <w:rFonts w:ascii="Arial" w:hAnsi="Arial" w:cs="Arial"/>
                <w:sz w:val="22"/>
                <w:szCs w:val="22"/>
                <w:lang w:val="en-US"/>
              </w:rPr>
              <w:t>induction and training</w:t>
            </w:r>
            <w:r w:rsidR="00E64AC2" w:rsidRPr="00D51734">
              <w:rPr>
                <w:rFonts w:ascii="Arial" w:hAnsi="Arial" w:cs="Arial"/>
                <w:sz w:val="22"/>
                <w:szCs w:val="22"/>
                <w:lang w:val="en-US"/>
              </w:rPr>
              <w:t xml:space="preserve"> </w:t>
            </w:r>
            <w:r w:rsidRPr="00D51734">
              <w:rPr>
                <w:rFonts w:ascii="Arial" w:hAnsi="Arial" w:cs="Arial"/>
                <w:sz w:val="22"/>
                <w:szCs w:val="22"/>
                <w:lang w:val="en-US"/>
              </w:rPr>
              <w:t xml:space="preserve">of </w:t>
            </w:r>
            <w:r w:rsidR="00457D3C" w:rsidRPr="00D51734">
              <w:rPr>
                <w:rFonts w:ascii="Arial" w:hAnsi="Arial" w:cs="Arial"/>
                <w:sz w:val="22"/>
                <w:szCs w:val="22"/>
                <w:lang w:val="en-US"/>
              </w:rPr>
              <w:t>new and existin</w:t>
            </w:r>
            <w:r w:rsidR="00E64AC2" w:rsidRPr="00D51734">
              <w:rPr>
                <w:rFonts w:ascii="Arial" w:hAnsi="Arial" w:cs="Arial"/>
                <w:sz w:val="22"/>
                <w:szCs w:val="22"/>
                <w:lang w:val="en-US"/>
              </w:rPr>
              <w:t>g staff.</w:t>
            </w:r>
          </w:p>
          <w:p w14:paraId="67076B47" w14:textId="77777777" w:rsidR="00805826" w:rsidRPr="00D51734" w:rsidRDefault="00805826"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 xml:space="preserve">To </w:t>
            </w:r>
            <w:r w:rsidRPr="00D51734">
              <w:rPr>
                <w:rFonts w:ascii="Arial" w:hAnsi="Arial" w:cs="Arial"/>
                <w:sz w:val="22"/>
                <w:szCs w:val="22"/>
              </w:rPr>
              <w:t>maintain confidentiality and adhere to NHS</w:t>
            </w:r>
            <w:r w:rsidR="00ED29D7" w:rsidRPr="00D51734">
              <w:rPr>
                <w:rFonts w:ascii="Arial" w:hAnsi="Arial" w:cs="Arial"/>
                <w:sz w:val="22"/>
                <w:szCs w:val="22"/>
              </w:rPr>
              <w:t xml:space="preserve"> Board </w:t>
            </w:r>
            <w:r w:rsidR="00C75E43" w:rsidRPr="00D51734">
              <w:rPr>
                <w:rFonts w:ascii="Arial" w:hAnsi="Arial" w:cs="Arial"/>
                <w:sz w:val="22"/>
                <w:szCs w:val="22"/>
              </w:rPr>
              <w:t xml:space="preserve">and </w:t>
            </w:r>
            <w:r w:rsidR="00ED29D7" w:rsidRPr="00D51734">
              <w:rPr>
                <w:rFonts w:ascii="Arial" w:hAnsi="Arial" w:cs="Arial"/>
                <w:sz w:val="22"/>
                <w:szCs w:val="22"/>
              </w:rPr>
              <w:t>HSCP</w:t>
            </w:r>
            <w:r w:rsidR="00C75E43" w:rsidRPr="00D51734">
              <w:rPr>
                <w:rFonts w:ascii="Arial" w:hAnsi="Arial" w:cs="Arial"/>
                <w:sz w:val="22"/>
                <w:szCs w:val="22"/>
              </w:rPr>
              <w:t xml:space="preserve"> </w:t>
            </w:r>
            <w:r w:rsidRPr="00D51734">
              <w:rPr>
                <w:rFonts w:ascii="Arial" w:hAnsi="Arial" w:cs="Arial"/>
                <w:sz w:val="22"/>
                <w:szCs w:val="22"/>
              </w:rPr>
              <w:t>policies.</w:t>
            </w:r>
          </w:p>
          <w:p w14:paraId="22AB82EC" w14:textId="77777777" w:rsidR="002B2063" w:rsidRPr="00D51734" w:rsidRDefault="002B2063" w:rsidP="00226771">
            <w:pPr>
              <w:numPr>
                <w:ilvl w:val="0"/>
                <w:numId w:val="29"/>
              </w:numPr>
              <w:tabs>
                <w:tab w:val="left" w:pos="426"/>
              </w:tabs>
              <w:ind w:left="426"/>
              <w:rPr>
                <w:rFonts w:ascii="Arial" w:hAnsi="Arial" w:cs="Arial"/>
                <w:sz w:val="22"/>
                <w:szCs w:val="22"/>
                <w:lang w:val="en-US"/>
              </w:rPr>
            </w:pPr>
            <w:r w:rsidRPr="00D51734">
              <w:rPr>
                <w:rFonts w:ascii="Arial" w:hAnsi="Arial" w:cs="Arial"/>
                <w:sz w:val="22"/>
                <w:szCs w:val="22"/>
                <w:lang w:val="en-US"/>
              </w:rPr>
              <w:t>Support [insert NHS Board]</w:t>
            </w:r>
            <w:r w:rsidR="00414CDB" w:rsidRPr="00D51734">
              <w:rPr>
                <w:rFonts w:ascii="Arial" w:hAnsi="Arial" w:cs="Arial"/>
                <w:sz w:val="22"/>
                <w:szCs w:val="22"/>
                <w:lang w:val="en-US"/>
              </w:rPr>
              <w:t>’s</w:t>
            </w:r>
            <w:r w:rsidRPr="00D51734">
              <w:rPr>
                <w:rFonts w:ascii="Arial" w:hAnsi="Arial" w:cs="Arial"/>
                <w:sz w:val="22"/>
                <w:szCs w:val="22"/>
                <w:lang w:val="en-US"/>
              </w:rPr>
              <w:t xml:space="preserve"> values </w:t>
            </w:r>
            <w:r w:rsidR="00B76E31" w:rsidRPr="00D51734">
              <w:rPr>
                <w:rFonts w:ascii="Arial" w:hAnsi="Arial" w:cs="Arial"/>
                <w:sz w:val="22"/>
                <w:szCs w:val="22"/>
                <w:lang w:val="en-US"/>
              </w:rPr>
              <w:t xml:space="preserve">of </w:t>
            </w:r>
            <w:r w:rsidR="00414CDB" w:rsidRPr="00D51734">
              <w:rPr>
                <w:rFonts w:ascii="Arial" w:hAnsi="Arial" w:cs="Arial"/>
                <w:sz w:val="22"/>
                <w:szCs w:val="22"/>
                <w:lang w:val="en-US"/>
              </w:rPr>
              <w:t xml:space="preserve">quality, teamwork, care and compassion, dignity and respect, and openness, honesty and responsibility </w:t>
            </w:r>
            <w:r w:rsidRPr="00D51734">
              <w:rPr>
                <w:rFonts w:ascii="Arial" w:hAnsi="Arial" w:cs="Arial"/>
                <w:sz w:val="22"/>
                <w:szCs w:val="22"/>
                <w:lang w:val="en-US"/>
              </w:rPr>
              <w:t>through the application of appropriate behaviours and attitudes.</w:t>
            </w:r>
          </w:p>
          <w:p w14:paraId="28CA6271" w14:textId="77777777" w:rsidR="00DD1C5A" w:rsidRPr="00CE34DD" w:rsidRDefault="00DD1C5A" w:rsidP="00B76E31">
            <w:pPr>
              <w:tabs>
                <w:tab w:val="left" w:pos="426"/>
              </w:tabs>
              <w:ind w:left="66"/>
              <w:rPr>
                <w:rFonts w:ascii="Arial" w:hAnsi="Arial" w:cs="Arial"/>
                <w:sz w:val="22"/>
                <w:lang w:val="en-US"/>
              </w:rPr>
            </w:pPr>
          </w:p>
        </w:tc>
      </w:tr>
    </w:tbl>
    <w:p w14:paraId="6ABEB260" w14:textId="77777777" w:rsidR="00B474CE" w:rsidRPr="00805826" w:rsidRDefault="00B474CE" w:rsidP="00EA2C0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805826" w:rsidRPr="00CE34DD" w14:paraId="6A461C0A" w14:textId="77777777" w:rsidTr="00CE34DD">
        <w:tc>
          <w:tcPr>
            <w:tcW w:w="9365" w:type="dxa"/>
          </w:tcPr>
          <w:p w14:paraId="30CE0297" w14:textId="77777777" w:rsidR="00805826" w:rsidRPr="00CE34DD" w:rsidRDefault="00805826" w:rsidP="00CE34DD">
            <w:pPr>
              <w:spacing w:before="120" w:after="120"/>
              <w:rPr>
                <w:rFonts w:ascii="Arial" w:hAnsi="Arial" w:cs="Arial"/>
                <w:b/>
                <w:lang w:val="en-US"/>
              </w:rPr>
            </w:pPr>
            <w:r w:rsidRPr="00CE34DD">
              <w:rPr>
                <w:rFonts w:ascii="Arial" w:hAnsi="Arial" w:cs="Arial"/>
                <w:b/>
                <w:lang w:val="en-US"/>
              </w:rPr>
              <w:t>7a.  EQUIPMENT AND MACHINERY</w:t>
            </w:r>
          </w:p>
        </w:tc>
      </w:tr>
      <w:tr w:rsidR="00805826" w:rsidRPr="00CE34DD" w14:paraId="1126C4E3" w14:textId="77777777" w:rsidTr="00CE34DD">
        <w:tc>
          <w:tcPr>
            <w:tcW w:w="9365" w:type="dxa"/>
          </w:tcPr>
          <w:p w14:paraId="1EAEACE3" w14:textId="77777777" w:rsidR="00805826" w:rsidRPr="00CE34DD" w:rsidRDefault="00805826" w:rsidP="00060D55">
            <w:pPr>
              <w:spacing w:line="200" w:lineRule="exact"/>
              <w:ind w:left="357"/>
              <w:jc w:val="both"/>
              <w:rPr>
                <w:rFonts w:ascii="Arial" w:hAnsi="Arial" w:cs="Arial"/>
                <w:sz w:val="22"/>
                <w:lang w:val="en-US"/>
              </w:rPr>
            </w:pPr>
          </w:p>
          <w:p w14:paraId="2E2B409B" w14:textId="77777777" w:rsidR="00805826" w:rsidRPr="00D51734" w:rsidRDefault="00805826" w:rsidP="00CE34DD">
            <w:pPr>
              <w:numPr>
                <w:ilvl w:val="0"/>
                <w:numId w:val="12"/>
              </w:numPr>
              <w:jc w:val="both"/>
              <w:rPr>
                <w:rFonts w:ascii="Arial" w:hAnsi="Arial" w:cs="Arial"/>
                <w:sz w:val="22"/>
                <w:lang w:val="en-US"/>
              </w:rPr>
            </w:pPr>
            <w:r w:rsidRPr="00CE34DD">
              <w:rPr>
                <w:rFonts w:ascii="Arial" w:hAnsi="Arial" w:cs="Arial"/>
                <w:sz w:val="22"/>
                <w:lang w:val="en-US"/>
              </w:rPr>
              <w:t>PC</w:t>
            </w:r>
            <w:r w:rsidR="00994470">
              <w:rPr>
                <w:rFonts w:ascii="Arial" w:hAnsi="Arial" w:cs="Arial"/>
                <w:sz w:val="22"/>
                <w:lang w:val="en-US"/>
              </w:rPr>
              <w:t xml:space="preserve">, </w:t>
            </w:r>
            <w:r w:rsidR="00994470" w:rsidRPr="00D51734">
              <w:rPr>
                <w:rFonts w:ascii="Arial" w:hAnsi="Arial" w:cs="Arial"/>
                <w:sz w:val="22"/>
                <w:lang w:val="en-US"/>
              </w:rPr>
              <w:t>laptops</w:t>
            </w:r>
            <w:r w:rsidRPr="00D51734">
              <w:rPr>
                <w:rFonts w:ascii="Arial" w:hAnsi="Arial" w:cs="Arial"/>
                <w:sz w:val="22"/>
                <w:lang w:val="en-US"/>
              </w:rPr>
              <w:t xml:space="preserve"> and printers</w:t>
            </w:r>
          </w:p>
          <w:p w14:paraId="4C5A405E" w14:textId="77777777" w:rsidR="00805826" w:rsidRPr="00D51734" w:rsidRDefault="00994470" w:rsidP="00CE34DD">
            <w:pPr>
              <w:numPr>
                <w:ilvl w:val="0"/>
                <w:numId w:val="12"/>
              </w:numPr>
              <w:jc w:val="both"/>
              <w:rPr>
                <w:rFonts w:ascii="Arial" w:hAnsi="Arial" w:cs="Arial"/>
                <w:sz w:val="22"/>
                <w:lang w:val="en-US"/>
              </w:rPr>
            </w:pPr>
            <w:r w:rsidRPr="00D51734">
              <w:rPr>
                <w:rFonts w:ascii="Arial" w:hAnsi="Arial" w:cs="Arial"/>
                <w:sz w:val="22"/>
                <w:lang w:val="en-US"/>
              </w:rPr>
              <w:t>Conference equipment including</w:t>
            </w:r>
            <w:r w:rsidR="00805826" w:rsidRPr="00D51734">
              <w:rPr>
                <w:rFonts w:ascii="Arial" w:hAnsi="Arial" w:cs="Arial"/>
                <w:sz w:val="22"/>
                <w:lang w:val="en-US"/>
              </w:rPr>
              <w:t xml:space="preserve"> projector </w:t>
            </w:r>
          </w:p>
          <w:p w14:paraId="3D64299E" w14:textId="77777777" w:rsidR="00805826" w:rsidRPr="00D51734" w:rsidRDefault="00805826" w:rsidP="00CE34DD">
            <w:pPr>
              <w:numPr>
                <w:ilvl w:val="0"/>
                <w:numId w:val="12"/>
              </w:numPr>
              <w:jc w:val="both"/>
              <w:rPr>
                <w:rFonts w:ascii="Arial" w:hAnsi="Arial" w:cs="Arial"/>
                <w:sz w:val="22"/>
                <w:lang w:val="en-US"/>
              </w:rPr>
            </w:pPr>
            <w:r w:rsidRPr="00D51734">
              <w:rPr>
                <w:rFonts w:ascii="Arial" w:hAnsi="Arial" w:cs="Arial"/>
                <w:sz w:val="22"/>
                <w:lang w:val="en-US"/>
              </w:rPr>
              <w:t xml:space="preserve">Photocopier, </w:t>
            </w:r>
            <w:r w:rsidR="00994470" w:rsidRPr="00D51734">
              <w:rPr>
                <w:rFonts w:ascii="Arial" w:hAnsi="Arial" w:cs="Arial"/>
                <w:sz w:val="22"/>
                <w:lang w:val="en-US"/>
              </w:rPr>
              <w:t>scanner</w:t>
            </w:r>
            <w:r w:rsidRPr="00D51734">
              <w:rPr>
                <w:rFonts w:ascii="Arial" w:hAnsi="Arial" w:cs="Arial"/>
                <w:sz w:val="22"/>
                <w:lang w:val="en-US"/>
              </w:rPr>
              <w:t xml:space="preserve"> and shredder</w:t>
            </w:r>
          </w:p>
          <w:p w14:paraId="469D7993" w14:textId="77777777" w:rsidR="00805826" w:rsidRPr="00D51734" w:rsidRDefault="00805826" w:rsidP="00CE34DD">
            <w:pPr>
              <w:numPr>
                <w:ilvl w:val="0"/>
                <w:numId w:val="12"/>
              </w:numPr>
              <w:jc w:val="both"/>
              <w:rPr>
                <w:rFonts w:ascii="Arial" w:hAnsi="Arial" w:cs="Arial"/>
                <w:sz w:val="22"/>
                <w:lang w:val="en-US"/>
              </w:rPr>
            </w:pPr>
            <w:r w:rsidRPr="00D51734">
              <w:rPr>
                <w:rFonts w:ascii="Arial" w:hAnsi="Arial" w:cs="Arial"/>
                <w:sz w:val="22"/>
                <w:lang w:val="en-US"/>
              </w:rPr>
              <w:t xml:space="preserve">Telephone </w:t>
            </w:r>
            <w:r w:rsidR="00994470" w:rsidRPr="00D51734">
              <w:rPr>
                <w:rFonts w:ascii="Arial" w:hAnsi="Arial" w:cs="Arial"/>
                <w:sz w:val="22"/>
                <w:lang w:val="en-US"/>
              </w:rPr>
              <w:t xml:space="preserve">and mobile </w:t>
            </w:r>
            <w:r w:rsidR="009E53CF" w:rsidRPr="00D51734">
              <w:rPr>
                <w:rFonts w:ascii="Arial" w:hAnsi="Arial" w:cs="Arial"/>
                <w:sz w:val="22"/>
                <w:lang w:val="en-US"/>
              </w:rPr>
              <w:t>devices</w:t>
            </w:r>
          </w:p>
          <w:p w14:paraId="224DDAD0" w14:textId="77777777" w:rsidR="00665A33" w:rsidRDefault="00994470" w:rsidP="00994470">
            <w:pPr>
              <w:numPr>
                <w:ilvl w:val="0"/>
                <w:numId w:val="12"/>
              </w:numPr>
              <w:rPr>
                <w:rFonts w:ascii="Arial" w:hAnsi="Arial" w:cs="Arial"/>
                <w:sz w:val="22"/>
                <w:lang w:val="en-US"/>
              </w:rPr>
            </w:pPr>
            <w:r w:rsidRPr="00D51734">
              <w:rPr>
                <w:rFonts w:ascii="Arial" w:hAnsi="Arial" w:cs="Arial"/>
                <w:sz w:val="22"/>
                <w:lang w:val="en-US"/>
              </w:rPr>
              <w:t>General o</w:t>
            </w:r>
            <w:r w:rsidR="00805826" w:rsidRPr="00D51734">
              <w:rPr>
                <w:rFonts w:ascii="Arial" w:hAnsi="Arial" w:cs="Arial"/>
                <w:sz w:val="22"/>
                <w:lang w:val="en-US"/>
              </w:rPr>
              <w:t>ffice equipment including</w:t>
            </w:r>
            <w:r w:rsidR="00805826" w:rsidRPr="00CE34DD">
              <w:rPr>
                <w:rFonts w:ascii="Arial" w:hAnsi="Arial" w:cs="Arial"/>
                <w:sz w:val="22"/>
                <w:lang w:val="en-US"/>
              </w:rPr>
              <w:t xml:space="preserve"> binder, </w:t>
            </w:r>
            <w:r>
              <w:rPr>
                <w:rFonts w:ascii="Arial" w:hAnsi="Arial" w:cs="Arial"/>
                <w:sz w:val="22"/>
                <w:lang w:val="en-US"/>
              </w:rPr>
              <w:t>laminator and</w:t>
            </w:r>
            <w:r w:rsidR="00805826" w:rsidRPr="00CE34DD">
              <w:rPr>
                <w:rFonts w:ascii="Arial" w:hAnsi="Arial" w:cs="Arial"/>
                <w:sz w:val="22"/>
                <w:lang w:val="en-US"/>
              </w:rPr>
              <w:t xml:space="preserve"> guillotine </w:t>
            </w:r>
          </w:p>
          <w:p w14:paraId="1FD0324F" w14:textId="77777777" w:rsidR="00F11996" w:rsidRPr="00CE34DD" w:rsidRDefault="00F11996" w:rsidP="00F11996">
            <w:pPr>
              <w:ind w:left="284"/>
              <w:rPr>
                <w:rFonts w:ascii="Arial" w:hAnsi="Arial" w:cs="Arial"/>
                <w:sz w:val="22"/>
                <w:lang w:val="en-US"/>
              </w:rPr>
            </w:pPr>
          </w:p>
        </w:tc>
      </w:tr>
      <w:tr w:rsidR="00805826" w:rsidRPr="00CE34DD" w14:paraId="3E267AD3" w14:textId="77777777" w:rsidTr="00CE34DD">
        <w:tc>
          <w:tcPr>
            <w:tcW w:w="9365" w:type="dxa"/>
          </w:tcPr>
          <w:p w14:paraId="175BF72F" w14:textId="77777777" w:rsidR="00805826" w:rsidRPr="00CE34DD" w:rsidRDefault="00805826" w:rsidP="00CE34DD">
            <w:pPr>
              <w:spacing w:before="120" w:after="120"/>
              <w:rPr>
                <w:rFonts w:ascii="Arial" w:hAnsi="Arial" w:cs="Arial"/>
                <w:b/>
                <w:lang w:val="en-US"/>
              </w:rPr>
            </w:pPr>
            <w:r w:rsidRPr="00CE34DD">
              <w:rPr>
                <w:rFonts w:ascii="Arial" w:hAnsi="Arial" w:cs="Arial"/>
                <w:b/>
                <w:lang w:val="en-US"/>
              </w:rPr>
              <w:t>7b.  SYSTEMS</w:t>
            </w:r>
          </w:p>
        </w:tc>
      </w:tr>
      <w:tr w:rsidR="00805826" w:rsidRPr="00CE34DD" w14:paraId="2DCDFD90" w14:textId="77777777" w:rsidTr="00CE34DD">
        <w:tc>
          <w:tcPr>
            <w:tcW w:w="9365" w:type="dxa"/>
          </w:tcPr>
          <w:p w14:paraId="6542C5B2" w14:textId="77777777" w:rsidR="00805826" w:rsidRPr="00CE34DD" w:rsidRDefault="00805826" w:rsidP="00060D55">
            <w:pPr>
              <w:spacing w:line="200" w:lineRule="exact"/>
              <w:ind w:left="357"/>
              <w:jc w:val="both"/>
              <w:rPr>
                <w:rFonts w:ascii="Arial" w:hAnsi="Arial" w:cs="Arial"/>
                <w:sz w:val="22"/>
                <w:lang w:val="en-US"/>
              </w:rPr>
            </w:pPr>
          </w:p>
          <w:p w14:paraId="4DA71DB9" w14:textId="77777777" w:rsidR="00805826" w:rsidRPr="00D51734" w:rsidRDefault="00994470" w:rsidP="00CE34DD">
            <w:pPr>
              <w:numPr>
                <w:ilvl w:val="0"/>
                <w:numId w:val="12"/>
              </w:numPr>
              <w:jc w:val="both"/>
              <w:rPr>
                <w:rFonts w:ascii="Arial" w:hAnsi="Arial" w:cs="Arial"/>
                <w:sz w:val="22"/>
                <w:lang w:val="en-US"/>
              </w:rPr>
            </w:pPr>
            <w:r w:rsidRPr="00D51734">
              <w:rPr>
                <w:rFonts w:ascii="Arial" w:hAnsi="Arial" w:cs="Arial"/>
                <w:sz w:val="22"/>
                <w:lang w:val="en-US"/>
              </w:rPr>
              <w:t xml:space="preserve">National and Local </w:t>
            </w:r>
            <w:r w:rsidR="00805826" w:rsidRPr="00D51734">
              <w:rPr>
                <w:rFonts w:ascii="Arial" w:hAnsi="Arial" w:cs="Arial"/>
                <w:sz w:val="22"/>
                <w:lang w:val="en-US"/>
              </w:rPr>
              <w:t>FNP IT Systems</w:t>
            </w:r>
            <w:r w:rsidRPr="00D51734">
              <w:rPr>
                <w:rFonts w:ascii="Arial" w:hAnsi="Arial" w:cs="Arial"/>
                <w:sz w:val="22"/>
                <w:lang w:val="en-US"/>
              </w:rPr>
              <w:t xml:space="preserve"> e.g. Turas FNP</w:t>
            </w:r>
          </w:p>
          <w:p w14:paraId="1F2C16CE" w14:textId="77777777" w:rsidR="00994470" w:rsidRPr="00994470" w:rsidRDefault="00994470" w:rsidP="00CE34DD">
            <w:pPr>
              <w:numPr>
                <w:ilvl w:val="0"/>
                <w:numId w:val="12"/>
              </w:numPr>
              <w:jc w:val="both"/>
              <w:rPr>
                <w:rFonts w:ascii="Arial" w:hAnsi="Arial" w:cs="Arial"/>
                <w:sz w:val="22"/>
                <w:lang w:val="en-US"/>
              </w:rPr>
            </w:pPr>
            <w:r w:rsidRPr="00D51734">
              <w:rPr>
                <w:rFonts w:ascii="Arial" w:hAnsi="Arial" w:cs="Arial"/>
                <w:sz w:val="22"/>
                <w:szCs w:val="22"/>
                <w:lang w:val="en-US"/>
              </w:rPr>
              <w:t xml:space="preserve">Local clinical IT systems e.g. </w:t>
            </w:r>
            <w:r w:rsidR="009848CB" w:rsidRPr="00D51734">
              <w:rPr>
                <w:rFonts w:ascii="Arial" w:hAnsi="Arial" w:cs="Arial"/>
                <w:sz w:val="22"/>
                <w:szCs w:val="22"/>
                <w:lang w:val="en-US"/>
              </w:rPr>
              <w:t>EMIS</w:t>
            </w:r>
            <w:r w:rsidRPr="00D51734">
              <w:rPr>
                <w:rFonts w:ascii="Arial" w:hAnsi="Arial" w:cs="Arial"/>
                <w:sz w:val="22"/>
                <w:szCs w:val="22"/>
                <w:lang w:val="en-US"/>
              </w:rPr>
              <w:t>, TRAK</w:t>
            </w:r>
            <w:r w:rsidR="00492974" w:rsidRPr="00D51734">
              <w:rPr>
                <w:rFonts w:ascii="Arial" w:hAnsi="Arial" w:cs="Arial"/>
                <w:sz w:val="22"/>
                <w:szCs w:val="22"/>
                <w:lang w:val="en-US"/>
              </w:rPr>
              <w:t>, BadgerNet</w:t>
            </w:r>
            <w:r w:rsidR="00492974">
              <w:rPr>
                <w:rFonts w:ascii="Arial" w:hAnsi="Arial" w:cs="Arial"/>
                <w:color w:val="000000"/>
                <w:sz w:val="22"/>
                <w:szCs w:val="22"/>
                <w:lang w:val="en-US"/>
              </w:rPr>
              <w:t>, Morse</w:t>
            </w:r>
          </w:p>
          <w:p w14:paraId="79739315" w14:textId="77777777" w:rsidR="00805826" w:rsidRPr="00492974" w:rsidRDefault="00994470" w:rsidP="00492974">
            <w:pPr>
              <w:numPr>
                <w:ilvl w:val="0"/>
                <w:numId w:val="12"/>
              </w:numPr>
              <w:jc w:val="both"/>
              <w:rPr>
                <w:rFonts w:ascii="Arial" w:hAnsi="Arial" w:cs="Arial"/>
                <w:sz w:val="22"/>
                <w:lang w:val="en-US"/>
              </w:rPr>
            </w:pPr>
            <w:r>
              <w:rPr>
                <w:rFonts w:ascii="Arial" w:hAnsi="Arial" w:cs="Arial"/>
                <w:color w:val="000000"/>
                <w:sz w:val="22"/>
                <w:szCs w:val="22"/>
                <w:lang w:val="en-US"/>
              </w:rPr>
              <w:t>Microsoft office includi</w:t>
            </w:r>
            <w:r w:rsidR="00805826" w:rsidRPr="00CE34DD">
              <w:rPr>
                <w:rFonts w:ascii="Arial" w:hAnsi="Arial" w:cs="Arial"/>
                <w:color w:val="000000"/>
                <w:sz w:val="22"/>
                <w:szCs w:val="22"/>
                <w:lang w:val="en-US"/>
              </w:rPr>
              <w:t xml:space="preserve">ng </w:t>
            </w:r>
            <w:r>
              <w:rPr>
                <w:rFonts w:ascii="Arial" w:hAnsi="Arial" w:cs="Arial"/>
                <w:color w:val="000000"/>
                <w:sz w:val="22"/>
                <w:szCs w:val="22"/>
                <w:lang w:val="en-US"/>
              </w:rPr>
              <w:t xml:space="preserve">MS Teams, </w:t>
            </w:r>
            <w:r w:rsidR="00805826" w:rsidRPr="00CE34DD">
              <w:rPr>
                <w:rFonts w:ascii="Arial" w:hAnsi="Arial" w:cs="Arial"/>
                <w:color w:val="000000"/>
                <w:sz w:val="22"/>
                <w:szCs w:val="22"/>
                <w:lang w:val="en-US"/>
              </w:rPr>
              <w:t>Word, Excel, PowerPoint</w:t>
            </w:r>
            <w:r w:rsidR="00492974">
              <w:rPr>
                <w:rFonts w:ascii="Arial" w:hAnsi="Arial" w:cs="Arial"/>
                <w:color w:val="000000"/>
                <w:sz w:val="22"/>
                <w:szCs w:val="22"/>
                <w:lang w:val="en-US"/>
              </w:rPr>
              <w:t>, Project</w:t>
            </w:r>
            <w:r w:rsidR="00805826" w:rsidRPr="00CE34DD">
              <w:rPr>
                <w:rFonts w:ascii="Arial" w:hAnsi="Arial" w:cs="Arial"/>
                <w:color w:val="000000"/>
                <w:sz w:val="22"/>
                <w:szCs w:val="22"/>
                <w:lang w:val="en-US"/>
              </w:rPr>
              <w:t xml:space="preserve"> and Publishing</w:t>
            </w:r>
          </w:p>
          <w:p w14:paraId="61DE79F3" w14:textId="77777777" w:rsidR="00805826" w:rsidRPr="00534C01" w:rsidRDefault="003A3DCF" w:rsidP="00CE34DD">
            <w:pPr>
              <w:numPr>
                <w:ilvl w:val="0"/>
                <w:numId w:val="12"/>
              </w:numPr>
              <w:jc w:val="both"/>
              <w:rPr>
                <w:rFonts w:ascii="Arial" w:hAnsi="Arial" w:cs="Arial"/>
                <w:sz w:val="22"/>
                <w:lang w:val="en-US"/>
              </w:rPr>
            </w:pPr>
            <w:r>
              <w:rPr>
                <w:rFonts w:ascii="Arial" w:hAnsi="Arial" w:cs="Arial"/>
                <w:color w:val="000000"/>
                <w:sz w:val="22"/>
                <w:szCs w:val="22"/>
                <w:lang w:val="en-US"/>
              </w:rPr>
              <w:t>E-mail/Internet/I</w:t>
            </w:r>
            <w:r w:rsidR="00805826" w:rsidRPr="00CE34DD">
              <w:rPr>
                <w:rFonts w:ascii="Arial" w:hAnsi="Arial" w:cs="Arial"/>
                <w:color w:val="000000"/>
                <w:sz w:val="22"/>
                <w:szCs w:val="22"/>
                <w:lang w:val="en-US"/>
              </w:rPr>
              <w:t>ntranet</w:t>
            </w:r>
          </w:p>
          <w:p w14:paraId="2EF939B8" w14:textId="77777777" w:rsidR="00534C01" w:rsidRDefault="00534C01" w:rsidP="00534C01">
            <w:pPr>
              <w:jc w:val="both"/>
              <w:rPr>
                <w:rFonts w:ascii="Arial" w:hAnsi="Arial" w:cs="Arial"/>
                <w:color w:val="000000"/>
                <w:sz w:val="22"/>
                <w:szCs w:val="22"/>
                <w:lang w:val="en-US"/>
              </w:rPr>
            </w:pPr>
          </w:p>
          <w:p w14:paraId="2A28048A" w14:textId="77777777" w:rsidR="00534C01" w:rsidRDefault="00534C01" w:rsidP="00534C01">
            <w:pPr>
              <w:jc w:val="both"/>
              <w:rPr>
                <w:rFonts w:ascii="Arial" w:hAnsi="Arial" w:cs="Arial"/>
                <w:color w:val="000000"/>
                <w:sz w:val="22"/>
                <w:szCs w:val="22"/>
                <w:lang w:val="en-US"/>
              </w:rPr>
            </w:pPr>
          </w:p>
          <w:p w14:paraId="5C42DA8D" w14:textId="77777777" w:rsidR="00534C01" w:rsidRPr="00F14568" w:rsidRDefault="00534C01" w:rsidP="00534C01">
            <w:pPr>
              <w:rPr>
                <w:rFonts w:ascii="Arial" w:hAnsi="Arial" w:cs="Arial"/>
                <w:b/>
                <w:sz w:val="22"/>
                <w:szCs w:val="22"/>
              </w:rPr>
            </w:pPr>
            <w:r w:rsidRPr="00F14568">
              <w:rPr>
                <w:rFonts w:ascii="Arial" w:hAnsi="Arial" w:cs="Arial"/>
                <w:b/>
                <w:sz w:val="22"/>
                <w:szCs w:val="22"/>
              </w:rPr>
              <w:lastRenderedPageBreak/>
              <w:t>Responsibility for Records Management</w:t>
            </w:r>
          </w:p>
          <w:p w14:paraId="0BC74AD0" w14:textId="77777777" w:rsidR="00534C01" w:rsidRPr="00F14568" w:rsidRDefault="00534C01" w:rsidP="00534C01">
            <w:pPr>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78DBD24" w14:textId="77777777" w:rsidR="00534C01" w:rsidRPr="00CE34DD" w:rsidRDefault="00534C01" w:rsidP="00534C01">
            <w:pPr>
              <w:jc w:val="both"/>
              <w:rPr>
                <w:rFonts w:ascii="Arial" w:hAnsi="Arial" w:cs="Arial"/>
                <w:sz w:val="22"/>
                <w:lang w:val="en-US"/>
              </w:rPr>
            </w:pPr>
          </w:p>
          <w:p w14:paraId="139DF508" w14:textId="77777777" w:rsidR="00805826" w:rsidRPr="00CE34DD" w:rsidRDefault="00805826" w:rsidP="00994470">
            <w:pPr>
              <w:ind w:left="284"/>
              <w:jc w:val="both"/>
              <w:rPr>
                <w:rFonts w:ascii="Arial" w:hAnsi="Arial" w:cs="Arial"/>
                <w:sz w:val="22"/>
                <w:lang w:val="en-US"/>
              </w:rPr>
            </w:pPr>
          </w:p>
        </w:tc>
      </w:tr>
    </w:tbl>
    <w:p w14:paraId="528545FE" w14:textId="77777777" w:rsidR="0006546E" w:rsidRDefault="0006546E" w:rsidP="00EA2C04">
      <w:pPr>
        <w:autoSpaceDE w:val="0"/>
        <w:autoSpaceDN w:val="0"/>
        <w:adjustRightInd w:val="0"/>
        <w:jc w:val="both"/>
        <w:rPr>
          <w:rFonts w:ascii="Arial" w:hAnsi="Arial" w:cs="Arial"/>
          <w:lang w:val="en-US"/>
        </w:rPr>
      </w:pPr>
    </w:p>
    <w:p w14:paraId="5DDB0274" w14:textId="77777777" w:rsidR="001D2EA2" w:rsidRPr="00805826" w:rsidRDefault="0006546E" w:rsidP="0006546E">
      <w:pPr>
        <w:rPr>
          <w:lang w:val="en-US"/>
        </w:rPr>
      </w:pPr>
      <w:r>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805826" w:rsidRPr="00CE34DD" w14:paraId="54BFA8ED" w14:textId="77777777" w:rsidTr="00CE34DD">
        <w:tc>
          <w:tcPr>
            <w:tcW w:w="9365" w:type="dxa"/>
          </w:tcPr>
          <w:p w14:paraId="35FA0C89" w14:textId="77777777" w:rsidR="00805826" w:rsidRPr="00CE34DD" w:rsidRDefault="00805826" w:rsidP="00CE34DD">
            <w:pPr>
              <w:spacing w:before="120" w:after="120"/>
              <w:rPr>
                <w:rFonts w:ascii="Arial" w:hAnsi="Arial" w:cs="Arial"/>
                <w:b/>
                <w:lang w:val="en-US"/>
              </w:rPr>
            </w:pPr>
            <w:r w:rsidRPr="00CE34DD">
              <w:rPr>
                <w:rFonts w:ascii="Arial" w:hAnsi="Arial" w:cs="Arial"/>
                <w:b/>
                <w:lang w:val="en-US"/>
              </w:rPr>
              <w:lastRenderedPageBreak/>
              <w:t>8.  ASSIGNMENT AND REVIEW OF WORK</w:t>
            </w:r>
          </w:p>
        </w:tc>
      </w:tr>
      <w:tr w:rsidR="00805826" w:rsidRPr="00CE34DD" w14:paraId="02C8DCDE" w14:textId="77777777" w:rsidTr="00CE34DD">
        <w:tc>
          <w:tcPr>
            <w:tcW w:w="9365" w:type="dxa"/>
          </w:tcPr>
          <w:p w14:paraId="57C07F09" w14:textId="77777777" w:rsidR="00805826" w:rsidRPr="00CE34DD" w:rsidRDefault="00805826" w:rsidP="00060D55">
            <w:pPr>
              <w:spacing w:line="200" w:lineRule="exact"/>
              <w:ind w:left="357"/>
              <w:jc w:val="both"/>
              <w:rPr>
                <w:rFonts w:ascii="Arial" w:hAnsi="Arial" w:cs="Arial"/>
                <w:sz w:val="22"/>
                <w:lang w:val="en-US"/>
              </w:rPr>
            </w:pPr>
          </w:p>
          <w:p w14:paraId="0ED66E8A" w14:textId="77777777" w:rsidR="003F32BD" w:rsidRPr="00D51734" w:rsidRDefault="00F039A6" w:rsidP="00CE34DD">
            <w:pPr>
              <w:jc w:val="both"/>
              <w:rPr>
                <w:rFonts w:ascii="Arial" w:hAnsi="Arial" w:cs="Arial"/>
                <w:sz w:val="22"/>
                <w:szCs w:val="22"/>
                <w:lang w:val="en-US"/>
              </w:rPr>
            </w:pPr>
            <w:r w:rsidRPr="00CE34DD">
              <w:rPr>
                <w:rFonts w:ascii="Arial" w:hAnsi="Arial" w:cs="Arial"/>
                <w:color w:val="000000"/>
                <w:sz w:val="22"/>
                <w:szCs w:val="22"/>
                <w:lang w:val="en-US"/>
              </w:rPr>
              <w:t xml:space="preserve">Work is mainly generated from the FNP </w:t>
            </w:r>
            <w:r w:rsidR="00A9284D" w:rsidRPr="00CE34DD">
              <w:rPr>
                <w:rFonts w:ascii="Arial" w:hAnsi="Arial" w:cs="Arial"/>
                <w:color w:val="000000"/>
                <w:sz w:val="22"/>
                <w:szCs w:val="22"/>
                <w:lang w:val="en-US"/>
              </w:rPr>
              <w:t>Supervisor</w:t>
            </w:r>
            <w:r w:rsidR="003A3DCF" w:rsidRPr="00D51734">
              <w:rPr>
                <w:rFonts w:ascii="Arial" w:hAnsi="Arial" w:cs="Arial"/>
                <w:sz w:val="22"/>
                <w:szCs w:val="22"/>
                <w:lang w:val="en-US"/>
              </w:rPr>
              <w:t>/Line Manager</w:t>
            </w:r>
            <w:r w:rsidR="003F32BD" w:rsidRPr="00D51734">
              <w:rPr>
                <w:rFonts w:ascii="Arial" w:hAnsi="Arial" w:cs="Arial"/>
                <w:sz w:val="22"/>
                <w:szCs w:val="22"/>
                <w:lang w:val="en-US"/>
              </w:rPr>
              <w:t xml:space="preserve"> and on occasion from the FNP Lead</w:t>
            </w:r>
            <w:r w:rsidR="00A9284D" w:rsidRPr="00D51734">
              <w:rPr>
                <w:rFonts w:ascii="Arial" w:hAnsi="Arial" w:cs="Arial"/>
                <w:sz w:val="22"/>
                <w:szCs w:val="22"/>
                <w:lang w:val="en-US"/>
              </w:rPr>
              <w:t>;</w:t>
            </w:r>
            <w:r w:rsidRPr="00D51734">
              <w:rPr>
                <w:rFonts w:ascii="Arial" w:hAnsi="Arial" w:cs="Arial"/>
                <w:sz w:val="22"/>
                <w:szCs w:val="22"/>
                <w:lang w:val="en-US"/>
              </w:rPr>
              <w:t xml:space="preserve"> however the post holder </w:t>
            </w:r>
            <w:r w:rsidR="003F32BD" w:rsidRPr="00D51734">
              <w:rPr>
                <w:rFonts w:ascii="Arial" w:hAnsi="Arial" w:cs="Arial"/>
                <w:sz w:val="22"/>
                <w:szCs w:val="22"/>
                <w:lang w:val="en-US"/>
              </w:rPr>
              <w:t>will</w:t>
            </w:r>
            <w:r w:rsidRPr="00D51734">
              <w:rPr>
                <w:rFonts w:ascii="Arial" w:hAnsi="Arial" w:cs="Arial"/>
                <w:sz w:val="22"/>
                <w:szCs w:val="22"/>
                <w:lang w:val="en-US"/>
              </w:rPr>
              <w:t xml:space="preserve"> be required to support </w:t>
            </w:r>
            <w:r w:rsidR="008F002E" w:rsidRPr="00D51734">
              <w:rPr>
                <w:rFonts w:ascii="Arial" w:hAnsi="Arial" w:cs="Arial"/>
                <w:sz w:val="22"/>
                <w:szCs w:val="22"/>
                <w:lang w:val="en-US"/>
              </w:rPr>
              <w:t xml:space="preserve">Family Nurses and </w:t>
            </w:r>
            <w:r w:rsidRPr="00D51734">
              <w:rPr>
                <w:rFonts w:ascii="Arial" w:hAnsi="Arial" w:cs="Arial"/>
                <w:sz w:val="22"/>
                <w:szCs w:val="22"/>
                <w:lang w:val="en-US"/>
              </w:rPr>
              <w:t>o</w:t>
            </w:r>
            <w:r w:rsidR="008F002E" w:rsidRPr="00D51734">
              <w:rPr>
                <w:rFonts w:ascii="Arial" w:hAnsi="Arial" w:cs="Arial"/>
                <w:sz w:val="22"/>
                <w:szCs w:val="22"/>
                <w:lang w:val="en-US"/>
              </w:rPr>
              <w:t xml:space="preserve">ther members of the FNP </w:t>
            </w:r>
            <w:r w:rsidRPr="00D51734">
              <w:rPr>
                <w:rFonts w:ascii="Arial" w:hAnsi="Arial" w:cs="Arial"/>
                <w:sz w:val="22"/>
                <w:szCs w:val="22"/>
                <w:lang w:val="en-US"/>
              </w:rPr>
              <w:t xml:space="preserve">Team.  </w:t>
            </w:r>
          </w:p>
          <w:p w14:paraId="535B57AF" w14:textId="77777777" w:rsidR="003F32BD" w:rsidRDefault="003F32BD" w:rsidP="00CE34DD">
            <w:pPr>
              <w:jc w:val="both"/>
              <w:rPr>
                <w:rFonts w:ascii="Arial" w:hAnsi="Arial" w:cs="Arial"/>
                <w:color w:val="000000"/>
                <w:sz w:val="22"/>
                <w:szCs w:val="22"/>
                <w:lang w:val="en-US"/>
              </w:rPr>
            </w:pPr>
          </w:p>
          <w:p w14:paraId="723FAD36" w14:textId="77777777" w:rsidR="00805826" w:rsidRPr="00CE34DD" w:rsidRDefault="00F039A6" w:rsidP="00CE34DD">
            <w:pPr>
              <w:jc w:val="both"/>
              <w:rPr>
                <w:rFonts w:ascii="Arial" w:hAnsi="Arial" w:cs="Arial"/>
                <w:color w:val="000000"/>
                <w:sz w:val="22"/>
                <w:szCs w:val="22"/>
                <w:lang w:val="en-US"/>
              </w:rPr>
            </w:pPr>
            <w:r w:rsidRPr="00CE34DD">
              <w:rPr>
                <w:rFonts w:ascii="Arial" w:hAnsi="Arial" w:cs="Arial"/>
                <w:color w:val="000000"/>
                <w:sz w:val="22"/>
                <w:szCs w:val="22"/>
                <w:lang w:val="en-US"/>
              </w:rPr>
              <w:t xml:space="preserve">The </w:t>
            </w:r>
            <w:r w:rsidR="00A9284D" w:rsidRPr="00CE34DD">
              <w:rPr>
                <w:rFonts w:ascii="Arial" w:hAnsi="Arial" w:cs="Arial"/>
                <w:color w:val="000000"/>
                <w:sz w:val="22"/>
                <w:szCs w:val="22"/>
                <w:lang w:val="en-US"/>
              </w:rPr>
              <w:t>po</w:t>
            </w:r>
            <w:r w:rsidR="000F6AA6">
              <w:rPr>
                <w:rFonts w:ascii="Arial" w:hAnsi="Arial" w:cs="Arial"/>
                <w:color w:val="000000"/>
                <w:sz w:val="22"/>
                <w:szCs w:val="22"/>
                <w:lang w:val="en-US"/>
              </w:rPr>
              <w:t>s</w:t>
            </w:r>
            <w:r w:rsidR="00A9284D" w:rsidRPr="00CE34DD">
              <w:rPr>
                <w:rFonts w:ascii="Arial" w:hAnsi="Arial" w:cs="Arial"/>
                <w:color w:val="000000"/>
                <w:sz w:val="22"/>
                <w:szCs w:val="22"/>
                <w:lang w:val="en-US"/>
              </w:rPr>
              <w:t>t</w:t>
            </w:r>
            <w:r w:rsidR="002B2063">
              <w:rPr>
                <w:rFonts w:ascii="Arial" w:hAnsi="Arial" w:cs="Arial"/>
                <w:color w:val="000000"/>
                <w:sz w:val="22"/>
                <w:szCs w:val="22"/>
                <w:lang w:val="en-US"/>
              </w:rPr>
              <w:t xml:space="preserve"> </w:t>
            </w:r>
            <w:r w:rsidR="00A9284D" w:rsidRPr="00CE34DD">
              <w:rPr>
                <w:rFonts w:ascii="Arial" w:hAnsi="Arial" w:cs="Arial"/>
                <w:color w:val="000000"/>
                <w:sz w:val="22"/>
                <w:szCs w:val="22"/>
                <w:lang w:val="en-US"/>
              </w:rPr>
              <w:t>holder</w:t>
            </w:r>
            <w:r w:rsidRPr="00CE34DD">
              <w:rPr>
                <w:rFonts w:ascii="Arial" w:hAnsi="Arial" w:cs="Arial"/>
                <w:color w:val="000000"/>
                <w:sz w:val="22"/>
                <w:szCs w:val="22"/>
                <w:lang w:val="en-US"/>
              </w:rPr>
              <w:t xml:space="preserve"> will also be expected to self direct and prioritise own workload with minimum supervision.</w:t>
            </w:r>
          </w:p>
          <w:p w14:paraId="0FE4EC41" w14:textId="77777777" w:rsidR="00C75E43" w:rsidRPr="00CE34DD" w:rsidRDefault="00C75E43" w:rsidP="00060D55">
            <w:pPr>
              <w:spacing w:line="200" w:lineRule="exact"/>
              <w:ind w:left="357"/>
              <w:jc w:val="both"/>
              <w:rPr>
                <w:rFonts w:ascii="Arial" w:hAnsi="Arial" w:cs="Arial"/>
                <w:color w:val="000000"/>
                <w:sz w:val="22"/>
                <w:szCs w:val="22"/>
                <w:lang w:val="en-US"/>
              </w:rPr>
            </w:pPr>
          </w:p>
          <w:p w14:paraId="5C482200" w14:textId="77777777" w:rsidR="00F039A6" w:rsidRPr="00CE34DD" w:rsidRDefault="00F039A6" w:rsidP="00CE34DD">
            <w:pPr>
              <w:jc w:val="both"/>
              <w:rPr>
                <w:rFonts w:ascii="Arial" w:hAnsi="Arial" w:cs="Arial"/>
                <w:color w:val="000000"/>
                <w:sz w:val="22"/>
                <w:szCs w:val="22"/>
                <w:lang w:val="en-US"/>
              </w:rPr>
            </w:pPr>
            <w:r w:rsidRPr="00CE34DD">
              <w:rPr>
                <w:rFonts w:ascii="Arial" w:hAnsi="Arial" w:cs="Arial"/>
                <w:color w:val="000000"/>
                <w:sz w:val="22"/>
                <w:szCs w:val="22"/>
                <w:lang w:val="en-US"/>
              </w:rPr>
              <w:t>Review of work will be undertaken regularly from the FNP </w:t>
            </w:r>
            <w:r w:rsidR="006F3186">
              <w:rPr>
                <w:rFonts w:ascii="Arial" w:hAnsi="Arial" w:cs="Arial"/>
                <w:color w:val="000000"/>
                <w:sz w:val="22"/>
                <w:szCs w:val="22"/>
                <w:lang w:val="en-US"/>
              </w:rPr>
              <w:t>Supervisor</w:t>
            </w:r>
            <w:r w:rsidR="00830E54">
              <w:rPr>
                <w:rFonts w:ascii="Arial" w:hAnsi="Arial" w:cs="Arial"/>
                <w:color w:val="000000"/>
                <w:sz w:val="22"/>
                <w:szCs w:val="22"/>
                <w:lang w:val="en-US"/>
              </w:rPr>
              <w:t>/Line M</w:t>
            </w:r>
            <w:r w:rsidR="003F32BD">
              <w:rPr>
                <w:rFonts w:ascii="Arial" w:hAnsi="Arial" w:cs="Arial"/>
                <w:color w:val="000000"/>
                <w:sz w:val="22"/>
                <w:szCs w:val="22"/>
                <w:lang w:val="en-US"/>
              </w:rPr>
              <w:t>anager</w:t>
            </w:r>
          </w:p>
          <w:p w14:paraId="564D302B" w14:textId="77777777" w:rsidR="00C75E43" w:rsidRPr="00CE34DD" w:rsidRDefault="00C75E43" w:rsidP="00060D55">
            <w:pPr>
              <w:spacing w:line="200" w:lineRule="exact"/>
              <w:ind w:left="357"/>
              <w:jc w:val="both"/>
              <w:rPr>
                <w:rFonts w:ascii="Arial" w:hAnsi="Arial" w:cs="Arial"/>
                <w:color w:val="000000"/>
                <w:sz w:val="22"/>
                <w:szCs w:val="22"/>
                <w:lang w:val="en-US"/>
              </w:rPr>
            </w:pPr>
          </w:p>
          <w:p w14:paraId="6A3DB71D" w14:textId="77777777" w:rsidR="00F039A6" w:rsidRPr="00CE34DD" w:rsidRDefault="00F039A6" w:rsidP="00CE34DD">
            <w:pPr>
              <w:jc w:val="both"/>
              <w:rPr>
                <w:rFonts w:ascii="Arial" w:hAnsi="Arial" w:cs="Arial"/>
                <w:sz w:val="22"/>
                <w:lang w:val="en-US"/>
              </w:rPr>
            </w:pPr>
            <w:r w:rsidRPr="00CE34DD">
              <w:rPr>
                <w:rFonts w:ascii="Arial" w:hAnsi="Arial" w:cs="Arial"/>
                <w:color w:val="000000"/>
                <w:sz w:val="22"/>
                <w:szCs w:val="22"/>
                <w:lang w:val="en-US"/>
              </w:rPr>
              <w:t>Objectives and PDPs will be set with the FNP </w:t>
            </w:r>
            <w:r w:rsidR="006F3186">
              <w:rPr>
                <w:rFonts w:ascii="Arial" w:hAnsi="Arial" w:cs="Arial"/>
                <w:color w:val="000000"/>
                <w:sz w:val="22"/>
                <w:szCs w:val="22"/>
                <w:lang w:val="en-US"/>
              </w:rPr>
              <w:t>Supervisor</w:t>
            </w:r>
            <w:r w:rsidR="00830E54">
              <w:rPr>
                <w:rFonts w:ascii="Arial" w:hAnsi="Arial" w:cs="Arial"/>
                <w:color w:val="000000"/>
                <w:sz w:val="22"/>
                <w:szCs w:val="22"/>
                <w:lang w:val="en-US"/>
              </w:rPr>
              <w:t>/Line M</w:t>
            </w:r>
            <w:r w:rsidR="003F32BD">
              <w:rPr>
                <w:rFonts w:ascii="Arial" w:hAnsi="Arial" w:cs="Arial"/>
                <w:color w:val="000000"/>
                <w:sz w:val="22"/>
                <w:szCs w:val="22"/>
                <w:lang w:val="en-US"/>
              </w:rPr>
              <w:t>anager</w:t>
            </w:r>
          </w:p>
          <w:p w14:paraId="5CA6B70A" w14:textId="77777777" w:rsidR="00805826" w:rsidRPr="00CE34DD" w:rsidRDefault="00805826" w:rsidP="00060D55">
            <w:pPr>
              <w:spacing w:line="200" w:lineRule="exact"/>
              <w:ind w:left="357"/>
              <w:jc w:val="both"/>
              <w:rPr>
                <w:rFonts w:ascii="Arial" w:hAnsi="Arial" w:cs="Arial"/>
                <w:sz w:val="22"/>
                <w:lang w:val="en-US"/>
              </w:rPr>
            </w:pPr>
          </w:p>
        </w:tc>
      </w:tr>
    </w:tbl>
    <w:p w14:paraId="6ECDE924" w14:textId="77777777" w:rsidR="007B1DAF" w:rsidRPr="00805826" w:rsidRDefault="007B1DAF" w:rsidP="00EA2C04">
      <w:pPr>
        <w:autoSpaceDE w:val="0"/>
        <w:autoSpaceDN w:val="0"/>
        <w:adjustRightInd w:val="0"/>
        <w:jc w:val="both"/>
        <w:rPr>
          <w:rFonts w:ascii="Arial" w:hAnsi="Arial"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F039A6" w:rsidRPr="00CE34DD" w14:paraId="073617AE" w14:textId="77777777" w:rsidTr="00CE34DD">
        <w:tc>
          <w:tcPr>
            <w:tcW w:w="9365" w:type="dxa"/>
          </w:tcPr>
          <w:p w14:paraId="6C7608A2" w14:textId="77777777" w:rsidR="00F039A6" w:rsidRPr="00CE34DD" w:rsidRDefault="00F039A6" w:rsidP="00CE34DD">
            <w:pPr>
              <w:spacing w:before="120" w:after="120"/>
              <w:rPr>
                <w:rFonts w:ascii="Arial" w:hAnsi="Arial" w:cs="Arial"/>
                <w:b/>
                <w:lang w:val="en-US"/>
              </w:rPr>
            </w:pPr>
            <w:r w:rsidRPr="00CE34DD">
              <w:rPr>
                <w:rFonts w:ascii="Arial" w:hAnsi="Arial" w:cs="Arial"/>
                <w:b/>
                <w:lang w:val="en-US"/>
              </w:rPr>
              <w:t xml:space="preserve">9.  </w:t>
            </w:r>
            <w:r w:rsidRPr="00457D3C">
              <w:rPr>
                <w:rFonts w:ascii="Arial" w:hAnsi="Arial" w:cs="Arial"/>
                <w:b/>
                <w:lang w:val="en-US"/>
              </w:rPr>
              <w:t>DECISIONS AND JUDGEMENTS</w:t>
            </w:r>
          </w:p>
        </w:tc>
      </w:tr>
      <w:tr w:rsidR="00F039A6" w:rsidRPr="00CE34DD" w14:paraId="36017D38" w14:textId="77777777" w:rsidTr="00CE34DD">
        <w:tc>
          <w:tcPr>
            <w:tcW w:w="9365" w:type="dxa"/>
          </w:tcPr>
          <w:p w14:paraId="4137262F" w14:textId="77777777" w:rsidR="00F039A6" w:rsidRPr="00CE34DD" w:rsidRDefault="00F039A6" w:rsidP="00060D55">
            <w:pPr>
              <w:spacing w:line="200" w:lineRule="exact"/>
              <w:ind w:left="357"/>
              <w:jc w:val="both"/>
              <w:rPr>
                <w:rFonts w:ascii="Arial" w:hAnsi="Arial" w:cs="Arial"/>
                <w:sz w:val="22"/>
                <w:lang w:val="en-US"/>
              </w:rPr>
            </w:pPr>
          </w:p>
          <w:p w14:paraId="7BC0A6D9" w14:textId="77777777" w:rsidR="00F039A6" w:rsidRPr="00D51734" w:rsidRDefault="00F039A6" w:rsidP="00CE34DD">
            <w:pPr>
              <w:numPr>
                <w:ilvl w:val="0"/>
                <w:numId w:val="12"/>
              </w:numPr>
              <w:jc w:val="both"/>
              <w:rPr>
                <w:rFonts w:ascii="Arial" w:hAnsi="Arial" w:cs="Arial"/>
                <w:sz w:val="22"/>
                <w:lang w:val="en-US"/>
              </w:rPr>
            </w:pPr>
            <w:r w:rsidRPr="00CE34DD">
              <w:rPr>
                <w:rFonts w:ascii="Arial" w:hAnsi="Arial" w:cs="Arial"/>
                <w:color w:val="000000"/>
                <w:sz w:val="22"/>
                <w:szCs w:val="22"/>
                <w:lang w:val="en-US"/>
              </w:rPr>
              <w:t xml:space="preserve">The </w:t>
            </w:r>
            <w:r w:rsidR="00905CA9">
              <w:rPr>
                <w:rFonts w:ascii="Arial" w:hAnsi="Arial" w:cs="Arial"/>
                <w:color w:val="000000"/>
                <w:sz w:val="22"/>
                <w:szCs w:val="22"/>
                <w:lang w:val="en-US"/>
              </w:rPr>
              <w:t>Data Manager/</w:t>
            </w:r>
            <w:r w:rsidRPr="00CE34DD">
              <w:rPr>
                <w:rFonts w:ascii="Arial" w:hAnsi="Arial" w:cs="Arial"/>
                <w:color w:val="000000"/>
                <w:sz w:val="22"/>
                <w:szCs w:val="22"/>
                <w:lang w:val="en-US"/>
              </w:rPr>
              <w:t xml:space="preserve">Administrator will be expected to make </w:t>
            </w:r>
            <w:r w:rsidR="00A9284D" w:rsidRPr="00CE34DD">
              <w:rPr>
                <w:rFonts w:ascii="Arial" w:hAnsi="Arial" w:cs="Arial"/>
                <w:color w:val="000000"/>
                <w:sz w:val="22"/>
                <w:szCs w:val="22"/>
                <w:lang w:val="en-US"/>
              </w:rPr>
              <w:t>judgments</w:t>
            </w:r>
            <w:r w:rsidRPr="00CE34DD">
              <w:rPr>
                <w:rFonts w:ascii="Arial" w:hAnsi="Arial" w:cs="Arial"/>
                <w:color w:val="000000"/>
                <w:sz w:val="22"/>
                <w:szCs w:val="22"/>
                <w:lang w:val="en-US"/>
              </w:rPr>
              <w:t xml:space="preserve"> </w:t>
            </w:r>
            <w:r w:rsidRPr="00D51734">
              <w:rPr>
                <w:rFonts w:ascii="Arial" w:hAnsi="Arial" w:cs="Arial"/>
                <w:sz w:val="22"/>
                <w:szCs w:val="22"/>
                <w:lang w:val="en-US"/>
              </w:rPr>
              <w:t xml:space="preserve">when responding to </w:t>
            </w:r>
            <w:r w:rsidR="00B76E31" w:rsidRPr="00D51734">
              <w:rPr>
                <w:rFonts w:ascii="Arial" w:hAnsi="Arial" w:cs="Arial"/>
                <w:sz w:val="22"/>
                <w:szCs w:val="22"/>
                <w:lang w:val="en-US"/>
              </w:rPr>
              <w:t xml:space="preserve">and dealing with </w:t>
            </w:r>
            <w:r w:rsidR="006F3186" w:rsidRPr="00D51734">
              <w:rPr>
                <w:rFonts w:ascii="Arial" w:hAnsi="Arial" w:cs="Arial"/>
                <w:sz w:val="22"/>
                <w:szCs w:val="22"/>
                <w:lang w:val="en-US"/>
              </w:rPr>
              <w:t>enquiries</w:t>
            </w:r>
            <w:r w:rsidR="00B76E31" w:rsidRPr="00D51734">
              <w:rPr>
                <w:rFonts w:ascii="Arial" w:hAnsi="Arial" w:cs="Arial"/>
                <w:sz w:val="22"/>
                <w:szCs w:val="22"/>
                <w:lang w:val="en-US"/>
              </w:rPr>
              <w:t>/requests</w:t>
            </w:r>
            <w:r w:rsidR="006F3186" w:rsidRPr="00D51734">
              <w:rPr>
                <w:rFonts w:ascii="Arial" w:hAnsi="Arial" w:cs="Arial"/>
                <w:sz w:val="22"/>
                <w:szCs w:val="22"/>
                <w:lang w:val="en-US"/>
              </w:rPr>
              <w:t xml:space="preserve"> in the absence of the</w:t>
            </w:r>
            <w:r w:rsidR="00845B8D" w:rsidRPr="00D51734">
              <w:rPr>
                <w:rFonts w:ascii="Arial" w:hAnsi="Arial" w:cs="Arial"/>
                <w:sz w:val="22"/>
                <w:szCs w:val="22"/>
                <w:lang w:val="en-US"/>
              </w:rPr>
              <w:t xml:space="preserve"> </w:t>
            </w:r>
            <w:r w:rsidRPr="00D51734">
              <w:rPr>
                <w:rFonts w:ascii="Arial" w:hAnsi="Arial" w:cs="Arial"/>
                <w:sz w:val="22"/>
                <w:szCs w:val="22"/>
                <w:lang w:val="en-US"/>
              </w:rPr>
              <w:t>FNP Supervisor</w:t>
            </w:r>
            <w:r w:rsidR="00B76E31" w:rsidRPr="00D51734">
              <w:rPr>
                <w:rFonts w:ascii="Arial" w:hAnsi="Arial" w:cs="Arial"/>
                <w:sz w:val="22"/>
                <w:szCs w:val="22"/>
                <w:lang w:val="en-US"/>
              </w:rPr>
              <w:t xml:space="preserve">/Line manager, determining what can be dealt with </w:t>
            </w:r>
            <w:r w:rsidR="001D3225" w:rsidRPr="00D51734">
              <w:rPr>
                <w:rFonts w:ascii="Arial" w:hAnsi="Arial" w:cs="Arial"/>
                <w:sz w:val="22"/>
                <w:szCs w:val="22"/>
                <w:lang w:val="en-US"/>
              </w:rPr>
              <w:t>with</w:t>
            </w:r>
            <w:r w:rsidR="00B76E31" w:rsidRPr="00D51734">
              <w:rPr>
                <w:rFonts w:ascii="Arial" w:hAnsi="Arial" w:cs="Arial"/>
                <w:sz w:val="22"/>
                <w:szCs w:val="22"/>
                <w:lang w:val="en-US"/>
              </w:rPr>
              <w:t>in own remit and when the matter should be escalated to the FNP Supervisor/Line manager.</w:t>
            </w:r>
          </w:p>
          <w:p w14:paraId="28CDC181" w14:textId="77777777" w:rsidR="00F039A6" w:rsidRPr="00D51734" w:rsidRDefault="00F039A6" w:rsidP="00CE34DD">
            <w:pPr>
              <w:numPr>
                <w:ilvl w:val="0"/>
                <w:numId w:val="12"/>
              </w:numPr>
              <w:jc w:val="both"/>
              <w:rPr>
                <w:rFonts w:ascii="Arial" w:hAnsi="Arial" w:cs="Arial"/>
                <w:sz w:val="22"/>
                <w:lang w:val="en-US"/>
              </w:rPr>
            </w:pPr>
            <w:r w:rsidRPr="00D51734">
              <w:rPr>
                <w:rFonts w:ascii="Arial" w:hAnsi="Arial" w:cs="Arial"/>
                <w:sz w:val="22"/>
                <w:szCs w:val="22"/>
                <w:lang w:val="en-US"/>
              </w:rPr>
              <w:t>Prioritisation of workload within the FNP Team office.</w:t>
            </w:r>
          </w:p>
          <w:p w14:paraId="78853047" w14:textId="77777777" w:rsidR="00F039A6" w:rsidRPr="00D51734" w:rsidRDefault="00F039A6" w:rsidP="00CE34DD">
            <w:pPr>
              <w:numPr>
                <w:ilvl w:val="0"/>
                <w:numId w:val="12"/>
              </w:numPr>
              <w:jc w:val="both"/>
              <w:rPr>
                <w:rFonts w:ascii="Arial" w:hAnsi="Arial" w:cs="Arial"/>
                <w:sz w:val="22"/>
                <w:lang w:val="en-US"/>
              </w:rPr>
            </w:pPr>
            <w:r w:rsidRPr="00D51734">
              <w:rPr>
                <w:rFonts w:ascii="Arial" w:hAnsi="Arial" w:cs="Arial"/>
                <w:sz w:val="22"/>
                <w:szCs w:val="22"/>
                <w:lang w:val="en-US"/>
              </w:rPr>
              <w:t>Decisions on IT systems for entry and retrieval of data</w:t>
            </w:r>
            <w:r w:rsidR="00B76E31" w:rsidRPr="00D51734">
              <w:rPr>
                <w:rFonts w:ascii="Arial" w:hAnsi="Arial" w:cs="Arial"/>
                <w:sz w:val="22"/>
                <w:szCs w:val="22"/>
                <w:lang w:val="en-US"/>
              </w:rPr>
              <w:t xml:space="preserve"> to fulfill </w:t>
            </w:r>
            <w:r w:rsidR="001D3225" w:rsidRPr="00D51734">
              <w:rPr>
                <w:rFonts w:ascii="Arial" w:hAnsi="Arial" w:cs="Arial"/>
                <w:sz w:val="22"/>
                <w:szCs w:val="22"/>
                <w:lang w:val="en-US"/>
              </w:rPr>
              <w:t xml:space="preserve">internal </w:t>
            </w:r>
            <w:r w:rsidR="0006751D" w:rsidRPr="00D51734">
              <w:rPr>
                <w:rFonts w:ascii="Arial" w:hAnsi="Arial" w:cs="Arial"/>
                <w:sz w:val="22"/>
                <w:szCs w:val="22"/>
                <w:lang w:val="en-US"/>
              </w:rPr>
              <w:t xml:space="preserve">service requests </w:t>
            </w:r>
            <w:r w:rsidR="001D3225" w:rsidRPr="00D51734">
              <w:rPr>
                <w:rFonts w:ascii="Arial" w:hAnsi="Arial" w:cs="Arial"/>
                <w:sz w:val="22"/>
                <w:szCs w:val="22"/>
                <w:lang w:val="en-US"/>
              </w:rPr>
              <w:t xml:space="preserve">and external </w:t>
            </w:r>
            <w:r w:rsidR="00B76E31" w:rsidRPr="00D51734">
              <w:rPr>
                <w:rFonts w:ascii="Arial" w:hAnsi="Arial" w:cs="Arial"/>
                <w:sz w:val="22"/>
                <w:szCs w:val="22"/>
                <w:lang w:val="en-US"/>
              </w:rPr>
              <w:t>requests</w:t>
            </w:r>
            <w:r w:rsidR="0006751D" w:rsidRPr="00D51734">
              <w:rPr>
                <w:rFonts w:ascii="Arial" w:hAnsi="Arial" w:cs="Arial"/>
                <w:sz w:val="22"/>
                <w:szCs w:val="22"/>
                <w:lang w:val="en-US"/>
              </w:rPr>
              <w:t xml:space="preserve"> from partner agencies.</w:t>
            </w:r>
          </w:p>
          <w:p w14:paraId="2899F966" w14:textId="77777777" w:rsidR="00F039A6" w:rsidRPr="003E545F" w:rsidRDefault="00F039A6" w:rsidP="003E545F">
            <w:pPr>
              <w:numPr>
                <w:ilvl w:val="0"/>
                <w:numId w:val="12"/>
              </w:numPr>
              <w:jc w:val="both"/>
              <w:rPr>
                <w:rFonts w:ascii="Arial" w:hAnsi="Arial" w:cs="Arial"/>
                <w:sz w:val="22"/>
                <w:lang w:val="en-US"/>
              </w:rPr>
            </w:pPr>
            <w:r w:rsidRPr="00D51734">
              <w:rPr>
                <w:rFonts w:ascii="Arial" w:hAnsi="Arial" w:cs="Arial"/>
                <w:sz w:val="22"/>
                <w:szCs w:val="22"/>
                <w:lang w:val="en-US"/>
              </w:rPr>
              <w:t xml:space="preserve">To decide on the layout, design and presentation of various </w:t>
            </w:r>
            <w:r w:rsidR="009A4555" w:rsidRPr="00D51734">
              <w:rPr>
                <w:rFonts w:ascii="Arial" w:hAnsi="Arial" w:cs="Arial"/>
                <w:sz w:val="22"/>
                <w:szCs w:val="22"/>
                <w:lang w:val="en-US"/>
              </w:rPr>
              <w:t xml:space="preserve">local </w:t>
            </w:r>
            <w:r w:rsidRPr="00D51734">
              <w:rPr>
                <w:rFonts w:ascii="Arial" w:hAnsi="Arial" w:cs="Arial"/>
                <w:sz w:val="22"/>
                <w:szCs w:val="22"/>
                <w:lang w:val="en-US"/>
              </w:rPr>
              <w:t>reports and documents</w:t>
            </w:r>
            <w:r w:rsidR="00B76E31" w:rsidRPr="00D51734">
              <w:rPr>
                <w:rFonts w:ascii="Arial" w:hAnsi="Arial" w:cs="Arial"/>
                <w:sz w:val="22"/>
                <w:szCs w:val="22"/>
                <w:lang w:val="en-US"/>
              </w:rPr>
              <w:t xml:space="preserve"> in</w:t>
            </w:r>
            <w:r w:rsidR="00EE4934" w:rsidRPr="00D51734">
              <w:rPr>
                <w:rFonts w:ascii="Arial" w:hAnsi="Arial" w:cs="Arial"/>
                <w:sz w:val="22"/>
                <w:szCs w:val="22"/>
                <w:lang w:val="en-US"/>
              </w:rPr>
              <w:t>cluding</w:t>
            </w:r>
            <w:r w:rsidR="00E53054" w:rsidRPr="00D51734">
              <w:rPr>
                <w:rFonts w:ascii="Arial" w:hAnsi="Arial" w:cs="Arial"/>
                <w:sz w:val="22"/>
                <w:szCs w:val="22"/>
                <w:lang w:val="en-US"/>
              </w:rPr>
              <w:t xml:space="preserve"> presentation of </w:t>
            </w:r>
            <w:r w:rsidR="00B76E31" w:rsidRPr="00D51734">
              <w:rPr>
                <w:rFonts w:ascii="Arial" w:hAnsi="Arial" w:cs="Arial"/>
                <w:sz w:val="22"/>
                <w:szCs w:val="22"/>
                <w:lang w:val="en-US"/>
              </w:rPr>
              <w:t>data analysis and quality</w:t>
            </w:r>
            <w:r w:rsidR="0000777F" w:rsidRPr="00D51734">
              <w:rPr>
                <w:rFonts w:ascii="Arial" w:hAnsi="Arial" w:cs="Arial"/>
                <w:sz w:val="22"/>
                <w:szCs w:val="22"/>
                <w:lang w:val="en-US"/>
              </w:rPr>
              <w:t xml:space="preserve"> assurance</w:t>
            </w:r>
            <w:r w:rsidR="00E53054" w:rsidRPr="00D51734">
              <w:rPr>
                <w:rFonts w:ascii="Arial" w:hAnsi="Arial" w:cs="Arial"/>
                <w:sz w:val="22"/>
                <w:szCs w:val="22"/>
                <w:lang w:val="en-US"/>
              </w:rPr>
              <w:t xml:space="preserve"> outputs</w:t>
            </w:r>
            <w:r w:rsidRPr="00D51734">
              <w:rPr>
                <w:rFonts w:ascii="Arial" w:hAnsi="Arial" w:cs="Arial"/>
                <w:sz w:val="22"/>
                <w:szCs w:val="22"/>
                <w:lang w:val="en-US"/>
              </w:rPr>
              <w:t>.</w:t>
            </w:r>
          </w:p>
        </w:tc>
      </w:tr>
    </w:tbl>
    <w:p w14:paraId="722DABE7" w14:textId="77777777" w:rsidR="001D2EA2" w:rsidRPr="00805826" w:rsidRDefault="001D2EA2" w:rsidP="00EA2C04">
      <w:pPr>
        <w:autoSpaceDE w:val="0"/>
        <w:autoSpaceDN w:val="0"/>
        <w:adjustRightInd w:val="0"/>
        <w:jc w:val="both"/>
        <w:rPr>
          <w:rFonts w:ascii="Arial" w:hAnsi="Arial"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F039A6" w:rsidRPr="00CE34DD" w14:paraId="7A7F92F6" w14:textId="77777777" w:rsidTr="00CE34DD">
        <w:tc>
          <w:tcPr>
            <w:tcW w:w="9365" w:type="dxa"/>
          </w:tcPr>
          <w:p w14:paraId="5D289F99" w14:textId="77777777" w:rsidR="00F039A6" w:rsidRPr="00D51734" w:rsidRDefault="00F039A6" w:rsidP="00CE34DD">
            <w:pPr>
              <w:spacing w:before="120" w:after="120"/>
              <w:rPr>
                <w:rFonts w:ascii="Arial" w:hAnsi="Arial" w:cs="Arial"/>
                <w:b/>
                <w:lang w:val="en-US"/>
              </w:rPr>
            </w:pPr>
            <w:r w:rsidRPr="00D51734">
              <w:rPr>
                <w:rFonts w:ascii="Arial" w:hAnsi="Arial" w:cs="Arial"/>
                <w:b/>
                <w:lang w:val="en-US"/>
              </w:rPr>
              <w:t>10.  MOST CHALLENGING/DIFFICULT PARTS OF THE JOB</w:t>
            </w:r>
          </w:p>
        </w:tc>
      </w:tr>
      <w:tr w:rsidR="00F039A6" w:rsidRPr="00CE34DD" w14:paraId="25429781" w14:textId="77777777" w:rsidTr="00CE34DD">
        <w:tc>
          <w:tcPr>
            <w:tcW w:w="9365" w:type="dxa"/>
          </w:tcPr>
          <w:p w14:paraId="0B35D42B" w14:textId="77777777" w:rsidR="00F039A6" w:rsidRPr="00D51734" w:rsidRDefault="00F039A6" w:rsidP="00060D55">
            <w:pPr>
              <w:spacing w:line="200" w:lineRule="exact"/>
              <w:ind w:left="357"/>
              <w:jc w:val="both"/>
              <w:rPr>
                <w:rFonts w:ascii="Arial" w:hAnsi="Arial" w:cs="Arial"/>
                <w:sz w:val="22"/>
                <w:lang w:val="en-US"/>
              </w:rPr>
            </w:pPr>
          </w:p>
          <w:p w14:paraId="2B191F35" w14:textId="77777777" w:rsidR="00460A61" w:rsidRPr="00D51734" w:rsidRDefault="00460A61" w:rsidP="00460A61">
            <w:pPr>
              <w:numPr>
                <w:ilvl w:val="0"/>
                <w:numId w:val="12"/>
              </w:numPr>
              <w:jc w:val="both"/>
              <w:rPr>
                <w:rFonts w:ascii="Arial" w:hAnsi="Arial" w:cs="Arial"/>
                <w:sz w:val="22"/>
                <w:lang w:val="en-US"/>
              </w:rPr>
            </w:pPr>
            <w:r w:rsidRPr="00D51734">
              <w:rPr>
                <w:rFonts w:ascii="Arial" w:hAnsi="Arial" w:cs="Arial"/>
                <w:sz w:val="22"/>
                <w:lang w:val="en-US"/>
              </w:rPr>
              <w:t>To quality assure data and undertake analysis to support service improvement</w:t>
            </w:r>
            <w:r w:rsidR="00830E54" w:rsidRPr="00D51734">
              <w:rPr>
                <w:rFonts w:ascii="Arial" w:hAnsi="Arial" w:cs="Arial"/>
                <w:sz w:val="22"/>
                <w:lang w:val="en-US"/>
              </w:rPr>
              <w:t>.</w:t>
            </w:r>
            <w:r w:rsidRPr="00D51734">
              <w:rPr>
                <w:rFonts w:ascii="Arial" w:hAnsi="Arial" w:cs="Arial"/>
                <w:sz w:val="22"/>
                <w:lang w:val="en-US"/>
              </w:rPr>
              <w:t xml:space="preserve">  </w:t>
            </w:r>
          </w:p>
          <w:p w14:paraId="7DCF06D2" w14:textId="77777777" w:rsidR="00382ABC" w:rsidRPr="00D51734" w:rsidRDefault="00F039A6" w:rsidP="00460A61">
            <w:pPr>
              <w:numPr>
                <w:ilvl w:val="0"/>
                <w:numId w:val="12"/>
              </w:numPr>
              <w:jc w:val="both"/>
              <w:rPr>
                <w:rFonts w:ascii="Arial" w:hAnsi="Arial" w:cs="Arial"/>
                <w:sz w:val="22"/>
                <w:lang w:val="en-US"/>
              </w:rPr>
            </w:pPr>
            <w:r w:rsidRPr="00D51734">
              <w:rPr>
                <w:rFonts w:ascii="Arial" w:hAnsi="Arial" w:cs="Arial"/>
                <w:sz w:val="22"/>
                <w:szCs w:val="22"/>
                <w:lang w:val="en-US"/>
              </w:rPr>
              <w:t>To consistently</w:t>
            </w:r>
            <w:r w:rsidR="009440AA" w:rsidRPr="00D51734">
              <w:rPr>
                <w:rFonts w:ascii="Arial" w:hAnsi="Arial" w:cs="Arial"/>
                <w:sz w:val="22"/>
                <w:szCs w:val="22"/>
                <w:lang w:val="en-US"/>
              </w:rPr>
              <w:t xml:space="preserve"> input</w:t>
            </w:r>
            <w:r w:rsidR="00710C2E" w:rsidRPr="00D51734">
              <w:rPr>
                <w:rFonts w:ascii="Arial" w:hAnsi="Arial" w:cs="Arial"/>
                <w:sz w:val="22"/>
                <w:szCs w:val="22"/>
                <w:lang w:val="en-US"/>
              </w:rPr>
              <w:t xml:space="preserve"> </w:t>
            </w:r>
            <w:r w:rsidR="009440AA" w:rsidRPr="00D51734">
              <w:rPr>
                <w:rFonts w:ascii="Arial" w:hAnsi="Arial" w:cs="Arial"/>
                <w:sz w:val="22"/>
                <w:szCs w:val="22"/>
                <w:lang w:val="en-US"/>
              </w:rPr>
              <w:t xml:space="preserve">data accurately </w:t>
            </w:r>
            <w:r w:rsidRPr="00D51734">
              <w:rPr>
                <w:rFonts w:ascii="Arial" w:hAnsi="Arial" w:cs="Arial"/>
                <w:sz w:val="22"/>
                <w:szCs w:val="22"/>
                <w:lang w:val="en-US"/>
              </w:rPr>
              <w:t>over a sustained period of time.</w:t>
            </w:r>
            <w:r w:rsidR="00683E31" w:rsidRPr="00D51734">
              <w:rPr>
                <w:rFonts w:ascii="Arial" w:hAnsi="Arial" w:cs="Arial"/>
                <w:sz w:val="22"/>
                <w:lang w:val="en-US"/>
              </w:rPr>
              <w:t xml:space="preserve"> </w:t>
            </w:r>
          </w:p>
          <w:p w14:paraId="0A45ACF0" w14:textId="77777777" w:rsidR="00F039A6" w:rsidRPr="00D51734" w:rsidRDefault="00F039A6" w:rsidP="00CE34DD">
            <w:pPr>
              <w:numPr>
                <w:ilvl w:val="0"/>
                <w:numId w:val="12"/>
              </w:numPr>
              <w:jc w:val="both"/>
              <w:rPr>
                <w:rFonts w:ascii="Arial" w:hAnsi="Arial" w:cs="Arial"/>
                <w:sz w:val="22"/>
                <w:lang w:val="en-US"/>
              </w:rPr>
            </w:pPr>
            <w:r w:rsidRPr="00D51734">
              <w:rPr>
                <w:rFonts w:ascii="Arial" w:hAnsi="Arial" w:cs="Arial"/>
                <w:sz w:val="22"/>
                <w:szCs w:val="22"/>
                <w:lang w:val="en-US"/>
              </w:rPr>
              <w:t>To provide an efficient and effective administrative support service to</w:t>
            </w:r>
            <w:r w:rsidR="00683E31" w:rsidRPr="00D51734">
              <w:rPr>
                <w:rFonts w:ascii="Arial" w:hAnsi="Arial" w:cs="Arial"/>
                <w:sz w:val="22"/>
                <w:szCs w:val="22"/>
                <w:lang w:val="en-US"/>
              </w:rPr>
              <w:t xml:space="preserve"> the</w:t>
            </w:r>
            <w:r w:rsidRPr="00D51734">
              <w:rPr>
                <w:rFonts w:ascii="Arial" w:hAnsi="Arial" w:cs="Arial"/>
                <w:sz w:val="22"/>
                <w:szCs w:val="22"/>
                <w:lang w:val="en-US"/>
              </w:rPr>
              <w:t xml:space="preserve"> FNP team.</w:t>
            </w:r>
          </w:p>
          <w:p w14:paraId="2E083666" w14:textId="77777777" w:rsidR="00F039A6" w:rsidRPr="00D51734" w:rsidRDefault="00F039A6" w:rsidP="00CE34DD">
            <w:pPr>
              <w:numPr>
                <w:ilvl w:val="0"/>
                <w:numId w:val="12"/>
              </w:numPr>
              <w:jc w:val="both"/>
              <w:rPr>
                <w:rFonts w:ascii="Arial" w:hAnsi="Arial" w:cs="Arial"/>
                <w:sz w:val="22"/>
                <w:lang w:val="en-US"/>
              </w:rPr>
            </w:pPr>
            <w:r w:rsidRPr="00D51734">
              <w:rPr>
                <w:rFonts w:ascii="Arial" w:hAnsi="Arial" w:cs="Arial"/>
                <w:sz w:val="22"/>
                <w:szCs w:val="22"/>
                <w:lang w:val="en-US"/>
              </w:rPr>
              <w:t xml:space="preserve">To manage the different priorities - data entry, data accuracy, </w:t>
            </w:r>
            <w:r w:rsidR="00382ABC" w:rsidRPr="00D51734">
              <w:rPr>
                <w:rFonts w:ascii="Arial" w:hAnsi="Arial" w:cs="Arial"/>
                <w:sz w:val="22"/>
                <w:szCs w:val="22"/>
                <w:lang w:val="en-US"/>
              </w:rPr>
              <w:t>reporting</w:t>
            </w:r>
            <w:r w:rsidRPr="00D51734">
              <w:rPr>
                <w:rFonts w:ascii="Arial" w:hAnsi="Arial" w:cs="Arial"/>
                <w:sz w:val="22"/>
                <w:szCs w:val="22"/>
                <w:lang w:val="en-US"/>
              </w:rPr>
              <w:t xml:space="preserve"> deadlines, administrative support and being </w:t>
            </w:r>
            <w:r w:rsidR="004D05AF">
              <w:rPr>
                <w:rFonts w:ascii="Arial" w:hAnsi="Arial" w:cs="Arial"/>
                <w:sz w:val="22"/>
                <w:szCs w:val="22"/>
                <w:lang w:val="en-US"/>
              </w:rPr>
              <w:t>part of a team</w:t>
            </w:r>
            <w:r w:rsidRPr="00D51734">
              <w:rPr>
                <w:rFonts w:ascii="Arial" w:hAnsi="Arial" w:cs="Arial"/>
                <w:sz w:val="22"/>
                <w:szCs w:val="22"/>
                <w:lang w:val="en-US"/>
              </w:rPr>
              <w:t>.</w:t>
            </w:r>
          </w:p>
          <w:p w14:paraId="0C1BBE46" w14:textId="77777777" w:rsidR="00BA00CC" w:rsidRPr="00D51734" w:rsidRDefault="00BA00CC" w:rsidP="00CE34DD">
            <w:pPr>
              <w:numPr>
                <w:ilvl w:val="0"/>
                <w:numId w:val="12"/>
              </w:numPr>
              <w:jc w:val="both"/>
              <w:rPr>
                <w:rFonts w:ascii="Arial" w:hAnsi="Arial" w:cs="Arial"/>
                <w:sz w:val="22"/>
                <w:lang w:val="en-US"/>
              </w:rPr>
            </w:pPr>
            <w:r w:rsidRPr="00D51734">
              <w:rPr>
                <w:rFonts w:ascii="Arial" w:hAnsi="Arial" w:cs="Arial"/>
                <w:sz w:val="22"/>
                <w:szCs w:val="22"/>
                <w:lang w:val="en-US"/>
              </w:rPr>
              <w:t>Being exposed to sensitive information about vulnerable children and families.</w:t>
            </w:r>
          </w:p>
          <w:p w14:paraId="1F5F4764" w14:textId="77777777" w:rsidR="00F039A6" w:rsidRPr="00D51734" w:rsidRDefault="00F039A6" w:rsidP="00060D55">
            <w:pPr>
              <w:spacing w:line="200" w:lineRule="exact"/>
              <w:ind w:left="357"/>
              <w:jc w:val="both"/>
              <w:rPr>
                <w:rFonts w:ascii="Arial" w:hAnsi="Arial" w:cs="Arial"/>
                <w:sz w:val="22"/>
                <w:lang w:val="en-US"/>
              </w:rPr>
            </w:pPr>
          </w:p>
        </w:tc>
      </w:tr>
    </w:tbl>
    <w:p w14:paraId="06BAF0FB" w14:textId="77777777" w:rsidR="00F039A6" w:rsidRPr="00F039A6" w:rsidRDefault="00F039A6" w:rsidP="00EA2C04">
      <w:pPr>
        <w:autoSpaceDE w:val="0"/>
        <w:autoSpaceDN w:val="0"/>
        <w:adjustRightInd w:val="0"/>
        <w:jc w:val="both"/>
        <w:rPr>
          <w:rFonts w:ascii="Arial" w:hAnsi="Arial"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F039A6" w:rsidRPr="00CE34DD" w14:paraId="4F608F48" w14:textId="77777777" w:rsidTr="00CE34DD">
        <w:tc>
          <w:tcPr>
            <w:tcW w:w="9365" w:type="dxa"/>
          </w:tcPr>
          <w:p w14:paraId="4CBB7ABD" w14:textId="77777777" w:rsidR="00F039A6" w:rsidRPr="00CE34DD" w:rsidRDefault="00F039A6" w:rsidP="00CE34DD">
            <w:pPr>
              <w:spacing w:before="120" w:after="120"/>
              <w:rPr>
                <w:rFonts w:ascii="Arial" w:hAnsi="Arial" w:cs="Arial"/>
                <w:b/>
                <w:lang w:val="en-US"/>
              </w:rPr>
            </w:pPr>
            <w:r w:rsidRPr="00CE34DD">
              <w:rPr>
                <w:rFonts w:ascii="Arial" w:hAnsi="Arial" w:cs="Arial"/>
                <w:b/>
                <w:lang w:val="en-US"/>
              </w:rPr>
              <w:t>11.  COMMUNICATIONS AND RELATIONSHIPS</w:t>
            </w:r>
          </w:p>
        </w:tc>
      </w:tr>
      <w:tr w:rsidR="00F039A6" w:rsidRPr="00CE34DD" w14:paraId="3D07F274" w14:textId="77777777" w:rsidTr="00CE34DD">
        <w:tc>
          <w:tcPr>
            <w:tcW w:w="9365" w:type="dxa"/>
          </w:tcPr>
          <w:p w14:paraId="4665A934" w14:textId="77777777" w:rsidR="00F039A6" w:rsidRPr="00CE34DD" w:rsidRDefault="00F039A6" w:rsidP="00060D55">
            <w:pPr>
              <w:spacing w:line="200" w:lineRule="exact"/>
              <w:ind w:left="357"/>
              <w:jc w:val="both"/>
              <w:rPr>
                <w:rFonts w:ascii="Arial" w:hAnsi="Arial" w:cs="Arial"/>
                <w:sz w:val="22"/>
                <w:lang w:val="en-US"/>
              </w:rPr>
            </w:pPr>
          </w:p>
          <w:p w14:paraId="451906E2" w14:textId="77777777" w:rsidR="00F039A6" w:rsidRPr="00D51734" w:rsidRDefault="00F039A6" w:rsidP="00CE34DD">
            <w:pPr>
              <w:jc w:val="both"/>
              <w:rPr>
                <w:rFonts w:ascii="Arial" w:hAnsi="Arial" w:cs="Arial"/>
                <w:sz w:val="22"/>
                <w:lang w:val="en-US"/>
              </w:rPr>
            </w:pPr>
            <w:r w:rsidRPr="00CE34DD">
              <w:rPr>
                <w:rFonts w:ascii="Arial" w:hAnsi="Arial" w:cs="Arial"/>
                <w:color w:val="000000"/>
                <w:sz w:val="22"/>
                <w:szCs w:val="22"/>
                <w:lang w:val="en-US"/>
              </w:rPr>
              <w:t xml:space="preserve">Communicates highly sensitive and confidential information with a wide range </w:t>
            </w:r>
            <w:r w:rsidRPr="00D51734">
              <w:rPr>
                <w:rFonts w:ascii="Arial" w:hAnsi="Arial" w:cs="Arial"/>
                <w:sz w:val="22"/>
                <w:szCs w:val="22"/>
                <w:lang w:val="en-US"/>
              </w:rPr>
              <w:t>of multi</w:t>
            </w:r>
            <w:r w:rsidR="00994470" w:rsidRPr="00D51734">
              <w:rPr>
                <w:rFonts w:ascii="Arial" w:hAnsi="Arial" w:cs="Arial"/>
                <w:sz w:val="22"/>
                <w:szCs w:val="22"/>
                <w:lang w:val="en-US"/>
              </w:rPr>
              <w:t xml:space="preserve"> agency </w:t>
            </w:r>
            <w:r w:rsidRPr="00D51734">
              <w:rPr>
                <w:rFonts w:ascii="Arial" w:hAnsi="Arial" w:cs="Arial"/>
                <w:sz w:val="22"/>
                <w:szCs w:val="22"/>
                <w:lang w:val="en-US"/>
              </w:rPr>
              <w:t>professional</w:t>
            </w:r>
            <w:r w:rsidR="00994470" w:rsidRPr="00D51734">
              <w:rPr>
                <w:rFonts w:ascii="Arial" w:hAnsi="Arial" w:cs="Arial"/>
                <w:sz w:val="22"/>
                <w:szCs w:val="22"/>
                <w:lang w:val="en-US"/>
              </w:rPr>
              <w:t>s and</w:t>
            </w:r>
            <w:r w:rsidRPr="00D51734">
              <w:rPr>
                <w:rFonts w:ascii="Arial" w:hAnsi="Arial" w:cs="Arial"/>
                <w:sz w:val="22"/>
                <w:szCs w:val="22"/>
                <w:lang w:val="en-US"/>
              </w:rPr>
              <w:t xml:space="preserve"> interagency personnel</w:t>
            </w:r>
            <w:r w:rsidR="00994470" w:rsidRPr="00D51734">
              <w:rPr>
                <w:rFonts w:ascii="Arial" w:hAnsi="Arial" w:cs="Arial"/>
                <w:sz w:val="22"/>
                <w:szCs w:val="22"/>
                <w:lang w:val="en-US"/>
              </w:rPr>
              <w:t>.</w:t>
            </w:r>
          </w:p>
          <w:p w14:paraId="6C29E184" w14:textId="77777777" w:rsidR="00F039A6" w:rsidRPr="00D51734" w:rsidRDefault="00F039A6" w:rsidP="00060D55">
            <w:pPr>
              <w:spacing w:line="200" w:lineRule="exact"/>
              <w:ind w:left="357"/>
              <w:jc w:val="both"/>
              <w:rPr>
                <w:rFonts w:ascii="Arial" w:hAnsi="Arial" w:cs="Arial"/>
                <w:sz w:val="22"/>
                <w:lang w:val="en-US"/>
              </w:rPr>
            </w:pPr>
          </w:p>
          <w:p w14:paraId="1DBD87DB" w14:textId="77777777" w:rsidR="00F039A6" w:rsidRPr="00D51734" w:rsidRDefault="00F039A6" w:rsidP="00CE34DD">
            <w:pPr>
              <w:jc w:val="both"/>
              <w:rPr>
                <w:rFonts w:ascii="Arial" w:hAnsi="Arial" w:cs="Arial"/>
                <w:sz w:val="22"/>
                <w:szCs w:val="22"/>
                <w:lang w:val="en-US"/>
              </w:rPr>
            </w:pPr>
            <w:r w:rsidRPr="00D51734">
              <w:rPr>
                <w:rFonts w:ascii="Arial" w:hAnsi="Arial" w:cs="Arial"/>
                <w:sz w:val="22"/>
                <w:szCs w:val="22"/>
                <w:lang w:val="en-US"/>
              </w:rPr>
              <w:t xml:space="preserve">Contact face to face, e-mail, </w:t>
            </w:r>
            <w:r w:rsidR="00994470" w:rsidRPr="00D51734">
              <w:rPr>
                <w:rFonts w:ascii="Arial" w:hAnsi="Arial" w:cs="Arial"/>
                <w:sz w:val="22"/>
                <w:szCs w:val="22"/>
                <w:lang w:val="en-US"/>
              </w:rPr>
              <w:t xml:space="preserve">MS Teams, </w:t>
            </w:r>
            <w:r w:rsidRPr="00D51734">
              <w:rPr>
                <w:rFonts w:ascii="Arial" w:hAnsi="Arial" w:cs="Arial"/>
                <w:sz w:val="22"/>
                <w:szCs w:val="22"/>
                <w:lang w:val="en-US"/>
              </w:rPr>
              <w:t>telephone and by letter:</w:t>
            </w:r>
          </w:p>
          <w:p w14:paraId="0B119CA0" w14:textId="77777777" w:rsidR="00F039A6" w:rsidRPr="00D51734" w:rsidRDefault="00F039A6" w:rsidP="00060D55">
            <w:pPr>
              <w:spacing w:line="200" w:lineRule="exact"/>
              <w:ind w:left="357"/>
              <w:jc w:val="both"/>
              <w:rPr>
                <w:rFonts w:ascii="Arial" w:hAnsi="Arial" w:cs="Arial"/>
                <w:sz w:val="22"/>
                <w:szCs w:val="22"/>
                <w:lang w:val="en-US"/>
              </w:rPr>
            </w:pPr>
          </w:p>
          <w:p w14:paraId="3DB26537" w14:textId="77777777" w:rsidR="00F039A6" w:rsidRPr="00D51734" w:rsidRDefault="00F039A6" w:rsidP="00CE34DD">
            <w:pPr>
              <w:jc w:val="both"/>
              <w:rPr>
                <w:rFonts w:ascii="Arial" w:hAnsi="Arial" w:cs="Arial"/>
                <w:b/>
                <w:i/>
                <w:sz w:val="22"/>
                <w:lang w:val="en-US"/>
              </w:rPr>
            </w:pPr>
            <w:r w:rsidRPr="00D51734">
              <w:rPr>
                <w:rFonts w:ascii="Arial" w:hAnsi="Arial" w:cs="Arial"/>
                <w:b/>
                <w:i/>
                <w:sz w:val="22"/>
                <w:szCs w:val="22"/>
                <w:lang w:val="en-US"/>
              </w:rPr>
              <w:t>Internal</w:t>
            </w:r>
          </w:p>
          <w:p w14:paraId="7FE1C691" w14:textId="77777777" w:rsidR="00D52EF9" w:rsidRPr="00D51734" w:rsidRDefault="00D52EF9" w:rsidP="00D52EF9">
            <w:pPr>
              <w:numPr>
                <w:ilvl w:val="0"/>
                <w:numId w:val="21"/>
              </w:numPr>
              <w:tabs>
                <w:tab w:val="clear" w:pos="720"/>
                <w:tab w:val="num" w:pos="240"/>
              </w:tabs>
              <w:ind w:left="240" w:hanging="240"/>
              <w:jc w:val="both"/>
              <w:rPr>
                <w:rFonts w:ascii="Arial" w:hAnsi="Arial" w:cs="Arial"/>
                <w:sz w:val="22"/>
                <w:szCs w:val="22"/>
                <w:lang w:val="en-US"/>
              </w:rPr>
            </w:pPr>
            <w:r w:rsidRPr="00D51734">
              <w:rPr>
                <w:rFonts w:ascii="Arial" w:hAnsi="Arial" w:cs="Arial"/>
                <w:sz w:val="22"/>
                <w:szCs w:val="22"/>
                <w:lang w:val="en-US"/>
              </w:rPr>
              <w:t xml:space="preserve">FNP Supervisors and FNP Nurses </w:t>
            </w:r>
          </w:p>
          <w:p w14:paraId="138BB5D8" w14:textId="77777777" w:rsidR="00F039A6" w:rsidRPr="00D51734" w:rsidRDefault="00994470" w:rsidP="00CE34DD">
            <w:pPr>
              <w:numPr>
                <w:ilvl w:val="0"/>
                <w:numId w:val="21"/>
              </w:numPr>
              <w:tabs>
                <w:tab w:val="clear" w:pos="720"/>
                <w:tab w:val="num" w:pos="240"/>
              </w:tabs>
              <w:ind w:left="240" w:hanging="240"/>
              <w:jc w:val="both"/>
              <w:rPr>
                <w:rFonts w:ascii="Arial" w:hAnsi="Arial" w:cs="Arial"/>
                <w:sz w:val="22"/>
                <w:lang w:val="en-US"/>
              </w:rPr>
            </w:pPr>
            <w:r w:rsidRPr="00D51734">
              <w:rPr>
                <w:rFonts w:ascii="Arial" w:hAnsi="Arial" w:cs="Arial"/>
                <w:sz w:val="22"/>
                <w:szCs w:val="22"/>
                <w:lang w:val="en-US"/>
              </w:rPr>
              <w:t xml:space="preserve">Clinical staff e.g. </w:t>
            </w:r>
            <w:r w:rsidR="00F039A6" w:rsidRPr="00D51734">
              <w:rPr>
                <w:rFonts w:ascii="Arial" w:hAnsi="Arial" w:cs="Arial"/>
                <w:sz w:val="22"/>
                <w:szCs w:val="22"/>
                <w:lang w:val="en-US"/>
              </w:rPr>
              <w:t>Midwives</w:t>
            </w:r>
            <w:r w:rsidRPr="00D51734">
              <w:rPr>
                <w:rFonts w:ascii="Arial" w:hAnsi="Arial" w:cs="Arial"/>
                <w:sz w:val="22"/>
                <w:szCs w:val="22"/>
                <w:lang w:val="en-US"/>
              </w:rPr>
              <w:t xml:space="preserve">, Health Visitors, GPs and Community Paediatrician </w:t>
            </w:r>
          </w:p>
          <w:p w14:paraId="71CBDB09" w14:textId="77777777" w:rsidR="00F039A6" w:rsidRPr="00D51734" w:rsidRDefault="00F039A6" w:rsidP="00CE34DD">
            <w:pPr>
              <w:numPr>
                <w:ilvl w:val="0"/>
                <w:numId w:val="21"/>
              </w:numPr>
              <w:tabs>
                <w:tab w:val="clear" w:pos="720"/>
                <w:tab w:val="num" w:pos="240"/>
              </w:tabs>
              <w:ind w:left="240" w:hanging="240"/>
              <w:jc w:val="both"/>
              <w:rPr>
                <w:rFonts w:ascii="Arial" w:hAnsi="Arial" w:cs="Arial"/>
                <w:sz w:val="22"/>
                <w:lang w:val="en-US"/>
              </w:rPr>
            </w:pPr>
            <w:r w:rsidRPr="00D51734">
              <w:rPr>
                <w:rFonts w:ascii="Arial" w:hAnsi="Arial" w:cs="Arial"/>
                <w:sz w:val="22"/>
                <w:szCs w:val="22"/>
                <w:lang w:val="en-US"/>
              </w:rPr>
              <w:t>Specialist Children’s Services</w:t>
            </w:r>
          </w:p>
          <w:p w14:paraId="349ED19F" w14:textId="77777777" w:rsidR="00F039A6" w:rsidRPr="00D51734" w:rsidRDefault="00F039A6" w:rsidP="00CE34DD">
            <w:pPr>
              <w:numPr>
                <w:ilvl w:val="0"/>
                <w:numId w:val="21"/>
              </w:numPr>
              <w:tabs>
                <w:tab w:val="clear" w:pos="720"/>
                <w:tab w:val="num" w:pos="240"/>
              </w:tabs>
              <w:ind w:left="240" w:hanging="240"/>
              <w:jc w:val="both"/>
              <w:rPr>
                <w:rFonts w:ascii="Arial" w:hAnsi="Arial" w:cs="Arial"/>
                <w:sz w:val="22"/>
                <w:szCs w:val="22"/>
                <w:lang w:val="en-US"/>
              </w:rPr>
            </w:pPr>
            <w:r w:rsidRPr="00D51734">
              <w:rPr>
                <w:rFonts w:ascii="Arial" w:hAnsi="Arial" w:cs="Arial"/>
                <w:sz w:val="22"/>
                <w:szCs w:val="22"/>
                <w:lang w:val="en-US"/>
              </w:rPr>
              <w:t>Clinical Psychologist</w:t>
            </w:r>
          </w:p>
          <w:p w14:paraId="4BDC8339" w14:textId="77777777" w:rsidR="00256BB4" w:rsidRPr="00D51734" w:rsidRDefault="00256BB4" w:rsidP="00D52EF9">
            <w:pPr>
              <w:spacing w:line="200" w:lineRule="exact"/>
              <w:jc w:val="both"/>
              <w:rPr>
                <w:rFonts w:ascii="Arial" w:hAnsi="Arial" w:cs="Arial"/>
                <w:sz w:val="22"/>
                <w:szCs w:val="22"/>
                <w:lang w:val="en-US"/>
              </w:rPr>
            </w:pPr>
          </w:p>
          <w:p w14:paraId="65A2FFF7" w14:textId="77777777" w:rsidR="00F039A6" w:rsidRPr="00D51734" w:rsidRDefault="00F039A6" w:rsidP="00CE34DD">
            <w:pPr>
              <w:jc w:val="both"/>
              <w:rPr>
                <w:rFonts w:ascii="Arial" w:hAnsi="Arial" w:cs="Arial"/>
                <w:b/>
                <w:i/>
                <w:sz w:val="22"/>
                <w:szCs w:val="22"/>
                <w:lang w:val="en-US"/>
              </w:rPr>
            </w:pPr>
            <w:r w:rsidRPr="00D51734">
              <w:rPr>
                <w:rFonts w:ascii="Arial" w:hAnsi="Arial" w:cs="Arial"/>
                <w:b/>
                <w:i/>
                <w:sz w:val="22"/>
                <w:szCs w:val="22"/>
                <w:lang w:val="en-US"/>
              </w:rPr>
              <w:t>External</w:t>
            </w:r>
          </w:p>
          <w:p w14:paraId="394293E7" w14:textId="77777777" w:rsidR="00D52EF9" w:rsidRPr="00D51734" w:rsidRDefault="00D52EF9" w:rsidP="00CE34DD">
            <w:pPr>
              <w:numPr>
                <w:ilvl w:val="0"/>
                <w:numId w:val="22"/>
              </w:numPr>
              <w:tabs>
                <w:tab w:val="clear" w:pos="720"/>
                <w:tab w:val="num" w:pos="240"/>
              </w:tabs>
              <w:ind w:left="240" w:hanging="240"/>
              <w:jc w:val="both"/>
              <w:rPr>
                <w:rFonts w:ascii="Arial" w:hAnsi="Arial" w:cs="Arial"/>
                <w:sz w:val="22"/>
                <w:lang w:val="en-US"/>
              </w:rPr>
            </w:pPr>
            <w:r w:rsidRPr="00D51734">
              <w:rPr>
                <w:rFonts w:ascii="Arial" w:hAnsi="Arial" w:cs="Arial"/>
                <w:sz w:val="22"/>
                <w:szCs w:val="22"/>
                <w:lang w:val="en-US"/>
              </w:rPr>
              <w:t>Other FNP Sites and NHS Boards within and outwith Scotland</w:t>
            </w:r>
          </w:p>
          <w:p w14:paraId="4A30D158" w14:textId="77777777" w:rsidR="00F039A6" w:rsidRPr="00D51734" w:rsidRDefault="00F039A6" w:rsidP="00CE34DD">
            <w:pPr>
              <w:numPr>
                <w:ilvl w:val="0"/>
                <w:numId w:val="22"/>
              </w:numPr>
              <w:tabs>
                <w:tab w:val="clear" w:pos="720"/>
                <w:tab w:val="num" w:pos="240"/>
              </w:tabs>
              <w:ind w:left="240" w:hanging="240"/>
              <w:jc w:val="both"/>
              <w:rPr>
                <w:rFonts w:ascii="Arial" w:hAnsi="Arial" w:cs="Arial"/>
                <w:sz w:val="22"/>
                <w:lang w:val="en-US"/>
              </w:rPr>
            </w:pPr>
            <w:r w:rsidRPr="00D51734">
              <w:rPr>
                <w:rFonts w:ascii="Arial" w:hAnsi="Arial" w:cs="Arial"/>
                <w:sz w:val="22"/>
                <w:szCs w:val="22"/>
                <w:lang w:val="en-US"/>
              </w:rPr>
              <w:t>Expectant parents, family, grandparents and children</w:t>
            </w:r>
          </w:p>
          <w:p w14:paraId="4DDC014C" w14:textId="77777777" w:rsidR="00F039A6" w:rsidRPr="00D51734" w:rsidRDefault="00F039A6" w:rsidP="00CE34DD">
            <w:pPr>
              <w:numPr>
                <w:ilvl w:val="0"/>
                <w:numId w:val="22"/>
              </w:numPr>
              <w:tabs>
                <w:tab w:val="clear" w:pos="720"/>
                <w:tab w:val="num" w:pos="240"/>
              </w:tabs>
              <w:ind w:left="240" w:hanging="240"/>
              <w:jc w:val="both"/>
              <w:rPr>
                <w:rFonts w:ascii="Arial" w:hAnsi="Arial" w:cs="Arial"/>
                <w:sz w:val="22"/>
                <w:lang w:val="en-US"/>
              </w:rPr>
            </w:pPr>
            <w:r w:rsidRPr="00D51734">
              <w:rPr>
                <w:rFonts w:ascii="Arial" w:hAnsi="Arial" w:cs="Arial"/>
                <w:sz w:val="22"/>
                <w:szCs w:val="22"/>
                <w:lang w:val="en-US"/>
              </w:rPr>
              <w:t>Local Authorities</w:t>
            </w:r>
            <w:r w:rsidR="00D52EF9" w:rsidRPr="00D51734">
              <w:rPr>
                <w:rFonts w:ascii="Arial" w:hAnsi="Arial" w:cs="Arial"/>
                <w:sz w:val="22"/>
                <w:szCs w:val="22"/>
                <w:lang w:val="en-US"/>
              </w:rPr>
              <w:t xml:space="preserve"> e.g. Housing Services </w:t>
            </w:r>
          </w:p>
          <w:p w14:paraId="0C2AA2C5" w14:textId="77777777" w:rsidR="00F039A6" w:rsidRPr="00D51734" w:rsidRDefault="00F039A6" w:rsidP="00CE34DD">
            <w:pPr>
              <w:numPr>
                <w:ilvl w:val="0"/>
                <w:numId w:val="22"/>
              </w:numPr>
              <w:tabs>
                <w:tab w:val="clear" w:pos="720"/>
                <w:tab w:val="num" w:pos="240"/>
              </w:tabs>
              <w:ind w:left="240" w:hanging="240"/>
              <w:jc w:val="both"/>
              <w:rPr>
                <w:rFonts w:ascii="Arial" w:hAnsi="Arial" w:cs="Arial"/>
                <w:sz w:val="22"/>
                <w:lang w:val="en-US"/>
              </w:rPr>
            </w:pPr>
            <w:r w:rsidRPr="00D51734">
              <w:rPr>
                <w:rFonts w:ascii="Arial" w:hAnsi="Arial" w:cs="Arial"/>
                <w:sz w:val="22"/>
                <w:szCs w:val="22"/>
                <w:lang w:val="en-US"/>
              </w:rPr>
              <w:t>Voluntary Organisations</w:t>
            </w:r>
          </w:p>
          <w:p w14:paraId="5AB31118" w14:textId="77777777" w:rsidR="00F039A6" w:rsidRPr="00D51734" w:rsidRDefault="00F039A6" w:rsidP="00CE34DD">
            <w:pPr>
              <w:numPr>
                <w:ilvl w:val="0"/>
                <w:numId w:val="22"/>
              </w:numPr>
              <w:tabs>
                <w:tab w:val="clear" w:pos="720"/>
                <w:tab w:val="num" w:pos="240"/>
              </w:tabs>
              <w:ind w:left="240" w:hanging="240"/>
              <w:jc w:val="both"/>
              <w:rPr>
                <w:rFonts w:ascii="Arial" w:hAnsi="Arial" w:cs="Arial"/>
                <w:sz w:val="22"/>
                <w:szCs w:val="22"/>
                <w:lang w:val="en-US"/>
              </w:rPr>
            </w:pPr>
            <w:r w:rsidRPr="00D51734">
              <w:rPr>
                <w:rFonts w:ascii="Arial" w:hAnsi="Arial" w:cs="Arial"/>
                <w:sz w:val="22"/>
                <w:szCs w:val="22"/>
                <w:lang w:val="en-US"/>
              </w:rPr>
              <w:t>Integrated children’s services including social care and child protection teams</w:t>
            </w:r>
          </w:p>
          <w:p w14:paraId="22A3A208" w14:textId="77777777" w:rsidR="00F039A6" w:rsidRPr="00D51734" w:rsidRDefault="00F039A6" w:rsidP="00CE34DD">
            <w:pPr>
              <w:numPr>
                <w:ilvl w:val="0"/>
                <w:numId w:val="22"/>
              </w:numPr>
              <w:tabs>
                <w:tab w:val="clear" w:pos="720"/>
                <w:tab w:val="num" w:pos="240"/>
              </w:tabs>
              <w:ind w:left="240" w:hanging="240"/>
              <w:jc w:val="both"/>
              <w:rPr>
                <w:rFonts w:ascii="Arial" w:hAnsi="Arial" w:cs="Arial"/>
                <w:sz w:val="22"/>
                <w:lang w:val="en-US"/>
              </w:rPr>
            </w:pPr>
            <w:r w:rsidRPr="00D51734">
              <w:rPr>
                <w:rFonts w:ascii="Arial" w:hAnsi="Arial" w:cs="Arial"/>
                <w:sz w:val="22"/>
                <w:szCs w:val="22"/>
                <w:lang w:val="en-US"/>
              </w:rPr>
              <w:lastRenderedPageBreak/>
              <w:t xml:space="preserve">Adult </w:t>
            </w:r>
            <w:r w:rsidR="00D52EF9" w:rsidRPr="00D51734">
              <w:rPr>
                <w:rFonts w:ascii="Arial" w:hAnsi="Arial" w:cs="Arial"/>
                <w:sz w:val="22"/>
                <w:szCs w:val="22"/>
                <w:lang w:val="en-US"/>
              </w:rPr>
              <w:t xml:space="preserve">Services </w:t>
            </w:r>
          </w:p>
          <w:p w14:paraId="7A8BDE5A" w14:textId="77777777" w:rsidR="00F039A6" w:rsidRPr="00D51734" w:rsidRDefault="00F039A6" w:rsidP="00CE34DD">
            <w:pPr>
              <w:numPr>
                <w:ilvl w:val="0"/>
                <w:numId w:val="22"/>
              </w:numPr>
              <w:tabs>
                <w:tab w:val="clear" w:pos="720"/>
                <w:tab w:val="num" w:pos="240"/>
              </w:tabs>
              <w:ind w:left="240" w:hanging="240"/>
              <w:jc w:val="both"/>
              <w:rPr>
                <w:rFonts w:ascii="Arial" w:hAnsi="Arial" w:cs="Arial"/>
                <w:sz w:val="22"/>
                <w:szCs w:val="22"/>
                <w:lang w:val="en-US"/>
              </w:rPr>
            </w:pPr>
            <w:r w:rsidRPr="00D51734">
              <w:rPr>
                <w:rFonts w:ascii="Arial" w:hAnsi="Arial" w:cs="Arial"/>
                <w:sz w:val="22"/>
                <w:szCs w:val="22"/>
                <w:lang w:val="en-US"/>
              </w:rPr>
              <w:t>Early Years Services</w:t>
            </w:r>
          </w:p>
          <w:p w14:paraId="62DE0D8B" w14:textId="77777777" w:rsidR="00F039A6" w:rsidRPr="00D51734" w:rsidRDefault="00F039A6" w:rsidP="00CE34DD">
            <w:pPr>
              <w:numPr>
                <w:ilvl w:val="0"/>
                <w:numId w:val="22"/>
              </w:numPr>
              <w:tabs>
                <w:tab w:val="clear" w:pos="720"/>
                <w:tab w:val="num" w:pos="240"/>
              </w:tabs>
              <w:ind w:left="240" w:hanging="240"/>
              <w:jc w:val="both"/>
              <w:rPr>
                <w:rFonts w:ascii="Arial" w:hAnsi="Arial" w:cs="Arial"/>
                <w:sz w:val="22"/>
                <w:szCs w:val="22"/>
                <w:lang w:val="en-US"/>
              </w:rPr>
            </w:pPr>
            <w:r w:rsidRPr="00D51734">
              <w:rPr>
                <w:rFonts w:ascii="Arial" w:hAnsi="Arial" w:cs="Arial"/>
                <w:sz w:val="22"/>
                <w:szCs w:val="22"/>
                <w:lang w:val="en-US"/>
              </w:rPr>
              <w:t>Adult Learning Service</w:t>
            </w:r>
          </w:p>
          <w:p w14:paraId="7BBA683B" w14:textId="77777777" w:rsidR="00F11996" w:rsidRPr="00D51734" w:rsidRDefault="00F11996" w:rsidP="00F11996">
            <w:pPr>
              <w:numPr>
                <w:ilvl w:val="0"/>
                <w:numId w:val="22"/>
              </w:numPr>
              <w:tabs>
                <w:tab w:val="clear" w:pos="720"/>
                <w:tab w:val="num" w:pos="240"/>
              </w:tabs>
              <w:ind w:left="240" w:hanging="240"/>
              <w:jc w:val="both"/>
              <w:rPr>
                <w:rFonts w:ascii="Arial" w:hAnsi="Arial" w:cs="Arial"/>
                <w:sz w:val="22"/>
                <w:lang w:val="en-US"/>
              </w:rPr>
            </w:pPr>
            <w:r w:rsidRPr="00D51734">
              <w:rPr>
                <w:rFonts w:ascii="Arial" w:hAnsi="Arial" w:cs="Arial"/>
                <w:sz w:val="22"/>
                <w:szCs w:val="22"/>
                <w:lang w:val="en-US"/>
              </w:rPr>
              <w:t>FNP Education Unit within NHS Education Scotland (NES)</w:t>
            </w:r>
          </w:p>
          <w:p w14:paraId="393D9E5D" w14:textId="77777777" w:rsidR="00F039A6" w:rsidRPr="00D51734" w:rsidRDefault="00184558" w:rsidP="00CE34DD">
            <w:pPr>
              <w:numPr>
                <w:ilvl w:val="0"/>
                <w:numId w:val="22"/>
              </w:numPr>
              <w:tabs>
                <w:tab w:val="clear" w:pos="720"/>
                <w:tab w:val="num" w:pos="240"/>
              </w:tabs>
              <w:ind w:left="240" w:hanging="240"/>
              <w:jc w:val="both"/>
              <w:rPr>
                <w:rFonts w:ascii="Arial" w:hAnsi="Arial" w:cs="Arial"/>
                <w:sz w:val="22"/>
                <w:lang w:val="en-US"/>
              </w:rPr>
            </w:pPr>
            <w:r w:rsidRPr="00D51734">
              <w:rPr>
                <w:rFonts w:ascii="Arial" w:hAnsi="Arial" w:cs="Arial"/>
                <w:sz w:val="22"/>
                <w:szCs w:val="22"/>
                <w:lang w:val="en-US"/>
              </w:rPr>
              <w:t>Scottish Government (SG)</w:t>
            </w:r>
            <w:r w:rsidR="002A007C" w:rsidRPr="00D51734">
              <w:rPr>
                <w:rFonts w:ascii="Arial" w:hAnsi="Arial" w:cs="Arial"/>
                <w:sz w:val="22"/>
                <w:szCs w:val="22"/>
                <w:lang w:val="en-US"/>
              </w:rPr>
              <w:t xml:space="preserve"> </w:t>
            </w:r>
            <w:r w:rsidRPr="00D51734">
              <w:rPr>
                <w:rFonts w:ascii="Arial" w:hAnsi="Arial" w:cs="Arial"/>
                <w:sz w:val="22"/>
                <w:szCs w:val="22"/>
                <w:lang w:val="en-US"/>
              </w:rPr>
              <w:t>/</w:t>
            </w:r>
            <w:r w:rsidR="002A007C" w:rsidRPr="00D51734">
              <w:rPr>
                <w:rFonts w:ascii="Arial" w:hAnsi="Arial" w:cs="Arial"/>
                <w:sz w:val="22"/>
                <w:szCs w:val="22"/>
                <w:lang w:val="en-US"/>
              </w:rPr>
              <w:t xml:space="preserve"> </w:t>
            </w:r>
            <w:r w:rsidR="00886D89" w:rsidRPr="00D51734">
              <w:rPr>
                <w:rFonts w:ascii="Arial" w:hAnsi="Arial" w:cs="Arial"/>
                <w:sz w:val="22"/>
                <w:szCs w:val="22"/>
                <w:lang w:val="en-US"/>
              </w:rPr>
              <w:t xml:space="preserve">FNP </w:t>
            </w:r>
            <w:r w:rsidR="00087240" w:rsidRPr="00D51734">
              <w:rPr>
                <w:rFonts w:ascii="Arial" w:hAnsi="Arial" w:cs="Arial"/>
                <w:sz w:val="22"/>
                <w:szCs w:val="22"/>
                <w:lang w:val="en-US"/>
              </w:rPr>
              <w:t>Leadership</w:t>
            </w:r>
            <w:r w:rsidR="00F039A6" w:rsidRPr="00D51734">
              <w:rPr>
                <w:rFonts w:ascii="Arial" w:hAnsi="Arial" w:cs="Arial"/>
                <w:sz w:val="22"/>
                <w:szCs w:val="22"/>
                <w:lang w:val="en-US"/>
              </w:rPr>
              <w:t xml:space="preserve"> Team</w:t>
            </w:r>
          </w:p>
          <w:p w14:paraId="0BF1243D" w14:textId="77777777" w:rsidR="00F039A6" w:rsidRPr="00CE34DD" w:rsidRDefault="00F039A6" w:rsidP="00D52EF9">
            <w:pPr>
              <w:ind w:left="240"/>
              <w:jc w:val="both"/>
              <w:rPr>
                <w:rFonts w:ascii="Arial" w:hAnsi="Arial" w:cs="Arial"/>
                <w:sz w:val="22"/>
                <w:lang w:val="en-US"/>
              </w:rPr>
            </w:pPr>
          </w:p>
        </w:tc>
      </w:tr>
    </w:tbl>
    <w:p w14:paraId="74ED321D" w14:textId="77777777" w:rsidR="001D2EA2" w:rsidRPr="00F039A6" w:rsidRDefault="001D2EA2" w:rsidP="00EA2C04">
      <w:pPr>
        <w:autoSpaceDE w:val="0"/>
        <w:autoSpaceDN w:val="0"/>
        <w:adjustRightInd w:val="0"/>
        <w:jc w:val="both"/>
        <w:rPr>
          <w:rFonts w:ascii="Arial" w:hAnsi="Arial"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256BB4" w:rsidRPr="00CE34DD" w14:paraId="3EE5B03C" w14:textId="77777777" w:rsidTr="00CE34DD">
        <w:tc>
          <w:tcPr>
            <w:tcW w:w="9365" w:type="dxa"/>
          </w:tcPr>
          <w:p w14:paraId="4AA88AE8" w14:textId="77777777" w:rsidR="00256BB4" w:rsidRPr="00CE34DD" w:rsidRDefault="00256BB4" w:rsidP="00CE34DD">
            <w:pPr>
              <w:spacing w:before="120" w:after="120"/>
              <w:rPr>
                <w:rFonts w:ascii="Arial" w:hAnsi="Arial" w:cs="Arial"/>
                <w:b/>
                <w:lang w:val="en-US"/>
              </w:rPr>
            </w:pPr>
            <w:r w:rsidRPr="00CE34DD">
              <w:rPr>
                <w:rFonts w:ascii="Arial" w:hAnsi="Arial" w:cs="Arial"/>
                <w:b/>
                <w:lang w:val="en-US"/>
              </w:rPr>
              <w:t>12.  PHYSICAL, MENTAL, EMOTIONAL AND ENVIRONMENTAL DEMANDS OF THE JOB</w:t>
            </w:r>
          </w:p>
        </w:tc>
      </w:tr>
      <w:tr w:rsidR="00256BB4" w:rsidRPr="00CE34DD" w14:paraId="48D5B5E5" w14:textId="77777777" w:rsidTr="00CE34DD">
        <w:tc>
          <w:tcPr>
            <w:tcW w:w="9365" w:type="dxa"/>
          </w:tcPr>
          <w:p w14:paraId="0CA6D25B" w14:textId="77777777" w:rsidR="00256BB4" w:rsidRPr="00D51734" w:rsidRDefault="00256BB4" w:rsidP="00060D55">
            <w:pPr>
              <w:spacing w:line="200" w:lineRule="exact"/>
              <w:ind w:left="357"/>
              <w:jc w:val="both"/>
              <w:rPr>
                <w:rFonts w:ascii="Arial" w:hAnsi="Arial" w:cs="Arial"/>
                <w:sz w:val="22"/>
                <w:lang w:val="en-US"/>
              </w:rPr>
            </w:pPr>
          </w:p>
          <w:p w14:paraId="76E09764" w14:textId="77777777" w:rsidR="00256BB4" w:rsidRPr="00D51734" w:rsidRDefault="00256BB4" w:rsidP="00CE34DD">
            <w:pPr>
              <w:jc w:val="both"/>
              <w:rPr>
                <w:rFonts w:ascii="Arial" w:hAnsi="Arial" w:cs="Arial"/>
                <w:b/>
                <w:sz w:val="22"/>
                <w:u w:val="single"/>
                <w:lang w:val="en-US"/>
              </w:rPr>
            </w:pPr>
            <w:r w:rsidRPr="00D51734">
              <w:rPr>
                <w:rFonts w:ascii="Arial" w:hAnsi="Arial" w:cs="Arial"/>
                <w:b/>
                <w:sz w:val="22"/>
                <w:szCs w:val="22"/>
                <w:u w:val="single"/>
                <w:lang w:val="en-US"/>
              </w:rPr>
              <w:t>Physical</w:t>
            </w:r>
          </w:p>
          <w:p w14:paraId="211CC939" w14:textId="77777777" w:rsidR="00256BB4" w:rsidRPr="00D51734" w:rsidRDefault="00256BB4" w:rsidP="00CE34DD">
            <w:pPr>
              <w:numPr>
                <w:ilvl w:val="0"/>
                <w:numId w:val="13"/>
              </w:numPr>
              <w:jc w:val="both"/>
              <w:rPr>
                <w:rFonts w:ascii="Arial" w:hAnsi="Arial" w:cs="Arial"/>
                <w:sz w:val="22"/>
                <w:lang w:val="en-US"/>
              </w:rPr>
            </w:pPr>
            <w:r w:rsidRPr="00D51734">
              <w:rPr>
                <w:rFonts w:ascii="Arial" w:hAnsi="Arial" w:cs="Arial"/>
                <w:sz w:val="22"/>
                <w:szCs w:val="22"/>
                <w:lang w:val="en-US"/>
              </w:rPr>
              <w:t>Advance keyboard and IT skills.</w:t>
            </w:r>
          </w:p>
          <w:p w14:paraId="686046C7" w14:textId="77777777" w:rsidR="00256BB4" w:rsidRPr="00D51734" w:rsidRDefault="00256BB4" w:rsidP="00CE34DD">
            <w:pPr>
              <w:numPr>
                <w:ilvl w:val="0"/>
                <w:numId w:val="13"/>
              </w:numPr>
              <w:jc w:val="both"/>
              <w:rPr>
                <w:rFonts w:ascii="Arial" w:hAnsi="Arial" w:cs="Arial"/>
                <w:sz w:val="22"/>
                <w:szCs w:val="22"/>
                <w:lang w:val="en-US"/>
              </w:rPr>
            </w:pPr>
            <w:r w:rsidRPr="00D51734">
              <w:rPr>
                <w:rFonts w:ascii="Arial" w:hAnsi="Arial" w:cs="Arial"/>
                <w:sz w:val="22"/>
                <w:szCs w:val="22"/>
              </w:rPr>
              <w:t xml:space="preserve">Movement of some of the </w:t>
            </w:r>
            <w:r w:rsidR="007B3B13" w:rsidRPr="00D51734">
              <w:rPr>
                <w:rFonts w:ascii="Arial" w:hAnsi="Arial" w:cs="Arial"/>
                <w:sz w:val="22"/>
                <w:szCs w:val="22"/>
              </w:rPr>
              <w:t>office equipment, stationery, training materials and FNP resources</w:t>
            </w:r>
            <w:r w:rsidRPr="00D51734">
              <w:rPr>
                <w:rFonts w:ascii="Arial" w:hAnsi="Arial" w:cs="Arial"/>
                <w:sz w:val="22"/>
                <w:szCs w:val="22"/>
              </w:rPr>
              <w:t>.</w:t>
            </w:r>
          </w:p>
          <w:p w14:paraId="50882D8A" w14:textId="77777777" w:rsidR="00256BB4" w:rsidRPr="00D51734" w:rsidRDefault="00256BB4" w:rsidP="00060D55">
            <w:pPr>
              <w:spacing w:line="200" w:lineRule="exact"/>
              <w:ind w:left="357"/>
              <w:jc w:val="both"/>
              <w:rPr>
                <w:rFonts w:ascii="Arial" w:hAnsi="Arial" w:cs="Arial"/>
                <w:sz w:val="22"/>
                <w:lang w:val="en-US"/>
              </w:rPr>
            </w:pPr>
          </w:p>
          <w:p w14:paraId="1347DA88" w14:textId="77777777" w:rsidR="00256BB4" w:rsidRPr="00D51734" w:rsidRDefault="00256BB4" w:rsidP="00CE34DD">
            <w:pPr>
              <w:jc w:val="both"/>
              <w:rPr>
                <w:rFonts w:ascii="Arial" w:hAnsi="Arial" w:cs="Arial"/>
                <w:b/>
                <w:sz w:val="22"/>
                <w:szCs w:val="22"/>
                <w:u w:val="single"/>
                <w:lang w:val="en-US"/>
              </w:rPr>
            </w:pPr>
            <w:r w:rsidRPr="00D51734">
              <w:rPr>
                <w:rFonts w:ascii="Arial" w:hAnsi="Arial" w:cs="Arial"/>
                <w:b/>
                <w:sz w:val="22"/>
                <w:szCs w:val="22"/>
                <w:u w:val="single"/>
                <w:lang w:val="en-US"/>
              </w:rPr>
              <w:t>Mental</w:t>
            </w:r>
          </w:p>
          <w:p w14:paraId="46974D40" w14:textId="77777777" w:rsidR="007B3B13" w:rsidRPr="00D51734" w:rsidRDefault="007B3B13" w:rsidP="00097BEE">
            <w:pPr>
              <w:numPr>
                <w:ilvl w:val="0"/>
                <w:numId w:val="14"/>
              </w:numPr>
              <w:jc w:val="both"/>
              <w:rPr>
                <w:rFonts w:ascii="Arial" w:hAnsi="Arial" w:cs="Arial"/>
                <w:sz w:val="22"/>
                <w:lang w:val="en-US"/>
              </w:rPr>
            </w:pPr>
            <w:r w:rsidRPr="00D51734">
              <w:rPr>
                <w:rFonts w:ascii="Arial" w:hAnsi="Arial" w:cs="Arial"/>
                <w:sz w:val="22"/>
                <w:szCs w:val="22"/>
                <w:lang w:val="en-US"/>
              </w:rPr>
              <w:t>Frequent requirement for long periods of concentration e.g. interpreting</w:t>
            </w:r>
            <w:r w:rsidR="00314FCE" w:rsidRPr="00D51734">
              <w:rPr>
                <w:rFonts w:ascii="Arial" w:hAnsi="Arial" w:cs="Arial"/>
                <w:sz w:val="22"/>
                <w:szCs w:val="22"/>
                <w:lang w:val="en-US"/>
              </w:rPr>
              <w:t>/analysing</w:t>
            </w:r>
            <w:r w:rsidRPr="00D51734">
              <w:rPr>
                <w:rFonts w:ascii="Arial" w:hAnsi="Arial" w:cs="Arial"/>
                <w:sz w:val="22"/>
                <w:szCs w:val="22"/>
                <w:lang w:val="en-US"/>
              </w:rPr>
              <w:t xml:space="preserve"> data, entering into systems and spreadsheets, checking data quality</w:t>
            </w:r>
            <w:r w:rsidR="00314FCE" w:rsidRPr="00D51734">
              <w:rPr>
                <w:rFonts w:ascii="Arial" w:hAnsi="Arial" w:cs="Arial"/>
                <w:sz w:val="22"/>
                <w:szCs w:val="22"/>
                <w:lang w:val="en-US"/>
              </w:rPr>
              <w:t xml:space="preserve"> and</w:t>
            </w:r>
            <w:r w:rsidRPr="00D51734">
              <w:rPr>
                <w:rFonts w:ascii="Arial" w:hAnsi="Arial" w:cs="Arial"/>
                <w:sz w:val="22"/>
                <w:szCs w:val="22"/>
                <w:lang w:val="en-US"/>
              </w:rPr>
              <w:t xml:space="preserve"> preparing reports in a variety of formats.</w:t>
            </w:r>
          </w:p>
          <w:p w14:paraId="357B72C8" w14:textId="77777777" w:rsidR="007B3B13" w:rsidRPr="00D51734" w:rsidRDefault="007B3B13" w:rsidP="00097BEE">
            <w:pPr>
              <w:numPr>
                <w:ilvl w:val="0"/>
                <w:numId w:val="14"/>
              </w:numPr>
              <w:jc w:val="both"/>
              <w:rPr>
                <w:rFonts w:ascii="Arial" w:hAnsi="Arial" w:cs="Arial"/>
                <w:sz w:val="22"/>
                <w:lang w:val="en-US"/>
              </w:rPr>
            </w:pPr>
            <w:r w:rsidRPr="00D51734">
              <w:rPr>
                <w:rFonts w:ascii="Arial" w:hAnsi="Arial" w:cs="Arial"/>
                <w:sz w:val="22"/>
                <w:szCs w:val="22"/>
                <w:lang w:val="en-US"/>
              </w:rPr>
              <w:t>The workload is highly deadline driven and needs to bal</w:t>
            </w:r>
            <w:r w:rsidR="00C40D80" w:rsidRPr="00D51734">
              <w:rPr>
                <w:rFonts w:ascii="Arial" w:hAnsi="Arial" w:cs="Arial"/>
                <w:sz w:val="22"/>
                <w:szCs w:val="22"/>
                <w:lang w:val="en-US"/>
              </w:rPr>
              <w:t xml:space="preserve">ance conflicting demands with output </w:t>
            </w:r>
            <w:r w:rsidRPr="00D51734">
              <w:rPr>
                <w:rFonts w:ascii="Arial" w:hAnsi="Arial" w:cs="Arial"/>
                <w:sz w:val="22"/>
                <w:szCs w:val="22"/>
                <w:lang w:val="en-US"/>
              </w:rPr>
              <w:t>requirement</w:t>
            </w:r>
            <w:r w:rsidR="00C40D80" w:rsidRPr="00D51734">
              <w:rPr>
                <w:rFonts w:ascii="Arial" w:hAnsi="Arial" w:cs="Arial"/>
                <w:sz w:val="22"/>
                <w:szCs w:val="22"/>
                <w:lang w:val="en-US"/>
              </w:rPr>
              <w:t xml:space="preserve">s </w:t>
            </w:r>
            <w:r w:rsidR="00E37673" w:rsidRPr="00D51734">
              <w:rPr>
                <w:rFonts w:ascii="Arial" w:hAnsi="Arial" w:cs="Arial"/>
                <w:sz w:val="22"/>
                <w:szCs w:val="22"/>
                <w:lang w:val="en-US"/>
              </w:rPr>
              <w:t>alongside</w:t>
            </w:r>
            <w:r w:rsidRPr="00D51734">
              <w:rPr>
                <w:rFonts w:ascii="Arial" w:hAnsi="Arial" w:cs="Arial"/>
                <w:sz w:val="22"/>
                <w:szCs w:val="22"/>
                <w:lang w:val="en-US"/>
              </w:rPr>
              <w:t xml:space="preserve"> ensuring quality of data and data analysis.</w:t>
            </w:r>
          </w:p>
          <w:p w14:paraId="5BEF3706" w14:textId="77777777" w:rsidR="00256BB4" w:rsidRPr="00D51734" w:rsidRDefault="00256BB4" w:rsidP="00CE34DD">
            <w:pPr>
              <w:numPr>
                <w:ilvl w:val="0"/>
                <w:numId w:val="14"/>
              </w:numPr>
              <w:jc w:val="both"/>
              <w:rPr>
                <w:rFonts w:ascii="Arial" w:hAnsi="Arial" w:cs="Arial"/>
                <w:sz w:val="22"/>
                <w:lang w:val="en-US"/>
              </w:rPr>
            </w:pPr>
            <w:r w:rsidRPr="00D51734">
              <w:rPr>
                <w:rFonts w:ascii="Arial" w:hAnsi="Arial" w:cs="Arial"/>
                <w:sz w:val="22"/>
                <w:szCs w:val="22"/>
                <w:lang w:val="en-US"/>
              </w:rPr>
              <w:t xml:space="preserve">The </w:t>
            </w:r>
            <w:r w:rsidR="00A9284D" w:rsidRPr="00D51734">
              <w:rPr>
                <w:rFonts w:ascii="Arial" w:hAnsi="Arial" w:cs="Arial"/>
                <w:sz w:val="22"/>
                <w:szCs w:val="22"/>
                <w:lang w:val="en-US"/>
              </w:rPr>
              <w:t>post holder</w:t>
            </w:r>
            <w:r w:rsidRPr="00D51734">
              <w:rPr>
                <w:rFonts w:ascii="Arial" w:hAnsi="Arial" w:cs="Arial"/>
                <w:sz w:val="22"/>
                <w:szCs w:val="22"/>
                <w:lang w:val="en-US"/>
              </w:rPr>
              <w:t xml:space="preserve"> is expected to undertake duties in a busy office environment </w:t>
            </w:r>
            <w:r w:rsidR="007B3B13" w:rsidRPr="00D51734">
              <w:rPr>
                <w:rFonts w:ascii="Arial" w:hAnsi="Arial" w:cs="Arial"/>
                <w:sz w:val="22"/>
                <w:szCs w:val="22"/>
                <w:lang w:val="en-US"/>
              </w:rPr>
              <w:t>a</w:t>
            </w:r>
            <w:r w:rsidR="00BA7176" w:rsidRPr="00D51734">
              <w:rPr>
                <w:rFonts w:ascii="Arial" w:hAnsi="Arial" w:cs="Arial"/>
                <w:sz w:val="22"/>
                <w:szCs w:val="22"/>
                <w:lang w:val="en-US"/>
              </w:rPr>
              <w:t>nd may occasionally be interrupted</w:t>
            </w:r>
            <w:r w:rsidR="007B3B13" w:rsidRPr="00D51734">
              <w:rPr>
                <w:rFonts w:ascii="Arial" w:hAnsi="Arial" w:cs="Arial"/>
                <w:sz w:val="22"/>
                <w:szCs w:val="22"/>
                <w:lang w:val="en-US"/>
              </w:rPr>
              <w:t xml:space="preserve"> by unexpected requests</w:t>
            </w:r>
            <w:r w:rsidR="00EE4934" w:rsidRPr="00D51734">
              <w:rPr>
                <w:rFonts w:ascii="Arial" w:hAnsi="Arial" w:cs="Arial"/>
                <w:sz w:val="22"/>
                <w:szCs w:val="22"/>
                <w:lang w:val="en-US"/>
              </w:rPr>
              <w:t>.</w:t>
            </w:r>
          </w:p>
          <w:p w14:paraId="031ECF41" w14:textId="77777777" w:rsidR="00256BB4" w:rsidRPr="00D51734" w:rsidRDefault="00256BB4" w:rsidP="00060D55">
            <w:pPr>
              <w:spacing w:line="200" w:lineRule="exact"/>
              <w:ind w:left="357"/>
              <w:jc w:val="both"/>
              <w:rPr>
                <w:rFonts w:ascii="Arial" w:hAnsi="Arial" w:cs="Arial"/>
                <w:sz w:val="22"/>
                <w:szCs w:val="22"/>
                <w:lang w:val="en-US"/>
              </w:rPr>
            </w:pPr>
          </w:p>
          <w:p w14:paraId="50019D92" w14:textId="77777777" w:rsidR="00256BB4" w:rsidRPr="00D51734" w:rsidRDefault="00256BB4" w:rsidP="00CE34DD">
            <w:pPr>
              <w:jc w:val="both"/>
              <w:rPr>
                <w:rFonts w:ascii="Arial" w:hAnsi="Arial" w:cs="Arial"/>
                <w:b/>
                <w:sz w:val="22"/>
                <w:szCs w:val="22"/>
                <w:u w:val="single"/>
                <w:lang w:val="en-US"/>
              </w:rPr>
            </w:pPr>
            <w:r w:rsidRPr="00D51734">
              <w:rPr>
                <w:rFonts w:ascii="Arial" w:hAnsi="Arial" w:cs="Arial"/>
                <w:b/>
                <w:sz w:val="22"/>
                <w:szCs w:val="22"/>
                <w:u w:val="single"/>
                <w:lang w:val="en-US"/>
              </w:rPr>
              <w:t>Emotional</w:t>
            </w:r>
          </w:p>
          <w:p w14:paraId="6906C347" w14:textId="77777777" w:rsidR="00256BB4" w:rsidRPr="00D51734" w:rsidRDefault="00256BB4" w:rsidP="00CE34DD">
            <w:pPr>
              <w:numPr>
                <w:ilvl w:val="0"/>
                <w:numId w:val="15"/>
              </w:numPr>
              <w:jc w:val="both"/>
              <w:rPr>
                <w:rFonts w:ascii="Arial" w:hAnsi="Arial" w:cs="Arial"/>
                <w:sz w:val="22"/>
                <w:lang w:val="en-US"/>
              </w:rPr>
            </w:pPr>
            <w:r w:rsidRPr="00D51734">
              <w:rPr>
                <w:rFonts w:ascii="Arial" w:hAnsi="Arial" w:cs="Arial"/>
                <w:sz w:val="22"/>
                <w:szCs w:val="22"/>
                <w:lang w:val="en-US"/>
              </w:rPr>
              <w:t>Occasionally working with individuals at stressful times often due to limited timescales.</w:t>
            </w:r>
          </w:p>
          <w:p w14:paraId="437E7873" w14:textId="77777777" w:rsidR="00256BB4" w:rsidRPr="00D51734" w:rsidRDefault="00256BB4" w:rsidP="00CE34DD">
            <w:pPr>
              <w:numPr>
                <w:ilvl w:val="0"/>
                <w:numId w:val="15"/>
              </w:numPr>
              <w:jc w:val="both"/>
              <w:rPr>
                <w:rFonts w:ascii="Arial" w:hAnsi="Arial" w:cs="Arial"/>
                <w:sz w:val="22"/>
                <w:szCs w:val="22"/>
                <w:lang w:val="en-US"/>
              </w:rPr>
            </w:pPr>
            <w:r w:rsidRPr="00D51734">
              <w:rPr>
                <w:rFonts w:ascii="Arial" w:hAnsi="Arial" w:cs="Arial"/>
                <w:sz w:val="22"/>
                <w:szCs w:val="22"/>
                <w:lang w:val="en-US"/>
              </w:rPr>
              <w:t xml:space="preserve">Liaison with clients </w:t>
            </w:r>
            <w:r w:rsidR="0011791F" w:rsidRPr="00D51734">
              <w:rPr>
                <w:rFonts w:ascii="Arial" w:hAnsi="Arial" w:cs="Arial"/>
                <w:sz w:val="22"/>
                <w:szCs w:val="22"/>
                <w:lang w:val="en-US"/>
              </w:rPr>
              <w:t>and families who have complex needs.</w:t>
            </w:r>
          </w:p>
          <w:p w14:paraId="65DF9EB4" w14:textId="77777777" w:rsidR="009A1E81" w:rsidRPr="00D51734" w:rsidRDefault="009A1E81" w:rsidP="00CE34DD">
            <w:pPr>
              <w:numPr>
                <w:ilvl w:val="0"/>
                <w:numId w:val="15"/>
              </w:numPr>
              <w:jc w:val="both"/>
              <w:rPr>
                <w:rFonts w:ascii="Arial" w:hAnsi="Arial" w:cs="Arial"/>
                <w:sz w:val="22"/>
                <w:szCs w:val="22"/>
                <w:lang w:val="en-US"/>
              </w:rPr>
            </w:pPr>
            <w:r w:rsidRPr="00D51734">
              <w:rPr>
                <w:rFonts w:ascii="Arial" w:hAnsi="Arial" w:cs="Arial"/>
                <w:sz w:val="22"/>
                <w:szCs w:val="22"/>
                <w:lang w:val="en-US"/>
              </w:rPr>
              <w:t>Working with difficult subject matter. Indirect exposure to distressing information, on a daily basis.</w:t>
            </w:r>
          </w:p>
          <w:p w14:paraId="4ED851CE" w14:textId="77777777" w:rsidR="00256BB4" w:rsidRPr="00D51734" w:rsidRDefault="00256BB4" w:rsidP="00060D55">
            <w:pPr>
              <w:spacing w:line="200" w:lineRule="exact"/>
              <w:ind w:left="357"/>
              <w:jc w:val="both"/>
              <w:rPr>
                <w:rFonts w:ascii="Arial" w:hAnsi="Arial" w:cs="Arial"/>
                <w:sz w:val="22"/>
                <w:szCs w:val="22"/>
                <w:lang w:val="en-US"/>
              </w:rPr>
            </w:pPr>
          </w:p>
          <w:p w14:paraId="5BC733AF" w14:textId="77777777" w:rsidR="00256BB4" w:rsidRPr="00D51734" w:rsidRDefault="00256BB4" w:rsidP="00CE34DD">
            <w:pPr>
              <w:jc w:val="both"/>
              <w:rPr>
                <w:rFonts w:ascii="Arial" w:hAnsi="Arial" w:cs="Arial"/>
                <w:b/>
                <w:sz w:val="22"/>
                <w:szCs w:val="22"/>
                <w:u w:val="single"/>
                <w:lang w:val="en-US"/>
              </w:rPr>
            </w:pPr>
            <w:r w:rsidRPr="00D51734">
              <w:rPr>
                <w:rFonts w:ascii="Arial" w:hAnsi="Arial" w:cs="Arial"/>
                <w:b/>
                <w:sz w:val="22"/>
                <w:szCs w:val="22"/>
                <w:u w:val="single"/>
                <w:lang w:val="en-US"/>
              </w:rPr>
              <w:t>Environmental</w:t>
            </w:r>
          </w:p>
          <w:p w14:paraId="0416B757" w14:textId="77777777" w:rsidR="00256BB4" w:rsidRPr="00D51734" w:rsidRDefault="00097BEE" w:rsidP="00CE34DD">
            <w:pPr>
              <w:numPr>
                <w:ilvl w:val="0"/>
                <w:numId w:val="16"/>
              </w:numPr>
              <w:jc w:val="both"/>
              <w:rPr>
                <w:rFonts w:ascii="Arial" w:hAnsi="Arial" w:cs="Arial"/>
                <w:sz w:val="22"/>
                <w:szCs w:val="22"/>
                <w:lang w:val="en-US"/>
              </w:rPr>
            </w:pPr>
            <w:r w:rsidRPr="00D51734">
              <w:rPr>
                <w:rFonts w:ascii="Arial" w:hAnsi="Arial" w:cs="Arial"/>
                <w:sz w:val="22"/>
                <w:szCs w:val="22"/>
                <w:lang w:val="en-US"/>
              </w:rPr>
              <w:t>Prolonged periods using computer and VDU equipment on a daily basis</w:t>
            </w:r>
            <w:r w:rsidR="00256BB4" w:rsidRPr="00D51734">
              <w:rPr>
                <w:rFonts w:ascii="Arial" w:hAnsi="Arial" w:cs="Arial"/>
                <w:sz w:val="22"/>
                <w:szCs w:val="22"/>
                <w:lang w:val="en-US"/>
              </w:rPr>
              <w:t>.</w:t>
            </w:r>
          </w:p>
          <w:p w14:paraId="76843442" w14:textId="77777777" w:rsidR="008F3186" w:rsidRPr="00D51734" w:rsidRDefault="008F3186" w:rsidP="008F3186">
            <w:pPr>
              <w:ind w:left="284"/>
              <w:jc w:val="both"/>
              <w:rPr>
                <w:rFonts w:ascii="Arial" w:hAnsi="Arial" w:cs="Arial"/>
                <w:sz w:val="22"/>
                <w:szCs w:val="22"/>
                <w:lang w:val="en-US"/>
              </w:rPr>
            </w:pPr>
          </w:p>
        </w:tc>
      </w:tr>
      <w:tr w:rsidR="00256BB4" w:rsidRPr="00CE34DD" w14:paraId="7FB0A189" w14:textId="77777777" w:rsidTr="00CE34DD">
        <w:tc>
          <w:tcPr>
            <w:tcW w:w="9365" w:type="dxa"/>
          </w:tcPr>
          <w:p w14:paraId="49AFFE03" w14:textId="77777777" w:rsidR="00256BB4" w:rsidRPr="00D51734" w:rsidRDefault="00256BB4" w:rsidP="00CE34DD">
            <w:pPr>
              <w:spacing w:before="120" w:after="120"/>
              <w:rPr>
                <w:rFonts w:ascii="Arial" w:hAnsi="Arial" w:cs="Arial"/>
                <w:b/>
                <w:lang w:val="en-US"/>
              </w:rPr>
            </w:pPr>
            <w:r w:rsidRPr="00D51734">
              <w:rPr>
                <w:rFonts w:ascii="Arial" w:hAnsi="Arial" w:cs="Arial"/>
                <w:b/>
                <w:lang w:val="en-US"/>
              </w:rPr>
              <w:t>13.  KNOWLEDGE, TRAINING AND EXPERIENCE REQUIRED TO DO THE JOB</w:t>
            </w:r>
          </w:p>
        </w:tc>
      </w:tr>
      <w:tr w:rsidR="00256BB4" w:rsidRPr="00CE34DD" w14:paraId="1D8B75C0" w14:textId="77777777" w:rsidTr="00CE34DD">
        <w:tc>
          <w:tcPr>
            <w:tcW w:w="9365" w:type="dxa"/>
          </w:tcPr>
          <w:p w14:paraId="36320CEA" w14:textId="77777777" w:rsidR="00256BB4" w:rsidRPr="00D51734" w:rsidRDefault="00256BB4" w:rsidP="00060D55">
            <w:pPr>
              <w:spacing w:line="200" w:lineRule="exact"/>
              <w:ind w:left="357"/>
              <w:jc w:val="both"/>
              <w:rPr>
                <w:rFonts w:ascii="Arial" w:hAnsi="Arial" w:cs="Arial"/>
                <w:sz w:val="22"/>
                <w:lang w:val="en-US"/>
              </w:rPr>
            </w:pPr>
          </w:p>
          <w:p w14:paraId="3926487F" w14:textId="77777777" w:rsidR="00256BB4" w:rsidRPr="00D51734" w:rsidRDefault="00256BB4" w:rsidP="00CE34DD">
            <w:pPr>
              <w:jc w:val="both"/>
              <w:rPr>
                <w:rFonts w:ascii="Arial" w:hAnsi="Arial" w:cs="Arial"/>
                <w:sz w:val="22"/>
                <w:lang w:val="en-US"/>
              </w:rPr>
            </w:pPr>
            <w:r w:rsidRPr="00D51734">
              <w:rPr>
                <w:rFonts w:ascii="Arial" w:hAnsi="Arial" w:cs="Arial"/>
                <w:sz w:val="22"/>
                <w:lang w:val="en-US"/>
              </w:rPr>
              <w:t>Minimum required to undertake the role:</w:t>
            </w:r>
          </w:p>
          <w:p w14:paraId="0CB801AA" w14:textId="77777777" w:rsidR="00256BB4" w:rsidRPr="00D51734" w:rsidRDefault="00256BB4" w:rsidP="00060D55">
            <w:pPr>
              <w:spacing w:line="200" w:lineRule="exact"/>
              <w:ind w:left="357"/>
              <w:jc w:val="both"/>
              <w:rPr>
                <w:rFonts w:ascii="Arial" w:hAnsi="Arial" w:cs="Arial"/>
                <w:sz w:val="22"/>
                <w:lang w:val="en-US"/>
              </w:rPr>
            </w:pPr>
          </w:p>
          <w:p w14:paraId="0A247BDA" w14:textId="77777777" w:rsidR="00256BB4" w:rsidRPr="00D51734" w:rsidRDefault="00256BB4" w:rsidP="00CE34DD">
            <w:pPr>
              <w:numPr>
                <w:ilvl w:val="0"/>
                <w:numId w:val="13"/>
              </w:numPr>
              <w:jc w:val="both"/>
              <w:rPr>
                <w:rFonts w:ascii="Arial" w:hAnsi="Arial" w:cs="Arial"/>
                <w:sz w:val="22"/>
                <w:lang w:val="en-US"/>
              </w:rPr>
            </w:pPr>
            <w:r w:rsidRPr="00D51734">
              <w:rPr>
                <w:rFonts w:ascii="Arial" w:hAnsi="Arial" w:cs="Arial"/>
                <w:sz w:val="22"/>
                <w:szCs w:val="22"/>
                <w:lang w:val="en-US"/>
              </w:rPr>
              <w:t>HNC Business/SVQ Level </w:t>
            </w:r>
            <w:r w:rsidR="008E08D5" w:rsidRPr="00D51734">
              <w:rPr>
                <w:rFonts w:ascii="Arial" w:hAnsi="Arial" w:cs="Arial"/>
                <w:sz w:val="22"/>
                <w:szCs w:val="22"/>
                <w:lang w:val="en-US"/>
              </w:rPr>
              <w:t>4</w:t>
            </w:r>
            <w:r w:rsidRPr="00D51734">
              <w:rPr>
                <w:rFonts w:ascii="Arial" w:hAnsi="Arial" w:cs="Arial"/>
                <w:sz w:val="22"/>
                <w:szCs w:val="22"/>
                <w:lang w:val="en-US"/>
              </w:rPr>
              <w:t xml:space="preserve"> Administration </w:t>
            </w:r>
            <w:r w:rsidR="00B00BA6" w:rsidRPr="00D51734">
              <w:rPr>
                <w:rFonts w:ascii="Arial" w:hAnsi="Arial" w:cs="Arial"/>
                <w:sz w:val="22"/>
                <w:szCs w:val="22"/>
                <w:lang w:val="en-US"/>
              </w:rPr>
              <w:t xml:space="preserve">(SCQF8) </w:t>
            </w:r>
            <w:r w:rsidRPr="00D51734">
              <w:rPr>
                <w:rFonts w:ascii="Arial" w:hAnsi="Arial" w:cs="Arial"/>
                <w:sz w:val="22"/>
                <w:szCs w:val="22"/>
                <w:lang w:val="en-US"/>
              </w:rPr>
              <w:t>or equivalent experience.</w:t>
            </w:r>
          </w:p>
          <w:p w14:paraId="34B00A4D" w14:textId="77777777" w:rsidR="00256BB4" w:rsidRPr="00D51734" w:rsidRDefault="00256BB4" w:rsidP="00CE34DD">
            <w:pPr>
              <w:numPr>
                <w:ilvl w:val="0"/>
                <w:numId w:val="14"/>
              </w:numPr>
              <w:jc w:val="both"/>
              <w:rPr>
                <w:rFonts w:ascii="Arial" w:hAnsi="Arial" w:cs="Arial"/>
                <w:sz w:val="22"/>
                <w:lang w:val="en-US"/>
              </w:rPr>
            </w:pPr>
            <w:r w:rsidRPr="00D51734">
              <w:rPr>
                <w:rFonts w:ascii="Arial" w:hAnsi="Arial" w:cs="Arial"/>
                <w:sz w:val="22"/>
                <w:szCs w:val="22"/>
                <w:lang w:val="en-US"/>
              </w:rPr>
              <w:t>Excellent Communication Skills.</w:t>
            </w:r>
          </w:p>
          <w:p w14:paraId="6087F6F9" w14:textId="77777777" w:rsidR="00256BB4" w:rsidRPr="00D51734" w:rsidRDefault="00256BB4" w:rsidP="00CE34DD">
            <w:pPr>
              <w:numPr>
                <w:ilvl w:val="0"/>
                <w:numId w:val="14"/>
              </w:numPr>
              <w:jc w:val="both"/>
              <w:rPr>
                <w:rFonts w:ascii="Arial" w:hAnsi="Arial" w:cs="Arial"/>
                <w:sz w:val="22"/>
                <w:lang w:val="en-US"/>
              </w:rPr>
            </w:pPr>
            <w:r w:rsidRPr="00D51734">
              <w:rPr>
                <w:rFonts w:ascii="Arial" w:hAnsi="Arial" w:cs="Arial"/>
                <w:sz w:val="22"/>
                <w:szCs w:val="22"/>
                <w:lang w:val="en-US"/>
              </w:rPr>
              <w:t>Strong Interpersonal Skills.</w:t>
            </w:r>
          </w:p>
          <w:p w14:paraId="5B1AA7D7" w14:textId="77777777" w:rsidR="00097BEE" w:rsidRPr="00D51734" w:rsidRDefault="00097BEE" w:rsidP="00CE34DD">
            <w:pPr>
              <w:numPr>
                <w:ilvl w:val="0"/>
                <w:numId w:val="14"/>
              </w:numPr>
              <w:jc w:val="both"/>
              <w:rPr>
                <w:rFonts w:ascii="Arial" w:hAnsi="Arial" w:cs="Arial"/>
                <w:sz w:val="22"/>
                <w:lang w:val="en-US"/>
              </w:rPr>
            </w:pPr>
            <w:r w:rsidRPr="00D51734">
              <w:rPr>
                <w:rFonts w:ascii="Arial" w:hAnsi="Arial" w:cs="Arial"/>
                <w:sz w:val="22"/>
                <w:szCs w:val="22"/>
                <w:lang w:val="en-US"/>
              </w:rPr>
              <w:t>Awareness of the need for confidentiality.</w:t>
            </w:r>
          </w:p>
          <w:p w14:paraId="28A5C6D6" w14:textId="77777777" w:rsidR="00256BB4" w:rsidRPr="00D51734" w:rsidRDefault="00256BB4" w:rsidP="00CE34DD">
            <w:pPr>
              <w:numPr>
                <w:ilvl w:val="0"/>
                <w:numId w:val="15"/>
              </w:numPr>
              <w:jc w:val="both"/>
              <w:rPr>
                <w:rFonts w:ascii="Arial" w:hAnsi="Arial" w:cs="Arial"/>
                <w:sz w:val="22"/>
                <w:lang w:val="en-US"/>
              </w:rPr>
            </w:pPr>
            <w:r w:rsidRPr="00D51734">
              <w:rPr>
                <w:rFonts w:ascii="Arial" w:hAnsi="Arial" w:cs="Arial"/>
                <w:sz w:val="22"/>
                <w:szCs w:val="22"/>
                <w:lang w:val="en-US"/>
              </w:rPr>
              <w:t>The ability to work across all disciplines and levels of staff throughout NHS</w:t>
            </w:r>
            <w:r w:rsidR="0037353F" w:rsidRPr="00D51734">
              <w:rPr>
                <w:rFonts w:ascii="Arial" w:hAnsi="Arial" w:cs="Arial"/>
                <w:sz w:val="22"/>
                <w:szCs w:val="22"/>
                <w:lang w:val="en-US"/>
              </w:rPr>
              <w:t xml:space="preserve"> Board</w:t>
            </w:r>
            <w:r w:rsidRPr="00D51734">
              <w:rPr>
                <w:rFonts w:ascii="Arial" w:hAnsi="Arial" w:cs="Arial"/>
                <w:sz w:val="22"/>
                <w:szCs w:val="22"/>
                <w:lang w:val="en-US"/>
              </w:rPr>
              <w:t xml:space="preserve"> </w:t>
            </w:r>
            <w:r w:rsidR="00905CA9" w:rsidRPr="00D51734">
              <w:rPr>
                <w:rFonts w:ascii="Arial" w:hAnsi="Arial" w:cs="Arial"/>
                <w:sz w:val="22"/>
                <w:szCs w:val="22"/>
                <w:lang w:val="en-US"/>
              </w:rPr>
              <w:t xml:space="preserve">and </w:t>
            </w:r>
            <w:r w:rsidRPr="00D51734">
              <w:rPr>
                <w:rFonts w:ascii="Arial" w:hAnsi="Arial" w:cs="Arial"/>
                <w:sz w:val="22"/>
                <w:szCs w:val="22"/>
                <w:lang w:val="en-US"/>
              </w:rPr>
              <w:t>FNP Team.</w:t>
            </w:r>
          </w:p>
          <w:p w14:paraId="7AC9D083" w14:textId="77777777" w:rsidR="00256BB4" w:rsidRPr="00D51734" w:rsidRDefault="00256BB4" w:rsidP="00CE34DD">
            <w:pPr>
              <w:numPr>
                <w:ilvl w:val="0"/>
                <w:numId w:val="15"/>
              </w:numPr>
              <w:jc w:val="both"/>
              <w:rPr>
                <w:rFonts w:ascii="Arial" w:hAnsi="Arial" w:cs="Arial"/>
                <w:sz w:val="22"/>
                <w:szCs w:val="22"/>
                <w:lang w:val="en-US"/>
              </w:rPr>
            </w:pPr>
            <w:r w:rsidRPr="00D51734">
              <w:rPr>
                <w:rFonts w:ascii="Arial" w:hAnsi="Arial" w:cs="Arial"/>
                <w:sz w:val="22"/>
                <w:szCs w:val="22"/>
                <w:lang w:val="en-US"/>
              </w:rPr>
              <w:t>Strong organisational and planning skills.</w:t>
            </w:r>
          </w:p>
          <w:p w14:paraId="2B512A73" w14:textId="77777777" w:rsidR="00256BB4" w:rsidRPr="00D51734" w:rsidRDefault="00256BB4" w:rsidP="00CE34DD">
            <w:pPr>
              <w:numPr>
                <w:ilvl w:val="0"/>
                <w:numId w:val="16"/>
              </w:numPr>
              <w:jc w:val="both"/>
              <w:rPr>
                <w:rFonts w:ascii="Arial" w:hAnsi="Arial" w:cs="Arial"/>
                <w:sz w:val="22"/>
                <w:szCs w:val="22"/>
                <w:lang w:val="en-US"/>
              </w:rPr>
            </w:pPr>
            <w:r w:rsidRPr="00D51734">
              <w:rPr>
                <w:rFonts w:ascii="Arial" w:hAnsi="Arial" w:cs="Arial"/>
                <w:sz w:val="22"/>
                <w:szCs w:val="22"/>
                <w:lang w:val="en-US"/>
              </w:rPr>
              <w:t>Advance</w:t>
            </w:r>
            <w:r w:rsidR="00097BEE" w:rsidRPr="00D51734">
              <w:rPr>
                <w:rFonts w:ascii="Arial" w:hAnsi="Arial" w:cs="Arial"/>
                <w:sz w:val="22"/>
                <w:szCs w:val="22"/>
                <w:lang w:val="en-US"/>
              </w:rPr>
              <w:t>d Microsoft Office skills, Word,</w:t>
            </w:r>
            <w:r w:rsidRPr="00D51734">
              <w:rPr>
                <w:rFonts w:ascii="Arial" w:hAnsi="Arial" w:cs="Arial"/>
                <w:sz w:val="22"/>
                <w:szCs w:val="22"/>
                <w:lang w:val="en-US"/>
              </w:rPr>
              <w:t xml:space="preserve"> Excel, </w:t>
            </w:r>
            <w:r w:rsidR="00D006C2" w:rsidRPr="00D51734">
              <w:rPr>
                <w:rFonts w:ascii="Arial" w:hAnsi="Arial" w:cs="Arial"/>
                <w:sz w:val="22"/>
                <w:szCs w:val="22"/>
                <w:lang w:val="en-US"/>
              </w:rPr>
              <w:t xml:space="preserve">Teams, </w:t>
            </w:r>
            <w:r w:rsidRPr="00D51734">
              <w:rPr>
                <w:rFonts w:ascii="Arial" w:hAnsi="Arial" w:cs="Arial"/>
                <w:sz w:val="22"/>
                <w:szCs w:val="22"/>
                <w:lang w:val="en-US"/>
              </w:rPr>
              <w:t>Access, PowerPoint and Email including the use of internet.</w:t>
            </w:r>
          </w:p>
          <w:p w14:paraId="63D6572A" w14:textId="77777777" w:rsidR="00256BB4" w:rsidRPr="00D51734" w:rsidRDefault="00256BB4" w:rsidP="00CE34DD">
            <w:pPr>
              <w:numPr>
                <w:ilvl w:val="0"/>
                <w:numId w:val="16"/>
              </w:numPr>
              <w:jc w:val="both"/>
              <w:rPr>
                <w:rFonts w:ascii="Arial" w:hAnsi="Arial" w:cs="Arial"/>
                <w:sz w:val="22"/>
                <w:szCs w:val="22"/>
                <w:lang w:val="en-US"/>
              </w:rPr>
            </w:pPr>
            <w:r w:rsidRPr="00D51734">
              <w:rPr>
                <w:rFonts w:ascii="Arial" w:hAnsi="Arial" w:cs="Arial"/>
                <w:sz w:val="22"/>
                <w:szCs w:val="22"/>
                <w:lang w:val="en-US"/>
              </w:rPr>
              <w:t>Ability to work as part of</w:t>
            </w:r>
            <w:r w:rsidR="00EE4934" w:rsidRPr="00D51734">
              <w:rPr>
                <w:rFonts w:ascii="Arial" w:hAnsi="Arial" w:cs="Arial"/>
                <w:sz w:val="22"/>
                <w:szCs w:val="22"/>
                <w:lang w:val="en-US"/>
              </w:rPr>
              <w:t xml:space="preserve"> a team while using </w:t>
            </w:r>
            <w:r w:rsidRPr="00D51734">
              <w:rPr>
                <w:rFonts w:ascii="Arial" w:hAnsi="Arial" w:cs="Arial"/>
                <w:sz w:val="22"/>
                <w:szCs w:val="22"/>
                <w:lang w:val="en-US"/>
              </w:rPr>
              <w:t>own initiative.</w:t>
            </w:r>
          </w:p>
          <w:p w14:paraId="30DADAD9" w14:textId="77777777" w:rsidR="00256BB4" w:rsidRPr="00D51734" w:rsidRDefault="008A01A2" w:rsidP="00CE34DD">
            <w:pPr>
              <w:numPr>
                <w:ilvl w:val="0"/>
                <w:numId w:val="16"/>
              </w:numPr>
              <w:jc w:val="both"/>
              <w:rPr>
                <w:rFonts w:ascii="Arial" w:hAnsi="Arial" w:cs="Arial"/>
                <w:sz w:val="22"/>
                <w:szCs w:val="22"/>
                <w:lang w:val="en-US"/>
              </w:rPr>
            </w:pPr>
            <w:r w:rsidRPr="00D51734">
              <w:rPr>
                <w:rFonts w:ascii="Arial" w:hAnsi="Arial" w:cs="Arial"/>
                <w:sz w:val="22"/>
                <w:szCs w:val="22"/>
                <w:lang w:val="en-US"/>
              </w:rPr>
              <w:t>Flexible</w:t>
            </w:r>
            <w:r w:rsidR="00097BEE" w:rsidRPr="00D51734">
              <w:rPr>
                <w:rFonts w:ascii="Arial" w:hAnsi="Arial" w:cs="Arial"/>
                <w:sz w:val="22"/>
                <w:szCs w:val="22"/>
                <w:lang w:val="en-US"/>
              </w:rPr>
              <w:t xml:space="preserve"> approach</w:t>
            </w:r>
            <w:r w:rsidR="00EE4934" w:rsidRPr="00D51734">
              <w:rPr>
                <w:rFonts w:ascii="Arial" w:hAnsi="Arial" w:cs="Arial"/>
                <w:sz w:val="22"/>
                <w:szCs w:val="22"/>
                <w:lang w:val="en-US"/>
              </w:rPr>
              <w:t xml:space="preserve"> including ability to deal with a range of non-routine tasks.</w:t>
            </w:r>
          </w:p>
          <w:p w14:paraId="570A8295" w14:textId="77777777" w:rsidR="00256BB4" w:rsidRPr="00D51734" w:rsidRDefault="00256BB4" w:rsidP="00CE34DD">
            <w:pPr>
              <w:numPr>
                <w:ilvl w:val="0"/>
                <w:numId w:val="16"/>
              </w:numPr>
              <w:jc w:val="both"/>
              <w:rPr>
                <w:rFonts w:ascii="Arial" w:hAnsi="Arial" w:cs="Arial"/>
                <w:sz w:val="22"/>
                <w:szCs w:val="22"/>
                <w:lang w:val="en-US"/>
              </w:rPr>
            </w:pPr>
            <w:r w:rsidRPr="00D51734">
              <w:rPr>
                <w:rFonts w:ascii="Arial" w:hAnsi="Arial" w:cs="Arial"/>
                <w:sz w:val="22"/>
                <w:szCs w:val="22"/>
                <w:lang w:val="en-US"/>
              </w:rPr>
              <w:t>Ability to work u</w:t>
            </w:r>
            <w:r w:rsidR="00EE4934" w:rsidRPr="00D51734">
              <w:rPr>
                <w:rFonts w:ascii="Arial" w:hAnsi="Arial" w:cs="Arial"/>
                <w:sz w:val="22"/>
                <w:szCs w:val="22"/>
                <w:lang w:val="en-US"/>
              </w:rPr>
              <w:t>nder pressure to meet deadlines and manage conflicting demands.</w:t>
            </w:r>
          </w:p>
          <w:p w14:paraId="49408078" w14:textId="77777777" w:rsidR="00097BEE" w:rsidRPr="00D51734" w:rsidRDefault="00097BEE" w:rsidP="00CE34DD">
            <w:pPr>
              <w:numPr>
                <w:ilvl w:val="0"/>
                <w:numId w:val="16"/>
              </w:numPr>
              <w:jc w:val="both"/>
              <w:rPr>
                <w:rFonts w:ascii="Arial" w:hAnsi="Arial" w:cs="Arial"/>
                <w:sz w:val="22"/>
                <w:szCs w:val="22"/>
                <w:lang w:val="en-US"/>
              </w:rPr>
            </w:pPr>
            <w:r w:rsidRPr="00D51734">
              <w:rPr>
                <w:rFonts w:ascii="Arial" w:hAnsi="Arial" w:cs="Arial"/>
                <w:sz w:val="22"/>
                <w:szCs w:val="22"/>
                <w:lang w:val="en-US"/>
              </w:rPr>
              <w:t>Effective problem solving skills.</w:t>
            </w:r>
          </w:p>
          <w:p w14:paraId="4A8D5C7A" w14:textId="77777777" w:rsidR="00256BB4" w:rsidRPr="00D51734" w:rsidRDefault="00256BB4" w:rsidP="00CE34DD">
            <w:pPr>
              <w:numPr>
                <w:ilvl w:val="0"/>
                <w:numId w:val="16"/>
              </w:numPr>
              <w:jc w:val="both"/>
              <w:rPr>
                <w:rFonts w:ascii="Arial" w:hAnsi="Arial" w:cs="Arial"/>
                <w:sz w:val="22"/>
                <w:szCs w:val="22"/>
                <w:lang w:val="en-US"/>
              </w:rPr>
            </w:pPr>
            <w:r w:rsidRPr="00D51734">
              <w:rPr>
                <w:rFonts w:ascii="Arial" w:hAnsi="Arial" w:cs="Arial"/>
                <w:sz w:val="22"/>
                <w:szCs w:val="22"/>
                <w:lang w:val="en-US"/>
              </w:rPr>
              <w:t>Attention to detail.</w:t>
            </w:r>
          </w:p>
          <w:p w14:paraId="2C2188D7" w14:textId="77777777" w:rsidR="00256BB4" w:rsidRPr="00D51734" w:rsidRDefault="00256BB4" w:rsidP="00060D55">
            <w:pPr>
              <w:spacing w:line="200" w:lineRule="exact"/>
              <w:ind w:left="357"/>
              <w:jc w:val="both"/>
              <w:rPr>
                <w:rFonts w:ascii="Arial" w:hAnsi="Arial" w:cs="Arial"/>
                <w:sz w:val="22"/>
                <w:lang w:val="en-US"/>
              </w:rPr>
            </w:pPr>
          </w:p>
        </w:tc>
      </w:tr>
    </w:tbl>
    <w:p w14:paraId="0A3111D5" w14:textId="77777777" w:rsidR="0006546E" w:rsidRDefault="0006546E" w:rsidP="00060D55">
      <w:pPr>
        <w:spacing w:line="200" w:lineRule="exact"/>
        <w:ind w:left="357"/>
        <w:jc w:val="both"/>
        <w:rPr>
          <w:rFonts w:ascii="Arial" w:hAnsi="Arial" w:cs="Arial"/>
          <w:color w:val="000000"/>
          <w:lang w:val="en-US"/>
        </w:rPr>
      </w:pPr>
    </w:p>
    <w:p w14:paraId="1785CC02" w14:textId="77777777" w:rsidR="00256BB4" w:rsidRDefault="0006546E" w:rsidP="0006546E">
      <w:pPr>
        <w:rPr>
          <w:lang w:val="en-US"/>
        </w:rPr>
      </w:pPr>
      <w:r>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5"/>
        <w:gridCol w:w="2007"/>
        <w:gridCol w:w="17"/>
      </w:tblGrid>
      <w:tr w:rsidR="00256BB4" w:rsidRPr="00CE34DD" w14:paraId="51541E9B" w14:textId="77777777" w:rsidTr="00CE34DD">
        <w:tc>
          <w:tcPr>
            <w:tcW w:w="9365" w:type="dxa"/>
            <w:gridSpan w:val="3"/>
          </w:tcPr>
          <w:p w14:paraId="02F021FA" w14:textId="77777777" w:rsidR="00256BB4" w:rsidRPr="00CE34DD" w:rsidRDefault="00256BB4" w:rsidP="00CE34DD">
            <w:pPr>
              <w:spacing w:before="120" w:after="120"/>
              <w:rPr>
                <w:rFonts w:ascii="Arial" w:hAnsi="Arial" w:cs="Arial"/>
                <w:b/>
                <w:lang w:val="en-US"/>
              </w:rPr>
            </w:pPr>
            <w:r w:rsidRPr="00CE34DD">
              <w:rPr>
                <w:rFonts w:ascii="Arial" w:hAnsi="Arial" w:cs="Arial"/>
                <w:b/>
                <w:lang w:val="en-US"/>
              </w:rPr>
              <w:lastRenderedPageBreak/>
              <w:t>14.  JOB DESCRIPTION AGREEMENT</w:t>
            </w:r>
          </w:p>
        </w:tc>
      </w:tr>
      <w:tr w:rsidR="00256BB4" w:rsidRPr="00CE34DD" w14:paraId="557E2FFE" w14:textId="77777777" w:rsidTr="00CE34DD">
        <w:trPr>
          <w:gridAfter w:val="1"/>
          <w:wAfter w:w="17" w:type="dxa"/>
        </w:trPr>
        <w:tc>
          <w:tcPr>
            <w:tcW w:w="7308" w:type="dxa"/>
          </w:tcPr>
          <w:p w14:paraId="2326EF4A" w14:textId="77777777" w:rsidR="002C2E62" w:rsidRPr="00060D55" w:rsidRDefault="002C2E62" w:rsidP="00060D55">
            <w:pPr>
              <w:spacing w:line="200" w:lineRule="exact"/>
              <w:ind w:left="357"/>
              <w:jc w:val="both"/>
              <w:rPr>
                <w:rFonts w:ascii="Arial" w:hAnsi="Arial" w:cs="Arial"/>
                <w:sz w:val="22"/>
                <w:lang w:val="en-US"/>
              </w:rPr>
            </w:pPr>
          </w:p>
          <w:p w14:paraId="27B69F3C" w14:textId="77777777" w:rsidR="00256BB4" w:rsidRPr="00060D55" w:rsidRDefault="00256BB4" w:rsidP="00060D55">
            <w:pPr>
              <w:spacing w:line="200" w:lineRule="exact"/>
              <w:ind w:left="357"/>
              <w:jc w:val="both"/>
              <w:rPr>
                <w:rFonts w:ascii="Arial" w:hAnsi="Arial" w:cs="Arial"/>
                <w:sz w:val="22"/>
                <w:lang w:val="en-US"/>
              </w:rPr>
            </w:pPr>
            <w:r w:rsidRPr="00060D55">
              <w:rPr>
                <w:rFonts w:ascii="Arial" w:hAnsi="Arial" w:cs="Arial"/>
                <w:sz w:val="22"/>
                <w:lang w:val="en-US"/>
              </w:rPr>
              <w:t>A separate job description will need to be signed off by each jobholder to whom the job description applies.</w:t>
            </w:r>
          </w:p>
          <w:p w14:paraId="240780DD" w14:textId="77777777" w:rsidR="002C2E62" w:rsidRPr="00060D55" w:rsidRDefault="002C2E62" w:rsidP="00060D55">
            <w:pPr>
              <w:spacing w:line="200" w:lineRule="exact"/>
              <w:ind w:left="357"/>
              <w:jc w:val="both"/>
              <w:rPr>
                <w:rFonts w:ascii="Arial" w:hAnsi="Arial" w:cs="Arial"/>
                <w:sz w:val="22"/>
                <w:lang w:val="en-US"/>
              </w:rPr>
            </w:pPr>
          </w:p>
          <w:p w14:paraId="4EE75D60" w14:textId="77777777" w:rsidR="002C2E62" w:rsidRPr="00060D55" w:rsidRDefault="002C2E62" w:rsidP="00060D55">
            <w:pPr>
              <w:spacing w:line="200" w:lineRule="exact"/>
              <w:ind w:left="357"/>
              <w:jc w:val="both"/>
              <w:rPr>
                <w:rFonts w:ascii="Arial" w:hAnsi="Arial" w:cs="Arial"/>
                <w:sz w:val="22"/>
                <w:lang w:val="en-US"/>
              </w:rPr>
            </w:pPr>
            <w:r w:rsidRPr="00060D55">
              <w:rPr>
                <w:rFonts w:ascii="Arial" w:hAnsi="Arial" w:cs="Arial"/>
                <w:sz w:val="22"/>
                <w:lang w:val="en-US"/>
              </w:rPr>
              <w:t>Job Holder’s Signature:</w:t>
            </w:r>
          </w:p>
          <w:p w14:paraId="1CF60378" w14:textId="77777777" w:rsidR="002C2E62" w:rsidRPr="00060D55" w:rsidRDefault="002C2E62" w:rsidP="00060D55">
            <w:pPr>
              <w:spacing w:line="200" w:lineRule="exact"/>
              <w:ind w:left="357"/>
              <w:jc w:val="both"/>
              <w:rPr>
                <w:rFonts w:ascii="Arial" w:hAnsi="Arial" w:cs="Arial"/>
                <w:sz w:val="22"/>
                <w:lang w:val="en-US"/>
              </w:rPr>
            </w:pPr>
          </w:p>
          <w:p w14:paraId="24EFD309" w14:textId="77777777" w:rsidR="002C2E62" w:rsidRPr="00CE34DD" w:rsidRDefault="002C2E62" w:rsidP="00060D55">
            <w:pPr>
              <w:spacing w:line="200" w:lineRule="exact"/>
              <w:ind w:left="357"/>
              <w:jc w:val="both"/>
              <w:rPr>
                <w:rFonts w:ascii="Arial" w:hAnsi="Arial" w:cs="Arial"/>
                <w:sz w:val="22"/>
                <w:lang w:val="en-US"/>
              </w:rPr>
            </w:pPr>
            <w:r w:rsidRPr="00060D55">
              <w:rPr>
                <w:rFonts w:ascii="Arial" w:hAnsi="Arial" w:cs="Arial"/>
                <w:sz w:val="22"/>
                <w:lang w:val="en-US"/>
              </w:rPr>
              <w:t>Head of Department Signature:</w:t>
            </w:r>
          </w:p>
          <w:p w14:paraId="1F7FBBD7" w14:textId="77777777" w:rsidR="00256BB4" w:rsidRPr="00CE34DD" w:rsidRDefault="00256BB4" w:rsidP="00060D55">
            <w:pPr>
              <w:spacing w:line="200" w:lineRule="exact"/>
              <w:ind w:left="357"/>
              <w:jc w:val="both"/>
              <w:rPr>
                <w:rFonts w:ascii="Arial" w:hAnsi="Arial" w:cs="Arial"/>
                <w:sz w:val="22"/>
                <w:lang w:val="en-US"/>
              </w:rPr>
            </w:pPr>
          </w:p>
        </w:tc>
        <w:tc>
          <w:tcPr>
            <w:tcW w:w="2040" w:type="dxa"/>
          </w:tcPr>
          <w:p w14:paraId="0255EA18" w14:textId="77777777" w:rsidR="00256BB4" w:rsidRPr="00CE34DD" w:rsidRDefault="00256BB4" w:rsidP="00060D55">
            <w:pPr>
              <w:spacing w:line="200" w:lineRule="exact"/>
              <w:ind w:left="357"/>
              <w:jc w:val="both"/>
              <w:rPr>
                <w:rFonts w:ascii="Arial" w:hAnsi="Arial" w:cs="Arial"/>
                <w:sz w:val="22"/>
                <w:lang w:val="en-US"/>
              </w:rPr>
            </w:pPr>
          </w:p>
          <w:p w14:paraId="35025D08" w14:textId="77777777" w:rsidR="002C2E62" w:rsidRPr="00CE34DD" w:rsidRDefault="002C2E62" w:rsidP="00060D55">
            <w:pPr>
              <w:spacing w:line="200" w:lineRule="exact"/>
              <w:ind w:left="357"/>
              <w:jc w:val="both"/>
              <w:rPr>
                <w:rFonts w:ascii="Arial" w:hAnsi="Arial" w:cs="Arial"/>
                <w:sz w:val="22"/>
                <w:lang w:val="en-US"/>
              </w:rPr>
            </w:pPr>
          </w:p>
          <w:p w14:paraId="36B7CC3C" w14:textId="77777777" w:rsidR="002C2E62" w:rsidRPr="00CE34DD" w:rsidRDefault="002C2E62" w:rsidP="00060D55">
            <w:pPr>
              <w:spacing w:line="200" w:lineRule="exact"/>
              <w:ind w:left="357"/>
              <w:jc w:val="both"/>
              <w:rPr>
                <w:rFonts w:ascii="Arial" w:hAnsi="Arial" w:cs="Arial"/>
                <w:sz w:val="22"/>
                <w:lang w:val="en-US"/>
              </w:rPr>
            </w:pPr>
          </w:p>
          <w:p w14:paraId="4422D97C" w14:textId="77777777" w:rsidR="002C2E62" w:rsidRPr="00CE34DD" w:rsidRDefault="002C2E62" w:rsidP="00060D55">
            <w:pPr>
              <w:spacing w:line="200" w:lineRule="exact"/>
              <w:ind w:left="357"/>
              <w:jc w:val="both"/>
              <w:rPr>
                <w:rFonts w:ascii="Arial" w:hAnsi="Arial" w:cs="Arial"/>
                <w:sz w:val="22"/>
                <w:lang w:val="en-US"/>
              </w:rPr>
            </w:pPr>
          </w:p>
          <w:p w14:paraId="07FE5306" w14:textId="77777777" w:rsidR="002C2E62" w:rsidRPr="00CE34DD" w:rsidRDefault="002C2E62" w:rsidP="00060D55">
            <w:pPr>
              <w:spacing w:line="200" w:lineRule="exact"/>
              <w:ind w:left="357"/>
              <w:jc w:val="both"/>
              <w:rPr>
                <w:rFonts w:ascii="Arial" w:hAnsi="Arial" w:cs="Arial"/>
                <w:sz w:val="22"/>
                <w:lang w:val="en-US"/>
              </w:rPr>
            </w:pPr>
            <w:r w:rsidRPr="00CE34DD">
              <w:rPr>
                <w:rFonts w:ascii="Arial" w:hAnsi="Arial" w:cs="Arial"/>
                <w:sz w:val="22"/>
                <w:lang w:val="en-US"/>
              </w:rPr>
              <w:t>Date:</w:t>
            </w:r>
          </w:p>
          <w:p w14:paraId="42C3D303" w14:textId="77777777" w:rsidR="002C2E62" w:rsidRPr="00CE34DD" w:rsidRDefault="002C2E62" w:rsidP="00060D55">
            <w:pPr>
              <w:spacing w:line="200" w:lineRule="exact"/>
              <w:ind w:left="357"/>
              <w:jc w:val="both"/>
              <w:rPr>
                <w:rFonts w:ascii="Arial" w:hAnsi="Arial" w:cs="Arial"/>
                <w:sz w:val="22"/>
                <w:lang w:val="en-US"/>
              </w:rPr>
            </w:pPr>
          </w:p>
          <w:p w14:paraId="6D82FF04" w14:textId="77777777" w:rsidR="002C2E62" w:rsidRPr="00CE34DD" w:rsidRDefault="002C2E62" w:rsidP="00060D55">
            <w:pPr>
              <w:spacing w:line="200" w:lineRule="exact"/>
              <w:ind w:left="357"/>
              <w:jc w:val="both"/>
              <w:rPr>
                <w:rFonts w:ascii="Arial" w:hAnsi="Arial" w:cs="Arial"/>
                <w:sz w:val="22"/>
                <w:lang w:val="en-US"/>
              </w:rPr>
            </w:pPr>
            <w:r w:rsidRPr="00CE34DD">
              <w:rPr>
                <w:rFonts w:ascii="Arial" w:hAnsi="Arial" w:cs="Arial"/>
                <w:sz w:val="22"/>
                <w:lang w:val="en-US"/>
              </w:rPr>
              <w:t>Date:</w:t>
            </w:r>
          </w:p>
        </w:tc>
      </w:tr>
    </w:tbl>
    <w:p w14:paraId="650400B5" w14:textId="77777777" w:rsidR="00256BB4" w:rsidRPr="00060D55" w:rsidRDefault="00256BB4" w:rsidP="00060D55">
      <w:pPr>
        <w:spacing w:line="200" w:lineRule="exact"/>
        <w:ind w:left="357"/>
        <w:jc w:val="both"/>
        <w:rPr>
          <w:rFonts w:ascii="Arial" w:hAnsi="Arial" w:cs="Arial"/>
          <w:sz w:val="22"/>
          <w:lang w:val="en-US"/>
        </w:rPr>
      </w:pPr>
    </w:p>
    <w:sectPr w:rsidR="00256BB4" w:rsidRPr="00060D55" w:rsidSect="00A24564">
      <w:footerReference w:type="even" r:id="rId7"/>
      <w:footerReference w:type="default" r:id="rId8"/>
      <w:pgSz w:w="11906" w:h="16838" w:code="9"/>
      <w:pgMar w:top="1079" w:right="1797" w:bottom="539" w:left="9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C024" w14:textId="77777777" w:rsidR="002D4DE0" w:rsidRDefault="002D4DE0">
      <w:r>
        <w:separator/>
      </w:r>
    </w:p>
  </w:endnote>
  <w:endnote w:type="continuationSeparator" w:id="0">
    <w:p w14:paraId="36289CC1" w14:textId="77777777" w:rsidR="002D4DE0" w:rsidRDefault="002D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98B3" w14:textId="77777777" w:rsidR="0047439E" w:rsidRDefault="003B0455" w:rsidP="003A683B">
    <w:pPr>
      <w:pStyle w:val="Footer"/>
      <w:framePr w:wrap="around" w:vAnchor="text" w:hAnchor="margin" w:xAlign="right" w:y="1"/>
      <w:rPr>
        <w:rStyle w:val="PageNumber"/>
      </w:rPr>
    </w:pPr>
    <w:r>
      <w:rPr>
        <w:rStyle w:val="PageNumber"/>
      </w:rPr>
      <w:fldChar w:fldCharType="begin"/>
    </w:r>
    <w:r w:rsidR="0047439E">
      <w:rPr>
        <w:rStyle w:val="PageNumber"/>
      </w:rPr>
      <w:instrText xml:space="preserve">PAGE  </w:instrText>
    </w:r>
    <w:r>
      <w:rPr>
        <w:rStyle w:val="PageNumber"/>
      </w:rPr>
      <w:fldChar w:fldCharType="end"/>
    </w:r>
  </w:p>
  <w:p w14:paraId="7A78CC70" w14:textId="77777777" w:rsidR="0047439E" w:rsidRDefault="0047439E" w:rsidP="00BA00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4CD2" w14:textId="77777777" w:rsidR="0047439E" w:rsidRDefault="003B0455" w:rsidP="003A683B">
    <w:pPr>
      <w:pStyle w:val="Footer"/>
      <w:framePr w:wrap="around" w:vAnchor="text" w:hAnchor="margin" w:xAlign="right" w:y="1"/>
      <w:rPr>
        <w:rStyle w:val="PageNumber"/>
      </w:rPr>
    </w:pPr>
    <w:r>
      <w:rPr>
        <w:rStyle w:val="PageNumber"/>
      </w:rPr>
      <w:fldChar w:fldCharType="begin"/>
    </w:r>
    <w:r w:rsidR="0047439E">
      <w:rPr>
        <w:rStyle w:val="PageNumber"/>
      </w:rPr>
      <w:instrText xml:space="preserve">PAGE  </w:instrText>
    </w:r>
    <w:r>
      <w:rPr>
        <w:rStyle w:val="PageNumber"/>
      </w:rPr>
      <w:fldChar w:fldCharType="separate"/>
    </w:r>
    <w:r w:rsidR="001532C5">
      <w:rPr>
        <w:rStyle w:val="PageNumber"/>
        <w:noProof/>
      </w:rPr>
      <w:t>2</w:t>
    </w:r>
    <w:r>
      <w:rPr>
        <w:rStyle w:val="PageNumber"/>
      </w:rPr>
      <w:fldChar w:fldCharType="end"/>
    </w:r>
  </w:p>
  <w:p w14:paraId="052301D7" w14:textId="77777777" w:rsidR="0047439E" w:rsidRPr="002C0AF8" w:rsidRDefault="005E2A36" w:rsidP="00BA00CC">
    <w:pPr>
      <w:pStyle w:val="Footer"/>
      <w:ind w:right="360"/>
      <w:rPr>
        <w:sz w:val="16"/>
        <w:szCs w:val="16"/>
      </w:rPr>
    </w:pPr>
    <w:r>
      <w:rPr>
        <w:sz w:val="16"/>
        <w:szCs w:val="16"/>
      </w:rPr>
      <w:t>FNP Data Manager/Administrator</w:t>
    </w:r>
    <w:r w:rsidR="0047439E">
      <w:rPr>
        <w:sz w:val="16"/>
        <w:szCs w:val="16"/>
      </w:rPr>
      <w:t xml:space="preserve"> - </w:t>
    </w:r>
    <w:r w:rsidR="0047439E" w:rsidRPr="002C0AF8">
      <w:rPr>
        <w:sz w:val="16"/>
        <w:szCs w:val="16"/>
      </w:rPr>
      <w:t xml:space="preserve"> </w:t>
    </w:r>
    <w:r w:rsidR="00D51734">
      <w:rPr>
        <w:sz w:val="16"/>
        <w:szCs w:val="16"/>
      </w:rPr>
      <w:t xml:space="preserve">April 2023 v1.4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7AA8" w14:textId="77777777" w:rsidR="002D4DE0" w:rsidRDefault="002D4DE0">
      <w:r>
        <w:separator/>
      </w:r>
    </w:p>
  </w:footnote>
  <w:footnote w:type="continuationSeparator" w:id="0">
    <w:p w14:paraId="1ABAFEC6" w14:textId="77777777" w:rsidR="002D4DE0" w:rsidRDefault="002D4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B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65714E"/>
    <w:multiLevelType w:val="hybridMultilevel"/>
    <w:tmpl w:val="1C205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10A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4B46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774A6B"/>
    <w:multiLevelType w:val="hybridMultilevel"/>
    <w:tmpl w:val="FC004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E7CAD"/>
    <w:multiLevelType w:val="multilevel"/>
    <w:tmpl w:val="F30CBB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95AA3"/>
    <w:multiLevelType w:val="hybridMultilevel"/>
    <w:tmpl w:val="BC966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E07A3"/>
    <w:multiLevelType w:val="hybridMultilevel"/>
    <w:tmpl w:val="AD7A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1629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01A33E5"/>
    <w:multiLevelType w:val="hybridMultilevel"/>
    <w:tmpl w:val="246CC596"/>
    <w:lvl w:ilvl="0" w:tplc="4914F62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26CC3"/>
    <w:multiLevelType w:val="hybridMultilevel"/>
    <w:tmpl w:val="CDF49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C3D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053C8F"/>
    <w:multiLevelType w:val="hybridMultilevel"/>
    <w:tmpl w:val="1690D61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D4496E"/>
    <w:multiLevelType w:val="hybridMultilevel"/>
    <w:tmpl w:val="9E2C7DB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C31B81"/>
    <w:multiLevelType w:val="hybridMultilevel"/>
    <w:tmpl w:val="C680C274"/>
    <w:lvl w:ilvl="0" w:tplc="4914F62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E51EE"/>
    <w:multiLevelType w:val="hybridMultilevel"/>
    <w:tmpl w:val="22C42D56"/>
    <w:lvl w:ilvl="0" w:tplc="821E60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73D88"/>
    <w:multiLevelType w:val="hybridMultilevel"/>
    <w:tmpl w:val="8A6E26EC"/>
    <w:lvl w:ilvl="0" w:tplc="757CB95E">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76E71"/>
    <w:multiLevelType w:val="hybridMultilevel"/>
    <w:tmpl w:val="ABBAABC8"/>
    <w:lvl w:ilvl="0" w:tplc="757CB95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BC2491D"/>
    <w:multiLevelType w:val="hybridMultilevel"/>
    <w:tmpl w:val="9674656C"/>
    <w:lvl w:ilvl="0" w:tplc="4914F62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A6389"/>
    <w:multiLevelType w:val="multilevel"/>
    <w:tmpl w:val="22C42D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20440"/>
    <w:multiLevelType w:val="hybridMultilevel"/>
    <w:tmpl w:val="6430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96088F"/>
    <w:multiLevelType w:val="hybridMultilevel"/>
    <w:tmpl w:val="F47C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73E4C"/>
    <w:multiLevelType w:val="hybridMultilevel"/>
    <w:tmpl w:val="65584B1A"/>
    <w:lvl w:ilvl="0" w:tplc="34027E5A">
      <w:start w:val="1"/>
      <w:numFmt w:val="bullet"/>
      <w:lvlText w:val=""/>
      <w:lvlJc w:val="left"/>
      <w:pPr>
        <w:tabs>
          <w:tab w:val="num" w:pos="720"/>
        </w:tabs>
        <w:ind w:left="720" w:hanging="360"/>
      </w:pPr>
      <w:rPr>
        <w:rFonts w:ascii="Symbol" w:hAnsi="Symbol" w:hint="default"/>
      </w:rPr>
    </w:lvl>
    <w:lvl w:ilvl="1" w:tplc="B7386ABA" w:tentative="1">
      <w:start w:val="1"/>
      <w:numFmt w:val="bullet"/>
      <w:lvlText w:val="o"/>
      <w:lvlJc w:val="left"/>
      <w:pPr>
        <w:tabs>
          <w:tab w:val="num" w:pos="1440"/>
        </w:tabs>
        <w:ind w:left="1440" w:hanging="360"/>
      </w:pPr>
      <w:rPr>
        <w:rFonts w:ascii="Courier New" w:hAnsi="Courier New" w:hint="default"/>
      </w:rPr>
    </w:lvl>
    <w:lvl w:ilvl="2" w:tplc="E3C0EAA4" w:tentative="1">
      <w:start w:val="1"/>
      <w:numFmt w:val="bullet"/>
      <w:lvlText w:val=""/>
      <w:lvlJc w:val="left"/>
      <w:pPr>
        <w:tabs>
          <w:tab w:val="num" w:pos="2160"/>
        </w:tabs>
        <w:ind w:left="2160" w:hanging="360"/>
      </w:pPr>
      <w:rPr>
        <w:rFonts w:ascii="Wingdings" w:hAnsi="Wingdings" w:hint="default"/>
      </w:rPr>
    </w:lvl>
    <w:lvl w:ilvl="3" w:tplc="12B2A2C6" w:tentative="1">
      <w:start w:val="1"/>
      <w:numFmt w:val="bullet"/>
      <w:lvlText w:val=""/>
      <w:lvlJc w:val="left"/>
      <w:pPr>
        <w:tabs>
          <w:tab w:val="num" w:pos="2880"/>
        </w:tabs>
        <w:ind w:left="2880" w:hanging="360"/>
      </w:pPr>
      <w:rPr>
        <w:rFonts w:ascii="Symbol" w:hAnsi="Symbol" w:hint="default"/>
      </w:rPr>
    </w:lvl>
    <w:lvl w:ilvl="4" w:tplc="36D4E944" w:tentative="1">
      <w:start w:val="1"/>
      <w:numFmt w:val="bullet"/>
      <w:lvlText w:val="o"/>
      <w:lvlJc w:val="left"/>
      <w:pPr>
        <w:tabs>
          <w:tab w:val="num" w:pos="3600"/>
        </w:tabs>
        <w:ind w:left="3600" w:hanging="360"/>
      </w:pPr>
      <w:rPr>
        <w:rFonts w:ascii="Courier New" w:hAnsi="Courier New" w:hint="default"/>
      </w:rPr>
    </w:lvl>
    <w:lvl w:ilvl="5" w:tplc="6AF6F44E" w:tentative="1">
      <w:start w:val="1"/>
      <w:numFmt w:val="bullet"/>
      <w:lvlText w:val=""/>
      <w:lvlJc w:val="left"/>
      <w:pPr>
        <w:tabs>
          <w:tab w:val="num" w:pos="4320"/>
        </w:tabs>
        <w:ind w:left="4320" w:hanging="360"/>
      </w:pPr>
      <w:rPr>
        <w:rFonts w:ascii="Wingdings" w:hAnsi="Wingdings" w:hint="default"/>
      </w:rPr>
    </w:lvl>
    <w:lvl w:ilvl="6" w:tplc="E8E8991C" w:tentative="1">
      <w:start w:val="1"/>
      <w:numFmt w:val="bullet"/>
      <w:lvlText w:val=""/>
      <w:lvlJc w:val="left"/>
      <w:pPr>
        <w:tabs>
          <w:tab w:val="num" w:pos="5040"/>
        </w:tabs>
        <w:ind w:left="5040" w:hanging="360"/>
      </w:pPr>
      <w:rPr>
        <w:rFonts w:ascii="Symbol" w:hAnsi="Symbol" w:hint="default"/>
      </w:rPr>
    </w:lvl>
    <w:lvl w:ilvl="7" w:tplc="4DFC1ACE" w:tentative="1">
      <w:start w:val="1"/>
      <w:numFmt w:val="bullet"/>
      <w:lvlText w:val="o"/>
      <w:lvlJc w:val="left"/>
      <w:pPr>
        <w:tabs>
          <w:tab w:val="num" w:pos="5760"/>
        </w:tabs>
        <w:ind w:left="5760" w:hanging="360"/>
      </w:pPr>
      <w:rPr>
        <w:rFonts w:ascii="Courier New" w:hAnsi="Courier New" w:hint="default"/>
      </w:rPr>
    </w:lvl>
    <w:lvl w:ilvl="8" w:tplc="CFF46B3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7A1159"/>
    <w:multiLevelType w:val="hybridMultilevel"/>
    <w:tmpl w:val="EABCC5E4"/>
    <w:lvl w:ilvl="0" w:tplc="4914F62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F2321"/>
    <w:multiLevelType w:val="hybridMultilevel"/>
    <w:tmpl w:val="D7126C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42198"/>
    <w:multiLevelType w:val="hybridMultilevel"/>
    <w:tmpl w:val="F30CBBCC"/>
    <w:lvl w:ilvl="0" w:tplc="5DFACDF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771792"/>
    <w:multiLevelType w:val="hybridMultilevel"/>
    <w:tmpl w:val="BF8AA544"/>
    <w:lvl w:ilvl="0" w:tplc="4914F62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744338"/>
    <w:multiLevelType w:val="hybridMultilevel"/>
    <w:tmpl w:val="B582B6F2"/>
    <w:lvl w:ilvl="0" w:tplc="757CB95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D11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3068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C7047F"/>
    <w:multiLevelType w:val="hybridMultilevel"/>
    <w:tmpl w:val="3E96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764080">
    <w:abstractNumId w:val="22"/>
  </w:num>
  <w:num w:numId="2" w16cid:durableId="993607767">
    <w:abstractNumId w:val="8"/>
  </w:num>
  <w:num w:numId="3" w16cid:durableId="1207252178">
    <w:abstractNumId w:val="29"/>
  </w:num>
  <w:num w:numId="4" w16cid:durableId="1213809058">
    <w:abstractNumId w:val="28"/>
  </w:num>
  <w:num w:numId="5" w16cid:durableId="2096782258">
    <w:abstractNumId w:val="0"/>
  </w:num>
  <w:num w:numId="6" w16cid:durableId="1037967278">
    <w:abstractNumId w:val="2"/>
  </w:num>
  <w:num w:numId="7" w16cid:durableId="839082056">
    <w:abstractNumId w:val="3"/>
  </w:num>
  <w:num w:numId="8" w16cid:durableId="485435274">
    <w:abstractNumId w:val="11"/>
  </w:num>
  <w:num w:numId="9" w16cid:durableId="2111004893">
    <w:abstractNumId w:val="13"/>
  </w:num>
  <w:num w:numId="10" w16cid:durableId="478495549">
    <w:abstractNumId w:val="25"/>
  </w:num>
  <w:num w:numId="11" w16cid:durableId="507645336">
    <w:abstractNumId w:val="5"/>
  </w:num>
  <w:num w:numId="12" w16cid:durableId="1435008018">
    <w:abstractNumId w:val="26"/>
  </w:num>
  <w:num w:numId="13" w16cid:durableId="1412660646">
    <w:abstractNumId w:val="9"/>
  </w:num>
  <w:num w:numId="14" w16cid:durableId="2004813242">
    <w:abstractNumId w:val="23"/>
  </w:num>
  <w:num w:numId="15" w16cid:durableId="95096835">
    <w:abstractNumId w:val="18"/>
  </w:num>
  <w:num w:numId="16" w16cid:durableId="645550800">
    <w:abstractNumId w:val="14"/>
  </w:num>
  <w:num w:numId="17" w16cid:durableId="1832476918">
    <w:abstractNumId w:val="17"/>
  </w:num>
  <w:num w:numId="18" w16cid:durableId="574976862">
    <w:abstractNumId w:val="27"/>
  </w:num>
  <w:num w:numId="19" w16cid:durableId="1246182145">
    <w:abstractNumId w:val="15"/>
  </w:num>
  <w:num w:numId="20" w16cid:durableId="361243705">
    <w:abstractNumId w:val="19"/>
  </w:num>
  <w:num w:numId="21" w16cid:durableId="484245624">
    <w:abstractNumId w:val="24"/>
  </w:num>
  <w:num w:numId="22" w16cid:durableId="1172646389">
    <w:abstractNumId w:val="1"/>
  </w:num>
  <w:num w:numId="23" w16cid:durableId="1324895118">
    <w:abstractNumId w:val="6"/>
  </w:num>
  <w:num w:numId="24" w16cid:durableId="399443317">
    <w:abstractNumId w:val="16"/>
  </w:num>
  <w:num w:numId="25" w16cid:durableId="487014929">
    <w:abstractNumId w:val="20"/>
  </w:num>
  <w:num w:numId="26" w16cid:durableId="1300379973">
    <w:abstractNumId w:val="7"/>
  </w:num>
  <w:num w:numId="27" w16cid:durableId="1353069648">
    <w:abstractNumId w:val="21"/>
  </w:num>
  <w:num w:numId="28" w16cid:durableId="169830279">
    <w:abstractNumId w:val="30"/>
  </w:num>
  <w:num w:numId="29" w16cid:durableId="2077437591">
    <w:abstractNumId w:val="4"/>
  </w:num>
  <w:num w:numId="30" w16cid:durableId="1302231629">
    <w:abstractNumId w:val="10"/>
  </w:num>
  <w:num w:numId="31" w16cid:durableId="13931154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A2"/>
    <w:rsid w:val="00000817"/>
    <w:rsid w:val="0000777F"/>
    <w:rsid w:val="00027A69"/>
    <w:rsid w:val="00027EFA"/>
    <w:rsid w:val="00034F74"/>
    <w:rsid w:val="00060173"/>
    <w:rsid w:val="00060D55"/>
    <w:rsid w:val="0006546E"/>
    <w:rsid w:val="0006751D"/>
    <w:rsid w:val="000705B3"/>
    <w:rsid w:val="00071AF8"/>
    <w:rsid w:val="000738B6"/>
    <w:rsid w:val="00087240"/>
    <w:rsid w:val="00097BEE"/>
    <w:rsid w:val="000C59B2"/>
    <w:rsid w:val="000E0F5B"/>
    <w:rsid w:val="000E4C87"/>
    <w:rsid w:val="000F6AA6"/>
    <w:rsid w:val="00110E5B"/>
    <w:rsid w:val="00115493"/>
    <w:rsid w:val="0011791F"/>
    <w:rsid w:val="001479D1"/>
    <w:rsid w:val="00150912"/>
    <w:rsid w:val="00152E48"/>
    <w:rsid w:val="001532C5"/>
    <w:rsid w:val="00155F00"/>
    <w:rsid w:val="001646C2"/>
    <w:rsid w:val="001758B4"/>
    <w:rsid w:val="00184558"/>
    <w:rsid w:val="001D22A0"/>
    <w:rsid w:val="001D2EA2"/>
    <w:rsid w:val="001D3225"/>
    <w:rsid w:val="001D6992"/>
    <w:rsid w:val="001D75EF"/>
    <w:rsid w:val="001F0696"/>
    <w:rsid w:val="00200E7B"/>
    <w:rsid w:val="0020751C"/>
    <w:rsid w:val="00226771"/>
    <w:rsid w:val="002275B8"/>
    <w:rsid w:val="002404A8"/>
    <w:rsid w:val="00241017"/>
    <w:rsid w:val="00251F90"/>
    <w:rsid w:val="00256BB4"/>
    <w:rsid w:val="002628E0"/>
    <w:rsid w:val="002643E7"/>
    <w:rsid w:val="0028116E"/>
    <w:rsid w:val="00282C0E"/>
    <w:rsid w:val="00284AAC"/>
    <w:rsid w:val="0029174D"/>
    <w:rsid w:val="002A007C"/>
    <w:rsid w:val="002A44C4"/>
    <w:rsid w:val="002B2063"/>
    <w:rsid w:val="002C0AF8"/>
    <w:rsid w:val="002C0FBE"/>
    <w:rsid w:val="002C2E62"/>
    <w:rsid w:val="002C5324"/>
    <w:rsid w:val="002D4099"/>
    <w:rsid w:val="002D4DE0"/>
    <w:rsid w:val="00307A10"/>
    <w:rsid w:val="003102DD"/>
    <w:rsid w:val="00314FCE"/>
    <w:rsid w:val="00317EA0"/>
    <w:rsid w:val="0032685E"/>
    <w:rsid w:val="003275BD"/>
    <w:rsid w:val="00330DCF"/>
    <w:rsid w:val="00354B3B"/>
    <w:rsid w:val="00360D3B"/>
    <w:rsid w:val="0037353F"/>
    <w:rsid w:val="003806A9"/>
    <w:rsid w:val="00382ABC"/>
    <w:rsid w:val="003959B0"/>
    <w:rsid w:val="003A3DCF"/>
    <w:rsid w:val="003A5C0C"/>
    <w:rsid w:val="003A683B"/>
    <w:rsid w:val="003A7376"/>
    <w:rsid w:val="003B0455"/>
    <w:rsid w:val="003C179E"/>
    <w:rsid w:val="003E506F"/>
    <w:rsid w:val="003E545F"/>
    <w:rsid w:val="003F1966"/>
    <w:rsid w:val="003F2DB5"/>
    <w:rsid w:val="003F32BD"/>
    <w:rsid w:val="003F6415"/>
    <w:rsid w:val="00414CDB"/>
    <w:rsid w:val="004157F5"/>
    <w:rsid w:val="00415D10"/>
    <w:rsid w:val="00446A27"/>
    <w:rsid w:val="00457D3C"/>
    <w:rsid w:val="00460A61"/>
    <w:rsid w:val="0047439E"/>
    <w:rsid w:val="00484680"/>
    <w:rsid w:val="00484CE6"/>
    <w:rsid w:val="00490A4B"/>
    <w:rsid w:val="00492974"/>
    <w:rsid w:val="004A0249"/>
    <w:rsid w:val="004A6C05"/>
    <w:rsid w:val="004B7011"/>
    <w:rsid w:val="004D05AF"/>
    <w:rsid w:val="004F4A12"/>
    <w:rsid w:val="004F762B"/>
    <w:rsid w:val="00514F5E"/>
    <w:rsid w:val="00517434"/>
    <w:rsid w:val="005326B2"/>
    <w:rsid w:val="00534C01"/>
    <w:rsid w:val="0054630A"/>
    <w:rsid w:val="00547458"/>
    <w:rsid w:val="00560815"/>
    <w:rsid w:val="00582C21"/>
    <w:rsid w:val="005853E4"/>
    <w:rsid w:val="005936AB"/>
    <w:rsid w:val="005D3324"/>
    <w:rsid w:val="005D621A"/>
    <w:rsid w:val="005E0068"/>
    <w:rsid w:val="005E2A36"/>
    <w:rsid w:val="005E2D26"/>
    <w:rsid w:val="005E3521"/>
    <w:rsid w:val="00600667"/>
    <w:rsid w:val="00612076"/>
    <w:rsid w:val="006132E4"/>
    <w:rsid w:val="00645F13"/>
    <w:rsid w:val="00665A33"/>
    <w:rsid w:val="006778E4"/>
    <w:rsid w:val="006829E6"/>
    <w:rsid w:val="00682CD1"/>
    <w:rsid w:val="00683E31"/>
    <w:rsid w:val="0069700F"/>
    <w:rsid w:val="006A31CB"/>
    <w:rsid w:val="006B4923"/>
    <w:rsid w:val="006D4580"/>
    <w:rsid w:val="006D6248"/>
    <w:rsid w:val="006E0E13"/>
    <w:rsid w:val="006E3689"/>
    <w:rsid w:val="006F3186"/>
    <w:rsid w:val="00703B60"/>
    <w:rsid w:val="00710C2E"/>
    <w:rsid w:val="00725025"/>
    <w:rsid w:val="00730ED3"/>
    <w:rsid w:val="00740101"/>
    <w:rsid w:val="00751AF8"/>
    <w:rsid w:val="00762798"/>
    <w:rsid w:val="00782E8E"/>
    <w:rsid w:val="0078695E"/>
    <w:rsid w:val="00786B30"/>
    <w:rsid w:val="00797364"/>
    <w:rsid w:val="007A704E"/>
    <w:rsid w:val="007B1DAF"/>
    <w:rsid w:val="007B3B13"/>
    <w:rsid w:val="007F55D7"/>
    <w:rsid w:val="00805826"/>
    <w:rsid w:val="0081289A"/>
    <w:rsid w:val="008166FD"/>
    <w:rsid w:val="00816EE3"/>
    <w:rsid w:val="00817079"/>
    <w:rsid w:val="00821070"/>
    <w:rsid w:val="0082415F"/>
    <w:rsid w:val="00830E54"/>
    <w:rsid w:val="00845B8D"/>
    <w:rsid w:val="00845E33"/>
    <w:rsid w:val="00851D56"/>
    <w:rsid w:val="00852F8D"/>
    <w:rsid w:val="00876163"/>
    <w:rsid w:val="00882B85"/>
    <w:rsid w:val="008844CB"/>
    <w:rsid w:val="00886D89"/>
    <w:rsid w:val="008916BC"/>
    <w:rsid w:val="008975A0"/>
    <w:rsid w:val="008A01A2"/>
    <w:rsid w:val="008B2B37"/>
    <w:rsid w:val="008B5BB7"/>
    <w:rsid w:val="008C292C"/>
    <w:rsid w:val="008C433E"/>
    <w:rsid w:val="008C7433"/>
    <w:rsid w:val="008D65D8"/>
    <w:rsid w:val="008E08D5"/>
    <w:rsid w:val="008F002E"/>
    <w:rsid w:val="008F3186"/>
    <w:rsid w:val="00902772"/>
    <w:rsid w:val="00904F3E"/>
    <w:rsid w:val="00905CA9"/>
    <w:rsid w:val="00927725"/>
    <w:rsid w:val="009440AA"/>
    <w:rsid w:val="00952079"/>
    <w:rsid w:val="0095376C"/>
    <w:rsid w:val="00954BE2"/>
    <w:rsid w:val="0097044B"/>
    <w:rsid w:val="00983EFB"/>
    <w:rsid w:val="009848CB"/>
    <w:rsid w:val="00991028"/>
    <w:rsid w:val="009921AD"/>
    <w:rsid w:val="00994470"/>
    <w:rsid w:val="009A1E81"/>
    <w:rsid w:val="009A290E"/>
    <w:rsid w:val="009A4555"/>
    <w:rsid w:val="009B6328"/>
    <w:rsid w:val="009D0E44"/>
    <w:rsid w:val="009D6E91"/>
    <w:rsid w:val="009E53CF"/>
    <w:rsid w:val="00A03F73"/>
    <w:rsid w:val="00A172CA"/>
    <w:rsid w:val="00A22464"/>
    <w:rsid w:val="00A24564"/>
    <w:rsid w:val="00A24E8B"/>
    <w:rsid w:val="00A265A6"/>
    <w:rsid w:val="00A63593"/>
    <w:rsid w:val="00A77860"/>
    <w:rsid w:val="00A9284D"/>
    <w:rsid w:val="00A93B8B"/>
    <w:rsid w:val="00AA31E8"/>
    <w:rsid w:val="00AA3409"/>
    <w:rsid w:val="00AA4A6D"/>
    <w:rsid w:val="00AB326A"/>
    <w:rsid w:val="00AB4E80"/>
    <w:rsid w:val="00AB702E"/>
    <w:rsid w:val="00AC166D"/>
    <w:rsid w:val="00AC1F18"/>
    <w:rsid w:val="00AC7685"/>
    <w:rsid w:val="00AD796E"/>
    <w:rsid w:val="00AF75A8"/>
    <w:rsid w:val="00B00BA6"/>
    <w:rsid w:val="00B06A29"/>
    <w:rsid w:val="00B108AE"/>
    <w:rsid w:val="00B11AEE"/>
    <w:rsid w:val="00B155F6"/>
    <w:rsid w:val="00B21333"/>
    <w:rsid w:val="00B22E3C"/>
    <w:rsid w:val="00B30308"/>
    <w:rsid w:val="00B37A39"/>
    <w:rsid w:val="00B42A79"/>
    <w:rsid w:val="00B474CE"/>
    <w:rsid w:val="00B6020B"/>
    <w:rsid w:val="00B65D3B"/>
    <w:rsid w:val="00B76E31"/>
    <w:rsid w:val="00B901B2"/>
    <w:rsid w:val="00B90FB0"/>
    <w:rsid w:val="00BA00CC"/>
    <w:rsid w:val="00BA40DC"/>
    <w:rsid w:val="00BA7176"/>
    <w:rsid w:val="00BB46B4"/>
    <w:rsid w:val="00BC1A17"/>
    <w:rsid w:val="00BC65DD"/>
    <w:rsid w:val="00BD2D6A"/>
    <w:rsid w:val="00BD7047"/>
    <w:rsid w:val="00C10959"/>
    <w:rsid w:val="00C170A7"/>
    <w:rsid w:val="00C40D80"/>
    <w:rsid w:val="00C44234"/>
    <w:rsid w:val="00C629A7"/>
    <w:rsid w:val="00C73A4F"/>
    <w:rsid w:val="00C75E43"/>
    <w:rsid w:val="00C76013"/>
    <w:rsid w:val="00C8507F"/>
    <w:rsid w:val="00C91457"/>
    <w:rsid w:val="00CA6E5A"/>
    <w:rsid w:val="00CB18A0"/>
    <w:rsid w:val="00CE34DD"/>
    <w:rsid w:val="00CE7015"/>
    <w:rsid w:val="00D006C2"/>
    <w:rsid w:val="00D437AE"/>
    <w:rsid w:val="00D515D2"/>
    <w:rsid w:val="00D51734"/>
    <w:rsid w:val="00D523B8"/>
    <w:rsid w:val="00D52EF9"/>
    <w:rsid w:val="00D5349A"/>
    <w:rsid w:val="00D5613B"/>
    <w:rsid w:val="00D62EC3"/>
    <w:rsid w:val="00D63835"/>
    <w:rsid w:val="00D738DC"/>
    <w:rsid w:val="00D90FB3"/>
    <w:rsid w:val="00DA2F44"/>
    <w:rsid w:val="00DA4D25"/>
    <w:rsid w:val="00DB65AA"/>
    <w:rsid w:val="00DC1249"/>
    <w:rsid w:val="00DD1C5A"/>
    <w:rsid w:val="00DD5661"/>
    <w:rsid w:val="00DF0003"/>
    <w:rsid w:val="00DF66B4"/>
    <w:rsid w:val="00DF6A64"/>
    <w:rsid w:val="00E105D7"/>
    <w:rsid w:val="00E37673"/>
    <w:rsid w:val="00E53054"/>
    <w:rsid w:val="00E64AC2"/>
    <w:rsid w:val="00E67139"/>
    <w:rsid w:val="00E87F29"/>
    <w:rsid w:val="00EA2C04"/>
    <w:rsid w:val="00EA4165"/>
    <w:rsid w:val="00EA4960"/>
    <w:rsid w:val="00EA5E92"/>
    <w:rsid w:val="00EB4885"/>
    <w:rsid w:val="00EB6EA7"/>
    <w:rsid w:val="00ED29D7"/>
    <w:rsid w:val="00ED54C4"/>
    <w:rsid w:val="00ED78E6"/>
    <w:rsid w:val="00EE4934"/>
    <w:rsid w:val="00EF2AB5"/>
    <w:rsid w:val="00EF34D5"/>
    <w:rsid w:val="00EF7272"/>
    <w:rsid w:val="00F01481"/>
    <w:rsid w:val="00F039A6"/>
    <w:rsid w:val="00F11996"/>
    <w:rsid w:val="00F17972"/>
    <w:rsid w:val="00F240B8"/>
    <w:rsid w:val="00F5540D"/>
    <w:rsid w:val="00F6287D"/>
    <w:rsid w:val="00F72244"/>
    <w:rsid w:val="00F8289C"/>
    <w:rsid w:val="00FA23E8"/>
    <w:rsid w:val="00FD3764"/>
    <w:rsid w:val="00FE2FAD"/>
    <w:rsid w:val="00FF4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23FD8597"/>
  <w15:docId w15:val="{5DF4D23D-8FFA-4724-B872-1878A177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564"/>
    <w:rPr>
      <w:sz w:val="24"/>
      <w:szCs w:val="24"/>
      <w:lang w:eastAsia="en-US"/>
    </w:rPr>
  </w:style>
  <w:style w:type="paragraph" w:styleId="Heading1">
    <w:name w:val="heading 1"/>
    <w:basedOn w:val="Normal"/>
    <w:next w:val="Normal"/>
    <w:qFormat/>
    <w:rsid w:val="00A24564"/>
    <w:pPr>
      <w:keepNext/>
      <w:pBdr>
        <w:top w:val="single" w:sz="4" w:space="1" w:color="auto"/>
        <w:left w:val="single" w:sz="4" w:space="4" w:color="auto"/>
        <w:bottom w:val="single" w:sz="4" w:space="1" w:color="auto"/>
        <w:right w:val="single" w:sz="4" w:space="4" w:color="auto"/>
      </w:pBdr>
      <w:autoSpaceDE w:val="0"/>
      <w:autoSpaceDN w:val="0"/>
      <w:adjustRightInd w:val="0"/>
      <w:jc w:val="center"/>
      <w:outlineLvl w:val="0"/>
    </w:pPr>
    <w:rPr>
      <w:rFonts w:ascii="Arial" w:hAnsi="Arial" w:cs="Arial"/>
      <w:b/>
      <w:bCs/>
      <w:sz w:val="18"/>
      <w:lang w:val="en-US"/>
    </w:rPr>
  </w:style>
  <w:style w:type="paragraph" w:styleId="Heading2">
    <w:name w:val="heading 2"/>
    <w:basedOn w:val="Normal"/>
    <w:next w:val="Normal"/>
    <w:qFormat/>
    <w:rsid w:val="00A24564"/>
    <w:pPr>
      <w:keepNext/>
      <w:pBdr>
        <w:top w:val="single" w:sz="4" w:space="1" w:color="auto"/>
        <w:left w:val="single" w:sz="4" w:space="4" w:color="auto"/>
        <w:bottom w:val="single" w:sz="4" w:space="1" w:color="auto"/>
        <w:right w:val="single" w:sz="4" w:space="4" w:color="auto"/>
      </w:pBdr>
      <w:autoSpaceDE w:val="0"/>
      <w:autoSpaceDN w:val="0"/>
      <w:adjustRightInd w:val="0"/>
      <w:outlineLvl w:val="1"/>
    </w:pPr>
    <w:rPr>
      <w:rFonts w:ascii="Arial" w:hAnsi="Arial" w:cs="Arial"/>
      <w:b/>
      <w:bCs/>
      <w:color w:val="000000"/>
      <w:lang w:val="en-US"/>
    </w:rPr>
  </w:style>
  <w:style w:type="paragraph" w:styleId="Heading3">
    <w:name w:val="heading 3"/>
    <w:basedOn w:val="Normal"/>
    <w:next w:val="Normal"/>
    <w:qFormat/>
    <w:rsid w:val="00A24564"/>
    <w:pPr>
      <w:keepNext/>
      <w:pBdr>
        <w:top w:val="single" w:sz="4" w:space="1" w:color="auto"/>
        <w:left w:val="single" w:sz="4" w:space="4" w:color="auto"/>
        <w:bottom w:val="single" w:sz="4" w:space="1" w:color="auto"/>
        <w:right w:val="single" w:sz="4" w:space="4" w:color="auto"/>
      </w:pBdr>
      <w:autoSpaceDE w:val="0"/>
      <w:autoSpaceDN w:val="0"/>
      <w:adjustRightInd w:val="0"/>
      <w:outlineLvl w:val="2"/>
    </w:pPr>
    <w:rPr>
      <w:rFonts w:ascii="Arial" w:hAnsi="Arial" w:cs="Arial"/>
      <w:b/>
      <w:bCs/>
      <w:color w:val="000000"/>
      <w:u w:val="single"/>
      <w:lang w:val="en-US"/>
    </w:rPr>
  </w:style>
  <w:style w:type="paragraph" w:styleId="Heading4">
    <w:name w:val="heading 4"/>
    <w:basedOn w:val="Normal"/>
    <w:next w:val="Normal"/>
    <w:qFormat/>
    <w:rsid w:val="00A24564"/>
    <w:pPr>
      <w:keepNext/>
      <w:pBdr>
        <w:top w:val="single" w:sz="4" w:space="1" w:color="auto"/>
        <w:left w:val="single" w:sz="4" w:space="4" w:color="auto"/>
        <w:bottom w:val="single" w:sz="4" w:space="1" w:color="auto"/>
        <w:right w:val="single" w:sz="4" w:space="4" w:color="auto"/>
      </w:pBdr>
      <w:autoSpaceDE w:val="0"/>
      <w:autoSpaceDN w:val="0"/>
      <w:adjustRightInd w:val="0"/>
      <w:outlineLvl w:val="3"/>
    </w:pPr>
    <w:rPr>
      <w:b/>
      <w:bCs/>
      <w:u w:val="single"/>
    </w:rPr>
  </w:style>
  <w:style w:type="paragraph" w:styleId="Heading5">
    <w:name w:val="heading 5"/>
    <w:basedOn w:val="Normal"/>
    <w:next w:val="Normal"/>
    <w:qFormat/>
    <w:rsid w:val="00A24564"/>
    <w:pPr>
      <w:keepNext/>
      <w:autoSpaceDE w:val="0"/>
      <w:autoSpaceDN w:val="0"/>
      <w:adjustRightInd w:val="0"/>
      <w:jc w:val="center"/>
      <w:outlineLvl w:val="4"/>
    </w:pPr>
    <w:rPr>
      <w:b/>
      <w:sz w:val="32"/>
      <w:lang w:val="en-US"/>
    </w:rPr>
  </w:style>
  <w:style w:type="paragraph" w:styleId="Heading6">
    <w:name w:val="heading 6"/>
    <w:basedOn w:val="Normal"/>
    <w:next w:val="Normal"/>
    <w:qFormat/>
    <w:rsid w:val="00A24564"/>
    <w:pPr>
      <w:keepNext/>
      <w:pBdr>
        <w:top w:val="single" w:sz="4" w:space="1" w:color="auto"/>
        <w:left w:val="single" w:sz="4" w:space="4" w:color="auto"/>
        <w:bottom w:val="single" w:sz="4" w:space="1" w:color="auto"/>
        <w:right w:val="single" w:sz="4" w:space="4" w:color="auto"/>
      </w:pBdr>
      <w:autoSpaceDE w:val="0"/>
      <w:autoSpaceDN w:val="0"/>
      <w:adjustRightInd w:val="0"/>
      <w:jc w:val="center"/>
      <w:outlineLvl w:val="5"/>
    </w:pPr>
    <w:rPr>
      <w:rFonts w:ascii="Arial" w:hAnsi="Arial"/>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24564"/>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cs="Arial"/>
      <w:lang w:val="en-US"/>
    </w:rPr>
  </w:style>
  <w:style w:type="table" w:styleId="TableGrid">
    <w:name w:val="Table Grid"/>
    <w:basedOn w:val="TableNormal"/>
    <w:rsid w:val="00D43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5E43"/>
    <w:rPr>
      <w:rFonts w:ascii="Tahoma" w:hAnsi="Tahoma" w:cs="Tahoma"/>
      <w:sz w:val="16"/>
      <w:szCs w:val="16"/>
    </w:rPr>
  </w:style>
  <w:style w:type="paragraph" w:styleId="Footer">
    <w:name w:val="footer"/>
    <w:basedOn w:val="Normal"/>
    <w:rsid w:val="00BA00CC"/>
    <w:pPr>
      <w:tabs>
        <w:tab w:val="center" w:pos="4153"/>
        <w:tab w:val="right" w:pos="8306"/>
      </w:tabs>
    </w:pPr>
  </w:style>
  <w:style w:type="character" w:styleId="PageNumber">
    <w:name w:val="page number"/>
    <w:basedOn w:val="DefaultParagraphFont"/>
    <w:rsid w:val="00BA00CC"/>
  </w:style>
  <w:style w:type="paragraph" w:styleId="Header">
    <w:name w:val="header"/>
    <w:basedOn w:val="Normal"/>
    <w:link w:val="HeaderChar"/>
    <w:rsid w:val="002C0AF8"/>
    <w:pPr>
      <w:tabs>
        <w:tab w:val="center" w:pos="4513"/>
        <w:tab w:val="right" w:pos="9026"/>
      </w:tabs>
    </w:pPr>
  </w:style>
  <w:style w:type="character" w:customStyle="1" w:styleId="HeaderChar">
    <w:name w:val="Header Char"/>
    <w:link w:val="Header"/>
    <w:rsid w:val="002C0AF8"/>
    <w:rPr>
      <w:sz w:val="24"/>
      <w:szCs w:val="24"/>
      <w:lang w:eastAsia="en-US"/>
    </w:rPr>
  </w:style>
  <w:style w:type="character" w:styleId="CommentReference">
    <w:name w:val="annotation reference"/>
    <w:rsid w:val="009848CB"/>
    <w:rPr>
      <w:sz w:val="16"/>
      <w:szCs w:val="16"/>
    </w:rPr>
  </w:style>
  <w:style w:type="paragraph" w:styleId="CommentText">
    <w:name w:val="annotation text"/>
    <w:basedOn w:val="Normal"/>
    <w:link w:val="CommentTextChar"/>
    <w:rsid w:val="009848CB"/>
    <w:rPr>
      <w:sz w:val="20"/>
      <w:szCs w:val="20"/>
    </w:rPr>
  </w:style>
  <w:style w:type="character" w:customStyle="1" w:styleId="CommentTextChar">
    <w:name w:val="Comment Text Char"/>
    <w:link w:val="CommentText"/>
    <w:rsid w:val="009848CB"/>
    <w:rPr>
      <w:lang w:eastAsia="en-US"/>
    </w:rPr>
  </w:style>
  <w:style w:type="paragraph" w:styleId="CommentSubject">
    <w:name w:val="annotation subject"/>
    <w:basedOn w:val="CommentText"/>
    <w:next w:val="CommentText"/>
    <w:link w:val="CommentSubjectChar"/>
    <w:rsid w:val="009848CB"/>
    <w:rPr>
      <w:b/>
      <w:bCs/>
    </w:rPr>
  </w:style>
  <w:style w:type="character" w:customStyle="1" w:styleId="CommentSubjectChar">
    <w:name w:val="Comment Subject Char"/>
    <w:link w:val="CommentSubject"/>
    <w:rsid w:val="009848CB"/>
    <w:rPr>
      <w:b/>
      <w:bCs/>
      <w:lang w:eastAsia="en-US"/>
    </w:rPr>
  </w:style>
  <w:style w:type="paragraph" w:styleId="ListParagraph">
    <w:name w:val="List Paragraph"/>
    <w:basedOn w:val="Normal"/>
    <w:uiPriority w:val="34"/>
    <w:qFormat/>
    <w:rsid w:val="00326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1</vt:lpstr>
    </vt:vector>
  </TitlesOfParts>
  <Company>rie luhnt</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Morag Souter</cp:lastModifiedBy>
  <cp:revision>2</cp:revision>
  <cp:lastPrinted>2022-07-26T09:26:00Z</cp:lastPrinted>
  <dcterms:created xsi:type="dcterms:W3CDTF">2024-07-31T13:57:00Z</dcterms:created>
  <dcterms:modified xsi:type="dcterms:W3CDTF">2024-07-31T13:57:00Z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A2605606</vt:lpwstr>
  </property>
  <property fmtid="{D5CDD505-2E9C-101B-9397-08002B2CF9AE}" pid="3" name="Objective-Comment">
    <vt:lpwstr/>
  </property>
  <property fmtid="{D5CDD505-2E9C-101B-9397-08002B2CF9AE}" pid="4" name="Objective-CreationStamp">
    <vt:filetime>2012-03-22T07:50:38Z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2012-03-29T14:16:49Z</vt:filetime>
  </property>
  <property fmtid="{D5CDD505-2E9C-101B-9397-08002B2CF9AE}" pid="8" name="Objective-ModificationStamp">
    <vt:filetime>2012-03-29T14:16:53Z</vt:filetime>
  </property>
  <property fmtid="{D5CDD505-2E9C-101B-9397-08002B2CF9AE}" pid="9" name="Objective-Owner">
    <vt:lpwstr>Sclater, Craig C (u116060)</vt:lpwstr>
  </property>
  <property fmtid="{D5CDD505-2E9C-101B-9397-08002B2CF9AE}" pid="10" name="Objective-Path">
    <vt:lpwstr>Objective Global Folder:SG File Plan:Health, nutrition and care:Health:General:Advice and policy: Health - general:Child Health: Early Years: Family Nurse Partnership - Appointments and Recruitment: 2009-:</vt:lpwstr>
  </property>
  <property fmtid="{D5CDD505-2E9C-101B-9397-08002B2CF9AE}" pid="11" name="Objective-Parent">
    <vt:lpwstr>Child Health: Early Years: Family Nurse Partnership - Appointments and Recruitment: 2009-</vt:lpwstr>
  </property>
  <property fmtid="{D5CDD505-2E9C-101B-9397-08002B2CF9AE}" pid="12" name="Objective-State">
    <vt:lpwstr>Published</vt:lpwstr>
  </property>
  <property fmtid="{D5CDD505-2E9C-101B-9397-08002B2CF9AE}" pid="13" name="Objective-Title">
    <vt:lpwstr>Family Nurse Partnership - Job Description - FNP Administrator - National</vt:lpwstr>
  </property>
  <property fmtid="{D5CDD505-2E9C-101B-9397-08002B2CF9AE}" pid="14" name="Objective-Version">
    <vt:lpwstr>3.0</vt:lpwstr>
  </property>
  <property fmtid="{D5CDD505-2E9C-101B-9397-08002B2CF9AE}" pid="15" name="Objective-VersionComment">
    <vt:lpwstr>Made some amendments.</vt:lpwstr>
  </property>
  <property fmtid="{D5CDD505-2E9C-101B-9397-08002B2CF9AE}" pid="16" name="Objective-VersionNumber">
    <vt:i4>4</vt:i4>
  </property>
  <property fmtid="{D5CDD505-2E9C-101B-9397-08002B2CF9AE}" pid="17" name="Objective-FileNumber">
    <vt:lpwstr>POL/12401</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