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CBFC" w14:textId="6418DB32" w:rsidR="005B0AB2" w:rsidRDefault="005B0AB2" w:rsidP="005B0AB2">
      <w:pPr>
        <w:pStyle w:val="Heading4"/>
        <w:ind w:left="6480"/>
        <w:jc w:val="right"/>
        <w:rPr>
          <w:rFonts w:ascii="Arial" w:hAnsi="Arial" w:cs="Arial"/>
          <w:b/>
          <w:sz w:val="28"/>
          <w:szCs w:val="28"/>
        </w:rPr>
      </w:pPr>
      <w:r w:rsidRPr="00124119">
        <w:rPr>
          <w:rFonts w:ascii="Arial" w:hAnsi="Arial" w:cs="Arial"/>
          <w:b/>
          <w:sz w:val="28"/>
          <w:szCs w:val="28"/>
        </w:rPr>
        <w:t xml:space="preserve">APPENDIX </w:t>
      </w:r>
      <w:r>
        <w:rPr>
          <w:rFonts w:ascii="Arial" w:hAnsi="Arial" w:cs="Arial"/>
          <w:b/>
          <w:sz w:val="28"/>
          <w:szCs w:val="28"/>
        </w:rPr>
        <w:t>5</w:t>
      </w:r>
    </w:p>
    <w:p w14:paraId="36FA5DA9" w14:textId="77777777" w:rsidR="005B0AB2" w:rsidRPr="00723261" w:rsidRDefault="005B0AB2" w:rsidP="005B0AB2">
      <w:pPr>
        <w:pStyle w:val="Heading4"/>
        <w:ind w:left="5760" w:firstLine="720"/>
        <w:jc w:val="right"/>
        <w:rPr>
          <w:rFonts w:ascii="Arial" w:hAnsi="Arial" w:cs="Arial"/>
          <w:b/>
          <w:i/>
        </w:rPr>
      </w:pPr>
      <w:r>
        <w:rPr>
          <w:rFonts w:ascii="Arial" w:hAnsi="Arial" w:cs="Arial"/>
          <w:b/>
          <w:i/>
          <w:noProof/>
          <w:lang w:eastAsia="en-GB"/>
        </w:rPr>
        <w:drawing>
          <wp:inline distT="0" distB="0" distL="0" distR="0" wp14:anchorId="48A2C359" wp14:editId="272D08BF">
            <wp:extent cx="1169035" cy="914400"/>
            <wp:effectExtent l="19050" t="0" r="0" b="0"/>
            <wp:docPr id="2" name="Picture 2" descr="L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_2col"/>
                    <pic:cNvPicPr>
                      <a:picLocks noChangeAspect="1" noChangeArrowheads="1"/>
                    </pic:cNvPicPr>
                  </pic:nvPicPr>
                  <pic:blipFill>
                    <a:blip r:embed="rId5" cstate="print"/>
                    <a:srcRect/>
                    <a:stretch>
                      <a:fillRect/>
                    </a:stretch>
                  </pic:blipFill>
                  <pic:spPr bwMode="auto">
                    <a:xfrm>
                      <a:off x="0" y="0"/>
                      <a:ext cx="1169035" cy="914400"/>
                    </a:xfrm>
                    <a:prstGeom prst="rect">
                      <a:avLst/>
                    </a:prstGeom>
                    <a:noFill/>
                    <a:ln w="9525">
                      <a:noFill/>
                      <a:miter lim="800000"/>
                      <a:headEnd/>
                      <a:tailEnd/>
                    </a:ln>
                  </pic:spPr>
                </pic:pic>
              </a:graphicData>
            </a:graphic>
          </wp:inline>
        </w:drawing>
      </w:r>
    </w:p>
    <w:p w14:paraId="3DE7F170" w14:textId="77777777" w:rsidR="005B0AB2" w:rsidRPr="00723261" w:rsidRDefault="005B0AB2" w:rsidP="005B0AB2"/>
    <w:p w14:paraId="062635C0" w14:textId="518C0F80" w:rsidR="005B0AB2" w:rsidRPr="00127BF8" w:rsidRDefault="005B0AB2" w:rsidP="005B0AB2">
      <w:pPr>
        <w:pStyle w:val="Heading4"/>
        <w:jc w:val="center"/>
        <w:rPr>
          <w:rFonts w:ascii="Arial" w:hAnsi="Arial" w:cs="Arial"/>
          <w:b/>
          <w:bCs/>
          <w:sz w:val="24"/>
        </w:rPr>
      </w:pPr>
      <w:r w:rsidRPr="00127BF8">
        <w:rPr>
          <w:rFonts w:ascii="Arial" w:hAnsi="Arial" w:cs="Arial"/>
          <w:b/>
          <w:bCs/>
          <w:sz w:val="24"/>
        </w:rPr>
        <w:t>JOB DESCRIPTION</w:t>
      </w:r>
    </w:p>
    <w:p w14:paraId="02E8B4FC" w14:textId="77777777" w:rsidR="005B0AB2" w:rsidRPr="00723261" w:rsidRDefault="005B0AB2" w:rsidP="005B0AB2">
      <w:pPr>
        <w:jc w:val="both"/>
        <w:rPr>
          <w:rFonts w:ascii="Arial" w:hAnsi="Arial" w:cs="Arial"/>
        </w:rPr>
      </w:pPr>
    </w:p>
    <w:tbl>
      <w:tblPr>
        <w:tblW w:w="1008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080"/>
      </w:tblGrid>
      <w:tr w:rsidR="005B0AB2" w:rsidRPr="00723261" w14:paraId="5C10A211" w14:textId="77777777" w:rsidTr="001B2A92">
        <w:tc>
          <w:tcPr>
            <w:tcW w:w="10080" w:type="dxa"/>
            <w:tcBorders>
              <w:top w:val="single" w:sz="4" w:space="0" w:color="auto"/>
              <w:left w:val="single" w:sz="4" w:space="0" w:color="auto"/>
              <w:bottom w:val="single" w:sz="6" w:space="0" w:color="auto"/>
              <w:right w:val="single" w:sz="4" w:space="0" w:color="auto"/>
            </w:tcBorders>
          </w:tcPr>
          <w:p w14:paraId="3473DDCC" w14:textId="77777777" w:rsidR="005B0AB2" w:rsidRPr="00723261" w:rsidRDefault="005B0AB2" w:rsidP="00CD13F5">
            <w:pPr>
              <w:pStyle w:val="Heading3"/>
              <w:spacing w:before="120" w:after="120"/>
              <w:jc w:val="both"/>
              <w:rPr>
                <w:sz w:val="22"/>
                <w:szCs w:val="22"/>
              </w:rPr>
            </w:pPr>
            <w:r>
              <w:rPr>
                <w:sz w:val="22"/>
                <w:szCs w:val="22"/>
              </w:rPr>
              <w:t xml:space="preserve">1.  </w:t>
            </w:r>
            <w:r w:rsidRPr="00723261">
              <w:rPr>
                <w:sz w:val="22"/>
                <w:szCs w:val="22"/>
              </w:rPr>
              <w:t>JOB IDENTIFICATION</w:t>
            </w:r>
          </w:p>
        </w:tc>
      </w:tr>
      <w:tr w:rsidR="005B0AB2" w:rsidRPr="00723261" w14:paraId="63762643" w14:textId="77777777" w:rsidTr="001B2A92">
        <w:tc>
          <w:tcPr>
            <w:tcW w:w="10080" w:type="dxa"/>
            <w:tcBorders>
              <w:top w:val="single" w:sz="6" w:space="0" w:color="auto"/>
              <w:left w:val="single" w:sz="4" w:space="0" w:color="auto"/>
              <w:bottom w:val="single" w:sz="4" w:space="0" w:color="auto"/>
              <w:right w:val="single" w:sz="4" w:space="0" w:color="auto"/>
            </w:tcBorders>
          </w:tcPr>
          <w:p w14:paraId="0526578C" w14:textId="77777777" w:rsidR="005B0AB2" w:rsidRPr="00723261" w:rsidRDefault="005B0AB2" w:rsidP="00CD13F5">
            <w:pPr>
              <w:pStyle w:val="BodyText"/>
              <w:rPr>
                <w:sz w:val="22"/>
                <w:szCs w:val="22"/>
              </w:rPr>
            </w:pPr>
            <w:permStart w:id="534658923" w:edGrp="everyone"/>
            <w:r w:rsidRPr="00723261">
              <w:rPr>
                <w:sz w:val="22"/>
                <w:szCs w:val="22"/>
              </w:rPr>
              <w:t xml:space="preserve"> </w:t>
            </w:r>
          </w:p>
          <w:p w14:paraId="2150EDFD" w14:textId="3D636234" w:rsidR="003C1355" w:rsidRPr="003C1355" w:rsidRDefault="005B0AB2" w:rsidP="00CD13F5">
            <w:pPr>
              <w:jc w:val="both"/>
              <w:rPr>
                <w:rFonts w:ascii="Arial" w:hAnsi="Arial" w:cs="Arial"/>
              </w:rPr>
            </w:pPr>
            <w:r w:rsidRPr="00723261">
              <w:rPr>
                <w:rFonts w:ascii="Arial" w:hAnsi="Arial" w:cs="Arial"/>
                <w:sz w:val="22"/>
                <w:szCs w:val="22"/>
              </w:rPr>
              <w:t>Job Title:</w:t>
            </w:r>
            <w:r w:rsidR="006446A0">
              <w:rPr>
                <w:rFonts w:ascii="Arial" w:hAnsi="Arial" w:cs="Arial"/>
                <w:sz w:val="22"/>
                <w:szCs w:val="22"/>
              </w:rPr>
              <w:t xml:space="preserve">    </w:t>
            </w:r>
            <w:r w:rsidR="006446A0" w:rsidRPr="00E42136">
              <w:rPr>
                <w:rFonts w:ascii="Arial" w:hAnsi="Arial" w:cs="Arial"/>
              </w:rPr>
              <w:t>Assistant Practitioner (Mental Health/LD)</w:t>
            </w:r>
          </w:p>
          <w:p w14:paraId="3779A5AF" w14:textId="77777777" w:rsidR="005B0AB2" w:rsidRPr="00723261" w:rsidRDefault="005B0AB2" w:rsidP="00CD13F5">
            <w:pPr>
              <w:jc w:val="both"/>
              <w:rPr>
                <w:rFonts w:ascii="Arial" w:hAnsi="Arial" w:cs="Arial"/>
                <w:sz w:val="22"/>
                <w:szCs w:val="22"/>
              </w:rPr>
            </w:pPr>
          </w:p>
          <w:p w14:paraId="50D5FB59" w14:textId="28BB2DA6" w:rsidR="005B0AB2" w:rsidRPr="00723261" w:rsidRDefault="005B0AB2" w:rsidP="00CD13F5">
            <w:pPr>
              <w:jc w:val="both"/>
              <w:rPr>
                <w:rFonts w:ascii="Arial" w:hAnsi="Arial" w:cs="Arial"/>
                <w:sz w:val="22"/>
                <w:szCs w:val="22"/>
              </w:rPr>
            </w:pPr>
            <w:r w:rsidRPr="00723261">
              <w:rPr>
                <w:rFonts w:ascii="Arial" w:hAnsi="Arial" w:cs="Arial"/>
                <w:sz w:val="22"/>
                <w:szCs w:val="22"/>
              </w:rPr>
              <w:t>Responsible to (insert job title):</w:t>
            </w:r>
            <w:r w:rsidR="006446A0">
              <w:rPr>
                <w:rFonts w:ascii="Arial" w:hAnsi="Arial" w:cs="Arial"/>
                <w:sz w:val="22"/>
                <w:szCs w:val="22"/>
              </w:rPr>
              <w:t xml:space="preserve"> </w:t>
            </w:r>
            <w:r w:rsidR="006446A0" w:rsidRPr="00E42136">
              <w:rPr>
                <w:rFonts w:ascii="Arial" w:hAnsi="Arial" w:cs="Arial"/>
              </w:rPr>
              <w:t>Senior Charge Nurse</w:t>
            </w:r>
          </w:p>
          <w:p w14:paraId="3C1857D4" w14:textId="77777777" w:rsidR="005B0AB2" w:rsidRPr="00723261" w:rsidRDefault="005B0AB2" w:rsidP="00CD13F5">
            <w:pPr>
              <w:jc w:val="both"/>
              <w:rPr>
                <w:rFonts w:ascii="Arial" w:hAnsi="Arial" w:cs="Arial"/>
                <w:sz w:val="22"/>
                <w:szCs w:val="22"/>
              </w:rPr>
            </w:pPr>
          </w:p>
          <w:p w14:paraId="0CEE3955" w14:textId="06B5701A" w:rsidR="005B0AB2" w:rsidRPr="00723261" w:rsidRDefault="005B0AB2" w:rsidP="00CD13F5">
            <w:pPr>
              <w:jc w:val="both"/>
              <w:rPr>
                <w:rFonts w:ascii="Arial" w:hAnsi="Arial" w:cs="Arial"/>
                <w:sz w:val="22"/>
                <w:szCs w:val="22"/>
              </w:rPr>
            </w:pPr>
            <w:r w:rsidRPr="00723261">
              <w:rPr>
                <w:rFonts w:ascii="Arial" w:hAnsi="Arial" w:cs="Arial"/>
                <w:sz w:val="22"/>
                <w:szCs w:val="22"/>
              </w:rPr>
              <w:t>Department(s):</w:t>
            </w:r>
            <w:r w:rsidR="006446A0">
              <w:rPr>
                <w:rFonts w:ascii="Arial" w:hAnsi="Arial" w:cs="Arial"/>
                <w:sz w:val="22"/>
                <w:szCs w:val="22"/>
              </w:rPr>
              <w:t xml:space="preserve">     </w:t>
            </w:r>
            <w:r w:rsidR="006446A0" w:rsidRPr="00E42136">
              <w:rPr>
                <w:rFonts w:ascii="Arial" w:hAnsi="Arial" w:cs="Arial"/>
              </w:rPr>
              <w:t>Inpatient Service Areas</w:t>
            </w:r>
          </w:p>
          <w:p w14:paraId="2A1A3923" w14:textId="77777777" w:rsidR="005B0AB2" w:rsidRPr="00723261" w:rsidRDefault="005B0AB2" w:rsidP="00CD13F5">
            <w:pPr>
              <w:jc w:val="both"/>
              <w:rPr>
                <w:rFonts w:ascii="Arial" w:hAnsi="Arial" w:cs="Arial"/>
                <w:sz w:val="22"/>
                <w:szCs w:val="22"/>
              </w:rPr>
            </w:pPr>
          </w:p>
          <w:p w14:paraId="4B0EC397" w14:textId="2AB3106D" w:rsidR="005B0AB2" w:rsidRPr="00723261" w:rsidRDefault="005B0AB2" w:rsidP="00CD13F5">
            <w:pPr>
              <w:jc w:val="both"/>
              <w:rPr>
                <w:rFonts w:ascii="Arial" w:hAnsi="Arial" w:cs="Arial"/>
                <w:sz w:val="22"/>
                <w:szCs w:val="22"/>
              </w:rPr>
            </w:pPr>
            <w:r w:rsidRPr="00723261">
              <w:rPr>
                <w:rFonts w:ascii="Arial" w:hAnsi="Arial" w:cs="Arial"/>
                <w:sz w:val="22"/>
                <w:szCs w:val="22"/>
              </w:rPr>
              <w:t>Directorate:</w:t>
            </w:r>
            <w:r w:rsidR="006446A0">
              <w:rPr>
                <w:rFonts w:ascii="Arial" w:hAnsi="Arial" w:cs="Arial"/>
                <w:sz w:val="22"/>
                <w:szCs w:val="22"/>
              </w:rPr>
              <w:t xml:space="preserve">  </w:t>
            </w:r>
            <w:r w:rsidR="006446A0">
              <w:rPr>
                <w:rFonts w:ascii="Arial" w:hAnsi="Arial" w:cs="Arial"/>
              </w:rPr>
              <w:t>Men</w:t>
            </w:r>
            <w:r w:rsidR="006446A0" w:rsidRPr="00E42136">
              <w:rPr>
                <w:rFonts w:ascii="Arial" w:hAnsi="Arial" w:cs="Arial"/>
              </w:rPr>
              <w:t>tal Health/Learning Disability</w:t>
            </w:r>
          </w:p>
          <w:p w14:paraId="10724376" w14:textId="77777777" w:rsidR="005B0AB2" w:rsidRPr="00723261" w:rsidRDefault="005B0AB2" w:rsidP="00CD13F5">
            <w:pPr>
              <w:jc w:val="both"/>
              <w:rPr>
                <w:rFonts w:ascii="Arial" w:hAnsi="Arial" w:cs="Arial"/>
                <w:sz w:val="22"/>
                <w:szCs w:val="22"/>
              </w:rPr>
            </w:pPr>
          </w:p>
          <w:p w14:paraId="0A92C3E9" w14:textId="64B11949" w:rsidR="005B0AB2" w:rsidRPr="00723261" w:rsidRDefault="005B0AB2" w:rsidP="00CD13F5">
            <w:pPr>
              <w:jc w:val="both"/>
              <w:rPr>
                <w:rFonts w:ascii="Arial" w:hAnsi="Arial" w:cs="Arial"/>
                <w:sz w:val="22"/>
                <w:szCs w:val="22"/>
              </w:rPr>
            </w:pPr>
            <w:r w:rsidRPr="00723261">
              <w:rPr>
                <w:rFonts w:ascii="Arial" w:hAnsi="Arial" w:cs="Arial"/>
                <w:sz w:val="22"/>
                <w:szCs w:val="22"/>
              </w:rPr>
              <w:t>Operating Division:</w:t>
            </w:r>
            <w:r w:rsidR="006446A0">
              <w:rPr>
                <w:rFonts w:ascii="Arial" w:hAnsi="Arial" w:cs="Arial"/>
                <w:sz w:val="22"/>
                <w:szCs w:val="22"/>
              </w:rPr>
              <w:t xml:space="preserve"> </w:t>
            </w:r>
            <w:r w:rsidR="006446A0" w:rsidRPr="00E42136">
              <w:rPr>
                <w:rFonts w:ascii="Arial" w:hAnsi="Arial" w:cs="Arial"/>
              </w:rPr>
              <w:t>Royal Edinburgh and Associated Services</w:t>
            </w:r>
          </w:p>
          <w:p w14:paraId="3B728468" w14:textId="77777777" w:rsidR="005B0AB2" w:rsidRPr="00723261" w:rsidRDefault="005B0AB2" w:rsidP="00CD13F5">
            <w:pPr>
              <w:jc w:val="both"/>
              <w:rPr>
                <w:rFonts w:ascii="Arial" w:hAnsi="Arial" w:cs="Arial"/>
                <w:sz w:val="22"/>
                <w:szCs w:val="22"/>
              </w:rPr>
            </w:pPr>
          </w:p>
          <w:p w14:paraId="334E5D8D" w14:textId="1B010835" w:rsidR="005B0AB2" w:rsidRPr="00723261" w:rsidRDefault="005B0AB2" w:rsidP="00CD13F5">
            <w:pPr>
              <w:jc w:val="both"/>
              <w:rPr>
                <w:rFonts w:ascii="Arial" w:hAnsi="Arial" w:cs="Arial"/>
                <w:sz w:val="22"/>
                <w:szCs w:val="22"/>
              </w:rPr>
            </w:pPr>
            <w:r w:rsidRPr="00723261">
              <w:rPr>
                <w:rFonts w:ascii="Arial" w:hAnsi="Arial" w:cs="Arial"/>
                <w:sz w:val="22"/>
                <w:szCs w:val="22"/>
              </w:rPr>
              <w:t>Job Reference:</w:t>
            </w:r>
            <w:r w:rsidR="006446A0">
              <w:rPr>
                <w:rFonts w:ascii="Arial" w:hAnsi="Arial" w:cs="Arial"/>
                <w:sz w:val="22"/>
                <w:szCs w:val="22"/>
              </w:rPr>
              <w:t xml:space="preserve">  </w:t>
            </w:r>
            <w:r w:rsidR="006446A0" w:rsidRPr="00E42136">
              <w:rPr>
                <w:rFonts w:ascii="Arial" w:hAnsi="Arial" w:cs="Arial"/>
              </w:rPr>
              <w:t>L-</w:t>
            </w:r>
            <w:r w:rsidR="006446A0">
              <w:rPr>
                <w:rFonts w:ascii="Arial" w:hAnsi="Arial" w:cs="Arial"/>
              </w:rPr>
              <w:t>GEN-NM-REAS-AP</w:t>
            </w:r>
            <w:r w:rsidR="006446A0" w:rsidRPr="00E42136">
              <w:rPr>
                <w:rFonts w:ascii="Arial" w:hAnsi="Arial" w:cs="Arial"/>
              </w:rPr>
              <w:t> </w:t>
            </w:r>
          </w:p>
          <w:p w14:paraId="6067C6E8" w14:textId="77777777" w:rsidR="005B0AB2" w:rsidRPr="00723261" w:rsidRDefault="005B0AB2" w:rsidP="00CD13F5">
            <w:pPr>
              <w:jc w:val="both"/>
              <w:rPr>
                <w:rFonts w:ascii="Arial" w:hAnsi="Arial" w:cs="Arial"/>
                <w:sz w:val="22"/>
                <w:szCs w:val="22"/>
              </w:rPr>
            </w:pPr>
          </w:p>
          <w:p w14:paraId="0846A693" w14:textId="3321395D" w:rsidR="005B0AB2" w:rsidRPr="00723261" w:rsidRDefault="005B0AB2" w:rsidP="00CD13F5">
            <w:pPr>
              <w:jc w:val="both"/>
              <w:rPr>
                <w:rFonts w:ascii="Arial" w:hAnsi="Arial" w:cs="Arial"/>
                <w:sz w:val="22"/>
                <w:szCs w:val="22"/>
              </w:rPr>
            </w:pPr>
            <w:r w:rsidRPr="00723261">
              <w:rPr>
                <w:rFonts w:ascii="Arial" w:hAnsi="Arial" w:cs="Arial"/>
                <w:sz w:val="22"/>
                <w:szCs w:val="22"/>
              </w:rPr>
              <w:t>No of Job Holders:</w:t>
            </w:r>
            <w:r w:rsidR="006446A0">
              <w:rPr>
                <w:rFonts w:ascii="Arial" w:hAnsi="Arial" w:cs="Arial"/>
                <w:sz w:val="22"/>
                <w:szCs w:val="22"/>
              </w:rPr>
              <w:t xml:space="preserve">  </w:t>
            </w:r>
            <w:r w:rsidR="006446A0" w:rsidRPr="00E42136">
              <w:rPr>
                <w:rFonts w:ascii="Arial" w:hAnsi="Arial" w:cs="Arial"/>
              </w:rPr>
              <w:t>Multiple</w:t>
            </w:r>
          </w:p>
          <w:p w14:paraId="19710549" w14:textId="77777777" w:rsidR="005B0AB2" w:rsidRPr="00723261" w:rsidRDefault="005B0AB2" w:rsidP="00CD13F5">
            <w:pPr>
              <w:jc w:val="both"/>
              <w:rPr>
                <w:rFonts w:ascii="Arial" w:hAnsi="Arial" w:cs="Arial"/>
                <w:sz w:val="22"/>
                <w:szCs w:val="22"/>
              </w:rPr>
            </w:pPr>
          </w:p>
          <w:p w14:paraId="1FE4779F" w14:textId="77777777" w:rsidR="005B0AB2" w:rsidRPr="00723261" w:rsidRDefault="005B0AB2" w:rsidP="00CD13F5">
            <w:pPr>
              <w:jc w:val="both"/>
              <w:rPr>
                <w:rFonts w:ascii="Arial" w:hAnsi="Arial" w:cs="Arial"/>
                <w:sz w:val="22"/>
                <w:szCs w:val="22"/>
              </w:rPr>
            </w:pPr>
            <w:r w:rsidRPr="00723261">
              <w:rPr>
                <w:rFonts w:ascii="Arial" w:hAnsi="Arial" w:cs="Arial"/>
                <w:sz w:val="22"/>
                <w:szCs w:val="22"/>
              </w:rPr>
              <w:t>Last Update (insert date):[NB: please do not use an auto-update function]</w:t>
            </w:r>
          </w:p>
          <w:p w14:paraId="1ACDC7C9" w14:textId="77777777" w:rsidR="005B0AB2" w:rsidRPr="00723261" w:rsidRDefault="005B0AB2" w:rsidP="00CD13F5">
            <w:pPr>
              <w:jc w:val="both"/>
              <w:rPr>
                <w:rFonts w:ascii="Arial" w:hAnsi="Arial" w:cs="Arial"/>
                <w:sz w:val="22"/>
                <w:szCs w:val="22"/>
              </w:rPr>
            </w:pPr>
          </w:p>
        </w:tc>
      </w:tr>
      <w:permEnd w:id="534658923"/>
      <w:tr w:rsidR="005B0AB2" w:rsidRPr="00723261" w14:paraId="0447DDCD" w14:textId="77777777" w:rsidTr="001B2A92">
        <w:tblPrEx>
          <w:tblBorders>
            <w:insideH w:val="single" w:sz="4" w:space="0" w:color="auto"/>
            <w:insideV w:val="single" w:sz="4" w:space="0" w:color="auto"/>
          </w:tblBorders>
        </w:tblPrEx>
        <w:tc>
          <w:tcPr>
            <w:tcW w:w="10080" w:type="dxa"/>
            <w:tcBorders>
              <w:top w:val="single" w:sz="4" w:space="0" w:color="auto"/>
              <w:left w:val="single" w:sz="4" w:space="0" w:color="auto"/>
              <w:bottom w:val="single" w:sz="4" w:space="0" w:color="auto"/>
              <w:right w:val="single" w:sz="4" w:space="0" w:color="auto"/>
            </w:tcBorders>
          </w:tcPr>
          <w:p w14:paraId="46A6B3AD" w14:textId="77777777" w:rsidR="005B0AB2" w:rsidRPr="00723261" w:rsidRDefault="005B0AB2" w:rsidP="00CD13F5">
            <w:pPr>
              <w:pStyle w:val="Heading3"/>
              <w:spacing w:before="120" w:after="120"/>
              <w:rPr>
                <w:sz w:val="22"/>
                <w:szCs w:val="22"/>
              </w:rPr>
            </w:pPr>
            <w:r w:rsidRPr="00723261">
              <w:rPr>
                <w:sz w:val="22"/>
                <w:szCs w:val="22"/>
              </w:rPr>
              <w:t>2.  JOB PURPOSE</w:t>
            </w:r>
          </w:p>
        </w:tc>
      </w:tr>
      <w:tr w:rsidR="005B0AB2" w:rsidRPr="00723261" w14:paraId="68D27FA4" w14:textId="77777777" w:rsidTr="001B2A92">
        <w:tblPrEx>
          <w:tblBorders>
            <w:insideH w:val="single" w:sz="4" w:space="0" w:color="auto"/>
            <w:insideV w:val="single" w:sz="4" w:space="0" w:color="auto"/>
          </w:tblBorders>
        </w:tblPrEx>
        <w:trPr>
          <w:trHeight w:val="1813"/>
        </w:trPr>
        <w:tc>
          <w:tcPr>
            <w:tcW w:w="10080" w:type="dxa"/>
            <w:tcBorders>
              <w:top w:val="single" w:sz="4" w:space="0" w:color="auto"/>
              <w:left w:val="single" w:sz="4" w:space="0" w:color="auto"/>
              <w:bottom w:val="single" w:sz="4" w:space="0" w:color="auto"/>
              <w:right w:val="single" w:sz="4" w:space="0" w:color="auto"/>
            </w:tcBorders>
          </w:tcPr>
          <w:p w14:paraId="5414AECE" w14:textId="77777777" w:rsidR="005B0AB2" w:rsidRPr="00723261" w:rsidRDefault="005B0AB2" w:rsidP="00CD13F5">
            <w:pPr>
              <w:spacing w:before="120"/>
              <w:jc w:val="both"/>
              <w:rPr>
                <w:rFonts w:ascii="Arial" w:hAnsi="Arial" w:cs="Arial"/>
                <w:b/>
                <w:bCs/>
                <w:sz w:val="22"/>
                <w:szCs w:val="22"/>
              </w:rPr>
            </w:pPr>
          </w:p>
          <w:p w14:paraId="380F169C" w14:textId="77777777" w:rsidR="006446A0" w:rsidRDefault="006446A0" w:rsidP="006446A0">
            <w:pPr>
              <w:textAlignment w:val="baseline"/>
              <w:rPr>
                <w:rFonts w:ascii="Arial" w:hAnsi="Arial" w:cs="Arial"/>
              </w:rPr>
            </w:pPr>
            <w:r w:rsidRPr="00E42136">
              <w:rPr>
                <w:rFonts w:ascii="Arial" w:hAnsi="Arial" w:cs="Arial"/>
              </w:rPr>
              <w:t>To work in support of registered nurses in the assessment, planning, implementation and evaluation of care to patients, without the direct supervision of a registered practitioner</w:t>
            </w:r>
            <w:r>
              <w:rPr>
                <w:rFonts w:ascii="Arial" w:hAnsi="Arial" w:cs="Arial"/>
              </w:rPr>
              <w:t>.</w:t>
            </w:r>
          </w:p>
          <w:p w14:paraId="35E32076" w14:textId="77777777" w:rsidR="006446A0" w:rsidRPr="00E42136" w:rsidRDefault="006446A0" w:rsidP="006446A0">
            <w:pPr>
              <w:textAlignment w:val="baseline"/>
            </w:pPr>
          </w:p>
          <w:p w14:paraId="656114C6" w14:textId="77777777" w:rsidR="006446A0" w:rsidRDefault="006446A0" w:rsidP="006446A0">
            <w:pPr>
              <w:textAlignment w:val="baseline"/>
              <w:rPr>
                <w:rFonts w:ascii="Arial" w:hAnsi="Arial" w:cs="Arial"/>
                <w:color w:val="000000"/>
              </w:rPr>
            </w:pPr>
            <w:r w:rsidRPr="00E42136">
              <w:rPr>
                <w:rFonts w:ascii="Arial" w:hAnsi="Arial" w:cs="Arial"/>
                <w:color w:val="000000"/>
              </w:rPr>
              <w:t>As part of a multidisciplinary team, the post holder will deliver a range of care duties and interventions for patients some of which may be ongoing, delegated by a registered nurse or other relevant professional.</w:t>
            </w:r>
          </w:p>
          <w:p w14:paraId="5866DBD3" w14:textId="77777777" w:rsidR="006446A0" w:rsidRDefault="006446A0" w:rsidP="006446A0">
            <w:pPr>
              <w:textAlignment w:val="baseline"/>
              <w:rPr>
                <w:rFonts w:ascii="Arial" w:hAnsi="Arial" w:cs="Arial"/>
                <w:color w:val="000000"/>
              </w:rPr>
            </w:pPr>
          </w:p>
          <w:p w14:paraId="7D0C1D11" w14:textId="77777777" w:rsidR="006446A0" w:rsidRPr="00E42136" w:rsidRDefault="006446A0" w:rsidP="006446A0">
            <w:pPr>
              <w:textAlignment w:val="baseline"/>
              <w:rPr>
                <w:color w:val="000000"/>
              </w:rPr>
            </w:pPr>
            <w:r w:rsidRPr="00E42136">
              <w:rPr>
                <w:rFonts w:ascii="Arial" w:hAnsi="Arial" w:cs="Arial"/>
                <w:color w:val="000000"/>
              </w:rPr>
              <w:t>They will also provide support and education directly to carers.</w:t>
            </w:r>
            <w:r w:rsidRPr="00E42136">
              <w:rPr>
                <w:rFonts w:ascii="Arial" w:hAnsi="Arial" w:cs="Arial"/>
                <w:color w:val="000000"/>
                <w:sz w:val="16"/>
                <w:szCs w:val="16"/>
              </w:rPr>
              <w:t> </w:t>
            </w:r>
          </w:p>
          <w:p w14:paraId="54C41933" w14:textId="68EBFF12" w:rsidR="006446A0" w:rsidRPr="00E42136" w:rsidRDefault="006446A0" w:rsidP="006446A0">
            <w:pPr>
              <w:textAlignment w:val="baseline"/>
              <w:rPr>
                <w:color w:val="000000"/>
              </w:rPr>
            </w:pPr>
          </w:p>
          <w:p w14:paraId="02079578" w14:textId="77777777" w:rsidR="006446A0" w:rsidRPr="00E42136" w:rsidRDefault="006446A0" w:rsidP="006446A0">
            <w:pPr>
              <w:textAlignment w:val="baseline"/>
              <w:rPr>
                <w:color w:val="000000"/>
              </w:rPr>
            </w:pPr>
            <w:r w:rsidRPr="00E42136">
              <w:rPr>
                <w:rFonts w:ascii="Arial" w:hAnsi="Arial" w:cs="Arial"/>
                <w:color w:val="000000"/>
              </w:rPr>
              <w:t>May supervise/assess clinical support workers.</w:t>
            </w:r>
          </w:p>
          <w:p w14:paraId="77FDCB32" w14:textId="001CB8D9" w:rsidR="006446A0" w:rsidRPr="00E42136" w:rsidRDefault="006446A0" w:rsidP="006446A0">
            <w:pPr>
              <w:textAlignment w:val="baseline"/>
              <w:rPr>
                <w:color w:val="000000"/>
              </w:rPr>
            </w:pPr>
          </w:p>
          <w:p w14:paraId="5E693C9E" w14:textId="77777777" w:rsidR="006446A0" w:rsidRPr="00E42136" w:rsidRDefault="006446A0" w:rsidP="006446A0">
            <w:pPr>
              <w:textAlignment w:val="baseline"/>
              <w:rPr>
                <w:color w:val="000000"/>
              </w:rPr>
            </w:pPr>
            <w:r w:rsidRPr="00E42136">
              <w:rPr>
                <w:rFonts w:ascii="Arial" w:hAnsi="Arial" w:cs="Arial"/>
                <w:color w:val="000000"/>
              </w:rPr>
              <w:t>May participate in case conferences and case review meetings, e.g. safeguarding.</w:t>
            </w:r>
          </w:p>
          <w:p w14:paraId="21C9EBB9" w14:textId="77777777" w:rsidR="005B0AB2" w:rsidRPr="00723261" w:rsidRDefault="005B0AB2" w:rsidP="00CD13F5">
            <w:pPr>
              <w:spacing w:before="120"/>
              <w:jc w:val="both"/>
              <w:rPr>
                <w:rFonts w:ascii="Arial" w:hAnsi="Arial" w:cs="Arial"/>
                <w:b/>
                <w:bCs/>
                <w:sz w:val="22"/>
                <w:szCs w:val="22"/>
              </w:rPr>
            </w:pPr>
          </w:p>
          <w:p w14:paraId="5A64D1D3" w14:textId="77777777" w:rsidR="005B0AB2" w:rsidRPr="00723261" w:rsidRDefault="005B0AB2" w:rsidP="00CD13F5">
            <w:pPr>
              <w:spacing w:before="120"/>
              <w:jc w:val="both"/>
              <w:rPr>
                <w:rFonts w:ascii="Arial" w:hAnsi="Arial" w:cs="Arial"/>
                <w:b/>
                <w:bCs/>
                <w:sz w:val="22"/>
                <w:szCs w:val="22"/>
              </w:rPr>
            </w:pPr>
          </w:p>
        </w:tc>
      </w:tr>
    </w:tbl>
    <w:p w14:paraId="21E59970" w14:textId="77777777" w:rsidR="006446A0" w:rsidRDefault="006446A0">
      <w:r>
        <w:br w:type="page"/>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B0AB2" w:rsidRPr="00723261" w14:paraId="7CF49EA4" w14:textId="77777777" w:rsidTr="001B2A92">
        <w:tc>
          <w:tcPr>
            <w:tcW w:w="10080" w:type="dxa"/>
            <w:tcBorders>
              <w:top w:val="single" w:sz="4" w:space="0" w:color="auto"/>
              <w:left w:val="single" w:sz="4" w:space="0" w:color="auto"/>
              <w:bottom w:val="single" w:sz="4" w:space="0" w:color="auto"/>
              <w:right w:val="single" w:sz="4" w:space="0" w:color="auto"/>
            </w:tcBorders>
          </w:tcPr>
          <w:p w14:paraId="6E77974F" w14:textId="40A5561E" w:rsidR="005B0AB2" w:rsidRPr="00723261" w:rsidRDefault="005B0AB2" w:rsidP="00CD13F5">
            <w:pPr>
              <w:spacing w:before="120" w:after="120"/>
              <w:jc w:val="both"/>
              <w:rPr>
                <w:rFonts w:ascii="Arial" w:hAnsi="Arial" w:cs="Arial"/>
                <w:b/>
                <w:bCs/>
                <w:sz w:val="22"/>
                <w:szCs w:val="22"/>
              </w:rPr>
            </w:pPr>
            <w:r w:rsidRPr="00723261">
              <w:rPr>
                <w:rFonts w:ascii="Arial" w:hAnsi="Arial" w:cs="Arial"/>
                <w:b/>
                <w:bCs/>
                <w:sz w:val="22"/>
                <w:szCs w:val="22"/>
              </w:rPr>
              <w:lastRenderedPageBreak/>
              <w:t>3. DIMENSIONS</w:t>
            </w:r>
          </w:p>
        </w:tc>
      </w:tr>
      <w:tr w:rsidR="005B0AB2" w:rsidRPr="00723261" w14:paraId="74495CA6" w14:textId="77777777" w:rsidTr="001B2A92">
        <w:trPr>
          <w:trHeight w:val="2060"/>
        </w:trPr>
        <w:tc>
          <w:tcPr>
            <w:tcW w:w="10080" w:type="dxa"/>
            <w:tcBorders>
              <w:top w:val="single" w:sz="4" w:space="0" w:color="auto"/>
              <w:left w:val="single" w:sz="4" w:space="0" w:color="auto"/>
              <w:bottom w:val="single" w:sz="4" w:space="0" w:color="auto"/>
              <w:right w:val="single" w:sz="4" w:space="0" w:color="auto"/>
            </w:tcBorders>
          </w:tcPr>
          <w:p w14:paraId="4F76FDFA" w14:textId="77777777" w:rsidR="005B0AB2" w:rsidRPr="00723261" w:rsidRDefault="005B0AB2" w:rsidP="00CD13F5">
            <w:pPr>
              <w:numPr>
                <w:ilvl w:val="12"/>
                <w:numId w:val="0"/>
              </w:numPr>
              <w:jc w:val="both"/>
              <w:rPr>
                <w:rFonts w:ascii="Arial" w:hAnsi="Arial" w:cs="Arial"/>
                <w:sz w:val="22"/>
                <w:szCs w:val="22"/>
              </w:rPr>
            </w:pPr>
          </w:p>
          <w:p w14:paraId="2CF1A06C" w14:textId="77777777" w:rsidR="006446A0" w:rsidRPr="00E42136" w:rsidRDefault="006446A0" w:rsidP="006446A0">
            <w:pPr>
              <w:jc w:val="both"/>
              <w:textAlignment w:val="baseline"/>
            </w:pPr>
            <w:r w:rsidRPr="00E42136">
              <w:rPr>
                <w:rFonts w:ascii="Arial" w:hAnsi="Arial" w:cs="Arial"/>
                <w:color w:val="000000"/>
              </w:rPr>
              <w:t>The post holder will support the delivery of care patients under the supervision of a registered practitioner.</w:t>
            </w:r>
          </w:p>
          <w:p w14:paraId="4CA421CE" w14:textId="77777777" w:rsidR="006446A0" w:rsidRPr="00E42136" w:rsidRDefault="006446A0" w:rsidP="006446A0">
            <w:pPr>
              <w:jc w:val="both"/>
              <w:textAlignment w:val="baseline"/>
            </w:pPr>
          </w:p>
          <w:p w14:paraId="4FB1BC1E" w14:textId="77777777" w:rsidR="006446A0" w:rsidRPr="00E42136" w:rsidRDefault="006446A0" w:rsidP="006446A0">
            <w:pPr>
              <w:jc w:val="both"/>
              <w:textAlignment w:val="baseline"/>
            </w:pPr>
            <w:r w:rsidRPr="00E42136">
              <w:rPr>
                <w:rFonts w:ascii="Arial" w:hAnsi="Arial" w:cs="Arial"/>
                <w:color w:val="000000"/>
                <w:u w:val="single"/>
              </w:rPr>
              <w:t>Financial Responsibility:</w:t>
            </w:r>
          </w:p>
          <w:p w14:paraId="708AB465" w14:textId="77777777" w:rsidR="006446A0" w:rsidRPr="00E42136" w:rsidRDefault="006446A0" w:rsidP="006446A0">
            <w:pPr>
              <w:jc w:val="both"/>
              <w:textAlignment w:val="baseline"/>
            </w:pPr>
          </w:p>
          <w:p w14:paraId="14377D4E" w14:textId="77777777" w:rsidR="006446A0" w:rsidRPr="00E42136" w:rsidRDefault="006446A0" w:rsidP="006446A0">
            <w:pPr>
              <w:jc w:val="both"/>
              <w:textAlignment w:val="baseline"/>
            </w:pPr>
            <w:r w:rsidRPr="00E42136">
              <w:rPr>
                <w:rFonts w:ascii="Arial" w:hAnsi="Arial" w:cs="Arial"/>
                <w:color w:val="000000"/>
              </w:rPr>
              <w:t>Maintain stock levels of all supplies.</w:t>
            </w:r>
          </w:p>
          <w:p w14:paraId="2FCEE17E" w14:textId="77777777" w:rsidR="006446A0" w:rsidRPr="00E42136" w:rsidRDefault="006446A0" w:rsidP="006446A0">
            <w:pPr>
              <w:jc w:val="both"/>
              <w:textAlignment w:val="baseline"/>
            </w:pPr>
            <w:r w:rsidRPr="00E42136">
              <w:rPr>
                <w:rFonts w:ascii="Arial" w:hAnsi="Arial" w:cs="Arial"/>
                <w:color w:val="000000"/>
              </w:rPr>
              <w:t>Be aware of the resources available and the need to work within the financial envelope.</w:t>
            </w:r>
          </w:p>
          <w:p w14:paraId="2EAD758B" w14:textId="77777777" w:rsidR="006446A0" w:rsidRPr="00E42136" w:rsidRDefault="006446A0" w:rsidP="006446A0">
            <w:pPr>
              <w:jc w:val="both"/>
              <w:textAlignment w:val="baseline"/>
            </w:pPr>
            <w:r w:rsidRPr="00E42136">
              <w:rPr>
                <w:rFonts w:ascii="Arial" w:hAnsi="Arial" w:cs="Arial"/>
                <w:color w:val="000000"/>
              </w:rPr>
              <w:t> </w:t>
            </w:r>
          </w:p>
          <w:p w14:paraId="4F831602" w14:textId="77777777" w:rsidR="006446A0" w:rsidRPr="00E42136" w:rsidRDefault="006446A0" w:rsidP="006446A0">
            <w:pPr>
              <w:jc w:val="both"/>
              <w:textAlignment w:val="baseline"/>
            </w:pPr>
            <w:r w:rsidRPr="00E42136">
              <w:rPr>
                <w:rFonts w:ascii="Arial" w:hAnsi="Arial" w:cs="Arial"/>
                <w:color w:val="000000"/>
                <w:u w:val="single"/>
              </w:rPr>
              <w:t>Staffing Responsibility:</w:t>
            </w:r>
          </w:p>
          <w:p w14:paraId="72F033A0" w14:textId="77777777" w:rsidR="006446A0" w:rsidRPr="00E42136" w:rsidRDefault="006446A0" w:rsidP="006446A0">
            <w:pPr>
              <w:jc w:val="both"/>
              <w:textAlignment w:val="baseline"/>
            </w:pPr>
            <w:r w:rsidRPr="00E42136">
              <w:rPr>
                <w:rFonts w:ascii="Arial" w:hAnsi="Arial" w:cs="Arial"/>
                <w:color w:val="000000"/>
              </w:rPr>
              <w:t>Supervision of junior staff (non registered practitioners).</w:t>
            </w:r>
          </w:p>
          <w:p w14:paraId="03F9665B" w14:textId="77777777" w:rsidR="006446A0" w:rsidRPr="00E42136" w:rsidRDefault="006446A0" w:rsidP="006446A0">
            <w:pPr>
              <w:jc w:val="both"/>
              <w:textAlignment w:val="baseline"/>
            </w:pPr>
          </w:p>
          <w:p w14:paraId="22FA382A" w14:textId="11D873D3" w:rsidR="005B0AB2" w:rsidRPr="00723261" w:rsidRDefault="006446A0" w:rsidP="006446A0">
            <w:pPr>
              <w:spacing w:before="120"/>
              <w:jc w:val="both"/>
              <w:rPr>
                <w:rFonts w:ascii="Arial" w:hAnsi="Arial" w:cs="Arial"/>
                <w:sz w:val="22"/>
                <w:szCs w:val="22"/>
              </w:rPr>
            </w:pPr>
            <w:r w:rsidRPr="00E42136">
              <w:rPr>
                <w:rFonts w:ascii="Arial" w:hAnsi="Arial" w:cs="Arial"/>
                <w:color w:val="000000"/>
              </w:rPr>
              <w:t>The post holder is employed within NHS Lothian and there may be a requirement to work flexibly across Lothian to meet service demands.</w:t>
            </w:r>
          </w:p>
        </w:tc>
      </w:tr>
      <w:tr w:rsidR="005B0AB2" w:rsidRPr="00723261" w14:paraId="32711FEC" w14:textId="77777777" w:rsidTr="001B2A92">
        <w:trPr>
          <w:trHeight w:val="161"/>
        </w:trPr>
        <w:tc>
          <w:tcPr>
            <w:tcW w:w="10080" w:type="dxa"/>
            <w:tcBorders>
              <w:top w:val="single" w:sz="4" w:space="0" w:color="auto"/>
              <w:left w:val="single" w:sz="4" w:space="0" w:color="auto"/>
              <w:bottom w:val="single" w:sz="4" w:space="0" w:color="auto"/>
              <w:right w:val="single" w:sz="4" w:space="0" w:color="auto"/>
            </w:tcBorders>
          </w:tcPr>
          <w:p w14:paraId="3D7451C1" w14:textId="77777777" w:rsidR="005B0AB2" w:rsidRPr="00723261" w:rsidRDefault="005B0AB2" w:rsidP="00CD13F5">
            <w:pPr>
              <w:pStyle w:val="Heading3"/>
              <w:spacing w:before="120" w:after="120"/>
              <w:rPr>
                <w:sz w:val="22"/>
                <w:szCs w:val="22"/>
              </w:rPr>
            </w:pPr>
            <w:r w:rsidRPr="00723261">
              <w:rPr>
                <w:sz w:val="22"/>
                <w:szCs w:val="22"/>
              </w:rPr>
              <w:t>4.  ORGANISATIONAL POSITION</w:t>
            </w:r>
          </w:p>
        </w:tc>
      </w:tr>
      <w:tr w:rsidR="005B0AB2" w:rsidRPr="00723261" w14:paraId="7F29642C" w14:textId="77777777" w:rsidTr="001B2A92">
        <w:trPr>
          <w:trHeight w:val="4583"/>
        </w:trPr>
        <w:tc>
          <w:tcPr>
            <w:tcW w:w="10080" w:type="dxa"/>
            <w:tcBorders>
              <w:top w:val="single" w:sz="4" w:space="0" w:color="auto"/>
              <w:left w:val="single" w:sz="4" w:space="0" w:color="auto"/>
              <w:bottom w:val="single" w:sz="4" w:space="0" w:color="auto"/>
              <w:right w:val="single" w:sz="4" w:space="0" w:color="auto"/>
            </w:tcBorders>
          </w:tcPr>
          <w:p w14:paraId="38E26D29" w14:textId="77777777" w:rsidR="005B0AB2" w:rsidRPr="00723261" w:rsidRDefault="005B0AB2" w:rsidP="00CD13F5">
            <w:pPr>
              <w:pStyle w:val="BodyText"/>
              <w:tabs>
                <w:tab w:val="left" w:pos="0"/>
              </w:tabs>
              <w:rPr>
                <w:sz w:val="22"/>
                <w:szCs w:val="22"/>
              </w:rPr>
            </w:pPr>
            <w:permStart w:id="1929668507" w:edGrp="everyone"/>
          </w:p>
          <w:p w14:paraId="6182A239" w14:textId="77777777" w:rsidR="005B0AB2" w:rsidRPr="00723261" w:rsidRDefault="007D453E" w:rsidP="00CD13F5">
            <w:pPr>
              <w:pStyle w:val="BodyText"/>
              <w:tabs>
                <w:tab w:val="left" w:pos="0"/>
              </w:tabs>
              <w:rPr>
                <w:sz w:val="22"/>
                <w:szCs w:val="22"/>
              </w:rPr>
            </w:pPr>
            <w:r>
              <w:rPr>
                <w:noProof/>
                <w:sz w:val="22"/>
                <w:szCs w:val="22"/>
                <w:lang w:val="en-US"/>
              </w:rPr>
              <w:object w:dxaOrig="1440" w:dyaOrig="1440" w14:anchorId="67474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1pt;margin-top:10.55pt;width:459.2pt;height:177.35pt;z-index:251658240">
                  <v:imagedata r:id="rId6" o:title=""/>
                  <w10:wrap type="topAndBottom"/>
                </v:shape>
              </w:object>
            </w:r>
          </w:p>
          <w:p w14:paraId="6B9646DC" w14:textId="77777777" w:rsidR="005B0AB2" w:rsidRPr="00723261" w:rsidRDefault="005B0AB2" w:rsidP="00CD13F5">
            <w:pPr>
              <w:jc w:val="both"/>
              <w:rPr>
                <w:rFonts w:ascii="Arial" w:hAnsi="Arial" w:cs="Arial"/>
                <w:sz w:val="22"/>
                <w:szCs w:val="22"/>
              </w:rPr>
            </w:pPr>
          </w:p>
        </w:tc>
      </w:tr>
      <w:permEnd w:id="1929668507"/>
      <w:tr w:rsidR="005B0AB2" w:rsidRPr="00723261" w14:paraId="5C777AC9" w14:textId="77777777" w:rsidTr="001B2A92">
        <w:tblPrEx>
          <w:tblBorders>
            <w:top w:val="none" w:sz="0" w:space="0" w:color="auto"/>
            <w:left w:val="none" w:sz="0" w:space="0" w:color="auto"/>
            <w:bottom w:val="none" w:sz="0" w:space="0" w:color="auto"/>
            <w:right w:val="none" w:sz="0" w:space="0" w:color="auto"/>
            <w:insideH w:val="none" w:sz="0" w:space="0" w:color="auto"/>
          </w:tblBorders>
        </w:tblPrEx>
        <w:tc>
          <w:tcPr>
            <w:tcW w:w="10080" w:type="dxa"/>
            <w:tcBorders>
              <w:top w:val="single" w:sz="6" w:space="0" w:color="auto"/>
              <w:left w:val="single" w:sz="4" w:space="0" w:color="auto"/>
              <w:bottom w:val="single" w:sz="6" w:space="0" w:color="auto"/>
              <w:right w:val="single" w:sz="4" w:space="0" w:color="auto"/>
            </w:tcBorders>
          </w:tcPr>
          <w:p w14:paraId="71F4EEBB" w14:textId="77777777" w:rsidR="005B0AB2" w:rsidRPr="00127BF8" w:rsidRDefault="005B0AB2" w:rsidP="00CD13F5">
            <w:pPr>
              <w:pStyle w:val="Heading3"/>
              <w:spacing w:before="120" w:after="120"/>
              <w:rPr>
                <w:sz w:val="22"/>
                <w:szCs w:val="22"/>
              </w:rPr>
            </w:pPr>
            <w:r w:rsidRPr="00127BF8">
              <w:rPr>
                <w:sz w:val="22"/>
                <w:szCs w:val="22"/>
              </w:rPr>
              <w:t>5.   ROLE OF DEPARTMENT</w:t>
            </w:r>
          </w:p>
        </w:tc>
      </w:tr>
      <w:tr w:rsidR="005B0AB2" w:rsidRPr="00723261" w14:paraId="695DB875" w14:textId="77777777" w:rsidTr="001B2A92">
        <w:tblPrEx>
          <w:tblBorders>
            <w:top w:val="none" w:sz="0" w:space="0" w:color="auto"/>
            <w:left w:val="none" w:sz="0" w:space="0" w:color="auto"/>
            <w:bottom w:val="none" w:sz="0" w:space="0" w:color="auto"/>
            <w:right w:val="none" w:sz="0" w:space="0" w:color="auto"/>
            <w:insideH w:val="none" w:sz="0" w:space="0" w:color="auto"/>
          </w:tblBorders>
        </w:tblPrEx>
        <w:tc>
          <w:tcPr>
            <w:tcW w:w="10080" w:type="dxa"/>
            <w:tcBorders>
              <w:top w:val="single" w:sz="6" w:space="0" w:color="auto"/>
              <w:left w:val="single" w:sz="4" w:space="0" w:color="auto"/>
              <w:bottom w:val="single" w:sz="6" w:space="0" w:color="auto"/>
              <w:right w:val="single" w:sz="4" w:space="0" w:color="auto"/>
            </w:tcBorders>
          </w:tcPr>
          <w:p w14:paraId="6EAE5EC9" w14:textId="77777777" w:rsidR="005B0AB2" w:rsidRPr="00127BF8" w:rsidRDefault="005B0AB2" w:rsidP="00CD13F5">
            <w:pPr>
              <w:rPr>
                <w:rFonts w:ascii="Arial" w:hAnsi="Arial" w:cs="Arial"/>
                <w:sz w:val="22"/>
                <w:szCs w:val="22"/>
              </w:rPr>
            </w:pPr>
            <w:permStart w:id="269434300" w:edGrp="everyone"/>
          </w:p>
          <w:p w14:paraId="32774932" w14:textId="77777777" w:rsidR="005B0AB2" w:rsidRPr="00127BF8" w:rsidRDefault="005B0AB2" w:rsidP="00CD13F5">
            <w:pPr>
              <w:rPr>
                <w:rFonts w:ascii="Arial" w:hAnsi="Arial" w:cs="Arial"/>
                <w:sz w:val="22"/>
                <w:szCs w:val="22"/>
              </w:rPr>
            </w:pPr>
          </w:p>
          <w:p w14:paraId="253FC687" w14:textId="77777777" w:rsidR="005B0AB2" w:rsidRPr="00127BF8" w:rsidRDefault="005B0AB2" w:rsidP="00CD13F5">
            <w:pPr>
              <w:rPr>
                <w:rFonts w:ascii="Arial" w:hAnsi="Arial" w:cs="Arial"/>
                <w:sz w:val="22"/>
                <w:szCs w:val="22"/>
              </w:rPr>
            </w:pPr>
          </w:p>
          <w:p w14:paraId="1AAFE7D6" w14:textId="77777777" w:rsidR="005B0AB2" w:rsidRPr="00127BF8" w:rsidRDefault="005B0AB2" w:rsidP="00CD13F5">
            <w:pPr>
              <w:rPr>
                <w:rFonts w:ascii="Arial" w:hAnsi="Arial" w:cs="Arial"/>
                <w:sz w:val="22"/>
                <w:szCs w:val="22"/>
              </w:rPr>
            </w:pPr>
          </w:p>
        </w:tc>
      </w:tr>
      <w:permEnd w:id="269434300"/>
    </w:tbl>
    <w:p w14:paraId="0DEC7826" w14:textId="77777777" w:rsidR="006446A0" w:rsidRDefault="006446A0">
      <w:r>
        <w:rPr>
          <w:b/>
          <w:bCs/>
        </w:rPr>
        <w:br w:type="page"/>
      </w:r>
    </w:p>
    <w:tbl>
      <w:tblPr>
        <w:tblW w:w="10080" w:type="dxa"/>
        <w:tblInd w:w="-252" w:type="dxa"/>
        <w:tblBorders>
          <w:insideV w:val="single" w:sz="4" w:space="0" w:color="auto"/>
        </w:tblBorders>
        <w:tblLook w:val="0000" w:firstRow="0" w:lastRow="0" w:firstColumn="0" w:lastColumn="0" w:noHBand="0" w:noVBand="0"/>
      </w:tblPr>
      <w:tblGrid>
        <w:gridCol w:w="10080"/>
      </w:tblGrid>
      <w:tr w:rsidR="005B0AB2" w:rsidRPr="00723261" w14:paraId="2F86C0D1" w14:textId="77777777" w:rsidTr="001B2A92">
        <w:tc>
          <w:tcPr>
            <w:tcW w:w="10080" w:type="dxa"/>
            <w:tcBorders>
              <w:top w:val="single" w:sz="6" w:space="0" w:color="auto"/>
              <w:left w:val="single" w:sz="4" w:space="0" w:color="auto"/>
              <w:bottom w:val="single" w:sz="6" w:space="0" w:color="auto"/>
              <w:right w:val="single" w:sz="4" w:space="0" w:color="auto"/>
            </w:tcBorders>
          </w:tcPr>
          <w:p w14:paraId="4B7A57CA" w14:textId="153E310D" w:rsidR="005B0AB2" w:rsidRPr="00127BF8" w:rsidRDefault="005B0AB2" w:rsidP="00CD13F5">
            <w:pPr>
              <w:pStyle w:val="Heading3"/>
              <w:spacing w:before="120" w:after="120"/>
              <w:rPr>
                <w:b w:val="0"/>
                <w:bCs w:val="0"/>
                <w:sz w:val="22"/>
                <w:szCs w:val="22"/>
              </w:rPr>
            </w:pPr>
            <w:r w:rsidRPr="00127BF8">
              <w:rPr>
                <w:sz w:val="22"/>
                <w:szCs w:val="22"/>
              </w:rPr>
              <w:lastRenderedPageBreak/>
              <w:t>6.  KEY RESULT AREAS</w:t>
            </w:r>
          </w:p>
        </w:tc>
      </w:tr>
      <w:tr w:rsidR="005B0AB2" w:rsidRPr="00723261" w14:paraId="08285FC2" w14:textId="77777777" w:rsidTr="001B2A92">
        <w:trPr>
          <w:trHeight w:val="1318"/>
        </w:trPr>
        <w:tc>
          <w:tcPr>
            <w:tcW w:w="10080" w:type="dxa"/>
            <w:tcBorders>
              <w:top w:val="single" w:sz="6" w:space="0" w:color="auto"/>
              <w:left w:val="single" w:sz="4" w:space="0" w:color="auto"/>
              <w:bottom w:val="single" w:sz="4" w:space="0" w:color="auto"/>
              <w:right w:val="single" w:sz="4" w:space="0" w:color="auto"/>
            </w:tcBorders>
          </w:tcPr>
          <w:p w14:paraId="13D43F02" w14:textId="77777777" w:rsidR="005B0AB2" w:rsidRDefault="005B0AB2" w:rsidP="006446A0">
            <w:pPr>
              <w:pStyle w:val="ListParagraph"/>
            </w:pPr>
          </w:p>
          <w:p w14:paraId="6002A3D6" w14:textId="77777777" w:rsidR="006446A0" w:rsidRPr="006446A0" w:rsidRDefault="006446A0" w:rsidP="006446A0">
            <w:pPr>
              <w:pStyle w:val="ListParagraph"/>
              <w:jc w:val="both"/>
              <w:textAlignment w:val="baseline"/>
              <w:rPr>
                <w:rFonts w:ascii="Arial" w:hAnsi="Arial" w:cs="Arial"/>
                <w:noProof/>
              </w:rPr>
            </w:pPr>
            <w:r w:rsidRPr="006446A0">
              <w:rPr>
                <w:rFonts w:ascii="Arial" w:hAnsi="Arial" w:cs="Arial"/>
                <w:noProof/>
              </w:rPr>
              <w:t>Clinical</w:t>
            </w:r>
          </w:p>
          <w:p w14:paraId="605442A6" w14:textId="77777777" w:rsidR="006446A0" w:rsidRPr="002829FF" w:rsidRDefault="006446A0" w:rsidP="006446A0">
            <w:pPr>
              <w:jc w:val="both"/>
              <w:textAlignment w:val="baseline"/>
              <w:rPr>
                <w:rFonts w:ascii="Arial" w:hAnsi="Arial" w:cs="Arial"/>
                <w:noProof/>
              </w:rPr>
            </w:pPr>
          </w:p>
          <w:p w14:paraId="1B8DC874" w14:textId="77777777" w:rsidR="006446A0" w:rsidRPr="006446A0" w:rsidRDefault="006446A0" w:rsidP="006446A0">
            <w:pPr>
              <w:pStyle w:val="ListParagraph"/>
              <w:numPr>
                <w:ilvl w:val="0"/>
                <w:numId w:val="1"/>
              </w:numPr>
              <w:jc w:val="both"/>
              <w:textAlignment w:val="baseline"/>
              <w:rPr>
                <w:rFonts w:ascii="Arial" w:hAnsi="Arial" w:cs="Arial"/>
                <w:noProof/>
              </w:rPr>
            </w:pPr>
            <w:r w:rsidRPr="006446A0">
              <w:rPr>
                <w:rFonts w:ascii="Arial" w:hAnsi="Arial" w:cs="Arial"/>
                <w:noProof/>
              </w:rPr>
              <w:t>To support NHS Lothian’s values of quality, teamwork, care and compassion, dignity and respect, and openness, honesty and responsibility through the demonstration of appropriate behaviours, attitudes and opinions.</w:t>
            </w:r>
          </w:p>
          <w:p w14:paraId="294FBE11" w14:textId="77777777" w:rsidR="006446A0" w:rsidRPr="002829FF" w:rsidRDefault="006446A0" w:rsidP="006446A0">
            <w:pPr>
              <w:jc w:val="both"/>
              <w:textAlignment w:val="baseline"/>
              <w:rPr>
                <w:rFonts w:ascii="Arial" w:hAnsi="Arial" w:cs="Arial"/>
                <w:noProof/>
              </w:rPr>
            </w:pPr>
          </w:p>
          <w:p w14:paraId="733B674B" w14:textId="77777777" w:rsidR="006446A0" w:rsidRPr="006446A0" w:rsidRDefault="006446A0" w:rsidP="006446A0">
            <w:pPr>
              <w:pStyle w:val="ListParagraph"/>
              <w:numPr>
                <w:ilvl w:val="0"/>
                <w:numId w:val="1"/>
              </w:numPr>
              <w:jc w:val="both"/>
              <w:textAlignment w:val="baseline"/>
              <w:rPr>
                <w:rFonts w:ascii="Arial" w:hAnsi="Arial" w:cs="Arial"/>
                <w:noProof/>
              </w:rPr>
            </w:pPr>
            <w:r w:rsidRPr="006446A0">
              <w:rPr>
                <w:rFonts w:ascii="Arial" w:hAnsi="Arial" w:cs="Arial"/>
                <w:noProof/>
              </w:rPr>
              <w:t>Under the delegation of the Registered Mental Health/Learning Disability Nurse and within scope of role, participate in the assessment of patient needs E.g undertaking the initial admission process to identify immediate care needs and preparing initial care plan; describing findings and communicating relevant information to Registered Nurse to inform more comprehensive care and treatment planning; assessing effectiveness of interventions at point of care delivery and adjusting intervention if needed to reflect immediate needs of patient.</w:t>
            </w:r>
          </w:p>
          <w:p w14:paraId="48F68F46" w14:textId="77777777" w:rsidR="006446A0" w:rsidRPr="002829FF" w:rsidRDefault="006446A0" w:rsidP="006446A0">
            <w:pPr>
              <w:jc w:val="both"/>
              <w:textAlignment w:val="baseline"/>
              <w:rPr>
                <w:rFonts w:ascii="Arial" w:hAnsi="Arial" w:cs="Arial"/>
                <w:noProof/>
              </w:rPr>
            </w:pPr>
          </w:p>
          <w:p w14:paraId="35E340FB" w14:textId="77777777" w:rsidR="006446A0" w:rsidRPr="006446A0" w:rsidRDefault="006446A0" w:rsidP="006446A0">
            <w:pPr>
              <w:pStyle w:val="ListParagraph"/>
              <w:numPr>
                <w:ilvl w:val="0"/>
                <w:numId w:val="1"/>
              </w:numPr>
              <w:jc w:val="both"/>
              <w:textAlignment w:val="baseline"/>
              <w:rPr>
                <w:rFonts w:ascii="Arial" w:hAnsi="Arial" w:cs="Arial"/>
                <w:noProof/>
              </w:rPr>
            </w:pPr>
            <w:r w:rsidRPr="006446A0">
              <w:rPr>
                <w:rFonts w:ascii="Arial" w:hAnsi="Arial" w:cs="Arial"/>
                <w:noProof/>
              </w:rPr>
              <w:t>Implement and evaluate programmes of care and education on a 1:1 and Group basis for patients or carers and consult/involve patient/carers at all stages of the patient journey to gain feedback and ensure patients receive a high standard of rights based, trauma informed person centred nursing care.</w:t>
            </w:r>
          </w:p>
          <w:p w14:paraId="6A409AC6" w14:textId="77777777" w:rsidR="006446A0" w:rsidRPr="002829FF" w:rsidRDefault="006446A0" w:rsidP="006446A0">
            <w:pPr>
              <w:jc w:val="both"/>
              <w:textAlignment w:val="baseline"/>
              <w:rPr>
                <w:rFonts w:ascii="Arial" w:hAnsi="Arial" w:cs="Arial"/>
                <w:noProof/>
              </w:rPr>
            </w:pPr>
          </w:p>
          <w:p w14:paraId="4B7E839B" w14:textId="381FA70C" w:rsidR="006446A0" w:rsidRPr="006446A0" w:rsidRDefault="006446A0" w:rsidP="006446A0">
            <w:pPr>
              <w:pStyle w:val="ListParagraph"/>
              <w:numPr>
                <w:ilvl w:val="0"/>
                <w:numId w:val="1"/>
              </w:numPr>
              <w:jc w:val="both"/>
              <w:textAlignment w:val="baseline"/>
              <w:rPr>
                <w:rFonts w:ascii="Arial" w:hAnsi="Arial" w:cs="Arial"/>
                <w:noProof/>
              </w:rPr>
            </w:pPr>
            <w:r w:rsidRPr="006446A0">
              <w:rPr>
                <w:rFonts w:ascii="Arial" w:hAnsi="Arial" w:cs="Arial"/>
                <w:noProof/>
              </w:rPr>
              <w:t>To carry out a range of clinical duties with minimal/no direct supervision, adopting a holistic approach to care to ensure the physical healthcare needs of patients are met. This m ay include completion of NEWS, Glucose Blood monitoring; phlebotomy; MUST and onward referral to dietetics; Waterlow; PEG feeding; falls risk screening and intervention; wound management; medication side effects monitoring; continence management; ECG recording NB: this list is not exhaustive and will vary depending on clinical service area of work.</w:t>
            </w:r>
          </w:p>
          <w:p w14:paraId="4F8BBDCE" w14:textId="77777777" w:rsidR="006446A0" w:rsidRPr="002829FF" w:rsidRDefault="006446A0" w:rsidP="006446A0">
            <w:pPr>
              <w:jc w:val="both"/>
              <w:textAlignment w:val="baseline"/>
              <w:rPr>
                <w:rFonts w:ascii="Arial" w:hAnsi="Arial" w:cs="Arial"/>
                <w:noProof/>
              </w:rPr>
            </w:pPr>
          </w:p>
          <w:p w14:paraId="3EFD6246" w14:textId="720E8622" w:rsidR="006446A0" w:rsidRPr="006446A0" w:rsidRDefault="006446A0" w:rsidP="006446A0">
            <w:pPr>
              <w:pStyle w:val="ListParagraph"/>
              <w:numPr>
                <w:ilvl w:val="0"/>
                <w:numId w:val="1"/>
              </w:numPr>
              <w:jc w:val="both"/>
              <w:textAlignment w:val="baseline"/>
              <w:rPr>
                <w:rFonts w:ascii="Arial" w:hAnsi="Arial" w:cs="Arial"/>
                <w:noProof/>
              </w:rPr>
            </w:pPr>
            <w:r w:rsidRPr="006446A0">
              <w:rPr>
                <w:rFonts w:ascii="Arial" w:hAnsi="Arial" w:cs="Arial"/>
                <w:noProof/>
              </w:rPr>
              <w:t>Followng discussion with Registered Nurse plan and organise own workload in planning home/community based visits and reprioritising as required to ensure the interests of  patients are met.  E.g supporting patients on passes out of the hospital to implement aspects of the care plan and assess their preparedness for discharge; supporting patients in their transition to new living arrangements/introduction of new care providers; carrying out home visits with patients/and carers to assess their living circumstances and abilities. Liaising with other agencies on living needs e.g social work, housing.</w:t>
            </w:r>
          </w:p>
          <w:p w14:paraId="19AFFA7D" w14:textId="77777777" w:rsidR="006446A0" w:rsidRPr="002829FF" w:rsidRDefault="006446A0" w:rsidP="006446A0">
            <w:pPr>
              <w:jc w:val="both"/>
              <w:textAlignment w:val="baseline"/>
              <w:rPr>
                <w:rFonts w:ascii="Arial" w:hAnsi="Arial" w:cs="Arial"/>
                <w:noProof/>
              </w:rPr>
            </w:pPr>
          </w:p>
          <w:p w14:paraId="0F2945D6" w14:textId="64FEE6C9" w:rsidR="006446A0" w:rsidRPr="006446A0" w:rsidRDefault="006446A0" w:rsidP="006446A0">
            <w:pPr>
              <w:pStyle w:val="ListParagraph"/>
              <w:numPr>
                <w:ilvl w:val="0"/>
                <w:numId w:val="1"/>
              </w:numPr>
              <w:textAlignment w:val="baseline"/>
              <w:rPr>
                <w:rFonts w:ascii="Arial" w:hAnsi="Arial" w:cs="Arial"/>
                <w:noProof/>
              </w:rPr>
            </w:pPr>
            <w:r w:rsidRPr="006446A0">
              <w:rPr>
                <w:rFonts w:ascii="Arial" w:hAnsi="Arial" w:cs="Arial"/>
                <w:noProof/>
              </w:rPr>
              <w:t>To have an awareness of potential risks within the working environment, assessing these at all times, and work within the defined policies, procedures, standards and protocols to ensure maintenance of safe working practices for self, patients, carers  and wider public.</w:t>
            </w:r>
          </w:p>
          <w:p w14:paraId="3D68CD9A" w14:textId="77777777" w:rsidR="006446A0" w:rsidRPr="002829FF" w:rsidRDefault="006446A0" w:rsidP="006446A0">
            <w:pPr>
              <w:jc w:val="both"/>
              <w:textAlignment w:val="baseline"/>
              <w:rPr>
                <w:rFonts w:ascii="Arial" w:hAnsi="Arial" w:cs="Arial"/>
                <w:noProof/>
              </w:rPr>
            </w:pPr>
          </w:p>
          <w:p w14:paraId="7A803405" w14:textId="17578B12" w:rsidR="006446A0" w:rsidRPr="006446A0" w:rsidRDefault="006446A0" w:rsidP="006446A0">
            <w:pPr>
              <w:pStyle w:val="ListParagraph"/>
              <w:numPr>
                <w:ilvl w:val="0"/>
                <w:numId w:val="1"/>
              </w:numPr>
              <w:textAlignment w:val="baseline"/>
              <w:rPr>
                <w:rFonts w:ascii="Arial" w:hAnsi="Arial" w:cs="Arial"/>
                <w:noProof/>
              </w:rPr>
            </w:pPr>
            <w:r w:rsidRPr="006446A0">
              <w:rPr>
                <w:rFonts w:ascii="Arial" w:hAnsi="Arial" w:cs="Arial"/>
                <w:noProof/>
              </w:rPr>
              <w:t>Develop and maintain effective communication with patients, relatives, carers and other members of the multidisciplinary team, ensuring any observed changes in the patient’s condition or relevant events are effectively communicated both verbally and in writing in accordance with agreed standards for documentation.</w:t>
            </w:r>
          </w:p>
          <w:p w14:paraId="5572856A" w14:textId="77777777" w:rsidR="006446A0" w:rsidRPr="002829FF" w:rsidRDefault="006446A0" w:rsidP="006446A0">
            <w:pPr>
              <w:jc w:val="both"/>
              <w:textAlignment w:val="baseline"/>
              <w:rPr>
                <w:rFonts w:ascii="Arial" w:hAnsi="Arial" w:cs="Arial"/>
                <w:noProof/>
              </w:rPr>
            </w:pPr>
          </w:p>
          <w:p w14:paraId="25752387" w14:textId="7F07F136" w:rsidR="006446A0" w:rsidRPr="006446A0" w:rsidRDefault="006446A0" w:rsidP="006446A0">
            <w:pPr>
              <w:pStyle w:val="ListParagraph"/>
              <w:numPr>
                <w:ilvl w:val="0"/>
                <w:numId w:val="1"/>
              </w:numPr>
              <w:textAlignment w:val="baseline"/>
              <w:rPr>
                <w:rFonts w:ascii="Arial" w:hAnsi="Arial" w:cs="Arial"/>
                <w:noProof/>
              </w:rPr>
            </w:pPr>
            <w:r w:rsidRPr="006446A0">
              <w:rPr>
                <w:rFonts w:ascii="Arial" w:hAnsi="Arial" w:cs="Arial"/>
                <w:noProof/>
              </w:rPr>
              <w:lastRenderedPageBreak/>
              <w:t>Escalate any clinical issue/concerns to registered practitioners and refer patients, relatives/carers to a registered practitioner for any questions/concerns they may have on the patient’s condition or treatment plans or for any suggestions or complaints that they wish to raise.</w:t>
            </w:r>
          </w:p>
          <w:p w14:paraId="19E0BABA" w14:textId="77777777" w:rsidR="006446A0" w:rsidRPr="002829FF" w:rsidRDefault="006446A0" w:rsidP="006446A0">
            <w:pPr>
              <w:jc w:val="both"/>
              <w:textAlignment w:val="baseline"/>
              <w:rPr>
                <w:rFonts w:ascii="Arial" w:hAnsi="Arial" w:cs="Arial"/>
                <w:noProof/>
              </w:rPr>
            </w:pPr>
          </w:p>
          <w:p w14:paraId="5D682C63" w14:textId="3CDCD5EE" w:rsidR="006446A0" w:rsidRPr="006446A0" w:rsidRDefault="006446A0" w:rsidP="006446A0">
            <w:pPr>
              <w:pStyle w:val="ListParagraph"/>
              <w:numPr>
                <w:ilvl w:val="0"/>
                <w:numId w:val="1"/>
              </w:numPr>
              <w:textAlignment w:val="baseline"/>
              <w:rPr>
                <w:rFonts w:ascii="Arial" w:hAnsi="Arial" w:cs="Arial"/>
                <w:noProof/>
              </w:rPr>
            </w:pPr>
            <w:r w:rsidRPr="006446A0">
              <w:rPr>
                <w:rFonts w:ascii="Arial" w:hAnsi="Arial" w:cs="Arial"/>
                <w:noProof/>
              </w:rPr>
              <w:t>Recognise and respond appropriately to deteriorating patient or clinical emergencies such as propensity for violence and aggression; suicidality; physical emergencies such as anaphylaxis, seizures etc utilising knowledge and skills learnt to assist in emergency situations.  This will include level 3 Management of violence and aggression; first aid; CPR.</w:t>
            </w:r>
          </w:p>
          <w:p w14:paraId="007BC25D" w14:textId="77777777" w:rsidR="006446A0" w:rsidRPr="002829FF" w:rsidRDefault="006446A0" w:rsidP="006446A0">
            <w:pPr>
              <w:jc w:val="both"/>
              <w:textAlignment w:val="baseline"/>
              <w:rPr>
                <w:rFonts w:ascii="Arial" w:hAnsi="Arial" w:cs="Arial"/>
                <w:noProof/>
              </w:rPr>
            </w:pPr>
          </w:p>
          <w:p w14:paraId="26DC0895" w14:textId="77777777" w:rsidR="006446A0" w:rsidRPr="006446A0" w:rsidRDefault="006446A0" w:rsidP="006446A0">
            <w:pPr>
              <w:pStyle w:val="ListParagraph"/>
              <w:numPr>
                <w:ilvl w:val="0"/>
                <w:numId w:val="1"/>
              </w:numPr>
              <w:jc w:val="both"/>
              <w:textAlignment w:val="baseline"/>
              <w:rPr>
                <w:rFonts w:ascii="Arial" w:hAnsi="Arial" w:cs="Arial"/>
                <w:noProof/>
              </w:rPr>
            </w:pPr>
            <w:r w:rsidRPr="006446A0">
              <w:rPr>
                <w:rFonts w:ascii="Arial" w:hAnsi="Arial" w:cs="Arial"/>
                <w:noProof/>
              </w:rPr>
              <w:t>Participate in audit systems to monitor the delivery and standards of care given to patients and their families. E.g PCAT Audits; patient experience and feedback; Quality Improvement initiatives. </w:t>
            </w:r>
          </w:p>
          <w:p w14:paraId="624208B4" w14:textId="77777777" w:rsidR="006446A0" w:rsidRPr="002829FF" w:rsidRDefault="006446A0" w:rsidP="006446A0">
            <w:pPr>
              <w:jc w:val="both"/>
              <w:textAlignment w:val="baseline"/>
              <w:rPr>
                <w:rFonts w:ascii="Arial" w:hAnsi="Arial" w:cs="Arial"/>
                <w:noProof/>
              </w:rPr>
            </w:pPr>
          </w:p>
          <w:p w14:paraId="1A54DF29" w14:textId="3DE17825" w:rsidR="006446A0" w:rsidRPr="006446A0" w:rsidRDefault="006446A0" w:rsidP="006446A0">
            <w:pPr>
              <w:pStyle w:val="ListParagraph"/>
              <w:numPr>
                <w:ilvl w:val="0"/>
                <w:numId w:val="1"/>
              </w:numPr>
              <w:jc w:val="both"/>
              <w:textAlignment w:val="baseline"/>
              <w:rPr>
                <w:rFonts w:ascii="Arial" w:hAnsi="Arial" w:cs="Arial"/>
                <w:noProof/>
              </w:rPr>
            </w:pPr>
            <w:r w:rsidRPr="006446A0">
              <w:rPr>
                <w:rFonts w:ascii="Arial" w:hAnsi="Arial" w:cs="Arial"/>
                <w:noProof/>
              </w:rPr>
              <w:t>To work within defined legislation, standards, protocols, policies and procedures for mental health, capacity, vulnerable adults, safeguarding and NHS Lothian as well as the standards set in the Health Care Support Workers Code of Conduct to ensure the delivery of the highest level of patient care at all times.</w:t>
            </w:r>
          </w:p>
          <w:p w14:paraId="4501EA22" w14:textId="77777777" w:rsidR="006446A0" w:rsidRPr="002829FF" w:rsidRDefault="006446A0" w:rsidP="006446A0">
            <w:pPr>
              <w:jc w:val="both"/>
              <w:textAlignment w:val="baseline"/>
              <w:rPr>
                <w:rFonts w:ascii="Arial" w:hAnsi="Arial" w:cs="Arial"/>
                <w:noProof/>
              </w:rPr>
            </w:pPr>
          </w:p>
          <w:p w14:paraId="757FE3B4" w14:textId="5C0EFE9E" w:rsidR="006446A0" w:rsidRPr="006446A0" w:rsidRDefault="006446A0" w:rsidP="006446A0">
            <w:pPr>
              <w:pStyle w:val="ListParagraph"/>
              <w:numPr>
                <w:ilvl w:val="0"/>
                <w:numId w:val="1"/>
              </w:numPr>
              <w:textAlignment w:val="baseline"/>
              <w:rPr>
                <w:rFonts w:ascii="Arial" w:hAnsi="Arial" w:cs="Arial"/>
                <w:noProof/>
              </w:rPr>
            </w:pPr>
            <w:r w:rsidRPr="006446A0">
              <w:rPr>
                <w:rFonts w:ascii="Arial" w:hAnsi="Arial" w:cs="Arial"/>
                <w:noProof/>
              </w:rPr>
              <w:t>Develop the role by using evidence based practice and continuously improve own knowledge and practice through CPD, reflective practice, supervision.</w:t>
            </w:r>
          </w:p>
          <w:p w14:paraId="464F69ED" w14:textId="77777777" w:rsidR="006446A0" w:rsidRPr="002829FF" w:rsidRDefault="006446A0" w:rsidP="006446A0">
            <w:pPr>
              <w:jc w:val="both"/>
              <w:textAlignment w:val="baseline"/>
              <w:rPr>
                <w:rFonts w:ascii="Arial" w:hAnsi="Arial" w:cs="Arial"/>
                <w:noProof/>
              </w:rPr>
            </w:pPr>
          </w:p>
          <w:p w14:paraId="6F9F748C" w14:textId="6878CFAB" w:rsidR="006446A0" w:rsidRPr="006446A0" w:rsidRDefault="006446A0" w:rsidP="006446A0">
            <w:pPr>
              <w:pStyle w:val="ListParagraph"/>
              <w:numPr>
                <w:ilvl w:val="0"/>
                <w:numId w:val="1"/>
              </w:numPr>
              <w:jc w:val="both"/>
              <w:textAlignment w:val="baseline"/>
              <w:rPr>
                <w:rFonts w:ascii="Arial" w:hAnsi="Arial" w:cs="Arial"/>
                <w:noProof/>
              </w:rPr>
            </w:pPr>
            <w:r w:rsidRPr="006446A0">
              <w:rPr>
                <w:rFonts w:ascii="Arial" w:hAnsi="Arial" w:cs="Arial"/>
                <w:noProof/>
              </w:rPr>
              <w:t>To co-operate with and maintain good working relationships with colleagues and the public. Have an empathetic approach to patients, carers and relatives, answering any queries, suggestions or concerns they may have where possible, referring them to the registered nurse where appropriate. </w:t>
            </w:r>
          </w:p>
          <w:p w14:paraId="53471BB0" w14:textId="77777777" w:rsidR="006446A0" w:rsidRPr="002829FF" w:rsidRDefault="006446A0" w:rsidP="006446A0">
            <w:pPr>
              <w:jc w:val="both"/>
              <w:textAlignment w:val="baseline"/>
              <w:rPr>
                <w:rFonts w:ascii="Arial" w:hAnsi="Arial" w:cs="Arial"/>
                <w:noProof/>
              </w:rPr>
            </w:pPr>
          </w:p>
          <w:p w14:paraId="69FE2074" w14:textId="7DC3CFFC" w:rsidR="006446A0" w:rsidRPr="006446A0" w:rsidRDefault="006446A0" w:rsidP="006446A0">
            <w:pPr>
              <w:pStyle w:val="ListParagraph"/>
              <w:numPr>
                <w:ilvl w:val="0"/>
                <w:numId w:val="1"/>
              </w:numPr>
              <w:jc w:val="both"/>
              <w:textAlignment w:val="baseline"/>
              <w:rPr>
                <w:rFonts w:ascii="Arial" w:hAnsi="Arial" w:cs="Arial"/>
                <w:noProof/>
              </w:rPr>
            </w:pPr>
            <w:r w:rsidRPr="006446A0">
              <w:rPr>
                <w:rFonts w:ascii="Arial" w:hAnsi="Arial" w:cs="Arial"/>
                <w:noProof/>
              </w:rPr>
              <w:t>To maintain up to date written and electronic records and reporting and escalating as required, informing the registered nurse of any changes or outcomes of clinical interventions undertaken including any observed change in the patients condition. Recording any changes/treatments administered/action taken to comply with local, Professional and Health service standards.  Maintain patient confidentiality at all times. </w:t>
            </w:r>
          </w:p>
          <w:p w14:paraId="552FE319" w14:textId="77777777" w:rsidR="006446A0" w:rsidRPr="002829FF" w:rsidRDefault="006446A0" w:rsidP="006446A0">
            <w:pPr>
              <w:jc w:val="both"/>
              <w:textAlignment w:val="baseline"/>
              <w:rPr>
                <w:rFonts w:ascii="Arial" w:hAnsi="Arial" w:cs="Arial"/>
                <w:noProof/>
              </w:rPr>
            </w:pPr>
          </w:p>
          <w:p w14:paraId="29281192" w14:textId="77777777" w:rsidR="006446A0" w:rsidRPr="006446A0" w:rsidRDefault="006446A0" w:rsidP="006446A0">
            <w:pPr>
              <w:pStyle w:val="ListParagraph"/>
              <w:numPr>
                <w:ilvl w:val="0"/>
                <w:numId w:val="1"/>
              </w:numPr>
              <w:textAlignment w:val="baseline"/>
              <w:rPr>
                <w:rFonts w:ascii="Arial" w:hAnsi="Arial" w:cs="Arial"/>
                <w:noProof/>
              </w:rPr>
            </w:pPr>
            <w:r w:rsidRPr="006446A0">
              <w:rPr>
                <w:rFonts w:ascii="Arial" w:hAnsi="Arial" w:cs="Arial"/>
                <w:noProof/>
              </w:rPr>
              <w:t>Actively support new staff and learners within the department to meet competencies within scope of the role and level of training.  This will include responsibility for the induction of Band 2 / Band 3 Healthcare Support Workers and Clinical Support workers to the team; delegating of their tasks and providing supervision of direct patient care; participating in their appraisal with the Registered Nurse. </w:t>
            </w:r>
          </w:p>
          <w:p w14:paraId="0136DF91" w14:textId="77777777" w:rsidR="006446A0" w:rsidRPr="002829FF" w:rsidRDefault="006446A0" w:rsidP="006446A0">
            <w:pPr>
              <w:jc w:val="both"/>
              <w:textAlignment w:val="baseline"/>
              <w:rPr>
                <w:rFonts w:ascii="Arial" w:hAnsi="Arial" w:cs="Arial"/>
                <w:noProof/>
              </w:rPr>
            </w:pPr>
          </w:p>
          <w:p w14:paraId="312B62C4" w14:textId="77777777" w:rsidR="006446A0" w:rsidRPr="006446A0" w:rsidRDefault="006446A0" w:rsidP="006446A0">
            <w:pPr>
              <w:pStyle w:val="ListParagraph"/>
              <w:numPr>
                <w:ilvl w:val="0"/>
                <w:numId w:val="1"/>
              </w:numPr>
              <w:textAlignment w:val="baseline"/>
              <w:rPr>
                <w:rFonts w:ascii="Arial" w:hAnsi="Arial" w:cs="Arial"/>
                <w:noProof/>
              </w:rPr>
            </w:pPr>
            <w:r w:rsidRPr="006446A0">
              <w:rPr>
                <w:rFonts w:ascii="Arial" w:hAnsi="Arial" w:cs="Arial"/>
                <w:noProof/>
              </w:rPr>
              <w:t>To maintain stock levels of all supplies and carry out housekeeping duties to support and maintain the safe and effective running of the department in order to promote effective and efficient use of resources. This will require an awareness of the budget allocation for the ward/dept and ensuring efficiency in stock controls. </w:t>
            </w:r>
          </w:p>
          <w:p w14:paraId="5081F88E" w14:textId="77777777" w:rsidR="005B0AB2" w:rsidRPr="00F5152B" w:rsidRDefault="005B0AB2" w:rsidP="00CD13F5"/>
          <w:p w14:paraId="25294EB5" w14:textId="77777777" w:rsidR="005B0AB2" w:rsidRDefault="005B0AB2" w:rsidP="00CD13F5"/>
          <w:p w14:paraId="3CBD378B" w14:textId="77777777" w:rsidR="005B0AB2" w:rsidRPr="007C0A1D" w:rsidRDefault="005B0AB2" w:rsidP="00CD13F5">
            <w:pPr>
              <w:rPr>
                <w:rFonts w:ascii="Arial" w:hAnsi="Arial" w:cs="Arial"/>
                <w:iCs/>
                <w:sz w:val="22"/>
                <w:szCs w:val="22"/>
                <w:lang w:val="en-US"/>
              </w:rPr>
            </w:pPr>
          </w:p>
          <w:p w14:paraId="113A6459" w14:textId="77777777" w:rsidR="005B0AB2" w:rsidRPr="00F5152B" w:rsidRDefault="005B0AB2" w:rsidP="006446A0">
            <w:pPr>
              <w:jc w:val="both"/>
            </w:pPr>
          </w:p>
        </w:tc>
      </w:tr>
      <w:tr w:rsidR="005B0AB2" w:rsidRPr="00723261" w14:paraId="465FC88F" w14:textId="77777777" w:rsidTr="001B2A92">
        <w:tc>
          <w:tcPr>
            <w:tcW w:w="10080" w:type="dxa"/>
            <w:tcBorders>
              <w:top w:val="single" w:sz="4" w:space="0" w:color="auto"/>
              <w:left w:val="single" w:sz="4" w:space="0" w:color="auto"/>
              <w:bottom w:val="single" w:sz="4" w:space="0" w:color="auto"/>
              <w:right w:val="single" w:sz="4" w:space="0" w:color="auto"/>
            </w:tcBorders>
          </w:tcPr>
          <w:p w14:paraId="0FEE5C83" w14:textId="77777777" w:rsidR="005B0AB2" w:rsidRPr="00127BF8" w:rsidRDefault="005B0AB2" w:rsidP="00CD13F5">
            <w:pPr>
              <w:pStyle w:val="Heading3"/>
              <w:spacing w:before="120" w:after="120"/>
              <w:rPr>
                <w:sz w:val="22"/>
                <w:szCs w:val="22"/>
              </w:rPr>
            </w:pPr>
            <w:r w:rsidRPr="00127BF8">
              <w:rPr>
                <w:sz w:val="22"/>
                <w:szCs w:val="22"/>
              </w:rPr>
              <w:lastRenderedPageBreak/>
              <w:t>7a. EQUIPMENT AND MACHINERY</w:t>
            </w:r>
          </w:p>
        </w:tc>
      </w:tr>
      <w:tr w:rsidR="005B0AB2" w:rsidRPr="00723261" w14:paraId="284A5064" w14:textId="77777777" w:rsidTr="001B2A92">
        <w:trPr>
          <w:trHeight w:val="1260"/>
        </w:trPr>
        <w:tc>
          <w:tcPr>
            <w:tcW w:w="10080" w:type="dxa"/>
            <w:tcBorders>
              <w:top w:val="single" w:sz="4" w:space="0" w:color="auto"/>
              <w:left w:val="single" w:sz="4" w:space="0" w:color="auto"/>
              <w:bottom w:val="single" w:sz="4" w:space="0" w:color="auto"/>
              <w:right w:val="single" w:sz="4" w:space="0" w:color="auto"/>
            </w:tcBorders>
          </w:tcPr>
          <w:p w14:paraId="39AA7563"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The postholder will be expected to be responsible and knowledgeable in the safe use of all clinical and non clinical equipment used within the area ensuring this is checked and maintained and where problem are identified these resolved so that all equipment is fit for purpose.</w:t>
            </w:r>
          </w:p>
          <w:p w14:paraId="5B66385F"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The following are examples of equipment which will be used when undertaking the role:</w:t>
            </w:r>
          </w:p>
          <w:p w14:paraId="7B8D7371"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 </w:t>
            </w:r>
          </w:p>
          <w:p w14:paraId="7C92BB92"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Manual Handling equipment:</w:t>
            </w:r>
          </w:p>
          <w:p w14:paraId="2432C441"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Stand-aid, full body hoist, bath hoist, glide sheets, pat slide, banana board (dependent upon clinical service area of work).</w:t>
            </w:r>
          </w:p>
          <w:p w14:paraId="4A9FC0F6"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Communication aids:</w:t>
            </w:r>
          </w:p>
          <w:p w14:paraId="6DBA84EA"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Telephone, computers, picture mats; teleconferencing.</w:t>
            </w:r>
          </w:p>
          <w:p w14:paraId="278A0643"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Medical Equipment :</w:t>
            </w:r>
          </w:p>
          <w:p w14:paraId="751EF88D"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Glucometer, Blood pressure and temperature monitoring equipment, blood collection systems, ECG monitor.</w:t>
            </w:r>
          </w:p>
          <w:p w14:paraId="40322C9D"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Personal Safety Equipment.</w:t>
            </w:r>
          </w:p>
          <w:p w14:paraId="5FE65262"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Pin Point alarms; Identicom lone working.</w:t>
            </w:r>
          </w:p>
          <w:p w14:paraId="21F36128"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Fire Alarm.</w:t>
            </w:r>
          </w:p>
          <w:p w14:paraId="10E2F00F"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Other:</w:t>
            </w:r>
          </w:p>
          <w:p w14:paraId="6D202F96"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Nurse call system, various walking aids, raised toilet seats, electric bath, wheelchairs, trolleys, weighing scales, height measurement tool, specialist mattresses.</w:t>
            </w:r>
          </w:p>
          <w:p w14:paraId="06CE79EB"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This list is not exhaustive.</w:t>
            </w:r>
          </w:p>
          <w:p w14:paraId="639DEDEA" w14:textId="25672462" w:rsidR="005B0AB2" w:rsidRPr="00127BF8" w:rsidRDefault="005B0AB2" w:rsidP="00CD13F5">
            <w:pPr>
              <w:spacing w:before="120"/>
              <w:ind w:right="72"/>
              <w:jc w:val="both"/>
              <w:rPr>
                <w:rFonts w:ascii="Arial" w:hAnsi="Arial" w:cs="Arial"/>
                <w:sz w:val="22"/>
                <w:szCs w:val="22"/>
              </w:rPr>
            </w:pPr>
          </w:p>
          <w:p w14:paraId="3CBD0D4A" w14:textId="658DB7E7" w:rsidR="005B0AB2" w:rsidRPr="00127BF8" w:rsidRDefault="006446A0" w:rsidP="00CD13F5">
            <w:pPr>
              <w:spacing w:before="120"/>
              <w:ind w:right="72"/>
              <w:jc w:val="both"/>
              <w:rPr>
                <w:rFonts w:ascii="Arial" w:hAnsi="Arial" w:cs="Arial"/>
                <w:sz w:val="22"/>
                <w:szCs w:val="22"/>
              </w:rPr>
            </w:pPr>
            <w:r w:rsidRPr="002829FF">
              <w:rPr>
                <w:rFonts w:ascii="Arial" w:hAnsi="Arial" w:cs="Arial"/>
                <w:noProof/>
              </w:rPr>
              <w:t>Note: New equipment may be introduced as the organisation and technology develops, however training will be provided.</w:t>
            </w:r>
          </w:p>
          <w:p w14:paraId="3BB39D36" w14:textId="77777777" w:rsidR="005B0AB2" w:rsidRPr="00127BF8" w:rsidRDefault="005B0AB2" w:rsidP="00CD13F5">
            <w:pPr>
              <w:spacing w:before="120"/>
              <w:ind w:right="72"/>
              <w:jc w:val="both"/>
              <w:rPr>
                <w:rFonts w:ascii="Arial" w:hAnsi="Arial" w:cs="Arial"/>
                <w:sz w:val="22"/>
                <w:szCs w:val="22"/>
              </w:rPr>
            </w:pPr>
          </w:p>
          <w:p w14:paraId="74A2E579" w14:textId="77777777" w:rsidR="005B0AB2" w:rsidRPr="00127BF8" w:rsidRDefault="005B0AB2" w:rsidP="00CD13F5">
            <w:pPr>
              <w:spacing w:before="120"/>
              <w:ind w:right="-274"/>
              <w:jc w:val="both"/>
              <w:rPr>
                <w:rFonts w:ascii="Arial" w:hAnsi="Arial" w:cs="Arial"/>
                <w:sz w:val="22"/>
                <w:szCs w:val="22"/>
              </w:rPr>
            </w:pPr>
            <w:r w:rsidRPr="00127BF8">
              <w:rPr>
                <w:rFonts w:ascii="Arial" w:hAnsi="Arial" w:cs="Arial"/>
                <w:sz w:val="22"/>
                <w:szCs w:val="22"/>
              </w:rPr>
              <w:t xml:space="preserve"> </w:t>
            </w:r>
          </w:p>
        </w:tc>
      </w:tr>
      <w:tr w:rsidR="005B0AB2" w:rsidRPr="00723261" w14:paraId="40048EDA" w14:textId="77777777" w:rsidTr="001B2A92">
        <w:tc>
          <w:tcPr>
            <w:tcW w:w="10080" w:type="dxa"/>
            <w:tcBorders>
              <w:top w:val="single" w:sz="4" w:space="0" w:color="auto"/>
              <w:left w:val="single" w:sz="4" w:space="0" w:color="auto"/>
              <w:bottom w:val="single" w:sz="4" w:space="0" w:color="auto"/>
              <w:right w:val="single" w:sz="4" w:space="0" w:color="auto"/>
            </w:tcBorders>
          </w:tcPr>
          <w:p w14:paraId="45FAC280" w14:textId="77777777" w:rsidR="005B0AB2" w:rsidRPr="00127BF8" w:rsidRDefault="005B0AB2" w:rsidP="00CD13F5">
            <w:pPr>
              <w:spacing w:before="120" w:after="120"/>
              <w:ind w:right="72"/>
              <w:jc w:val="both"/>
              <w:rPr>
                <w:rFonts w:ascii="Arial" w:hAnsi="Arial" w:cs="Arial"/>
                <w:b/>
                <w:bCs/>
                <w:sz w:val="22"/>
                <w:szCs w:val="22"/>
              </w:rPr>
            </w:pPr>
            <w:r w:rsidRPr="00127BF8">
              <w:rPr>
                <w:rFonts w:ascii="Arial" w:hAnsi="Arial" w:cs="Arial"/>
                <w:b/>
                <w:bCs/>
                <w:sz w:val="22"/>
                <w:szCs w:val="22"/>
              </w:rPr>
              <w:t>7b.  SYSTEMS</w:t>
            </w:r>
          </w:p>
        </w:tc>
      </w:tr>
      <w:tr w:rsidR="005B0AB2" w:rsidRPr="00723261" w14:paraId="44951129" w14:textId="77777777" w:rsidTr="001B2A92">
        <w:tc>
          <w:tcPr>
            <w:tcW w:w="10080" w:type="dxa"/>
            <w:tcBorders>
              <w:top w:val="single" w:sz="4" w:space="0" w:color="auto"/>
              <w:left w:val="single" w:sz="4" w:space="0" w:color="auto"/>
              <w:bottom w:val="single" w:sz="4" w:space="0" w:color="auto"/>
              <w:right w:val="single" w:sz="4" w:space="0" w:color="auto"/>
            </w:tcBorders>
          </w:tcPr>
          <w:p w14:paraId="41D4944C"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The following are examples of systems which will be used when undertaking the role.</w:t>
            </w:r>
          </w:p>
          <w:p w14:paraId="134A025A" w14:textId="5EB81C48" w:rsidR="006446A0" w:rsidRPr="002829FF" w:rsidRDefault="006446A0" w:rsidP="006446A0">
            <w:pPr>
              <w:jc w:val="both"/>
              <w:textAlignment w:val="baseline"/>
              <w:rPr>
                <w:rFonts w:ascii="Arial" w:hAnsi="Arial" w:cs="Arial"/>
                <w:noProof/>
              </w:rPr>
            </w:pPr>
          </w:p>
          <w:p w14:paraId="1948E8E6"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Datix for adverse event reporting.</w:t>
            </w:r>
          </w:p>
          <w:p w14:paraId="1D1B8DDB"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TRAK for patient records and clinical risk assessment.</w:t>
            </w:r>
          </w:p>
          <w:p w14:paraId="451DDD48"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TURAS.</w:t>
            </w:r>
          </w:p>
          <w:p w14:paraId="25BEDB04"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eExpenses.</w:t>
            </w:r>
          </w:p>
          <w:p w14:paraId="25E4E359"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Tableau Dashboard for performance monitoring.</w:t>
            </w:r>
          </w:p>
          <w:p w14:paraId="58F29E54"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PECOS for ordering supplies and equipment.</w:t>
            </w:r>
          </w:p>
          <w:p w14:paraId="6EB0E3EA"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Other clinical records.</w:t>
            </w:r>
          </w:p>
          <w:p w14:paraId="13247B53"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eESS Training records.</w:t>
            </w:r>
          </w:p>
          <w:p w14:paraId="799BE79B"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Internet, intranet, Microsoft Office software.</w:t>
            </w:r>
          </w:p>
          <w:p w14:paraId="6D1117F2"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eLearning platforms.</w:t>
            </w:r>
          </w:p>
          <w:p w14:paraId="43D09BD2"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PCAT Audit tool.</w:t>
            </w:r>
          </w:p>
          <w:p w14:paraId="34F69956"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Pin Point Staff Alarm.</w:t>
            </w:r>
          </w:p>
          <w:p w14:paraId="73654E1B"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Electronic security systems.</w:t>
            </w:r>
          </w:p>
          <w:p w14:paraId="10726829"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Fire Alarm System.</w:t>
            </w:r>
          </w:p>
          <w:p w14:paraId="1012943C"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Lone Working Identicom system.</w:t>
            </w:r>
          </w:p>
          <w:p w14:paraId="33CD8323" w14:textId="3B4199DA" w:rsidR="006446A0" w:rsidRPr="002829FF" w:rsidRDefault="006446A0" w:rsidP="006446A0">
            <w:pPr>
              <w:jc w:val="both"/>
              <w:textAlignment w:val="baseline"/>
              <w:rPr>
                <w:rFonts w:ascii="Arial" w:hAnsi="Arial" w:cs="Arial"/>
                <w:noProof/>
              </w:rPr>
            </w:pPr>
          </w:p>
          <w:p w14:paraId="6E2C982C"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Health and Safety system (e.g. environmental risk assessments).</w:t>
            </w:r>
          </w:p>
          <w:p w14:paraId="3FD6D49C" w14:textId="5821D90F" w:rsidR="006446A0" w:rsidRPr="002829FF" w:rsidRDefault="006446A0" w:rsidP="006446A0">
            <w:pPr>
              <w:jc w:val="both"/>
              <w:textAlignment w:val="baseline"/>
              <w:rPr>
                <w:rFonts w:ascii="Arial" w:hAnsi="Arial" w:cs="Arial"/>
                <w:noProof/>
              </w:rPr>
            </w:pPr>
          </w:p>
          <w:p w14:paraId="2FA72BA1" w14:textId="77777777" w:rsidR="006446A0" w:rsidRPr="002829FF" w:rsidRDefault="006446A0" w:rsidP="006446A0">
            <w:pPr>
              <w:jc w:val="both"/>
              <w:textAlignment w:val="baseline"/>
              <w:rPr>
                <w:rFonts w:ascii="Arial" w:hAnsi="Arial" w:cs="Arial"/>
                <w:noProof/>
              </w:rPr>
            </w:pPr>
            <w:r w:rsidRPr="002829FF">
              <w:rPr>
                <w:rFonts w:ascii="Arial" w:hAnsi="Arial" w:cs="Arial"/>
                <w:noProof/>
              </w:rPr>
              <w:t>Note: New systems may be introduced as the organisation and technology develops, however training will be provided.</w:t>
            </w:r>
          </w:p>
          <w:p w14:paraId="09E91FAF" w14:textId="4AF28667" w:rsidR="005B0AB2" w:rsidRPr="00127BF8" w:rsidRDefault="005B0AB2" w:rsidP="00CD13F5">
            <w:pPr>
              <w:spacing w:before="120"/>
              <w:ind w:right="72"/>
              <w:jc w:val="both"/>
              <w:rPr>
                <w:rFonts w:ascii="Arial" w:hAnsi="Arial" w:cs="Arial"/>
                <w:sz w:val="22"/>
                <w:szCs w:val="22"/>
              </w:rPr>
            </w:pPr>
          </w:p>
          <w:p w14:paraId="4F7131EC" w14:textId="77777777" w:rsidR="005B0AB2" w:rsidRPr="00127BF8" w:rsidRDefault="005B0AB2" w:rsidP="00CD13F5">
            <w:pPr>
              <w:spacing w:before="120"/>
              <w:ind w:right="72"/>
              <w:jc w:val="both"/>
              <w:rPr>
                <w:rFonts w:ascii="Arial" w:hAnsi="Arial" w:cs="Arial"/>
                <w:sz w:val="22"/>
                <w:szCs w:val="22"/>
              </w:rPr>
            </w:pPr>
          </w:p>
        </w:tc>
      </w:tr>
      <w:tr w:rsidR="005B0AB2" w:rsidRPr="00723261" w14:paraId="5A1828EC" w14:textId="77777777" w:rsidTr="001B2A92">
        <w:tc>
          <w:tcPr>
            <w:tcW w:w="10080" w:type="dxa"/>
            <w:tcBorders>
              <w:top w:val="single" w:sz="4" w:space="0" w:color="auto"/>
              <w:left w:val="single" w:sz="4" w:space="0" w:color="auto"/>
              <w:bottom w:val="single" w:sz="4" w:space="0" w:color="auto"/>
              <w:right w:val="single" w:sz="4" w:space="0" w:color="auto"/>
            </w:tcBorders>
          </w:tcPr>
          <w:p w14:paraId="25C03759" w14:textId="77777777" w:rsidR="005B0AB2" w:rsidRPr="00127BF8" w:rsidRDefault="005B0AB2" w:rsidP="00CD13F5">
            <w:pPr>
              <w:pStyle w:val="Heading3"/>
              <w:spacing w:before="120" w:after="120"/>
              <w:rPr>
                <w:sz w:val="22"/>
                <w:szCs w:val="22"/>
              </w:rPr>
            </w:pPr>
            <w:r w:rsidRPr="00127BF8">
              <w:rPr>
                <w:sz w:val="22"/>
                <w:szCs w:val="22"/>
              </w:rPr>
              <w:lastRenderedPageBreak/>
              <w:t>8. ASSIGNMENT AND REVIEW OF WORK</w:t>
            </w:r>
          </w:p>
        </w:tc>
      </w:tr>
      <w:tr w:rsidR="005B0AB2" w:rsidRPr="006446A0" w14:paraId="3C17E46C" w14:textId="77777777" w:rsidTr="001B2A92">
        <w:tc>
          <w:tcPr>
            <w:tcW w:w="10080" w:type="dxa"/>
            <w:tcBorders>
              <w:top w:val="single" w:sz="4" w:space="0" w:color="auto"/>
              <w:left w:val="single" w:sz="4" w:space="0" w:color="auto"/>
              <w:bottom w:val="single" w:sz="4" w:space="0" w:color="auto"/>
              <w:right w:val="single" w:sz="4" w:space="0" w:color="auto"/>
            </w:tcBorders>
          </w:tcPr>
          <w:p w14:paraId="6BE6CC89" w14:textId="77777777" w:rsidR="005B0AB2" w:rsidRPr="006446A0" w:rsidRDefault="005B0AB2" w:rsidP="00CD13F5">
            <w:pPr>
              <w:ind w:right="72"/>
              <w:jc w:val="both"/>
              <w:rPr>
                <w:rFonts w:ascii="Arial" w:hAnsi="Arial" w:cs="Arial"/>
                <w:sz w:val="22"/>
                <w:szCs w:val="22"/>
              </w:rPr>
            </w:pPr>
          </w:p>
          <w:p w14:paraId="6BC6D757"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The daily/weekly workload will be assigned and delegated by a Registered Mental Health/Learning Disability Nurse.</w:t>
            </w:r>
          </w:p>
          <w:p w14:paraId="4640282E"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The post-holder will be expected to plan any delegated home  ommunity visits within safe limits to best meet interest of patients and wider ward activity guided by standard operating procedures (SOPs) or best practice and established precedents, working with minimum or no direct supervision from the registered nurse.  This may be 3-4 times per week, however,  generally someone is available for reference  </w:t>
            </w:r>
          </w:p>
          <w:p w14:paraId="2652450E"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The post holder will be responsible to a Registered Mental Health Nurse for clinical guidance, supervision and professional management.</w:t>
            </w:r>
          </w:p>
          <w:p w14:paraId="3D2FE37B"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 </w:t>
            </w:r>
          </w:p>
          <w:p w14:paraId="7136C4C4"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Work review and formal appraisal of performance will be carried out by the appropriate Registerd Nurse line manager.</w:t>
            </w:r>
          </w:p>
          <w:p w14:paraId="104185B4" w14:textId="77777777" w:rsidR="005B0AB2" w:rsidRPr="006446A0" w:rsidRDefault="005B0AB2" w:rsidP="00CD13F5">
            <w:pPr>
              <w:ind w:right="72"/>
              <w:jc w:val="both"/>
              <w:rPr>
                <w:rFonts w:ascii="Arial" w:hAnsi="Arial" w:cs="Arial"/>
                <w:sz w:val="22"/>
                <w:szCs w:val="22"/>
              </w:rPr>
            </w:pPr>
          </w:p>
          <w:p w14:paraId="3CB30D74" w14:textId="77777777" w:rsidR="005B0AB2" w:rsidRPr="006446A0" w:rsidRDefault="005B0AB2" w:rsidP="00CD13F5">
            <w:pPr>
              <w:rPr>
                <w:rFonts w:ascii="Arial" w:hAnsi="Arial" w:cs="Arial"/>
                <w:sz w:val="22"/>
                <w:szCs w:val="22"/>
              </w:rPr>
            </w:pPr>
          </w:p>
        </w:tc>
      </w:tr>
      <w:tr w:rsidR="005B0AB2" w:rsidRPr="00723261" w14:paraId="2FFCCB1D" w14:textId="77777777" w:rsidTr="001B2A92">
        <w:tc>
          <w:tcPr>
            <w:tcW w:w="10080" w:type="dxa"/>
            <w:tcBorders>
              <w:top w:val="single" w:sz="4" w:space="0" w:color="auto"/>
              <w:left w:val="single" w:sz="4" w:space="0" w:color="auto"/>
              <w:bottom w:val="single" w:sz="4" w:space="0" w:color="auto"/>
              <w:right w:val="single" w:sz="4" w:space="0" w:color="auto"/>
            </w:tcBorders>
          </w:tcPr>
          <w:p w14:paraId="7BA2CF6F" w14:textId="77777777" w:rsidR="005B0AB2" w:rsidRPr="00127BF8" w:rsidRDefault="005B0AB2" w:rsidP="00CD13F5">
            <w:pPr>
              <w:spacing w:before="120" w:after="120"/>
              <w:ind w:right="-274"/>
              <w:jc w:val="both"/>
              <w:rPr>
                <w:rFonts w:ascii="Arial" w:hAnsi="Arial" w:cs="Arial"/>
                <w:b/>
                <w:bCs/>
                <w:sz w:val="22"/>
                <w:szCs w:val="22"/>
              </w:rPr>
            </w:pPr>
            <w:r w:rsidRPr="00127BF8">
              <w:rPr>
                <w:rFonts w:ascii="Arial" w:hAnsi="Arial" w:cs="Arial"/>
                <w:b/>
                <w:bCs/>
                <w:sz w:val="22"/>
                <w:szCs w:val="22"/>
              </w:rPr>
              <w:t>9.  DECISIONS AND JUDGEMENTS</w:t>
            </w:r>
          </w:p>
        </w:tc>
      </w:tr>
      <w:tr w:rsidR="005B0AB2" w:rsidRPr="006446A0" w14:paraId="0AB302A0" w14:textId="77777777" w:rsidTr="001B2A92">
        <w:tc>
          <w:tcPr>
            <w:tcW w:w="10080" w:type="dxa"/>
            <w:tcBorders>
              <w:top w:val="single" w:sz="4" w:space="0" w:color="auto"/>
              <w:left w:val="single" w:sz="4" w:space="0" w:color="auto"/>
              <w:bottom w:val="single" w:sz="4" w:space="0" w:color="auto"/>
              <w:right w:val="single" w:sz="4" w:space="0" w:color="auto"/>
            </w:tcBorders>
          </w:tcPr>
          <w:p w14:paraId="1008DFB2" w14:textId="77777777" w:rsidR="005B0AB2" w:rsidRPr="006446A0" w:rsidRDefault="005B0AB2" w:rsidP="00CD13F5">
            <w:pPr>
              <w:ind w:right="-270"/>
              <w:jc w:val="both"/>
              <w:rPr>
                <w:rFonts w:ascii="Arial" w:hAnsi="Arial" w:cs="Arial"/>
                <w:sz w:val="22"/>
                <w:szCs w:val="22"/>
              </w:rPr>
            </w:pPr>
          </w:p>
          <w:p w14:paraId="6E6F7533"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In partnership with the registered practitioner discuss, plan and prioritise daily workload. </w:t>
            </w:r>
          </w:p>
          <w:p w14:paraId="44F01F83"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Within competency, clinically assess and analyse a number of clinical options to establish any changes to the patients, inform other members of the multidisciplinary team as necessary and carry out subsequent agreed and delegated plan of care.</w:t>
            </w:r>
          </w:p>
          <w:p w14:paraId="4AF5B357" w14:textId="77777777" w:rsidR="006446A0" w:rsidRPr="006446A0" w:rsidRDefault="006446A0" w:rsidP="006446A0">
            <w:pPr>
              <w:jc w:val="both"/>
              <w:textAlignment w:val="baseline"/>
              <w:rPr>
                <w:rFonts w:ascii="Arial" w:hAnsi="Arial" w:cs="Arial"/>
                <w:noProof/>
              </w:rPr>
            </w:pPr>
          </w:p>
          <w:p w14:paraId="4EEDE6C6"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Provide an overview of interactions/interventions with individual patients and carers, report to registered practitioner any deterioration or improvement in condition/life events/adverse events/relevant information by agreed route of escalation.</w:t>
            </w:r>
          </w:p>
          <w:p w14:paraId="17BB0F6D" w14:textId="77777777" w:rsidR="006446A0" w:rsidRPr="006446A0" w:rsidRDefault="006446A0" w:rsidP="006446A0">
            <w:pPr>
              <w:jc w:val="both"/>
              <w:textAlignment w:val="baseline"/>
              <w:rPr>
                <w:rFonts w:ascii="Arial" w:hAnsi="Arial" w:cs="Arial"/>
                <w:noProof/>
              </w:rPr>
            </w:pPr>
          </w:p>
          <w:p w14:paraId="7E4B85BC"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Work at all times within own scope of practice, recognising when to seek help /advice from registered practitioner.</w:t>
            </w:r>
          </w:p>
          <w:p w14:paraId="325685E4" w14:textId="77777777" w:rsidR="006446A0" w:rsidRPr="006446A0" w:rsidRDefault="006446A0" w:rsidP="006446A0">
            <w:pPr>
              <w:jc w:val="both"/>
              <w:textAlignment w:val="baseline"/>
              <w:rPr>
                <w:rFonts w:ascii="Arial" w:hAnsi="Arial" w:cs="Arial"/>
                <w:noProof/>
              </w:rPr>
            </w:pPr>
          </w:p>
          <w:p w14:paraId="3C5B5AC3"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Be able to make judgements, decisions and respond appropriately to unpredictable/emergency situations by taking effective action – this could be on a daily basis.</w:t>
            </w:r>
          </w:p>
          <w:p w14:paraId="3F7A6011" w14:textId="77777777" w:rsidR="005B0AB2" w:rsidRPr="006446A0" w:rsidRDefault="005B0AB2" w:rsidP="00CD13F5">
            <w:pPr>
              <w:ind w:right="-270"/>
              <w:jc w:val="both"/>
              <w:rPr>
                <w:rFonts w:ascii="Arial" w:hAnsi="Arial" w:cs="Arial"/>
                <w:sz w:val="22"/>
                <w:szCs w:val="22"/>
              </w:rPr>
            </w:pPr>
          </w:p>
          <w:p w14:paraId="54C4530D" w14:textId="77777777" w:rsidR="005B0AB2" w:rsidRPr="006446A0" w:rsidRDefault="005B0AB2" w:rsidP="00CD13F5">
            <w:pPr>
              <w:ind w:right="-270"/>
              <w:jc w:val="both"/>
              <w:rPr>
                <w:rFonts w:ascii="Arial" w:hAnsi="Arial" w:cs="Arial"/>
                <w:sz w:val="22"/>
                <w:szCs w:val="22"/>
              </w:rPr>
            </w:pPr>
          </w:p>
        </w:tc>
      </w:tr>
    </w:tbl>
    <w:p w14:paraId="3A3A067C" w14:textId="77777777" w:rsidR="001414AD" w:rsidRDefault="001414AD">
      <w:r>
        <w:rPr>
          <w:b/>
          <w:bCs/>
        </w:rPr>
        <w:br w:type="page"/>
      </w:r>
    </w:p>
    <w:tbl>
      <w:tblPr>
        <w:tblW w:w="10080" w:type="dxa"/>
        <w:tblInd w:w="-252" w:type="dxa"/>
        <w:tblBorders>
          <w:insideV w:val="single" w:sz="4" w:space="0" w:color="auto"/>
        </w:tblBorders>
        <w:tblLook w:val="0000" w:firstRow="0" w:lastRow="0" w:firstColumn="0" w:lastColumn="0" w:noHBand="0" w:noVBand="0"/>
      </w:tblPr>
      <w:tblGrid>
        <w:gridCol w:w="8100"/>
        <w:gridCol w:w="1980"/>
      </w:tblGrid>
      <w:tr w:rsidR="005B0AB2" w:rsidRPr="00723261" w14:paraId="77E03CF5" w14:textId="77777777" w:rsidTr="001B2A92">
        <w:tc>
          <w:tcPr>
            <w:tcW w:w="10080" w:type="dxa"/>
            <w:gridSpan w:val="2"/>
            <w:tcBorders>
              <w:top w:val="single" w:sz="4" w:space="0" w:color="auto"/>
              <w:left w:val="single" w:sz="4" w:space="0" w:color="auto"/>
              <w:bottom w:val="single" w:sz="4" w:space="0" w:color="auto"/>
              <w:right w:val="single" w:sz="4" w:space="0" w:color="auto"/>
            </w:tcBorders>
          </w:tcPr>
          <w:p w14:paraId="107872FE" w14:textId="639A8700" w:rsidR="005B0AB2" w:rsidRPr="00127BF8" w:rsidRDefault="005B0AB2" w:rsidP="00CD13F5">
            <w:pPr>
              <w:pStyle w:val="Heading3"/>
              <w:spacing w:before="120" w:after="120"/>
              <w:rPr>
                <w:sz w:val="22"/>
                <w:szCs w:val="22"/>
              </w:rPr>
            </w:pPr>
            <w:r w:rsidRPr="00127BF8">
              <w:rPr>
                <w:sz w:val="22"/>
                <w:szCs w:val="22"/>
              </w:rPr>
              <w:lastRenderedPageBreak/>
              <w:t>10.  MOST CHALLENGING/DIFFICULT PARTS OF THE JOB</w:t>
            </w:r>
          </w:p>
        </w:tc>
      </w:tr>
      <w:tr w:rsidR="005B0AB2" w:rsidRPr="006446A0" w14:paraId="7895FA1D" w14:textId="77777777" w:rsidTr="001B2A92">
        <w:tc>
          <w:tcPr>
            <w:tcW w:w="10080" w:type="dxa"/>
            <w:gridSpan w:val="2"/>
            <w:tcBorders>
              <w:top w:val="single" w:sz="4" w:space="0" w:color="auto"/>
              <w:left w:val="single" w:sz="4" w:space="0" w:color="auto"/>
              <w:bottom w:val="single" w:sz="4" w:space="0" w:color="auto"/>
              <w:right w:val="single" w:sz="4" w:space="0" w:color="auto"/>
            </w:tcBorders>
          </w:tcPr>
          <w:p w14:paraId="708F762B" w14:textId="77777777" w:rsidR="005B0AB2" w:rsidRPr="006446A0" w:rsidRDefault="005B0AB2" w:rsidP="00CD13F5">
            <w:pPr>
              <w:ind w:right="72"/>
              <w:jc w:val="both"/>
              <w:rPr>
                <w:rFonts w:ascii="Arial" w:hAnsi="Arial" w:cs="Arial"/>
                <w:sz w:val="22"/>
                <w:szCs w:val="22"/>
              </w:rPr>
            </w:pPr>
          </w:p>
          <w:p w14:paraId="5C20F01A"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In partnership with the registered practitioner discuss, plan and prioritise daily workload. </w:t>
            </w:r>
          </w:p>
          <w:p w14:paraId="76A8078F"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Within competency, clinically assess and analyse a number of clinical options to establish any changes to the patients, inform other members of the multidisciplinary team as necessary and carry out subsequent agreed and delegated plan of care.</w:t>
            </w:r>
          </w:p>
          <w:p w14:paraId="2736EB4B" w14:textId="77777777" w:rsidR="006446A0" w:rsidRPr="006446A0" w:rsidRDefault="006446A0" w:rsidP="006446A0">
            <w:pPr>
              <w:jc w:val="both"/>
              <w:textAlignment w:val="baseline"/>
              <w:rPr>
                <w:rFonts w:ascii="Arial" w:hAnsi="Arial" w:cs="Arial"/>
                <w:noProof/>
              </w:rPr>
            </w:pPr>
          </w:p>
          <w:p w14:paraId="00ED56EB"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Provide an overview of interactions/interventions with individual patients and carers, report to registered practitioner any deterioration or improvement in condition/life events/adverse events/relevant information by agreed route of escalation.</w:t>
            </w:r>
          </w:p>
          <w:p w14:paraId="2C2C3177" w14:textId="77777777" w:rsidR="006446A0" w:rsidRPr="006446A0" w:rsidRDefault="006446A0" w:rsidP="006446A0">
            <w:pPr>
              <w:jc w:val="both"/>
              <w:textAlignment w:val="baseline"/>
              <w:rPr>
                <w:rFonts w:ascii="Arial" w:hAnsi="Arial" w:cs="Arial"/>
                <w:noProof/>
              </w:rPr>
            </w:pPr>
          </w:p>
          <w:p w14:paraId="36726FA2"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Work at all times within own scope of practice, recognising when to seek help /advice from registered practitioner.</w:t>
            </w:r>
          </w:p>
          <w:p w14:paraId="5F31712E" w14:textId="77777777" w:rsidR="006446A0" w:rsidRPr="006446A0" w:rsidRDefault="006446A0" w:rsidP="006446A0">
            <w:pPr>
              <w:jc w:val="both"/>
              <w:textAlignment w:val="baseline"/>
              <w:rPr>
                <w:rFonts w:ascii="Arial" w:hAnsi="Arial" w:cs="Arial"/>
                <w:noProof/>
              </w:rPr>
            </w:pPr>
          </w:p>
          <w:p w14:paraId="06CFD345" w14:textId="77777777" w:rsidR="006446A0" w:rsidRPr="006446A0" w:rsidRDefault="006446A0" w:rsidP="006446A0">
            <w:pPr>
              <w:jc w:val="both"/>
              <w:textAlignment w:val="baseline"/>
              <w:rPr>
                <w:rFonts w:ascii="Arial" w:hAnsi="Arial" w:cs="Arial"/>
                <w:noProof/>
              </w:rPr>
            </w:pPr>
            <w:r w:rsidRPr="006446A0">
              <w:rPr>
                <w:rFonts w:ascii="Arial" w:hAnsi="Arial" w:cs="Arial"/>
                <w:noProof/>
              </w:rPr>
              <w:t>Be able to make judgements, decisions and respond appropriately to unpredictable/emergency situations by taking effective action – this could be on a daily basis.</w:t>
            </w:r>
          </w:p>
          <w:p w14:paraId="4AB53081" w14:textId="77777777" w:rsidR="005B0AB2" w:rsidRPr="006446A0" w:rsidRDefault="005B0AB2" w:rsidP="00CD13F5">
            <w:pPr>
              <w:ind w:right="72"/>
              <w:jc w:val="both"/>
              <w:rPr>
                <w:rFonts w:ascii="Arial" w:hAnsi="Arial" w:cs="Arial"/>
                <w:sz w:val="22"/>
                <w:szCs w:val="22"/>
              </w:rPr>
            </w:pPr>
          </w:p>
          <w:p w14:paraId="24129976" w14:textId="77777777" w:rsidR="005B0AB2" w:rsidRPr="006446A0" w:rsidRDefault="005B0AB2" w:rsidP="00CD13F5">
            <w:pPr>
              <w:ind w:right="72"/>
              <w:jc w:val="both"/>
              <w:rPr>
                <w:rFonts w:ascii="Arial" w:hAnsi="Arial" w:cs="Arial"/>
                <w:sz w:val="22"/>
                <w:szCs w:val="22"/>
              </w:rPr>
            </w:pPr>
          </w:p>
        </w:tc>
      </w:tr>
      <w:tr w:rsidR="005B0AB2" w:rsidRPr="00723261" w14:paraId="6E0506FF" w14:textId="77777777" w:rsidTr="001B2A92">
        <w:tc>
          <w:tcPr>
            <w:tcW w:w="10080" w:type="dxa"/>
            <w:gridSpan w:val="2"/>
            <w:tcBorders>
              <w:top w:val="single" w:sz="4" w:space="0" w:color="auto"/>
              <w:left w:val="single" w:sz="4" w:space="0" w:color="auto"/>
              <w:bottom w:val="single" w:sz="4" w:space="0" w:color="auto"/>
              <w:right w:val="single" w:sz="4" w:space="0" w:color="auto"/>
            </w:tcBorders>
          </w:tcPr>
          <w:p w14:paraId="2CA917DB" w14:textId="77777777" w:rsidR="005B0AB2" w:rsidRPr="00127BF8" w:rsidRDefault="005B0AB2" w:rsidP="00CD13F5">
            <w:pPr>
              <w:spacing w:before="120" w:after="120"/>
              <w:ind w:right="-274"/>
              <w:jc w:val="both"/>
              <w:rPr>
                <w:rFonts w:ascii="Arial" w:hAnsi="Arial" w:cs="Arial"/>
                <w:b/>
                <w:bCs/>
                <w:sz w:val="22"/>
                <w:szCs w:val="22"/>
              </w:rPr>
            </w:pPr>
            <w:r w:rsidRPr="00127BF8">
              <w:rPr>
                <w:rFonts w:ascii="Arial" w:hAnsi="Arial" w:cs="Arial"/>
                <w:b/>
                <w:bCs/>
                <w:sz w:val="22"/>
                <w:szCs w:val="22"/>
              </w:rPr>
              <w:t>11.  COMMUNICATIONS AND RELATIONSHIPS</w:t>
            </w:r>
          </w:p>
        </w:tc>
      </w:tr>
      <w:tr w:rsidR="005B0AB2" w:rsidRPr="00723261" w14:paraId="11C04CF5" w14:textId="77777777" w:rsidTr="001B2A92">
        <w:tc>
          <w:tcPr>
            <w:tcW w:w="10080" w:type="dxa"/>
            <w:gridSpan w:val="2"/>
            <w:tcBorders>
              <w:top w:val="single" w:sz="4" w:space="0" w:color="auto"/>
              <w:left w:val="single" w:sz="4" w:space="0" w:color="auto"/>
              <w:bottom w:val="single" w:sz="4" w:space="0" w:color="auto"/>
              <w:right w:val="single" w:sz="4" w:space="0" w:color="auto"/>
            </w:tcBorders>
          </w:tcPr>
          <w:p w14:paraId="51EA47B1" w14:textId="77777777" w:rsidR="005B0AB2" w:rsidRPr="00127BF8" w:rsidRDefault="005B0AB2" w:rsidP="006446A0">
            <w:pPr>
              <w:pStyle w:val="BodyText"/>
              <w:tabs>
                <w:tab w:val="left" w:pos="2130"/>
              </w:tabs>
              <w:spacing w:line="264" w:lineRule="auto"/>
              <w:rPr>
                <w:rFonts w:ascii="Arial" w:hAnsi="Arial" w:cs="Arial"/>
                <w:sz w:val="22"/>
                <w:szCs w:val="22"/>
              </w:rPr>
            </w:pPr>
          </w:p>
          <w:p w14:paraId="3441B263" w14:textId="77777777" w:rsidR="001414AD" w:rsidRPr="00E42136" w:rsidRDefault="001414AD" w:rsidP="001414AD">
            <w:pPr>
              <w:jc w:val="both"/>
              <w:textAlignment w:val="baseline"/>
              <w:rPr>
                <w:rFonts w:ascii="Segoe UI" w:hAnsi="Segoe UI" w:cs="Segoe UI"/>
                <w:sz w:val="18"/>
                <w:szCs w:val="18"/>
              </w:rPr>
            </w:pPr>
            <w:r w:rsidRPr="00E42136">
              <w:rPr>
                <w:rFonts w:ascii="Arial" w:hAnsi="Arial" w:cs="Arial"/>
              </w:rPr>
              <w:t>The post holder will:</w:t>
            </w:r>
          </w:p>
          <w:p w14:paraId="57655EAC" w14:textId="77777777" w:rsidR="001414AD" w:rsidRPr="00E42136" w:rsidRDefault="001414AD" w:rsidP="001414AD">
            <w:pPr>
              <w:jc w:val="both"/>
              <w:textAlignment w:val="baseline"/>
              <w:rPr>
                <w:rFonts w:ascii="Segoe UI" w:hAnsi="Segoe UI" w:cs="Segoe UI"/>
                <w:sz w:val="18"/>
                <w:szCs w:val="18"/>
              </w:rPr>
            </w:pPr>
            <w:r w:rsidRPr="00E42136">
              <w:rPr>
                <w:rFonts w:ascii="Arial" w:hAnsi="Arial" w:cs="Arial"/>
              </w:rPr>
              <w:t>Communicate on a daily basis with the patient, their relatives, the multidisciplinary team, internal and external agencies involved with the provision of care using effective verbal, non verbal and written communication.</w:t>
            </w:r>
          </w:p>
          <w:p w14:paraId="66EDDD19" w14:textId="77777777" w:rsidR="001414AD" w:rsidRPr="00E42136" w:rsidRDefault="001414AD" w:rsidP="001414AD">
            <w:pPr>
              <w:jc w:val="both"/>
              <w:textAlignment w:val="baseline"/>
              <w:rPr>
                <w:rFonts w:ascii="Segoe UI" w:hAnsi="Segoe UI" w:cs="Segoe UI"/>
                <w:sz w:val="18"/>
                <w:szCs w:val="18"/>
              </w:rPr>
            </w:pPr>
          </w:p>
          <w:p w14:paraId="4E480882" w14:textId="77777777" w:rsidR="001414AD" w:rsidRPr="00E42136" w:rsidRDefault="001414AD" w:rsidP="001414AD">
            <w:pPr>
              <w:jc w:val="both"/>
              <w:textAlignment w:val="baseline"/>
              <w:rPr>
                <w:rFonts w:ascii="Segoe UI" w:hAnsi="Segoe UI" w:cs="Segoe UI"/>
                <w:sz w:val="18"/>
                <w:szCs w:val="18"/>
              </w:rPr>
            </w:pPr>
            <w:r w:rsidRPr="00E42136">
              <w:rPr>
                <w:rFonts w:ascii="Arial" w:hAnsi="Arial" w:cs="Arial"/>
              </w:rPr>
              <w:t>Communicate with patients/clients using empathy and reassurane where there is barriers to understanding, with mental illness or/and intellectual disabilities who are frequently distressed, thought disordered, coginitively impaired, hostile or antagonistic.</w:t>
            </w:r>
          </w:p>
          <w:p w14:paraId="3C7B49CE" w14:textId="77777777" w:rsidR="001414AD" w:rsidRPr="00E42136" w:rsidRDefault="001414AD" w:rsidP="001414AD">
            <w:pPr>
              <w:jc w:val="both"/>
              <w:textAlignment w:val="baseline"/>
              <w:rPr>
                <w:rFonts w:ascii="Segoe UI" w:hAnsi="Segoe UI" w:cs="Segoe UI"/>
                <w:sz w:val="18"/>
                <w:szCs w:val="18"/>
              </w:rPr>
            </w:pPr>
          </w:p>
          <w:p w14:paraId="60CB30DC" w14:textId="77777777" w:rsidR="001414AD" w:rsidRPr="00E42136" w:rsidRDefault="001414AD" w:rsidP="001414AD">
            <w:pPr>
              <w:textAlignment w:val="baseline"/>
              <w:rPr>
                <w:rFonts w:ascii="Segoe UI" w:hAnsi="Segoe UI" w:cs="Segoe UI"/>
                <w:sz w:val="18"/>
                <w:szCs w:val="18"/>
              </w:rPr>
            </w:pPr>
            <w:r w:rsidRPr="00E42136">
              <w:rPr>
                <w:rFonts w:ascii="Arial" w:hAnsi="Arial" w:cs="Arial"/>
              </w:rPr>
              <w:t>Communicate with the nursing team regarding patient’s care, allocation of work, workload issues and personal development.</w:t>
            </w:r>
          </w:p>
          <w:p w14:paraId="6E1E5DA2" w14:textId="77777777" w:rsidR="001414AD" w:rsidRPr="00E42136" w:rsidRDefault="001414AD" w:rsidP="001414AD">
            <w:pPr>
              <w:jc w:val="both"/>
              <w:textAlignment w:val="baseline"/>
              <w:rPr>
                <w:rFonts w:ascii="Segoe UI" w:hAnsi="Segoe UI" w:cs="Segoe UI"/>
                <w:sz w:val="18"/>
                <w:szCs w:val="18"/>
              </w:rPr>
            </w:pPr>
          </w:p>
          <w:p w14:paraId="1DFAF768" w14:textId="77777777" w:rsidR="001414AD" w:rsidRPr="00E42136" w:rsidRDefault="001414AD" w:rsidP="001414AD">
            <w:pPr>
              <w:jc w:val="both"/>
              <w:textAlignment w:val="baseline"/>
              <w:rPr>
                <w:rFonts w:ascii="Segoe UI" w:hAnsi="Segoe UI" w:cs="Segoe UI"/>
                <w:sz w:val="18"/>
                <w:szCs w:val="18"/>
              </w:rPr>
            </w:pPr>
            <w:r w:rsidRPr="00E42136">
              <w:rPr>
                <w:rFonts w:ascii="Arial" w:hAnsi="Arial" w:cs="Arial"/>
                <w:color w:val="000000"/>
              </w:rPr>
              <w:t>Communicating effectively with carers/relatives</w:t>
            </w:r>
            <w:r>
              <w:rPr>
                <w:rFonts w:ascii="Arial" w:hAnsi="Arial" w:cs="Arial"/>
                <w:color w:val="000000"/>
              </w:rPr>
              <w:t>.</w:t>
            </w:r>
          </w:p>
          <w:p w14:paraId="3FF20575" w14:textId="77777777" w:rsidR="001414AD" w:rsidRPr="00E42136" w:rsidRDefault="001414AD" w:rsidP="001414AD">
            <w:pPr>
              <w:jc w:val="both"/>
              <w:textAlignment w:val="baseline"/>
              <w:rPr>
                <w:rFonts w:ascii="Segoe UI" w:hAnsi="Segoe UI" w:cs="Segoe UI"/>
                <w:sz w:val="18"/>
                <w:szCs w:val="18"/>
              </w:rPr>
            </w:pPr>
          </w:p>
          <w:p w14:paraId="42C82794" w14:textId="77777777" w:rsidR="001414AD" w:rsidRPr="00E42136" w:rsidRDefault="001414AD" w:rsidP="001414AD">
            <w:pPr>
              <w:jc w:val="both"/>
              <w:textAlignment w:val="baseline"/>
              <w:rPr>
                <w:rFonts w:ascii="Segoe UI" w:hAnsi="Segoe UI" w:cs="Segoe UI"/>
                <w:sz w:val="18"/>
                <w:szCs w:val="18"/>
              </w:rPr>
            </w:pPr>
            <w:r w:rsidRPr="00E42136">
              <w:rPr>
                <w:rFonts w:ascii="Arial" w:hAnsi="Arial" w:cs="Arial"/>
              </w:rPr>
              <w:t>Provide advice, guidance and instruction to junior staff.</w:t>
            </w:r>
          </w:p>
          <w:p w14:paraId="23CD303D" w14:textId="77777777" w:rsidR="005B0AB2" w:rsidRPr="00127BF8" w:rsidRDefault="005B0AB2" w:rsidP="00CD13F5">
            <w:pPr>
              <w:pStyle w:val="BodyText"/>
              <w:spacing w:line="264" w:lineRule="auto"/>
              <w:rPr>
                <w:rFonts w:ascii="Arial" w:hAnsi="Arial" w:cs="Arial"/>
                <w:sz w:val="22"/>
                <w:szCs w:val="22"/>
              </w:rPr>
            </w:pPr>
          </w:p>
        </w:tc>
      </w:tr>
      <w:tr w:rsidR="005B0AB2" w:rsidRPr="00723261" w14:paraId="71D48117" w14:textId="77777777" w:rsidTr="001B2A92">
        <w:tc>
          <w:tcPr>
            <w:tcW w:w="10080" w:type="dxa"/>
            <w:gridSpan w:val="2"/>
            <w:tcBorders>
              <w:top w:val="single" w:sz="4" w:space="0" w:color="auto"/>
              <w:left w:val="single" w:sz="4" w:space="0" w:color="auto"/>
              <w:bottom w:val="single" w:sz="4" w:space="0" w:color="auto"/>
              <w:right w:val="single" w:sz="4" w:space="0" w:color="auto"/>
            </w:tcBorders>
          </w:tcPr>
          <w:p w14:paraId="195520B5" w14:textId="77777777" w:rsidR="005B0AB2" w:rsidRPr="00127BF8" w:rsidRDefault="005B0AB2" w:rsidP="00CD13F5">
            <w:pPr>
              <w:spacing w:before="120" w:after="120"/>
              <w:ind w:right="-274"/>
              <w:jc w:val="both"/>
              <w:rPr>
                <w:rFonts w:ascii="Arial" w:hAnsi="Arial" w:cs="Arial"/>
                <w:b/>
                <w:bCs/>
                <w:sz w:val="22"/>
                <w:szCs w:val="22"/>
              </w:rPr>
            </w:pPr>
            <w:r w:rsidRPr="00127BF8">
              <w:rPr>
                <w:rFonts w:ascii="Arial" w:hAnsi="Arial" w:cs="Arial"/>
                <w:b/>
                <w:bCs/>
                <w:sz w:val="22"/>
                <w:szCs w:val="22"/>
              </w:rPr>
              <w:t>12. PHYSICAL, MENTAL, EMOTIONAL AND ENVIRONMENTAL DEMANDS OF THE JOB</w:t>
            </w:r>
          </w:p>
        </w:tc>
      </w:tr>
      <w:tr w:rsidR="005B0AB2" w:rsidRPr="00723261" w14:paraId="506336DB" w14:textId="77777777" w:rsidTr="001B2A92">
        <w:tc>
          <w:tcPr>
            <w:tcW w:w="10080" w:type="dxa"/>
            <w:gridSpan w:val="2"/>
            <w:tcBorders>
              <w:top w:val="single" w:sz="4" w:space="0" w:color="auto"/>
              <w:left w:val="single" w:sz="4" w:space="0" w:color="auto"/>
              <w:bottom w:val="single" w:sz="4" w:space="0" w:color="auto"/>
              <w:right w:val="single" w:sz="4" w:space="0" w:color="auto"/>
            </w:tcBorders>
          </w:tcPr>
          <w:p w14:paraId="0069382F" w14:textId="77777777" w:rsidR="005B0AB2" w:rsidRPr="00127BF8" w:rsidRDefault="005B0AB2" w:rsidP="00CD13F5">
            <w:pPr>
              <w:pStyle w:val="BodyText"/>
              <w:spacing w:line="264" w:lineRule="auto"/>
              <w:ind w:left="360"/>
              <w:rPr>
                <w:rFonts w:ascii="Arial" w:hAnsi="Arial" w:cs="Arial"/>
                <w:sz w:val="22"/>
                <w:szCs w:val="22"/>
              </w:rPr>
            </w:pPr>
          </w:p>
          <w:p w14:paraId="593172B0" w14:textId="77777777" w:rsidR="001414AD" w:rsidRPr="00E42136" w:rsidRDefault="001414AD" w:rsidP="001414AD">
            <w:pPr>
              <w:jc w:val="both"/>
              <w:textAlignment w:val="baseline"/>
              <w:rPr>
                <w:rFonts w:ascii="Arial" w:hAnsi="Arial" w:cs="Arial"/>
              </w:rPr>
            </w:pPr>
            <w:r w:rsidRPr="00E42136">
              <w:rPr>
                <w:rFonts w:ascii="Arial" w:hAnsi="Arial" w:cs="Arial"/>
              </w:rPr>
              <w:t>Physical Skills and Demands: </w:t>
            </w:r>
          </w:p>
          <w:p w14:paraId="5909A6C6" w14:textId="77777777" w:rsidR="001414AD" w:rsidRPr="00E42136" w:rsidRDefault="001414AD" w:rsidP="001414AD">
            <w:pPr>
              <w:jc w:val="both"/>
              <w:textAlignment w:val="baseline"/>
              <w:rPr>
                <w:rFonts w:ascii="Arial" w:hAnsi="Arial" w:cs="Arial"/>
              </w:rPr>
            </w:pPr>
            <w:r w:rsidRPr="00E42136">
              <w:rPr>
                <w:rFonts w:ascii="Arial" w:hAnsi="Arial" w:cs="Arial"/>
              </w:rPr>
              <w:t> </w:t>
            </w:r>
          </w:p>
          <w:p w14:paraId="624FD5CA" w14:textId="77777777" w:rsidR="001414AD" w:rsidRPr="00E42136" w:rsidRDefault="001414AD" w:rsidP="001414AD">
            <w:pPr>
              <w:jc w:val="both"/>
              <w:textAlignment w:val="baseline"/>
              <w:rPr>
                <w:rFonts w:ascii="Arial" w:hAnsi="Arial" w:cs="Arial"/>
              </w:rPr>
            </w:pPr>
            <w:r w:rsidRPr="00E42136">
              <w:rPr>
                <w:rFonts w:ascii="Arial" w:hAnsi="Arial" w:cs="Arial"/>
              </w:rPr>
              <w:t>Skills to undertake safe management of violence and aggression to level 3 physical restraint</w:t>
            </w:r>
            <w:r>
              <w:rPr>
                <w:rFonts w:ascii="Arial" w:hAnsi="Arial" w:cs="Arial"/>
              </w:rPr>
              <w:t>.</w:t>
            </w:r>
          </w:p>
          <w:p w14:paraId="2BC99ABF" w14:textId="77777777" w:rsidR="001414AD" w:rsidRPr="00E42136" w:rsidRDefault="001414AD" w:rsidP="001414AD">
            <w:pPr>
              <w:jc w:val="both"/>
              <w:textAlignment w:val="baseline"/>
              <w:rPr>
                <w:rFonts w:ascii="Arial" w:hAnsi="Arial" w:cs="Arial"/>
              </w:rPr>
            </w:pPr>
            <w:r w:rsidRPr="00E42136">
              <w:rPr>
                <w:rFonts w:ascii="Arial" w:hAnsi="Arial" w:cs="Arial"/>
              </w:rPr>
              <w:t>Skills required to undertake clinical interventions e.g. administer sub-cutaneous fluids; application of lotions and emollients, wound management including applying dressings, blood glucose monitoring.</w:t>
            </w:r>
          </w:p>
          <w:p w14:paraId="70426E98" w14:textId="77777777" w:rsidR="001414AD" w:rsidRPr="00E42136" w:rsidRDefault="001414AD" w:rsidP="001414AD">
            <w:pPr>
              <w:jc w:val="both"/>
              <w:textAlignment w:val="baseline"/>
              <w:rPr>
                <w:rFonts w:ascii="Arial" w:hAnsi="Arial" w:cs="Arial"/>
              </w:rPr>
            </w:pPr>
            <w:r w:rsidRPr="00E42136">
              <w:rPr>
                <w:rFonts w:ascii="Arial" w:hAnsi="Arial" w:cs="Arial"/>
              </w:rPr>
              <w:t>Manouvering wheelchairs.</w:t>
            </w:r>
          </w:p>
          <w:p w14:paraId="3F99BBEC" w14:textId="77777777" w:rsidR="001414AD" w:rsidRPr="00E42136" w:rsidRDefault="001414AD" w:rsidP="001414AD">
            <w:pPr>
              <w:jc w:val="both"/>
              <w:textAlignment w:val="baseline"/>
              <w:rPr>
                <w:rFonts w:ascii="Arial" w:hAnsi="Arial" w:cs="Arial"/>
              </w:rPr>
            </w:pPr>
            <w:r w:rsidRPr="00E42136">
              <w:rPr>
                <w:rFonts w:ascii="Arial" w:hAnsi="Arial" w:cs="Arial"/>
              </w:rPr>
              <w:t>Venepuncture.</w:t>
            </w:r>
          </w:p>
          <w:p w14:paraId="07CB2C92" w14:textId="77777777" w:rsidR="001414AD" w:rsidRPr="00E42136" w:rsidRDefault="001414AD" w:rsidP="001414AD">
            <w:pPr>
              <w:jc w:val="both"/>
              <w:textAlignment w:val="baseline"/>
              <w:rPr>
                <w:rFonts w:ascii="Arial" w:hAnsi="Arial" w:cs="Arial"/>
              </w:rPr>
            </w:pPr>
            <w:r w:rsidRPr="00E42136">
              <w:rPr>
                <w:rFonts w:ascii="Arial" w:hAnsi="Arial" w:cs="Arial"/>
              </w:rPr>
              <w:t>PC skills.</w:t>
            </w:r>
          </w:p>
          <w:p w14:paraId="18799CBB" w14:textId="77777777" w:rsidR="001414AD" w:rsidRPr="00E42136" w:rsidRDefault="001414AD" w:rsidP="001414AD">
            <w:pPr>
              <w:jc w:val="both"/>
              <w:textAlignment w:val="baseline"/>
              <w:rPr>
                <w:rFonts w:ascii="Arial" w:hAnsi="Arial" w:cs="Arial"/>
              </w:rPr>
            </w:pPr>
            <w:r w:rsidRPr="00E42136">
              <w:rPr>
                <w:rFonts w:ascii="Arial" w:hAnsi="Arial" w:cs="Arial"/>
              </w:rPr>
              <w:lastRenderedPageBreak/>
              <w:t>Manual handling skills.</w:t>
            </w:r>
          </w:p>
          <w:p w14:paraId="0C7E748C" w14:textId="77777777" w:rsidR="001414AD" w:rsidRPr="00E42136" w:rsidRDefault="001414AD" w:rsidP="001414AD">
            <w:pPr>
              <w:jc w:val="both"/>
              <w:textAlignment w:val="baseline"/>
              <w:rPr>
                <w:rFonts w:ascii="Arial" w:hAnsi="Arial" w:cs="Arial"/>
              </w:rPr>
            </w:pPr>
            <w:r w:rsidRPr="00E42136">
              <w:rPr>
                <w:rFonts w:ascii="Arial" w:hAnsi="Arial" w:cs="Arial"/>
              </w:rPr>
              <w:t>Vital Signs monitoring</w:t>
            </w:r>
            <w:r>
              <w:rPr>
                <w:rFonts w:ascii="Arial" w:hAnsi="Arial" w:cs="Arial"/>
              </w:rPr>
              <w:t>.</w:t>
            </w:r>
          </w:p>
          <w:p w14:paraId="6A49E4B1" w14:textId="77777777" w:rsidR="001414AD" w:rsidRPr="00E42136" w:rsidRDefault="001414AD" w:rsidP="001414AD">
            <w:pPr>
              <w:jc w:val="both"/>
              <w:textAlignment w:val="baseline"/>
              <w:rPr>
                <w:rFonts w:ascii="Arial" w:hAnsi="Arial" w:cs="Arial"/>
              </w:rPr>
            </w:pPr>
            <w:r w:rsidRPr="00E42136">
              <w:rPr>
                <w:rFonts w:ascii="Arial" w:hAnsi="Arial" w:cs="Arial"/>
              </w:rPr>
              <w:t>PEG tube balloon maintenance.</w:t>
            </w:r>
          </w:p>
          <w:p w14:paraId="2FD73F3B" w14:textId="77777777" w:rsidR="001414AD" w:rsidRPr="00E42136" w:rsidRDefault="001414AD" w:rsidP="001414AD">
            <w:pPr>
              <w:jc w:val="both"/>
              <w:textAlignment w:val="baseline"/>
              <w:rPr>
                <w:rFonts w:ascii="Arial" w:hAnsi="Arial" w:cs="Arial"/>
              </w:rPr>
            </w:pPr>
            <w:r w:rsidRPr="00E42136">
              <w:rPr>
                <w:rFonts w:ascii="Arial" w:hAnsi="Arial" w:cs="Arial"/>
              </w:rPr>
              <w:t>End of life care.</w:t>
            </w:r>
          </w:p>
          <w:p w14:paraId="77E7BE62" w14:textId="77777777" w:rsidR="005B0AB2" w:rsidRDefault="001414AD" w:rsidP="001414AD">
            <w:pPr>
              <w:pStyle w:val="BodyText"/>
              <w:spacing w:line="264" w:lineRule="auto"/>
              <w:ind w:left="360" w:hanging="348"/>
              <w:rPr>
                <w:rFonts w:ascii="Arial" w:hAnsi="Arial" w:cs="Arial"/>
              </w:rPr>
            </w:pPr>
            <w:r w:rsidRPr="00E42136">
              <w:rPr>
                <w:rFonts w:ascii="Arial" w:hAnsi="Arial" w:cs="Arial"/>
              </w:rPr>
              <w:t>(this list is not exhaustive and will vary depending on clinical area).</w:t>
            </w:r>
          </w:p>
          <w:p w14:paraId="17F7313B" w14:textId="77777777" w:rsidR="001414AD" w:rsidRDefault="001414AD" w:rsidP="001414AD">
            <w:pPr>
              <w:pStyle w:val="BodyText"/>
              <w:spacing w:line="264" w:lineRule="auto"/>
              <w:ind w:left="360" w:hanging="348"/>
              <w:rPr>
                <w:rFonts w:ascii="Arial" w:hAnsi="Arial" w:cs="Arial"/>
                <w:sz w:val="22"/>
                <w:szCs w:val="22"/>
              </w:rPr>
            </w:pPr>
          </w:p>
          <w:p w14:paraId="01285152" w14:textId="77777777" w:rsidR="001414AD" w:rsidRPr="00E42136" w:rsidRDefault="001414AD" w:rsidP="001414AD">
            <w:pPr>
              <w:jc w:val="both"/>
              <w:textAlignment w:val="baseline"/>
              <w:rPr>
                <w:rFonts w:ascii="Arial" w:hAnsi="Arial" w:cs="Arial"/>
              </w:rPr>
            </w:pPr>
            <w:r w:rsidRPr="00E42136">
              <w:rPr>
                <w:rFonts w:ascii="Arial" w:hAnsi="Arial" w:cs="Arial"/>
              </w:rPr>
              <w:t>Physical Demands:</w:t>
            </w:r>
          </w:p>
          <w:p w14:paraId="02C462B3" w14:textId="77777777" w:rsidR="001414AD" w:rsidRPr="00E42136" w:rsidRDefault="001414AD" w:rsidP="001414AD">
            <w:pPr>
              <w:jc w:val="both"/>
              <w:textAlignment w:val="baseline"/>
              <w:rPr>
                <w:rFonts w:ascii="Arial" w:hAnsi="Arial" w:cs="Arial"/>
              </w:rPr>
            </w:pPr>
          </w:p>
          <w:p w14:paraId="430B3170" w14:textId="77777777" w:rsidR="001414AD" w:rsidRPr="00E42136" w:rsidRDefault="001414AD" w:rsidP="001414AD">
            <w:pPr>
              <w:jc w:val="both"/>
              <w:textAlignment w:val="baseline"/>
              <w:rPr>
                <w:rFonts w:ascii="Arial" w:hAnsi="Arial" w:cs="Arial"/>
              </w:rPr>
            </w:pPr>
            <w:r w:rsidRPr="00E42136">
              <w:rPr>
                <w:rFonts w:ascii="Arial" w:hAnsi="Arial" w:cs="Arial"/>
              </w:rPr>
              <w:t>Manual handling on a daily basis including e.g. safely manoeuvre patients some of whom may be highly dependant, manoeuvring wheelchairs, hoists, moving clinical equipment.</w:t>
            </w:r>
          </w:p>
          <w:p w14:paraId="1F7474CF" w14:textId="77777777" w:rsidR="001414AD" w:rsidRPr="00E42136" w:rsidRDefault="001414AD" w:rsidP="001414AD">
            <w:pPr>
              <w:jc w:val="both"/>
              <w:textAlignment w:val="baseline"/>
              <w:rPr>
                <w:rFonts w:ascii="Arial" w:hAnsi="Arial" w:cs="Arial"/>
              </w:rPr>
            </w:pPr>
            <w:r w:rsidRPr="00E42136">
              <w:rPr>
                <w:rFonts w:ascii="Arial" w:hAnsi="Arial" w:cs="Arial"/>
              </w:rPr>
              <w:t>Regularly kneeling and bending for short periods e.g during physical restraint. </w:t>
            </w:r>
          </w:p>
          <w:p w14:paraId="51B1EFA2" w14:textId="77777777" w:rsidR="001414AD" w:rsidRPr="00E42136" w:rsidRDefault="001414AD" w:rsidP="001414AD">
            <w:pPr>
              <w:jc w:val="both"/>
              <w:textAlignment w:val="baseline"/>
              <w:rPr>
                <w:rFonts w:ascii="Arial" w:hAnsi="Arial" w:cs="Arial"/>
              </w:rPr>
            </w:pPr>
            <w:r w:rsidRPr="00E42136">
              <w:rPr>
                <w:rFonts w:ascii="Arial" w:hAnsi="Arial" w:cs="Arial"/>
              </w:rPr>
              <w:t>Stairs – frequently.</w:t>
            </w:r>
          </w:p>
          <w:p w14:paraId="3242E9CD" w14:textId="77777777" w:rsidR="001414AD" w:rsidRPr="00E42136" w:rsidRDefault="001414AD" w:rsidP="001414AD">
            <w:pPr>
              <w:jc w:val="both"/>
              <w:textAlignment w:val="baseline"/>
              <w:rPr>
                <w:rFonts w:ascii="Arial" w:hAnsi="Arial" w:cs="Arial"/>
              </w:rPr>
            </w:pPr>
            <w:r w:rsidRPr="00E42136">
              <w:rPr>
                <w:rFonts w:ascii="Arial" w:hAnsi="Arial" w:cs="Arial"/>
              </w:rPr>
              <w:t>Stand/walking for the majority of shift.</w:t>
            </w:r>
          </w:p>
          <w:p w14:paraId="4C10300B" w14:textId="77777777" w:rsidR="001414AD" w:rsidRPr="00E42136" w:rsidRDefault="001414AD" w:rsidP="001414AD">
            <w:pPr>
              <w:jc w:val="both"/>
              <w:textAlignment w:val="baseline"/>
              <w:rPr>
                <w:rFonts w:ascii="Arial" w:hAnsi="Arial" w:cs="Arial"/>
              </w:rPr>
            </w:pPr>
            <w:r w:rsidRPr="00E42136">
              <w:rPr>
                <w:rFonts w:ascii="Arial" w:hAnsi="Arial" w:cs="Arial"/>
              </w:rPr>
              <w:t>Sitting for long periods at PCs to complete documentation sets.</w:t>
            </w:r>
          </w:p>
          <w:p w14:paraId="240FF648" w14:textId="77777777" w:rsidR="001414AD" w:rsidRPr="00E42136" w:rsidRDefault="001414AD" w:rsidP="001414AD">
            <w:pPr>
              <w:jc w:val="both"/>
              <w:textAlignment w:val="baseline"/>
              <w:rPr>
                <w:rFonts w:ascii="Arial" w:hAnsi="Arial" w:cs="Arial"/>
              </w:rPr>
            </w:pPr>
            <w:r w:rsidRPr="00E42136">
              <w:rPr>
                <w:rFonts w:ascii="Arial" w:hAnsi="Arial" w:cs="Arial"/>
              </w:rPr>
              <w:t>Mental Demands:</w:t>
            </w:r>
          </w:p>
          <w:p w14:paraId="1367EB4C" w14:textId="77777777" w:rsidR="001414AD" w:rsidRPr="00E42136" w:rsidRDefault="001414AD" w:rsidP="001414AD">
            <w:pPr>
              <w:jc w:val="both"/>
              <w:textAlignment w:val="baseline"/>
              <w:rPr>
                <w:rFonts w:ascii="Arial" w:hAnsi="Arial" w:cs="Arial"/>
              </w:rPr>
            </w:pPr>
            <w:r w:rsidRPr="00E42136">
              <w:rPr>
                <w:rFonts w:ascii="Arial" w:hAnsi="Arial" w:cs="Arial"/>
              </w:rPr>
              <w:t>Maintaining high levels of patient interaction on a daily basis and concentration required when observing patients behaviours and presenting conditions which are often unpredictable and undertaking clinical duties whilst providing ongoing risk assessment.</w:t>
            </w:r>
          </w:p>
          <w:p w14:paraId="4EE10C38" w14:textId="77777777" w:rsidR="001414AD" w:rsidRDefault="001414AD" w:rsidP="001414AD">
            <w:pPr>
              <w:pStyle w:val="BodyText"/>
              <w:spacing w:line="264" w:lineRule="auto"/>
              <w:ind w:left="360" w:hanging="348"/>
              <w:rPr>
                <w:rFonts w:ascii="Arial" w:hAnsi="Arial" w:cs="Arial"/>
                <w:sz w:val="22"/>
                <w:szCs w:val="22"/>
              </w:rPr>
            </w:pPr>
          </w:p>
          <w:p w14:paraId="5A9139F8" w14:textId="77777777" w:rsidR="001414AD" w:rsidRPr="00E42136" w:rsidRDefault="001414AD" w:rsidP="001414AD">
            <w:pPr>
              <w:jc w:val="both"/>
              <w:textAlignment w:val="baseline"/>
              <w:rPr>
                <w:rFonts w:ascii="Arial" w:hAnsi="Arial" w:cs="Arial"/>
              </w:rPr>
            </w:pPr>
            <w:r w:rsidRPr="00E42136">
              <w:rPr>
                <w:rFonts w:ascii="Arial" w:hAnsi="Arial" w:cs="Arial"/>
              </w:rPr>
              <w:t>Engaging in 1:1 conversations and interventions with patient’s up to one hour at a time and undertaking group work with patients/carers.</w:t>
            </w:r>
          </w:p>
          <w:p w14:paraId="1069C500" w14:textId="77777777" w:rsidR="001414AD" w:rsidRPr="00E42136" w:rsidRDefault="001414AD" w:rsidP="001414AD">
            <w:pPr>
              <w:jc w:val="both"/>
              <w:textAlignment w:val="baseline"/>
              <w:rPr>
                <w:rFonts w:ascii="Arial" w:hAnsi="Arial" w:cs="Arial"/>
              </w:rPr>
            </w:pPr>
            <w:r w:rsidRPr="00E42136">
              <w:rPr>
                <w:rFonts w:ascii="Arial" w:hAnsi="Arial" w:cs="Arial"/>
              </w:rPr>
              <w:t> </w:t>
            </w:r>
          </w:p>
          <w:p w14:paraId="44B745AD" w14:textId="77777777" w:rsidR="001414AD" w:rsidRPr="00E42136" w:rsidRDefault="001414AD" w:rsidP="001414AD">
            <w:pPr>
              <w:jc w:val="both"/>
              <w:textAlignment w:val="baseline"/>
              <w:rPr>
                <w:rFonts w:ascii="Arial" w:hAnsi="Arial" w:cs="Arial"/>
              </w:rPr>
            </w:pPr>
            <w:r w:rsidRPr="00E42136">
              <w:rPr>
                <w:rFonts w:ascii="Arial" w:hAnsi="Arial" w:cs="Arial"/>
              </w:rPr>
              <w:t>Maintaining high levels of concentration on a daily basis when checking documents / case notes and documentary observation whilst subject to frequent interruptions from patients / relatives / team members.</w:t>
            </w:r>
          </w:p>
          <w:p w14:paraId="45F8CBEC" w14:textId="77777777" w:rsidR="001414AD" w:rsidRPr="00E42136" w:rsidRDefault="001414AD" w:rsidP="001414AD">
            <w:pPr>
              <w:jc w:val="both"/>
              <w:textAlignment w:val="baseline"/>
              <w:rPr>
                <w:rFonts w:ascii="Arial" w:hAnsi="Arial" w:cs="Arial"/>
              </w:rPr>
            </w:pPr>
            <w:r w:rsidRPr="00E42136">
              <w:rPr>
                <w:rFonts w:ascii="Arial" w:hAnsi="Arial" w:cs="Arial"/>
              </w:rPr>
              <w:t>Acting expediently and appropriately by escalating to appropriate staff when responding to crisis situations</w:t>
            </w:r>
            <w:r>
              <w:rPr>
                <w:rFonts w:ascii="Arial" w:hAnsi="Arial" w:cs="Arial"/>
              </w:rPr>
              <w:t>.</w:t>
            </w:r>
          </w:p>
          <w:p w14:paraId="74B400E9" w14:textId="77777777" w:rsidR="001414AD" w:rsidRPr="00E42136" w:rsidRDefault="001414AD" w:rsidP="001414AD">
            <w:pPr>
              <w:jc w:val="both"/>
              <w:textAlignment w:val="baseline"/>
              <w:rPr>
                <w:rFonts w:ascii="Arial" w:hAnsi="Arial" w:cs="Arial"/>
              </w:rPr>
            </w:pPr>
            <w:r w:rsidRPr="00E42136">
              <w:rPr>
                <w:rFonts w:ascii="Arial" w:hAnsi="Arial" w:cs="Arial"/>
              </w:rPr>
              <w:t>Dealing with frequently changing situations and unpredictable events (e.g. new patients admitted to ward; violence and aggression; falls; patient illness) prioritising demands of clinical and non-clinical workload.</w:t>
            </w:r>
          </w:p>
          <w:p w14:paraId="3893E53A" w14:textId="77777777" w:rsidR="001414AD" w:rsidRPr="00E42136" w:rsidRDefault="001414AD" w:rsidP="001414AD">
            <w:pPr>
              <w:jc w:val="both"/>
              <w:textAlignment w:val="baseline"/>
              <w:rPr>
                <w:rFonts w:ascii="Arial" w:hAnsi="Arial" w:cs="Arial"/>
              </w:rPr>
            </w:pPr>
            <w:r w:rsidRPr="00E42136">
              <w:rPr>
                <w:rFonts w:ascii="Arial" w:hAnsi="Arial" w:cs="Arial"/>
              </w:rPr>
              <w:t>Constant awareness of risk factors.</w:t>
            </w:r>
          </w:p>
          <w:p w14:paraId="1CCDC235" w14:textId="77777777" w:rsidR="001414AD" w:rsidRPr="00E42136" w:rsidRDefault="001414AD" w:rsidP="001414AD">
            <w:pPr>
              <w:jc w:val="both"/>
              <w:textAlignment w:val="baseline"/>
              <w:rPr>
                <w:rFonts w:ascii="Arial" w:hAnsi="Arial" w:cs="Arial"/>
              </w:rPr>
            </w:pPr>
            <w:r w:rsidRPr="00E42136">
              <w:rPr>
                <w:rFonts w:ascii="Arial" w:hAnsi="Arial" w:cs="Arial"/>
              </w:rPr>
              <w:t>Emotional Demands:</w:t>
            </w:r>
          </w:p>
          <w:p w14:paraId="1CA02075" w14:textId="77777777" w:rsidR="001414AD" w:rsidRPr="00E42136" w:rsidRDefault="001414AD" w:rsidP="001414AD">
            <w:pPr>
              <w:jc w:val="both"/>
              <w:textAlignment w:val="baseline"/>
              <w:rPr>
                <w:rFonts w:ascii="Arial" w:hAnsi="Arial" w:cs="Arial"/>
              </w:rPr>
            </w:pPr>
            <w:r w:rsidRPr="00E42136">
              <w:rPr>
                <w:rFonts w:ascii="Arial" w:hAnsi="Arial" w:cs="Arial"/>
              </w:rPr>
              <w:t>Communicating with psychotic, intellectually impaired; cognitively impaired; distressed; anxious; worried patients and their relatives/carers; supporting relatives/carers.</w:t>
            </w:r>
          </w:p>
          <w:p w14:paraId="4609DAA2" w14:textId="77777777" w:rsidR="001414AD" w:rsidRPr="00E42136" w:rsidRDefault="001414AD" w:rsidP="001414AD">
            <w:pPr>
              <w:jc w:val="both"/>
              <w:textAlignment w:val="baseline"/>
              <w:rPr>
                <w:rFonts w:ascii="Arial" w:hAnsi="Arial" w:cs="Arial"/>
              </w:rPr>
            </w:pPr>
          </w:p>
          <w:p w14:paraId="03154030" w14:textId="77777777" w:rsidR="001414AD" w:rsidRPr="00E42136" w:rsidRDefault="001414AD" w:rsidP="001414AD">
            <w:pPr>
              <w:jc w:val="both"/>
              <w:textAlignment w:val="baseline"/>
              <w:rPr>
                <w:rFonts w:ascii="Arial" w:hAnsi="Arial" w:cs="Arial"/>
              </w:rPr>
            </w:pPr>
            <w:r w:rsidRPr="00E42136">
              <w:rPr>
                <w:rFonts w:ascii="Arial" w:hAnsi="Arial" w:cs="Arial"/>
              </w:rPr>
              <w:t>Exposure to highly sensitive and distressing information in respect of patient social histories and Trauma experiences and presenting mental state.</w:t>
            </w:r>
          </w:p>
          <w:p w14:paraId="614C21EA" w14:textId="77777777" w:rsidR="001414AD" w:rsidRPr="00E42136" w:rsidRDefault="001414AD" w:rsidP="001414AD">
            <w:pPr>
              <w:jc w:val="both"/>
              <w:textAlignment w:val="baseline"/>
              <w:rPr>
                <w:rFonts w:ascii="Arial" w:hAnsi="Arial" w:cs="Arial"/>
              </w:rPr>
            </w:pPr>
          </w:p>
          <w:p w14:paraId="40BDFBDB" w14:textId="77777777" w:rsidR="001414AD" w:rsidRPr="00E42136" w:rsidRDefault="001414AD" w:rsidP="001414AD">
            <w:pPr>
              <w:jc w:val="both"/>
              <w:textAlignment w:val="baseline"/>
              <w:rPr>
                <w:rFonts w:ascii="Arial" w:hAnsi="Arial" w:cs="Arial"/>
              </w:rPr>
            </w:pPr>
            <w:r w:rsidRPr="00E42136">
              <w:rPr>
                <w:rFonts w:ascii="Arial" w:hAnsi="Arial" w:cs="Arial"/>
              </w:rPr>
              <w:t>Supporting new staff and learners.</w:t>
            </w:r>
          </w:p>
          <w:p w14:paraId="1DE4B45C" w14:textId="77777777" w:rsidR="001414AD" w:rsidRDefault="001414AD" w:rsidP="001414AD">
            <w:pPr>
              <w:pStyle w:val="BodyText"/>
              <w:spacing w:line="264" w:lineRule="auto"/>
              <w:ind w:left="360" w:hanging="348"/>
              <w:rPr>
                <w:rFonts w:ascii="Arial" w:hAnsi="Arial" w:cs="Arial"/>
                <w:sz w:val="22"/>
                <w:szCs w:val="22"/>
              </w:rPr>
            </w:pPr>
          </w:p>
          <w:p w14:paraId="430BD89C" w14:textId="77777777" w:rsidR="001414AD" w:rsidRPr="00E42136" w:rsidRDefault="001414AD" w:rsidP="001414AD">
            <w:pPr>
              <w:jc w:val="both"/>
              <w:textAlignment w:val="baseline"/>
              <w:rPr>
                <w:rFonts w:ascii="Arial" w:hAnsi="Arial" w:cs="Arial"/>
              </w:rPr>
            </w:pPr>
            <w:r w:rsidRPr="00E42136">
              <w:rPr>
                <w:rFonts w:ascii="Arial" w:hAnsi="Arial" w:cs="Arial"/>
              </w:rPr>
              <w:t>Unpredictable work environment.</w:t>
            </w:r>
          </w:p>
          <w:p w14:paraId="3881A52D" w14:textId="77777777" w:rsidR="001414AD" w:rsidRPr="00E42136" w:rsidRDefault="001414AD" w:rsidP="001414AD">
            <w:pPr>
              <w:jc w:val="both"/>
              <w:textAlignment w:val="baseline"/>
              <w:rPr>
                <w:rFonts w:ascii="Arial" w:hAnsi="Arial" w:cs="Arial"/>
              </w:rPr>
            </w:pPr>
          </w:p>
          <w:p w14:paraId="60AA7448" w14:textId="77777777" w:rsidR="001414AD" w:rsidRPr="00E42136" w:rsidRDefault="001414AD" w:rsidP="001414AD">
            <w:pPr>
              <w:jc w:val="both"/>
              <w:textAlignment w:val="baseline"/>
              <w:rPr>
                <w:rFonts w:ascii="Arial" w:hAnsi="Arial" w:cs="Arial"/>
              </w:rPr>
            </w:pPr>
            <w:r w:rsidRPr="00E42136">
              <w:rPr>
                <w:rFonts w:ascii="Arial" w:hAnsi="Arial" w:cs="Arial"/>
              </w:rPr>
              <w:t>Environmental:</w:t>
            </w:r>
          </w:p>
          <w:p w14:paraId="063BCC32" w14:textId="77777777" w:rsidR="001414AD" w:rsidRPr="00E42136" w:rsidRDefault="001414AD" w:rsidP="001414AD">
            <w:pPr>
              <w:jc w:val="both"/>
              <w:textAlignment w:val="baseline"/>
              <w:rPr>
                <w:rFonts w:ascii="Arial" w:hAnsi="Arial" w:cs="Arial"/>
              </w:rPr>
            </w:pPr>
            <w:r w:rsidRPr="00E42136">
              <w:rPr>
                <w:rFonts w:ascii="Arial" w:hAnsi="Arial" w:cs="Arial"/>
              </w:rPr>
              <w:t> </w:t>
            </w:r>
          </w:p>
          <w:p w14:paraId="3F154C11" w14:textId="77777777" w:rsidR="001414AD" w:rsidRPr="00E42136" w:rsidRDefault="001414AD" w:rsidP="001414AD">
            <w:pPr>
              <w:jc w:val="both"/>
              <w:textAlignment w:val="baseline"/>
              <w:rPr>
                <w:rFonts w:ascii="Arial" w:hAnsi="Arial" w:cs="Arial"/>
              </w:rPr>
            </w:pPr>
            <w:r w:rsidRPr="00E42136">
              <w:rPr>
                <w:rFonts w:ascii="Arial" w:hAnsi="Arial" w:cs="Arial"/>
              </w:rPr>
              <w:t>Frequent exposure to episodes of verbal and physical aggression and violence from patients</w:t>
            </w:r>
            <w:r>
              <w:rPr>
                <w:rFonts w:ascii="Arial" w:hAnsi="Arial" w:cs="Arial"/>
              </w:rPr>
              <w:t>.</w:t>
            </w:r>
          </w:p>
          <w:p w14:paraId="2F1400F8" w14:textId="77777777" w:rsidR="001414AD" w:rsidRPr="00E42136" w:rsidRDefault="001414AD" w:rsidP="001414AD">
            <w:pPr>
              <w:jc w:val="both"/>
              <w:textAlignment w:val="baseline"/>
              <w:rPr>
                <w:rFonts w:ascii="Arial" w:hAnsi="Arial" w:cs="Arial"/>
              </w:rPr>
            </w:pPr>
          </w:p>
          <w:p w14:paraId="2D75E6F0" w14:textId="77777777" w:rsidR="001414AD" w:rsidRPr="00E42136" w:rsidRDefault="001414AD" w:rsidP="001414AD">
            <w:pPr>
              <w:jc w:val="both"/>
              <w:textAlignment w:val="baseline"/>
              <w:rPr>
                <w:rFonts w:ascii="Arial" w:hAnsi="Arial" w:cs="Arial"/>
              </w:rPr>
            </w:pPr>
            <w:r w:rsidRPr="00E42136">
              <w:rPr>
                <w:rFonts w:ascii="Arial" w:hAnsi="Arial" w:cs="Arial"/>
              </w:rPr>
              <w:t>Working in conditions, which involve daily exposure to bodily fluids including sputum, vomit, urine, faeces, open wounds and exudates.</w:t>
            </w:r>
          </w:p>
          <w:p w14:paraId="1F294B8C" w14:textId="77777777" w:rsidR="001414AD" w:rsidRPr="00E42136" w:rsidRDefault="001414AD" w:rsidP="001414AD">
            <w:pPr>
              <w:jc w:val="both"/>
              <w:textAlignment w:val="baseline"/>
              <w:rPr>
                <w:rFonts w:ascii="Arial" w:hAnsi="Arial" w:cs="Arial"/>
              </w:rPr>
            </w:pPr>
          </w:p>
          <w:p w14:paraId="0E4402D8" w14:textId="77777777" w:rsidR="001414AD" w:rsidRPr="00E42136" w:rsidRDefault="001414AD" w:rsidP="001414AD">
            <w:pPr>
              <w:jc w:val="both"/>
              <w:textAlignment w:val="baseline"/>
              <w:rPr>
                <w:rFonts w:ascii="Arial" w:hAnsi="Arial" w:cs="Arial"/>
              </w:rPr>
            </w:pPr>
            <w:r w:rsidRPr="00E42136">
              <w:rPr>
                <w:rFonts w:ascii="Arial" w:hAnsi="Arial" w:cs="Arial"/>
              </w:rPr>
              <w:t>Unpredictable environments in home and community settings.</w:t>
            </w:r>
          </w:p>
          <w:p w14:paraId="622DC8CC" w14:textId="77777777" w:rsidR="001414AD" w:rsidRPr="00E42136" w:rsidRDefault="001414AD" w:rsidP="001414AD">
            <w:pPr>
              <w:jc w:val="both"/>
              <w:textAlignment w:val="baseline"/>
              <w:rPr>
                <w:rFonts w:ascii="Arial" w:hAnsi="Arial" w:cs="Arial"/>
              </w:rPr>
            </w:pPr>
            <w:r w:rsidRPr="00E42136">
              <w:rPr>
                <w:rFonts w:ascii="Arial" w:hAnsi="Arial" w:cs="Arial"/>
              </w:rPr>
              <w:t>Travel and work outdoors in inclement weather.</w:t>
            </w:r>
          </w:p>
          <w:p w14:paraId="764857F5" w14:textId="117D1A05" w:rsidR="001414AD" w:rsidRPr="00127BF8" w:rsidRDefault="001414AD" w:rsidP="001414AD">
            <w:pPr>
              <w:pStyle w:val="BodyText"/>
              <w:spacing w:line="264" w:lineRule="auto"/>
              <w:ind w:left="360" w:hanging="348"/>
              <w:rPr>
                <w:rFonts w:ascii="Arial" w:hAnsi="Arial" w:cs="Arial"/>
                <w:sz w:val="22"/>
                <w:szCs w:val="22"/>
              </w:rPr>
            </w:pPr>
            <w:r w:rsidRPr="00E42136">
              <w:rPr>
                <w:rFonts w:ascii="Arial" w:hAnsi="Arial" w:cs="Arial"/>
              </w:rPr>
              <w:t>Lone working.</w:t>
            </w:r>
          </w:p>
        </w:tc>
      </w:tr>
      <w:tr w:rsidR="005B0AB2" w:rsidRPr="00723261" w14:paraId="6BACFF22" w14:textId="77777777" w:rsidTr="001B2A92">
        <w:tc>
          <w:tcPr>
            <w:tcW w:w="10080" w:type="dxa"/>
            <w:gridSpan w:val="2"/>
            <w:tcBorders>
              <w:top w:val="single" w:sz="4" w:space="0" w:color="auto"/>
              <w:left w:val="single" w:sz="4" w:space="0" w:color="auto"/>
              <w:bottom w:val="single" w:sz="4" w:space="0" w:color="auto"/>
              <w:right w:val="single" w:sz="4" w:space="0" w:color="auto"/>
            </w:tcBorders>
          </w:tcPr>
          <w:p w14:paraId="093C5C49" w14:textId="77777777" w:rsidR="005B0AB2" w:rsidRPr="00127BF8" w:rsidRDefault="005B0AB2" w:rsidP="00CD13F5">
            <w:pPr>
              <w:pStyle w:val="Heading3"/>
              <w:spacing w:before="120" w:after="120"/>
              <w:rPr>
                <w:sz w:val="22"/>
                <w:szCs w:val="22"/>
              </w:rPr>
            </w:pPr>
            <w:r w:rsidRPr="00127BF8">
              <w:rPr>
                <w:sz w:val="22"/>
                <w:szCs w:val="22"/>
              </w:rPr>
              <w:lastRenderedPageBreak/>
              <w:t>13.  KNOWLEDGE, TRAINING AND EXPERIENCE REQUIRED TO DO THE JOB</w:t>
            </w:r>
          </w:p>
        </w:tc>
      </w:tr>
      <w:tr w:rsidR="005B0AB2" w:rsidRPr="00723261" w14:paraId="551B344C" w14:textId="77777777" w:rsidTr="001B2A92">
        <w:tc>
          <w:tcPr>
            <w:tcW w:w="10080" w:type="dxa"/>
            <w:gridSpan w:val="2"/>
            <w:tcBorders>
              <w:top w:val="single" w:sz="4" w:space="0" w:color="auto"/>
              <w:left w:val="single" w:sz="4" w:space="0" w:color="auto"/>
              <w:bottom w:val="single" w:sz="4" w:space="0" w:color="auto"/>
              <w:right w:val="single" w:sz="4" w:space="0" w:color="auto"/>
            </w:tcBorders>
          </w:tcPr>
          <w:p w14:paraId="66C4B868" w14:textId="77777777" w:rsidR="005B0AB2" w:rsidRPr="00127BF8" w:rsidRDefault="005B0AB2" w:rsidP="00CD13F5">
            <w:pPr>
              <w:jc w:val="both"/>
              <w:rPr>
                <w:rFonts w:ascii="Arial" w:hAnsi="Arial" w:cs="Arial"/>
                <w:sz w:val="22"/>
                <w:szCs w:val="22"/>
              </w:rPr>
            </w:pPr>
          </w:p>
          <w:p w14:paraId="78839672" w14:textId="77777777" w:rsidR="001414AD" w:rsidRPr="00E42136" w:rsidRDefault="001414AD" w:rsidP="001414AD">
            <w:pPr>
              <w:jc w:val="both"/>
              <w:textAlignment w:val="baseline"/>
              <w:rPr>
                <w:rFonts w:ascii="Arial" w:hAnsi="Arial" w:cs="Arial"/>
              </w:rPr>
            </w:pPr>
            <w:r w:rsidRPr="00E42136">
              <w:rPr>
                <w:rFonts w:ascii="Arial" w:hAnsi="Arial" w:cs="Arial"/>
              </w:rPr>
              <w:t>Educated to SCQF level 6/7 or equivalent</w:t>
            </w:r>
            <w:r>
              <w:rPr>
                <w:rFonts w:ascii="Arial" w:hAnsi="Arial" w:cs="Arial"/>
              </w:rPr>
              <w:t>.</w:t>
            </w:r>
          </w:p>
          <w:p w14:paraId="6B2F7E7C" w14:textId="77777777" w:rsidR="001414AD" w:rsidRPr="00E42136" w:rsidRDefault="001414AD" w:rsidP="001414AD">
            <w:pPr>
              <w:jc w:val="both"/>
              <w:textAlignment w:val="baseline"/>
              <w:rPr>
                <w:rFonts w:ascii="Arial" w:hAnsi="Arial" w:cs="Arial"/>
              </w:rPr>
            </w:pPr>
            <w:r w:rsidRPr="00E42136">
              <w:rPr>
                <w:rFonts w:ascii="Arial" w:hAnsi="Arial" w:cs="Arial"/>
              </w:rPr>
              <w:t>Educated to SCQF Level 8 e.g. completion of Professional Development Award (PDA) plus completion of an agreed period of mentorship and demonstration of up to date competencies for any additional skills required to undertake role within the clinical area.</w:t>
            </w:r>
          </w:p>
          <w:p w14:paraId="18144A9E" w14:textId="77777777" w:rsidR="001414AD" w:rsidRPr="00E42136" w:rsidRDefault="001414AD" w:rsidP="001414AD">
            <w:pPr>
              <w:jc w:val="both"/>
              <w:textAlignment w:val="baseline"/>
              <w:rPr>
                <w:rFonts w:ascii="Arial" w:hAnsi="Arial" w:cs="Arial"/>
              </w:rPr>
            </w:pPr>
            <w:r w:rsidRPr="00E42136">
              <w:rPr>
                <w:rFonts w:ascii="Arial" w:hAnsi="Arial" w:cs="Arial"/>
              </w:rPr>
              <w:t>Effective team player.</w:t>
            </w:r>
          </w:p>
          <w:p w14:paraId="5D7F54B5" w14:textId="77777777" w:rsidR="001414AD" w:rsidRPr="00E42136" w:rsidRDefault="001414AD" w:rsidP="001414AD">
            <w:pPr>
              <w:jc w:val="both"/>
              <w:textAlignment w:val="baseline"/>
              <w:rPr>
                <w:rFonts w:ascii="Arial" w:hAnsi="Arial" w:cs="Arial"/>
              </w:rPr>
            </w:pPr>
            <w:r w:rsidRPr="00E42136">
              <w:rPr>
                <w:rFonts w:ascii="Arial" w:hAnsi="Arial" w:cs="Arial"/>
              </w:rPr>
              <w:t>Effective written and verbal communication skills.</w:t>
            </w:r>
          </w:p>
          <w:p w14:paraId="78E17E44" w14:textId="77777777" w:rsidR="001414AD" w:rsidRPr="00E42136" w:rsidRDefault="001414AD" w:rsidP="001414AD">
            <w:pPr>
              <w:jc w:val="both"/>
              <w:textAlignment w:val="baseline"/>
              <w:rPr>
                <w:rFonts w:ascii="Arial" w:hAnsi="Arial" w:cs="Arial"/>
              </w:rPr>
            </w:pPr>
            <w:r w:rsidRPr="00E42136">
              <w:rPr>
                <w:rFonts w:ascii="Arial" w:hAnsi="Arial" w:cs="Arial"/>
              </w:rPr>
              <w:t>Effective interpersonal skills.</w:t>
            </w:r>
          </w:p>
          <w:p w14:paraId="7DB5E0B9" w14:textId="77777777" w:rsidR="001414AD" w:rsidRPr="00E42136" w:rsidRDefault="001414AD" w:rsidP="001414AD">
            <w:pPr>
              <w:jc w:val="both"/>
              <w:textAlignment w:val="baseline"/>
              <w:rPr>
                <w:rFonts w:ascii="Arial" w:hAnsi="Arial" w:cs="Arial"/>
              </w:rPr>
            </w:pPr>
            <w:r w:rsidRPr="00E42136">
              <w:rPr>
                <w:rFonts w:ascii="Arial" w:hAnsi="Arial" w:cs="Arial"/>
              </w:rPr>
              <w:t>Experience of carrying out delegated responsibilities and working without direct supervision.</w:t>
            </w:r>
          </w:p>
          <w:p w14:paraId="457B1A4F" w14:textId="77777777" w:rsidR="001414AD" w:rsidRPr="00E42136" w:rsidRDefault="001414AD" w:rsidP="001414AD">
            <w:pPr>
              <w:jc w:val="both"/>
              <w:textAlignment w:val="baseline"/>
              <w:rPr>
                <w:rFonts w:ascii="Arial" w:hAnsi="Arial" w:cs="Arial"/>
              </w:rPr>
            </w:pPr>
            <w:r w:rsidRPr="00E42136">
              <w:rPr>
                <w:rFonts w:ascii="Arial" w:hAnsi="Arial" w:cs="Arial"/>
              </w:rPr>
              <w:t>Experience of working with people with complex mental, intellectual or physical needs.</w:t>
            </w:r>
          </w:p>
          <w:p w14:paraId="1EAD2157" w14:textId="77777777" w:rsidR="001414AD" w:rsidRPr="00E42136" w:rsidRDefault="001414AD" w:rsidP="001414AD">
            <w:pPr>
              <w:jc w:val="both"/>
              <w:textAlignment w:val="baseline"/>
              <w:rPr>
                <w:rFonts w:ascii="Arial" w:hAnsi="Arial" w:cs="Arial"/>
              </w:rPr>
            </w:pPr>
            <w:r w:rsidRPr="00E42136">
              <w:rPr>
                <w:rFonts w:ascii="Arial" w:hAnsi="Arial" w:cs="Arial"/>
              </w:rPr>
              <w:t>Awareness of equality and diversity needs of patients and staff.</w:t>
            </w:r>
          </w:p>
          <w:p w14:paraId="72E4DBDF" w14:textId="77777777" w:rsidR="001414AD" w:rsidRPr="00E42136" w:rsidRDefault="001414AD" w:rsidP="001414AD">
            <w:pPr>
              <w:jc w:val="both"/>
              <w:textAlignment w:val="baseline"/>
              <w:rPr>
                <w:rFonts w:ascii="Arial" w:hAnsi="Arial" w:cs="Arial"/>
              </w:rPr>
            </w:pPr>
            <w:r w:rsidRPr="00E42136">
              <w:rPr>
                <w:rFonts w:ascii="Arial" w:hAnsi="Arial" w:cs="Arial"/>
              </w:rPr>
              <w:t>Organisational and time management skills.</w:t>
            </w:r>
          </w:p>
          <w:p w14:paraId="50D3EEF9" w14:textId="77777777" w:rsidR="001414AD" w:rsidRPr="00E42136" w:rsidRDefault="001414AD" w:rsidP="001414AD">
            <w:pPr>
              <w:jc w:val="both"/>
              <w:textAlignment w:val="baseline"/>
              <w:rPr>
                <w:rFonts w:ascii="Arial" w:hAnsi="Arial" w:cs="Arial"/>
              </w:rPr>
            </w:pPr>
            <w:r w:rsidRPr="00E42136">
              <w:rPr>
                <w:rFonts w:ascii="Arial" w:hAnsi="Arial" w:cs="Arial"/>
              </w:rPr>
              <w:t>IT literacy skills.</w:t>
            </w:r>
          </w:p>
          <w:p w14:paraId="6D83B520" w14:textId="77777777" w:rsidR="001414AD" w:rsidRPr="00E42136" w:rsidRDefault="001414AD" w:rsidP="001414AD">
            <w:pPr>
              <w:jc w:val="both"/>
              <w:textAlignment w:val="baseline"/>
              <w:rPr>
                <w:rFonts w:ascii="Arial" w:hAnsi="Arial" w:cs="Arial"/>
              </w:rPr>
            </w:pPr>
            <w:r w:rsidRPr="00E42136">
              <w:rPr>
                <w:rFonts w:ascii="Arial" w:hAnsi="Arial" w:cs="Arial"/>
              </w:rPr>
              <w:t>Management of Violence and Aggression Training to level 3.</w:t>
            </w:r>
          </w:p>
          <w:p w14:paraId="40348225" w14:textId="77777777" w:rsidR="005B0AB2" w:rsidRPr="00127BF8" w:rsidRDefault="005B0AB2" w:rsidP="00CD13F5">
            <w:pPr>
              <w:jc w:val="both"/>
              <w:rPr>
                <w:rFonts w:ascii="Arial" w:hAnsi="Arial" w:cs="Arial"/>
                <w:sz w:val="22"/>
                <w:szCs w:val="22"/>
              </w:rPr>
            </w:pPr>
          </w:p>
          <w:p w14:paraId="397192D8" w14:textId="77777777" w:rsidR="005B0AB2" w:rsidRPr="00127BF8" w:rsidRDefault="005B0AB2" w:rsidP="00CD13F5">
            <w:pPr>
              <w:jc w:val="both"/>
              <w:rPr>
                <w:rFonts w:ascii="Arial" w:hAnsi="Arial" w:cs="Arial"/>
                <w:sz w:val="22"/>
                <w:szCs w:val="22"/>
              </w:rPr>
            </w:pPr>
          </w:p>
        </w:tc>
      </w:tr>
      <w:tr w:rsidR="005B0AB2" w:rsidRPr="00723261" w14:paraId="3EB19659" w14:textId="77777777" w:rsidTr="001B2A92">
        <w:tc>
          <w:tcPr>
            <w:tcW w:w="10080" w:type="dxa"/>
            <w:gridSpan w:val="2"/>
            <w:tcBorders>
              <w:top w:val="single" w:sz="4" w:space="0" w:color="auto"/>
              <w:left w:val="single" w:sz="4" w:space="0" w:color="auto"/>
              <w:bottom w:val="single" w:sz="4" w:space="0" w:color="auto"/>
              <w:right w:val="single" w:sz="4" w:space="0" w:color="auto"/>
            </w:tcBorders>
          </w:tcPr>
          <w:p w14:paraId="0FB21A8F" w14:textId="77777777" w:rsidR="005B0AB2" w:rsidRPr="00127BF8" w:rsidRDefault="005B0AB2" w:rsidP="00CD13F5">
            <w:pPr>
              <w:spacing w:before="120" w:after="120"/>
              <w:jc w:val="both"/>
              <w:rPr>
                <w:rFonts w:ascii="Arial" w:hAnsi="Arial" w:cs="Arial"/>
                <w:b/>
                <w:bCs/>
                <w:sz w:val="22"/>
                <w:szCs w:val="22"/>
              </w:rPr>
            </w:pPr>
            <w:r w:rsidRPr="00127BF8">
              <w:rPr>
                <w:rFonts w:ascii="Arial" w:hAnsi="Arial" w:cs="Arial"/>
                <w:b/>
                <w:bCs/>
                <w:sz w:val="22"/>
                <w:szCs w:val="22"/>
              </w:rPr>
              <w:t>14.  JOB DESCRIPTION AGREEMENT</w:t>
            </w:r>
          </w:p>
        </w:tc>
      </w:tr>
      <w:tr w:rsidR="005B0AB2" w:rsidRPr="00723261" w14:paraId="396A8C7B" w14:textId="77777777" w:rsidTr="001B2A92">
        <w:trPr>
          <w:trHeight w:val="1787"/>
        </w:trPr>
        <w:tc>
          <w:tcPr>
            <w:tcW w:w="8100" w:type="dxa"/>
            <w:tcBorders>
              <w:top w:val="single" w:sz="4" w:space="0" w:color="auto"/>
              <w:left w:val="single" w:sz="4" w:space="0" w:color="auto"/>
              <w:bottom w:val="single" w:sz="4" w:space="0" w:color="auto"/>
              <w:right w:val="single" w:sz="4" w:space="0" w:color="auto"/>
            </w:tcBorders>
          </w:tcPr>
          <w:p w14:paraId="3DE1A93A" w14:textId="77777777" w:rsidR="005B0AB2" w:rsidRPr="00127BF8" w:rsidRDefault="005B0AB2" w:rsidP="00CD13F5">
            <w:pPr>
              <w:pStyle w:val="BodyText"/>
              <w:spacing w:line="264" w:lineRule="auto"/>
              <w:rPr>
                <w:rFonts w:ascii="Arial" w:hAnsi="Arial" w:cs="Arial"/>
                <w:sz w:val="22"/>
                <w:szCs w:val="22"/>
              </w:rPr>
            </w:pPr>
            <w:r w:rsidRPr="00127BF8">
              <w:rPr>
                <w:rFonts w:ascii="Arial" w:hAnsi="Arial" w:cs="Arial"/>
                <w:sz w:val="22"/>
                <w:szCs w:val="22"/>
              </w:rPr>
              <w:t>A separate job description will need to be signed off by each job</w:t>
            </w:r>
            <w:r>
              <w:rPr>
                <w:rFonts w:ascii="Arial" w:hAnsi="Arial" w:cs="Arial"/>
                <w:sz w:val="22"/>
                <w:szCs w:val="22"/>
              </w:rPr>
              <w:t xml:space="preserve"> </w:t>
            </w:r>
            <w:r w:rsidRPr="00127BF8">
              <w:rPr>
                <w:rFonts w:ascii="Arial" w:hAnsi="Arial" w:cs="Arial"/>
                <w:sz w:val="22"/>
                <w:szCs w:val="22"/>
              </w:rPr>
              <w:t>holder to whom the job description applies.</w:t>
            </w:r>
          </w:p>
          <w:p w14:paraId="1525E832" w14:textId="77777777" w:rsidR="005B0AB2" w:rsidRPr="00127BF8" w:rsidRDefault="005B0AB2" w:rsidP="00CD13F5">
            <w:pPr>
              <w:ind w:right="-270"/>
              <w:jc w:val="both"/>
              <w:rPr>
                <w:rFonts w:ascii="Arial" w:hAnsi="Arial" w:cs="Arial"/>
                <w:sz w:val="22"/>
                <w:szCs w:val="22"/>
              </w:rPr>
            </w:pPr>
            <w:r w:rsidRPr="00127BF8">
              <w:rPr>
                <w:rFonts w:ascii="Arial" w:hAnsi="Arial" w:cs="Arial"/>
                <w:sz w:val="22"/>
                <w:szCs w:val="22"/>
              </w:rPr>
              <w:t>Job Holder’s Signature:</w:t>
            </w:r>
          </w:p>
          <w:p w14:paraId="6A497CA2" w14:textId="77777777" w:rsidR="005B0AB2" w:rsidRPr="00127BF8" w:rsidRDefault="005B0AB2" w:rsidP="00CD13F5">
            <w:pPr>
              <w:ind w:right="-270"/>
              <w:jc w:val="both"/>
              <w:rPr>
                <w:rFonts w:ascii="Arial" w:hAnsi="Arial" w:cs="Arial"/>
                <w:sz w:val="22"/>
                <w:szCs w:val="22"/>
              </w:rPr>
            </w:pPr>
          </w:p>
          <w:p w14:paraId="203F5514" w14:textId="77777777" w:rsidR="005B0AB2" w:rsidRPr="00127BF8" w:rsidRDefault="005B0AB2" w:rsidP="00CD13F5">
            <w:pPr>
              <w:ind w:right="-270"/>
              <w:jc w:val="both"/>
              <w:rPr>
                <w:rFonts w:ascii="Arial" w:hAnsi="Arial" w:cs="Arial"/>
                <w:sz w:val="22"/>
                <w:szCs w:val="22"/>
              </w:rPr>
            </w:pPr>
            <w:r w:rsidRPr="00127BF8">
              <w:rPr>
                <w:rFonts w:ascii="Arial" w:hAnsi="Arial" w:cs="Arial"/>
                <w:sz w:val="22"/>
                <w:szCs w:val="22"/>
              </w:rPr>
              <w:t xml:space="preserve">Head of Department Signature:   </w:t>
            </w:r>
          </w:p>
        </w:tc>
        <w:tc>
          <w:tcPr>
            <w:tcW w:w="1980" w:type="dxa"/>
            <w:tcBorders>
              <w:top w:val="single" w:sz="4" w:space="0" w:color="auto"/>
              <w:left w:val="single" w:sz="4" w:space="0" w:color="auto"/>
              <w:bottom w:val="single" w:sz="4" w:space="0" w:color="auto"/>
              <w:right w:val="single" w:sz="4" w:space="0" w:color="auto"/>
            </w:tcBorders>
          </w:tcPr>
          <w:p w14:paraId="38AFAE44" w14:textId="77777777" w:rsidR="005B0AB2" w:rsidRPr="00127BF8" w:rsidRDefault="005B0AB2" w:rsidP="00CD13F5">
            <w:pPr>
              <w:ind w:right="-270"/>
              <w:jc w:val="both"/>
              <w:rPr>
                <w:rFonts w:ascii="Arial" w:hAnsi="Arial" w:cs="Arial"/>
                <w:sz w:val="22"/>
                <w:szCs w:val="22"/>
              </w:rPr>
            </w:pPr>
          </w:p>
          <w:p w14:paraId="46BD43EA" w14:textId="77777777" w:rsidR="005B0AB2" w:rsidRPr="00127BF8" w:rsidRDefault="005B0AB2" w:rsidP="00CD13F5">
            <w:pPr>
              <w:ind w:right="-270"/>
              <w:jc w:val="both"/>
              <w:rPr>
                <w:rFonts w:ascii="Arial" w:hAnsi="Arial" w:cs="Arial"/>
                <w:sz w:val="22"/>
                <w:szCs w:val="22"/>
              </w:rPr>
            </w:pPr>
          </w:p>
          <w:p w14:paraId="65E34059" w14:textId="77777777" w:rsidR="005B0AB2" w:rsidRPr="00127BF8" w:rsidRDefault="005B0AB2" w:rsidP="00CD13F5">
            <w:pPr>
              <w:ind w:right="-270"/>
              <w:jc w:val="both"/>
              <w:rPr>
                <w:rFonts w:ascii="Arial" w:hAnsi="Arial" w:cs="Arial"/>
                <w:sz w:val="22"/>
                <w:szCs w:val="22"/>
              </w:rPr>
            </w:pPr>
          </w:p>
          <w:p w14:paraId="5A287617" w14:textId="77777777" w:rsidR="005B0AB2" w:rsidRPr="00127BF8" w:rsidRDefault="005B0AB2" w:rsidP="00CD13F5">
            <w:pPr>
              <w:ind w:right="-270"/>
              <w:jc w:val="both"/>
              <w:rPr>
                <w:rFonts w:ascii="Arial" w:hAnsi="Arial" w:cs="Arial"/>
                <w:sz w:val="22"/>
                <w:szCs w:val="22"/>
              </w:rPr>
            </w:pPr>
            <w:r w:rsidRPr="00127BF8">
              <w:rPr>
                <w:rFonts w:ascii="Arial" w:hAnsi="Arial" w:cs="Arial"/>
                <w:sz w:val="22"/>
                <w:szCs w:val="22"/>
              </w:rPr>
              <w:t>Date:</w:t>
            </w:r>
          </w:p>
          <w:p w14:paraId="5D472F70" w14:textId="77777777" w:rsidR="005B0AB2" w:rsidRPr="00127BF8" w:rsidRDefault="005B0AB2" w:rsidP="00CD13F5">
            <w:pPr>
              <w:ind w:right="-270"/>
              <w:jc w:val="both"/>
              <w:rPr>
                <w:rFonts w:ascii="Arial" w:hAnsi="Arial" w:cs="Arial"/>
                <w:sz w:val="22"/>
                <w:szCs w:val="22"/>
              </w:rPr>
            </w:pPr>
          </w:p>
          <w:p w14:paraId="0EF3C8C9" w14:textId="77777777" w:rsidR="005B0AB2" w:rsidRPr="00127BF8" w:rsidRDefault="005B0AB2" w:rsidP="00CD13F5">
            <w:pPr>
              <w:ind w:right="-270"/>
              <w:jc w:val="both"/>
              <w:rPr>
                <w:rFonts w:ascii="Arial" w:hAnsi="Arial" w:cs="Arial"/>
                <w:sz w:val="22"/>
                <w:szCs w:val="22"/>
              </w:rPr>
            </w:pPr>
            <w:r w:rsidRPr="00127BF8">
              <w:rPr>
                <w:rFonts w:ascii="Arial" w:hAnsi="Arial" w:cs="Arial"/>
                <w:sz w:val="22"/>
                <w:szCs w:val="22"/>
              </w:rPr>
              <w:t>Date:</w:t>
            </w:r>
          </w:p>
        </w:tc>
      </w:tr>
    </w:tbl>
    <w:p w14:paraId="479C0CC5" w14:textId="77777777" w:rsidR="005B0AB2" w:rsidRDefault="005B0AB2" w:rsidP="005B0AB2"/>
    <w:p w14:paraId="7E504BAE" w14:textId="77777777" w:rsidR="00575FC4" w:rsidRDefault="00575FC4"/>
    <w:sectPr w:rsidR="00575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722E5"/>
    <w:multiLevelType w:val="hybridMultilevel"/>
    <w:tmpl w:val="A5124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readOnly" w:enforcement="1" w:cryptProviderType="rsaAES" w:cryptAlgorithmClass="hash" w:cryptAlgorithmType="typeAny" w:cryptAlgorithmSid="14" w:cryptSpinCount="100000" w:hash="vmhe6b/hQfqY0a4FJBK78tO8Ei98IZMrZKQ5XFBIYcfjn/4cHuSsxnY9iBlpo+Ara5guU5Z2CDIN8mGN7BgwHg==" w:salt="9ZUyTZmz0Gy7AR0T6LuZ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B2"/>
    <w:rsid w:val="001414AD"/>
    <w:rsid w:val="003C1355"/>
    <w:rsid w:val="00575FC4"/>
    <w:rsid w:val="005B0AB2"/>
    <w:rsid w:val="006446A0"/>
    <w:rsid w:val="007D453E"/>
    <w:rsid w:val="008E5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DE0604"/>
  <w15:chartTrackingRefBased/>
  <w15:docId w15:val="{D91E1773-E6A7-45E6-A109-A7A28B66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B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5B0A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B0AB2"/>
    <w:pPr>
      <w:keepNext/>
      <w:outlineLvl w:val="3"/>
    </w:pPr>
    <w:rPr>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B0AB2"/>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5B0AB2"/>
    <w:rPr>
      <w:rFonts w:ascii="Times New Roman" w:eastAsia="Times New Roman" w:hAnsi="Times New Roman" w:cs="Times New Roman"/>
      <w:sz w:val="32"/>
      <w:szCs w:val="24"/>
    </w:rPr>
  </w:style>
  <w:style w:type="paragraph" w:styleId="BodyText">
    <w:name w:val="Body Text"/>
    <w:basedOn w:val="Normal"/>
    <w:link w:val="BodyTextChar"/>
    <w:rsid w:val="005B0AB2"/>
    <w:pPr>
      <w:spacing w:after="120"/>
    </w:pPr>
  </w:style>
  <w:style w:type="character" w:customStyle="1" w:styleId="BodyTextChar">
    <w:name w:val="Body Text Char"/>
    <w:basedOn w:val="DefaultParagraphFont"/>
    <w:link w:val="BodyText"/>
    <w:rsid w:val="005B0AB2"/>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446A0"/>
    <w:pPr>
      <w:ind w:left="720"/>
      <w:contextualSpacing/>
    </w:pPr>
  </w:style>
  <w:style w:type="character" w:customStyle="1" w:styleId="eop">
    <w:name w:val="eop"/>
    <w:basedOn w:val="DefaultParagraphFont"/>
    <w:rsid w:val="0014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oleObject" Target="embeddings/oleObject1.bin"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wmf"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2438</Words>
  <Characters>13898</Characters>
  <Application>Microsoft Office Word</Application>
  <DocSecurity>12</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Ospedale, Nicola-Lee</dc:creator>
  <cp:keywords/>
  <dc:description/>
  <cp:lastModifiedBy>Corcoran, Janet</cp:lastModifiedBy>
  <cp:revision>2</cp:revision>
  <dcterms:created xsi:type="dcterms:W3CDTF">2022-11-14T13:27:00Z</dcterms:created>
  <dcterms:modified xsi:type="dcterms:W3CDTF">2022-11-14T13:27:00Z</dcterms:modified>
</cp:coreProperties>
</file>