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A209" w14:textId="77777777" w:rsidR="004E1EA7" w:rsidRDefault="004E1EA7">
      <w:pPr>
        <w:pStyle w:val="Heading4"/>
        <w:jc w:val="center"/>
        <w:rPr>
          <w:rFonts w:ascii="Arial" w:hAnsi="Arial" w:cs="Arial"/>
          <w:b/>
          <w:sz w:val="22"/>
        </w:rPr>
      </w:pPr>
      <w:smartTag w:uri="urn:schemas-microsoft-com:office:smarttags" w:element="stockticker">
        <w:r>
          <w:rPr>
            <w:rFonts w:ascii="Arial" w:hAnsi="Arial" w:cs="Arial"/>
            <w:b/>
            <w:sz w:val="22"/>
          </w:rPr>
          <w:t>JOB</w:t>
        </w:r>
      </w:smartTag>
      <w:r>
        <w:rPr>
          <w:rFonts w:ascii="Arial" w:hAnsi="Arial" w:cs="Arial"/>
          <w:b/>
          <w:sz w:val="22"/>
        </w:rPr>
        <w:t xml:space="preserve"> DESCRIPTION </w:t>
      </w:r>
    </w:p>
    <w:p w14:paraId="7CA5EDC9" w14:textId="77777777" w:rsidR="004E1EA7" w:rsidRDefault="004E1EA7">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E1EA7" w:rsidRPr="00834AE8" w14:paraId="10CD9D90" w14:textId="77777777">
        <w:tc>
          <w:tcPr>
            <w:tcW w:w="10440" w:type="dxa"/>
          </w:tcPr>
          <w:p w14:paraId="04A032E8" w14:textId="77777777" w:rsidR="004E1EA7" w:rsidRPr="00834AE8" w:rsidRDefault="004E1EA7">
            <w:pPr>
              <w:pStyle w:val="Heading3"/>
              <w:numPr>
                <w:ilvl w:val="0"/>
                <w:numId w:val="26"/>
              </w:numPr>
              <w:spacing w:before="120" w:after="120"/>
              <w:rPr>
                <w:rFonts w:ascii="Calibri" w:hAnsi="Calibri"/>
              </w:rPr>
            </w:pPr>
            <w:smartTag w:uri="urn:schemas-microsoft-com:office:smarttags" w:element="stockticker">
              <w:r w:rsidRPr="00834AE8">
                <w:rPr>
                  <w:rFonts w:ascii="Calibri" w:hAnsi="Calibri"/>
                </w:rPr>
                <w:t>JOB</w:t>
              </w:r>
            </w:smartTag>
            <w:r w:rsidRPr="00834AE8">
              <w:rPr>
                <w:rFonts w:ascii="Calibri" w:hAnsi="Calibri"/>
              </w:rPr>
              <w:t xml:space="preserve"> IDENTIFICATION</w:t>
            </w:r>
          </w:p>
        </w:tc>
      </w:tr>
      <w:tr w:rsidR="004E1EA7" w:rsidRPr="00834AE8" w14:paraId="621FF158" w14:textId="77777777">
        <w:tc>
          <w:tcPr>
            <w:tcW w:w="10440" w:type="dxa"/>
          </w:tcPr>
          <w:p w14:paraId="3B226864"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 </w:t>
            </w:r>
          </w:p>
          <w:p w14:paraId="320B9E51" w14:textId="77777777" w:rsidR="004E1EA7" w:rsidRPr="00834AE8" w:rsidRDefault="004E1EA7">
            <w:pPr>
              <w:jc w:val="both"/>
              <w:rPr>
                <w:rFonts w:ascii="Calibri" w:hAnsi="Calibri" w:cs="Arial"/>
              </w:rPr>
            </w:pPr>
            <w:r w:rsidRPr="00834AE8">
              <w:rPr>
                <w:rFonts w:ascii="Calibri" w:hAnsi="Calibri" w:cs="Arial"/>
              </w:rPr>
              <w:t xml:space="preserve">Job Title:                      </w:t>
            </w:r>
            <w:r w:rsidR="002B28CD" w:rsidRPr="00834AE8">
              <w:rPr>
                <w:rFonts w:ascii="Calibri" w:hAnsi="Calibri" w:cs="Arial"/>
                <w:b/>
                <w:bCs/>
              </w:rPr>
              <w:t>Clinical Support Worker</w:t>
            </w:r>
            <w:r w:rsidR="00C9100A" w:rsidRPr="00834AE8">
              <w:rPr>
                <w:rFonts w:ascii="Calibri" w:hAnsi="Calibri" w:cs="Arial"/>
                <w:b/>
                <w:bCs/>
              </w:rPr>
              <w:t xml:space="preserve"> Complex care</w:t>
            </w:r>
          </w:p>
          <w:p w14:paraId="02C5690A" w14:textId="77777777" w:rsidR="004E1EA7" w:rsidRPr="00834AE8" w:rsidRDefault="004E1EA7">
            <w:pPr>
              <w:jc w:val="both"/>
              <w:rPr>
                <w:rFonts w:ascii="Calibri" w:hAnsi="Calibri" w:cs="Arial"/>
              </w:rPr>
            </w:pPr>
          </w:p>
          <w:p w14:paraId="6A5B4F6A" w14:textId="4F09E2DC" w:rsidR="004E1EA7" w:rsidRPr="00834AE8" w:rsidRDefault="004E1EA7">
            <w:pPr>
              <w:jc w:val="both"/>
              <w:rPr>
                <w:rFonts w:ascii="Calibri" w:hAnsi="Calibri" w:cs="Arial"/>
              </w:rPr>
            </w:pPr>
            <w:r w:rsidRPr="00834AE8">
              <w:rPr>
                <w:rFonts w:ascii="Calibri" w:hAnsi="Calibri" w:cs="Arial"/>
              </w:rPr>
              <w:t>Responsible to:</w:t>
            </w:r>
            <w:r w:rsidR="00C9100A" w:rsidRPr="00834AE8">
              <w:rPr>
                <w:rFonts w:ascii="Calibri" w:hAnsi="Calibri" w:cs="Arial"/>
              </w:rPr>
              <w:t xml:space="preserve">           </w:t>
            </w:r>
            <w:r w:rsidR="00171CBC">
              <w:rPr>
                <w:rFonts w:ascii="Calibri" w:hAnsi="Calibri" w:cs="Arial"/>
              </w:rPr>
              <w:t>ACENS</w:t>
            </w:r>
            <w:r w:rsidR="006C1766" w:rsidRPr="00834AE8">
              <w:rPr>
                <w:rFonts w:ascii="Calibri" w:hAnsi="Calibri" w:cs="Arial"/>
              </w:rPr>
              <w:t xml:space="preserve"> Team Manager</w:t>
            </w:r>
          </w:p>
          <w:p w14:paraId="4C028AD9" w14:textId="77777777" w:rsidR="004E1EA7" w:rsidRPr="00834AE8" w:rsidRDefault="004E1EA7">
            <w:pPr>
              <w:jc w:val="both"/>
              <w:rPr>
                <w:rFonts w:ascii="Calibri" w:hAnsi="Calibri" w:cs="Arial"/>
              </w:rPr>
            </w:pPr>
          </w:p>
          <w:p w14:paraId="1895828C" w14:textId="4020ED22" w:rsidR="004E1EA7" w:rsidRPr="00834AE8" w:rsidRDefault="004E1EA7">
            <w:pPr>
              <w:jc w:val="both"/>
              <w:rPr>
                <w:rFonts w:ascii="Calibri" w:hAnsi="Calibri" w:cs="Arial"/>
              </w:rPr>
            </w:pPr>
            <w:r w:rsidRPr="00834AE8">
              <w:rPr>
                <w:rFonts w:ascii="Calibri" w:hAnsi="Calibri" w:cs="Arial"/>
              </w:rPr>
              <w:t xml:space="preserve">Department:               </w:t>
            </w:r>
            <w:r w:rsidR="00171CBC">
              <w:rPr>
                <w:rFonts w:ascii="Calibri" w:hAnsi="Calibri" w:cs="Arial"/>
              </w:rPr>
              <w:t>ADULT Complex and Exceptional Needs Service</w:t>
            </w:r>
            <w:r w:rsidR="00C9100A" w:rsidRPr="00834AE8">
              <w:rPr>
                <w:rFonts w:ascii="Calibri" w:hAnsi="Calibri" w:cs="Arial"/>
              </w:rPr>
              <w:t xml:space="preserve"> </w:t>
            </w:r>
          </w:p>
          <w:p w14:paraId="3ABDF4EC" w14:textId="77777777" w:rsidR="004E1EA7" w:rsidRPr="00834AE8" w:rsidRDefault="004E1EA7">
            <w:pPr>
              <w:jc w:val="both"/>
              <w:rPr>
                <w:rFonts w:ascii="Calibri" w:hAnsi="Calibri" w:cs="Arial"/>
              </w:rPr>
            </w:pPr>
          </w:p>
          <w:p w14:paraId="2469E730" w14:textId="77777777" w:rsidR="004E1EA7" w:rsidRPr="00834AE8" w:rsidRDefault="004E1EA7">
            <w:pPr>
              <w:jc w:val="both"/>
              <w:rPr>
                <w:rFonts w:ascii="Calibri" w:hAnsi="Calibri" w:cs="Arial"/>
              </w:rPr>
            </w:pPr>
            <w:r w:rsidRPr="00834AE8">
              <w:rPr>
                <w:rFonts w:ascii="Calibri" w:hAnsi="Calibri" w:cs="Arial"/>
              </w:rPr>
              <w:t xml:space="preserve">Directorate:          </w:t>
            </w:r>
            <w:r w:rsidR="002B28CD" w:rsidRPr="00834AE8">
              <w:rPr>
                <w:rFonts w:ascii="Calibri" w:hAnsi="Calibri" w:cs="Arial"/>
              </w:rPr>
              <w:t xml:space="preserve">       Midl</w:t>
            </w:r>
            <w:r w:rsidR="006C1766" w:rsidRPr="00834AE8">
              <w:rPr>
                <w:rFonts w:ascii="Calibri" w:hAnsi="Calibri" w:cs="Arial"/>
              </w:rPr>
              <w:t xml:space="preserve">othian </w:t>
            </w:r>
            <w:r w:rsidR="002B28CD" w:rsidRPr="00834AE8">
              <w:rPr>
                <w:rFonts w:ascii="Calibri" w:hAnsi="Calibri" w:cs="Arial"/>
              </w:rPr>
              <w:t>Health</w:t>
            </w:r>
            <w:r w:rsidR="006C1766" w:rsidRPr="00834AE8">
              <w:rPr>
                <w:rFonts w:ascii="Calibri" w:hAnsi="Calibri" w:cs="Arial"/>
              </w:rPr>
              <w:t xml:space="preserve"> and Social Care</w:t>
            </w:r>
            <w:r w:rsidR="002B28CD" w:rsidRPr="00834AE8">
              <w:rPr>
                <w:rFonts w:ascii="Calibri" w:hAnsi="Calibri" w:cs="Arial"/>
              </w:rPr>
              <w:t xml:space="preserve"> Partnership</w:t>
            </w:r>
          </w:p>
          <w:p w14:paraId="0DD6F408" w14:textId="77777777" w:rsidR="004E1EA7" w:rsidRPr="00834AE8" w:rsidRDefault="004E1EA7">
            <w:pPr>
              <w:jc w:val="both"/>
              <w:rPr>
                <w:rFonts w:ascii="Calibri" w:hAnsi="Calibri" w:cs="Arial"/>
              </w:rPr>
            </w:pPr>
          </w:p>
          <w:p w14:paraId="0A5C9759" w14:textId="00C41B28" w:rsidR="000C749A" w:rsidRPr="000C749A" w:rsidRDefault="004E1EA7" w:rsidP="000C749A">
            <w:pPr>
              <w:jc w:val="both"/>
              <w:rPr>
                <w:rFonts w:ascii="Calibri" w:hAnsi="Calibri" w:cs="Arial"/>
              </w:rPr>
            </w:pPr>
            <w:r w:rsidRPr="00834AE8">
              <w:rPr>
                <w:rFonts w:ascii="Calibri" w:hAnsi="Calibri" w:cs="Arial"/>
              </w:rPr>
              <w:t xml:space="preserve">Job Reference:        </w:t>
            </w:r>
            <w:r w:rsidR="0060644E">
              <w:rPr>
                <w:rFonts w:ascii="Calibri" w:hAnsi="Calibri" w:cs="Arial"/>
              </w:rPr>
              <w:t xml:space="preserve">    </w:t>
            </w:r>
            <w:r w:rsidRPr="00834AE8">
              <w:rPr>
                <w:rFonts w:ascii="Calibri" w:hAnsi="Calibri" w:cs="Arial"/>
              </w:rPr>
              <w:t xml:space="preserve"> </w:t>
            </w:r>
            <w:r w:rsidR="000C749A">
              <w:rPr>
                <w:rFonts w:ascii="Tahoma" w:hAnsi="Tahoma" w:cs="Tahoma"/>
                <w:sz w:val="18"/>
                <w:szCs w:val="18"/>
              </w:rPr>
              <w:t>L-GEN-NM-CS-HCSW3</w:t>
            </w:r>
          </w:p>
          <w:p w14:paraId="1D26ECE7" w14:textId="77777777" w:rsidR="004E1EA7" w:rsidRPr="00834AE8" w:rsidRDefault="004E1EA7">
            <w:pPr>
              <w:jc w:val="both"/>
              <w:rPr>
                <w:rFonts w:ascii="Calibri" w:hAnsi="Calibri" w:cs="Arial"/>
              </w:rPr>
            </w:pPr>
          </w:p>
          <w:p w14:paraId="795B1CE7" w14:textId="77777777" w:rsidR="004E1EA7" w:rsidRPr="00834AE8" w:rsidRDefault="004E1EA7">
            <w:pPr>
              <w:jc w:val="both"/>
              <w:rPr>
                <w:rFonts w:ascii="Calibri" w:hAnsi="Calibri" w:cs="Arial"/>
              </w:rPr>
            </w:pPr>
          </w:p>
          <w:p w14:paraId="3770B298" w14:textId="77777777" w:rsidR="004E1EA7" w:rsidRPr="00834AE8" w:rsidRDefault="00C9100A">
            <w:pPr>
              <w:jc w:val="both"/>
              <w:rPr>
                <w:rFonts w:ascii="Calibri" w:hAnsi="Calibri" w:cs="Arial"/>
              </w:rPr>
            </w:pPr>
            <w:r w:rsidRPr="00834AE8">
              <w:rPr>
                <w:rFonts w:ascii="Calibri" w:hAnsi="Calibri" w:cs="Arial"/>
              </w:rPr>
              <w:t xml:space="preserve">No of Job Holders: </w:t>
            </w:r>
          </w:p>
          <w:p w14:paraId="7980419D" w14:textId="77777777" w:rsidR="004E1EA7" w:rsidRPr="00834AE8" w:rsidRDefault="004E1EA7">
            <w:pPr>
              <w:jc w:val="both"/>
              <w:rPr>
                <w:rFonts w:ascii="Calibri" w:hAnsi="Calibri" w:cs="Arial"/>
              </w:rPr>
            </w:pPr>
          </w:p>
          <w:p w14:paraId="4862206A" w14:textId="3965BC8C" w:rsidR="004E1EA7" w:rsidRPr="00834AE8" w:rsidRDefault="00B9761C">
            <w:pPr>
              <w:jc w:val="both"/>
              <w:rPr>
                <w:rFonts w:ascii="Calibri" w:hAnsi="Calibri" w:cs="Arial"/>
              </w:rPr>
            </w:pPr>
            <w:r w:rsidRPr="00834AE8">
              <w:rPr>
                <w:rFonts w:ascii="Calibri" w:hAnsi="Calibri" w:cs="Arial"/>
              </w:rPr>
              <w:t xml:space="preserve">Last Update:           </w:t>
            </w:r>
            <w:r w:rsidR="0060644E">
              <w:rPr>
                <w:rFonts w:ascii="Calibri" w:hAnsi="Calibri" w:cs="Arial"/>
              </w:rPr>
              <w:t xml:space="preserve">     </w:t>
            </w:r>
            <w:r w:rsidRPr="00834AE8">
              <w:rPr>
                <w:rFonts w:ascii="Calibri" w:hAnsi="Calibri" w:cs="Arial"/>
              </w:rPr>
              <w:t xml:space="preserve"> July 2016</w:t>
            </w:r>
          </w:p>
          <w:p w14:paraId="7782706D" w14:textId="77777777" w:rsidR="004E1EA7" w:rsidRPr="00834AE8" w:rsidRDefault="004E1EA7">
            <w:pPr>
              <w:jc w:val="both"/>
              <w:rPr>
                <w:rFonts w:ascii="Calibri" w:hAnsi="Calibri" w:cs="Arial"/>
              </w:rPr>
            </w:pPr>
          </w:p>
        </w:tc>
      </w:tr>
    </w:tbl>
    <w:p w14:paraId="7E7A9E99" w14:textId="77777777" w:rsidR="004E1EA7" w:rsidRPr="00834AE8" w:rsidRDefault="004E1EA7">
      <w:pPr>
        <w:ind w:left="-360" w:firstLine="360"/>
        <w:jc w:val="both"/>
        <w:rPr>
          <w:rFonts w:ascii="Calibri" w:hAnsi="Calibri"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4E1EA7" w:rsidRPr="00834AE8" w14:paraId="0177CD2F" w14:textId="77777777">
        <w:tc>
          <w:tcPr>
            <w:tcW w:w="10440" w:type="dxa"/>
          </w:tcPr>
          <w:p w14:paraId="4123476C" w14:textId="77777777" w:rsidR="004E1EA7" w:rsidRPr="00834AE8" w:rsidRDefault="004E1EA7">
            <w:pPr>
              <w:pStyle w:val="Heading3"/>
              <w:spacing w:before="120" w:after="120"/>
              <w:rPr>
                <w:rFonts w:ascii="Calibri" w:hAnsi="Calibri"/>
              </w:rPr>
            </w:pPr>
            <w:r w:rsidRPr="00834AE8">
              <w:rPr>
                <w:rFonts w:ascii="Calibri" w:hAnsi="Calibri"/>
              </w:rPr>
              <w:t xml:space="preserve">2.  </w:t>
            </w:r>
            <w:smartTag w:uri="urn:schemas-microsoft-com:office:smarttags" w:element="stockticker">
              <w:r w:rsidRPr="00834AE8">
                <w:rPr>
                  <w:rFonts w:ascii="Calibri" w:hAnsi="Calibri"/>
                </w:rPr>
                <w:t>JOB</w:t>
              </w:r>
            </w:smartTag>
            <w:r w:rsidRPr="00834AE8">
              <w:rPr>
                <w:rFonts w:ascii="Calibri" w:hAnsi="Calibri"/>
              </w:rPr>
              <w:t xml:space="preserve"> PURPOSE</w:t>
            </w:r>
          </w:p>
        </w:tc>
      </w:tr>
      <w:tr w:rsidR="004E1EA7" w:rsidRPr="00834AE8" w14:paraId="339B23D2" w14:textId="77777777">
        <w:trPr>
          <w:trHeight w:val="1813"/>
        </w:trPr>
        <w:tc>
          <w:tcPr>
            <w:tcW w:w="10440" w:type="dxa"/>
          </w:tcPr>
          <w:p w14:paraId="6C073A78" w14:textId="77777777" w:rsidR="00DC64D0" w:rsidRDefault="004E1EA7" w:rsidP="00834AE8">
            <w:pPr>
              <w:pStyle w:val="BodyText"/>
              <w:rPr>
                <w:rFonts w:ascii="Calibri" w:hAnsi="Calibri"/>
                <w:sz w:val="24"/>
                <w:szCs w:val="24"/>
              </w:rPr>
            </w:pPr>
            <w:r w:rsidRPr="00834AE8">
              <w:rPr>
                <w:rFonts w:ascii="Calibri" w:hAnsi="Calibri"/>
                <w:sz w:val="24"/>
                <w:szCs w:val="24"/>
              </w:rPr>
              <w:t>The post hold</w:t>
            </w:r>
            <w:r w:rsidR="00C9100A" w:rsidRPr="00834AE8">
              <w:rPr>
                <w:rFonts w:ascii="Calibri" w:hAnsi="Calibri"/>
                <w:sz w:val="24"/>
                <w:szCs w:val="24"/>
              </w:rPr>
              <w:t>er will</w:t>
            </w:r>
            <w:r w:rsidR="00B9761C" w:rsidRPr="00834AE8">
              <w:rPr>
                <w:rFonts w:ascii="Calibri" w:hAnsi="Calibri"/>
                <w:sz w:val="24"/>
                <w:szCs w:val="24"/>
              </w:rPr>
              <w:t xml:space="preserve"> be a lone worker who</w:t>
            </w:r>
            <w:r w:rsidR="00C9100A" w:rsidRPr="00834AE8">
              <w:rPr>
                <w:rFonts w:ascii="Calibri" w:hAnsi="Calibri"/>
                <w:sz w:val="24"/>
                <w:szCs w:val="24"/>
              </w:rPr>
              <w:t xml:space="preserve"> support</w:t>
            </w:r>
            <w:r w:rsidR="00B9761C" w:rsidRPr="00834AE8">
              <w:rPr>
                <w:rFonts w:ascii="Calibri" w:hAnsi="Calibri"/>
                <w:sz w:val="24"/>
                <w:szCs w:val="24"/>
              </w:rPr>
              <w:t>s</w:t>
            </w:r>
            <w:r w:rsidR="00C9100A" w:rsidRPr="00834AE8">
              <w:rPr>
                <w:rFonts w:ascii="Calibri" w:hAnsi="Calibri"/>
                <w:sz w:val="24"/>
                <w:szCs w:val="24"/>
              </w:rPr>
              <w:t xml:space="preserve"> adults</w:t>
            </w:r>
            <w:r w:rsidRPr="00834AE8">
              <w:rPr>
                <w:rFonts w:ascii="Calibri" w:hAnsi="Calibri"/>
                <w:sz w:val="24"/>
                <w:szCs w:val="24"/>
              </w:rPr>
              <w:t xml:space="preserve"> w</w:t>
            </w:r>
            <w:r w:rsidR="00834AE8" w:rsidRPr="00834AE8">
              <w:rPr>
                <w:rFonts w:ascii="Calibri" w:hAnsi="Calibri"/>
                <w:sz w:val="24"/>
                <w:szCs w:val="24"/>
              </w:rPr>
              <w:t>ith exceptional healthcare needs</w:t>
            </w:r>
            <w:r w:rsidR="00DC64D0">
              <w:rPr>
                <w:rFonts w:ascii="Calibri" w:hAnsi="Calibri"/>
                <w:sz w:val="24"/>
                <w:szCs w:val="24"/>
              </w:rPr>
              <w:t xml:space="preserve"> in </w:t>
            </w:r>
            <w:r w:rsidR="00834AE8" w:rsidRPr="00834AE8">
              <w:rPr>
                <w:rFonts w:ascii="Calibri" w:hAnsi="Calibri"/>
                <w:sz w:val="24"/>
                <w:szCs w:val="24"/>
              </w:rPr>
              <w:t>domiciliary</w:t>
            </w:r>
            <w:r w:rsidR="00DC64D0">
              <w:rPr>
                <w:rFonts w:ascii="Calibri" w:hAnsi="Calibri"/>
                <w:sz w:val="24"/>
                <w:szCs w:val="24"/>
              </w:rPr>
              <w:t xml:space="preserve"> and other community</w:t>
            </w:r>
            <w:r w:rsidR="00834AE8" w:rsidRPr="00834AE8">
              <w:rPr>
                <w:rFonts w:ascii="Calibri" w:hAnsi="Calibri"/>
                <w:sz w:val="24"/>
                <w:szCs w:val="24"/>
              </w:rPr>
              <w:t xml:space="preserve"> setting</w:t>
            </w:r>
            <w:r w:rsidR="004D6720">
              <w:rPr>
                <w:rFonts w:ascii="Calibri" w:hAnsi="Calibri"/>
                <w:sz w:val="24"/>
                <w:szCs w:val="24"/>
              </w:rPr>
              <w:t>s on a 1:1 basis.</w:t>
            </w:r>
          </w:p>
          <w:p w14:paraId="6C5B08D9" w14:textId="77777777" w:rsidR="00DC64D0" w:rsidRDefault="00DC64D0" w:rsidP="00834AE8">
            <w:pPr>
              <w:pStyle w:val="BodyText"/>
              <w:rPr>
                <w:rFonts w:ascii="Calibri" w:hAnsi="Calibri"/>
                <w:sz w:val="24"/>
                <w:szCs w:val="24"/>
              </w:rPr>
            </w:pPr>
          </w:p>
          <w:p w14:paraId="7B6F70ED" w14:textId="77777777" w:rsidR="00834AE8" w:rsidRPr="00834AE8" w:rsidRDefault="00DC64D0" w:rsidP="00834AE8">
            <w:pPr>
              <w:pStyle w:val="BodyText"/>
              <w:rPr>
                <w:rFonts w:ascii="Calibri" w:hAnsi="Calibri"/>
                <w:sz w:val="24"/>
                <w:szCs w:val="24"/>
              </w:rPr>
            </w:pPr>
            <w:r>
              <w:rPr>
                <w:rFonts w:ascii="Calibri" w:hAnsi="Calibri"/>
                <w:sz w:val="24"/>
                <w:szCs w:val="24"/>
              </w:rPr>
              <w:t>The post holder will be</w:t>
            </w:r>
            <w:r w:rsidR="00834AE8" w:rsidRPr="00834AE8">
              <w:rPr>
                <w:rFonts w:ascii="Calibri" w:hAnsi="Calibri"/>
                <w:sz w:val="24"/>
                <w:szCs w:val="24"/>
              </w:rPr>
              <w:t xml:space="preserve"> responsible for carrying out assigned tasks and other relevant care needs of the clients and provide support for the whole family.</w:t>
            </w:r>
          </w:p>
          <w:p w14:paraId="7D4C3D4A" w14:textId="77777777" w:rsidR="00834AE8" w:rsidRPr="00834AE8" w:rsidRDefault="00834AE8" w:rsidP="00834AE8">
            <w:pPr>
              <w:pStyle w:val="BodyText"/>
              <w:rPr>
                <w:rFonts w:ascii="Calibri" w:hAnsi="Calibri"/>
                <w:sz w:val="24"/>
                <w:szCs w:val="24"/>
              </w:rPr>
            </w:pPr>
          </w:p>
          <w:p w14:paraId="70D83033" w14:textId="77777777" w:rsidR="00834AE8" w:rsidRPr="00834AE8" w:rsidRDefault="00834AE8" w:rsidP="00834AE8">
            <w:pPr>
              <w:pStyle w:val="BodyText"/>
              <w:rPr>
                <w:rFonts w:ascii="Calibri" w:hAnsi="Calibri" w:cs="Arial"/>
                <w:sz w:val="24"/>
                <w:szCs w:val="24"/>
              </w:rPr>
            </w:pPr>
            <w:r w:rsidRPr="00834AE8">
              <w:rPr>
                <w:rFonts w:ascii="Calibri" w:hAnsi="Calibri"/>
                <w:sz w:val="24"/>
                <w:szCs w:val="24"/>
              </w:rPr>
              <w:t xml:space="preserve">The post-holder is expected to work within the </w:t>
            </w:r>
            <w:r w:rsidR="00DC64D0">
              <w:rPr>
                <w:rFonts w:ascii="Calibri" w:hAnsi="Calibri"/>
                <w:sz w:val="24"/>
                <w:szCs w:val="24"/>
              </w:rPr>
              <w:t>adul</w:t>
            </w:r>
            <w:r w:rsidRPr="00834AE8">
              <w:rPr>
                <w:rFonts w:ascii="Calibri" w:hAnsi="Calibri"/>
                <w:sz w:val="24"/>
                <w:szCs w:val="24"/>
              </w:rPr>
              <w:t>t’s environment including</w:t>
            </w:r>
            <w:r w:rsidRPr="00834AE8">
              <w:rPr>
                <w:rFonts w:ascii="Calibri" w:hAnsi="Calibri" w:cs="Arial"/>
                <w:sz w:val="24"/>
                <w:szCs w:val="24"/>
              </w:rPr>
              <w:t xml:space="preserve"> at home, at school, day centre, respite facility and provide escorting duties to and from these settings.</w:t>
            </w:r>
          </w:p>
          <w:p w14:paraId="30BDF928" w14:textId="77777777" w:rsidR="00834AE8" w:rsidRPr="00834AE8" w:rsidRDefault="00834AE8" w:rsidP="00834AE8">
            <w:pPr>
              <w:pStyle w:val="BodyText"/>
              <w:rPr>
                <w:rFonts w:ascii="Calibri" w:hAnsi="Calibri" w:cs="Arial"/>
                <w:sz w:val="24"/>
                <w:szCs w:val="24"/>
              </w:rPr>
            </w:pPr>
          </w:p>
          <w:p w14:paraId="030C4B47" w14:textId="77777777" w:rsidR="00834AE8" w:rsidRPr="00834AE8" w:rsidRDefault="00834AE8" w:rsidP="00834AE8">
            <w:pPr>
              <w:pStyle w:val="BodyText"/>
              <w:rPr>
                <w:rFonts w:ascii="Calibri" w:hAnsi="Calibri" w:cs="Arial"/>
                <w:sz w:val="24"/>
                <w:szCs w:val="24"/>
              </w:rPr>
            </w:pPr>
            <w:r w:rsidRPr="00834AE8">
              <w:rPr>
                <w:rFonts w:ascii="Calibri" w:hAnsi="Calibri" w:cs="Arial"/>
                <w:sz w:val="24"/>
                <w:szCs w:val="24"/>
              </w:rPr>
              <w:t>The post holder will</w:t>
            </w:r>
            <w:r w:rsidRPr="00834AE8">
              <w:rPr>
                <w:rFonts w:ascii="Calibri" w:hAnsi="Calibri"/>
                <w:sz w:val="24"/>
                <w:szCs w:val="24"/>
              </w:rPr>
              <w:t xml:space="preserve"> provide holistic care in conjunction with the Division’s policies and guidelines, supported by the Co-ordinator and other professionals. </w:t>
            </w:r>
          </w:p>
          <w:p w14:paraId="09B08ACF" w14:textId="77777777" w:rsidR="00834AE8" w:rsidRPr="00834AE8" w:rsidRDefault="00834AE8" w:rsidP="00834AE8">
            <w:pPr>
              <w:pStyle w:val="BodyText"/>
              <w:rPr>
                <w:rFonts w:ascii="Calibri" w:hAnsi="Calibri"/>
                <w:sz w:val="24"/>
                <w:szCs w:val="24"/>
              </w:rPr>
            </w:pPr>
          </w:p>
          <w:p w14:paraId="54C9DA87" w14:textId="77777777" w:rsidR="00B9761C" w:rsidRPr="00834AE8" w:rsidRDefault="00B9761C">
            <w:pPr>
              <w:pStyle w:val="BodyText"/>
              <w:rPr>
                <w:rFonts w:ascii="Calibri" w:hAnsi="Calibri" w:cs="Arial"/>
                <w:sz w:val="24"/>
                <w:szCs w:val="24"/>
              </w:rPr>
            </w:pPr>
            <w:r w:rsidRPr="00834AE8">
              <w:rPr>
                <w:rFonts w:ascii="Calibri" w:hAnsi="Calibri" w:cs="Arial"/>
                <w:b/>
                <w:sz w:val="24"/>
                <w:szCs w:val="24"/>
              </w:rPr>
              <w:t xml:space="preserve">The post holder will be working predominantly nightshift </w:t>
            </w:r>
            <w:r w:rsidR="005C3C3D">
              <w:rPr>
                <w:rFonts w:ascii="Calibri" w:hAnsi="Calibri" w:cs="Arial"/>
                <w:b/>
                <w:sz w:val="24"/>
                <w:szCs w:val="24"/>
              </w:rPr>
              <w:t>but is expected to rotate to dayshift as required</w:t>
            </w:r>
            <w:r w:rsidRPr="00834AE8">
              <w:rPr>
                <w:rFonts w:ascii="Calibri" w:hAnsi="Calibri" w:cs="Arial"/>
                <w:sz w:val="24"/>
                <w:szCs w:val="24"/>
              </w:rPr>
              <w:t>.</w:t>
            </w:r>
          </w:p>
          <w:p w14:paraId="5ED147C5" w14:textId="77777777" w:rsidR="004E1EA7" w:rsidRPr="00834AE8" w:rsidRDefault="004E1EA7">
            <w:pPr>
              <w:spacing w:before="120"/>
              <w:jc w:val="both"/>
              <w:rPr>
                <w:rFonts w:ascii="Calibri" w:hAnsi="Calibri" w:cs="Arial"/>
              </w:rPr>
            </w:pPr>
            <w:r w:rsidRPr="00834AE8">
              <w:rPr>
                <w:rFonts w:ascii="Calibri" w:hAnsi="Calibri" w:cs="Arial"/>
              </w:rPr>
              <w:t>At all times maintain high standards of quality of care and act as a role model.</w:t>
            </w:r>
          </w:p>
          <w:p w14:paraId="1DBB4036" w14:textId="77777777" w:rsidR="00B9761C" w:rsidRPr="00834AE8" w:rsidRDefault="00B9761C">
            <w:pPr>
              <w:spacing w:before="120"/>
              <w:jc w:val="both"/>
              <w:rPr>
                <w:rFonts w:ascii="Calibri" w:hAnsi="Calibri" w:cs="Arial"/>
                <w:b/>
                <w:bCs/>
              </w:rPr>
            </w:pPr>
          </w:p>
        </w:tc>
      </w:tr>
    </w:tbl>
    <w:p w14:paraId="61B9FEB6" w14:textId="77777777" w:rsidR="004E1EA7" w:rsidRPr="00834AE8" w:rsidRDefault="004E1EA7">
      <w:pPr>
        <w:rPr>
          <w:rFonts w:ascii="Calibri" w:hAnsi="Calibri" w:cs="Arial"/>
        </w:rPr>
      </w:pPr>
    </w:p>
    <w:tbl>
      <w:tblPr>
        <w:tblW w:w="106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4E1EA7" w:rsidRPr="00834AE8" w14:paraId="7E0695FA" w14:textId="77777777">
        <w:tc>
          <w:tcPr>
            <w:tcW w:w="10666" w:type="dxa"/>
          </w:tcPr>
          <w:p w14:paraId="376D7AA3" w14:textId="77777777" w:rsidR="004E1EA7" w:rsidRPr="00834AE8" w:rsidRDefault="004E1EA7">
            <w:pPr>
              <w:spacing w:before="120" w:after="120"/>
              <w:jc w:val="both"/>
              <w:rPr>
                <w:rFonts w:ascii="Calibri" w:hAnsi="Calibri" w:cs="Arial"/>
                <w:b/>
                <w:bCs/>
              </w:rPr>
            </w:pPr>
            <w:r w:rsidRPr="00834AE8">
              <w:rPr>
                <w:rFonts w:ascii="Calibri" w:hAnsi="Calibri" w:cs="Arial"/>
                <w:b/>
                <w:bCs/>
              </w:rPr>
              <w:t>3. DIMENSIONS</w:t>
            </w:r>
          </w:p>
        </w:tc>
      </w:tr>
      <w:tr w:rsidR="004E1EA7" w:rsidRPr="00834AE8" w14:paraId="7AD74C92" w14:textId="77777777">
        <w:trPr>
          <w:trHeight w:val="2060"/>
        </w:trPr>
        <w:tc>
          <w:tcPr>
            <w:tcW w:w="10666" w:type="dxa"/>
          </w:tcPr>
          <w:p w14:paraId="5DB4A50F" w14:textId="77777777" w:rsidR="004E1EA7" w:rsidRPr="00834AE8" w:rsidRDefault="004E1EA7">
            <w:pPr>
              <w:jc w:val="both"/>
              <w:rPr>
                <w:rFonts w:ascii="Calibri" w:hAnsi="Calibri" w:cs="Arial"/>
              </w:rPr>
            </w:pPr>
          </w:p>
          <w:p w14:paraId="762D196C" w14:textId="5A25586B" w:rsidR="00834AE8" w:rsidRDefault="00294109" w:rsidP="00834AE8">
            <w:pPr>
              <w:pStyle w:val="BodyText"/>
              <w:rPr>
                <w:rFonts w:ascii="Calibri" w:hAnsi="Calibri"/>
                <w:sz w:val="24"/>
                <w:szCs w:val="24"/>
              </w:rPr>
            </w:pPr>
            <w:r w:rsidRPr="00834AE8">
              <w:rPr>
                <w:rFonts w:ascii="Calibri" w:hAnsi="Calibri" w:cs="Arial"/>
                <w:sz w:val="24"/>
                <w:szCs w:val="24"/>
              </w:rPr>
              <w:t xml:space="preserve">The </w:t>
            </w:r>
            <w:r w:rsidR="00171CBC">
              <w:rPr>
                <w:rFonts w:ascii="Calibri" w:hAnsi="Calibri" w:cs="Arial"/>
                <w:sz w:val="24"/>
                <w:szCs w:val="24"/>
              </w:rPr>
              <w:t>ACEN</w:t>
            </w:r>
            <w:r w:rsidR="00834AE8">
              <w:rPr>
                <w:rFonts w:ascii="Calibri" w:hAnsi="Calibri" w:cs="Arial"/>
                <w:sz w:val="24"/>
                <w:szCs w:val="24"/>
              </w:rPr>
              <w:t xml:space="preserve"> team supports adults</w:t>
            </w:r>
            <w:r w:rsidRPr="00834AE8">
              <w:rPr>
                <w:rFonts w:ascii="Calibri" w:hAnsi="Calibri" w:cs="Arial"/>
                <w:sz w:val="24"/>
                <w:szCs w:val="24"/>
              </w:rPr>
              <w:t xml:space="preserve"> in the community across Lothian who have exceptional health care needs</w:t>
            </w:r>
            <w:r w:rsidR="00834AE8" w:rsidRPr="00834AE8">
              <w:rPr>
                <w:rFonts w:ascii="Calibri" w:hAnsi="Calibri" w:cs="Arial"/>
                <w:sz w:val="24"/>
                <w:szCs w:val="24"/>
              </w:rPr>
              <w:t>.</w:t>
            </w:r>
            <w:r w:rsidR="00834AE8" w:rsidRPr="00834AE8">
              <w:rPr>
                <w:rFonts w:ascii="Calibri" w:hAnsi="Calibri"/>
                <w:sz w:val="24"/>
                <w:szCs w:val="24"/>
              </w:rPr>
              <w:t xml:space="preserve"> These exceptional healthcare needs include</w:t>
            </w:r>
            <w:r w:rsidR="00834AE8">
              <w:rPr>
                <w:rFonts w:ascii="Calibri" w:hAnsi="Calibri"/>
                <w:sz w:val="24"/>
                <w:szCs w:val="24"/>
              </w:rPr>
              <w:t>; complex</w:t>
            </w:r>
            <w:r w:rsidR="00834AE8" w:rsidRPr="00834AE8">
              <w:rPr>
                <w:rFonts w:ascii="Calibri" w:hAnsi="Calibri"/>
                <w:sz w:val="24"/>
                <w:szCs w:val="24"/>
              </w:rPr>
              <w:t xml:space="preserve"> epilepsy, gastrostomy feeding, home ventilation and tracheostomy care.</w:t>
            </w:r>
          </w:p>
          <w:p w14:paraId="3B35306E" w14:textId="77777777" w:rsidR="00DC64D0" w:rsidRDefault="00DC64D0" w:rsidP="00834AE8">
            <w:pPr>
              <w:pStyle w:val="BodyText"/>
              <w:rPr>
                <w:rFonts w:ascii="Calibri" w:hAnsi="Calibri"/>
                <w:sz w:val="24"/>
                <w:szCs w:val="24"/>
              </w:rPr>
            </w:pPr>
          </w:p>
          <w:p w14:paraId="028FD0E5" w14:textId="43648A30" w:rsidR="00DC64D0" w:rsidRPr="00834AE8" w:rsidRDefault="00DC64D0" w:rsidP="00834AE8">
            <w:pPr>
              <w:pStyle w:val="BodyText"/>
              <w:rPr>
                <w:rFonts w:ascii="Calibri" w:hAnsi="Calibri" w:cs="Arial"/>
                <w:sz w:val="24"/>
                <w:szCs w:val="24"/>
              </w:rPr>
            </w:pPr>
            <w:r>
              <w:rPr>
                <w:rFonts w:ascii="Calibri" w:hAnsi="Calibri"/>
                <w:sz w:val="24"/>
                <w:szCs w:val="24"/>
              </w:rPr>
              <w:t xml:space="preserve">The </w:t>
            </w:r>
            <w:r w:rsidR="00171CBC">
              <w:rPr>
                <w:rFonts w:ascii="Calibri" w:hAnsi="Calibri"/>
                <w:sz w:val="24"/>
                <w:szCs w:val="24"/>
              </w:rPr>
              <w:t>ACEN</w:t>
            </w:r>
            <w:r>
              <w:rPr>
                <w:rFonts w:ascii="Calibri" w:hAnsi="Calibri"/>
                <w:sz w:val="24"/>
                <w:szCs w:val="24"/>
              </w:rPr>
              <w:t xml:space="preserve"> team provides mainly overnight care to provide respite to parents and carers.</w:t>
            </w:r>
          </w:p>
          <w:p w14:paraId="624D8801" w14:textId="77777777" w:rsidR="00294109" w:rsidRPr="00834AE8" w:rsidRDefault="00294109" w:rsidP="00294109">
            <w:pPr>
              <w:jc w:val="both"/>
              <w:rPr>
                <w:rFonts w:ascii="Calibri" w:hAnsi="Calibri" w:cs="Arial"/>
              </w:rPr>
            </w:pPr>
          </w:p>
          <w:p w14:paraId="53676BA7" w14:textId="77777777" w:rsidR="004E1EA7" w:rsidRPr="00834AE8" w:rsidRDefault="004E1EA7">
            <w:pPr>
              <w:jc w:val="both"/>
              <w:rPr>
                <w:rFonts w:ascii="Calibri" w:hAnsi="Calibri" w:cs="Arial"/>
              </w:rPr>
            </w:pPr>
            <w:r w:rsidRPr="00834AE8">
              <w:rPr>
                <w:rFonts w:ascii="Calibri" w:hAnsi="Calibri" w:cs="Arial"/>
              </w:rPr>
              <w:t>The post holder will be part of a team but wil</w:t>
            </w:r>
            <w:r w:rsidR="00C9100A" w:rsidRPr="00834AE8">
              <w:rPr>
                <w:rFonts w:ascii="Calibri" w:hAnsi="Calibri" w:cs="Arial"/>
              </w:rPr>
              <w:t>l work in isolation in the client</w:t>
            </w:r>
            <w:r w:rsidRPr="00834AE8">
              <w:rPr>
                <w:rFonts w:ascii="Calibri" w:hAnsi="Calibri" w:cs="Arial"/>
              </w:rPr>
              <w:t>’s environment with direct and indirect support from parents</w:t>
            </w:r>
            <w:r w:rsidR="00C9100A" w:rsidRPr="00834AE8">
              <w:rPr>
                <w:rFonts w:ascii="Calibri" w:hAnsi="Calibri" w:cs="Arial"/>
              </w:rPr>
              <w:t>/carers</w:t>
            </w:r>
            <w:r w:rsidRPr="00834AE8">
              <w:rPr>
                <w:rFonts w:ascii="Calibri" w:hAnsi="Calibri" w:cs="Arial"/>
              </w:rPr>
              <w:t xml:space="preserve"> and professionals where appropriate.</w:t>
            </w:r>
          </w:p>
          <w:p w14:paraId="4199B59E" w14:textId="77777777" w:rsidR="004E1EA7" w:rsidRPr="00834AE8" w:rsidRDefault="004E1EA7">
            <w:pPr>
              <w:jc w:val="both"/>
              <w:rPr>
                <w:rFonts w:ascii="Calibri" w:hAnsi="Calibri" w:cs="Arial"/>
              </w:rPr>
            </w:pPr>
          </w:p>
          <w:p w14:paraId="40D940F8" w14:textId="77777777" w:rsidR="004E1EA7" w:rsidRPr="00834AE8" w:rsidRDefault="004E1EA7">
            <w:pPr>
              <w:jc w:val="both"/>
              <w:rPr>
                <w:rFonts w:ascii="Calibri" w:hAnsi="Calibri" w:cs="Arial"/>
              </w:rPr>
            </w:pPr>
            <w:r w:rsidRPr="00834AE8">
              <w:rPr>
                <w:rFonts w:ascii="Calibri" w:hAnsi="Calibri" w:cs="Arial"/>
              </w:rPr>
              <w:t>The post holder will undertake competency skills traini</w:t>
            </w:r>
            <w:r w:rsidR="00B9761C" w:rsidRPr="00834AE8">
              <w:rPr>
                <w:rFonts w:ascii="Calibri" w:hAnsi="Calibri" w:cs="Arial"/>
              </w:rPr>
              <w:t>ng so that they have</w:t>
            </w:r>
            <w:r w:rsidRPr="00834AE8">
              <w:rPr>
                <w:rFonts w:ascii="Calibri" w:hAnsi="Calibri" w:cs="Arial"/>
              </w:rPr>
              <w:t xml:space="preserve"> the ability to provide safe and effect</w:t>
            </w:r>
            <w:r w:rsidR="006C1766" w:rsidRPr="00834AE8">
              <w:rPr>
                <w:rFonts w:ascii="Calibri" w:hAnsi="Calibri" w:cs="Arial"/>
              </w:rPr>
              <w:t>ive care for a number of</w:t>
            </w:r>
            <w:r w:rsidRPr="00834AE8">
              <w:rPr>
                <w:rFonts w:ascii="Calibri" w:hAnsi="Calibri" w:cs="Arial"/>
              </w:rPr>
              <w:t xml:space="preserve"> Home Care Packages </w:t>
            </w:r>
          </w:p>
          <w:p w14:paraId="699E4A60" w14:textId="77777777" w:rsidR="00834AE8" w:rsidRPr="00834AE8" w:rsidRDefault="00834AE8" w:rsidP="00294109">
            <w:pPr>
              <w:pStyle w:val="BodyText"/>
              <w:rPr>
                <w:rFonts w:ascii="Calibri" w:hAnsi="Calibri" w:cs="Arial"/>
                <w:sz w:val="24"/>
                <w:szCs w:val="24"/>
              </w:rPr>
            </w:pPr>
          </w:p>
          <w:p w14:paraId="78982E5F" w14:textId="77777777" w:rsidR="00294109" w:rsidRPr="00834AE8" w:rsidRDefault="00294109" w:rsidP="00294109">
            <w:pPr>
              <w:pStyle w:val="BodyText"/>
              <w:rPr>
                <w:rFonts w:ascii="Calibri" w:hAnsi="Calibri" w:cs="Arial"/>
                <w:sz w:val="24"/>
                <w:szCs w:val="24"/>
              </w:rPr>
            </w:pPr>
            <w:r w:rsidRPr="00834AE8">
              <w:rPr>
                <w:rFonts w:ascii="Calibri" w:hAnsi="Calibri" w:cs="Arial"/>
                <w:sz w:val="24"/>
                <w:szCs w:val="24"/>
              </w:rPr>
              <w:t>The post holder must be aware of cost implications, and make effective use of resources.</w:t>
            </w:r>
          </w:p>
          <w:p w14:paraId="0137E921" w14:textId="77777777" w:rsidR="00294109" w:rsidRPr="00834AE8" w:rsidRDefault="00294109" w:rsidP="00294109">
            <w:pPr>
              <w:jc w:val="both"/>
              <w:rPr>
                <w:rFonts w:ascii="Calibri" w:hAnsi="Calibri" w:cs="Arial"/>
              </w:rPr>
            </w:pPr>
          </w:p>
          <w:p w14:paraId="58F738C8" w14:textId="77777777" w:rsidR="004E1EA7" w:rsidRPr="00834AE8" w:rsidRDefault="00294109" w:rsidP="00834AE8">
            <w:pPr>
              <w:jc w:val="both"/>
              <w:rPr>
                <w:rFonts w:ascii="Calibri" w:hAnsi="Calibri" w:cs="Arial"/>
              </w:rPr>
            </w:pPr>
            <w:r w:rsidRPr="00834AE8">
              <w:rPr>
                <w:rFonts w:ascii="Calibri" w:hAnsi="Calibri" w:cs="Arial"/>
              </w:rPr>
              <w:t>The post is employed within NHS Lothian and there may be a requirement to work flexibly across Lothian to meet service demands.</w:t>
            </w:r>
          </w:p>
          <w:p w14:paraId="1F4A276D" w14:textId="77777777" w:rsidR="004E1EA7" w:rsidRPr="00834AE8" w:rsidRDefault="004E1EA7">
            <w:pPr>
              <w:jc w:val="both"/>
              <w:rPr>
                <w:rFonts w:ascii="Calibri" w:hAnsi="Calibri" w:cs="Arial"/>
              </w:rPr>
            </w:pPr>
          </w:p>
        </w:tc>
      </w:tr>
    </w:tbl>
    <w:p w14:paraId="30A18449" w14:textId="77777777" w:rsidR="004E1EA7" w:rsidRPr="00834AE8" w:rsidRDefault="004E1EA7">
      <w:pPr>
        <w:rPr>
          <w:rFonts w:ascii="Calibri" w:hAnsi="Calibri" w:cs="Arial"/>
        </w:rPr>
      </w:pPr>
    </w:p>
    <w:tbl>
      <w:tblPr>
        <w:tblW w:w="10892" w:type="dxa"/>
        <w:tblInd w:w="-252" w:type="dxa"/>
        <w:tblBorders>
          <w:insideV w:val="single" w:sz="4" w:space="0" w:color="auto"/>
        </w:tblBorders>
        <w:tblLook w:val="0000" w:firstRow="0" w:lastRow="0" w:firstColumn="0" w:lastColumn="0" w:noHBand="0" w:noVBand="0"/>
      </w:tblPr>
      <w:tblGrid>
        <w:gridCol w:w="10892"/>
      </w:tblGrid>
      <w:tr w:rsidR="004E1EA7" w:rsidRPr="00834AE8" w14:paraId="77647371" w14:textId="77777777">
        <w:tc>
          <w:tcPr>
            <w:tcW w:w="10892" w:type="dxa"/>
            <w:tcBorders>
              <w:top w:val="single" w:sz="6" w:space="0" w:color="auto"/>
              <w:left w:val="single" w:sz="4" w:space="0" w:color="auto"/>
              <w:bottom w:val="single" w:sz="6" w:space="0" w:color="auto"/>
              <w:right w:val="single" w:sz="4" w:space="0" w:color="auto"/>
            </w:tcBorders>
          </w:tcPr>
          <w:tbl>
            <w:tblPr>
              <w:tblpPr w:leftFromText="180" w:rightFromText="180" w:vertAnchor="text" w:horzAnchor="margin" w:tblpY="-73"/>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4E1EA7" w:rsidRPr="00834AE8" w14:paraId="63366A25" w14:textId="77777777" w:rsidTr="00994C85">
              <w:trPr>
                <w:trHeight w:val="161"/>
              </w:trPr>
              <w:tc>
                <w:tcPr>
                  <w:tcW w:w="10666" w:type="dxa"/>
                  <w:tcBorders>
                    <w:bottom w:val="nil"/>
                  </w:tcBorders>
                </w:tcPr>
                <w:p w14:paraId="3F5CB91D" w14:textId="77777777" w:rsidR="004E1EA7" w:rsidRPr="00834AE8" w:rsidRDefault="004E1EA7">
                  <w:pPr>
                    <w:pStyle w:val="Heading3"/>
                    <w:spacing w:before="120" w:after="120"/>
                    <w:rPr>
                      <w:rFonts w:ascii="Calibri" w:hAnsi="Calibri"/>
                    </w:rPr>
                  </w:pPr>
                  <w:r w:rsidRPr="00834AE8">
                    <w:rPr>
                      <w:rFonts w:ascii="Calibri" w:hAnsi="Calibri"/>
                    </w:rPr>
                    <w:lastRenderedPageBreak/>
                    <w:t>4.  ORGANISATIONAL POSITION</w:t>
                  </w:r>
                </w:p>
              </w:tc>
            </w:tr>
            <w:tr w:rsidR="004E1EA7" w:rsidRPr="00834AE8" w14:paraId="61F4E43A" w14:textId="77777777" w:rsidTr="00994C85">
              <w:trPr>
                <w:trHeight w:val="4147"/>
              </w:trPr>
              <w:tc>
                <w:tcPr>
                  <w:tcW w:w="10666" w:type="dxa"/>
                  <w:tcBorders>
                    <w:top w:val="nil"/>
                    <w:left w:val="nil"/>
                    <w:bottom w:val="nil"/>
                    <w:right w:val="nil"/>
                  </w:tcBorders>
                </w:tcPr>
                <w:p w14:paraId="3992FAC3" w14:textId="77777777" w:rsidR="004E1EA7" w:rsidRPr="00834AE8" w:rsidRDefault="004E1EA7">
                  <w:pPr>
                    <w:pStyle w:val="BodyText"/>
                    <w:tabs>
                      <w:tab w:val="left" w:pos="0"/>
                    </w:tabs>
                    <w:rPr>
                      <w:rFonts w:ascii="Calibri" w:hAnsi="Calibri" w:cs="Arial"/>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4E1EA7" w:rsidRPr="00834AE8" w14:paraId="76C9834E" w14:textId="77777777">
                    <w:trPr>
                      <w:trHeight w:val="3698"/>
                    </w:trPr>
                    <w:tc>
                      <w:tcPr>
                        <w:tcW w:w="1044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9"/>
                        </w:tblGrid>
                        <w:tr w:rsidR="00994C85" w14:paraId="44ABD46B" w14:textId="77777777" w:rsidTr="00994C85">
                          <w:tc>
                            <w:tcPr>
                              <w:tcW w:w="10209" w:type="dxa"/>
                            </w:tcPr>
                            <w:p w14:paraId="56AAE534" w14:textId="77777777" w:rsidR="00994C85" w:rsidRDefault="00994C85" w:rsidP="00994C85">
                              <w:pPr>
                                <w:pStyle w:val="BodyText"/>
                                <w:tabs>
                                  <w:tab w:val="left" w:pos="0"/>
                                </w:tabs>
                                <w:jc w:val="center"/>
                                <w:rPr>
                                  <w:rFonts w:ascii="Calibri" w:hAnsi="Calibri" w:cs="Arial"/>
                                  <w:sz w:val="24"/>
                                  <w:szCs w:val="24"/>
                                </w:rPr>
                              </w:pPr>
                            </w:p>
                            <w:p w14:paraId="7527D7F9" w14:textId="77777777" w:rsidR="00994C85" w:rsidRDefault="00994C85" w:rsidP="00994C85">
                              <w:pPr>
                                <w:pStyle w:val="BodyText"/>
                                <w:tabs>
                                  <w:tab w:val="left" w:pos="0"/>
                                </w:tabs>
                                <w:jc w:val="center"/>
                                <w:rPr>
                                  <w:rFonts w:ascii="Calibri" w:hAnsi="Calibri" w:cs="Arial"/>
                                  <w:sz w:val="24"/>
                                  <w:szCs w:val="24"/>
                                </w:rPr>
                              </w:pPr>
                              <w:r w:rsidRPr="00994C85">
                                <w:rPr>
                                  <w:rFonts w:ascii="Calibri" w:hAnsi="Calibri" w:cs="Arial"/>
                                  <w:sz w:val="24"/>
                                  <w:szCs w:val="24"/>
                                </w:rPr>
                                <w:t>Chief Nurse</w:t>
                              </w:r>
                            </w:p>
                            <w:p w14:paraId="149574BB" w14:textId="77777777" w:rsidR="00994C85" w:rsidRDefault="00994C85" w:rsidP="00994C85">
                              <w:pPr>
                                <w:pStyle w:val="BodyText"/>
                                <w:tabs>
                                  <w:tab w:val="left" w:pos="0"/>
                                </w:tabs>
                                <w:jc w:val="center"/>
                                <w:rPr>
                                  <w:rFonts w:ascii="Calibri" w:hAnsi="Calibri" w:cs="Arial"/>
                                  <w:sz w:val="24"/>
                                  <w:szCs w:val="24"/>
                                </w:rPr>
                              </w:pPr>
                            </w:p>
                          </w:tc>
                        </w:tr>
                        <w:tr w:rsidR="00994C85" w14:paraId="5047FE51" w14:textId="77777777" w:rsidTr="00994C85">
                          <w:tc>
                            <w:tcPr>
                              <w:tcW w:w="10209" w:type="dxa"/>
                            </w:tcPr>
                            <w:p w14:paraId="0F00E657" w14:textId="77777777" w:rsidR="00994C85" w:rsidRDefault="0060644E" w:rsidP="00994C85">
                              <w:pPr>
                                <w:pStyle w:val="BodyText"/>
                                <w:tabs>
                                  <w:tab w:val="left" w:pos="0"/>
                                </w:tabs>
                                <w:jc w:val="center"/>
                                <w:rPr>
                                  <w:rFonts w:ascii="Calibri" w:hAnsi="Calibri" w:cs="Arial"/>
                                  <w:sz w:val="24"/>
                                  <w:szCs w:val="24"/>
                                </w:rPr>
                              </w:pPr>
                              <w:r>
                                <w:rPr>
                                  <w:rFonts w:ascii="Calibri" w:hAnsi="Calibri" w:cs="Arial"/>
                                  <w:noProof/>
                                  <w:sz w:val="24"/>
                                  <w:szCs w:val="24"/>
                                  <w:lang w:eastAsia="en-GB"/>
                                </w:rPr>
                                <w:pict w14:anchorId="6855C1C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38.2pt;margin-top:4.45pt;width:26.25pt;height:21.75pt;z-index:251658240;mso-position-horizontal-relative:text;mso-position-vertical-relative:text">
                                    <v:textbox style="layout-flow:vertical-ideographic"/>
                                  </v:shape>
                                </w:pict>
                              </w:r>
                            </w:p>
                            <w:p w14:paraId="30914670" w14:textId="77777777" w:rsidR="00994C85" w:rsidRDefault="00994C85" w:rsidP="00994C85">
                              <w:pPr>
                                <w:pStyle w:val="BodyText"/>
                                <w:tabs>
                                  <w:tab w:val="left" w:pos="0"/>
                                </w:tabs>
                                <w:jc w:val="center"/>
                                <w:rPr>
                                  <w:rFonts w:ascii="Calibri" w:hAnsi="Calibri" w:cs="Arial"/>
                                  <w:sz w:val="24"/>
                                  <w:szCs w:val="24"/>
                                </w:rPr>
                              </w:pPr>
                            </w:p>
                          </w:tc>
                        </w:tr>
                        <w:tr w:rsidR="00994C85" w14:paraId="5B896EFD" w14:textId="77777777" w:rsidTr="00994C85">
                          <w:tc>
                            <w:tcPr>
                              <w:tcW w:w="10209" w:type="dxa"/>
                            </w:tcPr>
                            <w:p w14:paraId="74F45C23" w14:textId="77777777" w:rsidR="00994C85" w:rsidRDefault="00994C85" w:rsidP="00994C85">
                              <w:pPr>
                                <w:pStyle w:val="BodyText"/>
                                <w:tabs>
                                  <w:tab w:val="left" w:pos="0"/>
                                </w:tabs>
                                <w:jc w:val="center"/>
                                <w:rPr>
                                  <w:rFonts w:ascii="Calibri" w:hAnsi="Calibri" w:cs="Arial"/>
                                  <w:sz w:val="24"/>
                                  <w:szCs w:val="24"/>
                                </w:rPr>
                              </w:pPr>
                            </w:p>
                            <w:p w14:paraId="5D7FAE70" w14:textId="40DCB65A" w:rsidR="00994C85" w:rsidRDefault="00171CBC" w:rsidP="00994C85">
                              <w:pPr>
                                <w:pStyle w:val="BodyText"/>
                                <w:tabs>
                                  <w:tab w:val="left" w:pos="0"/>
                                </w:tabs>
                                <w:jc w:val="center"/>
                                <w:rPr>
                                  <w:rFonts w:ascii="Calibri" w:hAnsi="Calibri" w:cs="Arial"/>
                                  <w:sz w:val="24"/>
                                  <w:szCs w:val="24"/>
                                </w:rPr>
                              </w:pPr>
                              <w:r>
                                <w:rPr>
                                  <w:rFonts w:ascii="Calibri" w:hAnsi="Calibri" w:cs="Arial"/>
                                  <w:sz w:val="24"/>
                                  <w:szCs w:val="24"/>
                                </w:rPr>
                                <w:t>ACEN</w:t>
                              </w:r>
                              <w:r w:rsidR="00994C85" w:rsidRPr="00994C85">
                                <w:rPr>
                                  <w:rFonts w:ascii="Calibri" w:hAnsi="Calibri" w:cs="Arial"/>
                                  <w:sz w:val="24"/>
                                  <w:szCs w:val="24"/>
                                </w:rPr>
                                <w:t xml:space="preserve"> Team Manager</w:t>
                              </w:r>
                            </w:p>
                            <w:p w14:paraId="0653E51E" w14:textId="77777777" w:rsidR="00994C85" w:rsidRDefault="00994C85" w:rsidP="00994C85">
                              <w:pPr>
                                <w:pStyle w:val="BodyText"/>
                                <w:tabs>
                                  <w:tab w:val="left" w:pos="0"/>
                                </w:tabs>
                                <w:jc w:val="center"/>
                                <w:rPr>
                                  <w:rFonts w:ascii="Calibri" w:hAnsi="Calibri" w:cs="Arial"/>
                                  <w:sz w:val="24"/>
                                  <w:szCs w:val="24"/>
                                </w:rPr>
                              </w:pPr>
                            </w:p>
                          </w:tc>
                        </w:tr>
                        <w:tr w:rsidR="00994C85" w14:paraId="5CD3BBE7" w14:textId="77777777" w:rsidTr="00994C85">
                          <w:tc>
                            <w:tcPr>
                              <w:tcW w:w="10209" w:type="dxa"/>
                            </w:tcPr>
                            <w:p w14:paraId="4273B780" w14:textId="77777777" w:rsidR="00994C85" w:rsidRDefault="0060644E" w:rsidP="00994C85">
                              <w:pPr>
                                <w:pStyle w:val="BodyText"/>
                                <w:tabs>
                                  <w:tab w:val="left" w:pos="0"/>
                                </w:tabs>
                                <w:jc w:val="center"/>
                                <w:rPr>
                                  <w:rFonts w:ascii="Calibri" w:hAnsi="Calibri" w:cs="Arial"/>
                                  <w:sz w:val="24"/>
                                  <w:szCs w:val="24"/>
                                </w:rPr>
                              </w:pPr>
                              <w:r>
                                <w:rPr>
                                  <w:rFonts w:ascii="Calibri" w:hAnsi="Calibri" w:cs="Arial"/>
                                  <w:noProof/>
                                  <w:sz w:val="24"/>
                                  <w:szCs w:val="24"/>
                                  <w:lang w:eastAsia="en-GB"/>
                                </w:rPr>
                                <w:pict w14:anchorId="3CF70EB6">
                                  <v:shape id="_x0000_s1033" type="#_x0000_t67" style="position:absolute;left:0;text-align:left;margin-left:238.2pt;margin-top:4.8pt;width:26.25pt;height:21.75pt;z-index:251659264;mso-position-horizontal-relative:text;mso-position-vertical-relative:text">
                                    <v:textbox style="layout-flow:vertical-ideographic"/>
                                  </v:shape>
                                </w:pict>
                              </w:r>
                            </w:p>
                            <w:p w14:paraId="6C53904D" w14:textId="77777777" w:rsidR="00994C85" w:rsidRDefault="00994C85" w:rsidP="00565666">
                              <w:pPr>
                                <w:pStyle w:val="BodyText"/>
                                <w:tabs>
                                  <w:tab w:val="left" w:pos="0"/>
                                </w:tabs>
                                <w:jc w:val="center"/>
                                <w:rPr>
                                  <w:rFonts w:ascii="Calibri" w:hAnsi="Calibri" w:cs="Arial"/>
                                  <w:sz w:val="24"/>
                                  <w:szCs w:val="24"/>
                                </w:rPr>
                              </w:pPr>
                            </w:p>
                          </w:tc>
                        </w:tr>
                        <w:tr w:rsidR="00565666" w14:paraId="47A9F791" w14:textId="77777777" w:rsidTr="00994C85">
                          <w:tc>
                            <w:tcPr>
                              <w:tcW w:w="10209" w:type="dxa"/>
                            </w:tcPr>
                            <w:p w14:paraId="41DC7658" w14:textId="77777777" w:rsidR="00565666" w:rsidRDefault="00565666" w:rsidP="00517E02">
                              <w:pPr>
                                <w:pStyle w:val="BodyText"/>
                                <w:tabs>
                                  <w:tab w:val="left" w:pos="0"/>
                                </w:tabs>
                                <w:jc w:val="center"/>
                                <w:rPr>
                                  <w:rFonts w:ascii="Calibri" w:hAnsi="Calibri" w:cs="Arial"/>
                                  <w:sz w:val="24"/>
                                  <w:szCs w:val="24"/>
                                </w:rPr>
                              </w:pPr>
                            </w:p>
                            <w:p w14:paraId="41B4D740" w14:textId="7E6038B4" w:rsidR="00565666" w:rsidRDefault="00171CBC" w:rsidP="00565666">
                              <w:pPr>
                                <w:pStyle w:val="BodyText"/>
                                <w:tabs>
                                  <w:tab w:val="left" w:pos="0"/>
                                </w:tabs>
                                <w:jc w:val="center"/>
                                <w:rPr>
                                  <w:rFonts w:ascii="Calibri" w:hAnsi="Calibri" w:cs="Arial"/>
                                  <w:sz w:val="24"/>
                                  <w:szCs w:val="24"/>
                                </w:rPr>
                              </w:pPr>
                              <w:r>
                                <w:rPr>
                                  <w:rFonts w:ascii="Calibri" w:hAnsi="Calibri" w:cs="Arial"/>
                                  <w:sz w:val="24"/>
                                  <w:szCs w:val="24"/>
                                </w:rPr>
                                <w:t>ACEN</w:t>
                              </w:r>
                              <w:r w:rsidR="00565666" w:rsidRPr="00994C85">
                                <w:rPr>
                                  <w:rFonts w:ascii="Calibri" w:hAnsi="Calibri" w:cs="Arial"/>
                                  <w:sz w:val="24"/>
                                  <w:szCs w:val="24"/>
                                </w:rPr>
                                <w:t xml:space="preserve"> Team </w:t>
                              </w:r>
                              <w:r w:rsidR="00565666">
                                <w:rPr>
                                  <w:rFonts w:ascii="Calibri" w:hAnsi="Calibri" w:cs="Arial"/>
                                  <w:sz w:val="24"/>
                                  <w:szCs w:val="24"/>
                                </w:rPr>
                                <w:t>Leader</w:t>
                              </w:r>
                            </w:p>
                            <w:p w14:paraId="51B27E74" w14:textId="77777777" w:rsidR="00565666" w:rsidRDefault="00565666" w:rsidP="00517E02">
                              <w:pPr>
                                <w:pStyle w:val="BodyText"/>
                                <w:tabs>
                                  <w:tab w:val="left" w:pos="0"/>
                                </w:tabs>
                                <w:jc w:val="center"/>
                                <w:rPr>
                                  <w:rFonts w:ascii="Calibri" w:hAnsi="Calibri" w:cs="Arial"/>
                                  <w:sz w:val="24"/>
                                  <w:szCs w:val="24"/>
                                </w:rPr>
                              </w:pPr>
                            </w:p>
                          </w:tc>
                        </w:tr>
                        <w:tr w:rsidR="00565666" w14:paraId="297CD152" w14:textId="77777777" w:rsidTr="00994C85">
                          <w:tc>
                            <w:tcPr>
                              <w:tcW w:w="10209" w:type="dxa"/>
                            </w:tcPr>
                            <w:p w14:paraId="5E8B3DD5" w14:textId="77777777" w:rsidR="00565666" w:rsidRDefault="0060644E" w:rsidP="00517E02">
                              <w:pPr>
                                <w:pStyle w:val="BodyText"/>
                                <w:tabs>
                                  <w:tab w:val="left" w:pos="0"/>
                                </w:tabs>
                                <w:jc w:val="center"/>
                                <w:rPr>
                                  <w:rFonts w:ascii="Calibri" w:hAnsi="Calibri" w:cs="Arial"/>
                                  <w:sz w:val="24"/>
                                  <w:szCs w:val="24"/>
                                </w:rPr>
                              </w:pPr>
                              <w:r>
                                <w:rPr>
                                  <w:rFonts w:ascii="Calibri" w:hAnsi="Calibri" w:cs="Arial"/>
                                  <w:noProof/>
                                  <w:sz w:val="24"/>
                                  <w:szCs w:val="24"/>
                                  <w:lang w:eastAsia="en-GB"/>
                                </w:rPr>
                                <w:pict w14:anchorId="6CFC30C9">
                                  <v:shape id="_x0000_s1036" type="#_x0000_t67" style="position:absolute;left:0;text-align:left;margin-left:238.2pt;margin-top:2.45pt;width:26.25pt;height:21.75pt;z-index:251663360;mso-position-horizontal-relative:text;mso-position-vertical-relative:text">
                                    <v:textbox style="layout-flow:vertical-ideographic"/>
                                  </v:shape>
                                </w:pict>
                              </w:r>
                            </w:p>
                            <w:p w14:paraId="1ECFEB26" w14:textId="77777777" w:rsidR="00565666" w:rsidRDefault="00565666" w:rsidP="00565666">
                              <w:pPr>
                                <w:pStyle w:val="BodyText"/>
                                <w:tabs>
                                  <w:tab w:val="left" w:pos="0"/>
                                </w:tabs>
                                <w:jc w:val="center"/>
                                <w:rPr>
                                  <w:rFonts w:ascii="Calibri" w:hAnsi="Calibri" w:cs="Arial"/>
                                  <w:sz w:val="24"/>
                                  <w:szCs w:val="24"/>
                                </w:rPr>
                              </w:pPr>
                            </w:p>
                          </w:tc>
                        </w:tr>
                        <w:tr w:rsidR="00565666" w14:paraId="207BE7B0" w14:textId="77777777" w:rsidTr="00994C85">
                          <w:tc>
                            <w:tcPr>
                              <w:tcW w:w="10209" w:type="dxa"/>
                            </w:tcPr>
                            <w:p w14:paraId="3476F954" w14:textId="45800E7F" w:rsidR="00565666" w:rsidRDefault="00171CBC" w:rsidP="00565666">
                              <w:pPr>
                                <w:pStyle w:val="BodyText"/>
                                <w:tabs>
                                  <w:tab w:val="left" w:pos="0"/>
                                </w:tabs>
                                <w:jc w:val="center"/>
                                <w:rPr>
                                  <w:rFonts w:ascii="Calibri" w:hAnsi="Calibri" w:cs="Arial"/>
                                  <w:sz w:val="24"/>
                                  <w:szCs w:val="24"/>
                                </w:rPr>
                              </w:pPr>
                              <w:r>
                                <w:rPr>
                                  <w:rFonts w:ascii="Calibri" w:hAnsi="Calibri" w:cs="Arial"/>
                                  <w:sz w:val="24"/>
                                  <w:szCs w:val="24"/>
                                </w:rPr>
                                <w:t>ACEN</w:t>
                              </w:r>
                              <w:r w:rsidR="00565666" w:rsidRPr="00994C85">
                                <w:rPr>
                                  <w:rFonts w:ascii="Calibri" w:hAnsi="Calibri" w:cs="Arial"/>
                                  <w:sz w:val="24"/>
                                  <w:szCs w:val="24"/>
                                </w:rPr>
                                <w:t xml:space="preserve"> </w:t>
                              </w:r>
                              <w:r w:rsidR="00565666">
                                <w:rPr>
                                  <w:rFonts w:ascii="Calibri" w:hAnsi="Calibri" w:cs="Arial"/>
                                  <w:sz w:val="24"/>
                                  <w:szCs w:val="24"/>
                                </w:rPr>
                                <w:t>Community Staff Nurse</w:t>
                              </w:r>
                            </w:p>
                            <w:p w14:paraId="5347CA61" w14:textId="77777777" w:rsidR="00565666" w:rsidRDefault="00565666" w:rsidP="00994C85">
                              <w:pPr>
                                <w:pStyle w:val="BodyText"/>
                                <w:tabs>
                                  <w:tab w:val="left" w:pos="0"/>
                                </w:tabs>
                                <w:jc w:val="center"/>
                                <w:rPr>
                                  <w:rFonts w:ascii="Calibri" w:hAnsi="Calibri" w:cs="Arial"/>
                                  <w:sz w:val="24"/>
                                  <w:szCs w:val="24"/>
                                </w:rPr>
                              </w:pPr>
                            </w:p>
                            <w:p w14:paraId="042BD44B" w14:textId="77777777" w:rsidR="00565666" w:rsidRDefault="0060644E" w:rsidP="00994C85">
                              <w:pPr>
                                <w:pStyle w:val="BodyText"/>
                                <w:tabs>
                                  <w:tab w:val="left" w:pos="0"/>
                                </w:tabs>
                                <w:jc w:val="center"/>
                                <w:rPr>
                                  <w:rFonts w:ascii="Calibri" w:hAnsi="Calibri" w:cs="Arial"/>
                                  <w:sz w:val="24"/>
                                  <w:szCs w:val="24"/>
                                </w:rPr>
                              </w:pPr>
                              <w:r>
                                <w:rPr>
                                  <w:rFonts w:ascii="Calibri" w:hAnsi="Calibri" w:cs="Arial"/>
                                  <w:noProof/>
                                  <w:sz w:val="24"/>
                                  <w:szCs w:val="24"/>
                                  <w:lang w:eastAsia="en-GB"/>
                                </w:rPr>
                                <w:pict w14:anchorId="21E8729A">
                                  <v:shape id="_x0000_s1035" type="#_x0000_t67" style="position:absolute;left:0;text-align:left;margin-left:238.2pt;margin-top:1.25pt;width:26.25pt;height:21.75pt;z-index:251662336;mso-position-horizontal-relative:text;mso-position-vertical-relative:text">
                                    <v:textbox style="layout-flow:vertical-ideographic"/>
                                  </v:shape>
                                </w:pict>
                              </w:r>
                            </w:p>
                          </w:tc>
                        </w:tr>
                        <w:tr w:rsidR="00565666" w14:paraId="4F4B2687" w14:textId="77777777" w:rsidTr="00994C85">
                          <w:tc>
                            <w:tcPr>
                              <w:tcW w:w="10209" w:type="dxa"/>
                            </w:tcPr>
                            <w:p w14:paraId="4C740562" w14:textId="77777777" w:rsidR="00565666" w:rsidRDefault="00565666" w:rsidP="00994C85">
                              <w:pPr>
                                <w:pStyle w:val="BodyText"/>
                                <w:tabs>
                                  <w:tab w:val="left" w:pos="0"/>
                                </w:tabs>
                                <w:jc w:val="center"/>
                                <w:rPr>
                                  <w:rFonts w:ascii="Calibri" w:hAnsi="Calibri" w:cs="Arial"/>
                                  <w:b/>
                                </w:rPr>
                              </w:pPr>
                            </w:p>
                            <w:p w14:paraId="19FF4E28" w14:textId="1149C5BA" w:rsidR="00565666" w:rsidRDefault="00171CBC" w:rsidP="00994C85">
                              <w:pPr>
                                <w:pStyle w:val="BodyText"/>
                                <w:tabs>
                                  <w:tab w:val="left" w:pos="0"/>
                                </w:tabs>
                                <w:jc w:val="center"/>
                                <w:rPr>
                                  <w:rFonts w:ascii="Calibri" w:hAnsi="Calibri" w:cs="Arial"/>
                                  <w:b/>
                                </w:rPr>
                              </w:pPr>
                              <w:r>
                                <w:rPr>
                                  <w:rFonts w:ascii="Calibri" w:hAnsi="Calibri" w:cs="Arial"/>
                                  <w:b/>
                                </w:rPr>
                                <w:t>ACEN</w:t>
                              </w:r>
                              <w:r w:rsidR="00565666">
                                <w:rPr>
                                  <w:rFonts w:ascii="Calibri" w:hAnsi="Calibri" w:cs="Arial"/>
                                  <w:b/>
                                </w:rPr>
                                <w:t xml:space="preserve"> </w:t>
                              </w:r>
                              <w:r w:rsidR="00565666" w:rsidRPr="00994C85">
                                <w:rPr>
                                  <w:rFonts w:ascii="Calibri" w:hAnsi="Calibri" w:cs="Arial"/>
                                  <w:b/>
                                </w:rPr>
                                <w:t>Clinical Support Worker</w:t>
                              </w:r>
                            </w:p>
                            <w:p w14:paraId="726607EE" w14:textId="77777777" w:rsidR="00565666" w:rsidRDefault="00565666" w:rsidP="00994C85">
                              <w:pPr>
                                <w:pStyle w:val="BodyText"/>
                                <w:tabs>
                                  <w:tab w:val="left" w:pos="0"/>
                                </w:tabs>
                                <w:jc w:val="center"/>
                                <w:rPr>
                                  <w:rFonts w:ascii="Calibri" w:hAnsi="Calibri" w:cs="Arial"/>
                                  <w:sz w:val="24"/>
                                  <w:szCs w:val="24"/>
                                </w:rPr>
                              </w:pPr>
                            </w:p>
                          </w:tc>
                        </w:tr>
                      </w:tbl>
                      <w:p w14:paraId="1111E6A2" w14:textId="77777777" w:rsidR="004E1EA7" w:rsidRPr="00994C85" w:rsidRDefault="004E1EA7" w:rsidP="00994C85">
                        <w:pPr>
                          <w:pStyle w:val="BodyText"/>
                          <w:tabs>
                            <w:tab w:val="left" w:pos="0"/>
                          </w:tabs>
                          <w:rPr>
                            <w:rFonts w:ascii="Calibri" w:hAnsi="Calibri" w:cs="Arial"/>
                            <w:sz w:val="24"/>
                            <w:szCs w:val="24"/>
                          </w:rPr>
                        </w:pPr>
                      </w:p>
                    </w:tc>
                  </w:tr>
                </w:tbl>
                <w:p w14:paraId="2BBF38DB" w14:textId="77777777" w:rsidR="004E1EA7" w:rsidRPr="00834AE8" w:rsidRDefault="004E1EA7">
                  <w:pPr>
                    <w:jc w:val="both"/>
                    <w:rPr>
                      <w:rFonts w:ascii="Calibri" w:hAnsi="Calibri" w:cs="Arial"/>
                    </w:rPr>
                  </w:pPr>
                </w:p>
              </w:tc>
            </w:tr>
          </w:tbl>
          <w:p w14:paraId="0AE46788" w14:textId="77777777" w:rsidR="004E1EA7" w:rsidRPr="00834AE8" w:rsidRDefault="004E1EA7">
            <w:pPr>
              <w:pStyle w:val="Heading3"/>
              <w:spacing w:before="120" w:after="120"/>
              <w:rPr>
                <w:rFonts w:ascii="Calibri" w:hAnsi="Calibri"/>
              </w:rPr>
            </w:pPr>
            <w:r w:rsidRPr="00834AE8">
              <w:rPr>
                <w:rFonts w:ascii="Calibri" w:hAnsi="Calibri"/>
              </w:rPr>
              <w:t xml:space="preserve"> 5.   ROLE OF DEPARTMENT</w:t>
            </w:r>
          </w:p>
        </w:tc>
      </w:tr>
      <w:tr w:rsidR="004E1EA7" w:rsidRPr="00834AE8" w14:paraId="59C8FCF3" w14:textId="77777777">
        <w:trPr>
          <w:trHeight w:val="1498"/>
        </w:trPr>
        <w:tc>
          <w:tcPr>
            <w:tcW w:w="10892" w:type="dxa"/>
            <w:tcBorders>
              <w:top w:val="single" w:sz="6" w:space="0" w:color="auto"/>
              <w:left w:val="single" w:sz="4" w:space="0" w:color="auto"/>
              <w:bottom w:val="single" w:sz="6" w:space="0" w:color="auto"/>
              <w:right w:val="single" w:sz="4" w:space="0" w:color="auto"/>
            </w:tcBorders>
          </w:tcPr>
          <w:p w14:paraId="63ADA83D" w14:textId="2BE7D2CA" w:rsidR="004E1EA7" w:rsidRPr="00834AE8" w:rsidRDefault="00C9100A">
            <w:pPr>
              <w:rPr>
                <w:rFonts w:ascii="Calibri" w:hAnsi="Calibri" w:cs="Arial"/>
              </w:rPr>
            </w:pPr>
            <w:r w:rsidRPr="00834AE8">
              <w:rPr>
                <w:rFonts w:ascii="Calibri" w:hAnsi="Calibri" w:cs="Arial"/>
              </w:rPr>
              <w:t xml:space="preserve">The </w:t>
            </w:r>
            <w:r w:rsidR="00171CBC">
              <w:rPr>
                <w:rFonts w:ascii="Calibri" w:hAnsi="Calibri" w:cs="Arial"/>
              </w:rPr>
              <w:t>ACEN</w:t>
            </w:r>
            <w:r w:rsidR="004E1EA7" w:rsidRPr="00834AE8">
              <w:rPr>
                <w:rFonts w:ascii="Calibri" w:hAnsi="Calibri" w:cs="Arial"/>
              </w:rPr>
              <w:t xml:space="preserve"> Nursing Team provides a high qualit</w:t>
            </w:r>
            <w:r w:rsidRPr="00834AE8">
              <w:rPr>
                <w:rFonts w:ascii="Calibri" w:hAnsi="Calibri" w:cs="Arial"/>
              </w:rPr>
              <w:t>y, equitable service to clients</w:t>
            </w:r>
            <w:r w:rsidR="004E1EA7" w:rsidRPr="00834AE8">
              <w:rPr>
                <w:rFonts w:ascii="Calibri" w:hAnsi="Calibri" w:cs="Arial"/>
              </w:rPr>
              <w:t xml:space="preserve"> and their families </w:t>
            </w:r>
            <w:r w:rsidR="00363BED" w:rsidRPr="00834AE8">
              <w:rPr>
                <w:rFonts w:ascii="Calibri" w:hAnsi="Calibri" w:cs="Arial"/>
              </w:rPr>
              <w:t>throughout Lothian</w:t>
            </w:r>
            <w:r w:rsidR="004E1EA7" w:rsidRPr="00834AE8">
              <w:rPr>
                <w:rFonts w:ascii="Calibri" w:hAnsi="Calibri" w:cs="Arial"/>
              </w:rPr>
              <w:t>.</w:t>
            </w:r>
          </w:p>
          <w:p w14:paraId="181C2579" w14:textId="77777777" w:rsidR="006C1766" w:rsidRPr="00834AE8" w:rsidRDefault="006C1766">
            <w:pPr>
              <w:pStyle w:val="BodyText"/>
              <w:rPr>
                <w:rFonts w:ascii="Calibri" w:hAnsi="Calibri" w:cs="Arial"/>
                <w:sz w:val="24"/>
                <w:szCs w:val="24"/>
              </w:rPr>
            </w:pPr>
          </w:p>
          <w:p w14:paraId="0AD6495C" w14:textId="7E4CDC72" w:rsidR="004E1EA7" w:rsidRPr="00834AE8" w:rsidRDefault="00C9100A" w:rsidP="006C1766">
            <w:pPr>
              <w:pStyle w:val="BodyText"/>
              <w:rPr>
                <w:rFonts w:ascii="Calibri" w:hAnsi="Calibri" w:cs="Arial"/>
                <w:sz w:val="24"/>
                <w:szCs w:val="24"/>
              </w:rPr>
            </w:pPr>
            <w:r w:rsidRPr="00834AE8">
              <w:rPr>
                <w:rFonts w:ascii="Calibri" w:hAnsi="Calibri" w:cs="Arial"/>
                <w:sz w:val="24"/>
                <w:szCs w:val="24"/>
              </w:rPr>
              <w:t xml:space="preserve">The </w:t>
            </w:r>
            <w:r w:rsidR="00171CBC">
              <w:rPr>
                <w:rFonts w:ascii="Calibri" w:hAnsi="Calibri" w:cs="Arial"/>
                <w:sz w:val="24"/>
                <w:szCs w:val="24"/>
              </w:rPr>
              <w:t>ACEN</w:t>
            </w:r>
            <w:r w:rsidR="004E1EA7" w:rsidRPr="00834AE8">
              <w:rPr>
                <w:rFonts w:ascii="Calibri" w:hAnsi="Calibri" w:cs="Arial"/>
                <w:sz w:val="24"/>
                <w:szCs w:val="24"/>
              </w:rPr>
              <w:t xml:space="preserve"> Service aims t</w:t>
            </w:r>
            <w:r w:rsidR="009A5CD0">
              <w:rPr>
                <w:rFonts w:ascii="Calibri" w:hAnsi="Calibri" w:cs="Arial"/>
                <w:sz w:val="24"/>
                <w:szCs w:val="24"/>
              </w:rPr>
              <w:t>o support adults who have exceptional health c</w:t>
            </w:r>
            <w:r w:rsidR="004E1EA7" w:rsidRPr="00834AE8">
              <w:rPr>
                <w:rFonts w:ascii="Calibri" w:hAnsi="Calibri" w:cs="Arial"/>
                <w:sz w:val="24"/>
                <w:szCs w:val="24"/>
              </w:rPr>
              <w:t xml:space="preserve">are </w:t>
            </w:r>
            <w:r w:rsidR="00171CBC">
              <w:rPr>
                <w:rFonts w:ascii="Calibri" w:hAnsi="Calibri" w:cs="Arial"/>
                <w:sz w:val="24"/>
                <w:szCs w:val="24"/>
              </w:rPr>
              <w:t>n</w:t>
            </w:r>
            <w:r w:rsidR="004E1EA7" w:rsidRPr="00834AE8">
              <w:rPr>
                <w:rFonts w:ascii="Calibri" w:hAnsi="Calibri" w:cs="Arial"/>
                <w:sz w:val="24"/>
                <w:szCs w:val="24"/>
              </w:rPr>
              <w:t xml:space="preserve">eeds.  The </w:t>
            </w:r>
            <w:r w:rsidR="00171CBC">
              <w:rPr>
                <w:rFonts w:ascii="Calibri" w:hAnsi="Calibri" w:cs="Arial"/>
                <w:sz w:val="24"/>
                <w:szCs w:val="24"/>
              </w:rPr>
              <w:t>t</w:t>
            </w:r>
            <w:r w:rsidR="004E1EA7" w:rsidRPr="00834AE8">
              <w:rPr>
                <w:rFonts w:ascii="Calibri" w:hAnsi="Calibri" w:cs="Arial"/>
                <w:sz w:val="24"/>
                <w:szCs w:val="24"/>
              </w:rPr>
              <w:t>eam w</w:t>
            </w:r>
            <w:r w:rsidRPr="00834AE8">
              <w:rPr>
                <w:rFonts w:ascii="Calibri" w:hAnsi="Calibri" w:cs="Arial"/>
                <w:sz w:val="24"/>
                <w:szCs w:val="24"/>
              </w:rPr>
              <w:t>orks in partnership with carers</w:t>
            </w:r>
            <w:r w:rsidR="009A5CD0">
              <w:rPr>
                <w:rFonts w:ascii="Calibri" w:hAnsi="Calibri" w:cs="Arial"/>
                <w:sz w:val="24"/>
                <w:szCs w:val="24"/>
              </w:rPr>
              <w:t xml:space="preserve"> at home and other care giving a</w:t>
            </w:r>
            <w:r w:rsidR="004E1EA7" w:rsidRPr="00834AE8">
              <w:rPr>
                <w:rFonts w:ascii="Calibri" w:hAnsi="Calibri" w:cs="Arial"/>
                <w:sz w:val="24"/>
                <w:szCs w:val="24"/>
              </w:rPr>
              <w:t>gencies</w:t>
            </w:r>
            <w:r w:rsidRPr="00834AE8">
              <w:rPr>
                <w:rFonts w:ascii="Calibri" w:hAnsi="Calibri" w:cs="Arial"/>
                <w:sz w:val="24"/>
                <w:szCs w:val="24"/>
              </w:rPr>
              <w:t>, including</w:t>
            </w:r>
            <w:r w:rsidR="004E1EA7" w:rsidRPr="00834AE8">
              <w:rPr>
                <w:rFonts w:ascii="Calibri" w:hAnsi="Calibri" w:cs="Arial"/>
                <w:sz w:val="24"/>
                <w:szCs w:val="24"/>
              </w:rPr>
              <w:t>, Social Work Department and other Respite facilities, providing up to 24 hour, 7 day</w:t>
            </w:r>
            <w:r w:rsidR="009A5CD0">
              <w:rPr>
                <w:rFonts w:ascii="Calibri" w:hAnsi="Calibri" w:cs="Arial"/>
                <w:sz w:val="24"/>
                <w:szCs w:val="24"/>
              </w:rPr>
              <w:t>s a week care for these adults</w:t>
            </w:r>
            <w:r w:rsidR="004E1EA7" w:rsidRPr="00834AE8">
              <w:rPr>
                <w:rFonts w:ascii="Calibri" w:hAnsi="Calibri" w:cs="Arial"/>
                <w:sz w:val="24"/>
                <w:szCs w:val="24"/>
              </w:rPr>
              <w:t xml:space="preserve"> and ult</w:t>
            </w:r>
            <w:r w:rsidRPr="00834AE8">
              <w:rPr>
                <w:rFonts w:ascii="Calibri" w:hAnsi="Calibri" w:cs="Arial"/>
                <w:sz w:val="24"/>
                <w:szCs w:val="24"/>
              </w:rPr>
              <w:t>imately, res</w:t>
            </w:r>
            <w:r w:rsidR="009A5CD0">
              <w:rPr>
                <w:rFonts w:ascii="Calibri" w:hAnsi="Calibri" w:cs="Arial"/>
                <w:sz w:val="24"/>
                <w:szCs w:val="24"/>
              </w:rPr>
              <w:t>pite for the carers. These adul</w:t>
            </w:r>
            <w:r w:rsidRPr="00834AE8">
              <w:rPr>
                <w:rFonts w:ascii="Calibri" w:hAnsi="Calibri" w:cs="Arial"/>
                <w:sz w:val="24"/>
                <w:szCs w:val="24"/>
              </w:rPr>
              <w:t>ts</w:t>
            </w:r>
            <w:r w:rsidR="004E1EA7" w:rsidRPr="00834AE8">
              <w:rPr>
                <w:rFonts w:ascii="Calibri" w:hAnsi="Calibri" w:cs="Arial"/>
                <w:sz w:val="24"/>
                <w:szCs w:val="24"/>
              </w:rPr>
              <w:t xml:space="preserve"> have varied individual needs, many are dependent</w:t>
            </w:r>
            <w:r w:rsidR="006C1766" w:rsidRPr="00834AE8">
              <w:rPr>
                <w:rFonts w:ascii="Calibri" w:hAnsi="Calibri" w:cs="Arial"/>
                <w:sz w:val="24"/>
                <w:szCs w:val="24"/>
              </w:rPr>
              <w:t xml:space="preserve"> on mechanical ventilation to assist their breathing and</w:t>
            </w:r>
            <w:r w:rsidR="004E1EA7" w:rsidRPr="00834AE8">
              <w:rPr>
                <w:rFonts w:ascii="Calibri" w:hAnsi="Calibri" w:cs="Arial"/>
                <w:sz w:val="24"/>
                <w:szCs w:val="24"/>
              </w:rPr>
              <w:t xml:space="preserve"> ha</w:t>
            </w:r>
            <w:r w:rsidR="006C1766" w:rsidRPr="00834AE8">
              <w:rPr>
                <w:rFonts w:ascii="Calibri" w:hAnsi="Calibri" w:cs="Arial"/>
                <w:sz w:val="24"/>
                <w:szCs w:val="24"/>
              </w:rPr>
              <w:t>ve individual packages of care tailored to their needs.</w:t>
            </w:r>
            <w:r w:rsidR="004E1EA7" w:rsidRPr="00834AE8">
              <w:rPr>
                <w:rFonts w:ascii="Calibri" w:hAnsi="Calibri" w:cs="Arial"/>
                <w:sz w:val="24"/>
                <w:szCs w:val="24"/>
              </w:rPr>
              <w:t xml:space="preserve"> They are all chronically ill with high care needs and our aim is to provide high quality, consistent and continuous ca</w:t>
            </w:r>
            <w:r w:rsidRPr="00834AE8">
              <w:rPr>
                <w:rFonts w:ascii="Calibri" w:hAnsi="Calibri" w:cs="Arial"/>
                <w:sz w:val="24"/>
                <w:szCs w:val="24"/>
              </w:rPr>
              <w:t>re and therefore help the client</w:t>
            </w:r>
            <w:r w:rsidR="006C1766" w:rsidRPr="00834AE8">
              <w:rPr>
                <w:rFonts w:ascii="Calibri" w:hAnsi="Calibri" w:cs="Arial"/>
                <w:sz w:val="24"/>
                <w:szCs w:val="24"/>
              </w:rPr>
              <w:t xml:space="preserve"> live as full</w:t>
            </w:r>
            <w:r w:rsidR="004E1EA7" w:rsidRPr="00834AE8">
              <w:rPr>
                <w:rFonts w:ascii="Calibri" w:hAnsi="Calibri" w:cs="Arial"/>
                <w:sz w:val="24"/>
                <w:szCs w:val="24"/>
              </w:rPr>
              <w:t xml:space="preserve"> a life as possible.</w:t>
            </w:r>
          </w:p>
        </w:tc>
      </w:tr>
    </w:tbl>
    <w:p w14:paraId="0E9CEEC4" w14:textId="77777777" w:rsidR="004E1EA7" w:rsidRPr="00834AE8" w:rsidRDefault="004E1EA7">
      <w:pPr>
        <w:rPr>
          <w:rFonts w:ascii="Calibri" w:hAnsi="Calibri" w:cs="Arial"/>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4E1EA7" w:rsidRPr="00834AE8" w14:paraId="1F7B47B6" w14:textId="77777777">
        <w:tc>
          <w:tcPr>
            <w:tcW w:w="10800" w:type="dxa"/>
            <w:tcBorders>
              <w:top w:val="single" w:sz="6" w:space="0" w:color="auto"/>
              <w:left w:val="single" w:sz="4" w:space="0" w:color="auto"/>
              <w:bottom w:val="single" w:sz="6" w:space="0" w:color="auto"/>
              <w:right w:val="single" w:sz="4" w:space="0" w:color="auto"/>
            </w:tcBorders>
          </w:tcPr>
          <w:p w14:paraId="35808BAD" w14:textId="77777777" w:rsidR="004E1EA7" w:rsidRPr="00834AE8" w:rsidRDefault="004E1EA7">
            <w:pPr>
              <w:pStyle w:val="Heading3"/>
              <w:spacing w:before="120" w:after="120"/>
              <w:rPr>
                <w:rFonts w:ascii="Calibri" w:hAnsi="Calibri"/>
                <w:b w:val="0"/>
                <w:bCs w:val="0"/>
              </w:rPr>
            </w:pPr>
            <w:r w:rsidRPr="00834AE8">
              <w:rPr>
                <w:rFonts w:ascii="Calibri" w:hAnsi="Calibri"/>
              </w:rPr>
              <w:t xml:space="preserve">6.  </w:t>
            </w:r>
            <w:smartTag w:uri="urn:schemas-microsoft-com:office:smarttags" w:element="stockticker">
              <w:r w:rsidRPr="00834AE8">
                <w:rPr>
                  <w:rFonts w:ascii="Calibri" w:hAnsi="Calibri"/>
                </w:rPr>
                <w:t>KEY</w:t>
              </w:r>
            </w:smartTag>
            <w:r w:rsidRPr="00834AE8">
              <w:rPr>
                <w:rFonts w:ascii="Calibri" w:hAnsi="Calibri"/>
              </w:rPr>
              <w:t xml:space="preserve"> RESULT AREAS</w:t>
            </w:r>
          </w:p>
        </w:tc>
      </w:tr>
      <w:tr w:rsidR="004E1EA7" w:rsidRPr="00834AE8" w14:paraId="343DF6E6" w14:textId="77777777">
        <w:trPr>
          <w:trHeight w:val="708"/>
        </w:trPr>
        <w:tc>
          <w:tcPr>
            <w:tcW w:w="10800" w:type="dxa"/>
            <w:tcBorders>
              <w:top w:val="single" w:sz="6" w:space="0" w:color="auto"/>
              <w:left w:val="single" w:sz="4" w:space="0" w:color="auto"/>
              <w:bottom w:val="single" w:sz="4" w:space="0" w:color="auto"/>
              <w:right w:val="single" w:sz="4" w:space="0" w:color="auto"/>
            </w:tcBorders>
          </w:tcPr>
          <w:p w14:paraId="577ADF1E" w14:textId="77777777" w:rsidR="004E1EA7" w:rsidRPr="00834AE8" w:rsidRDefault="004E1EA7">
            <w:pPr>
              <w:pStyle w:val="BodyTextIndent2"/>
              <w:ind w:left="0"/>
              <w:rPr>
                <w:rFonts w:ascii="Calibri" w:hAnsi="Calibri"/>
                <w:color w:val="auto"/>
                <w:sz w:val="24"/>
              </w:rPr>
            </w:pPr>
            <w:r w:rsidRPr="00834AE8">
              <w:rPr>
                <w:rFonts w:ascii="Calibri" w:hAnsi="Calibri"/>
                <w:color w:val="auto"/>
                <w:sz w:val="24"/>
              </w:rPr>
              <w:t xml:space="preserve">As a lone-worker, be accountable and responsible for the agreed standard of care and to maintain     consistency and continuity to ensure a high standard of care. </w:t>
            </w:r>
          </w:p>
          <w:p w14:paraId="1FCE5F1D" w14:textId="77777777" w:rsidR="004E1EA7" w:rsidRPr="00834AE8" w:rsidRDefault="004E1EA7">
            <w:pPr>
              <w:pStyle w:val="BodyText"/>
              <w:rPr>
                <w:rFonts w:ascii="Calibri" w:hAnsi="Calibri" w:cs="Arial"/>
                <w:sz w:val="24"/>
                <w:szCs w:val="24"/>
              </w:rPr>
            </w:pPr>
          </w:p>
          <w:p w14:paraId="4B238D83" w14:textId="77777777" w:rsidR="004E1EA7" w:rsidRPr="00834AE8" w:rsidRDefault="00C9100A">
            <w:pPr>
              <w:pStyle w:val="BodyText"/>
              <w:rPr>
                <w:rFonts w:ascii="Calibri" w:hAnsi="Calibri" w:cs="Arial"/>
                <w:sz w:val="24"/>
                <w:szCs w:val="24"/>
              </w:rPr>
            </w:pPr>
            <w:r w:rsidRPr="00834AE8">
              <w:rPr>
                <w:rFonts w:ascii="Calibri" w:hAnsi="Calibri" w:cs="Arial"/>
                <w:sz w:val="24"/>
                <w:szCs w:val="24"/>
              </w:rPr>
              <w:t>Engage in dialogue with cl</w:t>
            </w:r>
            <w:r w:rsidR="004E1EA7" w:rsidRPr="00834AE8">
              <w:rPr>
                <w:rFonts w:ascii="Calibri" w:hAnsi="Calibri" w:cs="Arial"/>
                <w:sz w:val="24"/>
                <w:szCs w:val="24"/>
              </w:rPr>
              <w:t xml:space="preserve">ients, relatives and carers to </w:t>
            </w:r>
            <w:r w:rsidR="00175D56" w:rsidRPr="00834AE8">
              <w:rPr>
                <w:rFonts w:ascii="Calibri" w:hAnsi="Calibri" w:cs="Arial"/>
                <w:sz w:val="24"/>
                <w:szCs w:val="24"/>
              </w:rPr>
              <w:t>clarify any</w:t>
            </w:r>
            <w:r w:rsidR="004E1EA7" w:rsidRPr="00834AE8">
              <w:rPr>
                <w:rFonts w:ascii="Calibri" w:hAnsi="Calibri" w:cs="Arial"/>
                <w:sz w:val="24"/>
                <w:szCs w:val="24"/>
              </w:rPr>
              <w:t xml:space="preserve"> questions they may have </w:t>
            </w:r>
            <w:r w:rsidR="00175D56" w:rsidRPr="00834AE8">
              <w:rPr>
                <w:rFonts w:ascii="Calibri" w:hAnsi="Calibri" w:cs="Arial"/>
                <w:sz w:val="24"/>
                <w:szCs w:val="24"/>
              </w:rPr>
              <w:t>on any</w:t>
            </w:r>
            <w:r w:rsidR="004E1EA7" w:rsidRPr="00834AE8">
              <w:rPr>
                <w:rFonts w:ascii="Calibri" w:hAnsi="Calibri" w:cs="Arial"/>
                <w:sz w:val="24"/>
                <w:szCs w:val="24"/>
              </w:rPr>
              <w:t xml:space="preserve"> suggestions or complaints that they wish to raise and communicate to the registered nurse both in writing and verbally.</w:t>
            </w:r>
          </w:p>
          <w:p w14:paraId="2DF8BA5A" w14:textId="77777777" w:rsidR="004E1EA7" w:rsidRPr="00834AE8" w:rsidRDefault="004E1EA7">
            <w:pPr>
              <w:pStyle w:val="BodyText"/>
              <w:rPr>
                <w:rFonts w:ascii="Calibri" w:hAnsi="Calibri" w:cs="Arial"/>
                <w:sz w:val="24"/>
                <w:szCs w:val="24"/>
              </w:rPr>
            </w:pPr>
          </w:p>
          <w:p w14:paraId="3A11C76B" w14:textId="77777777" w:rsidR="004E1EA7" w:rsidRPr="00834AE8" w:rsidRDefault="004E1EA7">
            <w:pPr>
              <w:jc w:val="both"/>
              <w:rPr>
                <w:rFonts w:ascii="Calibri" w:hAnsi="Calibri" w:cs="Arial"/>
              </w:rPr>
            </w:pPr>
            <w:r w:rsidRPr="00834AE8">
              <w:rPr>
                <w:rFonts w:ascii="Calibri" w:hAnsi="Calibri" w:cs="Arial"/>
              </w:rPr>
              <w:t xml:space="preserve">Initiate and maintain </w:t>
            </w:r>
            <w:r w:rsidR="00C9100A" w:rsidRPr="00834AE8">
              <w:rPr>
                <w:rFonts w:ascii="Calibri" w:hAnsi="Calibri" w:cs="Arial"/>
              </w:rPr>
              <w:t>effective communication with cl</w:t>
            </w:r>
            <w:r w:rsidRPr="00834AE8">
              <w:rPr>
                <w:rFonts w:ascii="Calibri" w:hAnsi="Calibri" w:cs="Arial"/>
              </w:rPr>
              <w:t xml:space="preserve">ients, relatives, carers and other members of the multidisciplinary team. </w:t>
            </w:r>
          </w:p>
          <w:p w14:paraId="571C1A9A" w14:textId="77777777" w:rsidR="004E1EA7" w:rsidRPr="00834AE8" w:rsidRDefault="004E1EA7">
            <w:pPr>
              <w:ind w:left="405"/>
              <w:jc w:val="both"/>
              <w:rPr>
                <w:rFonts w:ascii="Calibri" w:hAnsi="Calibri" w:cs="Arial"/>
              </w:rPr>
            </w:pPr>
          </w:p>
          <w:p w14:paraId="6C3571C4" w14:textId="36D24524" w:rsidR="004E1EA7" w:rsidRPr="00834AE8" w:rsidRDefault="004E1EA7">
            <w:pPr>
              <w:jc w:val="both"/>
              <w:rPr>
                <w:rFonts w:ascii="Calibri" w:hAnsi="Calibri" w:cs="Arial"/>
              </w:rPr>
            </w:pPr>
            <w:r w:rsidRPr="00834AE8">
              <w:rPr>
                <w:rFonts w:ascii="Calibri" w:hAnsi="Calibri" w:cs="Arial"/>
              </w:rPr>
              <w:t>Record the outcome of clinical intervention undertaken by the pos</w:t>
            </w:r>
            <w:r w:rsidR="00C9100A" w:rsidRPr="00834AE8">
              <w:rPr>
                <w:rFonts w:ascii="Calibri" w:hAnsi="Calibri" w:cs="Arial"/>
              </w:rPr>
              <w:t xml:space="preserve">t holder and inform the </w:t>
            </w:r>
            <w:r w:rsidR="00171CBC">
              <w:rPr>
                <w:rFonts w:ascii="Calibri" w:hAnsi="Calibri" w:cs="Arial"/>
              </w:rPr>
              <w:t>Nurse in Charge</w:t>
            </w:r>
            <w:r w:rsidRPr="00834AE8">
              <w:rPr>
                <w:rFonts w:ascii="Calibri" w:hAnsi="Calibri" w:cs="Arial"/>
              </w:rPr>
              <w:t xml:space="preserve"> of any signif</w:t>
            </w:r>
            <w:r w:rsidR="00C9100A" w:rsidRPr="00834AE8">
              <w:rPr>
                <w:rFonts w:ascii="Calibri" w:hAnsi="Calibri" w:cs="Arial"/>
              </w:rPr>
              <w:t xml:space="preserve">icant observed change in the client. </w:t>
            </w:r>
            <w:r w:rsidRPr="00834AE8">
              <w:rPr>
                <w:rFonts w:ascii="Calibri" w:hAnsi="Calibri" w:cs="Arial"/>
              </w:rPr>
              <w:t xml:space="preserve"> </w:t>
            </w:r>
          </w:p>
          <w:p w14:paraId="595A54A7" w14:textId="77777777" w:rsidR="004E1EA7" w:rsidRPr="00834AE8" w:rsidRDefault="004E1EA7">
            <w:pPr>
              <w:ind w:left="405"/>
              <w:jc w:val="both"/>
              <w:rPr>
                <w:rFonts w:ascii="Calibri" w:hAnsi="Calibri" w:cs="Arial"/>
              </w:rPr>
            </w:pPr>
          </w:p>
          <w:p w14:paraId="796E6C99" w14:textId="77777777" w:rsidR="004E1EA7" w:rsidRPr="00834AE8" w:rsidRDefault="004E1EA7">
            <w:pPr>
              <w:jc w:val="both"/>
              <w:rPr>
                <w:rFonts w:ascii="Calibri" w:hAnsi="Calibri" w:cs="Arial"/>
              </w:rPr>
            </w:pPr>
            <w:r w:rsidRPr="00834AE8">
              <w:rPr>
                <w:rFonts w:ascii="Calibri" w:hAnsi="Calibri" w:cs="Arial"/>
              </w:rPr>
              <w:t>Work within the defined policies, procedures, stan</w:t>
            </w:r>
            <w:r w:rsidR="00C9100A" w:rsidRPr="00834AE8">
              <w:rPr>
                <w:rFonts w:ascii="Calibri" w:hAnsi="Calibri" w:cs="Arial"/>
              </w:rPr>
              <w:t>dards and protocols of the</w:t>
            </w:r>
            <w:r w:rsidRPr="00834AE8">
              <w:rPr>
                <w:rFonts w:ascii="Calibri" w:hAnsi="Calibri" w:cs="Arial"/>
              </w:rPr>
              <w:t xml:space="preserve"> Directorate and Division to ensure maintenance o</w:t>
            </w:r>
            <w:r w:rsidR="00C9100A" w:rsidRPr="00834AE8">
              <w:rPr>
                <w:rFonts w:ascii="Calibri" w:hAnsi="Calibri" w:cs="Arial"/>
              </w:rPr>
              <w:t>f safe working practices for cl</w:t>
            </w:r>
            <w:r w:rsidRPr="00834AE8">
              <w:rPr>
                <w:rFonts w:ascii="Calibri" w:hAnsi="Calibri" w:cs="Arial"/>
              </w:rPr>
              <w:t>ients and colleagues.</w:t>
            </w:r>
          </w:p>
          <w:p w14:paraId="1C4912EF" w14:textId="77777777" w:rsidR="004E1EA7" w:rsidRPr="00834AE8" w:rsidRDefault="004E1EA7">
            <w:pPr>
              <w:pStyle w:val="BodyText"/>
              <w:rPr>
                <w:rFonts w:ascii="Calibri" w:hAnsi="Calibri" w:cs="Arial"/>
                <w:sz w:val="24"/>
                <w:szCs w:val="24"/>
              </w:rPr>
            </w:pPr>
          </w:p>
          <w:p w14:paraId="3A681D49" w14:textId="77777777" w:rsidR="004E1EA7" w:rsidRPr="00834AE8" w:rsidRDefault="004E1EA7">
            <w:pPr>
              <w:pStyle w:val="BodyTextIndent"/>
              <w:ind w:left="0"/>
              <w:rPr>
                <w:rFonts w:ascii="Calibri" w:hAnsi="Calibri"/>
                <w:sz w:val="24"/>
              </w:rPr>
            </w:pPr>
            <w:r w:rsidRPr="00834AE8">
              <w:rPr>
                <w:rFonts w:ascii="Calibri" w:hAnsi="Calibri"/>
                <w:sz w:val="24"/>
              </w:rPr>
              <w:t>Be proactive in personal career development plan to maintain skills and develop personal growth through training and education.</w:t>
            </w:r>
          </w:p>
          <w:p w14:paraId="473857C7" w14:textId="77777777" w:rsidR="004E1EA7" w:rsidRPr="00834AE8" w:rsidRDefault="004E1EA7">
            <w:pPr>
              <w:pStyle w:val="BodyTextIndent"/>
              <w:ind w:left="0"/>
              <w:rPr>
                <w:rFonts w:ascii="Calibri" w:hAnsi="Calibri"/>
                <w:sz w:val="24"/>
              </w:rPr>
            </w:pPr>
          </w:p>
          <w:p w14:paraId="578C5A76" w14:textId="77777777" w:rsidR="004E1EA7" w:rsidRPr="00834AE8" w:rsidRDefault="004E1EA7">
            <w:pPr>
              <w:rPr>
                <w:rFonts w:ascii="Calibri" w:hAnsi="Calibri" w:cs="Arial"/>
                <w:highlight w:val="red"/>
              </w:rPr>
            </w:pPr>
            <w:r w:rsidRPr="00834AE8">
              <w:rPr>
                <w:rFonts w:ascii="Calibri" w:hAnsi="Calibri" w:cs="Arial"/>
              </w:rPr>
              <w:t>Contribute to the development of others in the health care setting</w:t>
            </w:r>
          </w:p>
          <w:p w14:paraId="3E7753A8" w14:textId="77777777" w:rsidR="004E1EA7" w:rsidRPr="00834AE8" w:rsidRDefault="004E1EA7">
            <w:pPr>
              <w:ind w:left="360"/>
              <w:rPr>
                <w:rFonts w:ascii="Calibri" w:hAnsi="Calibri" w:cs="Arial"/>
                <w:highlight w:val="red"/>
              </w:rPr>
            </w:pPr>
          </w:p>
          <w:p w14:paraId="02D1385D" w14:textId="77777777" w:rsidR="004E1EA7" w:rsidRPr="00834AE8" w:rsidRDefault="004E1EA7">
            <w:pPr>
              <w:rPr>
                <w:rFonts w:ascii="Calibri" w:hAnsi="Calibri" w:cs="Arial"/>
              </w:rPr>
            </w:pPr>
            <w:r w:rsidRPr="00834AE8">
              <w:rPr>
                <w:rFonts w:ascii="Calibri" w:hAnsi="Calibri" w:cs="Arial"/>
              </w:rPr>
              <w:t>Accept responsibility for ordering and receiving stores and supplies and maintaining stock levels within the main area of responsibility.  Maintain a tidy environment to contribute to the safe</w:t>
            </w:r>
            <w:r w:rsidR="00C9100A" w:rsidRPr="00834AE8">
              <w:rPr>
                <w:rFonts w:ascii="Calibri" w:hAnsi="Calibri" w:cs="Arial"/>
              </w:rPr>
              <w:t xml:space="preserve"> and efficient care of the client</w:t>
            </w:r>
            <w:r w:rsidRPr="00834AE8">
              <w:rPr>
                <w:rFonts w:ascii="Calibri" w:hAnsi="Calibri" w:cs="Arial"/>
              </w:rPr>
              <w:t>.</w:t>
            </w:r>
            <w:r w:rsidRPr="00834AE8">
              <w:rPr>
                <w:rFonts w:ascii="Calibri" w:hAnsi="Calibri" w:cs="Arial"/>
              </w:rPr>
              <w:br/>
            </w:r>
          </w:p>
          <w:p w14:paraId="2F6C0394" w14:textId="77777777" w:rsidR="004E1EA7" w:rsidRPr="00834AE8" w:rsidRDefault="00C9100A">
            <w:pPr>
              <w:pStyle w:val="BodyTextIndent2"/>
              <w:ind w:left="0"/>
              <w:rPr>
                <w:rFonts w:ascii="Calibri" w:hAnsi="Calibri"/>
                <w:color w:val="auto"/>
                <w:sz w:val="24"/>
              </w:rPr>
            </w:pPr>
            <w:r w:rsidRPr="00834AE8">
              <w:rPr>
                <w:rFonts w:ascii="Calibri" w:hAnsi="Calibri"/>
                <w:color w:val="auto"/>
                <w:sz w:val="24"/>
              </w:rPr>
              <w:t>Provide activities as part of the client</w:t>
            </w:r>
            <w:r w:rsidR="004E1EA7" w:rsidRPr="00834AE8">
              <w:rPr>
                <w:rFonts w:ascii="Calibri" w:hAnsi="Calibri"/>
                <w:color w:val="auto"/>
                <w:sz w:val="24"/>
              </w:rPr>
              <w:t>’s holistic care, ensuring that they are occupied in a stim</w:t>
            </w:r>
            <w:r w:rsidRPr="00834AE8">
              <w:rPr>
                <w:rFonts w:ascii="Calibri" w:hAnsi="Calibri"/>
                <w:color w:val="auto"/>
                <w:sz w:val="24"/>
              </w:rPr>
              <w:t xml:space="preserve">ulating way, appropriate to </w:t>
            </w:r>
            <w:r w:rsidR="004E1EA7" w:rsidRPr="00834AE8">
              <w:rPr>
                <w:rFonts w:ascii="Calibri" w:hAnsi="Calibri"/>
                <w:color w:val="auto"/>
                <w:sz w:val="24"/>
              </w:rPr>
              <w:t>individual needs and abilities.</w:t>
            </w:r>
            <w:r w:rsidR="004E1EA7" w:rsidRPr="00834AE8">
              <w:rPr>
                <w:rFonts w:ascii="Calibri" w:hAnsi="Calibri"/>
                <w:color w:val="auto"/>
                <w:sz w:val="24"/>
              </w:rPr>
              <w:br/>
            </w:r>
          </w:p>
          <w:p w14:paraId="5DD21CA8" w14:textId="77777777" w:rsidR="004E1EA7" w:rsidRPr="00834AE8" w:rsidRDefault="004E1EA7">
            <w:pPr>
              <w:rPr>
                <w:rFonts w:ascii="Calibri" w:hAnsi="Calibri" w:cs="Arial"/>
              </w:rPr>
            </w:pPr>
            <w:r w:rsidRPr="00834AE8">
              <w:rPr>
                <w:rFonts w:ascii="Calibri" w:hAnsi="Calibri" w:cs="Arial"/>
              </w:rPr>
              <w:t>Actively support planned health prom</w:t>
            </w:r>
            <w:r w:rsidR="00C9100A" w:rsidRPr="00834AE8">
              <w:rPr>
                <w:rFonts w:ascii="Calibri" w:hAnsi="Calibri" w:cs="Arial"/>
              </w:rPr>
              <w:t>otion activities relevant to cl</w:t>
            </w:r>
            <w:r w:rsidRPr="00834AE8">
              <w:rPr>
                <w:rFonts w:ascii="Calibri" w:hAnsi="Calibri" w:cs="Arial"/>
              </w:rPr>
              <w:t>ient group.</w:t>
            </w:r>
          </w:p>
          <w:p w14:paraId="60A24C58" w14:textId="77777777" w:rsidR="004E1EA7" w:rsidRPr="00834AE8" w:rsidRDefault="004E1EA7">
            <w:pPr>
              <w:pStyle w:val="BodyText"/>
              <w:rPr>
                <w:rFonts w:ascii="Calibri" w:hAnsi="Calibri" w:cs="Arial"/>
                <w:sz w:val="24"/>
                <w:szCs w:val="24"/>
              </w:rPr>
            </w:pPr>
          </w:p>
          <w:p w14:paraId="4D57BAB6"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Comply with the policies relating to Protecting Vulnerable Adults.</w:t>
            </w:r>
          </w:p>
          <w:p w14:paraId="39A2C3CA" w14:textId="77777777" w:rsidR="004E1EA7" w:rsidRPr="00834AE8" w:rsidRDefault="004E1EA7">
            <w:pPr>
              <w:pStyle w:val="BodyText"/>
              <w:rPr>
                <w:rFonts w:ascii="Calibri" w:hAnsi="Calibri" w:cs="Arial"/>
                <w:sz w:val="24"/>
                <w:szCs w:val="24"/>
              </w:rPr>
            </w:pPr>
          </w:p>
        </w:tc>
      </w:tr>
    </w:tbl>
    <w:p w14:paraId="48359937" w14:textId="77777777" w:rsidR="004E1EA7" w:rsidRPr="00834AE8" w:rsidRDefault="004E1EA7">
      <w:pPr>
        <w:ind w:right="-270"/>
        <w:jc w:val="both"/>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E1EA7" w:rsidRPr="00834AE8" w14:paraId="7E696489" w14:textId="77777777">
        <w:tc>
          <w:tcPr>
            <w:tcW w:w="10440" w:type="dxa"/>
            <w:tcBorders>
              <w:top w:val="single" w:sz="4" w:space="0" w:color="auto"/>
              <w:left w:val="single" w:sz="4" w:space="0" w:color="auto"/>
              <w:bottom w:val="single" w:sz="4" w:space="0" w:color="auto"/>
              <w:right w:val="single" w:sz="4" w:space="0" w:color="auto"/>
            </w:tcBorders>
          </w:tcPr>
          <w:p w14:paraId="4B43ADA5" w14:textId="77777777" w:rsidR="004E1EA7" w:rsidRPr="00834AE8" w:rsidRDefault="004E1EA7">
            <w:pPr>
              <w:pStyle w:val="Heading3"/>
              <w:spacing w:before="120" w:after="120"/>
              <w:rPr>
                <w:rFonts w:ascii="Calibri" w:hAnsi="Calibri"/>
              </w:rPr>
            </w:pPr>
            <w:r w:rsidRPr="00834AE8">
              <w:rPr>
                <w:rFonts w:ascii="Calibri" w:hAnsi="Calibri"/>
              </w:rPr>
              <w:t xml:space="preserve">7a. EQUIPMENT </w:t>
            </w:r>
            <w:smartTag w:uri="urn:schemas-microsoft-com:office:smarttags" w:element="stockticker">
              <w:r w:rsidRPr="00834AE8">
                <w:rPr>
                  <w:rFonts w:ascii="Calibri" w:hAnsi="Calibri"/>
                </w:rPr>
                <w:t>AND</w:t>
              </w:r>
            </w:smartTag>
            <w:r w:rsidRPr="00834AE8">
              <w:rPr>
                <w:rFonts w:ascii="Calibri" w:hAnsi="Calibri"/>
              </w:rPr>
              <w:t xml:space="preserve"> MACHINERY</w:t>
            </w:r>
          </w:p>
        </w:tc>
      </w:tr>
      <w:tr w:rsidR="004E1EA7" w:rsidRPr="00834AE8" w14:paraId="5543FDF9" w14:textId="77777777">
        <w:tc>
          <w:tcPr>
            <w:tcW w:w="10440" w:type="dxa"/>
            <w:tcBorders>
              <w:top w:val="single" w:sz="4" w:space="0" w:color="auto"/>
              <w:left w:val="single" w:sz="4" w:space="0" w:color="auto"/>
              <w:bottom w:val="single" w:sz="4" w:space="0" w:color="auto"/>
              <w:right w:val="single" w:sz="4" w:space="0" w:color="auto"/>
            </w:tcBorders>
          </w:tcPr>
          <w:p w14:paraId="2C42D48E" w14:textId="77777777" w:rsidR="004E1EA7" w:rsidRPr="00834AE8" w:rsidRDefault="004E1EA7">
            <w:pPr>
              <w:spacing w:before="120"/>
              <w:ind w:right="72"/>
              <w:jc w:val="both"/>
              <w:rPr>
                <w:rFonts w:ascii="Calibri" w:hAnsi="Calibri" w:cs="Arial"/>
              </w:rPr>
            </w:pPr>
            <w:r w:rsidRPr="00834AE8">
              <w:rPr>
                <w:rFonts w:ascii="Calibri" w:hAnsi="Calibri" w:cs="Arial"/>
              </w:rPr>
              <w:t xml:space="preserve">Post holder is expected to have a knowledge of all equipment used in the area however may not have daily clinical involvement.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4399"/>
              <w:gridCol w:w="3403"/>
            </w:tblGrid>
            <w:tr w:rsidR="004E1EA7" w:rsidRPr="00834AE8" w14:paraId="6CD7CA73" w14:textId="77777777">
              <w:tc>
                <w:tcPr>
                  <w:tcW w:w="2407" w:type="dxa"/>
                </w:tcPr>
                <w:p w14:paraId="1AE11DEF" w14:textId="77777777" w:rsidR="004E1EA7" w:rsidRPr="00834AE8" w:rsidRDefault="004E1EA7">
                  <w:pPr>
                    <w:spacing w:before="120"/>
                    <w:ind w:right="72"/>
                    <w:jc w:val="both"/>
                    <w:rPr>
                      <w:rFonts w:ascii="Calibri" w:hAnsi="Calibri" w:cs="Arial"/>
                      <w:b/>
                      <w:bCs/>
                    </w:rPr>
                  </w:pPr>
                  <w:r w:rsidRPr="00834AE8">
                    <w:rPr>
                      <w:rFonts w:ascii="Calibri" w:hAnsi="Calibri" w:cs="Arial"/>
                      <w:b/>
                      <w:bCs/>
                    </w:rPr>
                    <w:t>Generic</w:t>
                  </w:r>
                </w:p>
              </w:tc>
              <w:tc>
                <w:tcPr>
                  <w:tcW w:w="4399" w:type="dxa"/>
                </w:tcPr>
                <w:p w14:paraId="49462534" w14:textId="77777777" w:rsidR="004E1EA7" w:rsidRPr="00834AE8" w:rsidRDefault="004E1EA7">
                  <w:pPr>
                    <w:pStyle w:val="Heading6"/>
                    <w:rPr>
                      <w:rFonts w:ascii="Calibri" w:hAnsi="Calibri"/>
                      <w:sz w:val="24"/>
                    </w:rPr>
                  </w:pPr>
                  <w:r w:rsidRPr="00834AE8">
                    <w:rPr>
                      <w:rFonts w:ascii="Calibri" w:hAnsi="Calibri"/>
                      <w:sz w:val="24"/>
                    </w:rPr>
                    <w:t>Specialised</w:t>
                  </w:r>
                </w:p>
              </w:tc>
              <w:tc>
                <w:tcPr>
                  <w:tcW w:w="3403" w:type="dxa"/>
                </w:tcPr>
                <w:p w14:paraId="230E0B64" w14:textId="77777777" w:rsidR="004E1EA7" w:rsidRPr="00834AE8" w:rsidRDefault="004E1EA7">
                  <w:pPr>
                    <w:pStyle w:val="Heading6"/>
                    <w:rPr>
                      <w:rFonts w:ascii="Calibri" w:hAnsi="Calibri"/>
                      <w:sz w:val="24"/>
                    </w:rPr>
                  </w:pPr>
                  <w:r w:rsidRPr="00834AE8">
                    <w:rPr>
                      <w:rFonts w:ascii="Calibri" w:hAnsi="Calibri"/>
                      <w:sz w:val="24"/>
                    </w:rPr>
                    <w:t>Very Specialised</w:t>
                  </w:r>
                </w:p>
              </w:tc>
            </w:tr>
            <w:tr w:rsidR="004E1EA7" w:rsidRPr="00834AE8" w14:paraId="509BC014" w14:textId="77777777">
              <w:tc>
                <w:tcPr>
                  <w:tcW w:w="2407" w:type="dxa"/>
                </w:tcPr>
                <w:p w14:paraId="2D7E96CA" w14:textId="77777777" w:rsidR="004E1EA7" w:rsidRPr="00834AE8" w:rsidRDefault="004E1EA7">
                  <w:pPr>
                    <w:spacing w:before="120"/>
                    <w:ind w:right="72"/>
                    <w:jc w:val="both"/>
                    <w:rPr>
                      <w:rFonts w:ascii="Calibri" w:hAnsi="Calibri" w:cs="Arial"/>
                    </w:rPr>
                  </w:pPr>
                  <w:r w:rsidRPr="00834AE8">
                    <w:rPr>
                      <w:rFonts w:ascii="Calibri" w:hAnsi="Calibri" w:cs="Arial"/>
                    </w:rPr>
                    <w:t>Fire Equipment</w:t>
                  </w:r>
                </w:p>
              </w:tc>
              <w:tc>
                <w:tcPr>
                  <w:tcW w:w="4399" w:type="dxa"/>
                </w:tcPr>
                <w:p w14:paraId="6C6B8458" w14:textId="77777777" w:rsidR="004E1EA7" w:rsidRPr="00834AE8" w:rsidRDefault="004E1EA7">
                  <w:pPr>
                    <w:pStyle w:val="BodyText"/>
                    <w:jc w:val="left"/>
                    <w:rPr>
                      <w:rFonts w:ascii="Calibri" w:hAnsi="Calibri" w:cs="Arial"/>
                      <w:sz w:val="24"/>
                      <w:szCs w:val="24"/>
                    </w:rPr>
                  </w:pPr>
                  <w:r w:rsidRPr="00834AE8">
                    <w:rPr>
                      <w:rFonts w:ascii="Calibri" w:hAnsi="Calibri" w:cs="Arial"/>
                      <w:sz w:val="24"/>
                      <w:szCs w:val="24"/>
                    </w:rPr>
                    <w:t>Bath hoist/Tracking device/ chairs/trolleys</w:t>
                  </w:r>
                </w:p>
              </w:tc>
              <w:tc>
                <w:tcPr>
                  <w:tcW w:w="3403" w:type="dxa"/>
                </w:tcPr>
                <w:p w14:paraId="73C11050" w14:textId="77777777" w:rsidR="004E1EA7" w:rsidRPr="00834AE8" w:rsidRDefault="004E1EA7">
                  <w:pPr>
                    <w:spacing w:before="120"/>
                    <w:ind w:right="72"/>
                    <w:jc w:val="both"/>
                    <w:rPr>
                      <w:rFonts w:ascii="Calibri" w:hAnsi="Calibri" w:cs="Arial"/>
                    </w:rPr>
                  </w:pPr>
                  <w:r w:rsidRPr="00834AE8">
                    <w:rPr>
                      <w:rFonts w:ascii="Calibri" w:hAnsi="Calibri" w:cs="Arial"/>
                    </w:rPr>
                    <w:t>Cardiac Monitor</w:t>
                  </w:r>
                </w:p>
              </w:tc>
            </w:tr>
            <w:tr w:rsidR="004E1EA7" w:rsidRPr="00834AE8" w14:paraId="3E55957A" w14:textId="77777777">
              <w:tc>
                <w:tcPr>
                  <w:tcW w:w="2407" w:type="dxa"/>
                </w:tcPr>
                <w:p w14:paraId="02249237" w14:textId="77777777" w:rsidR="004E1EA7" w:rsidRPr="00834AE8" w:rsidRDefault="004E1EA7">
                  <w:pPr>
                    <w:spacing w:before="120"/>
                    <w:ind w:right="72"/>
                    <w:jc w:val="both"/>
                    <w:rPr>
                      <w:rFonts w:ascii="Calibri" w:hAnsi="Calibri" w:cs="Arial"/>
                    </w:rPr>
                  </w:pPr>
                  <w:r w:rsidRPr="00834AE8">
                    <w:rPr>
                      <w:rFonts w:ascii="Calibri" w:hAnsi="Calibri" w:cs="Arial"/>
                    </w:rPr>
                    <w:t>Trolleys</w:t>
                  </w:r>
                </w:p>
              </w:tc>
              <w:tc>
                <w:tcPr>
                  <w:tcW w:w="4399" w:type="dxa"/>
                </w:tcPr>
                <w:p w14:paraId="5009FE61"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Suction Equipment</w:t>
                  </w:r>
                </w:p>
              </w:tc>
              <w:tc>
                <w:tcPr>
                  <w:tcW w:w="3403" w:type="dxa"/>
                </w:tcPr>
                <w:p w14:paraId="2A70A423" w14:textId="77777777" w:rsidR="004E1EA7" w:rsidRPr="00834AE8" w:rsidRDefault="004E1EA7">
                  <w:pPr>
                    <w:spacing w:before="120"/>
                    <w:ind w:right="72"/>
                    <w:jc w:val="both"/>
                    <w:rPr>
                      <w:rFonts w:ascii="Calibri" w:hAnsi="Calibri" w:cs="Arial"/>
                    </w:rPr>
                  </w:pPr>
                  <w:r w:rsidRPr="00834AE8">
                    <w:rPr>
                      <w:rFonts w:ascii="Calibri" w:hAnsi="Calibri" w:cs="Arial"/>
                    </w:rPr>
                    <w:t>Pulse Oximeter</w:t>
                  </w:r>
                </w:p>
              </w:tc>
            </w:tr>
            <w:tr w:rsidR="004E1EA7" w:rsidRPr="00834AE8" w14:paraId="2BF312D9" w14:textId="77777777">
              <w:tc>
                <w:tcPr>
                  <w:tcW w:w="2407" w:type="dxa"/>
                </w:tcPr>
                <w:p w14:paraId="74543D16" w14:textId="77777777" w:rsidR="004E1EA7" w:rsidRPr="00834AE8" w:rsidRDefault="004E1EA7">
                  <w:pPr>
                    <w:spacing w:before="120"/>
                    <w:ind w:right="72"/>
                    <w:jc w:val="both"/>
                    <w:rPr>
                      <w:rFonts w:ascii="Calibri" w:hAnsi="Calibri" w:cs="Arial"/>
                    </w:rPr>
                  </w:pPr>
                  <w:r w:rsidRPr="00834AE8">
                    <w:rPr>
                      <w:rFonts w:ascii="Calibri" w:hAnsi="Calibri" w:cs="Arial"/>
                    </w:rPr>
                    <w:t>Oxygen Cylinders</w:t>
                  </w:r>
                </w:p>
              </w:tc>
              <w:tc>
                <w:tcPr>
                  <w:tcW w:w="4399" w:type="dxa"/>
                </w:tcPr>
                <w:p w14:paraId="5EB8780A"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Nimbus Pressure Mattress</w:t>
                  </w:r>
                </w:p>
              </w:tc>
              <w:tc>
                <w:tcPr>
                  <w:tcW w:w="3403" w:type="dxa"/>
                </w:tcPr>
                <w:p w14:paraId="65E20BFF" w14:textId="77777777" w:rsidR="004E1EA7" w:rsidRPr="00834AE8" w:rsidRDefault="004E1EA7">
                  <w:pPr>
                    <w:spacing w:before="120"/>
                    <w:ind w:right="72"/>
                    <w:jc w:val="both"/>
                    <w:rPr>
                      <w:rFonts w:ascii="Calibri" w:hAnsi="Calibri" w:cs="Arial"/>
                    </w:rPr>
                  </w:pPr>
                </w:p>
              </w:tc>
            </w:tr>
            <w:tr w:rsidR="004E1EA7" w:rsidRPr="00834AE8" w14:paraId="1383E2E8" w14:textId="77777777">
              <w:tc>
                <w:tcPr>
                  <w:tcW w:w="2407" w:type="dxa"/>
                </w:tcPr>
                <w:p w14:paraId="2726E72D" w14:textId="77777777" w:rsidR="004E1EA7" w:rsidRPr="00834AE8" w:rsidRDefault="004E1EA7">
                  <w:pPr>
                    <w:spacing w:before="120"/>
                    <w:ind w:right="72"/>
                    <w:jc w:val="both"/>
                    <w:rPr>
                      <w:rFonts w:ascii="Calibri" w:hAnsi="Calibri" w:cs="Arial"/>
                    </w:rPr>
                  </w:pPr>
                  <w:r w:rsidRPr="00834AE8">
                    <w:rPr>
                      <w:rFonts w:ascii="Calibri" w:hAnsi="Calibri" w:cs="Arial"/>
                    </w:rPr>
                    <w:t>Glide Sheets</w:t>
                  </w:r>
                </w:p>
              </w:tc>
              <w:tc>
                <w:tcPr>
                  <w:tcW w:w="4399" w:type="dxa"/>
                </w:tcPr>
                <w:p w14:paraId="1A7F62BF"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Humified Therapy</w:t>
                  </w:r>
                </w:p>
              </w:tc>
              <w:tc>
                <w:tcPr>
                  <w:tcW w:w="3403" w:type="dxa"/>
                </w:tcPr>
                <w:p w14:paraId="23FBF21C" w14:textId="77777777" w:rsidR="004E1EA7" w:rsidRPr="00834AE8" w:rsidRDefault="004E1EA7">
                  <w:pPr>
                    <w:spacing w:before="120"/>
                    <w:ind w:right="72"/>
                    <w:jc w:val="both"/>
                    <w:rPr>
                      <w:rFonts w:ascii="Calibri" w:hAnsi="Calibri" w:cs="Arial"/>
                    </w:rPr>
                  </w:pPr>
                  <w:r w:rsidRPr="00834AE8">
                    <w:rPr>
                      <w:rFonts w:ascii="Calibri" w:hAnsi="Calibri" w:cs="Arial"/>
                    </w:rPr>
                    <w:t>Respiratory Rate Monitoring</w:t>
                  </w:r>
                </w:p>
              </w:tc>
            </w:tr>
            <w:tr w:rsidR="004E1EA7" w:rsidRPr="00834AE8" w14:paraId="16B4D50E" w14:textId="77777777">
              <w:tc>
                <w:tcPr>
                  <w:tcW w:w="2407" w:type="dxa"/>
                </w:tcPr>
                <w:p w14:paraId="45A4A3BD" w14:textId="77777777" w:rsidR="004E1EA7" w:rsidRPr="00834AE8" w:rsidRDefault="004E1EA7">
                  <w:pPr>
                    <w:spacing w:before="120"/>
                    <w:ind w:right="72"/>
                    <w:jc w:val="both"/>
                    <w:rPr>
                      <w:rFonts w:ascii="Calibri" w:hAnsi="Calibri" w:cs="Arial"/>
                    </w:rPr>
                  </w:pPr>
                  <w:r w:rsidRPr="00834AE8">
                    <w:rPr>
                      <w:rFonts w:ascii="Calibri" w:hAnsi="Calibri" w:cs="Arial"/>
                    </w:rPr>
                    <w:t>Wheelchairs</w:t>
                  </w:r>
                </w:p>
              </w:tc>
              <w:tc>
                <w:tcPr>
                  <w:tcW w:w="4399" w:type="dxa"/>
                </w:tcPr>
                <w:p w14:paraId="582A721C"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Nebulisers/Spacers/Masks</w:t>
                  </w:r>
                </w:p>
              </w:tc>
              <w:tc>
                <w:tcPr>
                  <w:tcW w:w="3403" w:type="dxa"/>
                </w:tcPr>
                <w:p w14:paraId="6F687DF3" w14:textId="77777777" w:rsidR="004E1EA7" w:rsidRPr="00834AE8" w:rsidRDefault="004E1EA7">
                  <w:pPr>
                    <w:spacing w:before="120"/>
                    <w:ind w:right="72"/>
                    <w:jc w:val="both"/>
                    <w:rPr>
                      <w:rFonts w:ascii="Calibri" w:hAnsi="Calibri" w:cs="Arial"/>
                    </w:rPr>
                  </w:pPr>
                  <w:r w:rsidRPr="00834AE8">
                    <w:rPr>
                      <w:rFonts w:ascii="Calibri" w:hAnsi="Calibri" w:cs="Arial"/>
                    </w:rPr>
                    <w:t>Feeding Pumps</w:t>
                  </w:r>
                </w:p>
              </w:tc>
            </w:tr>
            <w:tr w:rsidR="004E1EA7" w:rsidRPr="00834AE8" w14:paraId="2B1D1DDE" w14:textId="77777777">
              <w:tc>
                <w:tcPr>
                  <w:tcW w:w="2407" w:type="dxa"/>
                </w:tcPr>
                <w:p w14:paraId="325E44A4" w14:textId="77777777" w:rsidR="004E1EA7" w:rsidRPr="00834AE8" w:rsidRDefault="004E1EA7">
                  <w:pPr>
                    <w:spacing w:before="120"/>
                    <w:ind w:right="72"/>
                    <w:jc w:val="both"/>
                    <w:rPr>
                      <w:rFonts w:ascii="Calibri" w:hAnsi="Calibri" w:cs="Arial"/>
                    </w:rPr>
                  </w:pPr>
                  <w:r w:rsidRPr="00834AE8">
                    <w:rPr>
                      <w:rFonts w:ascii="Calibri" w:hAnsi="Calibri" w:cs="Arial"/>
                    </w:rPr>
                    <w:t xml:space="preserve">Torches </w:t>
                  </w:r>
                </w:p>
              </w:tc>
              <w:tc>
                <w:tcPr>
                  <w:tcW w:w="4399" w:type="dxa"/>
                </w:tcPr>
                <w:p w14:paraId="657C1726"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Ambubags</w:t>
                  </w:r>
                </w:p>
              </w:tc>
              <w:tc>
                <w:tcPr>
                  <w:tcW w:w="3403" w:type="dxa"/>
                </w:tcPr>
                <w:p w14:paraId="64910942" w14:textId="77777777" w:rsidR="004E1EA7" w:rsidRPr="00834AE8" w:rsidRDefault="004E1EA7">
                  <w:pPr>
                    <w:spacing w:before="120"/>
                    <w:ind w:right="72"/>
                    <w:jc w:val="both"/>
                    <w:rPr>
                      <w:rFonts w:ascii="Calibri" w:hAnsi="Calibri" w:cs="Arial"/>
                    </w:rPr>
                  </w:pPr>
                  <w:r w:rsidRPr="00834AE8">
                    <w:rPr>
                      <w:rFonts w:ascii="Calibri" w:hAnsi="Calibri" w:cs="Arial"/>
                    </w:rPr>
                    <w:t>Ventilators</w:t>
                  </w:r>
                </w:p>
              </w:tc>
            </w:tr>
            <w:tr w:rsidR="004E1EA7" w:rsidRPr="00834AE8" w14:paraId="32956689" w14:textId="77777777">
              <w:tc>
                <w:tcPr>
                  <w:tcW w:w="2407" w:type="dxa"/>
                </w:tcPr>
                <w:p w14:paraId="170F8EEA" w14:textId="77777777" w:rsidR="004E1EA7" w:rsidRPr="00834AE8" w:rsidRDefault="004E1EA7">
                  <w:pPr>
                    <w:spacing w:before="120"/>
                    <w:ind w:right="72"/>
                    <w:jc w:val="both"/>
                    <w:rPr>
                      <w:rFonts w:ascii="Calibri" w:hAnsi="Calibri" w:cs="Arial"/>
                    </w:rPr>
                  </w:pPr>
                </w:p>
              </w:tc>
              <w:tc>
                <w:tcPr>
                  <w:tcW w:w="4399" w:type="dxa"/>
                </w:tcPr>
                <w:p w14:paraId="4AEA6280"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Emergency Medications</w:t>
                  </w:r>
                </w:p>
              </w:tc>
              <w:tc>
                <w:tcPr>
                  <w:tcW w:w="3403" w:type="dxa"/>
                </w:tcPr>
                <w:p w14:paraId="1CD1AAE2" w14:textId="77777777" w:rsidR="004E1EA7" w:rsidRPr="00834AE8" w:rsidRDefault="004E1EA7">
                  <w:pPr>
                    <w:spacing w:before="120"/>
                    <w:ind w:right="72"/>
                    <w:jc w:val="both"/>
                    <w:rPr>
                      <w:rFonts w:ascii="Calibri" w:hAnsi="Calibri" w:cs="Arial"/>
                    </w:rPr>
                  </w:pPr>
                  <w:r w:rsidRPr="00834AE8">
                    <w:rPr>
                      <w:rFonts w:ascii="Calibri" w:hAnsi="Calibri" w:cs="Arial"/>
                    </w:rPr>
                    <w:t xml:space="preserve">Tracheostomy </w:t>
                  </w:r>
                </w:p>
              </w:tc>
            </w:tr>
            <w:tr w:rsidR="004E1EA7" w:rsidRPr="00834AE8" w14:paraId="2A52EEE2" w14:textId="77777777">
              <w:tc>
                <w:tcPr>
                  <w:tcW w:w="2407" w:type="dxa"/>
                </w:tcPr>
                <w:p w14:paraId="288B65B8" w14:textId="77777777" w:rsidR="004E1EA7" w:rsidRPr="00834AE8" w:rsidRDefault="004E1EA7">
                  <w:pPr>
                    <w:spacing w:before="120"/>
                    <w:ind w:right="72"/>
                    <w:jc w:val="both"/>
                    <w:rPr>
                      <w:rFonts w:ascii="Calibri" w:hAnsi="Calibri" w:cs="Arial"/>
                    </w:rPr>
                  </w:pPr>
                </w:p>
              </w:tc>
              <w:tc>
                <w:tcPr>
                  <w:tcW w:w="4399" w:type="dxa"/>
                </w:tcPr>
                <w:p w14:paraId="06CA166B"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Artificial Feeding tubes /accessories</w:t>
                  </w:r>
                </w:p>
              </w:tc>
              <w:tc>
                <w:tcPr>
                  <w:tcW w:w="3403" w:type="dxa"/>
                </w:tcPr>
                <w:p w14:paraId="11CAC0CB"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Specialised comfortable and mobility chairs</w:t>
                  </w:r>
                </w:p>
              </w:tc>
            </w:tr>
            <w:tr w:rsidR="004E1EA7" w:rsidRPr="00834AE8" w14:paraId="4ABC4F6D" w14:textId="77777777">
              <w:tc>
                <w:tcPr>
                  <w:tcW w:w="2407" w:type="dxa"/>
                </w:tcPr>
                <w:p w14:paraId="4AA32459" w14:textId="77777777" w:rsidR="004E1EA7" w:rsidRPr="00834AE8" w:rsidRDefault="004E1EA7">
                  <w:pPr>
                    <w:spacing w:before="120"/>
                    <w:ind w:right="72"/>
                    <w:jc w:val="both"/>
                    <w:rPr>
                      <w:rFonts w:ascii="Calibri" w:hAnsi="Calibri" w:cs="Arial"/>
                    </w:rPr>
                  </w:pPr>
                </w:p>
              </w:tc>
              <w:tc>
                <w:tcPr>
                  <w:tcW w:w="4399" w:type="dxa"/>
                </w:tcPr>
                <w:p w14:paraId="6FB658C6"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Oxygen Concentrators</w:t>
                  </w:r>
                </w:p>
              </w:tc>
              <w:tc>
                <w:tcPr>
                  <w:tcW w:w="3403" w:type="dxa"/>
                </w:tcPr>
                <w:p w14:paraId="41789A18" w14:textId="77777777" w:rsidR="004E1EA7" w:rsidRPr="00834AE8" w:rsidRDefault="004E1EA7">
                  <w:pPr>
                    <w:spacing w:before="120"/>
                    <w:ind w:right="72"/>
                    <w:jc w:val="both"/>
                    <w:rPr>
                      <w:rFonts w:ascii="Calibri" w:hAnsi="Calibri" w:cs="Arial"/>
                    </w:rPr>
                  </w:pPr>
                </w:p>
              </w:tc>
            </w:tr>
            <w:tr w:rsidR="004E1EA7" w:rsidRPr="00834AE8" w14:paraId="64CAB289" w14:textId="77777777">
              <w:tc>
                <w:tcPr>
                  <w:tcW w:w="2407" w:type="dxa"/>
                </w:tcPr>
                <w:p w14:paraId="353FF818" w14:textId="77777777" w:rsidR="004E1EA7" w:rsidRPr="00834AE8" w:rsidRDefault="004E1EA7">
                  <w:pPr>
                    <w:spacing w:before="120"/>
                    <w:ind w:right="72"/>
                    <w:jc w:val="both"/>
                    <w:rPr>
                      <w:rFonts w:ascii="Calibri" w:hAnsi="Calibri" w:cs="Arial"/>
                    </w:rPr>
                  </w:pPr>
                </w:p>
              </w:tc>
              <w:tc>
                <w:tcPr>
                  <w:tcW w:w="4399" w:type="dxa"/>
                </w:tcPr>
                <w:p w14:paraId="721D6EFB"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Syringes</w:t>
                  </w:r>
                </w:p>
              </w:tc>
              <w:tc>
                <w:tcPr>
                  <w:tcW w:w="3403" w:type="dxa"/>
                </w:tcPr>
                <w:p w14:paraId="6E379136" w14:textId="77777777" w:rsidR="004E1EA7" w:rsidRPr="00834AE8" w:rsidRDefault="004E1EA7">
                  <w:pPr>
                    <w:spacing w:before="120"/>
                    <w:ind w:right="72"/>
                    <w:jc w:val="both"/>
                    <w:rPr>
                      <w:rFonts w:ascii="Calibri" w:hAnsi="Calibri" w:cs="Arial"/>
                    </w:rPr>
                  </w:pPr>
                </w:p>
              </w:tc>
            </w:tr>
            <w:tr w:rsidR="004E1EA7" w:rsidRPr="00834AE8" w14:paraId="644E864F" w14:textId="77777777">
              <w:tc>
                <w:tcPr>
                  <w:tcW w:w="2407" w:type="dxa"/>
                </w:tcPr>
                <w:p w14:paraId="4F301D97" w14:textId="77777777" w:rsidR="004E1EA7" w:rsidRPr="00834AE8" w:rsidRDefault="004E1EA7">
                  <w:pPr>
                    <w:spacing w:before="120"/>
                    <w:ind w:right="72"/>
                    <w:jc w:val="both"/>
                    <w:rPr>
                      <w:rFonts w:ascii="Calibri" w:hAnsi="Calibri" w:cs="Arial"/>
                    </w:rPr>
                  </w:pPr>
                </w:p>
              </w:tc>
              <w:tc>
                <w:tcPr>
                  <w:tcW w:w="4399" w:type="dxa"/>
                </w:tcPr>
                <w:p w14:paraId="03EC124F"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Hoists – Encore, Maxi/Arjo</w:t>
                  </w:r>
                </w:p>
              </w:tc>
              <w:tc>
                <w:tcPr>
                  <w:tcW w:w="3403" w:type="dxa"/>
                </w:tcPr>
                <w:p w14:paraId="12871C1F" w14:textId="77777777" w:rsidR="004E1EA7" w:rsidRPr="00834AE8" w:rsidRDefault="004E1EA7">
                  <w:pPr>
                    <w:spacing w:before="120"/>
                    <w:ind w:right="72"/>
                    <w:jc w:val="both"/>
                    <w:rPr>
                      <w:rFonts w:ascii="Calibri" w:hAnsi="Calibri" w:cs="Arial"/>
                    </w:rPr>
                  </w:pPr>
                </w:p>
              </w:tc>
            </w:tr>
          </w:tbl>
          <w:p w14:paraId="3383759E" w14:textId="77777777" w:rsidR="004E1EA7" w:rsidRPr="00834AE8" w:rsidRDefault="004E1EA7">
            <w:pPr>
              <w:spacing w:before="120"/>
              <w:ind w:right="-274"/>
              <w:jc w:val="both"/>
              <w:rPr>
                <w:rFonts w:ascii="Calibri" w:hAnsi="Calibri" w:cs="Arial"/>
              </w:rPr>
            </w:pPr>
          </w:p>
        </w:tc>
      </w:tr>
      <w:tr w:rsidR="004E1EA7" w:rsidRPr="00834AE8" w14:paraId="552862BF" w14:textId="77777777">
        <w:tc>
          <w:tcPr>
            <w:tcW w:w="10440" w:type="dxa"/>
            <w:tcBorders>
              <w:top w:val="single" w:sz="4" w:space="0" w:color="auto"/>
              <w:left w:val="single" w:sz="4" w:space="0" w:color="auto"/>
              <w:bottom w:val="single" w:sz="4" w:space="0" w:color="auto"/>
              <w:right w:val="single" w:sz="4" w:space="0" w:color="auto"/>
            </w:tcBorders>
          </w:tcPr>
          <w:p w14:paraId="2C730F8D" w14:textId="77777777" w:rsidR="004E1EA7" w:rsidRPr="00834AE8" w:rsidRDefault="004E1EA7">
            <w:pPr>
              <w:spacing w:before="120" w:after="120"/>
              <w:ind w:right="72"/>
              <w:jc w:val="both"/>
              <w:rPr>
                <w:rFonts w:ascii="Calibri" w:hAnsi="Calibri" w:cs="Arial"/>
                <w:b/>
                <w:bCs/>
              </w:rPr>
            </w:pPr>
            <w:r w:rsidRPr="00834AE8">
              <w:rPr>
                <w:rFonts w:ascii="Calibri" w:hAnsi="Calibri" w:cs="Arial"/>
                <w:b/>
                <w:bCs/>
              </w:rPr>
              <w:t>7b.  SYSTEMS</w:t>
            </w:r>
          </w:p>
        </w:tc>
      </w:tr>
      <w:tr w:rsidR="004E1EA7" w:rsidRPr="00834AE8" w14:paraId="4BBF911E" w14:textId="77777777">
        <w:tc>
          <w:tcPr>
            <w:tcW w:w="10440" w:type="dxa"/>
            <w:tcBorders>
              <w:top w:val="single" w:sz="4" w:space="0" w:color="auto"/>
              <w:left w:val="single" w:sz="4" w:space="0" w:color="auto"/>
              <w:bottom w:val="single" w:sz="4" w:space="0" w:color="auto"/>
              <w:right w:val="single" w:sz="4" w:space="0" w:color="auto"/>
            </w:tcBorders>
          </w:tcPr>
          <w:p w14:paraId="09612104" w14:textId="77777777" w:rsidR="004E1EA7" w:rsidRPr="00834AE8" w:rsidRDefault="004E1EA7">
            <w:pPr>
              <w:spacing w:before="120"/>
              <w:ind w:right="72"/>
              <w:jc w:val="both"/>
              <w:rPr>
                <w:rFonts w:ascii="Calibri" w:hAnsi="Calibri" w:cs="Arial"/>
              </w:rPr>
            </w:pPr>
            <w:r w:rsidRPr="00834AE8">
              <w:rPr>
                <w:rFonts w:ascii="Calibri" w:hAnsi="Calibri" w:cs="Arial"/>
              </w:rPr>
              <w:lastRenderedPageBreak/>
              <w:t>Maintenance of written patient records</w:t>
            </w:r>
          </w:p>
          <w:p w14:paraId="6E3C51F2" w14:textId="77777777" w:rsidR="004E1EA7" w:rsidRPr="00834AE8" w:rsidRDefault="004E1EA7">
            <w:pPr>
              <w:spacing w:before="120"/>
              <w:ind w:right="72"/>
              <w:jc w:val="both"/>
              <w:rPr>
                <w:rFonts w:ascii="Calibri" w:hAnsi="Calibri" w:cs="Arial"/>
              </w:rPr>
            </w:pPr>
            <w:r w:rsidRPr="00834AE8">
              <w:rPr>
                <w:rFonts w:ascii="Calibri" w:hAnsi="Calibri" w:cs="Arial"/>
              </w:rPr>
              <w:t>Care planning – written records</w:t>
            </w:r>
          </w:p>
          <w:p w14:paraId="1B20934C" w14:textId="77777777" w:rsidR="004E1EA7" w:rsidRPr="00834AE8" w:rsidRDefault="00FD2499">
            <w:pPr>
              <w:spacing w:before="120"/>
              <w:ind w:right="72"/>
              <w:jc w:val="both"/>
              <w:rPr>
                <w:rFonts w:ascii="Calibri" w:hAnsi="Calibri" w:cs="Arial"/>
              </w:rPr>
            </w:pPr>
            <w:r w:rsidRPr="00834AE8">
              <w:rPr>
                <w:rFonts w:ascii="Calibri" w:hAnsi="Calibri" w:cs="Arial"/>
              </w:rPr>
              <w:t>Cl</w:t>
            </w:r>
            <w:r w:rsidR="004E1EA7" w:rsidRPr="00834AE8">
              <w:rPr>
                <w:rFonts w:ascii="Calibri" w:hAnsi="Calibri" w:cs="Arial"/>
              </w:rPr>
              <w:t>ient record equipment checklist – written records</w:t>
            </w:r>
          </w:p>
        </w:tc>
      </w:tr>
    </w:tbl>
    <w:p w14:paraId="0F2F02D2"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E1EA7" w:rsidRPr="00834AE8" w14:paraId="25457589" w14:textId="77777777">
        <w:tc>
          <w:tcPr>
            <w:tcW w:w="10440" w:type="dxa"/>
            <w:tcBorders>
              <w:top w:val="single" w:sz="4" w:space="0" w:color="auto"/>
              <w:left w:val="single" w:sz="4" w:space="0" w:color="auto"/>
              <w:bottom w:val="single" w:sz="4" w:space="0" w:color="auto"/>
              <w:right w:val="single" w:sz="4" w:space="0" w:color="auto"/>
            </w:tcBorders>
          </w:tcPr>
          <w:p w14:paraId="198BDA61" w14:textId="77777777" w:rsidR="004E1EA7" w:rsidRPr="00834AE8" w:rsidRDefault="004E1EA7">
            <w:pPr>
              <w:pStyle w:val="Heading3"/>
              <w:spacing w:before="120" w:after="120"/>
              <w:rPr>
                <w:rFonts w:ascii="Calibri" w:hAnsi="Calibri"/>
              </w:rPr>
            </w:pPr>
            <w:r w:rsidRPr="00834AE8">
              <w:rPr>
                <w:rFonts w:ascii="Calibri" w:hAnsi="Calibri"/>
              </w:rPr>
              <w:t xml:space="preserve">8. ASSIGNMENT </w:t>
            </w:r>
            <w:smartTag w:uri="urn:schemas-microsoft-com:office:smarttags" w:element="stockticker">
              <w:r w:rsidRPr="00834AE8">
                <w:rPr>
                  <w:rFonts w:ascii="Calibri" w:hAnsi="Calibri"/>
                </w:rPr>
                <w:t>AND</w:t>
              </w:r>
            </w:smartTag>
            <w:r w:rsidRPr="00834AE8">
              <w:rPr>
                <w:rFonts w:ascii="Calibri" w:hAnsi="Calibri"/>
              </w:rPr>
              <w:t xml:space="preserve"> REVIEW OF </w:t>
            </w:r>
            <w:smartTag w:uri="urn:schemas-microsoft-com:office:smarttags" w:element="stockticker">
              <w:r w:rsidRPr="00834AE8">
                <w:rPr>
                  <w:rFonts w:ascii="Calibri" w:hAnsi="Calibri"/>
                </w:rPr>
                <w:t>WORK</w:t>
              </w:r>
            </w:smartTag>
          </w:p>
        </w:tc>
      </w:tr>
      <w:tr w:rsidR="004E1EA7" w:rsidRPr="00834AE8" w14:paraId="6400BB4B" w14:textId="77777777">
        <w:tc>
          <w:tcPr>
            <w:tcW w:w="10440" w:type="dxa"/>
            <w:tcBorders>
              <w:top w:val="single" w:sz="4" w:space="0" w:color="auto"/>
              <w:left w:val="single" w:sz="4" w:space="0" w:color="auto"/>
              <w:bottom w:val="single" w:sz="4" w:space="0" w:color="auto"/>
              <w:right w:val="single" w:sz="4" w:space="0" w:color="auto"/>
            </w:tcBorders>
          </w:tcPr>
          <w:p w14:paraId="74BAC861" w14:textId="77777777" w:rsidR="004E1EA7" w:rsidRPr="00834AE8" w:rsidRDefault="004E1EA7">
            <w:pPr>
              <w:ind w:right="72"/>
              <w:jc w:val="both"/>
              <w:rPr>
                <w:rFonts w:ascii="Calibri" w:hAnsi="Calibri" w:cs="Arial"/>
              </w:rPr>
            </w:pPr>
            <w:r w:rsidRPr="00834AE8">
              <w:rPr>
                <w:rFonts w:ascii="Calibri" w:hAnsi="Calibri" w:cs="Arial"/>
              </w:rPr>
              <w:t xml:space="preserve">The Post holders work is generated from the organisation, service needs, legislation and performance indicators set by the Scottish Executive Health Department.  The outcome of this will benefit the quality of the service to </w:t>
            </w:r>
            <w:r w:rsidR="00FD2499" w:rsidRPr="00834AE8">
              <w:rPr>
                <w:rFonts w:ascii="Calibri" w:hAnsi="Calibri" w:cs="Arial"/>
              </w:rPr>
              <w:t>the cl</w:t>
            </w:r>
            <w:r w:rsidRPr="00834AE8">
              <w:rPr>
                <w:rFonts w:ascii="Calibri" w:hAnsi="Calibri" w:cs="Arial"/>
              </w:rPr>
              <w:t>ient.</w:t>
            </w:r>
          </w:p>
          <w:p w14:paraId="3CA6399C" w14:textId="77777777" w:rsidR="004E1EA7" w:rsidRPr="00834AE8" w:rsidRDefault="004E1EA7">
            <w:pPr>
              <w:numPr>
                <w:ilvl w:val="12"/>
                <w:numId w:val="0"/>
              </w:numPr>
              <w:jc w:val="both"/>
              <w:rPr>
                <w:rFonts w:ascii="Calibri" w:hAnsi="Calibri" w:cs="Arial"/>
              </w:rPr>
            </w:pPr>
          </w:p>
          <w:p w14:paraId="4FFCDFA0" w14:textId="77777777" w:rsidR="004E1EA7" w:rsidRPr="00834AE8" w:rsidRDefault="004E1EA7">
            <w:pPr>
              <w:numPr>
                <w:ilvl w:val="12"/>
                <w:numId w:val="0"/>
              </w:numPr>
              <w:jc w:val="both"/>
              <w:rPr>
                <w:rFonts w:ascii="Calibri" w:hAnsi="Calibri" w:cs="Arial"/>
              </w:rPr>
            </w:pPr>
            <w:r w:rsidRPr="00834AE8">
              <w:rPr>
                <w:rFonts w:ascii="Calibri" w:hAnsi="Calibri" w:cs="Arial"/>
              </w:rPr>
              <w:t>The post holder wil</w:t>
            </w:r>
            <w:r w:rsidR="00FD2499" w:rsidRPr="00834AE8">
              <w:rPr>
                <w:rFonts w:ascii="Calibri" w:hAnsi="Calibri" w:cs="Arial"/>
              </w:rPr>
              <w:t>l be responsible to the Complex Care</w:t>
            </w:r>
            <w:r w:rsidRPr="00834AE8">
              <w:rPr>
                <w:rFonts w:ascii="Calibri" w:hAnsi="Calibri" w:cs="Arial"/>
              </w:rPr>
              <w:t xml:space="preserve"> Coordinator for professional management, work review and formal appraisal of performance. The post-holder is also responsible to the named nurse for clinical guidance.</w:t>
            </w:r>
          </w:p>
          <w:p w14:paraId="331BE1AE" w14:textId="77777777" w:rsidR="004E1EA7" w:rsidRPr="00834AE8" w:rsidRDefault="004E1EA7">
            <w:pPr>
              <w:numPr>
                <w:ilvl w:val="12"/>
                <w:numId w:val="0"/>
              </w:numPr>
              <w:jc w:val="both"/>
              <w:rPr>
                <w:rFonts w:ascii="Calibri" w:hAnsi="Calibri" w:cs="Arial"/>
              </w:rPr>
            </w:pPr>
          </w:p>
          <w:p w14:paraId="4FADA0E8" w14:textId="77777777" w:rsidR="004E1EA7" w:rsidRPr="00834AE8" w:rsidRDefault="004E1EA7">
            <w:pPr>
              <w:ind w:right="72"/>
              <w:jc w:val="both"/>
              <w:rPr>
                <w:rFonts w:ascii="Calibri" w:hAnsi="Calibri" w:cs="Arial"/>
              </w:rPr>
            </w:pPr>
            <w:r w:rsidRPr="00834AE8">
              <w:rPr>
                <w:rFonts w:ascii="Calibri" w:hAnsi="Calibri" w:cs="Arial"/>
              </w:rPr>
              <w:t>Workload will be assi</w:t>
            </w:r>
            <w:r w:rsidR="00FD2499" w:rsidRPr="00834AE8">
              <w:rPr>
                <w:rFonts w:ascii="Calibri" w:hAnsi="Calibri" w:cs="Arial"/>
              </w:rPr>
              <w:t>gned by the Complex Care</w:t>
            </w:r>
            <w:r w:rsidRPr="00834AE8">
              <w:rPr>
                <w:rFonts w:ascii="Calibri" w:hAnsi="Calibri" w:cs="Arial"/>
              </w:rPr>
              <w:t xml:space="preserve"> Coordinator however the post holder will have responsibility for managing their defined workload. The workload may change on a daily basis depending on t</w:t>
            </w:r>
            <w:r w:rsidR="00FD2499" w:rsidRPr="00834AE8">
              <w:rPr>
                <w:rFonts w:ascii="Calibri" w:hAnsi="Calibri" w:cs="Arial"/>
              </w:rPr>
              <w:t>he needs of the client</w:t>
            </w:r>
            <w:r w:rsidRPr="00834AE8">
              <w:rPr>
                <w:rFonts w:ascii="Calibri" w:hAnsi="Calibri" w:cs="Arial"/>
              </w:rPr>
              <w:t>.</w:t>
            </w:r>
          </w:p>
          <w:p w14:paraId="5302D62C" w14:textId="77777777" w:rsidR="004E1EA7" w:rsidRPr="00834AE8" w:rsidRDefault="004E1EA7">
            <w:pPr>
              <w:ind w:right="72"/>
              <w:jc w:val="both"/>
              <w:rPr>
                <w:rFonts w:ascii="Calibri" w:hAnsi="Calibri" w:cs="Arial"/>
              </w:rPr>
            </w:pPr>
          </w:p>
          <w:p w14:paraId="2EDF336C"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Formal support is provided through staff meetings, personal contact with Co-ordinator, other professionals and appraisals</w:t>
            </w:r>
          </w:p>
          <w:p w14:paraId="43C47D1E" w14:textId="77777777" w:rsidR="004E1EA7" w:rsidRPr="00834AE8" w:rsidRDefault="004E1EA7">
            <w:pPr>
              <w:pStyle w:val="BodyText"/>
              <w:rPr>
                <w:rFonts w:ascii="Calibri" w:hAnsi="Calibri" w:cs="Arial"/>
                <w:sz w:val="24"/>
                <w:szCs w:val="24"/>
              </w:rPr>
            </w:pPr>
          </w:p>
        </w:tc>
      </w:tr>
      <w:tr w:rsidR="004E1EA7" w:rsidRPr="00834AE8" w14:paraId="1AD0A0AD" w14:textId="77777777">
        <w:tc>
          <w:tcPr>
            <w:tcW w:w="10440" w:type="dxa"/>
            <w:tcBorders>
              <w:top w:val="single" w:sz="4" w:space="0" w:color="auto"/>
              <w:left w:val="single" w:sz="4" w:space="0" w:color="auto"/>
              <w:bottom w:val="single" w:sz="4" w:space="0" w:color="auto"/>
              <w:right w:val="single" w:sz="4" w:space="0" w:color="auto"/>
            </w:tcBorders>
          </w:tcPr>
          <w:p w14:paraId="0B1E0C75" w14:textId="77777777" w:rsidR="004E1EA7" w:rsidRPr="00834AE8" w:rsidRDefault="004E1EA7">
            <w:pPr>
              <w:spacing w:before="120" w:after="120"/>
              <w:ind w:right="-274"/>
              <w:jc w:val="both"/>
              <w:rPr>
                <w:rFonts w:ascii="Calibri" w:hAnsi="Calibri" w:cs="Arial"/>
                <w:b/>
                <w:bCs/>
              </w:rPr>
            </w:pPr>
            <w:r w:rsidRPr="00834AE8">
              <w:rPr>
                <w:rFonts w:ascii="Calibri" w:hAnsi="Calibri" w:cs="Arial"/>
                <w:b/>
                <w:bCs/>
              </w:rPr>
              <w:t xml:space="preserve">9.  DECISIONS </w:t>
            </w:r>
            <w:smartTag w:uri="urn:schemas-microsoft-com:office:smarttags" w:element="stockticker">
              <w:r w:rsidRPr="00834AE8">
                <w:rPr>
                  <w:rFonts w:ascii="Calibri" w:hAnsi="Calibri" w:cs="Arial"/>
                  <w:b/>
                  <w:bCs/>
                </w:rPr>
                <w:t>AND</w:t>
              </w:r>
            </w:smartTag>
            <w:r w:rsidRPr="00834AE8">
              <w:rPr>
                <w:rFonts w:ascii="Calibri" w:hAnsi="Calibri" w:cs="Arial"/>
                <w:b/>
                <w:bCs/>
              </w:rPr>
              <w:t xml:space="preserve"> JUDGEMENTS</w:t>
            </w:r>
          </w:p>
        </w:tc>
      </w:tr>
      <w:tr w:rsidR="004E1EA7" w:rsidRPr="00834AE8" w14:paraId="1F9334D2" w14:textId="77777777">
        <w:tc>
          <w:tcPr>
            <w:tcW w:w="10440" w:type="dxa"/>
            <w:tcBorders>
              <w:top w:val="single" w:sz="4" w:space="0" w:color="auto"/>
              <w:left w:val="single" w:sz="4" w:space="0" w:color="auto"/>
              <w:bottom w:val="single" w:sz="4" w:space="0" w:color="auto"/>
              <w:right w:val="single" w:sz="4" w:space="0" w:color="auto"/>
            </w:tcBorders>
          </w:tcPr>
          <w:p w14:paraId="50B0BADA" w14:textId="77777777" w:rsidR="004E1EA7" w:rsidRPr="00834AE8" w:rsidRDefault="004E1EA7">
            <w:pPr>
              <w:pStyle w:val="BodyText"/>
              <w:rPr>
                <w:rFonts w:ascii="Calibri" w:hAnsi="Calibri"/>
                <w:sz w:val="24"/>
                <w:szCs w:val="24"/>
              </w:rPr>
            </w:pPr>
            <w:r w:rsidRPr="00834AE8">
              <w:rPr>
                <w:rFonts w:ascii="Calibri" w:hAnsi="Calibri"/>
                <w:sz w:val="24"/>
                <w:szCs w:val="24"/>
              </w:rPr>
              <w:t>Work is self-directed and within the co</w:t>
            </w:r>
            <w:r w:rsidR="00FD2499" w:rsidRPr="00834AE8">
              <w:rPr>
                <w:rFonts w:ascii="Calibri" w:hAnsi="Calibri"/>
                <w:sz w:val="24"/>
                <w:szCs w:val="24"/>
              </w:rPr>
              <w:t>nstraints of a care plan and cl</w:t>
            </w:r>
            <w:r w:rsidRPr="00834AE8">
              <w:rPr>
                <w:rFonts w:ascii="Calibri" w:hAnsi="Calibri"/>
                <w:sz w:val="24"/>
                <w:szCs w:val="24"/>
              </w:rPr>
              <w:t xml:space="preserve">ient’s/family wishes.  </w:t>
            </w:r>
          </w:p>
          <w:p w14:paraId="26FD2B44" w14:textId="77777777" w:rsidR="004E1EA7" w:rsidRPr="00834AE8" w:rsidRDefault="004E1EA7">
            <w:pPr>
              <w:pStyle w:val="BodyText"/>
              <w:rPr>
                <w:rFonts w:ascii="Calibri" w:hAnsi="Calibri"/>
                <w:sz w:val="24"/>
                <w:szCs w:val="24"/>
              </w:rPr>
            </w:pPr>
          </w:p>
          <w:p w14:paraId="5971A306" w14:textId="77777777" w:rsidR="004E1EA7" w:rsidRPr="00834AE8" w:rsidRDefault="004E1EA7">
            <w:pPr>
              <w:pStyle w:val="BodyText"/>
              <w:rPr>
                <w:rFonts w:ascii="Calibri" w:hAnsi="Calibri"/>
                <w:sz w:val="24"/>
                <w:szCs w:val="24"/>
              </w:rPr>
            </w:pPr>
            <w:r w:rsidRPr="00834AE8">
              <w:rPr>
                <w:rFonts w:ascii="Calibri" w:hAnsi="Calibri" w:cs="Arial"/>
                <w:sz w:val="24"/>
                <w:szCs w:val="24"/>
              </w:rPr>
              <w:t xml:space="preserve">Post </w:t>
            </w:r>
            <w:r w:rsidR="00FD2499" w:rsidRPr="00834AE8">
              <w:rPr>
                <w:rFonts w:ascii="Calibri" w:hAnsi="Calibri" w:cs="Arial"/>
                <w:sz w:val="24"/>
                <w:szCs w:val="24"/>
              </w:rPr>
              <w:t>holder works unsupervised in cl</w:t>
            </w:r>
            <w:r w:rsidRPr="00834AE8">
              <w:rPr>
                <w:rFonts w:ascii="Calibri" w:hAnsi="Calibri" w:cs="Arial"/>
                <w:sz w:val="24"/>
                <w:szCs w:val="24"/>
              </w:rPr>
              <w:t xml:space="preserve">ient’s home and other community settings at all times and are accountable for their actions. Indirect support is available at all times and </w:t>
            </w:r>
            <w:r w:rsidRPr="00834AE8">
              <w:rPr>
                <w:rFonts w:ascii="Calibri" w:hAnsi="Calibri"/>
                <w:sz w:val="24"/>
                <w:szCs w:val="24"/>
              </w:rPr>
              <w:t>the identified level of autonomy is locally agreed by the line manager.</w:t>
            </w:r>
          </w:p>
          <w:p w14:paraId="7787F66B" w14:textId="77777777" w:rsidR="004E1EA7" w:rsidRPr="00834AE8" w:rsidRDefault="004E1EA7">
            <w:pPr>
              <w:pStyle w:val="BodyText"/>
              <w:rPr>
                <w:rFonts w:ascii="Calibri" w:hAnsi="Calibri"/>
                <w:sz w:val="24"/>
                <w:szCs w:val="24"/>
              </w:rPr>
            </w:pPr>
          </w:p>
          <w:p w14:paraId="36054D86" w14:textId="77777777" w:rsidR="004E1EA7" w:rsidRPr="00834AE8" w:rsidRDefault="004E1EA7">
            <w:pPr>
              <w:pStyle w:val="BodyText"/>
              <w:rPr>
                <w:rFonts w:ascii="Calibri" w:hAnsi="Calibri"/>
                <w:sz w:val="24"/>
                <w:szCs w:val="24"/>
              </w:rPr>
            </w:pPr>
            <w:r w:rsidRPr="00834AE8">
              <w:rPr>
                <w:rFonts w:ascii="Calibri" w:hAnsi="Calibri" w:cs="Arial"/>
                <w:sz w:val="24"/>
                <w:szCs w:val="24"/>
              </w:rPr>
              <w:t xml:space="preserve">Postholder must understand </w:t>
            </w:r>
            <w:r w:rsidR="00FD2499" w:rsidRPr="00834AE8">
              <w:rPr>
                <w:rFonts w:ascii="Calibri" w:hAnsi="Calibri" w:cs="Arial"/>
                <w:sz w:val="24"/>
                <w:szCs w:val="24"/>
              </w:rPr>
              <w:t>own role within the Vulnerable Adults</w:t>
            </w:r>
            <w:r w:rsidRPr="00834AE8">
              <w:rPr>
                <w:rFonts w:ascii="Calibri" w:hAnsi="Calibri" w:cs="Arial"/>
                <w:sz w:val="24"/>
                <w:szCs w:val="24"/>
              </w:rPr>
              <w:t xml:space="preserve"> policy and process, and act accordingly</w:t>
            </w:r>
          </w:p>
          <w:p w14:paraId="047BE1D4" w14:textId="77777777" w:rsidR="004E1EA7" w:rsidRPr="00834AE8" w:rsidRDefault="004E1EA7">
            <w:pPr>
              <w:pStyle w:val="BodyText"/>
              <w:rPr>
                <w:rFonts w:ascii="Calibri" w:hAnsi="Calibri"/>
                <w:sz w:val="24"/>
                <w:szCs w:val="24"/>
              </w:rPr>
            </w:pPr>
          </w:p>
        </w:tc>
      </w:tr>
    </w:tbl>
    <w:p w14:paraId="6D5E159B"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E1EA7" w:rsidRPr="00834AE8" w14:paraId="5702E53C" w14:textId="77777777">
        <w:tc>
          <w:tcPr>
            <w:tcW w:w="10440" w:type="dxa"/>
            <w:tcBorders>
              <w:top w:val="single" w:sz="4" w:space="0" w:color="auto"/>
              <w:left w:val="single" w:sz="4" w:space="0" w:color="auto"/>
              <w:bottom w:val="single" w:sz="4" w:space="0" w:color="auto"/>
              <w:right w:val="single" w:sz="4" w:space="0" w:color="auto"/>
            </w:tcBorders>
          </w:tcPr>
          <w:p w14:paraId="4D6FD9C9" w14:textId="77777777" w:rsidR="004E1EA7" w:rsidRPr="00834AE8" w:rsidRDefault="004E1EA7">
            <w:pPr>
              <w:pStyle w:val="Heading3"/>
              <w:spacing w:before="120" w:after="120"/>
              <w:rPr>
                <w:rFonts w:ascii="Calibri" w:hAnsi="Calibri"/>
              </w:rPr>
            </w:pPr>
            <w:r w:rsidRPr="00834AE8">
              <w:rPr>
                <w:rFonts w:ascii="Calibri" w:hAnsi="Calibri"/>
              </w:rPr>
              <w:t xml:space="preserve">10.  MOST CHALLENGING/DIFFICULT PARTS OF THE </w:t>
            </w:r>
            <w:smartTag w:uri="urn:schemas-microsoft-com:office:smarttags" w:element="stockticker">
              <w:r w:rsidRPr="00834AE8">
                <w:rPr>
                  <w:rFonts w:ascii="Calibri" w:hAnsi="Calibri"/>
                </w:rPr>
                <w:t>JOB</w:t>
              </w:r>
            </w:smartTag>
          </w:p>
        </w:tc>
      </w:tr>
      <w:tr w:rsidR="004E1EA7" w:rsidRPr="00834AE8" w14:paraId="76E1C0DB" w14:textId="77777777">
        <w:tc>
          <w:tcPr>
            <w:tcW w:w="10440" w:type="dxa"/>
            <w:tcBorders>
              <w:top w:val="single" w:sz="4" w:space="0" w:color="auto"/>
              <w:left w:val="single" w:sz="4" w:space="0" w:color="auto"/>
              <w:bottom w:val="single" w:sz="4" w:space="0" w:color="auto"/>
              <w:right w:val="single" w:sz="4" w:space="0" w:color="auto"/>
            </w:tcBorders>
          </w:tcPr>
          <w:p w14:paraId="25211A3F" w14:textId="77777777" w:rsidR="004E1EA7" w:rsidRPr="00834AE8" w:rsidRDefault="004E1EA7">
            <w:pPr>
              <w:pStyle w:val="BodyText"/>
              <w:rPr>
                <w:rFonts w:ascii="Calibri" w:hAnsi="Calibri"/>
                <w:sz w:val="24"/>
                <w:szCs w:val="24"/>
              </w:rPr>
            </w:pPr>
            <w:r w:rsidRPr="00834AE8">
              <w:rPr>
                <w:rFonts w:ascii="Calibri" w:hAnsi="Calibri"/>
                <w:sz w:val="24"/>
                <w:szCs w:val="24"/>
              </w:rPr>
              <w:t>Working in isolation in a non-Divi</w:t>
            </w:r>
            <w:r w:rsidR="00FD2499" w:rsidRPr="00834AE8">
              <w:rPr>
                <w:rFonts w:ascii="Calibri" w:hAnsi="Calibri"/>
                <w:sz w:val="24"/>
                <w:szCs w:val="24"/>
              </w:rPr>
              <w:t>sion’s controlled area where client’s/carers wishes and care</w:t>
            </w:r>
            <w:r w:rsidRPr="00834AE8">
              <w:rPr>
                <w:rFonts w:ascii="Calibri" w:hAnsi="Calibri"/>
                <w:sz w:val="24"/>
                <w:szCs w:val="24"/>
              </w:rPr>
              <w:t xml:space="preserve"> needs may change at anytime.</w:t>
            </w:r>
          </w:p>
          <w:p w14:paraId="01F8A880" w14:textId="77777777" w:rsidR="004E1EA7" w:rsidRPr="00834AE8" w:rsidRDefault="004E1EA7">
            <w:pPr>
              <w:pStyle w:val="BodyText"/>
              <w:rPr>
                <w:rFonts w:ascii="Calibri" w:hAnsi="Calibri"/>
                <w:sz w:val="24"/>
                <w:szCs w:val="24"/>
              </w:rPr>
            </w:pPr>
            <w:r w:rsidRPr="00834AE8">
              <w:rPr>
                <w:rFonts w:ascii="Calibri" w:hAnsi="Calibri"/>
                <w:sz w:val="24"/>
                <w:szCs w:val="24"/>
              </w:rPr>
              <w:t>Support, supervision and advice is not direct, via telephone from Line Manager and work colleagues.</w:t>
            </w:r>
          </w:p>
          <w:p w14:paraId="3B64E029" w14:textId="77777777" w:rsidR="004E1EA7" w:rsidRPr="00834AE8" w:rsidRDefault="004E1EA7">
            <w:pPr>
              <w:pStyle w:val="BodyText"/>
              <w:rPr>
                <w:rFonts w:ascii="Calibri" w:hAnsi="Calibri"/>
                <w:sz w:val="24"/>
                <w:szCs w:val="24"/>
              </w:rPr>
            </w:pPr>
            <w:r w:rsidRPr="00834AE8">
              <w:rPr>
                <w:rFonts w:ascii="Calibri" w:hAnsi="Calibri"/>
                <w:sz w:val="24"/>
                <w:szCs w:val="24"/>
              </w:rPr>
              <w:t>Ma</w:t>
            </w:r>
            <w:r w:rsidR="00FD2499" w:rsidRPr="00834AE8">
              <w:rPr>
                <w:rFonts w:ascii="Calibri" w:hAnsi="Calibri"/>
                <w:sz w:val="24"/>
                <w:szCs w:val="24"/>
              </w:rPr>
              <w:t xml:space="preserve">intain high standards of </w:t>
            </w:r>
            <w:r w:rsidRPr="00834AE8">
              <w:rPr>
                <w:rFonts w:ascii="Calibri" w:hAnsi="Calibri"/>
                <w:sz w:val="24"/>
                <w:szCs w:val="24"/>
              </w:rPr>
              <w:t xml:space="preserve"> care within defined resources.</w:t>
            </w:r>
          </w:p>
          <w:p w14:paraId="27F85E70" w14:textId="77777777" w:rsidR="004E1EA7" w:rsidRPr="00834AE8" w:rsidRDefault="004E1EA7">
            <w:pPr>
              <w:pStyle w:val="BodyText"/>
              <w:rPr>
                <w:rFonts w:ascii="Calibri" w:hAnsi="Calibri"/>
                <w:sz w:val="24"/>
                <w:szCs w:val="24"/>
              </w:rPr>
            </w:pPr>
            <w:r w:rsidRPr="00834AE8">
              <w:rPr>
                <w:rFonts w:ascii="Calibri" w:hAnsi="Calibri"/>
                <w:sz w:val="24"/>
                <w:szCs w:val="24"/>
              </w:rPr>
              <w:t>Establishing and maintaining profess</w:t>
            </w:r>
            <w:r w:rsidR="00FD2499" w:rsidRPr="00834AE8">
              <w:rPr>
                <w:rFonts w:ascii="Calibri" w:hAnsi="Calibri"/>
                <w:sz w:val="24"/>
                <w:szCs w:val="24"/>
              </w:rPr>
              <w:t xml:space="preserve">ional relationships with the client, </w:t>
            </w:r>
            <w:r w:rsidRPr="00834AE8">
              <w:rPr>
                <w:rFonts w:ascii="Calibri" w:hAnsi="Calibri"/>
                <w:sz w:val="24"/>
                <w:szCs w:val="24"/>
              </w:rPr>
              <w:t xml:space="preserve"> carer and multidisciplinary team.</w:t>
            </w:r>
          </w:p>
          <w:p w14:paraId="7E4BBB7C" w14:textId="77777777" w:rsidR="004E1EA7" w:rsidRPr="00834AE8" w:rsidRDefault="00FD2499">
            <w:pPr>
              <w:pStyle w:val="BodyText"/>
              <w:rPr>
                <w:rFonts w:ascii="Calibri" w:hAnsi="Calibri"/>
                <w:sz w:val="24"/>
                <w:szCs w:val="24"/>
              </w:rPr>
            </w:pPr>
            <w:r w:rsidRPr="00834AE8">
              <w:rPr>
                <w:rFonts w:ascii="Calibri" w:hAnsi="Calibri"/>
                <w:sz w:val="24"/>
                <w:szCs w:val="24"/>
              </w:rPr>
              <w:t>Ensuring cl</w:t>
            </w:r>
            <w:r w:rsidR="004E1EA7" w:rsidRPr="00834AE8">
              <w:rPr>
                <w:rFonts w:ascii="Calibri" w:hAnsi="Calibri"/>
                <w:sz w:val="24"/>
                <w:szCs w:val="24"/>
              </w:rPr>
              <w:t>ient safety at all times.</w:t>
            </w:r>
          </w:p>
          <w:p w14:paraId="3A648B38" w14:textId="77777777" w:rsidR="004E1EA7" w:rsidRPr="00834AE8" w:rsidRDefault="004E1EA7">
            <w:pPr>
              <w:pStyle w:val="BodyText"/>
              <w:rPr>
                <w:rFonts w:ascii="Calibri" w:hAnsi="Calibri"/>
                <w:sz w:val="24"/>
                <w:szCs w:val="24"/>
              </w:rPr>
            </w:pPr>
            <w:r w:rsidRPr="00834AE8">
              <w:rPr>
                <w:rFonts w:ascii="Calibri" w:hAnsi="Calibri"/>
                <w:sz w:val="24"/>
                <w:szCs w:val="24"/>
              </w:rPr>
              <w:t>Managing self</w:t>
            </w:r>
            <w:r w:rsidR="00FD2499" w:rsidRPr="00834AE8">
              <w:rPr>
                <w:rFonts w:ascii="Calibri" w:hAnsi="Calibri"/>
                <w:sz w:val="24"/>
                <w:szCs w:val="24"/>
              </w:rPr>
              <w:t xml:space="preserve"> within a complex dynamic </w:t>
            </w:r>
            <w:r w:rsidRPr="00834AE8">
              <w:rPr>
                <w:rFonts w:ascii="Calibri" w:hAnsi="Calibri"/>
                <w:sz w:val="24"/>
                <w:szCs w:val="24"/>
              </w:rPr>
              <w:t xml:space="preserve"> environment.</w:t>
            </w:r>
          </w:p>
          <w:p w14:paraId="3E3DB0E5" w14:textId="77777777" w:rsidR="004E1EA7" w:rsidRPr="00834AE8" w:rsidRDefault="004E1EA7">
            <w:pPr>
              <w:pStyle w:val="BodyText"/>
              <w:rPr>
                <w:rFonts w:ascii="Calibri" w:hAnsi="Calibri"/>
                <w:sz w:val="24"/>
                <w:szCs w:val="24"/>
              </w:rPr>
            </w:pPr>
            <w:r w:rsidRPr="00834AE8">
              <w:rPr>
                <w:rFonts w:ascii="Calibri" w:hAnsi="Calibri"/>
                <w:sz w:val="24"/>
                <w:szCs w:val="24"/>
              </w:rPr>
              <w:t>Maintaining skills and knowledge level in clinical competencies and core skills.</w:t>
            </w:r>
          </w:p>
          <w:p w14:paraId="5FB81AF4" w14:textId="77777777" w:rsidR="004E1EA7" w:rsidRPr="00834AE8" w:rsidRDefault="004E1EA7">
            <w:pPr>
              <w:pStyle w:val="BodyText"/>
              <w:rPr>
                <w:rFonts w:ascii="Calibri" w:hAnsi="Calibri"/>
                <w:sz w:val="24"/>
                <w:szCs w:val="24"/>
              </w:rPr>
            </w:pPr>
            <w:r w:rsidRPr="00834AE8">
              <w:rPr>
                <w:rFonts w:ascii="Calibri" w:hAnsi="Calibri"/>
                <w:sz w:val="24"/>
                <w:szCs w:val="24"/>
              </w:rPr>
              <w:t>Establishing role within the multidisciplinary team</w:t>
            </w:r>
          </w:p>
          <w:p w14:paraId="34EEF3B5" w14:textId="77777777" w:rsidR="004E1EA7" w:rsidRPr="00834AE8" w:rsidRDefault="004E1EA7">
            <w:pPr>
              <w:ind w:right="72"/>
              <w:jc w:val="both"/>
              <w:rPr>
                <w:rFonts w:ascii="Calibri" w:hAnsi="Calibri" w:cs="Arial"/>
              </w:rPr>
            </w:pPr>
            <w:r w:rsidRPr="00834AE8">
              <w:rPr>
                <w:rFonts w:ascii="Calibri" w:hAnsi="Calibri" w:cs="Arial"/>
              </w:rPr>
              <w:t xml:space="preserve">Addressing the equality </w:t>
            </w:r>
            <w:r w:rsidR="00FD2499" w:rsidRPr="00834AE8">
              <w:rPr>
                <w:rFonts w:ascii="Calibri" w:hAnsi="Calibri" w:cs="Arial"/>
              </w:rPr>
              <w:t>and diversity needs of cl</w:t>
            </w:r>
            <w:r w:rsidRPr="00834AE8">
              <w:rPr>
                <w:rFonts w:ascii="Calibri" w:hAnsi="Calibri" w:cs="Arial"/>
              </w:rPr>
              <w:t>ients and staff.</w:t>
            </w:r>
          </w:p>
          <w:p w14:paraId="4E084444" w14:textId="77777777" w:rsidR="004E1EA7" w:rsidRPr="00834AE8" w:rsidRDefault="004E1EA7">
            <w:pPr>
              <w:ind w:right="72"/>
              <w:jc w:val="both"/>
              <w:rPr>
                <w:rFonts w:ascii="Calibri" w:hAnsi="Calibri" w:cs="Arial"/>
              </w:rPr>
            </w:pPr>
            <w:r w:rsidRPr="00834AE8">
              <w:rPr>
                <w:rFonts w:ascii="Calibri" w:hAnsi="Calibri" w:cs="Arial"/>
              </w:rPr>
              <w:t>I</w:t>
            </w:r>
            <w:r w:rsidR="00FD2499" w:rsidRPr="00834AE8">
              <w:rPr>
                <w:rFonts w:ascii="Calibri" w:hAnsi="Calibri" w:cs="Arial"/>
              </w:rPr>
              <w:t>nvolvement with Vulnerable Adult</w:t>
            </w:r>
            <w:r w:rsidRPr="00834AE8">
              <w:rPr>
                <w:rFonts w:ascii="Calibri" w:hAnsi="Calibri" w:cs="Arial"/>
              </w:rPr>
              <w:t xml:space="preserve"> issues.</w:t>
            </w:r>
          </w:p>
          <w:p w14:paraId="2E2FB28E" w14:textId="77777777" w:rsidR="004E1EA7" w:rsidRPr="00834AE8" w:rsidRDefault="00FD2499">
            <w:pPr>
              <w:pStyle w:val="BodyText"/>
              <w:rPr>
                <w:rFonts w:ascii="Calibri" w:hAnsi="Calibri"/>
                <w:sz w:val="24"/>
                <w:szCs w:val="24"/>
              </w:rPr>
            </w:pPr>
            <w:r w:rsidRPr="00834AE8">
              <w:rPr>
                <w:rFonts w:ascii="Calibri" w:hAnsi="Calibri" w:cs="Arial"/>
                <w:sz w:val="24"/>
                <w:szCs w:val="24"/>
              </w:rPr>
              <w:t>Supporting the cl</w:t>
            </w:r>
            <w:r w:rsidR="004E1EA7" w:rsidRPr="00834AE8">
              <w:rPr>
                <w:rFonts w:ascii="Calibri" w:hAnsi="Calibri" w:cs="Arial"/>
                <w:sz w:val="24"/>
                <w:szCs w:val="24"/>
              </w:rPr>
              <w:t>ient, their families and carers following bad news.</w:t>
            </w:r>
          </w:p>
        </w:tc>
      </w:tr>
    </w:tbl>
    <w:p w14:paraId="4DB09881"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E1EA7" w:rsidRPr="00834AE8" w14:paraId="05551003" w14:textId="77777777">
        <w:tc>
          <w:tcPr>
            <w:tcW w:w="10440" w:type="dxa"/>
            <w:tcBorders>
              <w:top w:val="single" w:sz="4" w:space="0" w:color="auto"/>
              <w:left w:val="single" w:sz="4" w:space="0" w:color="auto"/>
              <w:bottom w:val="single" w:sz="4" w:space="0" w:color="auto"/>
              <w:right w:val="single" w:sz="4" w:space="0" w:color="auto"/>
            </w:tcBorders>
          </w:tcPr>
          <w:p w14:paraId="0AD76BF3" w14:textId="77777777" w:rsidR="004E1EA7" w:rsidRPr="00834AE8" w:rsidRDefault="004E1EA7">
            <w:pPr>
              <w:spacing w:before="120" w:after="120"/>
              <w:ind w:right="-274"/>
              <w:jc w:val="both"/>
              <w:rPr>
                <w:rFonts w:ascii="Calibri" w:hAnsi="Calibri" w:cs="Arial"/>
                <w:b/>
                <w:bCs/>
              </w:rPr>
            </w:pPr>
            <w:r w:rsidRPr="00834AE8">
              <w:rPr>
                <w:rFonts w:ascii="Calibri" w:hAnsi="Calibri" w:cs="Arial"/>
                <w:b/>
                <w:bCs/>
              </w:rPr>
              <w:t xml:space="preserve">11.  COMMUNICATIONS </w:t>
            </w:r>
            <w:smartTag w:uri="urn:schemas-microsoft-com:office:smarttags" w:element="stockticker">
              <w:r w:rsidRPr="00834AE8">
                <w:rPr>
                  <w:rFonts w:ascii="Calibri" w:hAnsi="Calibri" w:cs="Arial"/>
                  <w:b/>
                  <w:bCs/>
                </w:rPr>
                <w:t>AND</w:t>
              </w:r>
            </w:smartTag>
            <w:r w:rsidRPr="00834AE8">
              <w:rPr>
                <w:rFonts w:ascii="Calibri" w:hAnsi="Calibri" w:cs="Arial"/>
                <w:b/>
                <w:bCs/>
              </w:rPr>
              <w:t xml:space="preserve"> RELATIONSHIPS</w:t>
            </w:r>
          </w:p>
        </w:tc>
      </w:tr>
      <w:tr w:rsidR="004E1EA7" w:rsidRPr="00834AE8" w14:paraId="73CBD67D" w14:textId="77777777">
        <w:tc>
          <w:tcPr>
            <w:tcW w:w="10440" w:type="dxa"/>
            <w:tcBorders>
              <w:top w:val="single" w:sz="4" w:space="0" w:color="auto"/>
              <w:left w:val="single" w:sz="4" w:space="0" w:color="auto"/>
              <w:bottom w:val="single" w:sz="4" w:space="0" w:color="auto"/>
              <w:right w:val="single" w:sz="4" w:space="0" w:color="auto"/>
            </w:tcBorders>
          </w:tcPr>
          <w:p w14:paraId="2B54088D" w14:textId="77777777" w:rsidR="004E1EA7" w:rsidRPr="00834AE8" w:rsidRDefault="004E1EA7">
            <w:pPr>
              <w:jc w:val="both"/>
              <w:rPr>
                <w:rFonts w:ascii="Calibri" w:hAnsi="Calibri" w:cs="Arial"/>
              </w:rPr>
            </w:pPr>
            <w:r w:rsidRPr="00834AE8">
              <w:rPr>
                <w:rFonts w:ascii="Calibri" w:hAnsi="Calibri" w:cs="Arial"/>
              </w:rPr>
              <w:t>To communicate and liaise with -</w:t>
            </w:r>
          </w:p>
          <w:p w14:paraId="51D8CB4F" w14:textId="77777777" w:rsidR="004E1EA7" w:rsidRPr="00834AE8" w:rsidRDefault="004E1EA7">
            <w:pPr>
              <w:jc w:val="both"/>
              <w:rPr>
                <w:rFonts w:ascii="Calibri" w:hAnsi="Calibri" w:cs="Arial"/>
              </w:rPr>
            </w:pPr>
          </w:p>
          <w:p w14:paraId="04FC777C" w14:textId="77777777" w:rsidR="004E1EA7" w:rsidRPr="00834AE8" w:rsidRDefault="004E1EA7">
            <w:pPr>
              <w:numPr>
                <w:ilvl w:val="12"/>
                <w:numId w:val="0"/>
              </w:numPr>
              <w:rPr>
                <w:rFonts w:ascii="Calibri" w:hAnsi="Calibri" w:cs="Arial"/>
                <w:u w:val="single"/>
              </w:rPr>
            </w:pPr>
            <w:r w:rsidRPr="00834AE8">
              <w:rPr>
                <w:rFonts w:ascii="Calibri" w:hAnsi="Calibri" w:cs="Arial"/>
                <w:u w:val="single"/>
              </w:rPr>
              <w:t>Internal:</w:t>
            </w:r>
          </w:p>
          <w:p w14:paraId="64808518" w14:textId="77777777" w:rsidR="004E1EA7" w:rsidRPr="00834AE8" w:rsidRDefault="004E1EA7">
            <w:pPr>
              <w:numPr>
                <w:ilvl w:val="12"/>
                <w:numId w:val="0"/>
              </w:numPr>
              <w:rPr>
                <w:rFonts w:ascii="Calibri" w:hAnsi="Calibri" w:cs="Arial"/>
                <w:u w:val="single"/>
              </w:rPr>
            </w:pPr>
          </w:p>
          <w:p w14:paraId="317EDAA3" w14:textId="77777777" w:rsidR="004E1EA7" w:rsidRPr="00834AE8" w:rsidRDefault="00B67706">
            <w:pPr>
              <w:numPr>
                <w:ilvl w:val="12"/>
                <w:numId w:val="0"/>
              </w:numPr>
              <w:rPr>
                <w:rFonts w:ascii="Calibri" w:hAnsi="Calibri" w:cs="Arial"/>
              </w:rPr>
            </w:pPr>
            <w:r w:rsidRPr="00834AE8">
              <w:rPr>
                <w:rFonts w:ascii="Calibri" w:hAnsi="Calibri" w:cs="Arial"/>
              </w:rPr>
              <w:t>Complex Care</w:t>
            </w:r>
            <w:r w:rsidR="004E1EA7" w:rsidRPr="00834AE8">
              <w:rPr>
                <w:rFonts w:ascii="Calibri" w:hAnsi="Calibri" w:cs="Arial"/>
              </w:rPr>
              <w:t xml:space="preserve"> Co-ordinator</w:t>
            </w:r>
          </w:p>
          <w:p w14:paraId="6A966EC9" w14:textId="77777777" w:rsidR="004E1EA7" w:rsidRPr="00834AE8" w:rsidRDefault="004E1EA7">
            <w:pPr>
              <w:numPr>
                <w:ilvl w:val="12"/>
                <w:numId w:val="0"/>
              </w:numPr>
              <w:rPr>
                <w:rFonts w:ascii="Calibri" w:hAnsi="Calibri" w:cs="Arial"/>
              </w:rPr>
            </w:pPr>
            <w:r w:rsidRPr="00834AE8">
              <w:rPr>
                <w:rFonts w:ascii="Calibri" w:hAnsi="Calibri" w:cs="Arial"/>
              </w:rPr>
              <w:t>Assistant Directorate Manager</w:t>
            </w:r>
          </w:p>
          <w:p w14:paraId="2825117A" w14:textId="77777777" w:rsidR="004E1EA7" w:rsidRPr="00834AE8" w:rsidRDefault="004E1EA7">
            <w:pPr>
              <w:numPr>
                <w:ilvl w:val="12"/>
                <w:numId w:val="0"/>
              </w:numPr>
              <w:rPr>
                <w:rFonts w:ascii="Calibri" w:hAnsi="Calibri" w:cs="Arial"/>
              </w:rPr>
            </w:pPr>
            <w:r w:rsidRPr="00834AE8">
              <w:rPr>
                <w:rFonts w:ascii="Calibri" w:hAnsi="Calibri" w:cs="Arial"/>
              </w:rPr>
              <w:t>Medical Staff</w:t>
            </w:r>
          </w:p>
          <w:p w14:paraId="311C43D9" w14:textId="77777777" w:rsidR="004E1EA7" w:rsidRPr="00834AE8" w:rsidRDefault="004E1EA7">
            <w:pPr>
              <w:numPr>
                <w:ilvl w:val="12"/>
                <w:numId w:val="0"/>
              </w:numPr>
              <w:rPr>
                <w:rFonts w:ascii="Calibri" w:hAnsi="Calibri" w:cs="Arial"/>
              </w:rPr>
            </w:pPr>
            <w:r w:rsidRPr="00834AE8">
              <w:rPr>
                <w:rFonts w:ascii="Calibri" w:hAnsi="Calibri" w:cs="Arial"/>
              </w:rPr>
              <w:t>Community and Acute Nursing Staff</w:t>
            </w:r>
          </w:p>
          <w:p w14:paraId="24639D19" w14:textId="77777777" w:rsidR="004E1EA7" w:rsidRPr="00834AE8" w:rsidRDefault="004E1EA7">
            <w:pPr>
              <w:numPr>
                <w:ilvl w:val="12"/>
                <w:numId w:val="0"/>
              </w:numPr>
              <w:rPr>
                <w:rFonts w:ascii="Calibri" w:hAnsi="Calibri" w:cs="Arial"/>
              </w:rPr>
            </w:pPr>
            <w:r w:rsidRPr="00834AE8">
              <w:rPr>
                <w:rFonts w:ascii="Calibri" w:hAnsi="Calibri" w:cs="Arial"/>
              </w:rPr>
              <w:t>Key-workers/Named Nurses</w:t>
            </w:r>
          </w:p>
          <w:p w14:paraId="1C8E8394" w14:textId="77777777" w:rsidR="004E1EA7" w:rsidRPr="00834AE8" w:rsidRDefault="004E1EA7">
            <w:pPr>
              <w:numPr>
                <w:ilvl w:val="12"/>
                <w:numId w:val="0"/>
              </w:numPr>
              <w:rPr>
                <w:rFonts w:ascii="Calibri" w:hAnsi="Calibri" w:cs="Arial"/>
              </w:rPr>
            </w:pPr>
            <w:r w:rsidRPr="00834AE8">
              <w:rPr>
                <w:rFonts w:ascii="Calibri" w:hAnsi="Calibri" w:cs="Arial"/>
              </w:rPr>
              <w:t xml:space="preserve">Infection Control </w:t>
            </w:r>
          </w:p>
          <w:p w14:paraId="225A80C9" w14:textId="77777777" w:rsidR="004E1EA7" w:rsidRPr="00834AE8" w:rsidRDefault="004E1EA7">
            <w:pPr>
              <w:numPr>
                <w:ilvl w:val="12"/>
                <w:numId w:val="0"/>
              </w:numPr>
              <w:jc w:val="both"/>
              <w:rPr>
                <w:rFonts w:ascii="Calibri" w:hAnsi="Calibri" w:cs="Arial"/>
              </w:rPr>
            </w:pPr>
            <w:r w:rsidRPr="00834AE8">
              <w:rPr>
                <w:rFonts w:ascii="Calibri" w:hAnsi="Calibri" w:cs="Arial"/>
              </w:rPr>
              <w:t xml:space="preserve">Moving and handling facilitators </w:t>
            </w:r>
          </w:p>
          <w:p w14:paraId="050B6575" w14:textId="77777777" w:rsidR="004E1EA7" w:rsidRPr="00834AE8" w:rsidRDefault="004E1EA7">
            <w:pPr>
              <w:numPr>
                <w:ilvl w:val="12"/>
                <w:numId w:val="0"/>
              </w:numPr>
              <w:rPr>
                <w:rFonts w:ascii="Calibri" w:hAnsi="Calibri" w:cs="Arial"/>
              </w:rPr>
            </w:pPr>
            <w:r w:rsidRPr="00834AE8">
              <w:rPr>
                <w:rFonts w:ascii="Calibri" w:hAnsi="Calibri" w:cs="Arial"/>
              </w:rPr>
              <w:t>Respite and Residential Services</w:t>
            </w:r>
          </w:p>
          <w:p w14:paraId="213FE317" w14:textId="77777777" w:rsidR="004E1EA7" w:rsidRPr="00834AE8" w:rsidRDefault="004E1EA7">
            <w:pPr>
              <w:numPr>
                <w:ilvl w:val="12"/>
                <w:numId w:val="0"/>
              </w:numPr>
              <w:jc w:val="both"/>
              <w:rPr>
                <w:rFonts w:ascii="Calibri" w:hAnsi="Calibri" w:cs="Arial"/>
                <w:u w:val="single"/>
              </w:rPr>
            </w:pPr>
            <w:r w:rsidRPr="00834AE8">
              <w:rPr>
                <w:rFonts w:ascii="Calibri" w:hAnsi="Calibri" w:cs="Arial"/>
                <w:u w:val="single"/>
              </w:rPr>
              <w:t>External:</w:t>
            </w:r>
          </w:p>
          <w:p w14:paraId="2AF7BBEE" w14:textId="77777777" w:rsidR="004E1EA7" w:rsidRPr="00834AE8" w:rsidRDefault="004E1EA7">
            <w:pPr>
              <w:numPr>
                <w:ilvl w:val="12"/>
                <w:numId w:val="0"/>
              </w:numPr>
              <w:jc w:val="both"/>
              <w:rPr>
                <w:rFonts w:ascii="Calibri" w:hAnsi="Calibri" w:cs="Arial"/>
                <w:u w:val="single"/>
              </w:rPr>
            </w:pPr>
          </w:p>
          <w:p w14:paraId="7CF15361" w14:textId="77777777" w:rsidR="004E1EA7" w:rsidRPr="00834AE8" w:rsidRDefault="00B67706">
            <w:pPr>
              <w:numPr>
                <w:ilvl w:val="12"/>
                <w:numId w:val="0"/>
              </w:numPr>
              <w:rPr>
                <w:rFonts w:ascii="Calibri" w:hAnsi="Calibri" w:cs="Arial"/>
              </w:rPr>
            </w:pPr>
            <w:r w:rsidRPr="00834AE8">
              <w:rPr>
                <w:rFonts w:ascii="Calibri" w:hAnsi="Calibri" w:cs="Arial"/>
              </w:rPr>
              <w:t>Cl</w:t>
            </w:r>
            <w:r w:rsidR="004E1EA7" w:rsidRPr="00834AE8">
              <w:rPr>
                <w:rFonts w:ascii="Calibri" w:hAnsi="Calibri" w:cs="Arial"/>
              </w:rPr>
              <w:t>ients</w:t>
            </w:r>
          </w:p>
          <w:p w14:paraId="511899BD" w14:textId="77777777" w:rsidR="004E1EA7" w:rsidRPr="00834AE8" w:rsidRDefault="004E1EA7">
            <w:pPr>
              <w:numPr>
                <w:ilvl w:val="12"/>
                <w:numId w:val="0"/>
              </w:numPr>
              <w:rPr>
                <w:rFonts w:ascii="Calibri" w:hAnsi="Calibri" w:cs="Arial"/>
              </w:rPr>
            </w:pPr>
            <w:r w:rsidRPr="00834AE8">
              <w:rPr>
                <w:rFonts w:ascii="Calibri" w:hAnsi="Calibri" w:cs="Arial"/>
              </w:rPr>
              <w:t>Parents</w:t>
            </w:r>
          </w:p>
          <w:p w14:paraId="37CEB7E9" w14:textId="77777777" w:rsidR="004E1EA7" w:rsidRPr="00834AE8" w:rsidRDefault="004E1EA7">
            <w:pPr>
              <w:numPr>
                <w:ilvl w:val="12"/>
                <w:numId w:val="0"/>
              </w:numPr>
              <w:rPr>
                <w:rFonts w:ascii="Calibri" w:hAnsi="Calibri" w:cs="Arial"/>
              </w:rPr>
            </w:pPr>
            <w:r w:rsidRPr="00834AE8">
              <w:rPr>
                <w:rFonts w:ascii="Calibri" w:hAnsi="Calibri" w:cs="Arial"/>
              </w:rPr>
              <w:t xml:space="preserve">Relatives </w:t>
            </w:r>
          </w:p>
          <w:p w14:paraId="10722DBB" w14:textId="77777777" w:rsidR="00B67706" w:rsidRPr="00834AE8" w:rsidRDefault="00B67706">
            <w:pPr>
              <w:numPr>
                <w:ilvl w:val="12"/>
                <w:numId w:val="0"/>
              </w:numPr>
              <w:rPr>
                <w:rFonts w:ascii="Calibri" w:hAnsi="Calibri" w:cs="Arial"/>
              </w:rPr>
            </w:pPr>
            <w:r w:rsidRPr="00834AE8">
              <w:rPr>
                <w:rFonts w:ascii="Calibri" w:hAnsi="Calibri" w:cs="Arial"/>
              </w:rPr>
              <w:t>Carers</w:t>
            </w:r>
          </w:p>
          <w:p w14:paraId="0751085F" w14:textId="77777777" w:rsidR="004E1EA7" w:rsidRPr="00834AE8" w:rsidRDefault="004E1EA7">
            <w:pPr>
              <w:numPr>
                <w:ilvl w:val="12"/>
                <w:numId w:val="0"/>
              </w:numPr>
              <w:rPr>
                <w:rFonts w:ascii="Calibri" w:hAnsi="Calibri" w:cs="Arial"/>
              </w:rPr>
            </w:pPr>
            <w:r w:rsidRPr="00834AE8">
              <w:rPr>
                <w:rFonts w:ascii="Calibri" w:hAnsi="Calibri" w:cs="Arial"/>
              </w:rPr>
              <w:t>Key-workers/Named Nurses</w:t>
            </w:r>
          </w:p>
          <w:p w14:paraId="4ABAE925" w14:textId="77777777" w:rsidR="004E1EA7" w:rsidRPr="00834AE8" w:rsidRDefault="004E1EA7">
            <w:pPr>
              <w:numPr>
                <w:ilvl w:val="12"/>
                <w:numId w:val="0"/>
              </w:numPr>
              <w:rPr>
                <w:rFonts w:ascii="Calibri" w:hAnsi="Calibri" w:cs="Arial"/>
              </w:rPr>
            </w:pPr>
            <w:r w:rsidRPr="00834AE8">
              <w:rPr>
                <w:rFonts w:ascii="Calibri" w:hAnsi="Calibri" w:cs="Arial"/>
              </w:rPr>
              <w:t xml:space="preserve">Family support agencies </w:t>
            </w:r>
          </w:p>
          <w:p w14:paraId="7F8F18F6" w14:textId="77777777" w:rsidR="004E1EA7" w:rsidRPr="00834AE8" w:rsidRDefault="004E1EA7">
            <w:pPr>
              <w:numPr>
                <w:ilvl w:val="12"/>
                <w:numId w:val="0"/>
              </w:numPr>
              <w:rPr>
                <w:rFonts w:ascii="Calibri" w:hAnsi="Calibri" w:cs="Arial"/>
              </w:rPr>
            </w:pPr>
            <w:r w:rsidRPr="00834AE8">
              <w:rPr>
                <w:rFonts w:ascii="Calibri" w:hAnsi="Calibri" w:cs="Arial"/>
              </w:rPr>
              <w:t xml:space="preserve">General Practitioners </w:t>
            </w:r>
          </w:p>
          <w:p w14:paraId="2FBDA47B" w14:textId="77777777" w:rsidR="004E1EA7" w:rsidRPr="00834AE8" w:rsidRDefault="004E1EA7">
            <w:pPr>
              <w:numPr>
                <w:ilvl w:val="12"/>
                <w:numId w:val="0"/>
              </w:numPr>
              <w:rPr>
                <w:rFonts w:ascii="Calibri" w:hAnsi="Calibri" w:cs="Arial"/>
              </w:rPr>
            </w:pPr>
            <w:r w:rsidRPr="00834AE8">
              <w:rPr>
                <w:rFonts w:ascii="Calibri" w:hAnsi="Calibri" w:cs="Arial"/>
              </w:rPr>
              <w:t>Patient transport services/Ambulance Service</w:t>
            </w:r>
          </w:p>
          <w:p w14:paraId="195BDA21"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Other care giving agencies</w:t>
            </w:r>
          </w:p>
        </w:tc>
      </w:tr>
    </w:tbl>
    <w:p w14:paraId="6DF06395"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7380"/>
        <w:gridCol w:w="3060"/>
      </w:tblGrid>
      <w:tr w:rsidR="004E1EA7" w:rsidRPr="00834AE8" w14:paraId="287E286F" w14:textId="77777777">
        <w:tc>
          <w:tcPr>
            <w:tcW w:w="7380" w:type="dxa"/>
            <w:tcBorders>
              <w:top w:val="single" w:sz="4" w:space="0" w:color="auto"/>
              <w:left w:val="single" w:sz="4" w:space="0" w:color="auto"/>
              <w:bottom w:val="single" w:sz="4" w:space="0" w:color="auto"/>
              <w:right w:val="single" w:sz="4" w:space="0" w:color="auto"/>
            </w:tcBorders>
          </w:tcPr>
          <w:p w14:paraId="3A2933CE" w14:textId="77777777" w:rsidR="004E1EA7" w:rsidRPr="00834AE8" w:rsidRDefault="004E1EA7">
            <w:pPr>
              <w:numPr>
                <w:ilvl w:val="0"/>
                <w:numId w:val="40"/>
              </w:numPr>
              <w:spacing w:before="120" w:after="120"/>
              <w:ind w:right="-274"/>
              <w:jc w:val="both"/>
              <w:rPr>
                <w:rFonts w:ascii="Calibri" w:hAnsi="Calibri" w:cs="Arial"/>
                <w:b/>
                <w:bCs/>
              </w:rPr>
            </w:pPr>
            <w:r w:rsidRPr="00834AE8">
              <w:rPr>
                <w:rFonts w:ascii="Calibri" w:hAnsi="Calibri" w:cs="Arial"/>
                <w:b/>
                <w:bCs/>
              </w:rPr>
              <w:t xml:space="preserve">PHYSICAL, MENTAL, EMOTIONAL </w:t>
            </w:r>
            <w:smartTag w:uri="urn:schemas-microsoft-com:office:smarttags" w:element="stockticker">
              <w:r w:rsidRPr="00834AE8">
                <w:rPr>
                  <w:rFonts w:ascii="Calibri" w:hAnsi="Calibri" w:cs="Arial"/>
                  <w:b/>
                  <w:bCs/>
                </w:rPr>
                <w:t>AND</w:t>
              </w:r>
            </w:smartTag>
            <w:r w:rsidRPr="00834AE8">
              <w:rPr>
                <w:rFonts w:ascii="Calibri" w:hAnsi="Calibri" w:cs="Arial"/>
                <w:b/>
                <w:bCs/>
              </w:rPr>
              <w:t xml:space="preserve"> </w:t>
            </w:r>
          </w:p>
          <w:p w14:paraId="59B5363C" w14:textId="77777777" w:rsidR="004E1EA7" w:rsidRPr="00834AE8" w:rsidRDefault="004E1EA7">
            <w:pPr>
              <w:spacing w:before="120" w:after="120"/>
              <w:ind w:right="-274"/>
              <w:jc w:val="both"/>
              <w:rPr>
                <w:rFonts w:ascii="Calibri" w:hAnsi="Calibri" w:cs="Arial"/>
                <w:b/>
                <w:bCs/>
              </w:rPr>
            </w:pPr>
            <w:r w:rsidRPr="00834AE8">
              <w:rPr>
                <w:rFonts w:ascii="Calibri" w:hAnsi="Calibri" w:cs="Arial"/>
                <w:b/>
                <w:bCs/>
              </w:rPr>
              <w:t xml:space="preserve">ENVIRONMENTAL DEMANDS OF THE </w:t>
            </w:r>
            <w:smartTag w:uri="urn:schemas-microsoft-com:office:smarttags" w:element="stockticker">
              <w:r w:rsidRPr="00834AE8">
                <w:rPr>
                  <w:rFonts w:ascii="Calibri" w:hAnsi="Calibri" w:cs="Arial"/>
                  <w:b/>
                  <w:bCs/>
                </w:rPr>
                <w:t>JOB</w:t>
              </w:r>
            </w:smartTag>
          </w:p>
        </w:tc>
        <w:tc>
          <w:tcPr>
            <w:tcW w:w="3060" w:type="dxa"/>
            <w:tcBorders>
              <w:top w:val="single" w:sz="4" w:space="0" w:color="auto"/>
              <w:left w:val="single" w:sz="4" w:space="0" w:color="auto"/>
              <w:bottom w:val="single" w:sz="4" w:space="0" w:color="auto"/>
              <w:right w:val="single" w:sz="4" w:space="0" w:color="auto"/>
            </w:tcBorders>
          </w:tcPr>
          <w:p w14:paraId="17EE71D1" w14:textId="77777777" w:rsidR="004E1EA7" w:rsidRPr="00834AE8" w:rsidRDefault="004E1EA7">
            <w:pPr>
              <w:pStyle w:val="BodyText"/>
              <w:spacing w:line="264" w:lineRule="auto"/>
              <w:rPr>
                <w:rFonts w:ascii="Calibri" w:hAnsi="Calibri" w:cs="Arial"/>
                <w:b/>
                <w:bCs/>
                <w:sz w:val="24"/>
                <w:szCs w:val="24"/>
              </w:rPr>
            </w:pPr>
          </w:p>
          <w:p w14:paraId="3191267C" w14:textId="77777777" w:rsidR="004E1EA7" w:rsidRPr="00834AE8" w:rsidRDefault="004E1EA7">
            <w:pPr>
              <w:pStyle w:val="BodyText"/>
              <w:spacing w:line="264" w:lineRule="auto"/>
              <w:rPr>
                <w:rFonts w:ascii="Calibri" w:hAnsi="Calibri" w:cs="Arial"/>
                <w:b/>
                <w:bCs/>
                <w:sz w:val="24"/>
                <w:szCs w:val="24"/>
              </w:rPr>
            </w:pPr>
            <w:r w:rsidRPr="00834AE8">
              <w:rPr>
                <w:rFonts w:ascii="Calibri" w:hAnsi="Calibri" w:cs="Arial"/>
                <w:b/>
                <w:bCs/>
                <w:sz w:val="24"/>
                <w:szCs w:val="24"/>
              </w:rPr>
              <w:t>Frequency</w:t>
            </w:r>
          </w:p>
        </w:tc>
      </w:tr>
      <w:tr w:rsidR="004E1EA7" w:rsidRPr="00834AE8" w14:paraId="3E3DAD49" w14:textId="77777777">
        <w:trPr>
          <w:trHeight w:val="356"/>
        </w:trPr>
        <w:tc>
          <w:tcPr>
            <w:tcW w:w="7380" w:type="dxa"/>
            <w:tcBorders>
              <w:top w:val="single" w:sz="4" w:space="0" w:color="auto"/>
              <w:left w:val="single" w:sz="4" w:space="0" w:color="auto"/>
              <w:bottom w:val="single" w:sz="4" w:space="0" w:color="auto"/>
              <w:right w:val="single" w:sz="4" w:space="0" w:color="auto"/>
            </w:tcBorders>
          </w:tcPr>
          <w:p w14:paraId="0AE1E572"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b/>
                <w:bCs/>
                <w:sz w:val="24"/>
                <w:szCs w:val="24"/>
              </w:rPr>
              <w:t xml:space="preserve">Physical Skills / Demands: </w:t>
            </w:r>
          </w:p>
        </w:tc>
        <w:tc>
          <w:tcPr>
            <w:tcW w:w="3060" w:type="dxa"/>
            <w:tcBorders>
              <w:top w:val="single" w:sz="4" w:space="0" w:color="auto"/>
              <w:left w:val="single" w:sz="4" w:space="0" w:color="auto"/>
              <w:bottom w:val="single" w:sz="4" w:space="0" w:color="auto"/>
              <w:right w:val="single" w:sz="4" w:space="0" w:color="auto"/>
            </w:tcBorders>
          </w:tcPr>
          <w:p w14:paraId="172C05F5"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Constant</w:t>
            </w:r>
          </w:p>
          <w:p w14:paraId="0EED3CAF" w14:textId="77777777" w:rsidR="004E1EA7" w:rsidRPr="00834AE8" w:rsidRDefault="004E1EA7">
            <w:pPr>
              <w:pStyle w:val="BodyText"/>
              <w:spacing w:line="264" w:lineRule="auto"/>
              <w:rPr>
                <w:rFonts w:ascii="Calibri" w:hAnsi="Calibri" w:cs="Arial"/>
                <w:sz w:val="24"/>
                <w:szCs w:val="24"/>
              </w:rPr>
            </w:pPr>
          </w:p>
        </w:tc>
      </w:tr>
      <w:tr w:rsidR="004E1EA7" w:rsidRPr="00834AE8" w14:paraId="78290222" w14:textId="77777777">
        <w:tc>
          <w:tcPr>
            <w:tcW w:w="7380" w:type="dxa"/>
            <w:tcBorders>
              <w:top w:val="single" w:sz="4" w:space="0" w:color="auto"/>
              <w:left w:val="single" w:sz="4" w:space="0" w:color="auto"/>
              <w:bottom w:val="single" w:sz="4" w:space="0" w:color="auto"/>
              <w:right w:val="single" w:sz="4" w:space="0" w:color="auto"/>
            </w:tcBorders>
          </w:tcPr>
          <w:p w14:paraId="5F2DADB2"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Skills to safely manoeuvre wheelchairs, in accordance with M&amp;H policy</w:t>
            </w:r>
          </w:p>
          <w:p w14:paraId="766D803E"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Movement and manoeuvring of patients</w:t>
            </w:r>
          </w:p>
          <w:p w14:paraId="61DDD105"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Use of mechanical aides, hoists etc</w:t>
            </w:r>
          </w:p>
          <w:p w14:paraId="15A88875"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Basic life support </w:t>
            </w:r>
          </w:p>
          <w:p w14:paraId="7D87A999" w14:textId="77777777" w:rsidR="004E1EA7" w:rsidRPr="00834AE8" w:rsidRDefault="00FD2499">
            <w:pPr>
              <w:pStyle w:val="BodyText"/>
              <w:rPr>
                <w:rFonts w:ascii="Calibri" w:hAnsi="Calibri" w:cs="Arial"/>
                <w:sz w:val="24"/>
                <w:szCs w:val="24"/>
              </w:rPr>
            </w:pPr>
            <w:r w:rsidRPr="00834AE8">
              <w:rPr>
                <w:rFonts w:ascii="Calibri" w:hAnsi="Calibri" w:cs="Arial"/>
                <w:sz w:val="24"/>
                <w:szCs w:val="24"/>
              </w:rPr>
              <w:t>Cl</w:t>
            </w:r>
            <w:r w:rsidR="004E1EA7" w:rsidRPr="00834AE8">
              <w:rPr>
                <w:rFonts w:ascii="Calibri" w:hAnsi="Calibri" w:cs="Arial"/>
                <w:sz w:val="24"/>
                <w:szCs w:val="24"/>
              </w:rPr>
              <w:t>ient movement with use of mechanical aides, manoeuvre patients and promote efficient mobility</w:t>
            </w:r>
          </w:p>
          <w:p w14:paraId="58823C28"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Push trolley’s, wheelchairs </w:t>
            </w:r>
          </w:p>
          <w:p w14:paraId="174AA1D3"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Stand/walking for the majority of shift </w:t>
            </w:r>
          </w:p>
          <w:p w14:paraId="252EE695"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Activities of daily living.</w:t>
            </w:r>
          </w:p>
          <w:p w14:paraId="1350AE2F"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Flexible rotational shifts patterns</w:t>
            </w:r>
          </w:p>
          <w:p w14:paraId="19370290" w14:textId="77777777" w:rsidR="004E1EA7" w:rsidRPr="00834AE8" w:rsidRDefault="004E1EA7">
            <w:pPr>
              <w:pStyle w:val="BodyText"/>
              <w:spacing w:line="264" w:lineRule="auto"/>
              <w:rPr>
                <w:rFonts w:ascii="Calibri" w:hAnsi="Calibri" w:cs="Arial"/>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E6A1EB5" w14:textId="77777777" w:rsidR="004E1EA7" w:rsidRPr="00834AE8" w:rsidRDefault="004E1EA7">
            <w:pPr>
              <w:pStyle w:val="BodyText"/>
              <w:spacing w:line="264" w:lineRule="auto"/>
              <w:rPr>
                <w:rFonts w:ascii="Calibri" w:hAnsi="Calibri" w:cs="Arial"/>
                <w:sz w:val="24"/>
                <w:szCs w:val="24"/>
              </w:rPr>
            </w:pPr>
          </w:p>
        </w:tc>
      </w:tr>
      <w:tr w:rsidR="004E1EA7" w:rsidRPr="00834AE8" w14:paraId="785FA6E9" w14:textId="77777777">
        <w:tc>
          <w:tcPr>
            <w:tcW w:w="7380" w:type="dxa"/>
            <w:tcBorders>
              <w:top w:val="single" w:sz="4" w:space="0" w:color="auto"/>
              <w:left w:val="single" w:sz="4" w:space="0" w:color="auto"/>
              <w:bottom w:val="single" w:sz="4" w:space="0" w:color="auto"/>
              <w:right w:val="single" w:sz="4" w:space="0" w:color="auto"/>
            </w:tcBorders>
          </w:tcPr>
          <w:p w14:paraId="5843C045"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b/>
                <w:bCs/>
                <w:sz w:val="24"/>
                <w:szCs w:val="24"/>
              </w:rPr>
              <w:t xml:space="preserve">Mental Demands: </w:t>
            </w:r>
          </w:p>
        </w:tc>
        <w:tc>
          <w:tcPr>
            <w:tcW w:w="3060" w:type="dxa"/>
            <w:tcBorders>
              <w:top w:val="single" w:sz="4" w:space="0" w:color="auto"/>
              <w:left w:val="single" w:sz="4" w:space="0" w:color="auto"/>
              <w:bottom w:val="single" w:sz="4" w:space="0" w:color="auto"/>
              <w:right w:val="single" w:sz="4" w:space="0" w:color="auto"/>
            </w:tcBorders>
          </w:tcPr>
          <w:p w14:paraId="3A3402E4"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Constant</w:t>
            </w:r>
          </w:p>
        </w:tc>
      </w:tr>
      <w:tr w:rsidR="004E1EA7" w:rsidRPr="00834AE8" w14:paraId="2180CF07" w14:textId="77777777">
        <w:tc>
          <w:tcPr>
            <w:tcW w:w="7380" w:type="dxa"/>
            <w:tcBorders>
              <w:top w:val="single" w:sz="4" w:space="0" w:color="auto"/>
              <w:left w:val="single" w:sz="4" w:space="0" w:color="auto"/>
              <w:bottom w:val="single" w:sz="4" w:space="0" w:color="auto"/>
              <w:right w:val="single" w:sz="4" w:space="0" w:color="auto"/>
            </w:tcBorders>
          </w:tcPr>
          <w:p w14:paraId="089340CB"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Concentration required when undertaking personal care and clinical skills for </w:t>
            </w:r>
            <w:r w:rsidR="00FD2499" w:rsidRPr="00834AE8">
              <w:rPr>
                <w:rFonts w:ascii="Calibri" w:hAnsi="Calibri" w:cs="Arial"/>
                <w:sz w:val="24"/>
                <w:szCs w:val="24"/>
              </w:rPr>
              <w:t>cl</w:t>
            </w:r>
            <w:r w:rsidRPr="00834AE8">
              <w:rPr>
                <w:rFonts w:ascii="Calibri" w:hAnsi="Calibri" w:cs="Arial"/>
                <w:sz w:val="24"/>
                <w:szCs w:val="24"/>
              </w:rPr>
              <w:t>ients.</w:t>
            </w:r>
          </w:p>
          <w:p w14:paraId="142960E0" w14:textId="77777777" w:rsidR="004E1EA7" w:rsidRPr="00834AE8" w:rsidRDefault="00FD2499">
            <w:pPr>
              <w:pStyle w:val="BodyText"/>
              <w:rPr>
                <w:rFonts w:ascii="Calibri" w:hAnsi="Calibri" w:cs="Arial"/>
                <w:sz w:val="24"/>
                <w:szCs w:val="24"/>
              </w:rPr>
            </w:pPr>
            <w:r w:rsidRPr="00834AE8">
              <w:rPr>
                <w:rFonts w:ascii="Calibri" w:hAnsi="Calibri" w:cs="Arial"/>
                <w:sz w:val="24"/>
                <w:szCs w:val="24"/>
              </w:rPr>
              <w:t xml:space="preserve">Delivering </w:t>
            </w:r>
            <w:r w:rsidR="004E1EA7" w:rsidRPr="00834AE8">
              <w:rPr>
                <w:rFonts w:ascii="Calibri" w:hAnsi="Calibri" w:cs="Arial"/>
                <w:sz w:val="24"/>
                <w:szCs w:val="24"/>
              </w:rPr>
              <w:t xml:space="preserve"> care with no supervision, within defined resources</w:t>
            </w:r>
          </w:p>
          <w:p w14:paraId="12761C89"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lastRenderedPageBreak/>
              <w:t>Interperson</w:t>
            </w:r>
            <w:r w:rsidR="00FD2499" w:rsidRPr="00834AE8">
              <w:rPr>
                <w:rFonts w:ascii="Calibri" w:hAnsi="Calibri" w:cs="Arial"/>
                <w:sz w:val="24"/>
                <w:szCs w:val="24"/>
              </w:rPr>
              <w:t>al relationships with staff, cl</w:t>
            </w:r>
            <w:r w:rsidRPr="00834AE8">
              <w:rPr>
                <w:rFonts w:ascii="Calibri" w:hAnsi="Calibri" w:cs="Arial"/>
                <w:sz w:val="24"/>
                <w:szCs w:val="24"/>
              </w:rPr>
              <w:t>ients, relatives and carers.</w:t>
            </w:r>
          </w:p>
          <w:p w14:paraId="58317F39"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Direct a</w:t>
            </w:r>
            <w:r w:rsidR="00FD2499" w:rsidRPr="00834AE8">
              <w:rPr>
                <w:rFonts w:ascii="Calibri" w:hAnsi="Calibri" w:cs="Arial"/>
                <w:sz w:val="24"/>
                <w:szCs w:val="24"/>
              </w:rPr>
              <w:t>nd indirect Interruptions by cl</w:t>
            </w:r>
            <w:r w:rsidRPr="00834AE8">
              <w:rPr>
                <w:rFonts w:ascii="Calibri" w:hAnsi="Calibri" w:cs="Arial"/>
                <w:sz w:val="24"/>
                <w:szCs w:val="24"/>
              </w:rPr>
              <w:t xml:space="preserve">ients, relatives and the multidisciplinary team </w:t>
            </w:r>
          </w:p>
          <w:p w14:paraId="7DEA842C"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Concentration requ</w:t>
            </w:r>
            <w:r w:rsidR="00FD2499" w:rsidRPr="00834AE8">
              <w:rPr>
                <w:rFonts w:ascii="Calibri" w:hAnsi="Calibri" w:cs="Arial"/>
                <w:sz w:val="24"/>
                <w:szCs w:val="24"/>
              </w:rPr>
              <w:t>ired when checking documents/cl</w:t>
            </w:r>
            <w:r w:rsidRPr="00834AE8">
              <w:rPr>
                <w:rFonts w:ascii="Calibri" w:hAnsi="Calibri" w:cs="Arial"/>
                <w:sz w:val="24"/>
                <w:szCs w:val="24"/>
              </w:rPr>
              <w:t>ient notes and administrating medications, whilst subject t</w:t>
            </w:r>
            <w:r w:rsidR="00FD2499" w:rsidRPr="00834AE8">
              <w:rPr>
                <w:rFonts w:ascii="Calibri" w:hAnsi="Calibri" w:cs="Arial"/>
                <w:sz w:val="24"/>
                <w:szCs w:val="24"/>
              </w:rPr>
              <w:t>o frequent interruptions from cl</w:t>
            </w:r>
            <w:r w:rsidRPr="00834AE8">
              <w:rPr>
                <w:rFonts w:ascii="Calibri" w:hAnsi="Calibri" w:cs="Arial"/>
                <w:sz w:val="24"/>
                <w:szCs w:val="24"/>
              </w:rPr>
              <w:t>ient/relatives</w:t>
            </w:r>
          </w:p>
          <w:p w14:paraId="28DD7D5A"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Concentra</w:t>
            </w:r>
            <w:r w:rsidR="00FD2499" w:rsidRPr="00834AE8">
              <w:rPr>
                <w:rFonts w:ascii="Calibri" w:hAnsi="Calibri" w:cs="Arial"/>
                <w:sz w:val="24"/>
                <w:szCs w:val="24"/>
              </w:rPr>
              <w:t>tion required when observing cl</w:t>
            </w:r>
            <w:r w:rsidRPr="00834AE8">
              <w:rPr>
                <w:rFonts w:ascii="Calibri" w:hAnsi="Calibri" w:cs="Arial"/>
                <w:sz w:val="24"/>
                <w:szCs w:val="24"/>
              </w:rPr>
              <w:t>ient behaviours, which may be unpredictable.</w:t>
            </w:r>
          </w:p>
          <w:p w14:paraId="541EB8CA"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Communication difficulties (</w:t>
            </w:r>
            <w:r w:rsidR="00FD2499" w:rsidRPr="00834AE8">
              <w:rPr>
                <w:rFonts w:ascii="Calibri" w:hAnsi="Calibri" w:cs="Arial"/>
                <w:sz w:val="24"/>
                <w:szCs w:val="24"/>
              </w:rPr>
              <w:t>with adults</w:t>
            </w:r>
            <w:r w:rsidRPr="00834AE8">
              <w:rPr>
                <w:rFonts w:ascii="Calibri" w:hAnsi="Calibri" w:cs="Arial"/>
                <w:sz w:val="24"/>
                <w:szCs w:val="24"/>
              </w:rPr>
              <w:t xml:space="preserve"> with complex health care needs)</w:t>
            </w:r>
          </w:p>
          <w:p w14:paraId="39A40815" w14:textId="77777777" w:rsidR="004E1EA7" w:rsidRPr="00834AE8" w:rsidRDefault="004E1EA7">
            <w:pPr>
              <w:pStyle w:val="BodyText"/>
              <w:spacing w:line="264" w:lineRule="auto"/>
              <w:rPr>
                <w:rFonts w:ascii="Calibri" w:hAnsi="Calibri" w:cs="Arial"/>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4D6DA47" w14:textId="77777777" w:rsidR="004E1EA7" w:rsidRPr="00834AE8" w:rsidRDefault="004E1EA7">
            <w:pPr>
              <w:pStyle w:val="BodyText"/>
              <w:spacing w:line="264" w:lineRule="auto"/>
              <w:rPr>
                <w:rFonts w:ascii="Calibri" w:hAnsi="Calibri" w:cs="Arial"/>
                <w:sz w:val="24"/>
                <w:szCs w:val="24"/>
              </w:rPr>
            </w:pPr>
          </w:p>
        </w:tc>
      </w:tr>
      <w:tr w:rsidR="004E1EA7" w:rsidRPr="00834AE8" w14:paraId="47547EB9" w14:textId="77777777">
        <w:tc>
          <w:tcPr>
            <w:tcW w:w="7380" w:type="dxa"/>
            <w:tcBorders>
              <w:top w:val="single" w:sz="4" w:space="0" w:color="auto"/>
              <w:left w:val="single" w:sz="4" w:space="0" w:color="auto"/>
              <w:bottom w:val="single" w:sz="4" w:space="0" w:color="auto"/>
              <w:right w:val="single" w:sz="4" w:space="0" w:color="auto"/>
            </w:tcBorders>
          </w:tcPr>
          <w:p w14:paraId="65931555"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b/>
                <w:bCs/>
                <w:sz w:val="24"/>
                <w:szCs w:val="24"/>
              </w:rPr>
              <w:t xml:space="preserve">Emotional Demands: </w:t>
            </w:r>
          </w:p>
        </w:tc>
        <w:tc>
          <w:tcPr>
            <w:tcW w:w="3060" w:type="dxa"/>
            <w:tcBorders>
              <w:top w:val="single" w:sz="4" w:space="0" w:color="auto"/>
              <w:left w:val="single" w:sz="4" w:space="0" w:color="auto"/>
              <w:bottom w:val="single" w:sz="4" w:space="0" w:color="auto"/>
              <w:right w:val="single" w:sz="4" w:space="0" w:color="auto"/>
            </w:tcBorders>
          </w:tcPr>
          <w:p w14:paraId="56A65D42"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Constant</w:t>
            </w:r>
          </w:p>
        </w:tc>
      </w:tr>
      <w:tr w:rsidR="004E1EA7" w:rsidRPr="00834AE8" w14:paraId="090F5D89" w14:textId="77777777">
        <w:tc>
          <w:tcPr>
            <w:tcW w:w="7380" w:type="dxa"/>
            <w:tcBorders>
              <w:top w:val="single" w:sz="4" w:space="0" w:color="auto"/>
              <w:left w:val="single" w:sz="4" w:space="0" w:color="auto"/>
              <w:bottom w:val="single" w:sz="4" w:space="0" w:color="auto"/>
              <w:right w:val="single" w:sz="4" w:space="0" w:color="auto"/>
            </w:tcBorders>
          </w:tcPr>
          <w:p w14:paraId="0F8E5F91"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Communicating wit</w:t>
            </w:r>
            <w:r w:rsidR="00FD2499" w:rsidRPr="00834AE8">
              <w:rPr>
                <w:rFonts w:ascii="Calibri" w:hAnsi="Calibri" w:cs="Arial"/>
                <w:sz w:val="24"/>
                <w:szCs w:val="24"/>
              </w:rPr>
              <w:t>h distressed/anxious/worried cl</w:t>
            </w:r>
            <w:r w:rsidRPr="00834AE8">
              <w:rPr>
                <w:rFonts w:ascii="Calibri" w:hAnsi="Calibri" w:cs="Arial"/>
                <w:sz w:val="24"/>
                <w:szCs w:val="24"/>
              </w:rPr>
              <w:t>ients/relatives.</w:t>
            </w:r>
          </w:p>
          <w:p w14:paraId="63F507C7"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Communicating complex issues with the multidisciplinary team.</w:t>
            </w:r>
          </w:p>
          <w:p w14:paraId="4A384FC8"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Caring for the terminally ill.</w:t>
            </w:r>
          </w:p>
          <w:p w14:paraId="6D599A79" w14:textId="77777777" w:rsidR="004E1EA7" w:rsidRPr="00834AE8" w:rsidRDefault="00FD2499">
            <w:pPr>
              <w:pStyle w:val="BodyText"/>
              <w:rPr>
                <w:rFonts w:ascii="Calibri" w:hAnsi="Calibri" w:cs="Arial"/>
                <w:sz w:val="24"/>
                <w:szCs w:val="24"/>
              </w:rPr>
            </w:pPr>
            <w:r w:rsidRPr="00834AE8">
              <w:rPr>
                <w:rFonts w:ascii="Calibri" w:hAnsi="Calibri" w:cs="Arial"/>
                <w:sz w:val="24"/>
                <w:szCs w:val="24"/>
              </w:rPr>
              <w:t>Caring for cl</w:t>
            </w:r>
            <w:r w:rsidR="004E1EA7" w:rsidRPr="00834AE8">
              <w:rPr>
                <w:rFonts w:ascii="Calibri" w:hAnsi="Calibri" w:cs="Arial"/>
                <w:sz w:val="24"/>
                <w:szCs w:val="24"/>
              </w:rPr>
              <w:t>ients and relatives following receipt of bad news.</w:t>
            </w:r>
          </w:p>
          <w:p w14:paraId="21880699"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Personal / interpersonal stressors.</w:t>
            </w:r>
          </w:p>
          <w:p w14:paraId="7A71F21F" w14:textId="77777777" w:rsidR="004E1EA7" w:rsidRPr="00834AE8" w:rsidRDefault="00FD2499">
            <w:pPr>
              <w:pStyle w:val="BodyText"/>
              <w:spacing w:line="264" w:lineRule="auto"/>
              <w:rPr>
                <w:rFonts w:ascii="Calibri" w:hAnsi="Calibri" w:cs="Arial"/>
                <w:sz w:val="24"/>
                <w:szCs w:val="24"/>
              </w:rPr>
            </w:pPr>
            <w:r w:rsidRPr="00834AE8">
              <w:rPr>
                <w:rFonts w:ascii="Calibri" w:hAnsi="Calibri" w:cs="Arial"/>
                <w:sz w:val="24"/>
                <w:szCs w:val="24"/>
              </w:rPr>
              <w:t>Spiritual care of cl</w:t>
            </w:r>
            <w:r w:rsidR="004E1EA7" w:rsidRPr="00834AE8">
              <w:rPr>
                <w:rFonts w:ascii="Calibri" w:hAnsi="Calibri" w:cs="Arial"/>
                <w:sz w:val="24"/>
                <w:szCs w:val="24"/>
              </w:rPr>
              <w:t>ients and colleagues.</w:t>
            </w:r>
          </w:p>
          <w:p w14:paraId="0062879A" w14:textId="77777777" w:rsidR="004E1EA7" w:rsidRPr="00834AE8" w:rsidRDefault="004E1EA7">
            <w:pPr>
              <w:pStyle w:val="BodyText"/>
              <w:spacing w:line="264" w:lineRule="auto"/>
              <w:rPr>
                <w:rFonts w:ascii="Calibri" w:hAnsi="Calibri" w:cs="Arial"/>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EF8C7A1" w14:textId="77777777" w:rsidR="004E1EA7" w:rsidRPr="00834AE8" w:rsidRDefault="004E1EA7">
            <w:pPr>
              <w:pStyle w:val="BodyText"/>
              <w:spacing w:line="264" w:lineRule="auto"/>
              <w:rPr>
                <w:rFonts w:ascii="Calibri" w:hAnsi="Calibri" w:cs="Arial"/>
                <w:sz w:val="24"/>
                <w:szCs w:val="24"/>
              </w:rPr>
            </w:pPr>
          </w:p>
        </w:tc>
      </w:tr>
      <w:tr w:rsidR="004E1EA7" w:rsidRPr="00834AE8" w14:paraId="63F7D2BD" w14:textId="77777777">
        <w:tc>
          <w:tcPr>
            <w:tcW w:w="7380" w:type="dxa"/>
            <w:tcBorders>
              <w:top w:val="single" w:sz="4" w:space="0" w:color="auto"/>
              <w:left w:val="single" w:sz="4" w:space="0" w:color="auto"/>
              <w:bottom w:val="single" w:sz="4" w:space="0" w:color="auto"/>
              <w:right w:val="single" w:sz="4" w:space="0" w:color="auto"/>
            </w:tcBorders>
          </w:tcPr>
          <w:p w14:paraId="2D83FDCE"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b/>
                <w:bCs/>
                <w:sz w:val="24"/>
                <w:szCs w:val="24"/>
              </w:rPr>
              <w:t>Working Conditions:</w:t>
            </w:r>
          </w:p>
        </w:tc>
        <w:tc>
          <w:tcPr>
            <w:tcW w:w="3060" w:type="dxa"/>
            <w:tcBorders>
              <w:top w:val="single" w:sz="4" w:space="0" w:color="auto"/>
              <w:left w:val="single" w:sz="4" w:space="0" w:color="auto"/>
              <w:bottom w:val="single" w:sz="4" w:space="0" w:color="auto"/>
              <w:right w:val="single" w:sz="4" w:space="0" w:color="auto"/>
            </w:tcBorders>
          </w:tcPr>
          <w:p w14:paraId="3BAC81AE"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Constant</w:t>
            </w:r>
          </w:p>
        </w:tc>
      </w:tr>
      <w:tr w:rsidR="004E1EA7" w:rsidRPr="00834AE8" w14:paraId="72CBDA9F" w14:textId="77777777">
        <w:tc>
          <w:tcPr>
            <w:tcW w:w="7380" w:type="dxa"/>
            <w:tcBorders>
              <w:top w:val="single" w:sz="4" w:space="0" w:color="auto"/>
              <w:left w:val="single" w:sz="4" w:space="0" w:color="auto"/>
              <w:bottom w:val="single" w:sz="4" w:space="0" w:color="auto"/>
              <w:right w:val="single" w:sz="4" w:space="0" w:color="auto"/>
            </w:tcBorders>
          </w:tcPr>
          <w:p w14:paraId="355C9765"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Exposure to body fluids </w:t>
            </w:r>
          </w:p>
          <w:p w14:paraId="3C28C566"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 xml:space="preserve">Exposure to verbal aggression </w:t>
            </w:r>
          </w:p>
          <w:p w14:paraId="0329AD61"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Temperature / air quality of working environment.</w:t>
            </w:r>
          </w:p>
          <w:p w14:paraId="70ED151D"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Lighting</w:t>
            </w:r>
          </w:p>
          <w:p w14:paraId="524FE030"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Ergonomics.</w:t>
            </w:r>
          </w:p>
          <w:p w14:paraId="5D587C82"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t>Provides highly specialise</w:t>
            </w:r>
            <w:r w:rsidR="00975709" w:rsidRPr="00834AE8">
              <w:rPr>
                <w:rFonts w:ascii="Calibri" w:hAnsi="Calibri" w:cs="Arial"/>
                <w:sz w:val="24"/>
                <w:szCs w:val="24"/>
              </w:rPr>
              <w:t>d clinical care in a home/community</w:t>
            </w:r>
            <w:r w:rsidRPr="00834AE8">
              <w:rPr>
                <w:rFonts w:ascii="Calibri" w:hAnsi="Calibri" w:cs="Arial"/>
                <w:sz w:val="24"/>
                <w:szCs w:val="24"/>
              </w:rPr>
              <w:t xml:space="preserve"> environment.</w:t>
            </w:r>
          </w:p>
        </w:tc>
        <w:tc>
          <w:tcPr>
            <w:tcW w:w="3060" w:type="dxa"/>
            <w:tcBorders>
              <w:top w:val="single" w:sz="4" w:space="0" w:color="auto"/>
              <w:left w:val="single" w:sz="4" w:space="0" w:color="auto"/>
              <w:bottom w:val="single" w:sz="4" w:space="0" w:color="auto"/>
              <w:right w:val="single" w:sz="4" w:space="0" w:color="auto"/>
            </w:tcBorders>
          </w:tcPr>
          <w:p w14:paraId="26AD76B9" w14:textId="77777777" w:rsidR="004E1EA7" w:rsidRPr="00834AE8" w:rsidRDefault="004E1EA7">
            <w:pPr>
              <w:pStyle w:val="BodyText"/>
              <w:spacing w:line="264" w:lineRule="auto"/>
              <w:rPr>
                <w:rFonts w:ascii="Calibri" w:hAnsi="Calibri" w:cs="Arial"/>
                <w:b/>
                <w:bCs/>
                <w:sz w:val="24"/>
                <w:szCs w:val="24"/>
              </w:rPr>
            </w:pPr>
          </w:p>
          <w:p w14:paraId="67B05578" w14:textId="77777777" w:rsidR="004E1EA7" w:rsidRPr="00834AE8" w:rsidRDefault="004E1EA7">
            <w:pPr>
              <w:pStyle w:val="BodyText"/>
              <w:spacing w:line="264" w:lineRule="auto"/>
              <w:rPr>
                <w:rFonts w:ascii="Calibri" w:hAnsi="Calibri" w:cs="Arial"/>
                <w:b/>
                <w:bCs/>
                <w:sz w:val="24"/>
                <w:szCs w:val="24"/>
              </w:rPr>
            </w:pPr>
          </w:p>
        </w:tc>
      </w:tr>
    </w:tbl>
    <w:p w14:paraId="118EF389"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E1EA7" w:rsidRPr="00834AE8" w14:paraId="0529B594" w14:textId="77777777">
        <w:tc>
          <w:tcPr>
            <w:tcW w:w="10440" w:type="dxa"/>
            <w:tcBorders>
              <w:top w:val="single" w:sz="4" w:space="0" w:color="auto"/>
              <w:left w:val="single" w:sz="4" w:space="0" w:color="auto"/>
              <w:bottom w:val="single" w:sz="4" w:space="0" w:color="auto"/>
              <w:right w:val="single" w:sz="4" w:space="0" w:color="auto"/>
            </w:tcBorders>
          </w:tcPr>
          <w:p w14:paraId="3421864B" w14:textId="77777777" w:rsidR="004E1EA7" w:rsidRPr="00834AE8" w:rsidRDefault="004E1EA7">
            <w:pPr>
              <w:pStyle w:val="Heading3"/>
              <w:spacing w:before="120" w:after="120"/>
              <w:rPr>
                <w:rFonts w:ascii="Calibri" w:hAnsi="Calibri"/>
              </w:rPr>
            </w:pPr>
            <w:r w:rsidRPr="00834AE8">
              <w:rPr>
                <w:rFonts w:ascii="Calibri" w:hAnsi="Calibri"/>
              </w:rPr>
              <w:t xml:space="preserve">13.  KNOWLEDGE, TRAINING </w:t>
            </w:r>
            <w:smartTag w:uri="urn:schemas-microsoft-com:office:smarttags" w:element="stockticker">
              <w:r w:rsidRPr="00834AE8">
                <w:rPr>
                  <w:rFonts w:ascii="Calibri" w:hAnsi="Calibri"/>
                </w:rPr>
                <w:t>AND</w:t>
              </w:r>
            </w:smartTag>
            <w:r w:rsidRPr="00834AE8">
              <w:rPr>
                <w:rFonts w:ascii="Calibri" w:hAnsi="Calibri"/>
              </w:rPr>
              <w:t xml:space="preserve"> EXPERIENCE REQUIRED TO DO THE </w:t>
            </w:r>
            <w:smartTag w:uri="urn:schemas-microsoft-com:office:smarttags" w:element="stockticker">
              <w:r w:rsidRPr="00834AE8">
                <w:rPr>
                  <w:rFonts w:ascii="Calibri" w:hAnsi="Calibri"/>
                </w:rPr>
                <w:t>JOB</w:t>
              </w:r>
            </w:smartTag>
          </w:p>
        </w:tc>
      </w:tr>
      <w:tr w:rsidR="004E1EA7" w:rsidRPr="00834AE8" w14:paraId="2E4E7EC5" w14:textId="77777777">
        <w:tc>
          <w:tcPr>
            <w:tcW w:w="10440" w:type="dxa"/>
            <w:tcBorders>
              <w:top w:val="single" w:sz="4" w:space="0" w:color="auto"/>
              <w:left w:val="single" w:sz="4" w:space="0" w:color="auto"/>
              <w:bottom w:val="single" w:sz="4" w:space="0" w:color="auto"/>
              <w:right w:val="single" w:sz="4" w:space="0" w:color="auto"/>
            </w:tcBorders>
          </w:tcPr>
          <w:p w14:paraId="2C27A970" w14:textId="77777777" w:rsidR="004E1EA7" w:rsidRPr="00834AE8" w:rsidRDefault="004E1EA7">
            <w:pPr>
              <w:pStyle w:val="Heading5"/>
              <w:rPr>
                <w:rFonts w:ascii="Calibri" w:hAnsi="Calibri"/>
                <w:b w:val="0"/>
                <w:bCs w:val="0"/>
                <w:sz w:val="24"/>
              </w:rPr>
            </w:pPr>
          </w:p>
          <w:p w14:paraId="089BE9C9" w14:textId="77777777" w:rsidR="004E1EA7" w:rsidRPr="00834AE8" w:rsidRDefault="00975709">
            <w:pPr>
              <w:pStyle w:val="Heading5"/>
              <w:rPr>
                <w:rFonts w:ascii="Calibri" w:hAnsi="Calibri"/>
                <w:sz w:val="24"/>
              </w:rPr>
            </w:pPr>
            <w:r w:rsidRPr="00834AE8">
              <w:rPr>
                <w:rFonts w:ascii="Calibri" w:hAnsi="Calibri"/>
                <w:b w:val="0"/>
                <w:bCs w:val="0"/>
                <w:sz w:val="24"/>
              </w:rPr>
              <w:t xml:space="preserve">SVQ Level 3 </w:t>
            </w:r>
            <w:r w:rsidR="004E1EA7" w:rsidRPr="00834AE8">
              <w:rPr>
                <w:rFonts w:ascii="Calibri" w:hAnsi="Calibri"/>
                <w:b w:val="0"/>
                <w:bCs w:val="0"/>
                <w:sz w:val="24"/>
              </w:rPr>
              <w:t xml:space="preserve"> or equivalent qualification </w:t>
            </w:r>
          </w:p>
          <w:p w14:paraId="60646B0E" w14:textId="77777777" w:rsidR="004E1EA7" w:rsidRPr="00834AE8" w:rsidRDefault="004E1EA7">
            <w:pPr>
              <w:rPr>
                <w:rFonts w:ascii="Calibri" w:hAnsi="Calibri" w:cs="Arial"/>
              </w:rPr>
            </w:pPr>
            <w:r w:rsidRPr="00834AE8">
              <w:rPr>
                <w:rFonts w:ascii="Calibri" w:hAnsi="Calibri" w:cs="Arial"/>
              </w:rPr>
              <w:t>Ability to carry out tasks and r</w:t>
            </w:r>
            <w:r w:rsidR="00677376" w:rsidRPr="00834AE8">
              <w:rPr>
                <w:rFonts w:ascii="Calibri" w:hAnsi="Calibri" w:cs="Arial"/>
              </w:rPr>
              <w:t>esponsibilities within the client</w:t>
            </w:r>
            <w:r w:rsidRPr="00834AE8">
              <w:rPr>
                <w:rFonts w:ascii="Calibri" w:hAnsi="Calibri" w:cs="Arial"/>
              </w:rPr>
              <w:t xml:space="preserve">’s environment. </w:t>
            </w:r>
          </w:p>
          <w:p w14:paraId="076BEA48" w14:textId="77777777" w:rsidR="004E1EA7" w:rsidRPr="00834AE8" w:rsidRDefault="004E1EA7">
            <w:pPr>
              <w:jc w:val="both"/>
              <w:rPr>
                <w:rFonts w:ascii="Calibri" w:hAnsi="Calibri" w:cs="Arial"/>
              </w:rPr>
            </w:pPr>
            <w:r w:rsidRPr="00834AE8">
              <w:rPr>
                <w:rFonts w:ascii="Calibri" w:hAnsi="Calibri" w:cs="Arial"/>
              </w:rPr>
              <w:t>Good interpersonal skills.</w:t>
            </w:r>
          </w:p>
          <w:p w14:paraId="520778BD" w14:textId="77777777" w:rsidR="004E1EA7" w:rsidRPr="00834AE8" w:rsidRDefault="004E1EA7">
            <w:pPr>
              <w:jc w:val="both"/>
              <w:rPr>
                <w:rFonts w:ascii="Calibri" w:hAnsi="Calibri" w:cs="Arial"/>
              </w:rPr>
            </w:pPr>
            <w:r w:rsidRPr="00834AE8">
              <w:rPr>
                <w:rFonts w:ascii="Calibri" w:hAnsi="Calibri" w:cs="Arial"/>
              </w:rPr>
              <w:t>Recognising when one needs further development to undertake their role.</w:t>
            </w:r>
          </w:p>
          <w:p w14:paraId="03AFC76D" w14:textId="77777777" w:rsidR="004E1EA7" w:rsidRPr="00834AE8" w:rsidRDefault="004E1EA7">
            <w:pPr>
              <w:rPr>
                <w:rFonts w:ascii="Calibri" w:hAnsi="Calibri" w:cs="Arial"/>
              </w:rPr>
            </w:pPr>
            <w:r w:rsidRPr="00834AE8">
              <w:rPr>
                <w:rFonts w:ascii="Calibri" w:hAnsi="Calibri" w:cs="Arial"/>
              </w:rPr>
              <w:t>Previou</w:t>
            </w:r>
            <w:r w:rsidR="00975709" w:rsidRPr="00834AE8">
              <w:rPr>
                <w:rFonts w:ascii="Calibri" w:hAnsi="Calibri" w:cs="Arial"/>
              </w:rPr>
              <w:t>s experience caring for adults</w:t>
            </w:r>
            <w:r w:rsidRPr="00834AE8">
              <w:rPr>
                <w:rFonts w:ascii="Calibri" w:hAnsi="Calibri" w:cs="Arial"/>
              </w:rPr>
              <w:t xml:space="preserve"> in a hospital/community an advantage</w:t>
            </w:r>
          </w:p>
          <w:p w14:paraId="09824F22" w14:textId="77777777" w:rsidR="004E1EA7" w:rsidRPr="00834AE8" w:rsidRDefault="004E1EA7">
            <w:pPr>
              <w:rPr>
                <w:rFonts w:ascii="Calibri" w:hAnsi="Calibri" w:cs="Arial"/>
              </w:rPr>
            </w:pPr>
            <w:r w:rsidRPr="00834AE8">
              <w:rPr>
                <w:rFonts w:ascii="Calibri" w:hAnsi="Calibri" w:cs="Arial"/>
              </w:rPr>
              <w:t>Dependable, caring and adaptable personality</w:t>
            </w:r>
          </w:p>
          <w:p w14:paraId="6722771C"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Evidence of team working skills with ability to work using own initiative.</w:t>
            </w:r>
          </w:p>
          <w:p w14:paraId="30404A02"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Time management skills/ability to prioritise workload.</w:t>
            </w:r>
          </w:p>
          <w:p w14:paraId="2D640A97" w14:textId="77777777" w:rsidR="004E1EA7" w:rsidRPr="00834AE8" w:rsidRDefault="004E1EA7">
            <w:pPr>
              <w:pStyle w:val="BodyText"/>
              <w:rPr>
                <w:rFonts w:ascii="Calibri" w:hAnsi="Calibri" w:cs="Arial"/>
                <w:sz w:val="24"/>
                <w:szCs w:val="24"/>
              </w:rPr>
            </w:pPr>
            <w:r w:rsidRPr="00834AE8">
              <w:rPr>
                <w:rFonts w:ascii="Calibri" w:hAnsi="Calibri" w:cs="Arial"/>
                <w:sz w:val="24"/>
                <w:szCs w:val="24"/>
              </w:rPr>
              <w:t>Effective written and verbal communication skills</w:t>
            </w:r>
          </w:p>
          <w:p w14:paraId="71F710DA" w14:textId="77777777" w:rsidR="004E1EA7" w:rsidRPr="00834AE8" w:rsidRDefault="004E1EA7">
            <w:pPr>
              <w:pStyle w:val="BodyText"/>
              <w:rPr>
                <w:rFonts w:ascii="Calibri" w:hAnsi="Calibri" w:cs="Arial"/>
                <w:sz w:val="24"/>
                <w:szCs w:val="24"/>
              </w:rPr>
            </w:pPr>
          </w:p>
        </w:tc>
      </w:tr>
    </w:tbl>
    <w:p w14:paraId="146223E9" w14:textId="77777777" w:rsidR="004E1EA7" w:rsidRPr="00834AE8" w:rsidRDefault="004E1EA7">
      <w:pPr>
        <w:rPr>
          <w:rFonts w:ascii="Calibri" w:hAnsi="Calibri"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4E1EA7" w:rsidRPr="00834AE8" w14:paraId="1F996DB8" w14:textId="77777777">
        <w:tc>
          <w:tcPr>
            <w:tcW w:w="10440" w:type="dxa"/>
            <w:gridSpan w:val="2"/>
            <w:tcBorders>
              <w:top w:val="single" w:sz="4" w:space="0" w:color="auto"/>
              <w:left w:val="single" w:sz="4" w:space="0" w:color="auto"/>
              <w:bottom w:val="single" w:sz="4" w:space="0" w:color="auto"/>
              <w:right w:val="single" w:sz="4" w:space="0" w:color="auto"/>
            </w:tcBorders>
          </w:tcPr>
          <w:p w14:paraId="14085B0B" w14:textId="77777777" w:rsidR="004E1EA7" w:rsidRPr="00834AE8" w:rsidRDefault="004E1EA7">
            <w:pPr>
              <w:spacing w:before="120" w:after="120"/>
              <w:jc w:val="both"/>
              <w:rPr>
                <w:rFonts w:ascii="Calibri" w:hAnsi="Calibri" w:cs="Arial"/>
                <w:b/>
                <w:bCs/>
              </w:rPr>
            </w:pPr>
            <w:r w:rsidRPr="00834AE8">
              <w:rPr>
                <w:rFonts w:ascii="Calibri" w:hAnsi="Calibri" w:cs="Arial"/>
                <w:b/>
                <w:bCs/>
              </w:rPr>
              <w:t xml:space="preserve">14.  </w:t>
            </w:r>
            <w:smartTag w:uri="urn:schemas-microsoft-com:office:smarttags" w:element="stockticker">
              <w:r w:rsidRPr="00834AE8">
                <w:rPr>
                  <w:rFonts w:ascii="Calibri" w:hAnsi="Calibri" w:cs="Arial"/>
                  <w:b/>
                  <w:bCs/>
                </w:rPr>
                <w:t>JOB</w:t>
              </w:r>
            </w:smartTag>
            <w:r w:rsidRPr="00834AE8">
              <w:rPr>
                <w:rFonts w:ascii="Calibri" w:hAnsi="Calibri" w:cs="Arial"/>
                <w:b/>
                <w:bCs/>
              </w:rPr>
              <w:t xml:space="preserve"> DESCRIPTION AGREEMENT</w:t>
            </w:r>
          </w:p>
        </w:tc>
      </w:tr>
      <w:tr w:rsidR="004E1EA7" w:rsidRPr="00834AE8" w14:paraId="090CC6AA"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C12F293" w14:textId="77777777" w:rsidR="004E1EA7" w:rsidRPr="00834AE8" w:rsidRDefault="004E1EA7">
            <w:pPr>
              <w:pStyle w:val="BodyText"/>
              <w:spacing w:line="264" w:lineRule="auto"/>
              <w:rPr>
                <w:rFonts w:ascii="Calibri" w:hAnsi="Calibri" w:cs="Arial"/>
                <w:sz w:val="24"/>
                <w:szCs w:val="24"/>
              </w:rPr>
            </w:pPr>
            <w:r w:rsidRPr="00834AE8">
              <w:rPr>
                <w:rFonts w:ascii="Calibri" w:hAnsi="Calibri" w:cs="Arial"/>
                <w:sz w:val="24"/>
                <w:szCs w:val="24"/>
              </w:rPr>
              <w:lastRenderedPageBreak/>
              <w:t>A separate job description will need to be signed off by each jobholder to whom the job description applies.</w:t>
            </w:r>
          </w:p>
          <w:p w14:paraId="5DF0DD39" w14:textId="77777777" w:rsidR="004E1EA7" w:rsidRPr="00834AE8" w:rsidRDefault="004E1EA7">
            <w:pPr>
              <w:tabs>
                <w:tab w:val="left" w:pos="630"/>
              </w:tabs>
              <w:ind w:right="-270"/>
              <w:jc w:val="both"/>
              <w:rPr>
                <w:rFonts w:ascii="Calibri" w:hAnsi="Calibri" w:cs="Arial"/>
              </w:rPr>
            </w:pPr>
          </w:p>
          <w:p w14:paraId="7C63BC27" w14:textId="77777777" w:rsidR="004E1EA7" w:rsidRPr="00834AE8" w:rsidRDefault="004E1EA7">
            <w:pPr>
              <w:ind w:right="-270"/>
              <w:jc w:val="both"/>
              <w:rPr>
                <w:rFonts w:ascii="Calibri" w:hAnsi="Calibri" w:cs="Arial"/>
              </w:rPr>
            </w:pPr>
            <w:r w:rsidRPr="00834AE8">
              <w:rPr>
                <w:rFonts w:ascii="Calibri" w:hAnsi="Calibri" w:cs="Arial"/>
              </w:rPr>
              <w:t xml:space="preserve"> Job Holder’s Signature:</w:t>
            </w:r>
          </w:p>
          <w:p w14:paraId="19362C51" w14:textId="77777777" w:rsidR="004E1EA7" w:rsidRPr="00834AE8" w:rsidRDefault="004E1EA7">
            <w:pPr>
              <w:ind w:right="-270"/>
              <w:jc w:val="both"/>
              <w:rPr>
                <w:rFonts w:ascii="Calibri" w:hAnsi="Calibri" w:cs="Arial"/>
              </w:rPr>
            </w:pPr>
          </w:p>
          <w:p w14:paraId="4E4ED48D" w14:textId="77777777" w:rsidR="004E1EA7" w:rsidRPr="00834AE8" w:rsidRDefault="004E1EA7">
            <w:pPr>
              <w:ind w:right="-270"/>
              <w:jc w:val="both"/>
              <w:rPr>
                <w:rFonts w:ascii="Calibri" w:hAnsi="Calibri" w:cs="Arial"/>
              </w:rPr>
            </w:pPr>
          </w:p>
          <w:p w14:paraId="413CF6BF" w14:textId="77777777" w:rsidR="004E1EA7" w:rsidRPr="00834AE8" w:rsidRDefault="004E1EA7">
            <w:pPr>
              <w:ind w:right="-270"/>
              <w:jc w:val="both"/>
              <w:rPr>
                <w:rFonts w:ascii="Calibri" w:hAnsi="Calibri" w:cs="Arial"/>
              </w:rPr>
            </w:pPr>
            <w:r w:rsidRPr="00834AE8">
              <w:rPr>
                <w:rFonts w:ascii="Calibri" w:hAnsi="Calibri" w:cs="Arial"/>
              </w:rPr>
              <w:t xml:space="preserve"> Head of Department Signature:</w:t>
            </w:r>
          </w:p>
          <w:p w14:paraId="5AD2C8D7" w14:textId="77777777" w:rsidR="004E1EA7" w:rsidRPr="00834AE8" w:rsidRDefault="004E1EA7">
            <w:pPr>
              <w:ind w:right="-270"/>
              <w:jc w:val="both"/>
              <w:rPr>
                <w:rFonts w:ascii="Calibri" w:hAnsi="Calibri" w:cs="Arial"/>
              </w:rPr>
            </w:pPr>
          </w:p>
        </w:tc>
        <w:tc>
          <w:tcPr>
            <w:tcW w:w="2340" w:type="dxa"/>
            <w:tcBorders>
              <w:top w:val="single" w:sz="4" w:space="0" w:color="auto"/>
              <w:left w:val="single" w:sz="4" w:space="0" w:color="auto"/>
              <w:bottom w:val="single" w:sz="4" w:space="0" w:color="auto"/>
              <w:right w:val="single" w:sz="4" w:space="0" w:color="auto"/>
            </w:tcBorders>
          </w:tcPr>
          <w:p w14:paraId="636FB692" w14:textId="77777777" w:rsidR="004E1EA7" w:rsidRPr="00834AE8" w:rsidRDefault="004E1EA7">
            <w:pPr>
              <w:ind w:right="-270"/>
              <w:jc w:val="both"/>
              <w:rPr>
                <w:rFonts w:ascii="Calibri" w:hAnsi="Calibri" w:cs="Arial"/>
              </w:rPr>
            </w:pPr>
          </w:p>
          <w:p w14:paraId="4FBBF068" w14:textId="77777777" w:rsidR="004E1EA7" w:rsidRPr="00834AE8" w:rsidRDefault="004E1EA7">
            <w:pPr>
              <w:ind w:right="-270"/>
              <w:jc w:val="both"/>
              <w:rPr>
                <w:rFonts w:ascii="Calibri" w:hAnsi="Calibri" w:cs="Arial"/>
              </w:rPr>
            </w:pPr>
          </w:p>
          <w:p w14:paraId="780298CC" w14:textId="77777777" w:rsidR="004E1EA7" w:rsidRPr="00834AE8" w:rsidRDefault="004E1EA7">
            <w:pPr>
              <w:ind w:right="-270"/>
              <w:jc w:val="both"/>
              <w:rPr>
                <w:rFonts w:ascii="Calibri" w:hAnsi="Calibri" w:cs="Arial"/>
              </w:rPr>
            </w:pPr>
          </w:p>
          <w:p w14:paraId="16ACD434" w14:textId="77777777" w:rsidR="004E1EA7" w:rsidRPr="00834AE8" w:rsidRDefault="004E1EA7">
            <w:pPr>
              <w:ind w:right="-270"/>
              <w:jc w:val="both"/>
              <w:rPr>
                <w:rFonts w:ascii="Calibri" w:hAnsi="Calibri" w:cs="Arial"/>
              </w:rPr>
            </w:pPr>
            <w:r w:rsidRPr="00834AE8">
              <w:rPr>
                <w:rFonts w:ascii="Calibri" w:hAnsi="Calibri" w:cs="Arial"/>
              </w:rPr>
              <w:t>Date:</w:t>
            </w:r>
          </w:p>
          <w:p w14:paraId="7F559FBC" w14:textId="77777777" w:rsidR="004E1EA7" w:rsidRPr="00834AE8" w:rsidRDefault="004E1EA7">
            <w:pPr>
              <w:ind w:right="-270"/>
              <w:jc w:val="both"/>
              <w:rPr>
                <w:rFonts w:ascii="Calibri" w:hAnsi="Calibri" w:cs="Arial"/>
              </w:rPr>
            </w:pPr>
          </w:p>
          <w:p w14:paraId="12DDEF21" w14:textId="77777777" w:rsidR="004E1EA7" w:rsidRPr="00834AE8" w:rsidRDefault="004E1EA7">
            <w:pPr>
              <w:ind w:right="-270"/>
              <w:jc w:val="both"/>
              <w:rPr>
                <w:rFonts w:ascii="Calibri" w:hAnsi="Calibri" w:cs="Arial"/>
              </w:rPr>
            </w:pPr>
          </w:p>
          <w:p w14:paraId="672B73F7" w14:textId="77777777" w:rsidR="004E1EA7" w:rsidRPr="00834AE8" w:rsidRDefault="004E1EA7">
            <w:pPr>
              <w:ind w:right="-270"/>
              <w:jc w:val="both"/>
              <w:rPr>
                <w:rFonts w:ascii="Calibri" w:hAnsi="Calibri" w:cs="Arial"/>
              </w:rPr>
            </w:pPr>
            <w:r w:rsidRPr="00834AE8">
              <w:rPr>
                <w:rFonts w:ascii="Calibri" w:hAnsi="Calibri" w:cs="Arial"/>
              </w:rPr>
              <w:t>Date:</w:t>
            </w:r>
          </w:p>
        </w:tc>
      </w:tr>
    </w:tbl>
    <w:p w14:paraId="4A2E2BDE" w14:textId="77777777" w:rsidR="004E1EA7" w:rsidRPr="00834AE8" w:rsidRDefault="004E1EA7">
      <w:pPr>
        <w:jc w:val="both"/>
        <w:rPr>
          <w:rFonts w:ascii="Calibri" w:hAnsi="Calibri" w:cs="Arial"/>
        </w:rPr>
      </w:pPr>
    </w:p>
    <w:sectPr w:rsidR="004E1EA7" w:rsidRPr="00834AE8" w:rsidSect="009B2213">
      <w:pgSz w:w="12240" w:h="15840"/>
      <w:pgMar w:top="899"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4254E"/>
    <w:multiLevelType w:val="hybridMultilevel"/>
    <w:tmpl w:val="1B7CCFF2"/>
    <w:lvl w:ilvl="0" w:tplc="B0C29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33BDD"/>
    <w:multiLevelType w:val="hybridMultilevel"/>
    <w:tmpl w:val="8C203D4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771E9D"/>
    <w:multiLevelType w:val="hybridMultilevel"/>
    <w:tmpl w:val="AB345824"/>
    <w:lvl w:ilvl="0" w:tplc="B02C3D0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05554C"/>
    <w:multiLevelType w:val="hybridMultilevel"/>
    <w:tmpl w:val="5628B310"/>
    <w:lvl w:ilvl="0" w:tplc="8B40A3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50722"/>
    <w:multiLevelType w:val="hybridMultilevel"/>
    <w:tmpl w:val="A2AE5618"/>
    <w:lvl w:ilvl="0" w:tplc="0409000F">
      <w:start w:val="1"/>
      <w:numFmt w:val="decimal"/>
      <w:lvlText w:val="%1."/>
      <w:lvlJc w:val="left"/>
      <w:pPr>
        <w:tabs>
          <w:tab w:val="num" w:pos="720"/>
        </w:tabs>
        <w:ind w:left="720" w:hanging="360"/>
      </w:pPr>
    </w:lvl>
    <w:lvl w:ilvl="1" w:tplc="3E34DF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E2809B6"/>
    <w:multiLevelType w:val="hybridMultilevel"/>
    <w:tmpl w:val="8C20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05AE2"/>
    <w:multiLevelType w:val="hybridMultilevel"/>
    <w:tmpl w:val="A394D592"/>
    <w:lvl w:ilvl="0" w:tplc="93C09A38">
      <w:start w:val="1"/>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3338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81141"/>
    <w:multiLevelType w:val="singleLevel"/>
    <w:tmpl w:val="2E4A4616"/>
    <w:lvl w:ilvl="0">
      <w:start w:val="1"/>
      <w:numFmt w:val="decimal"/>
      <w:lvlText w:val="%1."/>
      <w:legacy w:legacy="1" w:legacySpace="0" w:legacyIndent="360"/>
      <w:lvlJc w:val="left"/>
      <w:pPr>
        <w:ind w:left="360" w:hanging="360"/>
      </w:pPr>
      <w:rPr>
        <w:rFonts w:ascii="Arial" w:hAnsi="Arial" w:hint="default"/>
        <w:sz w:val="22"/>
      </w:rPr>
    </w:lvl>
  </w:abstractNum>
  <w:abstractNum w:abstractNumId="34"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6D346AA"/>
    <w:multiLevelType w:val="hybridMultilevel"/>
    <w:tmpl w:val="505A1A5E"/>
    <w:lvl w:ilvl="0" w:tplc="B02C3D0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hint="default"/>
      </w:rPr>
    </w:lvl>
    <w:lvl w:ilvl="1" w:tplc="7D2C7C76">
      <w:start w:val="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372955"/>
    <w:multiLevelType w:val="hybridMultilevel"/>
    <w:tmpl w:val="B4500E6E"/>
    <w:lvl w:ilvl="0" w:tplc="657CB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F7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4433D8"/>
    <w:multiLevelType w:val="hybridMultilevel"/>
    <w:tmpl w:val="C5CA816A"/>
    <w:lvl w:ilvl="0" w:tplc="0409000F">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3000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7030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593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279688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3359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395631">
    <w:abstractNumId w:val="34"/>
  </w:num>
  <w:num w:numId="7" w16cid:durableId="2026592960">
    <w:abstractNumId w:val="12"/>
  </w:num>
  <w:num w:numId="8" w16cid:durableId="1384058697">
    <w:abstractNumId w:val="5"/>
  </w:num>
  <w:num w:numId="9" w16cid:durableId="729184904">
    <w:abstractNumId w:val="28"/>
  </w:num>
  <w:num w:numId="10" w16cid:durableId="88744653">
    <w:abstractNumId w:val="36"/>
  </w:num>
  <w:num w:numId="11" w16cid:durableId="1648583322">
    <w:abstractNumId w:val="8"/>
  </w:num>
  <w:num w:numId="12" w16cid:durableId="1139225639">
    <w:abstractNumId w:val="37"/>
  </w:num>
  <w:num w:numId="13" w16cid:durableId="792745209">
    <w:abstractNumId w:val="15"/>
  </w:num>
  <w:num w:numId="14" w16cid:durableId="184297644">
    <w:abstractNumId w:val="4"/>
  </w:num>
  <w:num w:numId="15" w16cid:durableId="2081949068">
    <w:abstractNumId w:val="40"/>
  </w:num>
  <w:num w:numId="16" w16cid:durableId="41566989">
    <w:abstractNumId w:val="19"/>
  </w:num>
  <w:num w:numId="17" w16cid:durableId="1479153418">
    <w:abstractNumId w:val="6"/>
  </w:num>
  <w:num w:numId="18" w16cid:durableId="2010672127">
    <w:abstractNumId w:val="20"/>
  </w:num>
  <w:num w:numId="19" w16cid:durableId="504639407">
    <w:abstractNumId w:val="17"/>
  </w:num>
  <w:num w:numId="20" w16cid:durableId="150173426">
    <w:abstractNumId w:val="23"/>
  </w:num>
  <w:num w:numId="21" w16cid:durableId="1891841405">
    <w:abstractNumId w:val="16"/>
  </w:num>
  <w:num w:numId="22" w16cid:durableId="1798720112">
    <w:abstractNumId w:val="1"/>
  </w:num>
  <w:num w:numId="23" w16cid:durableId="1798797043">
    <w:abstractNumId w:val="21"/>
  </w:num>
  <w:num w:numId="24" w16cid:durableId="559948374">
    <w:abstractNumId w:val="24"/>
  </w:num>
  <w:num w:numId="25" w16cid:durableId="296645394">
    <w:abstractNumId w:val="10"/>
  </w:num>
  <w:num w:numId="26" w16cid:durableId="211039745">
    <w:abstractNumId w:val="3"/>
  </w:num>
  <w:num w:numId="27" w16cid:durableId="134876558">
    <w:abstractNumId w:val="26"/>
  </w:num>
  <w:num w:numId="28" w16cid:durableId="1664161390">
    <w:abstractNumId w:val="31"/>
  </w:num>
  <w:num w:numId="29" w16cid:durableId="1596093188">
    <w:abstractNumId w:val="32"/>
  </w:num>
  <w:num w:numId="30" w16cid:durableId="901984171">
    <w:abstractNumId w:val="9"/>
  </w:num>
  <w:num w:numId="31" w16cid:durableId="930893204">
    <w:abstractNumId w:val="18"/>
  </w:num>
  <w:num w:numId="32" w16cid:durableId="26833012">
    <w:abstractNumId w:val="11"/>
  </w:num>
  <w:num w:numId="33" w16cid:durableId="1702247813">
    <w:abstractNumId w:val="22"/>
  </w:num>
  <w:num w:numId="34" w16cid:durableId="1174371218">
    <w:abstractNumId w:val="30"/>
  </w:num>
  <w:num w:numId="35" w16cid:durableId="1619142446">
    <w:abstractNumId w:val="25"/>
  </w:num>
  <w:num w:numId="36" w16cid:durableId="1975483414">
    <w:abstractNumId w:val="33"/>
  </w:num>
  <w:num w:numId="37" w16cid:durableId="12234498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298456932">
    <w:abstractNumId w:val="29"/>
  </w:num>
  <w:num w:numId="39" w16cid:durableId="671978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16cid:durableId="315453542">
    <w:abstractNumId w:val="41"/>
  </w:num>
  <w:num w:numId="41" w16cid:durableId="1101141500">
    <w:abstractNumId w:val="27"/>
  </w:num>
  <w:num w:numId="42" w16cid:durableId="2008438818">
    <w:abstractNumId w:val="7"/>
  </w:num>
  <w:num w:numId="43" w16cid:durableId="1869829674">
    <w:abstractNumId w:val="14"/>
  </w:num>
  <w:num w:numId="44" w16cid:durableId="1148327244">
    <w:abstractNumId w:val="38"/>
  </w:num>
  <w:num w:numId="45" w16cid:durableId="1792358556">
    <w:abstractNumId w:val="2"/>
  </w:num>
  <w:num w:numId="46" w16cid:durableId="243882013">
    <w:abstractNumId w:val="13"/>
  </w:num>
  <w:num w:numId="47" w16cid:durableId="10574316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718C0"/>
    <w:rsid w:val="000C749A"/>
    <w:rsid w:val="000E0A79"/>
    <w:rsid w:val="00141FBC"/>
    <w:rsid w:val="00171CBC"/>
    <w:rsid w:val="00175D56"/>
    <w:rsid w:val="00261620"/>
    <w:rsid w:val="00286586"/>
    <w:rsid w:val="00294109"/>
    <w:rsid w:val="002B28CD"/>
    <w:rsid w:val="00363BED"/>
    <w:rsid w:val="003A1774"/>
    <w:rsid w:val="004D6720"/>
    <w:rsid w:val="004E1EA7"/>
    <w:rsid w:val="00565666"/>
    <w:rsid w:val="005A6A08"/>
    <w:rsid w:val="005C3C3D"/>
    <w:rsid w:val="0060644E"/>
    <w:rsid w:val="00661A9E"/>
    <w:rsid w:val="00677376"/>
    <w:rsid w:val="006C1766"/>
    <w:rsid w:val="007718C0"/>
    <w:rsid w:val="00834AE8"/>
    <w:rsid w:val="00975709"/>
    <w:rsid w:val="00994C85"/>
    <w:rsid w:val="009A5CD0"/>
    <w:rsid w:val="009B2213"/>
    <w:rsid w:val="009C7231"/>
    <w:rsid w:val="00A35210"/>
    <w:rsid w:val="00B67706"/>
    <w:rsid w:val="00B9761C"/>
    <w:rsid w:val="00BB3DFA"/>
    <w:rsid w:val="00C9100A"/>
    <w:rsid w:val="00DC64D0"/>
    <w:rsid w:val="00E74528"/>
    <w:rsid w:val="00F734FD"/>
    <w:rsid w:val="00FD2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7"/>
    <o:shapelayout v:ext="edit">
      <o:idmap v:ext="edit" data="1"/>
    </o:shapelayout>
  </w:shapeDefaults>
  <w:decimalSymbol w:val="."/>
  <w:listSeparator w:val=","/>
  <w14:docId w14:val="12A1F345"/>
  <w15:docId w15:val="{D1A69238-7930-49B9-9692-F36A892B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13"/>
    <w:rPr>
      <w:sz w:val="24"/>
      <w:szCs w:val="24"/>
      <w:lang w:eastAsia="en-US"/>
    </w:rPr>
  </w:style>
  <w:style w:type="paragraph" w:styleId="Heading1">
    <w:name w:val="heading 1"/>
    <w:basedOn w:val="Normal"/>
    <w:next w:val="Normal"/>
    <w:qFormat/>
    <w:rsid w:val="009B2213"/>
    <w:pPr>
      <w:keepNext/>
      <w:ind w:right="-360"/>
      <w:outlineLvl w:val="0"/>
    </w:pPr>
    <w:rPr>
      <w:rFonts w:ascii="Arial" w:hAnsi="Arial" w:cs="Arial"/>
      <w:b/>
      <w:bCs/>
    </w:rPr>
  </w:style>
  <w:style w:type="paragraph" w:styleId="Heading2">
    <w:name w:val="heading 2"/>
    <w:basedOn w:val="Normal"/>
    <w:next w:val="Normal"/>
    <w:qFormat/>
    <w:rsid w:val="009B2213"/>
    <w:pPr>
      <w:keepNext/>
      <w:jc w:val="both"/>
      <w:outlineLvl w:val="1"/>
    </w:pPr>
    <w:rPr>
      <w:rFonts w:ascii="Arial" w:hAnsi="Arial" w:cs="Arial"/>
      <w:b/>
      <w:bCs/>
    </w:rPr>
  </w:style>
  <w:style w:type="paragraph" w:styleId="Heading3">
    <w:name w:val="heading 3"/>
    <w:basedOn w:val="Normal"/>
    <w:next w:val="Normal"/>
    <w:qFormat/>
    <w:rsid w:val="009B2213"/>
    <w:pPr>
      <w:keepNext/>
      <w:jc w:val="both"/>
      <w:outlineLvl w:val="2"/>
    </w:pPr>
    <w:rPr>
      <w:rFonts w:ascii="Arial" w:hAnsi="Arial" w:cs="Arial"/>
      <w:b/>
      <w:bCs/>
    </w:rPr>
  </w:style>
  <w:style w:type="paragraph" w:styleId="Heading4">
    <w:name w:val="heading 4"/>
    <w:basedOn w:val="Normal"/>
    <w:next w:val="Normal"/>
    <w:qFormat/>
    <w:rsid w:val="009B2213"/>
    <w:pPr>
      <w:keepNext/>
      <w:outlineLvl w:val="3"/>
    </w:pPr>
    <w:rPr>
      <w:sz w:val="32"/>
    </w:rPr>
  </w:style>
  <w:style w:type="paragraph" w:styleId="Heading5">
    <w:name w:val="heading 5"/>
    <w:basedOn w:val="Normal"/>
    <w:next w:val="Normal"/>
    <w:qFormat/>
    <w:rsid w:val="009B2213"/>
    <w:pPr>
      <w:keepNext/>
      <w:outlineLvl w:val="4"/>
    </w:pPr>
    <w:rPr>
      <w:rFonts w:ascii="Arial" w:hAnsi="Arial" w:cs="Arial"/>
      <w:b/>
      <w:bCs/>
      <w:sz w:val="22"/>
    </w:rPr>
  </w:style>
  <w:style w:type="paragraph" w:styleId="Heading6">
    <w:name w:val="heading 6"/>
    <w:basedOn w:val="Normal"/>
    <w:next w:val="Normal"/>
    <w:qFormat/>
    <w:rsid w:val="009B2213"/>
    <w:pPr>
      <w:keepNext/>
      <w:spacing w:before="120"/>
      <w:ind w:right="72"/>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2213"/>
    <w:pPr>
      <w:jc w:val="both"/>
    </w:pPr>
    <w:rPr>
      <w:rFonts w:ascii="Arial" w:hAnsi="Arial"/>
      <w:sz w:val="22"/>
      <w:szCs w:val="20"/>
    </w:rPr>
  </w:style>
  <w:style w:type="paragraph" w:styleId="BodyText2">
    <w:name w:val="Body Text 2"/>
    <w:basedOn w:val="Normal"/>
    <w:rsid w:val="009B2213"/>
    <w:pPr>
      <w:jc w:val="both"/>
    </w:pPr>
    <w:rPr>
      <w:rFonts w:ascii="Arial" w:hAnsi="Arial" w:cs="Arial"/>
    </w:rPr>
  </w:style>
  <w:style w:type="paragraph" w:styleId="BodyText3">
    <w:name w:val="Body Text 3"/>
    <w:basedOn w:val="Normal"/>
    <w:rsid w:val="009B2213"/>
    <w:pPr>
      <w:ind w:right="-270"/>
      <w:jc w:val="both"/>
    </w:pPr>
    <w:rPr>
      <w:rFonts w:ascii="Arial" w:hAnsi="Arial" w:cs="Arial"/>
    </w:rPr>
  </w:style>
  <w:style w:type="paragraph" w:styleId="Title">
    <w:name w:val="Title"/>
    <w:basedOn w:val="Normal"/>
    <w:qFormat/>
    <w:rsid w:val="009B2213"/>
    <w:pPr>
      <w:jc w:val="center"/>
    </w:pPr>
    <w:rPr>
      <w:rFonts w:ascii="Comic Sans MS" w:hAnsi="Comic Sans MS"/>
      <w:b/>
      <w:szCs w:val="20"/>
      <w:lang w:val="en-US"/>
    </w:rPr>
  </w:style>
  <w:style w:type="paragraph" w:styleId="BodyTextIndent">
    <w:name w:val="Body Text Indent"/>
    <w:basedOn w:val="Normal"/>
    <w:rsid w:val="009B2213"/>
    <w:pPr>
      <w:ind w:left="360"/>
    </w:pPr>
    <w:rPr>
      <w:rFonts w:ascii="Arial" w:hAnsi="Arial" w:cs="Arial"/>
      <w:sz w:val="22"/>
    </w:rPr>
  </w:style>
  <w:style w:type="paragraph" w:styleId="BodyTextIndent2">
    <w:name w:val="Body Text Indent 2"/>
    <w:basedOn w:val="Normal"/>
    <w:rsid w:val="009B2213"/>
    <w:pPr>
      <w:ind w:left="360"/>
    </w:pPr>
    <w:rPr>
      <w:rFonts w:ascii="Arial" w:hAnsi="Arial" w:cs="Arial"/>
      <w:color w:val="0000FF"/>
      <w:sz w:val="22"/>
    </w:rPr>
  </w:style>
  <w:style w:type="paragraph" w:styleId="BodyTextIndent3">
    <w:name w:val="Body Text Indent 3"/>
    <w:basedOn w:val="Normal"/>
    <w:rsid w:val="009B2213"/>
    <w:pPr>
      <w:ind w:left="360"/>
    </w:pPr>
    <w:rPr>
      <w:rFonts w:ascii="Arial" w:hAnsi="Arial" w:cs="Arial"/>
      <w:sz w:val="22"/>
    </w:rPr>
  </w:style>
  <w:style w:type="table" w:styleId="TableGrid">
    <w:name w:val="Table Grid"/>
    <w:basedOn w:val="TableNormal"/>
    <w:uiPriority w:val="59"/>
    <w:rsid w:val="0099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1617">
      <w:bodyDiv w:val="1"/>
      <w:marLeft w:val="0"/>
      <w:marRight w:val="0"/>
      <w:marTop w:val="0"/>
      <w:marBottom w:val="0"/>
      <w:divBdr>
        <w:top w:val="none" w:sz="0" w:space="0" w:color="auto"/>
        <w:left w:val="none" w:sz="0" w:space="0" w:color="auto"/>
        <w:bottom w:val="none" w:sz="0" w:space="0" w:color="auto"/>
        <w:right w:val="none" w:sz="0" w:space="0" w:color="auto"/>
      </w:divBdr>
    </w:div>
    <w:div w:id="5340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Dixon, Lynne</cp:lastModifiedBy>
  <cp:revision>4</cp:revision>
  <cp:lastPrinted>2009-03-16T07:44:00Z</cp:lastPrinted>
  <dcterms:created xsi:type="dcterms:W3CDTF">2019-07-25T11:08:00Z</dcterms:created>
  <dcterms:modified xsi:type="dcterms:W3CDTF">2024-03-20T09:27:00Z</dcterms:modified>
</cp:coreProperties>
</file>