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66C00" w:rsidRDefault="00666C00" w:rsidP="00666C00">
      <w:pPr>
        <w:tabs>
          <w:tab w:val="left" w:pos="4080"/>
        </w:tabs>
        <w:rPr>
          <w:rFonts w:asciiTheme="minorHAnsi" w:hAnsiTheme="minorHAnsi" w:cstheme="minorHAnsi"/>
          <w:b/>
          <w:bCs/>
          <w:color w:val="17365D" w:themeColor="text2" w:themeShade="BF"/>
          <w:sz w:val="44"/>
          <w:szCs w:val="44"/>
        </w:rPr>
      </w:pPr>
    </w:p>
    <w:p w14:paraId="0A37501D" w14:textId="77777777" w:rsidR="00666C00" w:rsidRDefault="00666C00" w:rsidP="00666C00">
      <w:pPr>
        <w:jc w:val="center"/>
        <w:rPr>
          <w:rFonts w:asciiTheme="minorHAnsi" w:hAnsiTheme="minorHAnsi" w:cstheme="minorHAnsi"/>
          <w:b/>
          <w:bCs/>
          <w:color w:val="17365D" w:themeColor="text2" w:themeShade="BF"/>
          <w:sz w:val="44"/>
          <w:szCs w:val="44"/>
        </w:rPr>
      </w:pPr>
      <w:r>
        <w:rPr>
          <w:rFonts w:asciiTheme="minorHAnsi" w:hAnsiTheme="minorHAnsi" w:cstheme="minorHAnsi"/>
          <w:b/>
          <w:bCs/>
          <w:noProof/>
          <w:color w:val="17365D" w:themeColor="text2" w:themeShade="BF"/>
          <w:sz w:val="44"/>
          <w:szCs w:val="44"/>
        </w:rPr>
        <w:drawing>
          <wp:inline distT="0" distB="0" distL="0" distR="0" wp14:anchorId="1889EA62" wp14:editId="7DF16885">
            <wp:extent cx="2362200" cy="1933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HS logo.jpg"/>
                    <pic:cNvPicPr/>
                  </pic:nvPicPr>
                  <pic:blipFill>
                    <a:blip r:embed="rId11">
                      <a:extLst>
                        <a:ext uri="{28A0092B-C50C-407E-A947-70E740481C1C}">
                          <a14:useLocalDpi xmlns:a14="http://schemas.microsoft.com/office/drawing/2010/main" val="0"/>
                        </a:ext>
                      </a:extLst>
                    </a:blip>
                    <a:stretch>
                      <a:fillRect/>
                    </a:stretch>
                  </pic:blipFill>
                  <pic:spPr>
                    <a:xfrm>
                      <a:off x="0" y="0"/>
                      <a:ext cx="2362200" cy="1933575"/>
                    </a:xfrm>
                    <a:prstGeom prst="rect">
                      <a:avLst/>
                    </a:prstGeom>
                  </pic:spPr>
                </pic:pic>
              </a:graphicData>
            </a:graphic>
          </wp:inline>
        </w:drawing>
      </w:r>
    </w:p>
    <w:p w14:paraId="5DAB6C7B" w14:textId="77777777" w:rsidR="00666C00" w:rsidRDefault="00666C00" w:rsidP="00666C00">
      <w:pPr>
        <w:rPr>
          <w:rFonts w:asciiTheme="minorHAnsi" w:hAnsiTheme="minorHAnsi" w:cstheme="minorHAnsi"/>
          <w:b/>
          <w:bCs/>
          <w:color w:val="17365D" w:themeColor="text2" w:themeShade="BF"/>
          <w:sz w:val="44"/>
          <w:szCs w:val="44"/>
        </w:rPr>
      </w:pPr>
    </w:p>
    <w:p w14:paraId="02EB378F" w14:textId="77777777" w:rsidR="00666C00" w:rsidRDefault="00666C00" w:rsidP="00666C00">
      <w:pPr>
        <w:rPr>
          <w:rFonts w:asciiTheme="minorHAnsi" w:hAnsiTheme="minorHAnsi" w:cstheme="minorHAnsi"/>
          <w:b/>
          <w:bCs/>
          <w:color w:val="17365D" w:themeColor="text2" w:themeShade="BF"/>
          <w:sz w:val="44"/>
          <w:szCs w:val="44"/>
        </w:rPr>
      </w:pPr>
    </w:p>
    <w:p w14:paraId="038BF061" w14:textId="77777777" w:rsidR="00666C00" w:rsidRPr="00932AA8" w:rsidRDefault="00666C00" w:rsidP="00666C00">
      <w:pPr>
        <w:jc w:val="center"/>
        <w:rPr>
          <w:rFonts w:asciiTheme="minorHAnsi" w:hAnsiTheme="minorHAnsi" w:cstheme="minorHAnsi"/>
          <w:b/>
          <w:bCs/>
          <w:color w:val="17365D" w:themeColor="text2" w:themeShade="BF"/>
          <w:sz w:val="72"/>
          <w:szCs w:val="44"/>
        </w:rPr>
      </w:pPr>
      <w:r w:rsidRPr="00932AA8">
        <w:rPr>
          <w:rFonts w:asciiTheme="minorHAnsi" w:hAnsiTheme="minorHAnsi" w:cstheme="minorHAnsi"/>
          <w:b/>
          <w:bCs/>
          <w:color w:val="17365D" w:themeColor="text2" w:themeShade="BF"/>
          <w:sz w:val="72"/>
          <w:szCs w:val="44"/>
        </w:rPr>
        <w:t>NHS Greater Glasgow and Clyde</w:t>
      </w:r>
    </w:p>
    <w:p w14:paraId="6A05A809" w14:textId="77777777" w:rsidR="00666C00" w:rsidRPr="00932AA8" w:rsidRDefault="00666C00" w:rsidP="00666C00">
      <w:pPr>
        <w:jc w:val="center"/>
        <w:rPr>
          <w:rFonts w:asciiTheme="minorHAnsi" w:hAnsiTheme="minorHAnsi" w:cstheme="minorHAnsi"/>
          <w:b/>
          <w:bCs/>
          <w:color w:val="17365D" w:themeColor="text2" w:themeShade="BF"/>
          <w:sz w:val="72"/>
          <w:szCs w:val="44"/>
        </w:rPr>
      </w:pPr>
    </w:p>
    <w:p w14:paraId="1F63C2BC" w14:textId="77777777" w:rsidR="00666C00" w:rsidRPr="00932AA8" w:rsidRDefault="00666C00" w:rsidP="00666C00">
      <w:pPr>
        <w:jc w:val="center"/>
        <w:rPr>
          <w:rFonts w:asciiTheme="minorHAnsi" w:hAnsiTheme="minorHAnsi" w:cstheme="minorHAnsi"/>
          <w:b/>
          <w:bCs/>
          <w:color w:val="17365D" w:themeColor="text2" w:themeShade="BF"/>
          <w:sz w:val="72"/>
          <w:szCs w:val="44"/>
        </w:rPr>
      </w:pPr>
      <w:r w:rsidRPr="00932AA8">
        <w:rPr>
          <w:rFonts w:asciiTheme="minorHAnsi" w:hAnsiTheme="minorHAnsi" w:cstheme="minorHAnsi"/>
          <w:b/>
          <w:bCs/>
          <w:color w:val="17365D" w:themeColor="text2" w:themeShade="BF"/>
          <w:sz w:val="72"/>
          <w:szCs w:val="44"/>
        </w:rPr>
        <w:t>Apprenticeship Programme</w:t>
      </w:r>
    </w:p>
    <w:p w14:paraId="5A39BBE3" w14:textId="77777777" w:rsidR="00666C00" w:rsidRDefault="00666C00" w:rsidP="00666C00">
      <w:pPr>
        <w:rPr>
          <w:rFonts w:asciiTheme="minorHAnsi" w:hAnsiTheme="minorHAnsi" w:cstheme="minorHAnsi"/>
          <w:b/>
          <w:bCs/>
          <w:color w:val="17365D" w:themeColor="text2" w:themeShade="BF"/>
          <w:sz w:val="44"/>
          <w:szCs w:val="44"/>
        </w:rPr>
      </w:pPr>
    </w:p>
    <w:p w14:paraId="72A3D3EC" w14:textId="3CD42236" w:rsidR="00666C00" w:rsidRPr="00BC7767" w:rsidRDefault="00666C00" w:rsidP="0FAB78AD">
      <w:pPr>
        <w:rPr>
          <w:rFonts w:asciiTheme="minorHAnsi" w:hAnsiTheme="minorHAnsi" w:cstheme="minorBidi"/>
          <w:b/>
          <w:bCs/>
          <w:color w:val="17365D" w:themeColor="text2" w:themeShade="BF"/>
          <w:sz w:val="44"/>
          <w:szCs w:val="44"/>
        </w:rPr>
      </w:pPr>
    </w:p>
    <w:p w14:paraId="4B8C47B0" w14:textId="778C8E8D" w:rsidR="00666C00" w:rsidRDefault="0053796B" w:rsidP="000D25E7">
      <w:pPr>
        <w:jc w:val="center"/>
        <w:rPr>
          <w:rFonts w:asciiTheme="minorHAnsi" w:hAnsiTheme="minorHAnsi" w:cstheme="minorHAnsi"/>
          <w:b/>
          <w:bCs/>
          <w:color w:val="17365D" w:themeColor="text2" w:themeShade="BF"/>
          <w:sz w:val="48"/>
          <w:szCs w:val="48"/>
        </w:rPr>
      </w:pPr>
      <w:r w:rsidRPr="0053796B">
        <w:rPr>
          <w:rFonts w:asciiTheme="minorHAnsi" w:hAnsiTheme="minorHAnsi" w:cstheme="minorHAnsi"/>
          <w:b/>
          <w:bCs/>
          <w:color w:val="17365D" w:themeColor="text2" w:themeShade="BF"/>
          <w:sz w:val="48"/>
          <w:szCs w:val="48"/>
        </w:rPr>
        <w:t>Administration Assistant</w:t>
      </w:r>
      <w:r>
        <w:rPr>
          <w:rFonts w:asciiTheme="minorHAnsi" w:hAnsiTheme="minorHAnsi" w:cstheme="minorHAnsi"/>
          <w:b/>
          <w:bCs/>
          <w:color w:val="17365D" w:themeColor="text2" w:themeShade="BF"/>
          <w:sz w:val="48"/>
          <w:szCs w:val="48"/>
        </w:rPr>
        <w:t xml:space="preserve"> in Pharmacy Services </w:t>
      </w:r>
      <w:r w:rsidR="00EB3ED9">
        <w:rPr>
          <w:rFonts w:asciiTheme="minorHAnsi" w:hAnsiTheme="minorHAnsi" w:cstheme="minorHAnsi"/>
          <w:b/>
          <w:bCs/>
          <w:color w:val="17365D" w:themeColor="text2" w:themeShade="BF"/>
          <w:sz w:val="48"/>
          <w:szCs w:val="48"/>
        </w:rPr>
        <w:t>(Modern Apprenticeship)</w:t>
      </w:r>
    </w:p>
    <w:p w14:paraId="5CCC45C4" w14:textId="77777777" w:rsidR="009200AB" w:rsidRDefault="009200AB" w:rsidP="0053796B">
      <w:pPr>
        <w:jc w:val="center"/>
        <w:rPr>
          <w:rFonts w:asciiTheme="minorHAnsi" w:hAnsiTheme="minorHAnsi" w:cstheme="minorHAnsi"/>
          <w:b/>
          <w:bCs/>
          <w:color w:val="17365D" w:themeColor="text2" w:themeShade="BF"/>
          <w:sz w:val="36"/>
          <w:szCs w:val="36"/>
        </w:rPr>
      </w:pPr>
      <w:r>
        <w:rPr>
          <w:rFonts w:asciiTheme="minorHAnsi" w:hAnsiTheme="minorHAnsi" w:cstheme="minorHAnsi"/>
          <w:b/>
          <w:bCs/>
          <w:color w:val="17365D" w:themeColor="text2" w:themeShade="BF"/>
          <w:sz w:val="36"/>
          <w:szCs w:val="36"/>
        </w:rPr>
        <w:t>L</w:t>
      </w:r>
      <w:r w:rsidR="0053796B" w:rsidRPr="0053796B">
        <w:rPr>
          <w:rFonts w:asciiTheme="minorHAnsi" w:hAnsiTheme="minorHAnsi" w:cstheme="minorHAnsi"/>
          <w:b/>
          <w:bCs/>
          <w:color w:val="17365D" w:themeColor="text2" w:themeShade="BF"/>
          <w:sz w:val="36"/>
          <w:szCs w:val="36"/>
        </w:rPr>
        <w:t>ocation: Clarkston Court</w:t>
      </w:r>
      <w:r>
        <w:rPr>
          <w:rFonts w:asciiTheme="minorHAnsi" w:hAnsiTheme="minorHAnsi" w:cstheme="minorHAnsi"/>
          <w:b/>
          <w:bCs/>
          <w:color w:val="17365D" w:themeColor="text2" w:themeShade="BF"/>
          <w:sz w:val="36"/>
          <w:szCs w:val="36"/>
        </w:rPr>
        <w:t xml:space="preserve"> </w:t>
      </w:r>
    </w:p>
    <w:p w14:paraId="04CFCF8F" w14:textId="1AAF93F8" w:rsidR="00666C00" w:rsidRPr="0053796B" w:rsidRDefault="009200AB" w:rsidP="0053796B">
      <w:pPr>
        <w:jc w:val="center"/>
        <w:rPr>
          <w:rFonts w:asciiTheme="minorHAnsi" w:hAnsiTheme="minorHAnsi" w:cstheme="minorHAnsi"/>
          <w:b/>
          <w:bCs/>
          <w:color w:val="17365D" w:themeColor="text2" w:themeShade="BF"/>
          <w:sz w:val="36"/>
          <w:szCs w:val="36"/>
        </w:rPr>
      </w:pPr>
      <w:r>
        <w:rPr>
          <w:rFonts w:asciiTheme="minorHAnsi" w:hAnsiTheme="minorHAnsi" w:cstheme="minorHAnsi"/>
          <w:b/>
          <w:bCs/>
          <w:color w:val="17365D" w:themeColor="text2" w:themeShade="BF"/>
          <w:sz w:val="36"/>
          <w:szCs w:val="36"/>
        </w:rPr>
        <w:t>(</w:t>
      </w:r>
      <w:proofErr w:type="gramStart"/>
      <w:r>
        <w:rPr>
          <w:rFonts w:asciiTheme="minorHAnsi" w:hAnsiTheme="minorHAnsi" w:cstheme="minorHAnsi"/>
          <w:b/>
          <w:bCs/>
          <w:color w:val="17365D" w:themeColor="text2" w:themeShade="BF"/>
          <w:sz w:val="36"/>
          <w:szCs w:val="36"/>
        </w:rPr>
        <w:t>with</w:t>
      </w:r>
      <w:proofErr w:type="gramEnd"/>
      <w:r>
        <w:rPr>
          <w:rFonts w:asciiTheme="minorHAnsi" w:hAnsiTheme="minorHAnsi" w:cstheme="minorHAnsi"/>
          <w:b/>
          <w:bCs/>
          <w:color w:val="17365D" w:themeColor="text2" w:themeShade="BF"/>
          <w:sz w:val="36"/>
          <w:szCs w:val="36"/>
        </w:rPr>
        <w:t xml:space="preserve"> occasional travel to other sites as required)</w:t>
      </w:r>
    </w:p>
    <w:p w14:paraId="0D0B940D" w14:textId="77777777" w:rsidR="00EB3ED9" w:rsidRPr="00EB3ED9" w:rsidRDefault="00EB3ED9" w:rsidP="000D25E7">
      <w:pPr>
        <w:jc w:val="center"/>
        <w:rPr>
          <w:rFonts w:asciiTheme="minorHAnsi" w:hAnsiTheme="minorHAnsi" w:cstheme="minorHAnsi"/>
          <w:b/>
          <w:bCs/>
          <w:color w:val="17365D" w:themeColor="text2" w:themeShade="BF"/>
          <w:sz w:val="40"/>
          <w:szCs w:val="48"/>
        </w:rPr>
      </w:pPr>
    </w:p>
    <w:p w14:paraId="18CA2FBC" w14:textId="2D945269" w:rsidR="00666C00" w:rsidRDefault="00666C00" w:rsidP="59ECD655">
      <w:pPr>
        <w:jc w:val="center"/>
        <w:rPr>
          <w:rFonts w:asciiTheme="minorHAnsi" w:hAnsiTheme="minorHAnsi" w:cstheme="minorBidi"/>
          <w:b/>
          <w:bCs/>
          <w:color w:val="17365D" w:themeColor="text2" w:themeShade="BF"/>
          <w:sz w:val="28"/>
          <w:szCs w:val="28"/>
        </w:rPr>
      </w:pPr>
    </w:p>
    <w:p w14:paraId="0E27B00A" w14:textId="77777777" w:rsidR="006F27D9" w:rsidRDefault="006F27D9" w:rsidP="00666C00">
      <w:pPr>
        <w:rPr>
          <w:rFonts w:asciiTheme="minorHAnsi" w:hAnsiTheme="minorHAnsi" w:cstheme="minorHAnsi"/>
          <w:b/>
          <w:bCs/>
          <w:color w:val="17365D" w:themeColor="text2" w:themeShade="BF"/>
          <w:sz w:val="28"/>
          <w:szCs w:val="28"/>
        </w:rPr>
      </w:pPr>
    </w:p>
    <w:p w14:paraId="60061E4C" w14:textId="77777777" w:rsidR="006F27D9" w:rsidRDefault="006F27D9" w:rsidP="00666C00">
      <w:pPr>
        <w:rPr>
          <w:rFonts w:asciiTheme="minorHAnsi" w:hAnsiTheme="minorHAnsi" w:cstheme="minorHAnsi"/>
          <w:b/>
          <w:bCs/>
          <w:color w:val="17365D" w:themeColor="text2" w:themeShade="BF"/>
          <w:sz w:val="28"/>
          <w:szCs w:val="28"/>
        </w:rPr>
      </w:pPr>
    </w:p>
    <w:p w14:paraId="6D5E0FFB" w14:textId="77777777" w:rsidR="00F927F7" w:rsidRDefault="00666C00" w:rsidP="00666C00">
      <w:pPr>
        <w:rPr>
          <w:rFonts w:asciiTheme="minorHAnsi" w:hAnsiTheme="minorHAnsi" w:cstheme="minorHAnsi"/>
          <w:b/>
          <w:bCs/>
          <w:color w:val="17365D" w:themeColor="text2" w:themeShade="BF"/>
          <w:sz w:val="44"/>
          <w:szCs w:val="44"/>
        </w:rPr>
      </w:pPr>
      <w:r>
        <w:rPr>
          <w:rFonts w:asciiTheme="minorHAnsi" w:hAnsiTheme="minorHAnsi" w:cstheme="minorHAnsi"/>
          <w:b/>
          <w:bCs/>
          <w:noProof/>
          <w:color w:val="17365D" w:themeColor="text2" w:themeShade="BF"/>
          <w:sz w:val="28"/>
          <w:szCs w:val="28"/>
        </w:rPr>
        <w:drawing>
          <wp:inline distT="0" distB="0" distL="0" distR="0" wp14:anchorId="3143BBFD" wp14:editId="0E8FB48D">
            <wp:extent cx="978589" cy="68977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67000"/>
                              </a14:imgEffect>
                            </a14:imgLayer>
                          </a14:imgProps>
                        </a:ext>
                        <a:ext uri="{28A0092B-C50C-407E-A947-70E740481C1C}">
                          <a14:useLocalDpi xmlns:a14="http://schemas.microsoft.com/office/drawing/2010/main" val="0"/>
                        </a:ext>
                      </a:extLst>
                    </a:blip>
                    <a:srcRect/>
                    <a:stretch>
                      <a:fillRect/>
                    </a:stretch>
                  </pic:blipFill>
                  <pic:spPr bwMode="auto">
                    <a:xfrm>
                      <a:off x="0" y="0"/>
                      <a:ext cx="987547" cy="696092"/>
                    </a:xfrm>
                    <a:prstGeom prst="rect">
                      <a:avLst/>
                    </a:prstGeom>
                    <a:noFill/>
                  </pic:spPr>
                </pic:pic>
              </a:graphicData>
            </a:graphic>
          </wp:inline>
        </w:drawing>
      </w:r>
      <w:r>
        <w:rPr>
          <w:rFonts w:asciiTheme="minorHAnsi" w:hAnsiTheme="minorHAnsi" w:cstheme="minorHAnsi"/>
          <w:b/>
          <w:bCs/>
          <w:color w:val="17365D" w:themeColor="text2" w:themeShade="BF"/>
          <w:sz w:val="28"/>
          <w:szCs w:val="28"/>
        </w:rPr>
        <w:t xml:space="preserve">                 </w:t>
      </w:r>
      <w:r w:rsidRPr="00932AA8">
        <w:rPr>
          <w:rFonts w:asciiTheme="minorHAnsi" w:hAnsiTheme="minorHAnsi" w:cstheme="minorHAnsi"/>
          <w:b/>
          <w:bCs/>
          <w:noProof/>
          <w:color w:val="17365D" w:themeColor="text2" w:themeShade="BF"/>
          <w:sz w:val="36"/>
          <w:szCs w:val="36"/>
        </w:rPr>
        <w:drawing>
          <wp:inline distT="0" distB="0" distL="0" distR="0" wp14:anchorId="3A0E3E52" wp14:editId="4F799300">
            <wp:extent cx="958215" cy="76774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14">
                      <a:duotone>
                        <a:schemeClr val="accent1">
                          <a:shade val="45000"/>
                          <a:satMod val="135000"/>
                        </a:schemeClr>
                        <a:prstClr val="white"/>
                      </a:duotone>
                      <a:extLst>
                        <a:ext uri="{BEBA8EAE-BF5A-486C-A8C5-ECC9F3942E4B}">
                          <a14:imgProps xmlns:a14="http://schemas.microsoft.com/office/drawing/2010/main">
                            <a14:imgLayer r:embed="rId15">
                              <a14:imgEffect>
                                <a14:artisticPaintStrokes/>
                              </a14:imgEffect>
                              <a14:imgEffect>
                                <a14:colorTemperature colorTemp="6445"/>
                              </a14:imgEffect>
                              <a14:imgEffect>
                                <a14:saturation sat="177000"/>
                              </a14:imgEffect>
                            </a14:imgLayer>
                          </a14:imgProps>
                        </a:ext>
                        <a:ext uri="{28A0092B-C50C-407E-A947-70E740481C1C}">
                          <a14:useLocalDpi xmlns:a14="http://schemas.microsoft.com/office/drawing/2010/main" val="0"/>
                        </a:ext>
                      </a:extLst>
                    </a:blip>
                    <a:stretch>
                      <a:fillRect/>
                    </a:stretch>
                  </pic:blipFill>
                  <pic:spPr>
                    <a:xfrm>
                      <a:off x="0" y="0"/>
                      <a:ext cx="971534" cy="778415"/>
                    </a:xfrm>
                    <a:prstGeom prst="rect">
                      <a:avLst/>
                    </a:prstGeom>
                  </pic:spPr>
                </pic:pic>
              </a:graphicData>
            </a:graphic>
          </wp:inline>
        </w:drawing>
      </w:r>
      <w:r>
        <w:rPr>
          <w:rFonts w:asciiTheme="minorHAnsi" w:hAnsiTheme="minorHAnsi" w:cstheme="minorHAnsi"/>
          <w:b/>
          <w:bCs/>
          <w:color w:val="17365D" w:themeColor="text2" w:themeShade="BF"/>
          <w:sz w:val="28"/>
          <w:szCs w:val="28"/>
        </w:rPr>
        <w:t xml:space="preserve">                  </w:t>
      </w:r>
      <w:r w:rsidRPr="00932AA8">
        <w:rPr>
          <w:rFonts w:asciiTheme="minorHAnsi" w:hAnsiTheme="minorHAnsi" w:cstheme="minorHAnsi"/>
          <w:b/>
          <w:bCs/>
          <w:noProof/>
          <w:color w:val="17365D" w:themeColor="text2" w:themeShade="BF"/>
          <w:sz w:val="28"/>
          <w:szCs w:val="28"/>
        </w:rPr>
        <w:drawing>
          <wp:inline distT="0" distB="0" distL="0" distR="0" wp14:anchorId="06093E38" wp14:editId="2BA4AE4E">
            <wp:extent cx="680747" cy="68897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 line application.png"/>
                    <pic:cNvPicPr/>
                  </pic:nvPicPr>
                  <pic:blipFill>
                    <a:blip r:embed="rId16">
                      <a:duotone>
                        <a:schemeClr val="accent1">
                          <a:shade val="45000"/>
                          <a:satMod val="135000"/>
                        </a:schemeClr>
                        <a:prstClr val="white"/>
                      </a:duotone>
                      <a:extLst>
                        <a:ext uri="{BEBA8EAE-BF5A-486C-A8C5-ECC9F3942E4B}">
                          <a14:imgProps xmlns:a14="http://schemas.microsoft.com/office/drawing/2010/main">
                            <a14:imgLayer r:embed="rId17">
                              <a14:imgEffect>
                                <a14:artisticPaintStrokes/>
                              </a14:imgEffect>
                            </a14:imgLayer>
                          </a14:imgProps>
                        </a:ext>
                        <a:ext uri="{28A0092B-C50C-407E-A947-70E740481C1C}">
                          <a14:useLocalDpi xmlns:a14="http://schemas.microsoft.com/office/drawing/2010/main" val="0"/>
                        </a:ext>
                      </a:extLst>
                    </a:blip>
                    <a:stretch>
                      <a:fillRect/>
                    </a:stretch>
                  </pic:blipFill>
                  <pic:spPr>
                    <a:xfrm flipH="1">
                      <a:off x="0" y="0"/>
                      <a:ext cx="691376" cy="699733"/>
                    </a:xfrm>
                    <a:prstGeom prst="rect">
                      <a:avLst/>
                    </a:prstGeom>
                  </pic:spPr>
                </pic:pic>
              </a:graphicData>
            </a:graphic>
          </wp:inline>
        </w:drawing>
      </w:r>
      <w:r>
        <w:rPr>
          <w:rFonts w:asciiTheme="minorHAnsi" w:hAnsiTheme="minorHAnsi" w:cstheme="minorHAnsi"/>
          <w:b/>
          <w:bCs/>
          <w:color w:val="17365D" w:themeColor="text2" w:themeShade="BF"/>
          <w:sz w:val="28"/>
          <w:szCs w:val="28"/>
        </w:rPr>
        <w:t xml:space="preserve">                   </w:t>
      </w:r>
      <w:r w:rsidRPr="00932AA8">
        <w:rPr>
          <w:rFonts w:asciiTheme="minorHAnsi" w:hAnsiTheme="minorHAnsi" w:cstheme="minorHAnsi"/>
          <w:b/>
          <w:bCs/>
          <w:noProof/>
          <w:color w:val="17365D" w:themeColor="text2" w:themeShade="BF"/>
          <w:sz w:val="28"/>
          <w:szCs w:val="28"/>
        </w:rPr>
        <w:drawing>
          <wp:inline distT="0" distB="0" distL="0" distR="0" wp14:anchorId="67BFB682" wp14:editId="40C980B4">
            <wp:extent cx="539093" cy="63410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8">
                      <a:duotone>
                        <a:schemeClr val="accent1">
                          <a:shade val="45000"/>
                          <a:satMod val="135000"/>
                        </a:schemeClr>
                        <a:prstClr val="white"/>
                      </a:duotone>
                      <a:extLst>
                        <a:ext uri="{BEBA8EAE-BF5A-486C-A8C5-ECC9F3942E4B}">
                          <a14:imgProps xmlns:a14="http://schemas.microsoft.com/office/drawing/2010/main">
                            <a14:imgLayer r:embed="rId19">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52664" cy="650071"/>
                    </a:xfrm>
                    <a:prstGeom prst="rect">
                      <a:avLst/>
                    </a:prstGeom>
                  </pic:spPr>
                </pic:pic>
              </a:graphicData>
            </a:graphic>
          </wp:inline>
        </w:drawing>
      </w:r>
      <w:r>
        <w:rPr>
          <w:rFonts w:asciiTheme="minorHAnsi" w:hAnsiTheme="minorHAnsi" w:cstheme="minorHAnsi"/>
          <w:b/>
          <w:bCs/>
          <w:color w:val="17365D" w:themeColor="text2" w:themeShade="BF"/>
          <w:sz w:val="28"/>
          <w:szCs w:val="28"/>
        </w:rPr>
        <w:t xml:space="preserve">             </w:t>
      </w:r>
      <w:r w:rsidRPr="00932AA8">
        <w:rPr>
          <w:rStyle w:val="BodyTextIndent2Char"/>
          <w:rFonts w:asciiTheme="minorHAnsi" w:eastAsiaTheme="majorEastAsia" w:hAnsiTheme="minorHAnsi" w:cstheme="minorHAnsi"/>
          <w:noProof/>
          <w:color w:val="17365D" w:themeColor="text2" w:themeShade="BF"/>
          <w:lang w:eastAsia="en-GB"/>
        </w:rPr>
        <w:drawing>
          <wp:inline distT="0" distB="0" distL="0" distR="0" wp14:anchorId="0D5B4D50" wp14:editId="02B1BA54">
            <wp:extent cx="594558" cy="74043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flipH="1">
                      <a:off x="0" y="0"/>
                      <a:ext cx="603526" cy="751598"/>
                    </a:xfrm>
                    <a:prstGeom prst="rect">
                      <a:avLst/>
                    </a:prstGeom>
                    <a:noFill/>
                  </pic:spPr>
                </pic:pic>
              </a:graphicData>
            </a:graphic>
          </wp:inline>
        </w:drawing>
      </w:r>
    </w:p>
    <w:p w14:paraId="5DF21686" w14:textId="77777777" w:rsidR="002F519C" w:rsidRPr="004514B5" w:rsidRDefault="00F927F7" w:rsidP="00581F9D">
      <w:pPr>
        <w:rPr>
          <w:rFonts w:asciiTheme="minorHAnsi" w:hAnsiTheme="minorHAnsi" w:cstheme="minorHAnsi"/>
          <w:b/>
          <w:bCs/>
          <w:color w:val="17365D" w:themeColor="text2" w:themeShade="BF"/>
          <w:sz w:val="28"/>
          <w:szCs w:val="28"/>
        </w:rPr>
      </w:pPr>
      <w:r>
        <w:rPr>
          <w:rFonts w:asciiTheme="minorHAnsi" w:hAnsiTheme="minorHAnsi" w:cstheme="minorHAnsi"/>
          <w:b/>
          <w:bCs/>
          <w:color w:val="17365D" w:themeColor="text2" w:themeShade="BF"/>
          <w:sz w:val="44"/>
          <w:szCs w:val="44"/>
        </w:rPr>
        <w:br w:type="page"/>
      </w:r>
      <w:r w:rsidR="00EB3ED9">
        <w:rPr>
          <w:rFonts w:asciiTheme="minorHAnsi" w:hAnsiTheme="minorHAnsi" w:cstheme="minorHAnsi"/>
          <w:b/>
          <w:bCs/>
          <w:color w:val="17365D" w:themeColor="text2" w:themeShade="BF"/>
          <w:sz w:val="44"/>
          <w:szCs w:val="44"/>
        </w:rPr>
        <w:lastRenderedPageBreak/>
        <w:t>W</w:t>
      </w:r>
      <w:r w:rsidR="002F519C" w:rsidRPr="004514B5">
        <w:rPr>
          <w:rFonts w:asciiTheme="minorHAnsi" w:hAnsiTheme="minorHAnsi" w:cstheme="minorHAnsi"/>
          <w:b/>
          <w:bCs/>
          <w:color w:val="17365D" w:themeColor="text2" w:themeShade="BF"/>
          <w:sz w:val="44"/>
          <w:szCs w:val="44"/>
        </w:rPr>
        <w:t xml:space="preserve">ho can apply for this </w:t>
      </w:r>
      <w:r w:rsidR="00033954">
        <w:rPr>
          <w:rFonts w:asciiTheme="minorHAnsi" w:hAnsiTheme="minorHAnsi" w:cstheme="minorHAnsi"/>
          <w:b/>
          <w:bCs/>
          <w:color w:val="17365D" w:themeColor="text2" w:themeShade="BF"/>
          <w:sz w:val="44"/>
          <w:szCs w:val="44"/>
        </w:rPr>
        <w:t>Programme</w:t>
      </w:r>
      <w:r w:rsidR="002F519C" w:rsidRPr="004514B5">
        <w:rPr>
          <w:rFonts w:asciiTheme="minorHAnsi" w:hAnsiTheme="minorHAnsi" w:cstheme="minorHAnsi"/>
          <w:b/>
          <w:bCs/>
          <w:color w:val="17365D" w:themeColor="text2" w:themeShade="BF"/>
          <w:sz w:val="44"/>
          <w:szCs w:val="44"/>
        </w:rPr>
        <w:t xml:space="preserve">? </w:t>
      </w:r>
      <w:r w:rsidR="00DC1656">
        <w:rPr>
          <w:rFonts w:asciiTheme="minorHAnsi" w:hAnsiTheme="minorHAnsi" w:cstheme="minorHAnsi"/>
          <w:b/>
          <w:bCs/>
          <w:color w:val="17365D" w:themeColor="text2" w:themeShade="BF"/>
          <w:sz w:val="44"/>
          <w:szCs w:val="44"/>
        </w:rPr>
        <w:t xml:space="preserve">              </w:t>
      </w:r>
      <w:r w:rsidR="00165E88">
        <w:rPr>
          <w:rFonts w:asciiTheme="minorHAnsi" w:hAnsiTheme="minorHAnsi" w:cstheme="minorHAnsi"/>
          <w:b/>
          <w:bCs/>
          <w:color w:val="17365D" w:themeColor="text2" w:themeShade="BF"/>
          <w:sz w:val="44"/>
          <w:szCs w:val="44"/>
        </w:rPr>
        <w:t xml:space="preserve">   </w:t>
      </w:r>
      <w:r w:rsidR="00DC1656">
        <w:rPr>
          <w:rFonts w:asciiTheme="minorHAnsi" w:hAnsiTheme="minorHAnsi" w:cstheme="minorHAnsi"/>
          <w:b/>
          <w:bCs/>
          <w:color w:val="17365D" w:themeColor="text2" w:themeShade="BF"/>
          <w:sz w:val="44"/>
          <w:szCs w:val="44"/>
        </w:rPr>
        <w:t xml:space="preserve">   </w:t>
      </w:r>
      <w:r w:rsidR="006A05D5">
        <w:rPr>
          <w:rFonts w:asciiTheme="minorHAnsi" w:hAnsiTheme="minorHAnsi" w:cstheme="minorHAnsi"/>
          <w:b/>
          <w:bCs/>
          <w:color w:val="17365D" w:themeColor="text2" w:themeShade="BF"/>
          <w:sz w:val="44"/>
          <w:szCs w:val="44"/>
        </w:rPr>
        <w:t xml:space="preserve">      </w:t>
      </w:r>
      <w:r w:rsidR="002F519C" w:rsidRPr="004514B5">
        <w:rPr>
          <w:rFonts w:asciiTheme="minorHAnsi" w:hAnsiTheme="minorHAnsi" w:cstheme="minorHAnsi"/>
          <w:b/>
          <w:bCs/>
          <w:color w:val="17365D" w:themeColor="text2" w:themeShade="BF"/>
          <w:sz w:val="44"/>
          <w:szCs w:val="44"/>
        </w:rPr>
        <w:t xml:space="preserve"> </w:t>
      </w:r>
      <w:r w:rsidR="004514B5" w:rsidRPr="00FD1CAE">
        <w:rPr>
          <w:rFonts w:asciiTheme="minorHAnsi" w:hAnsiTheme="minorHAnsi" w:cstheme="minorHAnsi"/>
          <w:b/>
          <w:bCs/>
          <w:noProof/>
          <w:color w:val="1F497D"/>
          <w:sz w:val="28"/>
          <w:szCs w:val="28"/>
        </w:rPr>
        <w:drawing>
          <wp:inline distT="0" distB="0" distL="0" distR="0" wp14:anchorId="21B658EC" wp14:editId="6B7E0F34">
            <wp:extent cx="850481" cy="596606"/>
            <wp:effectExtent l="0" t="0" r="6985" b="0"/>
            <wp:docPr id="11" name="Picture 11" descr="people icon Clipart | +1,566,198 clip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icon Clipart | +1,566,198 clip arts"/>
                    <pic:cNvPicPr>
                      <a:picLocks noChangeAspect="1" noChangeArrowheads="1"/>
                    </pic:cNvPicPr>
                  </pic:nvPicPr>
                  <pic:blipFill>
                    <a:blip r:embed="rId2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8153" cy="609003"/>
                    </a:xfrm>
                    <a:prstGeom prst="rect">
                      <a:avLst/>
                    </a:prstGeom>
                    <a:noFill/>
                    <a:ln>
                      <a:noFill/>
                    </a:ln>
                  </pic:spPr>
                </pic:pic>
              </a:graphicData>
            </a:graphic>
          </wp:inline>
        </w:drawing>
      </w:r>
    </w:p>
    <w:p w14:paraId="4B94D5A5" w14:textId="77777777" w:rsidR="002F519C" w:rsidRPr="004514B5" w:rsidRDefault="002F519C" w:rsidP="00581F9D">
      <w:pPr>
        <w:pStyle w:val="NormalWeb"/>
        <w:spacing w:after="0"/>
        <w:rPr>
          <w:rFonts w:asciiTheme="minorHAnsi" w:hAnsiTheme="minorHAnsi" w:cstheme="minorHAnsi"/>
          <w:b/>
          <w:bCs/>
          <w:sz w:val="16"/>
          <w:szCs w:val="16"/>
        </w:rPr>
      </w:pPr>
    </w:p>
    <w:p w14:paraId="63112B27" w14:textId="4A02FE6B" w:rsidR="00CA3B8B" w:rsidRPr="00CD1D74" w:rsidRDefault="00033954" w:rsidP="00581F9D">
      <w:pPr>
        <w:spacing w:before="100" w:beforeAutospacing="1" w:after="100" w:afterAutospacing="1"/>
        <w:rPr>
          <w:rFonts w:ascii="Calibri" w:hAnsi="Calibri" w:cs="Helvetica"/>
          <w:sz w:val="28"/>
          <w:szCs w:val="28"/>
        </w:rPr>
      </w:pPr>
      <w:r>
        <w:rPr>
          <w:rFonts w:ascii="Calibri" w:hAnsi="Calibri"/>
          <w:bCs/>
          <w:sz w:val="28"/>
          <w:szCs w:val="28"/>
        </w:rPr>
        <w:t>O</w:t>
      </w:r>
      <w:r w:rsidR="00CD1D74" w:rsidRPr="00CD1D74">
        <w:rPr>
          <w:rFonts w:ascii="Calibri" w:hAnsi="Calibri"/>
          <w:bCs/>
          <w:sz w:val="28"/>
          <w:szCs w:val="28"/>
        </w:rPr>
        <w:t xml:space="preserve">ur </w:t>
      </w:r>
      <w:r w:rsidR="0053796B" w:rsidRPr="0053796B">
        <w:rPr>
          <w:rFonts w:ascii="Calibri" w:hAnsi="Calibri"/>
          <w:bCs/>
          <w:sz w:val="28"/>
          <w:szCs w:val="28"/>
        </w:rPr>
        <w:t>Administration Assistant in Pharmacy S</w:t>
      </w:r>
      <w:r w:rsidR="0053796B">
        <w:rPr>
          <w:rFonts w:ascii="Calibri" w:hAnsi="Calibri"/>
          <w:bCs/>
          <w:sz w:val="28"/>
          <w:szCs w:val="28"/>
        </w:rPr>
        <w:t xml:space="preserve">ervices </w:t>
      </w:r>
      <w:r w:rsidR="00CD1D74" w:rsidRPr="00CD1D74">
        <w:rPr>
          <w:rFonts w:ascii="Calibri" w:hAnsi="Calibri"/>
          <w:bCs/>
          <w:sz w:val="28"/>
          <w:szCs w:val="28"/>
        </w:rPr>
        <w:t>(Modern Apprenticeship)</w:t>
      </w:r>
      <w:r>
        <w:rPr>
          <w:rFonts w:ascii="Calibri" w:hAnsi="Calibri"/>
          <w:bCs/>
          <w:sz w:val="28"/>
          <w:szCs w:val="28"/>
        </w:rPr>
        <w:t xml:space="preserve"> is </w:t>
      </w:r>
      <w:r w:rsidR="00CD1D74" w:rsidRPr="00CD1D74">
        <w:rPr>
          <w:rFonts w:ascii="Calibri" w:hAnsi="Calibri"/>
          <w:bCs/>
          <w:sz w:val="28"/>
          <w:szCs w:val="28"/>
        </w:rPr>
        <w:t>only open to applicants</w:t>
      </w:r>
      <w:r w:rsidR="00EA59D6">
        <w:rPr>
          <w:rFonts w:ascii="Calibri" w:hAnsi="Calibri"/>
          <w:bCs/>
          <w:sz w:val="28"/>
          <w:szCs w:val="28"/>
        </w:rPr>
        <w:t xml:space="preserve"> </w:t>
      </w:r>
      <w:r w:rsidR="00581F9D">
        <w:rPr>
          <w:rFonts w:ascii="Calibri" w:hAnsi="Calibri"/>
          <w:bCs/>
          <w:sz w:val="28"/>
          <w:szCs w:val="28"/>
        </w:rPr>
        <w:t xml:space="preserve">who will be </w:t>
      </w:r>
      <w:r w:rsidR="00CD1D74" w:rsidRPr="00CD1D74">
        <w:rPr>
          <w:rFonts w:ascii="Calibri" w:hAnsi="Calibri"/>
          <w:bCs/>
          <w:sz w:val="28"/>
          <w:szCs w:val="28"/>
        </w:rPr>
        <w:t xml:space="preserve"> aged 16 to 24  years (or 16 to 29 years for Dis</w:t>
      </w:r>
      <w:r w:rsidR="00EA59D6">
        <w:rPr>
          <w:rFonts w:ascii="Calibri" w:hAnsi="Calibri"/>
          <w:bCs/>
          <w:sz w:val="28"/>
          <w:szCs w:val="28"/>
        </w:rPr>
        <w:t xml:space="preserve">abled Applicants or applicants </w:t>
      </w:r>
      <w:r w:rsidR="00CD1D74" w:rsidRPr="00CD1D74">
        <w:rPr>
          <w:rFonts w:ascii="Calibri" w:hAnsi="Calibri" w:cs="Helvetica"/>
          <w:sz w:val="28"/>
          <w:szCs w:val="28"/>
        </w:rPr>
        <w:t>who are care experienced*)</w:t>
      </w:r>
      <w:r w:rsidR="00581F9D">
        <w:rPr>
          <w:rFonts w:ascii="Calibri" w:hAnsi="Calibri" w:cs="Helvetica"/>
          <w:sz w:val="28"/>
          <w:szCs w:val="28"/>
        </w:rPr>
        <w:t xml:space="preserve"> on </w:t>
      </w:r>
      <w:r w:rsidR="00D063A9">
        <w:rPr>
          <w:rFonts w:ascii="Calibri" w:hAnsi="Calibri" w:cs="Helvetica"/>
          <w:sz w:val="28"/>
          <w:szCs w:val="28"/>
        </w:rPr>
        <w:t>31</w:t>
      </w:r>
      <w:r w:rsidR="00D063A9" w:rsidRPr="00D063A9">
        <w:rPr>
          <w:rFonts w:ascii="Calibri" w:hAnsi="Calibri" w:cs="Helvetica"/>
          <w:sz w:val="28"/>
          <w:szCs w:val="28"/>
          <w:vertAlign w:val="superscript"/>
        </w:rPr>
        <w:t>st</w:t>
      </w:r>
      <w:r w:rsidR="00D063A9">
        <w:rPr>
          <w:rFonts w:ascii="Calibri" w:hAnsi="Calibri" w:cs="Helvetica"/>
          <w:sz w:val="28"/>
          <w:szCs w:val="28"/>
        </w:rPr>
        <w:t xml:space="preserve"> July 2024</w:t>
      </w:r>
      <w:r w:rsidR="00CD1D74" w:rsidRPr="00CD1D74">
        <w:rPr>
          <w:rFonts w:ascii="Calibri" w:hAnsi="Calibri" w:cs="Helvetica"/>
          <w:sz w:val="28"/>
          <w:szCs w:val="28"/>
        </w:rPr>
        <w:t>, in line with NHS Greater Glasgow and Clyde Widening Access to Employment Strategy and workforce projections.</w:t>
      </w:r>
    </w:p>
    <w:p w14:paraId="1CF7A847" w14:textId="444F0D49" w:rsidR="00D063A9" w:rsidRDefault="00562538" w:rsidP="00D063A9">
      <w:pPr>
        <w:pStyle w:val="NormalWeb"/>
        <w:spacing w:after="0"/>
        <w:rPr>
          <w:rFonts w:asciiTheme="minorHAnsi" w:hAnsiTheme="minorHAnsi" w:cstheme="minorHAnsi"/>
          <w:bCs/>
          <w:color w:val="auto"/>
          <w:sz w:val="28"/>
          <w:szCs w:val="28"/>
          <w:shd w:val="clear" w:color="auto" w:fill="FFFFFF"/>
        </w:rPr>
      </w:pPr>
      <w:r w:rsidRPr="00B15BE6">
        <w:rPr>
          <w:rFonts w:asciiTheme="minorHAnsi" w:hAnsiTheme="minorHAnsi" w:cstheme="minorHAnsi"/>
          <w:bCs/>
          <w:color w:val="auto"/>
          <w:sz w:val="28"/>
          <w:szCs w:val="28"/>
        </w:rPr>
        <w:t>We are committed to recruiting a workforce that reflects our population and we welcome applications from p</w:t>
      </w:r>
      <w:r w:rsidRPr="00B15BE6">
        <w:rPr>
          <w:rFonts w:asciiTheme="minorHAnsi" w:hAnsiTheme="minorHAnsi" w:cstheme="minorHAnsi"/>
          <w:bCs/>
          <w:color w:val="auto"/>
          <w:sz w:val="28"/>
          <w:szCs w:val="28"/>
          <w:shd w:val="clear" w:color="auto" w:fill="FFFFFF"/>
        </w:rPr>
        <w:t>eople from Black, Asian or other Minority Ethnic backgrounds, from LGBTQ+ candidates, Care Experienced* people and Disabled people.</w:t>
      </w:r>
    </w:p>
    <w:p w14:paraId="58219E4A" w14:textId="27BD890E" w:rsidR="00D063A9" w:rsidRDefault="00D063A9" w:rsidP="00D063A9">
      <w:pPr>
        <w:pStyle w:val="NormalWeb"/>
        <w:spacing w:after="0"/>
        <w:rPr>
          <w:rFonts w:asciiTheme="minorHAnsi" w:hAnsiTheme="minorHAnsi" w:cstheme="minorHAnsi"/>
          <w:bCs/>
          <w:color w:val="auto"/>
          <w:sz w:val="28"/>
          <w:szCs w:val="28"/>
          <w:shd w:val="clear" w:color="auto" w:fill="FFFFFF"/>
        </w:rPr>
      </w:pPr>
      <w:r>
        <w:rPr>
          <w:noProof/>
        </w:rPr>
        <w:drawing>
          <wp:anchor distT="0" distB="0" distL="114300" distR="114300" simplePos="0" relativeHeight="251662336" behindDoc="1" locked="0" layoutInCell="1" allowOverlap="1" wp14:anchorId="0D9EE365" wp14:editId="034957FA">
            <wp:simplePos x="0" y="0"/>
            <wp:positionH relativeFrom="margin">
              <wp:align>right</wp:align>
            </wp:positionH>
            <wp:positionV relativeFrom="paragraph">
              <wp:posOffset>180975</wp:posOffset>
            </wp:positionV>
            <wp:extent cx="569595" cy="575945"/>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3">
                      <a:extLst>
                        <a:ext uri="{28A0092B-C50C-407E-A947-70E740481C1C}">
                          <a14:useLocalDpi xmlns:a14="http://schemas.microsoft.com/office/drawing/2010/main" val="0"/>
                        </a:ext>
                      </a:extLst>
                    </a:blip>
                    <a:stretch>
                      <a:fillRect/>
                    </a:stretch>
                  </pic:blipFill>
                  <pic:spPr>
                    <a:xfrm flipH="1">
                      <a:off x="0" y="0"/>
                      <a:ext cx="569595" cy="575945"/>
                    </a:xfrm>
                    <a:prstGeom prst="rect">
                      <a:avLst/>
                    </a:prstGeom>
                  </pic:spPr>
                </pic:pic>
              </a:graphicData>
            </a:graphic>
          </wp:anchor>
        </w:drawing>
      </w:r>
    </w:p>
    <w:p w14:paraId="43F1BE2E" w14:textId="1C208505" w:rsidR="002F519C" w:rsidRPr="00D063A9" w:rsidRDefault="002F519C" w:rsidP="00D063A9">
      <w:pPr>
        <w:pStyle w:val="NormalWeb"/>
        <w:spacing w:after="0"/>
        <w:rPr>
          <w:rFonts w:asciiTheme="minorHAnsi" w:hAnsiTheme="minorHAnsi" w:cstheme="minorHAnsi"/>
          <w:bCs/>
          <w:color w:val="auto"/>
          <w:sz w:val="28"/>
          <w:szCs w:val="28"/>
          <w:shd w:val="clear" w:color="auto" w:fill="FFFFFF"/>
        </w:rPr>
      </w:pPr>
      <w:r w:rsidRPr="4726FBBD">
        <w:rPr>
          <w:rFonts w:asciiTheme="minorHAnsi" w:hAnsiTheme="minorHAnsi" w:cstheme="minorBidi"/>
          <w:b/>
          <w:bCs/>
          <w:color w:val="17365D" w:themeColor="text2" w:themeShade="BF"/>
          <w:sz w:val="44"/>
          <w:szCs w:val="44"/>
        </w:rPr>
        <w:t>Entry Criteria</w:t>
      </w:r>
    </w:p>
    <w:p w14:paraId="1CC24FAE" w14:textId="77777777" w:rsidR="00D063A9" w:rsidRDefault="00D063A9" w:rsidP="7AF1A315">
      <w:pPr>
        <w:spacing w:after="150"/>
        <w:rPr>
          <w:rFonts w:asciiTheme="minorHAnsi" w:hAnsiTheme="minorHAnsi" w:cstheme="minorBidi"/>
          <w:sz w:val="16"/>
          <w:szCs w:val="16"/>
        </w:rPr>
      </w:pPr>
    </w:p>
    <w:p w14:paraId="077FD894" w14:textId="77777777" w:rsidR="002F519C" w:rsidRDefault="002F519C" w:rsidP="7AF1A315">
      <w:pPr>
        <w:spacing w:after="150"/>
        <w:rPr>
          <w:rFonts w:asciiTheme="minorHAnsi" w:hAnsiTheme="minorHAnsi" w:cstheme="minorBidi"/>
          <w:sz w:val="28"/>
          <w:szCs w:val="28"/>
        </w:rPr>
      </w:pPr>
      <w:r w:rsidRPr="0053796B">
        <w:rPr>
          <w:rFonts w:asciiTheme="minorHAnsi" w:hAnsiTheme="minorHAnsi" w:cstheme="minorBidi"/>
          <w:sz w:val="28"/>
          <w:szCs w:val="28"/>
        </w:rPr>
        <w:t>Appl</w:t>
      </w:r>
      <w:r w:rsidRPr="7AF1A315">
        <w:rPr>
          <w:rFonts w:asciiTheme="minorHAnsi" w:hAnsiTheme="minorHAnsi" w:cstheme="minorBidi"/>
          <w:sz w:val="28"/>
          <w:szCs w:val="28"/>
        </w:rPr>
        <w:t>ications are considered on a competitive basis which means not all candidates who meet the entry criteria will be guaranteed an interview.</w:t>
      </w:r>
    </w:p>
    <w:p w14:paraId="58CF9C38" w14:textId="77777777" w:rsidR="00581F9D" w:rsidRDefault="00581F9D" w:rsidP="00581F9D">
      <w:pPr>
        <w:rPr>
          <w:rFonts w:asciiTheme="minorHAnsi" w:hAnsiTheme="minorHAnsi" w:cstheme="minorHAnsi"/>
          <w:sz w:val="28"/>
          <w:szCs w:val="28"/>
        </w:rPr>
      </w:pPr>
      <w:r w:rsidRPr="004C44EA">
        <w:rPr>
          <w:rFonts w:asciiTheme="minorHAnsi" w:hAnsiTheme="minorHAnsi" w:cstheme="minorHAnsi"/>
          <w:sz w:val="28"/>
          <w:szCs w:val="28"/>
        </w:rPr>
        <w:t xml:space="preserve">The assessment section of the application form plays a significant part in our decision to select your application for shortlisting.  </w:t>
      </w:r>
      <w:r w:rsidRPr="004C44EA">
        <w:rPr>
          <w:rFonts w:asciiTheme="minorHAnsi" w:hAnsiTheme="minorHAnsi" w:cstheme="minorHAnsi"/>
          <w:b/>
          <w:sz w:val="28"/>
          <w:szCs w:val="28"/>
        </w:rPr>
        <w:t>Please ensure you read the guidance on completing this section carefully</w:t>
      </w:r>
      <w:r w:rsidRPr="004C44EA">
        <w:rPr>
          <w:rFonts w:asciiTheme="minorHAnsi" w:hAnsiTheme="minorHAnsi" w:cstheme="minorHAnsi"/>
          <w:sz w:val="28"/>
          <w:szCs w:val="28"/>
        </w:rPr>
        <w:t xml:space="preserve"> and ensure you </w:t>
      </w:r>
      <w:r>
        <w:rPr>
          <w:rFonts w:asciiTheme="minorHAnsi" w:hAnsiTheme="minorHAnsi" w:cstheme="minorHAnsi"/>
          <w:sz w:val="28"/>
          <w:szCs w:val="28"/>
        </w:rPr>
        <w:t>provide a</w:t>
      </w:r>
      <w:r w:rsidR="00A2036E">
        <w:rPr>
          <w:rFonts w:asciiTheme="minorHAnsi" w:hAnsiTheme="minorHAnsi" w:cstheme="minorHAnsi"/>
          <w:sz w:val="28"/>
          <w:szCs w:val="28"/>
        </w:rPr>
        <w:t>l</w:t>
      </w:r>
      <w:r>
        <w:rPr>
          <w:rFonts w:asciiTheme="minorHAnsi" w:hAnsiTheme="minorHAnsi" w:cstheme="minorHAnsi"/>
          <w:sz w:val="28"/>
          <w:szCs w:val="28"/>
        </w:rPr>
        <w:t xml:space="preserve">l </w:t>
      </w:r>
      <w:r w:rsidR="00A2036E">
        <w:rPr>
          <w:rFonts w:asciiTheme="minorHAnsi" w:hAnsiTheme="minorHAnsi" w:cstheme="minorHAnsi"/>
          <w:sz w:val="28"/>
          <w:szCs w:val="28"/>
        </w:rPr>
        <w:t>the</w:t>
      </w:r>
      <w:r>
        <w:rPr>
          <w:rFonts w:asciiTheme="minorHAnsi" w:hAnsiTheme="minorHAnsi" w:cstheme="minorHAnsi"/>
          <w:sz w:val="28"/>
          <w:szCs w:val="28"/>
        </w:rPr>
        <w:t xml:space="preserve"> information we ask you for</w:t>
      </w:r>
      <w:r w:rsidR="00EA59D6">
        <w:rPr>
          <w:rFonts w:asciiTheme="minorHAnsi" w:hAnsiTheme="minorHAnsi" w:cstheme="minorHAnsi"/>
          <w:sz w:val="28"/>
          <w:szCs w:val="28"/>
        </w:rPr>
        <w:t>.</w:t>
      </w:r>
      <w:r w:rsidRPr="004C44EA">
        <w:rPr>
          <w:rFonts w:asciiTheme="minorHAnsi" w:hAnsiTheme="minorHAnsi" w:cstheme="minorHAnsi"/>
          <w:sz w:val="28"/>
          <w:szCs w:val="28"/>
        </w:rPr>
        <w:t xml:space="preserve">  </w:t>
      </w:r>
    </w:p>
    <w:p w14:paraId="3DEEC669" w14:textId="77777777" w:rsidR="00581F9D" w:rsidRDefault="00581F9D" w:rsidP="00581F9D">
      <w:pPr>
        <w:pStyle w:val="Default"/>
        <w:rPr>
          <w:rFonts w:asciiTheme="minorHAnsi" w:hAnsiTheme="minorHAnsi" w:cstheme="minorHAnsi"/>
          <w:bCs/>
          <w:color w:val="auto"/>
          <w:sz w:val="28"/>
          <w:szCs w:val="28"/>
        </w:rPr>
      </w:pPr>
    </w:p>
    <w:p w14:paraId="4BDEAEF3" w14:textId="77777777" w:rsidR="002F519C" w:rsidRDefault="002F519C" w:rsidP="00581F9D">
      <w:pPr>
        <w:pStyle w:val="Default"/>
        <w:rPr>
          <w:rFonts w:asciiTheme="minorHAnsi" w:hAnsiTheme="minorHAnsi" w:cstheme="minorHAnsi"/>
          <w:bCs/>
          <w:color w:val="auto"/>
          <w:sz w:val="28"/>
          <w:szCs w:val="28"/>
        </w:rPr>
      </w:pPr>
      <w:r w:rsidRPr="004514B5">
        <w:rPr>
          <w:rFonts w:asciiTheme="minorHAnsi" w:hAnsiTheme="minorHAnsi" w:cstheme="minorHAnsi"/>
          <w:bCs/>
          <w:color w:val="auto"/>
          <w:sz w:val="28"/>
          <w:szCs w:val="28"/>
        </w:rPr>
        <w:t xml:space="preserve">In order to be considered for interview your Application Form MUST clearly demonstrate that you meet the following criteria: </w:t>
      </w:r>
    </w:p>
    <w:p w14:paraId="3656B9AB" w14:textId="77777777" w:rsidR="00CD1D74" w:rsidRDefault="00CD1D74" w:rsidP="00581F9D">
      <w:pPr>
        <w:pStyle w:val="Default"/>
        <w:rPr>
          <w:rFonts w:asciiTheme="minorHAnsi" w:hAnsiTheme="minorHAnsi" w:cstheme="minorHAnsi"/>
          <w:bCs/>
          <w:color w:val="auto"/>
          <w:sz w:val="28"/>
          <w:szCs w:val="28"/>
        </w:rPr>
      </w:pPr>
    </w:p>
    <w:p w14:paraId="2D604910" w14:textId="77777777" w:rsidR="00B07897" w:rsidRPr="00B07897" w:rsidRDefault="00B07897" w:rsidP="00CE0192">
      <w:pPr>
        <w:pStyle w:val="Default"/>
        <w:numPr>
          <w:ilvl w:val="0"/>
          <w:numId w:val="9"/>
        </w:numPr>
        <w:rPr>
          <w:rStyle w:val="normaltextrun"/>
          <w:rFonts w:ascii="Calibri" w:hAnsi="Calibri"/>
          <w:bCs/>
          <w:color w:val="auto"/>
          <w:sz w:val="28"/>
          <w:szCs w:val="28"/>
        </w:rPr>
      </w:pPr>
      <w:r w:rsidRPr="00B07897">
        <w:rPr>
          <w:rStyle w:val="normaltextrun"/>
          <w:rFonts w:ascii="Calibri" w:hAnsi="Calibri" w:cs="Calibri"/>
          <w:bCs/>
          <w:color w:val="auto"/>
          <w:sz w:val="28"/>
          <w:szCs w:val="28"/>
          <w:shd w:val="clear" w:color="auto" w:fill="FFFFFF"/>
        </w:rPr>
        <w:t>National 5 English Grade A-C  (or equivalent)</w:t>
      </w:r>
    </w:p>
    <w:p w14:paraId="201B7CC7" w14:textId="77777777" w:rsidR="00B07897" w:rsidRPr="00B07897" w:rsidRDefault="00B07897" w:rsidP="00B07897">
      <w:pPr>
        <w:pStyle w:val="Default"/>
        <w:rPr>
          <w:rStyle w:val="normaltextrun"/>
          <w:rFonts w:ascii="Calibri" w:hAnsi="Calibri" w:cs="Calibri"/>
          <w:bCs/>
          <w:color w:val="auto"/>
          <w:sz w:val="28"/>
          <w:szCs w:val="28"/>
          <w:shd w:val="clear" w:color="auto" w:fill="FFFFFF"/>
        </w:rPr>
      </w:pPr>
      <w:r w:rsidRPr="00B07897">
        <w:rPr>
          <w:rStyle w:val="normaltextrun"/>
          <w:rFonts w:ascii="Calibri" w:hAnsi="Calibri" w:cs="Calibri"/>
          <w:bCs/>
          <w:color w:val="auto"/>
          <w:sz w:val="28"/>
          <w:szCs w:val="28"/>
          <w:shd w:val="clear" w:color="auto" w:fill="FFFFFF"/>
        </w:rPr>
        <w:t>AND</w:t>
      </w:r>
    </w:p>
    <w:p w14:paraId="5E833FC2" w14:textId="4FF367C9" w:rsidR="003F39AB" w:rsidRPr="00B07897" w:rsidRDefault="00B07897" w:rsidP="00B07897">
      <w:pPr>
        <w:pStyle w:val="Default"/>
        <w:numPr>
          <w:ilvl w:val="0"/>
          <w:numId w:val="8"/>
        </w:numPr>
        <w:rPr>
          <w:rFonts w:asciiTheme="minorHAnsi" w:hAnsiTheme="minorHAnsi" w:cstheme="minorBidi"/>
          <w:color w:val="auto"/>
          <w:sz w:val="28"/>
          <w:szCs w:val="28"/>
        </w:rPr>
      </w:pPr>
      <w:proofErr w:type="gramStart"/>
      <w:r w:rsidRPr="00B07897">
        <w:rPr>
          <w:rFonts w:asciiTheme="minorHAnsi" w:hAnsiTheme="minorHAnsi" w:cstheme="minorBidi"/>
          <w:color w:val="auto"/>
          <w:sz w:val="28"/>
          <w:szCs w:val="28"/>
        </w:rPr>
        <w:t>two</w:t>
      </w:r>
      <w:proofErr w:type="gramEnd"/>
      <w:r w:rsidRPr="00B07897">
        <w:rPr>
          <w:rFonts w:asciiTheme="minorHAnsi" w:hAnsiTheme="minorHAnsi" w:cstheme="minorBidi"/>
          <w:color w:val="auto"/>
          <w:sz w:val="28"/>
          <w:szCs w:val="28"/>
        </w:rPr>
        <w:t xml:space="preserve"> other National 4 qualifications (or equivalent) </w:t>
      </w:r>
      <w:r w:rsidR="00CD1D74" w:rsidRPr="00B07897">
        <w:rPr>
          <w:rFonts w:asciiTheme="minorHAnsi" w:hAnsiTheme="minorHAnsi" w:cstheme="minorBidi"/>
          <w:color w:val="auto"/>
          <w:sz w:val="28"/>
          <w:szCs w:val="28"/>
        </w:rPr>
        <w:t>.</w:t>
      </w:r>
    </w:p>
    <w:p w14:paraId="5FB8A8B5" w14:textId="4A2D13CD" w:rsidR="00B07897" w:rsidRPr="00B07897" w:rsidRDefault="00B07897" w:rsidP="00B07897">
      <w:pPr>
        <w:pStyle w:val="Default"/>
        <w:rPr>
          <w:rFonts w:ascii="Calibri" w:hAnsi="Calibri"/>
          <w:bCs/>
          <w:color w:val="auto"/>
          <w:sz w:val="28"/>
          <w:szCs w:val="28"/>
        </w:rPr>
      </w:pPr>
      <w:r w:rsidRPr="00B07897">
        <w:rPr>
          <w:rStyle w:val="normaltextrun"/>
          <w:rFonts w:ascii="Calibri" w:hAnsi="Calibri" w:cs="Calibri"/>
          <w:bCs/>
          <w:color w:val="auto"/>
          <w:sz w:val="28"/>
          <w:szCs w:val="28"/>
          <w:shd w:val="clear" w:color="auto" w:fill="FFFFFF"/>
        </w:rPr>
        <w:t>AND</w:t>
      </w:r>
    </w:p>
    <w:p w14:paraId="45FB0818" w14:textId="77777777" w:rsidR="0035681A" w:rsidRPr="00FD1CAE" w:rsidRDefault="0035681A" w:rsidP="00581F9D">
      <w:pPr>
        <w:pStyle w:val="ListParagraph"/>
        <w:rPr>
          <w:rFonts w:asciiTheme="minorHAnsi" w:hAnsiTheme="minorHAnsi" w:cstheme="minorHAnsi"/>
          <w:bCs/>
          <w:sz w:val="4"/>
          <w:szCs w:val="4"/>
        </w:rPr>
      </w:pPr>
    </w:p>
    <w:p w14:paraId="45713BF3" w14:textId="60C95BE7" w:rsidR="002F519C" w:rsidRPr="00B07897" w:rsidRDefault="002F519C" w:rsidP="00CE0192">
      <w:pPr>
        <w:pStyle w:val="Default"/>
        <w:numPr>
          <w:ilvl w:val="0"/>
          <w:numId w:val="8"/>
        </w:numPr>
        <w:rPr>
          <w:rFonts w:asciiTheme="minorHAnsi" w:hAnsiTheme="minorHAnsi" w:cstheme="minorHAnsi"/>
          <w:bCs/>
          <w:color w:val="auto"/>
          <w:sz w:val="28"/>
          <w:szCs w:val="28"/>
        </w:rPr>
      </w:pPr>
      <w:r w:rsidRPr="7AF1A315">
        <w:rPr>
          <w:rFonts w:asciiTheme="minorHAnsi" w:hAnsiTheme="minorHAnsi" w:cstheme="minorBidi"/>
          <w:color w:val="auto"/>
          <w:sz w:val="28"/>
          <w:szCs w:val="28"/>
        </w:rPr>
        <w:t>Fully complete the assessment question section of</w:t>
      </w:r>
      <w:r w:rsidR="001A2098">
        <w:rPr>
          <w:rFonts w:asciiTheme="minorHAnsi" w:hAnsiTheme="minorHAnsi" w:cstheme="minorBidi"/>
          <w:color w:val="auto"/>
          <w:sz w:val="28"/>
          <w:szCs w:val="28"/>
        </w:rPr>
        <w:t xml:space="preserve"> the application form</w:t>
      </w:r>
      <w:r w:rsidRPr="7AF1A315">
        <w:rPr>
          <w:rFonts w:asciiTheme="minorHAnsi" w:hAnsiTheme="minorHAnsi" w:cstheme="minorBidi"/>
          <w:color w:val="auto"/>
          <w:sz w:val="28"/>
          <w:szCs w:val="28"/>
        </w:rPr>
        <w:t xml:space="preserve"> to demonstrate that you have the interpersonal skills and qualities we require for this post.</w:t>
      </w:r>
    </w:p>
    <w:p w14:paraId="3E5D7677" w14:textId="77777777" w:rsidR="00B07897" w:rsidRPr="004514B5" w:rsidRDefault="00B07897" w:rsidP="00B07897">
      <w:pPr>
        <w:pStyle w:val="Default"/>
        <w:rPr>
          <w:rFonts w:asciiTheme="minorHAnsi" w:hAnsiTheme="minorHAnsi" w:cstheme="minorHAnsi"/>
          <w:bCs/>
          <w:color w:val="auto"/>
          <w:sz w:val="28"/>
          <w:szCs w:val="28"/>
        </w:rPr>
      </w:pPr>
    </w:p>
    <w:p w14:paraId="53128261" w14:textId="77777777" w:rsidR="002F519C" w:rsidRPr="004514B5" w:rsidRDefault="002F519C" w:rsidP="00581F9D">
      <w:pPr>
        <w:pStyle w:val="ListParagraph"/>
        <w:rPr>
          <w:rFonts w:asciiTheme="minorHAnsi" w:hAnsiTheme="minorHAnsi" w:cstheme="minorHAnsi"/>
          <w:b/>
          <w:bCs/>
          <w:sz w:val="4"/>
          <w:szCs w:val="4"/>
        </w:rPr>
      </w:pPr>
    </w:p>
    <w:p w14:paraId="16132446" w14:textId="442E159F" w:rsidR="002F519C" w:rsidRPr="00F927F7" w:rsidRDefault="002F519C" w:rsidP="00B07897">
      <w:pPr>
        <w:pStyle w:val="Default"/>
        <w:rPr>
          <w:rFonts w:asciiTheme="minorHAnsi" w:hAnsiTheme="minorHAnsi" w:cstheme="minorHAnsi"/>
          <w:b/>
          <w:bCs/>
          <w:color w:val="auto"/>
          <w:sz w:val="28"/>
          <w:szCs w:val="28"/>
        </w:rPr>
      </w:pPr>
      <w:r w:rsidRPr="00F927F7">
        <w:rPr>
          <w:rFonts w:asciiTheme="minorHAnsi" w:hAnsiTheme="minorHAnsi" w:cstheme="minorHAnsi"/>
          <w:bCs/>
          <w:color w:val="auto"/>
          <w:sz w:val="28"/>
          <w:szCs w:val="28"/>
          <w:shd w:val="clear" w:color="auto" w:fill="FFFFFF"/>
        </w:rPr>
        <w:t xml:space="preserve">We operate a Guaranteed Interview scheme for Care Experienced* and Disabled applicants who meet the minimum selection criteria for this post.  Please contact </w:t>
      </w:r>
      <w:hyperlink r:id="rId24" w:history="1">
        <w:r w:rsidR="000D25E7" w:rsidRPr="003422A0">
          <w:rPr>
            <w:rStyle w:val="Hyperlink"/>
            <w:rFonts w:asciiTheme="minorHAnsi" w:hAnsiTheme="minorHAnsi" w:cstheme="minorHAnsi"/>
            <w:bCs/>
            <w:sz w:val="28"/>
            <w:szCs w:val="28"/>
            <w:shd w:val="clear" w:color="auto" w:fill="FFFFFF"/>
          </w:rPr>
          <w:t>donna.lennie@ggc.scot.nhs.uk</w:t>
        </w:r>
      </w:hyperlink>
      <w:r w:rsidR="00D063A9">
        <w:rPr>
          <w:rFonts w:asciiTheme="minorHAnsi" w:hAnsiTheme="minorHAnsi" w:cstheme="minorHAnsi"/>
          <w:bCs/>
          <w:color w:val="auto"/>
          <w:sz w:val="28"/>
          <w:szCs w:val="28"/>
          <w:shd w:val="clear" w:color="auto" w:fill="FFFFFF"/>
        </w:rPr>
        <w:t xml:space="preserve"> </w:t>
      </w:r>
      <w:r w:rsidRPr="00F927F7">
        <w:rPr>
          <w:rFonts w:asciiTheme="minorHAnsi" w:hAnsiTheme="minorHAnsi" w:cstheme="minorHAnsi"/>
          <w:bCs/>
          <w:color w:val="auto"/>
          <w:sz w:val="28"/>
          <w:szCs w:val="28"/>
          <w:shd w:val="clear" w:color="auto" w:fill="FFFFFF"/>
        </w:rPr>
        <w:t>for more details</w:t>
      </w:r>
    </w:p>
    <w:p w14:paraId="62486C05" w14:textId="77777777" w:rsidR="002F519C" w:rsidRPr="00FD1CAE" w:rsidRDefault="002F519C" w:rsidP="00581F9D">
      <w:pPr>
        <w:pStyle w:val="Default"/>
        <w:rPr>
          <w:rFonts w:asciiTheme="minorHAnsi" w:hAnsiTheme="minorHAnsi" w:cstheme="minorHAnsi"/>
          <w:b/>
          <w:bCs/>
          <w:color w:val="auto"/>
          <w:sz w:val="16"/>
          <w:szCs w:val="16"/>
        </w:rPr>
      </w:pPr>
    </w:p>
    <w:p w14:paraId="0BDFDDDD" w14:textId="77777777" w:rsidR="00F865B7" w:rsidRPr="00FD1CAE" w:rsidRDefault="00261745" w:rsidP="00581F9D">
      <w:pPr>
        <w:rPr>
          <w:rFonts w:asciiTheme="minorHAnsi" w:hAnsiTheme="minorHAnsi" w:cstheme="minorHAnsi"/>
          <w:caps/>
          <w:color w:val="1F497D"/>
          <w:sz w:val="36"/>
          <w:szCs w:val="36"/>
        </w:rPr>
      </w:pPr>
      <w:r w:rsidRPr="19E9EAA4">
        <w:rPr>
          <w:rFonts w:asciiTheme="minorHAnsi" w:hAnsiTheme="minorHAnsi" w:cstheme="minorBidi"/>
          <w:i/>
          <w:iCs/>
          <w:color w:val="000000" w:themeColor="text1"/>
          <w:sz w:val="28"/>
          <w:szCs w:val="28"/>
        </w:rPr>
        <w:t xml:space="preserve">*The term “care experienced” refers to anyone who has been, or is currently in care. This includes kinship care where you are living/lived with a relative who is not your parent, or looked after with the help of social work, or living/lived in Residential care, Foster care, </w:t>
      </w:r>
      <w:r w:rsidR="008E02E0" w:rsidRPr="19E9EAA4">
        <w:rPr>
          <w:rFonts w:asciiTheme="minorHAnsi" w:hAnsiTheme="minorHAnsi" w:cstheme="minorBidi"/>
          <w:i/>
          <w:iCs/>
          <w:color w:val="000000" w:themeColor="text1"/>
          <w:sz w:val="28"/>
          <w:szCs w:val="28"/>
        </w:rPr>
        <w:t>secure</w:t>
      </w:r>
      <w:r w:rsidRPr="19E9EAA4">
        <w:rPr>
          <w:rFonts w:asciiTheme="minorHAnsi" w:hAnsiTheme="minorHAnsi" w:cstheme="minorBidi"/>
          <w:i/>
          <w:iCs/>
          <w:color w:val="000000" w:themeColor="text1"/>
          <w:sz w:val="28"/>
          <w:szCs w:val="28"/>
        </w:rPr>
        <w:t xml:space="preserve"> care or Adoption.</w:t>
      </w:r>
    </w:p>
    <w:p w14:paraId="4A3596F9" w14:textId="77777777" w:rsidR="00BD7EF8" w:rsidRDefault="00BD7EF8" w:rsidP="00581F9D">
      <w:pPr>
        <w:rPr>
          <w:rFonts w:asciiTheme="minorHAnsi" w:hAnsiTheme="minorHAnsi" w:cstheme="minorHAnsi"/>
          <w:b/>
          <w:caps/>
          <w:color w:val="1F497D"/>
          <w:sz w:val="96"/>
          <w:szCs w:val="44"/>
        </w:rPr>
      </w:pPr>
      <w:r w:rsidRPr="00BD7EF8">
        <w:rPr>
          <w:rFonts w:asciiTheme="minorHAnsi" w:hAnsiTheme="minorHAnsi" w:cstheme="minorHAnsi"/>
          <w:b/>
          <w:noProof/>
          <w:sz w:val="180"/>
          <w:szCs w:val="56"/>
        </w:rPr>
        <w:lastRenderedPageBreak/>
        <w:drawing>
          <wp:anchor distT="0" distB="0" distL="114300" distR="114300" simplePos="0" relativeHeight="251659264" behindDoc="1" locked="0" layoutInCell="1" allowOverlap="1" wp14:anchorId="0E36699F" wp14:editId="587EAF15">
            <wp:simplePos x="0" y="0"/>
            <wp:positionH relativeFrom="column">
              <wp:posOffset>5715000</wp:posOffset>
            </wp:positionH>
            <wp:positionV relativeFrom="paragraph">
              <wp:posOffset>31750</wp:posOffset>
            </wp:positionV>
            <wp:extent cx="1137920" cy="829310"/>
            <wp:effectExtent l="19050" t="0" r="508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1137920" cy="829310"/>
                    </a:xfrm>
                    <a:prstGeom prst="rect">
                      <a:avLst/>
                    </a:prstGeom>
                    <a:noFill/>
                  </pic:spPr>
                </pic:pic>
              </a:graphicData>
            </a:graphic>
          </wp:anchor>
        </w:drawing>
      </w:r>
    </w:p>
    <w:p w14:paraId="406425CA" w14:textId="77777777" w:rsidR="00B157D8" w:rsidRPr="00BD7EF8" w:rsidRDefault="004514B5" w:rsidP="0FAB78AD">
      <w:pPr>
        <w:rPr>
          <w:rFonts w:asciiTheme="minorHAnsi" w:hAnsiTheme="minorHAnsi" w:cstheme="minorBidi"/>
          <w:b/>
          <w:bCs/>
          <w:caps/>
          <w:color w:val="1F497D"/>
          <w:sz w:val="56"/>
          <w:szCs w:val="56"/>
        </w:rPr>
      </w:pPr>
      <w:r w:rsidRPr="0FAB78AD">
        <w:rPr>
          <w:rFonts w:asciiTheme="minorHAnsi" w:hAnsiTheme="minorHAnsi" w:cstheme="minorBidi"/>
          <w:b/>
          <w:bCs/>
          <w:caps/>
          <w:color w:val="1F497D" w:themeColor="text2"/>
          <w:sz w:val="56"/>
          <w:szCs w:val="56"/>
        </w:rPr>
        <w:t>Contents</w:t>
      </w:r>
    </w:p>
    <w:tbl>
      <w:tblPr>
        <w:tblpPr w:leftFromText="180" w:rightFromText="180" w:vertAnchor="page" w:horzAnchor="margin" w:tblpXSpec="center" w:tblpY="738"/>
        <w:tblW w:w="0" w:type="auto"/>
        <w:tblLayout w:type="fixed"/>
        <w:tblLook w:val="0000" w:firstRow="0" w:lastRow="0" w:firstColumn="0" w:lastColumn="0" w:noHBand="0" w:noVBand="0"/>
      </w:tblPr>
      <w:tblGrid>
        <w:gridCol w:w="254"/>
      </w:tblGrid>
      <w:tr w:rsidR="00B157D8" w:rsidRPr="004514B5" w14:paraId="4B99056E" w14:textId="77777777" w:rsidTr="00D17EC4">
        <w:trPr>
          <w:cantSplit/>
          <w:trHeight w:val="293"/>
        </w:trPr>
        <w:tc>
          <w:tcPr>
            <w:tcW w:w="254" w:type="dxa"/>
            <w:shd w:val="clear" w:color="auto" w:fill="FFFFFF"/>
            <w:vAlign w:val="center"/>
          </w:tcPr>
          <w:p w14:paraId="1299C43A" w14:textId="77777777" w:rsidR="00B157D8" w:rsidRPr="00FD1CAE" w:rsidRDefault="00B157D8" w:rsidP="00581F9D">
            <w:pPr>
              <w:pStyle w:val="Default"/>
              <w:rPr>
                <w:rFonts w:asciiTheme="minorHAnsi" w:hAnsiTheme="minorHAnsi" w:cstheme="minorHAnsi"/>
                <w:color w:val="1F497D"/>
                <w:sz w:val="16"/>
                <w:szCs w:val="16"/>
              </w:rPr>
            </w:pPr>
          </w:p>
        </w:tc>
      </w:tr>
    </w:tbl>
    <w:p w14:paraId="4DDBEF00" w14:textId="77777777" w:rsidR="004514B5" w:rsidRPr="00FD1CAE" w:rsidRDefault="004514B5" w:rsidP="00581F9D">
      <w:pPr>
        <w:rPr>
          <w:rFonts w:asciiTheme="minorHAnsi" w:hAnsiTheme="minorHAnsi" w:cstheme="minorHAnsi"/>
          <w:bCs/>
          <w:color w:val="1F497D"/>
          <w:sz w:val="23"/>
          <w:szCs w:val="23"/>
          <w:u w:val="single"/>
        </w:rPr>
      </w:pPr>
    </w:p>
    <w:tbl>
      <w:tblPr>
        <w:tblW w:w="0" w:type="auto"/>
        <w:tblInd w:w="7" w:type="dxa"/>
        <w:tblLook w:val="0080" w:firstRow="0" w:lastRow="0" w:firstColumn="1" w:lastColumn="0" w:noHBand="0" w:noVBand="0"/>
      </w:tblPr>
      <w:tblGrid>
        <w:gridCol w:w="9808"/>
        <w:gridCol w:w="742"/>
      </w:tblGrid>
      <w:tr w:rsidR="004514B5" w:rsidRPr="004514B5" w14:paraId="6379F9E9" w14:textId="77777777" w:rsidTr="59ECD655">
        <w:trPr>
          <w:trHeight w:val="1044"/>
        </w:trPr>
        <w:tc>
          <w:tcPr>
            <w:tcW w:w="9808" w:type="dxa"/>
          </w:tcPr>
          <w:p w14:paraId="7E0DF6C9" w14:textId="31821F09" w:rsidR="00562538" w:rsidRDefault="004514B5" w:rsidP="001A2098">
            <w:pPr>
              <w:tabs>
                <w:tab w:val="left" w:pos="3495"/>
              </w:tabs>
              <w:rPr>
                <w:rFonts w:asciiTheme="minorHAnsi" w:hAnsiTheme="minorHAnsi" w:cstheme="minorBidi"/>
                <w:b/>
                <w:bCs/>
                <w:color w:val="1F497D"/>
                <w:sz w:val="36"/>
                <w:szCs w:val="36"/>
              </w:rPr>
            </w:pPr>
            <w:r w:rsidRPr="00FD1CAE">
              <w:rPr>
                <w:rFonts w:asciiTheme="minorHAnsi" w:hAnsiTheme="minorHAnsi" w:cstheme="minorHAnsi"/>
                <w:noProof/>
              </w:rPr>
              <w:drawing>
                <wp:inline distT="0" distB="0" distL="0" distR="0" wp14:anchorId="0F0FACEC" wp14:editId="6769899D">
                  <wp:extent cx="687041" cy="761365"/>
                  <wp:effectExtent l="0" t="0" r="0" b="635"/>
                  <wp:docPr id="36" name="Picture 36"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6">
                            <a:duotone>
                              <a:schemeClr val="accent1">
                                <a:shade val="45000"/>
                                <a:satMod val="135000"/>
                              </a:schemeClr>
                              <a:prstClr val="white"/>
                            </a:duotone>
                            <a:extLst>
                              <a:ext uri="{BEBA8EAE-BF5A-486C-A8C5-ECC9F3942E4B}">
                                <a14:imgProps xmlns:a14="http://schemas.microsoft.com/office/drawing/2010/main">
                                  <a14:imgLayer r:embed="rId27">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700157" cy="775899"/>
                          </a:xfrm>
                          <a:prstGeom prst="rect">
                            <a:avLst/>
                          </a:prstGeom>
                          <a:noFill/>
                          <a:ln>
                            <a:noFill/>
                          </a:ln>
                        </pic:spPr>
                      </pic:pic>
                    </a:graphicData>
                  </a:graphic>
                </wp:inline>
              </w:drawing>
            </w:r>
            <w:r w:rsidRPr="7AF1A315">
              <w:rPr>
                <w:rFonts w:asciiTheme="minorHAnsi" w:hAnsiTheme="minorHAnsi" w:cstheme="minorBidi"/>
                <w:b/>
                <w:bCs/>
                <w:color w:val="1F497D"/>
                <w:sz w:val="36"/>
                <w:szCs w:val="36"/>
              </w:rPr>
              <w:t xml:space="preserve"> </w:t>
            </w:r>
            <w:r w:rsidR="01CC2E58" w:rsidRPr="7AF1A315">
              <w:rPr>
                <w:rFonts w:asciiTheme="minorHAnsi" w:hAnsiTheme="minorHAnsi" w:cstheme="minorBidi"/>
                <w:b/>
                <w:bCs/>
                <w:color w:val="1F497D"/>
                <w:sz w:val="36"/>
                <w:szCs w:val="36"/>
              </w:rPr>
              <w:t xml:space="preserve">  </w:t>
            </w:r>
            <w:r w:rsidRPr="7AF1A315">
              <w:rPr>
                <w:rFonts w:asciiTheme="minorHAnsi" w:hAnsiTheme="minorHAnsi" w:cstheme="minorBidi"/>
                <w:b/>
                <w:bCs/>
                <w:color w:val="1F497D"/>
                <w:sz w:val="36"/>
                <w:szCs w:val="36"/>
              </w:rPr>
              <w:t xml:space="preserve">About this </w:t>
            </w:r>
            <w:r w:rsidR="00033954" w:rsidRPr="7AF1A315">
              <w:rPr>
                <w:rFonts w:asciiTheme="minorHAnsi" w:hAnsiTheme="minorHAnsi" w:cstheme="minorBidi"/>
                <w:b/>
                <w:bCs/>
                <w:color w:val="1F497D"/>
                <w:sz w:val="36"/>
                <w:szCs w:val="36"/>
              </w:rPr>
              <w:t>Trainin</w:t>
            </w:r>
            <w:r w:rsidR="59E4E007" w:rsidRPr="7AF1A315">
              <w:rPr>
                <w:rFonts w:asciiTheme="minorHAnsi" w:hAnsiTheme="minorHAnsi" w:cstheme="minorBidi"/>
                <w:b/>
                <w:bCs/>
                <w:color w:val="1F497D"/>
                <w:sz w:val="36"/>
                <w:szCs w:val="36"/>
              </w:rPr>
              <w:t>g</w:t>
            </w:r>
            <w:r w:rsidR="001A2098">
              <w:rPr>
                <w:rFonts w:asciiTheme="minorHAnsi" w:hAnsiTheme="minorHAnsi" w:cstheme="minorBidi"/>
                <w:b/>
                <w:bCs/>
                <w:color w:val="1F497D"/>
                <w:sz w:val="36"/>
                <w:szCs w:val="36"/>
              </w:rPr>
              <w:t xml:space="preserve"> </w:t>
            </w:r>
            <w:r w:rsidR="00033954" w:rsidRPr="7AF1A315">
              <w:rPr>
                <w:rFonts w:asciiTheme="minorHAnsi" w:hAnsiTheme="minorHAnsi" w:cstheme="minorBidi"/>
                <w:b/>
                <w:bCs/>
                <w:color w:val="1F497D"/>
                <w:sz w:val="36"/>
                <w:szCs w:val="36"/>
              </w:rPr>
              <w:t>Programme</w:t>
            </w:r>
            <w:r w:rsidR="001A2098">
              <w:rPr>
                <w:rFonts w:asciiTheme="minorHAnsi" w:hAnsiTheme="minorHAnsi" w:cstheme="minorBidi"/>
                <w:b/>
                <w:bCs/>
                <w:color w:val="1F497D"/>
                <w:sz w:val="36"/>
                <w:szCs w:val="36"/>
              </w:rPr>
              <w:t xml:space="preserve">                             </w:t>
            </w:r>
            <w:r w:rsidR="00B07897">
              <w:rPr>
                <w:rFonts w:asciiTheme="minorHAnsi" w:hAnsiTheme="minorHAnsi" w:cstheme="minorBidi"/>
                <w:b/>
                <w:bCs/>
                <w:color w:val="1F497D"/>
                <w:sz w:val="36"/>
                <w:szCs w:val="36"/>
              </w:rPr>
              <w:t xml:space="preserve">  </w:t>
            </w:r>
            <w:r w:rsidR="001A2098">
              <w:rPr>
                <w:rFonts w:asciiTheme="minorHAnsi" w:hAnsiTheme="minorHAnsi" w:cstheme="minorBidi"/>
                <w:b/>
                <w:bCs/>
                <w:color w:val="1F497D"/>
                <w:sz w:val="36"/>
                <w:szCs w:val="36"/>
              </w:rPr>
              <w:t xml:space="preserve">       </w:t>
            </w:r>
            <w:r w:rsidR="74D116C7" w:rsidRPr="59ECD655">
              <w:rPr>
                <w:rFonts w:asciiTheme="minorHAnsi" w:hAnsiTheme="minorHAnsi" w:cstheme="minorBidi"/>
                <w:b/>
                <w:bCs/>
                <w:color w:val="1F497D" w:themeColor="text2"/>
                <w:sz w:val="36"/>
                <w:szCs w:val="36"/>
              </w:rPr>
              <w:t>4</w:t>
            </w:r>
          </w:p>
        </w:tc>
        <w:tc>
          <w:tcPr>
            <w:tcW w:w="742" w:type="dxa"/>
          </w:tcPr>
          <w:p w14:paraId="0FB78278" w14:textId="77777777" w:rsidR="004514B5" w:rsidRPr="00FD1CAE" w:rsidRDefault="004514B5" w:rsidP="00581F9D">
            <w:pPr>
              <w:rPr>
                <w:rFonts w:asciiTheme="minorHAnsi" w:hAnsiTheme="minorHAnsi" w:cstheme="minorHAnsi"/>
                <w:b/>
                <w:bCs/>
                <w:color w:val="1F497D"/>
                <w:sz w:val="28"/>
                <w:szCs w:val="28"/>
              </w:rPr>
            </w:pPr>
          </w:p>
        </w:tc>
      </w:tr>
      <w:tr w:rsidR="004514B5" w:rsidRPr="004514B5" w14:paraId="6B1A6B09" w14:textId="77777777" w:rsidTr="59ECD655">
        <w:trPr>
          <w:trHeight w:val="1044"/>
        </w:trPr>
        <w:tc>
          <w:tcPr>
            <w:tcW w:w="9808" w:type="dxa"/>
          </w:tcPr>
          <w:p w14:paraId="1FC39945" w14:textId="77777777" w:rsidR="004514B5" w:rsidRPr="00FD1CAE" w:rsidRDefault="004514B5" w:rsidP="00581F9D">
            <w:pPr>
              <w:rPr>
                <w:rFonts w:asciiTheme="minorHAnsi" w:hAnsiTheme="minorHAnsi" w:cstheme="minorHAnsi"/>
                <w:b/>
                <w:bCs/>
                <w:color w:val="1F497D"/>
                <w:sz w:val="36"/>
                <w:szCs w:val="36"/>
              </w:rPr>
            </w:pPr>
          </w:p>
          <w:p w14:paraId="19189EDF" w14:textId="72733C38" w:rsidR="004514B5" w:rsidRPr="00FD1CAE" w:rsidRDefault="004514B5" w:rsidP="0FAB78AD">
            <w:pPr>
              <w:rPr>
                <w:rFonts w:asciiTheme="minorHAnsi" w:hAnsiTheme="minorHAnsi" w:cstheme="minorBidi"/>
                <w:b/>
                <w:bCs/>
                <w:color w:val="1F497D" w:themeColor="text2"/>
                <w:sz w:val="36"/>
                <w:szCs w:val="36"/>
              </w:rPr>
            </w:pPr>
            <w:r w:rsidRPr="00FD1CAE">
              <w:rPr>
                <w:rFonts w:asciiTheme="minorHAnsi" w:hAnsiTheme="minorHAnsi" w:cstheme="minorHAnsi"/>
                <w:b/>
                <w:bCs/>
                <w:noProof/>
                <w:color w:val="1F497D"/>
                <w:sz w:val="36"/>
                <w:szCs w:val="36"/>
              </w:rPr>
              <w:drawing>
                <wp:inline distT="0" distB="0" distL="0" distR="0" wp14:anchorId="56D1287F" wp14:editId="310B6F86">
                  <wp:extent cx="958215" cy="767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28">
                            <a:duotone>
                              <a:schemeClr val="accent1">
                                <a:shade val="45000"/>
                                <a:satMod val="135000"/>
                              </a:schemeClr>
                              <a:prstClr val="white"/>
                            </a:duotone>
                            <a:extLst>
                              <a:ext uri="{BEBA8EAE-BF5A-486C-A8C5-ECC9F3942E4B}">
                                <a14:imgProps xmlns:a14="http://schemas.microsoft.com/office/drawing/2010/main">
                                  <a14:imgLayer r:embed="rId1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971534" cy="778415"/>
                          </a:xfrm>
                          <a:prstGeom prst="rect">
                            <a:avLst/>
                          </a:prstGeom>
                        </pic:spPr>
                      </pic:pic>
                    </a:graphicData>
                  </a:graphic>
                </wp:inline>
              </w:drawing>
            </w:r>
            <w:r w:rsidRPr="0FAB78AD">
              <w:rPr>
                <w:rFonts w:asciiTheme="minorHAnsi" w:hAnsiTheme="minorHAnsi" w:cstheme="minorBidi"/>
                <w:b/>
                <w:bCs/>
                <w:color w:val="1F497D"/>
                <w:sz w:val="36"/>
                <w:szCs w:val="36"/>
              </w:rPr>
              <w:t xml:space="preserve"> Recruitment Timetable and Selection Process</w:t>
            </w:r>
            <w:r w:rsidR="303042E0" w:rsidRPr="0FAB78AD">
              <w:rPr>
                <w:rFonts w:asciiTheme="minorHAnsi" w:hAnsiTheme="minorHAnsi" w:cstheme="minorBidi"/>
                <w:b/>
                <w:bCs/>
                <w:color w:val="1F497D"/>
                <w:sz w:val="36"/>
                <w:szCs w:val="36"/>
              </w:rPr>
              <w:t xml:space="preserve"> </w:t>
            </w:r>
            <w:r w:rsidR="2B2CEDC6" w:rsidRPr="0FAB78AD">
              <w:rPr>
                <w:rFonts w:asciiTheme="minorHAnsi" w:hAnsiTheme="minorHAnsi" w:cstheme="minorBidi"/>
                <w:b/>
                <w:bCs/>
                <w:color w:val="1F497D"/>
                <w:sz w:val="36"/>
                <w:szCs w:val="36"/>
              </w:rPr>
              <w:t xml:space="preserve">       </w:t>
            </w:r>
            <w:r w:rsidR="007B2F69">
              <w:rPr>
                <w:rFonts w:asciiTheme="minorHAnsi" w:hAnsiTheme="minorHAnsi" w:cstheme="minorBidi"/>
                <w:b/>
                <w:bCs/>
                <w:color w:val="1F497D"/>
                <w:sz w:val="36"/>
                <w:szCs w:val="36"/>
              </w:rPr>
              <w:t>11</w:t>
            </w:r>
          </w:p>
          <w:p w14:paraId="0562CB0E" w14:textId="77777777" w:rsidR="004514B5" w:rsidRPr="00FD1CAE" w:rsidRDefault="004514B5" w:rsidP="00581F9D">
            <w:pPr>
              <w:rPr>
                <w:rFonts w:asciiTheme="minorHAnsi" w:hAnsiTheme="minorHAnsi" w:cstheme="minorHAnsi"/>
                <w:b/>
                <w:bCs/>
                <w:color w:val="1F497D"/>
                <w:sz w:val="36"/>
                <w:szCs w:val="36"/>
              </w:rPr>
            </w:pPr>
          </w:p>
        </w:tc>
        <w:tc>
          <w:tcPr>
            <w:tcW w:w="742" w:type="dxa"/>
          </w:tcPr>
          <w:p w14:paraId="34CE0A41" w14:textId="77777777" w:rsidR="004514B5" w:rsidRPr="00FD1CAE" w:rsidRDefault="004514B5" w:rsidP="00581F9D">
            <w:pPr>
              <w:rPr>
                <w:rFonts w:asciiTheme="minorHAnsi" w:hAnsiTheme="minorHAnsi" w:cstheme="minorHAnsi"/>
                <w:b/>
                <w:bCs/>
                <w:color w:val="1F497D"/>
                <w:sz w:val="28"/>
                <w:szCs w:val="28"/>
              </w:rPr>
            </w:pPr>
          </w:p>
          <w:p w14:paraId="62EBF3C5" w14:textId="77777777" w:rsidR="004514B5" w:rsidRPr="00FD1CAE" w:rsidRDefault="004514B5" w:rsidP="00581F9D">
            <w:pPr>
              <w:rPr>
                <w:rFonts w:asciiTheme="minorHAnsi" w:hAnsiTheme="minorHAnsi" w:cstheme="minorHAnsi"/>
                <w:b/>
                <w:bCs/>
                <w:color w:val="1F497D"/>
                <w:sz w:val="28"/>
                <w:szCs w:val="28"/>
              </w:rPr>
            </w:pPr>
          </w:p>
        </w:tc>
      </w:tr>
      <w:tr w:rsidR="004514B5" w:rsidRPr="004514B5" w14:paraId="08B38C75" w14:textId="77777777" w:rsidTr="59ECD655">
        <w:trPr>
          <w:trHeight w:val="2325"/>
        </w:trPr>
        <w:tc>
          <w:tcPr>
            <w:tcW w:w="9808" w:type="dxa"/>
          </w:tcPr>
          <w:p w14:paraId="19FC9658" w14:textId="44FE2BFA" w:rsidR="004514B5" w:rsidRPr="00FD1CAE" w:rsidRDefault="004514B5" w:rsidP="0FAB78AD">
            <w:pPr>
              <w:pStyle w:val="Default"/>
              <w:rPr>
                <w:rFonts w:asciiTheme="minorHAnsi" w:hAnsiTheme="minorHAnsi" w:cstheme="minorBidi"/>
                <w:b/>
                <w:bCs/>
                <w:color w:val="1F497D"/>
                <w:sz w:val="28"/>
                <w:szCs w:val="28"/>
              </w:rPr>
            </w:pPr>
            <w:r w:rsidRPr="00FD1CAE">
              <w:rPr>
                <w:rFonts w:asciiTheme="minorHAnsi" w:hAnsiTheme="minorHAnsi" w:cstheme="minorHAnsi"/>
                <w:b/>
                <w:bCs/>
                <w:noProof/>
                <w:color w:val="1F497D"/>
                <w:sz w:val="28"/>
                <w:szCs w:val="28"/>
              </w:rPr>
              <w:drawing>
                <wp:inline distT="0" distB="0" distL="0" distR="0" wp14:anchorId="1EC223ED" wp14:editId="18E8F013">
                  <wp:extent cx="680747" cy="6889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 line application.png"/>
                          <pic:cNvPicPr/>
                        </pic:nvPicPr>
                        <pic:blipFill>
                          <a:blip r:embed="rId16">
                            <a:duotone>
                              <a:schemeClr val="accent1">
                                <a:shade val="45000"/>
                                <a:satMod val="135000"/>
                              </a:schemeClr>
                              <a:prstClr val="white"/>
                            </a:duotone>
                            <a:extLst>
                              <a:ext uri="{BEBA8EAE-BF5A-486C-A8C5-ECC9F3942E4B}">
                                <a14:imgProps xmlns:a14="http://schemas.microsoft.com/office/drawing/2010/main">
                                  <a14:imgLayer r:embed="rId17">
                                    <a14:imgEffect>
                                      <a14:artisticPaintStrokes/>
                                    </a14:imgEffect>
                                  </a14:imgLayer>
                                </a14:imgProps>
                              </a:ext>
                              <a:ext uri="{28A0092B-C50C-407E-A947-70E740481C1C}">
                                <a14:useLocalDpi xmlns:a14="http://schemas.microsoft.com/office/drawing/2010/main" val="0"/>
                              </a:ext>
                            </a:extLst>
                          </a:blip>
                          <a:stretch>
                            <a:fillRect/>
                          </a:stretch>
                        </pic:blipFill>
                        <pic:spPr>
                          <a:xfrm flipH="1">
                            <a:off x="0" y="0"/>
                            <a:ext cx="691376" cy="699733"/>
                          </a:xfrm>
                          <a:prstGeom prst="rect">
                            <a:avLst/>
                          </a:prstGeom>
                        </pic:spPr>
                      </pic:pic>
                    </a:graphicData>
                  </a:graphic>
                </wp:inline>
              </w:drawing>
            </w:r>
            <w:r w:rsidRPr="0FAB78AD">
              <w:rPr>
                <w:rFonts w:asciiTheme="minorHAnsi" w:hAnsiTheme="minorHAnsi" w:cstheme="minorBidi"/>
                <w:b/>
                <w:bCs/>
                <w:color w:val="1F497D"/>
                <w:sz w:val="36"/>
                <w:szCs w:val="36"/>
              </w:rPr>
              <w:t xml:space="preserve">      How to Complete your Application Form</w:t>
            </w:r>
            <w:r w:rsidR="00581F9D" w:rsidRPr="0FAB78AD">
              <w:rPr>
                <w:rFonts w:asciiTheme="minorHAnsi" w:hAnsiTheme="minorHAnsi" w:cstheme="minorBidi"/>
                <w:b/>
                <w:bCs/>
                <w:color w:val="1F497D"/>
                <w:sz w:val="28"/>
                <w:szCs w:val="28"/>
              </w:rPr>
              <w:t xml:space="preserve">                     </w:t>
            </w:r>
            <w:r w:rsidR="0065009D">
              <w:rPr>
                <w:rFonts w:asciiTheme="minorHAnsi" w:hAnsiTheme="minorHAnsi" w:cstheme="minorBidi"/>
                <w:b/>
                <w:bCs/>
                <w:color w:val="1F497D"/>
                <w:sz w:val="28"/>
                <w:szCs w:val="28"/>
              </w:rPr>
              <w:t xml:space="preserve"> </w:t>
            </w:r>
            <w:r w:rsidR="00581F9D" w:rsidRPr="0FAB78AD">
              <w:rPr>
                <w:rFonts w:asciiTheme="minorHAnsi" w:hAnsiTheme="minorHAnsi" w:cstheme="minorBidi"/>
                <w:b/>
                <w:bCs/>
                <w:color w:val="1F497D"/>
                <w:sz w:val="28"/>
                <w:szCs w:val="28"/>
              </w:rPr>
              <w:t xml:space="preserve"> </w:t>
            </w:r>
            <w:r w:rsidR="387CEBA2" w:rsidRPr="00B07897">
              <w:rPr>
                <w:rFonts w:asciiTheme="minorHAnsi" w:hAnsiTheme="minorHAnsi" w:cstheme="minorBidi"/>
                <w:b/>
                <w:bCs/>
                <w:color w:val="1F497D"/>
                <w:sz w:val="36"/>
                <w:szCs w:val="36"/>
              </w:rPr>
              <w:t>1</w:t>
            </w:r>
            <w:r w:rsidR="007B2F69" w:rsidRPr="00B07897">
              <w:rPr>
                <w:rFonts w:asciiTheme="minorHAnsi" w:hAnsiTheme="minorHAnsi" w:cstheme="minorBidi"/>
                <w:b/>
                <w:bCs/>
                <w:color w:val="1F497D"/>
                <w:sz w:val="36"/>
                <w:szCs w:val="36"/>
              </w:rPr>
              <w:t>3</w:t>
            </w:r>
          </w:p>
          <w:p w14:paraId="6D98A12B" w14:textId="77777777" w:rsidR="004514B5" w:rsidRPr="00FD1CAE" w:rsidRDefault="004514B5" w:rsidP="00581F9D">
            <w:pPr>
              <w:pStyle w:val="Default"/>
              <w:rPr>
                <w:rFonts w:asciiTheme="minorHAnsi" w:hAnsiTheme="minorHAnsi" w:cstheme="minorHAnsi"/>
                <w:b/>
                <w:bCs/>
                <w:color w:val="1F497D"/>
                <w:sz w:val="28"/>
                <w:szCs w:val="28"/>
              </w:rPr>
            </w:pPr>
          </w:p>
          <w:p w14:paraId="2946DB82" w14:textId="77777777" w:rsidR="004514B5" w:rsidRPr="00FD1CAE" w:rsidRDefault="004514B5" w:rsidP="00581F9D">
            <w:pPr>
              <w:pStyle w:val="Default"/>
              <w:rPr>
                <w:rFonts w:asciiTheme="minorHAnsi" w:hAnsiTheme="minorHAnsi" w:cstheme="minorHAnsi"/>
                <w:b/>
                <w:bCs/>
                <w:color w:val="1F497D"/>
                <w:sz w:val="28"/>
                <w:szCs w:val="28"/>
              </w:rPr>
            </w:pPr>
          </w:p>
          <w:p w14:paraId="7AD68395" w14:textId="72B7C450" w:rsidR="004514B5" w:rsidRPr="00FD1CAE" w:rsidRDefault="004514B5" w:rsidP="0FAB78AD">
            <w:pPr>
              <w:pStyle w:val="Default"/>
              <w:rPr>
                <w:rFonts w:asciiTheme="minorHAnsi" w:hAnsiTheme="minorHAnsi" w:cstheme="minorBidi"/>
                <w:b/>
                <w:bCs/>
                <w:noProof/>
                <w:color w:val="1F497D"/>
                <w:sz w:val="28"/>
                <w:szCs w:val="28"/>
              </w:rPr>
            </w:pPr>
            <w:r w:rsidRPr="0FAB78AD">
              <w:rPr>
                <w:rFonts w:asciiTheme="minorHAnsi" w:hAnsiTheme="minorHAnsi" w:cstheme="minorBidi"/>
                <w:b/>
                <w:bCs/>
                <w:color w:val="1F497D"/>
                <w:sz w:val="28"/>
                <w:szCs w:val="28"/>
              </w:rPr>
              <w:t xml:space="preserve">  </w:t>
            </w:r>
            <w:r w:rsidRPr="00FD1CAE">
              <w:rPr>
                <w:rFonts w:asciiTheme="minorHAnsi" w:hAnsiTheme="minorHAnsi" w:cstheme="minorHAnsi"/>
                <w:b/>
                <w:bCs/>
                <w:noProof/>
                <w:color w:val="1F497D"/>
                <w:sz w:val="28"/>
                <w:szCs w:val="28"/>
              </w:rPr>
              <w:drawing>
                <wp:inline distT="0" distB="0" distL="0" distR="0" wp14:anchorId="3B4ECC7D" wp14:editId="5907AB1B">
                  <wp:extent cx="539093" cy="634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8">
                            <a:duotone>
                              <a:schemeClr val="accent1">
                                <a:shade val="45000"/>
                                <a:satMod val="135000"/>
                              </a:schemeClr>
                              <a:prstClr val="white"/>
                            </a:duotone>
                            <a:extLst>
                              <a:ext uri="{BEBA8EAE-BF5A-486C-A8C5-ECC9F3942E4B}">
                                <a14:imgProps xmlns:a14="http://schemas.microsoft.com/office/drawing/2010/main">
                                  <a14:imgLayer r:embed="rId19">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52664" cy="650071"/>
                          </a:xfrm>
                          <a:prstGeom prst="rect">
                            <a:avLst/>
                          </a:prstGeom>
                        </pic:spPr>
                      </pic:pic>
                    </a:graphicData>
                  </a:graphic>
                </wp:inline>
              </w:drawing>
            </w:r>
            <w:r w:rsidRPr="0FAB78AD">
              <w:rPr>
                <w:rFonts w:asciiTheme="minorHAnsi" w:hAnsiTheme="minorHAnsi" w:cstheme="minorBidi"/>
                <w:b/>
                <w:bCs/>
                <w:color w:val="1F497D"/>
                <w:sz w:val="28"/>
                <w:szCs w:val="28"/>
              </w:rPr>
              <w:t xml:space="preserve"> </w:t>
            </w:r>
            <w:r w:rsidRPr="0FAB78AD">
              <w:rPr>
                <w:rFonts w:asciiTheme="minorHAnsi" w:hAnsiTheme="minorHAnsi" w:cstheme="minorBidi"/>
                <w:b/>
                <w:bCs/>
                <w:noProof/>
                <w:color w:val="1F497D"/>
                <w:sz w:val="28"/>
                <w:szCs w:val="28"/>
              </w:rPr>
              <w:t xml:space="preserve">        </w:t>
            </w:r>
            <w:r w:rsidRPr="0FAB78AD">
              <w:rPr>
                <w:rFonts w:asciiTheme="minorHAnsi" w:hAnsiTheme="minorHAnsi" w:cstheme="minorBidi"/>
                <w:b/>
                <w:bCs/>
                <w:color w:val="1F497D"/>
                <w:sz w:val="36"/>
                <w:szCs w:val="36"/>
              </w:rPr>
              <w:t>Summary Terms and Conditions of Employment</w:t>
            </w:r>
            <w:r w:rsidRPr="0FAB78AD">
              <w:rPr>
                <w:rFonts w:asciiTheme="minorHAnsi" w:hAnsiTheme="minorHAnsi" w:cstheme="minorBidi"/>
                <w:b/>
                <w:bCs/>
                <w:color w:val="1F497D"/>
                <w:sz w:val="28"/>
                <w:szCs w:val="28"/>
              </w:rPr>
              <w:t xml:space="preserve"> </w:t>
            </w:r>
            <w:r w:rsidR="00581F9D" w:rsidRPr="0FAB78AD">
              <w:rPr>
                <w:rFonts w:asciiTheme="minorHAnsi" w:hAnsiTheme="minorHAnsi" w:cstheme="minorBidi"/>
                <w:b/>
                <w:bCs/>
                <w:color w:val="1F497D"/>
                <w:sz w:val="28"/>
                <w:szCs w:val="28"/>
              </w:rPr>
              <w:t xml:space="preserve">     </w:t>
            </w:r>
            <w:r w:rsidR="007B2F69" w:rsidRPr="00B07897">
              <w:rPr>
                <w:rFonts w:asciiTheme="minorHAnsi" w:hAnsiTheme="minorHAnsi" w:cstheme="minorBidi"/>
                <w:b/>
                <w:bCs/>
                <w:color w:val="1F497D"/>
                <w:sz w:val="36"/>
                <w:szCs w:val="36"/>
              </w:rPr>
              <w:t>18</w:t>
            </w:r>
          </w:p>
          <w:p w14:paraId="5997CC1D" w14:textId="77777777" w:rsidR="004514B5" w:rsidRPr="00FD1CAE" w:rsidRDefault="004514B5" w:rsidP="00581F9D">
            <w:pPr>
              <w:pStyle w:val="Default"/>
              <w:rPr>
                <w:rFonts w:asciiTheme="minorHAnsi" w:hAnsiTheme="minorHAnsi" w:cstheme="minorHAnsi"/>
                <w:b/>
                <w:bCs/>
                <w:noProof/>
                <w:color w:val="1F497D"/>
                <w:sz w:val="28"/>
                <w:szCs w:val="28"/>
              </w:rPr>
            </w:pPr>
          </w:p>
          <w:p w14:paraId="35E888F9" w14:textId="77777777" w:rsidR="004514B5" w:rsidRPr="00FD1CAE" w:rsidRDefault="004514B5" w:rsidP="00581F9D">
            <w:pPr>
              <w:pStyle w:val="Default"/>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             </w:t>
            </w:r>
          </w:p>
          <w:p w14:paraId="02B39816" w14:textId="34AEE96A" w:rsidR="00CA3B8B" w:rsidRPr="00FD1CAE" w:rsidRDefault="004514B5" w:rsidP="00B07897">
            <w:pPr>
              <w:rPr>
                <w:rFonts w:asciiTheme="minorHAnsi" w:hAnsiTheme="minorHAnsi" w:cstheme="minorBidi"/>
                <w:b/>
                <w:bCs/>
                <w:color w:val="1F497D"/>
                <w:sz w:val="28"/>
                <w:szCs w:val="28"/>
              </w:rPr>
            </w:pPr>
            <w:r w:rsidRPr="00FD1CAE">
              <w:rPr>
                <w:rStyle w:val="Strong"/>
                <w:rFonts w:asciiTheme="minorHAnsi" w:eastAsiaTheme="majorEastAsia" w:hAnsiTheme="minorHAnsi" w:cstheme="minorHAnsi"/>
                <w:noProof/>
              </w:rPr>
              <w:drawing>
                <wp:inline distT="0" distB="0" distL="0" distR="0" wp14:anchorId="163C0088" wp14:editId="16ED0D18">
                  <wp:extent cx="594558" cy="74043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flipH="1">
                            <a:off x="0" y="0"/>
                            <a:ext cx="603526" cy="751598"/>
                          </a:xfrm>
                          <a:prstGeom prst="rect">
                            <a:avLst/>
                          </a:prstGeom>
                          <a:noFill/>
                        </pic:spPr>
                      </pic:pic>
                    </a:graphicData>
                  </a:graphic>
                </wp:inline>
              </w:drawing>
            </w:r>
            <w:r w:rsidRPr="0FAB78AD">
              <w:rPr>
                <w:rFonts w:asciiTheme="minorHAnsi" w:hAnsiTheme="minorHAnsi" w:cstheme="minorBidi"/>
                <w:b/>
                <w:bCs/>
                <w:color w:val="1F497D"/>
                <w:sz w:val="28"/>
                <w:szCs w:val="28"/>
              </w:rPr>
              <w:t xml:space="preserve">       </w:t>
            </w:r>
            <w:r w:rsidRPr="0FAB78AD">
              <w:rPr>
                <w:rFonts w:asciiTheme="minorHAnsi" w:hAnsiTheme="minorHAnsi" w:cstheme="minorBidi"/>
                <w:b/>
                <w:bCs/>
                <w:color w:val="1F497D"/>
                <w:sz w:val="36"/>
                <w:szCs w:val="36"/>
              </w:rPr>
              <w:t xml:space="preserve">   Job Description and Person Specification</w:t>
            </w:r>
            <w:r w:rsidR="00581F9D" w:rsidRPr="0FAB78AD">
              <w:rPr>
                <w:rFonts w:asciiTheme="minorHAnsi" w:hAnsiTheme="minorHAnsi" w:cstheme="minorBidi"/>
                <w:b/>
                <w:bCs/>
                <w:color w:val="1F497D"/>
                <w:sz w:val="36"/>
                <w:szCs w:val="36"/>
              </w:rPr>
              <w:t xml:space="preserve">         </w:t>
            </w:r>
            <w:r w:rsidR="00B07897">
              <w:rPr>
                <w:rFonts w:asciiTheme="minorHAnsi" w:hAnsiTheme="minorHAnsi" w:cstheme="minorBidi"/>
                <w:b/>
                <w:bCs/>
                <w:color w:val="1F497D"/>
                <w:sz w:val="36"/>
                <w:szCs w:val="36"/>
              </w:rPr>
              <w:t xml:space="preserve">    </w:t>
            </w:r>
            <w:r w:rsidR="00581F9D" w:rsidRPr="0FAB78AD">
              <w:rPr>
                <w:rFonts w:asciiTheme="minorHAnsi" w:hAnsiTheme="minorHAnsi" w:cstheme="minorBidi"/>
                <w:b/>
                <w:bCs/>
                <w:color w:val="1F497D"/>
                <w:sz w:val="36"/>
                <w:szCs w:val="36"/>
              </w:rPr>
              <w:t xml:space="preserve">  </w:t>
            </w:r>
            <w:r w:rsidR="007B2F69" w:rsidRPr="00B07897">
              <w:rPr>
                <w:rFonts w:asciiTheme="minorHAnsi" w:hAnsiTheme="minorHAnsi" w:cstheme="minorBidi"/>
                <w:b/>
                <w:bCs/>
                <w:color w:val="1F497D"/>
                <w:sz w:val="28"/>
                <w:szCs w:val="28"/>
              </w:rPr>
              <w:t>20/26</w:t>
            </w:r>
          </w:p>
        </w:tc>
        <w:tc>
          <w:tcPr>
            <w:tcW w:w="742" w:type="dxa"/>
          </w:tcPr>
          <w:p w14:paraId="110FFD37" w14:textId="77777777" w:rsidR="004514B5" w:rsidRPr="00FD1CAE" w:rsidRDefault="004514B5" w:rsidP="00581F9D">
            <w:pPr>
              <w:rPr>
                <w:rFonts w:asciiTheme="minorHAnsi" w:hAnsiTheme="minorHAnsi" w:cstheme="minorHAnsi"/>
                <w:b/>
                <w:color w:val="1F497D"/>
                <w:sz w:val="28"/>
                <w:szCs w:val="28"/>
              </w:rPr>
            </w:pPr>
          </w:p>
        </w:tc>
      </w:tr>
    </w:tbl>
    <w:p w14:paraId="70BD6782" w14:textId="7BA2BF20" w:rsidR="005B32DE" w:rsidRPr="00581F9D" w:rsidRDefault="005B32DE" w:rsidP="0FAB78AD">
      <w:pPr>
        <w:pStyle w:val="Default"/>
        <w:rPr>
          <w:rFonts w:asciiTheme="minorHAnsi" w:hAnsiTheme="minorHAnsi" w:cstheme="minorBidi"/>
          <w:noProof/>
        </w:rPr>
      </w:pPr>
    </w:p>
    <w:p w14:paraId="64F3D37E" w14:textId="77777777" w:rsidR="00D063A9" w:rsidRDefault="00D063A9" w:rsidP="0FAB78AD">
      <w:pPr>
        <w:pStyle w:val="Default"/>
        <w:rPr>
          <w:rFonts w:asciiTheme="minorHAnsi" w:hAnsiTheme="minorHAnsi" w:cstheme="minorBidi"/>
          <w:b/>
          <w:bCs/>
          <w:color w:val="1F497D" w:themeColor="text2"/>
          <w:sz w:val="44"/>
          <w:szCs w:val="44"/>
        </w:rPr>
      </w:pPr>
    </w:p>
    <w:p w14:paraId="014545D7" w14:textId="4AF0F8FA" w:rsidR="641D31F3" w:rsidRDefault="641D31F3">
      <w:r>
        <w:br w:type="page"/>
      </w:r>
    </w:p>
    <w:p w14:paraId="375F0383" w14:textId="77777777" w:rsidR="00B07897" w:rsidRDefault="00B07897" w:rsidP="19E9EAA4">
      <w:pPr>
        <w:pStyle w:val="Default"/>
        <w:rPr>
          <w:rFonts w:asciiTheme="minorHAnsi" w:hAnsiTheme="minorHAnsi" w:cstheme="minorBidi"/>
          <w:noProof/>
        </w:rPr>
      </w:pPr>
      <w:r w:rsidRPr="00B07897">
        <w:rPr>
          <w:rFonts w:asciiTheme="minorHAnsi" w:hAnsiTheme="minorHAnsi" w:cstheme="minorBidi"/>
          <w:b/>
          <w:bCs/>
          <w:color w:val="1F497D" w:themeColor="text2"/>
          <w:sz w:val="32"/>
          <w:szCs w:val="32"/>
        </w:rPr>
        <w:lastRenderedPageBreak/>
        <w:t xml:space="preserve">Administration Assistant in Pharmacy Services </w:t>
      </w:r>
      <w:r w:rsidR="00A2036E" w:rsidRPr="00B07897">
        <w:rPr>
          <w:rFonts w:asciiTheme="minorHAnsi" w:hAnsiTheme="minorHAnsi" w:cstheme="minorBidi"/>
          <w:b/>
          <w:bCs/>
          <w:color w:val="1F497D" w:themeColor="text2"/>
          <w:sz w:val="32"/>
          <w:szCs w:val="32"/>
        </w:rPr>
        <w:t>(</w:t>
      </w:r>
      <w:r w:rsidR="00581F9D" w:rsidRPr="00B07897">
        <w:rPr>
          <w:rFonts w:asciiTheme="minorHAnsi" w:hAnsiTheme="minorHAnsi" w:cstheme="minorBidi"/>
          <w:b/>
          <w:bCs/>
          <w:color w:val="1F497D" w:themeColor="text2"/>
          <w:sz w:val="32"/>
          <w:szCs w:val="32"/>
        </w:rPr>
        <w:t xml:space="preserve">Modern </w:t>
      </w:r>
      <w:r w:rsidR="576E387A" w:rsidRPr="00B07897">
        <w:rPr>
          <w:rFonts w:asciiTheme="minorHAnsi" w:hAnsiTheme="minorHAnsi" w:cstheme="minorBidi"/>
          <w:b/>
          <w:bCs/>
          <w:color w:val="1F497D" w:themeColor="text2"/>
          <w:sz w:val="32"/>
          <w:szCs w:val="32"/>
        </w:rPr>
        <w:t>Apprenticeship)</w:t>
      </w:r>
      <w:r>
        <w:rPr>
          <w:rFonts w:asciiTheme="minorHAnsi" w:hAnsiTheme="minorHAnsi" w:cstheme="minorBidi"/>
          <w:b/>
          <w:bCs/>
          <w:color w:val="1F497D" w:themeColor="text2"/>
          <w:sz w:val="44"/>
          <w:szCs w:val="44"/>
        </w:rPr>
        <w:t xml:space="preserve"> </w:t>
      </w:r>
      <w:r w:rsidR="00F406D0" w:rsidRPr="19E9EAA4">
        <w:rPr>
          <w:rFonts w:asciiTheme="minorHAnsi" w:hAnsiTheme="minorHAnsi" w:cstheme="minorBidi"/>
          <w:noProof/>
        </w:rPr>
        <w:t xml:space="preserve"> </w:t>
      </w:r>
      <w:r w:rsidR="00F406D0" w:rsidRPr="00FD1CAE">
        <w:rPr>
          <w:rFonts w:asciiTheme="minorHAnsi" w:hAnsiTheme="minorHAnsi" w:cstheme="minorHAnsi"/>
          <w:noProof/>
        </w:rPr>
        <w:drawing>
          <wp:inline distT="0" distB="0" distL="0" distR="0" wp14:anchorId="2E5CCB77" wp14:editId="38F66D79">
            <wp:extent cx="657784" cy="728943"/>
            <wp:effectExtent l="0" t="0" r="9525" b="0"/>
            <wp:docPr id="32" name="Picture 32"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6">
                      <a:duotone>
                        <a:schemeClr val="accent1">
                          <a:shade val="45000"/>
                          <a:satMod val="135000"/>
                        </a:schemeClr>
                        <a:prstClr val="white"/>
                      </a:duotone>
                      <a:extLst>
                        <a:ext uri="{BEBA8EAE-BF5A-486C-A8C5-ECC9F3942E4B}">
                          <a14:imgProps xmlns:a14="http://schemas.microsoft.com/office/drawing/2010/main">
                            <a14:imgLayer r:embed="rId27">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677406" cy="750687"/>
                    </a:xfrm>
                    <a:prstGeom prst="rect">
                      <a:avLst/>
                    </a:prstGeom>
                    <a:noFill/>
                    <a:ln>
                      <a:noFill/>
                    </a:ln>
                  </pic:spPr>
                </pic:pic>
              </a:graphicData>
            </a:graphic>
          </wp:inline>
        </w:drawing>
      </w:r>
    </w:p>
    <w:p w14:paraId="240AB6FD" w14:textId="77777777" w:rsidR="00B07897" w:rsidRDefault="00B07897" w:rsidP="19E9EAA4">
      <w:pPr>
        <w:pStyle w:val="Default"/>
        <w:rPr>
          <w:rFonts w:asciiTheme="minorHAnsi" w:hAnsiTheme="minorHAnsi" w:cstheme="minorBidi"/>
          <w:noProof/>
        </w:rPr>
      </w:pPr>
    </w:p>
    <w:p w14:paraId="59A523E2" w14:textId="531692CD" w:rsidR="005B32DE" w:rsidRPr="00581F9D" w:rsidRDefault="0009509D" w:rsidP="19E9EAA4">
      <w:pPr>
        <w:pStyle w:val="Default"/>
        <w:rPr>
          <w:rFonts w:asciiTheme="minorHAnsi" w:hAnsiTheme="minorHAnsi" w:cstheme="minorBidi"/>
          <w:b/>
          <w:bCs/>
          <w:color w:val="1F497D"/>
          <w:sz w:val="32"/>
          <w:szCs w:val="32"/>
        </w:rPr>
      </w:pPr>
      <w:r w:rsidRPr="19E9EAA4">
        <w:rPr>
          <w:rFonts w:asciiTheme="minorHAnsi" w:hAnsiTheme="minorHAnsi" w:cstheme="minorBidi"/>
          <w:b/>
          <w:bCs/>
          <w:color w:val="1F497D" w:themeColor="text2"/>
          <w:sz w:val="32"/>
          <w:szCs w:val="32"/>
        </w:rPr>
        <w:t xml:space="preserve">What </w:t>
      </w:r>
      <w:r w:rsidR="00972C6D" w:rsidRPr="19E9EAA4">
        <w:rPr>
          <w:rFonts w:asciiTheme="minorHAnsi" w:hAnsiTheme="minorHAnsi" w:cstheme="minorBidi"/>
          <w:b/>
          <w:bCs/>
          <w:color w:val="1F497D" w:themeColor="text2"/>
          <w:sz w:val="32"/>
          <w:szCs w:val="32"/>
        </w:rPr>
        <w:t>is a Modern Apprenticeship?</w:t>
      </w:r>
    </w:p>
    <w:p w14:paraId="09885DB0" w14:textId="3B8D9B60" w:rsidR="00972C6D" w:rsidRDefault="00972C6D" w:rsidP="00581F9D">
      <w:pPr>
        <w:rPr>
          <w:rFonts w:asciiTheme="minorHAnsi" w:hAnsiTheme="minorHAnsi" w:cstheme="minorBidi"/>
          <w:sz w:val="28"/>
          <w:szCs w:val="28"/>
        </w:rPr>
      </w:pPr>
      <w:r w:rsidRPr="00972C6D">
        <w:rPr>
          <w:rFonts w:asciiTheme="minorHAnsi" w:hAnsiTheme="minorHAnsi" w:cstheme="minorBidi"/>
          <w:sz w:val="28"/>
          <w:szCs w:val="28"/>
        </w:rPr>
        <w:t>A Modern Apprenticeship is a job which lets people earn a wage and gain an in</w:t>
      </w:r>
      <w:r w:rsidR="001C7F1C">
        <w:rPr>
          <w:rFonts w:asciiTheme="minorHAnsi" w:hAnsiTheme="minorHAnsi" w:cstheme="minorBidi"/>
          <w:sz w:val="28"/>
          <w:szCs w:val="28"/>
        </w:rPr>
        <w:t>dustry-recognised qualification whilst they are working</w:t>
      </w:r>
      <w:r w:rsidR="00581F9D">
        <w:rPr>
          <w:rFonts w:asciiTheme="minorHAnsi" w:hAnsiTheme="minorHAnsi" w:cstheme="minorBidi"/>
          <w:sz w:val="28"/>
          <w:szCs w:val="28"/>
        </w:rPr>
        <w:t xml:space="preserve">. </w:t>
      </w:r>
      <w:r>
        <w:rPr>
          <w:rFonts w:asciiTheme="minorHAnsi" w:hAnsiTheme="minorHAnsi" w:cstheme="minorBidi"/>
          <w:sz w:val="28"/>
          <w:szCs w:val="28"/>
        </w:rPr>
        <w:t>This means that you will be an employee of NHS Greater Glasgow and Clyde and during your employment with us will be supported to gain the</w:t>
      </w:r>
      <w:r w:rsidR="00F12A94" w:rsidRPr="00F12A94">
        <w:rPr>
          <w:rFonts w:asciiTheme="minorHAnsi" w:hAnsiTheme="minorHAnsi" w:cstheme="minorBidi"/>
          <w:sz w:val="28"/>
          <w:szCs w:val="28"/>
        </w:rPr>
        <w:t xml:space="preserve"> skills and qualifications that </w:t>
      </w:r>
      <w:r>
        <w:rPr>
          <w:rFonts w:asciiTheme="minorHAnsi" w:hAnsiTheme="minorHAnsi" w:cstheme="minorBidi"/>
          <w:sz w:val="28"/>
          <w:szCs w:val="28"/>
        </w:rPr>
        <w:t>will help to s</w:t>
      </w:r>
      <w:r w:rsidR="00EA59D6">
        <w:rPr>
          <w:rFonts w:asciiTheme="minorHAnsi" w:hAnsiTheme="minorHAnsi" w:cstheme="minorBidi"/>
          <w:sz w:val="28"/>
          <w:szCs w:val="28"/>
        </w:rPr>
        <w:t xml:space="preserve">tart your career as </w:t>
      </w:r>
      <w:proofErr w:type="spellStart"/>
      <w:proofErr w:type="gramStart"/>
      <w:r w:rsidR="00EA59D6">
        <w:rPr>
          <w:rFonts w:asciiTheme="minorHAnsi" w:hAnsiTheme="minorHAnsi" w:cstheme="minorBidi"/>
          <w:sz w:val="28"/>
          <w:szCs w:val="28"/>
        </w:rPr>
        <w:t>a</w:t>
      </w:r>
      <w:proofErr w:type="spellEnd"/>
      <w:proofErr w:type="gramEnd"/>
      <w:r w:rsidR="00EA59D6">
        <w:rPr>
          <w:rFonts w:asciiTheme="minorHAnsi" w:hAnsiTheme="minorHAnsi" w:cstheme="minorBidi"/>
          <w:sz w:val="28"/>
          <w:szCs w:val="28"/>
        </w:rPr>
        <w:t xml:space="preserve"> </w:t>
      </w:r>
      <w:r w:rsidR="00B07897" w:rsidRPr="00B07897">
        <w:rPr>
          <w:rFonts w:asciiTheme="minorHAnsi" w:hAnsiTheme="minorHAnsi" w:cstheme="minorBidi"/>
          <w:sz w:val="28"/>
          <w:szCs w:val="28"/>
        </w:rPr>
        <w:t>Administration Assistant in Pharmacy</w:t>
      </w:r>
      <w:r w:rsidR="00EA59D6">
        <w:rPr>
          <w:rFonts w:asciiTheme="minorHAnsi" w:hAnsiTheme="minorHAnsi" w:cstheme="minorBidi"/>
          <w:sz w:val="28"/>
          <w:szCs w:val="28"/>
        </w:rPr>
        <w:t>.</w:t>
      </w:r>
    </w:p>
    <w:p w14:paraId="6B699379" w14:textId="77777777" w:rsidR="00EA59D6" w:rsidRPr="0012613D" w:rsidRDefault="00EA59D6" w:rsidP="00581F9D">
      <w:pPr>
        <w:rPr>
          <w:rFonts w:asciiTheme="minorHAnsi" w:hAnsiTheme="minorHAnsi" w:cstheme="minorHAnsi"/>
          <w:b/>
          <w:color w:val="1F497D" w:themeColor="text2"/>
          <w:sz w:val="28"/>
          <w:szCs w:val="28"/>
        </w:rPr>
      </w:pPr>
    </w:p>
    <w:p w14:paraId="59A2300E" w14:textId="55506263" w:rsidR="00F12A94" w:rsidRPr="00D119BC" w:rsidRDefault="00D119BC" w:rsidP="00D119BC">
      <w:pPr>
        <w:pStyle w:val="Default"/>
        <w:rPr>
          <w:rFonts w:asciiTheme="minorHAnsi" w:hAnsiTheme="minorHAnsi" w:cstheme="minorBidi"/>
          <w:b/>
          <w:bCs/>
          <w:color w:val="1F497D" w:themeColor="text2"/>
          <w:sz w:val="32"/>
          <w:szCs w:val="32"/>
        </w:rPr>
      </w:pPr>
      <w:r w:rsidRPr="00D119BC">
        <w:rPr>
          <w:rFonts w:asciiTheme="minorHAnsi" w:hAnsiTheme="minorHAnsi" w:cstheme="minorBidi"/>
          <w:b/>
          <w:bCs/>
          <w:color w:val="1F497D" w:themeColor="text2"/>
          <w:sz w:val="32"/>
          <w:szCs w:val="32"/>
        </w:rPr>
        <w:t>What does the Pharmacy Services Team do?</w:t>
      </w:r>
    </w:p>
    <w:p w14:paraId="57E5C671" w14:textId="77777777" w:rsidR="00D119BC" w:rsidRDefault="00D119BC" w:rsidP="00581F9D">
      <w:pPr>
        <w:rPr>
          <w:rFonts w:ascii="Calibri" w:hAnsi="Calibri" w:cs="Arial"/>
          <w:sz w:val="28"/>
          <w:szCs w:val="28"/>
        </w:rPr>
      </w:pPr>
    </w:p>
    <w:p w14:paraId="6DC7EDB9" w14:textId="614D0CA5" w:rsidR="00FD242E" w:rsidRDefault="00D119BC" w:rsidP="00581F9D">
      <w:pPr>
        <w:rPr>
          <w:rFonts w:ascii="Calibri" w:hAnsi="Calibri" w:cs="Arial"/>
          <w:sz w:val="28"/>
          <w:szCs w:val="28"/>
        </w:rPr>
      </w:pPr>
      <w:r>
        <w:rPr>
          <w:rStyle w:val="normaltextrun"/>
          <w:rFonts w:ascii="Calibri" w:hAnsi="Calibri" w:cs="Calibri"/>
          <w:sz w:val="28"/>
          <w:szCs w:val="28"/>
          <w:shd w:val="clear" w:color="auto" w:fill="FFFFFF"/>
        </w:rPr>
        <w:t>The Pharmacy Services Team delivers a service in support of primary and acute care pharmacy, medicines governance, public health pharmacy and prescribing support and support community pharmacists in delivering services for our patients and the public across Glasgow and Clyde. </w:t>
      </w:r>
      <w:r>
        <w:rPr>
          <w:rStyle w:val="eop"/>
          <w:rFonts w:ascii="Calibri" w:hAnsi="Calibri" w:cs="Calibri"/>
          <w:color w:val="000000"/>
          <w:sz w:val="28"/>
          <w:szCs w:val="28"/>
          <w:shd w:val="clear" w:color="auto" w:fill="FFFFFF"/>
        </w:rPr>
        <w:t> </w:t>
      </w:r>
      <w:r>
        <w:rPr>
          <w:rFonts w:ascii="Calibri" w:hAnsi="Calibri" w:cs="Arial"/>
          <w:sz w:val="28"/>
          <w:szCs w:val="28"/>
        </w:rPr>
        <w:t xml:space="preserve"> </w:t>
      </w:r>
      <w:r w:rsidR="00FD242E">
        <w:rPr>
          <w:rFonts w:ascii="Calibri" w:hAnsi="Calibri" w:cs="Arial"/>
          <w:sz w:val="28"/>
          <w:szCs w:val="28"/>
        </w:rPr>
        <w:t xml:space="preserve">A full outline of the duties is provided in the full job description. The duties will change regularly depending on what work and projects are required within the service.  </w:t>
      </w:r>
    </w:p>
    <w:p w14:paraId="3FE9F23F" w14:textId="77777777" w:rsidR="00FD242E" w:rsidRDefault="00FD242E" w:rsidP="00581F9D">
      <w:pPr>
        <w:pStyle w:val="Header"/>
        <w:rPr>
          <w:rFonts w:asciiTheme="minorHAnsi" w:hAnsiTheme="minorHAnsi" w:cstheme="minorHAnsi"/>
          <w:sz w:val="28"/>
          <w:szCs w:val="28"/>
        </w:rPr>
      </w:pPr>
    </w:p>
    <w:p w14:paraId="03FD2C62" w14:textId="77777777" w:rsidR="00D119BC" w:rsidRDefault="00D119BC" w:rsidP="00D119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The role of NHS Greater Glasgow and Clyde Pharmacy Service is to:</w:t>
      </w:r>
      <w:r>
        <w:rPr>
          <w:rStyle w:val="eop"/>
          <w:rFonts w:ascii="Calibri" w:hAnsi="Calibri" w:cs="Calibri"/>
          <w:sz w:val="28"/>
          <w:szCs w:val="28"/>
        </w:rPr>
        <w:t> </w:t>
      </w:r>
    </w:p>
    <w:p w14:paraId="229C4D65" w14:textId="77777777" w:rsidR="00D119BC" w:rsidRDefault="00D119BC" w:rsidP="00D119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51F275" w14:textId="77777777" w:rsidR="00D119BC" w:rsidRDefault="00D119BC" w:rsidP="00D119BC">
      <w:pPr>
        <w:pStyle w:val="paragraph"/>
        <w:numPr>
          <w:ilvl w:val="0"/>
          <w:numId w:val="14"/>
        </w:numPr>
        <w:spacing w:before="0" w:beforeAutospacing="0" w:after="0" w:afterAutospacing="0"/>
        <w:ind w:left="0" w:firstLine="0"/>
        <w:jc w:val="both"/>
        <w:textAlignment w:val="baseline"/>
        <w:rPr>
          <w:rFonts w:ascii="Calibri" w:hAnsi="Calibri" w:cs="Calibri"/>
          <w:sz w:val="28"/>
          <w:szCs w:val="28"/>
        </w:rPr>
      </w:pPr>
      <w:r>
        <w:rPr>
          <w:rStyle w:val="normaltextrun"/>
          <w:rFonts w:ascii="Calibri" w:hAnsi="Calibri" w:cs="Calibri"/>
          <w:sz w:val="28"/>
          <w:szCs w:val="28"/>
        </w:rPr>
        <w:t>Ensure that patients derive maximum benefit and minimum harm from their medicines</w:t>
      </w:r>
      <w:r>
        <w:rPr>
          <w:rStyle w:val="eop"/>
          <w:rFonts w:ascii="Calibri" w:hAnsi="Calibri" w:cs="Calibri"/>
          <w:sz w:val="28"/>
          <w:szCs w:val="28"/>
        </w:rPr>
        <w:t> </w:t>
      </w:r>
    </w:p>
    <w:p w14:paraId="1FCF5962" w14:textId="77777777" w:rsidR="00D119BC" w:rsidRDefault="00D119BC" w:rsidP="00D119BC">
      <w:pPr>
        <w:pStyle w:val="paragraph"/>
        <w:numPr>
          <w:ilvl w:val="0"/>
          <w:numId w:val="14"/>
        </w:numPr>
        <w:spacing w:before="0" w:beforeAutospacing="0" w:after="0" w:afterAutospacing="0"/>
        <w:ind w:left="0" w:firstLine="0"/>
        <w:jc w:val="both"/>
        <w:textAlignment w:val="baseline"/>
        <w:rPr>
          <w:rFonts w:ascii="Calibri" w:hAnsi="Calibri" w:cs="Calibri"/>
          <w:sz w:val="28"/>
          <w:szCs w:val="28"/>
        </w:rPr>
      </w:pPr>
      <w:r>
        <w:rPr>
          <w:rStyle w:val="normaltextrun"/>
          <w:rFonts w:ascii="Calibri" w:hAnsi="Calibri" w:cs="Calibri"/>
          <w:sz w:val="28"/>
          <w:szCs w:val="28"/>
        </w:rPr>
        <w:t>Provide a single system approach to pharmacy and prescribing policy issues, including integration of systems within pharmacy and prescribing support functions</w:t>
      </w:r>
      <w:r>
        <w:rPr>
          <w:rStyle w:val="eop"/>
          <w:rFonts w:ascii="Calibri" w:hAnsi="Calibri" w:cs="Calibri"/>
          <w:sz w:val="28"/>
          <w:szCs w:val="28"/>
        </w:rPr>
        <w:t> </w:t>
      </w:r>
    </w:p>
    <w:p w14:paraId="70A4C723" w14:textId="77777777" w:rsidR="00D119BC" w:rsidRDefault="00D119BC" w:rsidP="00D119BC">
      <w:pPr>
        <w:pStyle w:val="paragraph"/>
        <w:numPr>
          <w:ilvl w:val="0"/>
          <w:numId w:val="14"/>
        </w:numPr>
        <w:spacing w:before="0" w:beforeAutospacing="0" w:after="0" w:afterAutospacing="0"/>
        <w:ind w:left="0" w:firstLine="0"/>
        <w:jc w:val="both"/>
        <w:textAlignment w:val="baseline"/>
        <w:rPr>
          <w:rFonts w:ascii="Calibri" w:hAnsi="Calibri" w:cs="Calibri"/>
          <w:sz w:val="28"/>
          <w:szCs w:val="28"/>
        </w:rPr>
      </w:pPr>
      <w:r>
        <w:rPr>
          <w:rStyle w:val="normaltextrun"/>
          <w:rFonts w:ascii="Calibri" w:hAnsi="Calibri" w:cs="Calibri"/>
          <w:sz w:val="28"/>
          <w:szCs w:val="28"/>
        </w:rPr>
        <w:t>Support clinicians in their provision of high quality, effective and efficient pharmaceutical care to individual patients at whatever their point of need in their healthcare journey </w:t>
      </w:r>
      <w:r>
        <w:rPr>
          <w:rStyle w:val="eop"/>
          <w:rFonts w:ascii="Calibri" w:hAnsi="Calibri" w:cs="Calibri"/>
          <w:sz w:val="28"/>
          <w:szCs w:val="28"/>
        </w:rPr>
        <w:t> </w:t>
      </w:r>
    </w:p>
    <w:p w14:paraId="7C786EF1" w14:textId="77777777" w:rsidR="00D119BC" w:rsidRDefault="00D119BC" w:rsidP="00D119BC">
      <w:pPr>
        <w:pStyle w:val="paragraph"/>
        <w:numPr>
          <w:ilvl w:val="0"/>
          <w:numId w:val="14"/>
        </w:numPr>
        <w:spacing w:before="0" w:beforeAutospacing="0" w:after="0" w:afterAutospacing="0"/>
        <w:ind w:left="0" w:firstLine="0"/>
        <w:jc w:val="both"/>
        <w:textAlignment w:val="baseline"/>
        <w:rPr>
          <w:rFonts w:ascii="Calibri" w:hAnsi="Calibri" w:cs="Calibri"/>
          <w:sz w:val="28"/>
          <w:szCs w:val="28"/>
        </w:rPr>
      </w:pPr>
      <w:r>
        <w:rPr>
          <w:rStyle w:val="normaltextrun"/>
          <w:rFonts w:ascii="Calibri" w:hAnsi="Calibri" w:cs="Calibri"/>
          <w:sz w:val="28"/>
          <w:szCs w:val="28"/>
        </w:rPr>
        <w:t>Provide prescribers and managers with high quality, timeous information, analysis and advice to assist them to deliver effective prescribing management</w:t>
      </w:r>
      <w:r>
        <w:rPr>
          <w:rStyle w:val="eop"/>
          <w:rFonts w:ascii="Calibri" w:hAnsi="Calibri" w:cs="Calibri"/>
          <w:sz w:val="28"/>
          <w:szCs w:val="28"/>
        </w:rPr>
        <w:t> </w:t>
      </w:r>
    </w:p>
    <w:p w14:paraId="3344FCAD" w14:textId="77777777" w:rsidR="00D119BC" w:rsidRDefault="00D119BC" w:rsidP="00D119BC">
      <w:pPr>
        <w:pStyle w:val="paragraph"/>
        <w:numPr>
          <w:ilvl w:val="0"/>
          <w:numId w:val="14"/>
        </w:numPr>
        <w:spacing w:before="0" w:beforeAutospacing="0" w:after="0" w:afterAutospacing="0"/>
        <w:ind w:left="0" w:firstLine="0"/>
        <w:jc w:val="both"/>
        <w:textAlignment w:val="baseline"/>
        <w:rPr>
          <w:rStyle w:val="eop"/>
          <w:rFonts w:ascii="Calibri" w:hAnsi="Calibri" w:cs="Calibri"/>
          <w:sz w:val="28"/>
          <w:szCs w:val="28"/>
        </w:rPr>
      </w:pPr>
      <w:r>
        <w:rPr>
          <w:rStyle w:val="normaltextrun"/>
          <w:rFonts w:ascii="Calibri" w:hAnsi="Calibri" w:cs="Calibri"/>
          <w:sz w:val="28"/>
          <w:szCs w:val="28"/>
        </w:rPr>
        <w:t>Ensure that medicines are purchased, stored, dispensed and prescribed as cost effectively as possible</w:t>
      </w:r>
      <w:r>
        <w:rPr>
          <w:rStyle w:val="eop"/>
          <w:rFonts w:ascii="Calibri" w:hAnsi="Calibri" w:cs="Calibri"/>
          <w:sz w:val="28"/>
          <w:szCs w:val="28"/>
        </w:rPr>
        <w:t> </w:t>
      </w:r>
    </w:p>
    <w:p w14:paraId="75E045A6" w14:textId="77777777" w:rsidR="009669E6" w:rsidRDefault="009669E6" w:rsidP="009669E6">
      <w:pPr>
        <w:pStyle w:val="paragraph"/>
        <w:spacing w:before="0" w:beforeAutospacing="0" w:after="0" w:afterAutospacing="0"/>
        <w:jc w:val="both"/>
        <w:textAlignment w:val="baseline"/>
        <w:rPr>
          <w:rStyle w:val="eop"/>
          <w:rFonts w:ascii="Calibri" w:hAnsi="Calibri" w:cs="Calibri"/>
          <w:sz w:val="28"/>
          <w:szCs w:val="28"/>
        </w:rPr>
      </w:pPr>
    </w:p>
    <w:p w14:paraId="6DFF44CB" w14:textId="77777777" w:rsidR="009669E6" w:rsidRPr="009669E6" w:rsidRDefault="009669E6" w:rsidP="009669E6">
      <w:pPr>
        <w:pStyle w:val="Default"/>
        <w:rPr>
          <w:rFonts w:asciiTheme="minorHAnsi" w:hAnsiTheme="minorHAnsi" w:cstheme="minorBidi"/>
          <w:b/>
          <w:bCs/>
          <w:color w:val="1F497D" w:themeColor="text2"/>
          <w:sz w:val="32"/>
          <w:szCs w:val="32"/>
        </w:rPr>
      </w:pPr>
      <w:r w:rsidRPr="009669E6">
        <w:rPr>
          <w:rFonts w:asciiTheme="minorHAnsi" w:hAnsiTheme="minorHAnsi" w:cstheme="minorBidi"/>
          <w:b/>
          <w:bCs/>
          <w:color w:val="1F497D" w:themeColor="text2"/>
          <w:sz w:val="32"/>
          <w:szCs w:val="32"/>
        </w:rPr>
        <w:t>Who else works within the team? </w:t>
      </w:r>
    </w:p>
    <w:p w14:paraId="74FF0592" w14:textId="77777777" w:rsidR="009669E6" w:rsidRPr="009669E6" w:rsidRDefault="009669E6" w:rsidP="009669E6">
      <w:pPr>
        <w:textAlignment w:val="baseline"/>
        <w:rPr>
          <w:rFonts w:ascii="Segoe UI" w:hAnsi="Segoe UI" w:cs="Segoe UI"/>
          <w:sz w:val="18"/>
          <w:szCs w:val="18"/>
        </w:rPr>
      </w:pPr>
      <w:r w:rsidRPr="009669E6">
        <w:rPr>
          <w:rFonts w:ascii="Calibri" w:hAnsi="Calibri" w:cs="Calibri"/>
          <w:color w:val="1F497D"/>
          <w:sz w:val="28"/>
          <w:szCs w:val="28"/>
        </w:rPr>
        <w:t> </w:t>
      </w:r>
    </w:p>
    <w:p w14:paraId="7685AC8B" w14:textId="2EF050E2" w:rsidR="009669E6" w:rsidRPr="009669E6" w:rsidRDefault="009669E6" w:rsidP="009669E6">
      <w:pPr>
        <w:textAlignment w:val="baseline"/>
        <w:rPr>
          <w:rFonts w:ascii="Segoe UI" w:hAnsi="Segoe UI" w:cs="Segoe UI"/>
          <w:sz w:val="18"/>
          <w:szCs w:val="18"/>
        </w:rPr>
      </w:pPr>
      <w:r w:rsidRPr="009669E6">
        <w:rPr>
          <w:rFonts w:ascii="Calibri" w:hAnsi="Calibri" w:cs="Calibri"/>
          <w:sz w:val="28"/>
          <w:szCs w:val="28"/>
        </w:rPr>
        <w:t xml:space="preserve">The Pharmacy Services Administration Teams at Clarkston Court consists of the Business and Performance Review Manager and </w:t>
      </w:r>
      <w:r w:rsidR="00FC7C71">
        <w:rPr>
          <w:rFonts w:ascii="Calibri" w:hAnsi="Calibri" w:cs="Calibri"/>
          <w:sz w:val="28"/>
          <w:szCs w:val="28"/>
        </w:rPr>
        <w:t>11</w:t>
      </w:r>
      <w:r w:rsidRPr="009669E6">
        <w:rPr>
          <w:rFonts w:ascii="Calibri" w:hAnsi="Calibri" w:cs="Calibri"/>
          <w:sz w:val="28"/>
          <w:szCs w:val="28"/>
        </w:rPr>
        <w:t xml:space="preserve"> other Administration Staff across the Service.   </w:t>
      </w:r>
    </w:p>
    <w:p w14:paraId="37DCED50" w14:textId="545BB176" w:rsidR="009669E6" w:rsidRPr="00FC7C71" w:rsidRDefault="009669E6" w:rsidP="00FC7C71">
      <w:pPr>
        <w:textAlignment w:val="baseline"/>
        <w:rPr>
          <w:rStyle w:val="eop"/>
          <w:rFonts w:ascii="Segoe UI" w:hAnsi="Segoe UI" w:cs="Segoe UI"/>
          <w:sz w:val="18"/>
          <w:szCs w:val="18"/>
        </w:rPr>
      </w:pPr>
      <w:r w:rsidRPr="009669E6">
        <w:rPr>
          <w:rFonts w:ascii="Calibri" w:hAnsi="Calibri" w:cs="Calibri"/>
          <w:sz w:val="28"/>
          <w:szCs w:val="28"/>
        </w:rPr>
        <w:t> </w:t>
      </w:r>
    </w:p>
    <w:p w14:paraId="48AAFF4B" w14:textId="77777777" w:rsidR="00CC002E" w:rsidRPr="00CC002E" w:rsidRDefault="00CC002E" w:rsidP="00CC002E">
      <w:pPr>
        <w:pStyle w:val="Default"/>
        <w:rPr>
          <w:rFonts w:asciiTheme="minorHAnsi" w:hAnsiTheme="minorHAnsi" w:cstheme="minorBidi"/>
          <w:b/>
          <w:bCs/>
          <w:color w:val="1F497D" w:themeColor="text2"/>
          <w:sz w:val="32"/>
          <w:szCs w:val="32"/>
        </w:rPr>
      </w:pPr>
      <w:r w:rsidRPr="00CC002E">
        <w:rPr>
          <w:rFonts w:asciiTheme="minorHAnsi" w:hAnsiTheme="minorHAnsi" w:cstheme="minorBidi"/>
          <w:b/>
          <w:color w:val="1F497D" w:themeColor="text2"/>
          <w:sz w:val="32"/>
          <w:szCs w:val="32"/>
        </w:rPr>
        <w:t>What will I be doing?</w:t>
      </w:r>
      <w:r w:rsidRPr="00CC002E">
        <w:rPr>
          <w:rFonts w:asciiTheme="minorHAnsi" w:hAnsiTheme="minorHAnsi" w:cstheme="minorBidi"/>
          <w:b/>
          <w:bCs/>
          <w:color w:val="1F497D" w:themeColor="text2"/>
          <w:sz w:val="32"/>
          <w:szCs w:val="32"/>
        </w:rPr>
        <w:t> </w:t>
      </w:r>
    </w:p>
    <w:p w14:paraId="6310ABD9" w14:textId="51166D5D" w:rsidR="00CC002E" w:rsidRDefault="00CC002E" w:rsidP="00CC00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A full outline of the duties is provided in the full Job Description (below).  The duties will change regularly depending on what work and projects are required within the service.  </w:t>
      </w:r>
      <w:r>
        <w:rPr>
          <w:rStyle w:val="eop"/>
          <w:rFonts w:ascii="Calibri" w:hAnsi="Calibri" w:cs="Calibri"/>
          <w:sz w:val="28"/>
          <w:szCs w:val="28"/>
        </w:rPr>
        <w:t> </w:t>
      </w:r>
    </w:p>
    <w:p w14:paraId="119D883D" w14:textId="77777777" w:rsidR="00CC002E" w:rsidRPr="0065009D" w:rsidRDefault="00CC002E" w:rsidP="00CC002E">
      <w:pPr>
        <w:pStyle w:val="paragraph"/>
        <w:spacing w:before="0" w:beforeAutospacing="0" w:after="0" w:afterAutospacing="0"/>
        <w:textAlignment w:val="baseline"/>
        <w:rPr>
          <w:rFonts w:ascii="Segoe UI" w:hAnsi="Segoe UI" w:cs="Segoe UI"/>
          <w:sz w:val="16"/>
          <w:szCs w:val="16"/>
        </w:rPr>
      </w:pPr>
      <w:r w:rsidRPr="0065009D">
        <w:rPr>
          <w:rStyle w:val="eop"/>
          <w:rFonts w:ascii="Calibri" w:hAnsi="Calibri" w:cs="Calibri"/>
          <w:sz w:val="16"/>
          <w:szCs w:val="16"/>
        </w:rPr>
        <w:lastRenderedPageBreak/>
        <w:t> </w:t>
      </w:r>
    </w:p>
    <w:p w14:paraId="4C608781" w14:textId="5BC9CA7C" w:rsidR="00CC002E" w:rsidRDefault="00CC002E" w:rsidP="0065009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However, in general these tasks will be;</w:t>
      </w:r>
      <w:r>
        <w:rPr>
          <w:rStyle w:val="eop"/>
          <w:rFonts w:ascii="Calibri" w:hAnsi="Calibri" w:cs="Calibri"/>
          <w:sz w:val="28"/>
          <w:szCs w:val="28"/>
        </w:rPr>
        <w:t> </w:t>
      </w:r>
    </w:p>
    <w:p w14:paraId="2E3B3C8D" w14:textId="77777777" w:rsidR="00CC002E" w:rsidRPr="0065009D" w:rsidRDefault="00CC002E" w:rsidP="00CC002E">
      <w:pPr>
        <w:pStyle w:val="paragraph"/>
        <w:spacing w:before="0" w:beforeAutospacing="0" w:after="0" w:afterAutospacing="0"/>
        <w:textAlignment w:val="baseline"/>
        <w:rPr>
          <w:rFonts w:ascii="Segoe UI" w:hAnsi="Segoe UI" w:cs="Segoe UI"/>
          <w:sz w:val="16"/>
          <w:szCs w:val="16"/>
        </w:rPr>
      </w:pPr>
      <w:r w:rsidRPr="0065009D">
        <w:rPr>
          <w:rStyle w:val="eop"/>
          <w:rFonts w:ascii="Calibri" w:hAnsi="Calibri" w:cs="Calibri"/>
          <w:sz w:val="16"/>
          <w:szCs w:val="16"/>
        </w:rPr>
        <w:t> </w:t>
      </w:r>
    </w:p>
    <w:p w14:paraId="318EBB26" w14:textId="77777777" w:rsidR="00CC002E" w:rsidRDefault="00CC002E" w:rsidP="00CC002E">
      <w:pPr>
        <w:pStyle w:val="paragraph"/>
        <w:numPr>
          <w:ilvl w:val="0"/>
          <w:numId w:val="8"/>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Inputting of clinical/non clinical data using various databases and preparing Microsoft Excel spreadsheets and reports</w:t>
      </w:r>
      <w:r>
        <w:rPr>
          <w:rStyle w:val="eop"/>
          <w:rFonts w:ascii="Calibri" w:hAnsi="Calibri" w:cs="Calibri"/>
          <w:sz w:val="28"/>
          <w:szCs w:val="28"/>
        </w:rPr>
        <w:t> </w:t>
      </w:r>
    </w:p>
    <w:p w14:paraId="4BAE770C" w14:textId="5CB3E105" w:rsidR="00CC002E" w:rsidRDefault="00CC002E" w:rsidP="00CC002E">
      <w:pPr>
        <w:pStyle w:val="paragraph"/>
        <w:numPr>
          <w:ilvl w:val="0"/>
          <w:numId w:val="8"/>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Diary management via the Microsoft Outlook system</w:t>
      </w:r>
      <w:r w:rsidR="00FC7C71">
        <w:rPr>
          <w:rStyle w:val="normaltextrun"/>
          <w:rFonts w:ascii="Calibri" w:hAnsi="Calibri" w:cs="Calibri"/>
          <w:sz w:val="28"/>
          <w:szCs w:val="28"/>
        </w:rPr>
        <w:t>s</w:t>
      </w:r>
      <w:r>
        <w:rPr>
          <w:rStyle w:val="normaltextrun"/>
          <w:rFonts w:ascii="Calibri" w:hAnsi="Calibri" w:cs="Calibri"/>
          <w:sz w:val="28"/>
          <w:szCs w:val="28"/>
        </w:rPr>
        <w:t xml:space="preserve"> and arranging/booking of suitable venues </w:t>
      </w:r>
      <w:r>
        <w:rPr>
          <w:rStyle w:val="eop"/>
          <w:rFonts w:ascii="Calibri" w:hAnsi="Calibri" w:cs="Calibri"/>
          <w:sz w:val="28"/>
          <w:szCs w:val="28"/>
        </w:rPr>
        <w:t> </w:t>
      </w:r>
    </w:p>
    <w:p w14:paraId="7F19E3D1" w14:textId="77777777" w:rsidR="00CC002E" w:rsidRDefault="00CC002E" w:rsidP="00CC002E">
      <w:pPr>
        <w:pStyle w:val="paragraph"/>
        <w:numPr>
          <w:ilvl w:val="0"/>
          <w:numId w:val="8"/>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Dealing with email, telephone and face to face enquiries</w:t>
      </w:r>
      <w:r>
        <w:rPr>
          <w:rStyle w:val="eop"/>
          <w:rFonts w:ascii="Calibri" w:hAnsi="Calibri" w:cs="Calibri"/>
          <w:sz w:val="28"/>
          <w:szCs w:val="28"/>
        </w:rPr>
        <w:t> </w:t>
      </w:r>
    </w:p>
    <w:p w14:paraId="1F45CEAD" w14:textId="77777777" w:rsidR="00CC002E" w:rsidRDefault="00CC002E" w:rsidP="00CC002E">
      <w:pPr>
        <w:pStyle w:val="paragraph"/>
        <w:numPr>
          <w:ilvl w:val="0"/>
          <w:numId w:val="8"/>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Processing of Payroll information onto the electronic time &amp; attendance system and submitting documentation to the Payroll department.</w:t>
      </w:r>
      <w:r>
        <w:rPr>
          <w:rStyle w:val="eop"/>
          <w:rFonts w:ascii="Calibri" w:hAnsi="Calibri" w:cs="Calibri"/>
          <w:sz w:val="28"/>
          <w:szCs w:val="28"/>
        </w:rPr>
        <w:t> </w:t>
      </w:r>
    </w:p>
    <w:p w14:paraId="54167F2A" w14:textId="77777777" w:rsidR="00CC002E" w:rsidRDefault="00CC002E" w:rsidP="00CC002E">
      <w:pPr>
        <w:pStyle w:val="paragraph"/>
        <w:numPr>
          <w:ilvl w:val="0"/>
          <w:numId w:val="8"/>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Preparation of agendas, letters, correspondence and other documentation including attendance at departmental meetings and recording minutes </w:t>
      </w:r>
      <w:r>
        <w:rPr>
          <w:rStyle w:val="eop"/>
          <w:rFonts w:ascii="Calibri" w:hAnsi="Calibri" w:cs="Calibri"/>
          <w:sz w:val="28"/>
          <w:szCs w:val="28"/>
        </w:rPr>
        <w:t> </w:t>
      </w:r>
    </w:p>
    <w:p w14:paraId="7E19508F" w14:textId="77777777" w:rsidR="00CC002E" w:rsidRDefault="00CC002E" w:rsidP="00CC002E">
      <w:pPr>
        <w:pStyle w:val="paragraph"/>
        <w:numPr>
          <w:ilvl w:val="0"/>
          <w:numId w:val="8"/>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Co-ordinating the procurement and ordering of stationery/consumables and processing deliveries on arrival</w:t>
      </w:r>
      <w:r>
        <w:rPr>
          <w:rStyle w:val="eop"/>
          <w:rFonts w:ascii="Calibri" w:hAnsi="Calibri" w:cs="Calibri"/>
          <w:sz w:val="28"/>
          <w:szCs w:val="28"/>
        </w:rPr>
        <w:t> </w:t>
      </w:r>
    </w:p>
    <w:p w14:paraId="2C348A24" w14:textId="77777777" w:rsidR="00CC002E" w:rsidRDefault="00CC002E" w:rsidP="00CC002E">
      <w:pPr>
        <w:pStyle w:val="paragraph"/>
        <w:numPr>
          <w:ilvl w:val="0"/>
          <w:numId w:val="8"/>
        </w:numPr>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Collating Governance compliance</w:t>
      </w:r>
      <w:r>
        <w:rPr>
          <w:rStyle w:val="eop"/>
          <w:rFonts w:ascii="Calibri" w:hAnsi="Calibri" w:cs="Calibri"/>
          <w:sz w:val="28"/>
          <w:szCs w:val="28"/>
        </w:rPr>
        <w:t> </w:t>
      </w:r>
    </w:p>
    <w:p w14:paraId="47767F34" w14:textId="77777777" w:rsidR="00E12891" w:rsidRDefault="00E12891" w:rsidP="00E12891">
      <w:pPr>
        <w:pStyle w:val="paragraph"/>
        <w:spacing w:before="0" w:beforeAutospacing="0" w:after="0" w:afterAutospacing="0"/>
        <w:textAlignment w:val="baseline"/>
        <w:rPr>
          <w:rStyle w:val="eop"/>
          <w:rFonts w:ascii="Calibri" w:hAnsi="Calibri" w:cs="Calibri"/>
          <w:sz w:val="28"/>
          <w:szCs w:val="28"/>
        </w:rPr>
      </w:pPr>
    </w:p>
    <w:p w14:paraId="5937D4D7" w14:textId="77777777" w:rsidR="00E12891" w:rsidRDefault="00E12891" w:rsidP="00E12891">
      <w:pPr>
        <w:pStyle w:val="paragraph"/>
        <w:spacing w:before="0" w:beforeAutospacing="0" w:after="0" w:afterAutospacing="0"/>
        <w:ind w:right="-120"/>
        <w:jc w:val="both"/>
        <w:textAlignment w:val="baseline"/>
        <w:rPr>
          <w:rFonts w:ascii="Segoe UI" w:hAnsi="Segoe UI" w:cs="Segoe UI"/>
          <w:sz w:val="18"/>
          <w:szCs w:val="18"/>
        </w:rPr>
      </w:pPr>
      <w:r>
        <w:rPr>
          <w:rStyle w:val="normaltextrun"/>
          <w:rFonts w:ascii="Calibri" w:hAnsi="Calibri" w:cs="Calibri"/>
          <w:b/>
          <w:bCs/>
          <w:color w:val="1F497D"/>
          <w:sz w:val="28"/>
          <w:szCs w:val="28"/>
        </w:rPr>
        <w:t>What are the most important skills required for this role?</w:t>
      </w:r>
      <w:r>
        <w:rPr>
          <w:rStyle w:val="eop"/>
          <w:rFonts w:ascii="Calibri" w:hAnsi="Calibri" w:cs="Calibri"/>
          <w:color w:val="1F497D"/>
          <w:sz w:val="28"/>
          <w:szCs w:val="28"/>
        </w:rPr>
        <w:t> </w:t>
      </w:r>
    </w:p>
    <w:p w14:paraId="4DED1B1D" w14:textId="77777777" w:rsidR="00E12891" w:rsidRDefault="00E12891" w:rsidP="00E128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A high level of accuracy and attention to detail required with proficiency, or the ability to develop proficiency in all Microsoft Office packages and ability to prioritise workload.</w:t>
      </w:r>
      <w:r>
        <w:rPr>
          <w:rStyle w:val="eop"/>
          <w:rFonts w:ascii="Calibri" w:hAnsi="Calibri" w:cs="Calibri"/>
          <w:sz w:val="28"/>
          <w:szCs w:val="28"/>
        </w:rPr>
        <w:t> </w:t>
      </w:r>
    </w:p>
    <w:p w14:paraId="1C360DAA" w14:textId="77777777" w:rsidR="00E12891" w:rsidRPr="0065009D" w:rsidRDefault="00E12891" w:rsidP="00E12891">
      <w:pPr>
        <w:pStyle w:val="paragraph"/>
        <w:spacing w:before="0" w:beforeAutospacing="0" w:after="0" w:afterAutospacing="0"/>
        <w:textAlignment w:val="baseline"/>
        <w:rPr>
          <w:rFonts w:ascii="Segoe UI" w:hAnsi="Segoe UI" w:cs="Segoe UI"/>
          <w:sz w:val="16"/>
          <w:szCs w:val="16"/>
        </w:rPr>
      </w:pPr>
      <w:r w:rsidRPr="0065009D">
        <w:rPr>
          <w:rStyle w:val="eop"/>
          <w:rFonts w:ascii="Calibri" w:hAnsi="Calibri" w:cs="Calibri"/>
          <w:sz w:val="16"/>
          <w:szCs w:val="16"/>
        </w:rPr>
        <w:t> </w:t>
      </w:r>
    </w:p>
    <w:p w14:paraId="60B6FC56" w14:textId="77777777" w:rsidR="00E12891" w:rsidRDefault="00E12891" w:rsidP="00E128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7365D"/>
          <w:sz w:val="28"/>
          <w:szCs w:val="28"/>
        </w:rPr>
        <w:t>What are the most important personal qualities required for the role?</w:t>
      </w:r>
      <w:r>
        <w:rPr>
          <w:rStyle w:val="eop"/>
          <w:rFonts w:ascii="Calibri" w:hAnsi="Calibri" w:cs="Calibri"/>
          <w:color w:val="17365D"/>
          <w:sz w:val="28"/>
          <w:szCs w:val="28"/>
        </w:rPr>
        <w:t> </w:t>
      </w:r>
    </w:p>
    <w:p w14:paraId="66FB5751" w14:textId="77777777" w:rsidR="00E12891" w:rsidRDefault="00E12891" w:rsidP="00E128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You will need:</w:t>
      </w:r>
      <w:r>
        <w:rPr>
          <w:rStyle w:val="eop"/>
          <w:rFonts w:ascii="Calibri" w:hAnsi="Calibri" w:cs="Calibri"/>
          <w:sz w:val="28"/>
          <w:szCs w:val="28"/>
        </w:rPr>
        <w:t> </w:t>
      </w:r>
    </w:p>
    <w:p w14:paraId="5351A3BA" w14:textId="77777777" w:rsidR="00E12891" w:rsidRPr="0065009D" w:rsidRDefault="00E12891" w:rsidP="00E12891">
      <w:pPr>
        <w:pStyle w:val="paragraph"/>
        <w:spacing w:before="0" w:beforeAutospacing="0" w:after="0" w:afterAutospacing="0"/>
        <w:textAlignment w:val="baseline"/>
        <w:rPr>
          <w:rFonts w:ascii="Segoe UI" w:hAnsi="Segoe UI" w:cs="Segoe UI"/>
          <w:sz w:val="16"/>
          <w:szCs w:val="16"/>
        </w:rPr>
      </w:pPr>
      <w:r w:rsidRPr="0065009D">
        <w:rPr>
          <w:rStyle w:val="eop"/>
          <w:rFonts w:ascii="Calibri" w:hAnsi="Calibri" w:cs="Calibri"/>
          <w:sz w:val="16"/>
          <w:szCs w:val="16"/>
        </w:rPr>
        <w:t> </w:t>
      </w:r>
    </w:p>
    <w:p w14:paraId="7E030696" w14:textId="77777777" w:rsidR="00E12891" w:rsidRDefault="00E12891" w:rsidP="00E12891">
      <w:pPr>
        <w:pStyle w:val="paragraph"/>
        <w:numPr>
          <w:ilvl w:val="0"/>
          <w:numId w:val="18"/>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excellent verbal and written communication skills, </w:t>
      </w:r>
      <w:r>
        <w:rPr>
          <w:rStyle w:val="eop"/>
          <w:rFonts w:ascii="Calibri" w:hAnsi="Calibri" w:cs="Calibri"/>
          <w:sz w:val="28"/>
          <w:szCs w:val="28"/>
        </w:rPr>
        <w:t> </w:t>
      </w:r>
    </w:p>
    <w:p w14:paraId="55209789" w14:textId="77777777" w:rsidR="00E12891" w:rsidRDefault="00E12891" w:rsidP="00E12891">
      <w:pPr>
        <w:pStyle w:val="paragraph"/>
        <w:numPr>
          <w:ilvl w:val="0"/>
          <w:numId w:val="18"/>
        </w:numPr>
        <w:spacing w:before="0" w:beforeAutospacing="0" w:after="0" w:afterAutospacing="0"/>
        <w:ind w:left="360" w:firstLine="0"/>
        <w:textAlignment w:val="baseline"/>
        <w:rPr>
          <w:rFonts w:ascii="Calibri" w:hAnsi="Calibri" w:cs="Calibri"/>
          <w:sz w:val="28"/>
          <w:szCs w:val="28"/>
        </w:rPr>
      </w:pPr>
      <w:proofErr w:type="gramStart"/>
      <w:r>
        <w:rPr>
          <w:rStyle w:val="normaltextrun"/>
          <w:rFonts w:ascii="Calibri" w:hAnsi="Calibri" w:cs="Calibri"/>
          <w:sz w:val="28"/>
          <w:szCs w:val="28"/>
        </w:rPr>
        <w:t>the</w:t>
      </w:r>
      <w:proofErr w:type="gramEnd"/>
      <w:r>
        <w:rPr>
          <w:rStyle w:val="normaltextrun"/>
          <w:rFonts w:ascii="Calibri" w:hAnsi="Calibri" w:cs="Calibri"/>
          <w:sz w:val="28"/>
          <w:szCs w:val="28"/>
        </w:rPr>
        <w:t xml:space="preserve"> ability to work as part of a team being flexible and reliable.  </w:t>
      </w:r>
      <w:r>
        <w:rPr>
          <w:rStyle w:val="eop"/>
          <w:rFonts w:ascii="Calibri" w:hAnsi="Calibri" w:cs="Calibri"/>
          <w:sz w:val="28"/>
          <w:szCs w:val="28"/>
        </w:rPr>
        <w:t> </w:t>
      </w:r>
    </w:p>
    <w:p w14:paraId="5E62441A" w14:textId="77777777" w:rsidR="00E12891" w:rsidRDefault="00E12891" w:rsidP="00E12891">
      <w:pPr>
        <w:pStyle w:val="paragraph"/>
        <w:numPr>
          <w:ilvl w:val="0"/>
          <w:numId w:val="18"/>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the ability to follow departmental protocols/procedures </w:t>
      </w:r>
      <w:r>
        <w:rPr>
          <w:rStyle w:val="eop"/>
          <w:rFonts w:ascii="Calibri" w:hAnsi="Calibri" w:cs="Calibri"/>
          <w:sz w:val="28"/>
          <w:szCs w:val="28"/>
        </w:rPr>
        <w:t> </w:t>
      </w:r>
    </w:p>
    <w:p w14:paraId="7ADB7168" w14:textId="77777777" w:rsidR="00E12891" w:rsidRDefault="00E12891" w:rsidP="00E128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F9AAC6D" w14:textId="77777777" w:rsidR="00E12891" w:rsidRDefault="00E12891" w:rsidP="00E128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F497D"/>
          <w:sz w:val="28"/>
          <w:szCs w:val="28"/>
        </w:rPr>
        <w:t>What is the most challenging part of this role?</w:t>
      </w:r>
      <w:r>
        <w:rPr>
          <w:rStyle w:val="eop"/>
          <w:rFonts w:ascii="Calibri" w:hAnsi="Calibri" w:cs="Calibri"/>
          <w:color w:val="1F497D"/>
          <w:sz w:val="28"/>
          <w:szCs w:val="28"/>
        </w:rPr>
        <w:t> </w:t>
      </w:r>
    </w:p>
    <w:p w14:paraId="7BD59EFF" w14:textId="77777777" w:rsidR="00E12891" w:rsidRDefault="00E12891" w:rsidP="00E128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The most challenging aspect of this role is prioritising workload to ensure completion whilst experiencing regular interruptions.</w:t>
      </w:r>
      <w:r>
        <w:rPr>
          <w:rStyle w:val="eop"/>
          <w:rFonts w:ascii="Calibri" w:hAnsi="Calibri" w:cs="Calibri"/>
          <w:sz w:val="28"/>
          <w:szCs w:val="28"/>
        </w:rPr>
        <w:t> </w:t>
      </w:r>
    </w:p>
    <w:p w14:paraId="4D418ED4" w14:textId="77777777" w:rsidR="00E12891" w:rsidRPr="0065009D" w:rsidRDefault="00E12891" w:rsidP="00E12891">
      <w:pPr>
        <w:pStyle w:val="paragraph"/>
        <w:spacing w:before="0" w:beforeAutospacing="0" w:after="0" w:afterAutospacing="0"/>
        <w:textAlignment w:val="baseline"/>
        <w:rPr>
          <w:rFonts w:ascii="Segoe UI" w:hAnsi="Segoe UI" w:cs="Segoe UI"/>
          <w:sz w:val="16"/>
          <w:szCs w:val="16"/>
        </w:rPr>
      </w:pPr>
      <w:r w:rsidRPr="0065009D">
        <w:rPr>
          <w:rStyle w:val="eop"/>
          <w:rFonts w:ascii="Calibri" w:hAnsi="Calibri" w:cs="Calibri"/>
          <w:sz w:val="16"/>
          <w:szCs w:val="16"/>
        </w:rPr>
        <w:t> </w:t>
      </w:r>
    </w:p>
    <w:p w14:paraId="67112DF6" w14:textId="77777777" w:rsidR="00E12891" w:rsidRDefault="00E12891" w:rsidP="00E128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F497D"/>
          <w:sz w:val="28"/>
          <w:szCs w:val="28"/>
        </w:rPr>
        <w:t>Longer term, how could this apprenticeship support career progress/ a career in the NHS?</w:t>
      </w:r>
      <w:r>
        <w:rPr>
          <w:rStyle w:val="eop"/>
          <w:rFonts w:ascii="Calibri" w:hAnsi="Calibri" w:cs="Calibri"/>
          <w:color w:val="1F497D"/>
          <w:sz w:val="28"/>
          <w:szCs w:val="28"/>
        </w:rPr>
        <w:t> </w:t>
      </w:r>
    </w:p>
    <w:p w14:paraId="191D1322" w14:textId="77777777" w:rsidR="00E12891" w:rsidRDefault="00E12891" w:rsidP="00E128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New employees will undertake an induction/training programme and will participate in the NHS Knowledge and Skills Framework (KSF) Personal Development Planning and Review.  The NHS KSF defines and describes the knowledge and skills which staff need to apply in their work in order to deliver quality services. It provides a single, consistent, comprehensive and explicit framework on which to base review and development for all staff. The NHS KSF and its associated development review process lie at the heart of the career and pay progression strand of Agenda </w:t>
      </w:r>
      <w:proofErr w:type="gramStart"/>
      <w:r>
        <w:rPr>
          <w:rStyle w:val="normaltextrun"/>
          <w:rFonts w:ascii="Calibri" w:hAnsi="Calibri" w:cs="Calibri"/>
          <w:sz w:val="28"/>
          <w:szCs w:val="28"/>
        </w:rPr>
        <w:t>For</w:t>
      </w:r>
      <w:proofErr w:type="gramEnd"/>
      <w:r>
        <w:rPr>
          <w:rStyle w:val="normaltextrun"/>
          <w:rFonts w:ascii="Calibri" w:hAnsi="Calibri" w:cs="Calibri"/>
          <w:sz w:val="28"/>
          <w:szCs w:val="28"/>
        </w:rPr>
        <w:t xml:space="preserve"> Change.</w:t>
      </w:r>
      <w:r>
        <w:rPr>
          <w:rStyle w:val="eop"/>
          <w:rFonts w:ascii="Calibri" w:hAnsi="Calibri" w:cs="Calibri"/>
          <w:sz w:val="28"/>
          <w:szCs w:val="28"/>
        </w:rPr>
        <w:t> </w:t>
      </w:r>
    </w:p>
    <w:p w14:paraId="27FABD2B" w14:textId="77777777" w:rsidR="00E12891" w:rsidRDefault="00E12891" w:rsidP="00E12891">
      <w:pPr>
        <w:pStyle w:val="paragraph"/>
        <w:spacing w:before="0" w:beforeAutospacing="0" w:after="0" w:afterAutospacing="0"/>
        <w:textAlignment w:val="baseline"/>
        <w:rPr>
          <w:rFonts w:ascii="Calibri" w:hAnsi="Calibri" w:cs="Calibri"/>
          <w:sz w:val="28"/>
          <w:szCs w:val="28"/>
        </w:rPr>
      </w:pPr>
    </w:p>
    <w:p w14:paraId="18FF083C" w14:textId="77777777" w:rsidR="00406151" w:rsidRDefault="00406151" w:rsidP="00E12891">
      <w:pPr>
        <w:pStyle w:val="paragraph"/>
        <w:spacing w:before="0" w:beforeAutospacing="0" w:after="0" w:afterAutospacing="0"/>
        <w:textAlignment w:val="baseline"/>
        <w:rPr>
          <w:rFonts w:ascii="Calibri" w:hAnsi="Calibri" w:cs="Calibri"/>
          <w:sz w:val="28"/>
          <w:szCs w:val="28"/>
        </w:rPr>
      </w:pPr>
    </w:p>
    <w:p w14:paraId="0AEBB5F9" w14:textId="77777777" w:rsidR="00406151" w:rsidRDefault="00406151" w:rsidP="00E12891">
      <w:pPr>
        <w:pStyle w:val="paragraph"/>
        <w:spacing w:before="0" w:beforeAutospacing="0" w:after="0" w:afterAutospacing="0"/>
        <w:textAlignment w:val="baseline"/>
        <w:rPr>
          <w:rFonts w:ascii="Calibri" w:hAnsi="Calibri" w:cs="Calibri"/>
          <w:sz w:val="28"/>
          <w:szCs w:val="28"/>
        </w:rPr>
      </w:pPr>
    </w:p>
    <w:p w14:paraId="57F0E8B9" w14:textId="45FD83F1" w:rsidR="009669E6" w:rsidRPr="009669E6" w:rsidRDefault="009669E6" w:rsidP="00E12891">
      <w:pPr>
        <w:pStyle w:val="paragraph"/>
        <w:spacing w:before="0" w:beforeAutospacing="0" w:after="0" w:afterAutospacing="0"/>
        <w:textAlignment w:val="baseline"/>
        <w:rPr>
          <w:rFonts w:asciiTheme="minorHAnsi" w:hAnsiTheme="minorHAnsi" w:cstheme="minorBidi"/>
          <w:b/>
          <w:bCs/>
          <w:color w:val="1F497D" w:themeColor="text2"/>
          <w:sz w:val="32"/>
          <w:szCs w:val="32"/>
        </w:rPr>
      </w:pPr>
      <w:r w:rsidRPr="009E64D7">
        <w:rPr>
          <w:rFonts w:asciiTheme="minorHAnsi" w:hAnsiTheme="minorHAnsi" w:cstheme="minorBidi"/>
          <w:b/>
          <w:bCs/>
          <w:color w:val="1F497D" w:themeColor="text2"/>
          <w:sz w:val="32"/>
          <w:szCs w:val="32"/>
        </w:rPr>
        <w:lastRenderedPageBreak/>
        <w:t>What type of person are you hoping to recruit? </w:t>
      </w:r>
    </w:p>
    <w:p w14:paraId="501CF45F" w14:textId="77777777" w:rsidR="009669E6" w:rsidRPr="009669E6" w:rsidRDefault="009669E6" w:rsidP="009669E6">
      <w:pPr>
        <w:jc w:val="both"/>
        <w:textAlignment w:val="baseline"/>
        <w:rPr>
          <w:rFonts w:ascii="Segoe UI" w:hAnsi="Segoe UI" w:cs="Segoe UI"/>
          <w:sz w:val="18"/>
          <w:szCs w:val="18"/>
        </w:rPr>
      </w:pPr>
      <w:r w:rsidRPr="009669E6">
        <w:rPr>
          <w:rFonts w:ascii="Calibri" w:hAnsi="Calibri" w:cs="Calibri"/>
          <w:sz w:val="28"/>
          <w:szCs w:val="28"/>
        </w:rPr>
        <w:t>We are looking for someone who is enthusiastic to learn and to develop within an apprenticeship.  It is important that you take pride in doing your best and are not scared to take on new challenges as part of a team.   </w:t>
      </w:r>
    </w:p>
    <w:p w14:paraId="01D7C153" w14:textId="77777777" w:rsidR="009669E6" w:rsidRPr="0065009D" w:rsidRDefault="009669E6" w:rsidP="009669E6">
      <w:pPr>
        <w:jc w:val="both"/>
        <w:textAlignment w:val="baseline"/>
        <w:rPr>
          <w:rFonts w:ascii="Segoe UI" w:hAnsi="Segoe UI" w:cs="Segoe UI"/>
          <w:sz w:val="16"/>
          <w:szCs w:val="16"/>
        </w:rPr>
      </w:pPr>
      <w:r w:rsidRPr="0065009D">
        <w:rPr>
          <w:rFonts w:ascii="Calibri" w:hAnsi="Calibri" w:cs="Calibri"/>
          <w:sz w:val="16"/>
          <w:szCs w:val="16"/>
        </w:rPr>
        <w:t> </w:t>
      </w:r>
    </w:p>
    <w:p w14:paraId="4D203457" w14:textId="77777777" w:rsidR="009669E6" w:rsidRPr="009669E6" w:rsidRDefault="009669E6" w:rsidP="009669E6">
      <w:pPr>
        <w:jc w:val="both"/>
        <w:textAlignment w:val="baseline"/>
        <w:rPr>
          <w:rFonts w:ascii="Segoe UI" w:hAnsi="Segoe UI" w:cs="Segoe UI"/>
          <w:sz w:val="18"/>
          <w:szCs w:val="18"/>
        </w:rPr>
      </w:pPr>
      <w:r w:rsidRPr="009669E6">
        <w:rPr>
          <w:rFonts w:ascii="Calibri" w:hAnsi="Calibri" w:cs="Calibri"/>
          <w:sz w:val="28"/>
          <w:szCs w:val="28"/>
        </w:rPr>
        <w:t>We are looking to recruit someone who is interested in administration and also has an interest in working with numbers to provide interesting and meaningful information.  </w:t>
      </w:r>
    </w:p>
    <w:p w14:paraId="6784C75F" w14:textId="77777777" w:rsidR="009669E6" w:rsidRPr="0065009D" w:rsidRDefault="009669E6" w:rsidP="009669E6">
      <w:pPr>
        <w:jc w:val="both"/>
        <w:textAlignment w:val="baseline"/>
        <w:rPr>
          <w:rFonts w:ascii="Segoe UI" w:hAnsi="Segoe UI" w:cs="Segoe UI"/>
          <w:sz w:val="16"/>
          <w:szCs w:val="16"/>
        </w:rPr>
      </w:pPr>
      <w:r w:rsidRPr="0065009D">
        <w:rPr>
          <w:rFonts w:ascii="Calibri" w:hAnsi="Calibri" w:cs="Calibri"/>
          <w:sz w:val="16"/>
          <w:szCs w:val="16"/>
        </w:rPr>
        <w:t> </w:t>
      </w:r>
    </w:p>
    <w:p w14:paraId="6BE16937" w14:textId="77777777" w:rsidR="009669E6" w:rsidRPr="009669E6" w:rsidRDefault="009669E6" w:rsidP="009669E6">
      <w:pPr>
        <w:jc w:val="both"/>
        <w:textAlignment w:val="baseline"/>
        <w:rPr>
          <w:rFonts w:ascii="Segoe UI" w:hAnsi="Segoe UI" w:cs="Segoe UI"/>
          <w:sz w:val="18"/>
          <w:szCs w:val="18"/>
        </w:rPr>
      </w:pPr>
      <w:r w:rsidRPr="009669E6">
        <w:rPr>
          <w:rFonts w:ascii="Calibri" w:hAnsi="Calibri" w:cs="Calibri"/>
          <w:sz w:val="28"/>
          <w:szCs w:val="28"/>
        </w:rPr>
        <w:t>The information we provide must be accurate therefore excellent attention to detail is required. </w:t>
      </w:r>
    </w:p>
    <w:p w14:paraId="418E5DCA" w14:textId="77777777" w:rsidR="009669E6" w:rsidRPr="0065009D" w:rsidRDefault="009669E6" w:rsidP="009669E6">
      <w:pPr>
        <w:jc w:val="both"/>
        <w:textAlignment w:val="baseline"/>
        <w:rPr>
          <w:rFonts w:ascii="Segoe UI" w:hAnsi="Segoe UI" w:cs="Segoe UI"/>
          <w:sz w:val="16"/>
          <w:szCs w:val="16"/>
        </w:rPr>
      </w:pPr>
      <w:r w:rsidRPr="0065009D">
        <w:rPr>
          <w:rFonts w:ascii="Calibri" w:hAnsi="Calibri" w:cs="Calibri"/>
          <w:sz w:val="16"/>
          <w:szCs w:val="16"/>
        </w:rPr>
        <w:t> </w:t>
      </w:r>
    </w:p>
    <w:p w14:paraId="0DB0DD23" w14:textId="77777777" w:rsidR="009669E6" w:rsidRPr="009669E6" w:rsidRDefault="009669E6" w:rsidP="009669E6">
      <w:pPr>
        <w:jc w:val="both"/>
        <w:textAlignment w:val="baseline"/>
        <w:rPr>
          <w:rFonts w:ascii="Segoe UI" w:hAnsi="Segoe UI" w:cs="Segoe UI"/>
          <w:sz w:val="18"/>
          <w:szCs w:val="18"/>
        </w:rPr>
      </w:pPr>
      <w:r w:rsidRPr="009669E6">
        <w:rPr>
          <w:rFonts w:ascii="Calibri" w:hAnsi="Calibri" w:cs="Calibri"/>
          <w:sz w:val="28"/>
          <w:szCs w:val="28"/>
        </w:rPr>
        <w:t>Good communication skills are essential as you will spend time obtaining data from a range of sources so good written, verbal and listening skills are required. </w:t>
      </w:r>
    </w:p>
    <w:p w14:paraId="55203785" w14:textId="77777777" w:rsidR="009669E6" w:rsidRPr="0065009D" w:rsidRDefault="009669E6" w:rsidP="009669E6">
      <w:pPr>
        <w:jc w:val="both"/>
        <w:textAlignment w:val="baseline"/>
        <w:rPr>
          <w:rFonts w:ascii="Segoe UI" w:hAnsi="Segoe UI" w:cs="Segoe UI"/>
          <w:sz w:val="16"/>
          <w:szCs w:val="16"/>
        </w:rPr>
      </w:pPr>
      <w:r w:rsidRPr="0065009D">
        <w:rPr>
          <w:rFonts w:ascii="Calibri" w:hAnsi="Calibri" w:cs="Calibri"/>
          <w:sz w:val="16"/>
          <w:szCs w:val="16"/>
        </w:rPr>
        <w:t> </w:t>
      </w:r>
    </w:p>
    <w:p w14:paraId="4FFEBECF" w14:textId="77777777" w:rsidR="009669E6" w:rsidRPr="009669E6" w:rsidRDefault="009669E6" w:rsidP="009669E6">
      <w:pPr>
        <w:jc w:val="both"/>
        <w:textAlignment w:val="baseline"/>
        <w:rPr>
          <w:rFonts w:ascii="Segoe UI" w:hAnsi="Segoe UI" w:cs="Segoe UI"/>
          <w:sz w:val="18"/>
          <w:szCs w:val="18"/>
        </w:rPr>
      </w:pPr>
      <w:r w:rsidRPr="009669E6">
        <w:rPr>
          <w:rFonts w:ascii="Calibri" w:hAnsi="Calibri" w:cs="Calibri"/>
          <w:sz w:val="28"/>
          <w:szCs w:val="28"/>
        </w:rPr>
        <w:t xml:space="preserve">The team members are friendly, energetic and </w:t>
      </w:r>
      <w:proofErr w:type="spellStart"/>
      <w:r w:rsidRPr="009669E6">
        <w:rPr>
          <w:rFonts w:ascii="Calibri" w:hAnsi="Calibri" w:cs="Calibri"/>
          <w:sz w:val="28"/>
          <w:szCs w:val="28"/>
        </w:rPr>
        <w:t>hard working</w:t>
      </w:r>
      <w:proofErr w:type="spellEnd"/>
      <w:r w:rsidRPr="009669E6">
        <w:rPr>
          <w:rFonts w:ascii="Calibri" w:hAnsi="Calibri" w:cs="Calibri"/>
          <w:sz w:val="28"/>
          <w:szCs w:val="28"/>
        </w:rPr>
        <w:t xml:space="preserve"> and so someone with an enthusiastic and friendly approach to work will find it easy to settle in.   </w:t>
      </w:r>
    </w:p>
    <w:p w14:paraId="7AEAEEB3" w14:textId="77777777" w:rsidR="009669E6" w:rsidRPr="0065009D" w:rsidRDefault="009669E6" w:rsidP="009669E6">
      <w:pPr>
        <w:jc w:val="both"/>
        <w:textAlignment w:val="baseline"/>
        <w:rPr>
          <w:rFonts w:ascii="Segoe UI" w:hAnsi="Segoe UI" w:cs="Segoe UI"/>
          <w:sz w:val="16"/>
          <w:szCs w:val="16"/>
        </w:rPr>
      </w:pPr>
      <w:r w:rsidRPr="0065009D">
        <w:rPr>
          <w:rFonts w:ascii="Calibri" w:hAnsi="Calibri" w:cs="Calibri"/>
          <w:sz w:val="16"/>
          <w:szCs w:val="16"/>
        </w:rPr>
        <w:t> </w:t>
      </w:r>
    </w:p>
    <w:p w14:paraId="21D451A0" w14:textId="2192734A" w:rsidR="009669E6" w:rsidRPr="009669E6" w:rsidRDefault="009669E6" w:rsidP="009669E6">
      <w:pPr>
        <w:textAlignment w:val="baseline"/>
        <w:rPr>
          <w:rFonts w:ascii="Segoe UI" w:hAnsi="Segoe UI" w:cs="Segoe UI"/>
          <w:sz w:val="18"/>
          <w:szCs w:val="18"/>
        </w:rPr>
      </w:pPr>
      <w:r w:rsidRPr="009669E6">
        <w:rPr>
          <w:rFonts w:ascii="Calibri" w:hAnsi="Calibri" w:cs="Calibri"/>
          <w:sz w:val="28"/>
          <w:szCs w:val="28"/>
        </w:rPr>
        <w:t>You should consider how you will give examples of these skills and qualities in your</w:t>
      </w:r>
      <w:r w:rsidR="00296C87">
        <w:rPr>
          <w:rFonts w:ascii="Calibri" w:hAnsi="Calibri" w:cs="Calibri"/>
          <w:sz w:val="28"/>
          <w:szCs w:val="28"/>
        </w:rPr>
        <w:t xml:space="preserve"> supporting statement.</w:t>
      </w:r>
    </w:p>
    <w:p w14:paraId="0DFAE634" w14:textId="29BB8C38" w:rsidR="00F927F7" w:rsidRPr="0065009D" w:rsidRDefault="009669E6" w:rsidP="0065009D">
      <w:pPr>
        <w:textAlignment w:val="baseline"/>
        <w:rPr>
          <w:rFonts w:asciiTheme="minorHAnsi" w:hAnsiTheme="minorHAnsi" w:cstheme="minorHAnsi"/>
          <w:sz w:val="16"/>
          <w:szCs w:val="16"/>
        </w:rPr>
      </w:pPr>
      <w:r w:rsidRPr="0065009D">
        <w:rPr>
          <w:rFonts w:ascii="Calibri" w:hAnsi="Calibri" w:cs="Calibri"/>
          <w:sz w:val="16"/>
          <w:szCs w:val="16"/>
        </w:rPr>
        <w:t> </w:t>
      </w:r>
    </w:p>
    <w:p w14:paraId="519A2FBB" w14:textId="77777777" w:rsidR="00F406D0" w:rsidRPr="00581F9D" w:rsidRDefault="00F406D0" w:rsidP="00F927F7">
      <w:pPr>
        <w:rPr>
          <w:rFonts w:asciiTheme="minorHAnsi" w:hAnsiTheme="minorHAnsi" w:cstheme="minorHAnsi"/>
          <w:b/>
          <w:color w:val="17365D" w:themeColor="text2" w:themeShade="BF"/>
          <w:sz w:val="32"/>
          <w:szCs w:val="28"/>
        </w:rPr>
      </w:pPr>
      <w:r w:rsidRPr="00581F9D">
        <w:rPr>
          <w:rFonts w:asciiTheme="minorHAnsi" w:hAnsiTheme="minorHAnsi" w:cstheme="minorHAnsi"/>
          <w:b/>
          <w:color w:val="17365D" w:themeColor="text2" w:themeShade="BF"/>
          <w:sz w:val="32"/>
          <w:szCs w:val="28"/>
        </w:rPr>
        <w:t>Where will I be working?</w:t>
      </w:r>
      <w:r>
        <w:rPr>
          <w:rFonts w:asciiTheme="minorHAnsi" w:hAnsiTheme="minorHAnsi" w:cstheme="minorHAnsi"/>
          <w:b/>
          <w:color w:val="17365D" w:themeColor="text2" w:themeShade="BF"/>
          <w:sz w:val="32"/>
          <w:szCs w:val="28"/>
        </w:rPr>
        <w:t xml:space="preserve">                                                                                            </w:t>
      </w:r>
      <w:r w:rsidRPr="00F406D0">
        <w:rPr>
          <w:rFonts w:asciiTheme="minorHAnsi" w:hAnsiTheme="minorHAnsi" w:cstheme="minorHAnsi"/>
          <w:noProof/>
        </w:rPr>
        <w:t xml:space="preserve"> </w:t>
      </w:r>
    </w:p>
    <w:p w14:paraId="351EE1B7" w14:textId="041472A4" w:rsidR="00F15E48" w:rsidRPr="00F15E48" w:rsidRDefault="00F15E48" w:rsidP="00F15E48">
      <w:pPr>
        <w:jc w:val="both"/>
        <w:textAlignment w:val="baseline"/>
        <w:rPr>
          <w:rFonts w:ascii="Segoe UI" w:hAnsi="Segoe UI" w:cs="Segoe UI"/>
          <w:sz w:val="18"/>
          <w:szCs w:val="18"/>
        </w:rPr>
      </w:pPr>
      <w:r w:rsidRPr="00F15E48">
        <w:rPr>
          <w:rFonts w:ascii="Calibri" w:hAnsi="Calibri" w:cs="Calibri"/>
          <w:sz w:val="28"/>
          <w:szCs w:val="28"/>
        </w:rPr>
        <w:t>This post is based within the Pharmacy Services Administration T</w:t>
      </w:r>
      <w:r w:rsidR="00634A1A">
        <w:rPr>
          <w:rFonts w:ascii="Calibri" w:hAnsi="Calibri" w:cs="Calibri"/>
          <w:sz w:val="28"/>
          <w:szCs w:val="28"/>
        </w:rPr>
        <w:t>eam’s Office in Clarkston Court</w:t>
      </w:r>
      <w:r w:rsidRPr="00F15E48">
        <w:rPr>
          <w:rFonts w:ascii="Calibri" w:hAnsi="Calibri" w:cs="Calibri"/>
          <w:sz w:val="28"/>
          <w:szCs w:val="28"/>
        </w:rPr>
        <w:t>, 56 Busby Road, Clarkston G76 6AT.  Car parking is limited but Clarkston Court is opposite Clarkston Train Station.  </w:t>
      </w:r>
    </w:p>
    <w:p w14:paraId="7CC6074A" w14:textId="77777777" w:rsidR="00F15E48" w:rsidRPr="0065009D" w:rsidRDefault="00F15E48" w:rsidP="00F15E48">
      <w:pPr>
        <w:jc w:val="both"/>
        <w:textAlignment w:val="baseline"/>
        <w:rPr>
          <w:rFonts w:ascii="Segoe UI" w:hAnsi="Segoe UI" w:cs="Segoe UI"/>
          <w:sz w:val="16"/>
          <w:szCs w:val="16"/>
        </w:rPr>
      </w:pPr>
      <w:r w:rsidRPr="0065009D">
        <w:rPr>
          <w:rFonts w:ascii="Calibri" w:hAnsi="Calibri" w:cs="Calibri"/>
          <w:sz w:val="16"/>
          <w:szCs w:val="16"/>
        </w:rPr>
        <w:t> </w:t>
      </w:r>
    </w:p>
    <w:p w14:paraId="54128B9B" w14:textId="77777777" w:rsidR="00F15E48" w:rsidRPr="00F15E48" w:rsidRDefault="00E01F44" w:rsidP="00F15E48">
      <w:pPr>
        <w:jc w:val="both"/>
        <w:textAlignment w:val="baseline"/>
        <w:rPr>
          <w:rFonts w:ascii="Segoe UI" w:hAnsi="Segoe UI" w:cs="Segoe UI"/>
          <w:sz w:val="18"/>
          <w:szCs w:val="18"/>
        </w:rPr>
      </w:pPr>
      <w:hyperlink r:id="rId29" w:tgtFrame="_blank" w:history="1">
        <w:r w:rsidR="00F15E48" w:rsidRPr="00F15E48">
          <w:rPr>
            <w:rFonts w:ascii="Calibri" w:hAnsi="Calibri" w:cs="Calibri"/>
            <w:color w:val="0000FF"/>
            <w:sz w:val="28"/>
            <w:szCs w:val="28"/>
            <w:u w:val="single"/>
          </w:rPr>
          <w:t>Click link to view a location map</w:t>
        </w:r>
      </w:hyperlink>
      <w:r w:rsidR="00F15E48" w:rsidRPr="00F15E48">
        <w:rPr>
          <w:rFonts w:ascii="Calibri" w:hAnsi="Calibri" w:cs="Calibri"/>
          <w:sz w:val="28"/>
          <w:szCs w:val="28"/>
        </w:rPr>
        <w:t> </w:t>
      </w:r>
    </w:p>
    <w:p w14:paraId="66829E89" w14:textId="77777777" w:rsidR="00F15E48" w:rsidRPr="0065009D" w:rsidRDefault="00F15E48" w:rsidP="00F15E48">
      <w:pPr>
        <w:jc w:val="both"/>
        <w:textAlignment w:val="baseline"/>
        <w:rPr>
          <w:rFonts w:ascii="Segoe UI" w:hAnsi="Segoe UI" w:cs="Segoe UI"/>
          <w:sz w:val="16"/>
          <w:szCs w:val="16"/>
        </w:rPr>
      </w:pPr>
      <w:r w:rsidRPr="0065009D">
        <w:rPr>
          <w:rFonts w:ascii="Calibri" w:hAnsi="Calibri" w:cs="Calibri"/>
          <w:sz w:val="16"/>
          <w:szCs w:val="16"/>
        </w:rPr>
        <w:t> </w:t>
      </w:r>
    </w:p>
    <w:p w14:paraId="68D2FAB4" w14:textId="77777777" w:rsidR="00F15E48" w:rsidRPr="0065009D" w:rsidRDefault="00F15E48" w:rsidP="00F406D0">
      <w:pPr>
        <w:pStyle w:val="Default"/>
        <w:rPr>
          <w:rFonts w:asciiTheme="minorHAnsi" w:hAnsiTheme="minorHAnsi" w:cstheme="minorHAnsi"/>
          <w:color w:val="auto"/>
          <w:sz w:val="16"/>
          <w:szCs w:val="16"/>
        </w:rPr>
      </w:pPr>
    </w:p>
    <w:p w14:paraId="77FF8C97" w14:textId="77777777" w:rsidR="00F406D0" w:rsidRPr="00F406D0" w:rsidRDefault="00F406D0" w:rsidP="00F406D0">
      <w:pPr>
        <w:pStyle w:val="Default"/>
        <w:rPr>
          <w:rFonts w:asciiTheme="minorHAnsi" w:hAnsiTheme="minorHAnsi" w:cstheme="minorHAnsi"/>
          <w:color w:val="auto"/>
          <w:sz w:val="28"/>
          <w:szCs w:val="28"/>
        </w:rPr>
      </w:pPr>
      <w:r>
        <w:rPr>
          <w:rFonts w:asciiTheme="minorHAnsi" w:hAnsiTheme="minorHAnsi" w:cstheme="minorHAnsi"/>
          <w:color w:val="auto"/>
          <w:sz w:val="28"/>
          <w:szCs w:val="28"/>
        </w:rPr>
        <w:t>A</w:t>
      </w:r>
      <w:r w:rsidRPr="00582707">
        <w:rPr>
          <w:rFonts w:asciiTheme="minorHAnsi" w:hAnsiTheme="minorHAnsi" w:cstheme="minorHAnsi"/>
          <w:color w:val="auto"/>
          <w:sz w:val="28"/>
          <w:szCs w:val="28"/>
        </w:rPr>
        <w:t>ll staff are entitled to apply for the following benefits on appointment:</w:t>
      </w:r>
      <w:r>
        <w:rPr>
          <w:rFonts w:asciiTheme="minorHAnsi" w:hAnsiTheme="minorHAnsi" w:cstheme="minorHAnsi"/>
          <w:color w:val="auto"/>
          <w:sz w:val="28"/>
          <w:szCs w:val="28"/>
        </w:rPr>
        <w:t xml:space="preserve">                             </w:t>
      </w:r>
      <w:r w:rsidRPr="00F406D0">
        <w:rPr>
          <w:rFonts w:asciiTheme="minorHAnsi" w:hAnsiTheme="minorHAnsi" w:cstheme="minorHAnsi"/>
          <w:noProof/>
        </w:rPr>
        <w:t xml:space="preserve"> </w:t>
      </w:r>
    </w:p>
    <w:p w14:paraId="10A1CDDC" w14:textId="1C3A0A34" w:rsidR="00F406D0" w:rsidRPr="00582707" w:rsidRDefault="00F406D0" w:rsidP="00CE0192">
      <w:pPr>
        <w:numPr>
          <w:ilvl w:val="0"/>
          <w:numId w:val="5"/>
        </w:numPr>
        <w:autoSpaceDE w:val="0"/>
        <w:autoSpaceDN w:val="0"/>
        <w:adjustRightInd w:val="0"/>
        <w:rPr>
          <w:rFonts w:asciiTheme="minorHAnsi" w:hAnsiTheme="minorHAnsi" w:cstheme="minorHAnsi"/>
          <w:bCs/>
          <w:sz w:val="28"/>
          <w:szCs w:val="28"/>
        </w:rPr>
      </w:pPr>
      <w:r w:rsidRPr="00582707">
        <w:rPr>
          <w:rFonts w:asciiTheme="minorHAnsi" w:hAnsiTheme="minorHAnsi" w:cstheme="minorHAnsi"/>
          <w:bCs/>
          <w:sz w:val="28"/>
          <w:szCs w:val="28"/>
        </w:rPr>
        <w:t xml:space="preserve">Interest free loan to purchase </w:t>
      </w:r>
      <w:proofErr w:type="spellStart"/>
      <w:r w:rsidRPr="00582707">
        <w:rPr>
          <w:rFonts w:asciiTheme="minorHAnsi" w:hAnsiTheme="minorHAnsi" w:cstheme="minorHAnsi"/>
          <w:bCs/>
          <w:sz w:val="28"/>
          <w:szCs w:val="28"/>
        </w:rPr>
        <w:t>Zonecard’s</w:t>
      </w:r>
      <w:proofErr w:type="spellEnd"/>
      <w:r w:rsidRPr="00582707">
        <w:rPr>
          <w:rFonts w:asciiTheme="minorHAnsi" w:hAnsiTheme="minorHAnsi" w:cstheme="minorHAnsi"/>
          <w:bCs/>
          <w:sz w:val="28"/>
          <w:szCs w:val="28"/>
        </w:rPr>
        <w:t xml:space="preserve"> </w:t>
      </w:r>
      <w:r w:rsidR="00634A1A">
        <w:rPr>
          <w:rFonts w:asciiTheme="minorHAnsi" w:hAnsiTheme="minorHAnsi" w:cstheme="minorHAnsi"/>
          <w:bCs/>
          <w:sz w:val="28"/>
          <w:szCs w:val="28"/>
        </w:rPr>
        <w:t>–</w:t>
      </w:r>
      <w:r w:rsidRPr="00582707">
        <w:rPr>
          <w:rFonts w:asciiTheme="minorHAnsi" w:hAnsiTheme="minorHAnsi" w:cstheme="minorHAnsi"/>
          <w:bCs/>
          <w:sz w:val="28"/>
          <w:szCs w:val="28"/>
        </w:rPr>
        <w:t xml:space="preserve"> a</w:t>
      </w:r>
      <w:r w:rsidR="00634A1A">
        <w:rPr>
          <w:rFonts w:asciiTheme="minorHAnsi" w:hAnsiTheme="minorHAnsi" w:cstheme="minorHAnsi"/>
          <w:bCs/>
          <w:sz w:val="28"/>
          <w:szCs w:val="28"/>
        </w:rPr>
        <w:t xml:space="preserve"> </w:t>
      </w:r>
      <w:r w:rsidRPr="00582707">
        <w:rPr>
          <w:rFonts w:asciiTheme="minorHAnsi" w:hAnsiTheme="minorHAnsi" w:cstheme="minorHAnsi"/>
          <w:bCs/>
          <w:sz w:val="28"/>
          <w:szCs w:val="28"/>
        </w:rPr>
        <w:t xml:space="preserve">flexible season ticket for unlimited travel by rail, subway, most buses and even some ferries (details on public transport routes to NHS Greater Glasgow and Clyde’s sites can be found by visiting </w:t>
      </w:r>
      <w:hyperlink r:id="rId30" w:history="1">
        <w:r w:rsidR="0047684D" w:rsidRPr="00D460C1">
          <w:rPr>
            <w:rStyle w:val="Hyperlink"/>
            <w:rFonts w:asciiTheme="minorHAnsi" w:hAnsiTheme="minorHAnsi" w:cstheme="minorHAnsi"/>
            <w:bCs/>
            <w:sz w:val="28"/>
            <w:szCs w:val="28"/>
          </w:rPr>
          <w:t>www.nhsggc.org.uk</w:t>
        </w:r>
      </w:hyperlink>
      <w:r w:rsidRPr="00582707">
        <w:rPr>
          <w:rFonts w:asciiTheme="minorHAnsi" w:hAnsiTheme="minorHAnsi" w:cstheme="minorHAnsi"/>
          <w:bCs/>
          <w:sz w:val="28"/>
          <w:szCs w:val="28"/>
        </w:rPr>
        <w:t xml:space="preserve"> and select Transport and Parking on the home page  or visit </w:t>
      </w:r>
      <w:hyperlink r:id="rId31" w:history="1">
        <w:r w:rsidRPr="00582707">
          <w:rPr>
            <w:rStyle w:val="Hyperlink"/>
            <w:rFonts w:asciiTheme="minorHAnsi" w:hAnsiTheme="minorHAnsi" w:cstheme="minorHAnsi"/>
            <w:bCs/>
            <w:sz w:val="28"/>
            <w:szCs w:val="28"/>
          </w:rPr>
          <w:t>www.spt.co.uk/travelinfo</w:t>
        </w:r>
      </w:hyperlink>
    </w:p>
    <w:p w14:paraId="69505A38" w14:textId="77777777" w:rsidR="00F406D0" w:rsidRDefault="00F406D0" w:rsidP="00CE0192">
      <w:pPr>
        <w:numPr>
          <w:ilvl w:val="0"/>
          <w:numId w:val="5"/>
        </w:numPr>
        <w:autoSpaceDE w:val="0"/>
        <w:autoSpaceDN w:val="0"/>
        <w:adjustRightInd w:val="0"/>
        <w:rPr>
          <w:rFonts w:asciiTheme="minorHAnsi" w:hAnsiTheme="minorHAnsi" w:cstheme="minorHAnsi"/>
          <w:bCs/>
          <w:sz w:val="28"/>
          <w:szCs w:val="28"/>
        </w:rPr>
      </w:pPr>
      <w:r w:rsidRPr="00582707">
        <w:rPr>
          <w:rFonts w:asciiTheme="minorHAnsi" w:hAnsiTheme="minorHAnsi" w:cstheme="minorHAnsi"/>
          <w:bCs/>
          <w:sz w:val="28"/>
          <w:szCs w:val="28"/>
        </w:rPr>
        <w:t xml:space="preserve">Cycle to Work Scheme, for staff to purchase a bicycle and any equipment needed and then repay those costs through their salary. </w:t>
      </w:r>
    </w:p>
    <w:p w14:paraId="3B7B4B86" w14:textId="77777777" w:rsidR="00BD7EF8" w:rsidRDefault="00BD7EF8" w:rsidP="00BD7EF8">
      <w:pPr>
        <w:autoSpaceDE w:val="0"/>
        <w:autoSpaceDN w:val="0"/>
        <w:adjustRightInd w:val="0"/>
        <w:rPr>
          <w:rFonts w:asciiTheme="minorHAnsi" w:hAnsiTheme="minorHAnsi" w:cstheme="minorHAnsi"/>
          <w:bCs/>
          <w:sz w:val="28"/>
          <w:szCs w:val="28"/>
        </w:rPr>
      </w:pPr>
    </w:p>
    <w:p w14:paraId="4C39911E" w14:textId="77777777" w:rsidR="00BD7EF8" w:rsidRPr="00BD7EF8" w:rsidRDefault="00BD7EF8" w:rsidP="00BD7EF8">
      <w:pPr>
        <w:rPr>
          <w:rFonts w:ascii="Calibri" w:hAnsi="Calibri" w:cs="Arial"/>
          <w:b/>
          <w:bCs/>
          <w:color w:val="1F497D"/>
          <w:sz w:val="32"/>
          <w:szCs w:val="28"/>
        </w:rPr>
      </w:pPr>
      <w:r w:rsidRPr="00BD7EF8">
        <w:rPr>
          <w:rFonts w:ascii="Calibri" w:hAnsi="Calibri" w:cs="Arial"/>
          <w:b/>
          <w:bCs/>
          <w:color w:val="1F497D"/>
          <w:sz w:val="32"/>
          <w:szCs w:val="28"/>
        </w:rPr>
        <w:t xml:space="preserve">Hours of Duty </w:t>
      </w:r>
    </w:p>
    <w:p w14:paraId="062CC943" w14:textId="77777777" w:rsidR="00D119BC" w:rsidRDefault="0047684D" w:rsidP="00D119BC">
      <w:pPr>
        <w:pStyle w:val="paragraph"/>
        <w:spacing w:before="0" w:beforeAutospacing="0" w:after="0" w:afterAutospacing="0"/>
        <w:textAlignment w:val="baseline"/>
        <w:rPr>
          <w:rFonts w:ascii="Calibri" w:hAnsi="Calibri" w:cs="Arial"/>
          <w:sz w:val="28"/>
          <w:szCs w:val="28"/>
        </w:rPr>
      </w:pPr>
      <w:r>
        <w:rPr>
          <w:rFonts w:ascii="Calibri" w:hAnsi="Calibri" w:cs="Arial"/>
          <w:sz w:val="28"/>
          <w:szCs w:val="28"/>
        </w:rPr>
        <w:t>37 h</w:t>
      </w:r>
      <w:r w:rsidR="00D119BC">
        <w:rPr>
          <w:rFonts w:ascii="Calibri" w:hAnsi="Calibri" w:cs="Arial"/>
          <w:sz w:val="28"/>
          <w:szCs w:val="28"/>
        </w:rPr>
        <w:t xml:space="preserve">ours per week. </w:t>
      </w:r>
    </w:p>
    <w:p w14:paraId="307C3B16" w14:textId="77777777" w:rsidR="00D119BC" w:rsidRPr="0065009D" w:rsidRDefault="00D119BC" w:rsidP="00D119BC">
      <w:pPr>
        <w:pStyle w:val="paragraph"/>
        <w:spacing w:before="0" w:beforeAutospacing="0" w:after="0" w:afterAutospacing="0"/>
        <w:textAlignment w:val="baseline"/>
        <w:rPr>
          <w:rFonts w:ascii="Calibri" w:hAnsi="Calibri" w:cs="Arial"/>
          <w:sz w:val="16"/>
          <w:szCs w:val="16"/>
        </w:rPr>
      </w:pPr>
    </w:p>
    <w:p w14:paraId="0CEF8B9B" w14:textId="7F31B1BA" w:rsidR="00D119BC" w:rsidRPr="00D119BC" w:rsidRDefault="00D119BC" w:rsidP="00D119BC">
      <w:pPr>
        <w:rPr>
          <w:rFonts w:ascii="Calibri" w:hAnsi="Calibri" w:cs="Arial"/>
          <w:b/>
          <w:bCs/>
          <w:color w:val="1F497D"/>
          <w:sz w:val="32"/>
          <w:szCs w:val="28"/>
        </w:rPr>
      </w:pPr>
      <w:r w:rsidRPr="00D119BC">
        <w:rPr>
          <w:rFonts w:ascii="Calibri" w:hAnsi="Calibri" w:cs="Arial"/>
          <w:b/>
          <w:bCs/>
          <w:color w:val="1F497D"/>
          <w:sz w:val="32"/>
          <w:szCs w:val="28"/>
        </w:rPr>
        <w:t>What hours will I work? </w:t>
      </w:r>
    </w:p>
    <w:p w14:paraId="5CCB8150" w14:textId="5CBEF57D" w:rsidR="00D119BC" w:rsidRPr="00D119BC" w:rsidRDefault="00D119BC" w:rsidP="00D119BC">
      <w:pPr>
        <w:textAlignment w:val="baseline"/>
        <w:rPr>
          <w:rFonts w:ascii="Segoe UI" w:hAnsi="Segoe UI" w:cs="Segoe UI"/>
          <w:color w:val="000000"/>
          <w:sz w:val="18"/>
          <w:szCs w:val="18"/>
        </w:rPr>
      </w:pPr>
      <w:r w:rsidRPr="00D119BC">
        <w:rPr>
          <w:rFonts w:ascii="Calibri" w:hAnsi="Calibri" w:cs="Calibri"/>
          <w:sz w:val="28"/>
          <w:szCs w:val="28"/>
        </w:rPr>
        <w:t xml:space="preserve">The shift pattern is usually Monday to </w:t>
      </w:r>
      <w:r w:rsidRPr="00634A1A">
        <w:rPr>
          <w:rFonts w:ascii="Calibri" w:hAnsi="Calibri" w:cs="Calibri"/>
          <w:sz w:val="28"/>
          <w:szCs w:val="28"/>
        </w:rPr>
        <w:t xml:space="preserve">Friday </w:t>
      </w:r>
      <w:r w:rsidR="00634A1A">
        <w:rPr>
          <w:rFonts w:ascii="Calibri" w:hAnsi="Calibri" w:cs="Calibri"/>
          <w:sz w:val="28"/>
          <w:szCs w:val="28"/>
        </w:rPr>
        <w:t>9:00a</w:t>
      </w:r>
      <w:r w:rsidRPr="00634A1A">
        <w:rPr>
          <w:rFonts w:ascii="Calibri" w:hAnsi="Calibri" w:cs="Calibri"/>
          <w:sz w:val="28"/>
          <w:szCs w:val="28"/>
        </w:rPr>
        <w:t>m</w:t>
      </w:r>
      <w:r w:rsidR="00634A1A">
        <w:rPr>
          <w:rFonts w:ascii="Calibri" w:hAnsi="Calibri" w:cs="Calibri"/>
          <w:sz w:val="28"/>
          <w:szCs w:val="28"/>
        </w:rPr>
        <w:t xml:space="preserve"> to 5:00</w:t>
      </w:r>
      <w:r w:rsidRPr="00634A1A">
        <w:rPr>
          <w:rFonts w:ascii="Calibri" w:hAnsi="Calibri" w:cs="Calibri"/>
          <w:sz w:val="28"/>
          <w:szCs w:val="28"/>
        </w:rPr>
        <w:t>p</w:t>
      </w:r>
      <w:r w:rsidR="00634A1A" w:rsidRPr="00634A1A">
        <w:rPr>
          <w:rFonts w:ascii="Calibri" w:hAnsi="Calibri" w:cs="Calibri"/>
          <w:sz w:val="28"/>
          <w:szCs w:val="28"/>
        </w:rPr>
        <w:t>m</w:t>
      </w:r>
      <w:r w:rsidR="000C233A">
        <w:rPr>
          <w:rFonts w:ascii="Calibri" w:hAnsi="Calibri" w:cs="Calibri"/>
          <w:sz w:val="28"/>
          <w:szCs w:val="28"/>
        </w:rPr>
        <w:t>, early day to be negotiated.</w:t>
      </w:r>
    </w:p>
    <w:p w14:paraId="721779DF" w14:textId="6BF105F4" w:rsidR="00BD7EF8" w:rsidRPr="0065009D" w:rsidRDefault="00BD7EF8" w:rsidP="00BD7EF8">
      <w:pPr>
        <w:rPr>
          <w:rFonts w:ascii="Calibri" w:hAnsi="Calibri" w:cs="Arial"/>
          <w:sz w:val="16"/>
          <w:szCs w:val="16"/>
        </w:rPr>
      </w:pPr>
    </w:p>
    <w:p w14:paraId="24DCB259" w14:textId="77777777" w:rsidR="000C233A" w:rsidRDefault="000C233A" w:rsidP="19E9EAA4">
      <w:pPr>
        <w:pStyle w:val="Default"/>
        <w:rPr>
          <w:rFonts w:asciiTheme="minorHAnsi" w:hAnsiTheme="minorHAnsi" w:cstheme="minorBidi"/>
          <w:b/>
          <w:bCs/>
          <w:color w:val="1F497D" w:themeColor="text2"/>
          <w:sz w:val="32"/>
          <w:szCs w:val="32"/>
        </w:rPr>
      </w:pPr>
    </w:p>
    <w:p w14:paraId="41B2D66D" w14:textId="77777777" w:rsidR="000C233A" w:rsidRDefault="000C233A" w:rsidP="19E9EAA4">
      <w:pPr>
        <w:pStyle w:val="Default"/>
        <w:rPr>
          <w:rFonts w:asciiTheme="minorHAnsi" w:hAnsiTheme="minorHAnsi" w:cstheme="minorBidi"/>
          <w:b/>
          <w:bCs/>
          <w:color w:val="1F497D" w:themeColor="text2"/>
          <w:sz w:val="32"/>
          <w:szCs w:val="32"/>
        </w:rPr>
      </w:pPr>
    </w:p>
    <w:p w14:paraId="04D8E220" w14:textId="77777777" w:rsidR="000C233A" w:rsidRDefault="000C233A" w:rsidP="19E9EAA4">
      <w:pPr>
        <w:pStyle w:val="Default"/>
        <w:rPr>
          <w:rFonts w:asciiTheme="minorHAnsi" w:hAnsiTheme="minorHAnsi" w:cstheme="minorBidi"/>
          <w:b/>
          <w:bCs/>
          <w:color w:val="1F497D" w:themeColor="text2"/>
          <w:sz w:val="32"/>
          <w:szCs w:val="32"/>
        </w:rPr>
      </w:pPr>
    </w:p>
    <w:p w14:paraId="6D43F8AA" w14:textId="513E99E7" w:rsidR="00B32DEB" w:rsidRPr="00F927F7" w:rsidRDefault="00B32DEB" w:rsidP="19E9EAA4">
      <w:pPr>
        <w:pStyle w:val="Default"/>
        <w:rPr>
          <w:rFonts w:asciiTheme="minorHAnsi" w:hAnsiTheme="minorHAnsi" w:cstheme="minorBidi"/>
          <w:color w:val="000000" w:themeColor="text1"/>
          <w:sz w:val="28"/>
          <w:szCs w:val="28"/>
        </w:rPr>
      </w:pPr>
      <w:r w:rsidRPr="19E9EAA4">
        <w:rPr>
          <w:rFonts w:asciiTheme="minorHAnsi" w:hAnsiTheme="minorHAnsi" w:cstheme="minorBidi"/>
          <w:b/>
          <w:bCs/>
          <w:color w:val="1F497D" w:themeColor="text2"/>
          <w:sz w:val="32"/>
          <w:szCs w:val="32"/>
        </w:rPr>
        <w:lastRenderedPageBreak/>
        <w:t xml:space="preserve">How long will this </w:t>
      </w:r>
      <w:r w:rsidR="00BD7EF8" w:rsidRPr="19E9EAA4">
        <w:rPr>
          <w:rFonts w:asciiTheme="minorHAnsi" w:hAnsiTheme="minorHAnsi" w:cstheme="minorBidi"/>
          <w:b/>
          <w:bCs/>
          <w:color w:val="1F497D" w:themeColor="text2"/>
          <w:sz w:val="32"/>
          <w:szCs w:val="32"/>
        </w:rPr>
        <w:t xml:space="preserve">Training Programme </w:t>
      </w:r>
      <w:r w:rsidRPr="19E9EAA4">
        <w:rPr>
          <w:rFonts w:asciiTheme="minorHAnsi" w:hAnsiTheme="minorHAnsi" w:cstheme="minorBidi"/>
          <w:b/>
          <w:bCs/>
          <w:color w:val="1F497D" w:themeColor="text2"/>
          <w:sz w:val="32"/>
          <w:szCs w:val="32"/>
        </w:rPr>
        <w:t>last?</w:t>
      </w:r>
      <w:r w:rsidR="665F2FA3" w:rsidRPr="19E9EAA4">
        <w:rPr>
          <w:rFonts w:asciiTheme="minorHAnsi" w:hAnsiTheme="minorHAnsi" w:cstheme="minorBidi"/>
          <w:b/>
          <w:bCs/>
          <w:color w:val="1F497D" w:themeColor="text2"/>
          <w:sz w:val="32"/>
          <w:szCs w:val="32"/>
        </w:rPr>
        <w:t xml:space="preserve">                                                     </w:t>
      </w:r>
    </w:p>
    <w:p w14:paraId="7CCCD229" w14:textId="1CCC6888" w:rsidR="00F15E48" w:rsidRPr="00F15E48" w:rsidRDefault="00F15E48" w:rsidP="00F15E48">
      <w:pPr>
        <w:jc w:val="both"/>
        <w:textAlignment w:val="baseline"/>
        <w:rPr>
          <w:rFonts w:ascii="Segoe UI" w:hAnsi="Segoe UI" w:cs="Segoe UI"/>
          <w:sz w:val="18"/>
          <w:szCs w:val="18"/>
        </w:rPr>
      </w:pPr>
      <w:r w:rsidRPr="00F15E48">
        <w:rPr>
          <w:rFonts w:ascii="Calibri" w:hAnsi="Calibri" w:cs="Calibri"/>
          <w:color w:val="000000"/>
          <w:sz w:val="28"/>
          <w:szCs w:val="28"/>
        </w:rPr>
        <w:t>If successful in your application to NHS Greater Glasgow and Clyde you will be employed on a Fixed Term two year contract.  During your apprenticeship you are expected to attend regular reviews to discuss your progress and development needs, and are expected to stick to the agreed training plan. This includes attending training and taking responsibility, with support, to collect the evidence required that proves your competence in the job role. </w:t>
      </w:r>
    </w:p>
    <w:p w14:paraId="0E8D7330" w14:textId="77777777" w:rsidR="00F15E48" w:rsidRPr="0065009D" w:rsidRDefault="00F15E48" w:rsidP="00581F9D">
      <w:pPr>
        <w:autoSpaceDE w:val="0"/>
        <w:autoSpaceDN w:val="0"/>
        <w:adjustRightInd w:val="0"/>
        <w:rPr>
          <w:rFonts w:asciiTheme="minorHAnsi" w:hAnsiTheme="minorHAnsi" w:cstheme="minorHAnsi"/>
          <w:color w:val="000000"/>
          <w:sz w:val="16"/>
          <w:szCs w:val="16"/>
        </w:rPr>
      </w:pPr>
    </w:p>
    <w:p w14:paraId="08BA3681" w14:textId="77777777" w:rsidR="009E64D7" w:rsidRDefault="009E64D7" w:rsidP="009E64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This apprenticeship posts will last for two years.  By the end of the apprenticeship you will be expected to:</w:t>
      </w:r>
      <w:r>
        <w:rPr>
          <w:rStyle w:val="eop"/>
          <w:rFonts w:ascii="Calibri" w:hAnsi="Calibri" w:cs="Calibri"/>
          <w:color w:val="000000"/>
          <w:sz w:val="28"/>
          <w:szCs w:val="28"/>
        </w:rPr>
        <w:t> </w:t>
      </w:r>
    </w:p>
    <w:p w14:paraId="6AC9A177" w14:textId="77777777" w:rsidR="009E64D7" w:rsidRPr="0065009D" w:rsidRDefault="009E64D7" w:rsidP="009E64D7">
      <w:pPr>
        <w:pStyle w:val="paragraph"/>
        <w:spacing w:before="0" w:beforeAutospacing="0" w:after="0" w:afterAutospacing="0"/>
        <w:textAlignment w:val="baseline"/>
        <w:rPr>
          <w:rFonts w:ascii="Segoe UI" w:hAnsi="Segoe UI" w:cs="Segoe UI"/>
          <w:sz w:val="16"/>
          <w:szCs w:val="16"/>
        </w:rPr>
      </w:pPr>
      <w:r w:rsidRPr="0065009D">
        <w:rPr>
          <w:rStyle w:val="eop"/>
          <w:rFonts w:ascii="Calibri" w:hAnsi="Calibri" w:cs="Calibri"/>
          <w:color w:val="000000"/>
          <w:sz w:val="16"/>
          <w:szCs w:val="16"/>
        </w:rPr>
        <w:t> </w:t>
      </w:r>
    </w:p>
    <w:p w14:paraId="544451AF" w14:textId="77777777" w:rsidR="009E64D7" w:rsidRPr="0065009D" w:rsidRDefault="009E64D7" w:rsidP="009E64D7">
      <w:pPr>
        <w:pStyle w:val="paragraph"/>
        <w:numPr>
          <w:ilvl w:val="0"/>
          <w:numId w:val="16"/>
        </w:numPr>
        <w:spacing w:before="0" w:beforeAutospacing="0" w:after="0" w:afterAutospacing="0"/>
        <w:ind w:left="360" w:firstLine="0"/>
        <w:textAlignment w:val="baseline"/>
        <w:rPr>
          <w:rFonts w:ascii="Calibri" w:hAnsi="Calibri" w:cs="Calibri"/>
          <w:sz w:val="27"/>
          <w:szCs w:val="27"/>
        </w:rPr>
      </w:pPr>
      <w:r w:rsidRPr="0065009D">
        <w:rPr>
          <w:rStyle w:val="normaltextrun"/>
          <w:rFonts w:ascii="Calibri" w:hAnsi="Calibri" w:cs="Calibri"/>
          <w:color w:val="000000"/>
          <w:sz w:val="27"/>
          <w:szCs w:val="27"/>
        </w:rPr>
        <w:t>Complete NHS GGC organisational induction and Mandatory Healthcare Support Worker Induction Standards &amp; Code of Conduct</w:t>
      </w:r>
      <w:r w:rsidRPr="0065009D">
        <w:rPr>
          <w:rStyle w:val="eop"/>
          <w:rFonts w:ascii="Calibri" w:hAnsi="Calibri" w:cs="Calibri"/>
          <w:color w:val="000000"/>
          <w:sz w:val="27"/>
          <w:szCs w:val="27"/>
        </w:rPr>
        <w:t> </w:t>
      </w:r>
    </w:p>
    <w:p w14:paraId="5BFE7F5D" w14:textId="77777777" w:rsidR="009E64D7" w:rsidRPr="0065009D" w:rsidRDefault="009E64D7" w:rsidP="009E64D7">
      <w:pPr>
        <w:pStyle w:val="paragraph"/>
        <w:numPr>
          <w:ilvl w:val="0"/>
          <w:numId w:val="16"/>
        </w:numPr>
        <w:spacing w:before="0" w:beforeAutospacing="0" w:after="0" w:afterAutospacing="0"/>
        <w:ind w:left="360" w:firstLine="0"/>
        <w:textAlignment w:val="baseline"/>
        <w:rPr>
          <w:rFonts w:ascii="Calibri" w:hAnsi="Calibri" w:cs="Calibri"/>
          <w:sz w:val="27"/>
          <w:szCs w:val="27"/>
        </w:rPr>
      </w:pPr>
      <w:r w:rsidRPr="0065009D">
        <w:rPr>
          <w:rStyle w:val="normaltextrun"/>
          <w:rFonts w:ascii="Calibri" w:hAnsi="Calibri" w:cs="Calibri"/>
          <w:color w:val="000000"/>
          <w:sz w:val="27"/>
          <w:szCs w:val="27"/>
        </w:rPr>
        <w:t>Complete role specific induction</w:t>
      </w:r>
      <w:r w:rsidRPr="0065009D">
        <w:rPr>
          <w:rStyle w:val="eop"/>
          <w:rFonts w:ascii="Calibri" w:hAnsi="Calibri" w:cs="Calibri"/>
          <w:color w:val="000000"/>
          <w:sz w:val="27"/>
          <w:szCs w:val="27"/>
        </w:rPr>
        <w:t> </w:t>
      </w:r>
    </w:p>
    <w:p w14:paraId="4D68F5FD" w14:textId="77777777" w:rsidR="009E64D7" w:rsidRPr="0065009D" w:rsidRDefault="009E64D7" w:rsidP="009E64D7">
      <w:pPr>
        <w:pStyle w:val="paragraph"/>
        <w:numPr>
          <w:ilvl w:val="0"/>
          <w:numId w:val="16"/>
        </w:numPr>
        <w:spacing w:before="0" w:beforeAutospacing="0" w:after="0" w:afterAutospacing="0"/>
        <w:ind w:left="360" w:firstLine="0"/>
        <w:textAlignment w:val="baseline"/>
        <w:rPr>
          <w:rFonts w:ascii="Calibri" w:hAnsi="Calibri" w:cs="Calibri"/>
          <w:sz w:val="27"/>
          <w:szCs w:val="27"/>
        </w:rPr>
      </w:pPr>
      <w:r w:rsidRPr="0065009D">
        <w:rPr>
          <w:rStyle w:val="normaltextrun"/>
          <w:rFonts w:ascii="Calibri" w:hAnsi="Calibri" w:cs="Calibri"/>
          <w:color w:val="000000"/>
          <w:sz w:val="27"/>
          <w:szCs w:val="27"/>
        </w:rPr>
        <w:t>Evidence the knowledge and skills required for the job role via the Knowledge &amp; Skills Framework Review &amp; Personal Development Planning Process</w:t>
      </w:r>
      <w:r w:rsidRPr="0065009D">
        <w:rPr>
          <w:rStyle w:val="eop"/>
          <w:rFonts w:ascii="Calibri" w:hAnsi="Calibri" w:cs="Calibri"/>
          <w:color w:val="000000"/>
          <w:sz w:val="27"/>
          <w:szCs w:val="27"/>
        </w:rPr>
        <w:t> </w:t>
      </w:r>
    </w:p>
    <w:p w14:paraId="4EB1D7A1" w14:textId="77777777" w:rsidR="009E64D7" w:rsidRPr="0065009D" w:rsidRDefault="009E64D7" w:rsidP="009E64D7">
      <w:pPr>
        <w:pStyle w:val="paragraph"/>
        <w:numPr>
          <w:ilvl w:val="0"/>
          <w:numId w:val="16"/>
        </w:numPr>
        <w:spacing w:before="0" w:beforeAutospacing="0" w:after="0" w:afterAutospacing="0"/>
        <w:ind w:left="360" w:firstLine="0"/>
        <w:textAlignment w:val="baseline"/>
        <w:rPr>
          <w:rFonts w:ascii="Calibri" w:hAnsi="Calibri" w:cs="Calibri"/>
          <w:sz w:val="27"/>
          <w:szCs w:val="27"/>
        </w:rPr>
      </w:pPr>
      <w:r w:rsidRPr="0065009D">
        <w:rPr>
          <w:rStyle w:val="normaltextrun"/>
          <w:rFonts w:ascii="Calibri" w:hAnsi="Calibri" w:cs="Calibri"/>
          <w:color w:val="000000"/>
          <w:sz w:val="27"/>
          <w:szCs w:val="27"/>
        </w:rPr>
        <w:t xml:space="preserve">Complete the Core Skills, SVQ Level 2 qualification and any enhancements outlined the Business &amp; Administration Level 2 Modern Apprenticeship Framework </w:t>
      </w:r>
      <w:hyperlink r:id="rId32" w:tgtFrame="_blank" w:history="1">
        <w:r w:rsidRPr="0065009D">
          <w:rPr>
            <w:rStyle w:val="normaltextrun"/>
            <w:rFonts w:ascii="Calibri" w:hAnsi="Calibri" w:cs="Calibri"/>
            <w:color w:val="0000FF"/>
            <w:sz w:val="27"/>
            <w:szCs w:val="27"/>
            <w:u w:val="single"/>
          </w:rPr>
          <w:t>(click here)</w:t>
        </w:r>
      </w:hyperlink>
      <w:r w:rsidRPr="0065009D">
        <w:rPr>
          <w:rStyle w:val="normaltextrun"/>
          <w:rFonts w:ascii="Calibri" w:hAnsi="Calibri" w:cs="Calibri"/>
          <w:color w:val="000000"/>
          <w:sz w:val="27"/>
          <w:szCs w:val="27"/>
        </w:rPr>
        <w:t>.  </w:t>
      </w:r>
      <w:r w:rsidRPr="0065009D">
        <w:rPr>
          <w:rStyle w:val="eop"/>
          <w:rFonts w:ascii="Calibri" w:hAnsi="Calibri" w:cs="Calibri"/>
          <w:color w:val="000000"/>
          <w:sz w:val="27"/>
          <w:szCs w:val="27"/>
        </w:rPr>
        <w:t> </w:t>
      </w:r>
    </w:p>
    <w:p w14:paraId="17AA2AD6" w14:textId="77777777" w:rsidR="009E64D7" w:rsidRPr="0065009D" w:rsidRDefault="009E64D7" w:rsidP="009E64D7">
      <w:pPr>
        <w:pStyle w:val="paragraph"/>
        <w:numPr>
          <w:ilvl w:val="0"/>
          <w:numId w:val="16"/>
        </w:numPr>
        <w:spacing w:before="0" w:beforeAutospacing="0" w:after="0" w:afterAutospacing="0"/>
        <w:ind w:left="360" w:firstLine="0"/>
        <w:textAlignment w:val="baseline"/>
        <w:rPr>
          <w:rFonts w:ascii="Calibri" w:hAnsi="Calibri" w:cs="Calibri"/>
          <w:sz w:val="27"/>
          <w:szCs w:val="27"/>
        </w:rPr>
      </w:pPr>
      <w:r w:rsidRPr="0065009D">
        <w:rPr>
          <w:rStyle w:val="normaltextrun"/>
          <w:rFonts w:ascii="Calibri" w:hAnsi="Calibri" w:cs="Calibri"/>
          <w:color w:val="000000"/>
          <w:sz w:val="27"/>
          <w:szCs w:val="27"/>
        </w:rPr>
        <w:t>Attend any training sessions and meetings arranged through the wider NHS GGC Modern Apprenticeship. This may include attendance at sessions at Glasgow Clyde College. </w:t>
      </w:r>
      <w:r w:rsidRPr="0065009D">
        <w:rPr>
          <w:rStyle w:val="eop"/>
          <w:rFonts w:ascii="Calibri" w:hAnsi="Calibri" w:cs="Calibri"/>
          <w:color w:val="000000"/>
          <w:sz w:val="27"/>
          <w:szCs w:val="27"/>
        </w:rPr>
        <w:t> </w:t>
      </w:r>
    </w:p>
    <w:p w14:paraId="763A0411" w14:textId="77777777" w:rsidR="009E64D7" w:rsidRPr="0065009D" w:rsidRDefault="009E64D7" w:rsidP="009E64D7">
      <w:pPr>
        <w:pStyle w:val="paragraph"/>
        <w:numPr>
          <w:ilvl w:val="0"/>
          <w:numId w:val="16"/>
        </w:numPr>
        <w:spacing w:before="0" w:beforeAutospacing="0" w:after="0" w:afterAutospacing="0"/>
        <w:ind w:left="360" w:firstLine="0"/>
        <w:textAlignment w:val="baseline"/>
        <w:rPr>
          <w:rFonts w:ascii="Calibri" w:hAnsi="Calibri" w:cs="Calibri"/>
          <w:sz w:val="27"/>
          <w:szCs w:val="27"/>
        </w:rPr>
      </w:pPr>
      <w:r w:rsidRPr="0065009D">
        <w:rPr>
          <w:rStyle w:val="normaltextrun"/>
          <w:rFonts w:ascii="Calibri" w:hAnsi="Calibri" w:cs="Calibri"/>
          <w:color w:val="000000"/>
          <w:sz w:val="27"/>
          <w:szCs w:val="27"/>
        </w:rPr>
        <w:t>Adhere to NHS GGC Policies &amp; Procedures</w:t>
      </w:r>
      <w:r w:rsidRPr="0065009D">
        <w:rPr>
          <w:rStyle w:val="eop"/>
          <w:rFonts w:ascii="Calibri" w:hAnsi="Calibri" w:cs="Calibri"/>
          <w:color w:val="000000"/>
          <w:sz w:val="27"/>
          <w:szCs w:val="27"/>
        </w:rPr>
        <w:t> </w:t>
      </w:r>
    </w:p>
    <w:p w14:paraId="17AD93B2" w14:textId="77777777" w:rsidR="00BD7EF8" w:rsidRPr="0065009D" w:rsidRDefault="00BD7EF8" w:rsidP="00BD7EF8">
      <w:pPr>
        <w:autoSpaceDE w:val="0"/>
        <w:autoSpaceDN w:val="0"/>
        <w:adjustRightInd w:val="0"/>
        <w:rPr>
          <w:rFonts w:ascii="Calibri" w:hAnsi="Calibri" w:cs="Arial"/>
          <w:color w:val="000000"/>
          <w:sz w:val="16"/>
          <w:szCs w:val="16"/>
        </w:rPr>
      </w:pPr>
    </w:p>
    <w:p w14:paraId="3C3A01A3" w14:textId="63F3306F" w:rsidR="00BD7EF8" w:rsidRDefault="00033954" w:rsidP="00BD7EF8">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T</w:t>
      </w:r>
      <w:r w:rsidRPr="00BD7EF8">
        <w:rPr>
          <w:rFonts w:asciiTheme="minorHAnsi" w:hAnsiTheme="minorHAnsi" w:cstheme="minorHAnsi"/>
          <w:sz w:val="28"/>
          <w:szCs w:val="28"/>
        </w:rPr>
        <w:t>raining will be undertaken in your place of work with the support and qualification assessment provided internall</w:t>
      </w:r>
      <w:r w:rsidR="009E64D7">
        <w:rPr>
          <w:rFonts w:asciiTheme="minorHAnsi" w:hAnsiTheme="minorHAnsi" w:cstheme="minorHAnsi"/>
          <w:sz w:val="28"/>
          <w:szCs w:val="28"/>
        </w:rPr>
        <w:t>y by a team of experienced work-</w:t>
      </w:r>
      <w:r w:rsidRPr="00BD7EF8">
        <w:rPr>
          <w:rFonts w:asciiTheme="minorHAnsi" w:hAnsiTheme="minorHAnsi" w:cstheme="minorHAnsi"/>
          <w:sz w:val="28"/>
          <w:szCs w:val="28"/>
        </w:rPr>
        <w:t xml:space="preserve">based assessors.  </w:t>
      </w:r>
    </w:p>
    <w:p w14:paraId="2DAAC9C8" w14:textId="77777777" w:rsidR="009E64D7" w:rsidRDefault="009E64D7" w:rsidP="00BD7EF8">
      <w:pPr>
        <w:autoSpaceDE w:val="0"/>
        <w:autoSpaceDN w:val="0"/>
        <w:adjustRightInd w:val="0"/>
        <w:rPr>
          <w:rFonts w:asciiTheme="minorHAnsi" w:hAnsiTheme="minorHAnsi" w:cstheme="minorHAnsi"/>
          <w:sz w:val="28"/>
          <w:szCs w:val="28"/>
        </w:rPr>
      </w:pPr>
    </w:p>
    <w:p w14:paraId="7008B32B" w14:textId="77777777" w:rsidR="009E64D7" w:rsidRPr="009E64D7" w:rsidRDefault="009E64D7" w:rsidP="009E64D7">
      <w:pPr>
        <w:jc w:val="both"/>
        <w:textAlignment w:val="baseline"/>
        <w:rPr>
          <w:rFonts w:ascii="Segoe UI" w:hAnsi="Segoe UI" w:cs="Segoe UI"/>
          <w:sz w:val="18"/>
          <w:szCs w:val="18"/>
        </w:rPr>
      </w:pPr>
      <w:r w:rsidRPr="009E64D7">
        <w:rPr>
          <w:rFonts w:ascii="Calibri" w:hAnsi="Calibri" w:cs="Calibri"/>
          <w:color w:val="000000"/>
          <w:sz w:val="28"/>
          <w:szCs w:val="28"/>
        </w:rPr>
        <w:t>A modern apprenticeship isn’t just about working; you need to be committed to learning too. During this period you would be expected to work as a member of our staff but also work towards an SVQ Level 2 qualification in Business &amp; Administration.  As well as working you will be required to agree to a training / development plan and attend meetings with trainers, assessors and verifiers as required.  It should be noted that additional sessions at college may be arranged during the apprenticeship and attendance at these sessions is mandatory.     </w:t>
      </w:r>
    </w:p>
    <w:p w14:paraId="18CE5EC0" w14:textId="77777777" w:rsidR="009E64D7" w:rsidRPr="009E64D7" w:rsidRDefault="009E64D7" w:rsidP="009E64D7">
      <w:pPr>
        <w:jc w:val="both"/>
        <w:textAlignment w:val="baseline"/>
        <w:rPr>
          <w:rFonts w:ascii="Segoe UI" w:hAnsi="Segoe UI" w:cs="Segoe UI"/>
          <w:sz w:val="18"/>
          <w:szCs w:val="18"/>
        </w:rPr>
      </w:pPr>
      <w:r w:rsidRPr="009E64D7">
        <w:rPr>
          <w:rFonts w:ascii="Calibri" w:hAnsi="Calibri" w:cs="Calibri"/>
          <w:color w:val="000000"/>
          <w:sz w:val="12"/>
          <w:szCs w:val="12"/>
        </w:rPr>
        <w:t> </w:t>
      </w:r>
    </w:p>
    <w:p w14:paraId="4015B568" w14:textId="77777777" w:rsidR="009E64D7" w:rsidRPr="009E64D7" w:rsidRDefault="009E64D7" w:rsidP="009E64D7">
      <w:pPr>
        <w:jc w:val="both"/>
        <w:textAlignment w:val="baseline"/>
        <w:rPr>
          <w:rFonts w:ascii="Segoe UI" w:hAnsi="Segoe UI" w:cs="Segoe UI"/>
          <w:sz w:val="18"/>
          <w:szCs w:val="18"/>
        </w:rPr>
      </w:pPr>
      <w:r w:rsidRPr="009E64D7">
        <w:rPr>
          <w:rFonts w:ascii="Calibri" w:hAnsi="Calibri" w:cs="Calibri"/>
          <w:color w:val="000000"/>
          <w:sz w:val="28"/>
          <w:szCs w:val="28"/>
        </w:rPr>
        <w:t>Engagement with the workplace SVQ process, attendance at arranged training sessions and satisfactory progression is a mandatory requirement of the apprenticeship programme.  </w:t>
      </w:r>
    </w:p>
    <w:p w14:paraId="1BDD1F77" w14:textId="77777777" w:rsidR="009E64D7" w:rsidRPr="009E64D7" w:rsidRDefault="009E64D7" w:rsidP="009E64D7">
      <w:pPr>
        <w:jc w:val="both"/>
        <w:textAlignment w:val="baseline"/>
        <w:rPr>
          <w:rFonts w:ascii="Segoe UI" w:hAnsi="Segoe UI" w:cs="Segoe UI"/>
          <w:sz w:val="18"/>
          <w:szCs w:val="18"/>
        </w:rPr>
      </w:pPr>
      <w:r w:rsidRPr="009E64D7">
        <w:rPr>
          <w:rFonts w:ascii="Calibri" w:hAnsi="Calibri" w:cs="Calibri"/>
          <w:color w:val="000000"/>
          <w:sz w:val="12"/>
          <w:szCs w:val="12"/>
        </w:rPr>
        <w:t> </w:t>
      </w:r>
    </w:p>
    <w:p w14:paraId="0D0CD30D" w14:textId="77777777" w:rsidR="009E64D7" w:rsidRPr="009E64D7" w:rsidRDefault="009E64D7" w:rsidP="009E64D7">
      <w:pPr>
        <w:jc w:val="both"/>
        <w:textAlignment w:val="baseline"/>
        <w:rPr>
          <w:rFonts w:ascii="Segoe UI" w:hAnsi="Segoe UI" w:cs="Segoe UI"/>
          <w:color w:val="000000"/>
          <w:sz w:val="18"/>
          <w:szCs w:val="18"/>
        </w:rPr>
      </w:pPr>
      <w:r w:rsidRPr="009E64D7">
        <w:rPr>
          <w:rFonts w:ascii="Calibri" w:hAnsi="Calibri" w:cs="Calibri"/>
          <w:color w:val="000000"/>
          <w:sz w:val="28"/>
          <w:szCs w:val="28"/>
        </w:rPr>
        <w:t>You will be an employee of NHS Greater Glasgow and Clyde and therefore also expected to observe the same Terms and Conditions of employment that all our staff do, and be subject to the same policies and procedures. </w:t>
      </w:r>
    </w:p>
    <w:p w14:paraId="540C23F4" w14:textId="291F39EA" w:rsidR="00296C87" w:rsidRPr="009E64D7" w:rsidRDefault="009E64D7" w:rsidP="009E64D7">
      <w:pPr>
        <w:jc w:val="both"/>
        <w:textAlignment w:val="baseline"/>
        <w:rPr>
          <w:rFonts w:ascii="Segoe UI" w:hAnsi="Segoe UI" w:cs="Segoe UI"/>
          <w:color w:val="000000"/>
          <w:sz w:val="18"/>
          <w:szCs w:val="18"/>
        </w:rPr>
      </w:pPr>
      <w:r w:rsidRPr="009E64D7">
        <w:rPr>
          <w:rFonts w:ascii="Calibri" w:hAnsi="Calibri" w:cs="Calibri"/>
          <w:color w:val="000000"/>
          <w:sz w:val="28"/>
          <w:szCs w:val="28"/>
        </w:rPr>
        <w:t> </w:t>
      </w:r>
    </w:p>
    <w:p w14:paraId="0F67A6E4" w14:textId="77777777" w:rsidR="000C233A" w:rsidRDefault="000C233A" w:rsidP="009E64D7">
      <w:pPr>
        <w:rPr>
          <w:rFonts w:asciiTheme="minorHAnsi" w:hAnsiTheme="minorHAnsi" w:cstheme="minorHAnsi"/>
          <w:b/>
          <w:color w:val="1F497D" w:themeColor="text2"/>
          <w:sz w:val="32"/>
          <w:szCs w:val="28"/>
        </w:rPr>
      </w:pPr>
    </w:p>
    <w:p w14:paraId="167A3453" w14:textId="77777777" w:rsidR="000C233A" w:rsidRDefault="000C233A" w:rsidP="009E64D7">
      <w:pPr>
        <w:rPr>
          <w:rFonts w:asciiTheme="minorHAnsi" w:hAnsiTheme="minorHAnsi" w:cstheme="minorHAnsi"/>
          <w:b/>
          <w:color w:val="1F497D" w:themeColor="text2"/>
          <w:sz w:val="32"/>
          <w:szCs w:val="28"/>
        </w:rPr>
      </w:pPr>
    </w:p>
    <w:p w14:paraId="6936102B" w14:textId="77777777" w:rsidR="000C233A" w:rsidRDefault="000C233A" w:rsidP="009E64D7">
      <w:pPr>
        <w:rPr>
          <w:rFonts w:asciiTheme="minorHAnsi" w:hAnsiTheme="minorHAnsi" w:cstheme="minorHAnsi"/>
          <w:b/>
          <w:color w:val="1F497D" w:themeColor="text2"/>
          <w:sz w:val="32"/>
          <w:szCs w:val="28"/>
        </w:rPr>
      </w:pPr>
    </w:p>
    <w:p w14:paraId="5A172E6A" w14:textId="77777777" w:rsidR="000C233A" w:rsidRDefault="000C233A" w:rsidP="009E64D7">
      <w:pPr>
        <w:rPr>
          <w:rFonts w:asciiTheme="minorHAnsi" w:hAnsiTheme="minorHAnsi" w:cstheme="minorHAnsi"/>
          <w:b/>
          <w:color w:val="1F497D" w:themeColor="text2"/>
          <w:sz w:val="32"/>
          <w:szCs w:val="28"/>
        </w:rPr>
      </w:pPr>
    </w:p>
    <w:p w14:paraId="77B6917F" w14:textId="77777777" w:rsidR="009E64D7" w:rsidRPr="009E64D7" w:rsidRDefault="009E64D7" w:rsidP="009E64D7">
      <w:pPr>
        <w:rPr>
          <w:rFonts w:asciiTheme="minorHAnsi" w:hAnsiTheme="minorHAnsi" w:cstheme="minorHAnsi"/>
          <w:b/>
          <w:color w:val="1F497D" w:themeColor="text2"/>
          <w:sz w:val="32"/>
          <w:szCs w:val="28"/>
        </w:rPr>
      </w:pPr>
      <w:r w:rsidRPr="009E64D7">
        <w:rPr>
          <w:rFonts w:asciiTheme="minorHAnsi" w:hAnsiTheme="minorHAnsi" w:cstheme="minorHAnsi"/>
          <w:b/>
          <w:color w:val="1F497D" w:themeColor="text2"/>
          <w:sz w:val="32"/>
          <w:szCs w:val="28"/>
        </w:rPr>
        <w:lastRenderedPageBreak/>
        <w:t>What are the benefits of this kind of job? </w:t>
      </w:r>
    </w:p>
    <w:p w14:paraId="31F8A3CF" w14:textId="77777777" w:rsidR="009E64D7" w:rsidRPr="009E64D7" w:rsidRDefault="009E64D7" w:rsidP="009E64D7">
      <w:pPr>
        <w:jc w:val="both"/>
        <w:textAlignment w:val="baseline"/>
        <w:rPr>
          <w:rFonts w:ascii="Segoe UI" w:hAnsi="Segoe UI" w:cs="Segoe UI"/>
          <w:sz w:val="18"/>
          <w:szCs w:val="18"/>
        </w:rPr>
      </w:pPr>
      <w:r w:rsidRPr="009E64D7">
        <w:rPr>
          <w:rFonts w:ascii="Calibri" w:hAnsi="Calibri" w:cs="Calibri"/>
          <w:sz w:val="28"/>
          <w:szCs w:val="28"/>
        </w:rPr>
        <w:t>It is important to know that the role is not only administration based. You will gain valuable administration experience which will link with the SVQ; however you will also learn about and work a lot with data and statistics. </w:t>
      </w:r>
    </w:p>
    <w:p w14:paraId="2AB0FA9E" w14:textId="77777777" w:rsidR="009E64D7" w:rsidRPr="009E64D7" w:rsidRDefault="009E64D7" w:rsidP="009E64D7">
      <w:pPr>
        <w:jc w:val="both"/>
        <w:textAlignment w:val="baseline"/>
        <w:rPr>
          <w:rFonts w:ascii="Segoe UI" w:hAnsi="Segoe UI" w:cs="Segoe UI"/>
          <w:sz w:val="18"/>
          <w:szCs w:val="18"/>
        </w:rPr>
      </w:pPr>
      <w:r w:rsidRPr="009E64D7">
        <w:rPr>
          <w:rFonts w:ascii="Calibri" w:hAnsi="Calibri" w:cs="Calibri"/>
          <w:sz w:val="12"/>
          <w:szCs w:val="12"/>
        </w:rPr>
        <w:t> </w:t>
      </w:r>
    </w:p>
    <w:p w14:paraId="628B3EA3" w14:textId="77777777" w:rsidR="009E64D7" w:rsidRPr="009E64D7" w:rsidRDefault="009E64D7" w:rsidP="009E64D7">
      <w:pPr>
        <w:jc w:val="both"/>
        <w:textAlignment w:val="baseline"/>
        <w:rPr>
          <w:rFonts w:ascii="Segoe UI" w:hAnsi="Segoe UI" w:cs="Segoe UI"/>
          <w:sz w:val="18"/>
          <w:szCs w:val="18"/>
        </w:rPr>
      </w:pPr>
      <w:r w:rsidRPr="009E64D7">
        <w:rPr>
          <w:rFonts w:ascii="Calibri" w:hAnsi="Calibri" w:cs="Calibri"/>
          <w:sz w:val="28"/>
          <w:szCs w:val="28"/>
        </w:rPr>
        <w:t>This is a great opportunity to get an insight into the process regarding patient management and data systems. For example, you will learn about the administration side of inputting data and how that data is used. You will be able to see the value of the administration aspect of Pharmacy Services by working on data required to be sent to managers, directors and to Scottish Government. </w:t>
      </w:r>
    </w:p>
    <w:p w14:paraId="12EED8BF" w14:textId="77777777" w:rsidR="009E64D7" w:rsidRPr="009E64D7" w:rsidRDefault="009E64D7" w:rsidP="009E64D7">
      <w:pPr>
        <w:jc w:val="both"/>
        <w:textAlignment w:val="baseline"/>
        <w:rPr>
          <w:rFonts w:ascii="Segoe UI" w:hAnsi="Segoe UI" w:cs="Segoe UI"/>
          <w:sz w:val="18"/>
          <w:szCs w:val="18"/>
        </w:rPr>
      </w:pPr>
      <w:r w:rsidRPr="009E64D7">
        <w:rPr>
          <w:rFonts w:ascii="Arial" w:hAnsi="Arial" w:cs="Arial"/>
        </w:rPr>
        <w:t> </w:t>
      </w:r>
    </w:p>
    <w:p w14:paraId="6FFDCF95" w14:textId="77777777" w:rsidR="009E64D7" w:rsidRPr="009E64D7" w:rsidRDefault="009E64D7" w:rsidP="009E64D7">
      <w:pPr>
        <w:jc w:val="both"/>
        <w:textAlignment w:val="baseline"/>
        <w:rPr>
          <w:rFonts w:ascii="Segoe UI" w:hAnsi="Segoe UI" w:cs="Segoe UI"/>
          <w:sz w:val="18"/>
          <w:szCs w:val="18"/>
        </w:rPr>
      </w:pPr>
      <w:r w:rsidRPr="009E64D7">
        <w:rPr>
          <w:rFonts w:ascii="Calibri" w:hAnsi="Calibri" w:cs="Calibri"/>
          <w:sz w:val="28"/>
          <w:szCs w:val="28"/>
        </w:rPr>
        <w:t>You will gain knowledge and experience of working in a busy administration team, working for senior managers and using an array of NHS systems.  Furthermore, as data becomes ever more important for the NHS and job opportunities are growing in Informatics, you will gain an understanding of how the NHS use, develop and analyse data. </w:t>
      </w:r>
    </w:p>
    <w:p w14:paraId="0DE4B5B7" w14:textId="77777777" w:rsidR="00F927F7" w:rsidRPr="002546DB" w:rsidRDefault="00F927F7" w:rsidP="00BD7EF8">
      <w:pPr>
        <w:rPr>
          <w:rFonts w:asciiTheme="minorHAnsi" w:hAnsiTheme="minorHAnsi" w:cstheme="minorHAnsi"/>
          <w:b/>
          <w:color w:val="244061" w:themeColor="accent1" w:themeShade="80"/>
          <w:sz w:val="16"/>
          <w:szCs w:val="16"/>
          <w:lang w:eastAsia="en-US"/>
        </w:rPr>
      </w:pPr>
    </w:p>
    <w:p w14:paraId="147B2B48" w14:textId="77777777" w:rsidR="004E7A9E" w:rsidRPr="00F927F7" w:rsidRDefault="00142697" w:rsidP="00BD7EF8">
      <w:pPr>
        <w:rPr>
          <w:rFonts w:asciiTheme="minorHAnsi" w:hAnsiTheme="minorHAnsi" w:cstheme="minorHAnsi"/>
          <w:b/>
          <w:color w:val="1F497D" w:themeColor="text2"/>
          <w:sz w:val="32"/>
          <w:szCs w:val="28"/>
        </w:rPr>
      </w:pPr>
      <w:r w:rsidRPr="00F927F7">
        <w:rPr>
          <w:rFonts w:asciiTheme="minorHAnsi" w:hAnsiTheme="minorHAnsi" w:cstheme="minorHAnsi"/>
          <w:b/>
          <w:color w:val="1F497D" w:themeColor="text2"/>
          <w:sz w:val="32"/>
          <w:szCs w:val="28"/>
          <w:lang w:eastAsia="en-US"/>
        </w:rPr>
        <w:t>H</w:t>
      </w:r>
      <w:r w:rsidR="004E7A9E" w:rsidRPr="00F927F7">
        <w:rPr>
          <w:rFonts w:asciiTheme="minorHAnsi" w:hAnsiTheme="minorHAnsi" w:cstheme="minorHAnsi"/>
          <w:b/>
          <w:color w:val="1F497D" w:themeColor="text2"/>
          <w:sz w:val="32"/>
          <w:szCs w:val="28"/>
        </w:rPr>
        <w:t>ow is the S</w:t>
      </w:r>
      <w:r w:rsidR="00581F9D" w:rsidRPr="00F927F7">
        <w:rPr>
          <w:rFonts w:asciiTheme="minorHAnsi" w:hAnsiTheme="minorHAnsi" w:cstheme="minorHAnsi"/>
          <w:b/>
          <w:color w:val="1F497D" w:themeColor="text2"/>
          <w:sz w:val="32"/>
          <w:szCs w:val="28"/>
        </w:rPr>
        <w:t xml:space="preserve">cottish </w:t>
      </w:r>
      <w:r w:rsidR="004E7A9E" w:rsidRPr="00F927F7">
        <w:rPr>
          <w:rFonts w:asciiTheme="minorHAnsi" w:hAnsiTheme="minorHAnsi" w:cstheme="minorHAnsi"/>
          <w:b/>
          <w:color w:val="1F497D" w:themeColor="text2"/>
          <w:sz w:val="32"/>
          <w:szCs w:val="28"/>
        </w:rPr>
        <w:t>V</w:t>
      </w:r>
      <w:r w:rsidR="00581F9D" w:rsidRPr="00F927F7">
        <w:rPr>
          <w:rFonts w:asciiTheme="minorHAnsi" w:hAnsiTheme="minorHAnsi" w:cstheme="minorHAnsi"/>
          <w:b/>
          <w:color w:val="1F497D" w:themeColor="text2"/>
          <w:sz w:val="32"/>
          <w:szCs w:val="28"/>
        </w:rPr>
        <w:t xml:space="preserve">ocational </w:t>
      </w:r>
      <w:r w:rsidR="004E7A9E" w:rsidRPr="00F927F7">
        <w:rPr>
          <w:rFonts w:asciiTheme="minorHAnsi" w:hAnsiTheme="minorHAnsi" w:cstheme="minorHAnsi"/>
          <w:b/>
          <w:color w:val="1F497D" w:themeColor="text2"/>
          <w:sz w:val="32"/>
          <w:szCs w:val="28"/>
        </w:rPr>
        <w:t>Q</w:t>
      </w:r>
      <w:r w:rsidR="00581F9D" w:rsidRPr="00F927F7">
        <w:rPr>
          <w:rFonts w:asciiTheme="minorHAnsi" w:hAnsiTheme="minorHAnsi" w:cstheme="minorHAnsi"/>
          <w:b/>
          <w:color w:val="1F497D" w:themeColor="text2"/>
          <w:sz w:val="32"/>
          <w:szCs w:val="28"/>
        </w:rPr>
        <w:t>ualification (SVQ)</w:t>
      </w:r>
      <w:r w:rsidR="004E7A9E" w:rsidRPr="00F927F7">
        <w:rPr>
          <w:rFonts w:asciiTheme="minorHAnsi" w:hAnsiTheme="minorHAnsi" w:cstheme="minorHAnsi"/>
          <w:b/>
          <w:color w:val="1F497D" w:themeColor="text2"/>
          <w:sz w:val="32"/>
          <w:szCs w:val="28"/>
        </w:rPr>
        <w:t xml:space="preserve"> Delivered?</w:t>
      </w:r>
      <w:r w:rsidR="00BD7EF8" w:rsidRPr="00F927F7">
        <w:rPr>
          <w:rFonts w:asciiTheme="minorHAnsi" w:hAnsiTheme="minorHAnsi" w:cstheme="minorHAnsi"/>
          <w:b/>
          <w:color w:val="1F497D" w:themeColor="text2"/>
          <w:sz w:val="32"/>
          <w:szCs w:val="28"/>
        </w:rPr>
        <w:t xml:space="preserve">                          </w:t>
      </w:r>
    </w:p>
    <w:p w14:paraId="6C2E97E1" w14:textId="77777777" w:rsidR="00BD7EF8" w:rsidRDefault="00BD7EF8" w:rsidP="00581F9D">
      <w:pPr>
        <w:rPr>
          <w:rFonts w:asciiTheme="minorHAnsi" w:hAnsiTheme="minorHAnsi" w:cstheme="minorHAnsi"/>
          <w:sz w:val="28"/>
          <w:szCs w:val="28"/>
        </w:rPr>
      </w:pPr>
      <w:r w:rsidRPr="00BD7EF8">
        <w:rPr>
          <w:rFonts w:asciiTheme="minorHAnsi" w:hAnsiTheme="minorHAnsi" w:cstheme="minorHAnsi"/>
          <w:sz w:val="28"/>
          <w:szCs w:val="28"/>
        </w:rPr>
        <w:t xml:space="preserve">An SVQ is a qualification that shows that you are able to perform a job to nationally recognised standards and is made up of a number of units, each one of which describes an aspect of the job.  There are no exams involved in an SVQ, staff are assessed at their workplace using observation, professional discussion and work related evidence. </w:t>
      </w:r>
    </w:p>
    <w:p w14:paraId="66204FF1" w14:textId="77777777" w:rsidR="00BD7EF8" w:rsidRPr="002546DB" w:rsidRDefault="00BD7EF8" w:rsidP="00581F9D">
      <w:pPr>
        <w:rPr>
          <w:rFonts w:asciiTheme="minorHAnsi" w:hAnsiTheme="minorHAnsi" w:cstheme="minorHAnsi"/>
          <w:sz w:val="16"/>
          <w:szCs w:val="16"/>
        </w:rPr>
      </w:pPr>
    </w:p>
    <w:p w14:paraId="59351A6E" w14:textId="77777777" w:rsidR="00F406D0" w:rsidRDefault="00BD7EF8" w:rsidP="00581F9D">
      <w:pPr>
        <w:rPr>
          <w:rFonts w:asciiTheme="minorHAnsi" w:hAnsiTheme="minorHAnsi" w:cstheme="minorBidi"/>
          <w:sz w:val="28"/>
          <w:szCs w:val="28"/>
        </w:rPr>
      </w:pPr>
      <w:r w:rsidRPr="00BD7EF8">
        <w:rPr>
          <w:rFonts w:asciiTheme="minorHAnsi" w:hAnsiTheme="minorHAnsi" w:cstheme="minorHAnsi"/>
          <w:sz w:val="28"/>
          <w:szCs w:val="28"/>
        </w:rPr>
        <w:t xml:space="preserve">You will be assessed on the skills you use every day in your job and will assemble a portfolio of evidence in support.  </w:t>
      </w:r>
      <w:r w:rsidR="004E7A9E" w:rsidRPr="0012613D">
        <w:rPr>
          <w:rFonts w:asciiTheme="minorHAnsi" w:hAnsiTheme="minorHAnsi" w:cstheme="minorHAnsi"/>
          <w:sz w:val="28"/>
          <w:szCs w:val="28"/>
        </w:rPr>
        <w:t>Your</w:t>
      </w:r>
      <w:r w:rsidR="004E7A9E" w:rsidRPr="3DA857AA">
        <w:rPr>
          <w:rFonts w:asciiTheme="minorHAnsi" w:hAnsiTheme="minorHAnsi" w:cstheme="minorBidi"/>
          <w:sz w:val="28"/>
          <w:szCs w:val="28"/>
        </w:rPr>
        <w:t xml:space="preserve"> workplace training supervisor will also be involved with some assessments to provide workplace monitoring and feedback. </w:t>
      </w:r>
    </w:p>
    <w:p w14:paraId="665DE83F" w14:textId="77777777" w:rsidR="00296C87" w:rsidRPr="0065009D" w:rsidRDefault="00296C87" w:rsidP="00581F9D">
      <w:pPr>
        <w:rPr>
          <w:rFonts w:asciiTheme="minorHAnsi" w:hAnsiTheme="minorHAnsi" w:cstheme="minorBidi"/>
          <w:sz w:val="16"/>
          <w:szCs w:val="16"/>
        </w:rPr>
      </w:pPr>
    </w:p>
    <w:p w14:paraId="10FDF02E" w14:textId="77777777" w:rsidR="00296C87" w:rsidRPr="00296C87" w:rsidRDefault="00296C87" w:rsidP="00296C87">
      <w:pPr>
        <w:rPr>
          <w:rFonts w:asciiTheme="minorHAnsi" w:hAnsiTheme="minorHAnsi" w:cstheme="minorHAnsi"/>
          <w:b/>
          <w:color w:val="1F497D" w:themeColor="text2"/>
          <w:sz w:val="32"/>
          <w:szCs w:val="28"/>
          <w:lang w:eastAsia="en-US"/>
        </w:rPr>
      </w:pPr>
      <w:r w:rsidRPr="00296C87">
        <w:rPr>
          <w:rFonts w:asciiTheme="minorHAnsi" w:hAnsiTheme="minorHAnsi" w:cstheme="minorHAnsi"/>
          <w:b/>
          <w:color w:val="1F497D" w:themeColor="text2"/>
          <w:sz w:val="32"/>
          <w:szCs w:val="28"/>
          <w:lang w:eastAsia="en-US"/>
        </w:rPr>
        <w:t>What qualifications will I hold when I complete the Modern Apprenticeship? </w:t>
      </w:r>
    </w:p>
    <w:p w14:paraId="78F3D080" w14:textId="77777777" w:rsidR="00296C87" w:rsidRDefault="00296C87" w:rsidP="00296C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This post reflects the following Modern Apprenticeship Framework:</w:t>
      </w:r>
      <w:r>
        <w:rPr>
          <w:rStyle w:val="eop"/>
          <w:rFonts w:ascii="Calibri" w:hAnsi="Calibri" w:cs="Calibri"/>
          <w:sz w:val="28"/>
          <w:szCs w:val="28"/>
        </w:rPr>
        <w:t> </w:t>
      </w:r>
    </w:p>
    <w:p w14:paraId="3C92BCC1" w14:textId="77777777" w:rsidR="00296C87" w:rsidRDefault="00296C87" w:rsidP="00A26B85">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8"/>
          <w:szCs w:val="28"/>
        </w:rPr>
        <w:t> </w:t>
      </w:r>
    </w:p>
    <w:p w14:paraId="6460147F" w14:textId="77777777" w:rsidR="00296C87" w:rsidRDefault="00296C87" w:rsidP="00296C87">
      <w:pPr>
        <w:pStyle w:val="paragraph"/>
        <w:numPr>
          <w:ilvl w:val="0"/>
          <w:numId w:val="17"/>
        </w:numPr>
        <w:spacing w:before="0" w:beforeAutospacing="0" w:after="0" w:afterAutospacing="0"/>
        <w:ind w:left="420" w:firstLine="0"/>
        <w:jc w:val="both"/>
        <w:textAlignment w:val="baseline"/>
        <w:rPr>
          <w:rFonts w:ascii="Calibri" w:hAnsi="Calibri" w:cs="Calibri"/>
          <w:sz w:val="28"/>
          <w:szCs w:val="28"/>
        </w:rPr>
      </w:pPr>
      <w:r>
        <w:rPr>
          <w:rStyle w:val="normaltextrun"/>
          <w:rFonts w:ascii="Calibri" w:hAnsi="Calibri" w:cs="Calibri"/>
          <w:sz w:val="28"/>
          <w:szCs w:val="28"/>
        </w:rPr>
        <w:t>Business &amp; Administration Level 2</w:t>
      </w:r>
      <w:r>
        <w:rPr>
          <w:rStyle w:val="eop"/>
          <w:rFonts w:ascii="Calibri" w:hAnsi="Calibri" w:cs="Calibri"/>
          <w:sz w:val="28"/>
          <w:szCs w:val="28"/>
        </w:rPr>
        <w:t> </w:t>
      </w:r>
    </w:p>
    <w:p w14:paraId="54FF4AEA" w14:textId="77777777" w:rsidR="00296C87" w:rsidRPr="00A26B85" w:rsidRDefault="00296C87" w:rsidP="00296C87">
      <w:pPr>
        <w:pStyle w:val="paragraph"/>
        <w:spacing w:before="0" w:beforeAutospacing="0" w:after="0" w:afterAutospacing="0"/>
        <w:jc w:val="both"/>
        <w:textAlignment w:val="baseline"/>
        <w:rPr>
          <w:rStyle w:val="normaltextrun"/>
          <w:rFonts w:ascii="Calibri" w:hAnsi="Calibri" w:cs="Calibri"/>
          <w:sz w:val="16"/>
          <w:szCs w:val="16"/>
        </w:rPr>
      </w:pPr>
    </w:p>
    <w:p w14:paraId="60E9D9BC" w14:textId="77777777" w:rsidR="00296C87" w:rsidRDefault="00296C87" w:rsidP="00296C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This means you will be working towards an SVQ 2 in Business Administration.</w:t>
      </w:r>
      <w:r>
        <w:rPr>
          <w:rStyle w:val="eop"/>
          <w:rFonts w:ascii="Calibri" w:hAnsi="Calibri" w:cs="Calibri"/>
          <w:sz w:val="28"/>
          <w:szCs w:val="28"/>
        </w:rPr>
        <w:t> </w:t>
      </w:r>
    </w:p>
    <w:p w14:paraId="0652DC43" w14:textId="77777777" w:rsidR="00296C87" w:rsidRDefault="00296C87" w:rsidP="00296C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Visit </w:t>
      </w:r>
      <w:hyperlink r:id="rId33" w:tgtFrame="_blank" w:history="1">
        <w:r>
          <w:rPr>
            <w:rStyle w:val="normaltextrun"/>
            <w:rFonts w:ascii="Calibri" w:hAnsi="Calibri" w:cs="Calibri"/>
            <w:sz w:val="28"/>
            <w:szCs w:val="28"/>
            <w:u w:val="single"/>
          </w:rPr>
          <w:t>http://www.sqa.org.uk/sqa/74741.html</w:t>
        </w:r>
      </w:hyperlink>
      <w:r>
        <w:rPr>
          <w:rStyle w:val="normaltextrun"/>
          <w:rFonts w:ascii="Calibri" w:hAnsi="Calibri" w:cs="Calibri"/>
          <w:sz w:val="28"/>
          <w:szCs w:val="28"/>
        </w:rPr>
        <w:t xml:space="preserve"> or click the link.</w:t>
      </w:r>
      <w:r>
        <w:rPr>
          <w:rStyle w:val="eop"/>
          <w:rFonts w:ascii="Calibri" w:hAnsi="Calibri" w:cs="Calibri"/>
          <w:sz w:val="28"/>
          <w:szCs w:val="28"/>
        </w:rPr>
        <w:t> </w:t>
      </w:r>
    </w:p>
    <w:p w14:paraId="2D4F2435" w14:textId="77777777" w:rsidR="009E64D7" w:rsidRPr="002546DB" w:rsidRDefault="009E64D7" w:rsidP="009E64D7">
      <w:pPr>
        <w:jc w:val="both"/>
        <w:textAlignment w:val="baseline"/>
        <w:rPr>
          <w:rFonts w:ascii="Calibri" w:hAnsi="Calibri" w:cs="Calibri"/>
          <w:b/>
          <w:bCs/>
          <w:color w:val="002060"/>
          <w:sz w:val="16"/>
          <w:szCs w:val="16"/>
        </w:rPr>
      </w:pPr>
    </w:p>
    <w:p w14:paraId="0CA38279" w14:textId="77777777" w:rsidR="009E64D7" w:rsidRPr="009E64D7" w:rsidRDefault="009E64D7" w:rsidP="00296C87">
      <w:pPr>
        <w:rPr>
          <w:rFonts w:asciiTheme="minorHAnsi" w:hAnsiTheme="minorHAnsi" w:cstheme="minorHAnsi"/>
          <w:b/>
          <w:color w:val="1F497D" w:themeColor="text2"/>
          <w:sz w:val="32"/>
          <w:szCs w:val="28"/>
          <w:lang w:eastAsia="en-US"/>
        </w:rPr>
      </w:pPr>
      <w:r w:rsidRPr="00296C87">
        <w:rPr>
          <w:rFonts w:asciiTheme="minorHAnsi" w:hAnsiTheme="minorHAnsi" w:cstheme="minorHAnsi"/>
          <w:b/>
          <w:color w:val="1F497D" w:themeColor="text2"/>
          <w:sz w:val="32"/>
          <w:szCs w:val="28"/>
          <w:lang w:eastAsia="en-US"/>
        </w:rPr>
        <w:t>What happens at the end of the Modern Apprenticeship? </w:t>
      </w:r>
    </w:p>
    <w:p w14:paraId="77D12396" w14:textId="77777777" w:rsidR="009E64D7" w:rsidRPr="009E64D7" w:rsidRDefault="009E64D7" w:rsidP="00A26B85">
      <w:pPr>
        <w:jc w:val="both"/>
        <w:textAlignment w:val="baseline"/>
        <w:rPr>
          <w:rFonts w:ascii="Segoe UI" w:hAnsi="Segoe UI" w:cs="Segoe UI"/>
          <w:sz w:val="18"/>
          <w:szCs w:val="18"/>
        </w:rPr>
      </w:pPr>
      <w:r w:rsidRPr="009E64D7">
        <w:rPr>
          <w:rFonts w:ascii="Calibri" w:hAnsi="Calibri" w:cs="Calibri"/>
          <w:color w:val="000000"/>
          <w:sz w:val="28"/>
          <w:szCs w:val="28"/>
        </w:rPr>
        <w:t>On successful completion of your Modern Apprenticeship we hope to support your transition into permanent employment within the organisation. </w:t>
      </w:r>
    </w:p>
    <w:p w14:paraId="02F2C34E" w14:textId="77777777" w:rsidR="007015D9" w:rsidRPr="00FD1CAE" w:rsidRDefault="007015D9" w:rsidP="00A26B85">
      <w:pPr>
        <w:ind w:left="9360" w:firstLine="720"/>
        <w:rPr>
          <w:rFonts w:asciiTheme="minorHAnsi" w:hAnsiTheme="minorHAnsi" w:cstheme="minorHAnsi"/>
          <w:color w:val="1F497D"/>
          <w:sz w:val="16"/>
          <w:szCs w:val="16"/>
        </w:rPr>
      </w:pPr>
    </w:p>
    <w:p w14:paraId="02C71621" w14:textId="77777777" w:rsidR="00296C87" w:rsidRPr="009E64D7" w:rsidRDefault="00296C87" w:rsidP="00A26B85">
      <w:pPr>
        <w:pStyle w:val="Header"/>
        <w:tabs>
          <w:tab w:val="clear" w:pos="4513"/>
          <w:tab w:val="clear" w:pos="9026"/>
          <w:tab w:val="center" w:pos="4153"/>
          <w:tab w:val="right" w:pos="8306"/>
        </w:tabs>
        <w:autoSpaceDE w:val="0"/>
        <w:autoSpaceDN w:val="0"/>
        <w:rPr>
          <w:rFonts w:asciiTheme="minorHAnsi" w:hAnsiTheme="minorHAnsi" w:cstheme="minorHAnsi"/>
          <w:b/>
          <w:color w:val="1F497D" w:themeColor="text2"/>
          <w:sz w:val="32"/>
          <w:szCs w:val="28"/>
        </w:rPr>
      </w:pPr>
      <w:r w:rsidRPr="009E64D7">
        <w:rPr>
          <w:rFonts w:asciiTheme="minorHAnsi" w:hAnsiTheme="minorHAnsi" w:cstheme="minorHAnsi"/>
          <w:b/>
          <w:color w:val="1F497D" w:themeColor="text2"/>
          <w:sz w:val="32"/>
          <w:szCs w:val="28"/>
        </w:rPr>
        <w:t>Will I be paid?  </w:t>
      </w:r>
    </w:p>
    <w:p w14:paraId="50AA6D4E" w14:textId="238FDD13" w:rsidR="002546DB" w:rsidRPr="00E37529" w:rsidRDefault="00296C87" w:rsidP="002546DB">
      <w:pPr>
        <w:rPr>
          <w:rFonts w:asciiTheme="minorHAnsi" w:hAnsiTheme="minorHAnsi" w:cstheme="minorHAnsi"/>
          <w:bCs/>
          <w:sz w:val="28"/>
          <w:szCs w:val="28"/>
        </w:rPr>
      </w:pPr>
      <w:r w:rsidRPr="009E64D7">
        <w:rPr>
          <w:rFonts w:ascii="Calibri" w:hAnsi="Calibri" w:cs="Calibri"/>
          <w:sz w:val="28"/>
          <w:szCs w:val="28"/>
        </w:rPr>
        <w:t xml:space="preserve">Yes.  NHS Greater Glasgow and Clyde is a Living Wage Employer. This Modern Apprenticeship </w:t>
      </w:r>
      <w:r w:rsidR="002546DB" w:rsidRPr="00462336">
        <w:rPr>
          <w:rFonts w:asciiTheme="minorHAnsi" w:hAnsiTheme="minorHAnsi" w:cstheme="minorHAnsi"/>
          <w:bCs/>
          <w:sz w:val="28"/>
          <w:szCs w:val="28"/>
        </w:rPr>
        <w:t>Starting Salary £</w:t>
      </w:r>
      <w:r w:rsidR="003C4C13">
        <w:rPr>
          <w:rFonts w:asciiTheme="minorHAnsi" w:hAnsiTheme="minorHAnsi" w:cstheme="minorHAnsi"/>
          <w:bCs/>
          <w:sz w:val="28"/>
          <w:szCs w:val="28"/>
        </w:rPr>
        <w:t>19,24</w:t>
      </w:r>
      <w:r w:rsidR="000955E2">
        <w:rPr>
          <w:rFonts w:asciiTheme="minorHAnsi" w:hAnsiTheme="minorHAnsi" w:cstheme="minorHAnsi"/>
          <w:bCs/>
          <w:sz w:val="28"/>
          <w:szCs w:val="28"/>
        </w:rPr>
        <w:t>0</w:t>
      </w:r>
      <w:r w:rsidR="002546DB">
        <w:rPr>
          <w:rFonts w:asciiTheme="minorHAnsi" w:hAnsiTheme="minorHAnsi" w:cstheme="minorHAnsi"/>
          <w:bCs/>
          <w:sz w:val="28"/>
          <w:szCs w:val="28"/>
        </w:rPr>
        <w:t xml:space="preserve"> (70% of band 3 Maximum) or Scottish Living Wage, whichever is higher.</w:t>
      </w:r>
    </w:p>
    <w:p w14:paraId="2AA89468" w14:textId="35301F81" w:rsidR="00296C87" w:rsidRDefault="00296C87" w:rsidP="00296C87">
      <w:pPr>
        <w:jc w:val="both"/>
        <w:textAlignment w:val="baseline"/>
        <w:rPr>
          <w:rFonts w:ascii="Segoe UI" w:hAnsi="Segoe UI" w:cs="Segoe UI"/>
          <w:color w:val="000000"/>
          <w:sz w:val="18"/>
          <w:szCs w:val="18"/>
        </w:rPr>
      </w:pPr>
    </w:p>
    <w:p w14:paraId="5D6BA599" w14:textId="77777777" w:rsidR="003C4C13" w:rsidRDefault="003C4C13" w:rsidP="00296C87">
      <w:pPr>
        <w:jc w:val="both"/>
        <w:textAlignment w:val="baseline"/>
        <w:rPr>
          <w:rFonts w:ascii="Segoe UI" w:hAnsi="Segoe UI" w:cs="Segoe UI"/>
          <w:color w:val="000000"/>
          <w:sz w:val="18"/>
          <w:szCs w:val="18"/>
        </w:rPr>
      </w:pPr>
    </w:p>
    <w:p w14:paraId="05BCBBB9" w14:textId="77777777" w:rsidR="003C4C13" w:rsidRDefault="003C4C13" w:rsidP="00296C87">
      <w:pPr>
        <w:jc w:val="both"/>
        <w:textAlignment w:val="baseline"/>
        <w:rPr>
          <w:rFonts w:ascii="Segoe UI" w:hAnsi="Segoe UI" w:cs="Segoe UI"/>
          <w:color w:val="000000"/>
          <w:sz w:val="18"/>
          <w:szCs w:val="18"/>
        </w:rPr>
      </w:pPr>
    </w:p>
    <w:p w14:paraId="347A5338" w14:textId="77777777" w:rsidR="003C4C13" w:rsidRPr="009E64D7" w:rsidRDefault="003C4C13" w:rsidP="00296C87">
      <w:pPr>
        <w:jc w:val="both"/>
        <w:textAlignment w:val="baseline"/>
        <w:rPr>
          <w:rFonts w:ascii="Segoe UI" w:hAnsi="Segoe UI" w:cs="Segoe UI"/>
          <w:color w:val="000000"/>
          <w:sz w:val="18"/>
          <w:szCs w:val="18"/>
        </w:rPr>
      </w:pPr>
    </w:p>
    <w:p w14:paraId="41F2D384" w14:textId="2326B549" w:rsidR="00F03A98" w:rsidRPr="00FD1CAE" w:rsidRDefault="00F03A98" w:rsidP="0FAB78AD">
      <w:pPr>
        <w:rPr>
          <w:rFonts w:asciiTheme="minorHAnsi" w:hAnsiTheme="minorHAnsi" w:cstheme="minorBidi"/>
          <w:i/>
          <w:iCs/>
          <w:color w:val="1F497D"/>
          <w:sz w:val="28"/>
          <w:szCs w:val="28"/>
          <w:u w:val="single"/>
        </w:rPr>
      </w:pPr>
      <w:r w:rsidRPr="0FAB78AD">
        <w:rPr>
          <w:rFonts w:asciiTheme="minorHAnsi" w:hAnsiTheme="minorHAnsi" w:cstheme="minorBidi"/>
          <w:b/>
          <w:bCs/>
          <w:color w:val="1F497D"/>
          <w:sz w:val="72"/>
          <w:szCs w:val="72"/>
        </w:rPr>
        <w:t>Selection Process</w:t>
      </w:r>
      <w:r w:rsidR="00F406D0" w:rsidRPr="0FAB78AD">
        <w:rPr>
          <w:rFonts w:asciiTheme="minorHAnsi" w:hAnsiTheme="minorHAnsi" w:cstheme="minorBidi"/>
          <w:b/>
          <w:bCs/>
          <w:color w:val="1F497D"/>
          <w:sz w:val="72"/>
          <w:szCs w:val="72"/>
        </w:rPr>
        <w:t xml:space="preserve">                 </w:t>
      </w:r>
      <w:r w:rsidR="00C1531D" w:rsidRPr="0FAB78AD">
        <w:rPr>
          <w:rFonts w:asciiTheme="minorHAnsi" w:hAnsiTheme="minorHAnsi" w:cstheme="minorBidi"/>
          <w:b/>
          <w:bCs/>
          <w:color w:val="1F497D"/>
          <w:sz w:val="160"/>
          <w:szCs w:val="160"/>
        </w:rPr>
        <w:t xml:space="preserve"> </w:t>
      </w:r>
      <w:r w:rsidR="273D48AE" w:rsidRPr="0FAB78AD">
        <w:rPr>
          <w:rFonts w:asciiTheme="minorHAnsi" w:hAnsiTheme="minorHAnsi" w:cstheme="minorBidi"/>
          <w:b/>
          <w:bCs/>
          <w:color w:val="1F497D"/>
          <w:sz w:val="160"/>
          <w:szCs w:val="160"/>
        </w:rPr>
        <w:t xml:space="preserve">  </w:t>
      </w:r>
      <w:r w:rsidR="00F406D0" w:rsidRPr="00FD1CAE">
        <w:rPr>
          <w:rFonts w:asciiTheme="minorHAnsi" w:hAnsiTheme="minorHAnsi" w:cstheme="minorHAnsi"/>
          <w:b/>
          <w:bCs/>
          <w:noProof/>
          <w:color w:val="1F497D"/>
          <w:sz w:val="28"/>
          <w:szCs w:val="28"/>
        </w:rPr>
        <w:drawing>
          <wp:inline distT="0" distB="0" distL="0" distR="0" wp14:anchorId="3C98AC15" wp14:editId="480E65BD">
            <wp:extent cx="1038751" cy="832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3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038751" cy="832271"/>
                    </a:xfrm>
                    <a:prstGeom prst="rect">
                      <a:avLst/>
                    </a:prstGeom>
                  </pic:spPr>
                </pic:pic>
              </a:graphicData>
            </a:graphic>
          </wp:inline>
        </w:drawing>
      </w:r>
      <w:r w:rsidR="00B157D8" w:rsidRPr="0FAB78AD">
        <w:rPr>
          <w:rFonts w:asciiTheme="minorHAnsi" w:hAnsiTheme="minorHAnsi" w:cstheme="minorBidi"/>
          <w:i/>
          <w:iCs/>
          <w:color w:val="1F497D" w:themeColor="text2"/>
          <w:sz w:val="28"/>
          <w:szCs w:val="28"/>
          <w:u w:val="single"/>
        </w:rPr>
        <w:t>Please note this time table is indicative and may change.  Any variation in dates will be notified to candidates.</w:t>
      </w:r>
    </w:p>
    <w:p w14:paraId="7DF4E37C" w14:textId="77777777" w:rsidR="007B3A72" w:rsidRDefault="007B3A72" w:rsidP="00581F9D">
      <w:pPr>
        <w:pStyle w:val="Default"/>
        <w:rPr>
          <w:rFonts w:asciiTheme="minorHAnsi" w:hAnsiTheme="minorHAnsi" w:cstheme="minorHAnsi"/>
          <w:bCs/>
          <w:i/>
          <w:color w:val="1F497D"/>
          <w:sz w:val="28"/>
          <w:szCs w:val="28"/>
          <w:u w:val="single"/>
        </w:rPr>
      </w:pPr>
    </w:p>
    <w:tbl>
      <w:tblPr>
        <w:tblW w:w="9010" w:type="dxa"/>
        <w:tblCellMar>
          <w:top w:w="15" w:type="dxa"/>
          <w:left w:w="15" w:type="dxa"/>
          <w:bottom w:w="15" w:type="dxa"/>
          <w:right w:w="15" w:type="dxa"/>
        </w:tblCellMar>
        <w:tblLook w:val="04A0" w:firstRow="1" w:lastRow="0" w:firstColumn="1" w:lastColumn="0" w:noHBand="0" w:noVBand="1"/>
      </w:tblPr>
      <w:tblGrid>
        <w:gridCol w:w="5093"/>
        <w:gridCol w:w="3917"/>
      </w:tblGrid>
      <w:tr w:rsidR="00EA08E8" w:rsidRPr="00EA08E8" w14:paraId="6788CCD6" w14:textId="77777777" w:rsidTr="00EA08E8">
        <w:trPr>
          <w:trHeight w:val="649"/>
        </w:trPr>
        <w:tc>
          <w:tcPr>
            <w:tcW w:w="509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14:paraId="0EA3C1A5" w14:textId="77777777" w:rsidR="00EA08E8" w:rsidRPr="00EA08E8" w:rsidRDefault="00EA08E8" w:rsidP="00EA08E8">
            <w:pPr>
              <w:pStyle w:val="Default"/>
              <w:rPr>
                <w:rFonts w:asciiTheme="minorHAnsi" w:hAnsiTheme="minorHAnsi" w:cstheme="minorHAnsi"/>
                <w:b/>
                <w:bCs/>
                <w:color w:val="1F497D"/>
                <w:sz w:val="44"/>
                <w:szCs w:val="44"/>
              </w:rPr>
            </w:pPr>
            <w:r w:rsidRPr="00EA08E8">
              <w:rPr>
                <w:rFonts w:asciiTheme="minorHAnsi" w:hAnsiTheme="minorHAnsi" w:cstheme="minorHAnsi"/>
                <w:b/>
                <w:bCs/>
                <w:color w:val="1F497D"/>
                <w:sz w:val="44"/>
                <w:szCs w:val="44"/>
              </w:rPr>
              <w:t>Recruitment Stage   </w:t>
            </w:r>
          </w:p>
        </w:tc>
        <w:tc>
          <w:tcPr>
            <w:tcW w:w="3917" w:type="dxa"/>
            <w:tcBorders>
              <w:top w:val="single" w:sz="8" w:space="0" w:color="000000"/>
              <w:left w:val="nil"/>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14:paraId="3B4880FA" w14:textId="77777777" w:rsidR="00EA08E8" w:rsidRPr="00EA08E8" w:rsidRDefault="00EA08E8" w:rsidP="00EA08E8">
            <w:pPr>
              <w:pStyle w:val="Default"/>
              <w:rPr>
                <w:rFonts w:asciiTheme="minorHAnsi" w:hAnsiTheme="minorHAnsi" w:cstheme="minorHAnsi"/>
                <w:b/>
                <w:bCs/>
                <w:color w:val="1F497D"/>
                <w:sz w:val="44"/>
                <w:szCs w:val="44"/>
              </w:rPr>
            </w:pPr>
            <w:r w:rsidRPr="00EA08E8">
              <w:rPr>
                <w:rFonts w:asciiTheme="minorHAnsi" w:hAnsiTheme="minorHAnsi" w:cstheme="minorHAnsi"/>
                <w:b/>
                <w:bCs/>
                <w:color w:val="1F497D"/>
                <w:sz w:val="44"/>
                <w:szCs w:val="44"/>
              </w:rPr>
              <w:t>Date   </w:t>
            </w:r>
          </w:p>
        </w:tc>
      </w:tr>
      <w:tr w:rsidR="00EA08E8" w:rsidRPr="00AC62CA" w14:paraId="7DF45C8E" w14:textId="77777777" w:rsidTr="00634A1A">
        <w:trPr>
          <w:trHeight w:val="588"/>
        </w:trPr>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271BAA" w14:textId="77777777" w:rsidR="00EA08E8" w:rsidRPr="00AC62CA" w:rsidRDefault="00EA08E8" w:rsidP="00634A1A">
            <w:pPr>
              <w:rPr>
                <w:rFonts w:ascii="Arial" w:hAnsi="Arial" w:cs="Arial"/>
                <w:sz w:val="28"/>
                <w:szCs w:val="28"/>
              </w:rPr>
            </w:pPr>
            <w:r w:rsidRPr="00AC62CA">
              <w:rPr>
                <w:rFonts w:ascii="Arial" w:hAnsi="Arial" w:cs="Arial"/>
                <w:sz w:val="28"/>
                <w:szCs w:val="28"/>
                <w:bdr w:val="none" w:sz="0" w:space="0" w:color="auto" w:frame="1"/>
              </w:rPr>
              <w:t>Post opens for Applications </w:t>
            </w:r>
          </w:p>
        </w:tc>
        <w:tc>
          <w:tcPr>
            <w:tcW w:w="3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5D0E25" w14:textId="0512FEA3" w:rsidR="00EA08E8" w:rsidRPr="00AC62CA" w:rsidRDefault="003C4C13" w:rsidP="00634A1A">
            <w:pPr>
              <w:rPr>
                <w:rFonts w:ascii="Arial" w:hAnsi="Arial" w:cs="Arial"/>
                <w:sz w:val="28"/>
                <w:szCs w:val="28"/>
              </w:rPr>
            </w:pPr>
            <w:r>
              <w:rPr>
                <w:rFonts w:ascii="Arial" w:hAnsi="Arial" w:cs="Arial"/>
                <w:sz w:val="28"/>
                <w:szCs w:val="28"/>
                <w:bdr w:val="none" w:sz="0" w:space="0" w:color="auto" w:frame="1"/>
              </w:rPr>
              <w:t>16/08/2024</w:t>
            </w:r>
          </w:p>
        </w:tc>
      </w:tr>
      <w:tr w:rsidR="00EA08E8" w:rsidRPr="00457ECC" w14:paraId="01EDFF58" w14:textId="77777777" w:rsidTr="00634A1A">
        <w:trPr>
          <w:trHeight w:val="837"/>
        </w:trPr>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8FBFDB" w14:textId="77777777" w:rsidR="00EA08E8" w:rsidRPr="00AC62CA" w:rsidRDefault="00EA08E8" w:rsidP="00634A1A">
            <w:pPr>
              <w:rPr>
                <w:rFonts w:ascii="Arial" w:hAnsi="Arial" w:cs="Arial"/>
                <w:sz w:val="28"/>
                <w:szCs w:val="28"/>
              </w:rPr>
            </w:pPr>
            <w:r w:rsidRPr="00AC62CA">
              <w:rPr>
                <w:rFonts w:ascii="Arial" w:hAnsi="Arial" w:cs="Arial"/>
                <w:sz w:val="28"/>
                <w:szCs w:val="28"/>
                <w:bdr w:val="none" w:sz="0" w:space="0" w:color="auto" w:frame="1"/>
              </w:rPr>
              <w:t>Site Visit/Information Sessions  </w:t>
            </w:r>
          </w:p>
          <w:p w14:paraId="7FBFE93B" w14:textId="77777777" w:rsidR="00EA08E8" w:rsidRPr="00AC62CA" w:rsidRDefault="00EA08E8" w:rsidP="00634A1A">
            <w:pPr>
              <w:rPr>
                <w:rFonts w:ascii="Arial" w:hAnsi="Arial" w:cs="Arial"/>
                <w:sz w:val="28"/>
                <w:szCs w:val="28"/>
              </w:rPr>
            </w:pPr>
          </w:p>
        </w:tc>
        <w:tc>
          <w:tcPr>
            <w:tcW w:w="3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6370E0" w14:textId="523EF2AD" w:rsidR="00EA08E8" w:rsidRPr="00457ECC" w:rsidRDefault="003C4C13" w:rsidP="00634A1A">
            <w:pPr>
              <w:rPr>
                <w:rFonts w:ascii="Arial" w:hAnsi="Arial" w:cs="Arial"/>
                <w:sz w:val="28"/>
                <w:szCs w:val="28"/>
              </w:rPr>
            </w:pPr>
            <w:r>
              <w:rPr>
                <w:rFonts w:ascii="Arial" w:hAnsi="Arial" w:cs="Arial"/>
                <w:sz w:val="28"/>
                <w:szCs w:val="28"/>
                <w:bdr w:val="none" w:sz="0" w:space="0" w:color="auto" w:frame="1"/>
              </w:rPr>
              <w:t>22/08/2024 @4pm</w:t>
            </w:r>
            <w:r w:rsidR="00585011">
              <w:rPr>
                <w:rFonts w:ascii="Arial" w:hAnsi="Arial" w:cs="Arial"/>
                <w:sz w:val="28"/>
                <w:szCs w:val="28"/>
                <w:bdr w:val="none" w:sz="0" w:space="0" w:color="auto" w:frame="1"/>
              </w:rPr>
              <w:t xml:space="preserve"> via Teams</w:t>
            </w:r>
          </w:p>
        </w:tc>
      </w:tr>
      <w:tr w:rsidR="00EA08E8" w:rsidRPr="00457ECC" w14:paraId="1EAEA471" w14:textId="77777777" w:rsidTr="00634A1A">
        <w:trPr>
          <w:trHeight w:val="857"/>
        </w:trPr>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698EC4" w14:textId="77777777" w:rsidR="00EA08E8" w:rsidRPr="00AC62CA" w:rsidRDefault="00EA08E8" w:rsidP="00634A1A">
            <w:pPr>
              <w:rPr>
                <w:rFonts w:ascii="Arial" w:hAnsi="Arial" w:cs="Arial"/>
                <w:sz w:val="28"/>
                <w:szCs w:val="28"/>
              </w:rPr>
            </w:pPr>
            <w:r w:rsidRPr="00AC62CA">
              <w:rPr>
                <w:rFonts w:ascii="Arial" w:hAnsi="Arial" w:cs="Arial"/>
                <w:sz w:val="28"/>
                <w:szCs w:val="28"/>
                <w:bdr w:val="none" w:sz="0" w:space="0" w:color="auto" w:frame="1"/>
              </w:rPr>
              <w:t>Closing date for application submission  </w:t>
            </w:r>
          </w:p>
        </w:tc>
        <w:tc>
          <w:tcPr>
            <w:tcW w:w="3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6B51B" w14:textId="14662E60" w:rsidR="00EA08E8" w:rsidRPr="00457ECC" w:rsidRDefault="003C4C13" w:rsidP="00634A1A">
            <w:pPr>
              <w:rPr>
                <w:rFonts w:ascii="Arial" w:hAnsi="Arial" w:cs="Arial"/>
                <w:sz w:val="28"/>
                <w:szCs w:val="28"/>
              </w:rPr>
            </w:pPr>
            <w:r>
              <w:rPr>
                <w:rFonts w:ascii="Arial" w:hAnsi="Arial" w:cs="Arial"/>
                <w:sz w:val="28"/>
                <w:szCs w:val="28"/>
                <w:bdr w:val="none" w:sz="0" w:space="0" w:color="auto" w:frame="1"/>
              </w:rPr>
              <w:t>01/09/2024</w:t>
            </w:r>
          </w:p>
        </w:tc>
      </w:tr>
      <w:tr w:rsidR="00EA08E8" w:rsidRPr="00457ECC" w14:paraId="2C2BB9EB" w14:textId="77777777" w:rsidTr="00634A1A">
        <w:trPr>
          <w:trHeight w:val="850"/>
        </w:trPr>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E733C1" w14:textId="77777777" w:rsidR="00EA08E8" w:rsidRPr="00AC62CA" w:rsidRDefault="00EA08E8" w:rsidP="00634A1A">
            <w:pPr>
              <w:rPr>
                <w:rFonts w:ascii="Arial" w:hAnsi="Arial" w:cs="Arial"/>
                <w:sz w:val="28"/>
                <w:szCs w:val="28"/>
              </w:rPr>
            </w:pPr>
            <w:r w:rsidRPr="00AC62CA">
              <w:rPr>
                <w:rFonts w:ascii="Arial" w:hAnsi="Arial" w:cs="Arial"/>
                <w:sz w:val="28"/>
                <w:szCs w:val="28"/>
                <w:bdr w:val="none" w:sz="0" w:space="0" w:color="auto" w:frame="1"/>
              </w:rPr>
              <w:t>Applications Assessed and selected candidates identified for Stage 1 Interview.   </w:t>
            </w:r>
          </w:p>
        </w:tc>
        <w:tc>
          <w:tcPr>
            <w:tcW w:w="3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B94F80" w14:textId="7898D796" w:rsidR="00EA08E8" w:rsidRPr="00457ECC" w:rsidRDefault="00585011" w:rsidP="00634A1A">
            <w:pPr>
              <w:rPr>
                <w:rFonts w:ascii="Arial" w:hAnsi="Arial" w:cs="Arial"/>
                <w:sz w:val="28"/>
                <w:szCs w:val="28"/>
              </w:rPr>
            </w:pPr>
            <w:r>
              <w:rPr>
                <w:rFonts w:ascii="Arial" w:hAnsi="Arial" w:cs="Arial"/>
                <w:sz w:val="28"/>
                <w:szCs w:val="28"/>
                <w:bdr w:val="none" w:sz="0" w:space="0" w:color="auto" w:frame="1"/>
              </w:rPr>
              <w:t>10</w:t>
            </w:r>
            <w:r w:rsidR="003C4C13">
              <w:rPr>
                <w:rFonts w:ascii="Arial" w:hAnsi="Arial" w:cs="Arial"/>
                <w:sz w:val="28"/>
                <w:szCs w:val="28"/>
                <w:bdr w:val="none" w:sz="0" w:space="0" w:color="auto" w:frame="1"/>
              </w:rPr>
              <w:t>/09/2024</w:t>
            </w:r>
            <w:r w:rsidR="00EA08E8" w:rsidRPr="285DC444">
              <w:rPr>
                <w:rFonts w:ascii="Arial" w:hAnsi="Arial" w:cs="Arial"/>
                <w:sz w:val="28"/>
                <w:szCs w:val="28"/>
                <w:bdr w:val="none" w:sz="0" w:space="0" w:color="auto" w:frame="1"/>
              </w:rPr>
              <w:t xml:space="preserve"> </w:t>
            </w:r>
            <w:r w:rsidR="00EA08E8">
              <w:rPr>
                <w:rFonts w:ascii="Arial" w:hAnsi="Arial" w:cs="Arial"/>
                <w:sz w:val="28"/>
                <w:szCs w:val="28"/>
                <w:bdr w:val="none" w:sz="0" w:space="0" w:color="auto" w:frame="1"/>
              </w:rPr>
              <w:t>–</w:t>
            </w:r>
            <w:r>
              <w:rPr>
                <w:rFonts w:ascii="Arial" w:hAnsi="Arial" w:cs="Arial"/>
                <w:sz w:val="28"/>
                <w:szCs w:val="28"/>
                <w:bdr w:val="none" w:sz="0" w:space="0" w:color="auto" w:frame="1"/>
              </w:rPr>
              <w:t xml:space="preserve"> candidates notified by 12</w:t>
            </w:r>
            <w:r w:rsidR="003C4C13">
              <w:rPr>
                <w:rFonts w:ascii="Arial" w:hAnsi="Arial" w:cs="Arial"/>
                <w:sz w:val="28"/>
                <w:szCs w:val="28"/>
                <w:bdr w:val="none" w:sz="0" w:space="0" w:color="auto" w:frame="1"/>
              </w:rPr>
              <w:t>/09/2024</w:t>
            </w:r>
          </w:p>
        </w:tc>
      </w:tr>
      <w:tr w:rsidR="00EA08E8" w:rsidRPr="00457ECC" w14:paraId="1B6EE873" w14:textId="77777777" w:rsidTr="00634A1A">
        <w:trPr>
          <w:trHeight w:val="649"/>
        </w:trPr>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882CBD" w14:textId="77777777" w:rsidR="00EA08E8" w:rsidRPr="00AC62CA" w:rsidRDefault="00EA08E8" w:rsidP="00634A1A">
            <w:pPr>
              <w:rPr>
                <w:rFonts w:ascii="Arial" w:hAnsi="Arial" w:cs="Arial"/>
                <w:sz w:val="28"/>
                <w:szCs w:val="28"/>
              </w:rPr>
            </w:pPr>
            <w:r w:rsidRPr="00AC62CA">
              <w:rPr>
                <w:rFonts w:ascii="Arial" w:hAnsi="Arial" w:cs="Arial"/>
                <w:sz w:val="28"/>
                <w:szCs w:val="28"/>
                <w:bdr w:val="none" w:sz="0" w:space="0" w:color="auto" w:frame="1"/>
              </w:rPr>
              <w:t>Online Interview Preparation Session </w:t>
            </w:r>
          </w:p>
        </w:tc>
        <w:tc>
          <w:tcPr>
            <w:tcW w:w="3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290343" w14:textId="18DDF102" w:rsidR="00EA08E8" w:rsidRPr="00457ECC" w:rsidRDefault="003C4C13" w:rsidP="00634A1A">
            <w:pPr>
              <w:rPr>
                <w:rFonts w:ascii="Arial" w:hAnsi="Arial" w:cs="Arial"/>
                <w:sz w:val="28"/>
                <w:szCs w:val="28"/>
              </w:rPr>
            </w:pPr>
            <w:r>
              <w:rPr>
                <w:rFonts w:ascii="Arial" w:hAnsi="Arial" w:cs="Arial"/>
                <w:sz w:val="28"/>
                <w:szCs w:val="28"/>
                <w:bdr w:val="none" w:sz="0" w:space="0" w:color="auto" w:frame="1"/>
              </w:rPr>
              <w:t>*W/c: 30/09/2024</w:t>
            </w:r>
          </w:p>
        </w:tc>
      </w:tr>
      <w:tr w:rsidR="00EA08E8" w:rsidRPr="00457ECC" w14:paraId="09F7C0D0" w14:textId="77777777" w:rsidTr="00634A1A">
        <w:trPr>
          <w:trHeight w:val="649"/>
        </w:trPr>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D845B8" w14:textId="02084439" w:rsidR="00EA08E8" w:rsidRPr="00AC62CA" w:rsidRDefault="003C4C13" w:rsidP="003C4C13">
            <w:pPr>
              <w:rPr>
                <w:rFonts w:ascii="Arial" w:hAnsi="Arial" w:cs="Arial"/>
                <w:sz w:val="28"/>
                <w:szCs w:val="28"/>
              </w:rPr>
            </w:pPr>
            <w:r>
              <w:rPr>
                <w:rFonts w:ascii="Arial" w:hAnsi="Arial" w:cs="Arial"/>
                <w:sz w:val="28"/>
                <w:szCs w:val="28"/>
                <w:bdr w:val="none" w:sz="0" w:space="0" w:color="auto" w:frame="1"/>
              </w:rPr>
              <w:t>Stage 1 Interview</w:t>
            </w:r>
          </w:p>
        </w:tc>
        <w:tc>
          <w:tcPr>
            <w:tcW w:w="3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F75153" w14:textId="55D32070" w:rsidR="00EA08E8" w:rsidRPr="00457ECC" w:rsidRDefault="00E01F44" w:rsidP="00634A1A">
            <w:pPr>
              <w:rPr>
                <w:rFonts w:ascii="Arial" w:hAnsi="Arial" w:cs="Arial"/>
                <w:sz w:val="28"/>
                <w:szCs w:val="28"/>
              </w:rPr>
            </w:pPr>
            <w:r>
              <w:rPr>
                <w:rFonts w:ascii="Arial" w:hAnsi="Arial" w:cs="Arial"/>
                <w:sz w:val="28"/>
                <w:szCs w:val="28"/>
                <w:bdr w:val="none" w:sz="0" w:space="0" w:color="auto" w:frame="1"/>
              </w:rPr>
              <w:t>25/09/2024 P</w:t>
            </w:r>
            <w:bookmarkStart w:id="0" w:name="_GoBack"/>
            <w:bookmarkEnd w:id="0"/>
            <w:r w:rsidR="00585011">
              <w:rPr>
                <w:rFonts w:ascii="Arial" w:hAnsi="Arial" w:cs="Arial"/>
                <w:sz w:val="28"/>
                <w:szCs w:val="28"/>
                <w:bdr w:val="none" w:sz="0" w:space="0" w:color="auto" w:frame="1"/>
              </w:rPr>
              <w:t>M</w:t>
            </w:r>
          </w:p>
        </w:tc>
      </w:tr>
      <w:tr w:rsidR="00EA08E8" w:rsidRPr="00457ECC" w14:paraId="56EE1CE8" w14:textId="77777777" w:rsidTr="00634A1A">
        <w:trPr>
          <w:trHeight w:val="649"/>
        </w:trPr>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AC8F28" w14:textId="77777777" w:rsidR="00EA08E8" w:rsidRPr="00AC62CA" w:rsidRDefault="00EA08E8" w:rsidP="00634A1A">
            <w:pPr>
              <w:rPr>
                <w:rFonts w:ascii="Arial" w:hAnsi="Arial" w:cs="Arial"/>
                <w:sz w:val="28"/>
                <w:szCs w:val="28"/>
              </w:rPr>
            </w:pPr>
            <w:r w:rsidRPr="00AC62CA">
              <w:rPr>
                <w:rFonts w:ascii="Arial" w:hAnsi="Arial" w:cs="Arial"/>
                <w:sz w:val="28"/>
                <w:szCs w:val="28"/>
                <w:bdr w:val="none" w:sz="0" w:space="0" w:color="auto" w:frame="1"/>
              </w:rPr>
              <w:t>Final Intervie</w:t>
            </w:r>
            <w:r>
              <w:rPr>
                <w:rFonts w:ascii="Arial" w:hAnsi="Arial" w:cs="Arial"/>
                <w:sz w:val="28"/>
                <w:szCs w:val="28"/>
                <w:bdr w:val="none" w:sz="0" w:space="0" w:color="auto" w:frame="1"/>
              </w:rPr>
              <w:t>w – In person Panel Interview</w:t>
            </w:r>
          </w:p>
        </w:tc>
        <w:tc>
          <w:tcPr>
            <w:tcW w:w="3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FCAFB8" w14:textId="168E3AE2" w:rsidR="00EA08E8" w:rsidRPr="00457ECC" w:rsidRDefault="00585011" w:rsidP="00634A1A">
            <w:pPr>
              <w:rPr>
                <w:rFonts w:ascii="Arial" w:hAnsi="Arial" w:cs="Arial"/>
                <w:sz w:val="28"/>
                <w:szCs w:val="28"/>
              </w:rPr>
            </w:pPr>
            <w:r>
              <w:rPr>
                <w:rFonts w:ascii="Arial" w:hAnsi="Arial" w:cs="Arial"/>
                <w:sz w:val="28"/>
                <w:szCs w:val="28"/>
                <w:bdr w:val="none" w:sz="0" w:space="0" w:color="auto" w:frame="1"/>
              </w:rPr>
              <w:t>10/10/2024</w:t>
            </w:r>
            <w:r w:rsidR="00EA08E8" w:rsidRPr="285DC444">
              <w:rPr>
                <w:rFonts w:ascii="Arial" w:hAnsi="Arial" w:cs="Arial"/>
                <w:sz w:val="28"/>
                <w:szCs w:val="28"/>
                <w:bdr w:val="none" w:sz="0" w:space="0" w:color="auto" w:frame="1"/>
              </w:rPr>
              <w:t> </w:t>
            </w:r>
          </w:p>
        </w:tc>
      </w:tr>
      <w:tr w:rsidR="00EA08E8" w:rsidRPr="00457ECC" w14:paraId="34B53E27" w14:textId="77777777" w:rsidTr="00634A1A">
        <w:trPr>
          <w:trHeight w:val="1190"/>
        </w:trPr>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D7C76D" w14:textId="77777777" w:rsidR="00EA08E8" w:rsidRPr="00AC62CA" w:rsidRDefault="00EA08E8" w:rsidP="00634A1A">
            <w:pPr>
              <w:rPr>
                <w:rFonts w:ascii="Arial" w:hAnsi="Arial" w:cs="Arial"/>
                <w:sz w:val="28"/>
                <w:szCs w:val="28"/>
              </w:rPr>
            </w:pPr>
            <w:r w:rsidRPr="00AC62CA">
              <w:rPr>
                <w:rFonts w:ascii="Arial" w:hAnsi="Arial" w:cs="Arial"/>
                <w:sz w:val="28"/>
                <w:szCs w:val="28"/>
                <w:bdr w:val="none" w:sz="0" w:space="0" w:color="auto" w:frame="1"/>
              </w:rPr>
              <w:t>Start date for Successful candidates to commence employment – </w:t>
            </w:r>
            <w:r w:rsidRPr="00AC62CA">
              <w:rPr>
                <w:rFonts w:ascii="Arial" w:hAnsi="Arial" w:cs="Arial"/>
                <w:i/>
                <w:iCs/>
                <w:sz w:val="28"/>
                <w:szCs w:val="28"/>
                <w:bdr w:val="none" w:sz="0" w:space="0" w:color="auto" w:frame="1"/>
              </w:rPr>
              <w:t>Subject to successful completion of all required pre- employment checks</w:t>
            </w:r>
            <w:r w:rsidRPr="00AC62CA">
              <w:rPr>
                <w:rFonts w:ascii="Arial" w:hAnsi="Arial" w:cs="Arial"/>
                <w:sz w:val="28"/>
                <w:szCs w:val="28"/>
                <w:bdr w:val="none" w:sz="0" w:space="0" w:color="auto" w:frame="1"/>
              </w:rPr>
              <w:t> </w:t>
            </w:r>
          </w:p>
        </w:tc>
        <w:tc>
          <w:tcPr>
            <w:tcW w:w="3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0A5D96" w14:textId="01A2E2C7" w:rsidR="00EA08E8" w:rsidRPr="00457ECC" w:rsidRDefault="003C4C13" w:rsidP="00634A1A">
            <w:pPr>
              <w:rPr>
                <w:rFonts w:ascii="Arial" w:hAnsi="Arial" w:cs="Arial"/>
                <w:sz w:val="28"/>
                <w:szCs w:val="28"/>
              </w:rPr>
            </w:pPr>
            <w:r>
              <w:rPr>
                <w:rFonts w:ascii="Arial" w:hAnsi="Arial" w:cs="Arial"/>
                <w:sz w:val="28"/>
                <w:szCs w:val="28"/>
                <w:bdr w:val="none" w:sz="0" w:space="0" w:color="auto" w:frame="1"/>
              </w:rPr>
              <w:t>25/11/2024</w:t>
            </w:r>
          </w:p>
        </w:tc>
      </w:tr>
    </w:tbl>
    <w:p w14:paraId="1DA6542E" w14:textId="77777777" w:rsidR="00B157D8" w:rsidRPr="00FD1CAE" w:rsidRDefault="00B157D8" w:rsidP="00581F9D">
      <w:pPr>
        <w:pStyle w:val="Default"/>
        <w:rPr>
          <w:rFonts w:asciiTheme="minorHAnsi" w:hAnsiTheme="minorHAnsi" w:cstheme="minorHAnsi"/>
          <w:bCs/>
          <w:color w:val="1F497D"/>
          <w:sz w:val="22"/>
          <w:szCs w:val="22"/>
          <w:u w:val="single"/>
        </w:rPr>
      </w:pPr>
    </w:p>
    <w:p w14:paraId="16287F21" w14:textId="3E3F8C52" w:rsidR="00165E88" w:rsidRPr="003C4C13" w:rsidRDefault="003C4C13" w:rsidP="00581F9D">
      <w:pPr>
        <w:rPr>
          <w:rFonts w:asciiTheme="minorHAnsi" w:hAnsiTheme="minorHAnsi" w:cstheme="minorHAnsi"/>
          <w:b/>
          <w:bCs/>
          <w:color w:val="17365D" w:themeColor="text2" w:themeShade="BF"/>
          <w:sz w:val="20"/>
          <w:szCs w:val="20"/>
        </w:rPr>
      </w:pPr>
      <w:r w:rsidRPr="003C4C13">
        <w:rPr>
          <w:rFonts w:asciiTheme="minorHAnsi" w:hAnsiTheme="minorHAnsi" w:cstheme="minorHAnsi"/>
          <w:b/>
          <w:bCs/>
          <w:color w:val="17365D" w:themeColor="text2" w:themeShade="BF"/>
          <w:sz w:val="20"/>
          <w:szCs w:val="20"/>
        </w:rPr>
        <w:t>*W/c = Week Commencing</w:t>
      </w:r>
    </w:p>
    <w:p w14:paraId="3C59C39E" w14:textId="77777777" w:rsidR="00EA08E8" w:rsidRDefault="00EA08E8" w:rsidP="00581F9D">
      <w:pPr>
        <w:rPr>
          <w:rFonts w:asciiTheme="minorHAnsi" w:hAnsiTheme="minorHAnsi" w:cstheme="minorHAnsi"/>
          <w:b/>
          <w:bCs/>
          <w:color w:val="17365D" w:themeColor="text2" w:themeShade="BF"/>
          <w:sz w:val="28"/>
          <w:szCs w:val="28"/>
        </w:rPr>
      </w:pPr>
    </w:p>
    <w:p w14:paraId="5AB263A2" w14:textId="77777777" w:rsidR="00EA08E8" w:rsidRDefault="00EA08E8" w:rsidP="00581F9D">
      <w:pPr>
        <w:rPr>
          <w:rFonts w:asciiTheme="minorHAnsi" w:hAnsiTheme="minorHAnsi" w:cstheme="minorHAnsi"/>
          <w:b/>
          <w:bCs/>
          <w:color w:val="17365D" w:themeColor="text2" w:themeShade="BF"/>
          <w:sz w:val="28"/>
          <w:szCs w:val="28"/>
        </w:rPr>
      </w:pPr>
    </w:p>
    <w:p w14:paraId="08A51286" w14:textId="77777777" w:rsidR="00EA08E8" w:rsidRDefault="00EA08E8" w:rsidP="00581F9D">
      <w:pPr>
        <w:rPr>
          <w:rFonts w:asciiTheme="minorHAnsi" w:hAnsiTheme="minorHAnsi" w:cstheme="minorHAnsi"/>
          <w:b/>
          <w:bCs/>
          <w:color w:val="17365D" w:themeColor="text2" w:themeShade="BF"/>
          <w:sz w:val="28"/>
          <w:szCs w:val="28"/>
        </w:rPr>
      </w:pPr>
    </w:p>
    <w:p w14:paraId="3FC45BE5" w14:textId="77777777" w:rsidR="00EA08E8" w:rsidRDefault="00EA08E8" w:rsidP="00581F9D">
      <w:pPr>
        <w:rPr>
          <w:rFonts w:asciiTheme="minorHAnsi" w:hAnsiTheme="minorHAnsi" w:cstheme="minorHAnsi"/>
          <w:b/>
          <w:bCs/>
          <w:color w:val="17365D" w:themeColor="text2" w:themeShade="BF"/>
          <w:sz w:val="28"/>
          <w:szCs w:val="28"/>
        </w:rPr>
      </w:pPr>
    </w:p>
    <w:p w14:paraId="5BE93A62" w14:textId="77777777" w:rsidR="004B61E0" w:rsidRDefault="004B61E0" w:rsidP="00581F9D">
      <w:pPr>
        <w:rPr>
          <w:rFonts w:asciiTheme="minorHAnsi" w:hAnsiTheme="minorHAnsi" w:cstheme="minorHAnsi"/>
          <w:b/>
          <w:bCs/>
          <w:color w:val="17365D" w:themeColor="text2" w:themeShade="BF"/>
          <w:sz w:val="28"/>
          <w:szCs w:val="28"/>
        </w:rPr>
      </w:pPr>
    </w:p>
    <w:p w14:paraId="2AF9B87E" w14:textId="77777777" w:rsidR="003C4C13" w:rsidRDefault="003C4C13" w:rsidP="00581F9D">
      <w:pPr>
        <w:rPr>
          <w:rFonts w:asciiTheme="minorHAnsi" w:hAnsiTheme="minorHAnsi" w:cstheme="minorHAnsi"/>
          <w:b/>
          <w:bCs/>
          <w:color w:val="17365D" w:themeColor="text2" w:themeShade="BF"/>
          <w:sz w:val="28"/>
          <w:szCs w:val="28"/>
        </w:rPr>
      </w:pPr>
    </w:p>
    <w:p w14:paraId="49277B7C" w14:textId="77777777" w:rsidR="003C4C13" w:rsidRDefault="003C4C13" w:rsidP="00581F9D">
      <w:pPr>
        <w:rPr>
          <w:rFonts w:asciiTheme="minorHAnsi" w:hAnsiTheme="minorHAnsi" w:cstheme="minorHAnsi"/>
          <w:b/>
          <w:bCs/>
          <w:color w:val="17365D" w:themeColor="text2" w:themeShade="BF"/>
          <w:sz w:val="28"/>
          <w:szCs w:val="28"/>
        </w:rPr>
      </w:pPr>
    </w:p>
    <w:p w14:paraId="0AB9295A" w14:textId="77777777" w:rsidR="003C4C13" w:rsidRDefault="003C4C13" w:rsidP="00581F9D">
      <w:pPr>
        <w:rPr>
          <w:rFonts w:asciiTheme="minorHAnsi" w:hAnsiTheme="minorHAnsi" w:cstheme="minorHAnsi"/>
          <w:b/>
          <w:bCs/>
          <w:color w:val="17365D" w:themeColor="text2" w:themeShade="BF"/>
          <w:sz w:val="28"/>
          <w:szCs w:val="28"/>
        </w:rPr>
      </w:pPr>
    </w:p>
    <w:p w14:paraId="384BA73E" w14:textId="77777777" w:rsidR="00A51607" w:rsidRPr="00FD1CAE" w:rsidRDefault="00F03A98" w:rsidP="00F406D0">
      <w:pPr>
        <w:jc w:val="right"/>
        <w:rPr>
          <w:rFonts w:asciiTheme="minorHAnsi" w:hAnsiTheme="minorHAnsi" w:cstheme="minorHAnsi"/>
          <w:b/>
          <w:bCs/>
          <w:color w:val="17365D" w:themeColor="text2" w:themeShade="BF"/>
          <w:sz w:val="28"/>
          <w:szCs w:val="28"/>
        </w:rPr>
      </w:pPr>
      <w:r w:rsidRPr="00FD1CAE">
        <w:rPr>
          <w:rFonts w:asciiTheme="minorHAnsi" w:hAnsiTheme="minorHAnsi" w:cstheme="minorHAnsi"/>
          <w:b/>
          <w:bCs/>
          <w:noProof/>
          <w:color w:val="1F497D"/>
          <w:sz w:val="28"/>
          <w:szCs w:val="28"/>
        </w:rPr>
        <w:lastRenderedPageBreak/>
        <w:drawing>
          <wp:inline distT="0" distB="0" distL="0" distR="0" wp14:anchorId="08D2D42F" wp14:editId="1B22D1D7">
            <wp:extent cx="735965" cy="589672"/>
            <wp:effectExtent l="0" t="0" r="698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3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1124" cy="601818"/>
                    </a:xfrm>
                    <a:prstGeom prst="rect">
                      <a:avLst/>
                    </a:prstGeom>
                  </pic:spPr>
                </pic:pic>
              </a:graphicData>
            </a:graphic>
          </wp:inline>
        </w:drawing>
      </w:r>
    </w:p>
    <w:p w14:paraId="36454332" w14:textId="38EADB76" w:rsidR="00442FB8" w:rsidRPr="00F406D0" w:rsidRDefault="00857979" w:rsidP="00F406D0">
      <w:pPr>
        <w:rPr>
          <w:rFonts w:asciiTheme="minorHAnsi" w:hAnsiTheme="minorHAnsi" w:cstheme="minorHAnsi"/>
          <w:b/>
          <w:bCs/>
          <w:color w:val="1F497D"/>
          <w:sz w:val="32"/>
          <w:szCs w:val="28"/>
        </w:rPr>
      </w:pPr>
      <w:r w:rsidRPr="00F406D0">
        <w:rPr>
          <w:rFonts w:asciiTheme="minorHAnsi" w:hAnsiTheme="minorHAnsi" w:cstheme="minorHAnsi"/>
          <w:b/>
          <w:bCs/>
          <w:color w:val="1F497D"/>
          <w:sz w:val="32"/>
          <w:szCs w:val="28"/>
        </w:rPr>
        <w:t>I’ve never worked as a</w:t>
      </w:r>
      <w:r w:rsidR="00A26B85">
        <w:rPr>
          <w:rFonts w:asciiTheme="minorHAnsi" w:hAnsiTheme="minorHAnsi" w:cstheme="minorHAnsi"/>
          <w:b/>
          <w:bCs/>
          <w:color w:val="1F497D"/>
          <w:sz w:val="32"/>
          <w:szCs w:val="28"/>
        </w:rPr>
        <w:t>n</w:t>
      </w:r>
      <w:r w:rsidRPr="00F406D0">
        <w:rPr>
          <w:rFonts w:asciiTheme="minorHAnsi" w:hAnsiTheme="minorHAnsi" w:cstheme="minorHAnsi"/>
          <w:b/>
          <w:bCs/>
          <w:color w:val="1F497D"/>
          <w:sz w:val="32"/>
          <w:szCs w:val="28"/>
        </w:rPr>
        <w:t xml:space="preserve"> </w:t>
      </w:r>
      <w:r w:rsidR="00A26B85" w:rsidRPr="00A26B85">
        <w:rPr>
          <w:rFonts w:asciiTheme="minorHAnsi" w:hAnsiTheme="minorHAnsi" w:cstheme="minorHAnsi"/>
          <w:b/>
          <w:bCs/>
          <w:color w:val="1F497D"/>
          <w:sz w:val="32"/>
          <w:szCs w:val="28"/>
        </w:rPr>
        <w:t xml:space="preserve">Administration Assistant in Pharmacy Services </w:t>
      </w:r>
      <w:r w:rsidR="00442FB8" w:rsidRPr="00F406D0">
        <w:rPr>
          <w:rFonts w:asciiTheme="minorHAnsi" w:hAnsiTheme="minorHAnsi" w:cstheme="minorHAnsi"/>
          <w:b/>
          <w:bCs/>
          <w:color w:val="1F497D"/>
          <w:sz w:val="32"/>
          <w:szCs w:val="28"/>
        </w:rPr>
        <w:t>before so how do</w:t>
      </w:r>
      <w:r w:rsidR="00442FB8" w:rsidRPr="00F406D0">
        <w:rPr>
          <w:rFonts w:asciiTheme="minorHAnsi" w:hAnsiTheme="minorHAnsi" w:cstheme="minorHAnsi"/>
          <w:b/>
          <w:bCs/>
          <w:i/>
          <w:color w:val="1F497D"/>
          <w:sz w:val="32"/>
          <w:szCs w:val="28"/>
        </w:rPr>
        <w:t xml:space="preserve"> </w:t>
      </w:r>
      <w:r w:rsidR="00442FB8" w:rsidRPr="00F406D0">
        <w:rPr>
          <w:rFonts w:asciiTheme="minorHAnsi" w:hAnsiTheme="minorHAnsi" w:cstheme="minorHAnsi"/>
          <w:b/>
          <w:bCs/>
          <w:color w:val="1F497D"/>
          <w:sz w:val="32"/>
          <w:szCs w:val="28"/>
        </w:rPr>
        <w:t>I know if I have the skills you are looking for?</w:t>
      </w:r>
    </w:p>
    <w:p w14:paraId="4CAC98D9" w14:textId="77777777" w:rsidR="00857979" w:rsidRDefault="00857979" w:rsidP="00581F9D">
      <w:pPr>
        <w:rPr>
          <w:rFonts w:ascii="Calibri" w:hAnsi="Calibri" w:cs="Arial"/>
          <w:sz w:val="28"/>
          <w:szCs w:val="28"/>
        </w:rPr>
      </w:pPr>
      <w:r w:rsidRPr="00B5294E">
        <w:rPr>
          <w:rFonts w:ascii="Calibri" w:hAnsi="Calibri" w:cs="Arial"/>
          <w:bCs/>
          <w:sz w:val="28"/>
          <w:szCs w:val="28"/>
        </w:rPr>
        <w:t>As well as the</w:t>
      </w:r>
      <w:r w:rsidRPr="00B5294E">
        <w:rPr>
          <w:rFonts w:ascii="Calibri" w:hAnsi="Calibri" w:cs="Arial"/>
          <w:b/>
          <w:bCs/>
          <w:sz w:val="28"/>
          <w:szCs w:val="28"/>
        </w:rPr>
        <w:t xml:space="preserve"> </w:t>
      </w:r>
      <w:r w:rsidRPr="00B5294E">
        <w:rPr>
          <w:rFonts w:ascii="Calibri" w:hAnsi="Calibri" w:cs="Arial"/>
          <w:sz w:val="28"/>
          <w:szCs w:val="28"/>
        </w:rPr>
        <w:t>educational qualifications, skills, knowledge/experience you must have to be able to do the job we will also ask you to provide supporting information in your application form that will help us assess your suitability.</w:t>
      </w:r>
    </w:p>
    <w:p w14:paraId="34B3F2EB" w14:textId="77777777" w:rsidR="00857979" w:rsidRPr="00B5294E" w:rsidRDefault="00857979" w:rsidP="00581F9D">
      <w:pPr>
        <w:rPr>
          <w:rFonts w:ascii="Calibri" w:hAnsi="Calibri" w:cs="Arial"/>
          <w:sz w:val="28"/>
          <w:szCs w:val="28"/>
        </w:rPr>
      </w:pPr>
    </w:p>
    <w:p w14:paraId="51A6261C" w14:textId="1F91891A" w:rsidR="00857979" w:rsidRPr="00B5294E" w:rsidRDefault="00857979" w:rsidP="00581F9D">
      <w:pPr>
        <w:rPr>
          <w:rFonts w:ascii="Calibri" w:hAnsi="Calibri" w:cs="Arial"/>
          <w:i/>
          <w:sz w:val="28"/>
          <w:szCs w:val="28"/>
        </w:rPr>
      </w:pPr>
      <w:r w:rsidRPr="00B5294E">
        <w:rPr>
          <w:rFonts w:ascii="Calibri" w:hAnsi="Calibri" w:cs="Arial"/>
          <w:sz w:val="28"/>
          <w:szCs w:val="28"/>
        </w:rPr>
        <w:t xml:space="preserve">The </w:t>
      </w:r>
      <w:r>
        <w:rPr>
          <w:rFonts w:ascii="Calibri" w:hAnsi="Calibri" w:cs="Arial"/>
          <w:sz w:val="28"/>
          <w:szCs w:val="28"/>
        </w:rPr>
        <w:t>Assessment Section</w:t>
      </w:r>
      <w:r w:rsidRPr="00B5294E">
        <w:rPr>
          <w:rFonts w:ascii="Calibri" w:hAnsi="Calibri" w:cs="Arial"/>
          <w:sz w:val="28"/>
          <w:szCs w:val="28"/>
        </w:rPr>
        <w:t xml:space="preserve"> of the application form plays a significant part in our decision to select your application for shortlisting.  </w:t>
      </w:r>
      <w:r w:rsidRPr="00B5294E">
        <w:rPr>
          <w:rFonts w:ascii="Calibri" w:hAnsi="Calibri" w:cs="Arial"/>
          <w:b/>
          <w:sz w:val="28"/>
          <w:szCs w:val="28"/>
        </w:rPr>
        <w:t xml:space="preserve">Please ensure you read the </w:t>
      </w:r>
      <w:r>
        <w:rPr>
          <w:rFonts w:ascii="Calibri" w:hAnsi="Calibri" w:cs="Arial"/>
          <w:b/>
          <w:sz w:val="28"/>
          <w:szCs w:val="28"/>
        </w:rPr>
        <w:t xml:space="preserve">guidance on completing this section </w:t>
      </w:r>
      <w:r w:rsidRPr="00B5294E">
        <w:rPr>
          <w:rFonts w:ascii="Calibri" w:hAnsi="Calibri" w:cs="Arial"/>
          <w:sz w:val="28"/>
          <w:szCs w:val="28"/>
        </w:rPr>
        <w:t xml:space="preserve">and ensure you address all the questions </w:t>
      </w:r>
      <w:r>
        <w:rPr>
          <w:rFonts w:ascii="Calibri" w:hAnsi="Calibri" w:cs="Arial"/>
          <w:sz w:val="28"/>
          <w:szCs w:val="28"/>
        </w:rPr>
        <w:t>posed</w:t>
      </w:r>
      <w:r w:rsidR="00EA08E8">
        <w:rPr>
          <w:rFonts w:ascii="Calibri" w:hAnsi="Calibri" w:cs="Arial"/>
          <w:sz w:val="28"/>
          <w:szCs w:val="28"/>
        </w:rPr>
        <w:t>.</w:t>
      </w:r>
    </w:p>
    <w:p w14:paraId="7D34F5C7" w14:textId="77777777" w:rsidR="00442FB8" w:rsidRDefault="00442FB8" w:rsidP="00581F9D">
      <w:pPr>
        <w:rPr>
          <w:rFonts w:asciiTheme="minorHAnsi" w:hAnsiTheme="minorHAnsi" w:cstheme="minorHAnsi"/>
          <w:b/>
          <w:bCs/>
          <w:color w:val="17365D" w:themeColor="text2" w:themeShade="BF"/>
          <w:sz w:val="32"/>
          <w:szCs w:val="32"/>
        </w:rPr>
      </w:pPr>
    </w:p>
    <w:p w14:paraId="6F5141D5" w14:textId="77777777" w:rsidR="004514B5" w:rsidRPr="00F406D0" w:rsidRDefault="004514B5" w:rsidP="00581F9D">
      <w:pPr>
        <w:rPr>
          <w:rFonts w:asciiTheme="minorHAnsi" w:hAnsiTheme="minorHAnsi" w:cstheme="minorHAnsi"/>
          <w:b/>
          <w:bCs/>
          <w:color w:val="17365D" w:themeColor="text2" w:themeShade="BF"/>
          <w:sz w:val="32"/>
          <w:szCs w:val="28"/>
        </w:rPr>
      </w:pPr>
      <w:r w:rsidRPr="00F406D0">
        <w:rPr>
          <w:rFonts w:asciiTheme="minorHAnsi" w:hAnsiTheme="minorHAnsi" w:cstheme="minorHAnsi"/>
          <w:b/>
          <w:bCs/>
          <w:color w:val="17365D" w:themeColor="text2" w:themeShade="BF"/>
          <w:sz w:val="32"/>
          <w:szCs w:val="28"/>
        </w:rPr>
        <w:t xml:space="preserve">How do you decide who to interview?                                                        </w:t>
      </w:r>
    </w:p>
    <w:p w14:paraId="5B23E21F" w14:textId="77777777" w:rsidR="004514B5" w:rsidRPr="00FD1CAE" w:rsidRDefault="004514B5" w:rsidP="00581F9D">
      <w:pPr>
        <w:rPr>
          <w:rFonts w:asciiTheme="minorHAnsi" w:hAnsiTheme="minorHAnsi" w:cstheme="minorHAnsi"/>
          <w:sz w:val="28"/>
          <w:szCs w:val="28"/>
        </w:rPr>
      </w:pPr>
      <w:r w:rsidRPr="00FD1CAE">
        <w:rPr>
          <w:rFonts w:asciiTheme="minorHAnsi" w:hAnsiTheme="minorHAnsi" w:cstheme="minorHAnsi"/>
          <w:sz w:val="28"/>
          <w:szCs w:val="28"/>
        </w:rPr>
        <w:t xml:space="preserve">We base our decision on who to interview by assessing the information you have provided on your application form and your responses to the questions you have been asked to address in the assessment section.  </w:t>
      </w:r>
    </w:p>
    <w:p w14:paraId="4F904CB7" w14:textId="77777777" w:rsidR="004514B5" w:rsidRPr="00FD1CAE" w:rsidRDefault="004514B5" w:rsidP="00581F9D">
      <w:pPr>
        <w:rPr>
          <w:rFonts w:asciiTheme="minorHAnsi" w:hAnsiTheme="minorHAnsi" w:cstheme="minorHAnsi"/>
          <w:i/>
          <w:color w:val="FF0000"/>
          <w:sz w:val="28"/>
          <w:szCs w:val="28"/>
        </w:rPr>
      </w:pPr>
    </w:p>
    <w:p w14:paraId="15FC7039" w14:textId="77777777" w:rsidR="004514B5" w:rsidRPr="00FD1CAE" w:rsidRDefault="004514B5" w:rsidP="00581F9D">
      <w:pPr>
        <w:rPr>
          <w:rFonts w:asciiTheme="minorHAnsi" w:hAnsiTheme="minorHAnsi" w:cstheme="minorHAnsi"/>
          <w:color w:val="FF0000"/>
          <w:sz w:val="28"/>
          <w:szCs w:val="28"/>
        </w:rPr>
      </w:pPr>
      <w:r w:rsidRPr="00FD1CAE">
        <w:rPr>
          <w:rFonts w:asciiTheme="minorHAnsi" w:hAnsiTheme="minorHAnsi" w:cstheme="minorHAnsi"/>
          <w:sz w:val="28"/>
          <w:szCs w:val="28"/>
        </w:rPr>
        <w:t xml:space="preserve">NHS Scotland is a Disability positive organisation and operates a Job Interview Guarantee scheme for disabled applicants who choose to participate in this scheme. </w:t>
      </w:r>
      <w:r w:rsidRPr="00FD1CAE">
        <w:rPr>
          <w:rFonts w:asciiTheme="minorHAnsi" w:hAnsiTheme="minorHAnsi" w:cstheme="minorHAnsi"/>
          <w:b/>
          <w:sz w:val="28"/>
          <w:szCs w:val="28"/>
        </w:rPr>
        <w:t xml:space="preserve">All disabled applicants who </w:t>
      </w:r>
      <w:r w:rsidRPr="00FD1CAE">
        <w:rPr>
          <w:rFonts w:asciiTheme="minorHAnsi" w:hAnsiTheme="minorHAnsi" w:cstheme="minorHAnsi"/>
          <w:b/>
          <w:bCs/>
          <w:sz w:val="28"/>
          <w:szCs w:val="28"/>
        </w:rPr>
        <w:t>meet the minimum criteria for selection are encouraged to indicate if they wish to participate in the Job Interview Guarantee Scheme</w:t>
      </w:r>
      <w:r w:rsidR="003E1B79">
        <w:rPr>
          <w:rFonts w:asciiTheme="minorHAnsi" w:hAnsiTheme="minorHAnsi" w:cstheme="minorHAnsi"/>
          <w:b/>
          <w:bCs/>
          <w:sz w:val="28"/>
          <w:szCs w:val="28"/>
        </w:rPr>
        <w:t>.</w:t>
      </w:r>
    </w:p>
    <w:p w14:paraId="06971CD3" w14:textId="77777777" w:rsidR="004514B5" w:rsidRPr="00FD1CAE" w:rsidRDefault="004514B5" w:rsidP="00581F9D">
      <w:pPr>
        <w:rPr>
          <w:rFonts w:asciiTheme="minorHAnsi" w:hAnsiTheme="minorHAnsi" w:cstheme="minorHAnsi"/>
          <w:b/>
          <w:bCs/>
          <w:color w:val="1F497D"/>
          <w:sz w:val="32"/>
          <w:szCs w:val="32"/>
        </w:rPr>
      </w:pPr>
    </w:p>
    <w:p w14:paraId="2A1F701D" w14:textId="77777777" w:rsidR="004514B5" w:rsidRPr="00582707" w:rsidRDefault="004514B5" w:rsidP="00581F9D">
      <w:pPr>
        <w:rPr>
          <w:rFonts w:asciiTheme="minorHAnsi" w:hAnsiTheme="minorHAnsi" w:cstheme="minorHAnsi"/>
          <w:sz w:val="28"/>
          <w:szCs w:val="28"/>
        </w:rPr>
      </w:pPr>
    </w:p>
    <w:p w14:paraId="03EFCA41" w14:textId="77777777" w:rsidR="004514B5" w:rsidRPr="00582707" w:rsidRDefault="004514B5" w:rsidP="00581F9D">
      <w:pPr>
        <w:rPr>
          <w:rFonts w:asciiTheme="minorHAnsi" w:hAnsiTheme="minorHAnsi" w:cstheme="minorHAnsi"/>
          <w:i/>
          <w:sz w:val="28"/>
          <w:szCs w:val="28"/>
        </w:rPr>
      </w:pPr>
    </w:p>
    <w:p w14:paraId="5F96A722" w14:textId="77777777" w:rsidR="004514B5" w:rsidRPr="00582707" w:rsidRDefault="004514B5" w:rsidP="00581F9D">
      <w:pPr>
        <w:rPr>
          <w:rFonts w:asciiTheme="minorHAnsi" w:hAnsiTheme="minorHAnsi" w:cstheme="minorHAnsi"/>
          <w:sz w:val="28"/>
          <w:szCs w:val="28"/>
        </w:rPr>
      </w:pPr>
    </w:p>
    <w:p w14:paraId="5B95CD12" w14:textId="77777777" w:rsidR="004514B5" w:rsidRDefault="004514B5" w:rsidP="00581F9D">
      <w:pPr>
        <w:rPr>
          <w:rFonts w:asciiTheme="minorHAnsi" w:hAnsiTheme="minorHAnsi" w:cstheme="minorHAnsi"/>
          <w:sz w:val="28"/>
          <w:szCs w:val="28"/>
        </w:rPr>
      </w:pPr>
    </w:p>
    <w:p w14:paraId="21CA08CD" w14:textId="77777777" w:rsidR="00EA08E8" w:rsidRDefault="00EA08E8" w:rsidP="00581F9D">
      <w:pPr>
        <w:rPr>
          <w:rFonts w:asciiTheme="minorHAnsi" w:hAnsiTheme="minorHAnsi" w:cstheme="minorHAnsi"/>
          <w:sz w:val="28"/>
          <w:szCs w:val="28"/>
        </w:rPr>
      </w:pPr>
    </w:p>
    <w:p w14:paraId="5EC05B5D" w14:textId="77777777" w:rsidR="00EA08E8" w:rsidRDefault="00EA08E8" w:rsidP="00581F9D">
      <w:pPr>
        <w:rPr>
          <w:rFonts w:asciiTheme="minorHAnsi" w:hAnsiTheme="minorHAnsi" w:cstheme="minorHAnsi"/>
          <w:sz w:val="28"/>
          <w:szCs w:val="28"/>
        </w:rPr>
      </w:pPr>
    </w:p>
    <w:p w14:paraId="147DF626" w14:textId="77777777" w:rsidR="00EA08E8" w:rsidRDefault="00EA08E8" w:rsidP="00581F9D">
      <w:pPr>
        <w:rPr>
          <w:rFonts w:asciiTheme="minorHAnsi" w:hAnsiTheme="minorHAnsi" w:cstheme="minorHAnsi"/>
          <w:sz w:val="28"/>
          <w:szCs w:val="28"/>
        </w:rPr>
      </w:pPr>
    </w:p>
    <w:p w14:paraId="75BC96F0" w14:textId="77777777" w:rsidR="00D85786" w:rsidRDefault="00D85786" w:rsidP="00581F9D">
      <w:pPr>
        <w:rPr>
          <w:rFonts w:asciiTheme="minorHAnsi" w:hAnsiTheme="minorHAnsi" w:cstheme="minorHAnsi"/>
          <w:sz w:val="28"/>
          <w:szCs w:val="28"/>
        </w:rPr>
      </w:pPr>
    </w:p>
    <w:p w14:paraId="5EF77CE2" w14:textId="77777777" w:rsidR="00D85786" w:rsidRDefault="00D85786" w:rsidP="00581F9D">
      <w:pPr>
        <w:rPr>
          <w:rFonts w:asciiTheme="minorHAnsi" w:hAnsiTheme="minorHAnsi" w:cstheme="minorHAnsi"/>
          <w:sz w:val="28"/>
          <w:szCs w:val="28"/>
        </w:rPr>
      </w:pPr>
    </w:p>
    <w:p w14:paraId="577EC224" w14:textId="77777777" w:rsidR="00D85786" w:rsidRDefault="00D85786" w:rsidP="00581F9D">
      <w:pPr>
        <w:rPr>
          <w:rFonts w:asciiTheme="minorHAnsi" w:hAnsiTheme="minorHAnsi" w:cstheme="minorHAnsi"/>
          <w:sz w:val="28"/>
          <w:szCs w:val="28"/>
        </w:rPr>
      </w:pPr>
    </w:p>
    <w:p w14:paraId="3F58D0D8" w14:textId="77777777" w:rsidR="00EA08E8" w:rsidRPr="00582707" w:rsidRDefault="00EA08E8" w:rsidP="00581F9D">
      <w:pPr>
        <w:rPr>
          <w:rFonts w:asciiTheme="minorHAnsi" w:hAnsiTheme="minorHAnsi" w:cstheme="minorHAnsi"/>
          <w:sz w:val="28"/>
          <w:szCs w:val="28"/>
        </w:rPr>
      </w:pPr>
    </w:p>
    <w:p w14:paraId="5220BBB2" w14:textId="77777777" w:rsidR="004514B5" w:rsidRPr="00582707" w:rsidRDefault="004514B5" w:rsidP="00581F9D">
      <w:pPr>
        <w:rPr>
          <w:rFonts w:asciiTheme="minorHAnsi" w:hAnsiTheme="minorHAnsi" w:cstheme="minorHAnsi"/>
          <w:sz w:val="28"/>
          <w:szCs w:val="28"/>
        </w:rPr>
      </w:pPr>
    </w:p>
    <w:p w14:paraId="13CB595B" w14:textId="77777777" w:rsidR="004514B5" w:rsidRPr="00582707" w:rsidRDefault="004514B5" w:rsidP="00581F9D">
      <w:pPr>
        <w:rPr>
          <w:rFonts w:asciiTheme="minorHAnsi" w:hAnsiTheme="minorHAnsi" w:cstheme="minorHAnsi"/>
          <w:sz w:val="28"/>
          <w:szCs w:val="28"/>
        </w:rPr>
      </w:pPr>
    </w:p>
    <w:p w14:paraId="6D9C8D39" w14:textId="77777777" w:rsidR="004514B5" w:rsidRPr="00582707" w:rsidRDefault="004514B5" w:rsidP="00581F9D">
      <w:pPr>
        <w:rPr>
          <w:rFonts w:asciiTheme="minorHAnsi" w:hAnsiTheme="minorHAnsi" w:cstheme="minorHAnsi"/>
          <w:sz w:val="28"/>
          <w:szCs w:val="28"/>
        </w:rPr>
      </w:pPr>
    </w:p>
    <w:p w14:paraId="5E4CB9E4" w14:textId="77777777" w:rsidR="004514B5" w:rsidRPr="00582707" w:rsidRDefault="004514B5" w:rsidP="00581F9D">
      <w:pPr>
        <w:rPr>
          <w:rFonts w:asciiTheme="minorHAnsi" w:hAnsiTheme="minorHAnsi" w:cstheme="minorHAnsi"/>
          <w:sz w:val="28"/>
          <w:szCs w:val="28"/>
        </w:rPr>
      </w:pPr>
      <w:r w:rsidRPr="00582707">
        <w:rPr>
          <w:rFonts w:asciiTheme="minorHAnsi" w:hAnsiTheme="minorHAnsi" w:cstheme="minorHAnsi"/>
          <w:b/>
          <w:color w:val="1F497D" w:themeColor="text2"/>
          <w:sz w:val="44"/>
          <w:szCs w:val="44"/>
        </w:rPr>
        <w:lastRenderedPageBreak/>
        <w:t xml:space="preserve">How to complete your </w:t>
      </w:r>
      <w:r w:rsidRPr="00FD1CAE">
        <w:rPr>
          <w:rFonts w:asciiTheme="minorHAnsi" w:hAnsiTheme="minorHAnsi" w:cstheme="minorHAnsi"/>
          <w:b/>
          <w:color w:val="1F497D" w:themeColor="text2"/>
          <w:sz w:val="44"/>
          <w:szCs w:val="44"/>
        </w:rPr>
        <w:t>Application Form</w:t>
      </w:r>
      <w:r w:rsidRPr="00582707">
        <w:rPr>
          <w:rFonts w:asciiTheme="minorHAnsi" w:hAnsiTheme="minorHAnsi" w:cstheme="minorHAnsi"/>
          <w:sz w:val="28"/>
          <w:szCs w:val="28"/>
        </w:rPr>
        <w:tab/>
      </w:r>
      <w:r w:rsidRPr="00582707">
        <w:rPr>
          <w:rFonts w:asciiTheme="minorHAnsi" w:hAnsiTheme="minorHAnsi" w:cstheme="minorHAnsi"/>
          <w:sz w:val="28"/>
          <w:szCs w:val="28"/>
        </w:rPr>
        <w:tab/>
      </w:r>
      <w:r w:rsidRPr="00582707">
        <w:rPr>
          <w:rFonts w:asciiTheme="minorHAnsi" w:hAnsiTheme="minorHAnsi" w:cstheme="minorHAnsi"/>
          <w:sz w:val="28"/>
          <w:szCs w:val="28"/>
        </w:rPr>
        <w:tab/>
      </w:r>
      <w:r w:rsidR="00165E88">
        <w:rPr>
          <w:rFonts w:asciiTheme="minorHAnsi" w:hAnsiTheme="minorHAnsi" w:cstheme="minorHAnsi"/>
          <w:sz w:val="28"/>
          <w:szCs w:val="28"/>
        </w:rPr>
        <w:t xml:space="preserve">     </w:t>
      </w:r>
      <w:r w:rsidRPr="00582707">
        <w:rPr>
          <w:rFonts w:asciiTheme="minorHAnsi" w:hAnsiTheme="minorHAnsi" w:cstheme="minorHAnsi"/>
          <w:noProof/>
          <w:sz w:val="28"/>
          <w:szCs w:val="28"/>
        </w:rPr>
        <w:drawing>
          <wp:inline distT="0" distB="0" distL="0" distR="0" wp14:anchorId="21D8D284" wp14:editId="1610C847">
            <wp:extent cx="682625" cy="68897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p w14:paraId="2FC17F8B" w14:textId="77777777" w:rsidR="004514B5" w:rsidRPr="00FD1CAE" w:rsidRDefault="004514B5" w:rsidP="19E9EAA4">
      <w:pPr>
        <w:rPr>
          <w:rFonts w:asciiTheme="minorHAnsi" w:hAnsiTheme="minorHAnsi" w:cstheme="minorBidi"/>
          <w:b/>
          <w:bCs/>
          <w:color w:val="1F497D"/>
          <w:sz w:val="16"/>
          <w:szCs w:val="16"/>
        </w:rPr>
      </w:pPr>
    </w:p>
    <w:p w14:paraId="0507A528" w14:textId="77777777" w:rsidR="004514B5" w:rsidRPr="00F406D0" w:rsidRDefault="004514B5" w:rsidP="00581F9D">
      <w:pPr>
        <w:rPr>
          <w:rFonts w:asciiTheme="minorHAnsi" w:hAnsiTheme="minorHAnsi" w:cstheme="minorHAnsi"/>
          <w:b/>
          <w:bCs/>
          <w:color w:val="1F497D"/>
          <w:sz w:val="32"/>
          <w:szCs w:val="28"/>
        </w:rPr>
      </w:pPr>
      <w:r w:rsidRPr="00F406D0">
        <w:rPr>
          <w:rFonts w:asciiTheme="minorHAnsi" w:hAnsiTheme="minorHAnsi" w:cstheme="minorHAnsi"/>
          <w:b/>
          <w:bCs/>
          <w:color w:val="1F497D"/>
          <w:sz w:val="32"/>
          <w:szCs w:val="28"/>
        </w:rPr>
        <w:t>How do I apply for this position?</w:t>
      </w:r>
    </w:p>
    <w:p w14:paraId="301CCE72" w14:textId="50F65B8A" w:rsidR="004514B5" w:rsidRDefault="004514B5" w:rsidP="00581F9D">
      <w:pPr>
        <w:rPr>
          <w:rFonts w:asciiTheme="minorHAnsi" w:hAnsiTheme="minorHAnsi" w:cstheme="minorHAnsi"/>
          <w:b/>
          <w:bCs/>
          <w:color w:val="1F497D"/>
        </w:rPr>
      </w:pPr>
      <w:r w:rsidRPr="00FD1CAE">
        <w:rPr>
          <w:rFonts w:asciiTheme="minorHAnsi" w:hAnsiTheme="minorHAnsi" w:cstheme="minorHAnsi"/>
          <w:bCs/>
          <w:sz w:val="28"/>
          <w:szCs w:val="28"/>
        </w:rPr>
        <w:t>All applications need to be made through the NHS Scotland on line application form system.</w:t>
      </w:r>
      <w:r w:rsidRPr="00582707">
        <w:rPr>
          <w:rFonts w:asciiTheme="minorHAnsi" w:hAnsiTheme="minorHAnsi" w:cstheme="minorHAnsi"/>
          <w:b/>
          <w:bCs/>
          <w:sz w:val="28"/>
          <w:szCs w:val="28"/>
        </w:rPr>
        <w:t xml:space="preserve"> </w:t>
      </w:r>
    </w:p>
    <w:p w14:paraId="0A4F7224" w14:textId="77777777" w:rsidR="00F927F7" w:rsidRPr="00F927F7" w:rsidRDefault="00F927F7" w:rsidP="19E9EAA4">
      <w:pPr>
        <w:rPr>
          <w:rFonts w:asciiTheme="minorHAnsi" w:hAnsiTheme="minorHAnsi" w:cstheme="minorBidi"/>
          <w:b/>
          <w:bCs/>
          <w:color w:val="1F497D"/>
          <w:sz w:val="16"/>
          <w:szCs w:val="16"/>
        </w:rPr>
      </w:pPr>
    </w:p>
    <w:p w14:paraId="67DB731D" w14:textId="77777777" w:rsidR="004514B5" w:rsidRDefault="004514B5" w:rsidP="00581F9D">
      <w:pPr>
        <w:rPr>
          <w:rFonts w:asciiTheme="minorHAnsi" w:hAnsiTheme="minorHAnsi" w:cstheme="minorHAnsi"/>
          <w:bCs/>
          <w:sz w:val="28"/>
          <w:szCs w:val="28"/>
        </w:rPr>
      </w:pPr>
      <w:r w:rsidRPr="00FD1CAE">
        <w:rPr>
          <w:rFonts w:asciiTheme="minorHAnsi" w:hAnsiTheme="minorHAnsi" w:cstheme="minorHAnsi"/>
          <w:bCs/>
          <w:sz w:val="28"/>
          <w:szCs w:val="28"/>
        </w:rPr>
        <w:t>When you first register with the application system you will create an account which you can access at all stages of the process.</w:t>
      </w:r>
    </w:p>
    <w:p w14:paraId="4D50BB6B" w14:textId="77777777" w:rsidR="00EA08E8" w:rsidRDefault="00EA08E8" w:rsidP="00581F9D">
      <w:pPr>
        <w:rPr>
          <w:rFonts w:asciiTheme="minorHAnsi" w:hAnsiTheme="minorHAnsi" w:cstheme="minorHAnsi"/>
          <w:bCs/>
          <w:sz w:val="28"/>
          <w:szCs w:val="28"/>
        </w:rPr>
      </w:pPr>
    </w:p>
    <w:p w14:paraId="0DACBBC5" w14:textId="440A43A7" w:rsidR="004514B5" w:rsidRPr="00A2036E" w:rsidRDefault="004514B5" w:rsidP="0FAB78AD">
      <w:pPr>
        <w:rPr>
          <w:rFonts w:asciiTheme="minorHAnsi" w:hAnsiTheme="minorHAnsi" w:cstheme="minorBidi"/>
          <w:b/>
          <w:bCs/>
          <w:color w:val="17365D" w:themeColor="text2" w:themeShade="BF"/>
          <w:sz w:val="32"/>
          <w:szCs w:val="32"/>
        </w:rPr>
      </w:pPr>
      <w:r w:rsidRPr="0FAB78AD">
        <w:rPr>
          <w:rFonts w:asciiTheme="minorHAnsi" w:hAnsiTheme="minorHAnsi" w:cstheme="minorBidi"/>
          <w:b/>
          <w:bCs/>
          <w:color w:val="17365D" w:themeColor="text2" w:themeShade="BF"/>
          <w:sz w:val="32"/>
          <w:szCs w:val="32"/>
        </w:rPr>
        <w:t>How do I complete my application form?</w:t>
      </w:r>
    </w:p>
    <w:p w14:paraId="15C656CE" w14:textId="77777777" w:rsidR="004514B5" w:rsidRPr="00FD1CAE" w:rsidRDefault="004514B5" w:rsidP="00581F9D">
      <w:pPr>
        <w:rPr>
          <w:rFonts w:asciiTheme="minorHAnsi" w:hAnsiTheme="minorHAnsi" w:cstheme="minorHAnsi"/>
          <w:b/>
          <w:sz w:val="28"/>
          <w:szCs w:val="28"/>
        </w:rPr>
      </w:pPr>
      <w:r w:rsidRPr="00582707">
        <w:rPr>
          <w:rFonts w:asciiTheme="minorHAnsi" w:hAnsiTheme="minorHAnsi" w:cstheme="minorHAnsi"/>
          <w:sz w:val="28"/>
          <w:szCs w:val="28"/>
        </w:rPr>
        <w:t xml:space="preserve">One standard application form means that everyone who applies is considered on the same basis. </w:t>
      </w:r>
      <w:r w:rsidRPr="00FD1CAE">
        <w:rPr>
          <w:rFonts w:asciiTheme="minorHAnsi" w:hAnsiTheme="minorHAnsi" w:cstheme="minorHAnsi"/>
          <w:b/>
          <w:sz w:val="28"/>
          <w:szCs w:val="28"/>
        </w:rPr>
        <w:t>You need to complete the application form in full – please do not upload a CV as this will not be available to the selection panel.</w:t>
      </w:r>
    </w:p>
    <w:p w14:paraId="50F40DEB" w14:textId="77777777" w:rsidR="004514B5" w:rsidRPr="00A2036E" w:rsidRDefault="004514B5" w:rsidP="00581F9D">
      <w:pPr>
        <w:rPr>
          <w:rFonts w:asciiTheme="minorHAnsi" w:hAnsiTheme="minorHAnsi" w:cstheme="minorHAnsi"/>
          <w:b/>
          <w:sz w:val="18"/>
          <w:szCs w:val="16"/>
        </w:rPr>
      </w:pPr>
    </w:p>
    <w:p w14:paraId="2F299614" w14:textId="77777777" w:rsidR="004514B5" w:rsidRPr="00A2036E" w:rsidRDefault="004514B5" w:rsidP="00581F9D">
      <w:pPr>
        <w:rPr>
          <w:rFonts w:asciiTheme="minorHAnsi" w:hAnsiTheme="minorHAnsi" w:cstheme="minorHAnsi"/>
          <w:b/>
          <w:bCs/>
          <w:color w:val="17365D" w:themeColor="text2" w:themeShade="BF"/>
          <w:sz w:val="32"/>
          <w:szCs w:val="28"/>
        </w:rPr>
      </w:pPr>
      <w:r w:rsidRPr="00A2036E">
        <w:rPr>
          <w:rFonts w:asciiTheme="minorHAnsi" w:hAnsiTheme="minorHAnsi" w:cstheme="minorHAnsi"/>
          <w:b/>
          <w:bCs/>
          <w:color w:val="17365D" w:themeColor="text2" w:themeShade="BF"/>
          <w:sz w:val="32"/>
          <w:szCs w:val="28"/>
        </w:rPr>
        <w:t>What you need to tell us on the application form</w:t>
      </w:r>
    </w:p>
    <w:p w14:paraId="191229ED" w14:textId="77777777" w:rsidR="004514B5" w:rsidRPr="00FD1CAE" w:rsidRDefault="004514B5" w:rsidP="00581F9D">
      <w:pPr>
        <w:rPr>
          <w:rFonts w:asciiTheme="minorHAnsi" w:hAnsiTheme="minorHAnsi" w:cstheme="minorHAnsi"/>
          <w:bCs/>
          <w:sz w:val="28"/>
          <w:szCs w:val="28"/>
        </w:rPr>
      </w:pPr>
      <w:r w:rsidRPr="00FD1CAE">
        <w:rPr>
          <w:rFonts w:asciiTheme="minorHAnsi" w:hAnsiTheme="minorHAnsi" w:cstheme="minorHAnsi"/>
          <w:bCs/>
          <w:sz w:val="28"/>
          <w:szCs w:val="28"/>
        </w:rPr>
        <w:t>When completing your application please ensure that:</w:t>
      </w:r>
    </w:p>
    <w:p w14:paraId="77A52294" w14:textId="77777777" w:rsidR="004514B5" w:rsidRPr="00FD1CAE" w:rsidRDefault="004514B5" w:rsidP="19E9EAA4">
      <w:pPr>
        <w:rPr>
          <w:rFonts w:asciiTheme="minorHAnsi" w:hAnsiTheme="minorHAnsi" w:cstheme="minorBidi"/>
          <w:sz w:val="16"/>
          <w:szCs w:val="16"/>
        </w:rPr>
      </w:pPr>
    </w:p>
    <w:p w14:paraId="32290679" w14:textId="77777777" w:rsidR="004514B5" w:rsidRPr="00FD1CAE" w:rsidRDefault="004514B5" w:rsidP="00CE0192">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You provide us with full contact details</w:t>
      </w:r>
    </w:p>
    <w:p w14:paraId="71E61E06" w14:textId="7765D05D" w:rsidR="004514B5" w:rsidRPr="00EA08E8" w:rsidRDefault="004514B5" w:rsidP="00CE0192">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 xml:space="preserve">You provide us with your </w:t>
      </w:r>
      <w:r w:rsidRPr="00FD1CAE">
        <w:rPr>
          <w:rFonts w:asciiTheme="minorHAnsi" w:hAnsiTheme="minorHAnsi" w:cstheme="minorHAnsi"/>
          <w:b/>
          <w:bCs/>
          <w:sz w:val="28"/>
          <w:szCs w:val="28"/>
        </w:rPr>
        <w:t>full</w:t>
      </w:r>
      <w:r w:rsidR="00EA08E8">
        <w:rPr>
          <w:rFonts w:asciiTheme="minorHAnsi" w:hAnsiTheme="minorHAnsi" w:cstheme="minorHAnsi"/>
          <w:bCs/>
          <w:sz w:val="28"/>
          <w:szCs w:val="28"/>
        </w:rPr>
        <w:t xml:space="preserve"> education history,</w:t>
      </w:r>
      <w:r w:rsidRPr="00FD1CAE">
        <w:rPr>
          <w:rFonts w:asciiTheme="minorHAnsi" w:hAnsiTheme="minorHAnsi" w:cstheme="minorHAnsi"/>
          <w:bCs/>
          <w:sz w:val="28"/>
          <w:szCs w:val="28"/>
        </w:rPr>
        <w:t xml:space="preserve"> including </w:t>
      </w:r>
      <w:r w:rsidR="00EA08E8">
        <w:rPr>
          <w:rFonts w:asciiTheme="minorHAnsi" w:hAnsiTheme="minorHAnsi" w:cstheme="minorHAnsi"/>
          <w:bCs/>
          <w:sz w:val="28"/>
          <w:szCs w:val="28"/>
        </w:rPr>
        <w:t>National 5s/National 4s/GCSE</w:t>
      </w:r>
      <w:r w:rsidRPr="00FD1CAE">
        <w:rPr>
          <w:rFonts w:asciiTheme="minorHAnsi" w:hAnsiTheme="minorHAnsi" w:cstheme="minorHAnsi"/>
          <w:bCs/>
          <w:sz w:val="28"/>
          <w:szCs w:val="28"/>
        </w:rPr>
        <w:t xml:space="preserve"> or </w:t>
      </w:r>
      <w:r w:rsidR="00EA08E8">
        <w:rPr>
          <w:rFonts w:asciiTheme="minorHAnsi" w:hAnsiTheme="minorHAnsi" w:cstheme="minorHAnsi"/>
          <w:bCs/>
          <w:sz w:val="28"/>
          <w:szCs w:val="28"/>
        </w:rPr>
        <w:t xml:space="preserve">equivalent, </w:t>
      </w:r>
      <w:r w:rsidRPr="00EA08E8">
        <w:rPr>
          <w:rFonts w:asciiTheme="minorHAnsi" w:hAnsiTheme="minorHAnsi" w:cstheme="minorHAnsi"/>
          <w:bCs/>
          <w:sz w:val="28"/>
          <w:szCs w:val="28"/>
        </w:rPr>
        <w:t>please make sure you include the level.</w:t>
      </w:r>
    </w:p>
    <w:p w14:paraId="49330D6D" w14:textId="77777777" w:rsidR="004514B5" w:rsidRPr="00FD1CAE" w:rsidRDefault="004514B5" w:rsidP="00CE0192">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 xml:space="preserve">You provide details of any employment history, if any.  </w:t>
      </w:r>
    </w:p>
    <w:p w14:paraId="513C9E0C" w14:textId="77777777" w:rsidR="004514B5" w:rsidRPr="00FD1CAE" w:rsidRDefault="004514B5" w:rsidP="00CE0192">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If you have no employment history you can include volunteering or work experience placements in employment history section.</w:t>
      </w:r>
    </w:p>
    <w:p w14:paraId="2090B468" w14:textId="77777777" w:rsidR="004514B5" w:rsidRPr="00FD1CAE" w:rsidRDefault="004514B5" w:rsidP="00CE0192">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You complete the assessment questions</w:t>
      </w:r>
    </w:p>
    <w:p w14:paraId="58C98CBB" w14:textId="17F764DE" w:rsidR="004514B5" w:rsidRPr="00FD1CAE" w:rsidRDefault="004514B5" w:rsidP="00CE0192">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You provide full contact details for a least 2 referees (education, employment</w:t>
      </w:r>
      <w:r w:rsidR="00442FB8" w:rsidRPr="008E02E0">
        <w:rPr>
          <w:rFonts w:asciiTheme="minorHAnsi" w:hAnsiTheme="minorHAnsi" w:cstheme="minorHAnsi"/>
          <w:bCs/>
          <w:sz w:val="28"/>
          <w:szCs w:val="28"/>
        </w:rPr>
        <w:t xml:space="preserve"> or character).</w:t>
      </w:r>
    </w:p>
    <w:p w14:paraId="007DCDA8" w14:textId="77777777" w:rsidR="004514B5" w:rsidRPr="00582707" w:rsidRDefault="004514B5" w:rsidP="00581F9D">
      <w:pPr>
        <w:pStyle w:val="Default"/>
        <w:rPr>
          <w:rFonts w:asciiTheme="minorHAnsi" w:hAnsiTheme="minorHAnsi" w:cstheme="minorHAnsi"/>
          <w:color w:val="auto"/>
          <w:sz w:val="16"/>
          <w:szCs w:val="16"/>
        </w:rPr>
      </w:pPr>
    </w:p>
    <w:p w14:paraId="244C4B9D" w14:textId="77777777" w:rsidR="004514B5" w:rsidRPr="00582707" w:rsidRDefault="004514B5" w:rsidP="00581F9D">
      <w:pPr>
        <w:pStyle w:val="Default"/>
        <w:rPr>
          <w:rFonts w:asciiTheme="minorHAnsi" w:hAnsiTheme="minorHAnsi" w:cstheme="minorHAnsi"/>
          <w:color w:val="auto"/>
          <w:sz w:val="28"/>
          <w:szCs w:val="28"/>
        </w:rPr>
      </w:pPr>
      <w:r w:rsidRPr="00582707">
        <w:rPr>
          <w:rFonts w:asciiTheme="minorHAnsi" w:hAnsiTheme="minorHAnsi" w:cstheme="minorHAnsi"/>
          <w:color w:val="auto"/>
          <w:sz w:val="28"/>
          <w:szCs w:val="28"/>
        </w:rPr>
        <w:t xml:space="preserve">It’s a good idea to gather all the necessary information e.g. your educational qualifications before you start to complete the application form. </w:t>
      </w:r>
    </w:p>
    <w:p w14:paraId="3DD355C9" w14:textId="77777777" w:rsidR="004514B5" w:rsidRPr="00582707" w:rsidRDefault="004514B5" w:rsidP="00581F9D">
      <w:pPr>
        <w:pStyle w:val="Default"/>
        <w:rPr>
          <w:rFonts w:asciiTheme="minorHAnsi" w:hAnsiTheme="minorHAnsi" w:cstheme="minorHAnsi"/>
          <w:color w:val="auto"/>
          <w:sz w:val="8"/>
          <w:szCs w:val="8"/>
        </w:rPr>
      </w:pPr>
    </w:p>
    <w:p w14:paraId="5E39D0E5" w14:textId="77777777" w:rsidR="004514B5" w:rsidRPr="00FD1CAE" w:rsidRDefault="004514B5" w:rsidP="00581F9D">
      <w:pPr>
        <w:rPr>
          <w:rFonts w:asciiTheme="minorHAnsi" w:hAnsiTheme="minorHAnsi" w:cstheme="minorHAnsi"/>
          <w:sz w:val="28"/>
          <w:szCs w:val="28"/>
        </w:rPr>
      </w:pPr>
      <w:r w:rsidRPr="00582707">
        <w:rPr>
          <w:rFonts w:asciiTheme="minorHAnsi" w:hAnsiTheme="minorHAnsi" w:cstheme="minorHAnsi"/>
          <w:sz w:val="28"/>
          <w:szCs w:val="28"/>
        </w:rPr>
        <w:t>Plan what information to include in each section of the application form and d</w:t>
      </w:r>
      <w:r w:rsidRPr="00FD1CAE">
        <w:rPr>
          <w:rFonts w:asciiTheme="minorHAnsi" w:hAnsiTheme="minorHAnsi" w:cstheme="minorHAnsi"/>
          <w:sz w:val="28"/>
          <w:szCs w:val="28"/>
        </w:rPr>
        <w:t xml:space="preserve">raft your responses before you type it into the text box in the application form and check your spelling and grammar.  </w:t>
      </w:r>
    </w:p>
    <w:p w14:paraId="1A81F0B1" w14:textId="77777777" w:rsidR="004514B5" w:rsidRPr="00FD1CAE" w:rsidRDefault="004514B5" w:rsidP="00581F9D">
      <w:pPr>
        <w:rPr>
          <w:rFonts w:asciiTheme="minorHAnsi" w:hAnsiTheme="minorHAnsi" w:cstheme="minorHAnsi"/>
          <w:b/>
          <w:color w:val="17365D" w:themeColor="text2" w:themeShade="BF"/>
          <w:sz w:val="16"/>
          <w:szCs w:val="16"/>
        </w:rPr>
      </w:pPr>
    </w:p>
    <w:p w14:paraId="662E36EA" w14:textId="77777777" w:rsidR="00CE0192" w:rsidRDefault="00CE0192" w:rsidP="19E9EAA4">
      <w:pPr>
        <w:jc w:val="right"/>
        <w:rPr>
          <w:rFonts w:asciiTheme="minorHAnsi" w:hAnsiTheme="minorHAnsi" w:cstheme="minorHAnsi"/>
          <w:sz w:val="28"/>
          <w:szCs w:val="28"/>
        </w:rPr>
      </w:pPr>
    </w:p>
    <w:p w14:paraId="15FDAEB1" w14:textId="77777777" w:rsidR="00CE0192" w:rsidRDefault="00CE0192" w:rsidP="19E9EAA4">
      <w:pPr>
        <w:jc w:val="right"/>
        <w:rPr>
          <w:rFonts w:asciiTheme="minorHAnsi" w:hAnsiTheme="minorHAnsi" w:cstheme="minorHAnsi"/>
          <w:sz w:val="28"/>
          <w:szCs w:val="28"/>
        </w:rPr>
      </w:pPr>
    </w:p>
    <w:p w14:paraId="402368A9" w14:textId="77777777" w:rsidR="00CE0192" w:rsidRDefault="00CE0192" w:rsidP="19E9EAA4">
      <w:pPr>
        <w:jc w:val="right"/>
        <w:rPr>
          <w:rFonts w:asciiTheme="minorHAnsi" w:hAnsiTheme="minorHAnsi" w:cstheme="minorHAnsi"/>
          <w:sz w:val="28"/>
          <w:szCs w:val="28"/>
        </w:rPr>
      </w:pPr>
    </w:p>
    <w:p w14:paraId="2972E341" w14:textId="77777777" w:rsidR="00CE0192" w:rsidRDefault="00CE0192" w:rsidP="19E9EAA4">
      <w:pPr>
        <w:jc w:val="right"/>
        <w:rPr>
          <w:rFonts w:asciiTheme="minorHAnsi" w:hAnsiTheme="minorHAnsi" w:cstheme="minorHAnsi"/>
          <w:sz w:val="28"/>
          <w:szCs w:val="28"/>
        </w:rPr>
      </w:pPr>
    </w:p>
    <w:p w14:paraId="3784EF82" w14:textId="77777777" w:rsidR="00CE0192" w:rsidRDefault="00CE0192" w:rsidP="19E9EAA4">
      <w:pPr>
        <w:jc w:val="right"/>
        <w:rPr>
          <w:rFonts w:asciiTheme="minorHAnsi" w:hAnsiTheme="minorHAnsi" w:cstheme="minorHAnsi"/>
          <w:sz w:val="28"/>
          <w:szCs w:val="28"/>
        </w:rPr>
      </w:pPr>
    </w:p>
    <w:p w14:paraId="01E51F3A" w14:textId="77777777" w:rsidR="00CE0192" w:rsidRDefault="00CE0192" w:rsidP="19E9EAA4">
      <w:pPr>
        <w:jc w:val="right"/>
        <w:rPr>
          <w:rFonts w:asciiTheme="minorHAnsi" w:hAnsiTheme="minorHAnsi" w:cstheme="minorHAnsi"/>
          <w:sz w:val="28"/>
          <w:szCs w:val="28"/>
        </w:rPr>
      </w:pPr>
    </w:p>
    <w:p w14:paraId="0661249D" w14:textId="2FA38ABF" w:rsidR="00E37529" w:rsidRPr="00F927F7" w:rsidRDefault="6004FC35" w:rsidP="19E9EAA4">
      <w:pPr>
        <w:jc w:val="right"/>
        <w:rPr>
          <w:rFonts w:asciiTheme="minorHAnsi" w:hAnsiTheme="minorHAnsi"/>
          <w:b/>
          <w:bCs/>
          <w:color w:val="17365D" w:themeColor="text2" w:themeShade="BF"/>
          <w:sz w:val="36"/>
          <w:szCs w:val="36"/>
        </w:rPr>
      </w:pPr>
      <w:r>
        <w:rPr>
          <w:noProof/>
        </w:rPr>
        <w:lastRenderedPageBreak/>
        <w:drawing>
          <wp:inline distT="0" distB="0" distL="0" distR="0" wp14:anchorId="10BA1F81" wp14:editId="2F0BA7E3">
            <wp:extent cx="510658" cy="515408"/>
            <wp:effectExtent l="0" t="0" r="3810" b="0"/>
            <wp:docPr id="89446855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35">
                      <a:extLst>
                        <a:ext uri="{28A0092B-C50C-407E-A947-70E740481C1C}">
                          <a14:useLocalDpi xmlns:a14="http://schemas.microsoft.com/office/drawing/2010/main" val="0"/>
                        </a:ext>
                      </a:extLst>
                    </a:blip>
                    <a:stretch>
                      <a:fillRect/>
                    </a:stretch>
                  </pic:blipFill>
                  <pic:spPr>
                    <a:xfrm>
                      <a:off x="0" y="0"/>
                      <a:ext cx="510658" cy="515408"/>
                    </a:xfrm>
                    <a:prstGeom prst="rect">
                      <a:avLst/>
                    </a:prstGeom>
                  </pic:spPr>
                </pic:pic>
              </a:graphicData>
            </a:graphic>
          </wp:inline>
        </w:drawing>
      </w:r>
    </w:p>
    <w:p w14:paraId="6372D4C5" w14:textId="77777777" w:rsidR="004514B5" w:rsidRPr="002A73E3" w:rsidRDefault="004514B5" w:rsidP="00581F9D">
      <w:pPr>
        <w:pStyle w:val="Default"/>
        <w:rPr>
          <w:rFonts w:asciiTheme="minorHAnsi" w:hAnsiTheme="minorHAnsi" w:cstheme="minorHAnsi"/>
          <w:noProof/>
          <w:sz w:val="28"/>
          <w:szCs w:val="28"/>
        </w:rPr>
      </w:pPr>
      <w:r w:rsidRPr="00E37529">
        <w:rPr>
          <w:rFonts w:asciiTheme="minorHAnsi" w:hAnsiTheme="minorHAnsi"/>
          <w:b/>
          <w:color w:val="17365D" w:themeColor="text2" w:themeShade="BF"/>
          <w:sz w:val="44"/>
          <w:szCs w:val="44"/>
        </w:rPr>
        <w:t>Completing the Assessment Questions</w:t>
      </w:r>
      <w:r>
        <w:rPr>
          <w:rFonts w:asciiTheme="minorHAnsi" w:hAnsiTheme="minorHAnsi"/>
          <w:b/>
          <w:color w:val="17365D" w:themeColor="text2" w:themeShade="BF"/>
          <w:sz w:val="54"/>
          <w:szCs w:val="54"/>
        </w:rPr>
        <w:t xml:space="preserve">      </w:t>
      </w:r>
      <w:r w:rsidR="00E37529">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sidRPr="00FD1CAE">
        <w:rPr>
          <w:rFonts w:asciiTheme="minorHAnsi" w:hAnsiTheme="minorHAnsi" w:cstheme="minorHAnsi"/>
          <w:noProof/>
          <w:sz w:val="28"/>
          <w:szCs w:val="28"/>
        </w:rPr>
        <w:t xml:space="preserve"> </w:t>
      </w:r>
      <w:r w:rsidR="00165E88">
        <w:rPr>
          <w:rFonts w:asciiTheme="minorHAnsi" w:hAnsiTheme="minorHAnsi" w:cstheme="minorHAnsi"/>
          <w:noProof/>
          <w:sz w:val="28"/>
          <w:szCs w:val="28"/>
        </w:rPr>
        <w:t xml:space="preserve">    </w:t>
      </w:r>
      <w:r w:rsidR="002A73E3">
        <w:rPr>
          <w:rFonts w:asciiTheme="minorHAnsi" w:hAnsiTheme="minorHAnsi" w:cstheme="minorHAnsi"/>
          <w:noProof/>
          <w:sz w:val="28"/>
          <w:szCs w:val="28"/>
        </w:rPr>
        <w:t xml:space="preserve"> </w:t>
      </w:r>
      <w:r w:rsidRPr="00FD1CAE">
        <w:rPr>
          <w:rFonts w:asciiTheme="minorHAnsi" w:hAnsiTheme="minorHAnsi" w:cstheme="minorHAnsi"/>
          <w:noProof/>
          <w:sz w:val="28"/>
          <w:szCs w:val="28"/>
        </w:rPr>
        <w:t xml:space="preserve">   </w:t>
      </w:r>
    </w:p>
    <w:p w14:paraId="717AAFBA" w14:textId="77777777" w:rsidR="004514B5" w:rsidRPr="00A51607" w:rsidRDefault="004514B5" w:rsidP="19E9EAA4">
      <w:pPr>
        <w:pStyle w:val="Default"/>
        <w:rPr>
          <w:rFonts w:ascii="Calibri" w:hAnsi="Calibri"/>
          <w:color w:val="auto"/>
          <w:sz w:val="12"/>
          <w:szCs w:val="12"/>
        </w:rPr>
      </w:pPr>
    </w:p>
    <w:p w14:paraId="7C6A8758" w14:textId="77777777" w:rsidR="004514B5" w:rsidRDefault="004514B5" w:rsidP="00581F9D">
      <w:pPr>
        <w:rPr>
          <w:rFonts w:asciiTheme="minorHAnsi" w:hAnsiTheme="minorHAnsi"/>
          <w:sz w:val="28"/>
          <w:szCs w:val="28"/>
        </w:rPr>
      </w:pPr>
      <w:r w:rsidRPr="000E115D">
        <w:rPr>
          <w:rFonts w:asciiTheme="minorHAnsi" w:hAnsiTheme="minorHAnsi"/>
          <w:sz w:val="28"/>
          <w:szCs w:val="28"/>
        </w:rPr>
        <w:t xml:space="preserve">To stand the best chance of getting an interview you need to </w:t>
      </w:r>
      <w:r>
        <w:rPr>
          <w:rFonts w:asciiTheme="minorHAnsi" w:hAnsiTheme="minorHAnsi"/>
          <w:sz w:val="28"/>
          <w:szCs w:val="28"/>
        </w:rPr>
        <w:t>fully answer the assessment questions and make sure you follow the guidance we give you on how to answer.</w:t>
      </w:r>
    </w:p>
    <w:p w14:paraId="60716396" w14:textId="588926A1" w:rsidR="004514B5" w:rsidRPr="00A2036E" w:rsidRDefault="004514B5" w:rsidP="0FAB78AD">
      <w:pPr>
        <w:rPr>
          <w:rFonts w:asciiTheme="minorHAnsi" w:hAnsiTheme="minorHAnsi"/>
          <w:b/>
          <w:bCs/>
          <w:color w:val="17365D" w:themeColor="text2" w:themeShade="BF"/>
          <w:sz w:val="32"/>
          <w:szCs w:val="32"/>
        </w:rPr>
      </w:pPr>
      <w:r w:rsidRPr="0FAB78AD">
        <w:rPr>
          <w:rFonts w:asciiTheme="minorHAnsi" w:hAnsiTheme="minorHAnsi"/>
          <w:b/>
          <w:bCs/>
          <w:color w:val="17365D" w:themeColor="text2" w:themeShade="BF"/>
          <w:sz w:val="32"/>
          <w:szCs w:val="32"/>
        </w:rPr>
        <w:t>You will be asked three questions in the application form and we would like to answer them as follows:</w:t>
      </w:r>
    </w:p>
    <w:p w14:paraId="2908EB2C" w14:textId="77777777" w:rsidR="004514B5" w:rsidRDefault="004514B5" w:rsidP="19E9EAA4">
      <w:pPr>
        <w:rPr>
          <w:rFonts w:asciiTheme="minorHAnsi" w:hAnsiTheme="minorHAnsi"/>
          <w:b/>
          <w:bCs/>
          <w:color w:val="17365D" w:themeColor="text2" w:themeShade="BF"/>
          <w:sz w:val="12"/>
          <w:szCs w:val="12"/>
        </w:rPr>
      </w:pPr>
    </w:p>
    <w:p w14:paraId="718DEB11" w14:textId="77777777" w:rsidR="004514B5" w:rsidRPr="0058045A" w:rsidRDefault="004514B5" w:rsidP="00581F9D">
      <w:pPr>
        <w:rPr>
          <w:rFonts w:asciiTheme="minorHAnsi" w:hAnsiTheme="minorHAnsi" w:cstheme="minorHAnsi"/>
          <w:b/>
          <w:sz w:val="28"/>
          <w:szCs w:val="28"/>
        </w:rPr>
      </w:pPr>
      <w:r w:rsidRPr="0058045A">
        <w:rPr>
          <w:rFonts w:asciiTheme="minorHAnsi" w:hAnsiTheme="minorHAnsi" w:cstheme="minorHAnsi"/>
          <w:b/>
          <w:bCs/>
          <w:sz w:val="28"/>
          <w:szCs w:val="28"/>
        </w:rPr>
        <w:t>1</w:t>
      </w:r>
      <w:r w:rsidRPr="0058045A">
        <w:rPr>
          <w:rFonts w:asciiTheme="minorHAnsi" w:hAnsiTheme="minorHAnsi" w:cstheme="minorHAnsi"/>
          <w:b/>
          <w:sz w:val="28"/>
          <w:szCs w:val="28"/>
        </w:rPr>
        <w:t xml:space="preserve"> </w:t>
      </w:r>
      <w:r>
        <w:rPr>
          <w:rFonts w:asciiTheme="minorHAnsi" w:hAnsiTheme="minorHAnsi" w:cstheme="minorHAnsi"/>
          <w:b/>
          <w:sz w:val="28"/>
          <w:szCs w:val="28"/>
        </w:rPr>
        <w:tab/>
      </w:r>
      <w:r w:rsidRPr="0058045A">
        <w:rPr>
          <w:rFonts w:asciiTheme="minorHAnsi" w:hAnsiTheme="minorHAnsi" w:cstheme="minorHAnsi"/>
          <w:b/>
          <w:sz w:val="28"/>
          <w:szCs w:val="28"/>
        </w:rPr>
        <w:t xml:space="preserve">Why do you think you are suitable for this role?  </w:t>
      </w:r>
    </w:p>
    <w:p w14:paraId="38357D82" w14:textId="77777777" w:rsidR="004514B5" w:rsidRPr="0058045A" w:rsidRDefault="004514B5" w:rsidP="00CE0192">
      <w:pPr>
        <w:pStyle w:val="Default"/>
        <w:numPr>
          <w:ilvl w:val="0"/>
          <w:numId w:val="6"/>
        </w:numPr>
        <w:rPr>
          <w:rFonts w:asciiTheme="minorHAnsi" w:hAnsiTheme="minorHAnsi" w:cstheme="minorHAnsi"/>
          <w:b/>
          <w:i/>
          <w:color w:val="auto"/>
          <w:sz w:val="28"/>
          <w:szCs w:val="28"/>
        </w:rPr>
      </w:pPr>
      <w:r>
        <w:rPr>
          <w:rFonts w:asciiTheme="minorHAnsi" w:hAnsiTheme="minorHAnsi" w:cstheme="minorHAnsi"/>
          <w:b/>
          <w:color w:val="auto"/>
          <w:sz w:val="28"/>
          <w:szCs w:val="28"/>
        </w:rPr>
        <w:t xml:space="preserve">How to Answer: </w:t>
      </w:r>
      <w:r w:rsidRPr="00FD1CAE">
        <w:rPr>
          <w:rFonts w:asciiTheme="minorHAnsi" w:hAnsiTheme="minorHAnsi" w:cstheme="minorHAnsi"/>
          <w:b/>
          <w:color w:val="1F497D" w:themeColor="text2"/>
          <w:sz w:val="28"/>
          <w:szCs w:val="28"/>
        </w:rPr>
        <w:t xml:space="preserve">In the summary information we have told what kind of person we are hoping to recruit.  </w:t>
      </w:r>
      <w:r>
        <w:rPr>
          <w:rFonts w:asciiTheme="minorHAnsi" w:hAnsiTheme="minorHAnsi" w:cstheme="minorHAnsi"/>
          <w:b/>
          <w:color w:val="1F497D" w:themeColor="text2"/>
          <w:sz w:val="28"/>
          <w:szCs w:val="28"/>
        </w:rPr>
        <w:t>Give us examples that show us you have the</w:t>
      </w:r>
      <w:r w:rsidRPr="0058045A">
        <w:rPr>
          <w:rFonts w:asciiTheme="minorHAnsi" w:hAnsiTheme="minorHAnsi" w:cstheme="minorHAnsi"/>
          <w:b/>
          <w:color w:val="1F497D" w:themeColor="text2"/>
          <w:sz w:val="28"/>
          <w:szCs w:val="28"/>
        </w:rPr>
        <w:t xml:space="preserve"> skills </w:t>
      </w:r>
      <w:r w:rsidR="00091E2F">
        <w:rPr>
          <w:rFonts w:asciiTheme="minorHAnsi" w:hAnsiTheme="minorHAnsi" w:cstheme="minorHAnsi"/>
          <w:b/>
          <w:color w:val="1F497D" w:themeColor="text2"/>
          <w:sz w:val="28"/>
          <w:szCs w:val="28"/>
        </w:rPr>
        <w:t>and attributes</w:t>
      </w:r>
      <w:r w:rsidRPr="0058045A">
        <w:rPr>
          <w:rFonts w:asciiTheme="minorHAnsi" w:hAnsiTheme="minorHAnsi" w:cstheme="minorHAnsi"/>
          <w:b/>
          <w:color w:val="1F497D" w:themeColor="text2"/>
          <w:sz w:val="28"/>
          <w:szCs w:val="28"/>
        </w:rPr>
        <w:t xml:space="preserve"> you will </w:t>
      </w:r>
      <w:r w:rsidR="00091E2F">
        <w:rPr>
          <w:rFonts w:asciiTheme="minorHAnsi" w:hAnsiTheme="minorHAnsi" w:cstheme="minorHAnsi"/>
          <w:b/>
          <w:color w:val="1F497D" w:themeColor="text2"/>
          <w:sz w:val="28"/>
          <w:szCs w:val="28"/>
        </w:rPr>
        <w:t>need for</w:t>
      </w:r>
      <w:r w:rsidRPr="0058045A">
        <w:rPr>
          <w:rFonts w:asciiTheme="minorHAnsi" w:hAnsiTheme="minorHAnsi" w:cstheme="minorHAnsi"/>
          <w:b/>
          <w:color w:val="1F497D" w:themeColor="text2"/>
          <w:sz w:val="28"/>
          <w:szCs w:val="28"/>
        </w:rPr>
        <w:t xml:space="preserve"> this job</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4514B5">
        <w:rPr>
          <w:rFonts w:asciiTheme="minorHAnsi" w:hAnsiTheme="minorHAnsi" w:cstheme="minorHAnsi"/>
          <w:i/>
          <w:color w:val="auto"/>
          <w:sz w:val="28"/>
          <w:szCs w:val="28"/>
        </w:rPr>
        <w:t xml:space="preserve">Tell us about the skills and personal qualities you have </w:t>
      </w:r>
      <w:r w:rsidRPr="00FD1CAE">
        <w:rPr>
          <w:rFonts w:asciiTheme="minorHAnsi" w:hAnsiTheme="minorHAnsi" w:cstheme="minorHAnsi"/>
          <w:i/>
          <w:color w:val="auto"/>
          <w:sz w:val="28"/>
          <w:szCs w:val="28"/>
        </w:rPr>
        <w:t>and how you have developed</w:t>
      </w:r>
      <w:r w:rsidRPr="0058045A">
        <w:rPr>
          <w:rFonts w:asciiTheme="minorHAnsi" w:hAnsiTheme="minorHAnsi" w:cstheme="minorHAnsi"/>
          <w:i/>
          <w:color w:val="auto"/>
          <w:sz w:val="28"/>
          <w:szCs w:val="28"/>
        </w:rPr>
        <w:t xml:space="preserve"> them e.g. through work, volunteering, school/college practical subject based tasks (any school subjects any hobbies or pastimes that can demonstrate your skills), any clubs or after school/college groups/other interests </w:t>
      </w:r>
      <w:r w:rsidRPr="00FD1CAE">
        <w:rPr>
          <w:rFonts w:asciiTheme="minorHAnsi" w:hAnsiTheme="minorHAnsi" w:cstheme="minorHAnsi"/>
          <w:i/>
          <w:color w:val="auto"/>
          <w:sz w:val="28"/>
          <w:szCs w:val="28"/>
        </w:rPr>
        <w:t>that demonstrate the communication skills and personal qualities we are seeking.</w:t>
      </w:r>
      <w:r>
        <w:rPr>
          <w:rFonts w:asciiTheme="minorHAnsi" w:hAnsiTheme="minorHAnsi" w:cstheme="minorHAnsi"/>
          <w:b/>
          <w:i/>
          <w:color w:val="auto"/>
          <w:sz w:val="28"/>
          <w:szCs w:val="28"/>
        </w:rPr>
        <w:t xml:space="preserve"> </w:t>
      </w:r>
      <w:r w:rsidR="008E02E0">
        <w:rPr>
          <w:rFonts w:asciiTheme="minorHAnsi" w:hAnsiTheme="minorHAnsi" w:cstheme="minorHAnsi"/>
          <w:b/>
          <w:i/>
          <w:color w:val="auto"/>
          <w:sz w:val="28"/>
          <w:szCs w:val="28"/>
        </w:rPr>
        <w:t>Don’t</w:t>
      </w:r>
      <w:r>
        <w:rPr>
          <w:rFonts w:asciiTheme="minorHAnsi" w:hAnsiTheme="minorHAnsi" w:cstheme="minorHAnsi"/>
          <w:b/>
          <w:i/>
          <w:color w:val="auto"/>
          <w:sz w:val="28"/>
          <w:szCs w:val="28"/>
        </w:rPr>
        <w:t xml:space="preserve"> just tell us you have a skill or </w:t>
      </w:r>
      <w:r w:rsidR="00091E2F">
        <w:rPr>
          <w:rFonts w:asciiTheme="minorHAnsi" w:hAnsiTheme="minorHAnsi" w:cstheme="minorHAnsi"/>
          <w:b/>
          <w:i/>
          <w:color w:val="auto"/>
          <w:sz w:val="28"/>
          <w:szCs w:val="28"/>
        </w:rPr>
        <w:t>attribute</w:t>
      </w:r>
      <w:r>
        <w:rPr>
          <w:rFonts w:asciiTheme="minorHAnsi" w:hAnsiTheme="minorHAnsi" w:cstheme="minorHAnsi"/>
          <w:b/>
          <w:i/>
          <w:color w:val="auto"/>
          <w:sz w:val="28"/>
          <w:szCs w:val="28"/>
        </w:rPr>
        <w:t xml:space="preserve"> – give us examples</w:t>
      </w:r>
      <w:r w:rsidR="004E6884">
        <w:rPr>
          <w:rFonts w:asciiTheme="minorHAnsi" w:hAnsiTheme="minorHAnsi" w:cstheme="minorHAnsi"/>
          <w:b/>
          <w:i/>
          <w:color w:val="auto"/>
          <w:sz w:val="28"/>
          <w:szCs w:val="28"/>
        </w:rPr>
        <w:t xml:space="preserve"> of it and</w:t>
      </w:r>
      <w:r>
        <w:rPr>
          <w:rFonts w:asciiTheme="minorHAnsi" w:hAnsiTheme="minorHAnsi" w:cstheme="minorHAnsi"/>
          <w:b/>
          <w:i/>
          <w:color w:val="auto"/>
          <w:sz w:val="28"/>
          <w:szCs w:val="28"/>
        </w:rPr>
        <w:t xml:space="preserve"> </w:t>
      </w:r>
      <w:proofErr w:type="spellStart"/>
      <w:r>
        <w:rPr>
          <w:rFonts w:asciiTheme="minorHAnsi" w:hAnsiTheme="minorHAnsi" w:cstheme="minorHAnsi"/>
          <w:b/>
          <w:i/>
          <w:color w:val="auto"/>
          <w:sz w:val="28"/>
          <w:szCs w:val="28"/>
        </w:rPr>
        <w:t>and</w:t>
      </w:r>
      <w:proofErr w:type="spellEnd"/>
      <w:r>
        <w:rPr>
          <w:rFonts w:asciiTheme="minorHAnsi" w:hAnsiTheme="minorHAnsi" w:cstheme="minorHAnsi"/>
          <w:b/>
          <w:i/>
          <w:color w:val="auto"/>
          <w:sz w:val="28"/>
          <w:szCs w:val="28"/>
        </w:rPr>
        <w:t xml:space="preserve"> tell us how they would help you in this job.</w:t>
      </w:r>
    </w:p>
    <w:p w14:paraId="121FD38A" w14:textId="77777777" w:rsidR="004514B5" w:rsidRPr="0058045A" w:rsidRDefault="004514B5" w:rsidP="19E9EAA4">
      <w:pPr>
        <w:pStyle w:val="Default"/>
        <w:rPr>
          <w:rFonts w:asciiTheme="minorHAnsi" w:hAnsiTheme="minorHAnsi" w:cstheme="minorBidi"/>
          <w:color w:val="auto"/>
          <w:sz w:val="12"/>
          <w:szCs w:val="12"/>
        </w:rPr>
      </w:pPr>
    </w:p>
    <w:p w14:paraId="0DC8CF64" w14:textId="77777777" w:rsidR="004514B5" w:rsidRPr="0058045A" w:rsidRDefault="004514B5" w:rsidP="00581F9D">
      <w:pPr>
        <w:pStyle w:val="Default"/>
        <w:rPr>
          <w:rFonts w:asciiTheme="minorHAnsi" w:hAnsiTheme="minorHAnsi" w:cstheme="minorHAnsi"/>
          <w:b/>
          <w:color w:val="auto"/>
          <w:sz w:val="28"/>
          <w:szCs w:val="28"/>
        </w:rPr>
      </w:pPr>
      <w:r w:rsidRPr="0058045A">
        <w:rPr>
          <w:rFonts w:asciiTheme="minorHAnsi" w:hAnsiTheme="minorHAnsi" w:cstheme="minorHAnsi"/>
          <w:b/>
          <w:bCs/>
          <w:color w:val="auto"/>
          <w:sz w:val="28"/>
          <w:szCs w:val="28"/>
        </w:rPr>
        <w:t>2</w:t>
      </w:r>
      <w:r w:rsidRPr="0058045A">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ab/>
      </w:r>
      <w:r w:rsidRPr="0058045A">
        <w:rPr>
          <w:rFonts w:asciiTheme="minorHAnsi" w:hAnsiTheme="minorHAnsi" w:cstheme="minorHAnsi"/>
          <w:b/>
          <w:color w:val="auto"/>
          <w:sz w:val="28"/>
          <w:szCs w:val="28"/>
        </w:rPr>
        <w:t xml:space="preserve">Why do you want to work for the NHS? </w:t>
      </w:r>
    </w:p>
    <w:p w14:paraId="4771A0A0" w14:textId="77777777" w:rsidR="004514B5" w:rsidRPr="0058045A" w:rsidRDefault="004514B5" w:rsidP="00CE0192">
      <w:pPr>
        <w:pStyle w:val="Default"/>
        <w:numPr>
          <w:ilvl w:val="0"/>
          <w:numId w:val="6"/>
        </w:numPr>
        <w:rPr>
          <w:rFonts w:asciiTheme="minorHAnsi" w:hAnsiTheme="minorHAnsi" w:cstheme="minorHAnsi"/>
          <w:color w:val="auto"/>
          <w:sz w:val="28"/>
          <w:szCs w:val="28"/>
        </w:rPr>
      </w:pPr>
      <w:r w:rsidRPr="00FD1CAE">
        <w:rPr>
          <w:rFonts w:asciiTheme="minorHAnsi" w:hAnsiTheme="minorHAnsi" w:cstheme="minorHAnsi"/>
          <w:b/>
          <w:color w:val="auto"/>
          <w:sz w:val="28"/>
          <w:szCs w:val="28"/>
        </w:rPr>
        <w:t xml:space="preserve">How to Answer:  </w:t>
      </w:r>
      <w:r>
        <w:rPr>
          <w:rFonts w:asciiTheme="minorHAnsi" w:hAnsiTheme="minorHAnsi" w:cstheme="minorHAnsi"/>
          <w:b/>
          <w:color w:val="1F497D" w:themeColor="text2"/>
          <w:sz w:val="28"/>
          <w:szCs w:val="28"/>
        </w:rPr>
        <w:t>Tell us w</w:t>
      </w:r>
      <w:r w:rsidRPr="0058045A">
        <w:rPr>
          <w:rFonts w:asciiTheme="minorHAnsi" w:hAnsiTheme="minorHAnsi" w:cstheme="minorHAnsi"/>
          <w:b/>
          <w:color w:val="1F497D" w:themeColor="text2"/>
          <w:sz w:val="28"/>
          <w:szCs w:val="28"/>
        </w:rPr>
        <w:t>hy ar</w:t>
      </w:r>
      <w:r w:rsidR="00857979">
        <w:rPr>
          <w:rFonts w:asciiTheme="minorHAnsi" w:hAnsiTheme="minorHAnsi" w:cstheme="minorHAnsi"/>
          <w:b/>
          <w:color w:val="1F497D" w:themeColor="text2"/>
          <w:sz w:val="28"/>
          <w:szCs w:val="28"/>
        </w:rPr>
        <w:t>e you interested in becoming a Trainee dental Nurse</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58045A">
        <w:rPr>
          <w:rFonts w:asciiTheme="minorHAnsi" w:hAnsiTheme="minorHAnsi" w:cstheme="minorHAnsi"/>
          <w:i/>
          <w:color w:val="auto"/>
          <w:sz w:val="28"/>
          <w:szCs w:val="28"/>
        </w:rPr>
        <w:t xml:space="preserve">We have told you in the supporting information and job description what the job involves so tell us why you think you would be good applicant.  </w:t>
      </w:r>
      <w:r w:rsidRPr="00FD1CAE">
        <w:rPr>
          <w:rFonts w:asciiTheme="minorHAnsi" w:hAnsiTheme="minorHAnsi" w:cstheme="minorHAnsi"/>
          <w:b/>
          <w:i/>
          <w:color w:val="auto"/>
          <w:sz w:val="28"/>
          <w:szCs w:val="28"/>
        </w:rPr>
        <w:t xml:space="preserve">Tell us about your interest in working in </w:t>
      </w:r>
      <w:r w:rsidR="00A2036E">
        <w:rPr>
          <w:rFonts w:asciiTheme="minorHAnsi" w:hAnsiTheme="minorHAnsi" w:cstheme="minorHAnsi"/>
          <w:b/>
          <w:i/>
          <w:color w:val="auto"/>
          <w:sz w:val="28"/>
          <w:szCs w:val="28"/>
        </w:rPr>
        <w:t>Dental Nursing</w:t>
      </w:r>
      <w:r w:rsidRPr="00FD1CAE">
        <w:rPr>
          <w:rFonts w:asciiTheme="minorHAnsi" w:hAnsiTheme="minorHAnsi" w:cstheme="minorHAnsi"/>
          <w:b/>
          <w:i/>
          <w:color w:val="auto"/>
          <w:sz w:val="28"/>
          <w:szCs w:val="28"/>
        </w:rPr>
        <w:t xml:space="preserve"> and why this is the career path for you</w:t>
      </w:r>
      <w:r w:rsidRPr="0058045A">
        <w:rPr>
          <w:rFonts w:asciiTheme="minorHAnsi" w:hAnsiTheme="minorHAnsi" w:cstheme="minorHAnsi"/>
          <w:i/>
          <w:color w:val="auto"/>
          <w:sz w:val="28"/>
          <w:szCs w:val="28"/>
        </w:rPr>
        <w:t>. What is it about this job that appeals to you and why did you apply for the programme?</w:t>
      </w:r>
    </w:p>
    <w:p w14:paraId="1FE2DD96" w14:textId="77777777" w:rsidR="004514B5" w:rsidRPr="0058045A" w:rsidRDefault="004514B5" w:rsidP="19E9EAA4">
      <w:pPr>
        <w:pStyle w:val="Default"/>
        <w:ind w:left="787"/>
        <w:rPr>
          <w:rFonts w:asciiTheme="minorHAnsi" w:hAnsiTheme="minorHAnsi" w:cstheme="minorBidi"/>
          <w:color w:val="auto"/>
          <w:sz w:val="12"/>
          <w:szCs w:val="12"/>
        </w:rPr>
      </w:pPr>
    </w:p>
    <w:p w14:paraId="3EC90156" w14:textId="77777777" w:rsidR="004514B5" w:rsidRPr="0058045A" w:rsidRDefault="004514B5" w:rsidP="00581F9D">
      <w:pPr>
        <w:pStyle w:val="Default"/>
        <w:ind w:left="720" w:hanging="720"/>
        <w:rPr>
          <w:rFonts w:asciiTheme="minorHAnsi" w:hAnsiTheme="minorHAnsi" w:cstheme="minorHAnsi"/>
          <w:b/>
          <w:color w:val="auto"/>
          <w:sz w:val="28"/>
          <w:szCs w:val="28"/>
        </w:rPr>
      </w:pPr>
      <w:r w:rsidRPr="0058045A">
        <w:rPr>
          <w:rStyle w:val="Strong"/>
          <w:rFonts w:asciiTheme="minorHAnsi" w:hAnsiTheme="minorHAnsi" w:cstheme="minorHAnsi"/>
          <w:color w:val="auto"/>
          <w:sz w:val="28"/>
          <w:szCs w:val="28"/>
        </w:rPr>
        <w:t xml:space="preserve">3 </w:t>
      </w:r>
      <w:r>
        <w:rPr>
          <w:rStyle w:val="Strong"/>
          <w:rFonts w:asciiTheme="minorHAnsi" w:hAnsiTheme="minorHAnsi" w:cstheme="minorHAnsi"/>
          <w:color w:val="auto"/>
          <w:sz w:val="28"/>
          <w:szCs w:val="28"/>
        </w:rPr>
        <w:tab/>
      </w:r>
      <w:r w:rsidRPr="0058045A">
        <w:rPr>
          <w:rFonts w:asciiTheme="minorHAnsi" w:hAnsiTheme="minorHAnsi" w:cstheme="minorHAnsi"/>
          <w:b/>
          <w:color w:val="auto"/>
          <w:sz w:val="28"/>
          <w:szCs w:val="28"/>
        </w:rPr>
        <w:t xml:space="preserve">Is there any other relevant information that will assist us in shortlisting </w:t>
      </w:r>
      <w:r w:rsidR="008E02E0" w:rsidRPr="0058045A">
        <w:rPr>
          <w:rFonts w:asciiTheme="minorHAnsi" w:hAnsiTheme="minorHAnsi" w:cstheme="minorHAnsi"/>
          <w:b/>
          <w:color w:val="auto"/>
          <w:sz w:val="28"/>
          <w:szCs w:val="28"/>
        </w:rPr>
        <w:t xml:space="preserve">your </w:t>
      </w:r>
      <w:r w:rsidR="008E02E0">
        <w:rPr>
          <w:rFonts w:asciiTheme="minorHAnsi" w:hAnsiTheme="minorHAnsi" w:cstheme="minorHAnsi"/>
          <w:b/>
          <w:color w:val="auto"/>
          <w:sz w:val="28"/>
          <w:szCs w:val="28"/>
        </w:rPr>
        <w:t>application</w:t>
      </w:r>
      <w:r w:rsidRPr="0058045A">
        <w:rPr>
          <w:rFonts w:asciiTheme="minorHAnsi" w:hAnsiTheme="minorHAnsi" w:cstheme="minorHAnsi"/>
          <w:b/>
          <w:color w:val="auto"/>
          <w:sz w:val="28"/>
          <w:szCs w:val="28"/>
        </w:rPr>
        <w:t>?</w:t>
      </w:r>
    </w:p>
    <w:p w14:paraId="3637AA61" w14:textId="1136D272" w:rsidR="004514B5" w:rsidRPr="00CE0192" w:rsidRDefault="004514B5" w:rsidP="00CE0192">
      <w:pPr>
        <w:pStyle w:val="Default"/>
        <w:numPr>
          <w:ilvl w:val="0"/>
          <w:numId w:val="6"/>
        </w:numPr>
        <w:rPr>
          <w:rFonts w:asciiTheme="minorHAnsi" w:hAnsiTheme="minorHAnsi" w:cstheme="minorBidi"/>
          <w:noProof/>
          <w:color w:val="244061" w:themeColor="accent1" w:themeShade="80"/>
          <w:sz w:val="32"/>
          <w:szCs w:val="32"/>
        </w:rPr>
      </w:pPr>
      <w:r w:rsidRPr="19E9EAA4">
        <w:rPr>
          <w:rFonts w:asciiTheme="minorHAnsi" w:hAnsiTheme="minorHAnsi" w:cstheme="minorBidi"/>
          <w:b/>
          <w:bCs/>
          <w:color w:val="auto"/>
          <w:sz w:val="28"/>
          <w:szCs w:val="28"/>
        </w:rPr>
        <w:t xml:space="preserve">How to Answer: </w:t>
      </w:r>
      <w:r w:rsidRPr="19E9EAA4">
        <w:rPr>
          <w:rFonts w:asciiTheme="minorHAnsi" w:hAnsiTheme="minorHAnsi" w:cstheme="minorBidi"/>
          <w:b/>
          <w:bCs/>
          <w:color w:val="1F497D" w:themeColor="text2"/>
          <w:sz w:val="28"/>
          <w:szCs w:val="28"/>
        </w:rPr>
        <w:t>Tell us a bit more about you</w:t>
      </w:r>
      <w:r w:rsidRPr="19E9EAA4">
        <w:rPr>
          <w:rFonts w:asciiTheme="minorHAnsi" w:hAnsiTheme="minorHAnsi" w:cstheme="minorBidi"/>
          <w:color w:val="1F497D" w:themeColor="text2"/>
          <w:sz w:val="28"/>
          <w:szCs w:val="28"/>
        </w:rPr>
        <w:t xml:space="preserve">. </w:t>
      </w:r>
      <w:r w:rsidRPr="19E9EAA4">
        <w:rPr>
          <w:rFonts w:asciiTheme="minorHAnsi" w:hAnsiTheme="minorHAnsi" w:cstheme="minorBidi"/>
          <w:i/>
          <w:iCs/>
          <w:color w:val="auto"/>
          <w:sz w:val="28"/>
          <w:szCs w:val="28"/>
        </w:rPr>
        <w:t>How do your family, friends, teachers/employers describe you? Tell us about your achievements (e.g. Duke of Edinburgh or other awards, hobbies</w:t>
      </w:r>
      <w:r w:rsidR="26FF3E67" w:rsidRPr="19E9EAA4">
        <w:rPr>
          <w:rFonts w:asciiTheme="minorHAnsi" w:hAnsiTheme="minorHAnsi" w:cstheme="minorBidi"/>
          <w:i/>
          <w:iCs/>
          <w:color w:val="auto"/>
          <w:sz w:val="28"/>
          <w:szCs w:val="28"/>
        </w:rPr>
        <w:t xml:space="preserve">, </w:t>
      </w:r>
      <w:r w:rsidRPr="19E9EAA4">
        <w:rPr>
          <w:rFonts w:asciiTheme="minorHAnsi" w:hAnsiTheme="minorHAnsi" w:cstheme="minorBidi"/>
          <w:i/>
          <w:iCs/>
          <w:color w:val="auto"/>
          <w:sz w:val="28"/>
          <w:szCs w:val="28"/>
        </w:rPr>
        <w:t xml:space="preserve">interests), any talents or aspirations or anything else you think might be relevant to your application. We want to know what interests you and how other people see you. </w:t>
      </w:r>
      <w:r w:rsidRPr="19E9EAA4">
        <w:rPr>
          <w:rFonts w:asciiTheme="minorHAnsi" w:hAnsiTheme="minorHAnsi" w:cstheme="minorBidi"/>
          <w:b/>
          <w:bCs/>
          <w:i/>
          <w:iCs/>
          <w:color w:val="auto"/>
          <w:sz w:val="28"/>
          <w:szCs w:val="28"/>
        </w:rPr>
        <w:t>If you ar</w:t>
      </w:r>
      <w:r w:rsidR="00D85786">
        <w:rPr>
          <w:rFonts w:asciiTheme="minorHAnsi" w:hAnsiTheme="minorHAnsi" w:cstheme="minorBidi"/>
          <w:b/>
          <w:bCs/>
          <w:i/>
          <w:iCs/>
          <w:color w:val="auto"/>
          <w:sz w:val="28"/>
          <w:szCs w:val="28"/>
        </w:rPr>
        <w:t xml:space="preserve">e a Care Experienced Applicant please tell </w:t>
      </w:r>
      <w:r w:rsidRPr="19E9EAA4">
        <w:rPr>
          <w:rFonts w:asciiTheme="minorHAnsi" w:hAnsiTheme="minorHAnsi" w:cstheme="minorBidi"/>
          <w:b/>
          <w:bCs/>
          <w:i/>
          <w:iCs/>
          <w:color w:val="auto"/>
          <w:sz w:val="28"/>
          <w:szCs w:val="28"/>
        </w:rPr>
        <w:t>us here.</w:t>
      </w:r>
      <w:r w:rsidR="2AC3F3CB" w:rsidRPr="19E9EAA4">
        <w:rPr>
          <w:rFonts w:asciiTheme="minorHAnsi" w:hAnsiTheme="minorHAnsi" w:cstheme="minorBidi"/>
          <w:b/>
          <w:bCs/>
          <w:i/>
          <w:iCs/>
          <w:color w:val="auto"/>
          <w:sz w:val="28"/>
          <w:szCs w:val="28"/>
        </w:rPr>
        <w:t xml:space="preserve"> </w:t>
      </w:r>
      <w:r w:rsidRPr="19E9EAA4">
        <w:rPr>
          <w:rFonts w:asciiTheme="minorHAnsi" w:hAnsiTheme="minorHAnsi" w:cstheme="minorBidi"/>
          <w:sz w:val="28"/>
          <w:szCs w:val="28"/>
        </w:rPr>
        <w:t>Please do not send any other inclusions e.g. copies of qualification certificates, other award letters or CVs</w:t>
      </w:r>
      <w:r w:rsidR="5C82FABD" w:rsidRPr="19E9EAA4">
        <w:rPr>
          <w:rFonts w:asciiTheme="minorHAnsi" w:hAnsiTheme="minorHAnsi" w:cstheme="minorBidi"/>
          <w:sz w:val="28"/>
          <w:szCs w:val="28"/>
        </w:rPr>
        <w:t>,</w:t>
      </w:r>
      <w:r w:rsidRPr="19E9EAA4">
        <w:rPr>
          <w:rFonts w:asciiTheme="minorHAnsi" w:hAnsiTheme="minorHAnsi" w:cstheme="minorBidi"/>
          <w:sz w:val="28"/>
          <w:szCs w:val="28"/>
        </w:rPr>
        <w:t xml:space="preserve"> etc.  If you are selected for interview</w:t>
      </w:r>
      <w:r w:rsidR="2C747BFB" w:rsidRPr="19E9EAA4">
        <w:rPr>
          <w:rFonts w:asciiTheme="minorHAnsi" w:hAnsiTheme="minorHAnsi" w:cstheme="minorBidi"/>
          <w:sz w:val="28"/>
          <w:szCs w:val="28"/>
        </w:rPr>
        <w:t xml:space="preserve">, you will be asked to </w:t>
      </w:r>
      <w:r w:rsidRPr="19E9EAA4">
        <w:rPr>
          <w:rFonts w:asciiTheme="minorHAnsi" w:hAnsiTheme="minorHAnsi" w:cstheme="minorBidi"/>
          <w:sz w:val="28"/>
          <w:szCs w:val="28"/>
        </w:rPr>
        <w:t>evidence yo</w:t>
      </w:r>
      <w:r w:rsidR="0DD9C857" w:rsidRPr="19E9EAA4">
        <w:rPr>
          <w:rFonts w:asciiTheme="minorHAnsi" w:hAnsiTheme="minorHAnsi" w:cstheme="minorBidi"/>
          <w:sz w:val="28"/>
          <w:szCs w:val="28"/>
        </w:rPr>
        <w:t>ur</w:t>
      </w:r>
      <w:r w:rsidR="2D25D8A7" w:rsidRPr="19E9EAA4">
        <w:rPr>
          <w:rFonts w:asciiTheme="minorHAnsi" w:hAnsiTheme="minorHAnsi" w:cstheme="minorBidi"/>
          <w:sz w:val="28"/>
          <w:szCs w:val="28"/>
        </w:rPr>
        <w:t xml:space="preserve"> </w:t>
      </w:r>
      <w:r w:rsidRPr="19E9EAA4">
        <w:rPr>
          <w:rFonts w:asciiTheme="minorHAnsi" w:hAnsiTheme="minorHAnsi" w:cstheme="minorBidi"/>
          <w:sz w:val="28"/>
          <w:szCs w:val="28"/>
        </w:rPr>
        <w:t>qualifications.</w:t>
      </w:r>
    </w:p>
    <w:p w14:paraId="4DEBB51C" w14:textId="77777777" w:rsidR="00CE0192" w:rsidRDefault="00CE0192" w:rsidP="00CE0192">
      <w:pPr>
        <w:pStyle w:val="Default"/>
        <w:rPr>
          <w:rFonts w:asciiTheme="minorHAnsi" w:hAnsiTheme="minorHAnsi" w:cstheme="minorBidi"/>
          <w:noProof/>
          <w:color w:val="244061" w:themeColor="accent1" w:themeShade="80"/>
          <w:sz w:val="32"/>
          <w:szCs w:val="32"/>
        </w:rPr>
      </w:pPr>
    </w:p>
    <w:p w14:paraId="668FC020" w14:textId="77777777" w:rsidR="00CE0192" w:rsidRPr="00A2036E" w:rsidRDefault="00CE0192" w:rsidP="00CE0192">
      <w:pPr>
        <w:pStyle w:val="Default"/>
        <w:rPr>
          <w:rFonts w:asciiTheme="minorHAnsi" w:hAnsiTheme="minorHAnsi" w:cstheme="minorBidi"/>
          <w:noProof/>
          <w:color w:val="244061" w:themeColor="accent1" w:themeShade="80"/>
          <w:sz w:val="32"/>
          <w:szCs w:val="32"/>
        </w:rPr>
      </w:pPr>
    </w:p>
    <w:p w14:paraId="46DF8EE9" w14:textId="7BC5C7BC" w:rsidR="004514B5" w:rsidRPr="00A2036E" w:rsidRDefault="004514B5" w:rsidP="19E9EAA4">
      <w:pPr>
        <w:autoSpaceDE w:val="0"/>
        <w:autoSpaceDN w:val="0"/>
        <w:adjustRightInd w:val="0"/>
        <w:rPr>
          <w:rFonts w:asciiTheme="minorHAnsi" w:hAnsiTheme="minorHAnsi" w:cstheme="minorBidi"/>
          <w:b/>
          <w:bCs/>
          <w:color w:val="244061" w:themeColor="accent1" w:themeShade="80"/>
          <w:sz w:val="36"/>
          <w:szCs w:val="36"/>
          <w:lang w:val="en-US" w:eastAsia="en-US"/>
        </w:rPr>
      </w:pPr>
      <w:r w:rsidRPr="19E9EAA4">
        <w:rPr>
          <w:rFonts w:asciiTheme="minorHAnsi" w:hAnsiTheme="minorHAnsi" w:cstheme="minorBidi"/>
          <w:b/>
          <w:bCs/>
          <w:color w:val="1F497D" w:themeColor="text2"/>
          <w:sz w:val="32"/>
          <w:szCs w:val="32"/>
          <w:lang w:val="en-US" w:eastAsia="en-US"/>
        </w:rPr>
        <w:lastRenderedPageBreak/>
        <w:t xml:space="preserve">Equal Opportunities Monitoring     </w:t>
      </w:r>
      <w:r w:rsidR="00A2036E" w:rsidRPr="19E9EAA4">
        <w:rPr>
          <w:rFonts w:asciiTheme="minorHAnsi" w:hAnsiTheme="minorHAnsi" w:cstheme="minorBidi"/>
          <w:b/>
          <w:bCs/>
          <w:color w:val="1F497D" w:themeColor="text2"/>
          <w:sz w:val="32"/>
          <w:szCs w:val="32"/>
          <w:lang w:val="en-US" w:eastAsia="en-US"/>
        </w:rPr>
        <w:t xml:space="preserve">                                                         </w:t>
      </w:r>
      <w:r w:rsidR="00F927F7" w:rsidRPr="19E9EAA4">
        <w:rPr>
          <w:rFonts w:asciiTheme="minorHAnsi" w:hAnsiTheme="minorHAnsi" w:cstheme="minorBidi"/>
          <w:b/>
          <w:bCs/>
          <w:color w:val="1F497D" w:themeColor="text2"/>
          <w:sz w:val="32"/>
          <w:szCs w:val="32"/>
          <w:lang w:val="en-US" w:eastAsia="en-US"/>
        </w:rPr>
        <w:t xml:space="preserve">     </w:t>
      </w:r>
      <w:r w:rsidR="00A2036E" w:rsidRPr="19E9EAA4">
        <w:rPr>
          <w:rFonts w:asciiTheme="minorHAnsi" w:hAnsiTheme="minorHAnsi" w:cstheme="minorBidi"/>
          <w:b/>
          <w:bCs/>
          <w:color w:val="1F497D" w:themeColor="text2"/>
          <w:sz w:val="32"/>
          <w:szCs w:val="32"/>
          <w:lang w:val="en-US" w:eastAsia="en-US"/>
        </w:rPr>
        <w:t xml:space="preserve"> </w:t>
      </w:r>
      <w:r w:rsidR="00A2036E">
        <w:rPr>
          <w:noProof/>
        </w:rPr>
        <w:drawing>
          <wp:inline distT="0" distB="0" distL="0" distR="0" wp14:anchorId="0EDA58B5" wp14:editId="319D7079">
            <wp:extent cx="452986" cy="457200"/>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35">
                      <a:extLst>
                        <a:ext uri="{28A0092B-C50C-407E-A947-70E740481C1C}">
                          <a14:useLocalDpi xmlns:a14="http://schemas.microsoft.com/office/drawing/2010/main" val="0"/>
                        </a:ext>
                      </a:extLst>
                    </a:blip>
                    <a:stretch>
                      <a:fillRect/>
                    </a:stretch>
                  </pic:blipFill>
                  <pic:spPr>
                    <a:xfrm>
                      <a:off x="0" y="0"/>
                      <a:ext cx="452986" cy="457200"/>
                    </a:xfrm>
                    <a:prstGeom prst="rect">
                      <a:avLst/>
                    </a:prstGeom>
                  </pic:spPr>
                </pic:pic>
              </a:graphicData>
            </a:graphic>
          </wp:inline>
        </w:drawing>
      </w:r>
      <w:r w:rsidRPr="19E9EAA4">
        <w:rPr>
          <w:rFonts w:asciiTheme="minorHAnsi" w:hAnsiTheme="minorHAnsi" w:cstheme="minorBidi"/>
          <w:b/>
          <w:bCs/>
          <w:color w:val="244061" w:themeColor="accent1" w:themeShade="80"/>
          <w:sz w:val="32"/>
          <w:szCs w:val="32"/>
          <w:lang w:val="en-US" w:eastAsia="en-US"/>
        </w:rPr>
        <w:t xml:space="preserve">                                                       </w:t>
      </w:r>
      <w:r w:rsidRPr="19E9EAA4">
        <w:rPr>
          <w:rFonts w:asciiTheme="minorHAnsi" w:hAnsiTheme="minorHAnsi" w:cstheme="minorBidi"/>
          <w:noProof/>
          <w:color w:val="244061" w:themeColor="accent1" w:themeShade="80"/>
          <w:sz w:val="32"/>
          <w:szCs w:val="32"/>
        </w:rPr>
        <w:t xml:space="preserve">            </w:t>
      </w:r>
      <w:r w:rsidR="00E37529" w:rsidRPr="19E9EAA4">
        <w:rPr>
          <w:rFonts w:asciiTheme="minorHAnsi" w:hAnsiTheme="minorHAnsi" w:cstheme="minorBidi"/>
          <w:noProof/>
          <w:color w:val="244061" w:themeColor="accent1" w:themeShade="80"/>
          <w:sz w:val="32"/>
          <w:szCs w:val="32"/>
        </w:rPr>
        <w:t xml:space="preserve">                   </w:t>
      </w:r>
      <w:r w:rsidRPr="19E9EAA4">
        <w:rPr>
          <w:rFonts w:asciiTheme="minorHAnsi" w:hAnsiTheme="minorHAnsi" w:cstheme="minorBidi"/>
          <w:noProof/>
          <w:color w:val="244061" w:themeColor="accent1" w:themeShade="80"/>
          <w:sz w:val="32"/>
          <w:szCs w:val="32"/>
        </w:rPr>
        <w:t xml:space="preserve">  </w:t>
      </w:r>
    </w:p>
    <w:p w14:paraId="50BFD2E9" w14:textId="77777777" w:rsidR="004E6884" w:rsidRDefault="004E6884" w:rsidP="004E6884">
      <w:pPr>
        <w:autoSpaceDE w:val="0"/>
        <w:autoSpaceDN w:val="0"/>
        <w:adjustRightInd w:val="0"/>
        <w:rPr>
          <w:rFonts w:asciiTheme="minorHAnsi" w:hAnsiTheme="minorHAnsi" w:cstheme="minorHAnsi"/>
          <w:sz w:val="28"/>
          <w:szCs w:val="28"/>
        </w:rPr>
      </w:pPr>
      <w:r w:rsidRPr="0058045A">
        <w:rPr>
          <w:rFonts w:asciiTheme="minorHAnsi" w:hAnsiTheme="minorHAnsi" w:cstheme="minorHAnsi"/>
          <w:sz w:val="28"/>
          <w:szCs w:val="28"/>
        </w:rPr>
        <w:t>This part of the form is optional</w:t>
      </w:r>
      <w:r>
        <w:rPr>
          <w:rFonts w:asciiTheme="minorHAnsi" w:hAnsiTheme="minorHAnsi" w:cstheme="minorHAnsi"/>
          <w:sz w:val="28"/>
          <w:szCs w:val="28"/>
        </w:rPr>
        <w:t xml:space="preserve"> with the exception of your date of birth, </w:t>
      </w:r>
      <w:r w:rsidRPr="0058045A">
        <w:rPr>
          <w:rFonts w:asciiTheme="minorHAnsi" w:hAnsiTheme="minorHAnsi" w:cstheme="minorHAnsi"/>
          <w:sz w:val="28"/>
          <w:szCs w:val="28"/>
        </w:rPr>
        <w:t xml:space="preserve">the information you provide in this section exercises no part of the selection process. </w:t>
      </w:r>
    </w:p>
    <w:p w14:paraId="07F023C8" w14:textId="77777777" w:rsidR="004514B5" w:rsidRPr="00F927F7" w:rsidRDefault="004514B5" w:rsidP="004E6884">
      <w:pPr>
        <w:autoSpaceDE w:val="0"/>
        <w:autoSpaceDN w:val="0"/>
        <w:adjustRightInd w:val="0"/>
        <w:rPr>
          <w:rFonts w:asciiTheme="minorHAnsi" w:hAnsiTheme="minorHAnsi" w:cstheme="minorHAnsi"/>
          <w:color w:val="1F497D" w:themeColor="text2"/>
          <w:sz w:val="16"/>
          <w:szCs w:val="16"/>
        </w:rPr>
      </w:pPr>
    </w:p>
    <w:p w14:paraId="557FE615" w14:textId="77777777" w:rsidR="004514B5" w:rsidRPr="00F927F7" w:rsidRDefault="004514B5" w:rsidP="00581F9D">
      <w:pPr>
        <w:rPr>
          <w:rFonts w:asciiTheme="minorHAnsi" w:hAnsiTheme="minorHAnsi" w:cstheme="minorHAnsi"/>
          <w:b/>
          <w:bCs/>
          <w:color w:val="1F497D" w:themeColor="text2"/>
          <w:sz w:val="32"/>
          <w:szCs w:val="32"/>
        </w:rPr>
      </w:pPr>
      <w:r w:rsidRPr="00F927F7">
        <w:rPr>
          <w:rFonts w:asciiTheme="minorHAnsi" w:hAnsiTheme="minorHAnsi" w:cstheme="minorHAnsi"/>
          <w:b/>
          <w:bCs/>
          <w:color w:val="1F497D" w:themeColor="text2"/>
          <w:sz w:val="32"/>
          <w:szCs w:val="32"/>
        </w:rPr>
        <w:t>Who should I ask to be a referee?</w:t>
      </w:r>
    </w:p>
    <w:p w14:paraId="030F4376" w14:textId="77777777" w:rsidR="004514B5" w:rsidRDefault="004514B5" w:rsidP="00581F9D">
      <w:pPr>
        <w:rPr>
          <w:rFonts w:asciiTheme="minorHAnsi" w:hAnsiTheme="minorHAnsi" w:cstheme="minorHAnsi"/>
          <w:b/>
          <w:bCs/>
          <w:sz w:val="28"/>
          <w:szCs w:val="28"/>
        </w:rPr>
      </w:pPr>
      <w:r w:rsidRPr="00FD1CAE">
        <w:rPr>
          <w:rFonts w:asciiTheme="minorHAnsi" w:hAnsiTheme="minorHAnsi" w:cstheme="minorHAnsi"/>
          <w:bCs/>
          <w:sz w:val="28"/>
          <w:szCs w:val="28"/>
        </w:rPr>
        <w:t xml:space="preserve">NHS Scotland require you to provide details of at least </w:t>
      </w:r>
      <w:r w:rsidRPr="00FD1CAE">
        <w:rPr>
          <w:rFonts w:asciiTheme="minorHAnsi" w:hAnsiTheme="minorHAnsi" w:cstheme="minorHAnsi"/>
          <w:b/>
          <w:bCs/>
          <w:sz w:val="28"/>
          <w:szCs w:val="28"/>
        </w:rPr>
        <w:t xml:space="preserve">two </w:t>
      </w:r>
      <w:r w:rsidRPr="00FD1CAE">
        <w:rPr>
          <w:rFonts w:asciiTheme="minorHAnsi" w:hAnsiTheme="minorHAnsi" w:cstheme="minorHAnsi"/>
          <w:bCs/>
          <w:sz w:val="28"/>
          <w:szCs w:val="28"/>
        </w:rPr>
        <w:t>referees that will cover a period of the last three years, however we understand that this can be difficult if you have not worked before or have a limited employment history.</w:t>
      </w:r>
      <w:r w:rsidRPr="00FD1CAE">
        <w:rPr>
          <w:rFonts w:asciiTheme="minorHAnsi" w:hAnsiTheme="minorHAnsi" w:cstheme="minorHAnsi"/>
          <w:b/>
          <w:bCs/>
          <w:sz w:val="28"/>
          <w:szCs w:val="28"/>
        </w:rPr>
        <w:t xml:space="preserve"> </w:t>
      </w:r>
    </w:p>
    <w:p w14:paraId="4BDB5498" w14:textId="77777777" w:rsidR="004514B5" w:rsidRDefault="004514B5" w:rsidP="00581F9D">
      <w:pPr>
        <w:rPr>
          <w:rFonts w:asciiTheme="minorHAnsi" w:hAnsiTheme="minorHAnsi" w:cstheme="minorHAnsi"/>
          <w:b/>
          <w:bCs/>
          <w:sz w:val="28"/>
          <w:szCs w:val="28"/>
        </w:rPr>
      </w:pPr>
    </w:p>
    <w:p w14:paraId="122B0312" w14:textId="77777777" w:rsidR="004514B5" w:rsidRPr="0058045A" w:rsidRDefault="004514B5" w:rsidP="00581F9D">
      <w:pPr>
        <w:rPr>
          <w:rFonts w:asciiTheme="minorHAnsi" w:hAnsiTheme="minorHAnsi" w:cstheme="minorHAnsi"/>
          <w:sz w:val="28"/>
          <w:szCs w:val="28"/>
        </w:rPr>
      </w:pPr>
      <w:r w:rsidRPr="00FD1CAE">
        <w:rPr>
          <w:rFonts w:asciiTheme="minorHAnsi" w:hAnsiTheme="minorHAnsi" w:cstheme="minorHAnsi"/>
          <w:sz w:val="28"/>
          <w:szCs w:val="28"/>
        </w:rPr>
        <w:t>If you are in full time education or recently left education your referees can be teaching staff and Pastoral Care staff.</w:t>
      </w:r>
      <w:r w:rsidRPr="004514B5">
        <w:rPr>
          <w:rFonts w:asciiTheme="minorHAnsi" w:hAnsiTheme="minorHAnsi" w:cstheme="minorHAnsi"/>
          <w:sz w:val="28"/>
          <w:szCs w:val="28"/>
        </w:rPr>
        <w:t xml:space="preserve"> </w:t>
      </w:r>
      <w:r w:rsidRPr="0058045A">
        <w:rPr>
          <w:rFonts w:asciiTheme="minorHAnsi" w:hAnsiTheme="minorHAnsi" w:cstheme="minorHAnsi"/>
          <w:sz w:val="28"/>
          <w:szCs w:val="28"/>
        </w:rPr>
        <w:t xml:space="preserve">We will only contact your referees if we decide to make a conditional offer of employment.   </w:t>
      </w:r>
    </w:p>
    <w:p w14:paraId="2916C19D" w14:textId="77777777" w:rsidR="004514B5" w:rsidRPr="00FD1CAE" w:rsidRDefault="004514B5" w:rsidP="00581F9D">
      <w:pPr>
        <w:rPr>
          <w:rFonts w:asciiTheme="minorHAnsi" w:hAnsiTheme="minorHAnsi" w:cstheme="minorHAnsi"/>
          <w:sz w:val="28"/>
          <w:szCs w:val="28"/>
        </w:rPr>
      </w:pPr>
    </w:p>
    <w:p w14:paraId="74C0FBA6" w14:textId="77777777" w:rsidR="004514B5" w:rsidRPr="00F927F7" w:rsidRDefault="004514B5" w:rsidP="00581F9D">
      <w:pPr>
        <w:rPr>
          <w:rFonts w:asciiTheme="minorHAnsi" w:hAnsiTheme="minorHAnsi" w:cstheme="minorHAnsi"/>
          <w:b/>
          <w:bCs/>
          <w:color w:val="1F497D" w:themeColor="text2"/>
          <w:sz w:val="32"/>
          <w:szCs w:val="28"/>
        </w:rPr>
      </w:pPr>
      <w:r w:rsidRPr="00F927F7">
        <w:rPr>
          <w:rFonts w:asciiTheme="minorHAnsi" w:hAnsiTheme="minorHAnsi" w:cstheme="minorHAnsi"/>
          <w:b/>
          <w:bCs/>
          <w:color w:val="1F497D" w:themeColor="text2"/>
          <w:sz w:val="32"/>
          <w:szCs w:val="28"/>
        </w:rPr>
        <w:t xml:space="preserve">Who else can I ask to be a referee?                                                                     </w:t>
      </w:r>
    </w:p>
    <w:p w14:paraId="1BF98766" w14:textId="77777777" w:rsidR="004514B5" w:rsidRPr="00FD1CAE" w:rsidRDefault="004514B5" w:rsidP="00581F9D">
      <w:pPr>
        <w:rPr>
          <w:rFonts w:asciiTheme="minorHAnsi" w:hAnsiTheme="minorHAnsi" w:cstheme="minorHAnsi"/>
          <w:sz w:val="28"/>
          <w:szCs w:val="28"/>
        </w:rPr>
      </w:pPr>
      <w:r w:rsidRPr="00FD1CAE">
        <w:rPr>
          <w:rFonts w:asciiTheme="minorHAnsi" w:hAnsiTheme="minorHAnsi" w:cstheme="minorHAnsi"/>
          <w:sz w:val="28"/>
          <w:szCs w:val="28"/>
        </w:rPr>
        <w:t>You can also include referees from any volunteer work or work e</w:t>
      </w:r>
      <w:r>
        <w:rPr>
          <w:rFonts w:asciiTheme="minorHAnsi" w:hAnsiTheme="minorHAnsi" w:cstheme="minorHAnsi"/>
          <w:sz w:val="28"/>
          <w:szCs w:val="28"/>
        </w:rPr>
        <w:t>xperience</w:t>
      </w:r>
      <w:r w:rsidRPr="004514B5">
        <w:rPr>
          <w:rFonts w:asciiTheme="minorHAnsi" w:hAnsiTheme="minorHAnsi" w:cstheme="minorHAnsi"/>
          <w:sz w:val="28"/>
          <w:szCs w:val="28"/>
        </w:rPr>
        <w:t>.</w:t>
      </w:r>
      <w:r>
        <w:rPr>
          <w:rFonts w:asciiTheme="minorHAnsi" w:hAnsiTheme="minorHAnsi" w:cstheme="minorHAnsi"/>
          <w:sz w:val="28"/>
          <w:szCs w:val="28"/>
        </w:rPr>
        <w:t xml:space="preserve"> </w:t>
      </w:r>
      <w:r w:rsidRPr="00FD1CAE">
        <w:rPr>
          <w:rFonts w:asciiTheme="minorHAnsi" w:hAnsiTheme="minorHAnsi" w:cstheme="minorHAnsi"/>
          <w:bCs/>
          <w:sz w:val="28"/>
          <w:szCs w:val="28"/>
        </w:rPr>
        <w:t>I</w:t>
      </w:r>
      <w:r w:rsidRPr="00FD1CAE">
        <w:rPr>
          <w:rFonts w:asciiTheme="minorHAnsi" w:hAnsiTheme="minorHAnsi" w:cstheme="minorHAnsi"/>
          <w:sz w:val="28"/>
          <w:szCs w:val="28"/>
        </w:rPr>
        <w:t>f you don’t have employment or education references that cover the last the last three years, we will also accept character references</w:t>
      </w:r>
    </w:p>
    <w:p w14:paraId="74869460" w14:textId="77777777" w:rsidR="004514B5" w:rsidRPr="00FD1CAE" w:rsidRDefault="004514B5" w:rsidP="00581F9D">
      <w:pPr>
        <w:rPr>
          <w:rFonts w:asciiTheme="minorHAnsi" w:hAnsiTheme="minorHAnsi" w:cstheme="minorHAnsi"/>
          <w:sz w:val="16"/>
          <w:szCs w:val="16"/>
        </w:rPr>
      </w:pPr>
    </w:p>
    <w:p w14:paraId="62B3EAEB" w14:textId="77777777" w:rsidR="004514B5" w:rsidRPr="00FD1CAE" w:rsidRDefault="004514B5" w:rsidP="00581F9D">
      <w:pPr>
        <w:rPr>
          <w:rFonts w:asciiTheme="minorHAnsi" w:hAnsiTheme="minorHAnsi" w:cstheme="minorHAnsi"/>
          <w:sz w:val="28"/>
          <w:szCs w:val="28"/>
        </w:rPr>
      </w:pPr>
      <w:r w:rsidRPr="00FD1CAE">
        <w:rPr>
          <w:rFonts w:asciiTheme="minorHAnsi" w:hAnsiTheme="minorHAnsi" w:cstheme="minorHAnsi"/>
          <w:sz w:val="28"/>
          <w:szCs w:val="28"/>
        </w:rPr>
        <w:t xml:space="preserve">It is important that you give us full contact details including email addresses for all your referees. </w:t>
      </w:r>
    </w:p>
    <w:p w14:paraId="187F57B8" w14:textId="77777777" w:rsidR="004514B5" w:rsidRPr="00FD1CAE" w:rsidRDefault="004514B5" w:rsidP="00581F9D">
      <w:pPr>
        <w:rPr>
          <w:rFonts w:asciiTheme="minorHAnsi" w:hAnsiTheme="minorHAnsi" w:cstheme="minorHAnsi"/>
          <w:sz w:val="16"/>
          <w:szCs w:val="16"/>
        </w:rPr>
      </w:pPr>
    </w:p>
    <w:p w14:paraId="0D78F667" w14:textId="33CA6B03" w:rsidR="004514B5" w:rsidRPr="00E37529" w:rsidRDefault="004514B5" w:rsidP="00581F9D">
      <w:pPr>
        <w:rPr>
          <w:rFonts w:asciiTheme="minorHAnsi" w:hAnsiTheme="minorHAnsi" w:cstheme="minorHAnsi"/>
          <w:b/>
          <w:color w:val="17365D" w:themeColor="text2" w:themeShade="BF"/>
          <w:sz w:val="28"/>
          <w:szCs w:val="28"/>
        </w:rPr>
      </w:pPr>
      <w:r w:rsidRPr="00F927F7">
        <w:rPr>
          <w:rFonts w:asciiTheme="minorHAnsi" w:hAnsiTheme="minorHAnsi" w:cstheme="minorHAnsi"/>
          <w:b/>
          <w:color w:val="1F497D" w:themeColor="text2"/>
          <w:sz w:val="32"/>
          <w:szCs w:val="28"/>
        </w:rPr>
        <w:t xml:space="preserve">Who can act as a Character Referee?     </w:t>
      </w:r>
      <w:r w:rsidRPr="00E37529">
        <w:rPr>
          <w:rFonts w:asciiTheme="minorHAnsi" w:hAnsiTheme="minorHAnsi" w:cstheme="minorHAnsi"/>
          <w:b/>
          <w:color w:val="17365D" w:themeColor="text2" w:themeShade="BF"/>
          <w:sz w:val="28"/>
          <w:szCs w:val="28"/>
        </w:rPr>
        <w:tab/>
      </w:r>
      <w:r w:rsidRPr="00E37529">
        <w:rPr>
          <w:rFonts w:asciiTheme="minorHAnsi" w:hAnsiTheme="minorHAnsi" w:cstheme="minorHAnsi"/>
          <w:b/>
          <w:color w:val="17365D" w:themeColor="text2" w:themeShade="BF"/>
          <w:sz w:val="28"/>
          <w:szCs w:val="28"/>
        </w:rPr>
        <w:tab/>
      </w:r>
      <w:r w:rsidRPr="00E37529">
        <w:rPr>
          <w:rFonts w:asciiTheme="minorHAnsi" w:hAnsiTheme="minorHAnsi" w:cstheme="minorHAnsi"/>
          <w:b/>
          <w:color w:val="17365D" w:themeColor="text2" w:themeShade="BF"/>
          <w:sz w:val="28"/>
          <w:szCs w:val="28"/>
        </w:rPr>
        <w:tab/>
        <w:t xml:space="preserve"> </w:t>
      </w:r>
    </w:p>
    <w:p w14:paraId="0868EC61" w14:textId="77777777" w:rsidR="004514B5" w:rsidRPr="00FD1CAE" w:rsidRDefault="004514B5" w:rsidP="00581F9D">
      <w:pPr>
        <w:rPr>
          <w:rFonts w:asciiTheme="minorHAnsi" w:hAnsiTheme="minorHAnsi" w:cstheme="minorHAnsi"/>
          <w:sz w:val="28"/>
          <w:szCs w:val="28"/>
        </w:rPr>
      </w:pPr>
      <w:r w:rsidRPr="00FD1CAE">
        <w:rPr>
          <w:rFonts w:asciiTheme="minorHAnsi" w:hAnsiTheme="minorHAnsi" w:cstheme="minorHAnsi"/>
          <w:sz w:val="28"/>
          <w:szCs w:val="28"/>
        </w:rPr>
        <w:t xml:space="preserve">A Character Referee is a professional person or person of good standing in the community who is not a family member and who can vouch for your suitability for the role. </w:t>
      </w:r>
    </w:p>
    <w:p w14:paraId="54738AF4" w14:textId="77777777" w:rsidR="004514B5" w:rsidRPr="00FD1CAE" w:rsidRDefault="004514B5" w:rsidP="00581F9D">
      <w:pPr>
        <w:rPr>
          <w:rFonts w:asciiTheme="minorHAnsi" w:hAnsiTheme="minorHAnsi" w:cstheme="minorHAnsi"/>
          <w:sz w:val="16"/>
          <w:szCs w:val="16"/>
        </w:rPr>
      </w:pPr>
    </w:p>
    <w:p w14:paraId="13B7FB2F" w14:textId="77777777" w:rsidR="004514B5" w:rsidRPr="004514B5" w:rsidRDefault="004514B5" w:rsidP="00581F9D">
      <w:pPr>
        <w:rPr>
          <w:rFonts w:asciiTheme="minorHAnsi" w:hAnsiTheme="minorHAnsi" w:cstheme="minorHAnsi"/>
          <w:sz w:val="28"/>
          <w:szCs w:val="28"/>
        </w:rPr>
      </w:pPr>
      <w:r w:rsidRPr="004514B5">
        <w:rPr>
          <w:rFonts w:asciiTheme="minorHAnsi" w:hAnsiTheme="minorHAnsi" w:cstheme="minorHAnsi"/>
          <w:sz w:val="28"/>
          <w:szCs w:val="28"/>
        </w:rPr>
        <w:t>Examples of suitable Character referees could include anyone known to you (but not a family member) who is required to hold professional registration to do their job, or is employed in professional capacity, or is a Public Sector employee, or holds a position of seniority in a company or business, is a business owner or is a person of good standing within your local community (</w:t>
      </w:r>
      <w:r w:rsidR="008E02E0" w:rsidRPr="004514B5">
        <w:rPr>
          <w:rFonts w:asciiTheme="minorHAnsi" w:hAnsiTheme="minorHAnsi" w:cstheme="minorHAnsi"/>
          <w:sz w:val="28"/>
          <w:szCs w:val="28"/>
        </w:rPr>
        <w:t>e.g.</w:t>
      </w:r>
      <w:r w:rsidRPr="004514B5">
        <w:rPr>
          <w:rFonts w:asciiTheme="minorHAnsi" w:hAnsiTheme="minorHAnsi" w:cstheme="minorHAnsi"/>
          <w:sz w:val="28"/>
          <w:szCs w:val="28"/>
        </w:rPr>
        <w:t xml:space="preserve"> sports coach, scout leader, youth worker </w:t>
      </w:r>
      <w:r w:rsidR="00A2036E" w:rsidRPr="004514B5">
        <w:rPr>
          <w:rFonts w:asciiTheme="minorHAnsi" w:hAnsiTheme="minorHAnsi" w:cstheme="minorHAnsi"/>
          <w:sz w:val="28"/>
          <w:szCs w:val="28"/>
        </w:rPr>
        <w:t>etc.</w:t>
      </w:r>
      <w:r w:rsidRPr="004514B5">
        <w:rPr>
          <w:rFonts w:asciiTheme="minorHAnsi" w:hAnsiTheme="minorHAnsi" w:cstheme="minorHAnsi"/>
          <w:sz w:val="28"/>
          <w:szCs w:val="28"/>
        </w:rPr>
        <w:t>)</w:t>
      </w:r>
    </w:p>
    <w:p w14:paraId="46ABBD8F" w14:textId="77777777" w:rsidR="004514B5" w:rsidRPr="00FD1CAE" w:rsidRDefault="004514B5" w:rsidP="00581F9D">
      <w:pPr>
        <w:rPr>
          <w:rFonts w:asciiTheme="minorHAnsi" w:hAnsiTheme="minorHAnsi" w:cstheme="minorHAnsi"/>
        </w:rPr>
      </w:pPr>
    </w:p>
    <w:p w14:paraId="1340117E" w14:textId="507C590B" w:rsidR="004514B5" w:rsidRDefault="004514B5" w:rsidP="19E9EAA4">
      <w:pPr>
        <w:rPr>
          <w:rFonts w:asciiTheme="minorHAnsi" w:hAnsiTheme="minorHAnsi" w:cstheme="minorBidi"/>
          <w:sz w:val="28"/>
          <w:szCs w:val="28"/>
        </w:rPr>
      </w:pPr>
      <w:r w:rsidRPr="19E9EAA4">
        <w:rPr>
          <w:rFonts w:asciiTheme="minorHAnsi" w:hAnsiTheme="minorHAnsi" w:cstheme="minorBidi"/>
          <w:sz w:val="28"/>
          <w:szCs w:val="28"/>
        </w:rPr>
        <w:t xml:space="preserve">If you are experiencing difficulty in identifying suitable </w:t>
      </w:r>
      <w:r w:rsidR="1AC7EC02" w:rsidRPr="19E9EAA4">
        <w:rPr>
          <w:rFonts w:asciiTheme="minorHAnsi" w:hAnsiTheme="minorHAnsi" w:cstheme="minorBidi"/>
          <w:sz w:val="28"/>
          <w:szCs w:val="28"/>
        </w:rPr>
        <w:t>r</w:t>
      </w:r>
      <w:r w:rsidRPr="19E9EAA4">
        <w:rPr>
          <w:rFonts w:asciiTheme="minorHAnsi" w:hAnsiTheme="minorHAnsi" w:cstheme="minorBidi"/>
          <w:sz w:val="28"/>
          <w:szCs w:val="28"/>
        </w:rPr>
        <w:t xml:space="preserve">eferees please email </w:t>
      </w:r>
      <w:hyperlink r:id="rId36">
        <w:r w:rsidR="5162C6D2" w:rsidRPr="19E9EAA4">
          <w:rPr>
            <w:rStyle w:val="Hyperlink"/>
            <w:rFonts w:asciiTheme="minorHAnsi" w:hAnsiTheme="minorHAnsi" w:cstheme="minorBidi"/>
            <w:sz w:val="28"/>
            <w:szCs w:val="28"/>
          </w:rPr>
          <w:t>donna.lennie</w:t>
        </w:r>
        <w:r w:rsidR="239E6722" w:rsidRPr="19E9EAA4">
          <w:rPr>
            <w:rStyle w:val="Hyperlink"/>
            <w:rFonts w:asciiTheme="minorHAnsi" w:hAnsiTheme="minorHAnsi" w:cstheme="minorBidi"/>
            <w:sz w:val="28"/>
            <w:szCs w:val="28"/>
          </w:rPr>
          <w:t>@ggc.scot.nhs.uk</w:t>
        </w:r>
      </w:hyperlink>
      <w:r w:rsidR="239E6722" w:rsidRPr="19E9EAA4">
        <w:rPr>
          <w:rFonts w:asciiTheme="minorHAnsi" w:hAnsiTheme="minorHAnsi" w:cstheme="minorBidi"/>
          <w:sz w:val="28"/>
          <w:szCs w:val="28"/>
        </w:rPr>
        <w:t xml:space="preserve"> </w:t>
      </w:r>
      <w:r w:rsidR="00C1531D" w:rsidRPr="19E9EAA4">
        <w:rPr>
          <w:rFonts w:asciiTheme="minorHAnsi" w:hAnsiTheme="minorHAnsi" w:cstheme="minorBidi"/>
          <w:sz w:val="28"/>
          <w:szCs w:val="28"/>
        </w:rPr>
        <w:t xml:space="preserve"> </w:t>
      </w:r>
      <w:r w:rsidRPr="19E9EAA4">
        <w:rPr>
          <w:rFonts w:asciiTheme="minorHAnsi" w:hAnsiTheme="minorHAnsi" w:cstheme="minorBidi"/>
          <w:sz w:val="28"/>
          <w:szCs w:val="28"/>
        </w:rPr>
        <w:t>for support.</w:t>
      </w:r>
    </w:p>
    <w:p w14:paraId="06BBA33E" w14:textId="77777777" w:rsidR="00DC1656" w:rsidRDefault="00DC1656" w:rsidP="00581F9D">
      <w:pPr>
        <w:rPr>
          <w:rFonts w:asciiTheme="minorHAnsi" w:hAnsiTheme="minorHAnsi" w:cstheme="minorHAnsi"/>
          <w:sz w:val="28"/>
          <w:szCs w:val="28"/>
        </w:rPr>
      </w:pPr>
    </w:p>
    <w:p w14:paraId="464FCBC1" w14:textId="77777777" w:rsidR="00DC1656" w:rsidRDefault="00DC1656" w:rsidP="00581F9D">
      <w:pPr>
        <w:rPr>
          <w:rFonts w:asciiTheme="minorHAnsi" w:hAnsiTheme="minorHAnsi" w:cstheme="minorHAnsi"/>
          <w:sz w:val="28"/>
          <w:szCs w:val="28"/>
        </w:rPr>
      </w:pPr>
    </w:p>
    <w:p w14:paraId="77780E54" w14:textId="77777777" w:rsidR="00CE0192" w:rsidRDefault="00CE0192" w:rsidP="00581F9D">
      <w:pPr>
        <w:rPr>
          <w:rFonts w:asciiTheme="minorHAnsi" w:hAnsiTheme="minorHAnsi" w:cstheme="minorHAnsi"/>
          <w:sz w:val="28"/>
          <w:szCs w:val="28"/>
        </w:rPr>
      </w:pPr>
    </w:p>
    <w:p w14:paraId="53CAAE37" w14:textId="77777777" w:rsidR="00CE0192" w:rsidRDefault="00CE0192" w:rsidP="00581F9D">
      <w:pPr>
        <w:rPr>
          <w:rFonts w:asciiTheme="minorHAnsi" w:hAnsiTheme="minorHAnsi" w:cstheme="minorHAnsi"/>
          <w:sz w:val="28"/>
          <w:szCs w:val="28"/>
        </w:rPr>
      </w:pPr>
    </w:p>
    <w:p w14:paraId="218A5E02" w14:textId="77777777" w:rsidR="00CE0192" w:rsidRPr="00FD1CAE" w:rsidRDefault="00CE0192" w:rsidP="00581F9D">
      <w:pPr>
        <w:rPr>
          <w:rFonts w:asciiTheme="minorHAnsi" w:hAnsiTheme="minorHAnsi" w:cstheme="minorHAnsi"/>
          <w:sz w:val="28"/>
          <w:szCs w:val="28"/>
        </w:rPr>
      </w:pPr>
    </w:p>
    <w:p w14:paraId="5C8C6B09" w14:textId="77777777" w:rsidR="004514B5" w:rsidRDefault="004514B5" w:rsidP="00581F9D">
      <w:pPr>
        <w:rPr>
          <w:rFonts w:asciiTheme="minorHAnsi" w:hAnsiTheme="minorHAnsi" w:cstheme="minorHAnsi"/>
          <w:sz w:val="16"/>
          <w:szCs w:val="16"/>
        </w:rPr>
      </w:pPr>
    </w:p>
    <w:p w14:paraId="48B0B67D" w14:textId="5E0D48DF" w:rsidR="004514B5" w:rsidRPr="00A2036E" w:rsidRDefault="004514B5" w:rsidP="19E9EAA4">
      <w:pPr>
        <w:tabs>
          <w:tab w:val="left" w:pos="5490"/>
        </w:tabs>
        <w:rPr>
          <w:rFonts w:asciiTheme="minorHAnsi" w:hAnsiTheme="minorHAnsi" w:cstheme="minorBidi"/>
          <w:b/>
          <w:bCs/>
          <w:color w:val="17365D" w:themeColor="text2" w:themeShade="BF"/>
          <w:sz w:val="32"/>
          <w:szCs w:val="32"/>
        </w:rPr>
      </w:pPr>
      <w:r w:rsidRPr="19E9EAA4">
        <w:rPr>
          <w:rFonts w:asciiTheme="minorHAnsi" w:hAnsiTheme="minorHAnsi" w:cstheme="minorBidi"/>
          <w:b/>
          <w:bCs/>
          <w:color w:val="1F497D" w:themeColor="text2"/>
          <w:sz w:val="32"/>
          <w:szCs w:val="32"/>
        </w:rPr>
        <w:lastRenderedPageBreak/>
        <w:t>When is the closing date for applications?</w:t>
      </w:r>
      <w:r w:rsidR="00A2036E" w:rsidRPr="19E9EAA4">
        <w:rPr>
          <w:rFonts w:asciiTheme="minorHAnsi" w:hAnsiTheme="minorHAnsi" w:cstheme="minorBidi"/>
          <w:b/>
          <w:bCs/>
          <w:color w:val="1F497D" w:themeColor="text2"/>
          <w:sz w:val="32"/>
          <w:szCs w:val="32"/>
        </w:rPr>
        <w:t xml:space="preserve">        </w:t>
      </w:r>
      <w:r w:rsidR="00666C00" w:rsidRPr="19E9EAA4">
        <w:rPr>
          <w:rFonts w:asciiTheme="minorHAnsi" w:hAnsiTheme="minorHAnsi" w:cstheme="minorBidi"/>
          <w:b/>
          <w:bCs/>
          <w:color w:val="1F497D" w:themeColor="text2"/>
          <w:sz w:val="32"/>
          <w:szCs w:val="32"/>
        </w:rPr>
        <w:t xml:space="preserve">   </w:t>
      </w:r>
      <w:r w:rsidR="00A2036E" w:rsidRPr="19E9EAA4">
        <w:rPr>
          <w:rFonts w:asciiTheme="minorHAnsi" w:hAnsiTheme="minorHAnsi" w:cstheme="minorBidi"/>
          <w:b/>
          <w:bCs/>
          <w:color w:val="1F497D" w:themeColor="text2"/>
          <w:sz w:val="32"/>
          <w:szCs w:val="32"/>
        </w:rPr>
        <w:t xml:space="preserve">                                          </w:t>
      </w:r>
      <w:r w:rsidR="00A2036E" w:rsidRPr="19E9EAA4">
        <w:rPr>
          <w:rFonts w:asciiTheme="minorHAnsi" w:hAnsiTheme="minorHAnsi" w:cstheme="minorBidi"/>
          <w:b/>
          <w:bCs/>
          <w:noProof/>
          <w:color w:val="1F497D" w:themeColor="text2"/>
          <w:sz w:val="32"/>
          <w:szCs w:val="32"/>
        </w:rPr>
        <w:t xml:space="preserve"> </w:t>
      </w:r>
      <w:r w:rsidR="00A2036E">
        <w:rPr>
          <w:noProof/>
        </w:rPr>
        <w:drawing>
          <wp:inline distT="0" distB="0" distL="0" distR="0" wp14:anchorId="28F473DB" wp14:editId="40B5231B">
            <wp:extent cx="452986" cy="4572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37">
                      <a:extLst>
                        <a:ext uri="{28A0092B-C50C-407E-A947-70E740481C1C}">
                          <a14:useLocalDpi xmlns:a14="http://schemas.microsoft.com/office/drawing/2010/main" val="0"/>
                        </a:ext>
                      </a:extLst>
                    </a:blip>
                    <a:stretch>
                      <a:fillRect/>
                    </a:stretch>
                  </pic:blipFill>
                  <pic:spPr>
                    <a:xfrm>
                      <a:off x="0" y="0"/>
                      <a:ext cx="452986" cy="457200"/>
                    </a:xfrm>
                    <a:prstGeom prst="rect">
                      <a:avLst/>
                    </a:prstGeom>
                  </pic:spPr>
                </pic:pic>
              </a:graphicData>
            </a:graphic>
          </wp:inline>
        </w:drawing>
      </w:r>
    </w:p>
    <w:p w14:paraId="707DF7C2" w14:textId="7BF70923" w:rsidR="004514B5" w:rsidRPr="00FD1CAE" w:rsidRDefault="004514B5" w:rsidP="19E9EAA4">
      <w:pPr>
        <w:rPr>
          <w:rFonts w:asciiTheme="minorHAnsi" w:hAnsiTheme="minorHAnsi" w:cstheme="minorBidi"/>
          <w:sz w:val="28"/>
          <w:szCs w:val="28"/>
        </w:rPr>
      </w:pPr>
      <w:r w:rsidRPr="19E9EAA4">
        <w:rPr>
          <w:rFonts w:asciiTheme="minorHAnsi" w:hAnsiTheme="minorHAnsi" w:cstheme="minorBidi"/>
          <w:sz w:val="28"/>
          <w:szCs w:val="28"/>
        </w:rPr>
        <w:t xml:space="preserve">Your application must be submitted on or before </w:t>
      </w:r>
      <w:r w:rsidR="004B61E0" w:rsidRPr="19E9EAA4">
        <w:rPr>
          <w:rFonts w:asciiTheme="minorHAnsi" w:hAnsiTheme="minorHAnsi" w:cstheme="minorBidi"/>
          <w:b/>
          <w:bCs/>
          <w:color w:val="1F497D" w:themeColor="text2"/>
          <w:sz w:val="28"/>
          <w:szCs w:val="28"/>
        </w:rPr>
        <w:t>Noon on</w:t>
      </w:r>
      <w:r w:rsidR="008429C0" w:rsidRPr="19E9EAA4">
        <w:rPr>
          <w:rFonts w:asciiTheme="minorHAnsi" w:hAnsiTheme="minorHAnsi" w:cstheme="minorBidi"/>
          <w:b/>
          <w:bCs/>
          <w:color w:val="1F497D" w:themeColor="text2"/>
          <w:sz w:val="28"/>
          <w:szCs w:val="28"/>
        </w:rPr>
        <w:t xml:space="preserve"> </w:t>
      </w:r>
      <w:r w:rsidR="00CE0192">
        <w:rPr>
          <w:rFonts w:asciiTheme="minorHAnsi" w:hAnsiTheme="minorHAnsi" w:cstheme="minorBidi"/>
          <w:b/>
          <w:bCs/>
          <w:color w:val="1F497D" w:themeColor="text2"/>
          <w:sz w:val="28"/>
          <w:szCs w:val="28"/>
        </w:rPr>
        <w:t>XXXDATEXXX</w:t>
      </w:r>
      <w:r w:rsidR="008C61FB" w:rsidRPr="19E9EAA4">
        <w:rPr>
          <w:rFonts w:asciiTheme="minorHAnsi" w:hAnsiTheme="minorHAnsi" w:cstheme="minorBidi"/>
          <w:b/>
          <w:bCs/>
          <w:color w:val="1F497D" w:themeColor="text2"/>
          <w:sz w:val="28"/>
          <w:szCs w:val="28"/>
        </w:rPr>
        <w:t xml:space="preserve"> </w:t>
      </w:r>
      <w:r w:rsidRPr="19E9EAA4">
        <w:rPr>
          <w:rFonts w:asciiTheme="minorHAnsi" w:hAnsiTheme="minorHAnsi" w:cstheme="minorBidi"/>
          <w:sz w:val="28"/>
          <w:szCs w:val="28"/>
        </w:rPr>
        <w:t>at the latest.</w:t>
      </w:r>
    </w:p>
    <w:p w14:paraId="0DA123B1" w14:textId="77777777" w:rsidR="004514B5" w:rsidRPr="00FD1CAE" w:rsidRDefault="004514B5" w:rsidP="00581F9D">
      <w:pPr>
        <w:rPr>
          <w:rFonts w:asciiTheme="minorHAnsi" w:hAnsiTheme="minorHAnsi" w:cstheme="minorHAnsi"/>
          <w:sz w:val="16"/>
          <w:szCs w:val="16"/>
        </w:rPr>
      </w:pPr>
    </w:p>
    <w:p w14:paraId="41017FC2" w14:textId="77777777" w:rsidR="004514B5" w:rsidRPr="00FD1CAE" w:rsidRDefault="004514B5" w:rsidP="00581F9D">
      <w:pPr>
        <w:rPr>
          <w:rFonts w:asciiTheme="minorHAnsi" w:hAnsiTheme="minorHAnsi" w:cstheme="minorHAnsi"/>
          <w:color w:val="002060"/>
          <w:sz w:val="28"/>
          <w:szCs w:val="28"/>
        </w:rPr>
      </w:pPr>
      <w:r w:rsidRPr="00FD1CAE">
        <w:rPr>
          <w:rFonts w:asciiTheme="minorHAnsi" w:hAnsiTheme="minorHAnsi" w:cstheme="minorHAnsi"/>
          <w:color w:val="002060"/>
          <w:sz w:val="28"/>
          <w:szCs w:val="28"/>
        </w:rPr>
        <w:t xml:space="preserve">We will </w:t>
      </w:r>
      <w:r w:rsidRPr="00FD1CAE">
        <w:rPr>
          <w:rFonts w:asciiTheme="minorHAnsi" w:hAnsiTheme="minorHAnsi" w:cstheme="minorHAnsi"/>
          <w:b/>
          <w:bCs/>
          <w:color w:val="002060"/>
          <w:sz w:val="28"/>
          <w:szCs w:val="28"/>
        </w:rPr>
        <w:t xml:space="preserve">NOT </w:t>
      </w:r>
      <w:r w:rsidRPr="00FD1CAE">
        <w:rPr>
          <w:rFonts w:asciiTheme="minorHAnsi" w:hAnsiTheme="minorHAnsi" w:cstheme="minorHAnsi"/>
          <w:color w:val="002060"/>
          <w:sz w:val="28"/>
          <w:szCs w:val="28"/>
        </w:rPr>
        <w:t>accept late applications.</w:t>
      </w:r>
    </w:p>
    <w:p w14:paraId="4C4CEA3D" w14:textId="77777777" w:rsidR="004514B5" w:rsidRPr="00FD1CAE" w:rsidRDefault="004514B5" w:rsidP="00581F9D">
      <w:pPr>
        <w:rPr>
          <w:rFonts w:asciiTheme="minorHAnsi" w:hAnsiTheme="minorHAnsi" w:cstheme="minorHAnsi"/>
          <w:color w:val="002060"/>
          <w:sz w:val="28"/>
          <w:szCs w:val="28"/>
        </w:rPr>
      </w:pPr>
    </w:p>
    <w:p w14:paraId="08F3297D" w14:textId="77777777" w:rsidR="004514B5" w:rsidRPr="00F927F7" w:rsidRDefault="004514B5" w:rsidP="00581F9D">
      <w:pPr>
        <w:rPr>
          <w:rFonts w:asciiTheme="minorHAnsi" w:hAnsiTheme="minorHAnsi" w:cstheme="minorHAnsi"/>
          <w:b/>
          <w:bCs/>
          <w:color w:val="1F497D" w:themeColor="text2"/>
          <w:sz w:val="32"/>
          <w:szCs w:val="28"/>
        </w:rPr>
      </w:pPr>
      <w:r w:rsidRPr="00F927F7">
        <w:rPr>
          <w:rFonts w:asciiTheme="minorHAnsi" w:hAnsiTheme="minorHAnsi" w:cstheme="minorHAnsi"/>
          <w:b/>
          <w:bCs/>
          <w:color w:val="1F497D" w:themeColor="text2"/>
          <w:sz w:val="32"/>
          <w:szCs w:val="28"/>
        </w:rPr>
        <w:t>Can I get help to complete the application form?</w:t>
      </w:r>
    </w:p>
    <w:p w14:paraId="2487D1E9" w14:textId="17226797" w:rsidR="004514B5" w:rsidRPr="00FD1CAE" w:rsidRDefault="004514B5" w:rsidP="00666C00">
      <w:pPr>
        <w:rPr>
          <w:rFonts w:asciiTheme="minorHAnsi" w:hAnsiTheme="minorHAnsi" w:cstheme="minorHAnsi"/>
          <w:sz w:val="28"/>
          <w:szCs w:val="28"/>
        </w:rPr>
      </w:pPr>
      <w:r w:rsidRPr="00FD1CAE">
        <w:rPr>
          <w:rFonts w:asciiTheme="minorHAnsi" w:hAnsiTheme="minorHAnsi" w:cstheme="minorHAnsi"/>
          <w:sz w:val="28"/>
          <w:szCs w:val="28"/>
        </w:rPr>
        <w:t xml:space="preserve">If you feel that you need some help to decide what would be useful to include in your application you should make contact with your local Skills Development Scotland office. One of the advisers there will be able to support you through the application process. You can find out more at </w:t>
      </w:r>
      <w:hyperlink r:id="rId38" w:history="1">
        <w:r w:rsidR="008429C0" w:rsidRPr="00DC10C1">
          <w:rPr>
            <w:rStyle w:val="Hyperlink"/>
            <w:rFonts w:asciiTheme="minorHAnsi" w:hAnsiTheme="minorHAnsi" w:cstheme="minorHAnsi"/>
            <w:sz w:val="28"/>
            <w:szCs w:val="28"/>
          </w:rPr>
          <w:t>https://www.skillsdevelopmentscotland.co.uk/</w:t>
        </w:r>
      </w:hyperlink>
      <w:r w:rsidR="008429C0">
        <w:rPr>
          <w:rFonts w:asciiTheme="minorHAnsi" w:hAnsiTheme="minorHAnsi" w:cstheme="minorHAnsi"/>
          <w:sz w:val="28"/>
          <w:szCs w:val="28"/>
        </w:rPr>
        <w:t xml:space="preserve"> </w:t>
      </w:r>
    </w:p>
    <w:p w14:paraId="50895670" w14:textId="77777777" w:rsidR="004514B5" w:rsidRPr="00FD1CAE" w:rsidRDefault="004514B5" w:rsidP="00581F9D">
      <w:pPr>
        <w:rPr>
          <w:rFonts w:asciiTheme="minorHAnsi" w:hAnsiTheme="minorHAnsi" w:cstheme="minorHAnsi"/>
          <w:sz w:val="16"/>
          <w:szCs w:val="16"/>
        </w:rPr>
      </w:pPr>
    </w:p>
    <w:p w14:paraId="6251E0E1" w14:textId="77777777" w:rsidR="004514B5" w:rsidRPr="00FD1CAE" w:rsidRDefault="004514B5" w:rsidP="00581F9D">
      <w:pPr>
        <w:rPr>
          <w:rFonts w:asciiTheme="minorHAnsi" w:hAnsiTheme="minorHAnsi" w:cstheme="minorHAnsi"/>
          <w:b/>
          <w:sz w:val="28"/>
          <w:szCs w:val="28"/>
        </w:rPr>
      </w:pPr>
      <w:r w:rsidRPr="00FD1CAE">
        <w:rPr>
          <w:rFonts w:asciiTheme="minorHAnsi" w:hAnsiTheme="minorHAnsi" w:cstheme="minorHAnsi"/>
          <w:sz w:val="28"/>
          <w:szCs w:val="28"/>
        </w:rPr>
        <w:t xml:space="preserve">You can also find information on the My World of Work website </w:t>
      </w:r>
      <w:hyperlink r:id="rId39" w:history="1">
        <w:r w:rsidRPr="00FD1CAE">
          <w:rPr>
            <w:rStyle w:val="Hyperlink"/>
            <w:rFonts w:asciiTheme="minorHAnsi" w:hAnsiTheme="minorHAnsi" w:cstheme="minorHAnsi"/>
            <w:sz w:val="28"/>
            <w:szCs w:val="28"/>
          </w:rPr>
          <w:t>https://www.myworldofwork.co.uk/getting-job/application-forms</w:t>
        </w:r>
      </w:hyperlink>
    </w:p>
    <w:p w14:paraId="1DECDBA8" w14:textId="77777777" w:rsidR="008429C0" w:rsidRDefault="008429C0" w:rsidP="00581F9D">
      <w:pPr>
        <w:rPr>
          <w:rFonts w:asciiTheme="minorHAnsi" w:hAnsiTheme="minorHAnsi" w:cstheme="minorHAnsi"/>
          <w:b/>
          <w:sz w:val="28"/>
          <w:szCs w:val="28"/>
        </w:rPr>
      </w:pPr>
    </w:p>
    <w:p w14:paraId="1A61412F" w14:textId="77777777" w:rsidR="004514B5" w:rsidRPr="00FD1CAE" w:rsidRDefault="004514B5" w:rsidP="00581F9D">
      <w:pPr>
        <w:rPr>
          <w:rFonts w:asciiTheme="minorHAnsi" w:hAnsiTheme="minorHAnsi" w:cstheme="minorHAnsi"/>
          <w:i/>
          <w:sz w:val="28"/>
          <w:szCs w:val="28"/>
        </w:rPr>
      </w:pPr>
      <w:r w:rsidRPr="00FD1CAE">
        <w:rPr>
          <w:rFonts w:asciiTheme="minorHAnsi" w:hAnsiTheme="minorHAnsi" w:cstheme="minorHAnsi"/>
          <w:b/>
          <w:sz w:val="28"/>
          <w:szCs w:val="28"/>
        </w:rPr>
        <w:t>You need to complete the application form in full – please do not upload a CV as this will not be available to the selection panel.</w:t>
      </w:r>
    </w:p>
    <w:p w14:paraId="38C1F859" w14:textId="77777777" w:rsidR="004514B5" w:rsidRPr="00F927F7" w:rsidRDefault="004514B5" w:rsidP="00581F9D">
      <w:pPr>
        <w:rPr>
          <w:rFonts w:asciiTheme="minorHAnsi" w:hAnsiTheme="minorHAnsi" w:cstheme="minorHAnsi"/>
          <w:color w:val="1F497D" w:themeColor="text2"/>
          <w:sz w:val="32"/>
          <w:szCs w:val="28"/>
        </w:rPr>
      </w:pPr>
    </w:p>
    <w:p w14:paraId="30F63D97" w14:textId="77777777" w:rsidR="004514B5" w:rsidRPr="00F927F7" w:rsidRDefault="004514B5" w:rsidP="00581F9D">
      <w:pPr>
        <w:rPr>
          <w:rFonts w:asciiTheme="minorHAnsi" w:hAnsiTheme="minorHAnsi" w:cstheme="minorHAnsi"/>
          <w:b/>
          <w:bCs/>
          <w:color w:val="1F497D" w:themeColor="text2"/>
          <w:sz w:val="32"/>
          <w:szCs w:val="28"/>
        </w:rPr>
      </w:pPr>
      <w:r w:rsidRPr="00F927F7">
        <w:rPr>
          <w:rFonts w:asciiTheme="minorHAnsi" w:hAnsiTheme="minorHAnsi" w:cstheme="minorHAnsi"/>
          <w:b/>
          <w:bCs/>
          <w:color w:val="1F497D" w:themeColor="text2"/>
          <w:sz w:val="32"/>
          <w:szCs w:val="28"/>
        </w:rPr>
        <w:t>When will interviews be held?</w:t>
      </w:r>
    </w:p>
    <w:p w14:paraId="366A6126" w14:textId="7FA52030" w:rsidR="004514B5" w:rsidRDefault="004514B5" w:rsidP="19E9EAA4">
      <w:pPr>
        <w:rPr>
          <w:rFonts w:asciiTheme="minorHAnsi" w:hAnsiTheme="minorHAnsi" w:cstheme="minorBidi"/>
          <w:sz w:val="28"/>
          <w:szCs w:val="28"/>
        </w:rPr>
      </w:pPr>
      <w:r w:rsidRPr="19E9EAA4">
        <w:rPr>
          <w:rFonts w:asciiTheme="minorHAnsi" w:hAnsiTheme="minorHAnsi" w:cstheme="minorBidi"/>
          <w:sz w:val="28"/>
          <w:szCs w:val="28"/>
        </w:rPr>
        <w:t xml:space="preserve">Interviews will be held </w:t>
      </w:r>
      <w:r w:rsidR="003C4C13">
        <w:rPr>
          <w:rFonts w:asciiTheme="minorHAnsi" w:hAnsiTheme="minorHAnsi" w:cstheme="minorBidi"/>
          <w:sz w:val="28"/>
          <w:szCs w:val="28"/>
        </w:rPr>
        <w:t>in 2 stages</w:t>
      </w:r>
      <w:r w:rsidRPr="19E9EAA4">
        <w:rPr>
          <w:rFonts w:asciiTheme="minorHAnsi" w:hAnsiTheme="minorHAnsi" w:cstheme="minorBidi"/>
          <w:sz w:val="28"/>
          <w:szCs w:val="28"/>
        </w:rPr>
        <w:t xml:space="preserve">. If you have been selected for interview you will be </w:t>
      </w:r>
      <w:r w:rsidR="003C4C13">
        <w:rPr>
          <w:rFonts w:asciiTheme="minorHAnsi" w:hAnsiTheme="minorHAnsi" w:cstheme="minorBidi"/>
          <w:sz w:val="28"/>
          <w:szCs w:val="28"/>
        </w:rPr>
        <w:t xml:space="preserve">advised by system notification or </w:t>
      </w:r>
      <w:r w:rsidRPr="19E9EAA4">
        <w:rPr>
          <w:rFonts w:asciiTheme="minorHAnsi" w:hAnsiTheme="minorHAnsi" w:cstheme="minorBidi"/>
          <w:sz w:val="28"/>
          <w:szCs w:val="28"/>
        </w:rPr>
        <w:t>by email.</w:t>
      </w:r>
    </w:p>
    <w:p w14:paraId="41004F19" w14:textId="0A72479C" w:rsidR="00A51607" w:rsidRPr="00F927F7" w:rsidRDefault="00A51607" w:rsidP="19E9EAA4">
      <w:pPr>
        <w:rPr>
          <w:rFonts w:asciiTheme="minorHAnsi" w:hAnsiTheme="minorHAnsi" w:cstheme="minorBidi"/>
          <w:sz w:val="28"/>
          <w:szCs w:val="28"/>
        </w:rPr>
      </w:pPr>
    </w:p>
    <w:p w14:paraId="6B5F95D9" w14:textId="04AAF73A" w:rsidR="004514B5" w:rsidRPr="00A2036E" w:rsidRDefault="00857979" w:rsidP="00581F9D">
      <w:pPr>
        <w:rPr>
          <w:rStyle w:val="Hyperlink"/>
          <w:rFonts w:asciiTheme="minorHAnsi" w:hAnsiTheme="minorHAnsi" w:cstheme="minorHAnsi"/>
          <w:b/>
          <w:color w:val="244061" w:themeColor="accent1" w:themeShade="80"/>
          <w:sz w:val="32"/>
          <w:szCs w:val="28"/>
          <w:u w:val="none"/>
        </w:rPr>
      </w:pPr>
      <w:r w:rsidRPr="00F927F7">
        <w:rPr>
          <w:rStyle w:val="Hyperlink"/>
          <w:rFonts w:asciiTheme="minorHAnsi" w:hAnsiTheme="minorHAnsi" w:cstheme="minorHAnsi"/>
          <w:b/>
          <w:color w:val="1F497D" w:themeColor="text2"/>
          <w:sz w:val="32"/>
          <w:szCs w:val="28"/>
          <w:u w:val="none"/>
        </w:rPr>
        <w:t>Wh</w:t>
      </w:r>
      <w:r w:rsidR="00A2036E" w:rsidRPr="00F927F7">
        <w:rPr>
          <w:rStyle w:val="Hyperlink"/>
          <w:rFonts w:asciiTheme="minorHAnsi" w:hAnsiTheme="minorHAnsi" w:cstheme="minorHAnsi"/>
          <w:b/>
          <w:color w:val="1F497D" w:themeColor="text2"/>
          <w:sz w:val="32"/>
          <w:szCs w:val="28"/>
          <w:u w:val="none"/>
        </w:rPr>
        <w:t xml:space="preserve">en will the </w:t>
      </w:r>
      <w:r w:rsidR="00D85786" w:rsidRPr="00A26B85">
        <w:rPr>
          <w:rFonts w:asciiTheme="minorHAnsi" w:hAnsiTheme="minorHAnsi" w:cstheme="minorHAnsi"/>
          <w:b/>
          <w:bCs/>
          <w:color w:val="1F497D"/>
          <w:sz w:val="32"/>
          <w:szCs w:val="28"/>
        </w:rPr>
        <w:t xml:space="preserve">Administration Assistant in Pharmacy </w:t>
      </w:r>
      <w:r w:rsidR="00A2036E" w:rsidRPr="00F927F7">
        <w:rPr>
          <w:rStyle w:val="Hyperlink"/>
          <w:rFonts w:asciiTheme="minorHAnsi" w:hAnsiTheme="minorHAnsi" w:cstheme="minorHAnsi"/>
          <w:b/>
          <w:color w:val="1F497D" w:themeColor="text2"/>
          <w:sz w:val="32"/>
          <w:szCs w:val="28"/>
          <w:u w:val="none"/>
        </w:rPr>
        <w:t xml:space="preserve">Programme </w:t>
      </w:r>
      <w:r w:rsidR="004514B5" w:rsidRPr="00F927F7">
        <w:rPr>
          <w:rStyle w:val="Hyperlink"/>
          <w:rFonts w:asciiTheme="minorHAnsi" w:hAnsiTheme="minorHAnsi" w:cstheme="minorHAnsi"/>
          <w:b/>
          <w:color w:val="1F497D" w:themeColor="text2"/>
          <w:sz w:val="32"/>
          <w:szCs w:val="28"/>
          <w:u w:val="none"/>
        </w:rPr>
        <w:t>start</w:t>
      </w:r>
      <w:r w:rsidR="004514B5" w:rsidRPr="00A2036E">
        <w:rPr>
          <w:rStyle w:val="Hyperlink"/>
          <w:rFonts w:asciiTheme="minorHAnsi" w:hAnsiTheme="minorHAnsi" w:cstheme="minorHAnsi"/>
          <w:b/>
          <w:color w:val="244061" w:themeColor="accent1" w:themeShade="80"/>
          <w:sz w:val="32"/>
          <w:szCs w:val="28"/>
          <w:u w:val="none"/>
        </w:rPr>
        <w:t>?</w:t>
      </w:r>
    </w:p>
    <w:p w14:paraId="50D6D674" w14:textId="77777777" w:rsidR="004514B5" w:rsidRPr="004514B5" w:rsidRDefault="004514B5" w:rsidP="00581F9D">
      <w:pPr>
        <w:rPr>
          <w:rFonts w:asciiTheme="minorHAnsi" w:hAnsiTheme="minorHAnsi" w:cstheme="minorHAnsi"/>
          <w:sz w:val="28"/>
          <w:szCs w:val="28"/>
        </w:rPr>
      </w:pPr>
      <w:r w:rsidRPr="004514B5">
        <w:rPr>
          <w:rFonts w:asciiTheme="minorHAnsi" w:hAnsiTheme="minorHAnsi" w:cstheme="minorHAnsi"/>
          <w:sz w:val="28"/>
          <w:szCs w:val="28"/>
        </w:rPr>
        <w:t>All our offers of employment are conditional and subject to you satisfactorily completing pre-employment checks which include reference</w:t>
      </w:r>
      <w:r>
        <w:rPr>
          <w:rFonts w:asciiTheme="minorHAnsi" w:hAnsiTheme="minorHAnsi" w:cstheme="minorHAnsi"/>
          <w:sz w:val="28"/>
          <w:szCs w:val="28"/>
        </w:rPr>
        <w:t>s, Disclosure Scotland Clearance a</w:t>
      </w:r>
      <w:r w:rsidRPr="004514B5">
        <w:rPr>
          <w:rFonts w:asciiTheme="minorHAnsi" w:hAnsiTheme="minorHAnsi" w:cstheme="minorHAnsi"/>
          <w:sz w:val="28"/>
          <w:szCs w:val="28"/>
        </w:rPr>
        <w:t xml:space="preserve">nd an occupational health assessment. </w:t>
      </w:r>
    </w:p>
    <w:p w14:paraId="67C0C651" w14:textId="77777777" w:rsidR="004514B5" w:rsidRDefault="004514B5" w:rsidP="00581F9D">
      <w:pPr>
        <w:rPr>
          <w:rStyle w:val="Hyperlink"/>
          <w:rFonts w:asciiTheme="minorHAnsi" w:hAnsiTheme="minorHAnsi" w:cstheme="minorHAnsi"/>
          <w:color w:val="auto"/>
          <w:sz w:val="28"/>
          <w:szCs w:val="28"/>
          <w:u w:val="none"/>
        </w:rPr>
      </w:pPr>
    </w:p>
    <w:p w14:paraId="1FE40A75" w14:textId="69D91834" w:rsidR="004514B5" w:rsidRPr="00FD1CAE" w:rsidRDefault="004514B5" w:rsidP="00581F9D">
      <w:pPr>
        <w:rPr>
          <w:rStyle w:val="Hyperlink"/>
          <w:rFonts w:asciiTheme="minorHAnsi" w:hAnsiTheme="minorHAnsi" w:cstheme="minorHAnsi"/>
          <w:color w:val="auto"/>
          <w:sz w:val="28"/>
          <w:szCs w:val="28"/>
          <w:u w:val="none"/>
        </w:rPr>
      </w:pPr>
      <w:r w:rsidRPr="00790D0E">
        <w:rPr>
          <w:rStyle w:val="Hyperlink"/>
          <w:rFonts w:asciiTheme="minorHAnsi" w:hAnsiTheme="minorHAnsi" w:cstheme="minorHAnsi"/>
          <w:color w:val="auto"/>
          <w:sz w:val="28"/>
          <w:szCs w:val="28"/>
          <w:u w:val="none"/>
        </w:rPr>
        <w:t xml:space="preserve">On completion of satisfactory </w:t>
      </w:r>
      <w:r w:rsidR="008E02E0" w:rsidRPr="00790D0E">
        <w:rPr>
          <w:rStyle w:val="Hyperlink"/>
          <w:rFonts w:asciiTheme="minorHAnsi" w:hAnsiTheme="minorHAnsi" w:cstheme="minorHAnsi"/>
          <w:color w:val="auto"/>
          <w:sz w:val="28"/>
          <w:szCs w:val="28"/>
          <w:u w:val="none"/>
        </w:rPr>
        <w:t>pre-employment</w:t>
      </w:r>
      <w:r w:rsidRPr="00790D0E">
        <w:rPr>
          <w:rStyle w:val="Hyperlink"/>
          <w:rFonts w:asciiTheme="minorHAnsi" w:hAnsiTheme="minorHAnsi" w:cstheme="minorHAnsi"/>
          <w:color w:val="auto"/>
          <w:sz w:val="28"/>
          <w:szCs w:val="28"/>
          <w:u w:val="none"/>
        </w:rPr>
        <w:t xml:space="preserve"> checks, </w:t>
      </w:r>
      <w:r w:rsidR="008E02E0" w:rsidRPr="00790D0E">
        <w:rPr>
          <w:rStyle w:val="Hyperlink"/>
          <w:rFonts w:asciiTheme="minorHAnsi" w:hAnsiTheme="minorHAnsi" w:cstheme="minorHAnsi"/>
          <w:color w:val="auto"/>
          <w:sz w:val="28"/>
          <w:szCs w:val="28"/>
          <w:u w:val="none"/>
        </w:rPr>
        <w:t>successful</w:t>
      </w:r>
      <w:r w:rsidRPr="00790D0E">
        <w:rPr>
          <w:rStyle w:val="Hyperlink"/>
          <w:rFonts w:asciiTheme="minorHAnsi" w:hAnsiTheme="minorHAnsi" w:cstheme="minorHAnsi"/>
          <w:color w:val="auto"/>
          <w:sz w:val="28"/>
          <w:szCs w:val="28"/>
          <w:u w:val="none"/>
        </w:rPr>
        <w:t xml:space="preserve"> </w:t>
      </w:r>
      <w:r w:rsidR="008E02E0" w:rsidRPr="00790D0E">
        <w:rPr>
          <w:rStyle w:val="Hyperlink"/>
          <w:rFonts w:asciiTheme="minorHAnsi" w:hAnsiTheme="minorHAnsi" w:cstheme="minorHAnsi"/>
          <w:color w:val="auto"/>
          <w:sz w:val="28"/>
          <w:szCs w:val="28"/>
          <w:u w:val="none"/>
        </w:rPr>
        <w:t>candidates</w:t>
      </w:r>
      <w:r w:rsidRPr="00790D0E">
        <w:rPr>
          <w:rStyle w:val="Hyperlink"/>
          <w:rFonts w:asciiTheme="minorHAnsi" w:hAnsiTheme="minorHAnsi" w:cstheme="minorHAnsi"/>
          <w:color w:val="auto"/>
          <w:sz w:val="28"/>
          <w:szCs w:val="28"/>
          <w:u w:val="none"/>
        </w:rPr>
        <w:t xml:space="preserve"> will start their </w:t>
      </w:r>
      <w:r w:rsidR="005A7E77">
        <w:rPr>
          <w:rStyle w:val="Hyperlink"/>
          <w:rFonts w:asciiTheme="minorHAnsi" w:hAnsiTheme="minorHAnsi" w:cstheme="minorHAnsi"/>
          <w:color w:val="auto"/>
          <w:sz w:val="28"/>
          <w:szCs w:val="28"/>
          <w:u w:val="none"/>
        </w:rPr>
        <w:t>Training Programme</w:t>
      </w:r>
      <w:r w:rsidR="003C4C13">
        <w:rPr>
          <w:rStyle w:val="Hyperlink"/>
          <w:rFonts w:asciiTheme="minorHAnsi" w:hAnsiTheme="minorHAnsi" w:cstheme="minorHAnsi"/>
          <w:color w:val="auto"/>
          <w:sz w:val="28"/>
          <w:szCs w:val="28"/>
          <w:u w:val="none"/>
        </w:rPr>
        <w:t>.</w:t>
      </w:r>
    </w:p>
    <w:p w14:paraId="308D56CC" w14:textId="77777777" w:rsidR="004514B5" w:rsidRPr="00FD1CAE" w:rsidRDefault="004514B5" w:rsidP="00581F9D">
      <w:pPr>
        <w:rPr>
          <w:rStyle w:val="Hyperlink"/>
          <w:rFonts w:asciiTheme="minorHAnsi" w:hAnsiTheme="minorHAnsi" w:cstheme="minorHAnsi"/>
          <w:sz w:val="28"/>
          <w:szCs w:val="28"/>
        </w:rPr>
      </w:pPr>
    </w:p>
    <w:p w14:paraId="797E50C6" w14:textId="77777777" w:rsidR="004514B5" w:rsidRPr="00FD1CAE" w:rsidRDefault="004514B5" w:rsidP="00581F9D">
      <w:pPr>
        <w:rPr>
          <w:rStyle w:val="Hyperlink"/>
          <w:rFonts w:asciiTheme="minorHAnsi" w:hAnsiTheme="minorHAnsi" w:cstheme="minorHAnsi"/>
          <w:sz w:val="28"/>
          <w:szCs w:val="28"/>
        </w:rPr>
      </w:pPr>
    </w:p>
    <w:p w14:paraId="7B04FA47" w14:textId="77777777" w:rsidR="00C1531D" w:rsidRDefault="00C1531D" w:rsidP="00581F9D">
      <w:pPr>
        <w:rPr>
          <w:rStyle w:val="Hyperlink"/>
          <w:rFonts w:asciiTheme="minorHAnsi" w:hAnsiTheme="minorHAnsi" w:cstheme="minorHAnsi"/>
          <w:b/>
          <w:color w:val="1F497D" w:themeColor="text2"/>
          <w:sz w:val="54"/>
          <w:szCs w:val="54"/>
          <w:u w:val="none"/>
        </w:rPr>
      </w:pPr>
    </w:p>
    <w:p w14:paraId="79C7D374" w14:textId="77777777" w:rsidR="00CE0192" w:rsidRDefault="00CE0192" w:rsidP="00581F9D">
      <w:pPr>
        <w:rPr>
          <w:rStyle w:val="Hyperlink"/>
          <w:rFonts w:asciiTheme="minorHAnsi" w:hAnsiTheme="minorHAnsi" w:cstheme="minorHAnsi"/>
          <w:b/>
          <w:color w:val="1F497D" w:themeColor="text2"/>
          <w:sz w:val="54"/>
          <w:szCs w:val="54"/>
          <w:u w:val="none"/>
        </w:rPr>
      </w:pPr>
    </w:p>
    <w:p w14:paraId="02081244" w14:textId="77777777" w:rsidR="00CE0192" w:rsidRDefault="00CE0192" w:rsidP="00581F9D">
      <w:pPr>
        <w:rPr>
          <w:rStyle w:val="Hyperlink"/>
          <w:rFonts w:asciiTheme="minorHAnsi" w:hAnsiTheme="minorHAnsi" w:cstheme="minorHAnsi"/>
          <w:b/>
          <w:color w:val="1F497D" w:themeColor="text2"/>
          <w:sz w:val="54"/>
          <w:szCs w:val="54"/>
          <w:u w:val="none"/>
        </w:rPr>
      </w:pPr>
    </w:p>
    <w:p w14:paraId="0AE5FD55" w14:textId="77777777" w:rsidR="00643B38" w:rsidRDefault="00643B38" w:rsidP="00581F9D">
      <w:pPr>
        <w:rPr>
          <w:rStyle w:val="Hyperlink"/>
          <w:rFonts w:asciiTheme="minorHAnsi" w:hAnsiTheme="minorHAnsi" w:cstheme="minorHAnsi"/>
          <w:b/>
          <w:color w:val="1F497D" w:themeColor="text2"/>
          <w:sz w:val="54"/>
          <w:szCs w:val="54"/>
          <w:u w:val="none"/>
        </w:rPr>
      </w:pPr>
    </w:p>
    <w:p w14:paraId="041F4A1E" w14:textId="0391463E" w:rsidR="004514B5" w:rsidRPr="00FD1CAE" w:rsidRDefault="004514B5" w:rsidP="0FAB78AD">
      <w:pPr>
        <w:rPr>
          <w:rStyle w:val="Hyperlink"/>
          <w:rFonts w:asciiTheme="minorHAnsi" w:hAnsiTheme="minorHAnsi" w:cstheme="minorBidi"/>
          <w:b/>
          <w:bCs/>
          <w:color w:val="1F497D" w:themeColor="text2"/>
          <w:sz w:val="36"/>
          <w:szCs w:val="36"/>
          <w:u w:val="none"/>
        </w:rPr>
      </w:pPr>
      <w:r w:rsidRPr="0FAB78AD">
        <w:rPr>
          <w:rStyle w:val="Hyperlink"/>
          <w:rFonts w:asciiTheme="minorHAnsi" w:hAnsiTheme="minorHAnsi" w:cstheme="minorBidi"/>
          <w:b/>
          <w:bCs/>
          <w:color w:val="1F497D" w:themeColor="text2"/>
          <w:sz w:val="44"/>
          <w:szCs w:val="44"/>
          <w:u w:val="none"/>
        </w:rPr>
        <w:lastRenderedPageBreak/>
        <w:t>Submitting your application</w:t>
      </w:r>
      <w:r w:rsidRPr="0FAB78AD">
        <w:rPr>
          <w:rStyle w:val="Hyperlink"/>
          <w:rFonts w:asciiTheme="minorHAnsi" w:hAnsiTheme="minorHAnsi" w:cstheme="minorBidi"/>
          <w:b/>
          <w:bCs/>
          <w:color w:val="1F497D" w:themeColor="text2"/>
          <w:sz w:val="54"/>
          <w:szCs w:val="54"/>
          <w:u w:val="none"/>
        </w:rPr>
        <w:t xml:space="preserve">    </w:t>
      </w:r>
      <w:r>
        <w:tab/>
      </w:r>
      <w:r>
        <w:tab/>
      </w:r>
      <w:r>
        <w:tab/>
      </w:r>
      <w:r>
        <w:tab/>
      </w:r>
      <w:r w:rsidRPr="0FAB78AD">
        <w:rPr>
          <w:rStyle w:val="Hyperlink"/>
          <w:rFonts w:asciiTheme="minorHAnsi" w:hAnsiTheme="minorHAnsi" w:cstheme="minorBidi"/>
          <w:b/>
          <w:bCs/>
          <w:color w:val="1F497D" w:themeColor="text2"/>
          <w:sz w:val="36"/>
          <w:szCs w:val="36"/>
          <w:u w:val="none"/>
        </w:rPr>
        <w:t xml:space="preserve"> </w:t>
      </w:r>
      <w:r w:rsidR="00E37529" w:rsidRPr="0FAB78AD">
        <w:rPr>
          <w:rStyle w:val="Hyperlink"/>
          <w:rFonts w:asciiTheme="minorHAnsi" w:hAnsiTheme="minorHAnsi" w:cstheme="minorBidi"/>
          <w:b/>
          <w:bCs/>
          <w:color w:val="1F497D" w:themeColor="text2"/>
          <w:sz w:val="36"/>
          <w:szCs w:val="36"/>
          <w:u w:val="none"/>
        </w:rPr>
        <w:t xml:space="preserve">             </w:t>
      </w:r>
      <w:r w:rsidR="00F927F7" w:rsidRPr="0FAB78AD">
        <w:rPr>
          <w:rStyle w:val="Hyperlink"/>
          <w:rFonts w:asciiTheme="minorHAnsi" w:hAnsiTheme="minorHAnsi" w:cstheme="minorBidi"/>
          <w:b/>
          <w:bCs/>
          <w:color w:val="1F497D" w:themeColor="text2"/>
          <w:sz w:val="36"/>
          <w:szCs w:val="36"/>
          <w:u w:val="none"/>
        </w:rPr>
        <w:t xml:space="preserve">     </w:t>
      </w:r>
      <w:r w:rsidR="00E37529" w:rsidRPr="0FAB78AD">
        <w:rPr>
          <w:rStyle w:val="Hyperlink"/>
          <w:rFonts w:asciiTheme="minorHAnsi" w:hAnsiTheme="minorHAnsi" w:cstheme="minorBidi"/>
          <w:b/>
          <w:bCs/>
          <w:color w:val="1F497D" w:themeColor="text2"/>
          <w:sz w:val="36"/>
          <w:szCs w:val="36"/>
          <w:u w:val="none"/>
        </w:rPr>
        <w:t xml:space="preserve">    </w:t>
      </w:r>
      <w:r w:rsidRPr="0FAB78AD">
        <w:rPr>
          <w:rStyle w:val="Hyperlink"/>
          <w:rFonts w:asciiTheme="minorHAnsi" w:hAnsiTheme="minorHAnsi" w:cstheme="minorBidi"/>
          <w:b/>
          <w:bCs/>
          <w:color w:val="1F497D" w:themeColor="text2"/>
          <w:sz w:val="36"/>
          <w:szCs w:val="36"/>
          <w:u w:val="none"/>
        </w:rPr>
        <w:t xml:space="preserve">   </w:t>
      </w:r>
      <w:r>
        <w:rPr>
          <w:noProof/>
        </w:rPr>
        <w:drawing>
          <wp:inline distT="0" distB="0" distL="0" distR="0" wp14:anchorId="4F90FC95" wp14:editId="5ABB49A6">
            <wp:extent cx="452986" cy="45720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452986" cy="457200"/>
                    </a:xfrm>
                    <a:prstGeom prst="rect">
                      <a:avLst/>
                    </a:prstGeom>
                  </pic:spPr>
                </pic:pic>
              </a:graphicData>
            </a:graphic>
          </wp:inline>
        </w:drawing>
      </w:r>
      <w:r w:rsidRPr="0FAB78AD">
        <w:rPr>
          <w:rStyle w:val="Hyperlink"/>
          <w:rFonts w:asciiTheme="minorHAnsi" w:hAnsiTheme="minorHAnsi" w:cstheme="minorBidi"/>
          <w:b/>
          <w:bCs/>
          <w:color w:val="1F497D" w:themeColor="text2"/>
          <w:sz w:val="36"/>
          <w:szCs w:val="36"/>
          <w:u w:val="none"/>
        </w:rPr>
        <w:t xml:space="preserve">                                                                                           </w:t>
      </w:r>
    </w:p>
    <w:p w14:paraId="1A939487" w14:textId="77777777" w:rsidR="004514B5" w:rsidRPr="00FD1CAE" w:rsidRDefault="004514B5" w:rsidP="00581F9D">
      <w:pPr>
        <w:rPr>
          <w:rStyle w:val="Hyperlink"/>
          <w:rFonts w:asciiTheme="minorHAnsi" w:hAnsiTheme="minorHAnsi" w:cstheme="minorHAnsi"/>
          <w:b/>
          <w:color w:val="1F497D" w:themeColor="text2"/>
          <w:sz w:val="36"/>
          <w:szCs w:val="36"/>
          <w:u w:val="none"/>
        </w:rPr>
      </w:pPr>
    </w:p>
    <w:p w14:paraId="536C4DFD" w14:textId="77777777" w:rsidR="004514B5" w:rsidRPr="00A2036E" w:rsidRDefault="004514B5" w:rsidP="00581F9D">
      <w:pPr>
        <w:pStyle w:val="Default"/>
        <w:rPr>
          <w:rFonts w:asciiTheme="minorHAnsi" w:hAnsiTheme="minorHAnsi"/>
          <w:b/>
          <w:bCs/>
          <w:color w:val="1F497D" w:themeColor="text2"/>
          <w:sz w:val="32"/>
          <w:szCs w:val="28"/>
        </w:rPr>
      </w:pPr>
      <w:r w:rsidRPr="00A2036E">
        <w:rPr>
          <w:rFonts w:asciiTheme="minorHAnsi" w:hAnsiTheme="minorHAnsi"/>
          <w:b/>
          <w:bCs/>
          <w:color w:val="1F497D" w:themeColor="text2"/>
          <w:sz w:val="32"/>
          <w:szCs w:val="28"/>
        </w:rPr>
        <w:t xml:space="preserve">Final Check   </w:t>
      </w:r>
    </w:p>
    <w:p w14:paraId="6AA258D8" w14:textId="77777777" w:rsidR="004514B5" w:rsidRPr="00E32C09" w:rsidRDefault="004514B5" w:rsidP="00581F9D">
      <w:pPr>
        <w:pStyle w:val="Default"/>
        <w:rPr>
          <w:rFonts w:asciiTheme="minorHAnsi" w:hAnsiTheme="minorHAnsi"/>
          <w:b/>
          <w:bCs/>
          <w:color w:val="1F497D" w:themeColor="text2"/>
          <w:sz w:val="16"/>
          <w:szCs w:val="16"/>
          <w:u w:val="single"/>
        </w:rPr>
      </w:pPr>
    </w:p>
    <w:p w14:paraId="5E3EE7C7" w14:textId="77777777" w:rsidR="004514B5" w:rsidRPr="000F69A9" w:rsidRDefault="004514B5" w:rsidP="00CE0192">
      <w:pPr>
        <w:pStyle w:val="NoSpacing"/>
        <w:numPr>
          <w:ilvl w:val="0"/>
          <w:numId w:val="6"/>
        </w:numPr>
        <w:rPr>
          <w:rFonts w:asciiTheme="minorHAnsi" w:hAnsiTheme="minorHAnsi"/>
          <w:sz w:val="28"/>
          <w:szCs w:val="28"/>
        </w:rPr>
      </w:pPr>
      <w:r w:rsidRPr="000F69A9">
        <w:rPr>
          <w:rFonts w:asciiTheme="minorHAnsi" w:hAnsiTheme="minorHAnsi"/>
          <w:sz w:val="28"/>
          <w:szCs w:val="28"/>
        </w:rPr>
        <w:t>Make sure you have included details of all your qualifications (including dates awarded)</w:t>
      </w:r>
    </w:p>
    <w:p w14:paraId="235CD65C" w14:textId="77777777" w:rsidR="004514B5" w:rsidRPr="00FD1CAE" w:rsidRDefault="004514B5" w:rsidP="00CE0192">
      <w:pPr>
        <w:pStyle w:val="NoSpacing"/>
        <w:numPr>
          <w:ilvl w:val="0"/>
          <w:numId w:val="6"/>
        </w:numPr>
        <w:rPr>
          <w:rFonts w:asciiTheme="minorHAnsi" w:hAnsiTheme="minorHAnsi"/>
          <w:sz w:val="28"/>
          <w:szCs w:val="28"/>
        </w:rPr>
      </w:pPr>
      <w:r w:rsidRPr="000F69A9">
        <w:rPr>
          <w:rFonts w:asciiTheme="minorHAnsi" w:hAnsiTheme="minorHAnsi"/>
          <w:sz w:val="28"/>
          <w:szCs w:val="28"/>
        </w:rPr>
        <w:t xml:space="preserve">Make sure you include </w:t>
      </w:r>
      <w:r w:rsidR="00CE6CDF">
        <w:rPr>
          <w:rFonts w:asciiTheme="minorHAnsi" w:hAnsiTheme="minorHAnsi"/>
          <w:sz w:val="28"/>
          <w:szCs w:val="28"/>
        </w:rPr>
        <w:t xml:space="preserve">full </w:t>
      </w:r>
      <w:r w:rsidRPr="000F69A9">
        <w:rPr>
          <w:rFonts w:asciiTheme="minorHAnsi" w:hAnsiTheme="minorHAnsi"/>
          <w:sz w:val="28"/>
          <w:szCs w:val="28"/>
        </w:rPr>
        <w:t xml:space="preserve">contact details for your </w:t>
      </w:r>
      <w:r w:rsidR="00CE6CDF">
        <w:rPr>
          <w:rFonts w:asciiTheme="minorHAnsi" w:hAnsiTheme="minorHAnsi"/>
          <w:sz w:val="28"/>
          <w:szCs w:val="28"/>
        </w:rPr>
        <w:t>two referees</w:t>
      </w:r>
      <w:r w:rsidRPr="000F69A9">
        <w:rPr>
          <w:rFonts w:asciiTheme="minorHAnsi" w:hAnsiTheme="minorHAnsi"/>
          <w:sz w:val="28"/>
          <w:szCs w:val="28"/>
        </w:rPr>
        <w:t>, including</w:t>
      </w:r>
      <w:r w:rsidR="00CE6CDF">
        <w:rPr>
          <w:rFonts w:asciiTheme="minorHAnsi" w:hAnsiTheme="minorHAnsi"/>
          <w:sz w:val="28"/>
          <w:szCs w:val="28"/>
        </w:rPr>
        <w:t xml:space="preserve"> where possible an</w:t>
      </w:r>
      <w:r w:rsidRPr="000F69A9">
        <w:rPr>
          <w:rFonts w:asciiTheme="minorHAnsi" w:hAnsiTheme="minorHAnsi"/>
          <w:sz w:val="28"/>
          <w:szCs w:val="28"/>
        </w:rPr>
        <w:t xml:space="preserve"> email address for them. Don’t forget to ask their permission to use their details on your application form</w:t>
      </w:r>
    </w:p>
    <w:p w14:paraId="0C46A9E7" w14:textId="77777777" w:rsidR="004514B5" w:rsidRPr="00F927F7" w:rsidRDefault="004514B5" w:rsidP="00CE0192">
      <w:pPr>
        <w:pStyle w:val="NoSpacing"/>
        <w:numPr>
          <w:ilvl w:val="0"/>
          <w:numId w:val="6"/>
        </w:numPr>
        <w:rPr>
          <w:rFonts w:asciiTheme="minorHAnsi" w:hAnsiTheme="minorHAnsi" w:cstheme="minorHAnsi"/>
          <w:sz w:val="28"/>
          <w:szCs w:val="28"/>
        </w:rPr>
      </w:pPr>
      <w:r w:rsidRPr="0058045A">
        <w:rPr>
          <w:rFonts w:asciiTheme="minorHAnsi" w:hAnsiTheme="minorHAnsi" w:cstheme="minorHAnsi"/>
          <w:sz w:val="28"/>
          <w:szCs w:val="28"/>
        </w:rPr>
        <w:t>Make sure you have fully answered the three assessment questions and have given us the information we have asked you for.</w:t>
      </w:r>
    </w:p>
    <w:p w14:paraId="7E21CD57" w14:textId="77777777" w:rsidR="004514B5" w:rsidRPr="00F927F7" w:rsidRDefault="004514B5" w:rsidP="00CE0192">
      <w:pPr>
        <w:pStyle w:val="NoSpacing"/>
        <w:numPr>
          <w:ilvl w:val="0"/>
          <w:numId w:val="6"/>
        </w:numPr>
        <w:rPr>
          <w:rFonts w:asciiTheme="minorHAnsi" w:hAnsiTheme="minorHAnsi" w:cstheme="minorHAnsi"/>
          <w:sz w:val="28"/>
          <w:szCs w:val="28"/>
        </w:rPr>
      </w:pPr>
      <w:r w:rsidRPr="0058045A">
        <w:rPr>
          <w:rFonts w:asciiTheme="minorHAnsi" w:hAnsiTheme="minorHAnsi" w:cstheme="minorHAnsi"/>
          <w:sz w:val="28"/>
          <w:szCs w:val="28"/>
        </w:rPr>
        <w:t xml:space="preserve">Make sure you check that your responses </w:t>
      </w:r>
      <w:r>
        <w:rPr>
          <w:rFonts w:asciiTheme="minorHAnsi" w:hAnsiTheme="minorHAnsi" w:cstheme="minorHAnsi"/>
          <w:sz w:val="28"/>
          <w:szCs w:val="28"/>
        </w:rPr>
        <w:t>to the assessment</w:t>
      </w:r>
      <w:r w:rsidR="00CE6CDF">
        <w:rPr>
          <w:rFonts w:asciiTheme="minorHAnsi" w:hAnsiTheme="minorHAnsi" w:cstheme="minorHAnsi"/>
          <w:sz w:val="28"/>
          <w:szCs w:val="28"/>
        </w:rPr>
        <w:t xml:space="preserve"> questions</w:t>
      </w:r>
      <w:r>
        <w:rPr>
          <w:rFonts w:asciiTheme="minorHAnsi" w:hAnsiTheme="minorHAnsi" w:cstheme="minorHAnsi"/>
          <w:sz w:val="28"/>
          <w:szCs w:val="28"/>
        </w:rPr>
        <w:t xml:space="preserve"> </w:t>
      </w:r>
      <w:r w:rsidRPr="0058045A">
        <w:rPr>
          <w:rFonts w:asciiTheme="minorHAnsi" w:hAnsiTheme="minorHAnsi" w:cstheme="minorHAnsi"/>
          <w:sz w:val="28"/>
          <w:szCs w:val="28"/>
        </w:rPr>
        <w:t>are c</w:t>
      </w:r>
      <w:r>
        <w:rPr>
          <w:rFonts w:asciiTheme="minorHAnsi" w:hAnsiTheme="minorHAnsi" w:cstheme="minorHAnsi"/>
          <w:sz w:val="28"/>
          <w:szCs w:val="28"/>
        </w:rPr>
        <w:t xml:space="preserve">hecked for spelling and grammar. </w:t>
      </w:r>
      <w:r w:rsidRPr="0058045A">
        <w:rPr>
          <w:rFonts w:asciiTheme="minorHAnsi" w:hAnsiTheme="minorHAnsi" w:cstheme="minorHAnsi"/>
          <w:sz w:val="28"/>
          <w:szCs w:val="28"/>
        </w:rPr>
        <w:t xml:space="preserve">It might be </w:t>
      </w:r>
      <w:r>
        <w:rPr>
          <w:rFonts w:asciiTheme="minorHAnsi" w:hAnsiTheme="minorHAnsi" w:cstheme="minorHAnsi"/>
          <w:sz w:val="28"/>
          <w:szCs w:val="28"/>
        </w:rPr>
        <w:t>helpful</w:t>
      </w:r>
      <w:r w:rsidRPr="0058045A">
        <w:rPr>
          <w:rFonts w:asciiTheme="minorHAnsi" w:hAnsiTheme="minorHAnsi" w:cstheme="minorHAnsi"/>
          <w:sz w:val="28"/>
          <w:szCs w:val="28"/>
        </w:rPr>
        <w:t xml:space="preserve"> to get someone else to look over your </w:t>
      </w:r>
      <w:r>
        <w:rPr>
          <w:rFonts w:asciiTheme="minorHAnsi" w:hAnsiTheme="minorHAnsi" w:cstheme="minorHAnsi"/>
          <w:sz w:val="28"/>
          <w:szCs w:val="28"/>
        </w:rPr>
        <w:t>answers.</w:t>
      </w:r>
    </w:p>
    <w:p w14:paraId="46E81EA6" w14:textId="77777777" w:rsidR="004514B5" w:rsidRPr="0058045A" w:rsidRDefault="004514B5" w:rsidP="00CE0192">
      <w:pPr>
        <w:pStyle w:val="NoSpacing"/>
        <w:numPr>
          <w:ilvl w:val="0"/>
          <w:numId w:val="6"/>
        </w:numPr>
        <w:rPr>
          <w:rFonts w:asciiTheme="minorHAnsi" w:hAnsiTheme="minorHAnsi" w:cstheme="minorHAnsi"/>
          <w:sz w:val="28"/>
          <w:szCs w:val="28"/>
        </w:rPr>
      </w:pPr>
      <w:r w:rsidRPr="0058045A">
        <w:rPr>
          <w:rFonts w:asciiTheme="minorHAnsi" w:hAnsiTheme="minorHAnsi" w:cstheme="minorHAnsi"/>
          <w:sz w:val="28"/>
          <w:szCs w:val="28"/>
        </w:rPr>
        <w:t>It is always useful to make a few drafts</w:t>
      </w:r>
      <w:r>
        <w:rPr>
          <w:rFonts w:asciiTheme="minorHAnsi" w:hAnsiTheme="minorHAnsi" w:cstheme="minorHAnsi"/>
          <w:sz w:val="28"/>
          <w:szCs w:val="28"/>
        </w:rPr>
        <w:t xml:space="preserve"> of your answers</w:t>
      </w:r>
      <w:r w:rsidRPr="0058045A">
        <w:rPr>
          <w:rFonts w:asciiTheme="minorHAnsi" w:hAnsiTheme="minorHAnsi" w:cstheme="minorHAnsi"/>
          <w:sz w:val="28"/>
          <w:szCs w:val="28"/>
        </w:rPr>
        <w:t xml:space="preserve"> before you submit one you are happy with </w:t>
      </w:r>
      <w:r>
        <w:rPr>
          <w:rFonts w:asciiTheme="minorHAnsi" w:hAnsiTheme="minorHAnsi" w:cstheme="minorHAnsi"/>
          <w:sz w:val="28"/>
          <w:szCs w:val="28"/>
        </w:rPr>
        <w:t xml:space="preserve">and </w:t>
      </w:r>
      <w:r w:rsidR="008E02E0">
        <w:rPr>
          <w:rFonts w:asciiTheme="minorHAnsi" w:hAnsiTheme="minorHAnsi" w:cstheme="minorHAnsi"/>
          <w:sz w:val="28"/>
          <w:szCs w:val="28"/>
        </w:rPr>
        <w:t>it’s</w:t>
      </w:r>
      <w:r>
        <w:rPr>
          <w:rFonts w:asciiTheme="minorHAnsi" w:hAnsiTheme="minorHAnsi" w:cstheme="minorHAnsi"/>
          <w:sz w:val="28"/>
          <w:szCs w:val="28"/>
        </w:rPr>
        <w:t xml:space="preserve"> helpful to ke</w:t>
      </w:r>
      <w:r w:rsidRPr="0058045A">
        <w:rPr>
          <w:rFonts w:asciiTheme="minorHAnsi" w:hAnsiTheme="minorHAnsi" w:cstheme="minorHAnsi"/>
          <w:sz w:val="28"/>
          <w:szCs w:val="28"/>
        </w:rPr>
        <w:t xml:space="preserve">ep a copy of your final draft.  Remember if you are selected for interview it will be important to review the application you submitted as part of your interview preparation. </w:t>
      </w:r>
    </w:p>
    <w:p w14:paraId="6FFBD3EC" w14:textId="77777777" w:rsidR="004514B5" w:rsidRPr="0058045A" w:rsidRDefault="004514B5" w:rsidP="00581F9D">
      <w:pPr>
        <w:pStyle w:val="NoSpacing"/>
        <w:spacing w:line="120" w:lineRule="auto"/>
        <w:rPr>
          <w:rFonts w:asciiTheme="minorHAnsi" w:hAnsiTheme="minorHAnsi" w:cstheme="minorHAnsi"/>
          <w:color w:val="1F497D"/>
          <w:sz w:val="20"/>
          <w:szCs w:val="20"/>
        </w:rPr>
      </w:pPr>
    </w:p>
    <w:p w14:paraId="30DCCCAD" w14:textId="77777777" w:rsidR="004514B5" w:rsidRPr="0058045A" w:rsidRDefault="004514B5" w:rsidP="00581F9D">
      <w:pPr>
        <w:pStyle w:val="NoSpacing"/>
        <w:spacing w:line="120" w:lineRule="auto"/>
        <w:rPr>
          <w:rFonts w:asciiTheme="minorHAnsi" w:hAnsiTheme="minorHAnsi" w:cstheme="minorHAnsi"/>
          <w:color w:val="1F497D"/>
          <w:sz w:val="12"/>
          <w:szCs w:val="12"/>
        </w:rPr>
      </w:pPr>
    </w:p>
    <w:p w14:paraId="36AF6883" w14:textId="77777777" w:rsidR="004514B5" w:rsidRPr="000F69A9" w:rsidRDefault="004514B5" w:rsidP="00581F9D">
      <w:pPr>
        <w:pStyle w:val="NoSpacing"/>
        <w:spacing w:line="120" w:lineRule="auto"/>
        <w:rPr>
          <w:rFonts w:asciiTheme="minorHAnsi" w:hAnsiTheme="minorHAnsi"/>
          <w:sz w:val="12"/>
          <w:szCs w:val="12"/>
        </w:rPr>
      </w:pPr>
    </w:p>
    <w:p w14:paraId="46E121D9" w14:textId="77777777" w:rsidR="004514B5" w:rsidRPr="000F69A9" w:rsidRDefault="004514B5" w:rsidP="00CE0192">
      <w:pPr>
        <w:pStyle w:val="NoSpacing"/>
        <w:numPr>
          <w:ilvl w:val="0"/>
          <w:numId w:val="6"/>
        </w:numPr>
        <w:rPr>
          <w:rFonts w:asciiTheme="minorHAnsi" w:hAnsiTheme="minorHAnsi"/>
          <w:b/>
          <w:bCs/>
          <w:sz w:val="28"/>
          <w:szCs w:val="28"/>
        </w:rPr>
      </w:pPr>
      <w:r w:rsidRPr="000F69A9">
        <w:rPr>
          <w:rFonts w:asciiTheme="minorHAnsi" w:hAnsiTheme="minorHAnsi"/>
          <w:b/>
          <w:bCs/>
          <w:sz w:val="28"/>
          <w:szCs w:val="28"/>
        </w:rPr>
        <w:t xml:space="preserve">And finally before you submit it check it one last time </w:t>
      </w:r>
    </w:p>
    <w:p w14:paraId="54C529ED" w14:textId="77777777" w:rsidR="004514B5" w:rsidRDefault="004514B5" w:rsidP="00581F9D">
      <w:pPr>
        <w:pStyle w:val="NoSpacing"/>
        <w:rPr>
          <w:b/>
          <w:bCs/>
          <w:color w:val="1F497D" w:themeColor="text2"/>
          <w:sz w:val="16"/>
          <w:szCs w:val="16"/>
        </w:rPr>
      </w:pPr>
    </w:p>
    <w:p w14:paraId="7A4D89B0" w14:textId="77777777" w:rsidR="004514B5" w:rsidRPr="00E32C09" w:rsidRDefault="004514B5" w:rsidP="00581F9D">
      <w:pPr>
        <w:pStyle w:val="Default"/>
        <w:rPr>
          <w:rFonts w:asciiTheme="minorHAnsi" w:hAnsiTheme="minorHAnsi"/>
          <w:color w:val="1F497D" w:themeColor="text2"/>
          <w:sz w:val="28"/>
          <w:szCs w:val="28"/>
        </w:rPr>
      </w:pPr>
      <w:r w:rsidRPr="00A2036E">
        <w:rPr>
          <w:rFonts w:asciiTheme="minorHAnsi" w:hAnsiTheme="minorHAnsi"/>
          <w:b/>
          <w:bCs/>
          <w:color w:val="1F497D" w:themeColor="text2"/>
          <w:sz w:val="32"/>
          <w:szCs w:val="28"/>
        </w:rPr>
        <w:t>How to submit your Application Form</w:t>
      </w:r>
      <w:r w:rsidRPr="00E32C09">
        <w:rPr>
          <w:rFonts w:asciiTheme="minorHAnsi" w:hAnsiTheme="minorHAnsi"/>
          <w:b/>
          <w:bCs/>
          <w:color w:val="1F497D" w:themeColor="text2"/>
          <w:sz w:val="28"/>
          <w:szCs w:val="28"/>
        </w:rPr>
        <w:t>:</w:t>
      </w:r>
    </w:p>
    <w:p w14:paraId="5B51C87B" w14:textId="77777777" w:rsidR="004514B5" w:rsidRDefault="004514B5" w:rsidP="00581F9D">
      <w:pPr>
        <w:pStyle w:val="Default"/>
        <w:rPr>
          <w:rFonts w:asciiTheme="minorHAnsi" w:hAnsiTheme="minorHAnsi"/>
          <w:bCs/>
          <w:color w:val="auto"/>
          <w:sz w:val="28"/>
          <w:szCs w:val="28"/>
        </w:rPr>
      </w:pPr>
      <w:r w:rsidRPr="002060F5">
        <w:rPr>
          <w:rFonts w:asciiTheme="minorHAnsi" w:hAnsiTheme="minorHAnsi"/>
          <w:bCs/>
          <w:color w:val="auto"/>
          <w:sz w:val="28"/>
          <w:szCs w:val="28"/>
        </w:rPr>
        <w:t>Applications should be completed electronically submitted via the NHS Scotland Online Rec</w:t>
      </w:r>
      <w:r>
        <w:rPr>
          <w:rFonts w:asciiTheme="minorHAnsi" w:hAnsiTheme="minorHAnsi"/>
          <w:bCs/>
          <w:color w:val="auto"/>
          <w:sz w:val="28"/>
          <w:szCs w:val="28"/>
        </w:rPr>
        <w:t>ru</w:t>
      </w:r>
      <w:r w:rsidRPr="002060F5">
        <w:rPr>
          <w:rFonts w:asciiTheme="minorHAnsi" w:hAnsiTheme="minorHAnsi"/>
          <w:bCs/>
          <w:color w:val="auto"/>
          <w:sz w:val="28"/>
          <w:szCs w:val="28"/>
        </w:rPr>
        <w:t xml:space="preserve">itment System – </w:t>
      </w:r>
      <w:proofErr w:type="spellStart"/>
      <w:r w:rsidRPr="002060F5">
        <w:rPr>
          <w:rFonts w:asciiTheme="minorHAnsi" w:hAnsiTheme="minorHAnsi"/>
          <w:bCs/>
          <w:color w:val="auto"/>
          <w:sz w:val="28"/>
          <w:szCs w:val="28"/>
        </w:rPr>
        <w:t>Jobtrain</w:t>
      </w:r>
      <w:proofErr w:type="spellEnd"/>
      <w:r w:rsidRPr="002060F5">
        <w:rPr>
          <w:rFonts w:asciiTheme="minorHAnsi" w:hAnsiTheme="minorHAnsi"/>
          <w:bCs/>
          <w:color w:val="auto"/>
          <w:sz w:val="28"/>
          <w:szCs w:val="28"/>
        </w:rPr>
        <w:t xml:space="preserve">.  </w:t>
      </w:r>
    </w:p>
    <w:p w14:paraId="1C0157D6" w14:textId="77777777" w:rsidR="004514B5" w:rsidRDefault="004514B5" w:rsidP="00581F9D">
      <w:pPr>
        <w:pStyle w:val="Default"/>
        <w:rPr>
          <w:rFonts w:asciiTheme="minorHAnsi" w:hAnsiTheme="minorHAnsi"/>
          <w:bCs/>
          <w:color w:val="auto"/>
          <w:sz w:val="28"/>
          <w:szCs w:val="28"/>
        </w:rPr>
      </w:pPr>
    </w:p>
    <w:p w14:paraId="545A66B9" w14:textId="77777777" w:rsidR="004514B5" w:rsidRDefault="004514B5" w:rsidP="00581F9D">
      <w:pPr>
        <w:pStyle w:val="Default"/>
        <w:rPr>
          <w:rFonts w:asciiTheme="minorHAnsi" w:hAnsiTheme="minorHAnsi"/>
          <w:bCs/>
          <w:iCs/>
          <w:color w:val="auto"/>
          <w:sz w:val="28"/>
          <w:szCs w:val="28"/>
        </w:rPr>
      </w:pPr>
      <w:r w:rsidRPr="00062EAE">
        <w:rPr>
          <w:rFonts w:asciiTheme="minorHAnsi" w:hAnsiTheme="minorHAnsi"/>
          <w:bCs/>
          <w:iCs/>
          <w:color w:val="auto"/>
          <w:sz w:val="28"/>
          <w:szCs w:val="28"/>
        </w:rPr>
        <w:t>If you have any problems submitting your application form please call NHS Greater Glasgow and Clyde Recruitment Service on 0845 3000 831</w:t>
      </w:r>
    </w:p>
    <w:p w14:paraId="526770CE" w14:textId="77777777" w:rsidR="004514B5" w:rsidRPr="000E115D" w:rsidRDefault="004514B5" w:rsidP="00581F9D">
      <w:pPr>
        <w:pStyle w:val="NoSpacing"/>
        <w:rPr>
          <w:rFonts w:asciiTheme="minorHAnsi" w:hAnsiTheme="minorHAnsi"/>
          <w:bCs/>
          <w:sz w:val="12"/>
          <w:szCs w:val="12"/>
        </w:rPr>
      </w:pPr>
    </w:p>
    <w:p w14:paraId="7CBEED82" w14:textId="77777777" w:rsidR="00A51607" w:rsidRPr="00FD1CAE" w:rsidRDefault="00A51607" w:rsidP="00581F9D">
      <w:pPr>
        <w:pStyle w:val="NoSpacing"/>
        <w:rPr>
          <w:rFonts w:asciiTheme="minorHAnsi" w:hAnsiTheme="minorHAnsi" w:cstheme="minorHAnsi"/>
          <w:bCs/>
          <w:sz w:val="12"/>
          <w:szCs w:val="12"/>
        </w:rPr>
      </w:pPr>
    </w:p>
    <w:p w14:paraId="7ED0A91F" w14:textId="77777777" w:rsidR="00A51607" w:rsidRPr="00FD1CAE" w:rsidRDefault="00A51607" w:rsidP="00581F9D">
      <w:pPr>
        <w:pStyle w:val="NoSpacing"/>
        <w:rPr>
          <w:rFonts w:asciiTheme="minorHAnsi" w:hAnsiTheme="minorHAnsi" w:cstheme="minorHAnsi"/>
          <w:b/>
          <w:sz w:val="28"/>
          <w:szCs w:val="28"/>
        </w:rPr>
      </w:pPr>
      <w:r w:rsidRPr="00FD1CAE">
        <w:rPr>
          <w:rFonts w:asciiTheme="minorHAnsi" w:hAnsiTheme="minorHAnsi" w:cstheme="minorHAnsi"/>
          <w:b/>
          <w:bCs/>
          <w:sz w:val="28"/>
          <w:szCs w:val="28"/>
        </w:rPr>
        <w:t>Late applications will not be considered.</w:t>
      </w:r>
    </w:p>
    <w:p w14:paraId="38645DC7" w14:textId="77777777" w:rsidR="00A51607" w:rsidRPr="00FD1CAE" w:rsidRDefault="00A51607" w:rsidP="00581F9D">
      <w:pPr>
        <w:pStyle w:val="Default"/>
        <w:ind w:left="720"/>
        <w:rPr>
          <w:rFonts w:asciiTheme="minorHAnsi" w:hAnsiTheme="minorHAnsi" w:cstheme="minorHAnsi"/>
          <w:b/>
          <w:bCs/>
          <w:i/>
          <w:iCs/>
          <w:color w:val="1F497D"/>
          <w:sz w:val="28"/>
          <w:szCs w:val="28"/>
        </w:rPr>
      </w:pPr>
    </w:p>
    <w:p w14:paraId="135E58C4" w14:textId="77777777" w:rsidR="00A51607" w:rsidRPr="00FD1CAE" w:rsidRDefault="00A51607" w:rsidP="00581F9D">
      <w:pPr>
        <w:pStyle w:val="Default"/>
        <w:rPr>
          <w:rFonts w:asciiTheme="minorHAnsi" w:hAnsiTheme="minorHAnsi" w:cstheme="minorHAnsi"/>
          <w:b/>
          <w:bCs/>
          <w:i/>
          <w:iCs/>
          <w:color w:val="1F497D"/>
          <w:sz w:val="28"/>
          <w:szCs w:val="28"/>
        </w:rPr>
      </w:pPr>
    </w:p>
    <w:p w14:paraId="62EBF9A1" w14:textId="77777777" w:rsidR="00E37529" w:rsidRDefault="00E37529" w:rsidP="00581F9D">
      <w:pPr>
        <w:pStyle w:val="Default"/>
        <w:rPr>
          <w:rFonts w:asciiTheme="minorHAnsi" w:hAnsiTheme="minorHAnsi"/>
          <w:b/>
          <w:color w:val="1F497D" w:themeColor="text2"/>
          <w:sz w:val="52"/>
          <w:szCs w:val="52"/>
        </w:rPr>
      </w:pPr>
    </w:p>
    <w:p w14:paraId="0C6C2CD5" w14:textId="77777777" w:rsidR="00F927F7" w:rsidRDefault="00F927F7" w:rsidP="00581F9D">
      <w:pPr>
        <w:pStyle w:val="Default"/>
        <w:rPr>
          <w:rFonts w:asciiTheme="minorHAnsi" w:hAnsiTheme="minorHAnsi"/>
          <w:b/>
          <w:color w:val="1F497D" w:themeColor="text2"/>
          <w:sz w:val="52"/>
          <w:szCs w:val="52"/>
        </w:rPr>
      </w:pPr>
    </w:p>
    <w:p w14:paraId="0AB162CB" w14:textId="77777777" w:rsidR="00CE0192" w:rsidRDefault="00CE0192" w:rsidP="00581F9D">
      <w:pPr>
        <w:pStyle w:val="Default"/>
        <w:rPr>
          <w:rFonts w:asciiTheme="minorHAnsi" w:hAnsiTheme="minorHAnsi"/>
          <w:b/>
          <w:color w:val="1F497D" w:themeColor="text2"/>
          <w:sz w:val="52"/>
          <w:szCs w:val="52"/>
        </w:rPr>
      </w:pPr>
    </w:p>
    <w:p w14:paraId="5227C00B" w14:textId="77777777" w:rsidR="00CE0192" w:rsidRDefault="00CE0192" w:rsidP="00581F9D">
      <w:pPr>
        <w:pStyle w:val="Default"/>
        <w:rPr>
          <w:rFonts w:asciiTheme="minorHAnsi" w:hAnsiTheme="minorHAnsi"/>
          <w:b/>
          <w:color w:val="1F497D" w:themeColor="text2"/>
          <w:sz w:val="52"/>
          <w:szCs w:val="52"/>
        </w:rPr>
      </w:pPr>
    </w:p>
    <w:p w14:paraId="7BC824EE" w14:textId="77777777" w:rsidR="004514B5" w:rsidRPr="00F927F7" w:rsidRDefault="004514B5" w:rsidP="00581F9D">
      <w:pPr>
        <w:pStyle w:val="Default"/>
        <w:rPr>
          <w:rFonts w:asciiTheme="minorHAnsi" w:hAnsiTheme="minorHAnsi"/>
          <w:b/>
          <w:color w:val="1F497D" w:themeColor="text2"/>
          <w:sz w:val="28"/>
          <w:szCs w:val="28"/>
        </w:rPr>
      </w:pPr>
      <w:r w:rsidRPr="00F927F7">
        <w:rPr>
          <w:rFonts w:asciiTheme="minorHAnsi" w:hAnsiTheme="minorHAnsi"/>
          <w:b/>
          <w:color w:val="1F497D" w:themeColor="text2"/>
          <w:sz w:val="44"/>
          <w:szCs w:val="44"/>
        </w:rPr>
        <w:lastRenderedPageBreak/>
        <w:t>Terms and Conditions of Employment</w:t>
      </w:r>
      <w:r w:rsidRPr="00F927F7">
        <w:rPr>
          <w:rFonts w:asciiTheme="minorHAnsi" w:hAnsiTheme="minorHAnsi"/>
          <w:b/>
          <w:color w:val="1F497D" w:themeColor="text2"/>
          <w:sz w:val="52"/>
          <w:szCs w:val="52"/>
        </w:rPr>
        <w:t xml:space="preserve">      </w:t>
      </w:r>
      <w:r w:rsidR="00E37529" w:rsidRPr="00F927F7">
        <w:rPr>
          <w:rFonts w:asciiTheme="minorHAnsi" w:hAnsiTheme="minorHAnsi"/>
          <w:b/>
          <w:color w:val="1F497D" w:themeColor="text2"/>
          <w:sz w:val="52"/>
          <w:szCs w:val="52"/>
        </w:rPr>
        <w:t xml:space="preserve">             </w:t>
      </w:r>
      <w:r w:rsidRPr="00F927F7">
        <w:rPr>
          <w:rFonts w:asciiTheme="minorHAnsi" w:hAnsiTheme="minorHAnsi"/>
          <w:b/>
          <w:color w:val="1F497D" w:themeColor="text2"/>
          <w:sz w:val="52"/>
          <w:szCs w:val="52"/>
        </w:rPr>
        <w:t xml:space="preserve">      </w:t>
      </w:r>
      <w:r w:rsidRPr="00F927F7">
        <w:rPr>
          <w:rFonts w:ascii="Calibri" w:hAnsi="Calibri"/>
          <w:b/>
          <w:bCs/>
          <w:noProof/>
          <w:color w:val="1F497D" w:themeColor="text2"/>
          <w:sz w:val="28"/>
          <w:szCs w:val="28"/>
        </w:rPr>
        <w:drawing>
          <wp:inline distT="0" distB="0" distL="0" distR="0" wp14:anchorId="36ABAF37" wp14:editId="736D9F47">
            <wp:extent cx="569605" cy="66999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8">
                      <a:duotone>
                        <a:schemeClr val="accent1">
                          <a:shade val="45000"/>
                          <a:satMod val="135000"/>
                        </a:schemeClr>
                        <a:prstClr val="white"/>
                      </a:duotone>
                      <a:extLst>
                        <a:ext uri="{BEBA8EAE-BF5A-486C-A8C5-ECC9F3942E4B}">
                          <a14:imgProps xmlns:a14="http://schemas.microsoft.com/office/drawing/2010/main">
                            <a14:imgLayer r:embed="rId19">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79623" cy="681781"/>
                    </a:xfrm>
                    <a:prstGeom prst="rect">
                      <a:avLst/>
                    </a:prstGeom>
                  </pic:spPr>
                </pic:pic>
              </a:graphicData>
            </a:graphic>
          </wp:inline>
        </w:drawing>
      </w:r>
    </w:p>
    <w:p w14:paraId="709E88E4" w14:textId="77777777" w:rsidR="004514B5" w:rsidRPr="00F927F7" w:rsidRDefault="004514B5" w:rsidP="00581F9D">
      <w:pPr>
        <w:pStyle w:val="Default"/>
        <w:rPr>
          <w:rFonts w:asciiTheme="minorHAnsi" w:hAnsiTheme="minorHAnsi"/>
          <w:b/>
          <w:color w:val="1F497D" w:themeColor="text2"/>
          <w:sz w:val="16"/>
          <w:szCs w:val="16"/>
        </w:rPr>
      </w:pPr>
    </w:p>
    <w:p w14:paraId="1FC90B91" w14:textId="77777777" w:rsidR="004514B5" w:rsidRPr="00F927F7" w:rsidRDefault="004514B5" w:rsidP="00581F9D">
      <w:pPr>
        <w:pStyle w:val="Default"/>
        <w:rPr>
          <w:rFonts w:asciiTheme="minorHAnsi" w:hAnsiTheme="minorHAnsi"/>
          <w:b/>
          <w:color w:val="1F497D" w:themeColor="text2"/>
          <w:sz w:val="32"/>
          <w:szCs w:val="28"/>
        </w:rPr>
      </w:pPr>
      <w:r w:rsidRPr="00F927F7">
        <w:rPr>
          <w:rFonts w:asciiTheme="minorHAnsi" w:hAnsiTheme="minorHAnsi"/>
          <w:b/>
          <w:color w:val="1F497D" w:themeColor="text2"/>
          <w:sz w:val="32"/>
          <w:szCs w:val="28"/>
        </w:rPr>
        <w:t xml:space="preserve">Pay </w:t>
      </w:r>
      <w:r w:rsidR="009353C9" w:rsidRPr="00F927F7">
        <w:rPr>
          <w:rFonts w:asciiTheme="minorHAnsi" w:hAnsiTheme="minorHAnsi"/>
          <w:b/>
          <w:color w:val="1F497D" w:themeColor="text2"/>
          <w:sz w:val="32"/>
          <w:szCs w:val="28"/>
        </w:rPr>
        <w:t>B</w:t>
      </w:r>
      <w:r w:rsidRPr="00F927F7">
        <w:rPr>
          <w:rFonts w:asciiTheme="minorHAnsi" w:hAnsiTheme="minorHAnsi"/>
          <w:b/>
          <w:color w:val="1F497D" w:themeColor="text2"/>
          <w:sz w:val="32"/>
          <w:szCs w:val="28"/>
        </w:rPr>
        <w:t>anding</w:t>
      </w:r>
    </w:p>
    <w:p w14:paraId="3CBB3A5B" w14:textId="29AE5394" w:rsidR="00E37529" w:rsidRPr="00E37529" w:rsidRDefault="00E37529" w:rsidP="00581F9D">
      <w:pPr>
        <w:widowControl w:val="0"/>
        <w:autoSpaceDE w:val="0"/>
        <w:autoSpaceDN w:val="0"/>
        <w:adjustRightInd w:val="0"/>
        <w:rPr>
          <w:rFonts w:asciiTheme="minorHAnsi" w:hAnsiTheme="minorHAnsi" w:cs="Arial"/>
          <w:sz w:val="28"/>
          <w:szCs w:val="28"/>
        </w:rPr>
      </w:pPr>
      <w:r>
        <w:rPr>
          <w:rFonts w:asciiTheme="minorHAnsi" w:hAnsiTheme="minorHAnsi" w:cs="Arial"/>
          <w:sz w:val="28"/>
          <w:szCs w:val="28"/>
        </w:rPr>
        <w:t xml:space="preserve">Band </w:t>
      </w:r>
      <w:r w:rsidR="00A26B85">
        <w:rPr>
          <w:rFonts w:asciiTheme="minorHAnsi" w:hAnsiTheme="minorHAnsi" w:cs="Arial"/>
          <w:sz w:val="28"/>
          <w:szCs w:val="28"/>
        </w:rPr>
        <w:t>3</w:t>
      </w:r>
      <w:r w:rsidRPr="00E37529">
        <w:rPr>
          <w:rFonts w:asciiTheme="minorHAnsi" w:hAnsiTheme="minorHAnsi" w:cs="Arial"/>
          <w:sz w:val="28"/>
          <w:szCs w:val="28"/>
        </w:rPr>
        <w:t xml:space="preserve"> (Annexe 21)</w:t>
      </w:r>
    </w:p>
    <w:p w14:paraId="404FCCFB" w14:textId="2194EC17" w:rsidR="00E37529" w:rsidRPr="00E37529" w:rsidRDefault="00E37529" w:rsidP="00581F9D">
      <w:pPr>
        <w:widowControl w:val="0"/>
        <w:autoSpaceDE w:val="0"/>
        <w:autoSpaceDN w:val="0"/>
        <w:adjustRightInd w:val="0"/>
        <w:rPr>
          <w:rFonts w:asciiTheme="minorHAnsi" w:hAnsiTheme="minorHAnsi" w:cstheme="minorHAnsi"/>
          <w:sz w:val="32"/>
          <w:szCs w:val="28"/>
        </w:rPr>
      </w:pPr>
      <w:r w:rsidRPr="00E37529">
        <w:rPr>
          <w:rFonts w:asciiTheme="minorHAnsi" w:hAnsiTheme="minorHAnsi" w:cstheme="minorHAnsi"/>
          <w:sz w:val="28"/>
        </w:rPr>
        <w:t xml:space="preserve">Annexe 21 is the </w:t>
      </w:r>
      <w:proofErr w:type="spellStart"/>
      <w:r w:rsidRPr="00E37529">
        <w:rPr>
          <w:rFonts w:asciiTheme="minorHAnsi" w:hAnsiTheme="minorHAnsi" w:cstheme="minorHAnsi"/>
          <w:sz w:val="28"/>
        </w:rPr>
        <w:t>payscale</w:t>
      </w:r>
      <w:proofErr w:type="spellEnd"/>
      <w:r w:rsidRPr="00E37529">
        <w:rPr>
          <w:rFonts w:asciiTheme="minorHAnsi" w:hAnsiTheme="minorHAnsi" w:cstheme="minorHAnsi"/>
          <w:sz w:val="28"/>
        </w:rPr>
        <w:t xml:space="preserve"> applied to trainees who enter the NHS and undertake all their training whilst an employee. </w:t>
      </w:r>
      <w:r w:rsidR="00643B38">
        <w:rPr>
          <w:rFonts w:asciiTheme="minorHAnsi" w:hAnsiTheme="minorHAnsi" w:cstheme="minorHAnsi"/>
          <w:sz w:val="28"/>
          <w:u w:val="single"/>
        </w:rPr>
        <w:t xml:space="preserve"> </w:t>
      </w:r>
    </w:p>
    <w:p w14:paraId="508C98E9" w14:textId="77777777" w:rsidR="00E37529" w:rsidRPr="009353C9" w:rsidRDefault="00E37529" w:rsidP="00581F9D">
      <w:pPr>
        <w:rPr>
          <w:rFonts w:asciiTheme="minorHAnsi" w:hAnsiTheme="minorHAnsi" w:cstheme="minorHAnsi"/>
          <w:bCs/>
          <w:color w:val="244061" w:themeColor="accent1" w:themeShade="80"/>
          <w:sz w:val="20"/>
          <w:szCs w:val="20"/>
        </w:rPr>
      </w:pPr>
    </w:p>
    <w:p w14:paraId="44A81518" w14:textId="60C2A661" w:rsidR="00E37529" w:rsidRPr="00F927F7" w:rsidRDefault="00643B38" w:rsidP="00581F9D">
      <w:pPr>
        <w:rPr>
          <w:rFonts w:asciiTheme="minorHAnsi" w:hAnsiTheme="minorHAnsi" w:cstheme="minorHAnsi"/>
          <w:b/>
          <w:bCs/>
          <w:color w:val="1F497D" w:themeColor="text2"/>
          <w:sz w:val="32"/>
          <w:szCs w:val="28"/>
        </w:rPr>
      </w:pPr>
      <w:r>
        <w:rPr>
          <w:rFonts w:asciiTheme="minorHAnsi" w:hAnsiTheme="minorHAnsi" w:cstheme="minorHAnsi"/>
          <w:b/>
          <w:bCs/>
          <w:color w:val="1F497D" w:themeColor="text2"/>
          <w:sz w:val="32"/>
          <w:szCs w:val="28"/>
        </w:rPr>
        <w:t xml:space="preserve">Agenda for Changes </w:t>
      </w:r>
      <w:r w:rsidR="00E37529" w:rsidRPr="00F927F7">
        <w:rPr>
          <w:rFonts w:asciiTheme="minorHAnsi" w:hAnsiTheme="minorHAnsi" w:cstheme="minorHAnsi"/>
          <w:b/>
          <w:bCs/>
          <w:color w:val="1F497D" w:themeColor="text2"/>
          <w:sz w:val="32"/>
          <w:szCs w:val="28"/>
        </w:rPr>
        <w:t>Salary (202</w:t>
      </w:r>
      <w:r>
        <w:rPr>
          <w:rFonts w:asciiTheme="minorHAnsi" w:hAnsiTheme="minorHAnsi" w:cstheme="minorHAnsi"/>
          <w:b/>
          <w:bCs/>
          <w:color w:val="1F497D" w:themeColor="text2"/>
          <w:sz w:val="32"/>
          <w:szCs w:val="28"/>
        </w:rPr>
        <w:t>3/2024</w:t>
      </w:r>
      <w:r w:rsidR="00E37529" w:rsidRPr="00F927F7">
        <w:rPr>
          <w:rFonts w:asciiTheme="minorHAnsi" w:hAnsiTheme="minorHAnsi" w:cstheme="minorHAnsi"/>
          <w:b/>
          <w:bCs/>
          <w:color w:val="1F497D" w:themeColor="text2"/>
          <w:sz w:val="32"/>
          <w:szCs w:val="28"/>
        </w:rPr>
        <w:t xml:space="preserve"> Pay Scale)</w:t>
      </w:r>
    </w:p>
    <w:p w14:paraId="6931EF64" w14:textId="77777777" w:rsidR="00643B38" w:rsidRDefault="00643B38" w:rsidP="00581F9D">
      <w:pPr>
        <w:rPr>
          <w:rFonts w:asciiTheme="minorHAnsi" w:hAnsiTheme="minorHAnsi" w:cstheme="minorHAnsi"/>
          <w:bCs/>
          <w:sz w:val="28"/>
          <w:szCs w:val="28"/>
        </w:rPr>
      </w:pPr>
    </w:p>
    <w:p w14:paraId="6A04DD37" w14:textId="00C13F4E" w:rsidR="00462336" w:rsidRPr="00462336" w:rsidRDefault="00EC525C" w:rsidP="00581F9D">
      <w:pPr>
        <w:rPr>
          <w:rFonts w:asciiTheme="minorHAnsi" w:hAnsiTheme="minorHAnsi" w:cstheme="minorHAnsi"/>
          <w:bCs/>
          <w:sz w:val="28"/>
          <w:szCs w:val="28"/>
        </w:rPr>
      </w:pPr>
      <w:r w:rsidRPr="00462336">
        <w:rPr>
          <w:rFonts w:asciiTheme="minorHAnsi" w:hAnsiTheme="minorHAnsi" w:cstheme="minorHAnsi"/>
          <w:bCs/>
          <w:sz w:val="28"/>
          <w:szCs w:val="28"/>
        </w:rPr>
        <w:t>£</w:t>
      </w:r>
      <w:r w:rsidR="002546DB">
        <w:rPr>
          <w:rFonts w:asciiTheme="minorHAnsi" w:hAnsiTheme="minorHAnsi" w:cstheme="minorHAnsi"/>
          <w:bCs/>
          <w:sz w:val="28"/>
          <w:szCs w:val="28"/>
        </w:rPr>
        <w:t>25,468</w:t>
      </w:r>
      <w:r w:rsidR="00462336" w:rsidRPr="00462336">
        <w:rPr>
          <w:rFonts w:asciiTheme="minorHAnsi" w:hAnsiTheme="minorHAnsi" w:cstheme="minorHAnsi"/>
          <w:bCs/>
          <w:sz w:val="28"/>
          <w:szCs w:val="28"/>
        </w:rPr>
        <w:t xml:space="preserve"> </w:t>
      </w:r>
      <w:r w:rsidR="00643B38" w:rsidRPr="00462336">
        <w:rPr>
          <w:rFonts w:asciiTheme="minorHAnsi" w:hAnsiTheme="minorHAnsi" w:cstheme="minorHAnsi"/>
          <w:bCs/>
          <w:sz w:val="28"/>
          <w:szCs w:val="28"/>
        </w:rPr>
        <w:t xml:space="preserve">- </w:t>
      </w:r>
      <w:r w:rsidR="00884917">
        <w:rPr>
          <w:rFonts w:asciiTheme="minorHAnsi" w:hAnsiTheme="minorHAnsi" w:cstheme="minorHAnsi"/>
          <w:bCs/>
          <w:sz w:val="28"/>
          <w:szCs w:val="28"/>
        </w:rPr>
        <w:t>£27,486</w:t>
      </w:r>
      <w:r w:rsidR="00CE0192" w:rsidRPr="00462336">
        <w:rPr>
          <w:rFonts w:asciiTheme="minorHAnsi" w:hAnsiTheme="minorHAnsi" w:cstheme="minorHAnsi"/>
          <w:bCs/>
          <w:sz w:val="28"/>
          <w:szCs w:val="28"/>
        </w:rPr>
        <w:t xml:space="preserve"> </w:t>
      </w:r>
      <w:r w:rsidR="00462336" w:rsidRPr="00462336">
        <w:rPr>
          <w:rFonts w:asciiTheme="minorHAnsi" w:hAnsiTheme="minorHAnsi" w:cstheme="minorHAnsi"/>
          <w:bCs/>
          <w:sz w:val="28"/>
          <w:szCs w:val="28"/>
        </w:rPr>
        <w:t xml:space="preserve">2023/24 </w:t>
      </w:r>
      <w:proofErr w:type="spellStart"/>
      <w:r w:rsidR="00462336" w:rsidRPr="00462336">
        <w:rPr>
          <w:rFonts w:asciiTheme="minorHAnsi" w:hAnsiTheme="minorHAnsi" w:cstheme="minorHAnsi"/>
          <w:bCs/>
          <w:sz w:val="28"/>
          <w:szCs w:val="28"/>
        </w:rPr>
        <w:t>Payscale</w:t>
      </w:r>
      <w:proofErr w:type="spellEnd"/>
    </w:p>
    <w:p w14:paraId="37CA6188" w14:textId="4586C650" w:rsidR="00E37529" w:rsidRPr="00E37529" w:rsidRDefault="00462336" w:rsidP="00581F9D">
      <w:pPr>
        <w:rPr>
          <w:rFonts w:asciiTheme="minorHAnsi" w:hAnsiTheme="minorHAnsi" w:cstheme="minorHAnsi"/>
          <w:bCs/>
          <w:sz w:val="28"/>
          <w:szCs w:val="28"/>
        </w:rPr>
      </w:pPr>
      <w:r w:rsidRPr="00462336">
        <w:rPr>
          <w:rFonts w:asciiTheme="minorHAnsi" w:hAnsiTheme="minorHAnsi" w:cstheme="minorHAnsi"/>
          <w:bCs/>
          <w:sz w:val="28"/>
          <w:szCs w:val="28"/>
        </w:rPr>
        <w:t>Starting Salary £</w:t>
      </w:r>
      <w:r w:rsidR="000955E2">
        <w:rPr>
          <w:rFonts w:asciiTheme="minorHAnsi" w:hAnsiTheme="minorHAnsi" w:cstheme="minorHAnsi"/>
          <w:bCs/>
          <w:sz w:val="28"/>
          <w:szCs w:val="28"/>
        </w:rPr>
        <w:t>19,240</w:t>
      </w:r>
      <w:r w:rsidR="00CE0192">
        <w:rPr>
          <w:rFonts w:asciiTheme="minorHAnsi" w:hAnsiTheme="minorHAnsi" w:cstheme="minorHAnsi"/>
          <w:bCs/>
          <w:sz w:val="28"/>
          <w:szCs w:val="28"/>
        </w:rPr>
        <w:t xml:space="preserve"> (</w:t>
      </w:r>
      <w:r w:rsidR="002546DB">
        <w:rPr>
          <w:rFonts w:asciiTheme="minorHAnsi" w:hAnsiTheme="minorHAnsi" w:cstheme="minorHAnsi"/>
          <w:bCs/>
          <w:sz w:val="28"/>
          <w:szCs w:val="28"/>
        </w:rPr>
        <w:t>70</w:t>
      </w:r>
      <w:r>
        <w:rPr>
          <w:rFonts w:asciiTheme="minorHAnsi" w:hAnsiTheme="minorHAnsi" w:cstheme="minorHAnsi"/>
          <w:bCs/>
          <w:sz w:val="28"/>
          <w:szCs w:val="28"/>
        </w:rPr>
        <w:t>% of band 3 Maximum)</w:t>
      </w:r>
      <w:r w:rsidR="007E264F">
        <w:rPr>
          <w:rFonts w:asciiTheme="minorHAnsi" w:hAnsiTheme="minorHAnsi" w:cstheme="minorHAnsi"/>
          <w:bCs/>
          <w:sz w:val="28"/>
          <w:szCs w:val="28"/>
        </w:rPr>
        <w:t xml:space="preserve"> or Scottish Living wage, whichever is higher.</w:t>
      </w:r>
    </w:p>
    <w:p w14:paraId="779F8E76" w14:textId="77777777" w:rsidR="00E37529" w:rsidRPr="00E37529" w:rsidRDefault="00E37529" w:rsidP="00581F9D">
      <w:pPr>
        <w:rPr>
          <w:rFonts w:asciiTheme="minorHAnsi" w:hAnsiTheme="minorHAnsi" w:cstheme="minorHAnsi"/>
          <w:bCs/>
          <w:sz w:val="8"/>
          <w:szCs w:val="8"/>
        </w:rPr>
      </w:pPr>
    </w:p>
    <w:p w14:paraId="7818863E" w14:textId="77777777" w:rsidR="00E37529" w:rsidRPr="00E37529" w:rsidRDefault="00E37529" w:rsidP="00581F9D">
      <w:pPr>
        <w:rPr>
          <w:rFonts w:asciiTheme="minorHAnsi" w:hAnsiTheme="minorHAnsi" w:cstheme="minorHAnsi"/>
          <w:b/>
          <w:bCs/>
          <w:color w:val="1F497D"/>
          <w:sz w:val="8"/>
          <w:szCs w:val="8"/>
        </w:rPr>
      </w:pPr>
    </w:p>
    <w:p w14:paraId="0DAF6E66" w14:textId="77777777" w:rsidR="00E37529" w:rsidRPr="009353C9" w:rsidRDefault="00E37529" w:rsidP="00581F9D">
      <w:pPr>
        <w:rPr>
          <w:rFonts w:asciiTheme="minorHAnsi" w:hAnsiTheme="minorHAnsi" w:cstheme="minorHAnsi"/>
          <w:b/>
          <w:bCs/>
          <w:color w:val="244061" w:themeColor="accent1" w:themeShade="80"/>
          <w:sz w:val="32"/>
          <w:szCs w:val="28"/>
        </w:rPr>
      </w:pPr>
      <w:r w:rsidRPr="009353C9">
        <w:rPr>
          <w:rFonts w:asciiTheme="minorHAnsi" w:hAnsiTheme="minorHAnsi" w:cstheme="minorHAnsi"/>
          <w:b/>
          <w:bCs/>
          <w:color w:val="244061" w:themeColor="accent1" w:themeShade="80"/>
          <w:sz w:val="32"/>
          <w:szCs w:val="28"/>
        </w:rPr>
        <w:t xml:space="preserve">Fixed Term Contract Duration </w:t>
      </w:r>
    </w:p>
    <w:p w14:paraId="6ED8BF3C" w14:textId="4BB79FA0" w:rsidR="00E37529" w:rsidRPr="00E37529" w:rsidRDefault="00E37529" w:rsidP="00581F9D">
      <w:pPr>
        <w:widowControl w:val="0"/>
        <w:autoSpaceDE w:val="0"/>
        <w:autoSpaceDN w:val="0"/>
        <w:adjustRightInd w:val="0"/>
        <w:rPr>
          <w:rFonts w:asciiTheme="minorHAnsi" w:hAnsiTheme="minorHAnsi" w:cstheme="minorHAnsi"/>
          <w:sz w:val="28"/>
          <w:szCs w:val="28"/>
        </w:rPr>
      </w:pPr>
      <w:r w:rsidRPr="00E37529">
        <w:rPr>
          <w:rFonts w:asciiTheme="minorHAnsi" w:hAnsiTheme="minorHAnsi" w:cstheme="minorHAnsi"/>
          <w:bCs/>
          <w:sz w:val="28"/>
          <w:szCs w:val="28"/>
        </w:rPr>
        <w:t xml:space="preserve">The duration of the post is fixed term for </w:t>
      </w:r>
      <w:r w:rsidR="00D85786">
        <w:rPr>
          <w:rFonts w:asciiTheme="minorHAnsi" w:hAnsiTheme="minorHAnsi" w:cstheme="minorHAnsi"/>
          <w:bCs/>
          <w:sz w:val="28"/>
          <w:szCs w:val="28"/>
        </w:rPr>
        <w:t>2 years</w:t>
      </w:r>
    </w:p>
    <w:p w14:paraId="44F69B9A" w14:textId="77777777" w:rsidR="00E37529" w:rsidRPr="00E37529" w:rsidRDefault="00E37529" w:rsidP="00581F9D">
      <w:pPr>
        <w:rPr>
          <w:rFonts w:asciiTheme="minorHAnsi" w:hAnsiTheme="minorHAnsi" w:cstheme="minorHAnsi"/>
          <w:b/>
          <w:bCs/>
          <w:color w:val="1F497D"/>
          <w:sz w:val="8"/>
          <w:szCs w:val="8"/>
        </w:rPr>
      </w:pPr>
    </w:p>
    <w:p w14:paraId="4A415938" w14:textId="77777777" w:rsidR="00BD7EF8" w:rsidRPr="009353C9" w:rsidRDefault="00BD7EF8" w:rsidP="00BD7EF8">
      <w:pPr>
        <w:rPr>
          <w:rFonts w:ascii="Calibri" w:hAnsi="Calibri" w:cs="Arial"/>
          <w:b/>
          <w:bCs/>
          <w:color w:val="244061" w:themeColor="accent1" w:themeShade="80"/>
          <w:sz w:val="32"/>
          <w:szCs w:val="28"/>
        </w:rPr>
      </w:pPr>
      <w:r w:rsidRPr="009353C9">
        <w:rPr>
          <w:rFonts w:ascii="Calibri" w:hAnsi="Calibri" w:cs="Arial"/>
          <w:b/>
          <w:bCs/>
          <w:color w:val="244061" w:themeColor="accent1" w:themeShade="80"/>
          <w:sz w:val="32"/>
          <w:szCs w:val="28"/>
        </w:rPr>
        <w:t xml:space="preserve">Hours of Duty </w:t>
      </w:r>
    </w:p>
    <w:p w14:paraId="6E9686BA" w14:textId="32F9B26D" w:rsidR="00BD7EF8" w:rsidRPr="000E115D" w:rsidRDefault="00CE0192" w:rsidP="00BD7EF8">
      <w:pPr>
        <w:rPr>
          <w:rFonts w:ascii="Calibri" w:hAnsi="Calibri" w:cs="Arial"/>
          <w:sz w:val="28"/>
          <w:szCs w:val="28"/>
        </w:rPr>
      </w:pPr>
      <w:r>
        <w:rPr>
          <w:rFonts w:ascii="Calibri" w:hAnsi="Calibri" w:cs="Arial"/>
          <w:sz w:val="28"/>
          <w:szCs w:val="28"/>
        </w:rPr>
        <w:t>37</w:t>
      </w:r>
      <w:r w:rsidR="00BD7EF8" w:rsidRPr="000E115D">
        <w:rPr>
          <w:rFonts w:ascii="Calibri" w:hAnsi="Calibri" w:cs="Arial"/>
          <w:sz w:val="28"/>
          <w:szCs w:val="28"/>
        </w:rPr>
        <w:t xml:space="preserve"> Hours per week</w:t>
      </w:r>
    </w:p>
    <w:p w14:paraId="5F07D11E" w14:textId="77777777" w:rsidR="00BD7EF8" w:rsidRPr="00E32C09" w:rsidRDefault="00BD7EF8" w:rsidP="00BD7EF8">
      <w:pPr>
        <w:pStyle w:val="Default"/>
        <w:rPr>
          <w:rFonts w:ascii="Calibri" w:hAnsi="Calibri"/>
          <w:color w:val="1F497D"/>
          <w:sz w:val="8"/>
          <w:szCs w:val="8"/>
        </w:rPr>
      </w:pPr>
    </w:p>
    <w:p w14:paraId="24ED5BC9" w14:textId="77777777" w:rsidR="00BD7EF8" w:rsidRPr="009353C9" w:rsidRDefault="00BD7EF8" w:rsidP="00BD7EF8">
      <w:pPr>
        <w:pStyle w:val="Default"/>
        <w:rPr>
          <w:rFonts w:ascii="Calibri" w:hAnsi="Calibri"/>
          <w:color w:val="244061" w:themeColor="accent1" w:themeShade="80"/>
          <w:sz w:val="32"/>
          <w:szCs w:val="28"/>
        </w:rPr>
      </w:pPr>
      <w:r w:rsidRPr="009353C9">
        <w:rPr>
          <w:rFonts w:ascii="Calibri" w:hAnsi="Calibri"/>
          <w:b/>
          <w:bCs/>
          <w:color w:val="244061" w:themeColor="accent1" w:themeShade="80"/>
          <w:sz w:val="32"/>
          <w:szCs w:val="28"/>
        </w:rPr>
        <w:t xml:space="preserve">Annual Leave </w:t>
      </w:r>
      <w:r w:rsidRPr="009353C9">
        <w:rPr>
          <w:rFonts w:ascii="Calibri" w:hAnsi="Calibri"/>
          <w:color w:val="244061" w:themeColor="accent1" w:themeShade="80"/>
          <w:sz w:val="32"/>
          <w:szCs w:val="28"/>
        </w:rPr>
        <w:t xml:space="preserve"> </w:t>
      </w:r>
    </w:p>
    <w:p w14:paraId="48389BA8" w14:textId="7156D32A" w:rsidR="0093122D" w:rsidRDefault="0093122D" w:rsidP="0093122D">
      <w:pPr>
        <w:pStyle w:val="paragraph"/>
        <w:spacing w:before="0" w:beforeAutospacing="0" w:after="0" w:afterAutospacing="0"/>
        <w:jc w:val="both"/>
        <w:textAlignment w:val="baseline"/>
        <w:rPr>
          <w:rStyle w:val="eop"/>
          <w:rFonts w:ascii="Calibri" w:hAnsi="Calibri" w:cs="Calibri"/>
          <w:sz w:val="28"/>
          <w:szCs w:val="28"/>
        </w:rPr>
      </w:pPr>
      <w:r>
        <w:rPr>
          <w:rStyle w:val="normaltextrun"/>
          <w:rFonts w:ascii="Calibri" w:hAnsi="Calibri" w:cs="Calibri"/>
          <w:sz w:val="28"/>
          <w:szCs w:val="28"/>
        </w:rPr>
        <w:t xml:space="preserve">The </w:t>
      </w:r>
      <w:r>
        <w:rPr>
          <w:rStyle w:val="findhit"/>
          <w:rFonts w:ascii="Calibri" w:hAnsi="Calibri" w:cs="Calibri"/>
          <w:sz w:val="28"/>
          <w:szCs w:val="28"/>
        </w:rPr>
        <w:t>annual leave</w:t>
      </w:r>
      <w:r>
        <w:rPr>
          <w:rStyle w:val="normaltextrun"/>
          <w:rFonts w:ascii="Calibri" w:hAnsi="Calibri" w:cs="Calibri"/>
          <w:sz w:val="28"/>
          <w:szCs w:val="28"/>
        </w:rPr>
        <w:t xml:space="preserve"> entitlement in a full year commencing 1st April to 31st March </w:t>
      </w:r>
      <w:proofErr w:type="gramStart"/>
      <w:r>
        <w:rPr>
          <w:rStyle w:val="normaltextrun"/>
          <w:rFonts w:ascii="Calibri" w:hAnsi="Calibri" w:cs="Calibri"/>
          <w:sz w:val="28"/>
          <w:szCs w:val="28"/>
        </w:rPr>
        <w:t>is :</w:t>
      </w:r>
      <w:proofErr w:type="gramEnd"/>
    </w:p>
    <w:p w14:paraId="2AEFDA69" w14:textId="77777777" w:rsidR="001F3473" w:rsidRDefault="001F3473" w:rsidP="0093122D">
      <w:pPr>
        <w:pStyle w:val="paragraph"/>
        <w:spacing w:before="0" w:beforeAutospacing="0" w:after="0" w:afterAutospacing="0"/>
        <w:jc w:val="both"/>
        <w:textAlignment w:val="baseline"/>
        <w:rPr>
          <w:rFonts w:ascii="Segoe UI" w:hAnsi="Segoe UI" w:cs="Segoe UI"/>
          <w:color w:val="000000"/>
          <w:sz w:val="18"/>
          <w:szCs w:val="18"/>
        </w:rPr>
      </w:pPr>
    </w:p>
    <w:p w14:paraId="40F6DB5B" w14:textId="05660B20" w:rsidR="0093122D" w:rsidRPr="0093122D" w:rsidRDefault="0093122D" w:rsidP="0093122D">
      <w:pPr>
        <w:pStyle w:val="paragraph"/>
        <w:numPr>
          <w:ilvl w:val="0"/>
          <w:numId w:val="13"/>
        </w:numPr>
        <w:spacing w:before="0" w:beforeAutospacing="0" w:after="0" w:afterAutospacing="0"/>
        <w:ind w:left="360" w:firstLine="0"/>
        <w:jc w:val="both"/>
        <w:textAlignment w:val="baseline"/>
        <w:rPr>
          <w:rStyle w:val="normaltextrun"/>
          <w:rFonts w:ascii="Calibri" w:hAnsi="Calibri" w:cs="Calibri"/>
          <w:color w:val="000000"/>
          <w:sz w:val="28"/>
          <w:szCs w:val="28"/>
        </w:rPr>
      </w:pPr>
      <w:r>
        <w:rPr>
          <w:rStyle w:val="normaltextrun"/>
          <w:rFonts w:ascii="Calibri" w:hAnsi="Calibri" w:cs="Calibri"/>
          <w:sz w:val="28"/>
          <w:szCs w:val="28"/>
        </w:rPr>
        <w:t xml:space="preserve">27 </w:t>
      </w:r>
      <w:proofErr w:type="spellStart"/>
      <w:r>
        <w:rPr>
          <w:rStyle w:val="normaltextrun"/>
          <w:rFonts w:ascii="Calibri" w:hAnsi="Calibri" w:cs="Calibri"/>
          <w:sz w:val="28"/>
          <w:szCs w:val="28"/>
        </w:rPr>
        <w:t>days,rising</w:t>
      </w:r>
      <w:proofErr w:type="spellEnd"/>
      <w:r>
        <w:rPr>
          <w:rStyle w:val="normaltextrun"/>
          <w:rFonts w:ascii="Calibri" w:hAnsi="Calibri" w:cs="Calibri"/>
          <w:sz w:val="28"/>
          <w:szCs w:val="28"/>
        </w:rPr>
        <w:t xml:space="preserve"> to </w:t>
      </w:r>
    </w:p>
    <w:p w14:paraId="0907C49C" w14:textId="4FC3114B" w:rsidR="0093122D" w:rsidRPr="0093122D" w:rsidRDefault="0093122D" w:rsidP="0093122D">
      <w:pPr>
        <w:pStyle w:val="paragraph"/>
        <w:numPr>
          <w:ilvl w:val="0"/>
          <w:numId w:val="13"/>
        </w:numPr>
        <w:spacing w:before="0" w:beforeAutospacing="0" w:after="0" w:afterAutospacing="0"/>
        <w:ind w:left="360" w:firstLine="0"/>
        <w:jc w:val="both"/>
        <w:textAlignment w:val="baseline"/>
        <w:rPr>
          <w:rStyle w:val="normaltextrun"/>
          <w:rFonts w:ascii="Calibri" w:hAnsi="Calibri" w:cs="Calibri"/>
          <w:color w:val="000000"/>
          <w:sz w:val="28"/>
          <w:szCs w:val="28"/>
        </w:rPr>
      </w:pPr>
      <w:r>
        <w:rPr>
          <w:rStyle w:val="normaltextrun"/>
          <w:rFonts w:ascii="Calibri" w:hAnsi="Calibri" w:cs="Calibri"/>
          <w:sz w:val="28"/>
          <w:szCs w:val="28"/>
        </w:rPr>
        <w:t xml:space="preserve">29 days after 5 years’ service and </w:t>
      </w:r>
    </w:p>
    <w:p w14:paraId="581C225B" w14:textId="77777777" w:rsidR="001F3473" w:rsidRPr="001F3473" w:rsidRDefault="0093122D" w:rsidP="0093122D">
      <w:pPr>
        <w:pStyle w:val="paragraph"/>
        <w:numPr>
          <w:ilvl w:val="0"/>
          <w:numId w:val="13"/>
        </w:numPr>
        <w:spacing w:before="0" w:beforeAutospacing="0" w:after="0" w:afterAutospacing="0"/>
        <w:ind w:left="360" w:firstLine="0"/>
        <w:jc w:val="both"/>
        <w:textAlignment w:val="baseline"/>
        <w:rPr>
          <w:rStyle w:val="normaltextrun"/>
          <w:rFonts w:ascii="Calibri" w:hAnsi="Calibri" w:cs="Calibri"/>
          <w:color w:val="000000"/>
          <w:sz w:val="28"/>
          <w:szCs w:val="28"/>
        </w:rPr>
      </w:pPr>
      <w:r>
        <w:rPr>
          <w:rStyle w:val="normaltextrun"/>
          <w:rFonts w:ascii="Calibri" w:hAnsi="Calibri" w:cs="Calibri"/>
          <w:sz w:val="28"/>
          <w:szCs w:val="28"/>
        </w:rPr>
        <w:t xml:space="preserve">33 days after 10 years’ service. </w:t>
      </w:r>
    </w:p>
    <w:p w14:paraId="4E9AB434" w14:textId="77777777" w:rsidR="001F3473" w:rsidRDefault="001F3473" w:rsidP="001F3473">
      <w:pPr>
        <w:pStyle w:val="paragraph"/>
        <w:spacing w:before="0" w:beforeAutospacing="0" w:after="0" w:afterAutospacing="0"/>
        <w:jc w:val="both"/>
        <w:textAlignment w:val="baseline"/>
        <w:rPr>
          <w:rStyle w:val="normaltextrun"/>
          <w:rFonts w:ascii="Calibri" w:hAnsi="Calibri" w:cs="Calibri"/>
          <w:sz w:val="28"/>
          <w:szCs w:val="28"/>
        </w:rPr>
      </w:pPr>
    </w:p>
    <w:p w14:paraId="3EB85738" w14:textId="0738D2B1" w:rsidR="0093122D" w:rsidRDefault="0093122D" w:rsidP="001F3473">
      <w:pPr>
        <w:pStyle w:val="paragraph"/>
        <w:spacing w:before="0" w:beforeAutospacing="0" w:after="0" w:afterAutospacing="0"/>
        <w:jc w:val="both"/>
        <w:textAlignment w:val="baseline"/>
        <w:rPr>
          <w:rFonts w:ascii="Calibri" w:hAnsi="Calibri" w:cs="Calibri"/>
          <w:color w:val="000000"/>
          <w:sz w:val="28"/>
          <w:szCs w:val="28"/>
        </w:rPr>
      </w:pPr>
      <w:r>
        <w:rPr>
          <w:rStyle w:val="normaltextrun"/>
          <w:rFonts w:ascii="Calibri" w:hAnsi="Calibri" w:cs="Calibri"/>
          <w:sz w:val="28"/>
          <w:szCs w:val="28"/>
        </w:rPr>
        <w:t>There are 8 Statutory and Public Holidays in each leave year (</w:t>
      </w:r>
      <w:r w:rsidR="001F3473">
        <w:rPr>
          <w:rStyle w:val="normaltextrun"/>
          <w:rFonts w:ascii="Calibri" w:hAnsi="Calibri" w:cs="Calibri"/>
          <w:sz w:val="28"/>
          <w:szCs w:val="28"/>
        </w:rPr>
        <w:t xml:space="preserve">all leave is </w:t>
      </w:r>
      <w:r>
        <w:rPr>
          <w:rStyle w:val="normaltextrun"/>
          <w:rFonts w:ascii="Calibri" w:hAnsi="Calibri" w:cs="Calibri"/>
          <w:sz w:val="28"/>
          <w:szCs w:val="28"/>
        </w:rPr>
        <w:t>pro rata</w:t>
      </w:r>
      <w:r w:rsidR="001F3473">
        <w:rPr>
          <w:rStyle w:val="normaltextrun"/>
          <w:rFonts w:ascii="Calibri" w:hAnsi="Calibri" w:cs="Calibri"/>
          <w:sz w:val="28"/>
          <w:szCs w:val="28"/>
        </w:rPr>
        <w:t>,</w:t>
      </w:r>
      <w:r w:rsidR="00634A1A">
        <w:rPr>
          <w:rStyle w:val="normaltextrun"/>
          <w:rFonts w:ascii="Calibri" w:hAnsi="Calibri" w:cs="Calibri"/>
          <w:sz w:val="28"/>
          <w:szCs w:val="28"/>
        </w:rPr>
        <w:t xml:space="preserve"> where applicable</w:t>
      </w:r>
      <w:r>
        <w:rPr>
          <w:rStyle w:val="normaltextrun"/>
          <w:rFonts w:ascii="Calibri" w:hAnsi="Calibri" w:cs="Calibri"/>
          <w:sz w:val="28"/>
          <w:szCs w:val="28"/>
        </w:rPr>
        <w:t>)</w:t>
      </w:r>
      <w:r>
        <w:rPr>
          <w:rStyle w:val="eop"/>
          <w:rFonts w:ascii="Calibri" w:hAnsi="Calibri" w:cs="Calibri"/>
          <w:sz w:val="28"/>
          <w:szCs w:val="28"/>
        </w:rPr>
        <w:t> </w:t>
      </w:r>
    </w:p>
    <w:p w14:paraId="41508A3C" w14:textId="77777777" w:rsidR="00E37529" w:rsidRPr="00E37529" w:rsidRDefault="00E37529" w:rsidP="00581F9D">
      <w:pPr>
        <w:rPr>
          <w:rFonts w:asciiTheme="minorHAnsi" w:hAnsiTheme="minorHAnsi" w:cstheme="minorHAnsi"/>
          <w:b/>
          <w:color w:val="1F497D"/>
          <w:sz w:val="16"/>
          <w:szCs w:val="16"/>
        </w:rPr>
      </w:pPr>
    </w:p>
    <w:p w14:paraId="468D64E8" w14:textId="77777777" w:rsidR="00E37529" w:rsidRPr="009353C9" w:rsidRDefault="00E37529" w:rsidP="00581F9D">
      <w:pPr>
        <w:rPr>
          <w:rFonts w:asciiTheme="minorHAnsi" w:hAnsiTheme="minorHAnsi" w:cstheme="minorHAnsi"/>
          <w:b/>
          <w:color w:val="244061" w:themeColor="accent1" w:themeShade="80"/>
          <w:sz w:val="32"/>
          <w:szCs w:val="28"/>
        </w:rPr>
      </w:pPr>
      <w:r w:rsidRPr="009353C9">
        <w:rPr>
          <w:rFonts w:asciiTheme="minorHAnsi" w:hAnsiTheme="minorHAnsi" w:cstheme="minorHAnsi"/>
          <w:b/>
          <w:color w:val="244061" w:themeColor="accent1" w:themeShade="80"/>
          <w:sz w:val="32"/>
          <w:szCs w:val="28"/>
        </w:rPr>
        <w:t>Superannuation Pension Scheme</w:t>
      </w:r>
    </w:p>
    <w:p w14:paraId="5CB11F95" w14:textId="77777777" w:rsidR="00E37529" w:rsidRPr="00E37529" w:rsidRDefault="00E37529" w:rsidP="00581F9D">
      <w:pPr>
        <w:rPr>
          <w:rFonts w:asciiTheme="minorHAnsi" w:hAnsiTheme="minorHAnsi" w:cstheme="minorHAnsi"/>
          <w:sz w:val="28"/>
          <w:szCs w:val="28"/>
        </w:rPr>
      </w:pPr>
      <w:r w:rsidRPr="00E37529">
        <w:rPr>
          <w:rFonts w:asciiTheme="minorHAnsi" w:hAnsiTheme="minorHAnsi" w:cstheme="minorHAnsi"/>
          <w:sz w:val="28"/>
          <w:szCs w:val="28"/>
        </w:rPr>
        <w:t xml:space="preserve">If appointed you will be automatically enrolled in the NHS Superannuation Scheme however on appointment you can chose to opt out of the scheme. Employee’s contributions to the NHS Scheme are tiered based on your earnings and the employer’s contribution equates to 13.5 % of salary. Employees in the NHS Scheme are “Contracted-out” of the State Earnings Related Pension Scheme and pay a lower rate of National Insurance contributions.  You can find out more at </w:t>
      </w:r>
      <w:hyperlink r:id="rId40" w:history="1">
        <w:r w:rsidRPr="00E37529">
          <w:rPr>
            <w:rFonts w:asciiTheme="minorHAnsi" w:hAnsiTheme="minorHAnsi" w:cstheme="minorHAnsi"/>
            <w:color w:val="0000FF"/>
            <w:sz w:val="28"/>
            <w:szCs w:val="28"/>
            <w:u w:val="single"/>
          </w:rPr>
          <w:t>www.sppa.gov.uk</w:t>
        </w:r>
      </w:hyperlink>
      <w:r w:rsidRPr="00E37529">
        <w:rPr>
          <w:rFonts w:asciiTheme="minorHAnsi" w:hAnsiTheme="minorHAnsi" w:cstheme="minorHAnsi"/>
          <w:sz w:val="28"/>
          <w:szCs w:val="28"/>
        </w:rPr>
        <w:t xml:space="preserve"> </w:t>
      </w:r>
    </w:p>
    <w:p w14:paraId="43D6B1D6" w14:textId="77777777" w:rsidR="00E37529" w:rsidRPr="00E37529" w:rsidRDefault="00E37529" w:rsidP="00581F9D">
      <w:pPr>
        <w:rPr>
          <w:rFonts w:asciiTheme="minorHAnsi" w:hAnsiTheme="minorHAnsi" w:cstheme="minorHAnsi"/>
          <w:sz w:val="16"/>
          <w:szCs w:val="16"/>
        </w:rPr>
      </w:pPr>
    </w:p>
    <w:p w14:paraId="570C1FE9" w14:textId="77777777" w:rsidR="00E37529" w:rsidRDefault="00E37529" w:rsidP="00581F9D">
      <w:pPr>
        <w:pStyle w:val="Default"/>
        <w:rPr>
          <w:rFonts w:asciiTheme="minorHAnsi" w:hAnsiTheme="minorHAnsi"/>
          <w:b/>
          <w:color w:val="1F497D" w:themeColor="text2"/>
          <w:sz w:val="28"/>
          <w:szCs w:val="28"/>
        </w:rPr>
      </w:pPr>
      <w:r w:rsidRPr="19E9EAA4">
        <w:rPr>
          <w:rFonts w:asciiTheme="minorHAnsi" w:hAnsiTheme="minorHAnsi" w:cstheme="minorBidi"/>
          <w:b/>
          <w:bCs/>
          <w:color w:val="17365D" w:themeColor="text2" w:themeShade="BF"/>
          <w:sz w:val="28"/>
          <w:szCs w:val="28"/>
        </w:rPr>
        <w:t xml:space="preserve">For more information about the benefits and discounts available to NHS Greater Glasgow and Clyde staff, visit www.nhsstaffbenefits.co.uk and </w:t>
      </w:r>
      <w:hyperlink r:id="rId41">
        <w:r w:rsidRPr="19E9EAA4">
          <w:rPr>
            <w:rFonts w:asciiTheme="minorHAnsi" w:hAnsiTheme="minorHAnsi" w:cstheme="minorBidi"/>
            <w:b/>
            <w:bCs/>
            <w:color w:val="17365D" w:themeColor="text2" w:themeShade="BF"/>
            <w:sz w:val="28"/>
            <w:szCs w:val="28"/>
            <w:u w:val="single"/>
          </w:rPr>
          <w:t>www.nhsdiscounts.com</w:t>
        </w:r>
      </w:hyperlink>
    </w:p>
    <w:p w14:paraId="1228C247" w14:textId="77777777" w:rsidR="00D85786" w:rsidRDefault="00D85786" w:rsidP="00581F9D">
      <w:pPr>
        <w:pStyle w:val="Default"/>
        <w:rPr>
          <w:rFonts w:asciiTheme="minorHAnsi" w:hAnsiTheme="minorHAnsi" w:cstheme="minorHAnsi"/>
          <w:b/>
          <w:bCs/>
          <w:color w:val="244061" w:themeColor="accent1" w:themeShade="80"/>
          <w:sz w:val="32"/>
          <w:szCs w:val="28"/>
        </w:rPr>
      </w:pPr>
    </w:p>
    <w:p w14:paraId="7AF762CA" w14:textId="77777777" w:rsidR="003C4C13" w:rsidRDefault="003C4C13" w:rsidP="00581F9D">
      <w:pPr>
        <w:pStyle w:val="Default"/>
        <w:rPr>
          <w:rFonts w:asciiTheme="minorHAnsi" w:hAnsiTheme="minorHAnsi" w:cstheme="minorHAnsi"/>
          <w:b/>
          <w:bCs/>
          <w:color w:val="244061" w:themeColor="accent1" w:themeShade="80"/>
          <w:sz w:val="32"/>
          <w:szCs w:val="28"/>
        </w:rPr>
      </w:pPr>
    </w:p>
    <w:p w14:paraId="4C629AA0" w14:textId="77777777" w:rsidR="00A51607" w:rsidRPr="009353C9" w:rsidRDefault="00A51607" w:rsidP="00581F9D">
      <w:pPr>
        <w:pStyle w:val="Default"/>
        <w:rPr>
          <w:rFonts w:asciiTheme="minorHAnsi" w:hAnsiTheme="minorHAnsi" w:cstheme="minorHAnsi"/>
          <w:color w:val="244061" w:themeColor="accent1" w:themeShade="80"/>
          <w:sz w:val="32"/>
          <w:szCs w:val="28"/>
        </w:rPr>
      </w:pPr>
      <w:r w:rsidRPr="009353C9">
        <w:rPr>
          <w:rFonts w:asciiTheme="minorHAnsi" w:hAnsiTheme="minorHAnsi" w:cstheme="minorHAnsi"/>
          <w:b/>
          <w:bCs/>
          <w:color w:val="244061" w:themeColor="accent1" w:themeShade="80"/>
          <w:sz w:val="32"/>
          <w:szCs w:val="28"/>
        </w:rPr>
        <w:lastRenderedPageBreak/>
        <w:t>Right to Work in the UK</w:t>
      </w:r>
      <w:r w:rsidRPr="009353C9">
        <w:rPr>
          <w:rFonts w:asciiTheme="minorHAnsi" w:hAnsiTheme="minorHAnsi" w:cstheme="minorHAnsi"/>
          <w:color w:val="244061" w:themeColor="accent1" w:themeShade="80"/>
          <w:sz w:val="32"/>
          <w:szCs w:val="28"/>
        </w:rPr>
        <w:t xml:space="preserve"> </w:t>
      </w:r>
    </w:p>
    <w:p w14:paraId="58C3AFEA" w14:textId="5D7116E3" w:rsidR="004514B5" w:rsidRDefault="00A51607" w:rsidP="19E9EAA4">
      <w:pPr>
        <w:pStyle w:val="Default"/>
        <w:rPr>
          <w:rFonts w:asciiTheme="minorHAnsi" w:hAnsiTheme="minorHAnsi" w:cstheme="minorBidi"/>
          <w:color w:val="auto"/>
          <w:sz w:val="28"/>
          <w:szCs w:val="28"/>
        </w:rPr>
      </w:pPr>
      <w:r w:rsidRPr="19E9EAA4">
        <w:rPr>
          <w:rFonts w:asciiTheme="minorHAnsi" w:hAnsiTheme="minorHAnsi" w:cstheme="minorBidi"/>
          <w:color w:val="auto"/>
          <w:sz w:val="28"/>
          <w:szCs w:val="28"/>
        </w:rPr>
        <w:t>We are required to check the entitlement to work in the UK of all prospective employees, regardless of nationality or job category.  Candidates appointed to a post will be required provide appropriate documentation verifying right to work in the UK prior to commencing employmen</w:t>
      </w:r>
      <w:r w:rsidR="00442FB8" w:rsidRPr="19E9EAA4">
        <w:rPr>
          <w:rFonts w:asciiTheme="minorHAnsi" w:hAnsiTheme="minorHAnsi" w:cstheme="minorBidi"/>
          <w:color w:val="auto"/>
          <w:sz w:val="28"/>
          <w:szCs w:val="28"/>
        </w:rPr>
        <w:t>t.</w:t>
      </w:r>
    </w:p>
    <w:p w14:paraId="609F8656" w14:textId="539CE57E" w:rsidR="19E9EAA4" w:rsidRPr="003C4C13" w:rsidRDefault="19E9EAA4" w:rsidP="19E9EAA4">
      <w:pPr>
        <w:pStyle w:val="Default"/>
        <w:rPr>
          <w:rFonts w:asciiTheme="minorHAnsi" w:hAnsiTheme="minorHAnsi" w:cstheme="minorBidi"/>
          <w:color w:val="auto"/>
          <w:sz w:val="16"/>
          <w:szCs w:val="16"/>
        </w:rPr>
      </w:pPr>
    </w:p>
    <w:p w14:paraId="555C5C71" w14:textId="0ADCF541" w:rsidR="004514B5" w:rsidRDefault="004514B5" w:rsidP="19E9EAA4">
      <w:pPr>
        <w:rPr>
          <w:rFonts w:asciiTheme="minorHAnsi" w:hAnsiTheme="minorHAnsi" w:cs="Arial"/>
          <w:b/>
          <w:bCs/>
          <w:color w:val="244061" w:themeColor="accent1" w:themeShade="80"/>
          <w:sz w:val="32"/>
          <w:szCs w:val="32"/>
        </w:rPr>
      </w:pPr>
      <w:r w:rsidRPr="19E9EAA4">
        <w:rPr>
          <w:rFonts w:asciiTheme="minorHAnsi" w:hAnsiTheme="minorHAnsi" w:cs="Arial"/>
          <w:b/>
          <w:bCs/>
          <w:color w:val="244061" w:themeColor="accent1" w:themeShade="80"/>
          <w:sz w:val="32"/>
          <w:szCs w:val="32"/>
        </w:rPr>
        <w:t>Healthcare Support Work</w:t>
      </w:r>
      <w:r w:rsidR="44B7046E" w:rsidRPr="19E9EAA4">
        <w:rPr>
          <w:rFonts w:asciiTheme="minorHAnsi" w:hAnsiTheme="minorHAnsi" w:cs="Arial"/>
          <w:b/>
          <w:bCs/>
          <w:color w:val="244061" w:themeColor="accent1" w:themeShade="80"/>
          <w:sz w:val="32"/>
          <w:szCs w:val="32"/>
        </w:rPr>
        <w:t>ers</w:t>
      </w:r>
    </w:p>
    <w:p w14:paraId="5AC56CA3" w14:textId="77777777" w:rsidR="004514B5" w:rsidRPr="00562B4D" w:rsidRDefault="004514B5" w:rsidP="00581F9D">
      <w:pPr>
        <w:rPr>
          <w:rFonts w:asciiTheme="minorHAnsi" w:hAnsiTheme="minorHAnsi" w:cs="Arial"/>
          <w:sz w:val="28"/>
          <w:szCs w:val="28"/>
        </w:rPr>
      </w:pPr>
      <w:r w:rsidRPr="009136BC">
        <w:rPr>
          <w:rFonts w:asciiTheme="minorHAnsi" w:hAnsiTheme="minorHAnsi" w:cs="Arial"/>
          <w:sz w:val="28"/>
          <w:szCs w:val="28"/>
        </w:rPr>
        <w:t>All staff who are not a member of a regulatory body (</w:t>
      </w:r>
      <w:r w:rsidR="008E02E0" w:rsidRPr="009136BC">
        <w:rPr>
          <w:rFonts w:asciiTheme="minorHAnsi" w:hAnsiTheme="minorHAnsi" w:cs="Arial"/>
          <w:sz w:val="28"/>
          <w:szCs w:val="28"/>
        </w:rPr>
        <w:t>e.g.</w:t>
      </w:r>
      <w:r w:rsidRPr="009136BC">
        <w:rPr>
          <w:rFonts w:asciiTheme="minorHAnsi" w:hAnsiTheme="minorHAnsi" w:cs="Arial"/>
          <w:sz w:val="28"/>
          <w:szCs w:val="28"/>
        </w:rPr>
        <w:t xml:space="preserve"> Nurse, Doctors, </w:t>
      </w:r>
      <w:r w:rsidR="008E02E0" w:rsidRPr="009136BC">
        <w:rPr>
          <w:rFonts w:asciiTheme="minorHAnsi" w:hAnsiTheme="minorHAnsi" w:cs="Arial"/>
          <w:sz w:val="28"/>
          <w:szCs w:val="28"/>
        </w:rPr>
        <w:t>and Allied</w:t>
      </w:r>
      <w:r w:rsidRPr="009136BC">
        <w:rPr>
          <w:rFonts w:asciiTheme="minorHAnsi" w:hAnsiTheme="minorHAnsi" w:cs="Arial"/>
          <w:sz w:val="28"/>
          <w:szCs w:val="28"/>
        </w:rPr>
        <w:t xml:space="preserve"> Health Professionals) are considered to be Healthcare Support Workers, regardless of their job title.</w:t>
      </w:r>
      <w:r>
        <w:rPr>
          <w:rFonts w:asciiTheme="minorHAnsi" w:hAnsiTheme="minorHAnsi" w:cs="Arial"/>
          <w:sz w:val="28"/>
          <w:szCs w:val="28"/>
        </w:rPr>
        <w:t xml:space="preserve"> </w:t>
      </w:r>
      <w:r w:rsidRPr="000E115D">
        <w:rPr>
          <w:rFonts w:asciiTheme="minorHAnsi" w:hAnsiTheme="minorHAnsi" w:cs="Arial"/>
          <w:bCs/>
          <w:sz w:val="28"/>
          <w:szCs w:val="28"/>
        </w:rPr>
        <w:t>You will be expected to comply with the NHS Scotland Mandatory Induction Standards and Code of Conduct for Healthcare Support Workers</w:t>
      </w:r>
      <w:r w:rsidR="00442FB8">
        <w:rPr>
          <w:rFonts w:asciiTheme="minorHAnsi" w:hAnsiTheme="minorHAnsi" w:cs="Arial"/>
          <w:sz w:val="28"/>
          <w:szCs w:val="28"/>
        </w:rPr>
        <w:t xml:space="preserve">. </w:t>
      </w:r>
      <w:r>
        <w:rPr>
          <w:rFonts w:asciiTheme="minorHAnsi" w:hAnsiTheme="minorHAnsi" w:cs="Arial"/>
          <w:sz w:val="28"/>
          <w:szCs w:val="28"/>
        </w:rPr>
        <w:t>Y</w:t>
      </w:r>
      <w:r w:rsidRPr="000E115D">
        <w:rPr>
          <w:rFonts w:asciiTheme="minorHAnsi" w:hAnsiTheme="minorHAnsi" w:cs="Arial"/>
          <w:sz w:val="28"/>
          <w:szCs w:val="28"/>
        </w:rPr>
        <w:t>ou will be required to achieve Mandatory Induction Standards and Code of Conduct for Health Care Support Workers and these standards will be met through on the job induction programmes within NHS Greater Glasgow and Clyde that are core in supporting new staff.</w:t>
      </w:r>
      <w:r w:rsidRPr="000E115D">
        <w:t xml:space="preserve"> </w:t>
      </w:r>
    </w:p>
    <w:p w14:paraId="2613E9C1" w14:textId="77777777" w:rsidR="004514B5" w:rsidRPr="00E32C09" w:rsidRDefault="004514B5" w:rsidP="00581F9D">
      <w:pPr>
        <w:pStyle w:val="Default"/>
        <w:rPr>
          <w:rFonts w:asciiTheme="minorHAnsi" w:hAnsiTheme="minorHAnsi"/>
          <w:color w:val="1F497D" w:themeColor="text2"/>
          <w:sz w:val="8"/>
          <w:szCs w:val="8"/>
        </w:rPr>
      </w:pPr>
    </w:p>
    <w:p w14:paraId="3F045EDD" w14:textId="77777777" w:rsidR="004514B5" w:rsidRPr="009353C9" w:rsidRDefault="004514B5" w:rsidP="00581F9D">
      <w:pPr>
        <w:pStyle w:val="Default"/>
        <w:rPr>
          <w:rFonts w:asciiTheme="minorHAnsi" w:hAnsiTheme="minorHAnsi"/>
          <w:b/>
          <w:color w:val="244061" w:themeColor="accent1" w:themeShade="80"/>
          <w:sz w:val="32"/>
          <w:szCs w:val="28"/>
        </w:rPr>
      </w:pPr>
      <w:r w:rsidRPr="009353C9">
        <w:rPr>
          <w:rFonts w:asciiTheme="minorHAnsi" w:hAnsiTheme="minorHAnsi"/>
          <w:b/>
          <w:color w:val="244061" w:themeColor="accent1" w:themeShade="80"/>
          <w:sz w:val="32"/>
          <w:szCs w:val="28"/>
        </w:rPr>
        <w:t>Smoke Free Policy</w:t>
      </w:r>
    </w:p>
    <w:p w14:paraId="242A9937" w14:textId="77777777" w:rsidR="004514B5" w:rsidRPr="000E115D" w:rsidRDefault="004514B5" w:rsidP="00581F9D">
      <w:pPr>
        <w:pStyle w:val="Default"/>
        <w:rPr>
          <w:rFonts w:asciiTheme="minorHAnsi" w:hAnsiTheme="minorHAnsi"/>
          <w:color w:val="auto"/>
          <w:sz w:val="28"/>
          <w:szCs w:val="28"/>
        </w:rPr>
      </w:pPr>
      <w:r w:rsidRPr="000E115D">
        <w:rPr>
          <w:rFonts w:asciiTheme="minorHAnsi" w:hAnsiTheme="minorHAnsi"/>
          <w:color w:val="auto"/>
          <w:sz w:val="28"/>
          <w:szCs w:val="28"/>
        </w:rPr>
        <w:t>NHS Greater Glasgow and Clyde operates a NO SMOKING Policy on all premises and grounds for staff and visitors.</w:t>
      </w:r>
    </w:p>
    <w:p w14:paraId="1037B8A3" w14:textId="77777777" w:rsidR="004514B5" w:rsidRPr="00E32C09" w:rsidRDefault="004514B5" w:rsidP="00581F9D">
      <w:pPr>
        <w:pStyle w:val="Default"/>
        <w:rPr>
          <w:rFonts w:asciiTheme="minorHAnsi" w:hAnsiTheme="minorHAnsi"/>
          <w:color w:val="1F497D" w:themeColor="text2"/>
          <w:sz w:val="8"/>
          <w:szCs w:val="8"/>
        </w:rPr>
      </w:pPr>
    </w:p>
    <w:p w14:paraId="7446CAB1" w14:textId="77777777" w:rsidR="004514B5" w:rsidRPr="00E32C09" w:rsidRDefault="008E02E0" w:rsidP="00581F9D">
      <w:pPr>
        <w:pStyle w:val="Default"/>
        <w:tabs>
          <w:tab w:val="left" w:pos="3225"/>
        </w:tabs>
        <w:rPr>
          <w:rFonts w:asciiTheme="minorHAnsi" w:hAnsiTheme="minorHAnsi"/>
          <w:b/>
          <w:color w:val="1F497D" w:themeColor="text2"/>
          <w:sz w:val="28"/>
          <w:szCs w:val="28"/>
        </w:rPr>
      </w:pPr>
      <w:r w:rsidRPr="009353C9">
        <w:rPr>
          <w:rFonts w:asciiTheme="minorHAnsi" w:hAnsiTheme="minorHAnsi"/>
          <w:b/>
          <w:color w:val="244061" w:themeColor="accent1" w:themeShade="80"/>
          <w:sz w:val="32"/>
          <w:szCs w:val="28"/>
        </w:rPr>
        <w:t>Pre-employment</w:t>
      </w:r>
      <w:r w:rsidR="004514B5" w:rsidRPr="009353C9">
        <w:rPr>
          <w:rFonts w:asciiTheme="minorHAnsi" w:hAnsiTheme="minorHAnsi"/>
          <w:b/>
          <w:color w:val="244061" w:themeColor="accent1" w:themeShade="80"/>
          <w:sz w:val="32"/>
          <w:szCs w:val="28"/>
        </w:rPr>
        <w:t xml:space="preserve"> Checks</w:t>
      </w:r>
      <w:r w:rsidR="004514B5" w:rsidRPr="00E32C09">
        <w:rPr>
          <w:rFonts w:asciiTheme="minorHAnsi" w:hAnsiTheme="minorHAnsi"/>
          <w:b/>
          <w:color w:val="1F497D" w:themeColor="text2"/>
          <w:sz w:val="28"/>
          <w:szCs w:val="28"/>
        </w:rPr>
        <w:tab/>
      </w:r>
    </w:p>
    <w:p w14:paraId="3F08F0AB" w14:textId="77777777" w:rsidR="004514B5" w:rsidRPr="00E32C09" w:rsidRDefault="004514B5" w:rsidP="00581F9D">
      <w:pPr>
        <w:pStyle w:val="Default"/>
        <w:rPr>
          <w:rFonts w:asciiTheme="minorHAnsi" w:hAnsiTheme="minorHAnsi"/>
          <w:color w:val="1F497D" w:themeColor="text2"/>
          <w:sz w:val="28"/>
          <w:szCs w:val="28"/>
        </w:rPr>
      </w:pPr>
      <w:r w:rsidRPr="000E115D">
        <w:rPr>
          <w:rFonts w:asciiTheme="minorHAnsi" w:hAnsiTheme="minorHAnsi"/>
          <w:color w:val="auto"/>
          <w:sz w:val="28"/>
          <w:szCs w:val="28"/>
        </w:rPr>
        <w:t xml:space="preserve">All offers of employment will be subject to the receipt of satisfactory </w:t>
      </w:r>
      <w:r>
        <w:rPr>
          <w:rFonts w:asciiTheme="minorHAnsi" w:hAnsiTheme="minorHAnsi"/>
          <w:color w:val="auto"/>
          <w:sz w:val="28"/>
          <w:szCs w:val="28"/>
        </w:rPr>
        <w:t>references, Occupational Health screening, criminal records c</w:t>
      </w:r>
      <w:r w:rsidRPr="000E115D">
        <w:rPr>
          <w:rFonts w:asciiTheme="minorHAnsi" w:hAnsiTheme="minorHAnsi"/>
          <w:color w:val="auto"/>
          <w:sz w:val="28"/>
          <w:szCs w:val="28"/>
        </w:rPr>
        <w:t>heck (Disclosu</w:t>
      </w:r>
      <w:r>
        <w:rPr>
          <w:rFonts w:asciiTheme="minorHAnsi" w:hAnsiTheme="minorHAnsi"/>
          <w:color w:val="auto"/>
          <w:sz w:val="28"/>
          <w:szCs w:val="28"/>
        </w:rPr>
        <w:t>re Scotland) where applicable, eligibility to work in the United Kingdom and verification of identity and q</w:t>
      </w:r>
      <w:r w:rsidRPr="000E115D">
        <w:rPr>
          <w:rFonts w:asciiTheme="minorHAnsi" w:hAnsiTheme="minorHAnsi"/>
          <w:color w:val="auto"/>
          <w:sz w:val="28"/>
          <w:szCs w:val="28"/>
        </w:rPr>
        <w:t>ualifications</w:t>
      </w:r>
      <w:r w:rsidRPr="00E32C09">
        <w:rPr>
          <w:rFonts w:asciiTheme="minorHAnsi" w:hAnsiTheme="minorHAnsi"/>
          <w:color w:val="1F497D" w:themeColor="text2"/>
          <w:sz w:val="28"/>
          <w:szCs w:val="28"/>
        </w:rPr>
        <w:t xml:space="preserve">. </w:t>
      </w:r>
    </w:p>
    <w:p w14:paraId="687C6DE0" w14:textId="77777777" w:rsidR="004514B5" w:rsidRPr="00E32C09" w:rsidRDefault="004514B5" w:rsidP="00581F9D">
      <w:pPr>
        <w:pStyle w:val="Default"/>
        <w:rPr>
          <w:rFonts w:asciiTheme="minorHAnsi" w:hAnsiTheme="minorHAnsi"/>
          <w:color w:val="1F497D" w:themeColor="text2"/>
          <w:sz w:val="8"/>
          <w:szCs w:val="8"/>
        </w:rPr>
      </w:pPr>
    </w:p>
    <w:p w14:paraId="581987F1" w14:textId="77777777" w:rsidR="004514B5" w:rsidRPr="009353C9" w:rsidRDefault="004514B5" w:rsidP="00581F9D">
      <w:pPr>
        <w:pStyle w:val="Default"/>
        <w:rPr>
          <w:rFonts w:asciiTheme="minorHAnsi" w:hAnsiTheme="minorHAnsi"/>
          <w:b/>
          <w:color w:val="244061" w:themeColor="accent1" w:themeShade="80"/>
          <w:sz w:val="32"/>
          <w:szCs w:val="28"/>
        </w:rPr>
      </w:pPr>
      <w:r w:rsidRPr="009353C9">
        <w:rPr>
          <w:rFonts w:asciiTheme="minorHAnsi" w:hAnsiTheme="minorHAnsi"/>
          <w:b/>
          <w:color w:val="244061" w:themeColor="accent1" w:themeShade="80"/>
          <w:sz w:val="32"/>
          <w:szCs w:val="28"/>
        </w:rPr>
        <w:t>Car parking and travel to NHSGGC Sites</w:t>
      </w:r>
    </w:p>
    <w:p w14:paraId="0A8ADE19" w14:textId="77777777" w:rsidR="004514B5" w:rsidRPr="000E115D" w:rsidRDefault="004514B5" w:rsidP="00581F9D">
      <w:pPr>
        <w:pStyle w:val="Default"/>
        <w:rPr>
          <w:rFonts w:asciiTheme="minorHAnsi" w:hAnsiTheme="minorHAnsi"/>
          <w:color w:val="auto"/>
          <w:sz w:val="28"/>
          <w:szCs w:val="28"/>
        </w:rPr>
      </w:pPr>
      <w:r w:rsidRPr="000E115D">
        <w:rPr>
          <w:rFonts w:asciiTheme="minorHAnsi" w:hAnsiTheme="minorHAnsi"/>
          <w:color w:val="auto"/>
          <w:sz w:val="28"/>
          <w:szCs w:val="28"/>
        </w:rPr>
        <w:t xml:space="preserve">Like other NHS Boards across the country, demand for car parking on our hospital sites far outweighs availability. As a result, access to on-site parking is extremely limited and you will therefore need to find alternative ways of travelling to work if you are selected for the post. </w:t>
      </w:r>
    </w:p>
    <w:p w14:paraId="5B2F9378" w14:textId="77777777" w:rsidR="004514B5" w:rsidRPr="000E115D" w:rsidRDefault="004514B5" w:rsidP="00581F9D">
      <w:pPr>
        <w:pStyle w:val="Default"/>
        <w:rPr>
          <w:rFonts w:asciiTheme="minorHAnsi" w:hAnsiTheme="minorHAnsi"/>
          <w:color w:val="auto"/>
          <w:sz w:val="8"/>
          <w:szCs w:val="8"/>
        </w:rPr>
      </w:pPr>
    </w:p>
    <w:p w14:paraId="58E6DD4E" w14:textId="2A6A108F" w:rsidR="004514B5" w:rsidRPr="003C4C13" w:rsidRDefault="004514B5" w:rsidP="00581F9D">
      <w:pPr>
        <w:pStyle w:val="Default"/>
        <w:rPr>
          <w:rFonts w:asciiTheme="minorHAnsi" w:hAnsiTheme="minorHAnsi"/>
          <w:color w:val="auto"/>
          <w:sz w:val="28"/>
          <w:szCs w:val="28"/>
        </w:rPr>
      </w:pPr>
      <w:r w:rsidRPr="000E115D">
        <w:rPr>
          <w:rFonts w:asciiTheme="minorHAnsi" w:hAnsiTheme="minorHAnsi"/>
          <w:color w:val="auto"/>
          <w:sz w:val="28"/>
          <w:szCs w:val="28"/>
        </w:rPr>
        <w:t>All staff are entitled to apply for the following benefits on appointment:</w:t>
      </w:r>
    </w:p>
    <w:p w14:paraId="32117B2E" w14:textId="77777777" w:rsidR="004514B5" w:rsidRPr="003C4C13" w:rsidRDefault="004514B5" w:rsidP="00CE0192">
      <w:pPr>
        <w:numPr>
          <w:ilvl w:val="0"/>
          <w:numId w:val="5"/>
        </w:numPr>
        <w:autoSpaceDE w:val="0"/>
        <w:autoSpaceDN w:val="0"/>
        <w:adjustRightInd w:val="0"/>
        <w:rPr>
          <w:rFonts w:asciiTheme="minorHAnsi" w:hAnsiTheme="minorHAnsi" w:cs="Arial"/>
          <w:bCs/>
          <w:sz w:val="27"/>
          <w:szCs w:val="27"/>
        </w:rPr>
      </w:pPr>
      <w:r w:rsidRPr="003C4C13">
        <w:rPr>
          <w:rFonts w:asciiTheme="minorHAnsi" w:hAnsiTheme="minorHAnsi" w:cs="Arial"/>
          <w:bCs/>
          <w:sz w:val="27"/>
          <w:szCs w:val="27"/>
        </w:rPr>
        <w:t xml:space="preserve">Interest free loan to purchase </w:t>
      </w:r>
      <w:proofErr w:type="spellStart"/>
      <w:r w:rsidRPr="003C4C13">
        <w:rPr>
          <w:rFonts w:asciiTheme="minorHAnsi" w:hAnsiTheme="minorHAnsi" w:cs="Arial"/>
          <w:bCs/>
          <w:sz w:val="27"/>
          <w:szCs w:val="27"/>
        </w:rPr>
        <w:t>Zonecard’s</w:t>
      </w:r>
      <w:proofErr w:type="spellEnd"/>
      <w:r w:rsidRPr="003C4C13">
        <w:rPr>
          <w:rFonts w:asciiTheme="minorHAnsi" w:hAnsiTheme="minorHAnsi" w:cs="Arial"/>
          <w:bCs/>
          <w:sz w:val="27"/>
          <w:szCs w:val="27"/>
        </w:rPr>
        <w:t xml:space="preserve"> - a flexible season ticket for unlimited travel by rail, subway, most buses and even some ferries (details on public transport routes to NHS Greater Glasgow and Clyde’s sites can be found by visiting </w:t>
      </w:r>
      <w:hyperlink r:id="rId42" w:history="1">
        <w:r w:rsidRPr="003C4C13">
          <w:rPr>
            <w:rStyle w:val="Hyperlink"/>
            <w:rFonts w:asciiTheme="minorHAnsi" w:hAnsiTheme="minorHAnsi" w:cs="Arial"/>
            <w:bCs/>
            <w:sz w:val="27"/>
            <w:szCs w:val="27"/>
          </w:rPr>
          <w:t>www.nhsggc.org.uk</w:t>
        </w:r>
      </w:hyperlink>
      <w:r w:rsidRPr="003C4C13">
        <w:rPr>
          <w:rFonts w:asciiTheme="minorHAnsi" w:hAnsiTheme="minorHAnsi" w:cs="Arial"/>
          <w:bCs/>
          <w:sz w:val="27"/>
          <w:szCs w:val="27"/>
        </w:rPr>
        <w:t xml:space="preserve"> and select Transport and Parking on the home page  or visit </w:t>
      </w:r>
      <w:hyperlink r:id="rId43" w:history="1">
        <w:r w:rsidRPr="003C4C13">
          <w:rPr>
            <w:rStyle w:val="Hyperlink"/>
            <w:rFonts w:asciiTheme="minorHAnsi" w:hAnsiTheme="minorHAnsi" w:cs="Arial"/>
            <w:bCs/>
            <w:sz w:val="27"/>
            <w:szCs w:val="27"/>
          </w:rPr>
          <w:t>www.spt.co.uk/travelinfo</w:t>
        </w:r>
      </w:hyperlink>
    </w:p>
    <w:p w14:paraId="47010741" w14:textId="77777777" w:rsidR="004514B5" w:rsidRPr="003C4C13" w:rsidRDefault="004514B5" w:rsidP="00CE0192">
      <w:pPr>
        <w:numPr>
          <w:ilvl w:val="0"/>
          <w:numId w:val="5"/>
        </w:numPr>
        <w:autoSpaceDE w:val="0"/>
        <w:autoSpaceDN w:val="0"/>
        <w:adjustRightInd w:val="0"/>
        <w:rPr>
          <w:rFonts w:asciiTheme="minorHAnsi" w:hAnsiTheme="minorHAnsi" w:cs="Arial"/>
          <w:bCs/>
          <w:sz w:val="27"/>
          <w:szCs w:val="27"/>
        </w:rPr>
      </w:pPr>
      <w:r w:rsidRPr="003C4C13">
        <w:rPr>
          <w:rFonts w:asciiTheme="minorHAnsi" w:hAnsiTheme="minorHAnsi" w:cs="Arial"/>
          <w:bCs/>
          <w:sz w:val="27"/>
          <w:szCs w:val="27"/>
        </w:rPr>
        <w:t xml:space="preserve">Cycle to Work Scheme, for staff to purchase a bicycle and any equipment needed and then repay those costs through their salary. </w:t>
      </w:r>
    </w:p>
    <w:p w14:paraId="2CEE079F" w14:textId="77777777" w:rsidR="004514B5" w:rsidRPr="003C4C13" w:rsidRDefault="004514B5" w:rsidP="00CE0192">
      <w:pPr>
        <w:pStyle w:val="ListParagraph"/>
        <w:numPr>
          <w:ilvl w:val="0"/>
          <w:numId w:val="5"/>
        </w:numPr>
        <w:autoSpaceDE w:val="0"/>
        <w:autoSpaceDN w:val="0"/>
        <w:adjustRightInd w:val="0"/>
        <w:rPr>
          <w:rFonts w:asciiTheme="minorHAnsi" w:hAnsiTheme="minorHAnsi"/>
          <w:sz w:val="27"/>
          <w:szCs w:val="27"/>
        </w:rPr>
      </w:pPr>
      <w:r w:rsidRPr="003C4C13">
        <w:rPr>
          <w:rFonts w:asciiTheme="minorHAnsi" w:hAnsiTheme="minorHAnsi" w:cs="Arial"/>
          <w:bCs/>
          <w:sz w:val="27"/>
          <w:szCs w:val="27"/>
        </w:rPr>
        <w:t xml:space="preserve">For more information about the benefits and discounts available to NHS Greater Glasgow and Clyde staff, visit www.nhsstaffbenefits.co.uk and </w:t>
      </w:r>
      <w:hyperlink r:id="rId44" w:history="1">
        <w:r w:rsidRPr="003C4C13">
          <w:rPr>
            <w:rStyle w:val="Hyperlink"/>
            <w:rFonts w:asciiTheme="minorHAnsi" w:hAnsiTheme="minorHAnsi" w:cs="Arial"/>
            <w:bCs/>
            <w:sz w:val="27"/>
            <w:szCs w:val="27"/>
          </w:rPr>
          <w:t>www.nhsdiscounts.com</w:t>
        </w:r>
      </w:hyperlink>
    </w:p>
    <w:p w14:paraId="0D6FE1FF" w14:textId="77777777" w:rsidR="00E12891" w:rsidRPr="003C4C13" w:rsidRDefault="00E12891" w:rsidP="00581F9D">
      <w:pPr>
        <w:autoSpaceDE w:val="0"/>
        <w:autoSpaceDN w:val="0"/>
        <w:adjustRightInd w:val="0"/>
        <w:rPr>
          <w:rFonts w:asciiTheme="minorHAnsi" w:hAnsiTheme="minorHAnsi" w:cs="Arial"/>
          <w:b/>
          <w:bCs/>
          <w:color w:val="244061" w:themeColor="accent1" w:themeShade="80"/>
          <w:sz w:val="16"/>
          <w:szCs w:val="16"/>
        </w:rPr>
      </w:pPr>
    </w:p>
    <w:p w14:paraId="145ACFE7" w14:textId="45DAB96C" w:rsidR="004514B5" w:rsidRPr="009353C9" w:rsidRDefault="00DB04A0" w:rsidP="00581F9D">
      <w:pPr>
        <w:autoSpaceDE w:val="0"/>
        <w:autoSpaceDN w:val="0"/>
        <w:adjustRightInd w:val="0"/>
        <w:rPr>
          <w:rFonts w:asciiTheme="minorHAnsi" w:hAnsiTheme="minorHAnsi" w:cs="Arial"/>
          <w:b/>
          <w:bCs/>
          <w:color w:val="244061" w:themeColor="accent1" w:themeShade="80"/>
          <w:sz w:val="32"/>
          <w:szCs w:val="28"/>
        </w:rPr>
      </w:pPr>
      <w:r>
        <w:rPr>
          <w:rFonts w:asciiTheme="minorHAnsi" w:hAnsiTheme="minorHAnsi" w:cs="Arial"/>
          <w:b/>
          <w:bCs/>
          <w:color w:val="244061" w:themeColor="accent1" w:themeShade="80"/>
          <w:sz w:val="32"/>
          <w:szCs w:val="28"/>
        </w:rPr>
        <w:t>Learning and E</w:t>
      </w:r>
      <w:r w:rsidR="004514B5" w:rsidRPr="009353C9">
        <w:rPr>
          <w:rFonts w:asciiTheme="minorHAnsi" w:hAnsiTheme="minorHAnsi" w:cs="Arial"/>
          <w:b/>
          <w:bCs/>
          <w:color w:val="244061" w:themeColor="accent1" w:themeShade="80"/>
          <w:sz w:val="32"/>
          <w:szCs w:val="28"/>
        </w:rPr>
        <w:t>ducation</w:t>
      </w:r>
    </w:p>
    <w:p w14:paraId="3C8F2A5B" w14:textId="5F47FF67" w:rsidR="00634A1A" w:rsidRDefault="004514B5" w:rsidP="009353C9">
      <w:pPr>
        <w:autoSpaceDE w:val="0"/>
        <w:autoSpaceDN w:val="0"/>
        <w:adjustRightInd w:val="0"/>
        <w:rPr>
          <w:rFonts w:asciiTheme="minorHAnsi" w:hAnsiTheme="minorHAnsi" w:cs="Arial"/>
          <w:sz w:val="28"/>
          <w:szCs w:val="28"/>
          <w:lang w:val="en-US"/>
        </w:rPr>
      </w:pPr>
      <w:r w:rsidRPr="0FAB78AD">
        <w:rPr>
          <w:rFonts w:asciiTheme="minorHAnsi" w:hAnsiTheme="minorHAnsi" w:cs="Arial"/>
          <w:sz w:val="28"/>
          <w:szCs w:val="28"/>
          <w:lang w:val="en-US"/>
        </w:rPr>
        <w:t xml:space="preserve">NHSGGC has an on-going commitment to learning and development through competency based training and individual personal development plans informed by the Knowledge and Skills Framework.  </w:t>
      </w:r>
    </w:p>
    <w:p w14:paraId="6E2F23DB" w14:textId="13B3466F" w:rsidR="00B157D8" w:rsidRPr="00E37529" w:rsidRDefault="00634A1A" w:rsidP="00D85786">
      <w:pPr>
        <w:rPr>
          <w:rFonts w:asciiTheme="minorHAnsi" w:hAnsiTheme="minorHAnsi" w:cstheme="minorBidi"/>
          <w:color w:val="1F497D" w:themeColor="text2"/>
          <w:sz w:val="44"/>
          <w:szCs w:val="44"/>
        </w:rPr>
      </w:pPr>
      <w:r>
        <w:rPr>
          <w:rFonts w:asciiTheme="minorHAnsi" w:hAnsiTheme="minorHAnsi" w:cs="Arial"/>
          <w:sz w:val="28"/>
          <w:szCs w:val="28"/>
          <w:lang w:val="en-US"/>
        </w:rPr>
        <w:br w:type="page"/>
      </w:r>
      <w:r w:rsidR="12174066">
        <w:lastRenderedPageBreak/>
        <w:t xml:space="preserve"> </w:t>
      </w:r>
      <w:r w:rsidR="004B61E0" w:rsidRPr="19E9EAA4">
        <w:rPr>
          <w:rFonts w:asciiTheme="minorHAnsi" w:hAnsiTheme="minorHAnsi" w:cstheme="minorBidi"/>
          <w:color w:val="1F497D" w:themeColor="text2"/>
          <w:sz w:val="44"/>
          <w:szCs w:val="44"/>
        </w:rPr>
        <w:t xml:space="preserve">                          </w:t>
      </w:r>
      <w:r w:rsidR="6678252A" w:rsidRPr="19E9EAA4">
        <w:rPr>
          <w:rFonts w:asciiTheme="minorHAnsi" w:hAnsiTheme="minorHAnsi" w:cstheme="minorBidi"/>
          <w:color w:val="1F497D" w:themeColor="text2"/>
          <w:sz w:val="44"/>
          <w:szCs w:val="44"/>
        </w:rPr>
        <w:t xml:space="preserve">             </w:t>
      </w:r>
      <w:r w:rsidR="7169B2FE" w:rsidRPr="19E9EAA4">
        <w:rPr>
          <w:rFonts w:asciiTheme="minorHAnsi" w:hAnsiTheme="minorHAnsi" w:cstheme="minorBidi"/>
          <w:color w:val="1F497D" w:themeColor="text2"/>
          <w:sz w:val="44"/>
          <w:szCs w:val="44"/>
        </w:rPr>
        <w:t xml:space="preserve">                                                     </w:t>
      </w:r>
      <w:r w:rsidR="6678252A" w:rsidRPr="19E9EAA4">
        <w:rPr>
          <w:rFonts w:asciiTheme="minorHAnsi" w:hAnsiTheme="minorHAnsi" w:cstheme="minorBidi"/>
          <w:color w:val="1F497D" w:themeColor="text2"/>
          <w:sz w:val="44"/>
          <w:szCs w:val="44"/>
        </w:rPr>
        <w:t xml:space="preserve">  </w:t>
      </w:r>
      <w:r w:rsidR="40FE5BB7">
        <w:rPr>
          <w:noProof/>
        </w:rPr>
        <w:drawing>
          <wp:inline distT="0" distB="0" distL="0" distR="0" wp14:anchorId="427E2B09" wp14:editId="62180985">
            <wp:extent cx="873790" cy="604157"/>
            <wp:effectExtent l="0" t="0" r="0" b="0"/>
            <wp:docPr id="11898845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5">
                      <a:extLst>
                        <a:ext uri="{28A0092B-C50C-407E-A947-70E740481C1C}">
                          <a14:useLocalDpi xmlns:a14="http://schemas.microsoft.com/office/drawing/2010/main" val="0"/>
                        </a:ext>
                      </a:extLst>
                    </a:blip>
                    <a:stretch>
                      <a:fillRect/>
                    </a:stretch>
                  </pic:blipFill>
                  <pic:spPr>
                    <a:xfrm>
                      <a:off x="0" y="0"/>
                      <a:ext cx="873790" cy="604157"/>
                    </a:xfrm>
                    <a:prstGeom prst="rect">
                      <a:avLst/>
                    </a:prstGeom>
                  </pic:spPr>
                </pic:pic>
              </a:graphicData>
            </a:graphic>
          </wp:inline>
        </w:drawing>
      </w:r>
    </w:p>
    <w:p w14:paraId="67B7A70C" w14:textId="77777777" w:rsidR="00F836F2" w:rsidRPr="009353C9" w:rsidRDefault="00F836F2" w:rsidP="00581F9D">
      <w:pPr>
        <w:autoSpaceDE w:val="0"/>
        <w:autoSpaceDN w:val="0"/>
        <w:adjustRightInd w:val="0"/>
        <w:rPr>
          <w:rFonts w:asciiTheme="minorHAnsi" w:hAnsiTheme="minorHAnsi" w:cstheme="minorHAnsi"/>
          <w:b/>
          <w:bCs/>
          <w:sz w:val="28"/>
          <w:szCs w:val="28"/>
        </w:rPr>
      </w:pPr>
    </w:p>
    <w:p w14:paraId="7719FB0D" w14:textId="77777777" w:rsidR="00E12891" w:rsidRDefault="00E12891" w:rsidP="00E128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F497D"/>
          <w:sz w:val="72"/>
          <w:szCs w:val="72"/>
        </w:rPr>
        <w:t>Job Description</w:t>
      </w:r>
      <w:r>
        <w:rPr>
          <w:rStyle w:val="eop"/>
          <w:rFonts w:ascii="Calibri" w:hAnsi="Calibri" w:cs="Calibri"/>
          <w:color w:val="1F497D"/>
          <w:sz w:val="72"/>
          <w:szCs w:val="72"/>
        </w:rPr>
        <w:t> </w:t>
      </w:r>
    </w:p>
    <w:p w14:paraId="3AC10CDF" w14:textId="77777777" w:rsidR="00E12891" w:rsidRDefault="00E12891" w:rsidP="00E128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8"/>
          <w:szCs w:val="28"/>
        </w:rPr>
        <w:t xml:space="preserve">You will work to the standard </w:t>
      </w:r>
      <w:r>
        <w:rPr>
          <w:rStyle w:val="normaltextrun"/>
          <w:rFonts w:ascii="Calibri" w:hAnsi="Calibri" w:cs="Calibri"/>
          <w:b/>
          <w:bCs/>
          <w:i/>
          <w:iCs/>
          <w:color w:val="000000"/>
          <w:sz w:val="28"/>
          <w:szCs w:val="28"/>
        </w:rPr>
        <w:t>Administration Assistant –</w:t>
      </w:r>
      <w:proofErr w:type="gramStart"/>
      <w:r>
        <w:rPr>
          <w:rStyle w:val="normaltextrun"/>
          <w:rFonts w:ascii="Calibri" w:hAnsi="Calibri" w:cs="Calibri"/>
          <w:b/>
          <w:bCs/>
          <w:i/>
          <w:iCs/>
          <w:color w:val="000000"/>
          <w:sz w:val="28"/>
          <w:szCs w:val="28"/>
        </w:rPr>
        <w:t xml:space="preserve">  </w:t>
      </w:r>
      <w:r>
        <w:rPr>
          <w:rStyle w:val="normaltextrun"/>
          <w:rFonts w:ascii="Calibri" w:hAnsi="Calibri" w:cs="Calibri"/>
          <w:i/>
          <w:iCs/>
          <w:sz w:val="28"/>
          <w:szCs w:val="28"/>
        </w:rPr>
        <w:t>Job</w:t>
      </w:r>
      <w:proofErr w:type="gramEnd"/>
      <w:r>
        <w:rPr>
          <w:rStyle w:val="normaltextrun"/>
          <w:rFonts w:ascii="Calibri" w:hAnsi="Calibri" w:cs="Calibri"/>
          <w:i/>
          <w:iCs/>
          <w:sz w:val="28"/>
          <w:szCs w:val="28"/>
        </w:rPr>
        <w:t xml:space="preserve"> Description with the expectation that you will be supported and trained to carry out all the duties and responsibilities outlined.  You would not be expected to perform at Administration Assistant Practitioner level on appointment.  </w:t>
      </w:r>
      <w:r>
        <w:rPr>
          <w:rStyle w:val="eop"/>
          <w:rFonts w:ascii="Calibri" w:hAnsi="Calibri" w:cs="Calibri"/>
          <w:sz w:val="28"/>
          <w:szCs w:val="28"/>
        </w:rPr>
        <w:t> </w:t>
      </w:r>
    </w:p>
    <w:p w14:paraId="1B179743" w14:textId="77777777" w:rsidR="00E12891" w:rsidRDefault="00E12891" w:rsidP="00E128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0"/>
      </w:tblGrid>
      <w:tr w:rsidR="00E12891" w14:paraId="0DEFDE0D"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7312AD6B" w14:textId="77777777" w:rsidR="00E12891" w:rsidRDefault="00E12891" w:rsidP="00E12891">
            <w:pPr>
              <w:pStyle w:val="paragraph"/>
              <w:spacing w:before="0" w:beforeAutospacing="0" w:after="0" w:afterAutospacing="0"/>
              <w:ind w:left="360"/>
              <w:textAlignment w:val="baseline"/>
            </w:pPr>
            <w:r>
              <w:rPr>
                <w:rStyle w:val="normaltextrun"/>
                <w:rFonts w:ascii="Calibri" w:hAnsi="Calibri" w:cs="Calibri"/>
                <w:b/>
                <w:bCs/>
                <w:sz w:val="28"/>
                <w:szCs w:val="28"/>
              </w:rPr>
              <w:t>JOB IDENTIFICATION</w:t>
            </w:r>
            <w:r>
              <w:rPr>
                <w:rStyle w:val="eop"/>
                <w:rFonts w:ascii="Calibri" w:hAnsi="Calibri" w:cs="Calibri"/>
                <w:sz w:val="28"/>
                <w:szCs w:val="28"/>
              </w:rPr>
              <w:t> </w:t>
            </w:r>
          </w:p>
          <w:p w14:paraId="2E93D809"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78D395FA"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Job Title:                  Administration Assistant</w:t>
            </w:r>
            <w:r>
              <w:rPr>
                <w:rStyle w:val="eop"/>
                <w:rFonts w:ascii="Calibri" w:hAnsi="Calibri" w:cs="Calibri"/>
                <w:sz w:val="28"/>
                <w:szCs w:val="28"/>
              </w:rPr>
              <w:t> </w:t>
            </w:r>
          </w:p>
          <w:p w14:paraId="682D8750"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35ACECB1" w14:textId="73C67A3F"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 xml:space="preserve">Responsible to:      </w:t>
            </w:r>
            <w:r w:rsidR="00211D95">
              <w:rPr>
                <w:rStyle w:val="normaltextrun"/>
                <w:rFonts w:ascii="Calibri" w:hAnsi="Calibri" w:cs="Calibri"/>
                <w:b/>
                <w:bCs/>
                <w:sz w:val="28"/>
                <w:szCs w:val="28"/>
              </w:rPr>
              <w:t>A</w:t>
            </w:r>
            <w:r w:rsidR="00211D95" w:rsidRPr="00211D95">
              <w:rPr>
                <w:rStyle w:val="normaltextrun"/>
                <w:rFonts w:ascii="Calibri" w:hAnsi="Calibri" w:cs="Calibri"/>
                <w:b/>
                <w:bCs/>
                <w:sz w:val="28"/>
                <w:szCs w:val="28"/>
              </w:rPr>
              <w:t xml:space="preserve">dministrator – Pharmacy Services </w:t>
            </w:r>
            <w:r w:rsidRPr="00211D95">
              <w:rPr>
                <w:rStyle w:val="normaltextrun"/>
                <w:b/>
                <w:bCs/>
              </w:rPr>
              <w:t> </w:t>
            </w:r>
          </w:p>
          <w:p w14:paraId="460119F8"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334E0680"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Department:           Business &amp; Performance Review Manager</w:t>
            </w:r>
            <w:r>
              <w:rPr>
                <w:rStyle w:val="eop"/>
                <w:rFonts w:ascii="Calibri" w:hAnsi="Calibri" w:cs="Calibri"/>
                <w:sz w:val="28"/>
                <w:szCs w:val="28"/>
              </w:rPr>
              <w:t> </w:t>
            </w:r>
          </w:p>
          <w:p w14:paraId="535C3A4F"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1435D26D"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Directorate:             Corporate Directorate, Pharmacy Services Team</w:t>
            </w:r>
            <w:r>
              <w:rPr>
                <w:rStyle w:val="eop"/>
                <w:rFonts w:ascii="Calibri" w:hAnsi="Calibri" w:cs="Calibri"/>
                <w:sz w:val="28"/>
                <w:szCs w:val="28"/>
              </w:rPr>
              <w:t> </w:t>
            </w:r>
          </w:p>
          <w:p w14:paraId="6FD65E63"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r w:rsidR="00E12891" w14:paraId="44F2E176"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4626435B"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2.  JOB PURPOSE</w:t>
            </w:r>
            <w:r>
              <w:rPr>
                <w:rStyle w:val="eop"/>
                <w:rFonts w:ascii="Calibri" w:hAnsi="Calibri" w:cs="Calibri"/>
                <w:sz w:val="28"/>
                <w:szCs w:val="28"/>
              </w:rPr>
              <w:t> </w:t>
            </w:r>
          </w:p>
        </w:tc>
      </w:tr>
      <w:tr w:rsidR="00E12891" w14:paraId="17DE75AA"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34C038D2"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4D5098AB" w14:textId="77777777" w:rsidR="00E12891" w:rsidRPr="00E12891" w:rsidRDefault="00E12891" w:rsidP="00E12891">
            <w:pPr>
              <w:pStyle w:val="paragraph"/>
              <w:numPr>
                <w:ilvl w:val="0"/>
                <w:numId w:val="19"/>
              </w:numPr>
              <w:spacing w:before="0" w:beforeAutospacing="0" w:after="0" w:afterAutospacing="0"/>
              <w:ind w:left="0" w:firstLine="0"/>
              <w:textAlignment w:val="baseline"/>
              <w:rPr>
                <w:rFonts w:ascii="Calibri" w:hAnsi="Calibri" w:cs="Calibri"/>
              </w:rPr>
            </w:pPr>
            <w:r w:rsidRPr="00E12891">
              <w:rPr>
                <w:rStyle w:val="normaltextrun"/>
                <w:rFonts w:ascii="Calibri" w:hAnsi="Calibri" w:cs="Calibri"/>
              </w:rPr>
              <w:t>The post holder will provide a comprehensive and effective clerical and administrative support. </w:t>
            </w:r>
            <w:r w:rsidRPr="00E12891">
              <w:rPr>
                <w:rStyle w:val="eop"/>
                <w:rFonts w:ascii="Calibri" w:hAnsi="Calibri" w:cs="Calibri"/>
              </w:rPr>
              <w:t> </w:t>
            </w:r>
          </w:p>
          <w:p w14:paraId="27FDC3CB" w14:textId="77777777" w:rsidR="00E12891" w:rsidRPr="00E12891" w:rsidRDefault="00E12891" w:rsidP="00E12891">
            <w:pPr>
              <w:pStyle w:val="paragraph"/>
              <w:numPr>
                <w:ilvl w:val="0"/>
                <w:numId w:val="19"/>
              </w:numPr>
              <w:spacing w:before="0" w:beforeAutospacing="0" w:after="0" w:afterAutospacing="0"/>
              <w:ind w:left="0" w:firstLine="0"/>
              <w:textAlignment w:val="baseline"/>
              <w:rPr>
                <w:rFonts w:ascii="Calibri" w:hAnsi="Calibri" w:cs="Calibri"/>
              </w:rPr>
            </w:pPr>
            <w:r w:rsidRPr="00E12891">
              <w:rPr>
                <w:rStyle w:val="normaltextrun"/>
                <w:rFonts w:ascii="Calibri" w:hAnsi="Calibri" w:cs="Calibri"/>
              </w:rPr>
              <w:t>They will deal with routine day to day enquiries within the department.</w:t>
            </w:r>
            <w:r w:rsidRPr="00E12891">
              <w:rPr>
                <w:rStyle w:val="eop"/>
                <w:rFonts w:ascii="Calibri" w:hAnsi="Calibri" w:cs="Calibri"/>
              </w:rPr>
              <w:t> </w:t>
            </w:r>
          </w:p>
          <w:p w14:paraId="4D4D1D42" w14:textId="77777777" w:rsidR="00E12891" w:rsidRPr="00E12891" w:rsidRDefault="00E12891" w:rsidP="00E12891">
            <w:pPr>
              <w:pStyle w:val="paragraph"/>
              <w:numPr>
                <w:ilvl w:val="0"/>
                <w:numId w:val="19"/>
              </w:numPr>
              <w:spacing w:before="0" w:beforeAutospacing="0" w:after="0" w:afterAutospacing="0"/>
              <w:ind w:left="0" w:firstLine="0"/>
              <w:textAlignment w:val="baseline"/>
              <w:rPr>
                <w:rFonts w:ascii="Calibri" w:hAnsi="Calibri" w:cs="Calibri"/>
              </w:rPr>
            </w:pPr>
            <w:r w:rsidRPr="00E12891">
              <w:rPr>
                <w:rStyle w:val="normaltextrun"/>
                <w:rFonts w:ascii="Calibri" w:hAnsi="Calibri" w:cs="Calibri"/>
              </w:rPr>
              <w:t>They may be a point of reference for clerical officer’s routine work.</w:t>
            </w:r>
            <w:r w:rsidRPr="00E12891">
              <w:rPr>
                <w:rStyle w:val="eop"/>
                <w:rFonts w:ascii="Calibri" w:hAnsi="Calibri" w:cs="Calibri"/>
              </w:rPr>
              <w:t> </w:t>
            </w:r>
          </w:p>
          <w:p w14:paraId="22685701"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r w:rsidR="00E12891" w14:paraId="6C30917A"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4C54CC5B"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3.  ROLE OF DEPARTMENT</w:t>
            </w:r>
            <w:r>
              <w:rPr>
                <w:rStyle w:val="eop"/>
                <w:rFonts w:ascii="Calibri" w:hAnsi="Calibri" w:cs="Calibri"/>
                <w:sz w:val="28"/>
                <w:szCs w:val="28"/>
              </w:rPr>
              <w:t> </w:t>
            </w:r>
          </w:p>
        </w:tc>
      </w:tr>
      <w:tr w:rsidR="00E12891" w14:paraId="4ECCE7C9"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1E49EE08"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153D745D" w14:textId="77777777" w:rsidR="00E12891" w:rsidRPr="00E12891" w:rsidRDefault="00E12891" w:rsidP="00E12891">
            <w:pPr>
              <w:pStyle w:val="paragraph"/>
              <w:spacing w:before="0" w:beforeAutospacing="0" w:after="0" w:afterAutospacing="0"/>
              <w:textAlignment w:val="baseline"/>
            </w:pPr>
            <w:r w:rsidRPr="00E12891">
              <w:rPr>
                <w:rStyle w:val="normaltextrun"/>
                <w:rFonts w:ascii="Calibri" w:hAnsi="Calibri" w:cs="Calibri"/>
              </w:rPr>
              <w:t>The role of NHS Greater Glasgow and Clyde  is to:</w:t>
            </w:r>
            <w:r w:rsidRPr="00E12891">
              <w:rPr>
                <w:rStyle w:val="eop"/>
                <w:rFonts w:ascii="Calibri" w:hAnsi="Calibri" w:cs="Calibri"/>
              </w:rPr>
              <w:t> </w:t>
            </w:r>
          </w:p>
          <w:p w14:paraId="71A5C3E3" w14:textId="77777777" w:rsidR="00E12891" w:rsidRPr="00E12891" w:rsidRDefault="00E12891" w:rsidP="00E12891">
            <w:pPr>
              <w:pStyle w:val="paragraph"/>
              <w:spacing w:before="0" w:beforeAutospacing="0" w:after="0" w:afterAutospacing="0"/>
              <w:textAlignment w:val="baseline"/>
            </w:pPr>
            <w:r w:rsidRPr="00E12891">
              <w:rPr>
                <w:rStyle w:val="eop"/>
                <w:rFonts w:ascii="Calibri" w:hAnsi="Calibri" w:cs="Calibri"/>
              </w:rPr>
              <w:t> </w:t>
            </w:r>
          </w:p>
          <w:p w14:paraId="7F58CCD4" w14:textId="77777777" w:rsidR="00E12891" w:rsidRPr="00E12891" w:rsidRDefault="00E12891" w:rsidP="000C233A">
            <w:pPr>
              <w:pStyle w:val="paragraph"/>
              <w:numPr>
                <w:ilvl w:val="0"/>
                <w:numId w:val="20"/>
              </w:numPr>
              <w:tabs>
                <w:tab w:val="clear" w:pos="720"/>
                <w:tab w:val="num" w:pos="843"/>
              </w:tabs>
              <w:spacing w:before="0" w:beforeAutospacing="0" w:after="0" w:afterAutospacing="0"/>
              <w:ind w:left="276" w:firstLine="276"/>
              <w:textAlignment w:val="baseline"/>
              <w:rPr>
                <w:rFonts w:ascii="Calibri" w:hAnsi="Calibri" w:cs="Calibri"/>
              </w:rPr>
            </w:pPr>
            <w:r w:rsidRPr="00E12891">
              <w:rPr>
                <w:rStyle w:val="normaltextrun"/>
                <w:rFonts w:ascii="Calibri" w:hAnsi="Calibri" w:cs="Calibri"/>
              </w:rPr>
              <w:t>Ensure that patients derive maximum benefit and minimum harm from their medicines</w:t>
            </w:r>
            <w:r w:rsidRPr="00E12891">
              <w:rPr>
                <w:rStyle w:val="eop"/>
                <w:rFonts w:ascii="Calibri" w:hAnsi="Calibri" w:cs="Calibri"/>
              </w:rPr>
              <w:t> </w:t>
            </w:r>
          </w:p>
          <w:p w14:paraId="0CB6DA7A" w14:textId="77777777" w:rsidR="00E12891" w:rsidRPr="00E12891" w:rsidRDefault="00E12891" w:rsidP="000C233A">
            <w:pPr>
              <w:pStyle w:val="paragraph"/>
              <w:numPr>
                <w:ilvl w:val="0"/>
                <w:numId w:val="20"/>
              </w:numPr>
              <w:tabs>
                <w:tab w:val="clear" w:pos="720"/>
                <w:tab w:val="num" w:pos="843"/>
              </w:tabs>
              <w:spacing w:before="0" w:beforeAutospacing="0" w:after="0" w:afterAutospacing="0"/>
              <w:ind w:left="276" w:firstLine="276"/>
              <w:textAlignment w:val="baseline"/>
              <w:rPr>
                <w:rFonts w:ascii="Calibri" w:hAnsi="Calibri" w:cs="Calibri"/>
              </w:rPr>
            </w:pPr>
            <w:r w:rsidRPr="00E12891">
              <w:rPr>
                <w:rStyle w:val="normaltextrun"/>
                <w:rFonts w:ascii="Calibri" w:hAnsi="Calibri" w:cs="Calibri"/>
              </w:rPr>
              <w:t>Provide a single system approach to pharmacy and prescribing policy issues, including integration of systems within pharmacy and prescribing support functions</w:t>
            </w:r>
            <w:r w:rsidRPr="00E12891">
              <w:rPr>
                <w:rStyle w:val="eop"/>
                <w:rFonts w:ascii="Calibri" w:hAnsi="Calibri" w:cs="Calibri"/>
              </w:rPr>
              <w:t> </w:t>
            </w:r>
          </w:p>
          <w:p w14:paraId="5DE83EBA" w14:textId="77777777" w:rsidR="00E12891" w:rsidRPr="00E12891" w:rsidRDefault="00E12891" w:rsidP="000C233A">
            <w:pPr>
              <w:pStyle w:val="paragraph"/>
              <w:numPr>
                <w:ilvl w:val="0"/>
                <w:numId w:val="20"/>
              </w:numPr>
              <w:tabs>
                <w:tab w:val="clear" w:pos="720"/>
                <w:tab w:val="num" w:pos="843"/>
              </w:tabs>
              <w:spacing w:before="0" w:beforeAutospacing="0" w:after="0" w:afterAutospacing="0"/>
              <w:ind w:left="276" w:firstLine="276"/>
              <w:textAlignment w:val="baseline"/>
              <w:rPr>
                <w:rFonts w:ascii="Calibri" w:hAnsi="Calibri" w:cs="Calibri"/>
              </w:rPr>
            </w:pPr>
            <w:r w:rsidRPr="00E12891">
              <w:rPr>
                <w:rStyle w:val="normaltextrun"/>
                <w:rFonts w:ascii="Calibri" w:hAnsi="Calibri" w:cs="Calibri"/>
              </w:rPr>
              <w:t>Support clinicians in their provision of high quality, effective and efficient pharmaceutical care to individual patients at whatever their point of need in their healthcare journey </w:t>
            </w:r>
            <w:r w:rsidRPr="00E12891">
              <w:rPr>
                <w:rStyle w:val="eop"/>
                <w:rFonts w:ascii="Calibri" w:hAnsi="Calibri" w:cs="Calibri"/>
              </w:rPr>
              <w:t> </w:t>
            </w:r>
          </w:p>
          <w:p w14:paraId="31BB5F8E" w14:textId="77777777" w:rsidR="00E12891" w:rsidRPr="00E12891" w:rsidRDefault="00E12891" w:rsidP="000C233A">
            <w:pPr>
              <w:pStyle w:val="paragraph"/>
              <w:numPr>
                <w:ilvl w:val="0"/>
                <w:numId w:val="20"/>
              </w:numPr>
              <w:tabs>
                <w:tab w:val="clear" w:pos="720"/>
                <w:tab w:val="num" w:pos="843"/>
              </w:tabs>
              <w:spacing w:before="0" w:beforeAutospacing="0" w:after="0" w:afterAutospacing="0"/>
              <w:ind w:left="276" w:firstLine="276"/>
              <w:textAlignment w:val="baseline"/>
              <w:rPr>
                <w:rFonts w:ascii="Calibri" w:hAnsi="Calibri" w:cs="Calibri"/>
              </w:rPr>
            </w:pPr>
            <w:r w:rsidRPr="00E12891">
              <w:rPr>
                <w:rStyle w:val="normaltextrun"/>
                <w:rFonts w:ascii="Calibri" w:hAnsi="Calibri" w:cs="Calibri"/>
              </w:rPr>
              <w:t>Provide prescribers and managers with high quality, timeous information, analysis and advice to assist them to deliver effective prescribing management</w:t>
            </w:r>
            <w:r w:rsidRPr="00E12891">
              <w:rPr>
                <w:rStyle w:val="eop"/>
                <w:rFonts w:ascii="Calibri" w:hAnsi="Calibri" w:cs="Calibri"/>
              </w:rPr>
              <w:t> </w:t>
            </w:r>
          </w:p>
          <w:p w14:paraId="7C4D9955" w14:textId="77777777" w:rsidR="00E12891" w:rsidRPr="00E12891" w:rsidRDefault="00E12891" w:rsidP="000C233A">
            <w:pPr>
              <w:pStyle w:val="paragraph"/>
              <w:numPr>
                <w:ilvl w:val="0"/>
                <w:numId w:val="20"/>
              </w:numPr>
              <w:tabs>
                <w:tab w:val="clear" w:pos="720"/>
                <w:tab w:val="num" w:pos="843"/>
              </w:tabs>
              <w:spacing w:before="0" w:beforeAutospacing="0" w:after="0" w:afterAutospacing="0"/>
              <w:ind w:left="276" w:firstLine="276"/>
              <w:textAlignment w:val="baseline"/>
              <w:rPr>
                <w:rFonts w:ascii="Calibri" w:hAnsi="Calibri" w:cs="Calibri"/>
              </w:rPr>
            </w:pPr>
            <w:r w:rsidRPr="00E12891">
              <w:rPr>
                <w:rStyle w:val="normaltextrun"/>
                <w:rFonts w:ascii="Calibri" w:hAnsi="Calibri" w:cs="Calibri"/>
              </w:rPr>
              <w:t>Ensure that medicines are purchased, stored, dispensed and prescribed as cost effectively as possible</w:t>
            </w:r>
            <w:r w:rsidRPr="00E12891">
              <w:rPr>
                <w:rStyle w:val="eop"/>
                <w:rFonts w:ascii="Calibri" w:hAnsi="Calibri" w:cs="Calibri"/>
              </w:rPr>
              <w:t> </w:t>
            </w:r>
          </w:p>
          <w:p w14:paraId="5FA1D6C1" w14:textId="77777777" w:rsidR="00E12891" w:rsidRDefault="00E12891" w:rsidP="00E12891">
            <w:pPr>
              <w:pStyle w:val="paragraph"/>
              <w:spacing w:before="0" w:beforeAutospacing="0" w:after="0" w:afterAutospacing="0"/>
              <w:textAlignment w:val="baseline"/>
            </w:pPr>
          </w:p>
          <w:p w14:paraId="48004E69" w14:textId="3105D8CA" w:rsidR="003C4C13" w:rsidRDefault="003C4C13" w:rsidP="00E12891">
            <w:pPr>
              <w:pStyle w:val="paragraph"/>
              <w:spacing w:before="0" w:beforeAutospacing="0" w:after="0" w:afterAutospacing="0"/>
              <w:textAlignment w:val="baseline"/>
            </w:pPr>
          </w:p>
        </w:tc>
      </w:tr>
      <w:tr w:rsidR="00E12891" w14:paraId="5C8FB7DB"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25E4FB76"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lastRenderedPageBreak/>
              <w:t>4.  ORGANISATIONAL POSITION</w:t>
            </w:r>
            <w:r>
              <w:rPr>
                <w:rStyle w:val="eop"/>
                <w:rFonts w:ascii="Calibri" w:hAnsi="Calibri" w:cs="Calibri"/>
                <w:sz w:val="28"/>
                <w:szCs w:val="28"/>
              </w:rPr>
              <w:t> </w:t>
            </w:r>
          </w:p>
        </w:tc>
      </w:tr>
      <w:tr w:rsidR="00E12891" w14:paraId="0721754B"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12E43EC6" w14:textId="3DC17D32"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6117B0B9" w14:textId="5DB079FC"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r w:rsidR="00693335">
              <w:rPr>
                <w:noProof/>
              </w:rPr>
              <w:drawing>
                <wp:inline distT="0" distB="0" distL="0" distR="0" wp14:anchorId="7B465677" wp14:editId="7B9E5BCB">
                  <wp:extent cx="5486400" cy="32004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64E382E5"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r w:rsidR="00E12891" w14:paraId="194B8A6F"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299D7984"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5.  SCOPE AND RANGE</w:t>
            </w:r>
            <w:r>
              <w:rPr>
                <w:rStyle w:val="eop"/>
                <w:rFonts w:ascii="Calibri" w:hAnsi="Calibri" w:cs="Calibri"/>
                <w:sz w:val="28"/>
                <w:szCs w:val="28"/>
              </w:rPr>
              <w:t> </w:t>
            </w:r>
          </w:p>
        </w:tc>
      </w:tr>
      <w:tr w:rsidR="00E12891" w14:paraId="3C95EAFF"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020A70C3"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6594914D" w14:textId="321DFB0E" w:rsidR="00E12891" w:rsidRPr="00E12891" w:rsidRDefault="00E12891" w:rsidP="00E12891">
            <w:pPr>
              <w:pStyle w:val="paragraph"/>
              <w:numPr>
                <w:ilvl w:val="0"/>
                <w:numId w:val="21"/>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 xml:space="preserve">Provides a comprehensive administration </w:t>
            </w:r>
            <w:r w:rsidR="00634A1A">
              <w:rPr>
                <w:rStyle w:val="normaltextrun"/>
                <w:rFonts w:ascii="Calibri" w:hAnsi="Calibri" w:cs="Calibri"/>
              </w:rPr>
              <w:t xml:space="preserve">service to the </w:t>
            </w:r>
            <w:r w:rsidRPr="00E12891">
              <w:rPr>
                <w:rStyle w:val="normaltextrun"/>
                <w:rFonts w:ascii="Calibri" w:hAnsi="Calibri" w:cs="Calibri"/>
              </w:rPr>
              <w:t>department.   </w:t>
            </w:r>
            <w:r w:rsidRPr="00E12891">
              <w:rPr>
                <w:rStyle w:val="eop"/>
                <w:rFonts w:ascii="Calibri" w:hAnsi="Calibri" w:cs="Calibri"/>
              </w:rPr>
              <w:t> </w:t>
            </w:r>
          </w:p>
          <w:p w14:paraId="0F97141D" w14:textId="77777777" w:rsidR="00E12891" w:rsidRPr="00E12891" w:rsidRDefault="00E12891" w:rsidP="00E12891">
            <w:pPr>
              <w:pStyle w:val="paragraph"/>
              <w:numPr>
                <w:ilvl w:val="0"/>
                <w:numId w:val="21"/>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The post holder will provide reception and clerical support to the service.  </w:t>
            </w:r>
            <w:r w:rsidRPr="00E12891">
              <w:rPr>
                <w:rStyle w:val="eop"/>
                <w:rFonts w:ascii="Calibri" w:hAnsi="Calibri" w:cs="Calibri"/>
              </w:rPr>
              <w:t> </w:t>
            </w:r>
          </w:p>
          <w:p w14:paraId="31EB5E8C" w14:textId="77777777" w:rsidR="00E12891" w:rsidRPr="00E12891" w:rsidRDefault="00E12891" w:rsidP="00E12891">
            <w:pPr>
              <w:pStyle w:val="paragraph"/>
              <w:numPr>
                <w:ilvl w:val="0"/>
                <w:numId w:val="21"/>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The post holder will work within clearly defined protocols and procedures, adhering to</w:t>
            </w:r>
            <w:proofErr w:type="gramStart"/>
            <w:r w:rsidRPr="00E12891">
              <w:rPr>
                <w:rStyle w:val="normaltextrun"/>
                <w:rFonts w:ascii="Calibri" w:hAnsi="Calibri" w:cs="Calibri"/>
              </w:rPr>
              <w:t>  policies</w:t>
            </w:r>
            <w:proofErr w:type="gramEnd"/>
            <w:r w:rsidRPr="00E12891">
              <w:rPr>
                <w:rStyle w:val="normaltextrun"/>
                <w:rFonts w:ascii="Calibri" w:hAnsi="Calibri" w:cs="Calibri"/>
              </w:rPr>
              <w:t xml:space="preserve"> e.g. Health and Safety, Data Protection and Confidentiality.</w:t>
            </w:r>
            <w:r w:rsidRPr="00E12891">
              <w:rPr>
                <w:rStyle w:val="eop"/>
                <w:rFonts w:ascii="Calibri" w:hAnsi="Calibri" w:cs="Calibri"/>
              </w:rPr>
              <w:t> </w:t>
            </w:r>
          </w:p>
          <w:p w14:paraId="2D96FBAD" w14:textId="77777777" w:rsidR="00E12891" w:rsidRPr="00E12891" w:rsidRDefault="00E12891" w:rsidP="00E12891">
            <w:pPr>
              <w:pStyle w:val="paragraph"/>
              <w:numPr>
                <w:ilvl w:val="0"/>
                <w:numId w:val="21"/>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 xml:space="preserve">After initial induction and on the job training, the </w:t>
            </w:r>
            <w:proofErr w:type="spellStart"/>
            <w:r w:rsidRPr="00E12891">
              <w:rPr>
                <w:rStyle w:val="normaltextrun"/>
                <w:rFonts w:ascii="Calibri" w:hAnsi="Calibri" w:cs="Calibri"/>
              </w:rPr>
              <w:t>postholder</w:t>
            </w:r>
            <w:proofErr w:type="spellEnd"/>
            <w:r w:rsidRPr="00E12891">
              <w:rPr>
                <w:rStyle w:val="normaltextrun"/>
                <w:rFonts w:ascii="Calibri" w:hAnsi="Calibri" w:cs="Calibri"/>
              </w:rPr>
              <w:t xml:space="preserve"> will work with little supervision although guidance and assistance is available from supervisor/line manager on a daily basis.</w:t>
            </w:r>
            <w:r w:rsidRPr="00E12891">
              <w:rPr>
                <w:rStyle w:val="eop"/>
                <w:rFonts w:ascii="Calibri" w:hAnsi="Calibri" w:cs="Calibri"/>
              </w:rPr>
              <w:t> </w:t>
            </w:r>
          </w:p>
          <w:p w14:paraId="1441D505" w14:textId="77777777" w:rsidR="00E12891" w:rsidRDefault="00E12891" w:rsidP="00E12891">
            <w:pPr>
              <w:pStyle w:val="paragraph"/>
              <w:numPr>
                <w:ilvl w:val="0"/>
                <w:numId w:val="21"/>
              </w:numPr>
              <w:spacing w:before="0" w:beforeAutospacing="0" w:after="0" w:afterAutospacing="0"/>
              <w:ind w:left="360" w:firstLine="0"/>
              <w:textAlignment w:val="baseline"/>
              <w:rPr>
                <w:rFonts w:ascii="Calibri" w:hAnsi="Calibri" w:cs="Calibri"/>
                <w:sz w:val="28"/>
                <w:szCs w:val="28"/>
              </w:rPr>
            </w:pPr>
            <w:r w:rsidRPr="00E12891">
              <w:rPr>
                <w:rStyle w:val="normaltextrun"/>
                <w:rFonts w:ascii="Calibri" w:hAnsi="Calibri" w:cs="Calibri"/>
              </w:rPr>
              <w:t>Post holder will have a Personal Development Plan.</w:t>
            </w:r>
            <w:r>
              <w:rPr>
                <w:rStyle w:val="eop"/>
                <w:rFonts w:ascii="Calibri" w:hAnsi="Calibri" w:cs="Calibri"/>
                <w:sz w:val="28"/>
                <w:szCs w:val="28"/>
              </w:rPr>
              <w:t> </w:t>
            </w:r>
          </w:p>
        </w:tc>
      </w:tr>
      <w:tr w:rsidR="00E12891" w14:paraId="657FEFA1"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5E650BBB"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6.  MAIN TASKS, DUTIES AND RESPONSIBILITIES</w:t>
            </w:r>
            <w:r>
              <w:rPr>
                <w:rStyle w:val="eop"/>
                <w:rFonts w:ascii="Calibri" w:hAnsi="Calibri" w:cs="Calibri"/>
                <w:sz w:val="28"/>
                <w:szCs w:val="28"/>
              </w:rPr>
              <w:t> </w:t>
            </w:r>
          </w:p>
        </w:tc>
      </w:tr>
      <w:tr w:rsidR="00E12891" w14:paraId="37F4FFF8"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7818E680"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6E4FB5BB"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To receive clients/staff/members of the public in a polite and helpful way and ensure they are dealt with appropriately and efficiently, respecting confidentiality at all times.</w:t>
            </w:r>
            <w:r w:rsidRPr="00E12891">
              <w:rPr>
                <w:rStyle w:val="eop"/>
                <w:rFonts w:ascii="Calibri" w:hAnsi="Calibri" w:cs="Calibri"/>
              </w:rPr>
              <w:t> </w:t>
            </w:r>
          </w:p>
          <w:p w14:paraId="02FBC33E"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To sort and handle internal/external mail and deliveries as appropriate.</w:t>
            </w:r>
            <w:r w:rsidRPr="00E12891">
              <w:rPr>
                <w:rStyle w:val="eop"/>
                <w:rFonts w:ascii="Calibri" w:hAnsi="Calibri" w:cs="Calibri"/>
              </w:rPr>
              <w:t> </w:t>
            </w:r>
          </w:p>
          <w:p w14:paraId="0F7DE231"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To deal with face to face and telephone enquiries from health service personnel and members of the public, and take appropriate action within clearly defined protocols.</w:t>
            </w:r>
            <w:r w:rsidRPr="00E12891">
              <w:rPr>
                <w:rStyle w:val="eop"/>
                <w:rFonts w:ascii="Calibri" w:hAnsi="Calibri" w:cs="Calibri"/>
              </w:rPr>
              <w:t> </w:t>
            </w:r>
          </w:p>
          <w:p w14:paraId="6B5B1BE9"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Maintain and update computerised and manual systems.</w:t>
            </w:r>
            <w:r w:rsidRPr="00E12891">
              <w:rPr>
                <w:rStyle w:val="eop"/>
                <w:rFonts w:ascii="Calibri" w:hAnsi="Calibri" w:cs="Calibri"/>
              </w:rPr>
              <w:t> </w:t>
            </w:r>
          </w:p>
          <w:p w14:paraId="214AADA3"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Attend departmental meetings, prepare agendas, record minutes and distribute accordingly.</w:t>
            </w:r>
            <w:r w:rsidRPr="00E12891">
              <w:rPr>
                <w:rStyle w:val="eop"/>
                <w:rFonts w:ascii="Calibri" w:hAnsi="Calibri" w:cs="Calibri"/>
              </w:rPr>
              <w:t> </w:t>
            </w:r>
          </w:p>
          <w:p w14:paraId="48F40095"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Accurate inputting of clinical/non clinical data in computerised systems.</w:t>
            </w:r>
            <w:r w:rsidRPr="00E12891">
              <w:rPr>
                <w:rStyle w:val="eop"/>
                <w:rFonts w:ascii="Calibri" w:hAnsi="Calibri" w:cs="Calibri"/>
              </w:rPr>
              <w:t> </w:t>
            </w:r>
          </w:p>
          <w:p w14:paraId="53C74113"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Allocate and change appointments both face to face and by telephone.</w:t>
            </w:r>
            <w:r w:rsidRPr="00E12891">
              <w:rPr>
                <w:rStyle w:val="eop"/>
                <w:rFonts w:ascii="Calibri" w:hAnsi="Calibri" w:cs="Calibri"/>
              </w:rPr>
              <w:t> </w:t>
            </w:r>
          </w:p>
          <w:p w14:paraId="1E1853CA"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 xml:space="preserve">Maintain an efficient, accurate and up to date effective filing system which may include retrieval of files from </w:t>
            </w:r>
            <w:proofErr w:type="spellStart"/>
            <w:r w:rsidRPr="00E12891">
              <w:rPr>
                <w:rStyle w:val="normaltextrun"/>
                <w:rFonts w:ascii="Calibri" w:hAnsi="Calibri" w:cs="Calibri"/>
              </w:rPr>
              <w:t>off site</w:t>
            </w:r>
            <w:proofErr w:type="spellEnd"/>
            <w:r w:rsidRPr="00E12891">
              <w:rPr>
                <w:rStyle w:val="normaltextrun"/>
                <w:rFonts w:ascii="Calibri" w:hAnsi="Calibri" w:cs="Calibri"/>
              </w:rPr>
              <w:t xml:space="preserve"> storage, and/or files from other NHS departments, complying with the Data Protection Act.</w:t>
            </w:r>
            <w:r w:rsidRPr="00E12891">
              <w:rPr>
                <w:rStyle w:val="eop"/>
                <w:rFonts w:ascii="Calibri" w:hAnsi="Calibri" w:cs="Calibri"/>
              </w:rPr>
              <w:t> </w:t>
            </w:r>
          </w:p>
          <w:p w14:paraId="265336B7"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Stock control in accordance with the Standing Financial Instructions.</w:t>
            </w:r>
            <w:r w:rsidRPr="00E12891">
              <w:rPr>
                <w:rStyle w:val="eop"/>
                <w:rFonts w:ascii="Calibri" w:hAnsi="Calibri" w:cs="Calibri"/>
              </w:rPr>
              <w:t> </w:t>
            </w:r>
          </w:p>
          <w:p w14:paraId="6166C526"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Typing of letters, correspondence and other documents when required.</w:t>
            </w:r>
            <w:r w:rsidRPr="00E12891">
              <w:rPr>
                <w:rStyle w:val="eop"/>
                <w:rFonts w:ascii="Calibri" w:hAnsi="Calibri" w:cs="Calibri"/>
              </w:rPr>
              <w:t> </w:t>
            </w:r>
          </w:p>
          <w:p w14:paraId="3EA62543"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lastRenderedPageBreak/>
              <w:t>Ordering of stationery, leaflets and resources etc.</w:t>
            </w:r>
            <w:r w:rsidRPr="00E12891">
              <w:rPr>
                <w:rStyle w:val="eop"/>
                <w:rFonts w:ascii="Calibri" w:hAnsi="Calibri" w:cs="Calibri"/>
              </w:rPr>
              <w:t> </w:t>
            </w:r>
          </w:p>
          <w:p w14:paraId="06F048BF"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 xml:space="preserve">Record and prepare standard documentation for authorisation </w:t>
            </w:r>
            <w:proofErr w:type="spellStart"/>
            <w:r w:rsidRPr="00E12891">
              <w:rPr>
                <w:rStyle w:val="normaltextrun"/>
                <w:rFonts w:ascii="Calibri" w:hAnsi="Calibri" w:cs="Calibri"/>
              </w:rPr>
              <w:t>eg</w:t>
            </w:r>
            <w:proofErr w:type="spellEnd"/>
            <w:r w:rsidRPr="00E12891">
              <w:rPr>
                <w:rStyle w:val="normaltextrun"/>
                <w:rFonts w:ascii="Calibri" w:hAnsi="Calibri" w:cs="Calibri"/>
              </w:rPr>
              <w:t>. Payroll and finance documentation, workforce information and purchase orders.</w:t>
            </w:r>
            <w:r w:rsidRPr="00E12891">
              <w:rPr>
                <w:rStyle w:val="eop"/>
                <w:rFonts w:ascii="Calibri" w:hAnsi="Calibri" w:cs="Calibri"/>
              </w:rPr>
              <w:t> </w:t>
            </w:r>
          </w:p>
          <w:p w14:paraId="4B236CDA"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Operation of all office systems and machinery (see Systems and Equipment Section).</w:t>
            </w:r>
            <w:r w:rsidRPr="00E12891">
              <w:rPr>
                <w:rStyle w:val="eop"/>
                <w:rFonts w:ascii="Calibri" w:hAnsi="Calibri" w:cs="Calibri"/>
              </w:rPr>
              <w:t> </w:t>
            </w:r>
          </w:p>
          <w:p w14:paraId="2913BA25"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Adhere to and comply with, Quality Assurance Guidelines,</w:t>
            </w:r>
            <w:proofErr w:type="gramStart"/>
            <w:r w:rsidRPr="00E12891">
              <w:rPr>
                <w:rStyle w:val="normaltextrun"/>
                <w:rFonts w:ascii="Calibri" w:hAnsi="Calibri" w:cs="Calibri"/>
              </w:rPr>
              <w:t>  Policies</w:t>
            </w:r>
            <w:proofErr w:type="gramEnd"/>
            <w:r w:rsidRPr="00E12891">
              <w:rPr>
                <w:rStyle w:val="normaltextrun"/>
                <w:rFonts w:ascii="Calibri" w:hAnsi="Calibri" w:cs="Calibri"/>
              </w:rPr>
              <w:t xml:space="preserve"> and Procedures, </w:t>
            </w:r>
            <w:proofErr w:type="spellStart"/>
            <w:r w:rsidRPr="00E12891">
              <w:rPr>
                <w:rStyle w:val="normaltextrun"/>
                <w:rFonts w:ascii="Calibri" w:hAnsi="Calibri" w:cs="Calibri"/>
              </w:rPr>
              <w:t>eg</w:t>
            </w:r>
            <w:proofErr w:type="spellEnd"/>
            <w:r w:rsidRPr="00E12891">
              <w:rPr>
                <w:rStyle w:val="normaltextrun"/>
                <w:rFonts w:ascii="Calibri" w:hAnsi="Calibri" w:cs="Calibri"/>
              </w:rPr>
              <w:t>. Health and Safety, Smoking and Alcohol Policies.</w:t>
            </w:r>
            <w:r w:rsidRPr="00E12891">
              <w:rPr>
                <w:rStyle w:val="eop"/>
                <w:rFonts w:ascii="Calibri" w:hAnsi="Calibri" w:cs="Calibri"/>
              </w:rPr>
              <w:t> </w:t>
            </w:r>
          </w:p>
          <w:p w14:paraId="74D8D3D6"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Undertake training as required.</w:t>
            </w:r>
            <w:r w:rsidRPr="00E12891">
              <w:rPr>
                <w:rStyle w:val="eop"/>
                <w:rFonts w:ascii="Calibri" w:hAnsi="Calibri" w:cs="Calibri"/>
              </w:rPr>
              <w:t> </w:t>
            </w:r>
          </w:p>
          <w:p w14:paraId="3D43B400" w14:textId="77777777" w:rsidR="00E12891" w:rsidRPr="00E12891" w:rsidRDefault="00E12891" w:rsidP="00E12891">
            <w:pPr>
              <w:pStyle w:val="paragraph"/>
              <w:numPr>
                <w:ilvl w:val="0"/>
                <w:numId w:val="2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Provide cross cover, if required, in line with duties above.</w:t>
            </w:r>
            <w:r w:rsidRPr="00E12891">
              <w:rPr>
                <w:rStyle w:val="eop"/>
                <w:rFonts w:ascii="Calibri" w:hAnsi="Calibri" w:cs="Calibri"/>
              </w:rPr>
              <w:t> </w:t>
            </w:r>
          </w:p>
          <w:p w14:paraId="77BD52E9" w14:textId="77777777" w:rsidR="00E12891" w:rsidRDefault="00E12891" w:rsidP="00E12891">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 </w:t>
            </w:r>
          </w:p>
          <w:p w14:paraId="695D3632" w14:textId="77777777" w:rsidR="00E12891" w:rsidRDefault="00E12891" w:rsidP="00E12891">
            <w:pPr>
              <w:pStyle w:val="paragraph"/>
              <w:spacing w:before="0" w:beforeAutospacing="0" w:after="0" w:afterAutospacing="0"/>
              <w:textAlignment w:val="baseline"/>
            </w:pPr>
          </w:p>
        </w:tc>
      </w:tr>
      <w:tr w:rsidR="00E12891" w14:paraId="791C741D"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4D0CA4D6"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lastRenderedPageBreak/>
              <w:t>7a. EQUIPMENT AND MACHINERY</w:t>
            </w:r>
            <w:r>
              <w:rPr>
                <w:rStyle w:val="eop"/>
                <w:rFonts w:ascii="Calibri" w:hAnsi="Calibri" w:cs="Calibri"/>
                <w:sz w:val="28"/>
                <w:szCs w:val="28"/>
              </w:rPr>
              <w:t> </w:t>
            </w:r>
          </w:p>
        </w:tc>
      </w:tr>
      <w:tr w:rsidR="00E12891" w14:paraId="22E78D89"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539F7C96" w14:textId="77777777" w:rsidR="00E12891" w:rsidRP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287B70AB" w14:textId="77777777" w:rsidR="00E12891" w:rsidRPr="00E12891" w:rsidRDefault="00E12891" w:rsidP="00E12891">
            <w:pPr>
              <w:pStyle w:val="paragraph"/>
              <w:numPr>
                <w:ilvl w:val="0"/>
                <w:numId w:val="23"/>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Desktop PC</w:t>
            </w:r>
            <w:r w:rsidRPr="00E12891">
              <w:rPr>
                <w:rStyle w:val="eop"/>
                <w:rFonts w:ascii="Calibri" w:hAnsi="Calibri" w:cs="Calibri"/>
              </w:rPr>
              <w:t> </w:t>
            </w:r>
          </w:p>
          <w:p w14:paraId="229E125C" w14:textId="77777777" w:rsidR="00E12891" w:rsidRPr="00E12891" w:rsidRDefault="00E12891" w:rsidP="00E12891">
            <w:pPr>
              <w:pStyle w:val="paragraph"/>
              <w:numPr>
                <w:ilvl w:val="0"/>
                <w:numId w:val="23"/>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Photocopier/Scanner/Printer</w:t>
            </w:r>
            <w:r w:rsidRPr="00E12891">
              <w:rPr>
                <w:rStyle w:val="eop"/>
                <w:rFonts w:ascii="Calibri" w:hAnsi="Calibri" w:cs="Calibri"/>
              </w:rPr>
              <w:t> </w:t>
            </w:r>
          </w:p>
          <w:p w14:paraId="25331CC7" w14:textId="77777777" w:rsidR="00E12891" w:rsidRPr="00E12891" w:rsidRDefault="00E12891" w:rsidP="00E12891">
            <w:pPr>
              <w:pStyle w:val="paragraph"/>
              <w:numPr>
                <w:ilvl w:val="0"/>
                <w:numId w:val="23"/>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Telephone</w:t>
            </w:r>
            <w:r w:rsidRPr="00E12891">
              <w:rPr>
                <w:rStyle w:val="eop"/>
                <w:rFonts w:ascii="Calibri" w:hAnsi="Calibri" w:cs="Calibri"/>
              </w:rPr>
              <w:t> </w:t>
            </w:r>
          </w:p>
          <w:p w14:paraId="34E3D177"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r w:rsidR="00E12891" w14:paraId="75F92237"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282D894D"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7b. SYSTEMS</w:t>
            </w:r>
            <w:r>
              <w:rPr>
                <w:rStyle w:val="eop"/>
                <w:rFonts w:ascii="Calibri" w:hAnsi="Calibri" w:cs="Calibri"/>
                <w:sz w:val="28"/>
                <w:szCs w:val="28"/>
              </w:rPr>
              <w:t> </w:t>
            </w:r>
          </w:p>
        </w:tc>
      </w:tr>
      <w:tr w:rsidR="00E12891" w14:paraId="2F3B17DF"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71A2909D" w14:textId="77777777" w:rsidR="00E12891" w:rsidRP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0492C1F6" w14:textId="77777777" w:rsidR="00E12891" w:rsidRPr="00E12891" w:rsidRDefault="00E12891" w:rsidP="00E12891">
            <w:pPr>
              <w:pStyle w:val="paragraph"/>
              <w:numPr>
                <w:ilvl w:val="0"/>
                <w:numId w:val="24"/>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Computerised or manual clinical system for management of patients data and appointments</w:t>
            </w:r>
            <w:r w:rsidRPr="00E12891">
              <w:rPr>
                <w:rStyle w:val="eop"/>
                <w:rFonts w:ascii="Calibri" w:hAnsi="Calibri" w:cs="Calibri"/>
              </w:rPr>
              <w:t> </w:t>
            </w:r>
          </w:p>
          <w:p w14:paraId="0D27B5A4" w14:textId="77777777" w:rsidR="00E12891" w:rsidRPr="00E12891" w:rsidRDefault="00E12891" w:rsidP="00E12891">
            <w:pPr>
              <w:pStyle w:val="paragraph"/>
              <w:numPr>
                <w:ilvl w:val="0"/>
                <w:numId w:val="24"/>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Microsoft Office Packages </w:t>
            </w:r>
            <w:r w:rsidRPr="00E12891">
              <w:rPr>
                <w:rStyle w:val="eop"/>
                <w:rFonts w:ascii="Calibri" w:hAnsi="Calibri" w:cs="Calibri"/>
              </w:rPr>
              <w:t> </w:t>
            </w:r>
          </w:p>
          <w:p w14:paraId="476FFBB1" w14:textId="77777777" w:rsidR="00E12891" w:rsidRPr="00E12891" w:rsidRDefault="00E12891" w:rsidP="00E12891">
            <w:pPr>
              <w:pStyle w:val="paragraph"/>
              <w:numPr>
                <w:ilvl w:val="0"/>
                <w:numId w:val="24"/>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E-Mail, Internet and Intranet</w:t>
            </w:r>
            <w:r w:rsidRPr="00E12891">
              <w:rPr>
                <w:rStyle w:val="eop"/>
                <w:rFonts w:ascii="Calibri" w:hAnsi="Calibri" w:cs="Calibri"/>
              </w:rPr>
              <w:t> </w:t>
            </w:r>
          </w:p>
          <w:p w14:paraId="2E178819" w14:textId="77777777" w:rsidR="00E12891" w:rsidRPr="00E12891" w:rsidRDefault="00E12891" w:rsidP="00E12891">
            <w:pPr>
              <w:pStyle w:val="paragraph"/>
              <w:numPr>
                <w:ilvl w:val="0"/>
                <w:numId w:val="24"/>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Office filing and bring forward system</w:t>
            </w:r>
            <w:r w:rsidRPr="00E12891">
              <w:rPr>
                <w:rStyle w:val="eop"/>
                <w:rFonts w:ascii="Calibri" w:hAnsi="Calibri" w:cs="Calibri"/>
              </w:rPr>
              <w:t> </w:t>
            </w:r>
          </w:p>
          <w:p w14:paraId="57CCF5E8" w14:textId="77777777" w:rsidR="00E12891" w:rsidRPr="00E12891" w:rsidRDefault="00E12891" w:rsidP="00E12891">
            <w:pPr>
              <w:pStyle w:val="paragraph"/>
              <w:numPr>
                <w:ilvl w:val="0"/>
                <w:numId w:val="24"/>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Appropriate standard documentation for specific services </w:t>
            </w:r>
            <w:r w:rsidRPr="00E12891">
              <w:rPr>
                <w:rStyle w:val="eop"/>
                <w:rFonts w:ascii="Calibri" w:hAnsi="Calibri" w:cs="Calibri"/>
              </w:rPr>
              <w:t> </w:t>
            </w:r>
          </w:p>
          <w:p w14:paraId="6D02A26A" w14:textId="77777777" w:rsidR="00E12891" w:rsidRPr="00E12891" w:rsidRDefault="00E12891" w:rsidP="00E12891">
            <w:pPr>
              <w:pStyle w:val="paragraph"/>
              <w:numPr>
                <w:ilvl w:val="0"/>
                <w:numId w:val="24"/>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 xml:space="preserve">Electronic data storage </w:t>
            </w:r>
            <w:proofErr w:type="spellStart"/>
            <w:r w:rsidRPr="00E12891">
              <w:rPr>
                <w:rStyle w:val="normaltextrun"/>
                <w:rFonts w:ascii="Calibri" w:hAnsi="Calibri" w:cs="Calibri"/>
              </w:rPr>
              <w:t>eg</w:t>
            </w:r>
            <w:proofErr w:type="spellEnd"/>
            <w:r w:rsidRPr="00E12891">
              <w:rPr>
                <w:rStyle w:val="normaltextrun"/>
                <w:rFonts w:ascii="Calibri" w:hAnsi="Calibri" w:cs="Calibri"/>
              </w:rPr>
              <w:t xml:space="preserve"> Word, Access, Excel, PowerPoint</w:t>
            </w:r>
            <w:r w:rsidRPr="00E12891">
              <w:rPr>
                <w:rStyle w:val="eop"/>
                <w:rFonts w:ascii="Calibri" w:hAnsi="Calibri" w:cs="Calibri"/>
              </w:rPr>
              <w:t> </w:t>
            </w:r>
          </w:p>
          <w:p w14:paraId="2398928E"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r w:rsidR="00E12891" w14:paraId="33E228FE"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090F8807"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8.   DECISIONS AND JUDGEMENTS</w:t>
            </w:r>
            <w:r>
              <w:rPr>
                <w:rStyle w:val="eop"/>
                <w:rFonts w:ascii="Calibri" w:hAnsi="Calibri" w:cs="Calibri"/>
                <w:sz w:val="28"/>
                <w:szCs w:val="28"/>
              </w:rPr>
              <w:t> </w:t>
            </w:r>
          </w:p>
        </w:tc>
      </w:tr>
      <w:tr w:rsidR="00E12891" w14:paraId="227ED2F1"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064B77D0"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18400A62" w14:textId="77777777" w:rsidR="00E12891" w:rsidRPr="00E12891" w:rsidRDefault="00E12891" w:rsidP="00E12891">
            <w:pPr>
              <w:pStyle w:val="paragraph"/>
              <w:numPr>
                <w:ilvl w:val="0"/>
                <w:numId w:val="25"/>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 xml:space="preserve">After initial induction, the </w:t>
            </w:r>
            <w:proofErr w:type="spellStart"/>
            <w:r w:rsidRPr="00E12891">
              <w:rPr>
                <w:rStyle w:val="normaltextrun"/>
                <w:rFonts w:ascii="Calibri" w:hAnsi="Calibri" w:cs="Calibri"/>
              </w:rPr>
              <w:t>postholder</w:t>
            </w:r>
            <w:proofErr w:type="spellEnd"/>
            <w:r w:rsidRPr="00E12891">
              <w:rPr>
                <w:rStyle w:val="normaltextrun"/>
                <w:rFonts w:ascii="Calibri" w:hAnsi="Calibri" w:cs="Calibri"/>
              </w:rPr>
              <w:t xml:space="preserve"> will work with minimum supervision although, advice and guidance is available on a daily basis if required.</w:t>
            </w:r>
            <w:r w:rsidRPr="00E12891">
              <w:rPr>
                <w:rStyle w:val="eop"/>
                <w:rFonts w:ascii="Calibri" w:hAnsi="Calibri" w:cs="Calibri"/>
              </w:rPr>
              <w:t> </w:t>
            </w:r>
          </w:p>
          <w:p w14:paraId="69F1F435" w14:textId="77777777" w:rsidR="00E12891" w:rsidRPr="00E12891" w:rsidRDefault="00E12891" w:rsidP="00E12891">
            <w:pPr>
              <w:pStyle w:val="paragraph"/>
              <w:numPr>
                <w:ilvl w:val="0"/>
                <w:numId w:val="25"/>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Demonstrate a degree of initiative when dealing with enquiries both face to face and by telephone.</w:t>
            </w:r>
            <w:r w:rsidRPr="00E12891">
              <w:rPr>
                <w:rStyle w:val="eop"/>
                <w:rFonts w:ascii="Calibri" w:hAnsi="Calibri" w:cs="Calibri"/>
              </w:rPr>
              <w:t> </w:t>
            </w:r>
          </w:p>
          <w:p w14:paraId="20B6136B" w14:textId="02327325" w:rsidR="00E12891" w:rsidRPr="00E12891" w:rsidRDefault="00E12891" w:rsidP="00E12891">
            <w:pPr>
              <w:pStyle w:val="paragraph"/>
              <w:numPr>
                <w:ilvl w:val="0"/>
                <w:numId w:val="25"/>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Prioritising of daily workload.</w:t>
            </w:r>
            <w:r w:rsidRPr="00E12891">
              <w:rPr>
                <w:rStyle w:val="eop"/>
                <w:rFonts w:ascii="Calibri" w:hAnsi="Calibri" w:cs="Calibri"/>
              </w:rPr>
              <w:t> </w:t>
            </w:r>
          </w:p>
          <w:p w14:paraId="0413C2BF" w14:textId="77777777" w:rsidR="00E12891" w:rsidRPr="00E12891" w:rsidRDefault="00E12891" w:rsidP="00E12891">
            <w:pPr>
              <w:pStyle w:val="paragraph"/>
              <w:numPr>
                <w:ilvl w:val="0"/>
                <w:numId w:val="26"/>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Operate within NHS Greater Glasgow &amp; Clyde policies and procedures. </w:t>
            </w:r>
            <w:r w:rsidRPr="00E12891">
              <w:rPr>
                <w:rStyle w:val="eop"/>
                <w:rFonts w:ascii="Calibri" w:hAnsi="Calibri" w:cs="Calibri"/>
              </w:rPr>
              <w:t> </w:t>
            </w:r>
          </w:p>
          <w:p w14:paraId="0522C8D2"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r w:rsidR="00E12891" w14:paraId="23F5F8F8"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766F394B"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9.   COMMUNICATIONS AND RELATIONSHIPS</w:t>
            </w:r>
            <w:r>
              <w:rPr>
                <w:rStyle w:val="eop"/>
                <w:rFonts w:ascii="Calibri" w:hAnsi="Calibri" w:cs="Calibri"/>
                <w:sz w:val="28"/>
                <w:szCs w:val="28"/>
              </w:rPr>
              <w:t> </w:t>
            </w:r>
          </w:p>
        </w:tc>
      </w:tr>
      <w:tr w:rsidR="00E12891" w14:paraId="4FEBD29C"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2E5D0C59"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42AF8C65" w14:textId="77777777" w:rsidR="00E12891" w:rsidRPr="00E12891" w:rsidRDefault="00E12891" w:rsidP="00E12891">
            <w:pPr>
              <w:pStyle w:val="paragraph"/>
              <w:numPr>
                <w:ilvl w:val="0"/>
                <w:numId w:val="27"/>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 xml:space="preserve">Communicate on a daily basis, with clients, carers, visitors, service staff, contractors and external agencies </w:t>
            </w:r>
            <w:proofErr w:type="spellStart"/>
            <w:r w:rsidRPr="00E12891">
              <w:rPr>
                <w:rStyle w:val="normaltextrun"/>
                <w:rFonts w:ascii="Calibri" w:hAnsi="Calibri" w:cs="Calibri"/>
              </w:rPr>
              <w:t>eg</w:t>
            </w:r>
            <w:proofErr w:type="spellEnd"/>
            <w:r w:rsidRPr="00E12891">
              <w:rPr>
                <w:rStyle w:val="normaltextrun"/>
                <w:rFonts w:ascii="Calibri" w:hAnsi="Calibri" w:cs="Calibri"/>
              </w:rPr>
              <w:t xml:space="preserve">.  </w:t>
            </w:r>
            <w:proofErr w:type="gramStart"/>
            <w:r w:rsidRPr="00E12891">
              <w:rPr>
                <w:rStyle w:val="normaltextrun"/>
                <w:rFonts w:ascii="Calibri" w:hAnsi="Calibri" w:cs="Calibri"/>
              </w:rPr>
              <w:t>voluntary</w:t>
            </w:r>
            <w:proofErr w:type="gramEnd"/>
            <w:r w:rsidRPr="00E12891">
              <w:rPr>
                <w:rStyle w:val="normaltextrun"/>
                <w:rFonts w:ascii="Calibri" w:hAnsi="Calibri" w:cs="Calibri"/>
              </w:rPr>
              <w:t xml:space="preserve"> services.   </w:t>
            </w:r>
            <w:r w:rsidRPr="00E12891">
              <w:rPr>
                <w:rStyle w:val="eop"/>
                <w:rFonts w:ascii="Calibri" w:hAnsi="Calibri" w:cs="Calibri"/>
              </w:rPr>
              <w:t> </w:t>
            </w:r>
          </w:p>
          <w:p w14:paraId="63A9E544" w14:textId="77777777" w:rsidR="00E12891" w:rsidRPr="00E12891" w:rsidRDefault="00E12891" w:rsidP="00E12891">
            <w:pPr>
              <w:pStyle w:val="paragraph"/>
              <w:numPr>
                <w:ilvl w:val="0"/>
                <w:numId w:val="27"/>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May handle sensitive information.</w:t>
            </w:r>
            <w:r w:rsidRPr="00E12891">
              <w:rPr>
                <w:rStyle w:val="eop"/>
                <w:rFonts w:ascii="Calibri" w:hAnsi="Calibri" w:cs="Calibri"/>
              </w:rPr>
              <w:t> </w:t>
            </w:r>
          </w:p>
          <w:p w14:paraId="07CD5519" w14:textId="77777777" w:rsidR="00E12891" w:rsidRPr="00E12891" w:rsidRDefault="00E12891" w:rsidP="00E12891">
            <w:pPr>
              <w:pStyle w:val="paragraph"/>
              <w:numPr>
                <w:ilvl w:val="0"/>
                <w:numId w:val="27"/>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This communication will generally be by telephone, fax, email or face to face.</w:t>
            </w:r>
            <w:r w:rsidRPr="00E12891">
              <w:rPr>
                <w:rStyle w:val="eop"/>
                <w:rFonts w:ascii="Calibri" w:hAnsi="Calibri" w:cs="Calibri"/>
              </w:rPr>
              <w:t> </w:t>
            </w:r>
          </w:p>
          <w:p w14:paraId="6B464911" w14:textId="77777777" w:rsidR="00E12891" w:rsidRDefault="00E12891" w:rsidP="00E12891">
            <w:pPr>
              <w:pStyle w:val="paragraph"/>
              <w:numPr>
                <w:ilvl w:val="0"/>
                <w:numId w:val="27"/>
              </w:numPr>
              <w:spacing w:before="0" w:beforeAutospacing="0" w:after="0" w:afterAutospacing="0"/>
              <w:ind w:left="360" w:firstLine="0"/>
              <w:textAlignment w:val="baseline"/>
              <w:rPr>
                <w:rStyle w:val="eop"/>
                <w:rFonts w:ascii="Calibri" w:hAnsi="Calibri" w:cs="Calibri"/>
              </w:rPr>
            </w:pPr>
            <w:r w:rsidRPr="00E12891">
              <w:rPr>
                <w:rStyle w:val="normaltextrun"/>
                <w:rFonts w:ascii="Calibri" w:hAnsi="Calibri" w:cs="Calibri"/>
              </w:rPr>
              <w:t>When new staff members are inducted they will generally shadow colleagues and receive training on them standard paperwork and procedures.</w:t>
            </w:r>
            <w:r w:rsidRPr="00E12891">
              <w:rPr>
                <w:rStyle w:val="eop"/>
                <w:rFonts w:ascii="Calibri" w:hAnsi="Calibri" w:cs="Calibri"/>
              </w:rPr>
              <w:t> </w:t>
            </w:r>
          </w:p>
          <w:p w14:paraId="5EB8A06C" w14:textId="77777777" w:rsidR="003C4C13" w:rsidRPr="00E12891" w:rsidRDefault="003C4C13" w:rsidP="003C4C13">
            <w:pPr>
              <w:pStyle w:val="paragraph"/>
              <w:spacing w:before="0" w:beforeAutospacing="0" w:after="0" w:afterAutospacing="0"/>
              <w:ind w:left="360"/>
              <w:textAlignment w:val="baseline"/>
              <w:rPr>
                <w:rFonts w:ascii="Calibri" w:hAnsi="Calibri" w:cs="Calibri"/>
              </w:rPr>
            </w:pPr>
          </w:p>
          <w:p w14:paraId="026DF8BB"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r w:rsidR="00E12891" w14:paraId="5E543291"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24FB78C0"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lastRenderedPageBreak/>
              <w:t>10. PHYSICAL, MENTAL, EMOTIONAL AND ENVIRONMENTAL DEMANDS OF THE JOB</w:t>
            </w:r>
            <w:r>
              <w:rPr>
                <w:rStyle w:val="eop"/>
                <w:rFonts w:ascii="Calibri" w:hAnsi="Calibri" w:cs="Calibri"/>
                <w:sz w:val="28"/>
                <w:szCs w:val="28"/>
              </w:rPr>
              <w:t> </w:t>
            </w:r>
          </w:p>
        </w:tc>
      </w:tr>
      <w:tr w:rsidR="00E12891" w14:paraId="2F528FF5"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E12891" w:rsidRPr="00E12891" w14:paraId="61BAD7F3" w14:textId="77777777">
              <w:trPr>
                <w:trHeight w:val="300"/>
              </w:trPr>
              <w:tc>
                <w:tcPr>
                  <w:tcW w:w="3120" w:type="dxa"/>
                  <w:tcBorders>
                    <w:top w:val="nil"/>
                    <w:left w:val="nil"/>
                    <w:bottom w:val="nil"/>
                    <w:right w:val="nil"/>
                  </w:tcBorders>
                  <w:shd w:val="clear" w:color="auto" w:fill="auto"/>
                  <w:hideMark/>
                </w:tcPr>
                <w:p w14:paraId="5F24D631" w14:textId="77777777" w:rsidR="00E12891" w:rsidRPr="00E12891" w:rsidRDefault="00E12891" w:rsidP="00E12891">
                  <w:pPr>
                    <w:pStyle w:val="paragraph"/>
                    <w:spacing w:before="0" w:beforeAutospacing="0" w:after="0" w:afterAutospacing="0"/>
                    <w:textAlignment w:val="baseline"/>
                  </w:pPr>
                  <w:r w:rsidRPr="00E12891">
                    <w:rPr>
                      <w:rStyle w:val="normaltextrun"/>
                      <w:rFonts w:ascii="Calibri" w:hAnsi="Calibri" w:cs="Calibri"/>
                      <w:b/>
                      <w:bCs/>
                    </w:rPr>
                    <w:t>Physical skills</w:t>
                  </w:r>
                  <w:r w:rsidRPr="00E12891">
                    <w:rPr>
                      <w:rStyle w:val="eop"/>
                      <w:rFonts w:ascii="Calibri" w:hAnsi="Calibri" w:cs="Calibri"/>
                    </w:rPr>
                    <w:t> </w:t>
                  </w:r>
                </w:p>
                <w:p w14:paraId="2339F6C3" w14:textId="77777777" w:rsidR="00E12891" w:rsidRPr="00E12891" w:rsidRDefault="00E12891" w:rsidP="00E12891">
                  <w:pPr>
                    <w:pStyle w:val="paragraph"/>
                    <w:numPr>
                      <w:ilvl w:val="0"/>
                      <w:numId w:val="28"/>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 xml:space="preserve">Undertake daily and routinely moving and handling </w:t>
                  </w:r>
                  <w:proofErr w:type="spellStart"/>
                  <w:r w:rsidRPr="00E12891">
                    <w:rPr>
                      <w:rStyle w:val="normaltextrun"/>
                      <w:rFonts w:ascii="Calibri" w:hAnsi="Calibri" w:cs="Calibri"/>
                    </w:rPr>
                    <w:t>eg</w:t>
                  </w:r>
                  <w:proofErr w:type="spellEnd"/>
                  <w:r w:rsidRPr="00E12891">
                    <w:rPr>
                      <w:rStyle w:val="normaltextrun"/>
                      <w:rFonts w:ascii="Calibri" w:hAnsi="Calibri" w:cs="Calibri"/>
                    </w:rPr>
                    <w:t>. Patients' records, mail packages etc.</w:t>
                  </w:r>
                  <w:r w:rsidRPr="00E12891">
                    <w:rPr>
                      <w:rStyle w:val="eop"/>
                      <w:rFonts w:ascii="Calibri" w:hAnsi="Calibri" w:cs="Calibri"/>
                    </w:rPr>
                    <w:t> </w:t>
                  </w:r>
                </w:p>
                <w:p w14:paraId="01BC4BF8" w14:textId="77777777" w:rsidR="00E12891" w:rsidRPr="00E12891" w:rsidRDefault="00E12891" w:rsidP="00E12891">
                  <w:pPr>
                    <w:pStyle w:val="paragraph"/>
                    <w:numPr>
                      <w:ilvl w:val="0"/>
                      <w:numId w:val="28"/>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May be more or less continuous use of key board and VDU</w:t>
                  </w:r>
                  <w:r w:rsidRPr="00E12891">
                    <w:rPr>
                      <w:rStyle w:val="eop"/>
                      <w:rFonts w:ascii="Calibri" w:hAnsi="Calibri" w:cs="Calibri"/>
                    </w:rPr>
                    <w:t> </w:t>
                  </w:r>
                </w:p>
                <w:p w14:paraId="2FBB1441" w14:textId="77777777" w:rsidR="00E12891" w:rsidRPr="00E12891" w:rsidRDefault="00E12891" w:rsidP="00E12891">
                  <w:pPr>
                    <w:pStyle w:val="paragraph"/>
                    <w:spacing w:before="0" w:beforeAutospacing="0" w:after="0" w:afterAutospacing="0"/>
                    <w:textAlignment w:val="baseline"/>
                  </w:pPr>
                  <w:r w:rsidRPr="00E12891">
                    <w:rPr>
                      <w:rStyle w:val="eop"/>
                      <w:rFonts w:ascii="Calibri" w:hAnsi="Calibri" w:cs="Calibri"/>
                    </w:rPr>
                    <w:t> </w:t>
                  </w:r>
                </w:p>
              </w:tc>
              <w:tc>
                <w:tcPr>
                  <w:tcW w:w="3120" w:type="dxa"/>
                  <w:tcBorders>
                    <w:top w:val="nil"/>
                    <w:left w:val="nil"/>
                    <w:bottom w:val="nil"/>
                    <w:right w:val="nil"/>
                  </w:tcBorders>
                  <w:shd w:val="clear" w:color="auto" w:fill="auto"/>
                  <w:hideMark/>
                </w:tcPr>
                <w:p w14:paraId="3704CD12" w14:textId="77777777" w:rsidR="00E12891" w:rsidRPr="00E12891" w:rsidRDefault="00E12891" w:rsidP="00E12891">
                  <w:pPr>
                    <w:pStyle w:val="paragraph"/>
                    <w:spacing w:before="0" w:beforeAutospacing="0" w:after="0" w:afterAutospacing="0"/>
                    <w:textAlignment w:val="baseline"/>
                  </w:pPr>
                  <w:r w:rsidRPr="00E12891">
                    <w:rPr>
                      <w:rStyle w:val="normaltextrun"/>
                      <w:rFonts w:ascii="Calibri" w:hAnsi="Calibri" w:cs="Calibri"/>
                      <w:b/>
                      <w:bCs/>
                    </w:rPr>
                    <w:t>Physical demands</w:t>
                  </w:r>
                  <w:r w:rsidRPr="00E12891">
                    <w:rPr>
                      <w:rStyle w:val="eop"/>
                      <w:rFonts w:ascii="Calibri" w:hAnsi="Calibri" w:cs="Calibri"/>
                    </w:rPr>
                    <w:t> </w:t>
                  </w:r>
                </w:p>
                <w:p w14:paraId="4E3BF2A5" w14:textId="77777777" w:rsidR="00E12891" w:rsidRPr="00E12891" w:rsidRDefault="00E12891" w:rsidP="00E12891">
                  <w:pPr>
                    <w:pStyle w:val="paragraph"/>
                    <w:numPr>
                      <w:ilvl w:val="0"/>
                      <w:numId w:val="29"/>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Exposure to noisy environment </w:t>
                  </w:r>
                  <w:r w:rsidRPr="00E12891">
                    <w:rPr>
                      <w:rStyle w:val="eop"/>
                      <w:rFonts w:ascii="Calibri" w:hAnsi="Calibri" w:cs="Calibri"/>
                    </w:rPr>
                    <w:t> </w:t>
                  </w:r>
                </w:p>
                <w:p w14:paraId="6CD88C3D" w14:textId="77777777" w:rsidR="00E12891" w:rsidRPr="00E12891" w:rsidRDefault="00E12891" w:rsidP="00E12891">
                  <w:pPr>
                    <w:pStyle w:val="paragraph"/>
                    <w:numPr>
                      <w:ilvl w:val="0"/>
                      <w:numId w:val="29"/>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May be required to work in confined areas</w:t>
                  </w:r>
                  <w:r w:rsidRPr="00E12891">
                    <w:rPr>
                      <w:rStyle w:val="eop"/>
                      <w:rFonts w:ascii="Calibri" w:hAnsi="Calibri" w:cs="Calibri"/>
                    </w:rPr>
                    <w:t> </w:t>
                  </w:r>
                </w:p>
                <w:p w14:paraId="4A88FA5E" w14:textId="77777777" w:rsidR="00E12891" w:rsidRPr="00E12891" w:rsidRDefault="00E12891" w:rsidP="00E12891">
                  <w:pPr>
                    <w:pStyle w:val="paragraph"/>
                    <w:spacing w:before="0" w:beforeAutospacing="0" w:after="0" w:afterAutospacing="0"/>
                    <w:textAlignment w:val="baseline"/>
                  </w:pPr>
                  <w:r w:rsidRPr="00E12891">
                    <w:rPr>
                      <w:rStyle w:val="eop"/>
                      <w:rFonts w:ascii="Calibri" w:hAnsi="Calibri" w:cs="Calibri"/>
                    </w:rPr>
                    <w:t> </w:t>
                  </w:r>
                </w:p>
              </w:tc>
              <w:tc>
                <w:tcPr>
                  <w:tcW w:w="3120" w:type="dxa"/>
                  <w:tcBorders>
                    <w:top w:val="nil"/>
                    <w:left w:val="nil"/>
                    <w:bottom w:val="nil"/>
                    <w:right w:val="nil"/>
                  </w:tcBorders>
                  <w:shd w:val="clear" w:color="auto" w:fill="auto"/>
                  <w:hideMark/>
                </w:tcPr>
                <w:p w14:paraId="03F9CBE2" w14:textId="77777777" w:rsidR="00E12891" w:rsidRPr="00E12891" w:rsidRDefault="00E12891" w:rsidP="00E12891">
                  <w:pPr>
                    <w:pStyle w:val="paragraph"/>
                    <w:spacing w:before="0" w:beforeAutospacing="0" w:after="0" w:afterAutospacing="0"/>
                    <w:textAlignment w:val="baseline"/>
                  </w:pPr>
                  <w:r w:rsidRPr="00E12891">
                    <w:rPr>
                      <w:rStyle w:val="normaltextrun"/>
                      <w:rFonts w:ascii="Calibri" w:hAnsi="Calibri" w:cs="Calibri"/>
                      <w:b/>
                      <w:bCs/>
                    </w:rPr>
                    <w:t>Mental demands</w:t>
                  </w:r>
                  <w:r w:rsidRPr="00E12891">
                    <w:rPr>
                      <w:rStyle w:val="eop"/>
                      <w:rFonts w:ascii="Calibri" w:hAnsi="Calibri" w:cs="Calibri"/>
                    </w:rPr>
                    <w:t> </w:t>
                  </w:r>
                </w:p>
                <w:p w14:paraId="210F4783" w14:textId="77777777" w:rsidR="00E12891" w:rsidRPr="00E12891" w:rsidRDefault="00E12891" w:rsidP="00E12891">
                  <w:pPr>
                    <w:pStyle w:val="paragraph"/>
                    <w:numPr>
                      <w:ilvl w:val="0"/>
                      <w:numId w:val="30"/>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Exposure to noisy environment </w:t>
                  </w:r>
                  <w:r w:rsidRPr="00E12891">
                    <w:rPr>
                      <w:rStyle w:val="eop"/>
                      <w:rFonts w:ascii="Calibri" w:hAnsi="Calibri" w:cs="Calibri"/>
                    </w:rPr>
                    <w:t> </w:t>
                  </w:r>
                </w:p>
                <w:p w14:paraId="62373F16" w14:textId="77777777" w:rsidR="00E12891" w:rsidRPr="00E12891" w:rsidRDefault="00E12891" w:rsidP="00E12891">
                  <w:pPr>
                    <w:pStyle w:val="paragraph"/>
                    <w:numPr>
                      <w:ilvl w:val="0"/>
                      <w:numId w:val="30"/>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Exposure to variable temperatures </w:t>
                  </w:r>
                  <w:r w:rsidRPr="00E12891">
                    <w:rPr>
                      <w:rStyle w:val="eop"/>
                      <w:rFonts w:ascii="Calibri" w:hAnsi="Calibri" w:cs="Calibri"/>
                    </w:rPr>
                    <w:t> </w:t>
                  </w:r>
                </w:p>
                <w:p w14:paraId="7C7C084E" w14:textId="77777777" w:rsidR="00E12891" w:rsidRPr="00E12891" w:rsidRDefault="00E12891" w:rsidP="00E12891">
                  <w:pPr>
                    <w:pStyle w:val="paragraph"/>
                    <w:numPr>
                      <w:ilvl w:val="0"/>
                      <w:numId w:val="30"/>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May be required to work in confined areas</w:t>
                  </w:r>
                  <w:r w:rsidRPr="00E12891">
                    <w:rPr>
                      <w:rStyle w:val="eop"/>
                      <w:rFonts w:ascii="Calibri" w:hAnsi="Calibri" w:cs="Calibri"/>
                    </w:rPr>
                    <w:t> </w:t>
                  </w:r>
                </w:p>
                <w:p w14:paraId="3D5785F5" w14:textId="77777777" w:rsidR="00E12891" w:rsidRPr="00E12891" w:rsidRDefault="00E12891" w:rsidP="00E12891">
                  <w:pPr>
                    <w:pStyle w:val="paragraph"/>
                    <w:spacing w:before="0" w:beforeAutospacing="0" w:after="0" w:afterAutospacing="0"/>
                    <w:textAlignment w:val="baseline"/>
                  </w:pPr>
                  <w:r w:rsidRPr="00E12891">
                    <w:rPr>
                      <w:rStyle w:val="eop"/>
                      <w:rFonts w:ascii="Calibri" w:hAnsi="Calibri" w:cs="Calibri"/>
                    </w:rPr>
                    <w:t> </w:t>
                  </w:r>
                </w:p>
              </w:tc>
            </w:tr>
            <w:tr w:rsidR="00E12891" w14:paraId="0D1781F4" w14:textId="77777777">
              <w:trPr>
                <w:trHeight w:val="300"/>
              </w:trPr>
              <w:tc>
                <w:tcPr>
                  <w:tcW w:w="3120" w:type="dxa"/>
                  <w:tcBorders>
                    <w:top w:val="nil"/>
                    <w:left w:val="nil"/>
                    <w:bottom w:val="nil"/>
                    <w:right w:val="nil"/>
                  </w:tcBorders>
                  <w:shd w:val="clear" w:color="auto" w:fill="auto"/>
                  <w:hideMark/>
                </w:tcPr>
                <w:p w14:paraId="57FB7E36" w14:textId="77777777" w:rsidR="00E12891" w:rsidRPr="00E12891" w:rsidRDefault="00E12891" w:rsidP="00E12891">
                  <w:pPr>
                    <w:pStyle w:val="paragraph"/>
                    <w:spacing w:before="0" w:beforeAutospacing="0" w:after="0" w:afterAutospacing="0"/>
                    <w:textAlignment w:val="baseline"/>
                  </w:pPr>
                  <w:r w:rsidRPr="00E12891">
                    <w:rPr>
                      <w:rStyle w:val="normaltextrun"/>
                      <w:rFonts w:ascii="Calibri" w:hAnsi="Calibri" w:cs="Calibri"/>
                      <w:b/>
                      <w:bCs/>
                    </w:rPr>
                    <w:t>Emotional demands</w:t>
                  </w:r>
                  <w:r w:rsidRPr="00E12891">
                    <w:rPr>
                      <w:rStyle w:val="eop"/>
                      <w:rFonts w:ascii="Calibri" w:hAnsi="Calibri" w:cs="Calibri"/>
                    </w:rPr>
                    <w:t> </w:t>
                  </w:r>
                </w:p>
                <w:p w14:paraId="6625BDE6" w14:textId="77777777" w:rsidR="00E12891" w:rsidRPr="00E12891" w:rsidRDefault="00E12891" w:rsidP="00E12891">
                  <w:pPr>
                    <w:pStyle w:val="paragraph"/>
                    <w:numPr>
                      <w:ilvl w:val="0"/>
                      <w:numId w:val="31"/>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Emotional impact of dealing on a regular basis with competing priorities</w:t>
                  </w:r>
                  <w:r w:rsidRPr="00E12891">
                    <w:rPr>
                      <w:rStyle w:val="eop"/>
                      <w:rFonts w:ascii="Calibri" w:hAnsi="Calibri" w:cs="Calibri"/>
                    </w:rPr>
                    <w:t> </w:t>
                  </w:r>
                </w:p>
                <w:p w14:paraId="50F30A0E"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c>
                <w:tcPr>
                  <w:tcW w:w="3120" w:type="dxa"/>
                  <w:tcBorders>
                    <w:top w:val="nil"/>
                    <w:left w:val="nil"/>
                    <w:bottom w:val="nil"/>
                    <w:right w:val="nil"/>
                  </w:tcBorders>
                  <w:shd w:val="clear" w:color="auto" w:fill="auto"/>
                  <w:hideMark/>
                </w:tcPr>
                <w:p w14:paraId="16D58B56" w14:textId="666D34DE" w:rsidR="00E12891" w:rsidRDefault="00E12891" w:rsidP="00E12891">
                  <w:pPr>
                    <w:pStyle w:val="paragraph"/>
                    <w:spacing w:before="0" w:beforeAutospacing="0" w:after="0" w:afterAutospacing="0"/>
                    <w:textAlignment w:val="baseline"/>
                  </w:pPr>
                </w:p>
              </w:tc>
              <w:tc>
                <w:tcPr>
                  <w:tcW w:w="3120" w:type="dxa"/>
                  <w:tcBorders>
                    <w:top w:val="nil"/>
                    <w:left w:val="nil"/>
                    <w:bottom w:val="nil"/>
                    <w:right w:val="nil"/>
                  </w:tcBorders>
                  <w:shd w:val="clear" w:color="auto" w:fill="auto"/>
                  <w:hideMark/>
                </w:tcPr>
                <w:p w14:paraId="194F2A53"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bl>
          <w:p w14:paraId="59E13246"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r w:rsidR="00E12891" w14:paraId="20700F9F"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0D696C65"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11. MOST CHALLENGING/DIFFICULT PARTS OF THE JOB</w:t>
            </w:r>
            <w:r>
              <w:rPr>
                <w:rStyle w:val="eop"/>
                <w:rFonts w:ascii="Calibri" w:hAnsi="Calibri" w:cs="Calibri"/>
                <w:sz w:val="28"/>
                <w:szCs w:val="28"/>
              </w:rPr>
              <w:t> </w:t>
            </w:r>
          </w:p>
        </w:tc>
      </w:tr>
      <w:tr w:rsidR="00E12891" w14:paraId="5D8FBD43"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061411B2" w14:textId="77777777" w:rsidR="00E12891" w:rsidRP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4AF77F5A" w14:textId="77777777" w:rsidR="00E12891" w:rsidRPr="00E12891" w:rsidRDefault="00E12891" w:rsidP="00E12891">
            <w:pPr>
              <w:pStyle w:val="paragraph"/>
              <w:numPr>
                <w:ilvl w:val="0"/>
                <w:numId w:val="3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Prioritising workload and complete while experiencing regular interruptions.</w:t>
            </w:r>
            <w:r w:rsidRPr="00E12891">
              <w:rPr>
                <w:rStyle w:val="eop"/>
                <w:rFonts w:ascii="Calibri" w:hAnsi="Calibri" w:cs="Calibri"/>
              </w:rPr>
              <w:t> </w:t>
            </w:r>
          </w:p>
          <w:p w14:paraId="13DD878D" w14:textId="77777777" w:rsidR="00E12891" w:rsidRPr="00E12891" w:rsidRDefault="00E12891" w:rsidP="00E12891">
            <w:pPr>
              <w:pStyle w:val="paragraph"/>
              <w:numPr>
                <w:ilvl w:val="0"/>
                <w:numId w:val="3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Required to work to a high degree of accuracy, verify and input data or follow up queries with the appropriate Health Professional.</w:t>
            </w:r>
            <w:r w:rsidRPr="00E12891">
              <w:rPr>
                <w:rStyle w:val="eop"/>
                <w:rFonts w:ascii="Calibri" w:hAnsi="Calibri" w:cs="Calibri"/>
              </w:rPr>
              <w:t> </w:t>
            </w:r>
          </w:p>
          <w:p w14:paraId="2D76F458" w14:textId="06920A95" w:rsidR="00E12891" w:rsidRPr="00E12891" w:rsidRDefault="00E12891" w:rsidP="00E12891">
            <w:pPr>
              <w:pStyle w:val="paragraph"/>
              <w:numPr>
                <w:ilvl w:val="0"/>
                <w:numId w:val="32"/>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Dealing with anxious, sometimes aggressive</w:t>
            </w:r>
            <w:r w:rsidR="000C233A">
              <w:rPr>
                <w:rStyle w:val="normaltextrun"/>
                <w:rFonts w:ascii="Calibri" w:hAnsi="Calibri" w:cs="Calibri"/>
              </w:rPr>
              <w:t>,</w:t>
            </w:r>
            <w:r w:rsidRPr="00E12891">
              <w:rPr>
                <w:rStyle w:val="normaltextrun"/>
                <w:rFonts w:ascii="Calibri" w:hAnsi="Calibri" w:cs="Calibri"/>
              </w:rPr>
              <w:t xml:space="preserve"> clients in a professional manner.</w:t>
            </w:r>
            <w:r w:rsidRPr="00E12891">
              <w:rPr>
                <w:rStyle w:val="eop"/>
                <w:rFonts w:ascii="Calibri" w:hAnsi="Calibri" w:cs="Calibri"/>
              </w:rPr>
              <w:t> </w:t>
            </w:r>
          </w:p>
          <w:p w14:paraId="47889382"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r w:rsidR="00E12891" w14:paraId="739D6178"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6E5CA7C7" w14:textId="77777777" w:rsidR="00E12891" w:rsidRDefault="00E12891" w:rsidP="00E12891">
            <w:pPr>
              <w:pStyle w:val="paragraph"/>
              <w:spacing w:before="0" w:beforeAutospacing="0" w:after="0" w:afterAutospacing="0"/>
              <w:textAlignment w:val="baseline"/>
            </w:pPr>
            <w:r>
              <w:rPr>
                <w:rStyle w:val="normaltextrun"/>
                <w:rFonts w:ascii="Calibri" w:hAnsi="Calibri" w:cs="Calibri"/>
                <w:b/>
                <w:bCs/>
                <w:sz w:val="28"/>
                <w:szCs w:val="28"/>
              </w:rPr>
              <w:t>12.  KNOWLEDGE, TRAINING AND EXPERIENCE REQUIRED TO DO THE JOB</w:t>
            </w:r>
            <w:r>
              <w:rPr>
                <w:rStyle w:val="eop"/>
                <w:rFonts w:ascii="Calibri" w:hAnsi="Calibri" w:cs="Calibri"/>
                <w:sz w:val="28"/>
                <w:szCs w:val="28"/>
              </w:rPr>
              <w:t> </w:t>
            </w:r>
          </w:p>
        </w:tc>
      </w:tr>
      <w:tr w:rsidR="00E12891" w14:paraId="31C1FD13" w14:textId="77777777" w:rsidTr="00E1289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77B13340" w14:textId="3F90F2B5" w:rsidR="00E12891" w:rsidRPr="00E12891" w:rsidRDefault="00E12891" w:rsidP="00FC7C71">
            <w:pPr>
              <w:pStyle w:val="paragraph"/>
              <w:spacing w:before="0" w:beforeAutospacing="0" w:after="0" w:afterAutospacing="0"/>
              <w:textAlignment w:val="baseline"/>
              <w:rPr>
                <w:color w:val="000000"/>
              </w:rPr>
            </w:pPr>
            <w:r w:rsidRPr="00E12891">
              <w:rPr>
                <w:rStyle w:val="normaltextrun"/>
                <w:rFonts w:ascii="Calibri" w:hAnsi="Calibri" w:cs="Calibri"/>
                <w:b/>
                <w:bCs/>
                <w:i/>
                <w:iCs/>
                <w:color w:val="000000"/>
              </w:rPr>
              <w:t xml:space="preserve">Please note the criteria outlined in this section do not apply to applicants for the Modern Apprentice Programme.  </w:t>
            </w:r>
            <w:r w:rsidRPr="00E12891">
              <w:rPr>
                <w:rStyle w:val="normaltextrun"/>
                <w:rFonts w:ascii="Calibri" w:hAnsi="Calibri" w:cs="Calibri"/>
                <w:b/>
                <w:bCs/>
                <w:i/>
                <w:iCs/>
              </w:rPr>
              <w:t>Modern Apprenticeship Appli</w:t>
            </w:r>
            <w:r w:rsidR="007545CC">
              <w:rPr>
                <w:rStyle w:val="normaltextrun"/>
                <w:rFonts w:ascii="Calibri" w:hAnsi="Calibri" w:cs="Calibri"/>
                <w:b/>
                <w:bCs/>
                <w:i/>
                <w:iCs/>
              </w:rPr>
              <w:t>cants must possess at least one National</w:t>
            </w:r>
            <w:r w:rsidRPr="00E12891">
              <w:rPr>
                <w:rStyle w:val="normaltextrun"/>
                <w:rFonts w:ascii="Calibri" w:hAnsi="Calibri" w:cs="Calibri"/>
                <w:b/>
                <w:bCs/>
                <w:i/>
                <w:iCs/>
              </w:rPr>
              <w:t xml:space="preserve"> 5 at Grade A to C (or equivalent) in English two other National 4</w:t>
            </w:r>
            <w:r w:rsidR="000C233A">
              <w:rPr>
                <w:rStyle w:val="normaltextrun"/>
                <w:rFonts w:ascii="Calibri" w:hAnsi="Calibri" w:cs="Calibri"/>
                <w:b/>
                <w:bCs/>
                <w:i/>
                <w:iCs/>
              </w:rPr>
              <w:t xml:space="preserve"> </w:t>
            </w:r>
            <w:r w:rsidRPr="00E12891">
              <w:rPr>
                <w:rStyle w:val="normaltextrun"/>
                <w:rFonts w:ascii="Calibri" w:hAnsi="Calibri" w:cs="Calibri"/>
                <w:b/>
                <w:bCs/>
                <w:i/>
                <w:iCs/>
              </w:rPr>
              <w:t>(or equivalent) qualifications.</w:t>
            </w:r>
            <w:r w:rsidRPr="00E12891">
              <w:rPr>
                <w:rStyle w:val="eop"/>
                <w:rFonts w:ascii="Calibri" w:hAnsi="Calibri" w:cs="Calibri"/>
              </w:rPr>
              <w:t> </w:t>
            </w:r>
          </w:p>
          <w:p w14:paraId="6408056D" w14:textId="77777777" w:rsidR="00E12891" w:rsidRPr="00E12891" w:rsidRDefault="00E12891" w:rsidP="00E12891">
            <w:pPr>
              <w:pStyle w:val="paragraph"/>
              <w:spacing w:before="0" w:beforeAutospacing="0" w:after="0" w:afterAutospacing="0"/>
              <w:textAlignment w:val="baseline"/>
            </w:pPr>
            <w:r w:rsidRPr="00E12891">
              <w:rPr>
                <w:rStyle w:val="eop"/>
                <w:rFonts w:ascii="Calibri" w:hAnsi="Calibri" w:cs="Calibri"/>
              </w:rPr>
              <w:t> </w:t>
            </w:r>
          </w:p>
          <w:p w14:paraId="22C50516" w14:textId="77777777" w:rsidR="00E12891" w:rsidRPr="00E12891" w:rsidRDefault="00E12891" w:rsidP="00E12891">
            <w:pPr>
              <w:pStyle w:val="paragraph"/>
              <w:spacing w:before="0" w:beforeAutospacing="0" w:after="0" w:afterAutospacing="0"/>
              <w:textAlignment w:val="baseline"/>
            </w:pPr>
            <w:r w:rsidRPr="00E12891">
              <w:rPr>
                <w:rStyle w:val="normaltextrun"/>
                <w:rFonts w:ascii="Calibri" w:hAnsi="Calibri" w:cs="Calibri"/>
                <w:b/>
                <w:bCs/>
              </w:rPr>
              <w:t>Essential</w:t>
            </w:r>
            <w:r w:rsidRPr="00E12891">
              <w:rPr>
                <w:rStyle w:val="eop"/>
                <w:rFonts w:ascii="Calibri" w:hAnsi="Calibri" w:cs="Calibri"/>
              </w:rPr>
              <w:t> </w:t>
            </w:r>
          </w:p>
          <w:p w14:paraId="7B60D256" w14:textId="75097F96" w:rsidR="00E12891" w:rsidRPr="00E12891" w:rsidRDefault="006E6087" w:rsidP="00E12891">
            <w:pPr>
              <w:pStyle w:val="paragraph"/>
              <w:numPr>
                <w:ilvl w:val="0"/>
                <w:numId w:val="33"/>
              </w:numPr>
              <w:spacing w:before="0" w:beforeAutospacing="0" w:after="0" w:afterAutospacing="0"/>
              <w:ind w:left="360" w:firstLine="0"/>
              <w:textAlignment w:val="baseline"/>
              <w:rPr>
                <w:rFonts w:ascii="Calibri" w:hAnsi="Calibri" w:cs="Calibri"/>
              </w:rPr>
            </w:pPr>
            <w:r>
              <w:rPr>
                <w:rStyle w:val="normaltextrun"/>
                <w:rFonts w:ascii="Calibri" w:hAnsi="Calibri" w:cs="Calibri"/>
              </w:rPr>
              <w:t>P</w:t>
            </w:r>
            <w:r w:rsidR="00E12891" w:rsidRPr="00E12891">
              <w:rPr>
                <w:rStyle w:val="normaltextrun"/>
                <w:rFonts w:ascii="Calibri" w:hAnsi="Calibri" w:cs="Calibri"/>
              </w:rPr>
              <w:t>roficient in all Microsoft packages</w:t>
            </w:r>
            <w:r w:rsidR="00E12891" w:rsidRPr="00E12891">
              <w:rPr>
                <w:rStyle w:val="eop"/>
                <w:rFonts w:ascii="Calibri" w:hAnsi="Calibri" w:cs="Calibri"/>
              </w:rPr>
              <w:t> </w:t>
            </w:r>
          </w:p>
          <w:p w14:paraId="4C723A08" w14:textId="77777777" w:rsidR="00E12891" w:rsidRPr="00E12891" w:rsidRDefault="00E12891" w:rsidP="00E12891">
            <w:pPr>
              <w:pStyle w:val="paragraph"/>
              <w:numPr>
                <w:ilvl w:val="0"/>
                <w:numId w:val="33"/>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Good written and verbal communication skills.</w:t>
            </w:r>
            <w:r w:rsidRPr="00E12891">
              <w:rPr>
                <w:rStyle w:val="eop"/>
                <w:rFonts w:ascii="Calibri" w:hAnsi="Calibri" w:cs="Calibri"/>
              </w:rPr>
              <w:t> </w:t>
            </w:r>
          </w:p>
          <w:p w14:paraId="55292A6F" w14:textId="77777777" w:rsidR="00E12891" w:rsidRPr="00E12891" w:rsidRDefault="00E12891" w:rsidP="00E12891">
            <w:pPr>
              <w:pStyle w:val="paragraph"/>
              <w:numPr>
                <w:ilvl w:val="0"/>
                <w:numId w:val="33"/>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Good planning and organisation skills.</w:t>
            </w:r>
            <w:r w:rsidRPr="00E12891">
              <w:rPr>
                <w:rStyle w:val="eop"/>
                <w:rFonts w:ascii="Calibri" w:hAnsi="Calibri" w:cs="Calibri"/>
              </w:rPr>
              <w:t> </w:t>
            </w:r>
          </w:p>
          <w:p w14:paraId="274DC2E3" w14:textId="77777777" w:rsidR="00E12891" w:rsidRPr="00E12891" w:rsidRDefault="00E12891" w:rsidP="00E12891">
            <w:pPr>
              <w:pStyle w:val="paragraph"/>
              <w:numPr>
                <w:ilvl w:val="0"/>
                <w:numId w:val="33"/>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Ability to work with little supervision </w:t>
            </w:r>
            <w:r w:rsidRPr="00E12891">
              <w:rPr>
                <w:rStyle w:val="eop"/>
                <w:rFonts w:ascii="Calibri" w:hAnsi="Calibri" w:cs="Calibri"/>
              </w:rPr>
              <w:t> </w:t>
            </w:r>
          </w:p>
          <w:p w14:paraId="6D3A3AC8" w14:textId="77777777" w:rsidR="00E12891" w:rsidRPr="00E12891" w:rsidRDefault="00E12891" w:rsidP="00E12891">
            <w:pPr>
              <w:pStyle w:val="paragraph"/>
              <w:numPr>
                <w:ilvl w:val="0"/>
                <w:numId w:val="33"/>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Ability to work to deadlines </w:t>
            </w:r>
            <w:r w:rsidRPr="00E12891">
              <w:rPr>
                <w:rStyle w:val="eop"/>
                <w:rFonts w:ascii="Calibri" w:hAnsi="Calibri" w:cs="Calibri"/>
              </w:rPr>
              <w:t> </w:t>
            </w:r>
          </w:p>
          <w:p w14:paraId="6DEDECF6" w14:textId="77777777" w:rsidR="00E12891" w:rsidRPr="00E12891" w:rsidRDefault="00E12891" w:rsidP="00E12891">
            <w:pPr>
              <w:pStyle w:val="paragraph"/>
              <w:numPr>
                <w:ilvl w:val="0"/>
                <w:numId w:val="33"/>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Ability to work as part of a team</w:t>
            </w:r>
            <w:r w:rsidRPr="00E12891">
              <w:rPr>
                <w:rStyle w:val="eop"/>
                <w:rFonts w:ascii="Calibri" w:hAnsi="Calibri" w:cs="Calibri"/>
              </w:rPr>
              <w:t> </w:t>
            </w:r>
          </w:p>
          <w:p w14:paraId="5BA87F32" w14:textId="77777777" w:rsidR="00E12891" w:rsidRPr="00E12891" w:rsidRDefault="00E12891" w:rsidP="00E12891">
            <w:pPr>
              <w:pStyle w:val="paragraph"/>
              <w:numPr>
                <w:ilvl w:val="0"/>
                <w:numId w:val="33"/>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Ability to follow protocols for work areas and contribute to review of these protocols</w:t>
            </w:r>
            <w:r w:rsidRPr="00E12891">
              <w:rPr>
                <w:rStyle w:val="eop"/>
                <w:rFonts w:ascii="Calibri" w:hAnsi="Calibri" w:cs="Calibri"/>
              </w:rPr>
              <w:t> </w:t>
            </w:r>
          </w:p>
          <w:p w14:paraId="6A24754E" w14:textId="77777777" w:rsidR="00E12891" w:rsidRPr="00E12891" w:rsidRDefault="00E12891" w:rsidP="00E12891">
            <w:pPr>
              <w:pStyle w:val="paragraph"/>
              <w:numPr>
                <w:ilvl w:val="0"/>
                <w:numId w:val="33"/>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Flexible approach to prioritising workload </w:t>
            </w:r>
            <w:r w:rsidRPr="00E12891">
              <w:rPr>
                <w:rStyle w:val="eop"/>
                <w:rFonts w:ascii="Calibri" w:hAnsi="Calibri" w:cs="Calibri"/>
              </w:rPr>
              <w:t> </w:t>
            </w:r>
          </w:p>
          <w:p w14:paraId="13B530DE" w14:textId="77777777" w:rsidR="00E12891" w:rsidRPr="00E12891" w:rsidRDefault="00E12891" w:rsidP="00E12891">
            <w:pPr>
              <w:pStyle w:val="paragraph"/>
              <w:spacing w:before="0" w:beforeAutospacing="0" w:after="0" w:afterAutospacing="0"/>
              <w:textAlignment w:val="baseline"/>
            </w:pPr>
            <w:r w:rsidRPr="00E12891">
              <w:rPr>
                <w:rStyle w:val="eop"/>
                <w:rFonts w:ascii="Calibri" w:hAnsi="Calibri" w:cs="Calibri"/>
              </w:rPr>
              <w:t> </w:t>
            </w:r>
          </w:p>
          <w:p w14:paraId="29206DF8" w14:textId="77777777" w:rsidR="00E12891" w:rsidRPr="00E12891" w:rsidRDefault="00E12891" w:rsidP="00E12891">
            <w:pPr>
              <w:pStyle w:val="paragraph"/>
              <w:spacing w:before="0" w:beforeAutospacing="0" w:after="0" w:afterAutospacing="0"/>
              <w:textAlignment w:val="baseline"/>
            </w:pPr>
            <w:r w:rsidRPr="00E12891">
              <w:rPr>
                <w:rStyle w:val="normaltextrun"/>
                <w:rFonts w:ascii="Calibri" w:hAnsi="Calibri" w:cs="Calibri"/>
                <w:b/>
                <w:bCs/>
              </w:rPr>
              <w:t>Desirable</w:t>
            </w:r>
            <w:r w:rsidRPr="00E12891">
              <w:rPr>
                <w:rStyle w:val="eop"/>
                <w:rFonts w:ascii="Calibri" w:hAnsi="Calibri" w:cs="Calibri"/>
              </w:rPr>
              <w:t> </w:t>
            </w:r>
          </w:p>
          <w:p w14:paraId="5C279B35" w14:textId="77777777" w:rsidR="00E12891" w:rsidRPr="00E12891" w:rsidRDefault="00E12891" w:rsidP="00E12891">
            <w:pPr>
              <w:pStyle w:val="paragraph"/>
              <w:numPr>
                <w:ilvl w:val="0"/>
                <w:numId w:val="34"/>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Previous NHS Experience </w:t>
            </w:r>
            <w:r w:rsidRPr="00E12891">
              <w:rPr>
                <w:rStyle w:val="eop"/>
                <w:rFonts w:ascii="Calibri" w:hAnsi="Calibri" w:cs="Calibri"/>
              </w:rPr>
              <w:t> </w:t>
            </w:r>
          </w:p>
          <w:p w14:paraId="767A3178" w14:textId="77777777" w:rsidR="00E12891" w:rsidRPr="00E12891" w:rsidRDefault="00E12891" w:rsidP="00E12891">
            <w:pPr>
              <w:pStyle w:val="paragraph"/>
              <w:numPr>
                <w:ilvl w:val="0"/>
                <w:numId w:val="34"/>
              </w:numPr>
              <w:spacing w:before="0" w:beforeAutospacing="0" w:after="0" w:afterAutospacing="0"/>
              <w:ind w:left="360" w:firstLine="0"/>
              <w:textAlignment w:val="baseline"/>
              <w:rPr>
                <w:rFonts w:ascii="Calibri" w:hAnsi="Calibri" w:cs="Calibri"/>
              </w:rPr>
            </w:pPr>
            <w:r w:rsidRPr="00E12891">
              <w:rPr>
                <w:rStyle w:val="normaltextrun"/>
                <w:rFonts w:ascii="Calibri" w:hAnsi="Calibri" w:cs="Calibri"/>
              </w:rPr>
              <w:t>Previous experience of manipulating data on Excel</w:t>
            </w:r>
            <w:r w:rsidRPr="00E12891">
              <w:rPr>
                <w:rStyle w:val="eop"/>
                <w:rFonts w:ascii="Calibri" w:hAnsi="Calibri" w:cs="Calibri"/>
              </w:rPr>
              <w:t> </w:t>
            </w:r>
          </w:p>
          <w:p w14:paraId="48C8B40A"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p w14:paraId="56AFCFC1" w14:textId="77777777" w:rsidR="00E12891" w:rsidRDefault="00E12891" w:rsidP="00E12891">
            <w:pPr>
              <w:pStyle w:val="paragraph"/>
              <w:spacing w:before="0" w:beforeAutospacing="0" w:after="0" w:afterAutospacing="0"/>
              <w:textAlignment w:val="baseline"/>
            </w:pPr>
            <w:r>
              <w:rPr>
                <w:rStyle w:val="eop"/>
                <w:rFonts w:ascii="Calibri" w:hAnsi="Calibri" w:cs="Calibri"/>
                <w:sz w:val="28"/>
                <w:szCs w:val="28"/>
              </w:rPr>
              <w:t> </w:t>
            </w:r>
          </w:p>
        </w:tc>
      </w:tr>
    </w:tbl>
    <w:p w14:paraId="0C5B615A" w14:textId="6BC2F38A" w:rsidR="00F836F2" w:rsidRPr="009353C9" w:rsidRDefault="00E12891" w:rsidP="00CE091A">
      <w:pPr>
        <w:pStyle w:val="paragraph"/>
        <w:spacing w:before="0" w:beforeAutospacing="0" w:after="0" w:afterAutospacing="0"/>
        <w:textAlignment w:val="baseline"/>
        <w:rPr>
          <w:rFonts w:asciiTheme="minorHAnsi" w:hAnsiTheme="minorHAnsi" w:cstheme="minorHAnsi"/>
          <w:b/>
          <w:sz w:val="28"/>
          <w:szCs w:val="28"/>
        </w:rPr>
      </w:pPr>
      <w:r>
        <w:rPr>
          <w:rStyle w:val="eop"/>
          <w:rFonts w:ascii="Calibri" w:hAnsi="Calibri" w:cs="Calibri"/>
          <w:sz w:val="28"/>
          <w:szCs w:val="28"/>
        </w:rPr>
        <w:t> </w:t>
      </w:r>
    </w:p>
    <w:sectPr w:rsidR="00F836F2" w:rsidRPr="009353C9" w:rsidSect="00DE45C0">
      <w:footerReference w:type="even" r:id="rId51"/>
      <w:footerReference w:type="default" r:id="rId5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97040" w14:textId="77777777" w:rsidR="00D00378" w:rsidRDefault="00D00378" w:rsidP="00D17EC4">
      <w:r>
        <w:separator/>
      </w:r>
    </w:p>
  </w:endnote>
  <w:endnote w:type="continuationSeparator" w:id="0">
    <w:p w14:paraId="556EB0E0" w14:textId="77777777" w:rsidR="00D00378" w:rsidRDefault="00D00378" w:rsidP="00D1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079DA" w14:textId="77777777" w:rsidR="00D00378" w:rsidRDefault="00D00378" w:rsidP="00C83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D62D461" w14:textId="77777777" w:rsidR="00D00378" w:rsidRDefault="00D00378" w:rsidP="00C838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09058"/>
      <w:docPartObj>
        <w:docPartGallery w:val="Page Numbers (Bottom of Page)"/>
        <w:docPartUnique/>
      </w:docPartObj>
    </w:sdtPr>
    <w:sdtEndPr>
      <w:rPr>
        <w:noProof/>
      </w:rPr>
    </w:sdtEndPr>
    <w:sdtContent>
      <w:p w14:paraId="3D3D22A9" w14:textId="77777777" w:rsidR="00D00378" w:rsidRDefault="00D00378" w:rsidP="00FD1CAE">
        <w:pPr>
          <w:pStyle w:val="Footer"/>
          <w:jc w:val="right"/>
        </w:pPr>
        <w:r>
          <w:fldChar w:fldCharType="begin"/>
        </w:r>
        <w:r>
          <w:instrText xml:space="preserve"> PAGE   \* MERGEFORMAT </w:instrText>
        </w:r>
        <w:r>
          <w:fldChar w:fldCharType="separate"/>
        </w:r>
        <w:r w:rsidR="00E01F44">
          <w:rPr>
            <w:noProof/>
          </w:rPr>
          <w:t>20</w:t>
        </w:r>
        <w:r>
          <w:rPr>
            <w:noProof/>
          </w:rPr>
          <w:fldChar w:fldCharType="end"/>
        </w:r>
      </w:p>
    </w:sdtContent>
  </w:sdt>
  <w:p w14:paraId="1C2776EB" w14:textId="77777777" w:rsidR="00D00378" w:rsidRPr="007D5F60" w:rsidRDefault="00D00378">
    <w:pP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25627" w14:textId="77777777" w:rsidR="00D00378" w:rsidRDefault="00D00378" w:rsidP="00D17EC4">
      <w:r>
        <w:separator/>
      </w:r>
    </w:p>
  </w:footnote>
  <w:footnote w:type="continuationSeparator" w:id="0">
    <w:p w14:paraId="1C402A14" w14:textId="77777777" w:rsidR="00D00378" w:rsidRDefault="00D00378" w:rsidP="00D17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3B8D"/>
    <w:multiLevelType w:val="multilevel"/>
    <w:tmpl w:val="B79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B5D95"/>
    <w:multiLevelType w:val="multilevel"/>
    <w:tmpl w:val="DF3C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2B280"/>
    <w:multiLevelType w:val="hybridMultilevel"/>
    <w:tmpl w:val="DE9ED478"/>
    <w:lvl w:ilvl="0" w:tplc="B228548A">
      <w:start w:val="1"/>
      <w:numFmt w:val="bullet"/>
      <w:lvlText w:val=""/>
      <w:lvlJc w:val="left"/>
      <w:pPr>
        <w:ind w:left="1440" w:hanging="360"/>
      </w:pPr>
      <w:rPr>
        <w:rFonts w:ascii="Symbol" w:hAnsi="Symbol" w:hint="default"/>
      </w:rPr>
    </w:lvl>
    <w:lvl w:ilvl="1" w:tplc="987E974A">
      <w:start w:val="1"/>
      <w:numFmt w:val="bullet"/>
      <w:lvlText w:val="o"/>
      <w:lvlJc w:val="left"/>
      <w:pPr>
        <w:ind w:left="1440" w:hanging="360"/>
      </w:pPr>
      <w:rPr>
        <w:rFonts w:ascii="Courier New" w:hAnsi="Courier New" w:hint="default"/>
      </w:rPr>
    </w:lvl>
    <w:lvl w:ilvl="2" w:tplc="64127B02">
      <w:start w:val="1"/>
      <w:numFmt w:val="bullet"/>
      <w:lvlText w:val=""/>
      <w:lvlJc w:val="left"/>
      <w:pPr>
        <w:ind w:left="2160" w:hanging="360"/>
      </w:pPr>
      <w:rPr>
        <w:rFonts w:ascii="Wingdings" w:hAnsi="Wingdings" w:hint="default"/>
      </w:rPr>
    </w:lvl>
    <w:lvl w:ilvl="3" w:tplc="5E508874">
      <w:start w:val="1"/>
      <w:numFmt w:val="bullet"/>
      <w:lvlText w:val=""/>
      <w:lvlJc w:val="left"/>
      <w:pPr>
        <w:ind w:left="2880" w:hanging="360"/>
      </w:pPr>
      <w:rPr>
        <w:rFonts w:ascii="Symbol" w:hAnsi="Symbol" w:hint="default"/>
      </w:rPr>
    </w:lvl>
    <w:lvl w:ilvl="4" w:tplc="71E852A8">
      <w:start w:val="1"/>
      <w:numFmt w:val="bullet"/>
      <w:lvlText w:val="o"/>
      <w:lvlJc w:val="left"/>
      <w:pPr>
        <w:ind w:left="3600" w:hanging="360"/>
      </w:pPr>
      <w:rPr>
        <w:rFonts w:ascii="Courier New" w:hAnsi="Courier New" w:hint="default"/>
      </w:rPr>
    </w:lvl>
    <w:lvl w:ilvl="5" w:tplc="7338BD38">
      <w:start w:val="1"/>
      <w:numFmt w:val="bullet"/>
      <w:lvlText w:val=""/>
      <w:lvlJc w:val="left"/>
      <w:pPr>
        <w:ind w:left="4320" w:hanging="360"/>
      </w:pPr>
      <w:rPr>
        <w:rFonts w:ascii="Wingdings" w:hAnsi="Wingdings" w:hint="default"/>
      </w:rPr>
    </w:lvl>
    <w:lvl w:ilvl="6" w:tplc="880EEB26">
      <w:start w:val="1"/>
      <w:numFmt w:val="bullet"/>
      <w:lvlText w:val=""/>
      <w:lvlJc w:val="left"/>
      <w:pPr>
        <w:ind w:left="5040" w:hanging="360"/>
      </w:pPr>
      <w:rPr>
        <w:rFonts w:ascii="Symbol" w:hAnsi="Symbol" w:hint="default"/>
      </w:rPr>
    </w:lvl>
    <w:lvl w:ilvl="7" w:tplc="CD62DAD0">
      <w:start w:val="1"/>
      <w:numFmt w:val="bullet"/>
      <w:lvlText w:val="o"/>
      <w:lvlJc w:val="left"/>
      <w:pPr>
        <w:ind w:left="5760" w:hanging="360"/>
      </w:pPr>
      <w:rPr>
        <w:rFonts w:ascii="Courier New" w:hAnsi="Courier New" w:hint="default"/>
      </w:rPr>
    </w:lvl>
    <w:lvl w:ilvl="8" w:tplc="E17004CC">
      <w:start w:val="1"/>
      <w:numFmt w:val="bullet"/>
      <w:lvlText w:val=""/>
      <w:lvlJc w:val="left"/>
      <w:pPr>
        <w:ind w:left="6480" w:hanging="360"/>
      </w:pPr>
      <w:rPr>
        <w:rFonts w:ascii="Wingdings" w:hAnsi="Wingdings" w:hint="default"/>
      </w:rPr>
    </w:lvl>
  </w:abstractNum>
  <w:abstractNum w:abstractNumId="3" w15:restartNumberingAfterBreak="0">
    <w:nsid w:val="087B0A6E"/>
    <w:multiLevelType w:val="multilevel"/>
    <w:tmpl w:val="81CA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4" w15:restartNumberingAfterBreak="0">
    <w:nsid w:val="0DDF459D"/>
    <w:multiLevelType w:val="multilevel"/>
    <w:tmpl w:val="C208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A81D65"/>
    <w:multiLevelType w:val="hybridMultilevel"/>
    <w:tmpl w:val="8FC0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27473"/>
    <w:multiLevelType w:val="hybridMultilevel"/>
    <w:tmpl w:val="525E4BF6"/>
    <w:lvl w:ilvl="0" w:tplc="8C8A1D58">
      <w:start w:val="1"/>
      <w:numFmt w:val="bullet"/>
      <w:lvlText w:val=""/>
      <w:lvlJc w:val="left"/>
      <w:pPr>
        <w:ind w:left="1440" w:hanging="360"/>
      </w:pPr>
      <w:rPr>
        <w:rFonts w:ascii="Symbol" w:hAnsi="Symbol" w:hint="default"/>
      </w:rPr>
    </w:lvl>
    <w:lvl w:ilvl="1" w:tplc="1138DF06">
      <w:start w:val="1"/>
      <w:numFmt w:val="bullet"/>
      <w:lvlText w:val="o"/>
      <w:lvlJc w:val="left"/>
      <w:pPr>
        <w:ind w:left="1440" w:hanging="360"/>
      </w:pPr>
      <w:rPr>
        <w:rFonts w:ascii="Courier New" w:hAnsi="Courier New" w:hint="default"/>
      </w:rPr>
    </w:lvl>
    <w:lvl w:ilvl="2" w:tplc="A60EF592">
      <w:start w:val="1"/>
      <w:numFmt w:val="bullet"/>
      <w:lvlText w:val=""/>
      <w:lvlJc w:val="left"/>
      <w:pPr>
        <w:ind w:left="2160" w:hanging="360"/>
      </w:pPr>
      <w:rPr>
        <w:rFonts w:ascii="Wingdings" w:hAnsi="Wingdings" w:hint="default"/>
      </w:rPr>
    </w:lvl>
    <w:lvl w:ilvl="3" w:tplc="767A870C">
      <w:start w:val="1"/>
      <w:numFmt w:val="bullet"/>
      <w:lvlText w:val=""/>
      <w:lvlJc w:val="left"/>
      <w:pPr>
        <w:ind w:left="2880" w:hanging="360"/>
      </w:pPr>
      <w:rPr>
        <w:rFonts w:ascii="Symbol" w:hAnsi="Symbol" w:hint="default"/>
      </w:rPr>
    </w:lvl>
    <w:lvl w:ilvl="4" w:tplc="64929AEA">
      <w:start w:val="1"/>
      <w:numFmt w:val="bullet"/>
      <w:lvlText w:val="o"/>
      <w:lvlJc w:val="left"/>
      <w:pPr>
        <w:ind w:left="3600" w:hanging="360"/>
      </w:pPr>
      <w:rPr>
        <w:rFonts w:ascii="Courier New" w:hAnsi="Courier New" w:hint="default"/>
      </w:rPr>
    </w:lvl>
    <w:lvl w:ilvl="5" w:tplc="9E046600">
      <w:start w:val="1"/>
      <w:numFmt w:val="bullet"/>
      <w:lvlText w:val=""/>
      <w:lvlJc w:val="left"/>
      <w:pPr>
        <w:ind w:left="4320" w:hanging="360"/>
      </w:pPr>
      <w:rPr>
        <w:rFonts w:ascii="Wingdings" w:hAnsi="Wingdings" w:hint="default"/>
      </w:rPr>
    </w:lvl>
    <w:lvl w:ilvl="6" w:tplc="8C68D516">
      <w:start w:val="1"/>
      <w:numFmt w:val="bullet"/>
      <w:lvlText w:val=""/>
      <w:lvlJc w:val="left"/>
      <w:pPr>
        <w:ind w:left="5040" w:hanging="360"/>
      </w:pPr>
      <w:rPr>
        <w:rFonts w:ascii="Symbol" w:hAnsi="Symbol" w:hint="default"/>
      </w:rPr>
    </w:lvl>
    <w:lvl w:ilvl="7" w:tplc="607832F4">
      <w:start w:val="1"/>
      <w:numFmt w:val="bullet"/>
      <w:lvlText w:val="o"/>
      <w:lvlJc w:val="left"/>
      <w:pPr>
        <w:ind w:left="5760" w:hanging="360"/>
      </w:pPr>
      <w:rPr>
        <w:rFonts w:ascii="Courier New" w:hAnsi="Courier New" w:hint="default"/>
      </w:rPr>
    </w:lvl>
    <w:lvl w:ilvl="8" w:tplc="3AEA766E">
      <w:start w:val="1"/>
      <w:numFmt w:val="bullet"/>
      <w:lvlText w:val=""/>
      <w:lvlJc w:val="left"/>
      <w:pPr>
        <w:ind w:left="6480" w:hanging="360"/>
      </w:pPr>
      <w:rPr>
        <w:rFonts w:ascii="Wingdings" w:hAnsi="Wingdings" w:hint="default"/>
      </w:rPr>
    </w:lvl>
  </w:abstractNum>
  <w:abstractNum w:abstractNumId="7"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8" w15:restartNumberingAfterBreak="0">
    <w:nsid w:val="229313DF"/>
    <w:multiLevelType w:val="multilevel"/>
    <w:tmpl w:val="F6F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9B33AA"/>
    <w:multiLevelType w:val="multilevel"/>
    <w:tmpl w:val="6AE0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E6EB9"/>
    <w:multiLevelType w:val="hybridMultilevel"/>
    <w:tmpl w:val="0CBE47C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20008"/>
    <w:multiLevelType w:val="hybridMultilevel"/>
    <w:tmpl w:val="D8024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D6A31"/>
    <w:multiLevelType w:val="multilevel"/>
    <w:tmpl w:val="4156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4366DD"/>
    <w:multiLevelType w:val="multilevel"/>
    <w:tmpl w:val="F4B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710F4E"/>
    <w:multiLevelType w:val="multilevel"/>
    <w:tmpl w:val="8CF6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23A18"/>
    <w:multiLevelType w:val="multilevel"/>
    <w:tmpl w:val="E3F0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D028BA"/>
    <w:multiLevelType w:val="multilevel"/>
    <w:tmpl w:val="679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9F3BBD"/>
    <w:multiLevelType w:val="multilevel"/>
    <w:tmpl w:val="1D02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A959A8"/>
    <w:multiLevelType w:val="multilevel"/>
    <w:tmpl w:val="BC8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5177F1"/>
    <w:multiLevelType w:val="multilevel"/>
    <w:tmpl w:val="5B0A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DE31E9"/>
    <w:multiLevelType w:val="multilevel"/>
    <w:tmpl w:val="089C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382680"/>
    <w:multiLevelType w:val="multilevel"/>
    <w:tmpl w:val="4C34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EF17C1"/>
    <w:multiLevelType w:val="multilevel"/>
    <w:tmpl w:val="F5E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0653D1"/>
    <w:multiLevelType w:val="hybridMultilevel"/>
    <w:tmpl w:val="5C385F06"/>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5F965ADE"/>
    <w:multiLevelType w:val="multilevel"/>
    <w:tmpl w:val="8B3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DA77EA"/>
    <w:multiLevelType w:val="hybridMultilevel"/>
    <w:tmpl w:val="55308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C0A6A"/>
    <w:multiLevelType w:val="hybridMultilevel"/>
    <w:tmpl w:val="A25C3FD6"/>
    <w:lvl w:ilvl="0" w:tplc="829064AE">
      <w:start w:val="1"/>
      <w:numFmt w:val="bullet"/>
      <w:lvlText w:val=""/>
      <w:lvlJc w:val="left"/>
      <w:pPr>
        <w:ind w:left="1440" w:hanging="360"/>
      </w:pPr>
      <w:rPr>
        <w:rFonts w:ascii="Symbol" w:hAnsi="Symbol" w:hint="default"/>
      </w:rPr>
    </w:lvl>
    <w:lvl w:ilvl="1" w:tplc="DE46C7C8">
      <w:start w:val="1"/>
      <w:numFmt w:val="bullet"/>
      <w:lvlText w:val="o"/>
      <w:lvlJc w:val="left"/>
      <w:pPr>
        <w:ind w:left="1440" w:hanging="360"/>
      </w:pPr>
      <w:rPr>
        <w:rFonts w:ascii="Courier New" w:hAnsi="Courier New" w:hint="default"/>
      </w:rPr>
    </w:lvl>
    <w:lvl w:ilvl="2" w:tplc="CEA6490A">
      <w:start w:val="1"/>
      <w:numFmt w:val="bullet"/>
      <w:lvlText w:val=""/>
      <w:lvlJc w:val="left"/>
      <w:pPr>
        <w:ind w:left="2160" w:hanging="360"/>
      </w:pPr>
      <w:rPr>
        <w:rFonts w:ascii="Wingdings" w:hAnsi="Wingdings" w:hint="default"/>
      </w:rPr>
    </w:lvl>
    <w:lvl w:ilvl="3" w:tplc="902ED938">
      <w:start w:val="1"/>
      <w:numFmt w:val="bullet"/>
      <w:lvlText w:val=""/>
      <w:lvlJc w:val="left"/>
      <w:pPr>
        <w:ind w:left="2880" w:hanging="360"/>
      </w:pPr>
      <w:rPr>
        <w:rFonts w:ascii="Symbol" w:hAnsi="Symbol" w:hint="default"/>
      </w:rPr>
    </w:lvl>
    <w:lvl w:ilvl="4" w:tplc="B5E6B2B6">
      <w:start w:val="1"/>
      <w:numFmt w:val="bullet"/>
      <w:lvlText w:val="o"/>
      <w:lvlJc w:val="left"/>
      <w:pPr>
        <w:ind w:left="3600" w:hanging="360"/>
      </w:pPr>
      <w:rPr>
        <w:rFonts w:ascii="Courier New" w:hAnsi="Courier New" w:hint="default"/>
      </w:rPr>
    </w:lvl>
    <w:lvl w:ilvl="5" w:tplc="6414EF16">
      <w:start w:val="1"/>
      <w:numFmt w:val="bullet"/>
      <w:lvlText w:val=""/>
      <w:lvlJc w:val="left"/>
      <w:pPr>
        <w:ind w:left="4320" w:hanging="360"/>
      </w:pPr>
      <w:rPr>
        <w:rFonts w:ascii="Wingdings" w:hAnsi="Wingdings" w:hint="default"/>
      </w:rPr>
    </w:lvl>
    <w:lvl w:ilvl="6" w:tplc="DCC6228A">
      <w:start w:val="1"/>
      <w:numFmt w:val="bullet"/>
      <w:lvlText w:val=""/>
      <w:lvlJc w:val="left"/>
      <w:pPr>
        <w:ind w:left="5040" w:hanging="360"/>
      </w:pPr>
      <w:rPr>
        <w:rFonts w:ascii="Symbol" w:hAnsi="Symbol" w:hint="default"/>
      </w:rPr>
    </w:lvl>
    <w:lvl w:ilvl="7" w:tplc="89286026">
      <w:start w:val="1"/>
      <w:numFmt w:val="bullet"/>
      <w:lvlText w:val="o"/>
      <w:lvlJc w:val="left"/>
      <w:pPr>
        <w:ind w:left="5760" w:hanging="360"/>
      </w:pPr>
      <w:rPr>
        <w:rFonts w:ascii="Courier New" w:hAnsi="Courier New" w:hint="default"/>
      </w:rPr>
    </w:lvl>
    <w:lvl w:ilvl="8" w:tplc="15829DA0">
      <w:start w:val="1"/>
      <w:numFmt w:val="bullet"/>
      <w:lvlText w:val=""/>
      <w:lvlJc w:val="left"/>
      <w:pPr>
        <w:ind w:left="6480" w:hanging="360"/>
      </w:pPr>
      <w:rPr>
        <w:rFonts w:ascii="Wingdings" w:hAnsi="Wingdings" w:hint="default"/>
      </w:rPr>
    </w:lvl>
  </w:abstractNum>
  <w:abstractNum w:abstractNumId="27" w15:restartNumberingAfterBreak="0">
    <w:nsid w:val="696178DC"/>
    <w:multiLevelType w:val="multilevel"/>
    <w:tmpl w:val="C9F0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C77C6F"/>
    <w:multiLevelType w:val="hybridMultilevel"/>
    <w:tmpl w:val="C8DA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C617D"/>
    <w:multiLevelType w:val="multilevel"/>
    <w:tmpl w:val="7C9A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634B4E"/>
    <w:multiLevelType w:val="hybridMultilevel"/>
    <w:tmpl w:val="551EC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EA1893"/>
    <w:multiLevelType w:val="multilevel"/>
    <w:tmpl w:val="DDEA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FD9888"/>
    <w:multiLevelType w:val="hybridMultilevel"/>
    <w:tmpl w:val="F7807922"/>
    <w:lvl w:ilvl="0" w:tplc="968C28C0">
      <w:start w:val="1"/>
      <w:numFmt w:val="bullet"/>
      <w:lvlText w:val=""/>
      <w:lvlJc w:val="left"/>
      <w:pPr>
        <w:ind w:left="1440" w:hanging="360"/>
      </w:pPr>
      <w:rPr>
        <w:rFonts w:ascii="Symbol" w:hAnsi="Symbol" w:hint="default"/>
      </w:rPr>
    </w:lvl>
    <w:lvl w:ilvl="1" w:tplc="A55E98C2">
      <w:start w:val="1"/>
      <w:numFmt w:val="bullet"/>
      <w:lvlText w:val="o"/>
      <w:lvlJc w:val="left"/>
      <w:pPr>
        <w:ind w:left="1440" w:hanging="360"/>
      </w:pPr>
      <w:rPr>
        <w:rFonts w:ascii="Courier New" w:hAnsi="Courier New" w:hint="default"/>
      </w:rPr>
    </w:lvl>
    <w:lvl w:ilvl="2" w:tplc="CFEE5646">
      <w:start w:val="1"/>
      <w:numFmt w:val="bullet"/>
      <w:lvlText w:val=""/>
      <w:lvlJc w:val="left"/>
      <w:pPr>
        <w:ind w:left="2160" w:hanging="360"/>
      </w:pPr>
      <w:rPr>
        <w:rFonts w:ascii="Wingdings" w:hAnsi="Wingdings" w:hint="default"/>
      </w:rPr>
    </w:lvl>
    <w:lvl w:ilvl="3" w:tplc="38B29024">
      <w:start w:val="1"/>
      <w:numFmt w:val="bullet"/>
      <w:lvlText w:val=""/>
      <w:lvlJc w:val="left"/>
      <w:pPr>
        <w:ind w:left="2880" w:hanging="360"/>
      </w:pPr>
      <w:rPr>
        <w:rFonts w:ascii="Symbol" w:hAnsi="Symbol" w:hint="default"/>
      </w:rPr>
    </w:lvl>
    <w:lvl w:ilvl="4" w:tplc="3FA2B908">
      <w:start w:val="1"/>
      <w:numFmt w:val="bullet"/>
      <w:lvlText w:val="o"/>
      <w:lvlJc w:val="left"/>
      <w:pPr>
        <w:ind w:left="3600" w:hanging="360"/>
      </w:pPr>
      <w:rPr>
        <w:rFonts w:ascii="Courier New" w:hAnsi="Courier New" w:hint="default"/>
      </w:rPr>
    </w:lvl>
    <w:lvl w:ilvl="5" w:tplc="DF2E7BA4">
      <w:start w:val="1"/>
      <w:numFmt w:val="bullet"/>
      <w:lvlText w:val=""/>
      <w:lvlJc w:val="left"/>
      <w:pPr>
        <w:ind w:left="4320" w:hanging="360"/>
      </w:pPr>
      <w:rPr>
        <w:rFonts w:ascii="Wingdings" w:hAnsi="Wingdings" w:hint="default"/>
      </w:rPr>
    </w:lvl>
    <w:lvl w:ilvl="6" w:tplc="D8826CC2">
      <w:start w:val="1"/>
      <w:numFmt w:val="bullet"/>
      <w:lvlText w:val=""/>
      <w:lvlJc w:val="left"/>
      <w:pPr>
        <w:ind w:left="5040" w:hanging="360"/>
      </w:pPr>
      <w:rPr>
        <w:rFonts w:ascii="Symbol" w:hAnsi="Symbol" w:hint="default"/>
      </w:rPr>
    </w:lvl>
    <w:lvl w:ilvl="7" w:tplc="ADCE2720">
      <w:start w:val="1"/>
      <w:numFmt w:val="bullet"/>
      <w:lvlText w:val="o"/>
      <w:lvlJc w:val="left"/>
      <w:pPr>
        <w:ind w:left="5760" w:hanging="360"/>
      </w:pPr>
      <w:rPr>
        <w:rFonts w:ascii="Courier New" w:hAnsi="Courier New" w:hint="default"/>
      </w:rPr>
    </w:lvl>
    <w:lvl w:ilvl="8" w:tplc="3FD652E8">
      <w:start w:val="1"/>
      <w:numFmt w:val="bullet"/>
      <w:lvlText w:val=""/>
      <w:lvlJc w:val="left"/>
      <w:pPr>
        <w:ind w:left="6480" w:hanging="360"/>
      </w:pPr>
      <w:rPr>
        <w:rFonts w:ascii="Wingdings" w:hAnsi="Wingdings" w:hint="default"/>
      </w:rPr>
    </w:lvl>
  </w:abstractNum>
  <w:abstractNum w:abstractNumId="33" w15:restartNumberingAfterBreak="0">
    <w:nsid w:val="7CE937BA"/>
    <w:multiLevelType w:val="multilevel"/>
    <w:tmpl w:val="1ED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6"/>
  </w:num>
  <w:num w:numId="3">
    <w:abstractNumId w:val="2"/>
  </w:num>
  <w:num w:numId="4">
    <w:abstractNumId w:val="32"/>
  </w:num>
  <w:num w:numId="5">
    <w:abstractNumId w:val="10"/>
  </w:num>
  <w:num w:numId="6">
    <w:abstractNumId w:val="23"/>
  </w:num>
  <w:num w:numId="7">
    <w:abstractNumId w:val="7"/>
  </w:num>
  <w:num w:numId="8">
    <w:abstractNumId w:val="28"/>
  </w:num>
  <w:num w:numId="9">
    <w:abstractNumId w:val="5"/>
  </w:num>
  <w:num w:numId="10">
    <w:abstractNumId w:val="25"/>
  </w:num>
  <w:num w:numId="11">
    <w:abstractNumId w:val="30"/>
  </w:num>
  <w:num w:numId="12">
    <w:abstractNumId w:val="11"/>
  </w:num>
  <w:num w:numId="13">
    <w:abstractNumId w:val="18"/>
  </w:num>
  <w:num w:numId="14">
    <w:abstractNumId w:val="1"/>
  </w:num>
  <w:num w:numId="15">
    <w:abstractNumId w:val="3"/>
  </w:num>
  <w:num w:numId="16">
    <w:abstractNumId w:val="29"/>
  </w:num>
  <w:num w:numId="17">
    <w:abstractNumId w:val="24"/>
  </w:num>
  <w:num w:numId="18">
    <w:abstractNumId w:val="17"/>
  </w:num>
  <w:num w:numId="19">
    <w:abstractNumId w:val="22"/>
  </w:num>
  <w:num w:numId="20">
    <w:abstractNumId w:val="31"/>
  </w:num>
  <w:num w:numId="21">
    <w:abstractNumId w:val="19"/>
  </w:num>
  <w:num w:numId="22">
    <w:abstractNumId w:val="13"/>
  </w:num>
  <w:num w:numId="23">
    <w:abstractNumId w:val="9"/>
  </w:num>
  <w:num w:numId="24">
    <w:abstractNumId w:val="12"/>
  </w:num>
  <w:num w:numId="25">
    <w:abstractNumId w:val="14"/>
  </w:num>
  <w:num w:numId="26">
    <w:abstractNumId w:val="4"/>
  </w:num>
  <w:num w:numId="27">
    <w:abstractNumId w:val="21"/>
  </w:num>
  <w:num w:numId="28">
    <w:abstractNumId w:val="33"/>
  </w:num>
  <w:num w:numId="29">
    <w:abstractNumId w:val="0"/>
  </w:num>
  <w:num w:numId="30">
    <w:abstractNumId w:val="8"/>
  </w:num>
  <w:num w:numId="31">
    <w:abstractNumId w:val="20"/>
  </w:num>
  <w:num w:numId="32">
    <w:abstractNumId w:val="15"/>
  </w:num>
  <w:num w:numId="33">
    <w:abstractNumId w:val="27"/>
  </w:num>
  <w:num w:numId="3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4"/>
    <w:rsid w:val="00011271"/>
    <w:rsid w:val="00014352"/>
    <w:rsid w:val="00023B79"/>
    <w:rsid w:val="00033954"/>
    <w:rsid w:val="000551B8"/>
    <w:rsid w:val="000568EC"/>
    <w:rsid w:val="00056E4F"/>
    <w:rsid w:val="00060CFF"/>
    <w:rsid w:val="00062EAE"/>
    <w:rsid w:val="00063A9E"/>
    <w:rsid w:val="0007279D"/>
    <w:rsid w:val="00075AFD"/>
    <w:rsid w:val="000829E0"/>
    <w:rsid w:val="00085DF6"/>
    <w:rsid w:val="00091E2F"/>
    <w:rsid w:val="0009509D"/>
    <w:rsid w:val="000955E2"/>
    <w:rsid w:val="000A2722"/>
    <w:rsid w:val="000A6437"/>
    <w:rsid w:val="000B2BE8"/>
    <w:rsid w:val="000B3A6E"/>
    <w:rsid w:val="000B601C"/>
    <w:rsid w:val="000C0093"/>
    <w:rsid w:val="000C1DAF"/>
    <w:rsid w:val="000C233A"/>
    <w:rsid w:val="000C2A30"/>
    <w:rsid w:val="000C60AA"/>
    <w:rsid w:val="000D25E7"/>
    <w:rsid w:val="000D2AA4"/>
    <w:rsid w:val="000D7FC9"/>
    <w:rsid w:val="000E115D"/>
    <w:rsid w:val="000E289C"/>
    <w:rsid w:val="000E3D51"/>
    <w:rsid w:val="000E4AF4"/>
    <w:rsid w:val="00105775"/>
    <w:rsid w:val="0012072B"/>
    <w:rsid w:val="00121E59"/>
    <w:rsid w:val="0012370B"/>
    <w:rsid w:val="00123E77"/>
    <w:rsid w:val="0012613D"/>
    <w:rsid w:val="00127F2F"/>
    <w:rsid w:val="00136527"/>
    <w:rsid w:val="00142697"/>
    <w:rsid w:val="00146FF2"/>
    <w:rsid w:val="001510AA"/>
    <w:rsid w:val="00164617"/>
    <w:rsid w:val="00165E88"/>
    <w:rsid w:val="00177E1A"/>
    <w:rsid w:val="00183EB2"/>
    <w:rsid w:val="00192245"/>
    <w:rsid w:val="00193F43"/>
    <w:rsid w:val="001A0A49"/>
    <w:rsid w:val="001A2098"/>
    <w:rsid w:val="001A6B95"/>
    <w:rsid w:val="001C254E"/>
    <w:rsid w:val="001C4621"/>
    <w:rsid w:val="001C7F1C"/>
    <w:rsid w:val="001D22D1"/>
    <w:rsid w:val="001F3473"/>
    <w:rsid w:val="001F7D15"/>
    <w:rsid w:val="00211D95"/>
    <w:rsid w:val="00214E24"/>
    <w:rsid w:val="00215B7B"/>
    <w:rsid w:val="00216AE4"/>
    <w:rsid w:val="002271CE"/>
    <w:rsid w:val="00230FE0"/>
    <w:rsid w:val="00234B4B"/>
    <w:rsid w:val="002368C8"/>
    <w:rsid w:val="00247C00"/>
    <w:rsid w:val="002546DB"/>
    <w:rsid w:val="0025567C"/>
    <w:rsid w:val="002577C3"/>
    <w:rsid w:val="00257BE2"/>
    <w:rsid w:val="00261745"/>
    <w:rsid w:val="00266D49"/>
    <w:rsid w:val="00267442"/>
    <w:rsid w:val="002738CF"/>
    <w:rsid w:val="00275FFB"/>
    <w:rsid w:val="00277AD9"/>
    <w:rsid w:val="00277C39"/>
    <w:rsid w:val="0029384A"/>
    <w:rsid w:val="00296C87"/>
    <w:rsid w:val="002A0AC2"/>
    <w:rsid w:val="002A4E1D"/>
    <w:rsid w:val="002A73E3"/>
    <w:rsid w:val="002B7923"/>
    <w:rsid w:val="002C54A0"/>
    <w:rsid w:val="002C6402"/>
    <w:rsid w:val="002D098F"/>
    <w:rsid w:val="002D6568"/>
    <w:rsid w:val="002D664F"/>
    <w:rsid w:val="002F0393"/>
    <w:rsid w:val="002F519C"/>
    <w:rsid w:val="00302BA5"/>
    <w:rsid w:val="00303B45"/>
    <w:rsid w:val="00313435"/>
    <w:rsid w:val="00320117"/>
    <w:rsid w:val="00321078"/>
    <w:rsid w:val="0032594D"/>
    <w:rsid w:val="003366AF"/>
    <w:rsid w:val="0034149E"/>
    <w:rsid w:val="00344272"/>
    <w:rsid w:val="00344F51"/>
    <w:rsid w:val="0035681A"/>
    <w:rsid w:val="00362C7E"/>
    <w:rsid w:val="00365271"/>
    <w:rsid w:val="003655EB"/>
    <w:rsid w:val="00391EEE"/>
    <w:rsid w:val="003A691C"/>
    <w:rsid w:val="003B0AF9"/>
    <w:rsid w:val="003B4112"/>
    <w:rsid w:val="003B60F7"/>
    <w:rsid w:val="003C4C13"/>
    <w:rsid w:val="003C7FB0"/>
    <w:rsid w:val="003D02ED"/>
    <w:rsid w:val="003D48D6"/>
    <w:rsid w:val="003E062B"/>
    <w:rsid w:val="003E1B79"/>
    <w:rsid w:val="003F39AB"/>
    <w:rsid w:val="00406151"/>
    <w:rsid w:val="004072FC"/>
    <w:rsid w:val="0041070F"/>
    <w:rsid w:val="00421310"/>
    <w:rsid w:val="004220B4"/>
    <w:rsid w:val="0042342C"/>
    <w:rsid w:val="00427751"/>
    <w:rsid w:val="00434C46"/>
    <w:rsid w:val="0043592B"/>
    <w:rsid w:val="00437FF0"/>
    <w:rsid w:val="00442994"/>
    <w:rsid w:val="00442FB8"/>
    <w:rsid w:val="00446596"/>
    <w:rsid w:val="004514B5"/>
    <w:rsid w:val="00462336"/>
    <w:rsid w:val="0046615B"/>
    <w:rsid w:val="00473792"/>
    <w:rsid w:val="004757C9"/>
    <w:rsid w:val="0047684D"/>
    <w:rsid w:val="004814BD"/>
    <w:rsid w:val="00482A91"/>
    <w:rsid w:val="00496CCF"/>
    <w:rsid w:val="004A79EB"/>
    <w:rsid w:val="004B61E0"/>
    <w:rsid w:val="004C01BE"/>
    <w:rsid w:val="004D2E5F"/>
    <w:rsid w:val="004E6884"/>
    <w:rsid w:val="004E7A9E"/>
    <w:rsid w:val="00503BC3"/>
    <w:rsid w:val="005107D4"/>
    <w:rsid w:val="005271DE"/>
    <w:rsid w:val="00530021"/>
    <w:rsid w:val="0053796B"/>
    <w:rsid w:val="00540B64"/>
    <w:rsid w:val="0054304A"/>
    <w:rsid w:val="00562538"/>
    <w:rsid w:val="005670E7"/>
    <w:rsid w:val="00574E9D"/>
    <w:rsid w:val="00575558"/>
    <w:rsid w:val="00581F9D"/>
    <w:rsid w:val="00582707"/>
    <w:rsid w:val="00584A0F"/>
    <w:rsid w:val="00585011"/>
    <w:rsid w:val="00591FC2"/>
    <w:rsid w:val="005A5C30"/>
    <w:rsid w:val="005A7E77"/>
    <w:rsid w:val="005B32DE"/>
    <w:rsid w:val="005D7CDD"/>
    <w:rsid w:val="005E2496"/>
    <w:rsid w:val="005F160A"/>
    <w:rsid w:val="005F22E9"/>
    <w:rsid w:val="005F5038"/>
    <w:rsid w:val="00603BF7"/>
    <w:rsid w:val="00607D9B"/>
    <w:rsid w:val="00611B5B"/>
    <w:rsid w:val="006123D1"/>
    <w:rsid w:val="00621AE8"/>
    <w:rsid w:val="00625CBB"/>
    <w:rsid w:val="00630271"/>
    <w:rsid w:val="00634A1A"/>
    <w:rsid w:val="006425CB"/>
    <w:rsid w:val="00643064"/>
    <w:rsid w:val="00643B38"/>
    <w:rsid w:val="00647DAA"/>
    <w:rsid w:val="0065009D"/>
    <w:rsid w:val="00655805"/>
    <w:rsid w:val="006632A6"/>
    <w:rsid w:val="00663A3C"/>
    <w:rsid w:val="00666C00"/>
    <w:rsid w:val="00672B90"/>
    <w:rsid w:val="00677FE2"/>
    <w:rsid w:val="00693335"/>
    <w:rsid w:val="00697000"/>
    <w:rsid w:val="006A00CC"/>
    <w:rsid w:val="006A05D5"/>
    <w:rsid w:val="006A769C"/>
    <w:rsid w:val="006A7BC9"/>
    <w:rsid w:val="006C46C4"/>
    <w:rsid w:val="006E6087"/>
    <w:rsid w:val="006F27D9"/>
    <w:rsid w:val="006F31EC"/>
    <w:rsid w:val="0070056D"/>
    <w:rsid w:val="007015D9"/>
    <w:rsid w:val="00705070"/>
    <w:rsid w:val="00722896"/>
    <w:rsid w:val="007332CD"/>
    <w:rsid w:val="00744BFA"/>
    <w:rsid w:val="0074539D"/>
    <w:rsid w:val="00751740"/>
    <w:rsid w:val="00753FAF"/>
    <w:rsid w:val="007545CC"/>
    <w:rsid w:val="00754A71"/>
    <w:rsid w:val="007678B7"/>
    <w:rsid w:val="00771CCE"/>
    <w:rsid w:val="0077399A"/>
    <w:rsid w:val="00783B21"/>
    <w:rsid w:val="00790D0E"/>
    <w:rsid w:val="00794E89"/>
    <w:rsid w:val="00795035"/>
    <w:rsid w:val="007B2F69"/>
    <w:rsid w:val="007B3A72"/>
    <w:rsid w:val="007C3C1A"/>
    <w:rsid w:val="007C6A2D"/>
    <w:rsid w:val="007D5F60"/>
    <w:rsid w:val="007E1E1E"/>
    <w:rsid w:val="007E264F"/>
    <w:rsid w:val="007E3E63"/>
    <w:rsid w:val="007F2366"/>
    <w:rsid w:val="007F5091"/>
    <w:rsid w:val="00807A2A"/>
    <w:rsid w:val="00811268"/>
    <w:rsid w:val="00813BEE"/>
    <w:rsid w:val="00825188"/>
    <w:rsid w:val="008270EF"/>
    <w:rsid w:val="008429C0"/>
    <w:rsid w:val="00843795"/>
    <w:rsid w:val="0085164E"/>
    <w:rsid w:val="0085382C"/>
    <w:rsid w:val="00857979"/>
    <w:rsid w:val="00860E72"/>
    <w:rsid w:val="00870D54"/>
    <w:rsid w:val="00878BBC"/>
    <w:rsid w:val="008811FF"/>
    <w:rsid w:val="00884917"/>
    <w:rsid w:val="00895EE4"/>
    <w:rsid w:val="008A49E5"/>
    <w:rsid w:val="008B5631"/>
    <w:rsid w:val="008C2417"/>
    <w:rsid w:val="008C61FB"/>
    <w:rsid w:val="008D3028"/>
    <w:rsid w:val="008D3E4A"/>
    <w:rsid w:val="008E02E0"/>
    <w:rsid w:val="008F3681"/>
    <w:rsid w:val="0090558D"/>
    <w:rsid w:val="0091054B"/>
    <w:rsid w:val="009200AB"/>
    <w:rsid w:val="00922EBB"/>
    <w:rsid w:val="00923FC6"/>
    <w:rsid w:val="0093122D"/>
    <w:rsid w:val="009313B2"/>
    <w:rsid w:val="009353C9"/>
    <w:rsid w:val="00942A79"/>
    <w:rsid w:val="009441B3"/>
    <w:rsid w:val="009454EE"/>
    <w:rsid w:val="009463C2"/>
    <w:rsid w:val="009520AB"/>
    <w:rsid w:val="0096516D"/>
    <w:rsid w:val="009669E6"/>
    <w:rsid w:val="00972A74"/>
    <w:rsid w:val="00972C6D"/>
    <w:rsid w:val="009801AB"/>
    <w:rsid w:val="00980489"/>
    <w:rsid w:val="009B0979"/>
    <w:rsid w:val="009C2647"/>
    <w:rsid w:val="009D19B3"/>
    <w:rsid w:val="009E0389"/>
    <w:rsid w:val="009E0E3C"/>
    <w:rsid w:val="009E64D7"/>
    <w:rsid w:val="009F2430"/>
    <w:rsid w:val="00A06C62"/>
    <w:rsid w:val="00A2036E"/>
    <w:rsid w:val="00A26B85"/>
    <w:rsid w:val="00A30827"/>
    <w:rsid w:val="00A3789E"/>
    <w:rsid w:val="00A41280"/>
    <w:rsid w:val="00A4209B"/>
    <w:rsid w:val="00A50824"/>
    <w:rsid w:val="00A51607"/>
    <w:rsid w:val="00A53D2F"/>
    <w:rsid w:val="00A6002F"/>
    <w:rsid w:val="00A60734"/>
    <w:rsid w:val="00A72C7C"/>
    <w:rsid w:val="00A82E9B"/>
    <w:rsid w:val="00AA7E02"/>
    <w:rsid w:val="00AB6B89"/>
    <w:rsid w:val="00AC68DC"/>
    <w:rsid w:val="00AD3EA8"/>
    <w:rsid w:val="00AD6ED5"/>
    <w:rsid w:val="00AE2565"/>
    <w:rsid w:val="00AF366C"/>
    <w:rsid w:val="00B039C1"/>
    <w:rsid w:val="00B04AFF"/>
    <w:rsid w:val="00B07897"/>
    <w:rsid w:val="00B07D67"/>
    <w:rsid w:val="00B157D8"/>
    <w:rsid w:val="00B15BE6"/>
    <w:rsid w:val="00B179E2"/>
    <w:rsid w:val="00B20E1E"/>
    <w:rsid w:val="00B22984"/>
    <w:rsid w:val="00B2355D"/>
    <w:rsid w:val="00B24EE3"/>
    <w:rsid w:val="00B31316"/>
    <w:rsid w:val="00B32DEB"/>
    <w:rsid w:val="00B5294E"/>
    <w:rsid w:val="00B535B0"/>
    <w:rsid w:val="00BA7574"/>
    <w:rsid w:val="00BB36BF"/>
    <w:rsid w:val="00BB3EE3"/>
    <w:rsid w:val="00BB7528"/>
    <w:rsid w:val="00BD24A8"/>
    <w:rsid w:val="00BD7EF8"/>
    <w:rsid w:val="00BE6D22"/>
    <w:rsid w:val="00BEB8B8"/>
    <w:rsid w:val="00C02E4D"/>
    <w:rsid w:val="00C0431C"/>
    <w:rsid w:val="00C1531D"/>
    <w:rsid w:val="00C15C94"/>
    <w:rsid w:val="00C17766"/>
    <w:rsid w:val="00C21F8F"/>
    <w:rsid w:val="00C22662"/>
    <w:rsid w:val="00C30EF3"/>
    <w:rsid w:val="00C329A0"/>
    <w:rsid w:val="00C6103D"/>
    <w:rsid w:val="00C67EEA"/>
    <w:rsid w:val="00C67F3C"/>
    <w:rsid w:val="00C70BA1"/>
    <w:rsid w:val="00C82771"/>
    <w:rsid w:val="00C8382F"/>
    <w:rsid w:val="00C844ED"/>
    <w:rsid w:val="00C87F9D"/>
    <w:rsid w:val="00CA3B8B"/>
    <w:rsid w:val="00CC002E"/>
    <w:rsid w:val="00CC0505"/>
    <w:rsid w:val="00CC077E"/>
    <w:rsid w:val="00CC1625"/>
    <w:rsid w:val="00CD1D74"/>
    <w:rsid w:val="00CE0192"/>
    <w:rsid w:val="00CE091A"/>
    <w:rsid w:val="00CE6CDF"/>
    <w:rsid w:val="00D00378"/>
    <w:rsid w:val="00D063A9"/>
    <w:rsid w:val="00D119BC"/>
    <w:rsid w:val="00D17EC4"/>
    <w:rsid w:val="00D20560"/>
    <w:rsid w:val="00D272D0"/>
    <w:rsid w:val="00D340C5"/>
    <w:rsid w:val="00D44E50"/>
    <w:rsid w:val="00D601FB"/>
    <w:rsid w:val="00D63D89"/>
    <w:rsid w:val="00D85786"/>
    <w:rsid w:val="00D86B12"/>
    <w:rsid w:val="00D91B06"/>
    <w:rsid w:val="00D95D67"/>
    <w:rsid w:val="00DA125C"/>
    <w:rsid w:val="00DA421F"/>
    <w:rsid w:val="00DB04A0"/>
    <w:rsid w:val="00DB7DCF"/>
    <w:rsid w:val="00DC046B"/>
    <w:rsid w:val="00DC126C"/>
    <w:rsid w:val="00DC1656"/>
    <w:rsid w:val="00DD2151"/>
    <w:rsid w:val="00DE45C0"/>
    <w:rsid w:val="00DF2220"/>
    <w:rsid w:val="00E01F44"/>
    <w:rsid w:val="00E03E9D"/>
    <w:rsid w:val="00E065BE"/>
    <w:rsid w:val="00E12891"/>
    <w:rsid w:val="00E13F86"/>
    <w:rsid w:val="00E20CD1"/>
    <w:rsid w:val="00E32C09"/>
    <w:rsid w:val="00E37529"/>
    <w:rsid w:val="00E513EA"/>
    <w:rsid w:val="00E54283"/>
    <w:rsid w:val="00E54617"/>
    <w:rsid w:val="00E625A5"/>
    <w:rsid w:val="00E76BB8"/>
    <w:rsid w:val="00E9313C"/>
    <w:rsid w:val="00EA08E8"/>
    <w:rsid w:val="00EA59D6"/>
    <w:rsid w:val="00EB3ED9"/>
    <w:rsid w:val="00EC525C"/>
    <w:rsid w:val="00ED5802"/>
    <w:rsid w:val="00EE4BA3"/>
    <w:rsid w:val="00EF0C50"/>
    <w:rsid w:val="00EF5DD5"/>
    <w:rsid w:val="00F01C44"/>
    <w:rsid w:val="00F03A98"/>
    <w:rsid w:val="00F12A94"/>
    <w:rsid w:val="00F12CB9"/>
    <w:rsid w:val="00F15E48"/>
    <w:rsid w:val="00F31596"/>
    <w:rsid w:val="00F406D0"/>
    <w:rsid w:val="00F44476"/>
    <w:rsid w:val="00F45CDA"/>
    <w:rsid w:val="00F514E2"/>
    <w:rsid w:val="00F51E78"/>
    <w:rsid w:val="00F55177"/>
    <w:rsid w:val="00F608C1"/>
    <w:rsid w:val="00F75110"/>
    <w:rsid w:val="00F76A7E"/>
    <w:rsid w:val="00F80CDE"/>
    <w:rsid w:val="00F836F2"/>
    <w:rsid w:val="00F865B7"/>
    <w:rsid w:val="00F872A5"/>
    <w:rsid w:val="00F927F7"/>
    <w:rsid w:val="00FB0956"/>
    <w:rsid w:val="00FC4CC4"/>
    <w:rsid w:val="00FC7C71"/>
    <w:rsid w:val="00FD1CAE"/>
    <w:rsid w:val="00FD1ECB"/>
    <w:rsid w:val="00FD2065"/>
    <w:rsid w:val="00FD242E"/>
    <w:rsid w:val="00FD29F4"/>
    <w:rsid w:val="01CC2E58"/>
    <w:rsid w:val="01F52068"/>
    <w:rsid w:val="01FFBB31"/>
    <w:rsid w:val="022C86F6"/>
    <w:rsid w:val="05FF993C"/>
    <w:rsid w:val="0656D603"/>
    <w:rsid w:val="06F63912"/>
    <w:rsid w:val="06FFF819"/>
    <w:rsid w:val="076CDD31"/>
    <w:rsid w:val="0869E6C9"/>
    <w:rsid w:val="092CD995"/>
    <w:rsid w:val="0A9B6215"/>
    <w:rsid w:val="0A9C3562"/>
    <w:rsid w:val="0DAE9A6B"/>
    <w:rsid w:val="0DD9C857"/>
    <w:rsid w:val="0DF54696"/>
    <w:rsid w:val="0E0FA84C"/>
    <w:rsid w:val="0F10681A"/>
    <w:rsid w:val="0F40ADC7"/>
    <w:rsid w:val="0F985BB3"/>
    <w:rsid w:val="0FA18B58"/>
    <w:rsid w:val="0FAB78AD"/>
    <w:rsid w:val="1012959B"/>
    <w:rsid w:val="10873730"/>
    <w:rsid w:val="12128610"/>
    <w:rsid w:val="12174066"/>
    <w:rsid w:val="154A26D2"/>
    <w:rsid w:val="1550F4FF"/>
    <w:rsid w:val="157ED6B6"/>
    <w:rsid w:val="1731C7E2"/>
    <w:rsid w:val="174A102E"/>
    <w:rsid w:val="17B61892"/>
    <w:rsid w:val="19DB202F"/>
    <w:rsid w:val="19E9EAA4"/>
    <w:rsid w:val="1A664BC1"/>
    <w:rsid w:val="1A6A83F1"/>
    <w:rsid w:val="1AC7EC02"/>
    <w:rsid w:val="1B3E1D46"/>
    <w:rsid w:val="1BB582EA"/>
    <w:rsid w:val="1C033A33"/>
    <w:rsid w:val="1C5C9F21"/>
    <w:rsid w:val="1C9C29AF"/>
    <w:rsid w:val="1D7C3066"/>
    <w:rsid w:val="1E8DFA20"/>
    <w:rsid w:val="1EEBA07C"/>
    <w:rsid w:val="2010A224"/>
    <w:rsid w:val="210E4ADB"/>
    <w:rsid w:val="2144AFCA"/>
    <w:rsid w:val="21E59E75"/>
    <w:rsid w:val="234AF22F"/>
    <w:rsid w:val="239E6722"/>
    <w:rsid w:val="246873F3"/>
    <w:rsid w:val="249151F1"/>
    <w:rsid w:val="24951EDC"/>
    <w:rsid w:val="24B7BAEA"/>
    <w:rsid w:val="24D093FC"/>
    <w:rsid w:val="24DD0571"/>
    <w:rsid w:val="24E21929"/>
    <w:rsid w:val="24EE7763"/>
    <w:rsid w:val="26456C6D"/>
    <w:rsid w:val="265DA95F"/>
    <w:rsid w:val="26FF3E67"/>
    <w:rsid w:val="273D48AE"/>
    <w:rsid w:val="274906F9"/>
    <w:rsid w:val="276BC50F"/>
    <w:rsid w:val="27B78499"/>
    <w:rsid w:val="289FD8E4"/>
    <w:rsid w:val="28AC9806"/>
    <w:rsid w:val="28E4D75A"/>
    <w:rsid w:val="293000A1"/>
    <w:rsid w:val="293B087B"/>
    <w:rsid w:val="29B870AF"/>
    <w:rsid w:val="29D81F21"/>
    <w:rsid w:val="29F9F020"/>
    <w:rsid w:val="2AC3F3CB"/>
    <w:rsid w:val="2B2CEDC6"/>
    <w:rsid w:val="2BE1145B"/>
    <w:rsid w:val="2C747BFB"/>
    <w:rsid w:val="2CD44805"/>
    <w:rsid w:val="2D25D8A7"/>
    <w:rsid w:val="2D993E94"/>
    <w:rsid w:val="2DA3DF12"/>
    <w:rsid w:val="2F350EF5"/>
    <w:rsid w:val="2F7E82C5"/>
    <w:rsid w:val="2FB4A087"/>
    <w:rsid w:val="2FE1C778"/>
    <w:rsid w:val="303042E0"/>
    <w:rsid w:val="317DBE34"/>
    <w:rsid w:val="322271E3"/>
    <w:rsid w:val="326704B8"/>
    <w:rsid w:val="326CAFB7"/>
    <w:rsid w:val="35091F33"/>
    <w:rsid w:val="35775CEA"/>
    <w:rsid w:val="363B993D"/>
    <w:rsid w:val="36B98CDC"/>
    <w:rsid w:val="3743E51D"/>
    <w:rsid w:val="387CEBA2"/>
    <w:rsid w:val="3999564F"/>
    <w:rsid w:val="39A4558E"/>
    <w:rsid w:val="3A0FD2F8"/>
    <w:rsid w:val="3B3F3DE4"/>
    <w:rsid w:val="3B71661B"/>
    <w:rsid w:val="3C1EDD33"/>
    <w:rsid w:val="3C2D164D"/>
    <w:rsid w:val="3CA0EFEC"/>
    <w:rsid w:val="3CDF3459"/>
    <w:rsid w:val="3CF40E1F"/>
    <w:rsid w:val="3CF94848"/>
    <w:rsid w:val="3DA4F558"/>
    <w:rsid w:val="3DA857AA"/>
    <w:rsid w:val="3DEE6AC5"/>
    <w:rsid w:val="3F78CB1F"/>
    <w:rsid w:val="3FDCF63F"/>
    <w:rsid w:val="40A7E636"/>
    <w:rsid w:val="40FE5BB7"/>
    <w:rsid w:val="417471C6"/>
    <w:rsid w:val="4228AE1C"/>
    <w:rsid w:val="42C904AB"/>
    <w:rsid w:val="44B7046E"/>
    <w:rsid w:val="45C0ED20"/>
    <w:rsid w:val="47128710"/>
    <w:rsid w:val="4726FBBD"/>
    <w:rsid w:val="47EAD615"/>
    <w:rsid w:val="4836C0C6"/>
    <w:rsid w:val="4926956E"/>
    <w:rsid w:val="4BF00CA6"/>
    <w:rsid w:val="4EB78ACA"/>
    <w:rsid w:val="4F95978B"/>
    <w:rsid w:val="4F99C53D"/>
    <w:rsid w:val="4FA3D0A5"/>
    <w:rsid w:val="5049C031"/>
    <w:rsid w:val="50EBEC13"/>
    <w:rsid w:val="5162C6D2"/>
    <w:rsid w:val="5176E35B"/>
    <w:rsid w:val="53FDBD52"/>
    <w:rsid w:val="54094E11"/>
    <w:rsid w:val="54125D51"/>
    <w:rsid w:val="548DCD92"/>
    <w:rsid w:val="5647E225"/>
    <w:rsid w:val="576E387A"/>
    <w:rsid w:val="5795458D"/>
    <w:rsid w:val="5807E61A"/>
    <w:rsid w:val="5914D16A"/>
    <w:rsid w:val="5957625C"/>
    <w:rsid w:val="59E4E007"/>
    <w:rsid w:val="59ECD655"/>
    <w:rsid w:val="5A3F1A5F"/>
    <w:rsid w:val="5AA64125"/>
    <w:rsid w:val="5BA24B04"/>
    <w:rsid w:val="5C82FABD"/>
    <w:rsid w:val="5D292F7E"/>
    <w:rsid w:val="5E1418A6"/>
    <w:rsid w:val="5F7A9A41"/>
    <w:rsid w:val="5FB6BB40"/>
    <w:rsid w:val="5FC58161"/>
    <w:rsid w:val="6004FC35"/>
    <w:rsid w:val="604F9569"/>
    <w:rsid w:val="608FD805"/>
    <w:rsid w:val="61EB65CA"/>
    <w:rsid w:val="6249A2AC"/>
    <w:rsid w:val="62A28B53"/>
    <w:rsid w:val="62F2E015"/>
    <w:rsid w:val="62FC4028"/>
    <w:rsid w:val="641D31F3"/>
    <w:rsid w:val="64F5FDBA"/>
    <w:rsid w:val="65144B35"/>
    <w:rsid w:val="651B1906"/>
    <w:rsid w:val="657B4A2D"/>
    <w:rsid w:val="665F2FA3"/>
    <w:rsid w:val="6669CA86"/>
    <w:rsid w:val="6678252A"/>
    <w:rsid w:val="6825F76A"/>
    <w:rsid w:val="68B80AA9"/>
    <w:rsid w:val="6AA17E82"/>
    <w:rsid w:val="6B05BF80"/>
    <w:rsid w:val="6B93530E"/>
    <w:rsid w:val="6C685772"/>
    <w:rsid w:val="6CDE4D91"/>
    <w:rsid w:val="6E9764C5"/>
    <w:rsid w:val="6F256E38"/>
    <w:rsid w:val="6F958793"/>
    <w:rsid w:val="70566178"/>
    <w:rsid w:val="71386643"/>
    <w:rsid w:val="7169B2FE"/>
    <w:rsid w:val="71996168"/>
    <w:rsid w:val="747B49E1"/>
    <w:rsid w:val="74D116C7"/>
    <w:rsid w:val="755164AF"/>
    <w:rsid w:val="75BB15A5"/>
    <w:rsid w:val="78296A70"/>
    <w:rsid w:val="78A96D37"/>
    <w:rsid w:val="79672151"/>
    <w:rsid w:val="79B0CA6A"/>
    <w:rsid w:val="7A5478E5"/>
    <w:rsid w:val="7AF1A315"/>
    <w:rsid w:val="7B0D5B0F"/>
    <w:rsid w:val="7C935502"/>
    <w:rsid w:val="7D311E68"/>
    <w:rsid w:val="7D4DAEE9"/>
    <w:rsid w:val="7DF81EB9"/>
    <w:rsid w:val="7E74232B"/>
    <w:rsid w:val="7EAEF71D"/>
    <w:rsid w:val="7F30AA5F"/>
    <w:rsid w:val="7F85F74E"/>
    <w:rsid w:val="7F90C3F4"/>
    <w:rsid w:val="7FC78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205D282"/>
  <w15:docId w15:val="{5768436E-9E3F-44EE-A3A2-504FEEE3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semiHidden="1" w:uiPriority="0" w:unhideWhenUsed="1"/>
    <w:lsdException w:name="Body Text Indent 3" w:semiHidden="1" w:unhideWhenUsed="1"/>
    <w:lsdException w:name="Block Text" w:locked="1"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27"/>
    <w:rPr>
      <w:rFonts w:ascii="Times New Roman" w:eastAsia="Times New Roman" w:hAnsi="Times New Roman"/>
      <w:sz w:val="24"/>
      <w:szCs w:val="24"/>
    </w:rPr>
  </w:style>
  <w:style w:type="paragraph" w:styleId="Heading1">
    <w:name w:val="heading 1"/>
    <w:basedOn w:val="Normal"/>
    <w:next w:val="Normal"/>
    <w:link w:val="Heading1Char"/>
    <w:qFormat/>
    <w:locked/>
    <w:rsid w:val="00923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2A73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923F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F236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E256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344272"/>
    <w:pPr>
      <w:spacing w:before="240" w:after="60"/>
      <w:outlineLvl w:val="6"/>
    </w:pPr>
  </w:style>
  <w:style w:type="paragraph" w:styleId="Heading8">
    <w:name w:val="heading 8"/>
    <w:basedOn w:val="Normal"/>
    <w:next w:val="Normal"/>
    <w:link w:val="Heading8Char"/>
    <w:semiHidden/>
    <w:unhideWhenUsed/>
    <w:qFormat/>
    <w:locked/>
    <w:rsid w:val="00972A7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44272"/>
    <w:pPr>
      <w:keepNext/>
      <w:outlineLvl w:val="8"/>
    </w:pPr>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344272"/>
    <w:rPr>
      <w:rFonts w:ascii="Times New Roman" w:hAnsi="Times New Roman" w:cs="Times New Roman"/>
      <w:sz w:val="24"/>
      <w:szCs w:val="24"/>
      <w:lang w:eastAsia="en-GB"/>
    </w:rPr>
  </w:style>
  <w:style w:type="character" w:customStyle="1" w:styleId="Heading9Char">
    <w:name w:val="Heading 9 Char"/>
    <w:basedOn w:val="DefaultParagraphFont"/>
    <w:link w:val="Heading9"/>
    <w:uiPriority w:val="99"/>
    <w:locked/>
    <w:rsid w:val="00344272"/>
    <w:rPr>
      <w:rFonts w:ascii="Arial" w:hAnsi="Arial" w:cs="Arial"/>
      <w:color w:val="000000"/>
      <w:sz w:val="24"/>
      <w:szCs w:val="24"/>
    </w:rPr>
  </w:style>
  <w:style w:type="paragraph" w:styleId="Footer">
    <w:name w:val="footer"/>
    <w:basedOn w:val="Normal"/>
    <w:link w:val="FooterChar"/>
    <w:uiPriority w:val="99"/>
    <w:rsid w:val="00D17EC4"/>
    <w:pPr>
      <w:tabs>
        <w:tab w:val="center" w:pos="4153"/>
        <w:tab w:val="right" w:pos="8306"/>
      </w:tabs>
    </w:pPr>
  </w:style>
  <w:style w:type="character" w:customStyle="1" w:styleId="FooterChar">
    <w:name w:val="Footer Char"/>
    <w:basedOn w:val="DefaultParagraphFont"/>
    <w:link w:val="Footer"/>
    <w:uiPriority w:val="99"/>
    <w:locked/>
    <w:rsid w:val="00D17EC4"/>
    <w:rPr>
      <w:rFonts w:ascii="Times New Roman" w:hAnsi="Times New Roman" w:cs="Times New Roman"/>
      <w:sz w:val="24"/>
      <w:szCs w:val="24"/>
      <w:lang w:eastAsia="en-GB"/>
    </w:rPr>
  </w:style>
  <w:style w:type="character" w:styleId="PageNumber">
    <w:name w:val="page number"/>
    <w:basedOn w:val="DefaultParagraphFont"/>
    <w:uiPriority w:val="99"/>
    <w:rsid w:val="00D17EC4"/>
    <w:rPr>
      <w:rFonts w:cs="Times New Roman"/>
    </w:rPr>
  </w:style>
  <w:style w:type="character" w:styleId="Hyperlink">
    <w:name w:val="Hyperlink"/>
    <w:basedOn w:val="DefaultParagraphFont"/>
    <w:uiPriority w:val="99"/>
    <w:rsid w:val="00D17EC4"/>
    <w:rPr>
      <w:rFonts w:cs="Times New Roman"/>
      <w:color w:val="0000FF"/>
      <w:u w:val="single"/>
    </w:rPr>
  </w:style>
  <w:style w:type="paragraph" w:customStyle="1" w:styleId="Default">
    <w:name w:val="Default"/>
    <w:rsid w:val="00D17EC4"/>
    <w:pPr>
      <w:widowControl w:val="0"/>
      <w:autoSpaceDE w:val="0"/>
      <w:autoSpaceDN w:val="0"/>
      <w:adjustRightInd w:val="0"/>
    </w:pPr>
    <w:rPr>
      <w:rFonts w:ascii="Arial" w:eastAsia="Times New Roman" w:hAnsi="Arial" w:cs="Arial"/>
      <w:color w:val="000000"/>
      <w:sz w:val="24"/>
      <w:szCs w:val="24"/>
    </w:rPr>
  </w:style>
  <w:style w:type="paragraph" w:styleId="BodyText3">
    <w:name w:val="Body Text 3"/>
    <w:basedOn w:val="Default"/>
    <w:next w:val="Default"/>
    <w:link w:val="BodyText3Char"/>
    <w:uiPriority w:val="99"/>
    <w:rsid w:val="00D17EC4"/>
    <w:rPr>
      <w:rFonts w:cs="Times New Roman"/>
      <w:color w:val="auto"/>
    </w:rPr>
  </w:style>
  <w:style w:type="character" w:customStyle="1" w:styleId="BodyText3Char">
    <w:name w:val="Body Text 3 Char"/>
    <w:basedOn w:val="DefaultParagraphFont"/>
    <w:link w:val="BodyText3"/>
    <w:uiPriority w:val="99"/>
    <w:locked/>
    <w:rsid w:val="00D17EC4"/>
    <w:rPr>
      <w:rFonts w:ascii="Arial" w:hAnsi="Arial" w:cs="Times New Roman"/>
      <w:sz w:val="24"/>
      <w:szCs w:val="24"/>
      <w:lang w:eastAsia="en-GB"/>
    </w:rPr>
  </w:style>
  <w:style w:type="paragraph" w:styleId="FootnoteText">
    <w:name w:val="footnote text"/>
    <w:basedOn w:val="Normal"/>
    <w:link w:val="FootnoteTextChar"/>
    <w:uiPriority w:val="99"/>
    <w:semiHidden/>
    <w:rsid w:val="00D17EC4"/>
    <w:rPr>
      <w:sz w:val="20"/>
      <w:szCs w:val="20"/>
    </w:rPr>
  </w:style>
  <w:style w:type="character" w:customStyle="1" w:styleId="FootnoteTextChar">
    <w:name w:val="Footnote Text Char"/>
    <w:basedOn w:val="DefaultParagraphFont"/>
    <w:link w:val="FootnoteText"/>
    <w:uiPriority w:val="99"/>
    <w:semiHidden/>
    <w:locked/>
    <w:rsid w:val="00D17EC4"/>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17EC4"/>
    <w:rPr>
      <w:rFonts w:cs="Times New Roman"/>
      <w:vertAlign w:val="superscript"/>
    </w:rPr>
  </w:style>
  <w:style w:type="character" w:customStyle="1" w:styleId="A9">
    <w:name w:val="A9"/>
    <w:uiPriority w:val="99"/>
    <w:rsid w:val="00D17EC4"/>
    <w:rPr>
      <w:color w:val="000000"/>
    </w:rPr>
  </w:style>
  <w:style w:type="table" w:styleId="TableGrid">
    <w:name w:val="Table Grid"/>
    <w:basedOn w:val="TableNormal"/>
    <w:uiPriority w:val="99"/>
    <w:rsid w:val="00D17E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D48D6"/>
    <w:pPr>
      <w:tabs>
        <w:tab w:val="center" w:pos="4513"/>
        <w:tab w:val="right" w:pos="9026"/>
      </w:tabs>
    </w:pPr>
  </w:style>
  <w:style w:type="character" w:customStyle="1" w:styleId="HeaderChar">
    <w:name w:val="Header Char"/>
    <w:basedOn w:val="DefaultParagraphFont"/>
    <w:link w:val="Header"/>
    <w:uiPriority w:val="99"/>
    <w:locked/>
    <w:rsid w:val="003D48D6"/>
    <w:rPr>
      <w:rFonts w:ascii="Times New Roman" w:hAnsi="Times New Roman" w:cs="Times New Roman"/>
      <w:sz w:val="24"/>
      <w:szCs w:val="24"/>
      <w:lang w:eastAsia="en-GB"/>
    </w:rPr>
  </w:style>
  <w:style w:type="paragraph" w:styleId="ListParagraph">
    <w:name w:val="List Paragraph"/>
    <w:basedOn w:val="Normal"/>
    <w:uiPriority w:val="34"/>
    <w:qFormat/>
    <w:rsid w:val="00603BF7"/>
    <w:pPr>
      <w:ind w:left="720"/>
      <w:contextualSpacing/>
    </w:pPr>
  </w:style>
  <w:style w:type="paragraph" w:styleId="NoSpacing">
    <w:name w:val="No Spacing"/>
    <w:uiPriority w:val="1"/>
    <w:qFormat/>
    <w:rsid w:val="00303B45"/>
    <w:rPr>
      <w:rFonts w:ascii="Times New Roman" w:eastAsia="Times New Roman" w:hAnsi="Times New Roman"/>
      <w:sz w:val="24"/>
      <w:szCs w:val="24"/>
    </w:rPr>
  </w:style>
  <w:style w:type="paragraph" w:styleId="BalloonText">
    <w:name w:val="Balloon Text"/>
    <w:basedOn w:val="Normal"/>
    <w:link w:val="BalloonTextChar"/>
    <w:uiPriority w:val="99"/>
    <w:semiHidden/>
    <w:rsid w:val="00677F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FE2"/>
    <w:rPr>
      <w:rFonts w:ascii="Tahoma" w:hAnsi="Tahoma" w:cs="Tahoma"/>
      <w:sz w:val="16"/>
      <w:szCs w:val="16"/>
      <w:lang w:eastAsia="en-GB"/>
    </w:rPr>
  </w:style>
  <w:style w:type="paragraph" w:styleId="BodyText2">
    <w:name w:val="Body Text 2"/>
    <w:basedOn w:val="Normal"/>
    <w:link w:val="BodyText2Char"/>
    <w:uiPriority w:val="99"/>
    <w:rsid w:val="0043592B"/>
    <w:pPr>
      <w:spacing w:after="120" w:line="480" w:lineRule="auto"/>
    </w:pPr>
  </w:style>
  <w:style w:type="character" w:customStyle="1" w:styleId="BodyText2Char">
    <w:name w:val="Body Text 2 Char"/>
    <w:basedOn w:val="DefaultParagraphFont"/>
    <w:link w:val="BodyText2"/>
    <w:uiPriority w:val="99"/>
    <w:semiHidden/>
    <w:locked/>
    <w:rsid w:val="0043592B"/>
    <w:rPr>
      <w:rFonts w:ascii="Times New Roman" w:hAnsi="Times New Roman" w:cs="Times New Roman"/>
      <w:sz w:val="24"/>
      <w:szCs w:val="24"/>
      <w:lang w:eastAsia="en-GB"/>
    </w:rPr>
  </w:style>
  <w:style w:type="paragraph" w:customStyle="1" w:styleId="BULLET1">
    <w:name w:val="BULLET 1"/>
    <w:basedOn w:val="Normal"/>
    <w:uiPriority w:val="99"/>
    <w:rsid w:val="0043592B"/>
    <w:pPr>
      <w:numPr>
        <w:numId w:val="7"/>
      </w:numPr>
      <w:ind w:left="714" w:right="249" w:hanging="357"/>
      <w:jc w:val="both"/>
    </w:pPr>
    <w:rPr>
      <w:sz w:val="22"/>
      <w:lang w:eastAsia="en-US"/>
    </w:rPr>
  </w:style>
  <w:style w:type="character" w:styleId="CommentReference">
    <w:name w:val="annotation reference"/>
    <w:basedOn w:val="DefaultParagraphFont"/>
    <w:uiPriority w:val="99"/>
    <w:semiHidden/>
    <w:rsid w:val="002C6402"/>
    <w:rPr>
      <w:rFonts w:cs="Times New Roman"/>
      <w:sz w:val="16"/>
      <w:szCs w:val="16"/>
    </w:rPr>
  </w:style>
  <w:style w:type="paragraph" w:styleId="CommentText">
    <w:name w:val="annotation text"/>
    <w:basedOn w:val="Normal"/>
    <w:link w:val="CommentTextChar"/>
    <w:rsid w:val="002C6402"/>
    <w:rPr>
      <w:sz w:val="20"/>
      <w:szCs w:val="20"/>
    </w:rPr>
  </w:style>
  <w:style w:type="character" w:customStyle="1" w:styleId="CommentTextChar">
    <w:name w:val="Comment Text Char"/>
    <w:basedOn w:val="DefaultParagraphFont"/>
    <w:link w:val="CommentText"/>
    <w:locked/>
    <w:rsid w:val="002C640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C6402"/>
    <w:rPr>
      <w:b/>
      <w:bCs/>
    </w:rPr>
  </w:style>
  <w:style w:type="character" w:customStyle="1" w:styleId="CommentSubjectChar">
    <w:name w:val="Comment Subject Char"/>
    <w:basedOn w:val="CommentTextChar"/>
    <w:link w:val="CommentSubject"/>
    <w:uiPriority w:val="99"/>
    <w:semiHidden/>
    <w:locked/>
    <w:rsid w:val="002C6402"/>
    <w:rPr>
      <w:rFonts w:ascii="Times New Roman" w:hAnsi="Times New Roman" w:cs="Times New Roman"/>
      <w:b/>
      <w:bCs/>
      <w:sz w:val="20"/>
      <w:szCs w:val="20"/>
      <w:lang w:eastAsia="en-GB"/>
    </w:rPr>
  </w:style>
  <w:style w:type="paragraph" w:styleId="Revision">
    <w:name w:val="Revision"/>
    <w:hidden/>
    <w:uiPriority w:val="99"/>
    <w:semiHidden/>
    <w:rsid w:val="00575558"/>
    <w:rPr>
      <w:rFonts w:ascii="Times New Roman" w:eastAsia="Times New Roman" w:hAnsi="Times New Roman"/>
      <w:sz w:val="24"/>
      <w:szCs w:val="24"/>
    </w:rPr>
  </w:style>
  <w:style w:type="character" w:styleId="FollowedHyperlink">
    <w:name w:val="FollowedHyperlink"/>
    <w:basedOn w:val="DefaultParagraphFont"/>
    <w:uiPriority w:val="99"/>
    <w:semiHidden/>
    <w:rsid w:val="00214E24"/>
    <w:rPr>
      <w:rFonts w:cs="Times New Roman"/>
      <w:color w:val="800080"/>
      <w:u w:val="single"/>
    </w:rPr>
  </w:style>
  <w:style w:type="paragraph" w:customStyle="1" w:styleId="sectiontitle">
    <w:name w:val="sectiontitle"/>
    <w:basedOn w:val="Normal"/>
    <w:uiPriority w:val="99"/>
    <w:rsid w:val="002F0393"/>
    <w:pPr>
      <w:spacing w:before="100" w:beforeAutospacing="1" w:after="100" w:afterAutospacing="1"/>
    </w:pPr>
    <w:rPr>
      <w:rFonts w:ascii="Trebuchet MS" w:hAnsi="Trebuchet MS"/>
      <w:b/>
      <w:bCs/>
      <w:sz w:val="38"/>
      <w:szCs w:val="38"/>
    </w:rPr>
  </w:style>
  <w:style w:type="paragraph" w:customStyle="1" w:styleId="Style1">
    <w:name w:val="Style1"/>
    <w:basedOn w:val="Normal"/>
    <w:uiPriority w:val="99"/>
    <w:rsid w:val="00344272"/>
    <w:rPr>
      <w:rFonts w:ascii="Tahoma" w:hAnsi="Tahoma"/>
      <w:sz w:val="22"/>
      <w:szCs w:val="20"/>
      <w:lang w:eastAsia="en-US"/>
    </w:rPr>
  </w:style>
  <w:style w:type="paragraph" w:styleId="BodyTextIndent">
    <w:name w:val="Body Text Indent"/>
    <w:basedOn w:val="Normal"/>
    <w:link w:val="BodyTextIndentChar"/>
    <w:rsid w:val="00344272"/>
    <w:pPr>
      <w:spacing w:after="120"/>
      <w:ind w:left="283"/>
    </w:pPr>
  </w:style>
  <w:style w:type="character" w:customStyle="1" w:styleId="BodyTextIndentChar">
    <w:name w:val="Body Text Indent Char"/>
    <w:basedOn w:val="DefaultParagraphFont"/>
    <w:link w:val="BodyTextIndent"/>
    <w:locked/>
    <w:rsid w:val="00344272"/>
    <w:rPr>
      <w:rFonts w:ascii="Times New Roman" w:hAnsi="Times New Roman" w:cs="Times New Roman"/>
      <w:sz w:val="24"/>
      <w:szCs w:val="24"/>
      <w:lang w:eastAsia="en-GB"/>
    </w:rPr>
  </w:style>
  <w:style w:type="paragraph" w:styleId="BlockText">
    <w:name w:val="Block Text"/>
    <w:basedOn w:val="Normal"/>
    <w:rsid w:val="00183EB2"/>
    <w:pPr>
      <w:ind w:left="360" w:right="-270"/>
      <w:jc w:val="both"/>
    </w:pPr>
    <w:rPr>
      <w:rFonts w:ascii="Arial" w:hAnsi="Arial" w:cs="Arial"/>
      <w:color w:val="000000"/>
      <w:lang w:eastAsia="en-US"/>
    </w:rPr>
  </w:style>
  <w:style w:type="paragraph" w:styleId="NormalWeb">
    <w:name w:val="Normal (Web)"/>
    <w:basedOn w:val="Normal"/>
    <w:uiPriority w:val="99"/>
    <w:rsid w:val="00C15C94"/>
    <w:pPr>
      <w:spacing w:after="136"/>
    </w:pPr>
    <w:rPr>
      <w:color w:val="000000"/>
      <w:sz w:val="20"/>
      <w:szCs w:val="20"/>
    </w:rPr>
  </w:style>
  <w:style w:type="paragraph" w:styleId="BodyText">
    <w:name w:val="Body Text"/>
    <w:basedOn w:val="Normal"/>
    <w:link w:val="BodyTextChar"/>
    <w:uiPriority w:val="99"/>
    <w:rsid w:val="00E32C09"/>
    <w:pPr>
      <w:spacing w:after="120"/>
    </w:pPr>
  </w:style>
  <w:style w:type="character" w:customStyle="1" w:styleId="BodyTextChar">
    <w:name w:val="Body Text Char"/>
    <w:basedOn w:val="DefaultParagraphFont"/>
    <w:link w:val="BodyText"/>
    <w:uiPriority w:val="99"/>
    <w:semiHidden/>
    <w:locked/>
    <w:rsid w:val="00E32C09"/>
    <w:rPr>
      <w:rFonts w:ascii="Times New Roman" w:hAnsi="Times New Roman" w:cs="Times New Roman"/>
      <w:sz w:val="24"/>
      <w:szCs w:val="24"/>
      <w:lang w:eastAsia="en-GB"/>
    </w:rPr>
  </w:style>
  <w:style w:type="character" w:customStyle="1" w:styleId="Heading4Char">
    <w:name w:val="Heading 4 Char"/>
    <w:basedOn w:val="DefaultParagraphFont"/>
    <w:link w:val="Heading4"/>
    <w:semiHidden/>
    <w:rsid w:val="007F236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923FC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23FC6"/>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rsid w:val="00923FC6"/>
    <w:pPr>
      <w:spacing w:after="120" w:line="480" w:lineRule="auto"/>
      <w:ind w:left="283"/>
    </w:pPr>
    <w:rPr>
      <w:lang w:eastAsia="en-US"/>
    </w:rPr>
  </w:style>
  <w:style w:type="character" w:customStyle="1" w:styleId="BodyTextIndent2Char">
    <w:name w:val="Body Text Indent 2 Char"/>
    <w:basedOn w:val="DefaultParagraphFont"/>
    <w:link w:val="BodyTextIndent2"/>
    <w:rsid w:val="00923FC6"/>
    <w:rPr>
      <w:rFonts w:ascii="Times New Roman" w:eastAsia="Times New Roman" w:hAnsi="Times New Roman"/>
      <w:sz w:val="24"/>
      <w:szCs w:val="24"/>
      <w:lang w:eastAsia="en-US"/>
    </w:rPr>
  </w:style>
  <w:style w:type="character" w:customStyle="1" w:styleId="Heading8Char">
    <w:name w:val="Heading 8 Char"/>
    <w:basedOn w:val="DefaultParagraphFont"/>
    <w:link w:val="Heading8"/>
    <w:semiHidden/>
    <w:rsid w:val="00972A74"/>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locked/>
    <w:rsid w:val="00972A74"/>
    <w:rPr>
      <w:b/>
      <w:bCs/>
    </w:rPr>
  </w:style>
  <w:style w:type="character" w:customStyle="1" w:styleId="intro7">
    <w:name w:val="intro7"/>
    <w:basedOn w:val="DefaultParagraphFont"/>
    <w:rsid w:val="00F75110"/>
  </w:style>
  <w:style w:type="character" w:customStyle="1" w:styleId="Heading6Char">
    <w:name w:val="Heading 6 Char"/>
    <w:basedOn w:val="DefaultParagraphFont"/>
    <w:link w:val="Heading6"/>
    <w:semiHidden/>
    <w:rsid w:val="00AE256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2A73E3"/>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2A73E3"/>
    <w:rPr>
      <w:rFonts w:ascii="Courier New" w:hAnsi="Courier New" w:cs="Courier New"/>
      <w:sz w:val="20"/>
      <w:szCs w:val="20"/>
      <w:lang w:eastAsia="en-US"/>
    </w:rPr>
  </w:style>
  <w:style w:type="character" w:customStyle="1" w:styleId="PlainTextChar">
    <w:name w:val="Plain Text Char"/>
    <w:basedOn w:val="DefaultParagraphFont"/>
    <w:link w:val="PlainText"/>
    <w:rsid w:val="002A73E3"/>
    <w:rPr>
      <w:rFonts w:ascii="Courier New" w:eastAsia="Times New Roman" w:hAnsi="Courier New" w:cs="Courier New"/>
      <w:sz w:val="20"/>
      <w:szCs w:val="20"/>
      <w:lang w:eastAsia="en-US"/>
    </w:rPr>
  </w:style>
  <w:style w:type="paragraph" w:customStyle="1" w:styleId="paragraph">
    <w:name w:val="paragraph"/>
    <w:basedOn w:val="Normal"/>
    <w:rsid w:val="0093122D"/>
    <w:pPr>
      <w:spacing w:before="100" w:beforeAutospacing="1" w:after="100" w:afterAutospacing="1"/>
    </w:pPr>
  </w:style>
  <w:style w:type="character" w:customStyle="1" w:styleId="normaltextrun">
    <w:name w:val="normaltextrun"/>
    <w:basedOn w:val="DefaultParagraphFont"/>
    <w:rsid w:val="0093122D"/>
  </w:style>
  <w:style w:type="character" w:customStyle="1" w:styleId="findhit">
    <w:name w:val="findhit"/>
    <w:basedOn w:val="DefaultParagraphFont"/>
    <w:rsid w:val="0093122D"/>
  </w:style>
  <w:style w:type="character" w:customStyle="1" w:styleId="eop">
    <w:name w:val="eop"/>
    <w:basedOn w:val="DefaultParagraphFont"/>
    <w:rsid w:val="0093122D"/>
  </w:style>
  <w:style w:type="character" w:customStyle="1" w:styleId="superscript">
    <w:name w:val="superscript"/>
    <w:basedOn w:val="DefaultParagraphFont"/>
    <w:rsid w:val="009E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056">
      <w:bodyDiv w:val="1"/>
      <w:marLeft w:val="0"/>
      <w:marRight w:val="0"/>
      <w:marTop w:val="0"/>
      <w:marBottom w:val="0"/>
      <w:divBdr>
        <w:top w:val="none" w:sz="0" w:space="0" w:color="auto"/>
        <w:left w:val="none" w:sz="0" w:space="0" w:color="auto"/>
        <w:bottom w:val="none" w:sz="0" w:space="0" w:color="auto"/>
        <w:right w:val="none" w:sz="0" w:space="0" w:color="auto"/>
      </w:divBdr>
      <w:divsChild>
        <w:div w:id="136148962">
          <w:marLeft w:val="0"/>
          <w:marRight w:val="0"/>
          <w:marTop w:val="0"/>
          <w:marBottom w:val="0"/>
          <w:divBdr>
            <w:top w:val="none" w:sz="0" w:space="0" w:color="auto"/>
            <w:left w:val="none" w:sz="0" w:space="0" w:color="auto"/>
            <w:bottom w:val="none" w:sz="0" w:space="0" w:color="auto"/>
            <w:right w:val="none" w:sz="0" w:space="0" w:color="auto"/>
          </w:divBdr>
        </w:div>
        <w:div w:id="1033849524">
          <w:marLeft w:val="0"/>
          <w:marRight w:val="0"/>
          <w:marTop w:val="0"/>
          <w:marBottom w:val="0"/>
          <w:divBdr>
            <w:top w:val="none" w:sz="0" w:space="0" w:color="auto"/>
            <w:left w:val="none" w:sz="0" w:space="0" w:color="auto"/>
            <w:bottom w:val="none" w:sz="0" w:space="0" w:color="auto"/>
            <w:right w:val="none" w:sz="0" w:space="0" w:color="auto"/>
          </w:divBdr>
        </w:div>
        <w:div w:id="241452297">
          <w:marLeft w:val="0"/>
          <w:marRight w:val="0"/>
          <w:marTop w:val="0"/>
          <w:marBottom w:val="0"/>
          <w:divBdr>
            <w:top w:val="none" w:sz="0" w:space="0" w:color="auto"/>
            <w:left w:val="none" w:sz="0" w:space="0" w:color="auto"/>
            <w:bottom w:val="none" w:sz="0" w:space="0" w:color="auto"/>
            <w:right w:val="none" w:sz="0" w:space="0" w:color="auto"/>
          </w:divBdr>
        </w:div>
      </w:divsChild>
    </w:div>
    <w:div w:id="20859639">
      <w:bodyDiv w:val="1"/>
      <w:marLeft w:val="0"/>
      <w:marRight w:val="0"/>
      <w:marTop w:val="0"/>
      <w:marBottom w:val="0"/>
      <w:divBdr>
        <w:top w:val="none" w:sz="0" w:space="0" w:color="auto"/>
        <w:left w:val="none" w:sz="0" w:space="0" w:color="auto"/>
        <w:bottom w:val="none" w:sz="0" w:space="0" w:color="auto"/>
        <w:right w:val="none" w:sz="0" w:space="0" w:color="auto"/>
      </w:divBdr>
    </w:div>
    <w:div w:id="22947243">
      <w:bodyDiv w:val="1"/>
      <w:marLeft w:val="0"/>
      <w:marRight w:val="0"/>
      <w:marTop w:val="0"/>
      <w:marBottom w:val="0"/>
      <w:divBdr>
        <w:top w:val="none" w:sz="0" w:space="0" w:color="auto"/>
        <w:left w:val="none" w:sz="0" w:space="0" w:color="auto"/>
        <w:bottom w:val="none" w:sz="0" w:space="0" w:color="auto"/>
        <w:right w:val="none" w:sz="0" w:space="0" w:color="auto"/>
      </w:divBdr>
      <w:divsChild>
        <w:div w:id="775951248">
          <w:marLeft w:val="0"/>
          <w:marRight w:val="0"/>
          <w:marTop w:val="0"/>
          <w:marBottom w:val="0"/>
          <w:divBdr>
            <w:top w:val="none" w:sz="0" w:space="0" w:color="auto"/>
            <w:left w:val="none" w:sz="0" w:space="0" w:color="auto"/>
            <w:bottom w:val="none" w:sz="0" w:space="0" w:color="auto"/>
            <w:right w:val="none" w:sz="0" w:space="0" w:color="auto"/>
          </w:divBdr>
        </w:div>
        <w:div w:id="2047480480">
          <w:marLeft w:val="0"/>
          <w:marRight w:val="0"/>
          <w:marTop w:val="0"/>
          <w:marBottom w:val="0"/>
          <w:divBdr>
            <w:top w:val="none" w:sz="0" w:space="0" w:color="auto"/>
            <w:left w:val="none" w:sz="0" w:space="0" w:color="auto"/>
            <w:bottom w:val="none" w:sz="0" w:space="0" w:color="auto"/>
            <w:right w:val="none" w:sz="0" w:space="0" w:color="auto"/>
          </w:divBdr>
        </w:div>
      </w:divsChild>
    </w:div>
    <w:div w:id="270086810">
      <w:bodyDiv w:val="1"/>
      <w:marLeft w:val="0"/>
      <w:marRight w:val="0"/>
      <w:marTop w:val="0"/>
      <w:marBottom w:val="0"/>
      <w:divBdr>
        <w:top w:val="none" w:sz="0" w:space="0" w:color="auto"/>
        <w:left w:val="none" w:sz="0" w:space="0" w:color="auto"/>
        <w:bottom w:val="none" w:sz="0" w:space="0" w:color="auto"/>
        <w:right w:val="none" w:sz="0" w:space="0" w:color="auto"/>
      </w:divBdr>
      <w:divsChild>
        <w:div w:id="1160119602">
          <w:marLeft w:val="0"/>
          <w:marRight w:val="0"/>
          <w:marTop w:val="0"/>
          <w:marBottom w:val="0"/>
          <w:divBdr>
            <w:top w:val="none" w:sz="0" w:space="0" w:color="auto"/>
            <w:left w:val="none" w:sz="0" w:space="0" w:color="auto"/>
            <w:bottom w:val="none" w:sz="0" w:space="0" w:color="auto"/>
            <w:right w:val="none" w:sz="0" w:space="0" w:color="auto"/>
          </w:divBdr>
        </w:div>
        <w:div w:id="1710834937">
          <w:marLeft w:val="0"/>
          <w:marRight w:val="0"/>
          <w:marTop w:val="0"/>
          <w:marBottom w:val="0"/>
          <w:divBdr>
            <w:top w:val="none" w:sz="0" w:space="0" w:color="auto"/>
            <w:left w:val="none" w:sz="0" w:space="0" w:color="auto"/>
            <w:bottom w:val="none" w:sz="0" w:space="0" w:color="auto"/>
            <w:right w:val="none" w:sz="0" w:space="0" w:color="auto"/>
          </w:divBdr>
        </w:div>
      </w:divsChild>
    </w:div>
    <w:div w:id="297340725">
      <w:bodyDiv w:val="1"/>
      <w:marLeft w:val="0"/>
      <w:marRight w:val="0"/>
      <w:marTop w:val="0"/>
      <w:marBottom w:val="0"/>
      <w:divBdr>
        <w:top w:val="none" w:sz="0" w:space="0" w:color="auto"/>
        <w:left w:val="none" w:sz="0" w:space="0" w:color="auto"/>
        <w:bottom w:val="none" w:sz="0" w:space="0" w:color="auto"/>
        <w:right w:val="none" w:sz="0" w:space="0" w:color="auto"/>
      </w:divBdr>
      <w:divsChild>
        <w:div w:id="1707480745">
          <w:marLeft w:val="0"/>
          <w:marRight w:val="0"/>
          <w:marTop w:val="0"/>
          <w:marBottom w:val="0"/>
          <w:divBdr>
            <w:top w:val="none" w:sz="0" w:space="0" w:color="auto"/>
            <w:left w:val="none" w:sz="0" w:space="0" w:color="auto"/>
            <w:bottom w:val="none" w:sz="0" w:space="0" w:color="auto"/>
            <w:right w:val="none" w:sz="0" w:space="0" w:color="auto"/>
          </w:divBdr>
        </w:div>
        <w:div w:id="1461339627">
          <w:marLeft w:val="0"/>
          <w:marRight w:val="0"/>
          <w:marTop w:val="0"/>
          <w:marBottom w:val="0"/>
          <w:divBdr>
            <w:top w:val="none" w:sz="0" w:space="0" w:color="auto"/>
            <w:left w:val="none" w:sz="0" w:space="0" w:color="auto"/>
            <w:bottom w:val="none" w:sz="0" w:space="0" w:color="auto"/>
            <w:right w:val="none" w:sz="0" w:space="0" w:color="auto"/>
          </w:divBdr>
        </w:div>
        <w:div w:id="1454131911">
          <w:marLeft w:val="0"/>
          <w:marRight w:val="0"/>
          <w:marTop w:val="0"/>
          <w:marBottom w:val="0"/>
          <w:divBdr>
            <w:top w:val="none" w:sz="0" w:space="0" w:color="auto"/>
            <w:left w:val="none" w:sz="0" w:space="0" w:color="auto"/>
            <w:bottom w:val="none" w:sz="0" w:space="0" w:color="auto"/>
            <w:right w:val="none" w:sz="0" w:space="0" w:color="auto"/>
          </w:divBdr>
        </w:div>
        <w:div w:id="1454060362">
          <w:marLeft w:val="0"/>
          <w:marRight w:val="0"/>
          <w:marTop w:val="0"/>
          <w:marBottom w:val="0"/>
          <w:divBdr>
            <w:top w:val="none" w:sz="0" w:space="0" w:color="auto"/>
            <w:left w:val="none" w:sz="0" w:space="0" w:color="auto"/>
            <w:bottom w:val="none" w:sz="0" w:space="0" w:color="auto"/>
            <w:right w:val="none" w:sz="0" w:space="0" w:color="auto"/>
          </w:divBdr>
        </w:div>
        <w:div w:id="1200899951">
          <w:marLeft w:val="0"/>
          <w:marRight w:val="0"/>
          <w:marTop w:val="0"/>
          <w:marBottom w:val="0"/>
          <w:divBdr>
            <w:top w:val="none" w:sz="0" w:space="0" w:color="auto"/>
            <w:left w:val="none" w:sz="0" w:space="0" w:color="auto"/>
            <w:bottom w:val="none" w:sz="0" w:space="0" w:color="auto"/>
            <w:right w:val="none" w:sz="0" w:space="0" w:color="auto"/>
          </w:divBdr>
        </w:div>
        <w:div w:id="82000034">
          <w:marLeft w:val="0"/>
          <w:marRight w:val="0"/>
          <w:marTop w:val="0"/>
          <w:marBottom w:val="0"/>
          <w:divBdr>
            <w:top w:val="none" w:sz="0" w:space="0" w:color="auto"/>
            <w:left w:val="none" w:sz="0" w:space="0" w:color="auto"/>
            <w:bottom w:val="none" w:sz="0" w:space="0" w:color="auto"/>
            <w:right w:val="none" w:sz="0" w:space="0" w:color="auto"/>
          </w:divBdr>
        </w:div>
        <w:div w:id="1217082907">
          <w:marLeft w:val="0"/>
          <w:marRight w:val="0"/>
          <w:marTop w:val="0"/>
          <w:marBottom w:val="0"/>
          <w:divBdr>
            <w:top w:val="none" w:sz="0" w:space="0" w:color="auto"/>
            <w:left w:val="none" w:sz="0" w:space="0" w:color="auto"/>
            <w:bottom w:val="none" w:sz="0" w:space="0" w:color="auto"/>
            <w:right w:val="none" w:sz="0" w:space="0" w:color="auto"/>
          </w:divBdr>
        </w:div>
        <w:div w:id="1208373232">
          <w:marLeft w:val="0"/>
          <w:marRight w:val="0"/>
          <w:marTop w:val="0"/>
          <w:marBottom w:val="0"/>
          <w:divBdr>
            <w:top w:val="none" w:sz="0" w:space="0" w:color="auto"/>
            <w:left w:val="none" w:sz="0" w:space="0" w:color="auto"/>
            <w:bottom w:val="none" w:sz="0" w:space="0" w:color="auto"/>
            <w:right w:val="none" w:sz="0" w:space="0" w:color="auto"/>
          </w:divBdr>
        </w:div>
        <w:div w:id="1444878788">
          <w:marLeft w:val="0"/>
          <w:marRight w:val="0"/>
          <w:marTop w:val="0"/>
          <w:marBottom w:val="0"/>
          <w:divBdr>
            <w:top w:val="none" w:sz="0" w:space="0" w:color="auto"/>
            <w:left w:val="none" w:sz="0" w:space="0" w:color="auto"/>
            <w:bottom w:val="none" w:sz="0" w:space="0" w:color="auto"/>
            <w:right w:val="none" w:sz="0" w:space="0" w:color="auto"/>
          </w:divBdr>
        </w:div>
        <w:div w:id="256525374">
          <w:marLeft w:val="0"/>
          <w:marRight w:val="0"/>
          <w:marTop w:val="0"/>
          <w:marBottom w:val="0"/>
          <w:divBdr>
            <w:top w:val="none" w:sz="0" w:space="0" w:color="auto"/>
            <w:left w:val="none" w:sz="0" w:space="0" w:color="auto"/>
            <w:bottom w:val="none" w:sz="0" w:space="0" w:color="auto"/>
            <w:right w:val="none" w:sz="0" w:space="0" w:color="auto"/>
          </w:divBdr>
        </w:div>
      </w:divsChild>
    </w:div>
    <w:div w:id="432170832">
      <w:marLeft w:val="0"/>
      <w:marRight w:val="0"/>
      <w:marTop w:val="0"/>
      <w:marBottom w:val="0"/>
      <w:divBdr>
        <w:top w:val="none" w:sz="0" w:space="0" w:color="auto"/>
        <w:left w:val="none" w:sz="0" w:space="0" w:color="auto"/>
        <w:bottom w:val="none" w:sz="0" w:space="0" w:color="auto"/>
        <w:right w:val="none" w:sz="0" w:space="0" w:color="auto"/>
      </w:divBdr>
      <w:divsChild>
        <w:div w:id="432170842">
          <w:marLeft w:val="0"/>
          <w:marRight w:val="0"/>
          <w:marTop w:val="100"/>
          <w:marBottom w:val="100"/>
          <w:divBdr>
            <w:top w:val="none" w:sz="0" w:space="0" w:color="auto"/>
            <w:left w:val="none" w:sz="0" w:space="0" w:color="auto"/>
            <w:bottom w:val="none" w:sz="0" w:space="0" w:color="auto"/>
            <w:right w:val="none" w:sz="0" w:space="0" w:color="auto"/>
          </w:divBdr>
          <w:divsChild>
            <w:div w:id="432170848">
              <w:marLeft w:val="0"/>
              <w:marRight w:val="0"/>
              <w:marTop w:val="0"/>
              <w:marBottom w:val="0"/>
              <w:divBdr>
                <w:top w:val="none" w:sz="0" w:space="0" w:color="auto"/>
                <w:left w:val="none" w:sz="0" w:space="0" w:color="auto"/>
                <w:bottom w:val="none" w:sz="0" w:space="0" w:color="auto"/>
                <w:right w:val="none" w:sz="0" w:space="0" w:color="auto"/>
              </w:divBdr>
              <w:divsChild>
                <w:div w:id="432170831">
                  <w:marLeft w:val="26"/>
                  <w:marRight w:val="0"/>
                  <w:marTop w:val="0"/>
                  <w:marBottom w:val="0"/>
                  <w:divBdr>
                    <w:top w:val="none" w:sz="0" w:space="0" w:color="auto"/>
                    <w:left w:val="none" w:sz="0" w:space="0" w:color="auto"/>
                    <w:bottom w:val="none" w:sz="0" w:space="0" w:color="auto"/>
                    <w:right w:val="none" w:sz="0" w:space="0" w:color="auto"/>
                  </w:divBdr>
                  <w:divsChild>
                    <w:div w:id="432170853">
                      <w:marLeft w:val="0"/>
                      <w:marRight w:val="0"/>
                      <w:marTop w:val="0"/>
                      <w:marBottom w:val="0"/>
                      <w:divBdr>
                        <w:top w:val="none" w:sz="0" w:space="0" w:color="auto"/>
                        <w:left w:val="none" w:sz="0" w:space="0" w:color="auto"/>
                        <w:bottom w:val="none" w:sz="0" w:space="0" w:color="auto"/>
                        <w:right w:val="none" w:sz="0" w:space="0" w:color="auto"/>
                      </w:divBdr>
                      <w:divsChild>
                        <w:div w:id="4321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70833">
      <w:marLeft w:val="0"/>
      <w:marRight w:val="0"/>
      <w:marTop w:val="0"/>
      <w:marBottom w:val="0"/>
      <w:divBdr>
        <w:top w:val="none" w:sz="0" w:space="0" w:color="auto"/>
        <w:left w:val="none" w:sz="0" w:space="0" w:color="auto"/>
        <w:bottom w:val="none" w:sz="0" w:space="0" w:color="auto"/>
        <w:right w:val="none" w:sz="0" w:space="0" w:color="auto"/>
      </w:divBdr>
    </w:div>
    <w:div w:id="432170834">
      <w:marLeft w:val="0"/>
      <w:marRight w:val="0"/>
      <w:marTop w:val="0"/>
      <w:marBottom w:val="0"/>
      <w:divBdr>
        <w:top w:val="none" w:sz="0" w:space="0" w:color="auto"/>
        <w:left w:val="none" w:sz="0" w:space="0" w:color="auto"/>
        <w:bottom w:val="none" w:sz="0" w:space="0" w:color="auto"/>
        <w:right w:val="none" w:sz="0" w:space="0" w:color="auto"/>
      </w:divBdr>
      <w:divsChild>
        <w:div w:id="432170846">
          <w:marLeft w:val="0"/>
          <w:marRight w:val="0"/>
          <w:marTop w:val="0"/>
          <w:marBottom w:val="0"/>
          <w:divBdr>
            <w:top w:val="none" w:sz="0" w:space="0" w:color="auto"/>
            <w:left w:val="none" w:sz="0" w:space="0" w:color="auto"/>
            <w:bottom w:val="none" w:sz="0" w:space="0" w:color="auto"/>
            <w:right w:val="none" w:sz="0" w:space="0" w:color="auto"/>
          </w:divBdr>
          <w:divsChild>
            <w:div w:id="432170847">
              <w:marLeft w:val="0"/>
              <w:marRight w:val="0"/>
              <w:marTop w:val="0"/>
              <w:marBottom w:val="0"/>
              <w:divBdr>
                <w:top w:val="none" w:sz="0" w:space="0" w:color="auto"/>
                <w:left w:val="none" w:sz="0" w:space="0" w:color="auto"/>
                <w:bottom w:val="none" w:sz="0" w:space="0" w:color="auto"/>
                <w:right w:val="none" w:sz="0" w:space="0" w:color="auto"/>
              </w:divBdr>
              <w:divsChild>
                <w:div w:id="432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35">
      <w:marLeft w:val="0"/>
      <w:marRight w:val="0"/>
      <w:marTop w:val="0"/>
      <w:marBottom w:val="0"/>
      <w:divBdr>
        <w:top w:val="none" w:sz="0" w:space="0" w:color="auto"/>
        <w:left w:val="none" w:sz="0" w:space="0" w:color="auto"/>
        <w:bottom w:val="none" w:sz="0" w:space="0" w:color="auto"/>
        <w:right w:val="none" w:sz="0" w:space="0" w:color="auto"/>
      </w:divBdr>
      <w:divsChild>
        <w:div w:id="432170849">
          <w:marLeft w:val="0"/>
          <w:marRight w:val="0"/>
          <w:marTop w:val="0"/>
          <w:marBottom w:val="0"/>
          <w:divBdr>
            <w:top w:val="none" w:sz="0" w:space="0" w:color="auto"/>
            <w:left w:val="none" w:sz="0" w:space="0" w:color="auto"/>
            <w:bottom w:val="none" w:sz="0" w:space="0" w:color="auto"/>
            <w:right w:val="none" w:sz="0" w:space="0" w:color="auto"/>
          </w:divBdr>
          <w:divsChild>
            <w:div w:id="432170840">
              <w:marLeft w:val="0"/>
              <w:marRight w:val="0"/>
              <w:marTop w:val="0"/>
              <w:marBottom w:val="0"/>
              <w:divBdr>
                <w:top w:val="none" w:sz="0" w:space="0" w:color="auto"/>
                <w:left w:val="none" w:sz="0" w:space="0" w:color="auto"/>
                <w:bottom w:val="none" w:sz="0" w:space="0" w:color="auto"/>
                <w:right w:val="none" w:sz="0" w:space="0" w:color="auto"/>
              </w:divBdr>
              <w:divsChild>
                <w:div w:id="432170841">
                  <w:marLeft w:val="0"/>
                  <w:marRight w:val="0"/>
                  <w:marTop w:val="0"/>
                  <w:marBottom w:val="0"/>
                  <w:divBdr>
                    <w:top w:val="none" w:sz="0" w:space="0" w:color="auto"/>
                    <w:left w:val="none" w:sz="0" w:space="0" w:color="auto"/>
                    <w:bottom w:val="none" w:sz="0" w:space="0" w:color="auto"/>
                    <w:right w:val="none" w:sz="0" w:space="0" w:color="auto"/>
                  </w:divBdr>
                  <w:divsChild>
                    <w:div w:id="4321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70837">
      <w:marLeft w:val="0"/>
      <w:marRight w:val="0"/>
      <w:marTop w:val="0"/>
      <w:marBottom w:val="0"/>
      <w:divBdr>
        <w:top w:val="none" w:sz="0" w:space="0" w:color="auto"/>
        <w:left w:val="none" w:sz="0" w:space="0" w:color="auto"/>
        <w:bottom w:val="none" w:sz="0" w:space="0" w:color="auto"/>
        <w:right w:val="none" w:sz="0" w:space="0" w:color="auto"/>
      </w:divBdr>
    </w:div>
    <w:div w:id="432170845">
      <w:marLeft w:val="0"/>
      <w:marRight w:val="0"/>
      <w:marTop w:val="0"/>
      <w:marBottom w:val="0"/>
      <w:divBdr>
        <w:top w:val="none" w:sz="0" w:space="0" w:color="auto"/>
        <w:left w:val="none" w:sz="0" w:space="0" w:color="auto"/>
        <w:bottom w:val="none" w:sz="0" w:space="0" w:color="auto"/>
        <w:right w:val="none" w:sz="0" w:space="0" w:color="auto"/>
      </w:divBdr>
      <w:divsChild>
        <w:div w:id="432170839">
          <w:marLeft w:val="0"/>
          <w:marRight w:val="0"/>
          <w:marTop w:val="0"/>
          <w:marBottom w:val="0"/>
          <w:divBdr>
            <w:top w:val="none" w:sz="0" w:space="0" w:color="auto"/>
            <w:left w:val="none" w:sz="0" w:space="0" w:color="auto"/>
            <w:bottom w:val="none" w:sz="0" w:space="0" w:color="auto"/>
            <w:right w:val="none" w:sz="0" w:space="0" w:color="auto"/>
          </w:divBdr>
          <w:divsChild>
            <w:div w:id="432170843">
              <w:marLeft w:val="0"/>
              <w:marRight w:val="0"/>
              <w:marTop w:val="0"/>
              <w:marBottom w:val="0"/>
              <w:divBdr>
                <w:top w:val="none" w:sz="0" w:space="0" w:color="auto"/>
                <w:left w:val="none" w:sz="0" w:space="0" w:color="auto"/>
                <w:bottom w:val="none" w:sz="0" w:space="0" w:color="auto"/>
                <w:right w:val="none" w:sz="0" w:space="0" w:color="auto"/>
              </w:divBdr>
              <w:divsChild>
                <w:div w:id="432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50">
      <w:marLeft w:val="0"/>
      <w:marRight w:val="0"/>
      <w:marTop w:val="0"/>
      <w:marBottom w:val="0"/>
      <w:divBdr>
        <w:top w:val="none" w:sz="0" w:space="0" w:color="auto"/>
        <w:left w:val="none" w:sz="0" w:space="0" w:color="auto"/>
        <w:bottom w:val="none" w:sz="0" w:space="0" w:color="auto"/>
        <w:right w:val="none" w:sz="0" w:space="0" w:color="auto"/>
      </w:divBdr>
    </w:div>
    <w:div w:id="432170851">
      <w:marLeft w:val="0"/>
      <w:marRight w:val="0"/>
      <w:marTop w:val="0"/>
      <w:marBottom w:val="0"/>
      <w:divBdr>
        <w:top w:val="none" w:sz="0" w:space="0" w:color="auto"/>
        <w:left w:val="none" w:sz="0" w:space="0" w:color="auto"/>
        <w:bottom w:val="none" w:sz="0" w:space="0" w:color="auto"/>
        <w:right w:val="none" w:sz="0" w:space="0" w:color="auto"/>
      </w:divBdr>
    </w:div>
    <w:div w:id="432170854">
      <w:marLeft w:val="0"/>
      <w:marRight w:val="0"/>
      <w:marTop w:val="0"/>
      <w:marBottom w:val="0"/>
      <w:divBdr>
        <w:top w:val="none" w:sz="0" w:space="0" w:color="auto"/>
        <w:left w:val="none" w:sz="0" w:space="0" w:color="auto"/>
        <w:bottom w:val="none" w:sz="0" w:space="0" w:color="auto"/>
        <w:right w:val="none" w:sz="0" w:space="0" w:color="auto"/>
      </w:divBdr>
    </w:div>
    <w:div w:id="432170855">
      <w:marLeft w:val="0"/>
      <w:marRight w:val="0"/>
      <w:marTop w:val="0"/>
      <w:marBottom w:val="0"/>
      <w:divBdr>
        <w:top w:val="none" w:sz="0" w:space="0" w:color="auto"/>
        <w:left w:val="none" w:sz="0" w:space="0" w:color="auto"/>
        <w:bottom w:val="none" w:sz="0" w:space="0" w:color="auto"/>
        <w:right w:val="none" w:sz="0" w:space="0" w:color="auto"/>
      </w:divBdr>
    </w:div>
    <w:div w:id="490561035">
      <w:bodyDiv w:val="1"/>
      <w:marLeft w:val="0"/>
      <w:marRight w:val="0"/>
      <w:marTop w:val="0"/>
      <w:marBottom w:val="0"/>
      <w:divBdr>
        <w:top w:val="none" w:sz="0" w:space="0" w:color="auto"/>
        <w:left w:val="none" w:sz="0" w:space="0" w:color="auto"/>
        <w:bottom w:val="none" w:sz="0" w:space="0" w:color="auto"/>
        <w:right w:val="none" w:sz="0" w:space="0" w:color="auto"/>
      </w:divBdr>
      <w:divsChild>
        <w:div w:id="1378122136">
          <w:marLeft w:val="0"/>
          <w:marRight w:val="0"/>
          <w:marTop w:val="0"/>
          <w:marBottom w:val="0"/>
          <w:divBdr>
            <w:top w:val="none" w:sz="0" w:space="0" w:color="auto"/>
            <w:left w:val="none" w:sz="0" w:space="0" w:color="auto"/>
            <w:bottom w:val="none" w:sz="0" w:space="0" w:color="auto"/>
            <w:right w:val="none" w:sz="0" w:space="0" w:color="auto"/>
          </w:divBdr>
        </w:div>
        <w:div w:id="2049334325">
          <w:marLeft w:val="0"/>
          <w:marRight w:val="0"/>
          <w:marTop w:val="0"/>
          <w:marBottom w:val="0"/>
          <w:divBdr>
            <w:top w:val="none" w:sz="0" w:space="0" w:color="auto"/>
            <w:left w:val="none" w:sz="0" w:space="0" w:color="auto"/>
            <w:bottom w:val="none" w:sz="0" w:space="0" w:color="auto"/>
            <w:right w:val="none" w:sz="0" w:space="0" w:color="auto"/>
          </w:divBdr>
        </w:div>
        <w:div w:id="315380117">
          <w:marLeft w:val="0"/>
          <w:marRight w:val="0"/>
          <w:marTop w:val="0"/>
          <w:marBottom w:val="0"/>
          <w:divBdr>
            <w:top w:val="none" w:sz="0" w:space="0" w:color="auto"/>
            <w:left w:val="none" w:sz="0" w:space="0" w:color="auto"/>
            <w:bottom w:val="none" w:sz="0" w:space="0" w:color="auto"/>
            <w:right w:val="none" w:sz="0" w:space="0" w:color="auto"/>
          </w:divBdr>
        </w:div>
        <w:div w:id="1529678579">
          <w:marLeft w:val="0"/>
          <w:marRight w:val="0"/>
          <w:marTop w:val="0"/>
          <w:marBottom w:val="0"/>
          <w:divBdr>
            <w:top w:val="none" w:sz="0" w:space="0" w:color="auto"/>
            <w:left w:val="none" w:sz="0" w:space="0" w:color="auto"/>
            <w:bottom w:val="none" w:sz="0" w:space="0" w:color="auto"/>
            <w:right w:val="none" w:sz="0" w:space="0" w:color="auto"/>
          </w:divBdr>
        </w:div>
        <w:div w:id="427654151">
          <w:marLeft w:val="0"/>
          <w:marRight w:val="0"/>
          <w:marTop w:val="0"/>
          <w:marBottom w:val="0"/>
          <w:divBdr>
            <w:top w:val="none" w:sz="0" w:space="0" w:color="auto"/>
            <w:left w:val="none" w:sz="0" w:space="0" w:color="auto"/>
            <w:bottom w:val="none" w:sz="0" w:space="0" w:color="auto"/>
            <w:right w:val="none" w:sz="0" w:space="0" w:color="auto"/>
          </w:divBdr>
        </w:div>
        <w:div w:id="1392509063">
          <w:marLeft w:val="0"/>
          <w:marRight w:val="0"/>
          <w:marTop w:val="0"/>
          <w:marBottom w:val="0"/>
          <w:divBdr>
            <w:top w:val="none" w:sz="0" w:space="0" w:color="auto"/>
            <w:left w:val="none" w:sz="0" w:space="0" w:color="auto"/>
            <w:bottom w:val="none" w:sz="0" w:space="0" w:color="auto"/>
            <w:right w:val="none" w:sz="0" w:space="0" w:color="auto"/>
          </w:divBdr>
        </w:div>
        <w:div w:id="993877564">
          <w:marLeft w:val="0"/>
          <w:marRight w:val="0"/>
          <w:marTop w:val="0"/>
          <w:marBottom w:val="0"/>
          <w:divBdr>
            <w:top w:val="none" w:sz="0" w:space="0" w:color="auto"/>
            <w:left w:val="none" w:sz="0" w:space="0" w:color="auto"/>
            <w:bottom w:val="none" w:sz="0" w:space="0" w:color="auto"/>
            <w:right w:val="none" w:sz="0" w:space="0" w:color="auto"/>
          </w:divBdr>
        </w:div>
        <w:div w:id="1244224500">
          <w:marLeft w:val="0"/>
          <w:marRight w:val="0"/>
          <w:marTop w:val="0"/>
          <w:marBottom w:val="0"/>
          <w:divBdr>
            <w:top w:val="none" w:sz="0" w:space="0" w:color="auto"/>
            <w:left w:val="none" w:sz="0" w:space="0" w:color="auto"/>
            <w:bottom w:val="none" w:sz="0" w:space="0" w:color="auto"/>
            <w:right w:val="none" w:sz="0" w:space="0" w:color="auto"/>
          </w:divBdr>
        </w:div>
        <w:div w:id="837039005">
          <w:marLeft w:val="0"/>
          <w:marRight w:val="0"/>
          <w:marTop w:val="0"/>
          <w:marBottom w:val="0"/>
          <w:divBdr>
            <w:top w:val="none" w:sz="0" w:space="0" w:color="auto"/>
            <w:left w:val="none" w:sz="0" w:space="0" w:color="auto"/>
            <w:bottom w:val="none" w:sz="0" w:space="0" w:color="auto"/>
            <w:right w:val="none" w:sz="0" w:space="0" w:color="auto"/>
          </w:divBdr>
        </w:div>
        <w:div w:id="565456234">
          <w:marLeft w:val="0"/>
          <w:marRight w:val="0"/>
          <w:marTop w:val="0"/>
          <w:marBottom w:val="0"/>
          <w:divBdr>
            <w:top w:val="none" w:sz="0" w:space="0" w:color="auto"/>
            <w:left w:val="none" w:sz="0" w:space="0" w:color="auto"/>
            <w:bottom w:val="none" w:sz="0" w:space="0" w:color="auto"/>
            <w:right w:val="none" w:sz="0" w:space="0" w:color="auto"/>
          </w:divBdr>
        </w:div>
        <w:div w:id="1244339964">
          <w:marLeft w:val="0"/>
          <w:marRight w:val="0"/>
          <w:marTop w:val="0"/>
          <w:marBottom w:val="0"/>
          <w:divBdr>
            <w:top w:val="none" w:sz="0" w:space="0" w:color="auto"/>
            <w:left w:val="none" w:sz="0" w:space="0" w:color="auto"/>
            <w:bottom w:val="none" w:sz="0" w:space="0" w:color="auto"/>
            <w:right w:val="none" w:sz="0" w:space="0" w:color="auto"/>
          </w:divBdr>
        </w:div>
        <w:div w:id="1288850537">
          <w:marLeft w:val="0"/>
          <w:marRight w:val="0"/>
          <w:marTop w:val="0"/>
          <w:marBottom w:val="0"/>
          <w:divBdr>
            <w:top w:val="none" w:sz="0" w:space="0" w:color="auto"/>
            <w:left w:val="none" w:sz="0" w:space="0" w:color="auto"/>
            <w:bottom w:val="none" w:sz="0" w:space="0" w:color="auto"/>
            <w:right w:val="none" w:sz="0" w:space="0" w:color="auto"/>
          </w:divBdr>
        </w:div>
        <w:div w:id="1826316012">
          <w:marLeft w:val="0"/>
          <w:marRight w:val="0"/>
          <w:marTop w:val="0"/>
          <w:marBottom w:val="0"/>
          <w:divBdr>
            <w:top w:val="none" w:sz="0" w:space="0" w:color="auto"/>
            <w:left w:val="none" w:sz="0" w:space="0" w:color="auto"/>
            <w:bottom w:val="none" w:sz="0" w:space="0" w:color="auto"/>
            <w:right w:val="none" w:sz="0" w:space="0" w:color="auto"/>
          </w:divBdr>
        </w:div>
      </w:divsChild>
    </w:div>
    <w:div w:id="583883347">
      <w:bodyDiv w:val="1"/>
      <w:marLeft w:val="0"/>
      <w:marRight w:val="0"/>
      <w:marTop w:val="0"/>
      <w:marBottom w:val="0"/>
      <w:divBdr>
        <w:top w:val="none" w:sz="0" w:space="0" w:color="auto"/>
        <w:left w:val="none" w:sz="0" w:space="0" w:color="auto"/>
        <w:bottom w:val="none" w:sz="0" w:space="0" w:color="auto"/>
        <w:right w:val="none" w:sz="0" w:space="0" w:color="auto"/>
      </w:divBdr>
      <w:divsChild>
        <w:div w:id="1060246169">
          <w:marLeft w:val="0"/>
          <w:marRight w:val="0"/>
          <w:marTop w:val="0"/>
          <w:marBottom w:val="0"/>
          <w:divBdr>
            <w:top w:val="none" w:sz="0" w:space="0" w:color="auto"/>
            <w:left w:val="none" w:sz="0" w:space="0" w:color="auto"/>
            <w:bottom w:val="none" w:sz="0" w:space="0" w:color="auto"/>
            <w:right w:val="none" w:sz="0" w:space="0" w:color="auto"/>
          </w:divBdr>
        </w:div>
        <w:div w:id="230164654">
          <w:marLeft w:val="0"/>
          <w:marRight w:val="0"/>
          <w:marTop w:val="0"/>
          <w:marBottom w:val="0"/>
          <w:divBdr>
            <w:top w:val="none" w:sz="0" w:space="0" w:color="auto"/>
            <w:left w:val="none" w:sz="0" w:space="0" w:color="auto"/>
            <w:bottom w:val="none" w:sz="0" w:space="0" w:color="auto"/>
            <w:right w:val="none" w:sz="0" w:space="0" w:color="auto"/>
          </w:divBdr>
        </w:div>
        <w:div w:id="386337299">
          <w:marLeft w:val="0"/>
          <w:marRight w:val="0"/>
          <w:marTop w:val="0"/>
          <w:marBottom w:val="0"/>
          <w:divBdr>
            <w:top w:val="none" w:sz="0" w:space="0" w:color="auto"/>
            <w:left w:val="none" w:sz="0" w:space="0" w:color="auto"/>
            <w:bottom w:val="none" w:sz="0" w:space="0" w:color="auto"/>
            <w:right w:val="none" w:sz="0" w:space="0" w:color="auto"/>
          </w:divBdr>
        </w:div>
        <w:div w:id="2101414962">
          <w:marLeft w:val="0"/>
          <w:marRight w:val="0"/>
          <w:marTop w:val="0"/>
          <w:marBottom w:val="0"/>
          <w:divBdr>
            <w:top w:val="none" w:sz="0" w:space="0" w:color="auto"/>
            <w:left w:val="none" w:sz="0" w:space="0" w:color="auto"/>
            <w:bottom w:val="none" w:sz="0" w:space="0" w:color="auto"/>
            <w:right w:val="none" w:sz="0" w:space="0" w:color="auto"/>
          </w:divBdr>
        </w:div>
        <w:div w:id="1871913128">
          <w:marLeft w:val="0"/>
          <w:marRight w:val="0"/>
          <w:marTop w:val="0"/>
          <w:marBottom w:val="0"/>
          <w:divBdr>
            <w:top w:val="none" w:sz="0" w:space="0" w:color="auto"/>
            <w:left w:val="none" w:sz="0" w:space="0" w:color="auto"/>
            <w:bottom w:val="none" w:sz="0" w:space="0" w:color="auto"/>
            <w:right w:val="none" w:sz="0" w:space="0" w:color="auto"/>
          </w:divBdr>
        </w:div>
        <w:div w:id="1589383137">
          <w:marLeft w:val="0"/>
          <w:marRight w:val="0"/>
          <w:marTop w:val="0"/>
          <w:marBottom w:val="0"/>
          <w:divBdr>
            <w:top w:val="none" w:sz="0" w:space="0" w:color="auto"/>
            <w:left w:val="none" w:sz="0" w:space="0" w:color="auto"/>
            <w:bottom w:val="none" w:sz="0" w:space="0" w:color="auto"/>
            <w:right w:val="none" w:sz="0" w:space="0" w:color="auto"/>
          </w:divBdr>
        </w:div>
        <w:div w:id="1084647489">
          <w:marLeft w:val="0"/>
          <w:marRight w:val="0"/>
          <w:marTop w:val="0"/>
          <w:marBottom w:val="0"/>
          <w:divBdr>
            <w:top w:val="none" w:sz="0" w:space="0" w:color="auto"/>
            <w:left w:val="none" w:sz="0" w:space="0" w:color="auto"/>
            <w:bottom w:val="none" w:sz="0" w:space="0" w:color="auto"/>
            <w:right w:val="none" w:sz="0" w:space="0" w:color="auto"/>
          </w:divBdr>
        </w:div>
        <w:div w:id="710611410">
          <w:marLeft w:val="0"/>
          <w:marRight w:val="0"/>
          <w:marTop w:val="0"/>
          <w:marBottom w:val="0"/>
          <w:divBdr>
            <w:top w:val="none" w:sz="0" w:space="0" w:color="auto"/>
            <w:left w:val="none" w:sz="0" w:space="0" w:color="auto"/>
            <w:bottom w:val="none" w:sz="0" w:space="0" w:color="auto"/>
            <w:right w:val="none" w:sz="0" w:space="0" w:color="auto"/>
          </w:divBdr>
        </w:div>
        <w:div w:id="835925456">
          <w:marLeft w:val="0"/>
          <w:marRight w:val="0"/>
          <w:marTop w:val="0"/>
          <w:marBottom w:val="0"/>
          <w:divBdr>
            <w:top w:val="none" w:sz="0" w:space="0" w:color="auto"/>
            <w:left w:val="none" w:sz="0" w:space="0" w:color="auto"/>
            <w:bottom w:val="none" w:sz="0" w:space="0" w:color="auto"/>
            <w:right w:val="none" w:sz="0" w:space="0" w:color="auto"/>
          </w:divBdr>
        </w:div>
        <w:div w:id="154761871">
          <w:marLeft w:val="0"/>
          <w:marRight w:val="0"/>
          <w:marTop w:val="0"/>
          <w:marBottom w:val="0"/>
          <w:divBdr>
            <w:top w:val="none" w:sz="0" w:space="0" w:color="auto"/>
            <w:left w:val="none" w:sz="0" w:space="0" w:color="auto"/>
            <w:bottom w:val="none" w:sz="0" w:space="0" w:color="auto"/>
            <w:right w:val="none" w:sz="0" w:space="0" w:color="auto"/>
          </w:divBdr>
        </w:div>
        <w:div w:id="1714503061">
          <w:marLeft w:val="0"/>
          <w:marRight w:val="0"/>
          <w:marTop w:val="0"/>
          <w:marBottom w:val="0"/>
          <w:divBdr>
            <w:top w:val="none" w:sz="0" w:space="0" w:color="auto"/>
            <w:left w:val="none" w:sz="0" w:space="0" w:color="auto"/>
            <w:bottom w:val="none" w:sz="0" w:space="0" w:color="auto"/>
            <w:right w:val="none" w:sz="0" w:space="0" w:color="auto"/>
          </w:divBdr>
        </w:div>
        <w:div w:id="504906228">
          <w:marLeft w:val="0"/>
          <w:marRight w:val="0"/>
          <w:marTop w:val="0"/>
          <w:marBottom w:val="0"/>
          <w:divBdr>
            <w:top w:val="none" w:sz="0" w:space="0" w:color="auto"/>
            <w:left w:val="none" w:sz="0" w:space="0" w:color="auto"/>
            <w:bottom w:val="none" w:sz="0" w:space="0" w:color="auto"/>
            <w:right w:val="none" w:sz="0" w:space="0" w:color="auto"/>
          </w:divBdr>
        </w:div>
        <w:div w:id="1234388116">
          <w:marLeft w:val="0"/>
          <w:marRight w:val="0"/>
          <w:marTop w:val="0"/>
          <w:marBottom w:val="0"/>
          <w:divBdr>
            <w:top w:val="none" w:sz="0" w:space="0" w:color="auto"/>
            <w:left w:val="none" w:sz="0" w:space="0" w:color="auto"/>
            <w:bottom w:val="none" w:sz="0" w:space="0" w:color="auto"/>
            <w:right w:val="none" w:sz="0" w:space="0" w:color="auto"/>
          </w:divBdr>
        </w:div>
        <w:div w:id="173494172">
          <w:marLeft w:val="0"/>
          <w:marRight w:val="0"/>
          <w:marTop w:val="0"/>
          <w:marBottom w:val="0"/>
          <w:divBdr>
            <w:top w:val="none" w:sz="0" w:space="0" w:color="auto"/>
            <w:left w:val="none" w:sz="0" w:space="0" w:color="auto"/>
            <w:bottom w:val="none" w:sz="0" w:space="0" w:color="auto"/>
            <w:right w:val="none" w:sz="0" w:space="0" w:color="auto"/>
          </w:divBdr>
        </w:div>
      </w:divsChild>
    </w:div>
    <w:div w:id="729619652">
      <w:bodyDiv w:val="1"/>
      <w:marLeft w:val="0"/>
      <w:marRight w:val="0"/>
      <w:marTop w:val="0"/>
      <w:marBottom w:val="0"/>
      <w:divBdr>
        <w:top w:val="none" w:sz="0" w:space="0" w:color="auto"/>
        <w:left w:val="none" w:sz="0" w:space="0" w:color="auto"/>
        <w:bottom w:val="none" w:sz="0" w:space="0" w:color="auto"/>
        <w:right w:val="none" w:sz="0" w:space="0" w:color="auto"/>
      </w:divBdr>
      <w:divsChild>
        <w:div w:id="1568610758">
          <w:marLeft w:val="0"/>
          <w:marRight w:val="0"/>
          <w:marTop w:val="0"/>
          <w:marBottom w:val="0"/>
          <w:divBdr>
            <w:top w:val="none" w:sz="0" w:space="0" w:color="auto"/>
            <w:left w:val="none" w:sz="0" w:space="0" w:color="auto"/>
            <w:bottom w:val="none" w:sz="0" w:space="0" w:color="auto"/>
            <w:right w:val="none" w:sz="0" w:space="0" w:color="auto"/>
          </w:divBdr>
        </w:div>
        <w:div w:id="1584488576">
          <w:marLeft w:val="0"/>
          <w:marRight w:val="0"/>
          <w:marTop w:val="0"/>
          <w:marBottom w:val="0"/>
          <w:divBdr>
            <w:top w:val="none" w:sz="0" w:space="0" w:color="auto"/>
            <w:left w:val="none" w:sz="0" w:space="0" w:color="auto"/>
            <w:bottom w:val="none" w:sz="0" w:space="0" w:color="auto"/>
            <w:right w:val="none" w:sz="0" w:space="0" w:color="auto"/>
          </w:divBdr>
        </w:div>
        <w:div w:id="895508594">
          <w:marLeft w:val="0"/>
          <w:marRight w:val="0"/>
          <w:marTop w:val="0"/>
          <w:marBottom w:val="0"/>
          <w:divBdr>
            <w:top w:val="none" w:sz="0" w:space="0" w:color="auto"/>
            <w:left w:val="none" w:sz="0" w:space="0" w:color="auto"/>
            <w:bottom w:val="none" w:sz="0" w:space="0" w:color="auto"/>
            <w:right w:val="none" w:sz="0" w:space="0" w:color="auto"/>
          </w:divBdr>
        </w:div>
        <w:div w:id="608895628">
          <w:marLeft w:val="0"/>
          <w:marRight w:val="0"/>
          <w:marTop w:val="0"/>
          <w:marBottom w:val="0"/>
          <w:divBdr>
            <w:top w:val="none" w:sz="0" w:space="0" w:color="auto"/>
            <w:left w:val="none" w:sz="0" w:space="0" w:color="auto"/>
            <w:bottom w:val="none" w:sz="0" w:space="0" w:color="auto"/>
            <w:right w:val="none" w:sz="0" w:space="0" w:color="auto"/>
          </w:divBdr>
        </w:div>
        <w:div w:id="831992432">
          <w:marLeft w:val="0"/>
          <w:marRight w:val="0"/>
          <w:marTop w:val="0"/>
          <w:marBottom w:val="0"/>
          <w:divBdr>
            <w:top w:val="none" w:sz="0" w:space="0" w:color="auto"/>
            <w:left w:val="none" w:sz="0" w:space="0" w:color="auto"/>
            <w:bottom w:val="none" w:sz="0" w:space="0" w:color="auto"/>
            <w:right w:val="none" w:sz="0" w:space="0" w:color="auto"/>
          </w:divBdr>
        </w:div>
        <w:div w:id="2004695451">
          <w:marLeft w:val="0"/>
          <w:marRight w:val="0"/>
          <w:marTop w:val="0"/>
          <w:marBottom w:val="0"/>
          <w:divBdr>
            <w:top w:val="none" w:sz="0" w:space="0" w:color="auto"/>
            <w:left w:val="none" w:sz="0" w:space="0" w:color="auto"/>
            <w:bottom w:val="none" w:sz="0" w:space="0" w:color="auto"/>
            <w:right w:val="none" w:sz="0" w:space="0" w:color="auto"/>
          </w:divBdr>
        </w:div>
        <w:div w:id="1646352812">
          <w:marLeft w:val="0"/>
          <w:marRight w:val="0"/>
          <w:marTop w:val="0"/>
          <w:marBottom w:val="0"/>
          <w:divBdr>
            <w:top w:val="none" w:sz="0" w:space="0" w:color="auto"/>
            <w:left w:val="none" w:sz="0" w:space="0" w:color="auto"/>
            <w:bottom w:val="none" w:sz="0" w:space="0" w:color="auto"/>
            <w:right w:val="none" w:sz="0" w:space="0" w:color="auto"/>
          </w:divBdr>
        </w:div>
        <w:div w:id="1210264513">
          <w:marLeft w:val="0"/>
          <w:marRight w:val="0"/>
          <w:marTop w:val="0"/>
          <w:marBottom w:val="0"/>
          <w:divBdr>
            <w:top w:val="none" w:sz="0" w:space="0" w:color="auto"/>
            <w:left w:val="none" w:sz="0" w:space="0" w:color="auto"/>
            <w:bottom w:val="none" w:sz="0" w:space="0" w:color="auto"/>
            <w:right w:val="none" w:sz="0" w:space="0" w:color="auto"/>
          </w:divBdr>
        </w:div>
      </w:divsChild>
    </w:div>
    <w:div w:id="752363031">
      <w:bodyDiv w:val="1"/>
      <w:marLeft w:val="0"/>
      <w:marRight w:val="0"/>
      <w:marTop w:val="0"/>
      <w:marBottom w:val="0"/>
      <w:divBdr>
        <w:top w:val="none" w:sz="0" w:space="0" w:color="auto"/>
        <w:left w:val="none" w:sz="0" w:space="0" w:color="auto"/>
        <w:bottom w:val="none" w:sz="0" w:space="0" w:color="auto"/>
        <w:right w:val="none" w:sz="0" w:space="0" w:color="auto"/>
      </w:divBdr>
      <w:divsChild>
        <w:div w:id="771828623">
          <w:marLeft w:val="0"/>
          <w:marRight w:val="0"/>
          <w:marTop w:val="0"/>
          <w:marBottom w:val="0"/>
          <w:divBdr>
            <w:top w:val="none" w:sz="0" w:space="0" w:color="auto"/>
            <w:left w:val="none" w:sz="0" w:space="0" w:color="auto"/>
            <w:bottom w:val="none" w:sz="0" w:space="0" w:color="auto"/>
            <w:right w:val="none" w:sz="0" w:space="0" w:color="auto"/>
          </w:divBdr>
        </w:div>
        <w:div w:id="794177986">
          <w:marLeft w:val="0"/>
          <w:marRight w:val="0"/>
          <w:marTop w:val="0"/>
          <w:marBottom w:val="0"/>
          <w:divBdr>
            <w:top w:val="none" w:sz="0" w:space="0" w:color="auto"/>
            <w:left w:val="none" w:sz="0" w:space="0" w:color="auto"/>
            <w:bottom w:val="none" w:sz="0" w:space="0" w:color="auto"/>
            <w:right w:val="none" w:sz="0" w:space="0" w:color="auto"/>
          </w:divBdr>
        </w:div>
        <w:div w:id="145437631">
          <w:marLeft w:val="0"/>
          <w:marRight w:val="0"/>
          <w:marTop w:val="0"/>
          <w:marBottom w:val="0"/>
          <w:divBdr>
            <w:top w:val="none" w:sz="0" w:space="0" w:color="auto"/>
            <w:left w:val="none" w:sz="0" w:space="0" w:color="auto"/>
            <w:bottom w:val="none" w:sz="0" w:space="0" w:color="auto"/>
            <w:right w:val="none" w:sz="0" w:space="0" w:color="auto"/>
          </w:divBdr>
          <w:divsChild>
            <w:div w:id="1883856914">
              <w:marLeft w:val="0"/>
              <w:marRight w:val="0"/>
              <w:marTop w:val="0"/>
              <w:marBottom w:val="0"/>
              <w:divBdr>
                <w:top w:val="none" w:sz="0" w:space="0" w:color="auto"/>
                <w:left w:val="none" w:sz="0" w:space="0" w:color="auto"/>
                <w:bottom w:val="none" w:sz="0" w:space="0" w:color="auto"/>
                <w:right w:val="none" w:sz="0" w:space="0" w:color="auto"/>
              </w:divBdr>
            </w:div>
            <w:div w:id="945308122">
              <w:marLeft w:val="0"/>
              <w:marRight w:val="0"/>
              <w:marTop w:val="0"/>
              <w:marBottom w:val="0"/>
              <w:divBdr>
                <w:top w:val="none" w:sz="0" w:space="0" w:color="auto"/>
                <w:left w:val="none" w:sz="0" w:space="0" w:color="auto"/>
                <w:bottom w:val="none" w:sz="0" w:space="0" w:color="auto"/>
                <w:right w:val="none" w:sz="0" w:space="0" w:color="auto"/>
              </w:divBdr>
            </w:div>
            <w:div w:id="1704016538">
              <w:marLeft w:val="0"/>
              <w:marRight w:val="0"/>
              <w:marTop w:val="0"/>
              <w:marBottom w:val="0"/>
              <w:divBdr>
                <w:top w:val="none" w:sz="0" w:space="0" w:color="auto"/>
                <w:left w:val="none" w:sz="0" w:space="0" w:color="auto"/>
                <w:bottom w:val="none" w:sz="0" w:space="0" w:color="auto"/>
                <w:right w:val="none" w:sz="0" w:space="0" w:color="auto"/>
              </w:divBdr>
            </w:div>
            <w:div w:id="1275594658">
              <w:marLeft w:val="0"/>
              <w:marRight w:val="0"/>
              <w:marTop w:val="0"/>
              <w:marBottom w:val="0"/>
              <w:divBdr>
                <w:top w:val="none" w:sz="0" w:space="0" w:color="auto"/>
                <w:left w:val="none" w:sz="0" w:space="0" w:color="auto"/>
                <w:bottom w:val="none" w:sz="0" w:space="0" w:color="auto"/>
                <w:right w:val="none" w:sz="0" w:space="0" w:color="auto"/>
              </w:divBdr>
            </w:div>
            <w:div w:id="1009617">
              <w:marLeft w:val="0"/>
              <w:marRight w:val="0"/>
              <w:marTop w:val="0"/>
              <w:marBottom w:val="0"/>
              <w:divBdr>
                <w:top w:val="none" w:sz="0" w:space="0" w:color="auto"/>
                <w:left w:val="none" w:sz="0" w:space="0" w:color="auto"/>
                <w:bottom w:val="none" w:sz="0" w:space="0" w:color="auto"/>
                <w:right w:val="none" w:sz="0" w:space="0" w:color="auto"/>
              </w:divBdr>
            </w:div>
            <w:div w:id="1888298096">
              <w:marLeft w:val="0"/>
              <w:marRight w:val="0"/>
              <w:marTop w:val="0"/>
              <w:marBottom w:val="0"/>
              <w:divBdr>
                <w:top w:val="none" w:sz="0" w:space="0" w:color="auto"/>
                <w:left w:val="none" w:sz="0" w:space="0" w:color="auto"/>
                <w:bottom w:val="none" w:sz="0" w:space="0" w:color="auto"/>
                <w:right w:val="none" w:sz="0" w:space="0" w:color="auto"/>
              </w:divBdr>
            </w:div>
            <w:div w:id="1946228505">
              <w:marLeft w:val="0"/>
              <w:marRight w:val="0"/>
              <w:marTop w:val="0"/>
              <w:marBottom w:val="0"/>
              <w:divBdr>
                <w:top w:val="none" w:sz="0" w:space="0" w:color="auto"/>
                <w:left w:val="none" w:sz="0" w:space="0" w:color="auto"/>
                <w:bottom w:val="none" w:sz="0" w:space="0" w:color="auto"/>
                <w:right w:val="none" w:sz="0" w:space="0" w:color="auto"/>
              </w:divBdr>
            </w:div>
            <w:div w:id="524052209">
              <w:marLeft w:val="0"/>
              <w:marRight w:val="0"/>
              <w:marTop w:val="0"/>
              <w:marBottom w:val="0"/>
              <w:divBdr>
                <w:top w:val="none" w:sz="0" w:space="0" w:color="auto"/>
                <w:left w:val="none" w:sz="0" w:space="0" w:color="auto"/>
                <w:bottom w:val="none" w:sz="0" w:space="0" w:color="auto"/>
                <w:right w:val="none" w:sz="0" w:space="0" w:color="auto"/>
              </w:divBdr>
            </w:div>
            <w:div w:id="1534223565">
              <w:marLeft w:val="0"/>
              <w:marRight w:val="0"/>
              <w:marTop w:val="0"/>
              <w:marBottom w:val="0"/>
              <w:divBdr>
                <w:top w:val="none" w:sz="0" w:space="0" w:color="auto"/>
                <w:left w:val="none" w:sz="0" w:space="0" w:color="auto"/>
                <w:bottom w:val="none" w:sz="0" w:space="0" w:color="auto"/>
                <w:right w:val="none" w:sz="0" w:space="0" w:color="auto"/>
              </w:divBdr>
            </w:div>
            <w:div w:id="838157234">
              <w:marLeft w:val="0"/>
              <w:marRight w:val="0"/>
              <w:marTop w:val="0"/>
              <w:marBottom w:val="0"/>
              <w:divBdr>
                <w:top w:val="none" w:sz="0" w:space="0" w:color="auto"/>
                <w:left w:val="none" w:sz="0" w:space="0" w:color="auto"/>
                <w:bottom w:val="none" w:sz="0" w:space="0" w:color="auto"/>
                <w:right w:val="none" w:sz="0" w:space="0" w:color="auto"/>
              </w:divBdr>
            </w:div>
            <w:div w:id="4064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695">
      <w:bodyDiv w:val="1"/>
      <w:marLeft w:val="0"/>
      <w:marRight w:val="0"/>
      <w:marTop w:val="0"/>
      <w:marBottom w:val="0"/>
      <w:divBdr>
        <w:top w:val="none" w:sz="0" w:space="0" w:color="auto"/>
        <w:left w:val="none" w:sz="0" w:space="0" w:color="auto"/>
        <w:bottom w:val="none" w:sz="0" w:space="0" w:color="auto"/>
        <w:right w:val="none" w:sz="0" w:space="0" w:color="auto"/>
      </w:divBdr>
    </w:div>
    <w:div w:id="1093748440">
      <w:bodyDiv w:val="1"/>
      <w:marLeft w:val="0"/>
      <w:marRight w:val="0"/>
      <w:marTop w:val="0"/>
      <w:marBottom w:val="0"/>
      <w:divBdr>
        <w:top w:val="none" w:sz="0" w:space="0" w:color="auto"/>
        <w:left w:val="none" w:sz="0" w:space="0" w:color="auto"/>
        <w:bottom w:val="none" w:sz="0" w:space="0" w:color="auto"/>
        <w:right w:val="none" w:sz="0" w:space="0" w:color="auto"/>
      </w:divBdr>
      <w:divsChild>
        <w:div w:id="890073179">
          <w:marLeft w:val="0"/>
          <w:marRight w:val="0"/>
          <w:marTop w:val="0"/>
          <w:marBottom w:val="0"/>
          <w:divBdr>
            <w:top w:val="none" w:sz="0" w:space="0" w:color="auto"/>
            <w:left w:val="none" w:sz="0" w:space="0" w:color="auto"/>
            <w:bottom w:val="none" w:sz="0" w:space="0" w:color="auto"/>
            <w:right w:val="none" w:sz="0" w:space="0" w:color="auto"/>
          </w:divBdr>
        </w:div>
        <w:div w:id="1991667182">
          <w:marLeft w:val="0"/>
          <w:marRight w:val="0"/>
          <w:marTop w:val="0"/>
          <w:marBottom w:val="0"/>
          <w:divBdr>
            <w:top w:val="none" w:sz="0" w:space="0" w:color="auto"/>
            <w:left w:val="none" w:sz="0" w:space="0" w:color="auto"/>
            <w:bottom w:val="none" w:sz="0" w:space="0" w:color="auto"/>
            <w:right w:val="none" w:sz="0" w:space="0" w:color="auto"/>
          </w:divBdr>
        </w:div>
        <w:div w:id="753093365">
          <w:marLeft w:val="0"/>
          <w:marRight w:val="0"/>
          <w:marTop w:val="0"/>
          <w:marBottom w:val="0"/>
          <w:divBdr>
            <w:top w:val="none" w:sz="0" w:space="0" w:color="auto"/>
            <w:left w:val="none" w:sz="0" w:space="0" w:color="auto"/>
            <w:bottom w:val="none" w:sz="0" w:space="0" w:color="auto"/>
            <w:right w:val="none" w:sz="0" w:space="0" w:color="auto"/>
          </w:divBdr>
          <w:divsChild>
            <w:div w:id="4451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6611">
      <w:bodyDiv w:val="1"/>
      <w:marLeft w:val="0"/>
      <w:marRight w:val="0"/>
      <w:marTop w:val="0"/>
      <w:marBottom w:val="0"/>
      <w:divBdr>
        <w:top w:val="none" w:sz="0" w:space="0" w:color="auto"/>
        <w:left w:val="none" w:sz="0" w:space="0" w:color="auto"/>
        <w:bottom w:val="none" w:sz="0" w:space="0" w:color="auto"/>
        <w:right w:val="none" w:sz="0" w:space="0" w:color="auto"/>
      </w:divBdr>
      <w:divsChild>
        <w:div w:id="1809778547">
          <w:marLeft w:val="0"/>
          <w:marRight w:val="0"/>
          <w:marTop w:val="0"/>
          <w:marBottom w:val="0"/>
          <w:divBdr>
            <w:top w:val="none" w:sz="0" w:space="0" w:color="auto"/>
            <w:left w:val="none" w:sz="0" w:space="0" w:color="auto"/>
            <w:bottom w:val="none" w:sz="0" w:space="0" w:color="auto"/>
            <w:right w:val="none" w:sz="0" w:space="0" w:color="auto"/>
          </w:divBdr>
        </w:div>
        <w:div w:id="1631203280">
          <w:marLeft w:val="0"/>
          <w:marRight w:val="0"/>
          <w:marTop w:val="0"/>
          <w:marBottom w:val="0"/>
          <w:divBdr>
            <w:top w:val="none" w:sz="0" w:space="0" w:color="auto"/>
            <w:left w:val="none" w:sz="0" w:space="0" w:color="auto"/>
            <w:bottom w:val="none" w:sz="0" w:space="0" w:color="auto"/>
            <w:right w:val="none" w:sz="0" w:space="0" w:color="auto"/>
          </w:divBdr>
        </w:div>
      </w:divsChild>
    </w:div>
    <w:div w:id="1283879428">
      <w:bodyDiv w:val="1"/>
      <w:marLeft w:val="0"/>
      <w:marRight w:val="0"/>
      <w:marTop w:val="0"/>
      <w:marBottom w:val="0"/>
      <w:divBdr>
        <w:top w:val="none" w:sz="0" w:space="0" w:color="auto"/>
        <w:left w:val="none" w:sz="0" w:space="0" w:color="auto"/>
        <w:bottom w:val="none" w:sz="0" w:space="0" w:color="auto"/>
        <w:right w:val="none" w:sz="0" w:space="0" w:color="auto"/>
      </w:divBdr>
      <w:divsChild>
        <w:div w:id="1014113660">
          <w:marLeft w:val="0"/>
          <w:marRight w:val="0"/>
          <w:marTop w:val="0"/>
          <w:marBottom w:val="0"/>
          <w:divBdr>
            <w:top w:val="none" w:sz="0" w:space="0" w:color="auto"/>
            <w:left w:val="none" w:sz="0" w:space="0" w:color="auto"/>
            <w:bottom w:val="none" w:sz="0" w:space="0" w:color="auto"/>
            <w:right w:val="none" w:sz="0" w:space="0" w:color="auto"/>
          </w:divBdr>
        </w:div>
        <w:div w:id="529531122">
          <w:marLeft w:val="0"/>
          <w:marRight w:val="0"/>
          <w:marTop w:val="0"/>
          <w:marBottom w:val="0"/>
          <w:divBdr>
            <w:top w:val="none" w:sz="0" w:space="0" w:color="auto"/>
            <w:left w:val="none" w:sz="0" w:space="0" w:color="auto"/>
            <w:bottom w:val="none" w:sz="0" w:space="0" w:color="auto"/>
            <w:right w:val="none" w:sz="0" w:space="0" w:color="auto"/>
          </w:divBdr>
        </w:div>
        <w:div w:id="1447115932">
          <w:marLeft w:val="0"/>
          <w:marRight w:val="0"/>
          <w:marTop w:val="0"/>
          <w:marBottom w:val="0"/>
          <w:divBdr>
            <w:top w:val="none" w:sz="0" w:space="0" w:color="auto"/>
            <w:left w:val="none" w:sz="0" w:space="0" w:color="auto"/>
            <w:bottom w:val="none" w:sz="0" w:space="0" w:color="auto"/>
            <w:right w:val="none" w:sz="0" w:space="0" w:color="auto"/>
          </w:divBdr>
        </w:div>
      </w:divsChild>
    </w:div>
    <w:div w:id="1469204447">
      <w:bodyDiv w:val="1"/>
      <w:marLeft w:val="0"/>
      <w:marRight w:val="0"/>
      <w:marTop w:val="0"/>
      <w:marBottom w:val="0"/>
      <w:divBdr>
        <w:top w:val="none" w:sz="0" w:space="0" w:color="auto"/>
        <w:left w:val="none" w:sz="0" w:space="0" w:color="auto"/>
        <w:bottom w:val="none" w:sz="0" w:space="0" w:color="auto"/>
        <w:right w:val="none" w:sz="0" w:space="0" w:color="auto"/>
      </w:divBdr>
    </w:div>
    <w:div w:id="1497845197">
      <w:bodyDiv w:val="1"/>
      <w:marLeft w:val="0"/>
      <w:marRight w:val="0"/>
      <w:marTop w:val="0"/>
      <w:marBottom w:val="0"/>
      <w:divBdr>
        <w:top w:val="none" w:sz="0" w:space="0" w:color="auto"/>
        <w:left w:val="none" w:sz="0" w:space="0" w:color="auto"/>
        <w:bottom w:val="none" w:sz="0" w:space="0" w:color="auto"/>
        <w:right w:val="none" w:sz="0" w:space="0" w:color="auto"/>
      </w:divBdr>
    </w:div>
    <w:div w:id="1629509728">
      <w:bodyDiv w:val="1"/>
      <w:marLeft w:val="0"/>
      <w:marRight w:val="0"/>
      <w:marTop w:val="0"/>
      <w:marBottom w:val="0"/>
      <w:divBdr>
        <w:top w:val="none" w:sz="0" w:space="0" w:color="auto"/>
        <w:left w:val="none" w:sz="0" w:space="0" w:color="auto"/>
        <w:bottom w:val="none" w:sz="0" w:space="0" w:color="auto"/>
        <w:right w:val="none" w:sz="0" w:space="0" w:color="auto"/>
      </w:divBdr>
    </w:div>
    <w:div w:id="1675301642">
      <w:bodyDiv w:val="1"/>
      <w:marLeft w:val="0"/>
      <w:marRight w:val="0"/>
      <w:marTop w:val="0"/>
      <w:marBottom w:val="0"/>
      <w:divBdr>
        <w:top w:val="none" w:sz="0" w:space="0" w:color="auto"/>
        <w:left w:val="none" w:sz="0" w:space="0" w:color="auto"/>
        <w:bottom w:val="none" w:sz="0" w:space="0" w:color="auto"/>
        <w:right w:val="none" w:sz="0" w:space="0" w:color="auto"/>
      </w:divBdr>
      <w:divsChild>
        <w:div w:id="315452296">
          <w:marLeft w:val="0"/>
          <w:marRight w:val="0"/>
          <w:marTop w:val="0"/>
          <w:marBottom w:val="0"/>
          <w:divBdr>
            <w:top w:val="none" w:sz="0" w:space="0" w:color="auto"/>
            <w:left w:val="none" w:sz="0" w:space="0" w:color="auto"/>
            <w:bottom w:val="none" w:sz="0" w:space="0" w:color="auto"/>
            <w:right w:val="none" w:sz="0" w:space="0" w:color="auto"/>
          </w:divBdr>
        </w:div>
        <w:div w:id="1707216312">
          <w:marLeft w:val="0"/>
          <w:marRight w:val="0"/>
          <w:marTop w:val="0"/>
          <w:marBottom w:val="0"/>
          <w:divBdr>
            <w:top w:val="none" w:sz="0" w:space="0" w:color="auto"/>
            <w:left w:val="none" w:sz="0" w:space="0" w:color="auto"/>
            <w:bottom w:val="none" w:sz="0" w:space="0" w:color="auto"/>
            <w:right w:val="none" w:sz="0" w:space="0" w:color="auto"/>
          </w:divBdr>
        </w:div>
        <w:div w:id="1189298052">
          <w:marLeft w:val="0"/>
          <w:marRight w:val="0"/>
          <w:marTop w:val="0"/>
          <w:marBottom w:val="0"/>
          <w:divBdr>
            <w:top w:val="none" w:sz="0" w:space="0" w:color="auto"/>
            <w:left w:val="none" w:sz="0" w:space="0" w:color="auto"/>
            <w:bottom w:val="none" w:sz="0" w:space="0" w:color="auto"/>
            <w:right w:val="none" w:sz="0" w:space="0" w:color="auto"/>
          </w:divBdr>
        </w:div>
        <w:div w:id="1292398777">
          <w:marLeft w:val="0"/>
          <w:marRight w:val="0"/>
          <w:marTop w:val="0"/>
          <w:marBottom w:val="0"/>
          <w:divBdr>
            <w:top w:val="none" w:sz="0" w:space="0" w:color="auto"/>
            <w:left w:val="none" w:sz="0" w:space="0" w:color="auto"/>
            <w:bottom w:val="none" w:sz="0" w:space="0" w:color="auto"/>
            <w:right w:val="none" w:sz="0" w:space="0" w:color="auto"/>
          </w:divBdr>
          <w:divsChild>
            <w:div w:id="1199516133">
              <w:marLeft w:val="-75"/>
              <w:marRight w:val="0"/>
              <w:marTop w:val="30"/>
              <w:marBottom w:val="30"/>
              <w:divBdr>
                <w:top w:val="none" w:sz="0" w:space="0" w:color="auto"/>
                <w:left w:val="none" w:sz="0" w:space="0" w:color="auto"/>
                <w:bottom w:val="none" w:sz="0" w:space="0" w:color="auto"/>
                <w:right w:val="none" w:sz="0" w:space="0" w:color="auto"/>
              </w:divBdr>
              <w:divsChild>
                <w:div w:id="231697334">
                  <w:marLeft w:val="0"/>
                  <w:marRight w:val="0"/>
                  <w:marTop w:val="0"/>
                  <w:marBottom w:val="0"/>
                  <w:divBdr>
                    <w:top w:val="none" w:sz="0" w:space="0" w:color="auto"/>
                    <w:left w:val="none" w:sz="0" w:space="0" w:color="auto"/>
                    <w:bottom w:val="none" w:sz="0" w:space="0" w:color="auto"/>
                    <w:right w:val="none" w:sz="0" w:space="0" w:color="auto"/>
                  </w:divBdr>
                  <w:divsChild>
                    <w:div w:id="1041827243">
                      <w:marLeft w:val="0"/>
                      <w:marRight w:val="0"/>
                      <w:marTop w:val="0"/>
                      <w:marBottom w:val="0"/>
                      <w:divBdr>
                        <w:top w:val="none" w:sz="0" w:space="0" w:color="auto"/>
                        <w:left w:val="none" w:sz="0" w:space="0" w:color="auto"/>
                        <w:bottom w:val="none" w:sz="0" w:space="0" w:color="auto"/>
                        <w:right w:val="none" w:sz="0" w:space="0" w:color="auto"/>
                      </w:divBdr>
                    </w:div>
                    <w:div w:id="19938652">
                      <w:marLeft w:val="0"/>
                      <w:marRight w:val="0"/>
                      <w:marTop w:val="0"/>
                      <w:marBottom w:val="0"/>
                      <w:divBdr>
                        <w:top w:val="none" w:sz="0" w:space="0" w:color="auto"/>
                        <w:left w:val="none" w:sz="0" w:space="0" w:color="auto"/>
                        <w:bottom w:val="none" w:sz="0" w:space="0" w:color="auto"/>
                        <w:right w:val="none" w:sz="0" w:space="0" w:color="auto"/>
                      </w:divBdr>
                    </w:div>
                    <w:div w:id="446513040">
                      <w:marLeft w:val="0"/>
                      <w:marRight w:val="0"/>
                      <w:marTop w:val="0"/>
                      <w:marBottom w:val="0"/>
                      <w:divBdr>
                        <w:top w:val="none" w:sz="0" w:space="0" w:color="auto"/>
                        <w:left w:val="none" w:sz="0" w:space="0" w:color="auto"/>
                        <w:bottom w:val="none" w:sz="0" w:space="0" w:color="auto"/>
                        <w:right w:val="none" w:sz="0" w:space="0" w:color="auto"/>
                      </w:divBdr>
                    </w:div>
                    <w:div w:id="519392977">
                      <w:marLeft w:val="0"/>
                      <w:marRight w:val="0"/>
                      <w:marTop w:val="0"/>
                      <w:marBottom w:val="0"/>
                      <w:divBdr>
                        <w:top w:val="none" w:sz="0" w:space="0" w:color="auto"/>
                        <w:left w:val="none" w:sz="0" w:space="0" w:color="auto"/>
                        <w:bottom w:val="none" w:sz="0" w:space="0" w:color="auto"/>
                        <w:right w:val="none" w:sz="0" w:space="0" w:color="auto"/>
                      </w:divBdr>
                    </w:div>
                    <w:div w:id="1110704739">
                      <w:marLeft w:val="0"/>
                      <w:marRight w:val="0"/>
                      <w:marTop w:val="0"/>
                      <w:marBottom w:val="0"/>
                      <w:divBdr>
                        <w:top w:val="none" w:sz="0" w:space="0" w:color="auto"/>
                        <w:left w:val="none" w:sz="0" w:space="0" w:color="auto"/>
                        <w:bottom w:val="none" w:sz="0" w:space="0" w:color="auto"/>
                        <w:right w:val="none" w:sz="0" w:space="0" w:color="auto"/>
                      </w:divBdr>
                    </w:div>
                    <w:div w:id="438647754">
                      <w:marLeft w:val="0"/>
                      <w:marRight w:val="0"/>
                      <w:marTop w:val="0"/>
                      <w:marBottom w:val="0"/>
                      <w:divBdr>
                        <w:top w:val="none" w:sz="0" w:space="0" w:color="auto"/>
                        <w:left w:val="none" w:sz="0" w:space="0" w:color="auto"/>
                        <w:bottom w:val="none" w:sz="0" w:space="0" w:color="auto"/>
                        <w:right w:val="none" w:sz="0" w:space="0" w:color="auto"/>
                      </w:divBdr>
                    </w:div>
                    <w:div w:id="1396053418">
                      <w:marLeft w:val="0"/>
                      <w:marRight w:val="0"/>
                      <w:marTop w:val="0"/>
                      <w:marBottom w:val="0"/>
                      <w:divBdr>
                        <w:top w:val="none" w:sz="0" w:space="0" w:color="auto"/>
                        <w:left w:val="none" w:sz="0" w:space="0" w:color="auto"/>
                        <w:bottom w:val="none" w:sz="0" w:space="0" w:color="auto"/>
                        <w:right w:val="none" w:sz="0" w:space="0" w:color="auto"/>
                      </w:divBdr>
                    </w:div>
                    <w:div w:id="742601681">
                      <w:marLeft w:val="0"/>
                      <w:marRight w:val="0"/>
                      <w:marTop w:val="0"/>
                      <w:marBottom w:val="0"/>
                      <w:divBdr>
                        <w:top w:val="none" w:sz="0" w:space="0" w:color="auto"/>
                        <w:left w:val="none" w:sz="0" w:space="0" w:color="auto"/>
                        <w:bottom w:val="none" w:sz="0" w:space="0" w:color="auto"/>
                        <w:right w:val="none" w:sz="0" w:space="0" w:color="auto"/>
                      </w:divBdr>
                    </w:div>
                    <w:div w:id="1779328919">
                      <w:marLeft w:val="0"/>
                      <w:marRight w:val="0"/>
                      <w:marTop w:val="0"/>
                      <w:marBottom w:val="0"/>
                      <w:divBdr>
                        <w:top w:val="none" w:sz="0" w:space="0" w:color="auto"/>
                        <w:left w:val="none" w:sz="0" w:space="0" w:color="auto"/>
                        <w:bottom w:val="none" w:sz="0" w:space="0" w:color="auto"/>
                        <w:right w:val="none" w:sz="0" w:space="0" w:color="auto"/>
                      </w:divBdr>
                    </w:div>
                    <w:div w:id="1161770435">
                      <w:marLeft w:val="0"/>
                      <w:marRight w:val="0"/>
                      <w:marTop w:val="0"/>
                      <w:marBottom w:val="0"/>
                      <w:divBdr>
                        <w:top w:val="none" w:sz="0" w:space="0" w:color="auto"/>
                        <w:left w:val="none" w:sz="0" w:space="0" w:color="auto"/>
                        <w:bottom w:val="none" w:sz="0" w:space="0" w:color="auto"/>
                        <w:right w:val="none" w:sz="0" w:space="0" w:color="auto"/>
                      </w:divBdr>
                    </w:div>
                  </w:divsChild>
                </w:div>
                <w:div w:id="1224029275">
                  <w:marLeft w:val="0"/>
                  <w:marRight w:val="0"/>
                  <w:marTop w:val="0"/>
                  <w:marBottom w:val="0"/>
                  <w:divBdr>
                    <w:top w:val="none" w:sz="0" w:space="0" w:color="auto"/>
                    <w:left w:val="none" w:sz="0" w:space="0" w:color="auto"/>
                    <w:bottom w:val="none" w:sz="0" w:space="0" w:color="auto"/>
                    <w:right w:val="none" w:sz="0" w:space="0" w:color="auto"/>
                  </w:divBdr>
                  <w:divsChild>
                    <w:div w:id="1003701668">
                      <w:marLeft w:val="0"/>
                      <w:marRight w:val="0"/>
                      <w:marTop w:val="0"/>
                      <w:marBottom w:val="0"/>
                      <w:divBdr>
                        <w:top w:val="none" w:sz="0" w:space="0" w:color="auto"/>
                        <w:left w:val="none" w:sz="0" w:space="0" w:color="auto"/>
                        <w:bottom w:val="none" w:sz="0" w:space="0" w:color="auto"/>
                        <w:right w:val="none" w:sz="0" w:space="0" w:color="auto"/>
                      </w:divBdr>
                    </w:div>
                  </w:divsChild>
                </w:div>
                <w:div w:id="737870144">
                  <w:marLeft w:val="0"/>
                  <w:marRight w:val="0"/>
                  <w:marTop w:val="0"/>
                  <w:marBottom w:val="0"/>
                  <w:divBdr>
                    <w:top w:val="none" w:sz="0" w:space="0" w:color="auto"/>
                    <w:left w:val="none" w:sz="0" w:space="0" w:color="auto"/>
                    <w:bottom w:val="none" w:sz="0" w:space="0" w:color="auto"/>
                    <w:right w:val="none" w:sz="0" w:space="0" w:color="auto"/>
                  </w:divBdr>
                  <w:divsChild>
                    <w:div w:id="210652201">
                      <w:marLeft w:val="0"/>
                      <w:marRight w:val="0"/>
                      <w:marTop w:val="0"/>
                      <w:marBottom w:val="0"/>
                      <w:divBdr>
                        <w:top w:val="none" w:sz="0" w:space="0" w:color="auto"/>
                        <w:left w:val="none" w:sz="0" w:space="0" w:color="auto"/>
                        <w:bottom w:val="none" w:sz="0" w:space="0" w:color="auto"/>
                        <w:right w:val="none" w:sz="0" w:space="0" w:color="auto"/>
                      </w:divBdr>
                    </w:div>
                    <w:div w:id="534199208">
                      <w:marLeft w:val="0"/>
                      <w:marRight w:val="0"/>
                      <w:marTop w:val="0"/>
                      <w:marBottom w:val="0"/>
                      <w:divBdr>
                        <w:top w:val="none" w:sz="0" w:space="0" w:color="auto"/>
                        <w:left w:val="none" w:sz="0" w:space="0" w:color="auto"/>
                        <w:bottom w:val="none" w:sz="0" w:space="0" w:color="auto"/>
                        <w:right w:val="none" w:sz="0" w:space="0" w:color="auto"/>
                      </w:divBdr>
                    </w:div>
                    <w:div w:id="651787707">
                      <w:marLeft w:val="0"/>
                      <w:marRight w:val="0"/>
                      <w:marTop w:val="0"/>
                      <w:marBottom w:val="0"/>
                      <w:divBdr>
                        <w:top w:val="none" w:sz="0" w:space="0" w:color="auto"/>
                        <w:left w:val="none" w:sz="0" w:space="0" w:color="auto"/>
                        <w:bottom w:val="none" w:sz="0" w:space="0" w:color="auto"/>
                        <w:right w:val="none" w:sz="0" w:space="0" w:color="auto"/>
                      </w:divBdr>
                    </w:div>
                  </w:divsChild>
                </w:div>
                <w:div w:id="48580176">
                  <w:marLeft w:val="0"/>
                  <w:marRight w:val="0"/>
                  <w:marTop w:val="0"/>
                  <w:marBottom w:val="0"/>
                  <w:divBdr>
                    <w:top w:val="none" w:sz="0" w:space="0" w:color="auto"/>
                    <w:left w:val="none" w:sz="0" w:space="0" w:color="auto"/>
                    <w:bottom w:val="none" w:sz="0" w:space="0" w:color="auto"/>
                    <w:right w:val="none" w:sz="0" w:space="0" w:color="auto"/>
                  </w:divBdr>
                  <w:divsChild>
                    <w:div w:id="183062076">
                      <w:marLeft w:val="0"/>
                      <w:marRight w:val="0"/>
                      <w:marTop w:val="0"/>
                      <w:marBottom w:val="0"/>
                      <w:divBdr>
                        <w:top w:val="none" w:sz="0" w:space="0" w:color="auto"/>
                        <w:left w:val="none" w:sz="0" w:space="0" w:color="auto"/>
                        <w:bottom w:val="none" w:sz="0" w:space="0" w:color="auto"/>
                        <w:right w:val="none" w:sz="0" w:space="0" w:color="auto"/>
                      </w:divBdr>
                    </w:div>
                  </w:divsChild>
                </w:div>
                <w:div w:id="1125193390">
                  <w:marLeft w:val="0"/>
                  <w:marRight w:val="0"/>
                  <w:marTop w:val="0"/>
                  <w:marBottom w:val="0"/>
                  <w:divBdr>
                    <w:top w:val="none" w:sz="0" w:space="0" w:color="auto"/>
                    <w:left w:val="none" w:sz="0" w:space="0" w:color="auto"/>
                    <w:bottom w:val="none" w:sz="0" w:space="0" w:color="auto"/>
                    <w:right w:val="none" w:sz="0" w:space="0" w:color="auto"/>
                  </w:divBdr>
                  <w:divsChild>
                    <w:div w:id="134371492">
                      <w:marLeft w:val="0"/>
                      <w:marRight w:val="0"/>
                      <w:marTop w:val="0"/>
                      <w:marBottom w:val="0"/>
                      <w:divBdr>
                        <w:top w:val="none" w:sz="0" w:space="0" w:color="auto"/>
                        <w:left w:val="none" w:sz="0" w:space="0" w:color="auto"/>
                        <w:bottom w:val="none" w:sz="0" w:space="0" w:color="auto"/>
                        <w:right w:val="none" w:sz="0" w:space="0" w:color="auto"/>
                      </w:divBdr>
                    </w:div>
                    <w:div w:id="935212983">
                      <w:marLeft w:val="0"/>
                      <w:marRight w:val="0"/>
                      <w:marTop w:val="0"/>
                      <w:marBottom w:val="0"/>
                      <w:divBdr>
                        <w:top w:val="none" w:sz="0" w:space="0" w:color="auto"/>
                        <w:left w:val="none" w:sz="0" w:space="0" w:color="auto"/>
                        <w:bottom w:val="none" w:sz="0" w:space="0" w:color="auto"/>
                        <w:right w:val="none" w:sz="0" w:space="0" w:color="auto"/>
                      </w:divBdr>
                    </w:div>
                    <w:div w:id="250898923">
                      <w:marLeft w:val="0"/>
                      <w:marRight w:val="0"/>
                      <w:marTop w:val="0"/>
                      <w:marBottom w:val="0"/>
                      <w:divBdr>
                        <w:top w:val="none" w:sz="0" w:space="0" w:color="auto"/>
                        <w:left w:val="none" w:sz="0" w:space="0" w:color="auto"/>
                        <w:bottom w:val="none" w:sz="0" w:space="0" w:color="auto"/>
                        <w:right w:val="none" w:sz="0" w:space="0" w:color="auto"/>
                      </w:divBdr>
                    </w:div>
                    <w:div w:id="1298991923">
                      <w:marLeft w:val="0"/>
                      <w:marRight w:val="0"/>
                      <w:marTop w:val="0"/>
                      <w:marBottom w:val="0"/>
                      <w:divBdr>
                        <w:top w:val="none" w:sz="0" w:space="0" w:color="auto"/>
                        <w:left w:val="none" w:sz="0" w:space="0" w:color="auto"/>
                        <w:bottom w:val="none" w:sz="0" w:space="0" w:color="auto"/>
                        <w:right w:val="none" w:sz="0" w:space="0" w:color="auto"/>
                      </w:divBdr>
                    </w:div>
                    <w:div w:id="1003357990">
                      <w:marLeft w:val="0"/>
                      <w:marRight w:val="0"/>
                      <w:marTop w:val="0"/>
                      <w:marBottom w:val="0"/>
                      <w:divBdr>
                        <w:top w:val="none" w:sz="0" w:space="0" w:color="auto"/>
                        <w:left w:val="none" w:sz="0" w:space="0" w:color="auto"/>
                        <w:bottom w:val="none" w:sz="0" w:space="0" w:color="auto"/>
                        <w:right w:val="none" w:sz="0" w:space="0" w:color="auto"/>
                      </w:divBdr>
                    </w:div>
                  </w:divsChild>
                </w:div>
                <w:div w:id="1755197545">
                  <w:marLeft w:val="0"/>
                  <w:marRight w:val="0"/>
                  <w:marTop w:val="0"/>
                  <w:marBottom w:val="0"/>
                  <w:divBdr>
                    <w:top w:val="none" w:sz="0" w:space="0" w:color="auto"/>
                    <w:left w:val="none" w:sz="0" w:space="0" w:color="auto"/>
                    <w:bottom w:val="none" w:sz="0" w:space="0" w:color="auto"/>
                    <w:right w:val="none" w:sz="0" w:space="0" w:color="auto"/>
                  </w:divBdr>
                  <w:divsChild>
                    <w:div w:id="588000919">
                      <w:marLeft w:val="0"/>
                      <w:marRight w:val="0"/>
                      <w:marTop w:val="0"/>
                      <w:marBottom w:val="0"/>
                      <w:divBdr>
                        <w:top w:val="none" w:sz="0" w:space="0" w:color="auto"/>
                        <w:left w:val="none" w:sz="0" w:space="0" w:color="auto"/>
                        <w:bottom w:val="none" w:sz="0" w:space="0" w:color="auto"/>
                        <w:right w:val="none" w:sz="0" w:space="0" w:color="auto"/>
                      </w:divBdr>
                    </w:div>
                  </w:divsChild>
                </w:div>
                <w:div w:id="565532124">
                  <w:marLeft w:val="0"/>
                  <w:marRight w:val="0"/>
                  <w:marTop w:val="0"/>
                  <w:marBottom w:val="0"/>
                  <w:divBdr>
                    <w:top w:val="none" w:sz="0" w:space="0" w:color="auto"/>
                    <w:left w:val="none" w:sz="0" w:space="0" w:color="auto"/>
                    <w:bottom w:val="none" w:sz="0" w:space="0" w:color="auto"/>
                    <w:right w:val="none" w:sz="0" w:space="0" w:color="auto"/>
                  </w:divBdr>
                  <w:divsChild>
                    <w:div w:id="931741280">
                      <w:marLeft w:val="0"/>
                      <w:marRight w:val="0"/>
                      <w:marTop w:val="0"/>
                      <w:marBottom w:val="0"/>
                      <w:divBdr>
                        <w:top w:val="none" w:sz="0" w:space="0" w:color="auto"/>
                        <w:left w:val="none" w:sz="0" w:space="0" w:color="auto"/>
                        <w:bottom w:val="none" w:sz="0" w:space="0" w:color="auto"/>
                        <w:right w:val="none" w:sz="0" w:space="0" w:color="auto"/>
                      </w:divBdr>
                    </w:div>
                    <w:div w:id="331881095">
                      <w:marLeft w:val="0"/>
                      <w:marRight w:val="0"/>
                      <w:marTop w:val="0"/>
                      <w:marBottom w:val="0"/>
                      <w:divBdr>
                        <w:top w:val="none" w:sz="0" w:space="0" w:color="auto"/>
                        <w:left w:val="none" w:sz="0" w:space="0" w:color="auto"/>
                        <w:bottom w:val="none" w:sz="0" w:space="0" w:color="auto"/>
                        <w:right w:val="none" w:sz="0" w:space="0" w:color="auto"/>
                      </w:divBdr>
                    </w:div>
                    <w:div w:id="1123424562">
                      <w:marLeft w:val="0"/>
                      <w:marRight w:val="0"/>
                      <w:marTop w:val="0"/>
                      <w:marBottom w:val="0"/>
                      <w:divBdr>
                        <w:top w:val="none" w:sz="0" w:space="0" w:color="auto"/>
                        <w:left w:val="none" w:sz="0" w:space="0" w:color="auto"/>
                        <w:bottom w:val="none" w:sz="0" w:space="0" w:color="auto"/>
                        <w:right w:val="none" w:sz="0" w:space="0" w:color="auto"/>
                      </w:divBdr>
                    </w:div>
                    <w:div w:id="824315850">
                      <w:marLeft w:val="0"/>
                      <w:marRight w:val="0"/>
                      <w:marTop w:val="0"/>
                      <w:marBottom w:val="0"/>
                      <w:divBdr>
                        <w:top w:val="none" w:sz="0" w:space="0" w:color="auto"/>
                        <w:left w:val="none" w:sz="0" w:space="0" w:color="auto"/>
                        <w:bottom w:val="none" w:sz="0" w:space="0" w:color="auto"/>
                        <w:right w:val="none" w:sz="0" w:space="0" w:color="auto"/>
                      </w:divBdr>
                    </w:div>
                    <w:div w:id="1143697361">
                      <w:marLeft w:val="0"/>
                      <w:marRight w:val="0"/>
                      <w:marTop w:val="0"/>
                      <w:marBottom w:val="0"/>
                      <w:divBdr>
                        <w:top w:val="none" w:sz="0" w:space="0" w:color="auto"/>
                        <w:left w:val="none" w:sz="0" w:space="0" w:color="auto"/>
                        <w:bottom w:val="none" w:sz="0" w:space="0" w:color="auto"/>
                        <w:right w:val="none" w:sz="0" w:space="0" w:color="auto"/>
                      </w:divBdr>
                    </w:div>
                    <w:div w:id="1350987260">
                      <w:marLeft w:val="0"/>
                      <w:marRight w:val="0"/>
                      <w:marTop w:val="0"/>
                      <w:marBottom w:val="0"/>
                      <w:divBdr>
                        <w:top w:val="none" w:sz="0" w:space="0" w:color="auto"/>
                        <w:left w:val="none" w:sz="0" w:space="0" w:color="auto"/>
                        <w:bottom w:val="none" w:sz="0" w:space="0" w:color="auto"/>
                        <w:right w:val="none" w:sz="0" w:space="0" w:color="auto"/>
                      </w:divBdr>
                    </w:div>
                    <w:div w:id="319775424">
                      <w:marLeft w:val="0"/>
                      <w:marRight w:val="0"/>
                      <w:marTop w:val="0"/>
                      <w:marBottom w:val="0"/>
                      <w:divBdr>
                        <w:top w:val="none" w:sz="0" w:space="0" w:color="auto"/>
                        <w:left w:val="none" w:sz="0" w:space="0" w:color="auto"/>
                        <w:bottom w:val="none" w:sz="0" w:space="0" w:color="auto"/>
                        <w:right w:val="none" w:sz="0" w:space="0" w:color="auto"/>
                      </w:divBdr>
                    </w:div>
                    <w:div w:id="2057271394">
                      <w:marLeft w:val="0"/>
                      <w:marRight w:val="0"/>
                      <w:marTop w:val="0"/>
                      <w:marBottom w:val="0"/>
                      <w:divBdr>
                        <w:top w:val="none" w:sz="0" w:space="0" w:color="auto"/>
                        <w:left w:val="none" w:sz="0" w:space="0" w:color="auto"/>
                        <w:bottom w:val="none" w:sz="0" w:space="0" w:color="auto"/>
                        <w:right w:val="none" w:sz="0" w:space="0" w:color="auto"/>
                      </w:divBdr>
                    </w:div>
                    <w:div w:id="2062709889">
                      <w:marLeft w:val="0"/>
                      <w:marRight w:val="0"/>
                      <w:marTop w:val="0"/>
                      <w:marBottom w:val="0"/>
                      <w:divBdr>
                        <w:top w:val="none" w:sz="0" w:space="0" w:color="auto"/>
                        <w:left w:val="none" w:sz="0" w:space="0" w:color="auto"/>
                        <w:bottom w:val="none" w:sz="0" w:space="0" w:color="auto"/>
                        <w:right w:val="none" w:sz="0" w:space="0" w:color="auto"/>
                      </w:divBdr>
                    </w:div>
                  </w:divsChild>
                </w:div>
                <w:div w:id="803618798">
                  <w:marLeft w:val="0"/>
                  <w:marRight w:val="0"/>
                  <w:marTop w:val="0"/>
                  <w:marBottom w:val="0"/>
                  <w:divBdr>
                    <w:top w:val="none" w:sz="0" w:space="0" w:color="auto"/>
                    <w:left w:val="none" w:sz="0" w:space="0" w:color="auto"/>
                    <w:bottom w:val="none" w:sz="0" w:space="0" w:color="auto"/>
                    <w:right w:val="none" w:sz="0" w:space="0" w:color="auto"/>
                  </w:divBdr>
                  <w:divsChild>
                    <w:div w:id="133833425">
                      <w:marLeft w:val="0"/>
                      <w:marRight w:val="0"/>
                      <w:marTop w:val="0"/>
                      <w:marBottom w:val="0"/>
                      <w:divBdr>
                        <w:top w:val="none" w:sz="0" w:space="0" w:color="auto"/>
                        <w:left w:val="none" w:sz="0" w:space="0" w:color="auto"/>
                        <w:bottom w:val="none" w:sz="0" w:space="0" w:color="auto"/>
                        <w:right w:val="none" w:sz="0" w:space="0" w:color="auto"/>
                      </w:divBdr>
                    </w:div>
                  </w:divsChild>
                </w:div>
                <w:div w:id="2039968566">
                  <w:marLeft w:val="0"/>
                  <w:marRight w:val="0"/>
                  <w:marTop w:val="0"/>
                  <w:marBottom w:val="0"/>
                  <w:divBdr>
                    <w:top w:val="none" w:sz="0" w:space="0" w:color="auto"/>
                    <w:left w:val="none" w:sz="0" w:space="0" w:color="auto"/>
                    <w:bottom w:val="none" w:sz="0" w:space="0" w:color="auto"/>
                    <w:right w:val="none" w:sz="0" w:space="0" w:color="auto"/>
                  </w:divBdr>
                  <w:divsChild>
                    <w:div w:id="830171399">
                      <w:marLeft w:val="0"/>
                      <w:marRight w:val="0"/>
                      <w:marTop w:val="0"/>
                      <w:marBottom w:val="0"/>
                      <w:divBdr>
                        <w:top w:val="none" w:sz="0" w:space="0" w:color="auto"/>
                        <w:left w:val="none" w:sz="0" w:space="0" w:color="auto"/>
                        <w:bottom w:val="none" w:sz="0" w:space="0" w:color="auto"/>
                        <w:right w:val="none" w:sz="0" w:space="0" w:color="auto"/>
                      </w:divBdr>
                    </w:div>
                    <w:div w:id="2076925024">
                      <w:marLeft w:val="0"/>
                      <w:marRight w:val="0"/>
                      <w:marTop w:val="0"/>
                      <w:marBottom w:val="0"/>
                      <w:divBdr>
                        <w:top w:val="none" w:sz="0" w:space="0" w:color="auto"/>
                        <w:left w:val="none" w:sz="0" w:space="0" w:color="auto"/>
                        <w:bottom w:val="none" w:sz="0" w:space="0" w:color="auto"/>
                        <w:right w:val="none" w:sz="0" w:space="0" w:color="auto"/>
                      </w:divBdr>
                    </w:div>
                  </w:divsChild>
                </w:div>
                <w:div w:id="1565674565">
                  <w:marLeft w:val="0"/>
                  <w:marRight w:val="0"/>
                  <w:marTop w:val="0"/>
                  <w:marBottom w:val="0"/>
                  <w:divBdr>
                    <w:top w:val="none" w:sz="0" w:space="0" w:color="auto"/>
                    <w:left w:val="none" w:sz="0" w:space="0" w:color="auto"/>
                    <w:bottom w:val="none" w:sz="0" w:space="0" w:color="auto"/>
                    <w:right w:val="none" w:sz="0" w:space="0" w:color="auto"/>
                  </w:divBdr>
                  <w:divsChild>
                    <w:div w:id="304699147">
                      <w:marLeft w:val="0"/>
                      <w:marRight w:val="0"/>
                      <w:marTop w:val="0"/>
                      <w:marBottom w:val="0"/>
                      <w:divBdr>
                        <w:top w:val="none" w:sz="0" w:space="0" w:color="auto"/>
                        <w:left w:val="none" w:sz="0" w:space="0" w:color="auto"/>
                        <w:bottom w:val="none" w:sz="0" w:space="0" w:color="auto"/>
                        <w:right w:val="none" w:sz="0" w:space="0" w:color="auto"/>
                      </w:divBdr>
                    </w:div>
                  </w:divsChild>
                </w:div>
                <w:div w:id="391538715">
                  <w:marLeft w:val="0"/>
                  <w:marRight w:val="0"/>
                  <w:marTop w:val="0"/>
                  <w:marBottom w:val="0"/>
                  <w:divBdr>
                    <w:top w:val="none" w:sz="0" w:space="0" w:color="auto"/>
                    <w:left w:val="none" w:sz="0" w:space="0" w:color="auto"/>
                    <w:bottom w:val="none" w:sz="0" w:space="0" w:color="auto"/>
                    <w:right w:val="none" w:sz="0" w:space="0" w:color="auto"/>
                  </w:divBdr>
                  <w:divsChild>
                    <w:div w:id="40137574">
                      <w:marLeft w:val="0"/>
                      <w:marRight w:val="0"/>
                      <w:marTop w:val="0"/>
                      <w:marBottom w:val="0"/>
                      <w:divBdr>
                        <w:top w:val="none" w:sz="0" w:space="0" w:color="auto"/>
                        <w:left w:val="none" w:sz="0" w:space="0" w:color="auto"/>
                        <w:bottom w:val="none" w:sz="0" w:space="0" w:color="auto"/>
                        <w:right w:val="none" w:sz="0" w:space="0" w:color="auto"/>
                      </w:divBdr>
                    </w:div>
                    <w:div w:id="464204432">
                      <w:marLeft w:val="0"/>
                      <w:marRight w:val="0"/>
                      <w:marTop w:val="0"/>
                      <w:marBottom w:val="0"/>
                      <w:divBdr>
                        <w:top w:val="none" w:sz="0" w:space="0" w:color="auto"/>
                        <w:left w:val="none" w:sz="0" w:space="0" w:color="auto"/>
                        <w:bottom w:val="none" w:sz="0" w:space="0" w:color="auto"/>
                        <w:right w:val="none" w:sz="0" w:space="0" w:color="auto"/>
                      </w:divBdr>
                    </w:div>
                    <w:div w:id="1389765008">
                      <w:marLeft w:val="0"/>
                      <w:marRight w:val="0"/>
                      <w:marTop w:val="0"/>
                      <w:marBottom w:val="0"/>
                      <w:divBdr>
                        <w:top w:val="none" w:sz="0" w:space="0" w:color="auto"/>
                        <w:left w:val="none" w:sz="0" w:space="0" w:color="auto"/>
                        <w:bottom w:val="none" w:sz="0" w:space="0" w:color="auto"/>
                        <w:right w:val="none" w:sz="0" w:space="0" w:color="auto"/>
                      </w:divBdr>
                    </w:div>
                  </w:divsChild>
                </w:div>
                <w:div w:id="1353146806">
                  <w:marLeft w:val="0"/>
                  <w:marRight w:val="0"/>
                  <w:marTop w:val="0"/>
                  <w:marBottom w:val="0"/>
                  <w:divBdr>
                    <w:top w:val="none" w:sz="0" w:space="0" w:color="auto"/>
                    <w:left w:val="none" w:sz="0" w:space="0" w:color="auto"/>
                    <w:bottom w:val="none" w:sz="0" w:space="0" w:color="auto"/>
                    <w:right w:val="none" w:sz="0" w:space="0" w:color="auto"/>
                  </w:divBdr>
                  <w:divsChild>
                    <w:div w:id="2087801010">
                      <w:marLeft w:val="0"/>
                      <w:marRight w:val="0"/>
                      <w:marTop w:val="0"/>
                      <w:marBottom w:val="0"/>
                      <w:divBdr>
                        <w:top w:val="none" w:sz="0" w:space="0" w:color="auto"/>
                        <w:left w:val="none" w:sz="0" w:space="0" w:color="auto"/>
                        <w:bottom w:val="none" w:sz="0" w:space="0" w:color="auto"/>
                        <w:right w:val="none" w:sz="0" w:space="0" w:color="auto"/>
                      </w:divBdr>
                    </w:div>
                  </w:divsChild>
                </w:div>
                <w:div w:id="1099909874">
                  <w:marLeft w:val="0"/>
                  <w:marRight w:val="0"/>
                  <w:marTop w:val="0"/>
                  <w:marBottom w:val="0"/>
                  <w:divBdr>
                    <w:top w:val="none" w:sz="0" w:space="0" w:color="auto"/>
                    <w:left w:val="none" w:sz="0" w:space="0" w:color="auto"/>
                    <w:bottom w:val="none" w:sz="0" w:space="0" w:color="auto"/>
                    <w:right w:val="none" w:sz="0" w:space="0" w:color="auto"/>
                  </w:divBdr>
                  <w:divsChild>
                    <w:div w:id="379478831">
                      <w:marLeft w:val="0"/>
                      <w:marRight w:val="0"/>
                      <w:marTop w:val="0"/>
                      <w:marBottom w:val="0"/>
                      <w:divBdr>
                        <w:top w:val="none" w:sz="0" w:space="0" w:color="auto"/>
                        <w:left w:val="none" w:sz="0" w:space="0" w:color="auto"/>
                        <w:bottom w:val="none" w:sz="0" w:space="0" w:color="auto"/>
                        <w:right w:val="none" w:sz="0" w:space="0" w:color="auto"/>
                      </w:divBdr>
                    </w:div>
                    <w:div w:id="1615940347">
                      <w:marLeft w:val="0"/>
                      <w:marRight w:val="0"/>
                      <w:marTop w:val="0"/>
                      <w:marBottom w:val="0"/>
                      <w:divBdr>
                        <w:top w:val="none" w:sz="0" w:space="0" w:color="auto"/>
                        <w:left w:val="none" w:sz="0" w:space="0" w:color="auto"/>
                        <w:bottom w:val="none" w:sz="0" w:space="0" w:color="auto"/>
                        <w:right w:val="none" w:sz="0" w:space="0" w:color="auto"/>
                      </w:divBdr>
                    </w:div>
                    <w:div w:id="794252629">
                      <w:marLeft w:val="0"/>
                      <w:marRight w:val="0"/>
                      <w:marTop w:val="0"/>
                      <w:marBottom w:val="0"/>
                      <w:divBdr>
                        <w:top w:val="none" w:sz="0" w:space="0" w:color="auto"/>
                        <w:left w:val="none" w:sz="0" w:space="0" w:color="auto"/>
                        <w:bottom w:val="none" w:sz="0" w:space="0" w:color="auto"/>
                        <w:right w:val="none" w:sz="0" w:space="0" w:color="auto"/>
                      </w:divBdr>
                    </w:div>
                  </w:divsChild>
                </w:div>
                <w:div w:id="2032297751">
                  <w:marLeft w:val="0"/>
                  <w:marRight w:val="0"/>
                  <w:marTop w:val="0"/>
                  <w:marBottom w:val="0"/>
                  <w:divBdr>
                    <w:top w:val="none" w:sz="0" w:space="0" w:color="auto"/>
                    <w:left w:val="none" w:sz="0" w:space="0" w:color="auto"/>
                    <w:bottom w:val="none" w:sz="0" w:space="0" w:color="auto"/>
                    <w:right w:val="none" w:sz="0" w:space="0" w:color="auto"/>
                  </w:divBdr>
                  <w:divsChild>
                    <w:div w:id="1396855834">
                      <w:marLeft w:val="0"/>
                      <w:marRight w:val="0"/>
                      <w:marTop w:val="0"/>
                      <w:marBottom w:val="0"/>
                      <w:divBdr>
                        <w:top w:val="none" w:sz="0" w:space="0" w:color="auto"/>
                        <w:left w:val="none" w:sz="0" w:space="0" w:color="auto"/>
                        <w:bottom w:val="none" w:sz="0" w:space="0" w:color="auto"/>
                        <w:right w:val="none" w:sz="0" w:space="0" w:color="auto"/>
                      </w:divBdr>
                    </w:div>
                  </w:divsChild>
                </w:div>
                <w:div w:id="179514071">
                  <w:marLeft w:val="0"/>
                  <w:marRight w:val="0"/>
                  <w:marTop w:val="0"/>
                  <w:marBottom w:val="0"/>
                  <w:divBdr>
                    <w:top w:val="none" w:sz="0" w:space="0" w:color="auto"/>
                    <w:left w:val="none" w:sz="0" w:space="0" w:color="auto"/>
                    <w:bottom w:val="none" w:sz="0" w:space="0" w:color="auto"/>
                    <w:right w:val="none" w:sz="0" w:space="0" w:color="auto"/>
                  </w:divBdr>
                  <w:divsChild>
                    <w:div w:id="170488297">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525513365">
                      <w:marLeft w:val="0"/>
                      <w:marRight w:val="0"/>
                      <w:marTop w:val="0"/>
                      <w:marBottom w:val="0"/>
                      <w:divBdr>
                        <w:top w:val="none" w:sz="0" w:space="0" w:color="auto"/>
                        <w:left w:val="none" w:sz="0" w:space="0" w:color="auto"/>
                        <w:bottom w:val="none" w:sz="0" w:space="0" w:color="auto"/>
                        <w:right w:val="none" w:sz="0" w:space="0" w:color="auto"/>
                      </w:divBdr>
                    </w:div>
                  </w:divsChild>
                </w:div>
                <w:div w:id="1487624645">
                  <w:marLeft w:val="0"/>
                  <w:marRight w:val="0"/>
                  <w:marTop w:val="0"/>
                  <w:marBottom w:val="0"/>
                  <w:divBdr>
                    <w:top w:val="none" w:sz="0" w:space="0" w:color="auto"/>
                    <w:left w:val="none" w:sz="0" w:space="0" w:color="auto"/>
                    <w:bottom w:val="none" w:sz="0" w:space="0" w:color="auto"/>
                    <w:right w:val="none" w:sz="0" w:space="0" w:color="auto"/>
                  </w:divBdr>
                  <w:divsChild>
                    <w:div w:id="534930898">
                      <w:marLeft w:val="0"/>
                      <w:marRight w:val="0"/>
                      <w:marTop w:val="0"/>
                      <w:marBottom w:val="0"/>
                      <w:divBdr>
                        <w:top w:val="none" w:sz="0" w:space="0" w:color="auto"/>
                        <w:left w:val="none" w:sz="0" w:space="0" w:color="auto"/>
                        <w:bottom w:val="none" w:sz="0" w:space="0" w:color="auto"/>
                        <w:right w:val="none" w:sz="0" w:space="0" w:color="auto"/>
                      </w:divBdr>
                    </w:div>
                  </w:divsChild>
                </w:div>
                <w:div w:id="719287410">
                  <w:marLeft w:val="0"/>
                  <w:marRight w:val="0"/>
                  <w:marTop w:val="0"/>
                  <w:marBottom w:val="0"/>
                  <w:divBdr>
                    <w:top w:val="none" w:sz="0" w:space="0" w:color="auto"/>
                    <w:left w:val="none" w:sz="0" w:space="0" w:color="auto"/>
                    <w:bottom w:val="none" w:sz="0" w:space="0" w:color="auto"/>
                    <w:right w:val="none" w:sz="0" w:space="0" w:color="auto"/>
                  </w:divBdr>
                  <w:divsChild>
                    <w:div w:id="1922833638">
                      <w:marLeft w:val="0"/>
                      <w:marRight w:val="0"/>
                      <w:marTop w:val="0"/>
                      <w:marBottom w:val="0"/>
                      <w:divBdr>
                        <w:top w:val="none" w:sz="0" w:space="0" w:color="auto"/>
                        <w:left w:val="none" w:sz="0" w:space="0" w:color="auto"/>
                        <w:bottom w:val="none" w:sz="0" w:space="0" w:color="auto"/>
                        <w:right w:val="none" w:sz="0" w:space="0" w:color="auto"/>
                      </w:divBdr>
                    </w:div>
                    <w:div w:id="934821662">
                      <w:marLeft w:val="0"/>
                      <w:marRight w:val="0"/>
                      <w:marTop w:val="0"/>
                      <w:marBottom w:val="0"/>
                      <w:divBdr>
                        <w:top w:val="none" w:sz="0" w:space="0" w:color="auto"/>
                        <w:left w:val="none" w:sz="0" w:space="0" w:color="auto"/>
                        <w:bottom w:val="none" w:sz="0" w:space="0" w:color="auto"/>
                        <w:right w:val="none" w:sz="0" w:space="0" w:color="auto"/>
                      </w:divBdr>
                    </w:div>
                    <w:div w:id="2011519042">
                      <w:marLeft w:val="0"/>
                      <w:marRight w:val="0"/>
                      <w:marTop w:val="0"/>
                      <w:marBottom w:val="0"/>
                      <w:divBdr>
                        <w:top w:val="none" w:sz="0" w:space="0" w:color="auto"/>
                        <w:left w:val="none" w:sz="0" w:space="0" w:color="auto"/>
                        <w:bottom w:val="none" w:sz="0" w:space="0" w:color="auto"/>
                        <w:right w:val="none" w:sz="0" w:space="0" w:color="auto"/>
                      </w:divBdr>
                    </w:div>
                    <w:div w:id="1788886253">
                      <w:marLeft w:val="0"/>
                      <w:marRight w:val="0"/>
                      <w:marTop w:val="0"/>
                      <w:marBottom w:val="0"/>
                      <w:divBdr>
                        <w:top w:val="none" w:sz="0" w:space="0" w:color="auto"/>
                        <w:left w:val="none" w:sz="0" w:space="0" w:color="auto"/>
                        <w:bottom w:val="none" w:sz="0" w:space="0" w:color="auto"/>
                        <w:right w:val="none" w:sz="0" w:space="0" w:color="auto"/>
                      </w:divBdr>
                    </w:div>
                    <w:div w:id="1612938120">
                      <w:marLeft w:val="0"/>
                      <w:marRight w:val="0"/>
                      <w:marTop w:val="0"/>
                      <w:marBottom w:val="0"/>
                      <w:divBdr>
                        <w:top w:val="none" w:sz="0" w:space="0" w:color="auto"/>
                        <w:left w:val="none" w:sz="0" w:space="0" w:color="auto"/>
                        <w:bottom w:val="none" w:sz="0" w:space="0" w:color="auto"/>
                        <w:right w:val="none" w:sz="0" w:space="0" w:color="auto"/>
                      </w:divBdr>
                    </w:div>
                  </w:divsChild>
                </w:div>
                <w:div w:id="890002116">
                  <w:marLeft w:val="0"/>
                  <w:marRight w:val="0"/>
                  <w:marTop w:val="0"/>
                  <w:marBottom w:val="0"/>
                  <w:divBdr>
                    <w:top w:val="none" w:sz="0" w:space="0" w:color="auto"/>
                    <w:left w:val="none" w:sz="0" w:space="0" w:color="auto"/>
                    <w:bottom w:val="none" w:sz="0" w:space="0" w:color="auto"/>
                    <w:right w:val="none" w:sz="0" w:space="0" w:color="auto"/>
                  </w:divBdr>
                  <w:divsChild>
                    <w:div w:id="1427112344">
                      <w:marLeft w:val="0"/>
                      <w:marRight w:val="0"/>
                      <w:marTop w:val="0"/>
                      <w:marBottom w:val="0"/>
                      <w:divBdr>
                        <w:top w:val="none" w:sz="0" w:space="0" w:color="auto"/>
                        <w:left w:val="none" w:sz="0" w:space="0" w:color="auto"/>
                        <w:bottom w:val="none" w:sz="0" w:space="0" w:color="auto"/>
                        <w:right w:val="none" w:sz="0" w:space="0" w:color="auto"/>
                      </w:divBdr>
                    </w:div>
                  </w:divsChild>
                </w:div>
                <w:div w:id="1361739700">
                  <w:marLeft w:val="0"/>
                  <w:marRight w:val="0"/>
                  <w:marTop w:val="0"/>
                  <w:marBottom w:val="0"/>
                  <w:divBdr>
                    <w:top w:val="none" w:sz="0" w:space="0" w:color="auto"/>
                    <w:left w:val="none" w:sz="0" w:space="0" w:color="auto"/>
                    <w:bottom w:val="none" w:sz="0" w:space="0" w:color="auto"/>
                    <w:right w:val="none" w:sz="0" w:space="0" w:color="auto"/>
                  </w:divBdr>
                  <w:divsChild>
                    <w:div w:id="1001129616">
                      <w:marLeft w:val="0"/>
                      <w:marRight w:val="0"/>
                      <w:marTop w:val="0"/>
                      <w:marBottom w:val="0"/>
                      <w:divBdr>
                        <w:top w:val="none" w:sz="0" w:space="0" w:color="auto"/>
                        <w:left w:val="none" w:sz="0" w:space="0" w:color="auto"/>
                        <w:bottom w:val="none" w:sz="0" w:space="0" w:color="auto"/>
                        <w:right w:val="none" w:sz="0" w:space="0" w:color="auto"/>
                      </w:divBdr>
                    </w:div>
                    <w:div w:id="918640293">
                      <w:marLeft w:val="0"/>
                      <w:marRight w:val="0"/>
                      <w:marTop w:val="0"/>
                      <w:marBottom w:val="0"/>
                      <w:divBdr>
                        <w:top w:val="none" w:sz="0" w:space="0" w:color="auto"/>
                        <w:left w:val="none" w:sz="0" w:space="0" w:color="auto"/>
                        <w:bottom w:val="none" w:sz="0" w:space="0" w:color="auto"/>
                        <w:right w:val="none" w:sz="0" w:space="0" w:color="auto"/>
                      </w:divBdr>
                    </w:div>
                    <w:div w:id="630400371">
                      <w:marLeft w:val="0"/>
                      <w:marRight w:val="0"/>
                      <w:marTop w:val="0"/>
                      <w:marBottom w:val="0"/>
                      <w:divBdr>
                        <w:top w:val="none" w:sz="0" w:space="0" w:color="auto"/>
                        <w:left w:val="none" w:sz="0" w:space="0" w:color="auto"/>
                        <w:bottom w:val="none" w:sz="0" w:space="0" w:color="auto"/>
                        <w:right w:val="none" w:sz="0" w:space="0" w:color="auto"/>
                      </w:divBdr>
                    </w:div>
                  </w:divsChild>
                </w:div>
                <w:div w:id="1826120759">
                  <w:marLeft w:val="0"/>
                  <w:marRight w:val="0"/>
                  <w:marTop w:val="0"/>
                  <w:marBottom w:val="0"/>
                  <w:divBdr>
                    <w:top w:val="none" w:sz="0" w:space="0" w:color="auto"/>
                    <w:left w:val="none" w:sz="0" w:space="0" w:color="auto"/>
                    <w:bottom w:val="none" w:sz="0" w:space="0" w:color="auto"/>
                    <w:right w:val="none" w:sz="0" w:space="0" w:color="auto"/>
                  </w:divBdr>
                  <w:divsChild>
                    <w:div w:id="1082483205">
                      <w:marLeft w:val="0"/>
                      <w:marRight w:val="0"/>
                      <w:marTop w:val="0"/>
                      <w:marBottom w:val="0"/>
                      <w:divBdr>
                        <w:top w:val="none" w:sz="0" w:space="0" w:color="auto"/>
                        <w:left w:val="none" w:sz="0" w:space="0" w:color="auto"/>
                        <w:bottom w:val="none" w:sz="0" w:space="0" w:color="auto"/>
                        <w:right w:val="none" w:sz="0" w:space="0" w:color="auto"/>
                      </w:divBdr>
                    </w:div>
                  </w:divsChild>
                </w:div>
                <w:div w:id="1196387209">
                  <w:marLeft w:val="0"/>
                  <w:marRight w:val="0"/>
                  <w:marTop w:val="0"/>
                  <w:marBottom w:val="0"/>
                  <w:divBdr>
                    <w:top w:val="none" w:sz="0" w:space="0" w:color="auto"/>
                    <w:left w:val="none" w:sz="0" w:space="0" w:color="auto"/>
                    <w:bottom w:val="none" w:sz="0" w:space="0" w:color="auto"/>
                    <w:right w:val="none" w:sz="0" w:space="0" w:color="auto"/>
                  </w:divBdr>
                  <w:divsChild>
                    <w:div w:id="968708712">
                      <w:marLeft w:val="0"/>
                      <w:marRight w:val="0"/>
                      <w:marTop w:val="0"/>
                      <w:marBottom w:val="0"/>
                      <w:divBdr>
                        <w:top w:val="none" w:sz="0" w:space="0" w:color="auto"/>
                        <w:left w:val="none" w:sz="0" w:space="0" w:color="auto"/>
                        <w:bottom w:val="none" w:sz="0" w:space="0" w:color="auto"/>
                        <w:right w:val="none" w:sz="0" w:space="0" w:color="auto"/>
                      </w:divBdr>
                    </w:div>
                    <w:div w:id="1068767949">
                      <w:marLeft w:val="0"/>
                      <w:marRight w:val="0"/>
                      <w:marTop w:val="0"/>
                      <w:marBottom w:val="0"/>
                      <w:divBdr>
                        <w:top w:val="none" w:sz="0" w:space="0" w:color="auto"/>
                        <w:left w:val="none" w:sz="0" w:space="0" w:color="auto"/>
                        <w:bottom w:val="none" w:sz="0" w:space="0" w:color="auto"/>
                        <w:right w:val="none" w:sz="0" w:space="0" w:color="auto"/>
                      </w:divBdr>
                    </w:div>
                    <w:div w:id="826015836">
                      <w:marLeft w:val="0"/>
                      <w:marRight w:val="0"/>
                      <w:marTop w:val="0"/>
                      <w:marBottom w:val="0"/>
                      <w:divBdr>
                        <w:top w:val="none" w:sz="0" w:space="0" w:color="auto"/>
                        <w:left w:val="none" w:sz="0" w:space="0" w:color="auto"/>
                        <w:bottom w:val="none" w:sz="0" w:space="0" w:color="auto"/>
                        <w:right w:val="none" w:sz="0" w:space="0" w:color="auto"/>
                      </w:divBdr>
                    </w:div>
                  </w:divsChild>
                </w:div>
                <w:div w:id="924342615">
                  <w:marLeft w:val="0"/>
                  <w:marRight w:val="0"/>
                  <w:marTop w:val="0"/>
                  <w:marBottom w:val="0"/>
                  <w:divBdr>
                    <w:top w:val="none" w:sz="0" w:space="0" w:color="auto"/>
                    <w:left w:val="none" w:sz="0" w:space="0" w:color="auto"/>
                    <w:bottom w:val="none" w:sz="0" w:space="0" w:color="auto"/>
                    <w:right w:val="none" w:sz="0" w:space="0" w:color="auto"/>
                  </w:divBdr>
                  <w:divsChild>
                    <w:div w:id="377363488">
                      <w:marLeft w:val="0"/>
                      <w:marRight w:val="0"/>
                      <w:marTop w:val="0"/>
                      <w:marBottom w:val="0"/>
                      <w:divBdr>
                        <w:top w:val="none" w:sz="0" w:space="0" w:color="auto"/>
                        <w:left w:val="none" w:sz="0" w:space="0" w:color="auto"/>
                        <w:bottom w:val="none" w:sz="0" w:space="0" w:color="auto"/>
                        <w:right w:val="none" w:sz="0" w:space="0" w:color="auto"/>
                      </w:divBdr>
                    </w:div>
                    <w:div w:id="218976593">
                      <w:marLeft w:val="0"/>
                      <w:marRight w:val="0"/>
                      <w:marTop w:val="0"/>
                      <w:marBottom w:val="0"/>
                      <w:divBdr>
                        <w:top w:val="none" w:sz="0" w:space="0" w:color="auto"/>
                        <w:left w:val="none" w:sz="0" w:space="0" w:color="auto"/>
                        <w:bottom w:val="none" w:sz="0" w:space="0" w:color="auto"/>
                        <w:right w:val="none" w:sz="0" w:space="0" w:color="auto"/>
                      </w:divBdr>
                    </w:div>
                    <w:div w:id="730226189">
                      <w:marLeft w:val="0"/>
                      <w:marRight w:val="0"/>
                      <w:marTop w:val="0"/>
                      <w:marBottom w:val="0"/>
                      <w:divBdr>
                        <w:top w:val="none" w:sz="0" w:space="0" w:color="auto"/>
                        <w:left w:val="none" w:sz="0" w:space="0" w:color="auto"/>
                        <w:bottom w:val="none" w:sz="0" w:space="0" w:color="auto"/>
                        <w:right w:val="none" w:sz="0" w:space="0" w:color="auto"/>
                      </w:divBdr>
                    </w:div>
                  </w:divsChild>
                </w:div>
                <w:div w:id="1816676302">
                  <w:marLeft w:val="0"/>
                  <w:marRight w:val="0"/>
                  <w:marTop w:val="0"/>
                  <w:marBottom w:val="0"/>
                  <w:divBdr>
                    <w:top w:val="none" w:sz="0" w:space="0" w:color="auto"/>
                    <w:left w:val="none" w:sz="0" w:space="0" w:color="auto"/>
                    <w:bottom w:val="none" w:sz="0" w:space="0" w:color="auto"/>
                    <w:right w:val="none" w:sz="0" w:space="0" w:color="auto"/>
                  </w:divBdr>
                  <w:divsChild>
                    <w:div w:id="39398978">
                      <w:marLeft w:val="0"/>
                      <w:marRight w:val="0"/>
                      <w:marTop w:val="0"/>
                      <w:marBottom w:val="0"/>
                      <w:divBdr>
                        <w:top w:val="none" w:sz="0" w:space="0" w:color="auto"/>
                        <w:left w:val="none" w:sz="0" w:space="0" w:color="auto"/>
                        <w:bottom w:val="none" w:sz="0" w:space="0" w:color="auto"/>
                        <w:right w:val="none" w:sz="0" w:space="0" w:color="auto"/>
                      </w:divBdr>
                    </w:div>
                    <w:div w:id="1592080529">
                      <w:marLeft w:val="0"/>
                      <w:marRight w:val="0"/>
                      <w:marTop w:val="0"/>
                      <w:marBottom w:val="0"/>
                      <w:divBdr>
                        <w:top w:val="none" w:sz="0" w:space="0" w:color="auto"/>
                        <w:left w:val="none" w:sz="0" w:space="0" w:color="auto"/>
                        <w:bottom w:val="none" w:sz="0" w:space="0" w:color="auto"/>
                        <w:right w:val="none" w:sz="0" w:space="0" w:color="auto"/>
                      </w:divBdr>
                    </w:div>
                    <w:div w:id="459807378">
                      <w:marLeft w:val="0"/>
                      <w:marRight w:val="0"/>
                      <w:marTop w:val="0"/>
                      <w:marBottom w:val="0"/>
                      <w:divBdr>
                        <w:top w:val="none" w:sz="0" w:space="0" w:color="auto"/>
                        <w:left w:val="none" w:sz="0" w:space="0" w:color="auto"/>
                        <w:bottom w:val="none" w:sz="0" w:space="0" w:color="auto"/>
                        <w:right w:val="none" w:sz="0" w:space="0" w:color="auto"/>
                      </w:divBdr>
                    </w:div>
                  </w:divsChild>
                </w:div>
                <w:div w:id="1730569478">
                  <w:marLeft w:val="0"/>
                  <w:marRight w:val="0"/>
                  <w:marTop w:val="0"/>
                  <w:marBottom w:val="0"/>
                  <w:divBdr>
                    <w:top w:val="none" w:sz="0" w:space="0" w:color="auto"/>
                    <w:left w:val="none" w:sz="0" w:space="0" w:color="auto"/>
                    <w:bottom w:val="none" w:sz="0" w:space="0" w:color="auto"/>
                    <w:right w:val="none" w:sz="0" w:space="0" w:color="auto"/>
                  </w:divBdr>
                  <w:divsChild>
                    <w:div w:id="1404833872">
                      <w:marLeft w:val="0"/>
                      <w:marRight w:val="0"/>
                      <w:marTop w:val="0"/>
                      <w:marBottom w:val="0"/>
                      <w:divBdr>
                        <w:top w:val="none" w:sz="0" w:space="0" w:color="auto"/>
                        <w:left w:val="none" w:sz="0" w:space="0" w:color="auto"/>
                        <w:bottom w:val="none" w:sz="0" w:space="0" w:color="auto"/>
                        <w:right w:val="none" w:sz="0" w:space="0" w:color="auto"/>
                      </w:divBdr>
                    </w:div>
                    <w:div w:id="759520875">
                      <w:marLeft w:val="0"/>
                      <w:marRight w:val="0"/>
                      <w:marTop w:val="0"/>
                      <w:marBottom w:val="0"/>
                      <w:divBdr>
                        <w:top w:val="none" w:sz="0" w:space="0" w:color="auto"/>
                        <w:left w:val="none" w:sz="0" w:space="0" w:color="auto"/>
                        <w:bottom w:val="none" w:sz="0" w:space="0" w:color="auto"/>
                        <w:right w:val="none" w:sz="0" w:space="0" w:color="auto"/>
                      </w:divBdr>
                    </w:div>
                    <w:div w:id="1589270186">
                      <w:marLeft w:val="0"/>
                      <w:marRight w:val="0"/>
                      <w:marTop w:val="0"/>
                      <w:marBottom w:val="0"/>
                      <w:divBdr>
                        <w:top w:val="none" w:sz="0" w:space="0" w:color="auto"/>
                        <w:left w:val="none" w:sz="0" w:space="0" w:color="auto"/>
                        <w:bottom w:val="none" w:sz="0" w:space="0" w:color="auto"/>
                        <w:right w:val="none" w:sz="0" w:space="0" w:color="auto"/>
                      </w:divBdr>
                    </w:div>
                  </w:divsChild>
                </w:div>
                <w:div w:id="1625576581">
                  <w:marLeft w:val="0"/>
                  <w:marRight w:val="0"/>
                  <w:marTop w:val="0"/>
                  <w:marBottom w:val="0"/>
                  <w:divBdr>
                    <w:top w:val="none" w:sz="0" w:space="0" w:color="auto"/>
                    <w:left w:val="none" w:sz="0" w:space="0" w:color="auto"/>
                    <w:bottom w:val="none" w:sz="0" w:space="0" w:color="auto"/>
                    <w:right w:val="none" w:sz="0" w:space="0" w:color="auto"/>
                  </w:divBdr>
                  <w:divsChild>
                    <w:div w:id="889732133">
                      <w:marLeft w:val="0"/>
                      <w:marRight w:val="0"/>
                      <w:marTop w:val="0"/>
                      <w:marBottom w:val="0"/>
                      <w:divBdr>
                        <w:top w:val="none" w:sz="0" w:space="0" w:color="auto"/>
                        <w:left w:val="none" w:sz="0" w:space="0" w:color="auto"/>
                        <w:bottom w:val="none" w:sz="0" w:space="0" w:color="auto"/>
                        <w:right w:val="none" w:sz="0" w:space="0" w:color="auto"/>
                      </w:divBdr>
                    </w:div>
                  </w:divsChild>
                </w:div>
                <w:div w:id="778139422">
                  <w:marLeft w:val="0"/>
                  <w:marRight w:val="0"/>
                  <w:marTop w:val="0"/>
                  <w:marBottom w:val="0"/>
                  <w:divBdr>
                    <w:top w:val="none" w:sz="0" w:space="0" w:color="auto"/>
                    <w:left w:val="none" w:sz="0" w:space="0" w:color="auto"/>
                    <w:bottom w:val="none" w:sz="0" w:space="0" w:color="auto"/>
                    <w:right w:val="none" w:sz="0" w:space="0" w:color="auto"/>
                  </w:divBdr>
                  <w:divsChild>
                    <w:div w:id="288172586">
                      <w:marLeft w:val="0"/>
                      <w:marRight w:val="0"/>
                      <w:marTop w:val="0"/>
                      <w:marBottom w:val="0"/>
                      <w:divBdr>
                        <w:top w:val="none" w:sz="0" w:space="0" w:color="auto"/>
                        <w:left w:val="none" w:sz="0" w:space="0" w:color="auto"/>
                        <w:bottom w:val="none" w:sz="0" w:space="0" w:color="auto"/>
                        <w:right w:val="none" w:sz="0" w:space="0" w:color="auto"/>
                      </w:divBdr>
                    </w:div>
                  </w:divsChild>
                </w:div>
                <w:div w:id="131604255">
                  <w:marLeft w:val="0"/>
                  <w:marRight w:val="0"/>
                  <w:marTop w:val="0"/>
                  <w:marBottom w:val="0"/>
                  <w:divBdr>
                    <w:top w:val="none" w:sz="0" w:space="0" w:color="auto"/>
                    <w:left w:val="none" w:sz="0" w:space="0" w:color="auto"/>
                    <w:bottom w:val="none" w:sz="0" w:space="0" w:color="auto"/>
                    <w:right w:val="none" w:sz="0" w:space="0" w:color="auto"/>
                  </w:divBdr>
                </w:div>
                <w:div w:id="1702508140">
                  <w:marLeft w:val="0"/>
                  <w:marRight w:val="0"/>
                  <w:marTop w:val="0"/>
                  <w:marBottom w:val="0"/>
                  <w:divBdr>
                    <w:top w:val="none" w:sz="0" w:space="0" w:color="auto"/>
                    <w:left w:val="none" w:sz="0" w:space="0" w:color="auto"/>
                    <w:bottom w:val="none" w:sz="0" w:space="0" w:color="auto"/>
                    <w:right w:val="none" w:sz="0" w:space="0" w:color="auto"/>
                  </w:divBdr>
                  <w:divsChild>
                    <w:div w:id="231434730">
                      <w:marLeft w:val="0"/>
                      <w:marRight w:val="0"/>
                      <w:marTop w:val="0"/>
                      <w:marBottom w:val="0"/>
                      <w:divBdr>
                        <w:top w:val="none" w:sz="0" w:space="0" w:color="auto"/>
                        <w:left w:val="none" w:sz="0" w:space="0" w:color="auto"/>
                        <w:bottom w:val="none" w:sz="0" w:space="0" w:color="auto"/>
                        <w:right w:val="none" w:sz="0" w:space="0" w:color="auto"/>
                      </w:divBdr>
                    </w:div>
                  </w:divsChild>
                </w:div>
                <w:div w:id="2077586818">
                  <w:marLeft w:val="0"/>
                  <w:marRight w:val="0"/>
                  <w:marTop w:val="0"/>
                  <w:marBottom w:val="0"/>
                  <w:divBdr>
                    <w:top w:val="none" w:sz="0" w:space="0" w:color="auto"/>
                    <w:left w:val="none" w:sz="0" w:space="0" w:color="auto"/>
                    <w:bottom w:val="none" w:sz="0" w:space="0" w:color="auto"/>
                    <w:right w:val="none" w:sz="0" w:space="0" w:color="auto"/>
                  </w:divBdr>
                  <w:divsChild>
                    <w:div w:id="1944799222">
                      <w:marLeft w:val="0"/>
                      <w:marRight w:val="0"/>
                      <w:marTop w:val="0"/>
                      <w:marBottom w:val="0"/>
                      <w:divBdr>
                        <w:top w:val="none" w:sz="0" w:space="0" w:color="auto"/>
                        <w:left w:val="none" w:sz="0" w:space="0" w:color="auto"/>
                        <w:bottom w:val="none" w:sz="0" w:space="0" w:color="auto"/>
                        <w:right w:val="none" w:sz="0" w:space="0" w:color="auto"/>
                      </w:divBdr>
                    </w:div>
                    <w:div w:id="1506435445">
                      <w:marLeft w:val="0"/>
                      <w:marRight w:val="0"/>
                      <w:marTop w:val="0"/>
                      <w:marBottom w:val="0"/>
                      <w:divBdr>
                        <w:top w:val="none" w:sz="0" w:space="0" w:color="auto"/>
                        <w:left w:val="none" w:sz="0" w:space="0" w:color="auto"/>
                        <w:bottom w:val="none" w:sz="0" w:space="0" w:color="auto"/>
                        <w:right w:val="none" w:sz="0" w:space="0" w:color="auto"/>
                      </w:divBdr>
                    </w:div>
                    <w:div w:id="1674257447">
                      <w:marLeft w:val="0"/>
                      <w:marRight w:val="0"/>
                      <w:marTop w:val="0"/>
                      <w:marBottom w:val="0"/>
                      <w:divBdr>
                        <w:top w:val="none" w:sz="0" w:space="0" w:color="auto"/>
                        <w:left w:val="none" w:sz="0" w:space="0" w:color="auto"/>
                        <w:bottom w:val="none" w:sz="0" w:space="0" w:color="auto"/>
                        <w:right w:val="none" w:sz="0" w:space="0" w:color="auto"/>
                      </w:divBdr>
                    </w:div>
                    <w:div w:id="225386006">
                      <w:marLeft w:val="0"/>
                      <w:marRight w:val="0"/>
                      <w:marTop w:val="0"/>
                      <w:marBottom w:val="0"/>
                      <w:divBdr>
                        <w:top w:val="none" w:sz="0" w:space="0" w:color="auto"/>
                        <w:left w:val="none" w:sz="0" w:space="0" w:color="auto"/>
                        <w:bottom w:val="none" w:sz="0" w:space="0" w:color="auto"/>
                        <w:right w:val="none" w:sz="0" w:space="0" w:color="auto"/>
                      </w:divBdr>
                    </w:div>
                    <w:div w:id="1062633085">
                      <w:marLeft w:val="0"/>
                      <w:marRight w:val="0"/>
                      <w:marTop w:val="0"/>
                      <w:marBottom w:val="0"/>
                      <w:divBdr>
                        <w:top w:val="none" w:sz="0" w:space="0" w:color="auto"/>
                        <w:left w:val="none" w:sz="0" w:space="0" w:color="auto"/>
                        <w:bottom w:val="none" w:sz="0" w:space="0" w:color="auto"/>
                        <w:right w:val="none" w:sz="0" w:space="0" w:color="auto"/>
                      </w:divBdr>
                    </w:div>
                    <w:div w:id="761873359">
                      <w:marLeft w:val="0"/>
                      <w:marRight w:val="0"/>
                      <w:marTop w:val="0"/>
                      <w:marBottom w:val="0"/>
                      <w:divBdr>
                        <w:top w:val="none" w:sz="0" w:space="0" w:color="auto"/>
                        <w:left w:val="none" w:sz="0" w:space="0" w:color="auto"/>
                        <w:bottom w:val="none" w:sz="0" w:space="0" w:color="auto"/>
                        <w:right w:val="none" w:sz="0" w:space="0" w:color="auto"/>
                      </w:divBdr>
                    </w:div>
                    <w:div w:id="2008173173">
                      <w:marLeft w:val="0"/>
                      <w:marRight w:val="0"/>
                      <w:marTop w:val="0"/>
                      <w:marBottom w:val="0"/>
                      <w:divBdr>
                        <w:top w:val="none" w:sz="0" w:space="0" w:color="auto"/>
                        <w:left w:val="none" w:sz="0" w:space="0" w:color="auto"/>
                        <w:bottom w:val="none" w:sz="0" w:space="0" w:color="auto"/>
                        <w:right w:val="none" w:sz="0" w:space="0" w:color="auto"/>
                      </w:divBdr>
                    </w:div>
                  </w:divsChild>
                </w:div>
                <w:div w:id="950822022">
                  <w:marLeft w:val="0"/>
                  <w:marRight w:val="0"/>
                  <w:marTop w:val="0"/>
                  <w:marBottom w:val="0"/>
                  <w:divBdr>
                    <w:top w:val="none" w:sz="0" w:space="0" w:color="auto"/>
                    <w:left w:val="none" w:sz="0" w:space="0" w:color="auto"/>
                    <w:bottom w:val="none" w:sz="0" w:space="0" w:color="auto"/>
                    <w:right w:val="none" w:sz="0" w:space="0" w:color="auto"/>
                  </w:divBdr>
                  <w:divsChild>
                    <w:div w:id="700862361">
                      <w:marLeft w:val="0"/>
                      <w:marRight w:val="0"/>
                      <w:marTop w:val="0"/>
                      <w:marBottom w:val="0"/>
                      <w:divBdr>
                        <w:top w:val="none" w:sz="0" w:space="0" w:color="auto"/>
                        <w:left w:val="none" w:sz="0" w:space="0" w:color="auto"/>
                        <w:bottom w:val="none" w:sz="0" w:space="0" w:color="auto"/>
                        <w:right w:val="none" w:sz="0" w:space="0" w:color="auto"/>
                      </w:divBdr>
                    </w:div>
                  </w:divsChild>
                </w:div>
                <w:div w:id="250503817">
                  <w:marLeft w:val="0"/>
                  <w:marRight w:val="0"/>
                  <w:marTop w:val="0"/>
                  <w:marBottom w:val="0"/>
                  <w:divBdr>
                    <w:top w:val="none" w:sz="0" w:space="0" w:color="auto"/>
                    <w:left w:val="none" w:sz="0" w:space="0" w:color="auto"/>
                    <w:bottom w:val="none" w:sz="0" w:space="0" w:color="auto"/>
                    <w:right w:val="none" w:sz="0" w:space="0" w:color="auto"/>
                  </w:divBdr>
                  <w:divsChild>
                    <w:div w:id="453985712">
                      <w:marLeft w:val="0"/>
                      <w:marRight w:val="0"/>
                      <w:marTop w:val="0"/>
                      <w:marBottom w:val="0"/>
                      <w:divBdr>
                        <w:top w:val="none" w:sz="0" w:space="0" w:color="auto"/>
                        <w:left w:val="none" w:sz="0" w:space="0" w:color="auto"/>
                        <w:bottom w:val="none" w:sz="0" w:space="0" w:color="auto"/>
                        <w:right w:val="none" w:sz="0" w:space="0" w:color="auto"/>
                      </w:divBdr>
                    </w:div>
                    <w:div w:id="249848718">
                      <w:marLeft w:val="0"/>
                      <w:marRight w:val="0"/>
                      <w:marTop w:val="0"/>
                      <w:marBottom w:val="0"/>
                      <w:divBdr>
                        <w:top w:val="none" w:sz="0" w:space="0" w:color="auto"/>
                        <w:left w:val="none" w:sz="0" w:space="0" w:color="auto"/>
                        <w:bottom w:val="none" w:sz="0" w:space="0" w:color="auto"/>
                        <w:right w:val="none" w:sz="0" w:space="0" w:color="auto"/>
                      </w:divBdr>
                    </w:div>
                    <w:div w:id="1489636115">
                      <w:marLeft w:val="0"/>
                      <w:marRight w:val="0"/>
                      <w:marTop w:val="0"/>
                      <w:marBottom w:val="0"/>
                      <w:divBdr>
                        <w:top w:val="none" w:sz="0" w:space="0" w:color="auto"/>
                        <w:left w:val="none" w:sz="0" w:space="0" w:color="auto"/>
                        <w:bottom w:val="none" w:sz="0" w:space="0" w:color="auto"/>
                        <w:right w:val="none" w:sz="0" w:space="0" w:color="auto"/>
                      </w:divBdr>
                    </w:div>
                    <w:div w:id="275019919">
                      <w:marLeft w:val="0"/>
                      <w:marRight w:val="0"/>
                      <w:marTop w:val="0"/>
                      <w:marBottom w:val="0"/>
                      <w:divBdr>
                        <w:top w:val="none" w:sz="0" w:space="0" w:color="auto"/>
                        <w:left w:val="none" w:sz="0" w:space="0" w:color="auto"/>
                        <w:bottom w:val="none" w:sz="0" w:space="0" w:color="auto"/>
                        <w:right w:val="none" w:sz="0" w:space="0" w:color="auto"/>
                      </w:divBdr>
                    </w:div>
                    <w:div w:id="1044982086">
                      <w:marLeft w:val="0"/>
                      <w:marRight w:val="0"/>
                      <w:marTop w:val="0"/>
                      <w:marBottom w:val="0"/>
                      <w:divBdr>
                        <w:top w:val="none" w:sz="0" w:space="0" w:color="auto"/>
                        <w:left w:val="none" w:sz="0" w:space="0" w:color="auto"/>
                        <w:bottom w:val="none" w:sz="0" w:space="0" w:color="auto"/>
                        <w:right w:val="none" w:sz="0" w:space="0" w:color="auto"/>
                      </w:divBdr>
                    </w:div>
                    <w:div w:id="1870020504">
                      <w:marLeft w:val="0"/>
                      <w:marRight w:val="0"/>
                      <w:marTop w:val="0"/>
                      <w:marBottom w:val="0"/>
                      <w:divBdr>
                        <w:top w:val="none" w:sz="0" w:space="0" w:color="auto"/>
                        <w:left w:val="none" w:sz="0" w:space="0" w:color="auto"/>
                        <w:bottom w:val="none" w:sz="0" w:space="0" w:color="auto"/>
                        <w:right w:val="none" w:sz="0" w:space="0" w:color="auto"/>
                      </w:divBdr>
                    </w:div>
                    <w:div w:id="1103916147">
                      <w:marLeft w:val="0"/>
                      <w:marRight w:val="0"/>
                      <w:marTop w:val="0"/>
                      <w:marBottom w:val="0"/>
                      <w:divBdr>
                        <w:top w:val="none" w:sz="0" w:space="0" w:color="auto"/>
                        <w:left w:val="none" w:sz="0" w:space="0" w:color="auto"/>
                        <w:bottom w:val="none" w:sz="0" w:space="0" w:color="auto"/>
                        <w:right w:val="none" w:sz="0" w:space="0" w:color="auto"/>
                      </w:divBdr>
                    </w:div>
                    <w:div w:id="745690286">
                      <w:marLeft w:val="0"/>
                      <w:marRight w:val="0"/>
                      <w:marTop w:val="0"/>
                      <w:marBottom w:val="0"/>
                      <w:divBdr>
                        <w:top w:val="none" w:sz="0" w:space="0" w:color="auto"/>
                        <w:left w:val="none" w:sz="0" w:space="0" w:color="auto"/>
                        <w:bottom w:val="none" w:sz="0" w:space="0" w:color="auto"/>
                        <w:right w:val="none" w:sz="0" w:space="0" w:color="auto"/>
                      </w:divBdr>
                    </w:div>
                    <w:div w:id="9890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2480">
          <w:marLeft w:val="0"/>
          <w:marRight w:val="0"/>
          <w:marTop w:val="0"/>
          <w:marBottom w:val="0"/>
          <w:divBdr>
            <w:top w:val="none" w:sz="0" w:space="0" w:color="auto"/>
            <w:left w:val="none" w:sz="0" w:space="0" w:color="auto"/>
            <w:bottom w:val="none" w:sz="0" w:space="0" w:color="auto"/>
            <w:right w:val="none" w:sz="0" w:space="0" w:color="auto"/>
          </w:divBdr>
        </w:div>
      </w:divsChild>
    </w:div>
    <w:div w:id="1772120516">
      <w:bodyDiv w:val="1"/>
      <w:marLeft w:val="0"/>
      <w:marRight w:val="0"/>
      <w:marTop w:val="0"/>
      <w:marBottom w:val="0"/>
      <w:divBdr>
        <w:top w:val="none" w:sz="0" w:space="0" w:color="auto"/>
        <w:left w:val="none" w:sz="0" w:space="0" w:color="auto"/>
        <w:bottom w:val="none" w:sz="0" w:space="0" w:color="auto"/>
        <w:right w:val="none" w:sz="0" w:space="0" w:color="auto"/>
      </w:divBdr>
    </w:div>
    <w:div w:id="1799951690">
      <w:bodyDiv w:val="1"/>
      <w:marLeft w:val="0"/>
      <w:marRight w:val="0"/>
      <w:marTop w:val="0"/>
      <w:marBottom w:val="0"/>
      <w:divBdr>
        <w:top w:val="none" w:sz="0" w:space="0" w:color="auto"/>
        <w:left w:val="none" w:sz="0" w:space="0" w:color="auto"/>
        <w:bottom w:val="none" w:sz="0" w:space="0" w:color="auto"/>
        <w:right w:val="none" w:sz="0" w:space="0" w:color="auto"/>
      </w:divBdr>
      <w:divsChild>
        <w:div w:id="739594782">
          <w:marLeft w:val="0"/>
          <w:marRight w:val="0"/>
          <w:marTop w:val="0"/>
          <w:marBottom w:val="0"/>
          <w:divBdr>
            <w:top w:val="none" w:sz="0" w:space="0" w:color="auto"/>
            <w:left w:val="none" w:sz="0" w:space="0" w:color="auto"/>
            <w:bottom w:val="none" w:sz="0" w:space="0" w:color="auto"/>
            <w:right w:val="none" w:sz="0" w:space="0" w:color="auto"/>
          </w:divBdr>
        </w:div>
        <w:div w:id="1552427280">
          <w:marLeft w:val="0"/>
          <w:marRight w:val="0"/>
          <w:marTop w:val="0"/>
          <w:marBottom w:val="0"/>
          <w:divBdr>
            <w:top w:val="none" w:sz="0" w:space="0" w:color="auto"/>
            <w:left w:val="none" w:sz="0" w:space="0" w:color="auto"/>
            <w:bottom w:val="none" w:sz="0" w:space="0" w:color="auto"/>
            <w:right w:val="none" w:sz="0" w:space="0" w:color="auto"/>
          </w:divBdr>
        </w:div>
        <w:div w:id="1706560089">
          <w:marLeft w:val="0"/>
          <w:marRight w:val="0"/>
          <w:marTop w:val="0"/>
          <w:marBottom w:val="0"/>
          <w:divBdr>
            <w:top w:val="none" w:sz="0" w:space="0" w:color="auto"/>
            <w:left w:val="none" w:sz="0" w:space="0" w:color="auto"/>
            <w:bottom w:val="none" w:sz="0" w:space="0" w:color="auto"/>
            <w:right w:val="none" w:sz="0" w:space="0" w:color="auto"/>
          </w:divBdr>
        </w:div>
        <w:div w:id="257444454">
          <w:marLeft w:val="0"/>
          <w:marRight w:val="0"/>
          <w:marTop w:val="0"/>
          <w:marBottom w:val="0"/>
          <w:divBdr>
            <w:top w:val="none" w:sz="0" w:space="0" w:color="auto"/>
            <w:left w:val="none" w:sz="0" w:space="0" w:color="auto"/>
            <w:bottom w:val="none" w:sz="0" w:space="0" w:color="auto"/>
            <w:right w:val="none" w:sz="0" w:space="0" w:color="auto"/>
          </w:divBdr>
        </w:div>
        <w:div w:id="1086078469">
          <w:marLeft w:val="0"/>
          <w:marRight w:val="0"/>
          <w:marTop w:val="0"/>
          <w:marBottom w:val="0"/>
          <w:divBdr>
            <w:top w:val="none" w:sz="0" w:space="0" w:color="auto"/>
            <w:left w:val="none" w:sz="0" w:space="0" w:color="auto"/>
            <w:bottom w:val="none" w:sz="0" w:space="0" w:color="auto"/>
            <w:right w:val="none" w:sz="0" w:space="0" w:color="auto"/>
          </w:divBdr>
        </w:div>
      </w:divsChild>
    </w:div>
    <w:div w:id="1837110316">
      <w:bodyDiv w:val="1"/>
      <w:marLeft w:val="0"/>
      <w:marRight w:val="0"/>
      <w:marTop w:val="0"/>
      <w:marBottom w:val="0"/>
      <w:divBdr>
        <w:top w:val="none" w:sz="0" w:space="0" w:color="auto"/>
        <w:left w:val="none" w:sz="0" w:space="0" w:color="auto"/>
        <w:bottom w:val="none" w:sz="0" w:space="0" w:color="auto"/>
        <w:right w:val="none" w:sz="0" w:space="0" w:color="auto"/>
      </w:divBdr>
      <w:divsChild>
        <w:div w:id="1709527614">
          <w:marLeft w:val="0"/>
          <w:marRight w:val="0"/>
          <w:marTop w:val="0"/>
          <w:marBottom w:val="0"/>
          <w:divBdr>
            <w:top w:val="none" w:sz="0" w:space="0" w:color="auto"/>
            <w:left w:val="none" w:sz="0" w:space="0" w:color="auto"/>
            <w:bottom w:val="none" w:sz="0" w:space="0" w:color="auto"/>
            <w:right w:val="none" w:sz="0" w:space="0" w:color="auto"/>
          </w:divBdr>
        </w:div>
        <w:div w:id="786661196">
          <w:marLeft w:val="0"/>
          <w:marRight w:val="0"/>
          <w:marTop w:val="0"/>
          <w:marBottom w:val="0"/>
          <w:divBdr>
            <w:top w:val="none" w:sz="0" w:space="0" w:color="auto"/>
            <w:left w:val="none" w:sz="0" w:space="0" w:color="auto"/>
            <w:bottom w:val="none" w:sz="0" w:space="0" w:color="auto"/>
            <w:right w:val="none" w:sz="0" w:space="0" w:color="auto"/>
          </w:divBdr>
        </w:div>
        <w:div w:id="1133063509">
          <w:marLeft w:val="0"/>
          <w:marRight w:val="0"/>
          <w:marTop w:val="0"/>
          <w:marBottom w:val="0"/>
          <w:divBdr>
            <w:top w:val="none" w:sz="0" w:space="0" w:color="auto"/>
            <w:left w:val="none" w:sz="0" w:space="0" w:color="auto"/>
            <w:bottom w:val="none" w:sz="0" w:space="0" w:color="auto"/>
            <w:right w:val="none" w:sz="0" w:space="0" w:color="auto"/>
          </w:divBdr>
        </w:div>
        <w:div w:id="556743411">
          <w:marLeft w:val="0"/>
          <w:marRight w:val="0"/>
          <w:marTop w:val="0"/>
          <w:marBottom w:val="0"/>
          <w:divBdr>
            <w:top w:val="none" w:sz="0" w:space="0" w:color="auto"/>
            <w:left w:val="none" w:sz="0" w:space="0" w:color="auto"/>
            <w:bottom w:val="none" w:sz="0" w:space="0" w:color="auto"/>
            <w:right w:val="none" w:sz="0" w:space="0" w:color="auto"/>
          </w:divBdr>
        </w:div>
        <w:div w:id="168175535">
          <w:marLeft w:val="0"/>
          <w:marRight w:val="0"/>
          <w:marTop w:val="0"/>
          <w:marBottom w:val="0"/>
          <w:divBdr>
            <w:top w:val="none" w:sz="0" w:space="0" w:color="auto"/>
            <w:left w:val="none" w:sz="0" w:space="0" w:color="auto"/>
            <w:bottom w:val="none" w:sz="0" w:space="0" w:color="auto"/>
            <w:right w:val="none" w:sz="0" w:space="0" w:color="auto"/>
          </w:divBdr>
        </w:div>
      </w:divsChild>
    </w:div>
    <w:div w:id="1939095407">
      <w:bodyDiv w:val="1"/>
      <w:marLeft w:val="0"/>
      <w:marRight w:val="0"/>
      <w:marTop w:val="0"/>
      <w:marBottom w:val="0"/>
      <w:divBdr>
        <w:top w:val="none" w:sz="0" w:space="0" w:color="auto"/>
        <w:left w:val="none" w:sz="0" w:space="0" w:color="auto"/>
        <w:bottom w:val="none" w:sz="0" w:space="0" w:color="auto"/>
        <w:right w:val="none" w:sz="0" w:space="0" w:color="auto"/>
      </w:divBdr>
      <w:divsChild>
        <w:div w:id="879049797">
          <w:marLeft w:val="0"/>
          <w:marRight w:val="0"/>
          <w:marTop w:val="0"/>
          <w:marBottom w:val="0"/>
          <w:divBdr>
            <w:top w:val="none" w:sz="0" w:space="0" w:color="auto"/>
            <w:left w:val="none" w:sz="0" w:space="0" w:color="auto"/>
            <w:bottom w:val="none" w:sz="0" w:space="0" w:color="auto"/>
            <w:right w:val="none" w:sz="0" w:space="0" w:color="auto"/>
          </w:divBdr>
        </w:div>
        <w:div w:id="1038630292">
          <w:marLeft w:val="0"/>
          <w:marRight w:val="0"/>
          <w:marTop w:val="0"/>
          <w:marBottom w:val="0"/>
          <w:divBdr>
            <w:top w:val="none" w:sz="0" w:space="0" w:color="auto"/>
            <w:left w:val="none" w:sz="0" w:space="0" w:color="auto"/>
            <w:bottom w:val="none" w:sz="0" w:space="0" w:color="auto"/>
            <w:right w:val="none" w:sz="0" w:space="0" w:color="auto"/>
          </w:divBdr>
        </w:div>
      </w:divsChild>
    </w:div>
    <w:div w:id="2098402947">
      <w:bodyDiv w:val="1"/>
      <w:marLeft w:val="0"/>
      <w:marRight w:val="0"/>
      <w:marTop w:val="0"/>
      <w:marBottom w:val="0"/>
      <w:divBdr>
        <w:top w:val="none" w:sz="0" w:space="0" w:color="auto"/>
        <w:left w:val="none" w:sz="0" w:space="0" w:color="auto"/>
        <w:bottom w:val="none" w:sz="0" w:space="0" w:color="auto"/>
        <w:right w:val="none" w:sz="0" w:space="0" w:color="auto"/>
      </w:divBdr>
      <w:divsChild>
        <w:div w:id="1006059631">
          <w:marLeft w:val="0"/>
          <w:marRight w:val="0"/>
          <w:marTop w:val="0"/>
          <w:marBottom w:val="0"/>
          <w:divBdr>
            <w:top w:val="none" w:sz="0" w:space="0" w:color="auto"/>
            <w:left w:val="none" w:sz="0" w:space="0" w:color="auto"/>
            <w:bottom w:val="none" w:sz="0" w:space="0" w:color="auto"/>
            <w:right w:val="none" w:sz="0" w:space="0" w:color="auto"/>
          </w:divBdr>
        </w:div>
        <w:div w:id="2029520529">
          <w:marLeft w:val="0"/>
          <w:marRight w:val="0"/>
          <w:marTop w:val="0"/>
          <w:marBottom w:val="0"/>
          <w:divBdr>
            <w:top w:val="none" w:sz="0" w:space="0" w:color="auto"/>
            <w:left w:val="none" w:sz="0" w:space="0" w:color="auto"/>
            <w:bottom w:val="none" w:sz="0" w:space="0" w:color="auto"/>
            <w:right w:val="none" w:sz="0" w:space="0" w:color="auto"/>
          </w:divBdr>
        </w:div>
        <w:div w:id="1918467959">
          <w:marLeft w:val="0"/>
          <w:marRight w:val="0"/>
          <w:marTop w:val="0"/>
          <w:marBottom w:val="0"/>
          <w:divBdr>
            <w:top w:val="none" w:sz="0" w:space="0" w:color="auto"/>
            <w:left w:val="none" w:sz="0" w:space="0" w:color="auto"/>
            <w:bottom w:val="none" w:sz="0" w:space="0" w:color="auto"/>
            <w:right w:val="none" w:sz="0" w:space="0" w:color="auto"/>
          </w:divBdr>
        </w:div>
        <w:div w:id="608319410">
          <w:marLeft w:val="0"/>
          <w:marRight w:val="0"/>
          <w:marTop w:val="0"/>
          <w:marBottom w:val="0"/>
          <w:divBdr>
            <w:top w:val="none" w:sz="0" w:space="0" w:color="auto"/>
            <w:left w:val="none" w:sz="0" w:space="0" w:color="auto"/>
            <w:bottom w:val="none" w:sz="0" w:space="0" w:color="auto"/>
            <w:right w:val="none" w:sz="0" w:space="0" w:color="auto"/>
          </w:divBdr>
        </w:div>
        <w:div w:id="982731258">
          <w:marLeft w:val="0"/>
          <w:marRight w:val="0"/>
          <w:marTop w:val="0"/>
          <w:marBottom w:val="0"/>
          <w:divBdr>
            <w:top w:val="none" w:sz="0" w:space="0" w:color="auto"/>
            <w:left w:val="none" w:sz="0" w:space="0" w:color="auto"/>
            <w:bottom w:val="none" w:sz="0" w:space="0" w:color="auto"/>
            <w:right w:val="none" w:sz="0" w:space="0" w:color="auto"/>
          </w:divBdr>
        </w:div>
        <w:div w:id="218791107">
          <w:marLeft w:val="0"/>
          <w:marRight w:val="0"/>
          <w:marTop w:val="0"/>
          <w:marBottom w:val="0"/>
          <w:divBdr>
            <w:top w:val="none" w:sz="0" w:space="0" w:color="auto"/>
            <w:left w:val="none" w:sz="0" w:space="0" w:color="auto"/>
            <w:bottom w:val="none" w:sz="0" w:space="0" w:color="auto"/>
            <w:right w:val="none" w:sz="0" w:space="0" w:color="auto"/>
          </w:divBdr>
        </w:div>
        <w:div w:id="85463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microsoft.com/office/2007/relationships/hdphoto" Target="media/hdphoto1.wdp" /><Relationship Id="rId18" Type="http://schemas.openxmlformats.org/officeDocument/2006/relationships/image" Target="media/image5.png" /><Relationship Id="rId26" Type="http://schemas.openxmlformats.org/officeDocument/2006/relationships/image" Target="media/image10.png" /><Relationship Id="rId39" Type="http://schemas.openxmlformats.org/officeDocument/2006/relationships/hyperlink" Target="#" TargetMode="External" /><Relationship Id="rId21" Type="http://schemas.microsoft.com/office/2007/relationships/hdphoto" Target="media/hdphoto5.wdp" /><Relationship Id="rId34" Type="http://schemas.openxmlformats.org/officeDocument/2006/relationships/image" Target="media/image12.png" /><Relationship Id="rId42" Type="http://schemas.openxmlformats.org/officeDocument/2006/relationships/hyperlink" Target="#" TargetMode="External" /><Relationship Id="rId47" Type="http://schemas.openxmlformats.org/officeDocument/2006/relationships/diagramLayout" Target="diagrams/layout1.xml" /><Relationship Id="rId50" Type="http://schemas.microsoft.com/office/2007/relationships/diagramDrawing" Target="diagrams/drawing1.xml" /><Relationship Id="rId7" Type="http://schemas.openxmlformats.org/officeDocument/2006/relationships/settings" Target="settings.xml" /><Relationship Id="rId12" Type="http://schemas.openxmlformats.org/officeDocument/2006/relationships/image" Target="media/image2.png" /><Relationship Id="rId17" Type="http://schemas.microsoft.com/office/2007/relationships/hdphoto" Target="media/hdphoto3.wdp" /><Relationship Id="rId25" Type="http://schemas.openxmlformats.org/officeDocument/2006/relationships/image" Target="media/image9.jpeg"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diagramData" Target="diagrams/data1.xml" /><Relationship Id="rId16" Type="http://schemas.openxmlformats.org/officeDocument/2006/relationships/image" Target="media/image4.png" /><Relationship Id="rId20" Type="http://schemas.openxmlformats.org/officeDocument/2006/relationships/image" Target="media/image6.png"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jpg"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image" Target="media/image14.png" /><Relationship Id="rId40" Type="http://schemas.openxmlformats.org/officeDocument/2006/relationships/hyperlink" Target="#" TargetMode="External" /><Relationship Id="rId45" Type="http://schemas.openxmlformats.org/officeDocument/2006/relationships/image" Target="media/image15.jpg" /><Relationship Id="rId53" Type="http://schemas.openxmlformats.org/officeDocument/2006/relationships/fontTable" Target="fontTable.xml" /><Relationship Id="rId5" Type="http://schemas.openxmlformats.org/officeDocument/2006/relationships/numbering" Target="numbering.xml" /><Relationship Id="rId15" Type="http://schemas.microsoft.com/office/2007/relationships/hdphoto" Target="media/hdphoto2.wdp" /><Relationship Id="rId23" Type="http://schemas.openxmlformats.org/officeDocument/2006/relationships/image" Target="media/image8.png" /><Relationship Id="rId28" Type="http://schemas.openxmlformats.org/officeDocument/2006/relationships/image" Target="media/image11.png" /><Relationship Id="rId36" Type="http://schemas.openxmlformats.org/officeDocument/2006/relationships/hyperlink" Target="#" TargetMode="External" /><Relationship Id="rId49" Type="http://schemas.openxmlformats.org/officeDocument/2006/relationships/diagramColors" Target="diagrams/colors1.xml" /><Relationship Id="rId10" Type="http://schemas.openxmlformats.org/officeDocument/2006/relationships/endnotes" Target="endnotes.xml" /><Relationship Id="rId19" Type="http://schemas.microsoft.com/office/2007/relationships/hdphoto" Target="media/hdphoto4.wdp"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footer" Target="footer2.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image" Target="media/image7.png" /><Relationship Id="rId27" Type="http://schemas.microsoft.com/office/2007/relationships/hdphoto" Target="media/hdphoto6.wdp" /><Relationship Id="rId30" Type="http://schemas.openxmlformats.org/officeDocument/2006/relationships/hyperlink" Target="#" TargetMode="External" /><Relationship Id="rId35" Type="http://schemas.openxmlformats.org/officeDocument/2006/relationships/image" Target="media/image13.png" /><Relationship Id="rId43" Type="http://schemas.openxmlformats.org/officeDocument/2006/relationships/hyperlink" Target="#" TargetMode="External" /><Relationship Id="rId48" Type="http://schemas.openxmlformats.org/officeDocument/2006/relationships/diagramQuickStyle" Target="diagrams/quickStyle1.xml" /><Relationship Id="rId8" Type="http://schemas.openxmlformats.org/officeDocument/2006/relationships/webSettings" Target="webSettings.xml" /><Relationship Id="rId51"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59F8EC-CCE1-455D-9DDF-AEEDB74706F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9095404-1EC2-43B4-A314-9165D90CA271}">
      <dgm:prSet phldrT="[Text]"/>
      <dgm:spPr/>
      <dgm:t>
        <a:bodyPr/>
        <a:lstStyle/>
        <a:p>
          <a:r>
            <a:rPr lang="en-GB"/>
            <a:t>Business Performance and Review Manager, Pharmacy Services </a:t>
          </a:r>
        </a:p>
      </dgm:t>
    </dgm:pt>
    <dgm:pt modelId="{BDE925D0-FABB-4C70-80AD-8F915F64F712}" type="parTrans" cxnId="{089DD322-D25C-453C-9D79-E2CD95B5A706}">
      <dgm:prSet/>
      <dgm:spPr/>
      <dgm:t>
        <a:bodyPr/>
        <a:lstStyle/>
        <a:p>
          <a:endParaRPr lang="en-GB"/>
        </a:p>
      </dgm:t>
    </dgm:pt>
    <dgm:pt modelId="{873DF0B7-8500-4775-AE17-45B8F89AD27F}" type="sibTrans" cxnId="{089DD322-D25C-453C-9D79-E2CD95B5A706}">
      <dgm:prSet/>
      <dgm:spPr/>
      <dgm:t>
        <a:bodyPr/>
        <a:lstStyle/>
        <a:p>
          <a:endParaRPr lang="en-GB"/>
        </a:p>
      </dgm:t>
    </dgm:pt>
    <dgm:pt modelId="{C05ACF17-8C6E-4EE3-B0A8-52B2249B9E5D}">
      <dgm:prSet phldrT="[Text]"/>
      <dgm:spPr/>
      <dgm:t>
        <a:bodyPr/>
        <a:lstStyle/>
        <a:p>
          <a:r>
            <a:rPr lang="en-GB"/>
            <a:t>Administation Manager x 2</a:t>
          </a:r>
        </a:p>
      </dgm:t>
    </dgm:pt>
    <dgm:pt modelId="{AA16C3F6-1628-408E-8DF3-4906D7B80749}" type="parTrans" cxnId="{63BE497F-846E-4AC3-96D8-C3A1198352F2}">
      <dgm:prSet/>
      <dgm:spPr/>
      <dgm:t>
        <a:bodyPr/>
        <a:lstStyle/>
        <a:p>
          <a:endParaRPr lang="en-GB"/>
        </a:p>
      </dgm:t>
    </dgm:pt>
    <dgm:pt modelId="{337A0E96-4151-451C-9C8D-F912BC972AB5}" type="sibTrans" cxnId="{63BE497F-846E-4AC3-96D8-C3A1198352F2}">
      <dgm:prSet/>
      <dgm:spPr/>
      <dgm:t>
        <a:bodyPr/>
        <a:lstStyle/>
        <a:p>
          <a:endParaRPr lang="en-GB"/>
        </a:p>
      </dgm:t>
    </dgm:pt>
    <dgm:pt modelId="{5664F037-BD12-495D-B94A-26ECD39864A6}">
      <dgm:prSet/>
      <dgm:spPr/>
      <dgm:t>
        <a:bodyPr/>
        <a:lstStyle/>
        <a:p>
          <a:r>
            <a:rPr lang="en-GB"/>
            <a:t>Admin team x 11</a:t>
          </a:r>
        </a:p>
      </dgm:t>
    </dgm:pt>
    <dgm:pt modelId="{5480852E-6D43-4465-9000-ECB6716743D8}" type="parTrans" cxnId="{86AF02E5-EA88-41DB-9604-E0E774FDFC16}">
      <dgm:prSet/>
      <dgm:spPr/>
      <dgm:t>
        <a:bodyPr/>
        <a:lstStyle/>
        <a:p>
          <a:endParaRPr lang="en-GB"/>
        </a:p>
      </dgm:t>
    </dgm:pt>
    <dgm:pt modelId="{EE4DAAFF-7CA0-493B-9129-847C725F4E0C}" type="sibTrans" cxnId="{86AF02E5-EA88-41DB-9604-E0E774FDFC16}">
      <dgm:prSet/>
      <dgm:spPr/>
      <dgm:t>
        <a:bodyPr/>
        <a:lstStyle/>
        <a:p>
          <a:endParaRPr lang="en-GB"/>
        </a:p>
      </dgm:t>
    </dgm:pt>
    <dgm:pt modelId="{978080FF-4165-42B7-B87B-FF3F30D41CA1}">
      <dgm:prSet/>
      <dgm:spPr>
        <a:solidFill>
          <a:schemeClr val="accent6"/>
        </a:solidFill>
      </dgm:spPr>
      <dgm:t>
        <a:bodyPr/>
        <a:lstStyle/>
        <a:p>
          <a:r>
            <a:rPr lang="en-GB" b="1"/>
            <a:t>Admin Assistant </a:t>
          </a:r>
        </a:p>
        <a:p>
          <a:r>
            <a:rPr lang="en-GB" b="1"/>
            <a:t>(this post)</a:t>
          </a:r>
        </a:p>
      </dgm:t>
    </dgm:pt>
    <dgm:pt modelId="{66F48173-82FA-4635-94D5-9BE89BC053AC}" type="parTrans" cxnId="{54819F36-D4B3-455C-B817-D9B7964F44C1}">
      <dgm:prSet/>
      <dgm:spPr/>
      <dgm:t>
        <a:bodyPr/>
        <a:lstStyle/>
        <a:p>
          <a:endParaRPr lang="en-GB"/>
        </a:p>
      </dgm:t>
    </dgm:pt>
    <dgm:pt modelId="{171FF180-382B-4E76-925B-486C368AD0E8}" type="sibTrans" cxnId="{54819F36-D4B3-455C-B817-D9B7964F44C1}">
      <dgm:prSet/>
      <dgm:spPr/>
      <dgm:t>
        <a:bodyPr/>
        <a:lstStyle/>
        <a:p>
          <a:endParaRPr lang="en-GB"/>
        </a:p>
      </dgm:t>
    </dgm:pt>
    <dgm:pt modelId="{5069A786-DFD1-4DDB-BC81-73BEC9BD5A9C}" type="pres">
      <dgm:prSet presAssocID="{4159F8EC-CCE1-455D-9DDF-AEEDB74706F3}" presName="hierChild1" presStyleCnt="0">
        <dgm:presLayoutVars>
          <dgm:orgChart val="1"/>
          <dgm:chPref val="1"/>
          <dgm:dir/>
          <dgm:animOne val="branch"/>
          <dgm:animLvl val="lvl"/>
          <dgm:resizeHandles/>
        </dgm:presLayoutVars>
      </dgm:prSet>
      <dgm:spPr/>
      <dgm:t>
        <a:bodyPr/>
        <a:lstStyle/>
        <a:p>
          <a:endParaRPr lang="en-GB"/>
        </a:p>
      </dgm:t>
    </dgm:pt>
    <dgm:pt modelId="{C13018E6-6090-47F3-874E-45A888A9F659}" type="pres">
      <dgm:prSet presAssocID="{29095404-1EC2-43B4-A314-9165D90CA271}" presName="hierRoot1" presStyleCnt="0">
        <dgm:presLayoutVars>
          <dgm:hierBranch val="init"/>
        </dgm:presLayoutVars>
      </dgm:prSet>
      <dgm:spPr/>
    </dgm:pt>
    <dgm:pt modelId="{C208F69A-1E68-48D2-BBB4-9EDDB66F6550}" type="pres">
      <dgm:prSet presAssocID="{29095404-1EC2-43B4-A314-9165D90CA271}" presName="rootComposite1" presStyleCnt="0"/>
      <dgm:spPr/>
    </dgm:pt>
    <dgm:pt modelId="{A2842A04-7831-4D93-B29E-7D11AFEE91BC}" type="pres">
      <dgm:prSet presAssocID="{29095404-1EC2-43B4-A314-9165D90CA271}" presName="rootText1" presStyleLbl="node0" presStyleIdx="0" presStyleCnt="1">
        <dgm:presLayoutVars>
          <dgm:chPref val="3"/>
        </dgm:presLayoutVars>
      </dgm:prSet>
      <dgm:spPr/>
      <dgm:t>
        <a:bodyPr/>
        <a:lstStyle/>
        <a:p>
          <a:endParaRPr lang="en-GB"/>
        </a:p>
      </dgm:t>
    </dgm:pt>
    <dgm:pt modelId="{3D121748-3D4F-4211-ACA0-59DE8569C1DF}" type="pres">
      <dgm:prSet presAssocID="{29095404-1EC2-43B4-A314-9165D90CA271}" presName="rootConnector1" presStyleLbl="node1" presStyleIdx="0" presStyleCnt="0"/>
      <dgm:spPr/>
      <dgm:t>
        <a:bodyPr/>
        <a:lstStyle/>
        <a:p>
          <a:endParaRPr lang="en-GB"/>
        </a:p>
      </dgm:t>
    </dgm:pt>
    <dgm:pt modelId="{36B726D0-D3E5-4171-9FD3-08C014AD8B56}" type="pres">
      <dgm:prSet presAssocID="{29095404-1EC2-43B4-A314-9165D90CA271}" presName="hierChild2" presStyleCnt="0"/>
      <dgm:spPr/>
    </dgm:pt>
    <dgm:pt modelId="{FA8C4CF7-0D0A-46A5-BED1-5B45715DDB39}" type="pres">
      <dgm:prSet presAssocID="{AA16C3F6-1628-408E-8DF3-4906D7B80749}" presName="Name37" presStyleLbl="parChTrans1D2" presStyleIdx="0" presStyleCnt="1"/>
      <dgm:spPr/>
      <dgm:t>
        <a:bodyPr/>
        <a:lstStyle/>
        <a:p>
          <a:endParaRPr lang="en-GB"/>
        </a:p>
      </dgm:t>
    </dgm:pt>
    <dgm:pt modelId="{91C75656-68E0-4A53-9E45-68E483BA917C}" type="pres">
      <dgm:prSet presAssocID="{C05ACF17-8C6E-4EE3-B0A8-52B2249B9E5D}" presName="hierRoot2" presStyleCnt="0">
        <dgm:presLayoutVars>
          <dgm:hierBranch val="init"/>
        </dgm:presLayoutVars>
      </dgm:prSet>
      <dgm:spPr/>
    </dgm:pt>
    <dgm:pt modelId="{1C8CBEB6-DCB6-42EE-B518-EBD9C3994CED}" type="pres">
      <dgm:prSet presAssocID="{C05ACF17-8C6E-4EE3-B0A8-52B2249B9E5D}" presName="rootComposite" presStyleCnt="0"/>
      <dgm:spPr/>
    </dgm:pt>
    <dgm:pt modelId="{5B7EBE2D-7242-4578-8CF2-970A761058DD}" type="pres">
      <dgm:prSet presAssocID="{C05ACF17-8C6E-4EE3-B0A8-52B2249B9E5D}" presName="rootText" presStyleLbl="node2" presStyleIdx="0" presStyleCnt="1">
        <dgm:presLayoutVars>
          <dgm:chPref val="3"/>
        </dgm:presLayoutVars>
      </dgm:prSet>
      <dgm:spPr/>
      <dgm:t>
        <a:bodyPr/>
        <a:lstStyle/>
        <a:p>
          <a:endParaRPr lang="en-GB"/>
        </a:p>
      </dgm:t>
    </dgm:pt>
    <dgm:pt modelId="{30E8064C-0B45-49B4-AB36-2A091677AF93}" type="pres">
      <dgm:prSet presAssocID="{C05ACF17-8C6E-4EE3-B0A8-52B2249B9E5D}" presName="rootConnector" presStyleLbl="node2" presStyleIdx="0" presStyleCnt="1"/>
      <dgm:spPr/>
      <dgm:t>
        <a:bodyPr/>
        <a:lstStyle/>
        <a:p>
          <a:endParaRPr lang="en-GB"/>
        </a:p>
      </dgm:t>
    </dgm:pt>
    <dgm:pt modelId="{DF5E7D7A-463D-4270-83F9-2E0EF80D9563}" type="pres">
      <dgm:prSet presAssocID="{C05ACF17-8C6E-4EE3-B0A8-52B2249B9E5D}" presName="hierChild4" presStyleCnt="0"/>
      <dgm:spPr/>
    </dgm:pt>
    <dgm:pt modelId="{CB28F811-78F4-4ACF-9758-231761B5B148}" type="pres">
      <dgm:prSet presAssocID="{5480852E-6D43-4465-9000-ECB6716743D8}" presName="Name37" presStyleLbl="parChTrans1D3" presStyleIdx="0" presStyleCnt="1"/>
      <dgm:spPr/>
      <dgm:t>
        <a:bodyPr/>
        <a:lstStyle/>
        <a:p>
          <a:endParaRPr lang="en-GB"/>
        </a:p>
      </dgm:t>
    </dgm:pt>
    <dgm:pt modelId="{8CF591CC-B5AB-41DB-A42E-666EE6FACCC0}" type="pres">
      <dgm:prSet presAssocID="{5664F037-BD12-495D-B94A-26ECD39864A6}" presName="hierRoot2" presStyleCnt="0">
        <dgm:presLayoutVars>
          <dgm:hierBranch val="init"/>
        </dgm:presLayoutVars>
      </dgm:prSet>
      <dgm:spPr/>
    </dgm:pt>
    <dgm:pt modelId="{85D79ACB-D68D-45A0-BC7C-232258A3A83E}" type="pres">
      <dgm:prSet presAssocID="{5664F037-BD12-495D-B94A-26ECD39864A6}" presName="rootComposite" presStyleCnt="0"/>
      <dgm:spPr/>
    </dgm:pt>
    <dgm:pt modelId="{19C9081D-2D76-4CE9-916E-623ED03D5F22}" type="pres">
      <dgm:prSet presAssocID="{5664F037-BD12-495D-B94A-26ECD39864A6}" presName="rootText" presStyleLbl="node3" presStyleIdx="0" presStyleCnt="1">
        <dgm:presLayoutVars>
          <dgm:chPref val="3"/>
        </dgm:presLayoutVars>
      </dgm:prSet>
      <dgm:spPr/>
      <dgm:t>
        <a:bodyPr/>
        <a:lstStyle/>
        <a:p>
          <a:endParaRPr lang="en-GB"/>
        </a:p>
      </dgm:t>
    </dgm:pt>
    <dgm:pt modelId="{36B84EB6-63AA-46DB-B002-DE0968490450}" type="pres">
      <dgm:prSet presAssocID="{5664F037-BD12-495D-B94A-26ECD39864A6}" presName="rootConnector" presStyleLbl="node3" presStyleIdx="0" presStyleCnt="1"/>
      <dgm:spPr/>
      <dgm:t>
        <a:bodyPr/>
        <a:lstStyle/>
        <a:p>
          <a:endParaRPr lang="en-GB"/>
        </a:p>
      </dgm:t>
    </dgm:pt>
    <dgm:pt modelId="{4A8CD90D-04E4-4D78-8244-1A6F23934708}" type="pres">
      <dgm:prSet presAssocID="{5664F037-BD12-495D-B94A-26ECD39864A6}" presName="hierChild4" presStyleCnt="0"/>
      <dgm:spPr/>
    </dgm:pt>
    <dgm:pt modelId="{9C0FBC7B-EC21-45CA-91B4-AF28C09C8BEC}" type="pres">
      <dgm:prSet presAssocID="{66F48173-82FA-4635-94D5-9BE89BC053AC}" presName="Name37" presStyleLbl="parChTrans1D4" presStyleIdx="0" presStyleCnt="1"/>
      <dgm:spPr/>
      <dgm:t>
        <a:bodyPr/>
        <a:lstStyle/>
        <a:p>
          <a:endParaRPr lang="en-GB"/>
        </a:p>
      </dgm:t>
    </dgm:pt>
    <dgm:pt modelId="{3738DD34-E635-484B-B811-F785908974E7}" type="pres">
      <dgm:prSet presAssocID="{978080FF-4165-42B7-B87B-FF3F30D41CA1}" presName="hierRoot2" presStyleCnt="0">
        <dgm:presLayoutVars>
          <dgm:hierBranch val="init"/>
        </dgm:presLayoutVars>
      </dgm:prSet>
      <dgm:spPr/>
    </dgm:pt>
    <dgm:pt modelId="{4E7DA1A9-4068-47CD-AB94-6176557AE63A}" type="pres">
      <dgm:prSet presAssocID="{978080FF-4165-42B7-B87B-FF3F30D41CA1}" presName="rootComposite" presStyleCnt="0"/>
      <dgm:spPr/>
    </dgm:pt>
    <dgm:pt modelId="{E48FD116-552E-40C5-8DBF-54906E802DAD}" type="pres">
      <dgm:prSet presAssocID="{978080FF-4165-42B7-B87B-FF3F30D41CA1}" presName="rootText" presStyleLbl="node4" presStyleIdx="0" presStyleCnt="1">
        <dgm:presLayoutVars>
          <dgm:chPref val="3"/>
        </dgm:presLayoutVars>
      </dgm:prSet>
      <dgm:spPr/>
      <dgm:t>
        <a:bodyPr/>
        <a:lstStyle/>
        <a:p>
          <a:endParaRPr lang="en-GB"/>
        </a:p>
      </dgm:t>
    </dgm:pt>
    <dgm:pt modelId="{967A37C0-7F1A-4383-A645-208B8140DD99}" type="pres">
      <dgm:prSet presAssocID="{978080FF-4165-42B7-B87B-FF3F30D41CA1}" presName="rootConnector" presStyleLbl="node4" presStyleIdx="0" presStyleCnt="1"/>
      <dgm:spPr/>
      <dgm:t>
        <a:bodyPr/>
        <a:lstStyle/>
        <a:p>
          <a:endParaRPr lang="en-GB"/>
        </a:p>
      </dgm:t>
    </dgm:pt>
    <dgm:pt modelId="{D2D93D4E-49AB-4B43-B663-6C01B03E6005}" type="pres">
      <dgm:prSet presAssocID="{978080FF-4165-42B7-B87B-FF3F30D41CA1}" presName="hierChild4" presStyleCnt="0"/>
      <dgm:spPr/>
    </dgm:pt>
    <dgm:pt modelId="{4F17E41C-AD5A-4BEF-AF0D-92FFB1FD516F}" type="pres">
      <dgm:prSet presAssocID="{978080FF-4165-42B7-B87B-FF3F30D41CA1}" presName="hierChild5" presStyleCnt="0"/>
      <dgm:spPr/>
    </dgm:pt>
    <dgm:pt modelId="{B0F49C2F-CF3B-46A2-8B8E-95A3908F0D8A}" type="pres">
      <dgm:prSet presAssocID="{5664F037-BD12-495D-B94A-26ECD39864A6}" presName="hierChild5" presStyleCnt="0"/>
      <dgm:spPr/>
    </dgm:pt>
    <dgm:pt modelId="{604C4D93-BEB5-4532-85CC-7925692FF0B2}" type="pres">
      <dgm:prSet presAssocID="{C05ACF17-8C6E-4EE3-B0A8-52B2249B9E5D}" presName="hierChild5" presStyleCnt="0"/>
      <dgm:spPr/>
    </dgm:pt>
    <dgm:pt modelId="{6EF02B61-50B7-46AB-902B-C8DF718FC0C9}" type="pres">
      <dgm:prSet presAssocID="{29095404-1EC2-43B4-A314-9165D90CA271}" presName="hierChild3" presStyleCnt="0"/>
      <dgm:spPr/>
    </dgm:pt>
  </dgm:ptLst>
  <dgm:cxnLst>
    <dgm:cxn modelId="{4B131FE1-2E97-4B37-99C3-D5ACCC329848}" type="presOf" srcId="{29095404-1EC2-43B4-A314-9165D90CA271}" destId="{A2842A04-7831-4D93-B29E-7D11AFEE91BC}" srcOrd="0" destOrd="0" presId="urn:microsoft.com/office/officeart/2005/8/layout/orgChart1"/>
    <dgm:cxn modelId="{715208F3-2C9B-46A1-9AEB-04C089A16FE2}" type="presOf" srcId="{29095404-1EC2-43B4-A314-9165D90CA271}" destId="{3D121748-3D4F-4211-ACA0-59DE8569C1DF}" srcOrd="1" destOrd="0" presId="urn:microsoft.com/office/officeart/2005/8/layout/orgChart1"/>
    <dgm:cxn modelId="{B4729664-7BF3-457B-B116-BCD495A12D3D}" type="presOf" srcId="{C05ACF17-8C6E-4EE3-B0A8-52B2249B9E5D}" destId="{30E8064C-0B45-49B4-AB36-2A091677AF93}" srcOrd="1" destOrd="0" presId="urn:microsoft.com/office/officeart/2005/8/layout/orgChart1"/>
    <dgm:cxn modelId="{54819F36-D4B3-455C-B817-D9B7964F44C1}" srcId="{5664F037-BD12-495D-B94A-26ECD39864A6}" destId="{978080FF-4165-42B7-B87B-FF3F30D41CA1}" srcOrd="0" destOrd="0" parTransId="{66F48173-82FA-4635-94D5-9BE89BC053AC}" sibTransId="{171FF180-382B-4E76-925B-486C368AD0E8}"/>
    <dgm:cxn modelId="{24EE65B3-23B5-4EF9-8DC9-9E15206B524B}" type="presOf" srcId="{5664F037-BD12-495D-B94A-26ECD39864A6}" destId="{36B84EB6-63AA-46DB-B002-DE0968490450}" srcOrd="1" destOrd="0" presId="urn:microsoft.com/office/officeart/2005/8/layout/orgChart1"/>
    <dgm:cxn modelId="{709DFD81-78B7-44F5-89F0-5AC7D49B0B8B}" type="presOf" srcId="{5480852E-6D43-4465-9000-ECB6716743D8}" destId="{CB28F811-78F4-4ACF-9758-231761B5B148}" srcOrd="0" destOrd="0" presId="urn:microsoft.com/office/officeart/2005/8/layout/orgChart1"/>
    <dgm:cxn modelId="{0FFBFD4F-6D07-49C2-A838-273B20D5577A}" type="presOf" srcId="{66F48173-82FA-4635-94D5-9BE89BC053AC}" destId="{9C0FBC7B-EC21-45CA-91B4-AF28C09C8BEC}" srcOrd="0" destOrd="0" presId="urn:microsoft.com/office/officeart/2005/8/layout/orgChart1"/>
    <dgm:cxn modelId="{86AF02E5-EA88-41DB-9604-E0E774FDFC16}" srcId="{C05ACF17-8C6E-4EE3-B0A8-52B2249B9E5D}" destId="{5664F037-BD12-495D-B94A-26ECD39864A6}" srcOrd="0" destOrd="0" parTransId="{5480852E-6D43-4465-9000-ECB6716743D8}" sibTransId="{EE4DAAFF-7CA0-493B-9129-847C725F4E0C}"/>
    <dgm:cxn modelId="{089DD322-D25C-453C-9D79-E2CD95B5A706}" srcId="{4159F8EC-CCE1-455D-9DDF-AEEDB74706F3}" destId="{29095404-1EC2-43B4-A314-9165D90CA271}" srcOrd="0" destOrd="0" parTransId="{BDE925D0-FABB-4C70-80AD-8F915F64F712}" sibTransId="{873DF0B7-8500-4775-AE17-45B8F89AD27F}"/>
    <dgm:cxn modelId="{9F7ACFD8-A67F-4811-B874-51F42C91C0A2}" type="presOf" srcId="{978080FF-4165-42B7-B87B-FF3F30D41CA1}" destId="{E48FD116-552E-40C5-8DBF-54906E802DAD}" srcOrd="0" destOrd="0" presId="urn:microsoft.com/office/officeart/2005/8/layout/orgChart1"/>
    <dgm:cxn modelId="{0695D907-48B7-4ACE-B70A-E3DFCD41B477}" type="presOf" srcId="{4159F8EC-CCE1-455D-9DDF-AEEDB74706F3}" destId="{5069A786-DFD1-4DDB-BC81-73BEC9BD5A9C}" srcOrd="0" destOrd="0" presId="urn:microsoft.com/office/officeart/2005/8/layout/orgChart1"/>
    <dgm:cxn modelId="{5AE7B160-AB88-4607-97F1-04C52079CC8C}" type="presOf" srcId="{AA16C3F6-1628-408E-8DF3-4906D7B80749}" destId="{FA8C4CF7-0D0A-46A5-BED1-5B45715DDB39}" srcOrd="0" destOrd="0" presId="urn:microsoft.com/office/officeart/2005/8/layout/orgChart1"/>
    <dgm:cxn modelId="{63BE497F-846E-4AC3-96D8-C3A1198352F2}" srcId="{29095404-1EC2-43B4-A314-9165D90CA271}" destId="{C05ACF17-8C6E-4EE3-B0A8-52B2249B9E5D}" srcOrd="0" destOrd="0" parTransId="{AA16C3F6-1628-408E-8DF3-4906D7B80749}" sibTransId="{337A0E96-4151-451C-9C8D-F912BC972AB5}"/>
    <dgm:cxn modelId="{E682A33E-EB8E-4974-9BF5-4C54395A2489}" type="presOf" srcId="{5664F037-BD12-495D-B94A-26ECD39864A6}" destId="{19C9081D-2D76-4CE9-916E-623ED03D5F22}" srcOrd="0" destOrd="0" presId="urn:microsoft.com/office/officeart/2005/8/layout/orgChart1"/>
    <dgm:cxn modelId="{BE79A26D-850F-47B9-AA26-1AA021E949C5}" type="presOf" srcId="{C05ACF17-8C6E-4EE3-B0A8-52B2249B9E5D}" destId="{5B7EBE2D-7242-4578-8CF2-970A761058DD}" srcOrd="0" destOrd="0" presId="urn:microsoft.com/office/officeart/2005/8/layout/orgChart1"/>
    <dgm:cxn modelId="{C7C1F9F6-8AD9-45CF-A377-76156BAFC655}" type="presOf" srcId="{978080FF-4165-42B7-B87B-FF3F30D41CA1}" destId="{967A37C0-7F1A-4383-A645-208B8140DD99}" srcOrd="1" destOrd="0" presId="urn:microsoft.com/office/officeart/2005/8/layout/orgChart1"/>
    <dgm:cxn modelId="{A72FAFD3-D2DF-4D56-8BCB-5FB29B43D03F}" type="presParOf" srcId="{5069A786-DFD1-4DDB-BC81-73BEC9BD5A9C}" destId="{C13018E6-6090-47F3-874E-45A888A9F659}" srcOrd="0" destOrd="0" presId="urn:microsoft.com/office/officeart/2005/8/layout/orgChart1"/>
    <dgm:cxn modelId="{34E881BF-A005-42D5-A131-CFC5B6AAFAC5}" type="presParOf" srcId="{C13018E6-6090-47F3-874E-45A888A9F659}" destId="{C208F69A-1E68-48D2-BBB4-9EDDB66F6550}" srcOrd="0" destOrd="0" presId="urn:microsoft.com/office/officeart/2005/8/layout/orgChart1"/>
    <dgm:cxn modelId="{E9A4ABE3-7B1D-470D-8F3E-E6689FEB8DAA}" type="presParOf" srcId="{C208F69A-1E68-48D2-BBB4-9EDDB66F6550}" destId="{A2842A04-7831-4D93-B29E-7D11AFEE91BC}" srcOrd="0" destOrd="0" presId="urn:microsoft.com/office/officeart/2005/8/layout/orgChart1"/>
    <dgm:cxn modelId="{7F4192E5-7A70-4BB7-BFFB-8BAB2B45EEC4}" type="presParOf" srcId="{C208F69A-1E68-48D2-BBB4-9EDDB66F6550}" destId="{3D121748-3D4F-4211-ACA0-59DE8569C1DF}" srcOrd="1" destOrd="0" presId="urn:microsoft.com/office/officeart/2005/8/layout/orgChart1"/>
    <dgm:cxn modelId="{8E4EF4EA-B96F-40B2-91D7-50B030A4BEBC}" type="presParOf" srcId="{C13018E6-6090-47F3-874E-45A888A9F659}" destId="{36B726D0-D3E5-4171-9FD3-08C014AD8B56}" srcOrd="1" destOrd="0" presId="urn:microsoft.com/office/officeart/2005/8/layout/orgChart1"/>
    <dgm:cxn modelId="{2048E407-0699-4BCD-BB4C-DD04BE895DE2}" type="presParOf" srcId="{36B726D0-D3E5-4171-9FD3-08C014AD8B56}" destId="{FA8C4CF7-0D0A-46A5-BED1-5B45715DDB39}" srcOrd="0" destOrd="0" presId="urn:microsoft.com/office/officeart/2005/8/layout/orgChart1"/>
    <dgm:cxn modelId="{7C255D27-E277-49DA-BDFC-5D2D9C7FF6A8}" type="presParOf" srcId="{36B726D0-D3E5-4171-9FD3-08C014AD8B56}" destId="{91C75656-68E0-4A53-9E45-68E483BA917C}" srcOrd="1" destOrd="0" presId="urn:microsoft.com/office/officeart/2005/8/layout/orgChart1"/>
    <dgm:cxn modelId="{C72FB470-AFCD-4F91-A87A-D78E546564BA}" type="presParOf" srcId="{91C75656-68E0-4A53-9E45-68E483BA917C}" destId="{1C8CBEB6-DCB6-42EE-B518-EBD9C3994CED}" srcOrd="0" destOrd="0" presId="urn:microsoft.com/office/officeart/2005/8/layout/orgChart1"/>
    <dgm:cxn modelId="{3E69223E-13DE-456E-ADFA-EF6AA12E98D8}" type="presParOf" srcId="{1C8CBEB6-DCB6-42EE-B518-EBD9C3994CED}" destId="{5B7EBE2D-7242-4578-8CF2-970A761058DD}" srcOrd="0" destOrd="0" presId="urn:microsoft.com/office/officeart/2005/8/layout/orgChart1"/>
    <dgm:cxn modelId="{CCAB8684-6A8A-4EBB-BB91-A8BB0262746B}" type="presParOf" srcId="{1C8CBEB6-DCB6-42EE-B518-EBD9C3994CED}" destId="{30E8064C-0B45-49B4-AB36-2A091677AF93}" srcOrd="1" destOrd="0" presId="urn:microsoft.com/office/officeart/2005/8/layout/orgChart1"/>
    <dgm:cxn modelId="{228D8D55-B8D0-4677-B21B-4D2FF000E899}" type="presParOf" srcId="{91C75656-68E0-4A53-9E45-68E483BA917C}" destId="{DF5E7D7A-463D-4270-83F9-2E0EF80D9563}" srcOrd="1" destOrd="0" presId="urn:microsoft.com/office/officeart/2005/8/layout/orgChart1"/>
    <dgm:cxn modelId="{F5405B69-66E9-4E97-A682-281BC61BFAB7}" type="presParOf" srcId="{DF5E7D7A-463D-4270-83F9-2E0EF80D9563}" destId="{CB28F811-78F4-4ACF-9758-231761B5B148}" srcOrd="0" destOrd="0" presId="urn:microsoft.com/office/officeart/2005/8/layout/orgChart1"/>
    <dgm:cxn modelId="{9CE9B248-4985-4F38-9CE2-5B81636C86F0}" type="presParOf" srcId="{DF5E7D7A-463D-4270-83F9-2E0EF80D9563}" destId="{8CF591CC-B5AB-41DB-A42E-666EE6FACCC0}" srcOrd="1" destOrd="0" presId="urn:microsoft.com/office/officeart/2005/8/layout/orgChart1"/>
    <dgm:cxn modelId="{EA02CD9E-05B0-4802-9493-09D978358256}" type="presParOf" srcId="{8CF591CC-B5AB-41DB-A42E-666EE6FACCC0}" destId="{85D79ACB-D68D-45A0-BC7C-232258A3A83E}" srcOrd="0" destOrd="0" presId="urn:microsoft.com/office/officeart/2005/8/layout/orgChart1"/>
    <dgm:cxn modelId="{3D301ED4-9DE0-483A-855B-A7641F38EAEA}" type="presParOf" srcId="{85D79ACB-D68D-45A0-BC7C-232258A3A83E}" destId="{19C9081D-2D76-4CE9-916E-623ED03D5F22}" srcOrd="0" destOrd="0" presId="urn:microsoft.com/office/officeart/2005/8/layout/orgChart1"/>
    <dgm:cxn modelId="{8A7D1C97-C799-427F-8F71-DFD09F6702B3}" type="presParOf" srcId="{85D79ACB-D68D-45A0-BC7C-232258A3A83E}" destId="{36B84EB6-63AA-46DB-B002-DE0968490450}" srcOrd="1" destOrd="0" presId="urn:microsoft.com/office/officeart/2005/8/layout/orgChart1"/>
    <dgm:cxn modelId="{1160E639-D613-4F52-95BF-78DF99DB0B4F}" type="presParOf" srcId="{8CF591CC-B5AB-41DB-A42E-666EE6FACCC0}" destId="{4A8CD90D-04E4-4D78-8244-1A6F23934708}" srcOrd="1" destOrd="0" presId="urn:microsoft.com/office/officeart/2005/8/layout/orgChart1"/>
    <dgm:cxn modelId="{7425A59B-57E3-4901-BC97-76D04A7A0C1E}" type="presParOf" srcId="{4A8CD90D-04E4-4D78-8244-1A6F23934708}" destId="{9C0FBC7B-EC21-45CA-91B4-AF28C09C8BEC}" srcOrd="0" destOrd="0" presId="urn:microsoft.com/office/officeart/2005/8/layout/orgChart1"/>
    <dgm:cxn modelId="{D1D03C09-CB44-49D9-9F12-E76ADB647AF8}" type="presParOf" srcId="{4A8CD90D-04E4-4D78-8244-1A6F23934708}" destId="{3738DD34-E635-484B-B811-F785908974E7}" srcOrd="1" destOrd="0" presId="urn:microsoft.com/office/officeart/2005/8/layout/orgChart1"/>
    <dgm:cxn modelId="{82274961-B1D4-4E64-B100-B9A0B039E053}" type="presParOf" srcId="{3738DD34-E635-484B-B811-F785908974E7}" destId="{4E7DA1A9-4068-47CD-AB94-6176557AE63A}" srcOrd="0" destOrd="0" presId="urn:microsoft.com/office/officeart/2005/8/layout/orgChart1"/>
    <dgm:cxn modelId="{229CFF8B-D08B-4D9F-8056-CE5A0D5C22FB}" type="presParOf" srcId="{4E7DA1A9-4068-47CD-AB94-6176557AE63A}" destId="{E48FD116-552E-40C5-8DBF-54906E802DAD}" srcOrd="0" destOrd="0" presId="urn:microsoft.com/office/officeart/2005/8/layout/orgChart1"/>
    <dgm:cxn modelId="{8A31ECF2-A7CA-45BE-8083-DCC5143367ED}" type="presParOf" srcId="{4E7DA1A9-4068-47CD-AB94-6176557AE63A}" destId="{967A37C0-7F1A-4383-A645-208B8140DD99}" srcOrd="1" destOrd="0" presId="urn:microsoft.com/office/officeart/2005/8/layout/orgChart1"/>
    <dgm:cxn modelId="{3D8EC7D8-58B4-4918-9738-526D7A773A6A}" type="presParOf" srcId="{3738DD34-E635-484B-B811-F785908974E7}" destId="{D2D93D4E-49AB-4B43-B663-6C01B03E6005}" srcOrd="1" destOrd="0" presId="urn:microsoft.com/office/officeart/2005/8/layout/orgChart1"/>
    <dgm:cxn modelId="{7F44D178-1E12-44C5-8847-5AA911AD7CD5}" type="presParOf" srcId="{3738DD34-E635-484B-B811-F785908974E7}" destId="{4F17E41C-AD5A-4BEF-AF0D-92FFB1FD516F}" srcOrd="2" destOrd="0" presId="urn:microsoft.com/office/officeart/2005/8/layout/orgChart1"/>
    <dgm:cxn modelId="{47EFE61F-F2D1-49F7-BAFF-441EB10BD05E}" type="presParOf" srcId="{8CF591CC-B5AB-41DB-A42E-666EE6FACCC0}" destId="{B0F49C2F-CF3B-46A2-8B8E-95A3908F0D8A}" srcOrd="2" destOrd="0" presId="urn:microsoft.com/office/officeart/2005/8/layout/orgChart1"/>
    <dgm:cxn modelId="{3E1577A6-4C2C-4DB5-8055-B90E97BFF9D8}" type="presParOf" srcId="{91C75656-68E0-4A53-9E45-68E483BA917C}" destId="{604C4D93-BEB5-4532-85CC-7925692FF0B2}" srcOrd="2" destOrd="0" presId="urn:microsoft.com/office/officeart/2005/8/layout/orgChart1"/>
    <dgm:cxn modelId="{34F3BDC4-ED96-48C8-A4FF-0D6ADF486D90}" type="presParOf" srcId="{C13018E6-6090-47F3-874E-45A888A9F659}" destId="{6EF02B61-50B7-46AB-902B-C8DF718FC0C9}"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0FBC7B-EC21-45CA-91B4-AF28C09C8BEC}">
      <dsp:nvSpPr>
        <dsp:cNvPr id="0" name=""/>
        <dsp:cNvSpPr/>
      </dsp:nvSpPr>
      <dsp:spPr>
        <a:xfrm>
          <a:off x="2105034" y="2335609"/>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8F811-78F4-4ACF-9758-231761B5B148}">
      <dsp:nvSpPr>
        <dsp:cNvPr id="0" name=""/>
        <dsp:cNvSpPr/>
      </dsp:nvSpPr>
      <dsp:spPr>
        <a:xfrm>
          <a:off x="2545535" y="1472566"/>
          <a:ext cx="91440" cy="255266"/>
        </a:xfrm>
        <a:custGeom>
          <a:avLst/>
          <a:gdLst/>
          <a:ahLst/>
          <a:cxnLst/>
          <a:rect l="0" t="0" r="0" b="0"/>
          <a:pathLst>
            <a:path>
              <a:moveTo>
                <a:pt x="45720" y="0"/>
              </a:moveTo>
              <a:lnTo>
                <a:pt x="45720" y="255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8C4CF7-0D0A-46A5-BED1-5B45715DDB39}">
      <dsp:nvSpPr>
        <dsp:cNvPr id="0" name=""/>
        <dsp:cNvSpPr/>
      </dsp:nvSpPr>
      <dsp:spPr>
        <a:xfrm>
          <a:off x="2545535" y="60952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42A04-7831-4D93-B29E-7D11AFEE91BC}">
      <dsp:nvSpPr>
        <dsp:cNvPr id="0" name=""/>
        <dsp:cNvSpPr/>
      </dsp:nvSpPr>
      <dsp:spPr>
        <a:xfrm>
          <a:off x="1983478"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Business Performance and Review Manager, Pharmacy Services </a:t>
          </a:r>
        </a:p>
      </dsp:txBody>
      <dsp:txXfrm>
        <a:off x="1983478" y="1746"/>
        <a:ext cx="1215553" cy="607776"/>
      </dsp:txXfrm>
    </dsp:sp>
    <dsp:sp modelId="{5B7EBE2D-7242-4578-8CF2-970A761058DD}">
      <dsp:nvSpPr>
        <dsp:cNvPr id="0" name=""/>
        <dsp:cNvSpPr/>
      </dsp:nvSpPr>
      <dsp:spPr>
        <a:xfrm>
          <a:off x="1983478"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Administation Manager x 2</a:t>
          </a:r>
        </a:p>
      </dsp:txBody>
      <dsp:txXfrm>
        <a:off x="1983478" y="864790"/>
        <a:ext cx="1215553" cy="607776"/>
      </dsp:txXfrm>
    </dsp:sp>
    <dsp:sp modelId="{19C9081D-2D76-4CE9-916E-623ED03D5F22}">
      <dsp:nvSpPr>
        <dsp:cNvPr id="0" name=""/>
        <dsp:cNvSpPr/>
      </dsp:nvSpPr>
      <dsp:spPr>
        <a:xfrm>
          <a:off x="1983478"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Admin team x 11</a:t>
          </a:r>
        </a:p>
      </dsp:txBody>
      <dsp:txXfrm>
        <a:off x="1983478" y="1727833"/>
        <a:ext cx="1215553" cy="607776"/>
      </dsp:txXfrm>
    </dsp:sp>
    <dsp:sp modelId="{E48FD116-552E-40C5-8DBF-54906E802DAD}">
      <dsp:nvSpPr>
        <dsp:cNvPr id="0" name=""/>
        <dsp:cNvSpPr/>
      </dsp:nvSpPr>
      <dsp:spPr>
        <a:xfrm>
          <a:off x="2287367" y="2590876"/>
          <a:ext cx="1215553" cy="607776"/>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t>Admin Assistant </a:t>
          </a:r>
        </a:p>
        <a:p>
          <a:pPr lvl="0" algn="ctr" defTabSz="444500">
            <a:lnSpc>
              <a:spcPct val="90000"/>
            </a:lnSpc>
            <a:spcBef>
              <a:spcPct val="0"/>
            </a:spcBef>
            <a:spcAft>
              <a:spcPct val="35000"/>
            </a:spcAft>
          </a:pPr>
          <a:r>
            <a:rPr lang="en-GB" sz="1000" b="1" kern="1200"/>
            <a:t>(this post)</a:t>
          </a:r>
        </a:p>
      </dsp:txBody>
      <dsp:txXfrm>
        <a:off x="2287367" y="2590876"/>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5257</Words>
  <Characters>31370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mackano454</dc:creator>
  <cp:lastModifiedBy>Lennie, Donna</cp:lastModifiedBy>
  <cp:revision>6</cp:revision>
  <cp:lastPrinted>2024-03-27T11:48:00Z</cp:lastPrinted>
  <dcterms:created xsi:type="dcterms:W3CDTF">2024-08-16T08:07:00Z</dcterms:created>
  <dcterms:modified xsi:type="dcterms:W3CDTF">2024-08-16T09:35:00Z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0x010100669DDAF82ECA4F4AA97B2E6732B6A082</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