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A421D" w14:textId="77777777" w:rsidR="0033047D" w:rsidRPr="00B76108" w:rsidRDefault="0033047D">
      <w:pPr>
        <w:pStyle w:val="Title"/>
        <w:tabs>
          <w:tab w:val="left" w:pos="357"/>
        </w:tabs>
        <w:rPr>
          <w:rFonts w:ascii="Arial" w:hAnsi="Arial" w:cs="Arial"/>
          <w:sz w:val="22"/>
          <w:szCs w:val="22"/>
        </w:rPr>
      </w:pPr>
      <w:r w:rsidRPr="00B76108">
        <w:rPr>
          <w:rFonts w:ascii="Arial" w:hAnsi="Arial" w:cs="Arial"/>
          <w:sz w:val="22"/>
          <w:szCs w:val="22"/>
        </w:rPr>
        <w:t>NHS TAYSIDE – AGENDA FOR CHANGE</w:t>
      </w:r>
    </w:p>
    <w:p w14:paraId="19371D3E" w14:textId="77777777" w:rsidR="0033047D" w:rsidRPr="00B76108" w:rsidRDefault="0033047D">
      <w:pPr>
        <w:pStyle w:val="Title"/>
        <w:tabs>
          <w:tab w:val="left" w:pos="357"/>
        </w:tabs>
        <w:rPr>
          <w:rFonts w:ascii="Arial" w:hAnsi="Arial" w:cs="Arial"/>
          <w:sz w:val="22"/>
          <w:szCs w:val="22"/>
        </w:rPr>
      </w:pPr>
      <w:r w:rsidRPr="00B76108">
        <w:rPr>
          <w:rFonts w:ascii="Arial" w:hAnsi="Arial" w:cs="Arial"/>
          <w:sz w:val="22"/>
          <w:szCs w:val="22"/>
        </w:rPr>
        <w:t>JOB DESCRIPTION</w:t>
      </w:r>
    </w:p>
    <w:p w14:paraId="72698AAB" w14:textId="77777777" w:rsidR="0033047D" w:rsidRPr="00B76108" w:rsidRDefault="0033047D">
      <w:pPr>
        <w:pStyle w:val="Title"/>
        <w:tabs>
          <w:tab w:val="left" w:pos="357"/>
        </w:tabs>
        <w:rPr>
          <w:rFonts w:ascii="Arial" w:hAnsi="Arial" w:cs="Arial"/>
          <w:sz w:val="22"/>
          <w:szCs w:val="22"/>
        </w:rPr>
      </w:pPr>
    </w:p>
    <w:p w14:paraId="55F9B655" w14:textId="77777777" w:rsidR="0033047D" w:rsidRPr="00B76108" w:rsidRDefault="0033047D">
      <w:pPr>
        <w:pStyle w:val="Title"/>
        <w:tabs>
          <w:tab w:val="left" w:pos="357"/>
        </w:tabs>
        <w:rPr>
          <w:rFonts w:ascii="Arial" w:hAnsi="Arial" w:cs="Arial"/>
          <w:sz w:val="22"/>
          <w:szCs w:val="22"/>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2693"/>
        <w:gridCol w:w="4678"/>
      </w:tblGrid>
      <w:tr w:rsidR="0033047D" w:rsidRPr="00B76108" w14:paraId="69110E9F" w14:textId="77777777" w:rsidTr="00F7050D">
        <w:tc>
          <w:tcPr>
            <w:tcW w:w="2978" w:type="dxa"/>
          </w:tcPr>
          <w:p w14:paraId="67D4D097" w14:textId="77777777" w:rsidR="0033047D" w:rsidRPr="00B76108" w:rsidRDefault="0033047D">
            <w:pPr>
              <w:tabs>
                <w:tab w:val="left" w:pos="357"/>
              </w:tabs>
              <w:rPr>
                <w:rFonts w:ascii="Arial" w:hAnsi="Arial" w:cs="Arial"/>
                <w:sz w:val="22"/>
                <w:szCs w:val="22"/>
              </w:rPr>
            </w:pPr>
            <w:r w:rsidRPr="00B76108">
              <w:rPr>
                <w:rFonts w:ascii="Arial" w:hAnsi="Arial" w:cs="Arial"/>
                <w:b/>
                <w:sz w:val="22"/>
                <w:szCs w:val="22"/>
              </w:rPr>
              <w:t>1</w:t>
            </w:r>
            <w:r w:rsidRPr="00B76108">
              <w:rPr>
                <w:rFonts w:ascii="Arial" w:hAnsi="Arial" w:cs="Arial"/>
                <w:sz w:val="22"/>
                <w:szCs w:val="22"/>
              </w:rPr>
              <w:tab/>
            </w:r>
            <w:r w:rsidRPr="00B76108">
              <w:rPr>
                <w:rFonts w:ascii="Arial" w:hAnsi="Arial" w:cs="Arial"/>
                <w:b/>
                <w:sz w:val="22"/>
                <w:szCs w:val="22"/>
              </w:rPr>
              <w:t>JOB IDENTIFICATION</w:t>
            </w:r>
          </w:p>
        </w:tc>
        <w:tc>
          <w:tcPr>
            <w:tcW w:w="2693" w:type="dxa"/>
          </w:tcPr>
          <w:p w14:paraId="6A531867" w14:textId="77777777" w:rsidR="0033047D" w:rsidRPr="00B76108" w:rsidRDefault="0033047D">
            <w:pPr>
              <w:pStyle w:val="Header"/>
              <w:tabs>
                <w:tab w:val="clear" w:pos="4153"/>
                <w:tab w:val="clear" w:pos="8306"/>
                <w:tab w:val="left" w:pos="357"/>
              </w:tabs>
              <w:spacing w:after="120"/>
              <w:rPr>
                <w:rFonts w:ascii="Arial" w:hAnsi="Arial" w:cs="Arial"/>
                <w:sz w:val="22"/>
                <w:szCs w:val="22"/>
              </w:rPr>
            </w:pPr>
            <w:r w:rsidRPr="00B76108">
              <w:rPr>
                <w:rFonts w:ascii="Arial" w:hAnsi="Arial" w:cs="Arial"/>
                <w:sz w:val="22"/>
                <w:szCs w:val="22"/>
              </w:rPr>
              <w:t>Job Title</w:t>
            </w:r>
          </w:p>
        </w:tc>
        <w:tc>
          <w:tcPr>
            <w:tcW w:w="4678" w:type="dxa"/>
          </w:tcPr>
          <w:p w14:paraId="10DC28AC" w14:textId="77777777" w:rsidR="0033047D" w:rsidRPr="00B76108" w:rsidRDefault="0033047D">
            <w:pPr>
              <w:tabs>
                <w:tab w:val="left" w:pos="357"/>
              </w:tabs>
              <w:rPr>
                <w:rFonts w:ascii="Arial" w:hAnsi="Arial" w:cs="Arial"/>
                <w:sz w:val="22"/>
                <w:szCs w:val="22"/>
              </w:rPr>
            </w:pPr>
            <w:r w:rsidRPr="00B76108">
              <w:rPr>
                <w:rFonts w:ascii="Arial" w:hAnsi="Arial" w:cs="Arial"/>
                <w:sz w:val="22"/>
                <w:szCs w:val="22"/>
              </w:rPr>
              <w:t>Audio Typist /</w:t>
            </w:r>
            <w:r w:rsidR="007E09F9">
              <w:rPr>
                <w:rFonts w:ascii="Arial" w:hAnsi="Arial" w:cs="Arial"/>
                <w:sz w:val="22"/>
                <w:szCs w:val="22"/>
              </w:rPr>
              <w:t xml:space="preserve"> </w:t>
            </w:r>
            <w:r w:rsidRPr="00B76108">
              <w:rPr>
                <w:rFonts w:ascii="Arial" w:hAnsi="Arial" w:cs="Arial"/>
                <w:sz w:val="22"/>
                <w:szCs w:val="22"/>
              </w:rPr>
              <w:t>Clerical Officer</w:t>
            </w:r>
          </w:p>
        </w:tc>
      </w:tr>
      <w:tr w:rsidR="0033047D" w:rsidRPr="00B76108" w14:paraId="68EF0FF7" w14:textId="77777777" w:rsidTr="00F7050D">
        <w:tc>
          <w:tcPr>
            <w:tcW w:w="2978" w:type="dxa"/>
          </w:tcPr>
          <w:p w14:paraId="4E6AD62F" w14:textId="1352F16F" w:rsidR="0033047D" w:rsidRPr="00B76108" w:rsidRDefault="00162C7A">
            <w:pPr>
              <w:pStyle w:val="Header"/>
              <w:tabs>
                <w:tab w:val="clear" w:pos="4153"/>
                <w:tab w:val="clear" w:pos="8306"/>
                <w:tab w:val="left" w:pos="357"/>
              </w:tabs>
              <w:rPr>
                <w:rFonts w:ascii="Arial" w:hAnsi="Arial" w:cs="Arial"/>
                <w:sz w:val="22"/>
                <w:szCs w:val="22"/>
              </w:rPr>
            </w:pPr>
            <w:r>
              <w:rPr>
                <w:rFonts w:ascii="Arial" w:hAnsi="Arial" w:cs="Arial"/>
                <w:sz w:val="22"/>
                <w:szCs w:val="22"/>
              </w:rPr>
              <w:t>SC06-2483</w:t>
            </w:r>
          </w:p>
        </w:tc>
        <w:tc>
          <w:tcPr>
            <w:tcW w:w="2693" w:type="dxa"/>
          </w:tcPr>
          <w:p w14:paraId="73A79C8B" w14:textId="77777777" w:rsidR="0033047D" w:rsidRPr="00B76108" w:rsidRDefault="0033047D">
            <w:pPr>
              <w:pStyle w:val="Header"/>
              <w:tabs>
                <w:tab w:val="clear" w:pos="4153"/>
                <w:tab w:val="clear" w:pos="8306"/>
                <w:tab w:val="left" w:pos="357"/>
              </w:tabs>
              <w:spacing w:after="120"/>
              <w:rPr>
                <w:rFonts w:ascii="Arial" w:hAnsi="Arial" w:cs="Arial"/>
                <w:sz w:val="22"/>
                <w:szCs w:val="22"/>
              </w:rPr>
            </w:pPr>
            <w:r w:rsidRPr="00B76108">
              <w:rPr>
                <w:rFonts w:ascii="Arial" w:hAnsi="Arial" w:cs="Arial"/>
                <w:sz w:val="22"/>
                <w:szCs w:val="22"/>
              </w:rPr>
              <w:t>Department(s)</w:t>
            </w:r>
            <w:r w:rsidR="007E09F9">
              <w:rPr>
                <w:rFonts w:ascii="Arial" w:hAnsi="Arial" w:cs="Arial"/>
                <w:sz w:val="22"/>
                <w:szCs w:val="22"/>
              </w:rPr>
              <w:t xml:space="preserve"> </w:t>
            </w:r>
            <w:r w:rsidRPr="00B76108">
              <w:rPr>
                <w:rFonts w:ascii="Arial" w:hAnsi="Arial" w:cs="Arial"/>
                <w:sz w:val="22"/>
                <w:szCs w:val="22"/>
              </w:rPr>
              <w:t>/</w:t>
            </w:r>
            <w:r w:rsidR="007E09F9">
              <w:rPr>
                <w:rFonts w:ascii="Arial" w:hAnsi="Arial" w:cs="Arial"/>
                <w:sz w:val="22"/>
                <w:szCs w:val="22"/>
              </w:rPr>
              <w:t xml:space="preserve"> </w:t>
            </w:r>
            <w:r w:rsidRPr="00B76108">
              <w:rPr>
                <w:rFonts w:ascii="Arial" w:hAnsi="Arial" w:cs="Arial"/>
                <w:sz w:val="22"/>
                <w:szCs w:val="22"/>
              </w:rPr>
              <w:t>Location</w:t>
            </w:r>
          </w:p>
        </w:tc>
        <w:tc>
          <w:tcPr>
            <w:tcW w:w="4678" w:type="dxa"/>
          </w:tcPr>
          <w:p w14:paraId="002D67AD" w14:textId="1BCCCA0C" w:rsidR="0033047D" w:rsidRPr="00B76108" w:rsidRDefault="00710404" w:rsidP="00345612">
            <w:pPr>
              <w:tabs>
                <w:tab w:val="left" w:pos="357"/>
              </w:tabs>
              <w:rPr>
                <w:rFonts w:ascii="Arial" w:hAnsi="Arial" w:cs="Arial"/>
                <w:sz w:val="22"/>
                <w:szCs w:val="22"/>
              </w:rPr>
            </w:pPr>
            <w:r>
              <w:rPr>
                <w:rFonts w:ascii="Arial" w:hAnsi="Arial" w:cs="Arial"/>
                <w:sz w:val="22"/>
                <w:szCs w:val="22"/>
              </w:rPr>
              <w:t>Plastic Surgery</w:t>
            </w:r>
            <w:r w:rsidR="007D7DC2">
              <w:rPr>
                <w:rFonts w:ascii="Arial" w:hAnsi="Arial" w:cs="Arial"/>
                <w:sz w:val="22"/>
                <w:szCs w:val="22"/>
              </w:rPr>
              <w:t xml:space="preserve">, </w:t>
            </w:r>
            <w:r w:rsidR="0033047D" w:rsidRPr="00B76108">
              <w:rPr>
                <w:rFonts w:ascii="Arial" w:hAnsi="Arial" w:cs="Arial"/>
                <w:sz w:val="22"/>
                <w:szCs w:val="22"/>
              </w:rPr>
              <w:t xml:space="preserve">Specialist </w:t>
            </w:r>
            <w:r w:rsidR="00DB4CB1">
              <w:rPr>
                <w:rFonts w:ascii="Arial" w:hAnsi="Arial" w:cs="Arial"/>
                <w:sz w:val="22"/>
                <w:szCs w:val="22"/>
              </w:rPr>
              <w:t>Surgery</w:t>
            </w:r>
            <w:r w:rsidR="00BA6B1D">
              <w:rPr>
                <w:rFonts w:ascii="Arial" w:hAnsi="Arial" w:cs="Arial"/>
                <w:sz w:val="22"/>
                <w:szCs w:val="22"/>
              </w:rPr>
              <w:t xml:space="preserve"> Division</w:t>
            </w:r>
            <w:r w:rsidR="0033047D" w:rsidRPr="00B76108">
              <w:rPr>
                <w:rFonts w:ascii="Arial" w:hAnsi="Arial" w:cs="Arial"/>
                <w:sz w:val="22"/>
                <w:szCs w:val="22"/>
              </w:rPr>
              <w:t xml:space="preserve">, </w:t>
            </w:r>
            <w:r w:rsidR="00D2596F">
              <w:rPr>
                <w:rFonts w:ascii="Arial" w:hAnsi="Arial" w:cs="Arial"/>
                <w:sz w:val="22"/>
                <w:szCs w:val="22"/>
              </w:rPr>
              <w:t>NHS Tayside</w:t>
            </w:r>
          </w:p>
        </w:tc>
      </w:tr>
      <w:tr w:rsidR="0033047D" w:rsidRPr="00B76108" w14:paraId="24AE867F" w14:textId="77777777" w:rsidTr="00F7050D">
        <w:tc>
          <w:tcPr>
            <w:tcW w:w="2978" w:type="dxa"/>
          </w:tcPr>
          <w:p w14:paraId="364478CF" w14:textId="77777777" w:rsidR="0033047D" w:rsidRPr="00B76108" w:rsidRDefault="0033047D">
            <w:pPr>
              <w:tabs>
                <w:tab w:val="left" w:pos="357"/>
              </w:tabs>
              <w:rPr>
                <w:rFonts w:ascii="Arial" w:hAnsi="Arial" w:cs="Arial"/>
                <w:sz w:val="22"/>
                <w:szCs w:val="22"/>
              </w:rPr>
            </w:pPr>
          </w:p>
        </w:tc>
        <w:tc>
          <w:tcPr>
            <w:tcW w:w="2693" w:type="dxa"/>
          </w:tcPr>
          <w:p w14:paraId="7BDB6BA5" w14:textId="77777777" w:rsidR="0033047D" w:rsidRPr="00B76108" w:rsidRDefault="0033047D">
            <w:pPr>
              <w:pStyle w:val="Header"/>
              <w:tabs>
                <w:tab w:val="clear" w:pos="4153"/>
                <w:tab w:val="clear" w:pos="8306"/>
                <w:tab w:val="left" w:pos="357"/>
              </w:tabs>
              <w:spacing w:after="120"/>
              <w:rPr>
                <w:rFonts w:ascii="Arial" w:hAnsi="Arial" w:cs="Arial"/>
                <w:sz w:val="22"/>
                <w:szCs w:val="22"/>
              </w:rPr>
            </w:pPr>
            <w:r w:rsidRPr="00B76108">
              <w:rPr>
                <w:rFonts w:ascii="Arial" w:hAnsi="Arial" w:cs="Arial"/>
                <w:sz w:val="22"/>
                <w:szCs w:val="22"/>
              </w:rPr>
              <w:t>Number of Job Holders</w:t>
            </w:r>
          </w:p>
        </w:tc>
        <w:tc>
          <w:tcPr>
            <w:tcW w:w="4678" w:type="dxa"/>
          </w:tcPr>
          <w:p w14:paraId="2BBD9FF7" w14:textId="5495F99E" w:rsidR="0033047D" w:rsidRPr="00B76108" w:rsidRDefault="00710404">
            <w:pPr>
              <w:tabs>
                <w:tab w:val="left" w:pos="357"/>
              </w:tabs>
              <w:rPr>
                <w:rFonts w:ascii="Arial" w:hAnsi="Arial" w:cs="Arial"/>
                <w:sz w:val="22"/>
                <w:szCs w:val="22"/>
              </w:rPr>
            </w:pPr>
            <w:r>
              <w:rPr>
                <w:rFonts w:ascii="Arial" w:hAnsi="Arial" w:cs="Arial"/>
                <w:sz w:val="22"/>
                <w:szCs w:val="22"/>
              </w:rPr>
              <w:t>1</w:t>
            </w:r>
          </w:p>
        </w:tc>
      </w:tr>
      <w:tr w:rsidR="0033047D" w:rsidRPr="00B76108" w14:paraId="5B2AE0BA" w14:textId="77777777" w:rsidTr="00F7050D">
        <w:tc>
          <w:tcPr>
            <w:tcW w:w="10349" w:type="dxa"/>
            <w:gridSpan w:val="3"/>
          </w:tcPr>
          <w:p w14:paraId="566A7FB7" w14:textId="77777777" w:rsidR="0033047D" w:rsidRPr="00B76108" w:rsidRDefault="0033047D">
            <w:pPr>
              <w:pStyle w:val="Heading4"/>
              <w:tabs>
                <w:tab w:val="left" w:pos="357"/>
              </w:tabs>
              <w:rPr>
                <w:rFonts w:ascii="Arial" w:hAnsi="Arial" w:cs="Arial"/>
                <w:sz w:val="22"/>
                <w:szCs w:val="22"/>
              </w:rPr>
            </w:pPr>
            <w:r w:rsidRPr="00B76108">
              <w:rPr>
                <w:rFonts w:ascii="Arial" w:hAnsi="Arial" w:cs="Arial"/>
                <w:sz w:val="22"/>
                <w:szCs w:val="22"/>
              </w:rPr>
              <w:t>JOB PURPOSE</w:t>
            </w:r>
          </w:p>
          <w:p w14:paraId="4EB2778E" w14:textId="77777777" w:rsidR="0033047D" w:rsidRPr="00B76108" w:rsidRDefault="0033047D">
            <w:pPr>
              <w:tabs>
                <w:tab w:val="left" w:pos="357"/>
              </w:tabs>
              <w:rPr>
                <w:rFonts w:ascii="Arial" w:hAnsi="Arial" w:cs="Arial"/>
                <w:sz w:val="22"/>
                <w:szCs w:val="22"/>
              </w:rPr>
            </w:pPr>
          </w:p>
          <w:p w14:paraId="2FA167E4" w14:textId="77777777" w:rsidR="0033047D" w:rsidRPr="00B76108" w:rsidRDefault="00F969F8" w:rsidP="004C7603">
            <w:pPr>
              <w:tabs>
                <w:tab w:val="left" w:pos="357"/>
              </w:tabs>
              <w:ind w:right="318"/>
              <w:jc w:val="both"/>
              <w:rPr>
                <w:rFonts w:ascii="Arial" w:hAnsi="Arial" w:cs="Arial"/>
                <w:sz w:val="22"/>
                <w:szCs w:val="22"/>
              </w:rPr>
            </w:pPr>
            <w:r>
              <w:rPr>
                <w:rFonts w:ascii="Arial" w:hAnsi="Arial" w:cs="Arial"/>
                <w:sz w:val="22"/>
                <w:szCs w:val="22"/>
              </w:rPr>
              <w:t>Provide</w:t>
            </w:r>
            <w:r w:rsidR="006C32FF">
              <w:rPr>
                <w:rFonts w:ascii="Arial" w:hAnsi="Arial" w:cs="Arial"/>
                <w:sz w:val="22"/>
                <w:szCs w:val="22"/>
              </w:rPr>
              <w:t xml:space="preserve"> </w:t>
            </w:r>
            <w:r w:rsidR="0033047D" w:rsidRPr="00B76108">
              <w:rPr>
                <w:rFonts w:ascii="Arial" w:hAnsi="Arial" w:cs="Arial"/>
                <w:sz w:val="22"/>
                <w:szCs w:val="22"/>
              </w:rPr>
              <w:t>audio</w:t>
            </w:r>
            <w:r w:rsidR="007E09F9">
              <w:rPr>
                <w:rFonts w:ascii="Arial" w:hAnsi="Arial" w:cs="Arial"/>
                <w:sz w:val="22"/>
                <w:szCs w:val="22"/>
              </w:rPr>
              <w:t xml:space="preserve"> </w:t>
            </w:r>
            <w:r w:rsidR="0033047D" w:rsidRPr="00B76108">
              <w:rPr>
                <w:rFonts w:ascii="Arial" w:hAnsi="Arial" w:cs="Arial"/>
                <w:sz w:val="22"/>
                <w:szCs w:val="22"/>
              </w:rPr>
              <w:t>/</w:t>
            </w:r>
            <w:r w:rsidR="007E09F9">
              <w:rPr>
                <w:rFonts w:ascii="Arial" w:hAnsi="Arial" w:cs="Arial"/>
                <w:sz w:val="22"/>
                <w:szCs w:val="22"/>
              </w:rPr>
              <w:t xml:space="preserve"> </w:t>
            </w:r>
            <w:r w:rsidR="0033047D" w:rsidRPr="00B76108">
              <w:rPr>
                <w:rFonts w:ascii="Arial" w:hAnsi="Arial" w:cs="Arial"/>
                <w:sz w:val="22"/>
                <w:szCs w:val="22"/>
              </w:rPr>
              <w:t>copy typing</w:t>
            </w:r>
            <w:r w:rsidR="0012376A">
              <w:rPr>
                <w:rFonts w:ascii="Arial" w:hAnsi="Arial" w:cs="Arial"/>
                <w:sz w:val="22"/>
                <w:szCs w:val="22"/>
              </w:rPr>
              <w:t xml:space="preserve"> </w:t>
            </w:r>
            <w:r w:rsidR="0033047D" w:rsidRPr="00B76108">
              <w:rPr>
                <w:rFonts w:ascii="Arial" w:hAnsi="Arial" w:cs="Arial"/>
                <w:sz w:val="22"/>
                <w:szCs w:val="22"/>
              </w:rPr>
              <w:t xml:space="preserve">and clerical service to medical staff and others within the Specialist </w:t>
            </w:r>
            <w:r w:rsidR="00BA6B1D">
              <w:rPr>
                <w:rFonts w:ascii="Arial" w:hAnsi="Arial" w:cs="Arial"/>
                <w:sz w:val="22"/>
                <w:szCs w:val="22"/>
              </w:rPr>
              <w:t>Surgery Division</w:t>
            </w:r>
            <w:r w:rsidR="00341AC5">
              <w:rPr>
                <w:rFonts w:ascii="Arial" w:hAnsi="Arial" w:cs="Arial"/>
                <w:sz w:val="22"/>
                <w:szCs w:val="22"/>
              </w:rPr>
              <w:t xml:space="preserve"> across NHS Tayside</w:t>
            </w:r>
            <w:r w:rsidR="0033047D" w:rsidRPr="00B76108">
              <w:rPr>
                <w:rFonts w:ascii="Arial" w:hAnsi="Arial" w:cs="Arial"/>
                <w:sz w:val="22"/>
                <w:szCs w:val="22"/>
              </w:rPr>
              <w:t xml:space="preserve">.  </w:t>
            </w:r>
            <w:r w:rsidR="005B678B" w:rsidRPr="00B76108">
              <w:rPr>
                <w:rFonts w:ascii="Arial" w:hAnsi="Arial" w:cs="Arial"/>
                <w:sz w:val="22"/>
                <w:szCs w:val="22"/>
              </w:rPr>
              <w:t xml:space="preserve"> </w:t>
            </w:r>
          </w:p>
          <w:p w14:paraId="5E1B5F7B" w14:textId="77777777" w:rsidR="0033047D" w:rsidRPr="00B76108" w:rsidRDefault="0033047D">
            <w:pPr>
              <w:tabs>
                <w:tab w:val="left" w:pos="357"/>
              </w:tabs>
              <w:rPr>
                <w:rFonts w:ascii="Arial" w:hAnsi="Arial" w:cs="Arial"/>
                <w:sz w:val="22"/>
                <w:szCs w:val="22"/>
              </w:rPr>
            </w:pPr>
          </w:p>
        </w:tc>
      </w:tr>
      <w:tr w:rsidR="0033047D" w:rsidRPr="00B76108" w14:paraId="7F834589" w14:textId="77777777" w:rsidTr="00F7050D">
        <w:tc>
          <w:tcPr>
            <w:tcW w:w="10349" w:type="dxa"/>
            <w:gridSpan w:val="3"/>
          </w:tcPr>
          <w:p w14:paraId="16FC20C1" w14:textId="77777777" w:rsidR="0033047D" w:rsidRPr="00B76108" w:rsidRDefault="009E3788">
            <w:pPr>
              <w:pStyle w:val="Heading4"/>
              <w:numPr>
                <w:ilvl w:val="0"/>
                <w:numId w:val="2"/>
              </w:numPr>
              <w:tabs>
                <w:tab w:val="left" w:pos="357"/>
              </w:tabs>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60288" behindDoc="0" locked="0" layoutInCell="0" allowOverlap="1" wp14:anchorId="0048F0CF" wp14:editId="094AD6D8">
                      <wp:simplePos x="0" y="0"/>
                      <wp:positionH relativeFrom="column">
                        <wp:posOffset>4352290</wp:posOffset>
                      </wp:positionH>
                      <wp:positionV relativeFrom="paragraph">
                        <wp:posOffset>901065</wp:posOffset>
                      </wp:positionV>
                      <wp:extent cx="447675" cy="358775"/>
                      <wp:effectExtent l="9525" t="50165" r="47625" b="1016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7675" cy="358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CE48BF9" id="Line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7pt,70.95pt" to="377.95pt,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" o:allowincell="f">
                      <v:stroke endarrow="block"/>
                    </v:line>
                  </w:pict>
                </mc:Fallback>
              </mc:AlternateContent>
            </w:r>
            <w:r>
              <w:rPr>
                <w:rFonts w:ascii="Arial" w:hAnsi="Arial" w:cs="Arial"/>
                <w:noProof/>
                <w:sz w:val="22"/>
                <w:szCs w:val="22"/>
                <w:lang w:val="en-GB" w:eastAsia="en-GB"/>
              </w:rPr>
              <mc:AlternateContent>
                <mc:Choice Requires="wps">
                  <w:drawing>
                    <wp:anchor distT="0" distB="0" distL="114300" distR="114300" simplePos="0" relativeHeight="251659264" behindDoc="0" locked="0" layoutInCell="0" allowOverlap="1" wp14:anchorId="1720E54E" wp14:editId="6409921A">
                      <wp:simplePos x="0" y="0"/>
                      <wp:positionH relativeFrom="column">
                        <wp:posOffset>1380490</wp:posOffset>
                      </wp:positionH>
                      <wp:positionV relativeFrom="paragraph">
                        <wp:posOffset>840740</wp:posOffset>
                      </wp:positionV>
                      <wp:extent cx="266700" cy="358775"/>
                      <wp:effectExtent l="57150" t="46990" r="9525" b="13335"/>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6700" cy="358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D197CFB" id="Line 7"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7pt,66.2pt" to="129.7pt,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" o:allowincell="f">
                      <v:stroke endarrow="block"/>
                    </v:line>
                  </w:pict>
                </mc:Fallback>
              </mc:AlternateContent>
            </w:r>
            <w:r w:rsidR="0033047D" w:rsidRPr="00B76108">
              <w:rPr>
                <w:rFonts w:ascii="Arial" w:hAnsi="Arial" w:cs="Arial"/>
                <w:sz w:val="22"/>
                <w:szCs w:val="22"/>
              </w:rPr>
              <w:t>ORGANISATIONAL POSITION</w:t>
            </w:r>
          </w:p>
          <w:p w14:paraId="61815624" w14:textId="77777777" w:rsidR="0033047D" w:rsidRDefault="0033047D">
            <w:pPr>
              <w:pStyle w:val="Header"/>
              <w:tabs>
                <w:tab w:val="clear" w:pos="4153"/>
                <w:tab w:val="clear" w:pos="8306"/>
                <w:tab w:val="left" w:pos="357"/>
              </w:tabs>
              <w:rPr>
                <w:rFonts w:ascii="Arial" w:hAnsi="Arial" w:cs="Arial"/>
                <w:b/>
                <w:i/>
                <w:sz w:val="22"/>
                <w:szCs w:val="22"/>
                <w:u w:val="single"/>
              </w:rPr>
            </w:pPr>
          </w:p>
          <w:p w14:paraId="39D28E9A" w14:textId="77777777" w:rsidR="009E3788" w:rsidRPr="009E3788" w:rsidRDefault="009E3788" w:rsidP="009E3788">
            <w:pPr>
              <w:pStyle w:val="Header"/>
              <w:tabs>
                <w:tab w:val="clear" w:pos="4153"/>
                <w:tab w:val="clear" w:pos="8306"/>
                <w:tab w:val="left" w:pos="357"/>
              </w:tabs>
              <w:jc w:val="center"/>
              <w:rPr>
                <w:rFonts w:ascii="Arial" w:hAnsi="Arial" w:cs="Arial"/>
                <w:sz w:val="22"/>
                <w:szCs w:val="22"/>
              </w:rPr>
            </w:pPr>
            <w:r>
              <w:rPr>
                <w:rFonts w:ascii="Arial" w:hAnsi="Arial" w:cs="Arial"/>
                <w:noProof/>
                <w:sz w:val="22"/>
                <w:szCs w:val="22"/>
                <w:lang w:eastAsia="zh-TW"/>
              </w:rPr>
              <mc:AlternateContent>
                <mc:Choice Requires="wps">
                  <w:drawing>
                    <wp:anchor distT="0" distB="0" distL="114300" distR="114300" simplePos="0" relativeHeight="251657216" behindDoc="0" locked="0" layoutInCell="1" allowOverlap="1" wp14:anchorId="5E36E9EA" wp14:editId="7BB89EE7">
                      <wp:simplePos x="0" y="0"/>
                      <wp:positionH relativeFrom="column">
                        <wp:posOffset>148590</wp:posOffset>
                      </wp:positionH>
                      <wp:positionV relativeFrom="paragraph">
                        <wp:posOffset>81915</wp:posOffset>
                      </wp:positionV>
                      <wp:extent cx="1376045" cy="322580"/>
                      <wp:effectExtent l="8890" t="6350" r="15240" b="1397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045" cy="322580"/>
                              </a:xfrm>
                              <a:prstGeom prst="rect">
                                <a:avLst/>
                              </a:prstGeom>
                              <a:solidFill>
                                <a:srgbClr val="FFFFFF"/>
                              </a:solidFill>
                              <a:ln w="12700" cap="rnd">
                                <a:solidFill>
                                  <a:srgbClr val="000000"/>
                                </a:solidFill>
                                <a:prstDash val="sysDot"/>
                                <a:miter lim="800000"/>
                                <a:headEnd/>
                                <a:tailEnd/>
                              </a:ln>
                            </wps:spPr>
                            <wps:txbx>
                              <w:txbxContent>
                                <w:p w14:paraId="631C86CB" w14:textId="77777777" w:rsidR="00D2596F" w:rsidRPr="0070135E" w:rsidRDefault="00D2596F" w:rsidP="0070135E">
                                  <w:pPr>
                                    <w:jc w:val="center"/>
                                    <w:rPr>
                                      <w:rFonts w:ascii="Arial" w:hAnsi="Arial" w:cs="Arial"/>
                                      <w:sz w:val="22"/>
                                      <w:szCs w:val="22"/>
                                    </w:rPr>
                                  </w:pPr>
                                  <w:r w:rsidRPr="0070135E">
                                    <w:rPr>
                                      <w:rFonts w:ascii="Arial" w:hAnsi="Arial" w:cs="Arial"/>
                                      <w:sz w:val="22"/>
                                      <w:szCs w:val="22"/>
                                    </w:rPr>
                                    <w:t>Medical Staff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id="_x0000_t202" coordsize="21600,21600" o:spt="202" path="m,l,21600r21600,l21600,xe">
                      <v:stroke joinstyle="miter"/>
                      <v:path gradientshapeok="t" o:connecttype="rect"/>
                    </v:shapetype>
                    <v:shape id="Text Box 5" o:spid="_x0000_s1026" type="#_x0000_t202" style="position:absolute;left:0;text-align:left;margin-left:11.7pt;margin-top:6.45pt;width:108.35pt;height:2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" strokeweight="1pt">
                      <v:stroke dashstyle="1 1" endcap="round"/>
                      <v:textbox>
                        <w:txbxContent>
                          <w:p w:rsidR="00D2596F" w:rsidRPr="0070135E" w:rsidRDefault="00D2596F" w:rsidP="0070135E">
                            <w:pPr>
                              <w:jc w:val="center"/>
                              <w:rPr>
                                <w:rFonts w:ascii="Arial" w:hAnsi="Arial" w:cs="Arial"/>
                                <w:sz w:val="22"/>
                                <w:szCs w:val="22"/>
                              </w:rPr>
                            </w:pPr>
                            <w:r w:rsidRPr="0070135E">
                              <w:rPr>
                                <w:rFonts w:ascii="Arial" w:hAnsi="Arial" w:cs="Arial"/>
                                <w:sz w:val="22"/>
                                <w:szCs w:val="22"/>
                              </w:rPr>
                              <w:t>Medical Staff</w:t>
                            </w:r>
                          </w:p>
                        </w:txbxContent>
                      </v:textbox>
                    </v:shape>
                  </w:pict>
                </mc:Fallback>
              </mc:AlternateContent>
            </w:r>
            <w:r>
              <w:rPr>
                <w:rFonts w:ascii="Arial" w:hAnsi="Arial" w:cs="Arial"/>
                <w:noProof/>
                <w:sz w:val="22"/>
                <w:szCs w:val="22"/>
                <w:lang w:eastAsia="en-GB"/>
              </w:rPr>
              <mc:AlternateContent>
                <mc:Choice Requires="wps">
                  <w:drawing>
                    <wp:anchor distT="0" distB="0" distL="114300" distR="114300" simplePos="0" relativeHeight="251658240" behindDoc="0" locked="0" layoutInCell="1" allowOverlap="1" wp14:anchorId="74B50F82" wp14:editId="6120D759">
                      <wp:simplePos x="0" y="0"/>
                      <wp:positionH relativeFrom="column">
                        <wp:posOffset>5005070</wp:posOffset>
                      </wp:positionH>
                      <wp:positionV relativeFrom="paragraph">
                        <wp:posOffset>53975</wp:posOffset>
                      </wp:positionV>
                      <wp:extent cx="1343025" cy="322580"/>
                      <wp:effectExtent l="7620" t="6985" r="11430" b="133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322580"/>
                              </a:xfrm>
                              <a:prstGeom prst="rect">
                                <a:avLst/>
                              </a:prstGeom>
                              <a:solidFill>
                                <a:srgbClr val="FFFFFF"/>
                              </a:solidFill>
                              <a:ln w="12700" cap="rnd">
                                <a:solidFill>
                                  <a:srgbClr val="000000"/>
                                </a:solidFill>
                                <a:prstDash val="sysDot"/>
                                <a:miter lim="800000"/>
                                <a:headEnd/>
                                <a:tailEnd/>
                              </a:ln>
                            </wps:spPr>
                            <wps:txbx>
                              <w:txbxContent>
                                <w:p w14:paraId="4207A0AC" w14:textId="77777777" w:rsidR="00D2596F" w:rsidRPr="00CA1EC5" w:rsidRDefault="00D2596F" w:rsidP="00CA1EC5">
                                  <w:pPr>
                                    <w:jc w:val="center"/>
                                    <w:rPr>
                                      <w:rFonts w:ascii="Arial" w:hAnsi="Arial" w:cs="Arial"/>
                                      <w:sz w:val="22"/>
                                      <w:szCs w:val="22"/>
                                    </w:rPr>
                                  </w:pPr>
                                  <w:r w:rsidRPr="00CA1EC5">
                                    <w:rPr>
                                      <w:rFonts w:ascii="Arial" w:hAnsi="Arial" w:cs="Arial"/>
                                      <w:sz w:val="22"/>
                                      <w:szCs w:val="22"/>
                                    </w:rPr>
                                    <w:t>Nursing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6" o:spid="_x0000_s1027" type="#_x0000_t202" style="position:absolute;left:0;text-align:left;margin-left:394.1pt;margin-top:4.25pt;width:105.75pt;height:2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" strokeweight="1pt">
                      <v:stroke dashstyle="1 1" endcap="round"/>
                      <v:textbox>
                        <w:txbxContent>
                          <w:p w:rsidR="00D2596F" w:rsidRPr="00CA1EC5" w:rsidRDefault="00D2596F" w:rsidP="00CA1EC5">
                            <w:pPr>
                              <w:jc w:val="center"/>
                              <w:rPr>
                                <w:rFonts w:ascii="Arial" w:hAnsi="Arial" w:cs="Arial"/>
                                <w:sz w:val="22"/>
                                <w:szCs w:val="22"/>
                              </w:rPr>
                            </w:pPr>
                            <w:r w:rsidRPr="00CA1EC5">
                              <w:rPr>
                                <w:rFonts w:ascii="Arial" w:hAnsi="Arial" w:cs="Arial"/>
                                <w:sz w:val="22"/>
                                <w:szCs w:val="22"/>
                              </w:rPr>
                              <w:t>Nursing Staff</w:t>
                            </w:r>
                          </w:p>
                        </w:txbxContent>
                      </v:textbox>
                    </v:shape>
                  </w:pict>
                </mc:Fallback>
              </mc:AlternateContent>
            </w:r>
            <w:r>
              <w:rPr>
                <w:rFonts w:ascii="Arial" w:hAnsi="Arial" w:cs="Arial"/>
                <w:sz w:val="22"/>
                <w:szCs w:val="22"/>
              </w:rPr>
              <w:t>Admin Services Manager</w:t>
            </w:r>
          </w:p>
          <w:p w14:paraId="5DB57685" w14:textId="3FC90841" w:rsidR="009E3788" w:rsidRDefault="009E3788">
            <w:pPr>
              <w:pStyle w:val="Header"/>
              <w:tabs>
                <w:tab w:val="clear" w:pos="4153"/>
                <w:tab w:val="clear" w:pos="8306"/>
                <w:tab w:val="left" w:pos="357"/>
              </w:tabs>
              <w:rPr>
                <w:rFonts w:ascii="Arial" w:hAnsi="Arial" w:cs="Arial"/>
                <w:b/>
                <w:i/>
                <w:sz w:val="22"/>
                <w:szCs w:val="22"/>
                <w:u w:val="single"/>
              </w:rPr>
            </w:pPr>
          </w:p>
          <w:p w14:paraId="1590BE96" w14:textId="77777777" w:rsidR="009E3788" w:rsidRDefault="009E3788">
            <w:pPr>
              <w:pStyle w:val="Header"/>
              <w:tabs>
                <w:tab w:val="clear" w:pos="4153"/>
                <w:tab w:val="clear" w:pos="8306"/>
                <w:tab w:val="left" w:pos="357"/>
              </w:tabs>
              <w:rPr>
                <w:rFonts w:ascii="Arial" w:hAnsi="Arial" w:cs="Arial"/>
                <w:b/>
                <w:i/>
                <w:sz w:val="22"/>
                <w:szCs w:val="22"/>
                <w:u w:val="single"/>
              </w:rPr>
            </w:pPr>
          </w:p>
          <w:p w14:paraId="6CEC340A" w14:textId="77777777" w:rsidR="009E3788" w:rsidRPr="00B76108" w:rsidRDefault="009E3788">
            <w:pPr>
              <w:pStyle w:val="Header"/>
              <w:tabs>
                <w:tab w:val="clear" w:pos="4153"/>
                <w:tab w:val="clear" w:pos="8306"/>
                <w:tab w:val="left" w:pos="357"/>
              </w:tabs>
              <w:rPr>
                <w:rFonts w:ascii="Arial" w:hAnsi="Arial" w:cs="Arial"/>
                <w:b/>
                <w:i/>
                <w:sz w:val="22"/>
                <w:szCs w:val="22"/>
                <w:u w:val="single"/>
              </w:rPr>
            </w:pPr>
          </w:p>
          <w:p w14:paraId="3C9562A3" w14:textId="03CCE91D" w:rsidR="0033047D" w:rsidRPr="00B76108" w:rsidRDefault="00884C81">
            <w:pPr>
              <w:tabs>
                <w:tab w:val="left" w:pos="357"/>
              </w:tabs>
              <w:ind w:left="360"/>
              <w:jc w:val="center"/>
              <w:rPr>
                <w:rFonts w:ascii="Arial" w:hAnsi="Arial" w:cs="Arial"/>
                <w:sz w:val="22"/>
                <w:szCs w:val="22"/>
              </w:rPr>
            </w:pPr>
            <w:r>
              <w:rPr>
                <w:rFonts w:ascii="Arial" w:hAnsi="Arial" w:cs="Arial"/>
                <w:sz w:val="22"/>
                <w:szCs w:val="22"/>
              </w:rPr>
              <w:t>Administrative</w:t>
            </w:r>
            <w:r w:rsidR="0033047D" w:rsidRPr="00B76108">
              <w:rPr>
                <w:rFonts w:ascii="Arial" w:hAnsi="Arial" w:cs="Arial"/>
                <w:sz w:val="22"/>
                <w:szCs w:val="22"/>
              </w:rPr>
              <w:t xml:space="preserve"> </w:t>
            </w:r>
            <w:r w:rsidR="00341AC5">
              <w:rPr>
                <w:rFonts w:ascii="Arial" w:hAnsi="Arial" w:cs="Arial"/>
                <w:sz w:val="22"/>
                <w:szCs w:val="22"/>
              </w:rPr>
              <w:t>Services Supervisors</w:t>
            </w:r>
          </w:p>
          <w:p w14:paraId="49F5DC8F" w14:textId="1E4E80CE" w:rsidR="0033047D" w:rsidRPr="00B76108" w:rsidRDefault="007F57B9">
            <w:pPr>
              <w:tabs>
                <w:tab w:val="left" w:pos="357"/>
              </w:tabs>
              <w:ind w:left="360"/>
              <w:jc w:val="both"/>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1312" behindDoc="0" locked="0" layoutInCell="0" allowOverlap="1" wp14:anchorId="43F26B8A" wp14:editId="35E2A918">
                      <wp:simplePos x="0" y="0"/>
                      <wp:positionH relativeFrom="column">
                        <wp:posOffset>3180715</wp:posOffset>
                      </wp:positionH>
                      <wp:positionV relativeFrom="paragraph">
                        <wp:posOffset>57785</wp:posOffset>
                      </wp:positionV>
                      <wp:extent cx="0" cy="274320"/>
                      <wp:effectExtent l="57150" t="21590" r="57150" b="889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4E6D29D" id="Line 10"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45pt,4.55pt" to="250.4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" o:allowincell="f">
                      <v:stroke endarrow="block"/>
                    </v:line>
                  </w:pict>
                </mc:Fallback>
              </mc:AlternateContent>
            </w:r>
            <w:r w:rsidR="009E3788">
              <w:rPr>
                <w:rFonts w:ascii="Arial" w:hAnsi="Arial" w:cs="Arial"/>
                <w:noProof/>
                <w:sz w:val="22"/>
                <w:szCs w:val="22"/>
              </w:rPr>
              <mc:AlternateContent>
                <mc:Choice Requires="wps">
                  <w:drawing>
                    <wp:anchor distT="0" distB="0" distL="114300" distR="114300" simplePos="0" relativeHeight="251656192" behindDoc="0" locked="0" layoutInCell="0" allowOverlap="1" wp14:anchorId="1937BF31" wp14:editId="0AAE6B0F">
                      <wp:simplePos x="0" y="0"/>
                      <wp:positionH relativeFrom="column">
                        <wp:posOffset>3218815</wp:posOffset>
                      </wp:positionH>
                      <wp:positionV relativeFrom="paragraph">
                        <wp:posOffset>1165225</wp:posOffset>
                      </wp:positionV>
                      <wp:extent cx="0" cy="274320"/>
                      <wp:effectExtent l="57150" t="19050" r="57150" b="1143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8E84DDD" id="Line 3"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45pt,91.75pt" to="253.45pt,1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" o:allowincell="f">
                      <v:stroke endarrow="block"/>
                    </v:line>
                  </w:pict>
                </mc:Fallback>
              </mc:AlternateContent>
            </w:r>
          </w:p>
          <w:p w14:paraId="781B2F84" w14:textId="77777777" w:rsidR="00A27E3F" w:rsidRPr="00B76108" w:rsidRDefault="00A27E3F">
            <w:pPr>
              <w:tabs>
                <w:tab w:val="left" w:pos="357"/>
              </w:tabs>
              <w:ind w:left="360"/>
              <w:jc w:val="both"/>
              <w:rPr>
                <w:rFonts w:ascii="Arial" w:hAnsi="Arial" w:cs="Arial"/>
                <w:sz w:val="22"/>
                <w:szCs w:val="22"/>
              </w:rPr>
            </w:pPr>
          </w:p>
          <w:p w14:paraId="45FAC56D" w14:textId="77777777" w:rsidR="0033047D" w:rsidRPr="00B76108" w:rsidRDefault="00341AC5" w:rsidP="0070135E">
            <w:pPr>
              <w:jc w:val="center"/>
              <w:rPr>
                <w:rFonts w:ascii="Arial" w:hAnsi="Arial" w:cs="Arial"/>
                <w:sz w:val="22"/>
                <w:szCs w:val="22"/>
              </w:rPr>
            </w:pPr>
            <w:r>
              <w:rPr>
                <w:rFonts w:ascii="Arial" w:hAnsi="Arial" w:cs="Arial"/>
                <w:sz w:val="22"/>
                <w:szCs w:val="22"/>
              </w:rPr>
              <w:t>Medical Secretaries</w:t>
            </w:r>
          </w:p>
          <w:p w14:paraId="4074C4C8" w14:textId="77777777" w:rsidR="0033047D" w:rsidRPr="00B76108" w:rsidRDefault="009E3788">
            <w:pPr>
              <w:tabs>
                <w:tab w:val="left" w:pos="357"/>
              </w:tabs>
              <w:ind w:left="360"/>
              <w:jc w:val="cente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5168" behindDoc="0" locked="0" layoutInCell="1" allowOverlap="1" wp14:anchorId="604DD106" wp14:editId="64024C31">
                      <wp:simplePos x="0" y="0"/>
                      <wp:positionH relativeFrom="column">
                        <wp:posOffset>3178175</wp:posOffset>
                      </wp:positionH>
                      <wp:positionV relativeFrom="paragraph">
                        <wp:posOffset>32385</wp:posOffset>
                      </wp:positionV>
                      <wp:extent cx="0" cy="257175"/>
                      <wp:effectExtent l="57150" t="22860" r="57150" b="571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149B788" id="Line 2"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25pt,2.55pt" to="250.2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">
                      <v:stroke endarrow="block"/>
                    </v:line>
                  </w:pict>
                </mc:Fallback>
              </mc:AlternateContent>
            </w:r>
          </w:p>
          <w:p w14:paraId="5AAE12DB" w14:textId="77777777" w:rsidR="0033047D" w:rsidRPr="00B76108" w:rsidRDefault="0033047D">
            <w:pPr>
              <w:tabs>
                <w:tab w:val="left" w:pos="357"/>
              </w:tabs>
              <w:ind w:left="360"/>
              <w:jc w:val="both"/>
              <w:rPr>
                <w:rFonts w:ascii="Arial" w:hAnsi="Arial" w:cs="Arial"/>
                <w:sz w:val="22"/>
                <w:szCs w:val="22"/>
              </w:rPr>
            </w:pPr>
          </w:p>
          <w:p w14:paraId="63165278" w14:textId="77777777" w:rsidR="0033047D" w:rsidRPr="00B76108" w:rsidRDefault="0033047D">
            <w:pPr>
              <w:jc w:val="center"/>
              <w:rPr>
                <w:rFonts w:ascii="Arial" w:hAnsi="Arial" w:cs="Arial"/>
                <w:b/>
                <w:sz w:val="22"/>
                <w:szCs w:val="22"/>
              </w:rPr>
            </w:pPr>
            <w:r w:rsidRPr="00B76108">
              <w:rPr>
                <w:rFonts w:ascii="Arial" w:hAnsi="Arial" w:cs="Arial"/>
                <w:b/>
                <w:sz w:val="22"/>
                <w:szCs w:val="22"/>
              </w:rPr>
              <w:t>Audio Typist</w:t>
            </w:r>
            <w:r w:rsidR="007E09F9">
              <w:rPr>
                <w:rFonts w:ascii="Arial" w:hAnsi="Arial" w:cs="Arial"/>
                <w:b/>
                <w:sz w:val="22"/>
                <w:szCs w:val="22"/>
              </w:rPr>
              <w:t xml:space="preserve"> </w:t>
            </w:r>
            <w:r w:rsidRPr="00B76108">
              <w:rPr>
                <w:rFonts w:ascii="Arial" w:hAnsi="Arial" w:cs="Arial"/>
                <w:b/>
                <w:sz w:val="22"/>
                <w:szCs w:val="22"/>
              </w:rPr>
              <w:t>/</w:t>
            </w:r>
            <w:r w:rsidR="007E09F9">
              <w:rPr>
                <w:rFonts w:ascii="Arial" w:hAnsi="Arial" w:cs="Arial"/>
                <w:b/>
                <w:sz w:val="22"/>
                <w:szCs w:val="22"/>
              </w:rPr>
              <w:t xml:space="preserve"> </w:t>
            </w:r>
            <w:r w:rsidRPr="00B76108">
              <w:rPr>
                <w:rFonts w:ascii="Arial" w:hAnsi="Arial" w:cs="Arial"/>
                <w:b/>
                <w:sz w:val="22"/>
                <w:szCs w:val="22"/>
              </w:rPr>
              <w:t>Clerical Officer (This Post)</w:t>
            </w:r>
          </w:p>
          <w:p w14:paraId="6A66A98C" w14:textId="77777777" w:rsidR="0033047D" w:rsidRPr="00B76108" w:rsidRDefault="0033047D">
            <w:pPr>
              <w:pStyle w:val="Header"/>
              <w:tabs>
                <w:tab w:val="clear" w:pos="4153"/>
                <w:tab w:val="clear" w:pos="8306"/>
                <w:tab w:val="left" w:pos="357"/>
              </w:tabs>
              <w:rPr>
                <w:rFonts w:ascii="Arial" w:hAnsi="Arial" w:cs="Arial"/>
                <w:sz w:val="22"/>
                <w:szCs w:val="22"/>
              </w:rPr>
            </w:pPr>
          </w:p>
        </w:tc>
      </w:tr>
      <w:tr w:rsidR="0033047D" w:rsidRPr="00B76108" w14:paraId="5F40D302" w14:textId="77777777" w:rsidTr="00F7050D">
        <w:tc>
          <w:tcPr>
            <w:tcW w:w="10349" w:type="dxa"/>
            <w:gridSpan w:val="3"/>
          </w:tcPr>
          <w:p w14:paraId="6A0F8543" w14:textId="77777777" w:rsidR="0033047D" w:rsidRPr="00B76108" w:rsidRDefault="0033047D">
            <w:pPr>
              <w:pStyle w:val="Heading3"/>
              <w:numPr>
                <w:ilvl w:val="0"/>
                <w:numId w:val="1"/>
              </w:numPr>
              <w:tabs>
                <w:tab w:val="left" w:pos="357"/>
              </w:tabs>
              <w:jc w:val="both"/>
              <w:rPr>
                <w:rFonts w:ascii="Arial" w:hAnsi="Arial" w:cs="Arial"/>
                <w:sz w:val="22"/>
                <w:szCs w:val="22"/>
              </w:rPr>
            </w:pPr>
            <w:r w:rsidRPr="00B76108">
              <w:rPr>
                <w:rFonts w:ascii="Arial" w:hAnsi="Arial" w:cs="Arial"/>
                <w:sz w:val="22"/>
                <w:szCs w:val="22"/>
              </w:rPr>
              <w:t>SCOPE AND RANGE</w:t>
            </w:r>
          </w:p>
          <w:p w14:paraId="70785C24" w14:textId="77777777" w:rsidR="0033047D" w:rsidRPr="00B76108" w:rsidRDefault="0033047D">
            <w:pPr>
              <w:jc w:val="both"/>
              <w:rPr>
                <w:rFonts w:ascii="Arial" w:hAnsi="Arial" w:cs="Arial"/>
                <w:sz w:val="22"/>
                <w:szCs w:val="22"/>
                <w:lang w:val="en-US"/>
              </w:rPr>
            </w:pPr>
          </w:p>
          <w:p w14:paraId="5473B422" w14:textId="0E430F61" w:rsidR="0033047D" w:rsidRPr="00B76108" w:rsidRDefault="008130E4" w:rsidP="004C7603">
            <w:pPr>
              <w:ind w:right="318"/>
              <w:jc w:val="both"/>
              <w:rPr>
                <w:rFonts w:ascii="Arial" w:hAnsi="Arial" w:cs="Arial"/>
                <w:sz w:val="22"/>
                <w:szCs w:val="22"/>
                <w:lang w:val="en-US"/>
              </w:rPr>
            </w:pPr>
            <w:r>
              <w:rPr>
                <w:rFonts w:ascii="Arial" w:hAnsi="Arial" w:cs="Arial"/>
                <w:sz w:val="22"/>
                <w:szCs w:val="22"/>
                <w:lang w:val="en-US"/>
              </w:rPr>
              <w:t xml:space="preserve">Based within the </w:t>
            </w:r>
            <w:r w:rsidR="007F57B9">
              <w:rPr>
                <w:rFonts w:ascii="Arial" w:hAnsi="Arial" w:cs="Arial"/>
                <w:sz w:val="22"/>
                <w:szCs w:val="22"/>
                <w:lang w:val="en-US"/>
              </w:rPr>
              <w:t>Plastic Surgery</w:t>
            </w:r>
            <w:r w:rsidR="00345612">
              <w:rPr>
                <w:rFonts w:ascii="Arial" w:hAnsi="Arial" w:cs="Arial"/>
                <w:sz w:val="22"/>
                <w:szCs w:val="22"/>
                <w:lang w:val="en-US"/>
              </w:rPr>
              <w:t xml:space="preserve"> </w:t>
            </w:r>
            <w:r w:rsidR="007D7DC2">
              <w:rPr>
                <w:rFonts w:ascii="Arial" w:hAnsi="Arial" w:cs="Arial"/>
                <w:sz w:val="22"/>
                <w:szCs w:val="22"/>
                <w:lang w:val="en-US"/>
              </w:rPr>
              <w:t>Department</w:t>
            </w:r>
            <w:r w:rsidR="008E1511">
              <w:rPr>
                <w:rFonts w:ascii="Arial" w:hAnsi="Arial" w:cs="Arial"/>
                <w:sz w:val="22"/>
                <w:szCs w:val="22"/>
                <w:lang w:val="en-US"/>
              </w:rPr>
              <w:t>,</w:t>
            </w:r>
            <w:r>
              <w:rPr>
                <w:rFonts w:ascii="Arial" w:hAnsi="Arial" w:cs="Arial"/>
                <w:sz w:val="22"/>
                <w:szCs w:val="22"/>
                <w:lang w:val="en-US"/>
              </w:rPr>
              <w:t xml:space="preserve"> the post</w:t>
            </w:r>
            <w:r w:rsidR="00DB4CB1">
              <w:rPr>
                <w:rFonts w:ascii="Arial" w:hAnsi="Arial" w:cs="Arial"/>
                <w:sz w:val="22"/>
                <w:szCs w:val="22"/>
                <w:lang w:val="en-US"/>
              </w:rPr>
              <w:t xml:space="preserve"> </w:t>
            </w:r>
            <w:r>
              <w:rPr>
                <w:rFonts w:ascii="Arial" w:hAnsi="Arial" w:cs="Arial"/>
                <w:sz w:val="22"/>
                <w:szCs w:val="22"/>
                <w:lang w:val="en-US"/>
              </w:rPr>
              <w:t>holder will p</w:t>
            </w:r>
            <w:r w:rsidR="0033047D" w:rsidRPr="00B76108">
              <w:rPr>
                <w:rFonts w:ascii="Arial" w:hAnsi="Arial" w:cs="Arial"/>
                <w:sz w:val="22"/>
                <w:szCs w:val="22"/>
                <w:lang w:val="en-US"/>
              </w:rPr>
              <w:t xml:space="preserve">rovide </w:t>
            </w:r>
            <w:r w:rsidR="0012376A">
              <w:rPr>
                <w:rFonts w:ascii="Arial" w:hAnsi="Arial" w:cs="Arial"/>
                <w:sz w:val="22"/>
                <w:szCs w:val="22"/>
                <w:lang w:val="en-US"/>
              </w:rPr>
              <w:t xml:space="preserve">a </w:t>
            </w:r>
            <w:r w:rsidR="007F57B9" w:rsidRPr="00B76108">
              <w:rPr>
                <w:rFonts w:ascii="Arial" w:hAnsi="Arial" w:cs="Arial"/>
                <w:sz w:val="22"/>
                <w:szCs w:val="22"/>
                <w:lang w:val="en-US"/>
              </w:rPr>
              <w:t>hig</w:t>
            </w:r>
            <w:r w:rsidR="007F57B9">
              <w:rPr>
                <w:rFonts w:ascii="Arial" w:hAnsi="Arial" w:cs="Arial"/>
                <w:sz w:val="22"/>
                <w:szCs w:val="22"/>
                <w:lang w:val="en-US"/>
              </w:rPr>
              <w:t>h</w:t>
            </w:r>
            <w:r w:rsidR="007F57B9" w:rsidRPr="00B76108">
              <w:rPr>
                <w:rFonts w:ascii="Arial" w:hAnsi="Arial" w:cs="Arial"/>
                <w:sz w:val="22"/>
                <w:szCs w:val="22"/>
                <w:lang w:val="en-US"/>
              </w:rPr>
              <w:t>-quality</w:t>
            </w:r>
            <w:r w:rsidR="0012376A">
              <w:rPr>
                <w:rFonts w:ascii="Arial" w:hAnsi="Arial" w:cs="Arial"/>
                <w:sz w:val="22"/>
                <w:szCs w:val="22"/>
                <w:lang w:val="en-US"/>
              </w:rPr>
              <w:t xml:space="preserve">, </w:t>
            </w:r>
            <w:r w:rsidR="0033047D" w:rsidRPr="00B76108">
              <w:rPr>
                <w:rFonts w:ascii="Arial" w:hAnsi="Arial" w:cs="Arial"/>
                <w:sz w:val="22"/>
                <w:szCs w:val="22"/>
                <w:lang w:val="en-US"/>
              </w:rPr>
              <w:t>audio</w:t>
            </w:r>
            <w:r w:rsidR="007E09F9">
              <w:rPr>
                <w:rFonts w:ascii="Arial" w:hAnsi="Arial" w:cs="Arial"/>
                <w:sz w:val="22"/>
                <w:szCs w:val="22"/>
                <w:lang w:val="en-US"/>
              </w:rPr>
              <w:t xml:space="preserve"> </w:t>
            </w:r>
            <w:r w:rsidR="0033047D" w:rsidRPr="00B76108">
              <w:rPr>
                <w:rFonts w:ascii="Arial" w:hAnsi="Arial" w:cs="Arial"/>
                <w:sz w:val="22"/>
                <w:szCs w:val="22"/>
                <w:lang w:val="en-US"/>
              </w:rPr>
              <w:t>/</w:t>
            </w:r>
            <w:r w:rsidR="007E09F9">
              <w:rPr>
                <w:rFonts w:ascii="Arial" w:hAnsi="Arial" w:cs="Arial"/>
                <w:sz w:val="22"/>
                <w:szCs w:val="22"/>
                <w:lang w:val="en-US"/>
              </w:rPr>
              <w:t xml:space="preserve"> </w:t>
            </w:r>
            <w:r w:rsidR="0033047D" w:rsidRPr="00B76108">
              <w:rPr>
                <w:rFonts w:ascii="Arial" w:hAnsi="Arial" w:cs="Arial"/>
                <w:sz w:val="22"/>
                <w:szCs w:val="22"/>
                <w:lang w:val="en-US"/>
              </w:rPr>
              <w:t>copy typing</w:t>
            </w:r>
            <w:r w:rsidR="0012376A">
              <w:rPr>
                <w:rFonts w:ascii="Arial" w:hAnsi="Arial" w:cs="Arial"/>
                <w:sz w:val="22"/>
                <w:szCs w:val="22"/>
                <w:lang w:val="en-US"/>
              </w:rPr>
              <w:t xml:space="preserve"> and</w:t>
            </w:r>
            <w:r w:rsidR="007E09F9">
              <w:rPr>
                <w:rFonts w:ascii="Arial" w:hAnsi="Arial" w:cs="Arial"/>
                <w:sz w:val="22"/>
                <w:szCs w:val="22"/>
                <w:lang w:val="en-US"/>
              </w:rPr>
              <w:t xml:space="preserve"> </w:t>
            </w:r>
            <w:r w:rsidR="008E1511">
              <w:rPr>
                <w:rFonts w:ascii="Arial" w:hAnsi="Arial" w:cs="Arial"/>
                <w:sz w:val="22"/>
                <w:szCs w:val="22"/>
                <w:lang w:val="en-US"/>
              </w:rPr>
              <w:t>clerical</w:t>
            </w:r>
            <w:r w:rsidR="0033047D" w:rsidRPr="00B76108">
              <w:rPr>
                <w:rFonts w:ascii="Arial" w:hAnsi="Arial" w:cs="Arial"/>
                <w:sz w:val="22"/>
                <w:szCs w:val="22"/>
                <w:lang w:val="en-US"/>
              </w:rPr>
              <w:t xml:space="preserve"> service to medical staff and others </w:t>
            </w:r>
            <w:r>
              <w:rPr>
                <w:rFonts w:ascii="Arial" w:hAnsi="Arial" w:cs="Arial"/>
                <w:sz w:val="22"/>
                <w:szCs w:val="22"/>
                <w:lang w:val="en-US"/>
              </w:rPr>
              <w:t xml:space="preserve">as required </w:t>
            </w:r>
            <w:r w:rsidR="00834709">
              <w:rPr>
                <w:rFonts w:ascii="Arial" w:hAnsi="Arial" w:cs="Arial"/>
                <w:sz w:val="22"/>
                <w:szCs w:val="22"/>
                <w:lang w:val="en-US"/>
              </w:rPr>
              <w:t xml:space="preserve">across NHS Tayside acute hospitals i.e. </w:t>
            </w:r>
            <w:r w:rsidR="00A01FFB">
              <w:rPr>
                <w:rFonts w:ascii="Arial" w:hAnsi="Arial" w:cs="Arial"/>
                <w:sz w:val="22"/>
                <w:szCs w:val="22"/>
                <w:lang w:val="en-US"/>
              </w:rPr>
              <w:t>Ninewells, Perth Royal Infirmary and Stracathro hospitals.</w:t>
            </w:r>
          </w:p>
          <w:p w14:paraId="75D25B48" w14:textId="77777777" w:rsidR="0033047D" w:rsidRPr="00B76108" w:rsidRDefault="0033047D" w:rsidP="004C7603">
            <w:pPr>
              <w:ind w:right="318"/>
              <w:jc w:val="both"/>
              <w:rPr>
                <w:rFonts w:ascii="Arial" w:hAnsi="Arial" w:cs="Arial"/>
                <w:sz w:val="22"/>
                <w:szCs w:val="22"/>
                <w:lang w:val="en-US"/>
              </w:rPr>
            </w:pPr>
          </w:p>
          <w:p w14:paraId="2204DEAE" w14:textId="3DB1BA21" w:rsidR="0033047D" w:rsidRPr="00B76108" w:rsidRDefault="008130E4" w:rsidP="004C7603">
            <w:pPr>
              <w:ind w:right="318"/>
              <w:jc w:val="both"/>
              <w:rPr>
                <w:rFonts w:ascii="Arial" w:hAnsi="Arial" w:cs="Arial"/>
                <w:sz w:val="22"/>
                <w:szCs w:val="22"/>
                <w:lang w:val="en-US"/>
              </w:rPr>
            </w:pPr>
            <w:r>
              <w:rPr>
                <w:rFonts w:ascii="Arial" w:hAnsi="Arial" w:cs="Arial"/>
                <w:sz w:val="22"/>
                <w:szCs w:val="22"/>
                <w:lang w:val="en-US"/>
              </w:rPr>
              <w:t xml:space="preserve">Provide </w:t>
            </w:r>
            <w:r w:rsidR="0033047D" w:rsidRPr="00B76108">
              <w:rPr>
                <w:rFonts w:ascii="Arial" w:hAnsi="Arial" w:cs="Arial"/>
                <w:sz w:val="22"/>
                <w:szCs w:val="22"/>
                <w:lang w:val="en-US"/>
              </w:rPr>
              <w:t xml:space="preserve">cover for typists and clerical officer during periods of leave as directed by the Administrative Services </w:t>
            </w:r>
            <w:r w:rsidR="00DF3F22">
              <w:rPr>
                <w:rFonts w:ascii="Arial" w:hAnsi="Arial" w:cs="Arial"/>
                <w:sz w:val="22"/>
                <w:szCs w:val="22"/>
                <w:lang w:val="en-US"/>
              </w:rPr>
              <w:t>Supervisor</w:t>
            </w:r>
            <w:r w:rsidR="007E09F9">
              <w:rPr>
                <w:rFonts w:ascii="Arial" w:hAnsi="Arial" w:cs="Arial"/>
                <w:sz w:val="22"/>
                <w:szCs w:val="22"/>
                <w:lang w:val="en-US"/>
              </w:rPr>
              <w:t xml:space="preserve"> </w:t>
            </w:r>
            <w:r w:rsidR="00DF3F22">
              <w:rPr>
                <w:rFonts w:ascii="Arial" w:hAnsi="Arial" w:cs="Arial"/>
                <w:sz w:val="22"/>
                <w:szCs w:val="22"/>
                <w:lang w:val="en-US"/>
              </w:rPr>
              <w:t>/</w:t>
            </w:r>
            <w:r w:rsidR="007E09F9">
              <w:rPr>
                <w:rFonts w:ascii="Arial" w:hAnsi="Arial" w:cs="Arial"/>
                <w:sz w:val="22"/>
                <w:szCs w:val="22"/>
                <w:lang w:val="en-US"/>
              </w:rPr>
              <w:t xml:space="preserve"> </w:t>
            </w:r>
            <w:r w:rsidR="0033047D" w:rsidRPr="00B76108">
              <w:rPr>
                <w:rFonts w:ascii="Arial" w:hAnsi="Arial" w:cs="Arial"/>
                <w:sz w:val="22"/>
                <w:szCs w:val="22"/>
                <w:lang w:val="en-US"/>
              </w:rPr>
              <w:t>Manager.</w:t>
            </w:r>
          </w:p>
          <w:p w14:paraId="2FDF8710" w14:textId="77777777" w:rsidR="0033047D" w:rsidRPr="00B76108" w:rsidRDefault="0033047D" w:rsidP="004C7603">
            <w:pPr>
              <w:ind w:right="318"/>
              <w:jc w:val="both"/>
              <w:rPr>
                <w:rFonts w:ascii="Arial" w:hAnsi="Arial" w:cs="Arial"/>
                <w:sz w:val="22"/>
                <w:szCs w:val="22"/>
                <w:lang w:val="en-US"/>
              </w:rPr>
            </w:pPr>
          </w:p>
          <w:p w14:paraId="14AF5771" w14:textId="77777777" w:rsidR="006265B7" w:rsidRDefault="0033047D" w:rsidP="004C7603">
            <w:pPr>
              <w:ind w:right="318"/>
              <w:jc w:val="both"/>
              <w:rPr>
                <w:rFonts w:ascii="Arial" w:hAnsi="Arial" w:cs="Arial"/>
                <w:sz w:val="22"/>
                <w:szCs w:val="22"/>
              </w:rPr>
            </w:pPr>
            <w:r w:rsidRPr="00B76108">
              <w:rPr>
                <w:rFonts w:ascii="Arial" w:hAnsi="Arial" w:cs="Arial"/>
                <w:sz w:val="22"/>
                <w:szCs w:val="22"/>
              </w:rPr>
              <w:t xml:space="preserve">Work as part of a team using own initiative whilst developing good working relationships and a </w:t>
            </w:r>
          </w:p>
          <w:p w14:paraId="2D4D4017" w14:textId="5A5547C6" w:rsidR="0033047D" w:rsidRPr="00B76108" w:rsidRDefault="0033047D" w:rsidP="004C7603">
            <w:pPr>
              <w:ind w:right="318"/>
              <w:jc w:val="both"/>
              <w:rPr>
                <w:rFonts w:ascii="Arial" w:hAnsi="Arial" w:cs="Arial"/>
                <w:sz w:val="22"/>
                <w:szCs w:val="22"/>
                <w:lang w:val="en-US"/>
              </w:rPr>
            </w:pPr>
            <w:r w:rsidRPr="00B76108">
              <w:rPr>
                <w:rFonts w:ascii="Arial" w:hAnsi="Arial" w:cs="Arial"/>
                <w:sz w:val="22"/>
                <w:szCs w:val="22"/>
              </w:rPr>
              <w:t>pro-active approach to teamwork with colleagues.</w:t>
            </w:r>
          </w:p>
          <w:p w14:paraId="07A06C94" w14:textId="77777777" w:rsidR="0033047D" w:rsidRPr="00B76108" w:rsidRDefault="0033047D" w:rsidP="004C7603">
            <w:pPr>
              <w:ind w:right="318"/>
              <w:jc w:val="both"/>
              <w:rPr>
                <w:rFonts w:ascii="Arial" w:hAnsi="Arial" w:cs="Arial"/>
                <w:sz w:val="22"/>
                <w:szCs w:val="22"/>
                <w:lang w:val="en-US"/>
              </w:rPr>
            </w:pPr>
          </w:p>
          <w:p w14:paraId="3072226A" w14:textId="77777777" w:rsidR="0033047D" w:rsidRPr="00B76108" w:rsidRDefault="0033047D" w:rsidP="004C7603">
            <w:pPr>
              <w:pStyle w:val="Header"/>
              <w:tabs>
                <w:tab w:val="clear" w:pos="4153"/>
                <w:tab w:val="clear" w:pos="8306"/>
                <w:tab w:val="left" w:pos="357"/>
              </w:tabs>
              <w:ind w:right="318"/>
              <w:jc w:val="both"/>
              <w:rPr>
                <w:rFonts w:ascii="Arial" w:hAnsi="Arial" w:cs="Arial"/>
                <w:sz w:val="22"/>
                <w:szCs w:val="22"/>
              </w:rPr>
            </w:pPr>
            <w:r w:rsidRPr="00B76108">
              <w:rPr>
                <w:rFonts w:ascii="Arial" w:hAnsi="Arial" w:cs="Arial"/>
                <w:sz w:val="22"/>
                <w:szCs w:val="22"/>
              </w:rPr>
              <w:t>The postholder will not be expected to supervise other staff.  However</w:t>
            </w:r>
            <w:r w:rsidR="008E1511">
              <w:rPr>
                <w:rFonts w:ascii="Arial" w:hAnsi="Arial" w:cs="Arial"/>
                <w:sz w:val="22"/>
                <w:szCs w:val="22"/>
              </w:rPr>
              <w:t>,</w:t>
            </w:r>
            <w:r w:rsidRPr="00B76108">
              <w:rPr>
                <w:rFonts w:ascii="Arial" w:hAnsi="Arial" w:cs="Arial"/>
                <w:sz w:val="22"/>
                <w:szCs w:val="22"/>
              </w:rPr>
              <w:t xml:space="preserve"> the postholder will be required to demonstrate their duties to new staff.</w:t>
            </w:r>
          </w:p>
          <w:p w14:paraId="259EFC46" w14:textId="77777777" w:rsidR="0033047D" w:rsidRPr="00B76108" w:rsidRDefault="0033047D">
            <w:pPr>
              <w:tabs>
                <w:tab w:val="left" w:pos="357"/>
              </w:tabs>
              <w:jc w:val="both"/>
              <w:rPr>
                <w:rFonts w:ascii="Arial" w:hAnsi="Arial" w:cs="Arial"/>
                <w:b/>
                <w:sz w:val="22"/>
                <w:szCs w:val="22"/>
              </w:rPr>
            </w:pPr>
          </w:p>
        </w:tc>
      </w:tr>
    </w:tbl>
    <w:p w14:paraId="54EBDBCD" w14:textId="77777777" w:rsidR="009E3788" w:rsidRDefault="009E3788">
      <w:r>
        <w:rPr>
          <w:b/>
          <w:bCs/>
        </w:rPr>
        <w:br w:type="page"/>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4"/>
        <w:gridCol w:w="3585"/>
      </w:tblGrid>
      <w:tr w:rsidR="0033047D" w:rsidRPr="00B76108" w14:paraId="71F9FA3C" w14:textId="77777777" w:rsidTr="00F7050D">
        <w:tc>
          <w:tcPr>
            <w:tcW w:w="10349" w:type="dxa"/>
            <w:gridSpan w:val="2"/>
          </w:tcPr>
          <w:p w14:paraId="775C2CC6" w14:textId="77777777" w:rsidR="0033047D" w:rsidRPr="00B76108" w:rsidRDefault="0033047D">
            <w:pPr>
              <w:pStyle w:val="Heading3"/>
              <w:numPr>
                <w:ilvl w:val="0"/>
                <w:numId w:val="1"/>
              </w:numPr>
              <w:tabs>
                <w:tab w:val="left" w:pos="357"/>
              </w:tabs>
              <w:jc w:val="both"/>
              <w:rPr>
                <w:rFonts w:ascii="Arial" w:hAnsi="Arial" w:cs="Arial"/>
                <w:sz w:val="22"/>
                <w:szCs w:val="22"/>
              </w:rPr>
            </w:pPr>
            <w:r w:rsidRPr="00B76108">
              <w:rPr>
                <w:rFonts w:ascii="Arial" w:hAnsi="Arial" w:cs="Arial"/>
                <w:b w:val="0"/>
                <w:sz w:val="22"/>
                <w:szCs w:val="22"/>
                <w:lang w:val="en-GB"/>
              </w:rPr>
              <w:lastRenderedPageBreak/>
              <w:br w:type="page"/>
            </w:r>
            <w:r w:rsidRPr="00B76108">
              <w:rPr>
                <w:rFonts w:ascii="Arial" w:hAnsi="Arial" w:cs="Arial"/>
                <w:sz w:val="22"/>
                <w:szCs w:val="22"/>
              </w:rPr>
              <w:t>MAIN DUTIES</w:t>
            </w:r>
            <w:r w:rsidR="007E09F9">
              <w:rPr>
                <w:rFonts w:ascii="Arial" w:hAnsi="Arial" w:cs="Arial"/>
                <w:sz w:val="22"/>
                <w:szCs w:val="22"/>
              </w:rPr>
              <w:t xml:space="preserve"> </w:t>
            </w:r>
            <w:r w:rsidRPr="00B76108">
              <w:rPr>
                <w:rFonts w:ascii="Arial" w:hAnsi="Arial" w:cs="Arial"/>
                <w:sz w:val="22"/>
                <w:szCs w:val="22"/>
              </w:rPr>
              <w:t>/</w:t>
            </w:r>
            <w:r w:rsidR="007E09F9">
              <w:rPr>
                <w:rFonts w:ascii="Arial" w:hAnsi="Arial" w:cs="Arial"/>
                <w:sz w:val="22"/>
                <w:szCs w:val="22"/>
              </w:rPr>
              <w:t xml:space="preserve"> </w:t>
            </w:r>
            <w:r w:rsidRPr="00B76108">
              <w:rPr>
                <w:rFonts w:ascii="Arial" w:hAnsi="Arial" w:cs="Arial"/>
                <w:sz w:val="22"/>
                <w:szCs w:val="22"/>
              </w:rPr>
              <w:t>RESPONSIBILITIES</w:t>
            </w:r>
          </w:p>
          <w:p w14:paraId="262E97F3" w14:textId="77777777" w:rsidR="0033047D" w:rsidRPr="00B76108" w:rsidRDefault="0033047D">
            <w:pPr>
              <w:pStyle w:val="Header"/>
              <w:tabs>
                <w:tab w:val="clear" w:pos="4153"/>
                <w:tab w:val="clear" w:pos="8306"/>
                <w:tab w:val="left" w:pos="357"/>
              </w:tabs>
              <w:jc w:val="both"/>
              <w:rPr>
                <w:rFonts w:ascii="Arial" w:hAnsi="Arial" w:cs="Arial"/>
                <w:sz w:val="22"/>
                <w:szCs w:val="22"/>
              </w:rPr>
            </w:pPr>
          </w:p>
          <w:p w14:paraId="64880E08" w14:textId="77777777" w:rsidR="0033047D" w:rsidRPr="00B76108" w:rsidRDefault="0033047D" w:rsidP="00120FEA">
            <w:pPr>
              <w:pStyle w:val="Header"/>
              <w:numPr>
                <w:ilvl w:val="0"/>
                <w:numId w:val="5"/>
              </w:numPr>
              <w:tabs>
                <w:tab w:val="clear" w:pos="4153"/>
                <w:tab w:val="clear" w:pos="8306"/>
              </w:tabs>
              <w:jc w:val="both"/>
              <w:rPr>
                <w:rFonts w:ascii="Arial" w:hAnsi="Arial" w:cs="Arial"/>
                <w:b/>
                <w:sz w:val="22"/>
                <w:szCs w:val="22"/>
              </w:rPr>
            </w:pPr>
            <w:r w:rsidRPr="00B76108">
              <w:rPr>
                <w:rFonts w:ascii="Arial" w:hAnsi="Arial" w:cs="Arial"/>
                <w:b/>
                <w:sz w:val="22"/>
                <w:szCs w:val="22"/>
              </w:rPr>
              <w:t>Typing Duties</w:t>
            </w:r>
          </w:p>
          <w:p w14:paraId="528F310E" w14:textId="77777777" w:rsidR="0033047D" w:rsidRPr="00B76108" w:rsidRDefault="007E09F9" w:rsidP="004C7603">
            <w:pPr>
              <w:pStyle w:val="Header"/>
              <w:numPr>
                <w:ilvl w:val="0"/>
                <w:numId w:val="19"/>
              </w:numPr>
              <w:tabs>
                <w:tab w:val="clear" w:pos="4153"/>
                <w:tab w:val="clear" w:pos="8306"/>
              </w:tabs>
              <w:ind w:right="459"/>
              <w:jc w:val="both"/>
              <w:rPr>
                <w:rFonts w:ascii="Arial" w:hAnsi="Arial" w:cs="Arial"/>
                <w:sz w:val="22"/>
                <w:szCs w:val="22"/>
              </w:rPr>
            </w:pPr>
            <w:r>
              <w:rPr>
                <w:rFonts w:ascii="Arial" w:hAnsi="Arial" w:cs="Arial"/>
                <w:sz w:val="22"/>
                <w:szCs w:val="22"/>
              </w:rPr>
              <w:t>U</w:t>
            </w:r>
            <w:r w:rsidR="0058361F">
              <w:rPr>
                <w:rFonts w:ascii="Arial" w:hAnsi="Arial" w:cs="Arial"/>
                <w:sz w:val="22"/>
                <w:szCs w:val="22"/>
              </w:rPr>
              <w:t>ndertake</w:t>
            </w:r>
            <w:r w:rsidR="00A079E8" w:rsidRPr="00B76108">
              <w:rPr>
                <w:rFonts w:ascii="Arial" w:hAnsi="Arial" w:cs="Arial"/>
                <w:sz w:val="22"/>
                <w:szCs w:val="22"/>
              </w:rPr>
              <w:t xml:space="preserve"> </w:t>
            </w:r>
            <w:r w:rsidR="0033047D" w:rsidRPr="00B76108">
              <w:rPr>
                <w:rFonts w:ascii="Arial" w:hAnsi="Arial" w:cs="Arial"/>
                <w:sz w:val="22"/>
                <w:szCs w:val="22"/>
              </w:rPr>
              <w:t>audio typing</w:t>
            </w:r>
            <w:r w:rsidR="00367CCC">
              <w:rPr>
                <w:rFonts w:ascii="Arial" w:hAnsi="Arial" w:cs="Arial"/>
                <w:sz w:val="22"/>
                <w:szCs w:val="22"/>
              </w:rPr>
              <w:t xml:space="preserve"> </w:t>
            </w:r>
            <w:r w:rsidR="0058361F">
              <w:rPr>
                <w:rFonts w:ascii="Arial" w:hAnsi="Arial" w:cs="Arial"/>
                <w:sz w:val="22"/>
                <w:szCs w:val="22"/>
              </w:rPr>
              <w:t>/</w:t>
            </w:r>
            <w:r w:rsidR="00367CCC">
              <w:rPr>
                <w:rFonts w:ascii="Arial" w:hAnsi="Arial" w:cs="Arial"/>
                <w:sz w:val="22"/>
                <w:szCs w:val="22"/>
              </w:rPr>
              <w:t xml:space="preserve"> </w:t>
            </w:r>
            <w:r w:rsidR="0058361F">
              <w:rPr>
                <w:rFonts w:ascii="Arial" w:hAnsi="Arial" w:cs="Arial"/>
                <w:sz w:val="22"/>
                <w:szCs w:val="22"/>
              </w:rPr>
              <w:t xml:space="preserve">copy typing, </w:t>
            </w:r>
            <w:r w:rsidR="00736776">
              <w:rPr>
                <w:rFonts w:ascii="Arial" w:hAnsi="Arial" w:cs="Arial"/>
                <w:sz w:val="22"/>
                <w:szCs w:val="22"/>
              </w:rPr>
              <w:t xml:space="preserve">mostly </w:t>
            </w:r>
            <w:r w:rsidR="004830F4">
              <w:rPr>
                <w:rFonts w:ascii="Arial" w:hAnsi="Arial" w:cs="Arial"/>
                <w:sz w:val="22"/>
                <w:szCs w:val="22"/>
              </w:rPr>
              <w:t xml:space="preserve">related to </w:t>
            </w:r>
            <w:r w:rsidR="00736776">
              <w:rPr>
                <w:rFonts w:ascii="Arial" w:hAnsi="Arial" w:cs="Arial"/>
                <w:sz w:val="22"/>
                <w:szCs w:val="22"/>
              </w:rPr>
              <w:t>patient correspondence</w:t>
            </w:r>
            <w:r w:rsidR="0033047D" w:rsidRPr="00B76108">
              <w:rPr>
                <w:rFonts w:ascii="Arial" w:hAnsi="Arial" w:cs="Arial"/>
                <w:sz w:val="22"/>
                <w:szCs w:val="22"/>
              </w:rPr>
              <w:t>. Typing produced to a set standard as per department policy</w:t>
            </w:r>
            <w:r w:rsidR="00367CCC">
              <w:rPr>
                <w:rFonts w:ascii="Arial" w:hAnsi="Arial" w:cs="Arial"/>
                <w:sz w:val="22"/>
                <w:szCs w:val="22"/>
              </w:rPr>
              <w:t xml:space="preserve"> </w:t>
            </w:r>
            <w:r w:rsidR="0033047D" w:rsidRPr="00B76108">
              <w:rPr>
                <w:rFonts w:ascii="Arial" w:hAnsi="Arial" w:cs="Arial"/>
                <w:sz w:val="22"/>
                <w:szCs w:val="22"/>
              </w:rPr>
              <w:t>/</w:t>
            </w:r>
            <w:r w:rsidR="00367CCC">
              <w:rPr>
                <w:rFonts w:ascii="Arial" w:hAnsi="Arial" w:cs="Arial"/>
                <w:sz w:val="22"/>
                <w:szCs w:val="22"/>
              </w:rPr>
              <w:t xml:space="preserve"> </w:t>
            </w:r>
            <w:r w:rsidR="0033047D" w:rsidRPr="00B76108">
              <w:rPr>
                <w:rFonts w:ascii="Arial" w:hAnsi="Arial" w:cs="Arial"/>
                <w:sz w:val="22"/>
                <w:szCs w:val="22"/>
              </w:rPr>
              <w:t>standard procedures.  Postholder will be required to interpret handwritten and verbal material the content of which may involve sensitive patient</w:t>
            </w:r>
            <w:r w:rsidR="00367CCC">
              <w:rPr>
                <w:rFonts w:ascii="Arial" w:hAnsi="Arial" w:cs="Arial"/>
                <w:sz w:val="22"/>
                <w:szCs w:val="22"/>
              </w:rPr>
              <w:t xml:space="preserve"> </w:t>
            </w:r>
            <w:r w:rsidR="0033047D" w:rsidRPr="00B76108">
              <w:rPr>
                <w:rFonts w:ascii="Arial" w:hAnsi="Arial" w:cs="Arial"/>
                <w:sz w:val="22"/>
                <w:szCs w:val="22"/>
              </w:rPr>
              <w:t>/</w:t>
            </w:r>
            <w:r w:rsidR="00367CCC">
              <w:rPr>
                <w:rFonts w:ascii="Arial" w:hAnsi="Arial" w:cs="Arial"/>
                <w:sz w:val="22"/>
                <w:szCs w:val="22"/>
              </w:rPr>
              <w:t xml:space="preserve"> </w:t>
            </w:r>
            <w:r w:rsidR="0033047D" w:rsidRPr="00B76108">
              <w:rPr>
                <w:rFonts w:ascii="Arial" w:hAnsi="Arial" w:cs="Arial"/>
                <w:sz w:val="22"/>
                <w:szCs w:val="22"/>
              </w:rPr>
              <w:t xml:space="preserve">staff information.  </w:t>
            </w:r>
          </w:p>
          <w:p w14:paraId="5A59D25B" w14:textId="77777777" w:rsidR="0033047D" w:rsidRPr="00B76108" w:rsidRDefault="0033047D" w:rsidP="004C7603">
            <w:pPr>
              <w:numPr>
                <w:ilvl w:val="0"/>
                <w:numId w:val="19"/>
              </w:numPr>
              <w:ind w:right="459"/>
              <w:jc w:val="both"/>
              <w:rPr>
                <w:rFonts w:ascii="Arial" w:hAnsi="Arial" w:cs="Arial"/>
                <w:sz w:val="22"/>
                <w:szCs w:val="22"/>
              </w:rPr>
            </w:pPr>
            <w:r w:rsidRPr="00B76108">
              <w:rPr>
                <w:rFonts w:ascii="Arial" w:hAnsi="Arial" w:cs="Arial"/>
                <w:sz w:val="22"/>
                <w:szCs w:val="22"/>
              </w:rPr>
              <w:t>During the course of audio typing</w:t>
            </w:r>
            <w:r w:rsidR="008E1511">
              <w:rPr>
                <w:rFonts w:ascii="Arial" w:hAnsi="Arial" w:cs="Arial"/>
                <w:sz w:val="22"/>
                <w:szCs w:val="22"/>
              </w:rPr>
              <w:t>,</w:t>
            </w:r>
            <w:r w:rsidRPr="00B76108">
              <w:rPr>
                <w:rFonts w:ascii="Arial" w:hAnsi="Arial" w:cs="Arial"/>
                <w:sz w:val="22"/>
                <w:szCs w:val="22"/>
              </w:rPr>
              <w:t xml:space="preserve"> identify those patients whose casenotes </w:t>
            </w:r>
            <w:r w:rsidR="00276AF7">
              <w:rPr>
                <w:rFonts w:ascii="Arial" w:hAnsi="Arial" w:cs="Arial"/>
                <w:sz w:val="22"/>
                <w:szCs w:val="22"/>
              </w:rPr>
              <w:t>identified as</w:t>
            </w:r>
            <w:r w:rsidRPr="00B76108">
              <w:rPr>
                <w:rFonts w:ascii="Arial" w:hAnsi="Arial" w:cs="Arial"/>
                <w:sz w:val="22"/>
                <w:szCs w:val="22"/>
              </w:rPr>
              <w:t xml:space="preserve"> “awaiting </w:t>
            </w:r>
            <w:r w:rsidR="00276AF7">
              <w:rPr>
                <w:rFonts w:ascii="Arial" w:hAnsi="Arial" w:cs="Arial"/>
                <w:sz w:val="22"/>
                <w:szCs w:val="22"/>
              </w:rPr>
              <w:t>test results</w:t>
            </w:r>
            <w:r w:rsidRPr="00B76108">
              <w:rPr>
                <w:rFonts w:ascii="Arial" w:hAnsi="Arial" w:cs="Arial"/>
                <w:sz w:val="22"/>
                <w:szCs w:val="22"/>
              </w:rPr>
              <w:t xml:space="preserve">” </w:t>
            </w:r>
            <w:r w:rsidR="00276AF7">
              <w:rPr>
                <w:rFonts w:ascii="Arial" w:hAnsi="Arial" w:cs="Arial"/>
                <w:sz w:val="22"/>
                <w:szCs w:val="22"/>
              </w:rPr>
              <w:t>and action as appropriate</w:t>
            </w:r>
            <w:r w:rsidRPr="00B76108">
              <w:rPr>
                <w:rFonts w:ascii="Arial" w:hAnsi="Arial" w:cs="Arial"/>
                <w:sz w:val="22"/>
                <w:szCs w:val="22"/>
              </w:rPr>
              <w:t xml:space="preserve">. Upon receipt of test results ensure these and </w:t>
            </w:r>
            <w:r w:rsidR="00276AF7">
              <w:rPr>
                <w:rFonts w:ascii="Arial" w:hAnsi="Arial" w:cs="Arial"/>
                <w:sz w:val="22"/>
                <w:szCs w:val="22"/>
              </w:rPr>
              <w:t xml:space="preserve">any </w:t>
            </w:r>
            <w:r w:rsidRPr="00B76108">
              <w:rPr>
                <w:rFonts w:ascii="Arial" w:hAnsi="Arial" w:cs="Arial"/>
                <w:sz w:val="22"/>
                <w:szCs w:val="22"/>
              </w:rPr>
              <w:t>photographs are matched to casenotes and passed to appropriate medical staff for their attention</w:t>
            </w:r>
            <w:r w:rsidR="00367CCC">
              <w:rPr>
                <w:rFonts w:ascii="Arial" w:hAnsi="Arial" w:cs="Arial"/>
                <w:sz w:val="22"/>
                <w:szCs w:val="22"/>
              </w:rPr>
              <w:t>.</w:t>
            </w:r>
          </w:p>
          <w:p w14:paraId="42E7D8F5" w14:textId="77777777" w:rsidR="00736776" w:rsidRPr="00B76108" w:rsidRDefault="00736776" w:rsidP="004C7603">
            <w:pPr>
              <w:numPr>
                <w:ilvl w:val="0"/>
                <w:numId w:val="19"/>
              </w:numPr>
              <w:ind w:right="459"/>
              <w:jc w:val="both"/>
              <w:rPr>
                <w:rFonts w:ascii="Arial" w:hAnsi="Arial" w:cs="Arial"/>
                <w:sz w:val="22"/>
                <w:szCs w:val="22"/>
              </w:rPr>
            </w:pPr>
            <w:r>
              <w:rPr>
                <w:rFonts w:ascii="Arial" w:hAnsi="Arial" w:cs="Arial"/>
                <w:sz w:val="22"/>
                <w:szCs w:val="22"/>
              </w:rPr>
              <w:t>Where required, c</w:t>
            </w:r>
            <w:r w:rsidR="0033047D" w:rsidRPr="00B76108">
              <w:rPr>
                <w:rFonts w:ascii="Arial" w:hAnsi="Arial" w:cs="Arial"/>
                <w:sz w:val="22"/>
                <w:szCs w:val="22"/>
              </w:rPr>
              <w:t>ompletion of waiting list slips with accurate patient details for onward processing by the Waiting List Secretary.</w:t>
            </w:r>
          </w:p>
          <w:p w14:paraId="537AF80F" w14:textId="77777777" w:rsidR="0033047D" w:rsidRPr="00B76108" w:rsidRDefault="0033047D">
            <w:pPr>
              <w:pStyle w:val="Header"/>
              <w:tabs>
                <w:tab w:val="clear" w:pos="4153"/>
                <w:tab w:val="clear" w:pos="8306"/>
                <w:tab w:val="left" w:pos="357"/>
              </w:tabs>
              <w:jc w:val="both"/>
              <w:rPr>
                <w:rFonts w:ascii="Arial" w:hAnsi="Arial" w:cs="Arial"/>
                <w:sz w:val="22"/>
                <w:szCs w:val="22"/>
              </w:rPr>
            </w:pPr>
          </w:p>
          <w:p w14:paraId="2F8B351C" w14:textId="77777777" w:rsidR="0033047D" w:rsidRPr="00B76108" w:rsidRDefault="0033047D">
            <w:pPr>
              <w:pStyle w:val="Header"/>
              <w:numPr>
                <w:ilvl w:val="0"/>
                <w:numId w:val="5"/>
              </w:numPr>
              <w:tabs>
                <w:tab w:val="clear" w:pos="4153"/>
                <w:tab w:val="clear" w:pos="8306"/>
              </w:tabs>
              <w:jc w:val="both"/>
              <w:rPr>
                <w:rFonts w:ascii="Arial" w:hAnsi="Arial" w:cs="Arial"/>
                <w:sz w:val="22"/>
                <w:szCs w:val="22"/>
              </w:rPr>
            </w:pPr>
            <w:r w:rsidRPr="00B76108">
              <w:rPr>
                <w:rFonts w:ascii="Arial" w:hAnsi="Arial" w:cs="Arial"/>
                <w:b/>
                <w:sz w:val="22"/>
                <w:szCs w:val="22"/>
              </w:rPr>
              <w:t>Photocopying Duties</w:t>
            </w:r>
          </w:p>
          <w:p w14:paraId="0A814EF6" w14:textId="77777777" w:rsidR="0033047D" w:rsidRPr="00B76108" w:rsidRDefault="0033047D" w:rsidP="004C7603">
            <w:pPr>
              <w:pStyle w:val="Header"/>
              <w:numPr>
                <w:ilvl w:val="0"/>
                <w:numId w:val="20"/>
              </w:numPr>
              <w:tabs>
                <w:tab w:val="clear" w:pos="4153"/>
                <w:tab w:val="clear" w:pos="8306"/>
              </w:tabs>
              <w:ind w:right="459"/>
              <w:jc w:val="both"/>
              <w:rPr>
                <w:rFonts w:ascii="Arial" w:hAnsi="Arial" w:cs="Arial"/>
                <w:sz w:val="22"/>
                <w:szCs w:val="22"/>
              </w:rPr>
            </w:pPr>
            <w:r w:rsidRPr="00B76108">
              <w:rPr>
                <w:rFonts w:ascii="Arial" w:hAnsi="Arial" w:cs="Arial"/>
                <w:sz w:val="22"/>
                <w:szCs w:val="22"/>
              </w:rPr>
              <w:t>Undertake photocopying for self and colleagues, ensuring copies are of acceptable quality.  Maintain photocopier by highlig</w:t>
            </w:r>
            <w:r w:rsidR="00736776">
              <w:rPr>
                <w:rFonts w:ascii="Arial" w:hAnsi="Arial" w:cs="Arial"/>
                <w:sz w:val="22"/>
                <w:szCs w:val="22"/>
              </w:rPr>
              <w:t>hting any faults or issues.</w:t>
            </w:r>
          </w:p>
          <w:p w14:paraId="1DBEFA67" w14:textId="77777777" w:rsidR="0033047D" w:rsidRPr="00B76108" w:rsidRDefault="0033047D">
            <w:pPr>
              <w:pStyle w:val="Header"/>
              <w:tabs>
                <w:tab w:val="clear" w:pos="4153"/>
                <w:tab w:val="clear" w:pos="8306"/>
                <w:tab w:val="left" w:pos="357"/>
              </w:tabs>
              <w:jc w:val="both"/>
              <w:rPr>
                <w:rFonts w:ascii="Arial" w:hAnsi="Arial" w:cs="Arial"/>
                <w:sz w:val="22"/>
                <w:szCs w:val="22"/>
              </w:rPr>
            </w:pPr>
          </w:p>
          <w:p w14:paraId="4298FC63" w14:textId="77777777" w:rsidR="0033047D" w:rsidRPr="00B76108" w:rsidRDefault="0033047D">
            <w:pPr>
              <w:numPr>
                <w:ilvl w:val="0"/>
                <w:numId w:val="5"/>
              </w:numPr>
              <w:jc w:val="both"/>
              <w:rPr>
                <w:rFonts w:ascii="Arial" w:hAnsi="Arial" w:cs="Arial"/>
                <w:sz w:val="22"/>
                <w:szCs w:val="22"/>
              </w:rPr>
            </w:pPr>
            <w:r w:rsidRPr="00B76108">
              <w:rPr>
                <w:rFonts w:ascii="Arial" w:hAnsi="Arial" w:cs="Arial"/>
                <w:b/>
                <w:sz w:val="22"/>
                <w:szCs w:val="22"/>
              </w:rPr>
              <w:t>Equipment upkeep</w:t>
            </w:r>
          </w:p>
          <w:p w14:paraId="021739EF" w14:textId="77777777" w:rsidR="0033047D" w:rsidRPr="00B76108" w:rsidRDefault="0033047D" w:rsidP="004C7603">
            <w:pPr>
              <w:numPr>
                <w:ilvl w:val="0"/>
                <w:numId w:val="20"/>
              </w:numPr>
              <w:ind w:right="459"/>
              <w:jc w:val="both"/>
              <w:rPr>
                <w:rFonts w:ascii="Arial" w:hAnsi="Arial" w:cs="Arial"/>
                <w:sz w:val="22"/>
                <w:szCs w:val="22"/>
              </w:rPr>
            </w:pPr>
            <w:r w:rsidRPr="00B76108">
              <w:rPr>
                <w:rFonts w:ascii="Arial" w:hAnsi="Arial" w:cs="Arial"/>
                <w:sz w:val="22"/>
                <w:szCs w:val="22"/>
              </w:rPr>
              <w:t>Ensure equipment used (audio equipment</w:t>
            </w:r>
            <w:r w:rsidR="00367CCC">
              <w:rPr>
                <w:rFonts w:ascii="Arial" w:hAnsi="Arial" w:cs="Arial"/>
                <w:sz w:val="22"/>
                <w:szCs w:val="22"/>
              </w:rPr>
              <w:t xml:space="preserve"> </w:t>
            </w:r>
            <w:r w:rsidRPr="00B76108">
              <w:rPr>
                <w:rFonts w:ascii="Arial" w:hAnsi="Arial" w:cs="Arial"/>
                <w:sz w:val="22"/>
                <w:szCs w:val="22"/>
              </w:rPr>
              <w:t>/</w:t>
            </w:r>
            <w:r w:rsidR="00367CCC">
              <w:rPr>
                <w:rFonts w:ascii="Arial" w:hAnsi="Arial" w:cs="Arial"/>
                <w:sz w:val="22"/>
                <w:szCs w:val="22"/>
              </w:rPr>
              <w:t xml:space="preserve"> </w:t>
            </w:r>
            <w:r w:rsidRPr="00B76108">
              <w:rPr>
                <w:rFonts w:ascii="Arial" w:hAnsi="Arial" w:cs="Arial"/>
                <w:sz w:val="22"/>
                <w:szCs w:val="22"/>
              </w:rPr>
              <w:t>PC</w:t>
            </w:r>
            <w:r w:rsidR="00367CCC">
              <w:rPr>
                <w:rFonts w:ascii="Arial" w:hAnsi="Arial" w:cs="Arial"/>
                <w:sz w:val="22"/>
                <w:szCs w:val="22"/>
              </w:rPr>
              <w:t xml:space="preserve"> </w:t>
            </w:r>
            <w:r w:rsidRPr="00B76108">
              <w:rPr>
                <w:rFonts w:ascii="Arial" w:hAnsi="Arial" w:cs="Arial"/>
                <w:sz w:val="22"/>
                <w:szCs w:val="22"/>
              </w:rPr>
              <w:t>/</w:t>
            </w:r>
            <w:r w:rsidR="00367CCC">
              <w:rPr>
                <w:rFonts w:ascii="Arial" w:hAnsi="Arial" w:cs="Arial"/>
                <w:sz w:val="22"/>
                <w:szCs w:val="22"/>
              </w:rPr>
              <w:t xml:space="preserve"> </w:t>
            </w:r>
            <w:r w:rsidRPr="00B76108">
              <w:rPr>
                <w:rFonts w:ascii="Arial" w:hAnsi="Arial" w:cs="Arial"/>
                <w:sz w:val="22"/>
                <w:szCs w:val="22"/>
              </w:rPr>
              <w:t>telephone</w:t>
            </w:r>
            <w:r w:rsidR="00367CCC">
              <w:rPr>
                <w:rFonts w:ascii="Arial" w:hAnsi="Arial" w:cs="Arial"/>
                <w:sz w:val="22"/>
                <w:szCs w:val="22"/>
              </w:rPr>
              <w:t xml:space="preserve"> </w:t>
            </w:r>
            <w:r w:rsidRPr="00B76108">
              <w:rPr>
                <w:rFonts w:ascii="Arial" w:hAnsi="Arial" w:cs="Arial"/>
                <w:sz w:val="22"/>
                <w:szCs w:val="22"/>
              </w:rPr>
              <w:t>etc) is kept in working order, reporting any faults to helpdesk.</w:t>
            </w:r>
          </w:p>
          <w:p w14:paraId="501642BE" w14:textId="77777777" w:rsidR="0033047D" w:rsidRPr="00B76108" w:rsidRDefault="0033047D" w:rsidP="004C7603">
            <w:pPr>
              <w:numPr>
                <w:ilvl w:val="0"/>
                <w:numId w:val="20"/>
              </w:numPr>
              <w:ind w:right="459"/>
              <w:jc w:val="both"/>
              <w:rPr>
                <w:rFonts w:ascii="Arial" w:hAnsi="Arial" w:cs="Arial"/>
                <w:sz w:val="22"/>
                <w:szCs w:val="22"/>
              </w:rPr>
            </w:pPr>
            <w:r w:rsidRPr="00B76108">
              <w:rPr>
                <w:rFonts w:ascii="Arial" w:hAnsi="Arial" w:cs="Arial"/>
                <w:sz w:val="22"/>
                <w:szCs w:val="22"/>
              </w:rPr>
              <w:t xml:space="preserve">Maintain information and files on </w:t>
            </w:r>
            <w:r w:rsidR="00367CCC">
              <w:rPr>
                <w:rFonts w:ascii="Arial" w:hAnsi="Arial" w:cs="Arial"/>
                <w:sz w:val="22"/>
                <w:szCs w:val="22"/>
              </w:rPr>
              <w:t>PC</w:t>
            </w:r>
            <w:r w:rsidRPr="00B76108">
              <w:rPr>
                <w:rFonts w:ascii="Arial" w:hAnsi="Arial" w:cs="Arial"/>
                <w:sz w:val="22"/>
                <w:szCs w:val="22"/>
              </w:rPr>
              <w:t xml:space="preserve"> in orderly manner, using hospital main</w:t>
            </w:r>
            <w:r w:rsidR="00367CCC">
              <w:rPr>
                <w:rFonts w:ascii="Arial" w:hAnsi="Arial" w:cs="Arial"/>
                <w:sz w:val="22"/>
                <w:szCs w:val="22"/>
              </w:rPr>
              <w:t xml:space="preserve"> </w:t>
            </w:r>
            <w:r w:rsidRPr="00B76108">
              <w:rPr>
                <w:rFonts w:ascii="Arial" w:hAnsi="Arial" w:cs="Arial"/>
                <w:sz w:val="22"/>
                <w:szCs w:val="22"/>
              </w:rPr>
              <w:t>server according to Data Protection instructions.</w:t>
            </w:r>
          </w:p>
          <w:p w14:paraId="27B0988F" w14:textId="77777777" w:rsidR="009E3788" w:rsidRPr="00B76108" w:rsidRDefault="009E3788" w:rsidP="004C7603">
            <w:pPr>
              <w:ind w:right="459"/>
              <w:jc w:val="both"/>
              <w:rPr>
                <w:rFonts w:ascii="Arial" w:hAnsi="Arial" w:cs="Arial"/>
                <w:sz w:val="22"/>
                <w:szCs w:val="22"/>
              </w:rPr>
            </w:pPr>
          </w:p>
          <w:p w14:paraId="3CD973F4" w14:textId="77777777" w:rsidR="0033047D" w:rsidRPr="00B76108" w:rsidRDefault="0033047D" w:rsidP="00120FEA">
            <w:pPr>
              <w:pStyle w:val="Heading6"/>
              <w:numPr>
                <w:ilvl w:val="0"/>
                <w:numId w:val="5"/>
              </w:numPr>
              <w:ind w:right="459"/>
              <w:rPr>
                <w:rFonts w:ascii="Arial" w:hAnsi="Arial" w:cs="Arial"/>
                <w:sz w:val="22"/>
                <w:szCs w:val="22"/>
              </w:rPr>
            </w:pPr>
            <w:r w:rsidRPr="00B76108">
              <w:rPr>
                <w:rFonts w:ascii="Arial" w:hAnsi="Arial" w:cs="Arial"/>
                <w:sz w:val="22"/>
                <w:szCs w:val="22"/>
              </w:rPr>
              <w:t>Data Input and Retrieval</w:t>
            </w:r>
          </w:p>
          <w:p w14:paraId="7D4219FC" w14:textId="77777777" w:rsidR="0033047D" w:rsidRPr="00B76108" w:rsidRDefault="007B3930" w:rsidP="004C7603">
            <w:pPr>
              <w:numPr>
                <w:ilvl w:val="0"/>
                <w:numId w:val="21"/>
              </w:numPr>
              <w:ind w:right="459"/>
              <w:jc w:val="both"/>
              <w:rPr>
                <w:rFonts w:ascii="Arial" w:hAnsi="Arial" w:cs="Arial"/>
                <w:sz w:val="22"/>
                <w:szCs w:val="22"/>
              </w:rPr>
            </w:pPr>
            <w:r>
              <w:rPr>
                <w:rFonts w:ascii="Arial" w:hAnsi="Arial" w:cs="Arial"/>
                <w:sz w:val="22"/>
                <w:szCs w:val="22"/>
              </w:rPr>
              <w:t>Enter data into hospital</w:t>
            </w:r>
            <w:r w:rsidR="002A28DB">
              <w:rPr>
                <w:rFonts w:ascii="Arial" w:hAnsi="Arial" w:cs="Arial"/>
                <w:sz w:val="22"/>
                <w:szCs w:val="22"/>
              </w:rPr>
              <w:t>s systems as required e.g. Trakcare</w:t>
            </w:r>
            <w:r>
              <w:rPr>
                <w:rFonts w:ascii="Arial" w:hAnsi="Arial" w:cs="Arial"/>
                <w:sz w:val="22"/>
                <w:szCs w:val="22"/>
              </w:rPr>
              <w:t>.</w:t>
            </w:r>
            <w:r w:rsidR="0033047D" w:rsidRPr="00B76108">
              <w:rPr>
                <w:rFonts w:ascii="Arial" w:hAnsi="Arial" w:cs="Arial"/>
                <w:b/>
                <w:sz w:val="22"/>
                <w:szCs w:val="22"/>
              </w:rPr>
              <w:t xml:space="preserve">  </w:t>
            </w:r>
            <w:r w:rsidR="0033047D" w:rsidRPr="00B76108">
              <w:rPr>
                <w:rFonts w:ascii="Arial" w:hAnsi="Arial" w:cs="Arial"/>
                <w:sz w:val="22"/>
                <w:szCs w:val="22"/>
              </w:rPr>
              <w:t xml:space="preserve">Retrieve information for use in the course of the </w:t>
            </w:r>
            <w:r w:rsidR="004C7603" w:rsidRPr="00B76108">
              <w:rPr>
                <w:rFonts w:ascii="Arial" w:hAnsi="Arial" w:cs="Arial"/>
                <w:sz w:val="22"/>
                <w:szCs w:val="22"/>
              </w:rPr>
              <w:t>day-to-day</w:t>
            </w:r>
            <w:r w:rsidR="0033047D" w:rsidRPr="00B76108">
              <w:rPr>
                <w:rFonts w:ascii="Arial" w:hAnsi="Arial" w:cs="Arial"/>
                <w:sz w:val="22"/>
                <w:szCs w:val="22"/>
              </w:rPr>
              <w:t xml:space="preserve"> execution of duties and to provide information to others to resolve queries</w:t>
            </w:r>
            <w:r>
              <w:rPr>
                <w:rFonts w:ascii="Arial" w:hAnsi="Arial" w:cs="Arial"/>
                <w:sz w:val="22"/>
                <w:szCs w:val="22"/>
              </w:rPr>
              <w:t xml:space="preserve"> e.g. patient </w:t>
            </w:r>
            <w:r w:rsidR="00367CCC">
              <w:rPr>
                <w:rFonts w:ascii="Arial" w:hAnsi="Arial" w:cs="Arial"/>
                <w:sz w:val="22"/>
                <w:szCs w:val="22"/>
              </w:rPr>
              <w:t>appointment</w:t>
            </w:r>
            <w:r w:rsidR="002A28DB">
              <w:rPr>
                <w:rFonts w:ascii="Arial" w:hAnsi="Arial" w:cs="Arial"/>
                <w:sz w:val="22"/>
                <w:szCs w:val="22"/>
              </w:rPr>
              <w:t xml:space="preserve"> details from Trakcare</w:t>
            </w:r>
            <w:r w:rsidR="0033047D" w:rsidRPr="00B76108">
              <w:rPr>
                <w:rFonts w:ascii="Arial" w:hAnsi="Arial" w:cs="Arial"/>
                <w:sz w:val="22"/>
                <w:szCs w:val="22"/>
              </w:rPr>
              <w:t>.</w:t>
            </w:r>
          </w:p>
          <w:p w14:paraId="53DE18F0" w14:textId="0F7A863A" w:rsidR="004C7603" w:rsidRPr="002B78A0" w:rsidRDefault="004C7603" w:rsidP="004C7603">
            <w:pPr>
              <w:ind w:right="459"/>
              <w:jc w:val="both"/>
              <w:rPr>
                <w:rFonts w:ascii="Arial" w:hAnsi="Arial" w:cs="Arial"/>
                <w:sz w:val="22"/>
                <w:szCs w:val="22"/>
              </w:rPr>
            </w:pPr>
          </w:p>
          <w:p w14:paraId="0A6F9E4F" w14:textId="77777777" w:rsidR="0033047D" w:rsidRPr="00367CCC" w:rsidRDefault="00367CCC" w:rsidP="004C7603">
            <w:pPr>
              <w:ind w:right="459"/>
              <w:jc w:val="both"/>
              <w:rPr>
                <w:rFonts w:ascii="Arial" w:hAnsi="Arial" w:cs="Arial"/>
                <w:b/>
                <w:sz w:val="22"/>
                <w:szCs w:val="22"/>
              </w:rPr>
            </w:pPr>
            <w:r>
              <w:rPr>
                <w:rFonts w:ascii="Arial" w:hAnsi="Arial" w:cs="Arial"/>
                <w:b/>
                <w:sz w:val="22"/>
                <w:szCs w:val="22"/>
              </w:rPr>
              <w:t>5</w:t>
            </w:r>
            <w:r w:rsidR="0033047D" w:rsidRPr="00B76108">
              <w:rPr>
                <w:rFonts w:ascii="Arial" w:hAnsi="Arial" w:cs="Arial"/>
                <w:sz w:val="22"/>
                <w:szCs w:val="22"/>
              </w:rPr>
              <w:t xml:space="preserve">.  </w:t>
            </w:r>
            <w:r w:rsidR="0033047D" w:rsidRPr="00B76108">
              <w:rPr>
                <w:rFonts w:ascii="Arial" w:hAnsi="Arial" w:cs="Arial"/>
                <w:b/>
                <w:sz w:val="22"/>
                <w:szCs w:val="22"/>
              </w:rPr>
              <w:t>Clerical</w:t>
            </w:r>
          </w:p>
          <w:p w14:paraId="7718FE7C" w14:textId="77777777" w:rsidR="0033047D" w:rsidRPr="00B76108" w:rsidRDefault="0033047D" w:rsidP="004C7603">
            <w:pPr>
              <w:numPr>
                <w:ilvl w:val="0"/>
                <w:numId w:val="21"/>
              </w:numPr>
              <w:ind w:right="459"/>
              <w:jc w:val="both"/>
              <w:rPr>
                <w:rFonts w:ascii="Arial" w:hAnsi="Arial" w:cs="Arial"/>
                <w:sz w:val="22"/>
                <w:szCs w:val="22"/>
              </w:rPr>
            </w:pPr>
            <w:r w:rsidRPr="00B76108">
              <w:rPr>
                <w:rFonts w:ascii="Arial" w:hAnsi="Arial" w:cs="Arial"/>
                <w:sz w:val="22"/>
                <w:szCs w:val="22"/>
              </w:rPr>
              <w:t xml:space="preserve">Hand fold and despatch mail </w:t>
            </w:r>
          </w:p>
          <w:p w14:paraId="14E7C752" w14:textId="77777777" w:rsidR="0033047D" w:rsidRPr="00B76108" w:rsidRDefault="00341AC5" w:rsidP="004C7603">
            <w:pPr>
              <w:numPr>
                <w:ilvl w:val="0"/>
                <w:numId w:val="21"/>
              </w:numPr>
              <w:ind w:right="459"/>
              <w:jc w:val="both"/>
              <w:rPr>
                <w:rFonts w:ascii="Arial" w:hAnsi="Arial" w:cs="Arial"/>
                <w:sz w:val="22"/>
                <w:szCs w:val="22"/>
              </w:rPr>
            </w:pPr>
            <w:r>
              <w:rPr>
                <w:rFonts w:ascii="Arial" w:hAnsi="Arial" w:cs="Arial"/>
                <w:sz w:val="22"/>
                <w:szCs w:val="22"/>
              </w:rPr>
              <w:t>Request</w:t>
            </w:r>
            <w:r w:rsidR="0033047D" w:rsidRPr="00B76108">
              <w:rPr>
                <w:rFonts w:ascii="Arial" w:hAnsi="Arial" w:cs="Arial"/>
                <w:sz w:val="22"/>
                <w:szCs w:val="22"/>
              </w:rPr>
              <w:t xml:space="preserve"> patient casenotes from </w:t>
            </w:r>
            <w:r w:rsidR="002A28DB">
              <w:rPr>
                <w:rFonts w:ascii="Arial" w:hAnsi="Arial" w:cs="Arial"/>
                <w:sz w:val="22"/>
                <w:szCs w:val="22"/>
              </w:rPr>
              <w:t xml:space="preserve">iFit </w:t>
            </w:r>
            <w:r w:rsidR="0033047D" w:rsidRPr="00B76108">
              <w:rPr>
                <w:rFonts w:ascii="Arial" w:hAnsi="Arial" w:cs="Arial"/>
                <w:sz w:val="22"/>
                <w:szCs w:val="22"/>
              </w:rPr>
              <w:t>and other</w:t>
            </w:r>
            <w:r>
              <w:rPr>
                <w:rFonts w:ascii="Arial" w:hAnsi="Arial" w:cs="Arial"/>
                <w:sz w:val="22"/>
                <w:szCs w:val="22"/>
              </w:rPr>
              <w:t xml:space="preserve"> departments within NHS Tayside</w:t>
            </w:r>
          </w:p>
          <w:p w14:paraId="1AD65A66" w14:textId="77777777" w:rsidR="0033047D" w:rsidRPr="00B76108" w:rsidRDefault="0033047D" w:rsidP="004C7603">
            <w:pPr>
              <w:numPr>
                <w:ilvl w:val="0"/>
                <w:numId w:val="21"/>
              </w:numPr>
              <w:ind w:right="459"/>
              <w:jc w:val="both"/>
              <w:rPr>
                <w:rFonts w:ascii="Arial" w:hAnsi="Arial" w:cs="Arial"/>
                <w:sz w:val="22"/>
                <w:szCs w:val="22"/>
              </w:rPr>
            </w:pPr>
            <w:r w:rsidRPr="00B76108">
              <w:rPr>
                <w:rFonts w:ascii="Arial" w:hAnsi="Arial" w:cs="Arial"/>
                <w:sz w:val="22"/>
                <w:szCs w:val="22"/>
              </w:rPr>
              <w:t>Record receipt and dispa</w:t>
            </w:r>
            <w:r w:rsidR="00367CCC">
              <w:rPr>
                <w:rFonts w:ascii="Arial" w:hAnsi="Arial" w:cs="Arial"/>
                <w:sz w:val="22"/>
                <w:szCs w:val="22"/>
              </w:rPr>
              <w:t>tch of casenotes</w:t>
            </w:r>
            <w:r w:rsidR="002A28DB">
              <w:rPr>
                <w:rFonts w:ascii="Arial" w:hAnsi="Arial" w:cs="Arial"/>
                <w:sz w:val="22"/>
                <w:szCs w:val="22"/>
              </w:rPr>
              <w:t xml:space="preserve"> via iFit requesting tool</w:t>
            </w:r>
            <w:r w:rsidR="00367CCC">
              <w:rPr>
                <w:rFonts w:ascii="Arial" w:hAnsi="Arial" w:cs="Arial"/>
                <w:sz w:val="22"/>
                <w:szCs w:val="22"/>
              </w:rPr>
              <w:t xml:space="preserve"> </w:t>
            </w:r>
          </w:p>
          <w:p w14:paraId="2C56CB14" w14:textId="77777777" w:rsidR="001D02BB" w:rsidRDefault="001D02BB" w:rsidP="004C7603">
            <w:pPr>
              <w:ind w:right="459"/>
              <w:jc w:val="both"/>
              <w:rPr>
                <w:rFonts w:ascii="Arial" w:hAnsi="Arial" w:cs="Arial"/>
                <w:b/>
                <w:sz w:val="22"/>
                <w:szCs w:val="22"/>
              </w:rPr>
            </w:pPr>
          </w:p>
          <w:p w14:paraId="18B997CF" w14:textId="77777777" w:rsidR="0033047D" w:rsidRPr="00B76108" w:rsidRDefault="0033047D" w:rsidP="004C7603">
            <w:pPr>
              <w:numPr>
                <w:ilvl w:val="0"/>
                <w:numId w:val="23"/>
              </w:numPr>
              <w:ind w:left="318" w:right="459" w:hanging="318"/>
              <w:jc w:val="both"/>
              <w:rPr>
                <w:rFonts w:ascii="Arial" w:hAnsi="Arial" w:cs="Arial"/>
                <w:b/>
                <w:sz w:val="22"/>
                <w:szCs w:val="22"/>
              </w:rPr>
            </w:pPr>
            <w:r w:rsidRPr="00B76108">
              <w:rPr>
                <w:rFonts w:ascii="Arial" w:hAnsi="Arial" w:cs="Arial"/>
                <w:b/>
                <w:sz w:val="22"/>
                <w:szCs w:val="22"/>
              </w:rPr>
              <w:t>Filing</w:t>
            </w:r>
          </w:p>
          <w:p w14:paraId="23019600" w14:textId="77777777" w:rsidR="0033047D" w:rsidRPr="00B76108" w:rsidRDefault="0033047D" w:rsidP="004C7603">
            <w:pPr>
              <w:numPr>
                <w:ilvl w:val="0"/>
                <w:numId w:val="24"/>
              </w:numPr>
              <w:ind w:right="459"/>
              <w:jc w:val="both"/>
              <w:rPr>
                <w:rFonts w:ascii="Arial" w:hAnsi="Arial" w:cs="Arial"/>
                <w:b/>
                <w:sz w:val="22"/>
                <w:szCs w:val="22"/>
              </w:rPr>
            </w:pPr>
            <w:r w:rsidRPr="00B76108">
              <w:rPr>
                <w:rFonts w:ascii="Arial" w:hAnsi="Arial" w:cs="Arial"/>
                <w:sz w:val="22"/>
                <w:szCs w:val="22"/>
              </w:rPr>
              <w:t xml:space="preserve">Maintain the departmental filing systems by undertaking filing duties as </w:t>
            </w:r>
            <w:r w:rsidR="00276AF7">
              <w:rPr>
                <w:rFonts w:ascii="Arial" w:hAnsi="Arial" w:cs="Arial"/>
                <w:sz w:val="22"/>
                <w:szCs w:val="22"/>
              </w:rPr>
              <w:t>instructed</w:t>
            </w:r>
            <w:r w:rsidRPr="00B76108">
              <w:rPr>
                <w:rFonts w:ascii="Arial" w:hAnsi="Arial" w:cs="Arial"/>
                <w:sz w:val="22"/>
                <w:szCs w:val="22"/>
              </w:rPr>
              <w:t xml:space="preserve">, ensuring information is filed in </w:t>
            </w:r>
            <w:r w:rsidR="009C19BD">
              <w:rPr>
                <w:rFonts w:ascii="Arial" w:hAnsi="Arial" w:cs="Arial"/>
                <w:sz w:val="22"/>
                <w:szCs w:val="22"/>
              </w:rPr>
              <w:t xml:space="preserve">an </w:t>
            </w:r>
            <w:r w:rsidRPr="00B76108">
              <w:rPr>
                <w:rFonts w:ascii="Arial" w:hAnsi="Arial" w:cs="Arial"/>
                <w:sz w:val="22"/>
                <w:szCs w:val="22"/>
              </w:rPr>
              <w:t xml:space="preserve">appropriate format </w:t>
            </w:r>
            <w:r w:rsidR="009C19BD">
              <w:rPr>
                <w:rFonts w:ascii="Arial" w:hAnsi="Arial" w:cs="Arial"/>
                <w:sz w:val="22"/>
                <w:szCs w:val="22"/>
              </w:rPr>
              <w:t>i.</w:t>
            </w:r>
            <w:r w:rsidRPr="00B76108">
              <w:rPr>
                <w:rFonts w:ascii="Arial" w:hAnsi="Arial" w:cs="Arial"/>
                <w:sz w:val="22"/>
                <w:szCs w:val="22"/>
              </w:rPr>
              <w:t>e</w:t>
            </w:r>
            <w:r w:rsidR="009C19BD">
              <w:rPr>
                <w:rFonts w:ascii="Arial" w:hAnsi="Arial" w:cs="Arial"/>
                <w:sz w:val="22"/>
                <w:szCs w:val="22"/>
              </w:rPr>
              <w:t>.</w:t>
            </w:r>
            <w:r w:rsidRPr="00B76108">
              <w:rPr>
                <w:rFonts w:ascii="Arial" w:hAnsi="Arial" w:cs="Arial"/>
                <w:sz w:val="22"/>
                <w:szCs w:val="22"/>
              </w:rPr>
              <w:t xml:space="preserve"> chronologically</w:t>
            </w:r>
            <w:r w:rsidR="009C19BD">
              <w:rPr>
                <w:rFonts w:ascii="Arial" w:hAnsi="Arial" w:cs="Arial"/>
                <w:sz w:val="22"/>
                <w:szCs w:val="22"/>
              </w:rPr>
              <w:t xml:space="preserve"> </w:t>
            </w:r>
            <w:r w:rsidRPr="00B76108">
              <w:rPr>
                <w:rFonts w:ascii="Arial" w:hAnsi="Arial" w:cs="Arial"/>
                <w:sz w:val="22"/>
                <w:szCs w:val="22"/>
              </w:rPr>
              <w:t>/ by surname, CHI etc</w:t>
            </w:r>
          </w:p>
          <w:p w14:paraId="0EE44184" w14:textId="77777777" w:rsidR="0033047D" w:rsidRPr="00B76108" w:rsidRDefault="0033047D" w:rsidP="004C7603">
            <w:pPr>
              <w:numPr>
                <w:ilvl w:val="0"/>
                <w:numId w:val="24"/>
              </w:numPr>
              <w:ind w:right="459"/>
              <w:jc w:val="both"/>
              <w:rPr>
                <w:rFonts w:ascii="Arial" w:hAnsi="Arial" w:cs="Arial"/>
                <w:b/>
                <w:sz w:val="22"/>
                <w:szCs w:val="22"/>
              </w:rPr>
            </w:pPr>
            <w:r w:rsidRPr="00B76108">
              <w:rPr>
                <w:rFonts w:ascii="Arial" w:hAnsi="Arial" w:cs="Arial"/>
                <w:sz w:val="22"/>
                <w:szCs w:val="22"/>
              </w:rPr>
              <w:t>Ensure tracking documentation is completed where files are removed from filing system to enable these files can be located as required.</w:t>
            </w:r>
          </w:p>
          <w:p w14:paraId="65B20B50" w14:textId="77777777" w:rsidR="0033047D" w:rsidRPr="00B76108" w:rsidRDefault="0033047D" w:rsidP="004C7603">
            <w:pPr>
              <w:ind w:right="459"/>
              <w:jc w:val="both"/>
              <w:rPr>
                <w:rFonts w:ascii="Arial" w:hAnsi="Arial" w:cs="Arial"/>
                <w:sz w:val="22"/>
                <w:szCs w:val="22"/>
              </w:rPr>
            </w:pPr>
          </w:p>
          <w:p w14:paraId="7A68FC43" w14:textId="77777777" w:rsidR="0033047D" w:rsidRPr="00B76108" w:rsidRDefault="009C19BD" w:rsidP="004C7603">
            <w:pPr>
              <w:ind w:right="459"/>
              <w:jc w:val="both"/>
              <w:rPr>
                <w:rFonts w:ascii="Arial" w:hAnsi="Arial" w:cs="Arial"/>
                <w:b/>
                <w:sz w:val="22"/>
                <w:szCs w:val="22"/>
              </w:rPr>
            </w:pPr>
            <w:r>
              <w:rPr>
                <w:rFonts w:ascii="Arial" w:hAnsi="Arial" w:cs="Arial"/>
                <w:b/>
                <w:sz w:val="22"/>
                <w:szCs w:val="22"/>
              </w:rPr>
              <w:t>7</w:t>
            </w:r>
            <w:r w:rsidR="0033047D" w:rsidRPr="00B76108">
              <w:rPr>
                <w:rFonts w:ascii="Arial" w:hAnsi="Arial" w:cs="Arial"/>
                <w:b/>
                <w:sz w:val="22"/>
                <w:szCs w:val="22"/>
              </w:rPr>
              <w:t>.  Telephone Duties</w:t>
            </w:r>
          </w:p>
          <w:p w14:paraId="28A28E60" w14:textId="77777777" w:rsidR="0033047D" w:rsidRPr="00DC72E0" w:rsidRDefault="0033047D" w:rsidP="004C7603">
            <w:pPr>
              <w:numPr>
                <w:ilvl w:val="0"/>
                <w:numId w:val="25"/>
              </w:numPr>
              <w:ind w:right="459"/>
              <w:jc w:val="both"/>
              <w:rPr>
                <w:rFonts w:ascii="Arial" w:hAnsi="Arial" w:cs="Arial"/>
                <w:b/>
                <w:sz w:val="22"/>
                <w:szCs w:val="22"/>
              </w:rPr>
            </w:pPr>
            <w:r w:rsidRPr="00B76108">
              <w:rPr>
                <w:rFonts w:ascii="Arial" w:hAnsi="Arial" w:cs="Arial"/>
                <w:sz w:val="22"/>
                <w:szCs w:val="22"/>
              </w:rPr>
              <w:t>Provide information for callers to the department ensuring enquiries are dealt with timeously and in a courteous manner, redirecting as appropriate.</w:t>
            </w:r>
          </w:p>
          <w:p w14:paraId="7F3CD269" w14:textId="77777777" w:rsidR="00DC72E0" w:rsidRDefault="00DC72E0" w:rsidP="00DC72E0">
            <w:pPr>
              <w:ind w:right="459"/>
              <w:jc w:val="both"/>
              <w:rPr>
                <w:rFonts w:ascii="Arial" w:hAnsi="Arial" w:cs="Arial"/>
                <w:sz w:val="22"/>
                <w:szCs w:val="22"/>
              </w:rPr>
            </w:pPr>
          </w:p>
          <w:p w14:paraId="5B6108AB" w14:textId="77777777" w:rsidR="00040446" w:rsidRPr="00BE6352" w:rsidRDefault="00040446" w:rsidP="004C7603">
            <w:pPr>
              <w:ind w:right="459"/>
              <w:rPr>
                <w:rFonts w:ascii="Arial" w:hAnsi="Arial" w:cs="Arial"/>
                <w:b/>
                <w:color w:val="000000"/>
                <w:sz w:val="22"/>
                <w:szCs w:val="22"/>
              </w:rPr>
            </w:pPr>
            <w:r w:rsidRPr="00BE6352">
              <w:rPr>
                <w:rFonts w:ascii="Arial" w:hAnsi="Arial" w:cs="Arial"/>
                <w:b/>
                <w:color w:val="000000"/>
                <w:sz w:val="22"/>
                <w:szCs w:val="22"/>
                <w:u w:val="single"/>
              </w:rPr>
              <w:t>Induction Standards &amp; Code of Conduct</w:t>
            </w:r>
          </w:p>
          <w:p w14:paraId="34967225" w14:textId="77777777" w:rsidR="00040446" w:rsidRPr="000B0B6A" w:rsidRDefault="00040446" w:rsidP="004C7603">
            <w:pPr>
              <w:ind w:right="459"/>
              <w:rPr>
                <w:rFonts w:ascii="Arial" w:hAnsi="Arial" w:cs="Arial"/>
                <w:color w:val="000000"/>
                <w:sz w:val="22"/>
                <w:szCs w:val="22"/>
              </w:rPr>
            </w:pPr>
            <w:r w:rsidRPr="000B0B6A">
              <w:rPr>
                <w:rFonts w:ascii="Arial" w:hAnsi="Arial" w:cs="Arial"/>
                <w:color w:val="000000"/>
                <w:sz w:val="22"/>
                <w:szCs w:val="22"/>
              </w:rPr>
              <w:t> </w:t>
            </w:r>
          </w:p>
          <w:p w14:paraId="0AA5D01C" w14:textId="77777777" w:rsidR="00040446" w:rsidRPr="000B0B6A" w:rsidRDefault="00040446" w:rsidP="004C7603">
            <w:pPr>
              <w:ind w:right="459"/>
              <w:rPr>
                <w:rFonts w:ascii="Arial" w:hAnsi="Arial" w:cs="Arial"/>
                <w:sz w:val="22"/>
                <w:szCs w:val="22"/>
              </w:rPr>
            </w:pPr>
            <w:r w:rsidRPr="000B0B6A">
              <w:rPr>
                <w:rFonts w:ascii="Arial" w:hAnsi="Arial" w:cs="Arial"/>
                <w:color w:val="000000"/>
                <w:sz w:val="22"/>
                <w:szCs w:val="22"/>
              </w:rPr>
              <w:t>Your performance must comply with the national “Mandatory Induction Standards for Healthcare Support Workers in Scotland” 2009; and with the Code of Conduct for Healthcare Support Workers.</w:t>
            </w:r>
          </w:p>
          <w:p w14:paraId="162D6D69" w14:textId="77777777" w:rsidR="0033047D" w:rsidRPr="00B76108" w:rsidRDefault="0033047D">
            <w:pPr>
              <w:jc w:val="both"/>
              <w:rPr>
                <w:rFonts w:ascii="Arial" w:hAnsi="Arial" w:cs="Arial"/>
                <w:sz w:val="22"/>
                <w:szCs w:val="22"/>
              </w:rPr>
            </w:pPr>
          </w:p>
          <w:p w14:paraId="67CB0133" w14:textId="77777777" w:rsidR="0033047D" w:rsidRPr="00B76108" w:rsidRDefault="0033047D">
            <w:pPr>
              <w:jc w:val="both"/>
              <w:rPr>
                <w:rFonts w:ascii="Arial" w:hAnsi="Arial" w:cs="Arial"/>
                <w:sz w:val="22"/>
                <w:szCs w:val="22"/>
              </w:rPr>
            </w:pPr>
          </w:p>
        </w:tc>
      </w:tr>
      <w:tr w:rsidR="0033047D" w:rsidRPr="00B76108" w14:paraId="6928003F" w14:textId="77777777" w:rsidTr="009E3788">
        <w:tc>
          <w:tcPr>
            <w:tcW w:w="10349" w:type="dxa"/>
            <w:gridSpan w:val="2"/>
          </w:tcPr>
          <w:p w14:paraId="1E01C18A" w14:textId="77777777" w:rsidR="0033047D" w:rsidRPr="00B76108" w:rsidRDefault="0033047D" w:rsidP="004C7603">
            <w:pPr>
              <w:pStyle w:val="Heading3"/>
              <w:numPr>
                <w:ilvl w:val="0"/>
                <w:numId w:val="1"/>
              </w:numPr>
              <w:tabs>
                <w:tab w:val="left" w:pos="357"/>
              </w:tabs>
              <w:ind w:right="318"/>
              <w:jc w:val="both"/>
              <w:rPr>
                <w:rFonts w:ascii="Arial" w:hAnsi="Arial" w:cs="Arial"/>
                <w:sz w:val="22"/>
                <w:szCs w:val="22"/>
              </w:rPr>
            </w:pPr>
            <w:r w:rsidRPr="00B76108">
              <w:rPr>
                <w:rFonts w:ascii="Arial" w:hAnsi="Arial" w:cs="Arial"/>
                <w:sz w:val="22"/>
                <w:szCs w:val="22"/>
              </w:rPr>
              <w:lastRenderedPageBreak/>
              <w:t>COMMUNICATIONS AND RELATIONSHIPS</w:t>
            </w:r>
          </w:p>
          <w:p w14:paraId="446A9AC8" w14:textId="77777777" w:rsidR="0033047D" w:rsidRPr="00B76108" w:rsidRDefault="0033047D" w:rsidP="004C7603">
            <w:pPr>
              <w:tabs>
                <w:tab w:val="left" w:pos="357"/>
              </w:tabs>
              <w:ind w:right="318"/>
              <w:jc w:val="both"/>
              <w:rPr>
                <w:rFonts w:ascii="Arial" w:hAnsi="Arial" w:cs="Arial"/>
                <w:sz w:val="22"/>
                <w:szCs w:val="22"/>
              </w:rPr>
            </w:pPr>
          </w:p>
          <w:p w14:paraId="48C0C7B8" w14:textId="06E7B0C3" w:rsidR="0033047D" w:rsidRDefault="000059F4" w:rsidP="004C7603">
            <w:pPr>
              <w:tabs>
                <w:tab w:val="left" w:pos="357"/>
              </w:tabs>
              <w:ind w:right="318"/>
              <w:jc w:val="both"/>
              <w:rPr>
                <w:rFonts w:ascii="Arial" w:hAnsi="Arial" w:cs="Arial"/>
                <w:sz w:val="22"/>
                <w:szCs w:val="22"/>
              </w:rPr>
            </w:pPr>
            <w:r>
              <w:rPr>
                <w:rFonts w:ascii="Arial" w:hAnsi="Arial" w:cs="Arial"/>
                <w:sz w:val="22"/>
                <w:szCs w:val="22"/>
              </w:rPr>
              <w:t xml:space="preserve">Based </w:t>
            </w:r>
            <w:r w:rsidR="002D08E7">
              <w:rPr>
                <w:rFonts w:ascii="Arial" w:hAnsi="Arial" w:cs="Arial"/>
                <w:sz w:val="22"/>
                <w:szCs w:val="22"/>
              </w:rPr>
              <w:t xml:space="preserve">within the </w:t>
            </w:r>
            <w:r w:rsidR="002B78A0">
              <w:rPr>
                <w:rFonts w:ascii="Arial" w:hAnsi="Arial" w:cs="Arial"/>
                <w:sz w:val="22"/>
                <w:szCs w:val="22"/>
              </w:rPr>
              <w:t>Plastic Surgery</w:t>
            </w:r>
            <w:r w:rsidR="007D7DC2">
              <w:rPr>
                <w:rFonts w:ascii="Arial" w:hAnsi="Arial" w:cs="Arial"/>
                <w:sz w:val="22"/>
                <w:szCs w:val="22"/>
              </w:rPr>
              <w:t xml:space="preserve"> Department</w:t>
            </w:r>
            <w:r w:rsidR="004C7603">
              <w:rPr>
                <w:rFonts w:ascii="Arial" w:hAnsi="Arial" w:cs="Arial"/>
                <w:sz w:val="22"/>
                <w:szCs w:val="22"/>
              </w:rPr>
              <w:t xml:space="preserve">, </w:t>
            </w:r>
            <w:r>
              <w:rPr>
                <w:rFonts w:ascii="Arial" w:hAnsi="Arial" w:cs="Arial"/>
                <w:sz w:val="22"/>
                <w:szCs w:val="22"/>
              </w:rPr>
              <w:t>t</w:t>
            </w:r>
            <w:r w:rsidR="0033047D" w:rsidRPr="00B76108">
              <w:rPr>
                <w:rFonts w:ascii="Arial" w:hAnsi="Arial" w:cs="Arial"/>
                <w:sz w:val="22"/>
                <w:szCs w:val="22"/>
              </w:rPr>
              <w:t>he post</w:t>
            </w:r>
            <w:r w:rsidR="00BA6B1D">
              <w:rPr>
                <w:rFonts w:ascii="Arial" w:hAnsi="Arial" w:cs="Arial"/>
                <w:sz w:val="22"/>
                <w:szCs w:val="22"/>
              </w:rPr>
              <w:t xml:space="preserve"> </w:t>
            </w:r>
            <w:r w:rsidR="0033047D" w:rsidRPr="00B76108">
              <w:rPr>
                <w:rFonts w:ascii="Arial" w:hAnsi="Arial" w:cs="Arial"/>
                <w:sz w:val="22"/>
                <w:szCs w:val="22"/>
              </w:rPr>
              <w:t xml:space="preserve">holder will be guided </w:t>
            </w:r>
            <w:r>
              <w:rPr>
                <w:rFonts w:ascii="Arial" w:hAnsi="Arial" w:cs="Arial"/>
                <w:sz w:val="22"/>
                <w:szCs w:val="22"/>
              </w:rPr>
              <w:t xml:space="preserve">on a </w:t>
            </w:r>
            <w:r w:rsidR="004C7603">
              <w:rPr>
                <w:rFonts w:ascii="Arial" w:hAnsi="Arial" w:cs="Arial"/>
                <w:sz w:val="22"/>
                <w:szCs w:val="22"/>
              </w:rPr>
              <w:t>day-to-day</w:t>
            </w:r>
            <w:r>
              <w:rPr>
                <w:rFonts w:ascii="Arial" w:hAnsi="Arial" w:cs="Arial"/>
                <w:sz w:val="22"/>
                <w:szCs w:val="22"/>
              </w:rPr>
              <w:t xml:space="preserve"> basis by the </w:t>
            </w:r>
            <w:r w:rsidR="002D08E7">
              <w:rPr>
                <w:rFonts w:ascii="Arial" w:hAnsi="Arial" w:cs="Arial"/>
                <w:sz w:val="22"/>
                <w:szCs w:val="22"/>
              </w:rPr>
              <w:t>Administrative Supervisor</w:t>
            </w:r>
            <w:r w:rsidR="00341AC5">
              <w:rPr>
                <w:rFonts w:ascii="Arial" w:hAnsi="Arial" w:cs="Arial"/>
                <w:sz w:val="22"/>
                <w:szCs w:val="22"/>
              </w:rPr>
              <w:t>s</w:t>
            </w:r>
            <w:r w:rsidR="004C7603">
              <w:rPr>
                <w:rFonts w:ascii="Arial" w:hAnsi="Arial" w:cs="Arial"/>
                <w:sz w:val="22"/>
                <w:szCs w:val="22"/>
              </w:rPr>
              <w:t xml:space="preserve"> as to workload to be undertaken</w:t>
            </w:r>
            <w:r w:rsidR="00341AC5">
              <w:rPr>
                <w:rFonts w:ascii="Arial" w:hAnsi="Arial" w:cs="Arial"/>
                <w:sz w:val="22"/>
                <w:szCs w:val="22"/>
              </w:rPr>
              <w:t xml:space="preserve"> and location</w:t>
            </w:r>
            <w:r w:rsidR="002D08E7">
              <w:rPr>
                <w:rFonts w:ascii="Arial" w:hAnsi="Arial" w:cs="Arial"/>
                <w:sz w:val="22"/>
                <w:szCs w:val="22"/>
              </w:rPr>
              <w:t>.</w:t>
            </w:r>
          </w:p>
          <w:p w14:paraId="26BAA840" w14:textId="77777777" w:rsidR="002D08E7" w:rsidRPr="00B76108" w:rsidRDefault="002D08E7" w:rsidP="004C7603">
            <w:pPr>
              <w:tabs>
                <w:tab w:val="left" w:pos="357"/>
              </w:tabs>
              <w:ind w:right="318"/>
              <w:jc w:val="both"/>
              <w:rPr>
                <w:rFonts w:ascii="Arial" w:hAnsi="Arial" w:cs="Arial"/>
                <w:sz w:val="22"/>
                <w:szCs w:val="22"/>
              </w:rPr>
            </w:pPr>
          </w:p>
          <w:p w14:paraId="61D560E3" w14:textId="77777777" w:rsidR="0033047D" w:rsidRPr="00B76108" w:rsidRDefault="0033047D" w:rsidP="004C7603">
            <w:pPr>
              <w:ind w:right="318"/>
              <w:jc w:val="both"/>
              <w:rPr>
                <w:rFonts w:ascii="Arial" w:hAnsi="Arial" w:cs="Arial"/>
                <w:sz w:val="22"/>
                <w:szCs w:val="22"/>
              </w:rPr>
            </w:pPr>
            <w:r w:rsidRPr="00B76108">
              <w:rPr>
                <w:rFonts w:ascii="Arial" w:hAnsi="Arial" w:cs="Arial"/>
                <w:sz w:val="22"/>
                <w:szCs w:val="22"/>
              </w:rPr>
              <w:t>Members of the general pub</w:t>
            </w:r>
            <w:r w:rsidR="006C32FF">
              <w:rPr>
                <w:rFonts w:ascii="Arial" w:hAnsi="Arial" w:cs="Arial"/>
                <w:sz w:val="22"/>
                <w:szCs w:val="22"/>
              </w:rPr>
              <w:t xml:space="preserve">lic may phone </w:t>
            </w:r>
            <w:r w:rsidRPr="00B76108">
              <w:rPr>
                <w:rFonts w:ascii="Arial" w:hAnsi="Arial" w:cs="Arial"/>
                <w:sz w:val="22"/>
                <w:szCs w:val="22"/>
              </w:rPr>
              <w:t xml:space="preserve">seeking advice or for appointments.  The postholder must be able to deal with such individuals in a pleasant and competent manner (some of these callers may not have English as their first language or may have an </w:t>
            </w:r>
            <w:r w:rsidR="001B70D0" w:rsidRPr="00B76108">
              <w:rPr>
                <w:rFonts w:ascii="Arial" w:hAnsi="Arial" w:cs="Arial"/>
                <w:sz w:val="22"/>
                <w:szCs w:val="22"/>
              </w:rPr>
              <w:t>impairment that</w:t>
            </w:r>
            <w:r w:rsidRPr="00B76108">
              <w:rPr>
                <w:rFonts w:ascii="Arial" w:hAnsi="Arial" w:cs="Arial"/>
                <w:sz w:val="22"/>
                <w:szCs w:val="22"/>
              </w:rPr>
              <w:t xml:space="preserve"> will require the postholder to use communicational skills).  There is also a need to be able to communicate sensitive information with staff and patients who may have requests</w:t>
            </w:r>
            <w:r w:rsidR="001B70D0">
              <w:rPr>
                <w:rFonts w:ascii="Arial" w:hAnsi="Arial" w:cs="Arial"/>
                <w:sz w:val="22"/>
                <w:szCs w:val="22"/>
              </w:rPr>
              <w:t xml:space="preserve"> </w:t>
            </w:r>
            <w:r w:rsidRPr="00B76108">
              <w:rPr>
                <w:rFonts w:ascii="Arial" w:hAnsi="Arial" w:cs="Arial"/>
                <w:sz w:val="22"/>
                <w:szCs w:val="22"/>
              </w:rPr>
              <w:t>/</w:t>
            </w:r>
            <w:r w:rsidR="001B70D0">
              <w:rPr>
                <w:rFonts w:ascii="Arial" w:hAnsi="Arial" w:cs="Arial"/>
                <w:sz w:val="22"/>
                <w:szCs w:val="22"/>
              </w:rPr>
              <w:t xml:space="preserve"> </w:t>
            </w:r>
            <w:r w:rsidR="001B70D0" w:rsidRPr="00B76108">
              <w:rPr>
                <w:rFonts w:ascii="Arial" w:hAnsi="Arial" w:cs="Arial"/>
                <w:sz w:val="22"/>
                <w:szCs w:val="22"/>
              </w:rPr>
              <w:t>issues that</w:t>
            </w:r>
            <w:r w:rsidRPr="00B76108">
              <w:rPr>
                <w:rFonts w:ascii="Arial" w:hAnsi="Arial" w:cs="Arial"/>
                <w:sz w:val="22"/>
                <w:szCs w:val="22"/>
              </w:rPr>
              <w:t xml:space="preserve"> require diplomacy, tact and confidentiality. </w:t>
            </w:r>
          </w:p>
          <w:p w14:paraId="51F2C2CC" w14:textId="77777777" w:rsidR="0033047D" w:rsidRPr="00B76108" w:rsidRDefault="0033047D" w:rsidP="004C7603">
            <w:pPr>
              <w:ind w:right="318"/>
              <w:jc w:val="both"/>
              <w:rPr>
                <w:rFonts w:ascii="Arial" w:hAnsi="Arial" w:cs="Arial"/>
                <w:sz w:val="22"/>
                <w:szCs w:val="22"/>
              </w:rPr>
            </w:pPr>
          </w:p>
        </w:tc>
      </w:tr>
      <w:tr w:rsidR="0033047D" w:rsidRPr="00B76108" w14:paraId="18B1D94A" w14:textId="77777777" w:rsidTr="009E3788">
        <w:tc>
          <w:tcPr>
            <w:tcW w:w="10349" w:type="dxa"/>
            <w:gridSpan w:val="2"/>
          </w:tcPr>
          <w:p w14:paraId="3E9E5F8E" w14:textId="77777777" w:rsidR="0033047D" w:rsidRPr="00B76108" w:rsidRDefault="001B70D0" w:rsidP="001B70D0">
            <w:pPr>
              <w:pStyle w:val="Heading3"/>
              <w:tabs>
                <w:tab w:val="left" w:pos="357"/>
              </w:tabs>
              <w:jc w:val="both"/>
              <w:rPr>
                <w:rFonts w:ascii="Arial" w:hAnsi="Arial" w:cs="Arial"/>
                <w:sz w:val="22"/>
                <w:szCs w:val="22"/>
              </w:rPr>
            </w:pPr>
            <w:r>
              <w:rPr>
                <w:rFonts w:ascii="Arial" w:hAnsi="Arial" w:cs="Arial"/>
                <w:sz w:val="22"/>
                <w:szCs w:val="22"/>
              </w:rPr>
              <w:t xml:space="preserve">7    </w:t>
            </w:r>
            <w:r w:rsidR="0033047D" w:rsidRPr="00B76108">
              <w:rPr>
                <w:rFonts w:ascii="Arial" w:hAnsi="Arial" w:cs="Arial"/>
                <w:sz w:val="22"/>
                <w:szCs w:val="22"/>
              </w:rPr>
              <w:t>KNOWLEDGE, TRAINING AND EXPERIENCE REQUIRED TO DO THE JOB</w:t>
            </w:r>
          </w:p>
          <w:p w14:paraId="5CC4AF4A" w14:textId="77777777" w:rsidR="0033047D" w:rsidRPr="00B76108" w:rsidRDefault="0033047D">
            <w:pPr>
              <w:jc w:val="both"/>
              <w:rPr>
                <w:rFonts w:ascii="Arial" w:hAnsi="Arial" w:cs="Arial"/>
                <w:sz w:val="22"/>
                <w:szCs w:val="22"/>
              </w:rPr>
            </w:pPr>
          </w:p>
          <w:p w14:paraId="00858885" w14:textId="77777777" w:rsidR="0033047D" w:rsidRPr="00B76108" w:rsidRDefault="0033047D" w:rsidP="001B70D0">
            <w:pPr>
              <w:pStyle w:val="Heading3"/>
              <w:tabs>
                <w:tab w:val="left" w:pos="357"/>
              </w:tabs>
              <w:rPr>
                <w:rFonts w:ascii="Arial" w:hAnsi="Arial" w:cs="Arial"/>
                <w:sz w:val="22"/>
                <w:szCs w:val="22"/>
              </w:rPr>
            </w:pPr>
            <w:r w:rsidRPr="00B76108">
              <w:rPr>
                <w:rFonts w:ascii="Arial" w:hAnsi="Arial" w:cs="Arial"/>
                <w:sz w:val="22"/>
                <w:szCs w:val="22"/>
                <w:lang w:val="en-GB"/>
              </w:rPr>
              <w:t>Skills</w:t>
            </w:r>
            <w:r w:rsidR="001B70D0">
              <w:rPr>
                <w:rFonts w:ascii="Arial" w:hAnsi="Arial" w:cs="Arial"/>
                <w:sz w:val="22"/>
                <w:szCs w:val="22"/>
                <w:lang w:val="en-GB"/>
              </w:rPr>
              <w:t xml:space="preserve">:  </w:t>
            </w:r>
            <w:r w:rsidRPr="001B70D0">
              <w:rPr>
                <w:rFonts w:ascii="Arial" w:hAnsi="Arial" w:cs="Arial"/>
                <w:b w:val="0"/>
                <w:sz w:val="22"/>
                <w:szCs w:val="22"/>
              </w:rPr>
              <w:t>Numeracy, literacy, proficient audio</w:t>
            </w:r>
            <w:r w:rsidR="00AC5A0B" w:rsidRPr="001B70D0">
              <w:rPr>
                <w:rFonts w:ascii="Arial" w:hAnsi="Arial" w:cs="Arial"/>
                <w:b w:val="0"/>
                <w:sz w:val="22"/>
                <w:szCs w:val="22"/>
              </w:rPr>
              <w:t xml:space="preserve"> </w:t>
            </w:r>
            <w:r w:rsidRPr="001B70D0">
              <w:rPr>
                <w:rFonts w:ascii="Arial" w:hAnsi="Arial" w:cs="Arial"/>
                <w:b w:val="0"/>
                <w:sz w:val="22"/>
                <w:szCs w:val="22"/>
              </w:rPr>
              <w:t>typing and organisational skills.</w:t>
            </w:r>
          </w:p>
          <w:p w14:paraId="1DD3199B" w14:textId="77777777" w:rsidR="001B70D0" w:rsidRDefault="001B70D0">
            <w:pPr>
              <w:pStyle w:val="Heading2"/>
              <w:rPr>
                <w:rFonts w:ascii="Arial" w:hAnsi="Arial" w:cs="Arial"/>
                <w:sz w:val="22"/>
                <w:szCs w:val="22"/>
              </w:rPr>
            </w:pPr>
          </w:p>
          <w:p w14:paraId="468A0722" w14:textId="77777777" w:rsidR="0033047D" w:rsidRDefault="0033047D" w:rsidP="001B70D0">
            <w:pPr>
              <w:pStyle w:val="Heading2"/>
              <w:rPr>
                <w:rFonts w:ascii="Arial" w:hAnsi="Arial" w:cs="Arial"/>
                <w:b w:val="0"/>
                <w:sz w:val="22"/>
                <w:szCs w:val="22"/>
              </w:rPr>
            </w:pPr>
            <w:r w:rsidRPr="00B76108">
              <w:rPr>
                <w:rFonts w:ascii="Arial" w:hAnsi="Arial" w:cs="Arial"/>
                <w:sz w:val="22"/>
                <w:szCs w:val="22"/>
              </w:rPr>
              <w:t>Qualifications</w:t>
            </w:r>
            <w:r w:rsidR="001B70D0">
              <w:rPr>
                <w:rFonts w:ascii="Arial" w:hAnsi="Arial" w:cs="Arial"/>
                <w:sz w:val="22"/>
                <w:szCs w:val="22"/>
              </w:rPr>
              <w:t xml:space="preserve">:  </w:t>
            </w:r>
            <w:r w:rsidRPr="001B70D0">
              <w:rPr>
                <w:rFonts w:ascii="Arial" w:hAnsi="Arial" w:cs="Arial"/>
                <w:b w:val="0"/>
                <w:sz w:val="22"/>
                <w:szCs w:val="22"/>
              </w:rPr>
              <w:t>General basic education evident by formal education (standard grades) or gained through equivalent</w:t>
            </w:r>
          </w:p>
          <w:p w14:paraId="38406EB1" w14:textId="77777777" w:rsidR="001B70D0" w:rsidRPr="001B70D0" w:rsidRDefault="001B70D0" w:rsidP="001B70D0"/>
          <w:p w14:paraId="1AE35B76" w14:textId="77777777" w:rsidR="0033047D" w:rsidRPr="00B76108" w:rsidRDefault="0033047D" w:rsidP="001B70D0">
            <w:pPr>
              <w:pStyle w:val="Heading5"/>
              <w:ind w:left="0"/>
              <w:rPr>
                <w:rFonts w:ascii="Arial" w:hAnsi="Arial" w:cs="Arial"/>
                <w:szCs w:val="22"/>
              </w:rPr>
            </w:pPr>
            <w:r w:rsidRPr="00B76108">
              <w:rPr>
                <w:rFonts w:ascii="Arial" w:hAnsi="Arial" w:cs="Arial"/>
                <w:szCs w:val="22"/>
              </w:rPr>
              <w:t>Experience</w:t>
            </w:r>
            <w:r w:rsidR="001B70D0">
              <w:rPr>
                <w:rFonts w:ascii="Arial" w:hAnsi="Arial" w:cs="Arial"/>
                <w:szCs w:val="22"/>
              </w:rPr>
              <w:t xml:space="preserve">:  </w:t>
            </w:r>
            <w:r w:rsidRPr="001B70D0">
              <w:rPr>
                <w:rFonts w:ascii="Arial" w:hAnsi="Arial" w:cs="Arial"/>
                <w:b w:val="0"/>
                <w:szCs w:val="22"/>
              </w:rPr>
              <w:t>Previous relevant work experience</w:t>
            </w:r>
          </w:p>
          <w:p w14:paraId="1F388B92" w14:textId="77777777" w:rsidR="001B70D0" w:rsidRDefault="001B70D0">
            <w:pPr>
              <w:pStyle w:val="Heading3"/>
              <w:tabs>
                <w:tab w:val="left" w:pos="357"/>
              </w:tabs>
              <w:rPr>
                <w:rFonts w:ascii="Arial" w:hAnsi="Arial" w:cs="Arial"/>
                <w:sz w:val="22"/>
                <w:szCs w:val="22"/>
                <w:lang w:val="en-GB"/>
              </w:rPr>
            </w:pPr>
          </w:p>
          <w:p w14:paraId="574F2160" w14:textId="77777777" w:rsidR="0033047D" w:rsidRPr="00B76108" w:rsidRDefault="0033047D" w:rsidP="001B70D0">
            <w:pPr>
              <w:pStyle w:val="Heading3"/>
              <w:tabs>
                <w:tab w:val="left" w:pos="357"/>
              </w:tabs>
              <w:rPr>
                <w:rFonts w:ascii="Arial" w:hAnsi="Arial" w:cs="Arial"/>
                <w:sz w:val="22"/>
                <w:szCs w:val="22"/>
              </w:rPr>
            </w:pPr>
            <w:r w:rsidRPr="00B76108">
              <w:rPr>
                <w:rFonts w:ascii="Arial" w:hAnsi="Arial" w:cs="Arial"/>
                <w:sz w:val="22"/>
                <w:szCs w:val="22"/>
                <w:lang w:val="en-GB"/>
              </w:rPr>
              <w:t>Training</w:t>
            </w:r>
            <w:r w:rsidR="001B70D0">
              <w:rPr>
                <w:rFonts w:ascii="Arial" w:hAnsi="Arial" w:cs="Arial"/>
                <w:sz w:val="22"/>
                <w:szCs w:val="22"/>
                <w:lang w:val="en-GB"/>
              </w:rPr>
              <w:t xml:space="preserve">:  </w:t>
            </w:r>
            <w:r w:rsidRPr="001B70D0">
              <w:rPr>
                <w:rFonts w:ascii="Arial" w:hAnsi="Arial" w:cs="Arial"/>
                <w:b w:val="0"/>
                <w:sz w:val="22"/>
                <w:szCs w:val="22"/>
              </w:rPr>
              <w:t>3</w:t>
            </w:r>
            <w:r w:rsidR="001B70D0">
              <w:rPr>
                <w:rFonts w:ascii="Arial" w:hAnsi="Arial" w:cs="Arial"/>
                <w:b w:val="0"/>
                <w:sz w:val="22"/>
                <w:szCs w:val="22"/>
              </w:rPr>
              <w:t xml:space="preserve"> </w:t>
            </w:r>
            <w:r w:rsidRPr="001B70D0">
              <w:rPr>
                <w:rFonts w:ascii="Arial" w:hAnsi="Arial" w:cs="Arial"/>
                <w:b w:val="0"/>
                <w:sz w:val="22"/>
                <w:szCs w:val="22"/>
              </w:rPr>
              <w:t>-</w:t>
            </w:r>
            <w:r w:rsidR="001B70D0">
              <w:rPr>
                <w:rFonts w:ascii="Arial" w:hAnsi="Arial" w:cs="Arial"/>
                <w:b w:val="0"/>
                <w:sz w:val="22"/>
                <w:szCs w:val="22"/>
              </w:rPr>
              <w:t xml:space="preserve"> </w:t>
            </w:r>
            <w:r w:rsidRPr="001B70D0">
              <w:rPr>
                <w:rFonts w:ascii="Arial" w:hAnsi="Arial" w:cs="Arial"/>
                <w:b w:val="0"/>
                <w:sz w:val="22"/>
                <w:szCs w:val="22"/>
              </w:rPr>
              <w:t>6 months in post training</w:t>
            </w:r>
          </w:p>
          <w:p w14:paraId="11C048B4" w14:textId="77777777" w:rsidR="0033047D" w:rsidRPr="00B76108" w:rsidRDefault="0033047D">
            <w:pPr>
              <w:tabs>
                <w:tab w:val="left" w:pos="357"/>
              </w:tabs>
              <w:jc w:val="both"/>
              <w:rPr>
                <w:rFonts w:ascii="Arial" w:hAnsi="Arial" w:cs="Arial"/>
                <w:sz w:val="22"/>
                <w:szCs w:val="22"/>
              </w:rPr>
            </w:pPr>
          </w:p>
        </w:tc>
      </w:tr>
      <w:tr w:rsidR="0033047D" w:rsidRPr="00B76108" w14:paraId="510C14FE" w14:textId="77777777" w:rsidTr="009E3788">
        <w:tc>
          <w:tcPr>
            <w:tcW w:w="10349" w:type="dxa"/>
            <w:gridSpan w:val="2"/>
          </w:tcPr>
          <w:p w14:paraId="79E9B2B0" w14:textId="77777777" w:rsidR="0033047D" w:rsidRPr="00B76108" w:rsidRDefault="009E3788" w:rsidP="001B70D0">
            <w:pPr>
              <w:pStyle w:val="Heading3"/>
              <w:numPr>
                <w:ilvl w:val="0"/>
                <w:numId w:val="26"/>
              </w:numPr>
              <w:tabs>
                <w:tab w:val="left" w:pos="357"/>
              </w:tabs>
              <w:ind w:hanging="720"/>
              <w:jc w:val="both"/>
              <w:rPr>
                <w:rFonts w:ascii="Arial" w:hAnsi="Arial" w:cs="Arial"/>
                <w:sz w:val="22"/>
                <w:szCs w:val="22"/>
              </w:rPr>
            </w:pPr>
            <w:r>
              <w:rPr>
                <w:rFonts w:ascii="Arial" w:hAnsi="Arial" w:cs="Arial"/>
                <w:sz w:val="22"/>
                <w:szCs w:val="22"/>
              </w:rPr>
              <w:t>S</w:t>
            </w:r>
            <w:r w:rsidR="0033047D" w:rsidRPr="00B76108">
              <w:rPr>
                <w:rFonts w:ascii="Arial" w:hAnsi="Arial" w:cs="Arial"/>
                <w:sz w:val="22"/>
                <w:szCs w:val="22"/>
              </w:rPr>
              <w:t>YSTEMS AND EQUIPMENT</w:t>
            </w:r>
          </w:p>
          <w:p w14:paraId="1578FCBB" w14:textId="77777777" w:rsidR="0033047D" w:rsidRPr="00B76108" w:rsidRDefault="0033047D">
            <w:pPr>
              <w:tabs>
                <w:tab w:val="left" w:pos="357"/>
              </w:tabs>
              <w:jc w:val="both"/>
              <w:rPr>
                <w:rFonts w:ascii="Arial" w:hAnsi="Arial" w:cs="Arial"/>
                <w:sz w:val="22"/>
                <w:szCs w:val="22"/>
              </w:rPr>
            </w:pPr>
          </w:p>
          <w:p w14:paraId="5D844FE6" w14:textId="77777777" w:rsidR="0033047D" w:rsidRPr="00B76108" w:rsidRDefault="0033047D">
            <w:pPr>
              <w:tabs>
                <w:tab w:val="left" w:pos="357"/>
              </w:tabs>
              <w:jc w:val="both"/>
              <w:rPr>
                <w:rFonts w:ascii="Arial" w:hAnsi="Arial" w:cs="Arial"/>
                <w:sz w:val="22"/>
                <w:szCs w:val="22"/>
              </w:rPr>
            </w:pPr>
            <w:r w:rsidRPr="00B76108">
              <w:rPr>
                <w:rFonts w:ascii="Arial" w:hAnsi="Arial" w:cs="Arial"/>
                <w:sz w:val="22"/>
                <w:szCs w:val="22"/>
              </w:rPr>
              <w:t>Telephone</w:t>
            </w:r>
          </w:p>
          <w:p w14:paraId="37FA0CB6" w14:textId="77777777" w:rsidR="0033047D" w:rsidRPr="00B76108" w:rsidRDefault="001B70D0">
            <w:pPr>
              <w:tabs>
                <w:tab w:val="left" w:pos="357"/>
              </w:tabs>
              <w:jc w:val="both"/>
              <w:rPr>
                <w:rFonts w:ascii="Arial" w:hAnsi="Arial" w:cs="Arial"/>
                <w:sz w:val="22"/>
                <w:szCs w:val="22"/>
              </w:rPr>
            </w:pPr>
            <w:r>
              <w:rPr>
                <w:rFonts w:ascii="Arial" w:hAnsi="Arial" w:cs="Arial"/>
                <w:sz w:val="22"/>
                <w:szCs w:val="22"/>
              </w:rPr>
              <w:t>PC and IT p</w:t>
            </w:r>
            <w:r w:rsidR="0033047D" w:rsidRPr="00B76108">
              <w:rPr>
                <w:rFonts w:ascii="Arial" w:hAnsi="Arial" w:cs="Arial"/>
                <w:sz w:val="22"/>
                <w:szCs w:val="22"/>
              </w:rPr>
              <w:t>ackages and Internet</w:t>
            </w:r>
          </w:p>
          <w:p w14:paraId="0EC67A03" w14:textId="77777777" w:rsidR="0033047D" w:rsidRPr="00B76108" w:rsidRDefault="0033047D">
            <w:pPr>
              <w:tabs>
                <w:tab w:val="left" w:pos="357"/>
              </w:tabs>
              <w:jc w:val="both"/>
              <w:rPr>
                <w:rFonts w:ascii="Arial" w:hAnsi="Arial" w:cs="Arial"/>
                <w:sz w:val="22"/>
                <w:szCs w:val="22"/>
              </w:rPr>
            </w:pPr>
            <w:r w:rsidRPr="00B76108">
              <w:rPr>
                <w:rFonts w:ascii="Arial" w:hAnsi="Arial" w:cs="Arial"/>
                <w:sz w:val="22"/>
                <w:szCs w:val="22"/>
              </w:rPr>
              <w:t>General Office Machinery – Photocopier</w:t>
            </w:r>
          </w:p>
          <w:p w14:paraId="6F437B09" w14:textId="77777777" w:rsidR="0033047D" w:rsidRPr="00B76108" w:rsidRDefault="00A56BE6">
            <w:pPr>
              <w:tabs>
                <w:tab w:val="left" w:pos="357"/>
              </w:tabs>
              <w:jc w:val="both"/>
              <w:rPr>
                <w:rFonts w:ascii="Arial" w:hAnsi="Arial" w:cs="Arial"/>
                <w:sz w:val="22"/>
                <w:szCs w:val="22"/>
              </w:rPr>
            </w:pPr>
            <w:r>
              <w:rPr>
                <w:rFonts w:ascii="Arial" w:hAnsi="Arial" w:cs="Arial"/>
                <w:sz w:val="22"/>
                <w:szCs w:val="22"/>
              </w:rPr>
              <w:t xml:space="preserve">Digital Dictation </w:t>
            </w:r>
            <w:r w:rsidR="0033047D" w:rsidRPr="00B76108">
              <w:rPr>
                <w:rFonts w:ascii="Arial" w:hAnsi="Arial" w:cs="Arial"/>
                <w:sz w:val="22"/>
                <w:szCs w:val="22"/>
              </w:rPr>
              <w:t>equipment</w:t>
            </w:r>
            <w:r w:rsidR="00BA6B1D">
              <w:rPr>
                <w:rFonts w:ascii="Arial" w:hAnsi="Arial" w:cs="Arial"/>
                <w:sz w:val="22"/>
                <w:szCs w:val="22"/>
              </w:rPr>
              <w:t xml:space="preserve"> - Winscribe</w:t>
            </w:r>
          </w:p>
          <w:p w14:paraId="0AD40015" w14:textId="77777777" w:rsidR="0033047D" w:rsidRDefault="00333BAD">
            <w:pPr>
              <w:pStyle w:val="Header"/>
              <w:tabs>
                <w:tab w:val="clear" w:pos="4153"/>
                <w:tab w:val="clear" w:pos="8306"/>
                <w:tab w:val="left" w:pos="357"/>
              </w:tabs>
              <w:jc w:val="both"/>
              <w:rPr>
                <w:rFonts w:ascii="Arial" w:hAnsi="Arial" w:cs="Arial"/>
                <w:sz w:val="22"/>
                <w:szCs w:val="22"/>
                <w:lang w:val="en-GB"/>
              </w:rPr>
            </w:pPr>
            <w:r>
              <w:rPr>
                <w:rFonts w:ascii="Arial" w:hAnsi="Arial" w:cs="Arial"/>
                <w:sz w:val="22"/>
                <w:szCs w:val="22"/>
                <w:lang w:val="en-GB"/>
              </w:rPr>
              <w:t xml:space="preserve">Patient Information Systems  e.g. </w:t>
            </w:r>
            <w:r w:rsidR="00341AC5">
              <w:rPr>
                <w:rFonts w:ascii="Arial" w:hAnsi="Arial" w:cs="Arial"/>
                <w:sz w:val="22"/>
                <w:szCs w:val="22"/>
                <w:lang w:val="en-GB"/>
              </w:rPr>
              <w:t>Trakcare</w:t>
            </w:r>
            <w:r w:rsidR="001B70D0">
              <w:rPr>
                <w:rFonts w:ascii="Arial" w:hAnsi="Arial" w:cs="Arial"/>
                <w:sz w:val="22"/>
                <w:szCs w:val="22"/>
                <w:lang w:val="en-GB"/>
              </w:rPr>
              <w:t>, Clinical Portal</w:t>
            </w:r>
            <w:r w:rsidR="00BA6B1D">
              <w:rPr>
                <w:rFonts w:ascii="Arial" w:hAnsi="Arial" w:cs="Arial"/>
                <w:sz w:val="22"/>
                <w:szCs w:val="22"/>
                <w:lang w:val="en-GB"/>
              </w:rPr>
              <w:t>, iFit</w:t>
            </w:r>
          </w:p>
          <w:p w14:paraId="3609EA45" w14:textId="77777777" w:rsidR="00FB7EC2" w:rsidRDefault="00FB7EC2">
            <w:pPr>
              <w:pStyle w:val="Header"/>
              <w:tabs>
                <w:tab w:val="clear" w:pos="4153"/>
                <w:tab w:val="clear" w:pos="8306"/>
                <w:tab w:val="left" w:pos="357"/>
              </w:tabs>
              <w:jc w:val="both"/>
              <w:rPr>
                <w:rFonts w:ascii="Arial" w:hAnsi="Arial" w:cs="Arial"/>
                <w:sz w:val="22"/>
                <w:szCs w:val="22"/>
                <w:lang w:val="en-GB"/>
              </w:rPr>
            </w:pPr>
          </w:p>
          <w:p w14:paraId="356D2CC3" w14:textId="77777777" w:rsidR="00FB7EC2" w:rsidRPr="00F14568" w:rsidRDefault="00FB7EC2" w:rsidP="00FB7EC2">
            <w:pPr>
              <w:rPr>
                <w:rFonts w:ascii="Arial" w:hAnsi="Arial" w:cs="Arial"/>
                <w:b/>
                <w:sz w:val="22"/>
                <w:szCs w:val="22"/>
              </w:rPr>
            </w:pPr>
            <w:r w:rsidRPr="00F14568">
              <w:rPr>
                <w:rFonts w:ascii="Arial" w:hAnsi="Arial" w:cs="Arial"/>
                <w:b/>
                <w:sz w:val="22"/>
                <w:szCs w:val="22"/>
              </w:rPr>
              <w:t>Responsibility for Records Management</w:t>
            </w:r>
          </w:p>
          <w:p w14:paraId="385B0A8F" w14:textId="77777777" w:rsidR="00FB7EC2" w:rsidRPr="00F14568" w:rsidRDefault="00FB7EC2" w:rsidP="00FB7EC2">
            <w:pPr>
              <w:rPr>
                <w:sz w:val="22"/>
                <w:szCs w:val="22"/>
              </w:rPr>
            </w:pPr>
            <w:r w:rsidRPr="00F14568">
              <w:rPr>
                <w:rFonts w:ascii="Arial" w:hAnsi="Arial" w:cs="Arial"/>
                <w:sz w:val="22"/>
                <w:szCs w:val="22"/>
              </w:rPr>
              <w:t xml:space="preserve">All records created in the course of the business of NHS Tayside are corporate records and are public records under the terms of the Public Records (Scotland) Act </w:t>
            </w:r>
            <w:r>
              <w:rPr>
                <w:rFonts w:ascii="Arial" w:hAnsi="Arial" w:cs="Arial"/>
                <w:sz w:val="22"/>
                <w:szCs w:val="22"/>
              </w:rPr>
              <w:t>2011</w:t>
            </w:r>
            <w:r w:rsidRPr="00F14568">
              <w:rPr>
                <w:rFonts w:ascii="Arial" w:hAnsi="Arial" w:cs="Arial"/>
                <w:sz w:val="22"/>
                <w:szCs w:val="22"/>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0213EA31" w14:textId="77777777" w:rsidR="00FB7EC2" w:rsidRPr="00B76108" w:rsidRDefault="00FB7EC2">
            <w:pPr>
              <w:pStyle w:val="Header"/>
              <w:tabs>
                <w:tab w:val="clear" w:pos="4153"/>
                <w:tab w:val="clear" w:pos="8306"/>
                <w:tab w:val="left" w:pos="357"/>
              </w:tabs>
              <w:jc w:val="both"/>
              <w:rPr>
                <w:rFonts w:ascii="Arial" w:hAnsi="Arial" w:cs="Arial"/>
                <w:sz w:val="22"/>
                <w:szCs w:val="22"/>
                <w:lang w:val="en-GB"/>
              </w:rPr>
            </w:pPr>
          </w:p>
        </w:tc>
      </w:tr>
      <w:tr w:rsidR="0033047D" w:rsidRPr="00B76108" w14:paraId="01B0D946" w14:textId="77777777" w:rsidTr="009E3788">
        <w:tc>
          <w:tcPr>
            <w:tcW w:w="10349" w:type="dxa"/>
            <w:gridSpan w:val="2"/>
          </w:tcPr>
          <w:p w14:paraId="578E4125" w14:textId="77777777" w:rsidR="0033047D" w:rsidRPr="00B76108" w:rsidRDefault="0033047D" w:rsidP="001B70D0">
            <w:pPr>
              <w:pStyle w:val="Heading3"/>
              <w:numPr>
                <w:ilvl w:val="0"/>
                <w:numId w:val="26"/>
              </w:numPr>
              <w:tabs>
                <w:tab w:val="left" w:pos="357"/>
              </w:tabs>
              <w:ind w:right="318" w:hanging="720"/>
              <w:jc w:val="both"/>
              <w:rPr>
                <w:rFonts w:ascii="Arial" w:hAnsi="Arial" w:cs="Arial"/>
                <w:sz w:val="22"/>
                <w:szCs w:val="22"/>
              </w:rPr>
            </w:pPr>
            <w:r w:rsidRPr="00B76108">
              <w:rPr>
                <w:rFonts w:ascii="Arial" w:hAnsi="Arial" w:cs="Arial"/>
                <w:sz w:val="22"/>
                <w:szCs w:val="22"/>
              </w:rPr>
              <w:lastRenderedPageBreak/>
              <w:t>PHYSICAL DEMANDS OF THE JOB (physical skills</w:t>
            </w:r>
            <w:r w:rsidR="001B70D0">
              <w:rPr>
                <w:rFonts w:ascii="Arial" w:hAnsi="Arial" w:cs="Arial"/>
                <w:sz w:val="22"/>
                <w:szCs w:val="22"/>
              </w:rPr>
              <w:t xml:space="preserve"> </w:t>
            </w:r>
            <w:r w:rsidRPr="00B76108">
              <w:rPr>
                <w:rFonts w:ascii="Arial" w:hAnsi="Arial" w:cs="Arial"/>
                <w:sz w:val="22"/>
                <w:szCs w:val="22"/>
              </w:rPr>
              <w:t>/</w:t>
            </w:r>
            <w:r w:rsidR="001B70D0">
              <w:rPr>
                <w:rFonts w:ascii="Arial" w:hAnsi="Arial" w:cs="Arial"/>
                <w:sz w:val="22"/>
                <w:szCs w:val="22"/>
              </w:rPr>
              <w:t xml:space="preserve"> </w:t>
            </w:r>
            <w:r w:rsidRPr="00B76108">
              <w:rPr>
                <w:rFonts w:ascii="Arial" w:hAnsi="Arial" w:cs="Arial"/>
                <w:sz w:val="22"/>
                <w:szCs w:val="22"/>
              </w:rPr>
              <w:t>demands)</w:t>
            </w:r>
          </w:p>
          <w:p w14:paraId="0766165D" w14:textId="77777777" w:rsidR="001B70D0" w:rsidRDefault="001B70D0" w:rsidP="001B70D0">
            <w:pPr>
              <w:pStyle w:val="Heading1"/>
              <w:ind w:right="318"/>
              <w:jc w:val="both"/>
              <w:rPr>
                <w:rFonts w:ascii="Arial" w:hAnsi="Arial" w:cs="Arial"/>
                <w:sz w:val="22"/>
                <w:szCs w:val="22"/>
              </w:rPr>
            </w:pPr>
          </w:p>
          <w:p w14:paraId="7274B32A" w14:textId="77777777" w:rsidR="0033047D" w:rsidRPr="00BA6B1D" w:rsidRDefault="0033047D" w:rsidP="001B70D0">
            <w:pPr>
              <w:pStyle w:val="Heading1"/>
              <w:ind w:right="318"/>
              <w:jc w:val="both"/>
              <w:rPr>
                <w:rFonts w:ascii="Arial" w:hAnsi="Arial" w:cs="Arial"/>
                <w:b/>
                <w:sz w:val="22"/>
                <w:szCs w:val="22"/>
              </w:rPr>
            </w:pPr>
            <w:r w:rsidRPr="00BA6B1D">
              <w:rPr>
                <w:rFonts w:ascii="Arial" w:hAnsi="Arial" w:cs="Arial"/>
                <w:b/>
                <w:sz w:val="22"/>
                <w:szCs w:val="22"/>
              </w:rPr>
              <w:t>Physical skills</w:t>
            </w:r>
            <w:r w:rsidR="001B70D0" w:rsidRPr="00BA6B1D">
              <w:rPr>
                <w:rFonts w:ascii="Arial" w:hAnsi="Arial" w:cs="Arial"/>
                <w:b/>
                <w:sz w:val="22"/>
                <w:szCs w:val="22"/>
              </w:rPr>
              <w:t xml:space="preserve"> </w:t>
            </w:r>
            <w:r w:rsidRPr="00BA6B1D">
              <w:rPr>
                <w:rFonts w:ascii="Arial" w:hAnsi="Arial" w:cs="Arial"/>
                <w:b/>
                <w:sz w:val="22"/>
                <w:szCs w:val="22"/>
              </w:rPr>
              <w:t>/</w:t>
            </w:r>
            <w:r w:rsidR="001B70D0" w:rsidRPr="00BA6B1D">
              <w:rPr>
                <w:rFonts w:ascii="Arial" w:hAnsi="Arial" w:cs="Arial"/>
                <w:b/>
                <w:sz w:val="22"/>
                <w:szCs w:val="22"/>
              </w:rPr>
              <w:t xml:space="preserve"> </w:t>
            </w:r>
            <w:r w:rsidRPr="00BA6B1D">
              <w:rPr>
                <w:rFonts w:ascii="Arial" w:hAnsi="Arial" w:cs="Arial"/>
                <w:b/>
                <w:sz w:val="22"/>
                <w:szCs w:val="22"/>
              </w:rPr>
              <w:t>demands</w:t>
            </w:r>
          </w:p>
          <w:p w14:paraId="020A5A1B" w14:textId="77777777" w:rsidR="0033047D" w:rsidRPr="00B76108" w:rsidRDefault="0033047D" w:rsidP="001B70D0">
            <w:pPr>
              <w:numPr>
                <w:ilvl w:val="0"/>
                <w:numId w:val="12"/>
              </w:numPr>
              <w:tabs>
                <w:tab w:val="clear" w:pos="720"/>
              </w:tabs>
              <w:ind w:left="284" w:right="318" w:hanging="284"/>
              <w:jc w:val="both"/>
              <w:rPr>
                <w:rFonts w:ascii="Arial" w:hAnsi="Arial" w:cs="Arial"/>
                <w:sz w:val="22"/>
                <w:szCs w:val="22"/>
              </w:rPr>
            </w:pPr>
            <w:r w:rsidRPr="00B76108">
              <w:rPr>
                <w:rFonts w:ascii="Arial" w:hAnsi="Arial" w:cs="Arial"/>
                <w:sz w:val="22"/>
                <w:szCs w:val="22"/>
              </w:rPr>
              <w:t xml:space="preserve">High </w:t>
            </w:r>
            <w:r w:rsidR="001B70D0">
              <w:rPr>
                <w:rFonts w:ascii="Arial" w:hAnsi="Arial" w:cs="Arial"/>
                <w:sz w:val="22"/>
                <w:szCs w:val="22"/>
              </w:rPr>
              <w:t>volume</w:t>
            </w:r>
            <w:r w:rsidRPr="00B76108">
              <w:rPr>
                <w:rFonts w:ascii="Arial" w:hAnsi="Arial" w:cs="Arial"/>
                <w:sz w:val="22"/>
                <w:szCs w:val="22"/>
              </w:rPr>
              <w:t xml:space="preserve"> of </w:t>
            </w:r>
            <w:r w:rsidR="001B70D0" w:rsidRPr="00B76108">
              <w:rPr>
                <w:rFonts w:ascii="Arial" w:hAnsi="Arial" w:cs="Arial"/>
                <w:sz w:val="22"/>
                <w:szCs w:val="22"/>
              </w:rPr>
              <w:t>touch-typing</w:t>
            </w:r>
            <w:r w:rsidRPr="00B76108">
              <w:rPr>
                <w:rFonts w:ascii="Arial" w:hAnsi="Arial" w:cs="Arial"/>
                <w:sz w:val="22"/>
                <w:szCs w:val="22"/>
              </w:rPr>
              <w:t xml:space="preserve"> ensuring a high degree of speed and accuracy using Display Screen Equipment.</w:t>
            </w:r>
          </w:p>
          <w:p w14:paraId="622F7D6C" w14:textId="77777777" w:rsidR="00341AC5" w:rsidRDefault="0033047D" w:rsidP="001B70D0">
            <w:pPr>
              <w:numPr>
                <w:ilvl w:val="0"/>
                <w:numId w:val="12"/>
              </w:numPr>
              <w:tabs>
                <w:tab w:val="clear" w:pos="720"/>
              </w:tabs>
              <w:ind w:left="284" w:right="318" w:hanging="284"/>
              <w:rPr>
                <w:rFonts w:ascii="Arial" w:hAnsi="Arial" w:cs="Arial"/>
                <w:sz w:val="22"/>
                <w:szCs w:val="22"/>
              </w:rPr>
            </w:pPr>
            <w:r w:rsidRPr="00B76108">
              <w:rPr>
                <w:rFonts w:ascii="Arial" w:hAnsi="Arial" w:cs="Arial"/>
                <w:sz w:val="22"/>
                <w:szCs w:val="22"/>
              </w:rPr>
              <w:t>Physical demands also involve</w:t>
            </w:r>
            <w:r w:rsidR="00C95C9B">
              <w:rPr>
                <w:rFonts w:ascii="Arial" w:hAnsi="Arial" w:cs="Arial"/>
                <w:sz w:val="22"/>
                <w:szCs w:val="22"/>
              </w:rPr>
              <w:t>,</w:t>
            </w:r>
            <w:r w:rsidRPr="00B76108">
              <w:rPr>
                <w:rFonts w:ascii="Arial" w:hAnsi="Arial" w:cs="Arial"/>
                <w:sz w:val="22"/>
                <w:szCs w:val="22"/>
              </w:rPr>
              <w:t xml:space="preserve"> on a daily basis, retrieval and filing of casenotes, which individually can weigh up to approximately 3-5 kg, from high shelving with use of ladders as required and the carrying of same.  Retrieval of casenotes from filing room and other departments.  </w:t>
            </w:r>
          </w:p>
          <w:p w14:paraId="52EB7A3E" w14:textId="77777777" w:rsidR="0033047D" w:rsidRPr="00B76108" w:rsidRDefault="0033047D" w:rsidP="001B70D0">
            <w:pPr>
              <w:numPr>
                <w:ilvl w:val="0"/>
                <w:numId w:val="12"/>
              </w:numPr>
              <w:tabs>
                <w:tab w:val="clear" w:pos="720"/>
              </w:tabs>
              <w:ind w:left="284" w:right="318" w:hanging="284"/>
              <w:rPr>
                <w:rFonts w:ascii="Arial" w:hAnsi="Arial" w:cs="Arial"/>
                <w:sz w:val="22"/>
                <w:szCs w:val="22"/>
              </w:rPr>
            </w:pPr>
            <w:r w:rsidRPr="00B76108">
              <w:rPr>
                <w:rFonts w:ascii="Arial" w:hAnsi="Arial" w:cs="Arial"/>
                <w:sz w:val="22"/>
                <w:szCs w:val="22"/>
              </w:rPr>
              <w:t>On a daily basis sitting for up to 3</w:t>
            </w:r>
            <w:r w:rsidR="00773634">
              <w:rPr>
                <w:rFonts w:ascii="Arial" w:hAnsi="Arial" w:cs="Arial"/>
                <w:sz w:val="22"/>
                <w:szCs w:val="22"/>
              </w:rPr>
              <w:t>.5</w:t>
            </w:r>
            <w:r w:rsidR="002A28DB">
              <w:rPr>
                <w:rFonts w:ascii="Arial" w:hAnsi="Arial" w:cs="Arial"/>
                <w:sz w:val="22"/>
                <w:szCs w:val="22"/>
              </w:rPr>
              <w:t xml:space="preserve"> </w:t>
            </w:r>
            <w:r w:rsidRPr="00B76108">
              <w:rPr>
                <w:rFonts w:ascii="Arial" w:hAnsi="Arial" w:cs="Arial"/>
                <w:sz w:val="22"/>
                <w:szCs w:val="22"/>
              </w:rPr>
              <w:t>hours in one position,</w:t>
            </w:r>
            <w:r w:rsidR="00253BF7" w:rsidRPr="00B76108">
              <w:rPr>
                <w:rFonts w:ascii="Arial" w:hAnsi="Arial" w:cs="Arial"/>
                <w:sz w:val="22"/>
                <w:szCs w:val="22"/>
              </w:rPr>
              <w:t xml:space="preserve"> </w:t>
            </w:r>
            <w:r w:rsidRPr="00B76108">
              <w:rPr>
                <w:rFonts w:ascii="Arial" w:hAnsi="Arial" w:cs="Arial"/>
                <w:sz w:val="22"/>
                <w:szCs w:val="22"/>
              </w:rPr>
              <w:t>taking regular breaks</w:t>
            </w:r>
            <w:r w:rsidR="001B70D0">
              <w:rPr>
                <w:rFonts w:ascii="Arial" w:hAnsi="Arial" w:cs="Arial"/>
                <w:sz w:val="22"/>
                <w:szCs w:val="22"/>
              </w:rPr>
              <w:t xml:space="preserve"> </w:t>
            </w:r>
            <w:r w:rsidRPr="00B76108">
              <w:rPr>
                <w:rFonts w:ascii="Arial" w:hAnsi="Arial" w:cs="Arial"/>
                <w:sz w:val="22"/>
                <w:szCs w:val="22"/>
              </w:rPr>
              <w:t>(typing</w:t>
            </w:r>
            <w:r w:rsidR="001B70D0">
              <w:rPr>
                <w:rFonts w:ascii="Arial" w:hAnsi="Arial" w:cs="Arial"/>
                <w:sz w:val="22"/>
                <w:szCs w:val="22"/>
              </w:rPr>
              <w:t xml:space="preserve"> </w:t>
            </w:r>
            <w:r w:rsidRPr="00B76108">
              <w:rPr>
                <w:rFonts w:ascii="Arial" w:hAnsi="Arial" w:cs="Arial"/>
                <w:sz w:val="22"/>
                <w:szCs w:val="22"/>
              </w:rPr>
              <w:t>/</w:t>
            </w:r>
            <w:r w:rsidR="001B70D0">
              <w:rPr>
                <w:rFonts w:ascii="Arial" w:hAnsi="Arial" w:cs="Arial"/>
                <w:sz w:val="22"/>
                <w:szCs w:val="22"/>
              </w:rPr>
              <w:t xml:space="preserve"> </w:t>
            </w:r>
            <w:r w:rsidRPr="00B76108">
              <w:rPr>
                <w:rFonts w:ascii="Arial" w:hAnsi="Arial" w:cs="Arial"/>
                <w:sz w:val="22"/>
                <w:szCs w:val="22"/>
              </w:rPr>
              <w:t>administrative work</w:t>
            </w:r>
            <w:r w:rsidR="001B70D0">
              <w:rPr>
                <w:rFonts w:ascii="Arial" w:hAnsi="Arial" w:cs="Arial"/>
                <w:sz w:val="22"/>
                <w:szCs w:val="22"/>
              </w:rPr>
              <w:t xml:space="preserve"> </w:t>
            </w:r>
            <w:r w:rsidRPr="00B76108">
              <w:rPr>
                <w:rFonts w:ascii="Arial" w:hAnsi="Arial" w:cs="Arial"/>
                <w:sz w:val="22"/>
                <w:szCs w:val="22"/>
              </w:rPr>
              <w:t>/</w:t>
            </w:r>
            <w:r w:rsidR="001B70D0">
              <w:rPr>
                <w:rFonts w:ascii="Arial" w:hAnsi="Arial" w:cs="Arial"/>
                <w:sz w:val="22"/>
                <w:szCs w:val="22"/>
              </w:rPr>
              <w:t xml:space="preserve"> </w:t>
            </w:r>
            <w:r w:rsidRPr="00B76108">
              <w:rPr>
                <w:rFonts w:ascii="Arial" w:hAnsi="Arial" w:cs="Arial"/>
                <w:sz w:val="22"/>
                <w:szCs w:val="22"/>
              </w:rPr>
              <w:t xml:space="preserve">answering telephone).  </w:t>
            </w:r>
          </w:p>
          <w:p w14:paraId="2EBD7D7B" w14:textId="77777777" w:rsidR="0033047D" w:rsidRPr="00B76108" w:rsidRDefault="0033047D" w:rsidP="001B70D0">
            <w:pPr>
              <w:tabs>
                <w:tab w:val="left" w:pos="357"/>
              </w:tabs>
              <w:ind w:right="318"/>
              <w:jc w:val="both"/>
              <w:rPr>
                <w:rFonts w:ascii="Arial" w:hAnsi="Arial" w:cs="Arial"/>
                <w:sz w:val="22"/>
                <w:szCs w:val="22"/>
              </w:rPr>
            </w:pPr>
          </w:p>
          <w:p w14:paraId="3683B32C" w14:textId="77777777" w:rsidR="0033047D" w:rsidRPr="00BA6B1D" w:rsidRDefault="0033047D" w:rsidP="001B70D0">
            <w:pPr>
              <w:pStyle w:val="Heading1"/>
              <w:ind w:right="318"/>
              <w:jc w:val="both"/>
              <w:rPr>
                <w:rFonts w:ascii="Arial" w:hAnsi="Arial" w:cs="Arial"/>
                <w:b/>
                <w:sz w:val="22"/>
                <w:szCs w:val="22"/>
              </w:rPr>
            </w:pPr>
            <w:r w:rsidRPr="00BA6B1D">
              <w:rPr>
                <w:rFonts w:ascii="Arial" w:hAnsi="Arial" w:cs="Arial"/>
                <w:b/>
                <w:sz w:val="22"/>
                <w:szCs w:val="22"/>
              </w:rPr>
              <w:t>Mental demands</w:t>
            </w:r>
          </w:p>
          <w:p w14:paraId="757D7081" w14:textId="77777777" w:rsidR="0033047D" w:rsidRPr="00B76108" w:rsidRDefault="0033047D" w:rsidP="001B70D0">
            <w:pPr>
              <w:numPr>
                <w:ilvl w:val="0"/>
                <w:numId w:val="13"/>
              </w:numPr>
              <w:tabs>
                <w:tab w:val="clear" w:pos="720"/>
              </w:tabs>
              <w:ind w:left="284" w:right="318" w:hanging="284"/>
              <w:jc w:val="both"/>
              <w:rPr>
                <w:rFonts w:ascii="Arial" w:hAnsi="Arial" w:cs="Arial"/>
                <w:sz w:val="22"/>
                <w:szCs w:val="22"/>
              </w:rPr>
            </w:pPr>
            <w:r w:rsidRPr="00B76108">
              <w:rPr>
                <w:rFonts w:ascii="Arial" w:hAnsi="Arial" w:cs="Arial"/>
                <w:sz w:val="22"/>
                <w:szCs w:val="22"/>
              </w:rPr>
              <w:t xml:space="preserve">The postholder </w:t>
            </w:r>
            <w:r w:rsidR="00871B29">
              <w:rPr>
                <w:rFonts w:ascii="Arial" w:hAnsi="Arial" w:cs="Arial"/>
                <w:sz w:val="22"/>
                <w:szCs w:val="22"/>
              </w:rPr>
              <w:t>may have some interruptions (</w:t>
            </w:r>
            <w:r w:rsidR="00B71540">
              <w:rPr>
                <w:rFonts w:ascii="Arial" w:hAnsi="Arial" w:cs="Arial"/>
                <w:sz w:val="22"/>
                <w:szCs w:val="22"/>
              </w:rPr>
              <w:t>up to</w:t>
            </w:r>
            <w:r w:rsidR="00871B29">
              <w:rPr>
                <w:rFonts w:ascii="Arial" w:hAnsi="Arial" w:cs="Arial"/>
                <w:sz w:val="22"/>
                <w:szCs w:val="22"/>
              </w:rPr>
              <w:t xml:space="preserve"> </w:t>
            </w:r>
            <w:r w:rsidR="003D76F6">
              <w:rPr>
                <w:rFonts w:ascii="Arial" w:hAnsi="Arial" w:cs="Arial"/>
                <w:sz w:val="22"/>
                <w:szCs w:val="22"/>
              </w:rPr>
              <w:t>6</w:t>
            </w:r>
            <w:r w:rsidR="00871B29">
              <w:rPr>
                <w:rFonts w:ascii="Arial" w:hAnsi="Arial" w:cs="Arial"/>
                <w:sz w:val="22"/>
                <w:szCs w:val="22"/>
              </w:rPr>
              <w:t xml:space="preserve"> per day) </w:t>
            </w:r>
            <w:r w:rsidRPr="00B76108">
              <w:rPr>
                <w:rFonts w:ascii="Arial" w:hAnsi="Arial" w:cs="Arial"/>
                <w:sz w:val="22"/>
                <w:szCs w:val="22"/>
              </w:rPr>
              <w:t xml:space="preserve">which can lead to a change of task </w:t>
            </w:r>
            <w:r w:rsidR="00B71540">
              <w:rPr>
                <w:rFonts w:ascii="Arial" w:hAnsi="Arial" w:cs="Arial"/>
                <w:sz w:val="22"/>
                <w:szCs w:val="22"/>
              </w:rPr>
              <w:t>whilst still</w:t>
            </w:r>
            <w:r w:rsidRPr="00B76108">
              <w:rPr>
                <w:rFonts w:ascii="Arial" w:hAnsi="Arial" w:cs="Arial"/>
                <w:sz w:val="22"/>
                <w:szCs w:val="22"/>
              </w:rPr>
              <w:t xml:space="preserve"> being expected to complete tasks within given timescales.</w:t>
            </w:r>
          </w:p>
          <w:p w14:paraId="6851F6AD" w14:textId="77777777" w:rsidR="0033047D" w:rsidRPr="001B70D0" w:rsidRDefault="0033047D" w:rsidP="00475ED1">
            <w:pPr>
              <w:numPr>
                <w:ilvl w:val="0"/>
                <w:numId w:val="13"/>
              </w:numPr>
              <w:tabs>
                <w:tab w:val="clear" w:pos="720"/>
              </w:tabs>
              <w:ind w:left="284" w:right="318" w:hanging="284"/>
              <w:jc w:val="both"/>
              <w:rPr>
                <w:rFonts w:ascii="Arial" w:hAnsi="Arial" w:cs="Arial"/>
                <w:sz w:val="22"/>
                <w:szCs w:val="22"/>
              </w:rPr>
            </w:pPr>
            <w:r w:rsidRPr="001B70D0">
              <w:rPr>
                <w:rFonts w:ascii="Arial" w:hAnsi="Arial" w:cs="Arial"/>
                <w:sz w:val="22"/>
                <w:szCs w:val="22"/>
              </w:rPr>
              <w:t>Continuous review of workload required to ensure objectives met.  High levels of concentration required to the typing of patient correspondence ensuring a high level of accuracy at all times.  Mental effort is</w:t>
            </w:r>
            <w:r w:rsidR="00773634">
              <w:rPr>
                <w:rFonts w:ascii="Arial" w:hAnsi="Arial" w:cs="Arial"/>
                <w:sz w:val="22"/>
                <w:szCs w:val="22"/>
              </w:rPr>
              <w:t xml:space="preserve"> </w:t>
            </w:r>
            <w:r w:rsidRPr="001B70D0">
              <w:rPr>
                <w:rFonts w:ascii="Arial" w:hAnsi="Arial" w:cs="Arial"/>
                <w:sz w:val="22"/>
                <w:szCs w:val="22"/>
              </w:rPr>
              <w:t>expected to meet legislative and agreed deadlines as laid down by hospital policies e</w:t>
            </w:r>
            <w:r w:rsidR="00475ED1">
              <w:rPr>
                <w:rFonts w:ascii="Arial" w:hAnsi="Arial" w:cs="Arial"/>
                <w:sz w:val="22"/>
                <w:szCs w:val="22"/>
              </w:rPr>
              <w:t>.</w:t>
            </w:r>
            <w:r w:rsidRPr="001B70D0">
              <w:rPr>
                <w:rFonts w:ascii="Arial" w:hAnsi="Arial" w:cs="Arial"/>
                <w:sz w:val="22"/>
                <w:szCs w:val="22"/>
              </w:rPr>
              <w:t>g</w:t>
            </w:r>
            <w:r w:rsidR="00475ED1">
              <w:rPr>
                <w:rFonts w:ascii="Arial" w:hAnsi="Arial" w:cs="Arial"/>
                <w:sz w:val="22"/>
                <w:szCs w:val="22"/>
              </w:rPr>
              <w:t>.</w:t>
            </w:r>
            <w:r w:rsidRPr="001B70D0">
              <w:rPr>
                <w:rFonts w:ascii="Arial" w:hAnsi="Arial" w:cs="Arial"/>
                <w:sz w:val="22"/>
                <w:szCs w:val="22"/>
              </w:rPr>
              <w:t xml:space="preserve"> </w:t>
            </w:r>
            <w:r w:rsidR="00A60D12" w:rsidRPr="001B70D0">
              <w:rPr>
                <w:rFonts w:ascii="Arial" w:hAnsi="Arial" w:cs="Arial"/>
                <w:sz w:val="22"/>
                <w:szCs w:val="22"/>
              </w:rPr>
              <w:t xml:space="preserve">timeous </w:t>
            </w:r>
            <w:r w:rsidRPr="001B70D0">
              <w:rPr>
                <w:rFonts w:ascii="Arial" w:hAnsi="Arial" w:cs="Arial"/>
                <w:sz w:val="22"/>
                <w:szCs w:val="22"/>
              </w:rPr>
              <w:t>delivery of clinical correspondence to GPs.</w:t>
            </w:r>
            <w:r w:rsidR="001B70D0" w:rsidRPr="001B70D0">
              <w:rPr>
                <w:rFonts w:ascii="Arial" w:hAnsi="Arial" w:cs="Arial"/>
                <w:sz w:val="22"/>
                <w:szCs w:val="22"/>
              </w:rPr>
              <w:t xml:space="preserve">  </w:t>
            </w:r>
            <w:r w:rsidRPr="001B70D0">
              <w:rPr>
                <w:rFonts w:ascii="Arial" w:hAnsi="Arial" w:cs="Arial"/>
                <w:sz w:val="22"/>
                <w:szCs w:val="22"/>
              </w:rPr>
              <w:t>To deliver the full remit of the role the postholder requires to have excellent communication and IT skills which include speed and accuracy.</w:t>
            </w:r>
          </w:p>
          <w:p w14:paraId="2B7147C1" w14:textId="77777777" w:rsidR="0033047D" w:rsidRDefault="0033047D" w:rsidP="001B70D0">
            <w:pPr>
              <w:numPr>
                <w:ilvl w:val="0"/>
                <w:numId w:val="13"/>
              </w:numPr>
              <w:tabs>
                <w:tab w:val="clear" w:pos="720"/>
                <w:tab w:val="num" w:pos="284"/>
              </w:tabs>
              <w:ind w:right="318" w:hanging="720"/>
              <w:jc w:val="both"/>
              <w:rPr>
                <w:rFonts w:ascii="Arial" w:hAnsi="Arial" w:cs="Arial"/>
                <w:sz w:val="22"/>
                <w:szCs w:val="22"/>
              </w:rPr>
            </w:pPr>
            <w:r w:rsidRPr="00B76108">
              <w:rPr>
                <w:rFonts w:ascii="Arial" w:hAnsi="Arial" w:cs="Arial"/>
                <w:sz w:val="22"/>
                <w:szCs w:val="22"/>
              </w:rPr>
              <w:t>Confidentiality, diplomacy and discretion are required at all times.</w:t>
            </w:r>
          </w:p>
          <w:p w14:paraId="33DA8916" w14:textId="77777777" w:rsidR="00341AC5" w:rsidRPr="00B76108" w:rsidRDefault="00341AC5" w:rsidP="00341AC5">
            <w:pPr>
              <w:numPr>
                <w:ilvl w:val="0"/>
                <w:numId w:val="13"/>
              </w:numPr>
              <w:tabs>
                <w:tab w:val="clear" w:pos="720"/>
              </w:tabs>
              <w:ind w:left="284" w:right="318" w:hanging="284"/>
              <w:jc w:val="both"/>
              <w:rPr>
                <w:rFonts w:ascii="Arial" w:hAnsi="Arial" w:cs="Arial"/>
                <w:sz w:val="22"/>
                <w:szCs w:val="22"/>
              </w:rPr>
            </w:pPr>
            <w:r>
              <w:rPr>
                <w:rFonts w:ascii="Arial" w:hAnsi="Arial" w:cs="Arial"/>
                <w:sz w:val="22"/>
                <w:szCs w:val="22"/>
              </w:rPr>
              <w:t>Requirement to be multi-skilled, covering various departments across NHS Tayside, often at short notice</w:t>
            </w:r>
          </w:p>
          <w:p w14:paraId="61C9DFE4" w14:textId="77777777" w:rsidR="0033047D" w:rsidRPr="00B76108" w:rsidRDefault="0033047D" w:rsidP="001B70D0">
            <w:pPr>
              <w:tabs>
                <w:tab w:val="left" w:pos="357"/>
              </w:tabs>
              <w:ind w:right="318"/>
              <w:jc w:val="both"/>
              <w:rPr>
                <w:rFonts w:ascii="Arial" w:hAnsi="Arial" w:cs="Arial"/>
                <w:sz w:val="22"/>
                <w:szCs w:val="22"/>
              </w:rPr>
            </w:pPr>
          </w:p>
          <w:p w14:paraId="189F11EF" w14:textId="77777777" w:rsidR="0033047D" w:rsidRPr="00BA6B1D" w:rsidRDefault="0033047D" w:rsidP="001B70D0">
            <w:pPr>
              <w:pStyle w:val="Heading1"/>
              <w:ind w:right="318"/>
              <w:jc w:val="both"/>
              <w:rPr>
                <w:rFonts w:ascii="Arial" w:hAnsi="Arial" w:cs="Arial"/>
                <w:b/>
                <w:sz w:val="22"/>
                <w:szCs w:val="22"/>
              </w:rPr>
            </w:pPr>
            <w:r w:rsidRPr="00BA6B1D">
              <w:rPr>
                <w:rFonts w:ascii="Arial" w:hAnsi="Arial" w:cs="Arial"/>
                <w:b/>
                <w:sz w:val="22"/>
                <w:szCs w:val="22"/>
              </w:rPr>
              <w:t>Emotional demands</w:t>
            </w:r>
          </w:p>
          <w:p w14:paraId="297FCB14" w14:textId="416DE417" w:rsidR="0033047D" w:rsidRPr="00B76108" w:rsidRDefault="0033047D" w:rsidP="00475ED1">
            <w:pPr>
              <w:numPr>
                <w:ilvl w:val="0"/>
                <w:numId w:val="14"/>
              </w:numPr>
              <w:tabs>
                <w:tab w:val="clear" w:pos="720"/>
              </w:tabs>
              <w:ind w:left="284" w:right="318" w:hanging="284"/>
              <w:jc w:val="both"/>
              <w:rPr>
                <w:rFonts w:ascii="Arial" w:hAnsi="Arial" w:cs="Arial"/>
                <w:sz w:val="22"/>
                <w:szCs w:val="22"/>
              </w:rPr>
            </w:pPr>
            <w:r w:rsidRPr="00B76108">
              <w:rPr>
                <w:rFonts w:ascii="Arial" w:hAnsi="Arial" w:cs="Arial"/>
                <w:sz w:val="22"/>
                <w:szCs w:val="22"/>
              </w:rPr>
              <w:t>Letters</w:t>
            </w:r>
            <w:r w:rsidR="00475ED1">
              <w:rPr>
                <w:rFonts w:ascii="Arial" w:hAnsi="Arial" w:cs="Arial"/>
                <w:sz w:val="22"/>
                <w:szCs w:val="22"/>
              </w:rPr>
              <w:t xml:space="preserve"> </w:t>
            </w:r>
            <w:r w:rsidRPr="00B76108">
              <w:rPr>
                <w:rFonts w:ascii="Arial" w:hAnsi="Arial" w:cs="Arial"/>
                <w:sz w:val="22"/>
                <w:szCs w:val="22"/>
              </w:rPr>
              <w:t>/</w:t>
            </w:r>
            <w:r w:rsidR="00475ED1">
              <w:rPr>
                <w:rFonts w:ascii="Arial" w:hAnsi="Arial" w:cs="Arial"/>
                <w:sz w:val="22"/>
                <w:szCs w:val="22"/>
              </w:rPr>
              <w:t xml:space="preserve"> </w:t>
            </w:r>
            <w:r w:rsidRPr="00B76108">
              <w:rPr>
                <w:rFonts w:ascii="Arial" w:hAnsi="Arial" w:cs="Arial"/>
                <w:sz w:val="22"/>
                <w:szCs w:val="22"/>
              </w:rPr>
              <w:t>reports for typing frequently contain sensitive information and material of a highly distressing nature (</w:t>
            </w:r>
            <w:r w:rsidR="00201EF2" w:rsidRPr="00B76108">
              <w:rPr>
                <w:rFonts w:ascii="Arial" w:hAnsi="Arial" w:cs="Arial"/>
                <w:sz w:val="22"/>
                <w:szCs w:val="22"/>
              </w:rPr>
              <w:t>approx.</w:t>
            </w:r>
            <w:r w:rsidRPr="00B76108">
              <w:rPr>
                <w:rFonts w:ascii="Arial" w:hAnsi="Arial" w:cs="Arial"/>
                <w:sz w:val="22"/>
                <w:szCs w:val="22"/>
              </w:rPr>
              <w:t xml:space="preserve"> 4-5 times per week).  Casenotes</w:t>
            </w:r>
            <w:r w:rsidR="00475ED1">
              <w:rPr>
                <w:rFonts w:ascii="Arial" w:hAnsi="Arial" w:cs="Arial"/>
                <w:sz w:val="22"/>
                <w:szCs w:val="22"/>
              </w:rPr>
              <w:t xml:space="preserve"> </w:t>
            </w:r>
            <w:r w:rsidRPr="00B76108">
              <w:rPr>
                <w:rFonts w:ascii="Arial" w:hAnsi="Arial" w:cs="Arial"/>
                <w:sz w:val="22"/>
                <w:szCs w:val="22"/>
              </w:rPr>
              <w:t>/</w:t>
            </w:r>
            <w:r w:rsidR="00475ED1">
              <w:rPr>
                <w:rFonts w:ascii="Arial" w:hAnsi="Arial" w:cs="Arial"/>
                <w:sz w:val="22"/>
                <w:szCs w:val="22"/>
              </w:rPr>
              <w:t xml:space="preserve"> </w:t>
            </w:r>
            <w:r w:rsidRPr="00B76108">
              <w:rPr>
                <w:rFonts w:ascii="Arial" w:hAnsi="Arial" w:cs="Arial"/>
                <w:sz w:val="22"/>
                <w:szCs w:val="22"/>
              </w:rPr>
              <w:t>files can hold sensitive, unpleasant and emotional material.</w:t>
            </w:r>
          </w:p>
          <w:p w14:paraId="269E7C29" w14:textId="77777777" w:rsidR="0033047D" w:rsidRDefault="0033047D" w:rsidP="001B70D0">
            <w:pPr>
              <w:tabs>
                <w:tab w:val="left" w:pos="357"/>
              </w:tabs>
              <w:ind w:right="318"/>
              <w:jc w:val="both"/>
              <w:rPr>
                <w:rFonts w:ascii="Arial" w:hAnsi="Arial" w:cs="Arial"/>
                <w:sz w:val="22"/>
                <w:szCs w:val="22"/>
              </w:rPr>
            </w:pPr>
          </w:p>
          <w:p w14:paraId="290DE5B9" w14:textId="77777777" w:rsidR="0033047D" w:rsidRPr="00BA6B1D" w:rsidRDefault="0033047D" w:rsidP="001B70D0">
            <w:pPr>
              <w:pStyle w:val="Heading1"/>
              <w:ind w:right="318"/>
              <w:jc w:val="both"/>
              <w:rPr>
                <w:rFonts w:ascii="Arial" w:hAnsi="Arial" w:cs="Arial"/>
                <w:b/>
                <w:sz w:val="22"/>
                <w:szCs w:val="22"/>
              </w:rPr>
            </w:pPr>
            <w:r w:rsidRPr="00BA6B1D">
              <w:rPr>
                <w:rFonts w:ascii="Arial" w:hAnsi="Arial" w:cs="Arial"/>
                <w:b/>
                <w:sz w:val="22"/>
                <w:szCs w:val="22"/>
              </w:rPr>
              <w:t>Environmental Demands</w:t>
            </w:r>
          </w:p>
          <w:p w14:paraId="15329FDC" w14:textId="77777777" w:rsidR="0033047D" w:rsidRPr="00B76108" w:rsidRDefault="0033047D" w:rsidP="00475ED1">
            <w:pPr>
              <w:numPr>
                <w:ilvl w:val="0"/>
                <w:numId w:val="14"/>
              </w:numPr>
              <w:tabs>
                <w:tab w:val="clear" w:pos="720"/>
              </w:tabs>
              <w:ind w:left="284" w:right="318" w:hanging="284"/>
              <w:jc w:val="both"/>
              <w:rPr>
                <w:rFonts w:ascii="Arial" w:hAnsi="Arial" w:cs="Arial"/>
                <w:sz w:val="22"/>
                <w:szCs w:val="22"/>
              </w:rPr>
            </w:pPr>
            <w:r w:rsidRPr="00B76108">
              <w:rPr>
                <w:rFonts w:ascii="Arial" w:hAnsi="Arial" w:cs="Arial"/>
                <w:sz w:val="22"/>
                <w:szCs w:val="22"/>
              </w:rPr>
              <w:t>More or less continuous use of Display Screen Equipment</w:t>
            </w:r>
          </w:p>
          <w:p w14:paraId="522B707F" w14:textId="77777777" w:rsidR="0033047D" w:rsidRPr="00B76108" w:rsidRDefault="0033047D" w:rsidP="00475ED1">
            <w:pPr>
              <w:numPr>
                <w:ilvl w:val="0"/>
                <w:numId w:val="14"/>
              </w:numPr>
              <w:tabs>
                <w:tab w:val="clear" w:pos="720"/>
              </w:tabs>
              <w:ind w:left="284" w:right="318" w:hanging="284"/>
              <w:jc w:val="both"/>
              <w:rPr>
                <w:rFonts w:ascii="Arial" w:hAnsi="Arial" w:cs="Arial"/>
                <w:sz w:val="22"/>
                <w:szCs w:val="22"/>
              </w:rPr>
            </w:pPr>
            <w:r w:rsidRPr="00B76108">
              <w:rPr>
                <w:rFonts w:ascii="Arial" w:hAnsi="Arial" w:cs="Arial"/>
                <w:sz w:val="22"/>
                <w:szCs w:val="22"/>
              </w:rPr>
              <w:t>Shared office</w:t>
            </w:r>
            <w:r w:rsidR="00773634">
              <w:rPr>
                <w:rFonts w:ascii="Arial" w:hAnsi="Arial" w:cs="Arial"/>
                <w:sz w:val="22"/>
                <w:szCs w:val="22"/>
              </w:rPr>
              <w:t>s</w:t>
            </w:r>
            <w:r w:rsidRPr="00B76108">
              <w:rPr>
                <w:rFonts w:ascii="Arial" w:hAnsi="Arial" w:cs="Arial"/>
                <w:sz w:val="22"/>
                <w:szCs w:val="22"/>
              </w:rPr>
              <w:t xml:space="preserve"> can l</w:t>
            </w:r>
            <w:r w:rsidR="00475ED1">
              <w:rPr>
                <w:rFonts w:ascii="Arial" w:hAnsi="Arial" w:cs="Arial"/>
                <w:sz w:val="22"/>
                <w:szCs w:val="22"/>
              </w:rPr>
              <w:t>ead to noisy working conditions</w:t>
            </w:r>
          </w:p>
          <w:p w14:paraId="67878D1A" w14:textId="77777777" w:rsidR="0033047D" w:rsidRPr="00B76108" w:rsidRDefault="000059F4" w:rsidP="00475ED1">
            <w:pPr>
              <w:numPr>
                <w:ilvl w:val="0"/>
                <w:numId w:val="14"/>
              </w:numPr>
              <w:tabs>
                <w:tab w:val="clear" w:pos="720"/>
              </w:tabs>
              <w:ind w:left="284" w:right="318" w:hanging="284"/>
              <w:jc w:val="both"/>
              <w:rPr>
                <w:rFonts w:ascii="Arial" w:hAnsi="Arial" w:cs="Arial"/>
                <w:sz w:val="22"/>
                <w:szCs w:val="22"/>
              </w:rPr>
            </w:pPr>
            <w:r>
              <w:rPr>
                <w:rFonts w:ascii="Arial" w:hAnsi="Arial" w:cs="Arial"/>
                <w:sz w:val="22"/>
                <w:szCs w:val="22"/>
              </w:rPr>
              <w:t xml:space="preserve">To ensure compliance with NHS </w:t>
            </w:r>
            <w:r w:rsidR="0033047D" w:rsidRPr="00B76108">
              <w:rPr>
                <w:rFonts w:ascii="Arial" w:hAnsi="Arial" w:cs="Arial"/>
                <w:sz w:val="22"/>
                <w:szCs w:val="22"/>
              </w:rPr>
              <w:t>operating policy the postholder is required to undertake re</w:t>
            </w:r>
            <w:r w:rsidR="00475ED1">
              <w:rPr>
                <w:rFonts w:ascii="Arial" w:hAnsi="Arial" w:cs="Arial"/>
                <w:sz w:val="22"/>
                <w:szCs w:val="22"/>
              </w:rPr>
              <w:t>levant Health &amp; Safety Training</w:t>
            </w:r>
          </w:p>
          <w:p w14:paraId="563D1DE6" w14:textId="77777777" w:rsidR="0033047D" w:rsidRPr="00B76108" w:rsidRDefault="0033047D" w:rsidP="001B70D0">
            <w:pPr>
              <w:tabs>
                <w:tab w:val="left" w:pos="357"/>
              </w:tabs>
              <w:ind w:right="318"/>
              <w:jc w:val="both"/>
              <w:rPr>
                <w:rFonts w:ascii="Arial" w:hAnsi="Arial" w:cs="Arial"/>
                <w:sz w:val="22"/>
                <w:szCs w:val="22"/>
              </w:rPr>
            </w:pPr>
          </w:p>
        </w:tc>
      </w:tr>
      <w:tr w:rsidR="0033047D" w:rsidRPr="00B76108" w14:paraId="479C88EC" w14:textId="77777777" w:rsidTr="009E3788">
        <w:tc>
          <w:tcPr>
            <w:tcW w:w="10349" w:type="dxa"/>
            <w:gridSpan w:val="2"/>
          </w:tcPr>
          <w:p w14:paraId="788C084D" w14:textId="77777777" w:rsidR="0033047D" w:rsidRPr="00B76108" w:rsidRDefault="0033047D" w:rsidP="00475ED1">
            <w:pPr>
              <w:pStyle w:val="Heading3"/>
              <w:numPr>
                <w:ilvl w:val="0"/>
                <w:numId w:val="26"/>
              </w:numPr>
              <w:ind w:left="426" w:hanging="426"/>
              <w:jc w:val="both"/>
              <w:rPr>
                <w:rFonts w:ascii="Arial" w:hAnsi="Arial" w:cs="Arial"/>
                <w:sz w:val="22"/>
                <w:szCs w:val="22"/>
              </w:rPr>
            </w:pPr>
            <w:r w:rsidRPr="00B76108">
              <w:rPr>
                <w:rFonts w:ascii="Arial" w:hAnsi="Arial" w:cs="Arial"/>
                <w:sz w:val="22"/>
                <w:szCs w:val="22"/>
              </w:rPr>
              <w:t>DECISIONS AND JUDGEMENTS</w:t>
            </w:r>
          </w:p>
          <w:p w14:paraId="2F2762D2" w14:textId="77777777" w:rsidR="0033047D" w:rsidRPr="00B76108" w:rsidRDefault="0033047D">
            <w:pPr>
              <w:tabs>
                <w:tab w:val="left" w:pos="357"/>
              </w:tabs>
              <w:jc w:val="both"/>
              <w:rPr>
                <w:rFonts w:ascii="Arial" w:hAnsi="Arial" w:cs="Arial"/>
                <w:sz w:val="22"/>
                <w:szCs w:val="22"/>
              </w:rPr>
            </w:pPr>
          </w:p>
          <w:p w14:paraId="1506CB9D" w14:textId="77777777" w:rsidR="0033047D" w:rsidRPr="00B76108" w:rsidRDefault="0033047D">
            <w:pPr>
              <w:tabs>
                <w:tab w:val="left" w:pos="357"/>
              </w:tabs>
              <w:jc w:val="both"/>
              <w:rPr>
                <w:rFonts w:ascii="Arial" w:hAnsi="Arial" w:cs="Arial"/>
                <w:sz w:val="22"/>
                <w:szCs w:val="22"/>
              </w:rPr>
            </w:pPr>
            <w:r w:rsidRPr="00B76108">
              <w:rPr>
                <w:rFonts w:ascii="Arial" w:hAnsi="Arial" w:cs="Arial"/>
                <w:sz w:val="22"/>
                <w:szCs w:val="22"/>
              </w:rPr>
              <w:t xml:space="preserve">Workload will be generated by the needs of patients and staff within the departments of the Specialist </w:t>
            </w:r>
            <w:r w:rsidR="00BA6B1D">
              <w:rPr>
                <w:rFonts w:ascii="Arial" w:hAnsi="Arial" w:cs="Arial"/>
                <w:sz w:val="22"/>
                <w:szCs w:val="22"/>
              </w:rPr>
              <w:t>Surgery Division</w:t>
            </w:r>
            <w:r w:rsidRPr="00B76108">
              <w:rPr>
                <w:rFonts w:ascii="Arial" w:hAnsi="Arial" w:cs="Arial"/>
                <w:sz w:val="22"/>
                <w:szCs w:val="22"/>
              </w:rPr>
              <w:t xml:space="preserve">.  The postholder will be directed in their workload by the </w:t>
            </w:r>
            <w:r w:rsidR="00475ED1">
              <w:rPr>
                <w:rFonts w:ascii="Arial" w:hAnsi="Arial" w:cs="Arial"/>
                <w:sz w:val="22"/>
                <w:szCs w:val="22"/>
              </w:rPr>
              <w:t>Administrative</w:t>
            </w:r>
            <w:r w:rsidR="00341AC5">
              <w:rPr>
                <w:rFonts w:ascii="Arial" w:hAnsi="Arial" w:cs="Arial"/>
                <w:sz w:val="22"/>
                <w:szCs w:val="22"/>
              </w:rPr>
              <w:t xml:space="preserve"> Services</w:t>
            </w:r>
            <w:r w:rsidR="00475ED1">
              <w:rPr>
                <w:rFonts w:ascii="Arial" w:hAnsi="Arial" w:cs="Arial"/>
                <w:sz w:val="22"/>
                <w:szCs w:val="22"/>
              </w:rPr>
              <w:t xml:space="preserve"> </w:t>
            </w:r>
            <w:r w:rsidR="00F969F8">
              <w:rPr>
                <w:rFonts w:ascii="Arial" w:hAnsi="Arial" w:cs="Arial"/>
                <w:sz w:val="22"/>
                <w:szCs w:val="22"/>
              </w:rPr>
              <w:t>Supervisor</w:t>
            </w:r>
            <w:r w:rsidR="00341AC5">
              <w:rPr>
                <w:rFonts w:ascii="Arial" w:hAnsi="Arial" w:cs="Arial"/>
                <w:sz w:val="22"/>
                <w:szCs w:val="22"/>
              </w:rPr>
              <w:t>s</w:t>
            </w:r>
            <w:r w:rsidRPr="00B76108">
              <w:rPr>
                <w:rFonts w:ascii="Arial" w:hAnsi="Arial" w:cs="Arial"/>
                <w:sz w:val="22"/>
                <w:szCs w:val="22"/>
              </w:rPr>
              <w:t xml:space="preserve"> and will </w:t>
            </w:r>
            <w:r w:rsidR="00B71540">
              <w:rPr>
                <w:rFonts w:ascii="Arial" w:hAnsi="Arial" w:cs="Arial"/>
                <w:sz w:val="22"/>
                <w:szCs w:val="22"/>
              </w:rPr>
              <w:t xml:space="preserve">be guided in the areas of work </w:t>
            </w:r>
            <w:r w:rsidRPr="00B76108">
              <w:rPr>
                <w:rFonts w:ascii="Arial" w:hAnsi="Arial" w:cs="Arial"/>
                <w:sz w:val="22"/>
                <w:szCs w:val="22"/>
              </w:rPr>
              <w:t>to meet deadlines when required.</w:t>
            </w:r>
          </w:p>
          <w:p w14:paraId="40BDF7CA" w14:textId="77777777" w:rsidR="0033047D" w:rsidRPr="00B76108" w:rsidRDefault="0033047D">
            <w:pPr>
              <w:tabs>
                <w:tab w:val="left" w:pos="357"/>
              </w:tabs>
              <w:jc w:val="both"/>
              <w:rPr>
                <w:rFonts w:ascii="Arial" w:hAnsi="Arial" w:cs="Arial"/>
                <w:sz w:val="22"/>
                <w:szCs w:val="22"/>
              </w:rPr>
            </w:pPr>
          </w:p>
          <w:p w14:paraId="52D7CB3C" w14:textId="77777777" w:rsidR="0033047D" w:rsidRPr="00B76108" w:rsidRDefault="0033047D">
            <w:pPr>
              <w:tabs>
                <w:tab w:val="left" w:pos="357"/>
              </w:tabs>
              <w:jc w:val="both"/>
              <w:rPr>
                <w:rFonts w:ascii="Arial" w:hAnsi="Arial" w:cs="Arial"/>
                <w:sz w:val="22"/>
                <w:szCs w:val="22"/>
              </w:rPr>
            </w:pPr>
            <w:r w:rsidRPr="00B76108">
              <w:rPr>
                <w:rFonts w:ascii="Arial" w:hAnsi="Arial" w:cs="Arial"/>
                <w:sz w:val="22"/>
                <w:szCs w:val="22"/>
              </w:rPr>
              <w:t xml:space="preserve">The postholder will be required to interpret written and oral communications, correcting spelling and grammar to ensure continued quality of output and standards maintained.  </w:t>
            </w:r>
          </w:p>
          <w:p w14:paraId="3B9CA83F" w14:textId="77777777" w:rsidR="0033047D" w:rsidRPr="00B76108" w:rsidRDefault="0033047D">
            <w:pPr>
              <w:tabs>
                <w:tab w:val="left" w:pos="357"/>
              </w:tabs>
              <w:jc w:val="both"/>
              <w:rPr>
                <w:rFonts w:ascii="Arial" w:hAnsi="Arial" w:cs="Arial"/>
                <w:sz w:val="22"/>
                <w:szCs w:val="22"/>
              </w:rPr>
            </w:pPr>
          </w:p>
          <w:p w14:paraId="03EF3E80" w14:textId="77777777" w:rsidR="0033047D" w:rsidRPr="00B76108" w:rsidRDefault="0033047D">
            <w:pPr>
              <w:tabs>
                <w:tab w:val="left" w:pos="357"/>
              </w:tabs>
              <w:jc w:val="both"/>
              <w:rPr>
                <w:rFonts w:ascii="Arial" w:hAnsi="Arial" w:cs="Arial"/>
                <w:sz w:val="22"/>
                <w:szCs w:val="22"/>
              </w:rPr>
            </w:pPr>
            <w:r w:rsidRPr="00B76108">
              <w:rPr>
                <w:rFonts w:ascii="Arial" w:hAnsi="Arial" w:cs="Arial"/>
                <w:sz w:val="22"/>
                <w:szCs w:val="22"/>
              </w:rPr>
              <w:t>The postholder will be able to seek the assistance of others as required, e</w:t>
            </w:r>
            <w:r w:rsidR="00475ED1">
              <w:rPr>
                <w:rFonts w:ascii="Arial" w:hAnsi="Arial" w:cs="Arial"/>
                <w:sz w:val="22"/>
                <w:szCs w:val="22"/>
              </w:rPr>
              <w:t>.</w:t>
            </w:r>
            <w:r w:rsidRPr="00B76108">
              <w:rPr>
                <w:rFonts w:ascii="Arial" w:hAnsi="Arial" w:cs="Arial"/>
                <w:sz w:val="22"/>
                <w:szCs w:val="22"/>
              </w:rPr>
              <w:t>g. to answer questions to allow completion of task.</w:t>
            </w:r>
          </w:p>
          <w:p w14:paraId="0C3D5E2A" w14:textId="77777777" w:rsidR="0033047D" w:rsidRPr="00B76108" w:rsidRDefault="0033047D">
            <w:pPr>
              <w:tabs>
                <w:tab w:val="left" w:pos="357"/>
              </w:tabs>
              <w:jc w:val="both"/>
              <w:rPr>
                <w:rFonts w:ascii="Arial" w:hAnsi="Arial" w:cs="Arial"/>
                <w:sz w:val="22"/>
                <w:szCs w:val="22"/>
              </w:rPr>
            </w:pPr>
          </w:p>
          <w:p w14:paraId="29522470" w14:textId="77777777" w:rsidR="0033047D" w:rsidRPr="00B76108" w:rsidRDefault="0033047D">
            <w:pPr>
              <w:tabs>
                <w:tab w:val="left" w:pos="357"/>
              </w:tabs>
              <w:jc w:val="both"/>
              <w:rPr>
                <w:rFonts w:ascii="Arial" w:hAnsi="Arial" w:cs="Arial"/>
                <w:sz w:val="22"/>
                <w:szCs w:val="22"/>
              </w:rPr>
            </w:pPr>
            <w:r w:rsidRPr="00B76108">
              <w:rPr>
                <w:rFonts w:ascii="Arial" w:hAnsi="Arial" w:cs="Arial"/>
                <w:sz w:val="22"/>
                <w:szCs w:val="22"/>
              </w:rPr>
              <w:t xml:space="preserve">When sorting patient test results the postholder must be aware of the need to process the results as quickly as possible ensuring they are passed to medical staff timeously.  The postholder will use their </w:t>
            </w:r>
            <w:r w:rsidR="00AF2D02">
              <w:rPr>
                <w:rFonts w:ascii="Arial" w:hAnsi="Arial" w:cs="Arial"/>
                <w:sz w:val="22"/>
                <w:szCs w:val="22"/>
              </w:rPr>
              <w:t xml:space="preserve">acquired </w:t>
            </w:r>
            <w:r w:rsidRPr="00B76108">
              <w:rPr>
                <w:rFonts w:ascii="Arial" w:hAnsi="Arial" w:cs="Arial"/>
                <w:sz w:val="22"/>
                <w:szCs w:val="22"/>
              </w:rPr>
              <w:t>knowledge to prioritise those results of a more urgent nature.</w:t>
            </w:r>
          </w:p>
          <w:p w14:paraId="4F4C927C" w14:textId="77777777" w:rsidR="0033047D" w:rsidRPr="00B76108" w:rsidRDefault="0033047D">
            <w:pPr>
              <w:tabs>
                <w:tab w:val="left" w:pos="357"/>
              </w:tabs>
              <w:jc w:val="both"/>
              <w:rPr>
                <w:rFonts w:ascii="Arial" w:hAnsi="Arial" w:cs="Arial"/>
                <w:sz w:val="22"/>
                <w:szCs w:val="22"/>
              </w:rPr>
            </w:pPr>
          </w:p>
        </w:tc>
      </w:tr>
      <w:tr w:rsidR="0033047D" w:rsidRPr="00B76108" w14:paraId="0EAEB293" w14:textId="77777777" w:rsidTr="009E3788">
        <w:tc>
          <w:tcPr>
            <w:tcW w:w="10349" w:type="dxa"/>
            <w:gridSpan w:val="2"/>
          </w:tcPr>
          <w:p w14:paraId="5B3D9276" w14:textId="77777777" w:rsidR="0033047D" w:rsidRPr="00B76108" w:rsidRDefault="0033047D" w:rsidP="00475ED1">
            <w:pPr>
              <w:pStyle w:val="Heading3"/>
              <w:numPr>
                <w:ilvl w:val="0"/>
                <w:numId w:val="26"/>
              </w:numPr>
              <w:ind w:left="426" w:hanging="426"/>
              <w:jc w:val="both"/>
              <w:rPr>
                <w:rFonts w:ascii="Arial" w:hAnsi="Arial" w:cs="Arial"/>
                <w:sz w:val="22"/>
                <w:szCs w:val="22"/>
              </w:rPr>
            </w:pPr>
            <w:r w:rsidRPr="00B76108">
              <w:rPr>
                <w:rFonts w:ascii="Arial" w:hAnsi="Arial" w:cs="Arial"/>
                <w:sz w:val="22"/>
                <w:szCs w:val="22"/>
              </w:rPr>
              <w:lastRenderedPageBreak/>
              <w:t>MOST CHALLENGING /</w:t>
            </w:r>
            <w:r w:rsidR="00475ED1">
              <w:rPr>
                <w:rFonts w:ascii="Arial" w:hAnsi="Arial" w:cs="Arial"/>
                <w:sz w:val="22"/>
                <w:szCs w:val="22"/>
              </w:rPr>
              <w:t xml:space="preserve"> </w:t>
            </w:r>
            <w:r w:rsidRPr="00B76108">
              <w:rPr>
                <w:rFonts w:ascii="Arial" w:hAnsi="Arial" w:cs="Arial"/>
                <w:sz w:val="22"/>
                <w:szCs w:val="22"/>
              </w:rPr>
              <w:t>DIFFICULT PARTS OF THE JOB</w:t>
            </w:r>
          </w:p>
          <w:p w14:paraId="642892B4" w14:textId="77777777" w:rsidR="0033047D" w:rsidRPr="00B76108" w:rsidRDefault="0033047D">
            <w:pPr>
              <w:tabs>
                <w:tab w:val="left" w:pos="357"/>
              </w:tabs>
              <w:jc w:val="both"/>
              <w:rPr>
                <w:rFonts w:ascii="Arial" w:hAnsi="Arial" w:cs="Arial"/>
                <w:sz w:val="22"/>
                <w:szCs w:val="22"/>
              </w:rPr>
            </w:pPr>
          </w:p>
          <w:p w14:paraId="0390FB6E" w14:textId="77777777" w:rsidR="0033047D" w:rsidRDefault="0033047D">
            <w:pPr>
              <w:tabs>
                <w:tab w:val="left" w:pos="357"/>
              </w:tabs>
              <w:jc w:val="both"/>
              <w:rPr>
                <w:rFonts w:ascii="Arial" w:hAnsi="Arial" w:cs="Arial"/>
                <w:sz w:val="22"/>
                <w:szCs w:val="22"/>
              </w:rPr>
            </w:pPr>
            <w:r w:rsidRPr="00B76108">
              <w:rPr>
                <w:rFonts w:ascii="Arial" w:hAnsi="Arial" w:cs="Arial"/>
                <w:sz w:val="22"/>
                <w:szCs w:val="22"/>
              </w:rPr>
              <w:t xml:space="preserve">Ability to </w:t>
            </w:r>
            <w:r w:rsidR="00A90741">
              <w:rPr>
                <w:rFonts w:ascii="Arial" w:hAnsi="Arial" w:cs="Arial"/>
                <w:sz w:val="22"/>
                <w:szCs w:val="22"/>
              </w:rPr>
              <w:t xml:space="preserve">learn and </w:t>
            </w:r>
            <w:r w:rsidRPr="00B76108">
              <w:rPr>
                <w:rFonts w:ascii="Arial" w:hAnsi="Arial" w:cs="Arial"/>
                <w:sz w:val="22"/>
                <w:szCs w:val="22"/>
              </w:rPr>
              <w:t>adapt to requirements and duties of multiple departments</w:t>
            </w:r>
            <w:r w:rsidR="00341AC5">
              <w:rPr>
                <w:rFonts w:ascii="Arial" w:hAnsi="Arial" w:cs="Arial"/>
                <w:sz w:val="22"/>
                <w:szCs w:val="22"/>
              </w:rPr>
              <w:t xml:space="preserve">, often moving from one department to another at short notice in response to sick leave etc. </w:t>
            </w:r>
          </w:p>
          <w:p w14:paraId="6C0A5DFC" w14:textId="77777777" w:rsidR="00676EAA" w:rsidRDefault="00676EAA">
            <w:pPr>
              <w:tabs>
                <w:tab w:val="left" w:pos="357"/>
              </w:tabs>
              <w:jc w:val="both"/>
              <w:rPr>
                <w:rFonts w:ascii="Arial" w:hAnsi="Arial" w:cs="Arial"/>
                <w:sz w:val="22"/>
                <w:szCs w:val="22"/>
              </w:rPr>
            </w:pPr>
          </w:p>
          <w:p w14:paraId="64C48122" w14:textId="77777777" w:rsidR="00676EAA" w:rsidRPr="00B76108" w:rsidRDefault="00676EAA">
            <w:pPr>
              <w:tabs>
                <w:tab w:val="left" w:pos="357"/>
              </w:tabs>
              <w:jc w:val="both"/>
              <w:rPr>
                <w:rFonts w:ascii="Arial" w:hAnsi="Arial" w:cs="Arial"/>
                <w:sz w:val="22"/>
                <w:szCs w:val="22"/>
              </w:rPr>
            </w:pPr>
            <w:r>
              <w:rPr>
                <w:rFonts w:ascii="Arial" w:hAnsi="Arial" w:cs="Arial"/>
                <w:sz w:val="22"/>
                <w:szCs w:val="22"/>
              </w:rPr>
              <w:t xml:space="preserve">To be able to work to the required pace as determined by the needs of the </w:t>
            </w:r>
            <w:r w:rsidR="00EC260E">
              <w:rPr>
                <w:rFonts w:ascii="Arial" w:hAnsi="Arial" w:cs="Arial"/>
                <w:sz w:val="22"/>
                <w:szCs w:val="22"/>
              </w:rPr>
              <w:t>service</w:t>
            </w:r>
            <w:r>
              <w:rPr>
                <w:rFonts w:ascii="Arial" w:hAnsi="Arial" w:cs="Arial"/>
                <w:sz w:val="22"/>
                <w:szCs w:val="22"/>
              </w:rPr>
              <w:t>.</w:t>
            </w:r>
          </w:p>
          <w:p w14:paraId="619AE777" w14:textId="77777777" w:rsidR="0033047D" w:rsidRPr="00B76108" w:rsidRDefault="0033047D">
            <w:pPr>
              <w:tabs>
                <w:tab w:val="left" w:pos="357"/>
              </w:tabs>
              <w:jc w:val="both"/>
              <w:rPr>
                <w:rFonts w:ascii="Arial" w:hAnsi="Arial" w:cs="Arial"/>
                <w:sz w:val="22"/>
                <w:szCs w:val="22"/>
              </w:rPr>
            </w:pPr>
          </w:p>
        </w:tc>
      </w:tr>
      <w:tr w:rsidR="00F7050D" w14:paraId="730425F1" w14:textId="77777777" w:rsidTr="009E3788">
        <w:trPr>
          <w:cantSplit/>
        </w:trPr>
        <w:tc>
          <w:tcPr>
            <w:tcW w:w="10349" w:type="dxa"/>
            <w:gridSpan w:val="2"/>
          </w:tcPr>
          <w:p w14:paraId="5F056BEB" w14:textId="77777777" w:rsidR="00F7050D" w:rsidRDefault="00F7050D" w:rsidP="00F7050D">
            <w:pPr>
              <w:keepNext/>
              <w:keepLines/>
              <w:numPr>
                <w:ilvl w:val="0"/>
                <w:numId w:val="32"/>
              </w:numPr>
              <w:ind w:left="426" w:hanging="426"/>
              <w:rPr>
                <w:rFonts w:ascii="Arial" w:hAnsi="Arial" w:cs="Arial"/>
                <w:b/>
                <w:sz w:val="22"/>
              </w:rPr>
            </w:pPr>
            <w:r>
              <w:rPr>
                <w:rFonts w:ascii="Arial" w:hAnsi="Arial" w:cs="Arial"/>
                <w:b/>
                <w:sz w:val="22"/>
              </w:rPr>
              <w:t>JOB DESCRIPTION AGREEMENT</w:t>
            </w:r>
          </w:p>
          <w:p w14:paraId="6E0A1140" w14:textId="77777777" w:rsidR="00F7050D" w:rsidRPr="00F7050D" w:rsidRDefault="00F7050D" w:rsidP="00F7050D">
            <w:pPr>
              <w:keepNext/>
              <w:keepLines/>
              <w:ind w:right="-108"/>
              <w:rPr>
                <w:rFonts w:ascii="Arial" w:hAnsi="Arial" w:cs="Arial"/>
                <w:b/>
                <w:sz w:val="32"/>
              </w:rPr>
            </w:pPr>
          </w:p>
          <w:p w14:paraId="1344C042" w14:textId="77777777" w:rsidR="00F7050D" w:rsidRPr="00F7050D" w:rsidRDefault="00F7050D" w:rsidP="00F7050D">
            <w:pPr>
              <w:pStyle w:val="BodyTextIndent3"/>
              <w:ind w:left="0" w:right="-108"/>
              <w:rPr>
                <w:rFonts w:ascii="Arial" w:hAnsi="Arial" w:cs="Arial"/>
                <w:sz w:val="22"/>
              </w:rPr>
            </w:pPr>
            <w:r w:rsidRPr="00F7050D">
              <w:rPr>
                <w:rFonts w:ascii="Arial" w:hAnsi="Arial" w:cs="Arial"/>
                <w:sz w:val="22"/>
              </w:rPr>
              <w:t>A separate job description will need to be signed off by each postholder to whom the job description applies.</w:t>
            </w:r>
          </w:p>
          <w:p w14:paraId="4F906F21" w14:textId="77777777" w:rsidR="00F7050D" w:rsidRDefault="00F7050D" w:rsidP="00BA2BD2">
            <w:pPr>
              <w:keepNext/>
              <w:keepLines/>
              <w:ind w:left="360"/>
              <w:rPr>
                <w:rFonts w:ascii="Arial" w:hAnsi="Arial" w:cs="Arial"/>
                <w:sz w:val="20"/>
              </w:rPr>
            </w:pPr>
          </w:p>
        </w:tc>
      </w:tr>
      <w:tr w:rsidR="00F7050D" w14:paraId="378F2730" w14:textId="77777777" w:rsidTr="009E3788">
        <w:trPr>
          <w:cantSplit/>
        </w:trPr>
        <w:tc>
          <w:tcPr>
            <w:tcW w:w="6764" w:type="dxa"/>
          </w:tcPr>
          <w:p w14:paraId="01309068" w14:textId="77777777" w:rsidR="00F7050D" w:rsidRDefault="00F7050D" w:rsidP="00BA2BD2">
            <w:pPr>
              <w:keepNext/>
              <w:keepLines/>
              <w:spacing w:line="360" w:lineRule="auto"/>
              <w:rPr>
                <w:rFonts w:ascii="Arial" w:hAnsi="Arial" w:cs="Arial"/>
                <w:b/>
                <w:sz w:val="22"/>
              </w:rPr>
            </w:pPr>
            <w:r>
              <w:rPr>
                <w:rFonts w:ascii="Arial" w:hAnsi="Arial" w:cs="Arial"/>
                <w:b/>
                <w:sz w:val="22"/>
              </w:rPr>
              <w:t>Job Holder’s Signature:</w:t>
            </w:r>
          </w:p>
          <w:p w14:paraId="3F209104" w14:textId="77777777" w:rsidR="00F7050D" w:rsidRDefault="00F7050D" w:rsidP="00BA2BD2">
            <w:pPr>
              <w:keepNext/>
              <w:keepLines/>
              <w:spacing w:line="360" w:lineRule="auto"/>
              <w:rPr>
                <w:rFonts w:ascii="Arial" w:hAnsi="Arial" w:cs="Arial"/>
                <w:b/>
                <w:sz w:val="22"/>
              </w:rPr>
            </w:pPr>
          </w:p>
        </w:tc>
        <w:tc>
          <w:tcPr>
            <w:tcW w:w="3585" w:type="dxa"/>
          </w:tcPr>
          <w:p w14:paraId="5F6818E0" w14:textId="77777777" w:rsidR="00F7050D" w:rsidRDefault="00F7050D" w:rsidP="00BA2BD2">
            <w:pPr>
              <w:keepNext/>
              <w:keepLines/>
              <w:spacing w:line="360" w:lineRule="auto"/>
              <w:rPr>
                <w:rFonts w:ascii="Arial" w:hAnsi="Arial" w:cs="Arial"/>
                <w:b/>
                <w:sz w:val="22"/>
              </w:rPr>
            </w:pPr>
            <w:r>
              <w:rPr>
                <w:rFonts w:ascii="Arial" w:hAnsi="Arial" w:cs="Arial"/>
                <w:b/>
                <w:sz w:val="22"/>
              </w:rPr>
              <w:t>Date:</w:t>
            </w:r>
          </w:p>
        </w:tc>
      </w:tr>
      <w:tr w:rsidR="00F7050D" w14:paraId="1D07C629" w14:textId="77777777" w:rsidTr="009E3788">
        <w:trPr>
          <w:cantSplit/>
        </w:trPr>
        <w:tc>
          <w:tcPr>
            <w:tcW w:w="6764" w:type="dxa"/>
            <w:tcBorders>
              <w:bottom w:val="single" w:sz="4" w:space="0" w:color="auto"/>
            </w:tcBorders>
          </w:tcPr>
          <w:p w14:paraId="09DF1FCD" w14:textId="77777777" w:rsidR="00F7050D" w:rsidRDefault="00F7050D" w:rsidP="00BA2BD2">
            <w:pPr>
              <w:keepNext/>
              <w:keepLines/>
              <w:spacing w:line="360" w:lineRule="auto"/>
              <w:rPr>
                <w:rFonts w:ascii="Arial" w:hAnsi="Arial" w:cs="Arial"/>
                <w:b/>
                <w:sz w:val="22"/>
              </w:rPr>
            </w:pPr>
            <w:r>
              <w:rPr>
                <w:rFonts w:ascii="Arial" w:hAnsi="Arial" w:cs="Arial"/>
                <w:b/>
                <w:sz w:val="22"/>
              </w:rPr>
              <w:t>Head of Department’s Signature:</w:t>
            </w:r>
          </w:p>
          <w:p w14:paraId="4FD3BA43" w14:textId="77777777" w:rsidR="00F7050D" w:rsidRDefault="00F7050D" w:rsidP="00BA2BD2">
            <w:pPr>
              <w:keepNext/>
              <w:keepLines/>
              <w:spacing w:line="360" w:lineRule="auto"/>
              <w:rPr>
                <w:rFonts w:ascii="Arial" w:hAnsi="Arial" w:cs="Arial"/>
                <w:b/>
                <w:sz w:val="22"/>
              </w:rPr>
            </w:pPr>
          </w:p>
        </w:tc>
        <w:tc>
          <w:tcPr>
            <w:tcW w:w="3585" w:type="dxa"/>
          </w:tcPr>
          <w:p w14:paraId="089D7E6D" w14:textId="77777777" w:rsidR="00F7050D" w:rsidRDefault="00F7050D" w:rsidP="00BA2BD2">
            <w:pPr>
              <w:keepNext/>
              <w:keepLines/>
              <w:spacing w:line="360" w:lineRule="auto"/>
              <w:rPr>
                <w:rFonts w:ascii="Arial" w:hAnsi="Arial" w:cs="Arial"/>
                <w:b/>
                <w:sz w:val="22"/>
              </w:rPr>
            </w:pPr>
            <w:r>
              <w:rPr>
                <w:rFonts w:ascii="Arial" w:hAnsi="Arial" w:cs="Arial"/>
                <w:b/>
                <w:sz w:val="22"/>
              </w:rPr>
              <w:t>Date:</w:t>
            </w:r>
          </w:p>
        </w:tc>
      </w:tr>
    </w:tbl>
    <w:p w14:paraId="4E49CCF7" w14:textId="77777777" w:rsidR="0033047D" w:rsidRPr="00B76108" w:rsidRDefault="0033047D">
      <w:pPr>
        <w:pStyle w:val="Title"/>
        <w:tabs>
          <w:tab w:val="left" w:pos="357"/>
        </w:tabs>
        <w:jc w:val="both"/>
        <w:rPr>
          <w:rFonts w:ascii="Arial" w:hAnsi="Arial" w:cs="Arial"/>
          <w:sz w:val="22"/>
          <w:szCs w:val="22"/>
        </w:rPr>
      </w:pPr>
    </w:p>
    <w:sectPr w:rsidR="0033047D" w:rsidRPr="00B76108" w:rsidSect="00F7050D">
      <w:headerReference w:type="default" r:id="rId7"/>
      <w:footerReference w:type="first" r:id="rId8"/>
      <w:type w:val="continuous"/>
      <w:pgSz w:w="11906" w:h="16838"/>
      <w:pgMar w:top="851" w:right="1021" w:bottom="794"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9E970" w14:textId="77777777" w:rsidR="007F5CF6" w:rsidRDefault="007F5CF6" w:rsidP="0033047D">
      <w:pPr>
        <w:pStyle w:val="BodyText"/>
      </w:pPr>
      <w:r>
        <w:separator/>
      </w:r>
    </w:p>
  </w:endnote>
  <w:endnote w:type="continuationSeparator" w:id="0">
    <w:p w14:paraId="7A94F7C9" w14:textId="77777777" w:rsidR="007F5CF6" w:rsidRDefault="007F5CF6" w:rsidP="0033047D">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08E45" w14:textId="77777777" w:rsidR="00F7050D" w:rsidRDefault="006C32FF">
    <w:pPr>
      <w:pStyle w:val="Footer"/>
    </w:pPr>
    <w:r>
      <w:rPr>
        <w:noProof/>
        <w:lang w:eastAsia="en-GB"/>
      </w:rPr>
      <w:drawing>
        <wp:anchor distT="0" distB="0" distL="114300" distR="114300" simplePos="0" relativeHeight="251658240" behindDoc="1" locked="0" layoutInCell="1" allowOverlap="1" wp14:anchorId="71007EC6" wp14:editId="3B0C54C3">
          <wp:simplePos x="0" y="0"/>
          <wp:positionH relativeFrom="column">
            <wp:posOffset>5022850</wp:posOffset>
          </wp:positionH>
          <wp:positionV relativeFrom="paragraph">
            <wp:posOffset>-241935</wp:posOffset>
          </wp:positionV>
          <wp:extent cx="1254125" cy="635000"/>
          <wp:effectExtent l="19050" t="0" r="3175" b="0"/>
          <wp:wrapNone/>
          <wp:docPr id="2" name="Picture 9"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ability confident employer logo"/>
                  <pic:cNvPicPr>
                    <a:picLocks noChangeAspect="1" noChangeArrowheads="1"/>
                  </pic:cNvPicPr>
                </pic:nvPicPr>
                <pic:blipFill>
                  <a:blip r:embed="rId1">
                    <a:grayscl/>
                    <a:biLevel thresh="50000"/>
                  </a:blip>
                  <a:srcRect/>
                  <a:stretch>
                    <a:fillRect/>
                  </a:stretch>
                </pic:blipFill>
                <pic:spPr bwMode="auto">
                  <a:xfrm>
                    <a:off x="0" y="0"/>
                    <a:ext cx="1254125" cy="6350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0E025" w14:textId="77777777" w:rsidR="007F5CF6" w:rsidRDefault="007F5CF6" w:rsidP="0033047D">
      <w:pPr>
        <w:pStyle w:val="BodyText"/>
      </w:pPr>
      <w:r>
        <w:separator/>
      </w:r>
    </w:p>
  </w:footnote>
  <w:footnote w:type="continuationSeparator" w:id="0">
    <w:p w14:paraId="74159DB6" w14:textId="77777777" w:rsidR="007F5CF6" w:rsidRDefault="007F5CF6" w:rsidP="0033047D">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8323A" w14:textId="6610864A" w:rsidR="00F7050D" w:rsidRDefault="00F705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3088"/>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35A4875"/>
    <w:multiLevelType w:val="hybridMultilevel"/>
    <w:tmpl w:val="5D2A76B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923CCA"/>
    <w:multiLevelType w:val="hybridMultilevel"/>
    <w:tmpl w:val="0AE43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4927C3"/>
    <w:multiLevelType w:val="multilevel"/>
    <w:tmpl w:val="ABAC59E4"/>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9AD5E97"/>
    <w:multiLevelType w:val="hybridMultilevel"/>
    <w:tmpl w:val="4F40DADA"/>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9A0CE5"/>
    <w:multiLevelType w:val="hybridMultilevel"/>
    <w:tmpl w:val="F7CE2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A7C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38123E"/>
    <w:multiLevelType w:val="hybridMultilevel"/>
    <w:tmpl w:val="234C86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3E86068"/>
    <w:multiLevelType w:val="hybridMultilevel"/>
    <w:tmpl w:val="DB7E0A72"/>
    <w:lvl w:ilvl="0" w:tplc="37C6023A">
      <w:start w:val="1"/>
      <w:numFmt w:val="bullet"/>
      <w:lvlText w:val=""/>
      <w:lvlJc w:val="left"/>
      <w:pPr>
        <w:tabs>
          <w:tab w:val="num" w:pos="360"/>
        </w:tabs>
        <w:ind w:left="360" w:hanging="360"/>
      </w:pPr>
      <w:rPr>
        <w:rFonts w:ascii="Wingdings" w:hAnsi="Wingdings" w:hint="default"/>
      </w:rPr>
    </w:lvl>
    <w:lvl w:ilvl="1" w:tplc="C504A134" w:tentative="1">
      <w:start w:val="1"/>
      <w:numFmt w:val="bullet"/>
      <w:lvlText w:val="o"/>
      <w:lvlJc w:val="left"/>
      <w:pPr>
        <w:tabs>
          <w:tab w:val="num" w:pos="1080"/>
        </w:tabs>
        <w:ind w:left="1080" w:hanging="360"/>
      </w:pPr>
      <w:rPr>
        <w:rFonts w:ascii="Courier New" w:hAnsi="Courier New" w:cs="Courier New" w:hint="default"/>
      </w:rPr>
    </w:lvl>
    <w:lvl w:ilvl="2" w:tplc="EAB0260E" w:tentative="1">
      <w:start w:val="1"/>
      <w:numFmt w:val="bullet"/>
      <w:lvlText w:val=""/>
      <w:lvlJc w:val="left"/>
      <w:pPr>
        <w:tabs>
          <w:tab w:val="num" w:pos="1800"/>
        </w:tabs>
        <w:ind w:left="1800" w:hanging="360"/>
      </w:pPr>
      <w:rPr>
        <w:rFonts w:ascii="Wingdings" w:hAnsi="Wingdings" w:hint="default"/>
      </w:rPr>
    </w:lvl>
    <w:lvl w:ilvl="3" w:tplc="3B82798A" w:tentative="1">
      <w:start w:val="1"/>
      <w:numFmt w:val="bullet"/>
      <w:lvlText w:val=""/>
      <w:lvlJc w:val="left"/>
      <w:pPr>
        <w:tabs>
          <w:tab w:val="num" w:pos="2520"/>
        </w:tabs>
        <w:ind w:left="2520" w:hanging="360"/>
      </w:pPr>
      <w:rPr>
        <w:rFonts w:ascii="Symbol" w:hAnsi="Symbol" w:hint="default"/>
      </w:rPr>
    </w:lvl>
    <w:lvl w:ilvl="4" w:tplc="00FC2F96" w:tentative="1">
      <w:start w:val="1"/>
      <w:numFmt w:val="bullet"/>
      <w:lvlText w:val="o"/>
      <w:lvlJc w:val="left"/>
      <w:pPr>
        <w:tabs>
          <w:tab w:val="num" w:pos="3240"/>
        </w:tabs>
        <w:ind w:left="3240" w:hanging="360"/>
      </w:pPr>
      <w:rPr>
        <w:rFonts w:ascii="Courier New" w:hAnsi="Courier New" w:cs="Courier New" w:hint="default"/>
      </w:rPr>
    </w:lvl>
    <w:lvl w:ilvl="5" w:tplc="FFD42CE4" w:tentative="1">
      <w:start w:val="1"/>
      <w:numFmt w:val="bullet"/>
      <w:lvlText w:val=""/>
      <w:lvlJc w:val="left"/>
      <w:pPr>
        <w:tabs>
          <w:tab w:val="num" w:pos="3960"/>
        </w:tabs>
        <w:ind w:left="3960" w:hanging="360"/>
      </w:pPr>
      <w:rPr>
        <w:rFonts w:ascii="Wingdings" w:hAnsi="Wingdings" w:hint="default"/>
      </w:rPr>
    </w:lvl>
    <w:lvl w:ilvl="6" w:tplc="AB56961C" w:tentative="1">
      <w:start w:val="1"/>
      <w:numFmt w:val="bullet"/>
      <w:lvlText w:val=""/>
      <w:lvlJc w:val="left"/>
      <w:pPr>
        <w:tabs>
          <w:tab w:val="num" w:pos="4680"/>
        </w:tabs>
        <w:ind w:left="4680" w:hanging="360"/>
      </w:pPr>
      <w:rPr>
        <w:rFonts w:ascii="Symbol" w:hAnsi="Symbol" w:hint="default"/>
      </w:rPr>
    </w:lvl>
    <w:lvl w:ilvl="7" w:tplc="19402ADE" w:tentative="1">
      <w:start w:val="1"/>
      <w:numFmt w:val="bullet"/>
      <w:lvlText w:val="o"/>
      <w:lvlJc w:val="left"/>
      <w:pPr>
        <w:tabs>
          <w:tab w:val="num" w:pos="5400"/>
        </w:tabs>
        <w:ind w:left="5400" w:hanging="360"/>
      </w:pPr>
      <w:rPr>
        <w:rFonts w:ascii="Courier New" w:hAnsi="Courier New" w:cs="Courier New" w:hint="default"/>
      </w:rPr>
    </w:lvl>
    <w:lvl w:ilvl="8" w:tplc="FEE2ABA4"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6FB4887"/>
    <w:multiLevelType w:val="hybridMultilevel"/>
    <w:tmpl w:val="0DF27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E11F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1044F76"/>
    <w:multiLevelType w:val="singleLevel"/>
    <w:tmpl w:val="E39EE89C"/>
    <w:lvl w:ilvl="0">
      <w:start w:val="1"/>
      <w:numFmt w:val="decimal"/>
      <w:lvlText w:val="%1."/>
      <w:lvlJc w:val="left"/>
      <w:pPr>
        <w:tabs>
          <w:tab w:val="num" w:pos="360"/>
        </w:tabs>
        <w:ind w:left="360" w:hanging="360"/>
      </w:pPr>
      <w:rPr>
        <w:b/>
      </w:rPr>
    </w:lvl>
  </w:abstractNum>
  <w:abstractNum w:abstractNumId="12" w15:restartNumberingAfterBreak="0">
    <w:nsid w:val="228A443B"/>
    <w:multiLevelType w:val="hybridMultilevel"/>
    <w:tmpl w:val="BAEEE4B2"/>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093DAB"/>
    <w:multiLevelType w:val="hybridMultilevel"/>
    <w:tmpl w:val="8500D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B20B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9B21A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9F64D56"/>
    <w:multiLevelType w:val="hybridMultilevel"/>
    <w:tmpl w:val="362451B4"/>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481301"/>
    <w:multiLevelType w:val="hybridMultilevel"/>
    <w:tmpl w:val="7E6A3798"/>
    <w:lvl w:ilvl="0" w:tplc="BE8201D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D81A8C"/>
    <w:multiLevelType w:val="hybridMultilevel"/>
    <w:tmpl w:val="145C6EF4"/>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925CE0"/>
    <w:multiLevelType w:val="hybridMultilevel"/>
    <w:tmpl w:val="69E6F75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15028F"/>
    <w:multiLevelType w:val="multilevel"/>
    <w:tmpl w:val="C6C402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5044E80"/>
    <w:multiLevelType w:val="hybridMultilevel"/>
    <w:tmpl w:val="9FC85D46"/>
    <w:lvl w:ilvl="0" w:tplc="C5B653F8">
      <w:start w:val="4"/>
      <w:numFmt w:val="decimal"/>
      <w:lvlText w:val="%1"/>
      <w:lvlJc w:val="left"/>
      <w:pPr>
        <w:tabs>
          <w:tab w:val="num" w:pos="720"/>
        </w:tabs>
        <w:ind w:left="720" w:hanging="720"/>
      </w:pPr>
      <w:rPr>
        <w:rFonts w:hint="default"/>
      </w:rPr>
    </w:lvl>
    <w:lvl w:ilvl="1" w:tplc="AA8E9272">
      <w:start w:val="1"/>
      <w:numFmt w:val="bullet"/>
      <w:lvlText w:val=""/>
      <w:lvlJc w:val="left"/>
      <w:pPr>
        <w:tabs>
          <w:tab w:val="num" w:pos="1080"/>
        </w:tabs>
        <w:ind w:left="1080" w:hanging="360"/>
      </w:pPr>
      <w:rPr>
        <w:rFonts w:ascii="Wingdings" w:hAnsi="Wingdings" w:hint="default"/>
      </w:rPr>
    </w:lvl>
    <w:lvl w:ilvl="2" w:tplc="9A460354" w:tentative="1">
      <w:start w:val="1"/>
      <w:numFmt w:val="lowerRoman"/>
      <w:lvlText w:val="%3."/>
      <w:lvlJc w:val="right"/>
      <w:pPr>
        <w:tabs>
          <w:tab w:val="num" w:pos="1800"/>
        </w:tabs>
        <w:ind w:left="1800" w:hanging="180"/>
      </w:pPr>
    </w:lvl>
    <w:lvl w:ilvl="3" w:tplc="1E8AE60C" w:tentative="1">
      <w:start w:val="1"/>
      <w:numFmt w:val="decimal"/>
      <w:lvlText w:val="%4."/>
      <w:lvlJc w:val="left"/>
      <w:pPr>
        <w:tabs>
          <w:tab w:val="num" w:pos="2520"/>
        </w:tabs>
        <w:ind w:left="2520" w:hanging="360"/>
      </w:pPr>
    </w:lvl>
    <w:lvl w:ilvl="4" w:tplc="DF8227E0" w:tentative="1">
      <w:start w:val="1"/>
      <w:numFmt w:val="lowerLetter"/>
      <w:lvlText w:val="%5."/>
      <w:lvlJc w:val="left"/>
      <w:pPr>
        <w:tabs>
          <w:tab w:val="num" w:pos="3240"/>
        </w:tabs>
        <w:ind w:left="3240" w:hanging="360"/>
      </w:pPr>
    </w:lvl>
    <w:lvl w:ilvl="5" w:tplc="0708282C" w:tentative="1">
      <w:start w:val="1"/>
      <w:numFmt w:val="lowerRoman"/>
      <w:lvlText w:val="%6."/>
      <w:lvlJc w:val="right"/>
      <w:pPr>
        <w:tabs>
          <w:tab w:val="num" w:pos="3960"/>
        </w:tabs>
        <w:ind w:left="3960" w:hanging="180"/>
      </w:pPr>
    </w:lvl>
    <w:lvl w:ilvl="6" w:tplc="96F6CF6C" w:tentative="1">
      <w:start w:val="1"/>
      <w:numFmt w:val="decimal"/>
      <w:lvlText w:val="%7."/>
      <w:lvlJc w:val="left"/>
      <w:pPr>
        <w:tabs>
          <w:tab w:val="num" w:pos="4680"/>
        </w:tabs>
        <w:ind w:left="4680" w:hanging="360"/>
      </w:pPr>
    </w:lvl>
    <w:lvl w:ilvl="7" w:tplc="22BCCE2A" w:tentative="1">
      <w:start w:val="1"/>
      <w:numFmt w:val="lowerLetter"/>
      <w:lvlText w:val="%8."/>
      <w:lvlJc w:val="left"/>
      <w:pPr>
        <w:tabs>
          <w:tab w:val="num" w:pos="5400"/>
        </w:tabs>
        <w:ind w:left="5400" w:hanging="360"/>
      </w:pPr>
    </w:lvl>
    <w:lvl w:ilvl="8" w:tplc="B3E27A90" w:tentative="1">
      <w:start w:val="1"/>
      <w:numFmt w:val="lowerRoman"/>
      <w:lvlText w:val="%9."/>
      <w:lvlJc w:val="right"/>
      <w:pPr>
        <w:tabs>
          <w:tab w:val="num" w:pos="6120"/>
        </w:tabs>
        <w:ind w:left="6120" w:hanging="180"/>
      </w:pPr>
    </w:lvl>
  </w:abstractNum>
  <w:abstractNum w:abstractNumId="22" w15:restartNumberingAfterBreak="0">
    <w:nsid w:val="56844579"/>
    <w:multiLevelType w:val="hybridMultilevel"/>
    <w:tmpl w:val="BA0AA3DA"/>
    <w:lvl w:ilvl="0" w:tplc="1DB0427C">
      <w:start w:val="2"/>
      <w:numFmt w:val="decimal"/>
      <w:pStyle w:val="Heading4"/>
      <w:lvlText w:val="%1"/>
      <w:lvlJc w:val="left"/>
      <w:pPr>
        <w:tabs>
          <w:tab w:val="num" w:pos="720"/>
        </w:tabs>
        <w:ind w:left="720" w:hanging="720"/>
      </w:pPr>
      <w:rPr>
        <w:rFonts w:hint="default"/>
      </w:rPr>
    </w:lvl>
    <w:lvl w:ilvl="1" w:tplc="F79E127A" w:tentative="1">
      <w:start w:val="1"/>
      <w:numFmt w:val="lowerLetter"/>
      <w:lvlText w:val="%2."/>
      <w:lvlJc w:val="left"/>
      <w:pPr>
        <w:tabs>
          <w:tab w:val="num" w:pos="1080"/>
        </w:tabs>
        <w:ind w:left="1080" w:hanging="360"/>
      </w:pPr>
    </w:lvl>
    <w:lvl w:ilvl="2" w:tplc="0E1CB4BC" w:tentative="1">
      <w:start w:val="1"/>
      <w:numFmt w:val="lowerRoman"/>
      <w:lvlText w:val="%3."/>
      <w:lvlJc w:val="right"/>
      <w:pPr>
        <w:tabs>
          <w:tab w:val="num" w:pos="1800"/>
        </w:tabs>
        <w:ind w:left="1800" w:hanging="180"/>
      </w:pPr>
    </w:lvl>
    <w:lvl w:ilvl="3" w:tplc="2EF83A6A" w:tentative="1">
      <w:start w:val="1"/>
      <w:numFmt w:val="decimal"/>
      <w:lvlText w:val="%4."/>
      <w:lvlJc w:val="left"/>
      <w:pPr>
        <w:tabs>
          <w:tab w:val="num" w:pos="2520"/>
        </w:tabs>
        <w:ind w:left="2520" w:hanging="360"/>
      </w:pPr>
    </w:lvl>
    <w:lvl w:ilvl="4" w:tplc="58B2134A" w:tentative="1">
      <w:start w:val="1"/>
      <w:numFmt w:val="lowerLetter"/>
      <w:lvlText w:val="%5."/>
      <w:lvlJc w:val="left"/>
      <w:pPr>
        <w:tabs>
          <w:tab w:val="num" w:pos="3240"/>
        </w:tabs>
        <w:ind w:left="3240" w:hanging="360"/>
      </w:pPr>
    </w:lvl>
    <w:lvl w:ilvl="5" w:tplc="694CE22E" w:tentative="1">
      <w:start w:val="1"/>
      <w:numFmt w:val="lowerRoman"/>
      <w:lvlText w:val="%6."/>
      <w:lvlJc w:val="right"/>
      <w:pPr>
        <w:tabs>
          <w:tab w:val="num" w:pos="3960"/>
        </w:tabs>
        <w:ind w:left="3960" w:hanging="180"/>
      </w:pPr>
    </w:lvl>
    <w:lvl w:ilvl="6" w:tplc="9E20E278" w:tentative="1">
      <w:start w:val="1"/>
      <w:numFmt w:val="decimal"/>
      <w:lvlText w:val="%7."/>
      <w:lvlJc w:val="left"/>
      <w:pPr>
        <w:tabs>
          <w:tab w:val="num" w:pos="4680"/>
        </w:tabs>
        <w:ind w:left="4680" w:hanging="360"/>
      </w:pPr>
    </w:lvl>
    <w:lvl w:ilvl="7" w:tplc="936E5D16" w:tentative="1">
      <w:start w:val="1"/>
      <w:numFmt w:val="lowerLetter"/>
      <w:lvlText w:val="%8."/>
      <w:lvlJc w:val="left"/>
      <w:pPr>
        <w:tabs>
          <w:tab w:val="num" w:pos="5400"/>
        </w:tabs>
        <w:ind w:left="5400" w:hanging="360"/>
      </w:pPr>
    </w:lvl>
    <w:lvl w:ilvl="8" w:tplc="7A988CEC" w:tentative="1">
      <w:start w:val="1"/>
      <w:numFmt w:val="lowerRoman"/>
      <w:lvlText w:val="%9."/>
      <w:lvlJc w:val="right"/>
      <w:pPr>
        <w:tabs>
          <w:tab w:val="num" w:pos="6120"/>
        </w:tabs>
        <w:ind w:left="6120" w:hanging="180"/>
      </w:pPr>
    </w:lvl>
  </w:abstractNum>
  <w:abstractNum w:abstractNumId="23" w15:restartNumberingAfterBreak="0">
    <w:nsid w:val="568A4127"/>
    <w:multiLevelType w:val="hybridMultilevel"/>
    <w:tmpl w:val="4F249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BD0F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95A23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A7922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A423D09"/>
    <w:multiLevelType w:val="hybridMultilevel"/>
    <w:tmpl w:val="790C3340"/>
    <w:lvl w:ilvl="0" w:tplc="826E3604">
      <w:start w:val="3"/>
      <w:numFmt w:val="decimal"/>
      <w:lvlText w:val="%1"/>
      <w:lvlJc w:val="left"/>
      <w:pPr>
        <w:tabs>
          <w:tab w:val="num" w:pos="720"/>
        </w:tabs>
        <w:ind w:left="720" w:hanging="720"/>
      </w:pPr>
      <w:rPr>
        <w:rFonts w:hint="default"/>
      </w:rPr>
    </w:lvl>
    <w:lvl w:ilvl="1" w:tplc="C576C1D0" w:tentative="1">
      <w:start w:val="1"/>
      <w:numFmt w:val="lowerLetter"/>
      <w:lvlText w:val="%2."/>
      <w:lvlJc w:val="left"/>
      <w:pPr>
        <w:tabs>
          <w:tab w:val="num" w:pos="1080"/>
        </w:tabs>
        <w:ind w:left="1080" w:hanging="360"/>
      </w:pPr>
    </w:lvl>
    <w:lvl w:ilvl="2" w:tplc="B8C2A468" w:tentative="1">
      <w:start w:val="1"/>
      <w:numFmt w:val="lowerRoman"/>
      <w:lvlText w:val="%3."/>
      <w:lvlJc w:val="right"/>
      <w:pPr>
        <w:tabs>
          <w:tab w:val="num" w:pos="1800"/>
        </w:tabs>
        <w:ind w:left="1800" w:hanging="180"/>
      </w:pPr>
    </w:lvl>
    <w:lvl w:ilvl="3" w:tplc="917252E0" w:tentative="1">
      <w:start w:val="1"/>
      <w:numFmt w:val="decimal"/>
      <w:lvlText w:val="%4."/>
      <w:lvlJc w:val="left"/>
      <w:pPr>
        <w:tabs>
          <w:tab w:val="num" w:pos="2520"/>
        </w:tabs>
        <w:ind w:left="2520" w:hanging="360"/>
      </w:pPr>
    </w:lvl>
    <w:lvl w:ilvl="4" w:tplc="E7125618" w:tentative="1">
      <w:start w:val="1"/>
      <w:numFmt w:val="lowerLetter"/>
      <w:lvlText w:val="%5."/>
      <w:lvlJc w:val="left"/>
      <w:pPr>
        <w:tabs>
          <w:tab w:val="num" w:pos="3240"/>
        </w:tabs>
        <w:ind w:left="3240" w:hanging="360"/>
      </w:pPr>
    </w:lvl>
    <w:lvl w:ilvl="5" w:tplc="407E770A" w:tentative="1">
      <w:start w:val="1"/>
      <w:numFmt w:val="lowerRoman"/>
      <w:lvlText w:val="%6."/>
      <w:lvlJc w:val="right"/>
      <w:pPr>
        <w:tabs>
          <w:tab w:val="num" w:pos="3960"/>
        </w:tabs>
        <w:ind w:left="3960" w:hanging="180"/>
      </w:pPr>
    </w:lvl>
    <w:lvl w:ilvl="6" w:tplc="24CE54C0" w:tentative="1">
      <w:start w:val="1"/>
      <w:numFmt w:val="decimal"/>
      <w:lvlText w:val="%7."/>
      <w:lvlJc w:val="left"/>
      <w:pPr>
        <w:tabs>
          <w:tab w:val="num" w:pos="4680"/>
        </w:tabs>
        <w:ind w:left="4680" w:hanging="360"/>
      </w:pPr>
    </w:lvl>
    <w:lvl w:ilvl="7" w:tplc="D5A6D19E" w:tentative="1">
      <w:start w:val="1"/>
      <w:numFmt w:val="lowerLetter"/>
      <w:lvlText w:val="%8."/>
      <w:lvlJc w:val="left"/>
      <w:pPr>
        <w:tabs>
          <w:tab w:val="num" w:pos="5400"/>
        </w:tabs>
        <w:ind w:left="5400" w:hanging="360"/>
      </w:pPr>
    </w:lvl>
    <w:lvl w:ilvl="8" w:tplc="5322D3F2" w:tentative="1">
      <w:start w:val="1"/>
      <w:numFmt w:val="lowerRoman"/>
      <w:lvlText w:val="%9."/>
      <w:lvlJc w:val="right"/>
      <w:pPr>
        <w:tabs>
          <w:tab w:val="num" w:pos="6120"/>
        </w:tabs>
        <w:ind w:left="6120" w:hanging="180"/>
      </w:pPr>
    </w:lvl>
  </w:abstractNum>
  <w:abstractNum w:abstractNumId="28" w15:restartNumberingAfterBreak="0">
    <w:nsid w:val="6C0972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EC96FA3"/>
    <w:multiLevelType w:val="hybridMultilevel"/>
    <w:tmpl w:val="4E20B96C"/>
    <w:lvl w:ilvl="0" w:tplc="FFE80FEC">
      <w:start w:val="1"/>
      <w:numFmt w:val="bullet"/>
      <w:lvlText w:val=""/>
      <w:lvlJc w:val="left"/>
      <w:pPr>
        <w:tabs>
          <w:tab w:val="num" w:pos="360"/>
        </w:tabs>
        <w:ind w:left="360" w:hanging="360"/>
      </w:pPr>
      <w:rPr>
        <w:rFonts w:ascii="Wingdings" w:hAnsi="Wingdings" w:hint="default"/>
      </w:rPr>
    </w:lvl>
    <w:lvl w:ilvl="1" w:tplc="2DF43608">
      <w:start w:val="1"/>
      <w:numFmt w:val="bullet"/>
      <w:lvlText w:val=""/>
      <w:lvlJc w:val="left"/>
      <w:pPr>
        <w:tabs>
          <w:tab w:val="num" w:pos="1080"/>
        </w:tabs>
        <w:ind w:left="1080" w:hanging="360"/>
      </w:pPr>
      <w:rPr>
        <w:rFonts w:ascii="Wingdings" w:hAnsi="Wingdings" w:hint="default"/>
      </w:rPr>
    </w:lvl>
    <w:lvl w:ilvl="2" w:tplc="316C5A28" w:tentative="1">
      <w:start w:val="1"/>
      <w:numFmt w:val="lowerRoman"/>
      <w:lvlText w:val="%3."/>
      <w:lvlJc w:val="right"/>
      <w:pPr>
        <w:tabs>
          <w:tab w:val="num" w:pos="1800"/>
        </w:tabs>
        <w:ind w:left="1800" w:hanging="180"/>
      </w:pPr>
    </w:lvl>
    <w:lvl w:ilvl="3" w:tplc="0FF2F950" w:tentative="1">
      <w:start w:val="1"/>
      <w:numFmt w:val="decimal"/>
      <w:lvlText w:val="%4."/>
      <w:lvlJc w:val="left"/>
      <w:pPr>
        <w:tabs>
          <w:tab w:val="num" w:pos="2520"/>
        </w:tabs>
        <w:ind w:left="2520" w:hanging="360"/>
      </w:pPr>
    </w:lvl>
    <w:lvl w:ilvl="4" w:tplc="09D20C46" w:tentative="1">
      <w:start w:val="1"/>
      <w:numFmt w:val="lowerLetter"/>
      <w:lvlText w:val="%5."/>
      <w:lvlJc w:val="left"/>
      <w:pPr>
        <w:tabs>
          <w:tab w:val="num" w:pos="3240"/>
        </w:tabs>
        <w:ind w:left="3240" w:hanging="360"/>
      </w:pPr>
    </w:lvl>
    <w:lvl w:ilvl="5" w:tplc="51A6D648" w:tentative="1">
      <w:start w:val="1"/>
      <w:numFmt w:val="lowerRoman"/>
      <w:lvlText w:val="%6."/>
      <w:lvlJc w:val="right"/>
      <w:pPr>
        <w:tabs>
          <w:tab w:val="num" w:pos="3960"/>
        </w:tabs>
        <w:ind w:left="3960" w:hanging="180"/>
      </w:pPr>
    </w:lvl>
    <w:lvl w:ilvl="6" w:tplc="3342D0D4" w:tentative="1">
      <w:start w:val="1"/>
      <w:numFmt w:val="decimal"/>
      <w:lvlText w:val="%7."/>
      <w:lvlJc w:val="left"/>
      <w:pPr>
        <w:tabs>
          <w:tab w:val="num" w:pos="4680"/>
        </w:tabs>
        <w:ind w:left="4680" w:hanging="360"/>
      </w:pPr>
    </w:lvl>
    <w:lvl w:ilvl="7" w:tplc="0A560592" w:tentative="1">
      <w:start w:val="1"/>
      <w:numFmt w:val="lowerLetter"/>
      <w:lvlText w:val="%8."/>
      <w:lvlJc w:val="left"/>
      <w:pPr>
        <w:tabs>
          <w:tab w:val="num" w:pos="5400"/>
        </w:tabs>
        <w:ind w:left="5400" w:hanging="360"/>
      </w:pPr>
    </w:lvl>
    <w:lvl w:ilvl="8" w:tplc="31D056DE" w:tentative="1">
      <w:start w:val="1"/>
      <w:numFmt w:val="lowerRoman"/>
      <w:lvlText w:val="%9."/>
      <w:lvlJc w:val="right"/>
      <w:pPr>
        <w:tabs>
          <w:tab w:val="num" w:pos="6120"/>
        </w:tabs>
        <w:ind w:left="6120" w:hanging="180"/>
      </w:pPr>
    </w:lvl>
  </w:abstractNum>
  <w:abstractNum w:abstractNumId="30" w15:restartNumberingAfterBreak="0">
    <w:nsid w:val="751732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5ED4C7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41613890">
    <w:abstractNumId w:val="21"/>
  </w:num>
  <w:num w:numId="2" w16cid:durableId="733700971">
    <w:abstractNumId w:val="27"/>
  </w:num>
  <w:num w:numId="3" w16cid:durableId="2140150003">
    <w:abstractNumId w:val="22"/>
  </w:num>
  <w:num w:numId="4" w16cid:durableId="934705405">
    <w:abstractNumId w:val="31"/>
  </w:num>
  <w:num w:numId="5" w16cid:durableId="674263453">
    <w:abstractNumId w:val="11"/>
  </w:num>
  <w:num w:numId="6" w16cid:durableId="829711491">
    <w:abstractNumId w:val="14"/>
  </w:num>
  <w:num w:numId="7" w16cid:durableId="1353647943">
    <w:abstractNumId w:val="25"/>
  </w:num>
  <w:num w:numId="8" w16cid:durableId="2140417200">
    <w:abstractNumId w:val="24"/>
  </w:num>
  <w:num w:numId="9" w16cid:durableId="1802068676">
    <w:abstractNumId w:val="30"/>
  </w:num>
  <w:num w:numId="10" w16cid:durableId="1496412748">
    <w:abstractNumId w:val="6"/>
  </w:num>
  <w:num w:numId="11" w16cid:durableId="388264308">
    <w:abstractNumId w:val="15"/>
  </w:num>
  <w:num w:numId="12" w16cid:durableId="1877159768">
    <w:abstractNumId w:val="4"/>
  </w:num>
  <w:num w:numId="13" w16cid:durableId="711081018">
    <w:abstractNumId w:val="16"/>
  </w:num>
  <w:num w:numId="14" w16cid:durableId="630600495">
    <w:abstractNumId w:val="18"/>
  </w:num>
  <w:num w:numId="15" w16cid:durableId="1690637258">
    <w:abstractNumId w:val="29"/>
  </w:num>
  <w:num w:numId="16" w16cid:durableId="916285987">
    <w:abstractNumId w:val="8"/>
  </w:num>
  <w:num w:numId="17" w16cid:durableId="1792479711">
    <w:abstractNumId w:val="28"/>
  </w:num>
  <w:num w:numId="18" w16cid:durableId="1596863604">
    <w:abstractNumId w:val="26"/>
  </w:num>
  <w:num w:numId="19" w16cid:durableId="60642449">
    <w:abstractNumId w:val="5"/>
  </w:num>
  <w:num w:numId="20" w16cid:durableId="878516486">
    <w:abstractNumId w:val="9"/>
  </w:num>
  <w:num w:numId="21" w16cid:durableId="1879662543">
    <w:abstractNumId w:val="13"/>
  </w:num>
  <w:num w:numId="22" w16cid:durableId="1623878170">
    <w:abstractNumId w:val="7"/>
  </w:num>
  <w:num w:numId="23" w16cid:durableId="894779155">
    <w:abstractNumId w:val="1"/>
  </w:num>
  <w:num w:numId="24" w16cid:durableId="1799029899">
    <w:abstractNumId w:val="2"/>
  </w:num>
  <w:num w:numId="25" w16cid:durableId="1803310132">
    <w:abstractNumId w:val="23"/>
  </w:num>
  <w:num w:numId="26" w16cid:durableId="1681277702">
    <w:abstractNumId w:val="17"/>
  </w:num>
  <w:num w:numId="27" w16cid:durableId="741178462">
    <w:abstractNumId w:val="20"/>
  </w:num>
  <w:num w:numId="28" w16cid:durableId="1428192191">
    <w:abstractNumId w:val="10"/>
  </w:num>
  <w:num w:numId="29" w16cid:durableId="764493899">
    <w:abstractNumId w:val="0"/>
  </w:num>
  <w:num w:numId="30" w16cid:durableId="757678383">
    <w:abstractNumId w:val="19"/>
  </w:num>
  <w:num w:numId="31" w16cid:durableId="1788545076">
    <w:abstractNumId w:val="3"/>
  </w:num>
  <w:num w:numId="32" w16cid:durableId="20317133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A62"/>
    <w:rsid w:val="000059F4"/>
    <w:rsid w:val="00016A62"/>
    <w:rsid w:val="000177AE"/>
    <w:rsid w:val="00040446"/>
    <w:rsid w:val="00120FEA"/>
    <w:rsid w:val="0012376A"/>
    <w:rsid w:val="00126C37"/>
    <w:rsid w:val="00155DB7"/>
    <w:rsid w:val="00162C7A"/>
    <w:rsid w:val="001923A4"/>
    <w:rsid w:val="001B70D0"/>
    <w:rsid w:val="001D02BB"/>
    <w:rsid w:val="001F66AD"/>
    <w:rsid w:val="001F7A25"/>
    <w:rsid w:val="00201EF2"/>
    <w:rsid w:val="0025185B"/>
    <w:rsid w:val="00253BF7"/>
    <w:rsid w:val="00265401"/>
    <w:rsid w:val="00276AF7"/>
    <w:rsid w:val="002A28DB"/>
    <w:rsid w:val="002B78A0"/>
    <w:rsid w:val="002D08E7"/>
    <w:rsid w:val="0033047D"/>
    <w:rsid w:val="00333BAD"/>
    <w:rsid w:val="00341AC5"/>
    <w:rsid w:val="00345612"/>
    <w:rsid w:val="00367CCC"/>
    <w:rsid w:val="00381D27"/>
    <w:rsid w:val="003A4996"/>
    <w:rsid w:val="003B369A"/>
    <w:rsid w:val="003D76F6"/>
    <w:rsid w:val="004345A4"/>
    <w:rsid w:val="00475ED1"/>
    <w:rsid w:val="004830F4"/>
    <w:rsid w:val="00483D8E"/>
    <w:rsid w:val="004C7603"/>
    <w:rsid w:val="0058361F"/>
    <w:rsid w:val="00591631"/>
    <w:rsid w:val="005B678B"/>
    <w:rsid w:val="005C04E0"/>
    <w:rsid w:val="005D0FE4"/>
    <w:rsid w:val="006265B7"/>
    <w:rsid w:val="00633D3E"/>
    <w:rsid w:val="00676EAA"/>
    <w:rsid w:val="006A197B"/>
    <w:rsid w:val="006B2287"/>
    <w:rsid w:val="006C32FF"/>
    <w:rsid w:val="006D184F"/>
    <w:rsid w:val="0070135E"/>
    <w:rsid w:val="00710404"/>
    <w:rsid w:val="00716F34"/>
    <w:rsid w:val="00736776"/>
    <w:rsid w:val="00773634"/>
    <w:rsid w:val="007B3930"/>
    <w:rsid w:val="007C554A"/>
    <w:rsid w:val="007D13D7"/>
    <w:rsid w:val="007D7DC2"/>
    <w:rsid w:val="007E09F9"/>
    <w:rsid w:val="007F57B9"/>
    <w:rsid w:val="007F5CF6"/>
    <w:rsid w:val="008130E4"/>
    <w:rsid w:val="00834709"/>
    <w:rsid w:val="00856DBB"/>
    <w:rsid w:val="00871B29"/>
    <w:rsid w:val="00884C81"/>
    <w:rsid w:val="008A74DC"/>
    <w:rsid w:val="008E1511"/>
    <w:rsid w:val="009C19BD"/>
    <w:rsid w:val="009D0449"/>
    <w:rsid w:val="009E3788"/>
    <w:rsid w:val="00A01FFB"/>
    <w:rsid w:val="00A079E8"/>
    <w:rsid w:val="00A27E3F"/>
    <w:rsid w:val="00A56BE6"/>
    <w:rsid w:val="00A60D12"/>
    <w:rsid w:val="00A90741"/>
    <w:rsid w:val="00AC5A0B"/>
    <w:rsid w:val="00AF2D02"/>
    <w:rsid w:val="00B360D6"/>
    <w:rsid w:val="00B71540"/>
    <w:rsid w:val="00B76108"/>
    <w:rsid w:val="00BA2BD2"/>
    <w:rsid w:val="00BA6B1D"/>
    <w:rsid w:val="00BE6352"/>
    <w:rsid w:val="00C7628A"/>
    <w:rsid w:val="00C95C9B"/>
    <w:rsid w:val="00CA1EC5"/>
    <w:rsid w:val="00D2596F"/>
    <w:rsid w:val="00D815FF"/>
    <w:rsid w:val="00DB4CB1"/>
    <w:rsid w:val="00DC72E0"/>
    <w:rsid w:val="00DE6CDD"/>
    <w:rsid w:val="00DF3F22"/>
    <w:rsid w:val="00E16CAA"/>
    <w:rsid w:val="00E530F2"/>
    <w:rsid w:val="00E8666D"/>
    <w:rsid w:val="00EC260E"/>
    <w:rsid w:val="00EE3225"/>
    <w:rsid w:val="00EF1553"/>
    <w:rsid w:val="00EF19E1"/>
    <w:rsid w:val="00EF6486"/>
    <w:rsid w:val="00F25E84"/>
    <w:rsid w:val="00F7050D"/>
    <w:rsid w:val="00F969F8"/>
    <w:rsid w:val="00FB7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41FE7F"/>
  <w15:docId w15:val="{21FFBF82-B6FD-4775-9AFB-75993D924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left" w:pos="357"/>
      </w:tabs>
      <w:outlineLvl w:val="0"/>
    </w:pPr>
    <w:rPr>
      <w:sz w:val="20"/>
      <w:u w:val="single"/>
    </w:rPr>
  </w:style>
  <w:style w:type="paragraph" w:styleId="Heading2">
    <w:name w:val="heading 2"/>
    <w:basedOn w:val="Normal"/>
    <w:next w:val="Normal"/>
    <w:qFormat/>
    <w:pPr>
      <w:keepNext/>
      <w:tabs>
        <w:tab w:val="left" w:pos="357"/>
      </w:tabs>
      <w:outlineLvl w:val="1"/>
    </w:pPr>
    <w:rPr>
      <w:b/>
    </w:rPr>
  </w:style>
  <w:style w:type="paragraph" w:styleId="Heading3">
    <w:name w:val="heading 3"/>
    <w:basedOn w:val="Normal"/>
    <w:next w:val="Normal"/>
    <w:qFormat/>
    <w:pPr>
      <w:keepNext/>
      <w:outlineLvl w:val="2"/>
    </w:pPr>
    <w:rPr>
      <w:b/>
      <w:bCs/>
      <w:sz w:val="20"/>
      <w:szCs w:val="20"/>
      <w:lang w:val="en-US"/>
    </w:rPr>
  </w:style>
  <w:style w:type="paragraph" w:styleId="Heading4">
    <w:name w:val="heading 4"/>
    <w:basedOn w:val="Normal"/>
    <w:next w:val="Normal"/>
    <w:qFormat/>
    <w:pPr>
      <w:keepNext/>
      <w:numPr>
        <w:numId w:val="3"/>
      </w:numPr>
      <w:outlineLvl w:val="3"/>
    </w:pPr>
    <w:rPr>
      <w:b/>
      <w:bCs/>
      <w:sz w:val="20"/>
      <w:szCs w:val="20"/>
      <w:lang w:val="en-US"/>
    </w:rPr>
  </w:style>
  <w:style w:type="paragraph" w:styleId="Heading5">
    <w:name w:val="heading 5"/>
    <w:basedOn w:val="Normal"/>
    <w:next w:val="Normal"/>
    <w:qFormat/>
    <w:pPr>
      <w:keepNext/>
      <w:ind w:left="360"/>
      <w:outlineLvl w:val="4"/>
    </w:pPr>
    <w:rPr>
      <w:b/>
      <w:sz w:val="22"/>
    </w:rPr>
  </w:style>
  <w:style w:type="paragraph" w:styleId="Heading6">
    <w:name w:val="heading 6"/>
    <w:basedOn w:val="Normal"/>
    <w:next w:val="Normal"/>
    <w:qFormat/>
    <w:pPr>
      <w:keepNext/>
      <w:jc w:val="both"/>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Cs w:val="20"/>
      <w:lang w:val="en-US"/>
    </w:rPr>
  </w:style>
  <w:style w:type="paragraph" w:styleId="Title">
    <w:name w:val="Title"/>
    <w:basedOn w:val="Normal"/>
    <w:qFormat/>
    <w:pPr>
      <w:jc w:val="center"/>
    </w:pPr>
    <w:rPr>
      <w:b/>
      <w:bCs/>
      <w:szCs w:val="20"/>
      <w:lang w:val="en-US"/>
    </w:rPr>
  </w:style>
  <w:style w:type="paragraph" w:styleId="Header">
    <w:name w:val="header"/>
    <w:basedOn w:val="Normal"/>
    <w:pPr>
      <w:tabs>
        <w:tab w:val="center" w:pos="4153"/>
        <w:tab w:val="right" w:pos="8306"/>
      </w:tabs>
    </w:pPr>
    <w:rPr>
      <w:sz w:val="20"/>
      <w:szCs w:val="20"/>
      <w:lang w:val="en-US"/>
    </w:rPr>
  </w:style>
  <w:style w:type="paragraph" w:styleId="BodyText2">
    <w:name w:val="Body Text 2"/>
    <w:basedOn w:val="Normal"/>
    <w:pPr>
      <w:autoSpaceDE w:val="0"/>
      <w:autoSpaceDN w:val="0"/>
      <w:adjustRightInd w:val="0"/>
      <w:jc w:val="both"/>
    </w:pPr>
    <w:rPr>
      <w:sz w:val="22"/>
      <w:lang w:val="en-US"/>
    </w:rPr>
  </w:style>
  <w:style w:type="paragraph" w:styleId="BodyText3">
    <w:name w:val="Body Text 3"/>
    <w:basedOn w:val="Normal"/>
    <w:pPr>
      <w:autoSpaceDE w:val="0"/>
      <w:autoSpaceDN w:val="0"/>
      <w:adjustRightInd w:val="0"/>
    </w:pPr>
    <w:rPr>
      <w:b/>
      <w:bCs/>
      <w:sz w:val="22"/>
      <w:lang w:val="en-US"/>
    </w:rPr>
  </w:style>
  <w:style w:type="paragraph" w:styleId="Caption">
    <w:name w:val="caption"/>
    <w:basedOn w:val="Normal"/>
    <w:next w:val="Normal"/>
    <w:qFormat/>
    <w:pPr>
      <w:jc w:val="center"/>
    </w:pPr>
    <w:rPr>
      <w:b/>
      <w:bCs/>
      <w:sz w:val="20"/>
      <w:szCs w:val="20"/>
      <w:lang w:val="en-US"/>
    </w:rPr>
  </w:style>
  <w:style w:type="paragraph" w:styleId="Footer">
    <w:name w:val="footer"/>
    <w:basedOn w:val="Normal"/>
    <w:pPr>
      <w:tabs>
        <w:tab w:val="center" w:pos="4320"/>
        <w:tab w:val="right" w:pos="8640"/>
      </w:tabs>
    </w:pPr>
  </w:style>
  <w:style w:type="paragraph" w:styleId="BalloonText">
    <w:name w:val="Balloon Text"/>
    <w:basedOn w:val="Normal"/>
    <w:semiHidden/>
    <w:rsid w:val="00016A62"/>
    <w:rPr>
      <w:rFonts w:ascii="Tahoma" w:hAnsi="Tahoma" w:cs="Tahoma"/>
      <w:sz w:val="16"/>
      <w:szCs w:val="16"/>
    </w:rPr>
  </w:style>
  <w:style w:type="paragraph" w:styleId="BodyTextIndent3">
    <w:name w:val="Body Text Indent 3"/>
    <w:basedOn w:val="Normal"/>
    <w:link w:val="BodyTextIndent3Char"/>
    <w:rsid w:val="00F7050D"/>
    <w:pPr>
      <w:spacing w:after="120"/>
      <w:ind w:left="283"/>
    </w:pPr>
    <w:rPr>
      <w:sz w:val="16"/>
      <w:szCs w:val="16"/>
    </w:rPr>
  </w:style>
  <w:style w:type="character" w:customStyle="1" w:styleId="BodyTextIndent3Char">
    <w:name w:val="Body Text Indent 3 Char"/>
    <w:basedOn w:val="DefaultParagraphFont"/>
    <w:link w:val="BodyTextIndent3"/>
    <w:rsid w:val="00F7050D"/>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1335</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NHS Tayside</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cottage2</dc:creator>
  <cp:lastModifiedBy>Morag Souter</cp:lastModifiedBy>
  <cp:revision>12</cp:revision>
  <dcterms:created xsi:type="dcterms:W3CDTF">2024-08-08T14:18:00Z</dcterms:created>
  <dcterms:modified xsi:type="dcterms:W3CDTF">2024-08-27T10:15:00Z</dcterms:modified>
</cp:coreProperties>
</file>