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4E240B3E" w:rsidR="00A45454" w:rsidRDefault="00AB6B17">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mc:AlternateContent>
          <mc:Choice Requires="wps">
            <w:drawing>
              <wp:anchor distT="0" distB="0" distL="114300" distR="114300" simplePos="0" relativeHeight="251657216" behindDoc="0" locked="0" layoutInCell="1" allowOverlap="1" wp14:anchorId="374B24F9" wp14:editId="643B3318">
                <wp:simplePos x="0" y="0"/>
                <wp:positionH relativeFrom="margin">
                  <wp:posOffset>-143510</wp:posOffset>
                </wp:positionH>
                <wp:positionV relativeFrom="margin">
                  <wp:posOffset>1642110</wp:posOffset>
                </wp:positionV>
                <wp:extent cx="6089015" cy="103124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015" cy="1031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BA029" w14:textId="77777777" w:rsidR="00AB6B17" w:rsidRPr="00C90215" w:rsidRDefault="00C43A7E" w:rsidP="00AB6B17">
                            <w:pPr>
                              <w:rPr>
                                <w:rFonts w:ascii="Arial" w:hAnsi="Arial" w:cs="Arial"/>
                                <w:b/>
                                <w:color w:val="FFFFFF"/>
                                <w:sz w:val="24"/>
                                <w:szCs w:val="24"/>
                              </w:rPr>
                            </w:pPr>
                            <w:r w:rsidRPr="00BD0AB3">
                              <w:rPr>
                                <w:rFonts w:ascii="Arial" w:hAnsi="Arial" w:cs="Arial"/>
                                <w:b/>
                                <w:color w:val="FFFFFF"/>
                                <w:lang w:val="en-US"/>
                              </w:rPr>
                              <w:t xml:space="preserve">JOB TITLE: </w:t>
                            </w:r>
                            <w:r w:rsidR="00AB6B17">
                              <w:rPr>
                                <w:rFonts w:ascii="Arial" w:hAnsi="Arial" w:cs="Arial"/>
                                <w:b/>
                                <w:color w:val="FFFFFF"/>
                                <w:sz w:val="24"/>
                                <w:szCs w:val="24"/>
                              </w:rPr>
                              <w:t>Consultant Anaesthetists, Royal Infirmary of Edinburgh</w:t>
                            </w:r>
                          </w:p>
                          <w:p w14:paraId="52B8BE87" w14:textId="76CC161D" w:rsidR="00C43A7E" w:rsidRPr="00BD0AB3" w:rsidRDefault="00C43A7E" w:rsidP="00056DCE">
                            <w:pPr>
                              <w:rPr>
                                <w:rFonts w:ascii="Arial" w:hAnsi="Arial" w:cs="Arial"/>
                                <w:b/>
                                <w:color w:val="FFFFFF"/>
                                <w:lang w:val="en-US"/>
                              </w:rPr>
                            </w:pPr>
                          </w:p>
                          <w:p w14:paraId="14721591" w14:textId="77777777" w:rsidR="00C43A7E" w:rsidRPr="00BD0AB3" w:rsidRDefault="00C43A7E" w:rsidP="00056DCE">
                            <w:pPr>
                              <w:rPr>
                                <w:rFonts w:ascii="Arial" w:hAnsi="Arial" w:cs="Arial"/>
                                <w:b/>
                                <w:color w:val="FFFFFF"/>
                                <w:lang w:val="en-US"/>
                              </w:rPr>
                            </w:pPr>
                          </w:p>
                          <w:p w14:paraId="77B20AF4" w14:textId="2ED42045"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AB6B17">
                              <w:rPr>
                                <w:rFonts w:ascii="Arial" w:hAnsi="Arial" w:cs="Arial"/>
                                <w:b/>
                                <w:color w:val="FFFFFF"/>
                              </w:rPr>
                              <w:t>195674</w:t>
                            </w:r>
                          </w:p>
                          <w:p w14:paraId="045B2416" w14:textId="77777777" w:rsidR="00C43A7E" w:rsidRPr="00BD0AB3" w:rsidRDefault="00C43A7E" w:rsidP="00E719AB">
                            <w:pPr>
                              <w:rPr>
                                <w:rFonts w:ascii="Arial" w:hAnsi="Arial" w:cs="Arial"/>
                                <w:b/>
                                <w:color w:val="FFFFFF"/>
                              </w:rPr>
                            </w:pPr>
                          </w:p>
                          <w:p w14:paraId="378413C5" w14:textId="5BA55DAA"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AB6B17">
                              <w:rPr>
                                <w:rFonts w:ascii="Arial" w:hAnsi="Arial" w:cs="Arial"/>
                                <w:b/>
                                <w:color w:val="FFFFFF"/>
                              </w:rPr>
                              <w:t xml:space="preserve">26/9/2024 </w:t>
                            </w:r>
                            <w:r w:rsidRPr="00BD0AB3">
                              <w:rPr>
                                <w:rFonts w:ascii="Arial" w:hAnsi="Arial" w:cs="Arial"/>
                                <w:b/>
                                <w:color w:val="FFFFFF"/>
                              </w:rPr>
                              <w:tab/>
                            </w:r>
                            <w:r w:rsidRPr="00BD0AB3">
                              <w:rPr>
                                <w:rFonts w:ascii="Arial" w:hAnsi="Arial" w:cs="Arial"/>
                                <w:b/>
                                <w:color w:val="FFFFFF"/>
                              </w:rPr>
                              <w:tab/>
                            </w:r>
                            <w:r w:rsidRPr="00BD0AB3">
                              <w:rPr>
                                <w:rFonts w:ascii="Arial" w:hAnsi="Arial" w:cs="Arial"/>
                                <w:b/>
                                <w:color w:val="FFFFFF"/>
                              </w:rPr>
                              <w:tab/>
                              <w:t xml:space="preserve">INTERVIEW DATE: </w:t>
                            </w:r>
                            <w:r w:rsidR="00AB6B17">
                              <w:rPr>
                                <w:rFonts w:ascii="Arial" w:hAnsi="Arial" w:cs="Arial"/>
                                <w:b/>
                                <w:color w:val="FFFFFF"/>
                              </w:rPr>
                              <w:t>1/11/2024</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4B24F9" id="_x0000_t202" coordsize="21600,21600" o:spt="202" path="m,l,21600r21600,l21600,xe">
                <v:stroke joinstyle="miter"/>
                <v:path gradientshapeok="t" o:connecttype="rect"/>
              </v:shapetype>
              <v:shape id="Text Box 2" o:spid="_x0000_s1026" type="#_x0000_t202" style="position:absolute;margin-left:-11.3pt;margin-top:129.3pt;width:479.45pt;height:8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" filled="f" stroked="f" strokeweight=".5pt">
                <v:textbox>
                  <w:txbxContent>
                    <w:p w14:paraId="38CBA029" w14:textId="77777777" w:rsidR="00AB6B17" w:rsidRPr="00C90215" w:rsidRDefault="00C43A7E" w:rsidP="00AB6B17">
                      <w:pPr>
                        <w:rPr>
                          <w:rFonts w:ascii="Arial" w:hAnsi="Arial" w:cs="Arial"/>
                          <w:b/>
                          <w:color w:val="FFFFFF"/>
                          <w:sz w:val="24"/>
                          <w:szCs w:val="24"/>
                        </w:rPr>
                      </w:pPr>
                      <w:r w:rsidRPr="00BD0AB3">
                        <w:rPr>
                          <w:rFonts w:ascii="Arial" w:hAnsi="Arial" w:cs="Arial"/>
                          <w:b/>
                          <w:color w:val="FFFFFF"/>
                          <w:lang w:val="en-US"/>
                        </w:rPr>
                        <w:t xml:space="preserve">JOB TITLE: </w:t>
                      </w:r>
                      <w:r w:rsidR="00AB6B17">
                        <w:rPr>
                          <w:rFonts w:ascii="Arial" w:hAnsi="Arial" w:cs="Arial"/>
                          <w:b/>
                          <w:color w:val="FFFFFF"/>
                          <w:sz w:val="24"/>
                          <w:szCs w:val="24"/>
                        </w:rPr>
                        <w:t>Consultant Anaesthetists, Royal Infirmary of Edinburgh</w:t>
                      </w:r>
                    </w:p>
                    <w:p w14:paraId="52B8BE87" w14:textId="76CC161D" w:rsidR="00C43A7E" w:rsidRPr="00BD0AB3" w:rsidRDefault="00C43A7E" w:rsidP="00056DCE">
                      <w:pPr>
                        <w:rPr>
                          <w:rFonts w:ascii="Arial" w:hAnsi="Arial" w:cs="Arial"/>
                          <w:b/>
                          <w:color w:val="FFFFFF"/>
                          <w:lang w:val="en-US"/>
                        </w:rPr>
                      </w:pPr>
                    </w:p>
                    <w:p w14:paraId="14721591" w14:textId="77777777" w:rsidR="00C43A7E" w:rsidRPr="00BD0AB3" w:rsidRDefault="00C43A7E" w:rsidP="00056DCE">
                      <w:pPr>
                        <w:rPr>
                          <w:rFonts w:ascii="Arial" w:hAnsi="Arial" w:cs="Arial"/>
                          <w:b/>
                          <w:color w:val="FFFFFF"/>
                          <w:lang w:val="en-US"/>
                        </w:rPr>
                      </w:pPr>
                    </w:p>
                    <w:p w14:paraId="77B20AF4" w14:textId="2ED42045"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AB6B17">
                        <w:rPr>
                          <w:rFonts w:ascii="Arial" w:hAnsi="Arial" w:cs="Arial"/>
                          <w:b/>
                          <w:color w:val="FFFFFF"/>
                        </w:rPr>
                        <w:t>195674</w:t>
                      </w:r>
                    </w:p>
                    <w:p w14:paraId="045B2416" w14:textId="77777777" w:rsidR="00C43A7E" w:rsidRPr="00BD0AB3" w:rsidRDefault="00C43A7E" w:rsidP="00E719AB">
                      <w:pPr>
                        <w:rPr>
                          <w:rFonts w:ascii="Arial" w:hAnsi="Arial" w:cs="Arial"/>
                          <w:b/>
                          <w:color w:val="FFFFFF"/>
                        </w:rPr>
                      </w:pPr>
                    </w:p>
                    <w:p w14:paraId="378413C5" w14:textId="5BA55DAA"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AB6B17">
                        <w:rPr>
                          <w:rFonts w:ascii="Arial" w:hAnsi="Arial" w:cs="Arial"/>
                          <w:b/>
                          <w:color w:val="FFFFFF"/>
                        </w:rPr>
                        <w:t xml:space="preserve">26/9/2024 </w:t>
                      </w:r>
                      <w:r w:rsidRPr="00BD0AB3">
                        <w:rPr>
                          <w:rFonts w:ascii="Arial" w:hAnsi="Arial" w:cs="Arial"/>
                          <w:b/>
                          <w:color w:val="FFFFFF"/>
                        </w:rPr>
                        <w:tab/>
                      </w:r>
                      <w:r w:rsidRPr="00BD0AB3">
                        <w:rPr>
                          <w:rFonts w:ascii="Arial" w:hAnsi="Arial" w:cs="Arial"/>
                          <w:b/>
                          <w:color w:val="FFFFFF"/>
                        </w:rPr>
                        <w:tab/>
                      </w:r>
                      <w:r w:rsidRPr="00BD0AB3">
                        <w:rPr>
                          <w:rFonts w:ascii="Arial" w:hAnsi="Arial" w:cs="Arial"/>
                          <w:b/>
                          <w:color w:val="FFFFFF"/>
                        </w:rPr>
                        <w:tab/>
                        <w:t xml:space="preserve">INTERVIEW DATE: </w:t>
                      </w:r>
                      <w:r w:rsidR="00AB6B17">
                        <w:rPr>
                          <w:rFonts w:ascii="Arial" w:hAnsi="Arial" w:cs="Arial"/>
                          <w:b/>
                          <w:color w:val="FFFFFF"/>
                        </w:rPr>
                        <w:t>1/11/2024</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mc:Fallback>
        </mc:AlternateContent>
      </w:r>
      <w:r>
        <w:rPr>
          <w:noProof/>
          <w:lang w:eastAsia="en-GB"/>
        </w:rPr>
        <w:drawing>
          <wp:anchor distT="0" distB="0" distL="114300" distR="114300" simplePos="0" relativeHeight="251658240" behindDoc="1" locked="0" layoutInCell="1" allowOverlap="1" wp14:anchorId="58D623B2" wp14:editId="2BF91DD3">
            <wp:simplePos x="0" y="0"/>
            <wp:positionH relativeFrom="column">
              <wp:posOffset>-914400</wp:posOffset>
            </wp:positionH>
            <wp:positionV relativeFrom="paragraph">
              <wp:posOffset>-941705</wp:posOffset>
            </wp:positionV>
            <wp:extent cx="7601585" cy="1034351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1585" cy="10343515"/>
                    </a:xfrm>
                    <a:prstGeom prst="rect">
                      <a:avLst/>
                    </a:prstGeom>
                    <a:noFill/>
                  </pic:spPr>
                </pic:pic>
              </a:graphicData>
            </a:graphic>
            <wp14:sizeRelH relativeFrom="page">
              <wp14:pctWidth>0</wp14:pctWidth>
            </wp14:sizeRelH>
            <wp14:sizeRelV relativeFrom="page">
              <wp14:pctHeight>0</wp14:pctHeight>
            </wp14:sizeRelV>
          </wp:anchor>
        </w:drawing>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5C6B82" w14:paraId="6182EB50" w14:textId="77777777" w:rsidTr="00B43134">
        <w:trPr>
          <w:trHeight w:val="558"/>
        </w:trPr>
        <w:tc>
          <w:tcPr>
            <w:tcW w:w="9000" w:type="dxa"/>
            <w:shd w:val="clear" w:color="auto" w:fill="00B0F0"/>
            <w:vAlign w:val="center"/>
          </w:tcPr>
          <w:p w14:paraId="577C9592" w14:textId="77777777" w:rsidR="00A45454" w:rsidRPr="005C6B82" w:rsidRDefault="00A45454" w:rsidP="00871295">
            <w:pPr>
              <w:rPr>
                <w:rFonts w:ascii="Arial" w:hAnsi="Arial" w:cs="Arial"/>
                <w:b/>
                <w:noProof/>
                <w:lang w:eastAsia="en-GB"/>
              </w:rPr>
            </w:pPr>
            <w:r w:rsidRPr="005C6B82">
              <w:rPr>
                <w:rFonts w:ascii="Arial" w:hAnsi="Arial" w:cs="Arial"/>
                <w:b/>
                <w:noProof/>
                <w:lang w:eastAsia="en-GB"/>
              </w:rPr>
              <w:t>Contents</w:t>
            </w:r>
          </w:p>
        </w:tc>
      </w:tr>
    </w:tbl>
    <w:p w14:paraId="768A3DC4" w14:textId="77777777" w:rsidR="00A45454" w:rsidRPr="005C6B82" w:rsidRDefault="00A45454">
      <w:pPr>
        <w:rPr>
          <w:rFonts w:ascii="Arial" w:hAnsi="Arial" w:cs="Arial"/>
        </w:rPr>
      </w:pPr>
    </w:p>
    <w:p w14:paraId="30708303" w14:textId="77777777" w:rsidR="00A45454" w:rsidRPr="005C6B82"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6"/>
        <w:gridCol w:w="7362"/>
      </w:tblGrid>
      <w:tr w:rsidR="002E4558" w:rsidRPr="005C6B82" w14:paraId="017900ED" w14:textId="77777777" w:rsidTr="006B4A96">
        <w:trPr>
          <w:trHeight w:val="576"/>
        </w:trPr>
        <w:tc>
          <w:tcPr>
            <w:tcW w:w="1560" w:type="dxa"/>
            <w:tcBorders>
              <w:right w:val="nil"/>
            </w:tcBorders>
            <w:vAlign w:val="center"/>
          </w:tcPr>
          <w:p w14:paraId="675ED8D6" w14:textId="77777777" w:rsidR="002E4558" w:rsidRPr="005C6B82" w:rsidRDefault="002E4558" w:rsidP="00871295">
            <w:pPr>
              <w:rPr>
                <w:rFonts w:ascii="Arial" w:hAnsi="Arial" w:cs="Arial"/>
                <w:b/>
              </w:rPr>
            </w:pPr>
            <w:r w:rsidRPr="005C6B82">
              <w:rPr>
                <w:rFonts w:ascii="Arial" w:hAnsi="Arial" w:cs="Arial"/>
                <w:b/>
              </w:rPr>
              <w:t>Section</w:t>
            </w:r>
          </w:p>
        </w:tc>
        <w:tc>
          <w:tcPr>
            <w:tcW w:w="7512" w:type="dxa"/>
            <w:tcBorders>
              <w:left w:val="nil"/>
            </w:tcBorders>
            <w:vAlign w:val="center"/>
          </w:tcPr>
          <w:p w14:paraId="3CB18646" w14:textId="77777777" w:rsidR="002E4558" w:rsidRPr="005C6B82" w:rsidRDefault="002E4558" w:rsidP="00871295">
            <w:pPr>
              <w:rPr>
                <w:rFonts w:ascii="Arial" w:hAnsi="Arial" w:cs="Arial"/>
                <w:b/>
              </w:rPr>
            </w:pPr>
          </w:p>
        </w:tc>
      </w:tr>
      <w:tr w:rsidR="002E4558" w:rsidRPr="005C6B82" w14:paraId="3E3D1DB0" w14:textId="77777777" w:rsidTr="006B4A96">
        <w:trPr>
          <w:trHeight w:val="576"/>
        </w:trPr>
        <w:tc>
          <w:tcPr>
            <w:tcW w:w="1560" w:type="dxa"/>
            <w:tcBorders>
              <w:right w:val="nil"/>
            </w:tcBorders>
            <w:vAlign w:val="center"/>
          </w:tcPr>
          <w:p w14:paraId="1A25413E" w14:textId="77777777" w:rsidR="002E4558" w:rsidRPr="005C6B82" w:rsidRDefault="002E4558" w:rsidP="00871295">
            <w:pPr>
              <w:rPr>
                <w:rFonts w:ascii="Arial" w:hAnsi="Arial" w:cs="Arial"/>
              </w:rPr>
            </w:pPr>
            <w:r w:rsidRPr="005C6B82">
              <w:rPr>
                <w:rFonts w:ascii="Arial" w:hAnsi="Arial" w:cs="Arial"/>
              </w:rPr>
              <w:t>Section 1:</w:t>
            </w:r>
          </w:p>
        </w:tc>
        <w:tc>
          <w:tcPr>
            <w:tcW w:w="7512" w:type="dxa"/>
            <w:tcBorders>
              <w:left w:val="nil"/>
            </w:tcBorders>
            <w:vAlign w:val="center"/>
          </w:tcPr>
          <w:p w14:paraId="2244A365" w14:textId="77777777" w:rsidR="002E4558" w:rsidRPr="005C6B82" w:rsidRDefault="002E4558" w:rsidP="00871295">
            <w:pPr>
              <w:rPr>
                <w:rFonts w:ascii="Arial" w:hAnsi="Arial" w:cs="Arial"/>
              </w:rPr>
            </w:pPr>
            <w:r w:rsidRPr="005C6B82">
              <w:rPr>
                <w:rFonts w:ascii="Arial" w:hAnsi="Arial" w:cs="Arial"/>
              </w:rPr>
              <w:t>Person Specification</w:t>
            </w:r>
          </w:p>
        </w:tc>
      </w:tr>
      <w:tr w:rsidR="002E4558" w:rsidRPr="005C6B82" w14:paraId="35559A16" w14:textId="77777777" w:rsidTr="006B4A96">
        <w:trPr>
          <w:trHeight w:val="576"/>
        </w:trPr>
        <w:tc>
          <w:tcPr>
            <w:tcW w:w="1560" w:type="dxa"/>
            <w:tcBorders>
              <w:right w:val="nil"/>
            </w:tcBorders>
            <w:vAlign w:val="center"/>
          </w:tcPr>
          <w:p w14:paraId="49A8CFC7" w14:textId="77777777" w:rsidR="002E4558" w:rsidRPr="005C6B82" w:rsidRDefault="002E4558" w:rsidP="00871295">
            <w:pPr>
              <w:rPr>
                <w:rFonts w:ascii="Arial" w:hAnsi="Arial" w:cs="Arial"/>
              </w:rPr>
            </w:pPr>
            <w:r w:rsidRPr="005C6B82">
              <w:rPr>
                <w:rFonts w:ascii="Arial" w:hAnsi="Arial" w:cs="Arial"/>
              </w:rPr>
              <w:t>Section 2:</w:t>
            </w:r>
          </w:p>
        </w:tc>
        <w:tc>
          <w:tcPr>
            <w:tcW w:w="7512" w:type="dxa"/>
            <w:tcBorders>
              <w:left w:val="nil"/>
            </w:tcBorders>
            <w:vAlign w:val="center"/>
          </w:tcPr>
          <w:p w14:paraId="6C37D790" w14:textId="77777777" w:rsidR="002E4558" w:rsidRPr="005C6B82" w:rsidRDefault="002E4558" w:rsidP="00871295">
            <w:pPr>
              <w:rPr>
                <w:rFonts w:ascii="Arial" w:hAnsi="Arial" w:cs="Arial"/>
              </w:rPr>
            </w:pPr>
            <w:r w:rsidRPr="005C6B82">
              <w:rPr>
                <w:rFonts w:ascii="Arial" w:hAnsi="Arial" w:cs="Arial"/>
              </w:rPr>
              <w:t>Introduction to Appointment</w:t>
            </w:r>
          </w:p>
        </w:tc>
      </w:tr>
      <w:tr w:rsidR="002E4558" w:rsidRPr="005C6B82" w14:paraId="6AC99913" w14:textId="77777777" w:rsidTr="006B4A96">
        <w:trPr>
          <w:trHeight w:val="576"/>
        </w:trPr>
        <w:tc>
          <w:tcPr>
            <w:tcW w:w="1560" w:type="dxa"/>
            <w:tcBorders>
              <w:right w:val="nil"/>
            </w:tcBorders>
            <w:vAlign w:val="center"/>
          </w:tcPr>
          <w:p w14:paraId="300511B0" w14:textId="77777777" w:rsidR="002E4558" w:rsidRPr="005C6B82" w:rsidRDefault="002E4558" w:rsidP="00871295">
            <w:pPr>
              <w:rPr>
                <w:rFonts w:ascii="Arial" w:hAnsi="Arial" w:cs="Arial"/>
              </w:rPr>
            </w:pPr>
            <w:r w:rsidRPr="005C6B82">
              <w:rPr>
                <w:rFonts w:ascii="Arial" w:hAnsi="Arial" w:cs="Arial"/>
              </w:rPr>
              <w:t>Section 3:</w:t>
            </w:r>
          </w:p>
        </w:tc>
        <w:tc>
          <w:tcPr>
            <w:tcW w:w="7512" w:type="dxa"/>
            <w:tcBorders>
              <w:left w:val="nil"/>
            </w:tcBorders>
            <w:vAlign w:val="center"/>
          </w:tcPr>
          <w:p w14:paraId="4D8462A8" w14:textId="77777777" w:rsidR="002E4558" w:rsidRPr="005C6B82" w:rsidRDefault="002E4558" w:rsidP="00871295">
            <w:pPr>
              <w:rPr>
                <w:rFonts w:ascii="Arial" w:hAnsi="Arial" w:cs="Arial"/>
              </w:rPr>
            </w:pPr>
            <w:r w:rsidRPr="005C6B82">
              <w:rPr>
                <w:rFonts w:ascii="Arial" w:hAnsi="Arial" w:cs="Arial"/>
              </w:rPr>
              <w:t>Departmental and Directorate Information</w:t>
            </w:r>
          </w:p>
        </w:tc>
      </w:tr>
      <w:tr w:rsidR="002E4558" w:rsidRPr="005C6B82" w14:paraId="269DC29C" w14:textId="77777777" w:rsidTr="006B4A96">
        <w:trPr>
          <w:trHeight w:val="576"/>
        </w:trPr>
        <w:tc>
          <w:tcPr>
            <w:tcW w:w="1560" w:type="dxa"/>
            <w:tcBorders>
              <w:right w:val="nil"/>
            </w:tcBorders>
            <w:vAlign w:val="center"/>
          </w:tcPr>
          <w:p w14:paraId="53026A22" w14:textId="77777777" w:rsidR="002E4558" w:rsidRPr="005C6B82" w:rsidRDefault="002E4558" w:rsidP="00871295">
            <w:pPr>
              <w:rPr>
                <w:rFonts w:ascii="Arial" w:hAnsi="Arial" w:cs="Arial"/>
              </w:rPr>
            </w:pPr>
            <w:r w:rsidRPr="005C6B82">
              <w:rPr>
                <w:rFonts w:ascii="Arial" w:hAnsi="Arial" w:cs="Arial"/>
              </w:rPr>
              <w:t>Section 4:</w:t>
            </w:r>
          </w:p>
        </w:tc>
        <w:tc>
          <w:tcPr>
            <w:tcW w:w="7512" w:type="dxa"/>
            <w:tcBorders>
              <w:left w:val="nil"/>
            </w:tcBorders>
            <w:vAlign w:val="center"/>
          </w:tcPr>
          <w:p w14:paraId="1EAE7A7D" w14:textId="77777777" w:rsidR="002E4558" w:rsidRPr="005C6B82" w:rsidRDefault="002E4558" w:rsidP="00871295">
            <w:pPr>
              <w:rPr>
                <w:rFonts w:ascii="Arial" w:hAnsi="Arial" w:cs="Arial"/>
              </w:rPr>
            </w:pPr>
            <w:r w:rsidRPr="005C6B82">
              <w:rPr>
                <w:rFonts w:ascii="Arial" w:hAnsi="Arial" w:cs="Arial"/>
              </w:rPr>
              <w:t>Main Duties and Responsibilities</w:t>
            </w:r>
          </w:p>
        </w:tc>
      </w:tr>
      <w:tr w:rsidR="002E4558" w:rsidRPr="005C6B82" w14:paraId="40E78CB3" w14:textId="77777777" w:rsidTr="006B4A96">
        <w:trPr>
          <w:trHeight w:val="576"/>
        </w:trPr>
        <w:tc>
          <w:tcPr>
            <w:tcW w:w="1560" w:type="dxa"/>
            <w:tcBorders>
              <w:right w:val="nil"/>
            </w:tcBorders>
            <w:vAlign w:val="center"/>
          </w:tcPr>
          <w:p w14:paraId="0D3FB32A" w14:textId="77777777" w:rsidR="002E4558" w:rsidRPr="005C6B82" w:rsidRDefault="002E4558" w:rsidP="00871295">
            <w:pPr>
              <w:rPr>
                <w:rFonts w:ascii="Arial" w:hAnsi="Arial" w:cs="Arial"/>
              </w:rPr>
            </w:pPr>
            <w:r w:rsidRPr="005C6B82">
              <w:rPr>
                <w:rFonts w:ascii="Arial" w:hAnsi="Arial" w:cs="Arial"/>
              </w:rPr>
              <w:t>Section 5:</w:t>
            </w:r>
          </w:p>
        </w:tc>
        <w:tc>
          <w:tcPr>
            <w:tcW w:w="7512" w:type="dxa"/>
            <w:tcBorders>
              <w:left w:val="nil"/>
            </w:tcBorders>
            <w:vAlign w:val="center"/>
          </w:tcPr>
          <w:p w14:paraId="5FC91997" w14:textId="1F8BC081" w:rsidR="002E4558" w:rsidRPr="005C6B82" w:rsidRDefault="006B4A96" w:rsidP="00871295">
            <w:pPr>
              <w:rPr>
                <w:rFonts w:ascii="Arial" w:hAnsi="Arial" w:cs="Arial"/>
              </w:rPr>
            </w:pPr>
            <w:r>
              <w:rPr>
                <w:rFonts w:ascii="Arial" w:hAnsi="Arial" w:cs="Arial"/>
              </w:rPr>
              <w:t>Indicative Job Plan</w:t>
            </w:r>
          </w:p>
        </w:tc>
      </w:tr>
      <w:tr w:rsidR="006B4A96" w:rsidRPr="005C6B82" w14:paraId="68558988" w14:textId="77777777" w:rsidTr="006B4A96">
        <w:trPr>
          <w:trHeight w:val="576"/>
        </w:trPr>
        <w:tc>
          <w:tcPr>
            <w:tcW w:w="1560" w:type="dxa"/>
            <w:tcBorders>
              <w:right w:val="nil"/>
            </w:tcBorders>
            <w:vAlign w:val="center"/>
          </w:tcPr>
          <w:p w14:paraId="234653B4" w14:textId="0311F39A" w:rsidR="006B4A96" w:rsidRPr="005C6B82" w:rsidRDefault="006B4A96" w:rsidP="00871295">
            <w:pPr>
              <w:rPr>
                <w:rFonts w:ascii="Arial" w:hAnsi="Arial" w:cs="Arial"/>
              </w:rPr>
            </w:pPr>
            <w:r>
              <w:rPr>
                <w:rFonts w:ascii="Arial" w:hAnsi="Arial" w:cs="Arial"/>
              </w:rPr>
              <w:t xml:space="preserve">Section 6: </w:t>
            </w:r>
          </w:p>
        </w:tc>
        <w:tc>
          <w:tcPr>
            <w:tcW w:w="7512" w:type="dxa"/>
            <w:tcBorders>
              <w:left w:val="nil"/>
            </w:tcBorders>
            <w:vAlign w:val="center"/>
          </w:tcPr>
          <w:p w14:paraId="5C05DF54" w14:textId="53B237C0" w:rsidR="006B4A96" w:rsidRPr="005C6B82" w:rsidRDefault="006B4A96" w:rsidP="00871295">
            <w:pPr>
              <w:rPr>
                <w:rFonts w:ascii="Arial" w:hAnsi="Arial" w:cs="Arial"/>
              </w:rPr>
            </w:pPr>
            <w:r>
              <w:rPr>
                <w:rFonts w:ascii="Arial" w:hAnsi="Arial" w:cs="Arial"/>
              </w:rPr>
              <w:t>Contact Information</w:t>
            </w:r>
          </w:p>
        </w:tc>
      </w:tr>
      <w:tr w:rsidR="002E4558" w:rsidRPr="005C6B82" w14:paraId="46BF91F7" w14:textId="77777777" w:rsidTr="006B4A96">
        <w:trPr>
          <w:trHeight w:val="576"/>
        </w:trPr>
        <w:tc>
          <w:tcPr>
            <w:tcW w:w="1560" w:type="dxa"/>
            <w:tcBorders>
              <w:right w:val="nil"/>
            </w:tcBorders>
            <w:vAlign w:val="center"/>
          </w:tcPr>
          <w:p w14:paraId="0E0D7683" w14:textId="67F0A894"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7</w:t>
            </w:r>
            <w:r w:rsidRPr="005C6B82">
              <w:rPr>
                <w:rFonts w:ascii="Arial" w:hAnsi="Arial" w:cs="Arial"/>
              </w:rPr>
              <w:t>:</w:t>
            </w:r>
          </w:p>
        </w:tc>
        <w:tc>
          <w:tcPr>
            <w:tcW w:w="7512" w:type="dxa"/>
            <w:tcBorders>
              <w:left w:val="nil"/>
            </w:tcBorders>
            <w:vAlign w:val="center"/>
          </w:tcPr>
          <w:p w14:paraId="35883E02" w14:textId="77777777" w:rsidR="002E4558" w:rsidRPr="005C6B82" w:rsidRDefault="002E4558" w:rsidP="00FE0098">
            <w:pPr>
              <w:rPr>
                <w:rFonts w:ascii="Arial" w:hAnsi="Arial" w:cs="Arial"/>
              </w:rPr>
            </w:pPr>
            <w:r w:rsidRPr="005C6B82">
              <w:rPr>
                <w:rFonts w:ascii="Arial" w:hAnsi="Arial" w:cs="Arial"/>
              </w:rPr>
              <w:t>Working for NHS Lothian</w:t>
            </w:r>
          </w:p>
        </w:tc>
      </w:tr>
      <w:tr w:rsidR="002E4558" w:rsidRPr="005C6B82" w14:paraId="6B6CAA73" w14:textId="77777777" w:rsidTr="006B4A96">
        <w:trPr>
          <w:trHeight w:val="576"/>
        </w:trPr>
        <w:tc>
          <w:tcPr>
            <w:tcW w:w="1560" w:type="dxa"/>
            <w:tcBorders>
              <w:right w:val="nil"/>
            </w:tcBorders>
            <w:vAlign w:val="center"/>
          </w:tcPr>
          <w:p w14:paraId="3E4F9642" w14:textId="4C2544FC"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8</w:t>
            </w:r>
            <w:r w:rsidRPr="005C6B82">
              <w:rPr>
                <w:rFonts w:ascii="Arial" w:hAnsi="Arial" w:cs="Arial"/>
              </w:rPr>
              <w:t>:</w:t>
            </w:r>
          </w:p>
        </w:tc>
        <w:tc>
          <w:tcPr>
            <w:tcW w:w="7512" w:type="dxa"/>
            <w:tcBorders>
              <w:left w:val="nil"/>
            </w:tcBorders>
            <w:vAlign w:val="center"/>
          </w:tcPr>
          <w:p w14:paraId="0E44408A" w14:textId="77777777" w:rsidR="002E4558" w:rsidRPr="005C6B82" w:rsidRDefault="002E4558" w:rsidP="00871295">
            <w:pPr>
              <w:rPr>
                <w:rFonts w:ascii="Arial" w:hAnsi="Arial" w:cs="Arial"/>
              </w:rPr>
            </w:pPr>
            <w:r w:rsidRPr="005C6B82">
              <w:rPr>
                <w:rFonts w:ascii="Arial" w:hAnsi="Arial" w:cs="Arial"/>
              </w:rPr>
              <w:t>Terms and Conditions of Employment</w:t>
            </w:r>
          </w:p>
        </w:tc>
      </w:tr>
      <w:tr w:rsidR="002E4558" w:rsidRPr="005C6B82" w14:paraId="564F3B93" w14:textId="77777777" w:rsidTr="006B4A96">
        <w:trPr>
          <w:trHeight w:val="576"/>
        </w:trPr>
        <w:tc>
          <w:tcPr>
            <w:tcW w:w="1560" w:type="dxa"/>
            <w:tcBorders>
              <w:right w:val="nil"/>
            </w:tcBorders>
            <w:vAlign w:val="center"/>
          </w:tcPr>
          <w:p w14:paraId="42D3E015" w14:textId="0A8A9A63"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9</w:t>
            </w:r>
            <w:r w:rsidRPr="005C6B82">
              <w:rPr>
                <w:rFonts w:ascii="Arial" w:hAnsi="Arial" w:cs="Arial"/>
              </w:rPr>
              <w:t>:</w:t>
            </w:r>
          </w:p>
        </w:tc>
        <w:tc>
          <w:tcPr>
            <w:tcW w:w="7512" w:type="dxa"/>
            <w:tcBorders>
              <w:left w:val="nil"/>
            </w:tcBorders>
            <w:vAlign w:val="center"/>
          </w:tcPr>
          <w:p w14:paraId="55486B75" w14:textId="77777777" w:rsidR="002E4558" w:rsidRPr="005C6B82" w:rsidRDefault="002E4558" w:rsidP="00871295">
            <w:pPr>
              <w:rPr>
                <w:rFonts w:ascii="Arial" w:hAnsi="Arial" w:cs="Arial"/>
              </w:rPr>
            </w:pPr>
            <w:r w:rsidRPr="005C6B82">
              <w:rPr>
                <w:rFonts w:ascii="Arial" w:hAnsi="Arial" w:cs="Arial"/>
              </w:rPr>
              <w:t>General Information for Candidates</w:t>
            </w:r>
          </w:p>
        </w:tc>
      </w:tr>
      <w:tr w:rsidR="005C6B82" w:rsidRPr="005C6B82" w14:paraId="4871D8B5" w14:textId="77777777" w:rsidTr="006B4A96">
        <w:trPr>
          <w:trHeight w:val="576"/>
        </w:trPr>
        <w:tc>
          <w:tcPr>
            <w:tcW w:w="1560" w:type="dxa"/>
            <w:tcBorders>
              <w:right w:val="nil"/>
            </w:tcBorders>
            <w:vAlign w:val="center"/>
          </w:tcPr>
          <w:p w14:paraId="591B14B5" w14:textId="2DD45D6F" w:rsidR="005C6B82" w:rsidRPr="005C6B82" w:rsidRDefault="005C6B82" w:rsidP="00871295">
            <w:pPr>
              <w:rPr>
                <w:rFonts w:ascii="Arial" w:hAnsi="Arial" w:cs="Arial"/>
              </w:rPr>
            </w:pPr>
            <w:r w:rsidRPr="005C6B82">
              <w:rPr>
                <w:rFonts w:ascii="Arial" w:hAnsi="Arial" w:cs="Arial"/>
              </w:rPr>
              <w:t xml:space="preserve">Section </w:t>
            </w:r>
            <w:r w:rsidR="006B4A96">
              <w:rPr>
                <w:rFonts w:ascii="Arial" w:hAnsi="Arial" w:cs="Arial"/>
              </w:rPr>
              <w:t>10</w:t>
            </w:r>
            <w:r w:rsidRPr="005C6B82">
              <w:rPr>
                <w:rFonts w:ascii="Arial" w:hAnsi="Arial" w:cs="Arial"/>
              </w:rPr>
              <w:t>:</w:t>
            </w:r>
          </w:p>
        </w:tc>
        <w:tc>
          <w:tcPr>
            <w:tcW w:w="7512" w:type="dxa"/>
            <w:tcBorders>
              <w:left w:val="nil"/>
            </w:tcBorders>
            <w:vAlign w:val="center"/>
          </w:tcPr>
          <w:p w14:paraId="7EF642E9" w14:textId="46351162" w:rsidR="005C6B82" w:rsidRPr="005C6B82" w:rsidRDefault="005C6B82" w:rsidP="00871295">
            <w:pPr>
              <w:rPr>
                <w:rFonts w:ascii="Arial" w:hAnsi="Arial" w:cs="Arial"/>
              </w:rPr>
            </w:pPr>
            <w:r w:rsidRPr="005C6B82">
              <w:rPr>
                <w:rFonts w:ascii="Arial" w:hAnsi="Arial" w:cs="Arial"/>
              </w:rPr>
              <w:t>Staff Support and Wellbeing</w:t>
            </w:r>
          </w:p>
        </w:tc>
      </w:tr>
      <w:tr w:rsidR="005C6B82" w:rsidRPr="005C6B82" w14:paraId="6D478E4B" w14:textId="77777777" w:rsidTr="006B4A96">
        <w:trPr>
          <w:trHeight w:val="576"/>
        </w:trPr>
        <w:tc>
          <w:tcPr>
            <w:tcW w:w="1560" w:type="dxa"/>
            <w:tcBorders>
              <w:right w:val="nil"/>
            </w:tcBorders>
            <w:vAlign w:val="center"/>
          </w:tcPr>
          <w:p w14:paraId="5E06E4E1" w14:textId="7804E696" w:rsidR="005C6B82" w:rsidRPr="005C6B82" w:rsidRDefault="005C6B82" w:rsidP="00871295">
            <w:pPr>
              <w:rPr>
                <w:rFonts w:ascii="Arial" w:hAnsi="Arial" w:cs="Arial"/>
              </w:rPr>
            </w:pPr>
            <w:r w:rsidRPr="005C6B82">
              <w:rPr>
                <w:rFonts w:ascii="Arial" w:hAnsi="Arial" w:cs="Arial"/>
              </w:rPr>
              <w:t>Section 1</w:t>
            </w:r>
            <w:r w:rsidR="006B4A96">
              <w:rPr>
                <w:rFonts w:ascii="Arial" w:hAnsi="Arial" w:cs="Arial"/>
              </w:rPr>
              <w:t>1</w:t>
            </w:r>
            <w:r w:rsidRPr="005C6B82">
              <w:rPr>
                <w:rFonts w:ascii="Arial" w:hAnsi="Arial" w:cs="Arial"/>
              </w:rPr>
              <w:t>:</w:t>
            </w:r>
          </w:p>
        </w:tc>
        <w:tc>
          <w:tcPr>
            <w:tcW w:w="7512" w:type="dxa"/>
            <w:tcBorders>
              <w:left w:val="nil"/>
            </w:tcBorders>
            <w:vAlign w:val="center"/>
          </w:tcPr>
          <w:p w14:paraId="4987795C" w14:textId="1FC51897" w:rsidR="005C6B82" w:rsidRPr="005C6B82" w:rsidRDefault="005C6B82" w:rsidP="00871295">
            <w:pPr>
              <w:rPr>
                <w:rFonts w:ascii="Arial" w:hAnsi="Arial" w:cs="Arial"/>
              </w:rPr>
            </w:pPr>
            <w:r w:rsidRPr="005C6B82">
              <w:rPr>
                <w:rFonts w:ascii="Arial" w:hAnsi="Arial" w:cs="Arial"/>
              </w:rPr>
              <w:t>Equality and Diversity</w:t>
            </w:r>
          </w:p>
        </w:tc>
      </w:tr>
    </w:tbl>
    <w:p w14:paraId="38AD4899" w14:textId="77777777" w:rsidR="00A45454" w:rsidRPr="005C6B82" w:rsidRDefault="00A45454" w:rsidP="00871295">
      <w:pPr>
        <w:rPr>
          <w:rFonts w:ascii="Arial" w:hAnsi="Arial" w:cs="Arial"/>
        </w:rPr>
      </w:pPr>
    </w:p>
    <w:p w14:paraId="6AC6F962" w14:textId="14DE6806" w:rsidR="00F319A6" w:rsidRPr="005C6B82" w:rsidRDefault="004B561C" w:rsidP="005C6B82">
      <w:pPr>
        <w:spacing w:after="120"/>
        <w:rPr>
          <w:rFonts w:ascii="Arial" w:hAnsi="Arial" w:cs="Arial"/>
          <w:b/>
        </w:rPr>
      </w:pPr>
      <w:r w:rsidRPr="005C6B82">
        <w:rPr>
          <w:rFonts w:ascii="Arial" w:hAnsi="Arial" w:cs="Arial"/>
          <w:b/>
        </w:rPr>
        <w:t>W</w:t>
      </w:r>
      <w:r w:rsidR="00F319A6" w:rsidRPr="005C6B82">
        <w:rPr>
          <w:rFonts w:ascii="Arial" w:hAnsi="Arial" w:cs="Arial"/>
          <w:b/>
        </w:rPr>
        <w:t xml:space="preserve">e cannot accept </w:t>
      </w:r>
      <w:proofErr w:type="gramStart"/>
      <w:r w:rsidR="00F319A6" w:rsidRPr="005C6B82">
        <w:rPr>
          <w:rFonts w:ascii="Arial" w:hAnsi="Arial" w:cs="Arial"/>
          <w:b/>
        </w:rPr>
        <w:t>CV’s</w:t>
      </w:r>
      <w:proofErr w:type="gramEnd"/>
      <w:r w:rsidR="00F319A6" w:rsidRPr="005C6B82">
        <w:rPr>
          <w:rFonts w:ascii="Arial" w:hAnsi="Arial" w:cs="Arial"/>
          <w:b/>
        </w:rPr>
        <w:t xml:space="preserve"> as a form of application and only application forms completed via the Job</w:t>
      </w:r>
      <w:r w:rsidR="005C6B82" w:rsidRPr="005C6B82">
        <w:rPr>
          <w:rFonts w:ascii="Arial" w:hAnsi="Arial" w:cs="Arial"/>
          <w:b/>
        </w:rPr>
        <w:t>T</w:t>
      </w:r>
      <w:r w:rsidR="00F319A6" w:rsidRPr="005C6B82">
        <w:rPr>
          <w:rFonts w:ascii="Arial" w:hAnsi="Arial" w:cs="Arial"/>
          <w:b/>
        </w:rPr>
        <w:t xml:space="preserve">rain system will be accepted.  Please visit </w:t>
      </w:r>
      <w:hyperlink r:id="rId10" w:history="1">
        <w:r w:rsidR="00F319A6" w:rsidRPr="005C6B82">
          <w:rPr>
            <w:rStyle w:val="Hyperlink"/>
            <w:rFonts w:ascii="Arial" w:hAnsi="Arial" w:cs="Arial"/>
            <w:b/>
          </w:rPr>
          <w:t>https://apply.jobs.scot.nhs.uk</w:t>
        </w:r>
      </w:hyperlink>
      <w:r w:rsidR="00F319A6" w:rsidRPr="005C6B82">
        <w:rPr>
          <w:rFonts w:ascii="Arial" w:hAnsi="Arial" w:cs="Arial"/>
          <w:b/>
        </w:rPr>
        <w:t xml:space="preserve"> for further details on how to apply.</w:t>
      </w:r>
    </w:p>
    <w:p w14:paraId="73C8D39F" w14:textId="77777777" w:rsidR="00A45454" w:rsidRPr="005C6B82" w:rsidRDefault="00A45454" w:rsidP="00871295">
      <w:pPr>
        <w:rPr>
          <w:rFonts w:ascii="Arial" w:hAnsi="Arial" w:cs="Arial"/>
          <w:b/>
        </w:rPr>
      </w:pPr>
    </w:p>
    <w:p w14:paraId="7A6B67B4" w14:textId="77777777" w:rsidR="00F319A6" w:rsidRPr="005C6B82"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5C6B82" w14:paraId="2A9EE5BA" w14:textId="77777777" w:rsidTr="00B83B53">
        <w:trPr>
          <w:trHeight w:val="1241"/>
          <w:jc w:val="center"/>
        </w:trPr>
        <w:tc>
          <w:tcPr>
            <w:tcW w:w="9000" w:type="dxa"/>
            <w:vAlign w:val="center"/>
          </w:tcPr>
          <w:p w14:paraId="057668CB" w14:textId="77777777" w:rsidR="00A45454" w:rsidRPr="005C6B82" w:rsidRDefault="00A45454" w:rsidP="008F7DB3">
            <w:pPr>
              <w:jc w:val="both"/>
              <w:rPr>
                <w:rFonts w:ascii="Arial" w:hAnsi="Arial" w:cs="Arial"/>
                <w:b/>
              </w:rPr>
            </w:pPr>
            <w:r w:rsidRPr="005C6B82">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2CDFC9F8" w14:textId="77777777" w:rsidR="00A45454" w:rsidRPr="005C6B82" w:rsidRDefault="00A45454" w:rsidP="00871295">
      <w:pPr>
        <w:rPr>
          <w:rFonts w:ascii="Arial" w:hAnsi="Arial" w:cs="Arial"/>
        </w:rPr>
      </w:pPr>
    </w:p>
    <w:p w14:paraId="2053E7D1" w14:textId="77777777" w:rsidR="00FF56E5" w:rsidRPr="005C6B82" w:rsidRDefault="00FF56E5" w:rsidP="00871295">
      <w:pPr>
        <w:rPr>
          <w:rFonts w:ascii="Arial" w:hAnsi="Arial" w:cs="Arial"/>
        </w:rPr>
      </w:pPr>
    </w:p>
    <w:p w14:paraId="32262FDB" w14:textId="77777777" w:rsidR="00FF56E5" w:rsidRPr="005C6B82"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Pr="005C6B82" w:rsidRDefault="00FF56E5" w:rsidP="00FF56E5">
      <w:pPr>
        <w:ind w:right="-299"/>
        <w:jc w:val="center"/>
        <w:rPr>
          <w:rFonts w:ascii="Arial" w:hAnsi="Arial" w:cs="Arial"/>
          <w:bCs/>
          <w:noProof/>
          <w:color w:val="993366"/>
          <w:lang w:val="en-US" w:eastAsia="en-GB"/>
        </w:rPr>
      </w:pPr>
      <w:r w:rsidRPr="005C6B82">
        <w:rPr>
          <w:rFonts w:ascii="Arial" w:hAnsi="Arial" w:cs="Arial"/>
          <w:noProof/>
          <w:lang w:eastAsia="en-GB"/>
        </w:rPr>
        <w:t xml:space="preserve">Please visit our Careers website for further information on what NHS Lothian has to offer </w:t>
      </w:r>
      <w:hyperlink r:id="rId11" w:history="1">
        <w:r w:rsidRPr="005C6B82">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71272116" w14:textId="1B073961" w:rsidR="007E3209" w:rsidRDefault="00A45454" w:rsidP="00F10F13">
      <w:pPr>
        <w:jc w:val="center"/>
        <w:rPr>
          <w:rFonts w:ascii="Arial" w:hAnsi="Arial" w:cs="Arial"/>
          <w:b/>
          <w:color w:val="FF0000"/>
          <w:sz w:val="24"/>
          <w:szCs w:val="24"/>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D97695" w:rsidRPr="00493898" w14:paraId="126E4AB6" w14:textId="77777777" w:rsidTr="00EE365E">
        <w:trPr>
          <w:trHeight w:val="558"/>
        </w:trPr>
        <w:tc>
          <w:tcPr>
            <w:tcW w:w="9000" w:type="dxa"/>
            <w:shd w:val="clear" w:color="auto" w:fill="00B0F0"/>
            <w:vAlign w:val="center"/>
          </w:tcPr>
          <w:p w14:paraId="6DF95CE9" w14:textId="77777777" w:rsidR="00D97695" w:rsidRPr="00493898" w:rsidRDefault="00D97695" w:rsidP="00EE365E">
            <w:pPr>
              <w:rPr>
                <w:rFonts w:ascii="Arial" w:hAnsi="Arial" w:cs="Arial"/>
                <w:b/>
              </w:rPr>
            </w:pPr>
            <w:r w:rsidRPr="00493898">
              <w:rPr>
                <w:rFonts w:ascii="Arial" w:hAnsi="Arial" w:cs="Arial"/>
                <w:b/>
              </w:rPr>
              <w:lastRenderedPageBreak/>
              <w:t>Section 1:</w:t>
            </w:r>
            <w:r w:rsidRPr="00493898">
              <w:rPr>
                <w:rFonts w:ascii="Arial" w:hAnsi="Arial" w:cs="Arial"/>
                <w:b/>
              </w:rPr>
              <w:tab/>
              <w:t>Person Specification</w:t>
            </w:r>
          </w:p>
        </w:tc>
      </w:tr>
    </w:tbl>
    <w:p w14:paraId="2C34E988" w14:textId="77777777" w:rsidR="00D97695" w:rsidRDefault="00D97695" w:rsidP="00D9769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1"/>
        <w:gridCol w:w="3379"/>
        <w:gridCol w:w="3198"/>
      </w:tblGrid>
      <w:tr w:rsidR="00D97695" w:rsidRPr="007B5986" w14:paraId="4BB23893" w14:textId="77777777" w:rsidTr="00EE365E">
        <w:trPr>
          <w:trHeight w:val="583"/>
        </w:trPr>
        <w:tc>
          <w:tcPr>
            <w:tcW w:w="2340" w:type="dxa"/>
            <w:shd w:val="clear" w:color="auto" w:fill="D9D9D9"/>
            <w:vAlign w:val="center"/>
          </w:tcPr>
          <w:p w14:paraId="04EFCFD7" w14:textId="77777777" w:rsidR="00D97695" w:rsidRPr="007B5986" w:rsidRDefault="00D97695" w:rsidP="00EE365E">
            <w:pPr>
              <w:jc w:val="both"/>
              <w:rPr>
                <w:rFonts w:ascii="Arial" w:hAnsi="Arial" w:cs="Arial"/>
                <w:b/>
              </w:rPr>
            </w:pPr>
            <w:r w:rsidRPr="007B5986">
              <w:rPr>
                <w:rFonts w:ascii="Arial" w:hAnsi="Arial" w:cs="Arial"/>
                <w:b/>
              </w:rPr>
              <w:t>REQUIREMENTS</w:t>
            </w:r>
          </w:p>
        </w:tc>
        <w:tc>
          <w:tcPr>
            <w:tcW w:w="3420" w:type="dxa"/>
            <w:shd w:val="clear" w:color="auto" w:fill="D9D9D9"/>
            <w:vAlign w:val="center"/>
          </w:tcPr>
          <w:p w14:paraId="7F051EE1" w14:textId="77777777" w:rsidR="00D97695" w:rsidRPr="007B5986" w:rsidRDefault="00D97695" w:rsidP="00EE365E">
            <w:pPr>
              <w:jc w:val="both"/>
              <w:rPr>
                <w:rFonts w:ascii="Arial" w:hAnsi="Arial" w:cs="Arial"/>
                <w:b/>
              </w:rPr>
            </w:pPr>
            <w:r w:rsidRPr="007B5986">
              <w:rPr>
                <w:rFonts w:ascii="Arial" w:hAnsi="Arial" w:cs="Arial"/>
                <w:b/>
              </w:rPr>
              <w:t>ESSENTIAL</w:t>
            </w:r>
          </w:p>
        </w:tc>
        <w:tc>
          <w:tcPr>
            <w:tcW w:w="3240" w:type="dxa"/>
            <w:shd w:val="clear" w:color="auto" w:fill="D9D9D9"/>
            <w:vAlign w:val="center"/>
          </w:tcPr>
          <w:p w14:paraId="027E8B4A" w14:textId="77777777" w:rsidR="00D97695" w:rsidRPr="007B5986" w:rsidRDefault="00D97695" w:rsidP="00EE365E">
            <w:pPr>
              <w:jc w:val="both"/>
              <w:rPr>
                <w:rFonts w:ascii="Arial" w:hAnsi="Arial" w:cs="Arial"/>
                <w:b/>
              </w:rPr>
            </w:pPr>
            <w:r w:rsidRPr="007B5986">
              <w:rPr>
                <w:rFonts w:ascii="Arial" w:hAnsi="Arial" w:cs="Arial"/>
                <w:b/>
              </w:rPr>
              <w:t>DESIRABLE</w:t>
            </w:r>
          </w:p>
        </w:tc>
      </w:tr>
      <w:tr w:rsidR="00D97695" w:rsidRPr="007B5986" w14:paraId="28240FCF" w14:textId="77777777" w:rsidTr="00EE365E">
        <w:tc>
          <w:tcPr>
            <w:tcW w:w="2340" w:type="dxa"/>
          </w:tcPr>
          <w:p w14:paraId="0F313D11" w14:textId="77777777" w:rsidR="00D97695" w:rsidRPr="007B5986" w:rsidRDefault="00D97695" w:rsidP="00EE365E">
            <w:pPr>
              <w:spacing w:before="120"/>
              <w:rPr>
                <w:rFonts w:ascii="Arial" w:hAnsi="Arial" w:cs="Arial"/>
                <w:b/>
              </w:rPr>
            </w:pPr>
            <w:r w:rsidRPr="007B5986">
              <w:rPr>
                <w:rFonts w:ascii="Arial" w:hAnsi="Arial" w:cs="Arial"/>
                <w:b/>
              </w:rPr>
              <w:t>Qualifications and Training</w:t>
            </w:r>
          </w:p>
        </w:tc>
        <w:tc>
          <w:tcPr>
            <w:tcW w:w="3420" w:type="dxa"/>
          </w:tcPr>
          <w:p w14:paraId="6F00819A" w14:textId="77777777" w:rsidR="00D97695" w:rsidRPr="007B5986" w:rsidRDefault="00D97695" w:rsidP="00EE365E">
            <w:pPr>
              <w:spacing w:before="120" w:after="120"/>
              <w:rPr>
                <w:rFonts w:ascii="Arial" w:hAnsi="Arial" w:cs="Arial"/>
              </w:rPr>
            </w:pPr>
            <w:r w:rsidRPr="007B5986">
              <w:rPr>
                <w:rFonts w:ascii="Arial" w:hAnsi="Arial" w:cs="Arial"/>
              </w:rPr>
              <w:t xml:space="preserve">GMC registered medical </w:t>
            </w:r>
            <w:proofErr w:type="gramStart"/>
            <w:r w:rsidRPr="007B5986">
              <w:rPr>
                <w:rFonts w:ascii="Arial" w:hAnsi="Arial" w:cs="Arial"/>
              </w:rPr>
              <w:t>practitioner</w:t>
            </w:r>
            <w:proofErr w:type="gramEnd"/>
          </w:p>
          <w:p w14:paraId="0178D547" w14:textId="77777777" w:rsidR="00D97695" w:rsidRPr="007B5986" w:rsidRDefault="00D97695" w:rsidP="00EE365E">
            <w:pPr>
              <w:spacing w:before="120" w:after="120"/>
              <w:rPr>
                <w:rFonts w:ascii="Arial" w:hAnsi="Arial" w:cs="Arial"/>
              </w:rPr>
            </w:pPr>
            <w:r w:rsidRPr="007B5986">
              <w:rPr>
                <w:rFonts w:ascii="Arial" w:hAnsi="Arial" w:cs="Arial"/>
              </w:rPr>
              <w:t>FRCA or equivalent</w:t>
            </w:r>
          </w:p>
          <w:p w14:paraId="139AC0AA" w14:textId="77777777" w:rsidR="00D97695" w:rsidRPr="007B5986" w:rsidRDefault="00D97695" w:rsidP="00EE365E">
            <w:pPr>
              <w:spacing w:before="120" w:after="120"/>
              <w:rPr>
                <w:rFonts w:ascii="Arial" w:hAnsi="Arial" w:cs="Arial"/>
              </w:rPr>
            </w:pPr>
            <w:r w:rsidRPr="007B5986">
              <w:rPr>
                <w:rFonts w:ascii="Arial" w:hAnsi="Arial" w:cs="Arial"/>
              </w:rPr>
              <w:t>Be on, or eligible for inclusion on, the GMC Specialist Register for Anaesthesia with a licence to practice (within 6 months of date of interview).</w:t>
            </w:r>
          </w:p>
        </w:tc>
        <w:tc>
          <w:tcPr>
            <w:tcW w:w="3240" w:type="dxa"/>
          </w:tcPr>
          <w:p w14:paraId="32DDF242" w14:textId="77777777" w:rsidR="00D97695" w:rsidRPr="007B5986" w:rsidRDefault="00D97695" w:rsidP="00EE365E">
            <w:pPr>
              <w:spacing w:before="120" w:after="120"/>
              <w:rPr>
                <w:rFonts w:ascii="Arial" w:hAnsi="Arial" w:cs="Arial"/>
              </w:rPr>
            </w:pPr>
            <w:r w:rsidRPr="007B5986">
              <w:rPr>
                <w:rFonts w:ascii="Arial" w:hAnsi="Arial" w:cs="Arial"/>
              </w:rPr>
              <w:t>Additional post-graduate qualifications, e.g. MD/ PhD/MSc</w:t>
            </w:r>
          </w:p>
          <w:p w14:paraId="07A38B4F" w14:textId="77777777" w:rsidR="00D97695" w:rsidRPr="007B5986" w:rsidRDefault="00D97695" w:rsidP="00EE365E">
            <w:pPr>
              <w:spacing w:before="120" w:after="120"/>
              <w:rPr>
                <w:rFonts w:ascii="Arial" w:hAnsi="Arial" w:cs="Arial"/>
              </w:rPr>
            </w:pPr>
            <w:r w:rsidRPr="007B5986">
              <w:rPr>
                <w:rFonts w:ascii="Arial" w:hAnsi="Arial" w:cs="Arial"/>
              </w:rPr>
              <w:t>Additional sub-specialty training</w:t>
            </w:r>
            <w:r>
              <w:rPr>
                <w:rFonts w:ascii="Arial" w:hAnsi="Arial" w:cs="Arial"/>
              </w:rPr>
              <w:t xml:space="preserve"> (e.g.</w:t>
            </w:r>
            <w:r w:rsidRPr="007B5986">
              <w:rPr>
                <w:rFonts w:ascii="Arial" w:hAnsi="Arial" w:cs="Arial"/>
              </w:rPr>
              <w:t xml:space="preserve"> Obstetri</w:t>
            </w:r>
            <w:r>
              <w:rPr>
                <w:rFonts w:ascii="Arial" w:hAnsi="Arial" w:cs="Arial"/>
              </w:rPr>
              <w:t xml:space="preserve">c, </w:t>
            </w:r>
            <w:r w:rsidRPr="007B5986">
              <w:rPr>
                <w:rFonts w:ascii="Arial" w:hAnsi="Arial" w:cs="Arial"/>
              </w:rPr>
              <w:t>Neuro</w:t>
            </w:r>
            <w:r>
              <w:rPr>
                <w:rFonts w:ascii="Arial" w:hAnsi="Arial" w:cs="Arial"/>
              </w:rPr>
              <w:t xml:space="preserve">, </w:t>
            </w:r>
            <w:r w:rsidRPr="007B5986">
              <w:rPr>
                <w:rFonts w:ascii="Arial" w:hAnsi="Arial" w:cs="Arial"/>
              </w:rPr>
              <w:t xml:space="preserve">Trauma, </w:t>
            </w:r>
            <w:r>
              <w:rPr>
                <w:rFonts w:ascii="Arial" w:hAnsi="Arial" w:cs="Arial"/>
              </w:rPr>
              <w:t xml:space="preserve">Vascular, </w:t>
            </w:r>
            <w:r w:rsidRPr="007B5986">
              <w:rPr>
                <w:rFonts w:ascii="Arial" w:hAnsi="Arial" w:cs="Arial"/>
              </w:rPr>
              <w:t>Regional Anaesthesia</w:t>
            </w:r>
            <w:r>
              <w:rPr>
                <w:rFonts w:ascii="Arial" w:hAnsi="Arial" w:cs="Arial"/>
              </w:rPr>
              <w:t>, or Pain Medicine</w:t>
            </w:r>
            <w:r w:rsidRPr="007B5986">
              <w:rPr>
                <w:rFonts w:ascii="Arial" w:hAnsi="Arial" w:cs="Arial"/>
              </w:rPr>
              <w:t xml:space="preserve">) </w:t>
            </w:r>
          </w:p>
        </w:tc>
      </w:tr>
      <w:tr w:rsidR="00D97695" w:rsidRPr="007B5986" w14:paraId="42FD2041" w14:textId="77777777" w:rsidTr="00EE365E">
        <w:trPr>
          <w:trHeight w:val="1497"/>
        </w:trPr>
        <w:tc>
          <w:tcPr>
            <w:tcW w:w="2340" w:type="dxa"/>
          </w:tcPr>
          <w:p w14:paraId="0A7F3994" w14:textId="77777777" w:rsidR="00D97695" w:rsidRPr="007B5986" w:rsidRDefault="00D97695" w:rsidP="00EE365E">
            <w:pPr>
              <w:spacing w:before="120"/>
              <w:jc w:val="both"/>
              <w:rPr>
                <w:rFonts w:ascii="Arial" w:hAnsi="Arial" w:cs="Arial"/>
                <w:b/>
              </w:rPr>
            </w:pPr>
            <w:r w:rsidRPr="007B5986">
              <w:rPr>
                <w:rFonts w:ascii="Arial" w:hAnsi="Arial" w:cs="Arial"/>
                <w:b/>
              </w:rPr>
              <w:t>Experience</w:t>
            </w:r>
          </w:p>
        </w:tc>
        <w:tc>
          <w:tcPr>
            <w:tcW w:w="3420" w:type="dxa"/>
          </w:tcPr>
          <w:p w14:paraId="4DD09587" w14:textId="77777777" w:rsidR="00D97695" w:rsidRPr="007B5986" w:rsidRDefault="00D97695" w:rsidP="00EE365E">
            <w:pPr>
              <w:spacing w:before="120" w:after="120"/>
              <w:rPr>
                <w:rFonts w:ascii="Arial" w:hAnsi="Arial" w:cs="Arial"/>
              </w:rPr>
            </w:pPr>
            <w:r w:rsidRPr="007B5986">
              <w:rPr>
                <w:rFonts w:ascii="Arial" w:hAnsi="Arial" w:cs="Arial"/>
              </w:rPr>
              <w:t>Experienced in adult anaesthesia and analgesia for orthopaedics, obstetrics, gynaecology, vascular,</w:t>
            </w:r>
            <w:r>
              <w:rPr>
                <w:rFonts w:ascii="Arial" w:hAnsi="Arial" w:cs="Arial"/>
              </w:rPr>
              <w:t xml:space="preserve"> </w:t>
            </w:r>
            <w:r w:rsidRPr="007B5986">
              <w:rPr>
                <w:rFonts w:ascii="Arial" w:hAnsi="Arial" w:cs="Arial"/>
              </w:rPr>
              <w:t>ophthalmic and neurosurgery.</w:t>
            </w:r>
          </w:p>
          <w:p w14:paraId="56054B6C" w14:textId="77777777" w:rsidR="00D97695" w:rsidRPr="007B5986" w:rsidRDefault="00D97695" w:rsidP="00EE365E">
            <w:pPr>
              <w:spacing w:before="120" w:after="120"/>
              <w:rPr>
                <w:rFonts w:ascii="Arial" w:hAnsi="Arial" w:cs="Arial"/>
              </w:rPr>
            </w:pPr>
            <w:r w:rsidRPr="007B5986">
              <w:rPr>
                <w:rFonts w:ascii="Arial" w:hAnsi="Arial" w:cs="Arial"/>
              </w:rPr>
              <w:t xml:space="preserve">Experienced in </w:t>
            </w:r>
            <w:r>
              <w:rPr>
                <w:rFonts w:ascii="Arial" w:hAnsi="Arial" w:cs="Arial"/>
              </w:rPr>
              <w:t>e</w:t>
            </w:r>
            <w:r w:rsidRPr="007B5986">
              <w:rPr>
                <w:rFonts w:ascii="Arial" w:hAnsi="Arial" w:cs="Arial"/>
              </w:rPr>
              <w:t>mergency anaesthesia for a broad range of specialties (including intra and inter hospital transfers).</w:t>
            </w:r>
          </w:p>
          <w:p w14:paraId="242B5BA2" w14:textId="77777777" w:rsidR="00D97695" w:rsidRPr="007B5986" w:rsidRDefault="00D97695" w:rsidP="00EE365E">
            <w:pPr>
              <w:spacing w:before="120" w:after="60"/>
              <w:rPr>
                <w:rFonts w:ascii="Arial" w:hAnsi="Arial" w:cs="Arial"/>
              </w:rPr>
            </w:pPr>
            <w:r w:rsidRPr="007B5986">
              <w:rPr>
                <w:rFonts w:ascii="Arial" w:hAnsi="Arial" w:cs="Arial"/>
              </w:rPr>
              <w:t>Use of ultrasonography for vascular access, regional/ central neuraxial blockade</w:t>
            </w:r>
          </w:p>
        </w:tc>
        <w:tc>
          <w:tcPr>
            <w:tcW w:w="3240" w:type="dxa"/>
          </w:tcPr>
          <w:p w14:paraId="2E6710D2" w14:textId="77777777" w:rsidR="00D97695" w:rsidRPr="007B5986" w:rsidRDefault="00D97695" w:rsidP="00EE365E">
            <w:pPr>
              <w:spacing w:before="120" w:after="120"/>
              <w:rPr>
                <w:rFonts w:ascii="Arial" w:hAnsi="Arial" w:cs="Arial"/>
              </w:rPr>
            </w:pPr>
            <w:r w:rsidRPr="007B5986">
              <w:rPr>
                <w:rFonts w:ascii="Arial" w:hAnsi="Arial" w:cs="Arial"/>
              </w:rPr>
              <w:t xml:space="preserve">Additional training and experience in a relevant sub-specialty </w:t>
            </w:r>
            <w:r>
              <w:rPr>
                <w:rFonts w:ascii="Arial" w:hAnsi="Arial" w:cs="Arial"/>
              </w:rPr>
              <w:t>(e.g.</w:t>
            </w:r>
            <w:r w:rsidRPr="007B5986">
              <w:rPr>
                <w:rFonts w:ascii="Arial" w:hAnsi="Arial" w:cs="Arial"/>
              </w:rPr>
              <w:t xml:space="preserve"> Obstetri</w:t>
            </w:r>
            <w:r>
              <w:rPr>
                <w:rFonts w:ascii="Arial" w:hAnsi="Arial" w:cs="Arial"/>
              </w:rPr>
              <w:t xml:space="preserve">c, </w:t>
            </w:r>
            <w:r w:rsidRPr="007B5986">
              <w:rPr>
                <w:rFonts w:ascii="Arial" w:hAnsi="Arial" w:cs="Arial"/>
              </w:rPr>
              <w:t>Neuro</w:t>
            </w:r>
            <w:r>
              <w:rPr>
                <w:rFonts w:ascii="Arial" w:hAnsi="Arial" w:cs="Arial"/>
              </w:rPr>
              <w:t xml:space="preserve">, </w:t>
            </w:r>
            <w:r w:rsidRPr="007B5986">
              <w:rPr>
                <w:rFonts w:ascii="Arial" w:hAnsi="Arial" w:cs="Arial"/>
              </w:rPr>
              <w:t xml:space="preserve">Trauma, </w:t>
            </w:r>
            <w:r>
              <w:rPr>
                <w:rFonts w:ascii="Arial" w:hAnsi="Arial" w:cs="Arial"/>
              </w:rPr>
              <w:t xml:space="preserve">Vascular, </w:t>
            </w:r>
            <w:r w:rsidRPr="007B5986">
              <w:rPr>
                <w:rFonts w:ascii="Arial" w:hAnsi="Arial" w:cs="Arial"/>
              </w:rPr>
              <w:t>Regional Anaesthesia</w:t>
            </w:r>
            <w:r>
              <w:rPr>
                <w:rFonts w:ascii="Arial" w:hAnsi="Arial" w:cs="Arial"/>
              </w:rPr>
              <w:t>, or Pain Medicine</w:t>
            </w:r>
            <w:r w:rsidRPr="007B5986">
              <w:rPr>
                <w:rFonts w:ascii="Arial" w:hAnsi="Arial" w:cs="Arial"/>
              </w:rPr>
              <w:t>)</w:t>
            </w:r>
          </w:p>
        </w:tc>
      </w:tr>
      <w:tr w:rsidR="00D97695" w:rsidRPr="007B5986" w14:paraId="646469AE" w14:textId="77777777" w:rsidTr="00EE365E">
        <w:tc>
          <w:tcPr>
            <w:tcW w:w="2340" w:type="dxa"/>
          </w:tcPr>
          <w:p w14:paraId="03CB40E6" w14:textId="77777777" w:rsidR="00D97695" w:rsidRPr="007B5986" w:rsidRDefault="00D97695" w:rsidP="00EE365E">
            <w:pPr>
              <w:spacing w:before="120"/>
              <w:jc w:val="both"/>
              <w:rPr>
                <w:rFonts w:ascii="Arial" w:hAnsi="Arial" w:cs="Arial"/>
                <w:b/>
              </w:rPr>
            </w:pPr>
            <w:r w:rsidRPr="007B5986">
              <w:rPr>
                <w:rFonts w:ascii="Arial" w:hAnsi="Arial" w:cs="Arial"/>
                <w:b/>
              </w:rPr>
              <w:t>Ability</w:t>
            </w:r>
          </w:p>
        </w:tc>
        <w:tc>
          <w:tcPr>
            <w:tcW w:w="3420" w:type="dxa"/>
          </w:tcPr>
          <w:p w14:paraId="27855E85" w14:textId="77777777" w:rsidR="00D97695" w:rsidRPr="007B5986" w:rsidRDefault="00D97695" w:rsidP="00EE365E">
            <w:pPr>
              <w:spacing w:before="120" w:after="120"/>
              <w:rPr>
                <w:rFonts w:ascii="Arial" w:hAnsi="Arial" w:cs="Arial"/>
              </w:rPr>
            </w:pPr>
            <w:r w:rsidRPr="007B5986">
              <w:rPr>
                <w:rFonts w:ascii="Arial" w:hAnsi="Arial" w:cs="Arial"/>
              </w:rPr>
              <w:t>Ability to take full responsibility for independent management of patients and to lead the emergency anaesthesia team across all specialties out of hours.</w:t>
            </w:r>
          </w:p>
          <w:p w14:paraId="4287D92D" w14:textId="77777777" w:rsidR="00D97695" w:rsidRPr="007B5986" w:rsidRDefault="00D97695" w:rsidP="00EE365E">
            <w:pPr>
              <w:spacing w:before="120" w:after="60"/>
              <w:rPr>
                <w:rFonts w:ascii="Arial" w:hAnsi="Arial" w:cs="Arial"/>
              </w:rPr>
            </w:pPr>
            <w:r w:rsidRPr="007B5986">
              <w:rPr>
                <w:rFonts w:ascii="Arial" w:hAnsi="Arial" w:cs="Arial"/>
              </w:rPr>
              <w:t>Ability to communicate effectively and clearly with patients and other team members</w:t>
            </w:r>
          </w:p>
        </w:tc>
        <w:tc>
          <w:tcPr>
            <w:tcW w:w="3240" w:type="dxa"/>
          </w:tcPr>
          <w:p w14:paraId="70A36A69" w14:textId="77777777" w:rsidR="00D97695" w:rsidRPr="007B5986" w:rsidRDefault="00D97695" w:rsidP="00EE365E">
            <w:pPr>
              <w:spacing w:before="120"/>
              <w:rPr>
                <w:rFonts w:ascii="Arial" w:hAnsi="Arial" w:cs="Arial"/>
              </w:rPr>
            </w:pPr>
            <w:r w:rsidRPr="007B5986">
              <w:rPr>
                <w:rFonts w:ascii="Arial" w:hAnsi="Arial" w:cs="Arial"/>
              </w:rPr>
              <w:t>Ability to develop clinical service or processes.</w:t>
            </w:r>
          </w:p>
          <w:p w14:paraId="483640E5" w14:textId="77777777" w:rsidR="00D97695" w:rsidRPr="007B5986" w:rsidRDefault="00D97695" w:rsidP="00EE365E">
            <w:pPr>
              <w:spacing w:before="120" w:after="120"/>
              <w:rPr>
                <w:rFonts w:ascii="Arial" w:hAnsi="Arial" w:cs="Arial"/>
              </w:rPr>
            </w:pPr>
          </w:p>
        </w:tc>
      </w:tr>
      <w:tr w:rsidR="00D97695" w:rsidRPr="007B5986" w14:paraId="2B72A0FD" w14:textId="77777777" w:rsidTr="00EE365E">
        <w:trPr>
          <w:trHeight w:val="1419"/>
        </w:trPr>
        <w:tc>
          <w:tcPr>
            <w:tcW w:w="2340" w:type="dxa"/>
          </w:tcPr>
          <w:p w14:paraId="7B3725E7" w14:textId="77777777" w:rsidR="00D97695" w:rsidRPr="007B5986" w:rsidRDefault="00D97695" w:rsidP="00EE365E">
            <w:pPr>
              <w:spacing w:before="120"/>
              <w:jc w:val="both"/>
              <w:rPr>
                <w:rFonts w:ascii="Arial" w:hAnsi="Arial" w:cs="Arial"/>
                <w:b/>
              </w:rPr>
            </w:pPr>
            <w:r w:rsidRPr="007B5986">
              <w:rPr>
                <w:rFonts w:ascii="Arial" w:hAnsi="Arial" w:cs="Arial"/>
                <w:b/>
              </w:rPr>
              <w:t>Academic Achievements</w:t>
            </w:r>
          </w:p>
        </w:tc>
        <w:tc>
          <w:tcPr>
            <w:tcW w:w="3420" w:type="dxa"/>
          </w:tcPr>
          <w:p w14:paraId="0DB60C20" w14:textId="77777777" w:rsidR="00D97695" w:rsidRPr="007B5986" w:rsidRDefault="00D97695" w:rsidP="00EE365E">
            <w:pPr>
              <w:spacing w:before="120" w:after="120"/>
              <w:rPr>
                <w:rFonts w:ascii="Arial" w:hAnsi="Arial" w:cs="Arial"/>
              </w:rPr>
            </w:pPr>
            <w:r w:rsidRPr="007B5986">
              <w:rPr>
                <w:rFonts w:ascii="Arial" w:hAnsi="Arial" w:cs="Arial"/>
              </w:rPr>
              <w:t>Evidence of research activity and presentations</w:t>
            </w:r>
          </w:p>
          <w:p w14:paraId="1BFBEF2F" w14:textId="77777777" w:rsidR="00D97695" w:rsidRPr="007B5986" w:rsidRDefault="00D97695" w:rsidP="00EE365E">
            <w:pPr>
              <w:spacing w:before="120" w:after="120"/>
              <w:rPr>
                <w:rFonts w:ascii="Arial" w:hAnsi="Arial" w:cs="Arial"/>
              </w:rPr>
            </w:pPr>
            <w:r w:rsidRPr="007B5986">
              <w:rPr>
                <w:rFonts w:ascii="Arial" w:hAnsi="Arial" w:cs="Arial"/>
              </w:rPr>
              <w:t>Evidence of poster or oral presentations at national or international meetings</w:t>
            </w:r>
          </w:p>
        </w:tc>
        <w:tc>
          <w:tcPr>
            <w:tcW w:w="3240" w:type="dxa"/>
          </w:tcPr>
          <w:p w14:paraId="2B13A376" w14:textId="77777777" w:rsidR="00D97695" w:rsidRPr="007B5986" w:rsidRDefault="00D97695" w:rsidP="00EE365E">
            <w:pPr>
              <w:spacing w:before="120" w:after="120"/>
              <w:rPr>
                <w:rFonts w:ascii="Arial" w:hAnsi="Arial" w:cs="Arial"/>
              </w:rPr>
            </w:pPr>
            <w:r w:rsidRPr="007B5986">
              <w:rPr>
                <w:rFonts w:ascii="Arial" w:hAnsi="Arial" w:cs="Arial"/>
              </w:rPr>
              <w:t>Evidence of research and publications in peer reviewed journals</w:t>
            </w:r>
          </w:p>
        </w:tc>
      </w:tr>
      <w:tr w:rsidR="00D97695" w:rsidRPr="007B5986" w14:paraId="3C955552" w14:textId="77777777" w:rsidTr="00EE365E">
        <w:tc>
          <w:tcPr>
            <w:tcW w:w="2340" w:type="dxa"/>
          </w:tcPr>
          <w:p w14:paraId="6796C972" w14:textId="77777777" w:rsidR="00D97695" w:rsidRPr="007B5986" w:rsidRDefault="00D97695" w:rsidP="00EE365E">
            <w:pPr>
              <w:spacing w:before="120"/>
              <w:jc w:val="both"/>
              <w:rPr>
                <w:rFonts w:ascii="Arial" w:hAnsi="Arial" w:cs="Arial"/>
                <w:b/>
              </w:rPr>
            </w:pPr>
            <w:r w:rsidRPr="007B5986">
              <w:rPr>
                <w:rFonts w:ascii="Arial" w:hAnsi="Arial" w:cs="Arial"/>
                <w:b/>
              </w:rPr>
              <w:t>Teaching and Audit</w:t>
            </w:r>
          </w:p>
        </w:tc>
        <w:tc>
          <w:tcPr>
            <w:tcW w:w="3420" w:type="dxa"/>
          </w:tcPr>
          <w:p w14:paraId="1EBB1BD1" w14:textId="77777777" w:rsidR="00D97695" w:rsidRPr="007B5986" w:rsidRDefault="00D97695" w:rsidP="00EE365E">
            <w:pPr>
              <w:spacing w:before="120" w:after="120"/>
              <w:rPr>
                <w:rFonts w:ascii="Arial" w:hAnsi="Arial" w:cs="Arial"/>
              </w:rPr>
            </w:pPr>
            <w:r w:rsidRPr="007B5986">
              <w:rPr>
                <w:rFonts w:ascii="Arial" w:hAnsi="Arial" w:cs="Arial"/>
              </w:rPr>
              <w:t>Evidence of commitment to:</w:t>
            </w:r>
          </w:p>
          <w:p w14:paraId="0B26EF01" w14:textId="77777777" w:rsidR="00D97695" w:rsidRPr="007B5986" w:rsidRDefault="00D97695" w:rsidP="00EE365E">
            <w:pPr>
              <w:spacing w:before="120" w:after="120"/>
              <w:rPr>
                <w:rFonts w:ascii="Arial" w:hAnsi="Arial" w:cs="Arial"/>
              </w:rPr>
            </w:pPr>
            <w:r w:rsidRPr="007B5986">
              <w:rPr>
                <w:rFonts w:ascii="Arial" w:hAnsi="Arial" w:cs="Arial"/>
              </w:rPr>
              <w:t>Quality improvement work</w:t>
            </w:r>
          </w:p>
          <w:p w14:paraId="6FABB72D" w14:textId="77777777" w:rsidR="00D97695" w:rsidRPr="007B5986" w:rsidRDefault="00D97695" w:rsidP="00EE365E">
            <w:pPr>
              <w:spacing w:before="120" w:after="120"/>
              <w:rPr>
                <w:rFonts w:ascii="Arial" w:hAnsi="Arial" w:cs="Arial"/>
              </w:rPr>
            </w:pPr>
            <w:r w:rsidRPr="007B5986">
              <w:rPr>
                <w:rFonts w:ascii="Arial" w:hAnsi="Arial" w:cs="Arial"/>
              </w:rPr>
              <w:t xml:space="preserve">Patient Safety </w:t>
            </w:r>
          </w:p>
          <w:p w14:paraId="299F33EF" w14:textId="77777777" w:rsidR="00D97695" w:rsidRPr="007B5986" w:rsidRDefault="00D97695" w:rsidP="00EE365E">
            <w:pPr>
              <w:spacing w:before="120" w:after="120"/>
              <w:rPr>
                <w:rFonts w:ascii="Arial" w:hAnsi="Arial" w:cs="Arial"/>
              </w:rPr>
            </w:pPr>
            <w:r w:rsidRPr="007B5986">
              <w:rPr>
                <w:rFonts w:ascii="Arial" w:hAnsi="Arial" w:cs="Arial"/>
              </w:rPr>
              <w:lastRenderedPageBreak/>
              <w:t>Clinical Audit</w:t>
            </w:r>
          </w:p>
          <w:p w14:paraId="5B981198" w14:textId="77777777" w:rsidR="00D97695" w:rsidRPr="007B5986" w:rsidRDefault="00D97695" w:rsidP="00EE365E">
            <w:pPr>
              <w:spacing w:before="120" w:after="120"/>
              <w:rPr>
                <w:rFonts w:ascii="Arial" w:hAnsi="Arial" w:cs="Arial"/>
              </w:rPr>
            </w:pPr>
            <w:r w:rsidRPr="007B5986">
              <w:rPr>
                <w:rFonts w:ascii="Arial" w:hAnsi="Arial" w:cs="Arial"/>
              </w:rPr>
              <w:t xml:space="preserve">Formal and informal teaching and training of trainee doctors, medical </w:t>
            </w:r>
            <w:proofErr w:type="gramStart"/>
            <w:r w:rsidRPr="007B5986">
              <w:rPr>
                <w:rFonts w:ascii="Arial" w:hAnsi="Arial" w:cs="Arial"/>
              </w:rPr>
              <w:t>students</w:t>
            </w:r>
            <w:proofErr w:type="gramEnd"/>
            <w:r w:rsidRPr="007B5986">
              <w:rPr>
                <w:rFonts w:ascii="Arial" w:hAnsi="Arial" w:cs="Arial"/>
              </w:rPr>
              <w:t xml:space="preserve"> and other clinical staff</w:t>
            </w:r>
          </w:p>
          <w:p w14:paraId="73E7CFC7" w14:textId="77777777" w:rsidR="00D97695" w:rsidRPr="007B5986" w:rsidRDefault="00D97695" w:rsidP="00EE365E">
            <w:pPr>
              <w:spacing w:before="120" w:after="120"/>
              <w:rPr>
                <w:rFonts w:ascii="Arial" w:hAnsi="Arial" w:cs="Arial"/>
              </w:rPr>
            </w:pPr>
            <w:r w:rsidRPr="007B5986">
              <w:rPr>
                <w:rFonts w:ascii="Arial" w:hAnsi="Arial" w:cs="Arial"/>
              </w:rPr>
              <w:t>Learning and continuing professional development</w:t>
            </w:r>
          </w:p>
        </w:tc>
        <w:tc>
          <w:tcPr>
            <w:tcW w:w="3240" w:type="dxa"/>
          </w:tcPr>
          <w:p w14:paraId="1F1B0426" w14:textId="77777777" w:rsidR="00D97695" w:rsidRPr="007B5986" w:rsidRDefault="00D97695" w:rsidP="00EE365E">
            <w:pPr>
              <w:spacing w:before="120" w:after="120"/>
              <w:rPr>
                <w:rFonts w:ascii="Arial" w:hAnsi="Arial" w:cs="Arial"/>
              </w:rPr>
            </w:pPr>
            <w:r w:rsidRPr="007B5986">
              <w:rPr>
                <w:rFonts w:ascii="Arial" w:hAnsi="Arial" w:cs="Arial"/>
              </w:rPr>
              <w:lastRenderedPageBreak/>
              <w:t xml:space="preserve">Experience in designing audits/ quality improvement </w:t>
            </w:r>
            <w:proofErr w:type="gramStart"/>
            <w:r>
              <w:rPr>
                <w:rFonts w:ascii="Arial" w:hAnsi="Arial" w:cs="Arial"/>
              </w:rPr>
              <w:t>projects</w:t>
            </w:r>
            <w:proofErr w:type="gramEnd"/>
          </w:p>
          <w:p w14:paraId="6A7AED36" w14:textId="77777777" w:rsidR="00D97695" w:rsidRPr="007B5986" w:rsidRDefault="00D97695" w:rsidP="00EE365E">
            <w:pPr>
              <w:spacing w:before="120" w:after="120"/>
              <w:rPr>
                <w:rFonts w:ascii="Arial" w:hAnsi="Arial" w:cs="Arial"/>
              </w:rPr>
            </w:pPr>
            <w:r w:rsidRPr="007B5986">
              <w:rPr>
                <w:rFonts w:ascii="Arial" w:hAnsi="Arial" w:cs="Arial"/>
              </w:rPr>
              <w:lastRenderedPageBreak/>
              <w:t>Experience of simulation training</w:t>
            </w:r>
          </w:p>
          <w:p w14:paraId="08EB0E6E" w14:textId="77777777" w:rsidR="00D97695" w:rsidRPr="007B5986" w:rsidRDefault="00D97695" w:rsidP="00EE365E">
            <w:pPr>
              <w:spacing w:before="120" w:after="120"/>
              <w:rPr>
                <w:rFonts w:ascii="Arial" w:hAnsi="Arial" w:cs="Arial"/>
              </w:rPr>
            </w:pPr>
            <w:r w:rsidRPr="007B5986">
              <w:rPr>
                <w:rFonts w:ascii="Arial" w:hAnsi="Arial" w:cs="Arial"/>
              </w:rPr>
              <w:t>Evidence of training in clinical and / or educational supervision</w:t>
            </w:r>
          </w:p>
        </w:tc>
      </w:tr>
      <w:tr w:rsidR="00D97695" w:rsidRPr="007B5986" w14:paraId="3397A34B" w14:textId="77777777" w:rsidTr="00EE365E">
        <w:tc>
          <w:tcPr>
            <w:tcW w:w="2340" w:type="dxa"/>
          </w:tcPr>
          <w:p w14:paraId="47F70FF1" w14:textId="77777777" w:rsidR="00D97695" w:rsidRPr="007B5986" w:rsidRDefault="00D97695" w:rsidP="00EE365E">
            <w:pPr>
              <w:spacing w:before="120"/>
              <w:jc w:val="both"/>
              <w:rPr>
                <w:rFonts w:ascii="Arial" w:hAnsi="Arial" w:cs="Arial"/>
                <w:b/>
              </w:rPr>
            </w:pPr>
            <w:r w:rsidRPr="007B5986">
              <w:rPr>
                <w:rFonts w:ascii="Arial" w:hAnsi="Arial" w:cs="Arial"/>
                <w:b/>
              </w:rPr>
              <w:lastRenderedPageBreak/>
              <w:t>Motivation</w:t>
            </w:r>
          </w:p>
        </w:tc>
        <w:tc>
          <w:tcPr>
            <w:tcW w:w="3420" w:type="dxa"/>
          </w:tcPr>
          <w:p w14:paraId="6C2B72A1" w14:textId="77777777" w:rsidR="00D97695" w:rsidRPr="007B5986" w:rsidRDefault="00D97695" w:rsidP="00EE365E">
            <w:pPr>
              <w:spacing w:before="120" w:after="120"/>
              <w:rPr>
                <w:rFonts w:ascii="Arial" w:hAnsi="Arial" w:cs="Arial"/>
              </w:rPr>
            </w:pPr>
            <w:r w:rsidRPr="007B5986">
              <w:rPr>
                <w:rFonts w:ascii="Arial" w:hAnsi="Arial" w:cs="Arial"/>
              </w:rPr>
              <w:t>Evidence of commitment to:</w:t>
            </w:r>
          </w:p>
          <w:p w14:paraId="59D981C6" w14:textId="77777777" w:rsidR="00D97695" w:rsidRPr="007B5986" w:rsidRDefault="00D97695" w:rsidP="00EE365E">
            <w:pPr>
              <w:spacing w:before="120" w:after="120"/>
              <w:rPr>
                <w:rFonts w:ascii="Arial" w:hAnsi="Arial" w:cs="Arial"/>
              </w:rPr>
            </w:pPr>
            <w:r w:rsidRPr="007B5986">
              <w:rPr>
                <w:rFonts w:ascii="Arial" w:hAnsi="Arial" w:cs="Arial"/>
              </w:rPr>
              <w:t>patient-focused care</w:t>
            </w:r>
          </w:p>
          <w:p w14:paraId="0854695E" w14:textId="77777777" w:rsidR="00D97695" w:rsidRPr="007B5986" w:rsidRDefault="00D97695" w:rsidP="00EE365E">
            <w:pPr>
              <w:spacing w:before="120" w:after="120"/>
              <w:rPr>
                <w:rFonts w:ascii="Arial" w:hAnsi="Arial" w:cs="Arial"/>
              </w:rPr>
            </w:pPr>
            <w:r w:rsidRPr="007B5986">
              <w:rPr>
                <w:rFonts w:ascii="Arial" w:hAnsi="Arial" w:cs="Arial"/>
              </w:rPr>
              <w:t>continuous professional development and life-long learning</w:t>
            </w:r>
          </w:p>
          <w:p w14:paraId="295AE5DC" w14:textId="77777777" w:rsidR="00D97695" w:rsidRPr="007B5986" w:rsidRDefault="00D97695" w:rsidP="00EE365E">
            <w:pPr>
              <w:spacing w:before="120" w:after="120"/>
              <w:rPr>
                <w:rFonts w:ascii="Arial" w:hAnsi="Arial" w:cs="Arial"/>
              </w:rPr>
            </w:pPr>
            <w:r w:rsidRPr="007B5986">
              <w:rPr>
                <w:rFonts w:ascii="Arial" w:hAnsi="Arial" w:cs="Arial"/>
              </w:rPr>
              <w:t>effective and efficient use of resources</w:t>
            </w:r>
          </w:p>
        </w:tc>
        <w:tc>
          <w:tcPr>
            <w:tcW w:w="3240" w:type="dxa"/>
          </w:tcPr>
          <w:p w14:paraId="1F30F0EE" w14:textId="77777777" w:rsidR="00D97695" w:rsidRPr="007B5986" w:rsidRDefault="00D97695" w:rsidP="00EE365E">
            <w:pPr>
              <w:spacing w:before="120" w:after="120"/>
              <w:rPr>
                <w:rFonts w:ascii="Arial" w:hAnsi="Arial" w:cs="Arial"/>
              </w:rPr>
            </w:pPr>
            <w:r w:rsidRPr="007B5986">
              <w:rPr>
                <w:rFonts w:ascii="Arial" w:hAnsi="Arial" w:cs="Arial"/>
              </w:rPr>
              <w:t>Desire to develop services for patients</w:t>
            </w:r>
          </w:p>
        </w:tc>
      </w:tr>
      <w:tr w:rsidR="00D97695" w:rsidRPr="007B5986" w14:paraId="20F49A24" w14:textId="77777777" w:rsidTr="00EE365E">
        <w:tc>
          <w:tcPr>
            <w:tcW w:w="2340" w:type="dxa"/>
          </w:tcPr>
          <w:p w14:paraId="5B603D00" w14:textId="77777777" w:rsidR="00D97695" w:rsidRPr="007B5986" w:rsidRDefault="00D97695" w:rsidP="00EE365E">
            <w:pPr>
              <w:spacing w:before="120"/>
              <w:jc w:val="both"/>
              <w:rPr>
                <w:rFonts w:ascii="Arial" w:hAnsi="Arial" w:cs="Arial"/>
                <w:b/>
              </w:rPr>
            </w:pPr>
            <w:r w:rsidRPr="007B5986">
              <w:rPr>
                <w:rFonts w:ascii="Arial" w:hAnsi="Arial" w:cs="Arial"/>
                <w:b/>
              </w:rPr>
              <w:t>Team Working</w:t>
            </w:r>
          </w:p>
        </w:tc>
        <w:tc>
          <w:tcPr>
            <w:tcW w:w="3420" w:type="dxa"/>
          </w:tcPr>
          <w:p w14:paraId="16111127" w14:textId="77777777" w:rsidR="00D97695" w:rsidRPr="007B5986" w:rsidRDefault="00D97695" w:rsidP="00EE365E">
            <w:pPr>
              <w:spacing w:before="120" w:after="120"/>
              <w:rPr>
                <w:rFonts w:ascii="Arial" w:hAnsi="Arial" w:cs="Arial"/>
              </w:rPr>
            </w:pPr>
            <w:r w:rsidRPr="007B5986">
              <w:rPr>
                <w:rFonts w:ascii="Arial" w:hAnsi="Arial" w:cs="Arial"/>
              </w:rPr>
              <w:t xml:space="preserve">Ability to work in a team with colleagues in own and other </w:t>
            </w:r>
            <w:proofErr w:type="gramStart"/>
            <w:r w:rsidRPr="007B5986">
              <w:rPr>
                <w:rFonts w:ascii="Arial" w:hAnsi="Arial" w:cs="Arial"/>
              </w:rPr>
              <w:t>disciplines</w:t>
            </w:r>
            <w:proofErr w:type="gramEnd"/>
          </w:p>
          <w:p w14:paraId="27CBCB14" w14:textId="77777777" w:rsidR="00D97695" w:rsidRPr="007B5986" w:rsidRDefault="00D97695" w:rsidP="00EE365E">
            <w:pPr>
              <w:spacing w:before="120" w:after="120"/>
              <w:rPr>
                <w:rFonts w:ascii="Arial" w:hAnsi="Arial" w:cs="Arial"/>
              </w:rPr>
            </w:pPr>
            <w:r w:rsidRPr="007B5986">
              <w:rPr>
                <w:rFonts w:ascii="Arial" w:hAnsi="Arial" w:cs="Arial"/>
              </w:rPr>
              <w:t xml:space="preserve">Ability to lead the Emergency Anaesthesia Team across a broad range of </w:t>
            </w:r>
            <w:proofErr w:type="gramStart"/>
            <w:r w:rsidRPr="007B5986">
              <w:rPr>
                <w:rFonts w:ascii="Arial" w:hAnsi="Arial" w:cs="Arial"/>
              </w:rPr>
              <w:t>specialties</w:t>
            </w:r>
            <w:proofErr w:type="gramEnd"/>
          </w:p>
          <w:p w14:paraId="503A83CC" w14:textId="77777777" w:rsidR="00D97695" w:rsidRPr="007B5986" w:rsidRDefault="00D97695" w:rsidP="00EE365E">
            <w:pPr>
              <w:spacing w:before="120" w:after="120"/>
              <w:rPr>
                <w:rFonts w:ascii="Arial" w:hAnsi="Arial" w:cs="Arial"/>
              </w:rPr>
            </w:pPr>
            <w:r w:rsidRPr="007B5986">
              <w:rPr>
                <w:rFonts w:ascii="Arial" w:hAnsi="Arial" w:cs="Arial"/>
              </w:rPr>
              <w:t xml:space="preserve">Ability to organise time efficiently and </w:t>
            </w:r>
            <w:proofErr w:type="gramStart"/>
            <w:r w:rsidRPr="007B5986">
              <w:rPr>
                <w:rFonts w:ascii="Arial" w:hAnsi="Arial" w:cs="Arial"/>
              </w:rPr>
              <w:t>effectively</w:t>
            </w:r>
            <w:proofErr w:type="gramEnd"/>
          </w:p>
          <w:p w14:paraId="6FDF1886" w14:textId="77777777" w:rsidR="00D97695" w:rsidRPr="007B5986" w:rsidRDefault="00D97695" w:rsidP="00EE365E">
            <w:pPr>
              <w:spacing w:before="120" w:after="120"/>
              <w:rPr>
                <w:rFonts w:ascii="Arial" w:hAnsi="Arial" w:cs="Arial"/>
              </w:rPr>
            </w:pPr>
            <w:r w:rsidRPr="007B5986">
              <w:rPr>
                <w:rFonts w:ascii="Arial" w:hAnsi="Arial" w:cs="Arial"/>
              </w:rPr>
              <w:t>Reliability</w:t>
            </w:r>
          </w:p>
          <w:p w14:paraId="5CBCD0B4" w14:textId="77777777" w:rsidR="00D97695" w:rsidRPr="007B5986" w:rsidRDefault="00D97695" w:rsidP="00EE365E">
            <w:pPr>
              <w:spacing w:before="120" w:after="120"/>
              <w:rPr>
                <w:rFonts w:ascii="Arial" w:hAnsi="Arial" w:cs="Arial"/>
              </w:rPr>
            </w:pPr>
            <w:r w:rsidRPr="007B5986">
              <w:rPr>
                <w:rFonts w:ascii="Arial" w:hAnsi="Arial" w:cs="Arial"/>
              </w:rPr>
              <w:t>Excellent communication skills</w:t>
            </w:r>
          </w:p>
        </w:tc>
        <w:tc>
          <w:tcPr>
            <w:tcW w:w="3240" w:type="dxa"/>
          </w:tcPr>
          <w:p w14:paraId="529F6554" w14:textId="77777777" w:rsidR="00D97695" w:rsidRPr="007B5986" w:rsidRDefault="00D97695" w:rsidP="00EE365E">
            <w:pPr>
              <w:spacing w:before="120" w:after="120"/>
              <w:rPr>
                <w:rFonts w:ascii="Arial" w:hAnsi="Arial" w:cs="Arial"/>
              </w:rPr>
            </w:pPr>
            <w:r w:rsidRPr="007B5986">
              <w:rPr>
                <w:rFonts w:ascii="Arial" w:hAnsi="Arial" w:cs="Arial"/>
              </w:rPr>
              <w:t xml:space="preserve">Ability to motivate </w:t>
            </w:r>
            <w:proofErr w:type="gramStart"/>
            <w:r w:rsidRPr="007B5986">
              <w:rPr>
                <w:rFonts w:ascii="Arial" w:hAnsi="Arial" w:cs="Arial"/>
              </w:rPr>
              <w:t>colleagues</w:t>
            </w:r>
            <w:proofErr w:type="gramEnd"/>
          </w:p>
          <w:p w14:paraId="47FF1C7C" w14:textId="77777777" w:rsidR="00D97695" w:rsidRPr="007B5986" w:rsidRDefault="00D97695" w:rsidP="00EE365E">
            <w:pPr>
              <w:spacing w:before="120" w:after="120"/>
              <w:rPr>
                <w:rFonts w:ascii="Arial" w:hAnsi="Arial" w:cs="Arial"/>
              </w:rPr>
            </w:pPr>
            <w:r w:rsidRPr="007B5986">
              <w:rPr>
                <w:rFonts w:ascii="Arial" w:hAnsi="Arial" w:cs="Arial"/>
              </w:rPr>
              <w:t>Evidence of previous managerial training and experience</w:t>
            </w:r>
          </w:p>
        </w:tc>
      </w:tr>
      <w:tr w:rsidR="00D97695" w:rsidRPr="007B5986" w14:paraId="45EFAD7B" w14:textId="77777777" w:rsidTr="00EE365E">
        <w:tc>
          <w:tcPr>
            <w:tcW w:w="2340" w:type="dxa"/>
          </w:tcPr>
          <w:p w14:paraId="62CA096E" w14:textId="77777777" w:rsidR="00D97695" w:rsidRPr="007B5986" w:rsidRDefault="00D97695" w:rsidP="00EE365E">
            <w:pPr>
              <w:pStyle w:val="Heading1"/>
              <w:numPr>
                <w:ilvl w:val="0"/>
                <w:numId w:val="0"/>
              </w:numPr>
              <w:spacing w:before="120" w:after="0"/>
              <w:rPr>
                <w:rFonts w:eastAsia="Arial Unicode MS"/>
                <w:sz w:val="22"/>
                <w:szCs w:val="22"/>
              </w:rPr>
            </w:pPr>
            <w:r w:rsidRPr="007B5986">
              <w:rPr>
                <w:sz w:val="22"/>
                <w:szCs w:val="22"/>
              </w:rPr>
              <w:t>Circumstances of Job</w:t>
            </w:r>
          </w:p>
        </w:tc>
        <w:tc>
          <w:tcPr>
            <w:tcW w:w="3420" w:type="dxa"/>
          </w:tcPr>
          <w:p w14:paraId="7BD89D32" w14:textId="77777777" w:rsidR="00D97695" w:rsidRPr="007B5986" w:rsidRDefault="00D97695" w:rsidP="00EE365E">
            <w:pPr>
              <w:spacing w:before="120" w:after="120"/>
              <w:rPr>
                <w:rFonts w:ascii="Arial" w:hAnsi="Arial" w:cs="Arial"/>
              </w:rPr>
            </w:pPr>
            <w:r w:rsidRPr="007B5986">
              <w:rPr>
                <w:rFonts w:ascii="Arial" w:hAnsi="Arial" w:cs="Arial"/>
              </w:rPr>
              <w:t>May be required to work at any of NHS Lothian’s sites</w:t>
            </w:r>
          </w:p>
        </w:tc>
        <w:tc>
          <w:tcPr>
            <w:tcW w:w="3240" w:type="dxa"/>
          </w:tcPr>
          <w:p w14:paraId="40137802" w14:textId="77777777" w:rsidR="00D97695" w:rsidRPr="007B5986" w:rsidRDefault="00D97695" w:rsidP="00EE365E">
            <w:pPr>
              <w:spacing w:before="120" w:after="120"/>
              <w:rPr>
                <w:rFonts w:ascii="Arial" w:hAnsi="Arial" w:cs="Arial"/>
              </w:rPr>
            </w:pPr>
          </w:p>
        </w:tc>
      </w:tr>
    </w:tbl>
    <w:p w14:paraId="16DF2FD6" w14:textId="77777777" w:rsidR="00D97695" w:rsidRDefault="00D97695" w:rsidP="00D97695">
      <w:pPr>
        <w:rPr>
          <w:rFonts w:ascii="Arial" w:hAnsi="Arial" w:cs="Arial"/>
        </w:rPr>
      </w:pPr>
    </w:p>
    <w:p w14:paraId="0B3AEAA7" w14:textId="77777777" w:rsidR="00D97695" w:rsidRDefault="00D97695" w:rsidP="00D97695">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D97695" w:rsidRPr="00493898" w14:paraId="7A1B69F1" w14:textId="77777777" w:rsidTr="00EE365E">
        <w:trPr>
          <w:trHeight w:val="457"/>
        </w:trPr>
        <w:tc>
          <w:tcPr>
            <w:tcW w:w="9000" w:type="dxa"/>
            <w:shd w:val="clear" w:color="auto" w:fill="00B0F0"/>
            <w:vAlign w:val="center"/>
          </w:tcPr>
          <w:p w14:paraId="6E48CE33" w14:textId="77777777" w:rsidR="00D97695" w:rsidRPr="00493898" w:rsidRDefault="00D97695" w:rsidP="00EE365E">
            <w:pPr>
              <w:rPr>
                <w:rFonts w:ascii="Arial" w:hAnsi="Arial" w:cs="Arial"/>
              </w:rPr>
            </w:pPr>
            <w:r w:rsidRPr="00493898">
              <w:rPr>
                <w:rFonts w:ascii="Arial" w:hAnsi="Arial" w:cs="Arial"/>
                <w:b/>
              </w:rPr>
              <w:lastRenderedPageBreak/>
              <w:t>Section 2:</w:t>
            </w:r>
            <w:r w:rsidRPr="00493898">
              <w:rPr>
                <w:rFonts w:ascii="Arial" w:hAnsi="Arial" w:cs="Arial"/>
                <w:b/>
              </w:rPr>
              <w:tab/>
              <w:t>Introduction to Appointment</w:t>
            </w:r>
          </w:p>
        </w:tc>
      </w:tr>
    </w:tbl>
    <w:p w14:paraId="08BC46A7" w14:textId="77777777" w:rsidR="00D97695" w:rsidRPr="00F13A0D" w:rsidRDefault="00D97695" w:rsidP="00D97695">
      <w:pPr>
        <w:rPr>
          <w:rFonts w:ascii="Arial" w:hAnsi="Arial" w:cs="Arial"/>
        </w:rPr>
      </w:pPr>
    </w:p>
    <w:p w14:paraId="39EF3123" w14:textId="77777777" w:rsidR="00D97695" w:rsidRPr="00A967B8" w:rsidRDefault="00D97695" w:rsidP="00D97695">
      <w:pPr>
        <w:rPr>
          <w:rFonts w:ascii="Arial" w:hAnsi="Arial" w:cs="Arial"/>
        </w:rPr>
      </w:pPr>
      <w:r w:rsidRPr="00F13A0D">
        <w:rPr>
          <w:rFonts w:ascii="Arial" w:hAnsi="Arial" w:cs="Arial"/>
          <w:b/>
        </w:rPr>
        <w:t>Job Title:</w:t>
      </w:r>
      <w:r w:rsidRPr="00F13A0D">
        <w:rPr>
          <w:rFonts w:ascii="Arial" w:hAnsi="Arial" w:cs="Arial"/>
          <w:b/>
        </w:rPr>
        <w:tab/>
      </w:r>
      <w:r>
        <w:rPr>
          <w:rFonts w:ascii="Arial" w:hAnsi="Arial" w:cs="Arial"/>
          <w:b/>
        </w:rPr>
        <w:t>Consultant Anaesthetist</w:t>
      </w:r>
    </w:p>
    <w:p w14:paraId="283CD599" w14:textId="77777777" w:rsidR="00D97695" w:rsidRPr="00F13A0D" w:rsidRDefault="00D97695" w:rsidP="00D97695">
      <w:pPr>
        <w:rPr>
          <w:rFonts w:ascii="Arial" w:hAnsi="Arial" w:cs="Arial"/>
        </w:rPr>
      </w:pPr>
    </w:p>
    <w:p w14:paraId="40DB05CE" w14:textId="77777777" w:rsidR="00D97695" w:rsidRPr="00A967B8" w:rsidRDefault="00D97695" w:rsidP="00D97695">
      <w:pPr>
        <w:rPr>
          <w:rFonts w:ascii="Arial" w:hAnsi="Arial" w:cs="Arial"/>
        </w:rPr>
      </w:pPr>
      <w:r w:rsidRPr="00F13A0D">
        <w:rPr>
          <w:rFonts w:ascii="Arial" w:hAnsi="Arial" w:cs="Arial"/>
          <w:b/>
        </w:rPr>
        <w:t>Department:</w:t>
      </w:r>
      <w:r w:rsidRPr="00F13A0D">
        <w:rPr>
          <w:rFonts w:ascii="Arial" w:hAnsi="Arial" w:cs="Arial"/>
          <w:b/>
        </w:rPr>
        <w:tab/>
      </w:r>
      <w:r>
        <w:rPr>
          <w:rFonts w:ascii="Arial" w:hAnsi="Arial" w:cs="Arial"/>
          <w:b/>
        </w:rPr>
        <w:t>Anaesthesia &amp; Theatres</w:t>
      </w:r>
    </w:p>
    <w:p w14:paraId="2D7A84A8" w14:textId="77777777" w:rsidR="00D97695" w:rsidRPr="00F13A0D" w:rsidRDefault="00D97695" w:rsidP="00D97695">
      <w:pPr>
        <w:rPr>
          <w:rFonts w:ascii="Arial" w:hAnsi="Arial" w:cs="Arial"/>
        </w:rPr>
      </w:pPr>
    </w:p>
    <w:p w14:paraId="503FEC2F" w14:textId="77777777" w:rsidR="00D97695" w:rsidRPr="00A967B8" w:rsidRDefault="00D97695" w:rsidP="00D97695">
      <w:pPr>
        <w:rPr>
          <w:rFonts w:ascii="Arial" w:hAnsi="Arial" w:cs="Arial"/>
        </w:rPr>
      </w:pPr>
      <w:r w:rsidRPr="00F13A0D">
        <w:rPr>
          <w:rFonts w:ascii="Arial" w:hAnsi="Arial" w:cs="Arial"/>
          <w:b/>
        </w:rPr>
        <w:t>Base:</w:t>
      </w:r>
      <w:r w:rsidRPr="00F13A0D">
        <w:rPr>
          <w:rFonts w:ascii="Arial" w:hAnsi="Arial" w:cs="Arial"/>
          <w:b/>
        </w:rPr>
        <w:tab/>
      </w:r>
      <w:r>
        <w:rPr>
          <w:rFonts w:ascii="Arial" w:hAnsi="Arial" w:cs="Arial"/>
          <w:b/>
        </w:rPr>
        <w:t>Royal Infirmary of Edinburgh</w:t>
      </w:r>
    </w:p>
    <w:p w14:paraId="3F54A808" w14:textId="77777777" w:rsidR="00D97695" w:rsidRPr="00F13A0D" w:rsidRDefault="00D97695" w:rsidP="00D97695">
      <w:pPr>
        <w:rPr>
          <w:rFonts w:ascii="Arial" w:hAnsi="Arial" w:cs="Arial"/>
        </w:rPr>
      </w:pPr>
    </w:p>
    <w:p w14:paraId="2DBF1665" w14:textId="77777777" w:rsidR="00D97695" w:rsidRPr="00F13A0D" w:rsidRDefault="00D97695" w:rsidP="00D97695">
      <w:pPr>
        <w:rPr>
          <w:rFonts w:ascii="Arial" w:hAnsi="Arial" w:cs="Arial"/>
        </w:rPr>
      </w:pPr>
      <w:r w:rsidRPr="00F13A0D">
        <w:rPr>
          <w:rFonts w:ascii="Arial" w:hAnsi="Arial" w:cs="Arial"/>
        </w:rPr>
        <w:t xml:space="preserve">You may also be required to work at any of NHS </w:t>
      </w:r>
      <w:r>
        <w:rPr>
          <w:rFonts w:ascii="Arial" w:hAnsi="Arial" w:cs="Arial"/>
        </w:rPr>
        <w:t>Lothian</w:t>
      </w:r>
      <w:r w:rsidRPr="00F13A0D">
        <w:rPr>
          <w:rFonts w:ascii="Arial" w:hAnsi="Arial" w:cs="Arial"/>
        </w:rPr>
        <w:t xml:space="preserve"> sites.</w:t>
      </w:r>
    </w:p>
    <w:p w14:paraId="16CAF237" w14:textId="77777777" w:rsidR="00D97695" w:rsidRPr="00F13A0D" w:rsidRDefault="00D97695" w:rsidP="00D97695">
      <w:pPr>
        <w:rPr>
          <w:rFonts w:ascii="Arial" w:hAnsi="Arial" w:cs="Arial"/>
        </w:rPr>
      </w:pPr>
    </w:p>
    <w:p w14:paraId="02BAF370" w14:textId="77777777" w:rsidR="00D97695" w:rsidRPr="00A967B8" w:rsidRDefault="00D97695" w:rsidP="00D97695">
      <w:pPr>
        <w:rPr>
          <w:rFonts w:ascii="Arial" w:hAnsi="Arial" w:cs="Arial"/>
        </w:rPr>
      </w:pPr>
      <w:r w:rsidRPr="00F13A0D">
        <w:rPr>
          <w:rFonts w:ascii="Arial" w:hAnsi="Arial" w:cs="Arial"/>
          <w:b/>
        </w:rPr>
        <w:t>Post Summary:</w:t>
      </w:r>
      <w:r w:rsidRPr="00F13A0D">
        <w:rPr>
          <w:rFonts w:ascii="Arial" w:hAnsi="Arial" w:cs="Arial"/>
          <w:b/>
        </w:rPr>
        <w:tab/>
      </w:r>
    </w:p>
    <w:p w14:paraId="5919BFCA" w14:textId="77777777" w:rsidR="00D97695" w:rsidRDefault="00D97695" w:rsidP="00D97695">
      <w:pPr>
        <w:rPr>
          <w:rFonts w:ascii="Arial" w:hAnsi="Arial" w:cs="Arial"/>
        </w:rPr>
      </w:pPr>
    </w:p>
    <w:p w14:paraId="4BDF99C0" w14:textId="77777777" w:rsidR="00D97695" w:rsidRPr="00FA26C3" w:rsidRDefault="00D97695" w:rsidP="00D97695">
      <w:pPr>
        <w:jc w:val="both"/>
        <w:rPr>
          <w:rFonts w:ascii="Arial" w:hAnsi="Arial" w:cs="Arial"/>
        </w:rPr>
      </w:pPr>
      <w:r>
        <w:rPr>
          <w:rFonts w:ascii="Arial" w:hAnsi="Arial" w:cs="Arial"/>
        </w:rPr>
        <w:t>A</w:t>
      </w:r>
      <w:r w:rsidRPr="00FA26C3">
        <w:rPr>
          <w:rFonts w:ascii="Arial" w:hAnsi="Arial" w:cs="Arial"/>
        </w:rPr>
        <w:t xml:space="preserve">pplications </w:t>
      </w:r>
      <w:r>
        <w:rPr>
          <w:rFonts w:ascii="Arial" w:hAnsi="Arial" w:cs="Arial"/>
        </w:rPr>
        <w:t>are invited for the post of Consultant Anaesthetist based at the Royal Infirmary of Edinburgh. T</w:t>
      </w:r>
      <w:r w:rsidRPr="00FA26C3">
        <w:rPr>
          <w:rFonts w:ascii="Arial" w:hAnsi="Arial" w:cs="Arial"/>
        </w:rPr>
        <w:t>he successful applicant</w:t>
      </w:r>
      <w:r>
        <w:rPr>
          <w:rFonts w:ascii="Arial" w:hAnsi="Arial" w:cs="Arial"/>
        </w:rPr>
        <w:t xml:space="preserve"> </w:t>
      </w:r>
      <w:r w:rsidRPr="00FA26C3">
        <w:rPr>
          <w:rFonts w:ascii="Arial" w:hAnsi="Arial" w:cs="Arial"/>
        </w:rPr>
        <w:t xml:space="preserve">will work within </w:t>
      </w:r>
      <w:r>
        <w:rPr>
          <w:rFonts w:ascii="Arial" w:hAnsi="Arial" w:cs="Arial"/>
        </w:rPr>
        <w:t>a</w:t>
      </w:r>
      <w:r w:rsidRPr="00FA26C3">
        <w:rPr>
          <w:rFonts w:ascii="Arial" w:hAnsi="Arial" w:cs="Arial"/>
        </w:rPr>
        <w:t xml:space="preserve"> team of </w:t>
      </w:r>
      <w:r>
        <w:rPr>
          <w:rFonts w:ascii="Arial" w:hAnsi="Arial" w:cs="Arial"/>
        </w:rPr>
        <w:t xml:space="preserve">enthusiastic </w:t>
      </w:r>
      <w:r w:rsidRPr="00FA26C3">
        <w:rPr>
          <w:rFonts w:ascii="Arial" w:hAnsi="Arial" w:cs="Arial"/>
        </w:rPr>
        <w:t xml:space="preserve">consultants to provide anaesthesia for elective and emergency services </w:t>
      </w:r>
      <w:r>
        <w:rPr>
          <w:rFonts w:ascii="Arial" w:hAnsi="Arial" w:cs="Arial"/>
        </w:rPr>
        <w:t xml:space="preserve">at our major tertiary/ </w:t>
      </w:r>
      <w:r w:rsidRPr="00FA26C3">
        <w:rPr>
          <w:rFonts w:ascii="Arial" w:hAnsi="Arial" w:cs="Arial"/>
        </w:rPr>
        <w:t xml:space="preserve">quaternary referral centre. </w:t>
      </w:r>
      <w:r>
        <w:rPr>
          <w:rFonts w:ascii="Arial" w:hAnsi="Arial" w:cs="Arial"/>
        </w:rPr>
        <w:t>This post is</w:t>
      </w:r>
      <w:r w:rsidRPr="00FA26C3">
        <w:rPr>
          <w:rFonts w:ascii="Arial" w:hAnsi="Arial" w:cs="Arial"/>
        </w:rPr>
        <w:t xml:space="preserve"> general </w:t>
      </w:r>
      <w:r>
        <w:rPr>
          <w:rFonts w:ascii="Arial" w:hAnsi="Arial" w:cs="Arial"/>
        </w:rPr>
        <w:t xml:space="preserve">in </w:t>
      </w:r>
      <w:r w:rsidRPr="00FA26C3">
        <w:rPr>
          <w:rFonts w:ascii="Arial" w:hAnsi="Arial" w:cs="Arial"/>
        </w:rPr>
        <w:t>nature</w:t>
      </w:r>
      <w:r>
        <w:rPr>
          <w:rFonts w:ascii="Arial" w:hAnsi="Arial" w:cs="Arial"/>
        </w:rPr>
        <w:t xml:space="preserve"> and </w:t>
      </w:r>
      <w:r w:rsidRPr="00FA26C3">
        <w:rPr>
          <w:rFonts w:ascii="Arial" w:hAnsi="Arial" w:cs="Arial"/>
        </w:rPr>
        <w:t>effort</w:t>
      </w:r>
      <w:r>
        <w:rPr>
          <w:rFonts w:ascii="Arial" w:hAnsi="Arial" w:cs="Arial"/>
        </w:rPr>
        <w:t>s</w:t>
      </w:r>
      <w:r w:rsidRPr="00FA26C3">
        <w:rPr>
          <w:rFonts w:ascii="Arial" w:hAnsi="Arial" w:cs="Arial"/>
        </w:rPr>
        <w:t xml:space="preserve"> will be made to accommodate </w:t>
      </w:r>
      <w:r>
        <w:rPr>
          <w:rFonts w:ascii="Arial" w:hAnsi="Arial" w:cs="Arial"/>
        </w:rPr>
        <w:t>the successful candidate’</w:t>
      </w:r>
      <w:r w:rsidRPr="00FA26C3">
        <w:rPr>
          <w:rFonts w:ascii="Arial" w:hAnsi="Arial" w:cs="Arial"/>
        </w:rPr>
        <w:t xml:space="preserve">s </w:t>
      </w:r>
      <w:r>
        <w:rPr>
          <w:rFonts w:ascii="Arial" w:hAnsi="Arial" w:cs="Arial"/>
        </w:rPr>
        <w:t xml:space="preserve">area of </w:t>
      </w:r>
      <w:r w:rsidRPr="00FA26C3">
        <w:rPr>
          <w:rFonts w:ascii="Arial" w:hAnsi="Arial" w:cs="Arial"/>
        </w:rPr>
        <w:t>interest</w:t>
      </w:r>
      <w:r>
        <w:rPr>
          <w:rFonts w:ascii="Arial" w:hAnsi="Arial" w:cs="Arial"/>
        </w:rPr>
        <w:t>, particularly Obstetrics</w:t>
      </w:r>
      <w:r w:rsidRPr="00FA26C3">
        <w:rPr>
          <w:rFonts w:ascii="Arial" w:hAnsi="Arial" w:cs="Arial"/>
        </w:rPr>
        <w:t>.</w:t>
      </w:r>
      <w:r>
        <w:rPr>
          <w:rFonts w:ascii="Arial" w:hAnsi="Arial" w:cs="Arial"/>
        </w:rPr>
        <w:t xml:space="preserve"> Other sub-specialty interests in Orthopaedics and Trauma, Vascular, Perioperative Medicine and Acute Pain are particularly welcome.</w:t>
      </w:r>
    </w:p>
    <w:p w14:paraId="5C1A44C6" w14:textId="77777777" w:rsidR="00D97695" w:rsidRPr="00F13A0D" w:rsidRDefault="00D97695" w:rsidP="00D97695">
      <w:pPr>
        <w:jc w:val="both"/>
        <w:rPr>
          <w:rFonts w:ascii="Arial" w:hAnsi="Arial" w:cs="Arial"/>
        </w:rPr>
      </w:pPr>
    </w:p>
    <w:p w14:paraId="76CD3A97" w14:textId="77777777" w:rsidR="00D97695" w:rsidRPr="00F13A0D" w:rsidRDefault="00D97695" w:rsidP="00D97695">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D97695" w:rsidRPr="00493898" w14:paraId="509EE66C" w14:textId="77777777" w:rsidTr="00EE365E">
        <w:trPr>
          <w:trHeight w:val="493"/>
        </w:trPr>
        <w:tc>
          <w:tcPr>
            <w:tcW w:w="9000" w:type="dxa"/>
            <w:shd w:val="clear" w:color="auto" w:fill="00B0F0"/>
            <w:vAlign w:val="center"/>
          </w:tcPr>
          <w:p w14:paraId="3A4DAAD1" w14:textId="77777777" w:rsidR="00D97695" w:rsidRPr="00493898" w:rsidRDefault="00D97695" w:rsidP="00EE365E">
            <w:pPr>
              <w:jc w:val="both"/>
              <w:rPr>
                <w:rFonts w:ascii="Arial" w:hAnsi="Arial" w:cs="Arial"/>
              </w:rPr>
            </w:pPr>
            <w:r w:rsidRPr="00493898">
              <w:rPr>
                <w:rFonts w:ascii="Arial" w:hAnsi="Arial" w:cs="Arial"/>
                <w:b/>
              </w:rPr>
              <w:t>Section 3:</w:t>
            </w:r>
            <w:r w:rsidRPr="00493898">
              <w:rPr>
                <w:rFonts w:ascii="Arial" w:hAnsi="Arial" w:cs="Arial"/>
                <w:b/>
              </w:rPr>
              <w:tab/>
              <w:t>Departmental and Directorate Information</w:t>
            </w:r>
          </w:p>
        </w:tc>
      </w:tr>
    </w:tbl>
    <w:p w14:paraId="7AFA968C" w14:textId="77777777" w:rsidR="00D97695" w:rsidRDefault="00D97695" w:rsidP="00D97695">
      <w:pPr>
        <w:jc w:val="both"/>
        <w:rPr>
          <w:rFonts w:ascii="Arial" w:hAnsi="Arial" w:cs="Arial"/>
        </w:rPr>
      </w:pPr>
    </w:p>
    <w:p w14:paraId="7A6E667A" w14:textId="77777777" w:rsidR="00D97695" w:rsidRDefault="00D97695" w:rsidP="00D97695">
      <w:pPr>
        <w:jc w:val="both"/>
        <w:rPr>
          <w:rFonts w:ascii="Arial" w:hAnsi="Arial" w:cs="Arial"/>
        </w:rPr>
      </w:pPr>
      <w:r w:rsidRPr="001D6F6E">
        <w:rPr>
          <w:rFonts w:ascii="Arial" w:hAnsi="Arial" w:cs="Arial"/>
        </w:rPr>
        <w:t xml:space="preserve">The Department of Anaesthesia </w:t>
      </w:r>
      <w:r>
        <w:rPr>
          <w:rFonts w:ascii="Arial" w:hAnsi="Arial" w:cs="Arial"/>
        </w:rPr>
        <w:t xml:space="preserve">at the </w:t>
      </w:r>
      <w:r w:rsidRPr="001D6F6E">
        <w:rPr>
          <w:rFonts w:ascii="Arial" w:hAnsi="Arial" w:cs="Arial"/>
        </w:rPr>
        <w:t>Royal Infirmary of Edinburgh</w:t>
      </w:r>
      <w:r>
        <w:rPr>
          <w:rFonts w:ascii="Arial" w:hAnsi="Arial" w:cs="Arial"/>
        </w:rPr>
        <w:t xml:space="preserve"> is made up of 80 consultants, 1 specialty grade doctor and 37 anaesthetic trainees. </w:t>
      </w:r>
      <w:r w:rsidRPr="001D6F6E">
        <w:rPr>
          <w:rFonts w:ascii="Arial" w:hAnsi="Arial" w:cs="Arial"/>
        </w:rPr>
        <w:t xml:space="preserve"> We consider ourselves a dynamic and flexible team </w:t>
      </w:r>
      <w:r>
        <w:rPr>
          <w:rFonts w:ascii="Arial" w:hAnsi="Arial" w:cs="Arial"/>
        </w:rPr>
        <w:t>that offers</w:t>
      </w:r>
      <w:r w:rsidRPr="001D6F6E">
        <w:rPr>
          <w:rFonts w:ascii="Arial" w:hAnsi="Arial" w:cs="Arial"/>
        </w:rPr>
        <w:t xml:space="preserve"> first class care. </w:t>
      </w:r>
    </w:p>
    <w:p w14:paraId="785E4CA1" w14:textId="77777777" w:rsidR="00D97695" w:rsidRDefault="00D97695" w:rsidP="00D97695">
      <w:pPr>
        <w:jc w:val="both"/>
        <w:rPr>
          <w:rFonts w:ascii="Arial" w:hAnsi="Arial" w:cs="Arial"/>
        </w:rPr>
      </w:pPr>
    </w:p>
    <w:p w14:paraId="54AEB57F" w14:textId="77777777" w:rsidR="00D97695" w:rsidRDefault="00D97695" w:rsidP="00D97695">
      <w:pPr>
        <w:jc w:val="both"/>
        <w:rPr>
          <w:rFonts w:ascii="Arial" w:hAnsi="Arial" w:cs="Arial"/>
        </w:rPr>
      </w:pPr>
      <w:r w:rsidRPr="00252DBE">
        <w:rPr>
          <w:rFonts w:ascii="Arial" w:hAnsi="Arial" w:cs="Arial"/>
        </w:rPr>
        <w:t xml:space="preserve">We provide anaesthesia </w:t>
      </w:r>
      <w:r>
        <w:rPr>
          <w:rFonts w:ascii="Arial" w:hAnsi="Arial" w:cs="Arial"/>
        </w:rPr>
        <w:t xml:space="preserve">and perioperative care </w:t>
      </w:r>
      <w:r w:rsidRPr="00252DBE">
        <w:rPr>
          <w:rFonts w:ascii="Arial" w:hAnsi="Arial" w:cs="Arial"/>
        </w:rPr>
        <w:t xml:space="preserve">for </w:t>
      </w:r>
      <w:r>
        <w:rPr>
          <w:rFonts w:ascii="Arial" w:hAnsi="Arial" w:cs="Arial"/>
        </w:rPr>
        <w:t>a range of</w:t>
      </w:r>
      <w:r w:rsidRPr="00252DBE">
        <w:rPr>
          <w:rFonts w:ascii="Arial" w:hAnsi="Arial" w:cs="Arial"/>
        </w:rPr>
        <w:t xml:space="preserve"> surgical specialities including General Surgery, Orthopaedic and Tr</w:t>
      </w:r>
      <w:r>
        <w:rPr>
          <w:rFonts w:ascii="Arial" w:hAnsi="Arial" w:cs="Arial"/>
        </w:rPr>
        <w:t xml:space="preserve">auma Surgery, Neurosurgery, Vascular Surgery, Obstetrics, Gynaecology and Ophthalmology. In addition, we provide support for several specialised services including Cardiothoracic surgery, </w:t>
      </w:r>
      <w:r w:rsidRPr="00252DBE">
        <w:rPr>
          <w:rFonts w:ascii="Arial" w:hAnsi="Arial" w:cs="Arial"/>
        </w:rPr>
        <w:t xml:space="preserve">the Scottish Liver Transplant Unit, </w:t>
      </w:r>
      <w:r>
        <w:rPr>
          <w:rFonts w:ascii="Arial" w:hAnsi="Arial" w:cs="Arial"/>
        </w:rPr>
        <w:t xml:space="preserve">the </w:t>
      </w:r>
      <w:r w:rsidRPr="00252DBE">
        <w:rPr>
          <w:rFonts w:ascii="Arial" w:hAnsi="Arial" w:cs="Arial"/>
        </w:rPr>
        <w:t xml:space="preserve">Scottish Thoracoabdominal Aortic Aneurysm </w:t>
      </w:r>
      <w:proofErr w:type="gramStart"/>
      <w:r w:rsidRPr="00252DBE">
        <w:rPr>
          <w:rFonts w:ascii="Arial" w:hAnsi="Arial" w:cs="Arial"/>
        </w:rPr>
        <w:t>Service</w:t>
      </w:r>
      <w:proofErr w:type="gramEnd"/>
      <w:r w:rsidRPr="00252DBE">
        <w:rPr>
          <w:rFonts w:ascii="Arial" w:hAnsi="Arial" w:cs="Arial"/>
        </w:rPr>
        <w:t xml:space="preserve"> </w:t>
      </w:r>
      <w:r>
        <w:rPr>
          <w:rFonts w:ascii="Arial" w:hAnsi="Arial" w:cs="Arial"/>
        </w:rPr>
        <w:t xml:space="preserve">and </w:t>
      </w:r>
      <w:r w:rsidRPr="00252DBE">
        <w:rPr>
          <w:rFonts w:ascii="Arial" w:hAnsi="Arial" w:cs="Arial"/>
        </w:rPr>
        <w:t>the Scottish National A</w:t>
      </w:r>
      <w:r>
        <w:rPr>
          <w:rFonts w:ascii="Arial" w:hAnsi="Arial" w:cs="Arial"/>
        </w:rPr>
        <w:t>dult Spine Deformity Service. T</w:t>
      </w:r>
      <w:r w:rsidRPr="00252DBE">
        <w:rPr>
          <w:rFonts w:ascii="Arial" w:hAnsi="Arial" w:cs="Arial"/>
        </w:rPr>
        <w:t xml:space="preserve">he Royal Hospital for Children </w:t>
      </w:r>
      <w:r>
        <w:rPr>
          <w:rFonts w:ascii="Arial" w:hAnsi="Arial" w:cs="Arial"/>
        </w:rPr>
        <w:t xml:space="preserve">and Young People and the Department of Clinical Neurosciences are also based on the Royal Infirmary of Edinburgh campus. The Royal Infirmary of Edinburgh </w:t>
      </w:r>
      <w:r w:rsidRPr="00252DBE">
        <w:rPr>
          <w:rFonts w:ascii="Arial" w:hAnsi="Arial" w:cs="Arial"/>
        </w:rPr>
        <w:t xml:space="preserve">has one of the busiest intensive care units in Scotland, and we work closely with our colleagues </w:t>
      </w:r>
      <w:r>
        <w:rPr>
          <w:rFonts w:ascii="Arial" w:hAnsi="Arial" w:cs="Arial"/>
        </w:rPr>
        <w:t>from critical care</w:t>
      </w:r>
      <w:r w:rsidRPr="00252DBE">
        <w:rPr>
          <w:rFonts w:ascii="Arial" w:hAnsi="Arial" w:cs="Arial"/>
        </w:rPr>
        <w:t xml:space="preserve"> to provide </w:t>
      </w:r>
      <w:r>
        <w:rPr>
          <w:rFonts w:ascii="Arial" w:hAnsi="Arial" w:cs="Arial"/>
        </w:rPr>
        <w:t>excellent</w:t>
      </w:r>
      <w:r w:rsidRPr="00252DBE">
        <w:rPr>
          <w:rFonts w:ascii="Arial" w:hAnsi="Arial" w:cs="Arial"/>
        </w:rPr>
        <w:t xml:space="preserve"> support </w:t>
      </w:r>
      <w:r>
        <w:rPr>
          <w:rFonts w:ascii="Arial" w:hAnsi="Arial" w:cs="Arial"/>
        </w:rPr>
        <w:t>for</w:t>
      </w:r>
      <w:r w:rsidRPr="00252DBE">
        <w:rPr>
          <w:rFonts w:ascii="Arial" w:hAnsi="Arial" w:cs="Arial"/>
        </w:rPr>
        <w:t xml:space="preserve"> our most unwell patients.  </w:t>
      </w:r>
    </w:p>
    <w:p w14:paraId="4D75B076" w14:textId="77777777" w:rsidR="00D97695" w:rsidRDefault="00D97695" w:rsidP="00D97695">
      <w:pPr>
        <w:jc w:val="both"/>
        <w:rPr>
          <w:rFonts w:ascii="Arial" w:hAnsi="Arial" w:cs="Arial"/>
        </w:rPr>
      </w:pPr>
    </w:p>
    <w:p w14:paraId="36FF8B37" w14:textId="77777777" w:rsidR="00D97695" w:rsidRPr="00252DBE" w:rsidRDefault="00D97695" w:rsidP="00D97695">
      <w:pPr>
        <w:jc w:val="both"/>
        <w:rPr>
          <w:rFonts w:ascii="Arial" w:hAnsi="Arial" w:cs="Arial"/>
        </w:rPr>
      </w:pPr>
      <w:r>
        <w:rPr>
          <w:rFonts w:ascii="Arial" w:hAnsi="Arial" w:cs="Arial"/>
        </w:rPr>
        <w:t xml:space="preserve">Our </w:t>
      </w:r>
      <w:r w:rsidRPr="00252DBE">
        <w:rPr>
          <w:rFonts w:ascii="Arial" w:hAnsi="Arial" w:cs="Arial"/>
        </w:rPr>
        <w:t>Obstetric Anaesthesia team wor</w:t>
      </w:r>
      <w:r>
        <w:rPr>
          <w:rFonts w:ascii="Arial" w:hAnsi="Arial" w:cs="Arial"/>
        </w:rPr>
        <w:t>k cohesively to support a busy m</w:t>
      </w:r>
      <w:r w:rsidRPr="00252DBE">
        <w:rPr>
          <w:rFonts w:ascii="Arial" w:hAnsi="Arial" w:cs="Arial"/>
        </w:rPr>
        <w:t>aternity unit with approximately 7000 deliveries per annum</w:t>
      </w:r>
      <w:r>
        <w:rPr>
          <w:rFonts w:ascii="Arial" w:hAnsi="Arial" w:cs="Arial"/>
        </w:rPr>
        <w:t xml:space="preserve">, </w:t>
      </w:r>
      <w:r w:rsidRPr="00252DBE">
        <w:rPr>
          <w:rFonts w:ascii="Arial" w:hAnsi="Arial" w:cs="Arial"/>
        </w:rPr>
        <w:t xml:space="preserve">including an increasing number of </w:t>
      </w:r>
      <w:proofErr w:type="gramStart"/>
      <w:r w:rsidRPr="00252DBE">
        <w:rPr>
          <w:rFonts w:ascii="Arial" w:hAnsi="Arial" w:cs="Arial"/>
        </w:rPr>
        <w:t>high risk</w:t>
      </w:r>
      <w:proofErr w:type="gramEnd"/>
      <w:r w:rsidRPr="00252DBE">
        <w:rPr>
          <w:rFonts w:ascii="Arial" w:hAnsi="Arial" w:cs="Arial"/>
        </w:rPr>
        <w:t xml:space="preserve"> pregnancies </w:t>
      </w:r>
      <w:r>
        <w:rPr>
          <w:rFonts w:ascii="Arial" w:hAnsi="Arial" w:cs="Arial"/>
        </w:rPr>
        <w:t xml:space="preserve">that are </w:t>
      </w:r>
      <w:r w:rsidRPr="00252DBE">
        <w:rPr>
          <w:rFonts w:ascii="Arial" w:hAnsi="Arial" w:cs="Arial"/>
        </w:rPr>
        <w:t xml:space="preserve">referred from throughout Scotland. There are specialist clinics focussing on high risk, cardiac and metabolic </w:t>
      </w:r>
      <w:proofErr w:type="spellStart"/>
      <w:r w:rsidRPr="00252DBE">
        <w:rPr>
          <w:rFonts w:ascii="Arial" w:hAnsi="Arial" w:cs="Arial"/>
        </w:rPr>
        <w:t>parturients</w:t>
      </w:r>
      <w:proofErr w:type="spellEnd"/>
      <w:r w:rsidRPr="00252DBE">
        <w:rPr>
          <w:rFonts w:ascii="Arial" w:hAnsi="Arial" w:cs="Arial"/>
        </w:rPr>
        <w:t>.  We have an active ongoing maternal anaesthesia audit programme and engage in multidisciplinary training through the PROMPT course locally and MOET course nationally.</w:t>
      </w:r>
    </w:p>
    <w:p w14:paraId="048C897C" w14:textId="77777777" w:rsidR="00D97695" w:rsidRPr="00252DBE" w:rsidRDefault="00D97695" w:rsidP="00D97695">
      <w:pPr>
        <w:jc w:val="both"/>
        <w:rPr>
          <w:rFonts w:ascii="Arial" w:hAnsi="Arial" w:cs="Arial"/>
        </w:rPr>
      </w:pPr>
    </w:p>
    <w:p w14:paraId="1E831EFC" w14:textId="77777777" w:rsidR="00D97695" w:rsidRDefault="00D97695" w:rsidP="00D97695">
      <w:pPr>
        <w:jc w:val="both"/>
        <w:rPr>
          <w:rFonts w:ascii="Arial" w:hAnsi="Arial" w:cs="Arial"/>
        </w:rPr>
      </w:pPr>
      <w:r w:rsidRPr="00252DBE">
        <w:rPr>
          <w:rFonts w:ascii="Arial" w:hAnsi="Arial" w:cs="Arial"/>
        </w:rPr>
        <w:t>Our orthopaedic and trauma services are amongst the busiest in the UK</w:t>
      </w:r>
      <w:r>
        <w:rPr>
          <w:rFonts w:ascii="Arial" w:hAnsi="Arial" w:cs="Arial"/>
        </w:rPr>
        <w:t xml:space="preserve"> – we </w:t>
      </w:r>
      <w:r w:rsidRPr="00252DBE">
        <w:rPr>
          <w:rFonts w:ascii="Arial" w:hAnsi="Arial" w:cs="Arial"/>
        </w:rPr>
        <w:t>perform approximately 1600 hip and knee replacements per annum</w:t>
      </w:r>
      <w:r>
        <w:rPr>
          <w:rFonts w:ascii="Arial" w:hAnsi="Arial" w:cs="Arial"/>
        </w:rPr>
        <w:t>.</w:t>
      </w:r>
      <w:r w:rsidRPr="00252DBE">
        <w:rPr>
          <w:rFonts w:ascii="Arial" w:hAnsi="Arial" w:cs="Arial"/>
        </w:rPr>
        <w:t xml:space="preserve"> We provide anaesthesia for a full range of orthopaedic procedures including upper and lower limb arth</w:t>
      </w:r>
      <w:r>
        <w:rPr>
          <w:rFonts w:ascii="Arial" w:hAnsi="Arial" w:cs="Arial"/>
        </w:rPr>
        <w:t>r</w:t>
      </w:r>
      <w:r w:rsidRPr="00252DBE">
        <w:rPr>
          <w:rFonts w:ascii="Arial" w:hAnsi="Arial" w:cs="Arial"/>
        </w:rPr>
        <w:t xml:space="preserve">oplasty and arthroscopic </w:t>
      </w:r>
      <w:r>
        <w:rPr>
          <w:rFonts w:ascii="Arial" w:hAnsi="Arial" w:cs="Arial"/>
        </w:rPr>
        <w:t>surgery</w:t>
      </w:r>
      <w:r w:rsidRPr="00252DBE">
        <w:rPr>
          <w:rFonts w:ascii="Arial" w:hAnsi="Arial" w:cs="Arial"/>
        </w:rPr>
        <w:t>. Our unit performance is reflected favourably in the Scottish Arth</w:t>
      </w:r>
      <w:r>
        <w:rPr>
          <w:rFonts w:ascii="Arial" w:hAnsi="Arial" w:cs="Arial"/>
        </w:rPr>
        <w:t>roplasty Project a</w:t>
      </w:r>
      <w:r w:rsidRPr="00252DBE">
        <w:rPr>
          <w:rFonts w:ascii="Arial" w:hAnsi="Arial" w:cs="Arial"/>
        </w:rPr>
        <w:t xml:space="preserve">udit data. We have an enthusiastic team of experts </w:t>
      </w:r>
      <w:r>
        <w:rPr>
          <w:rFonts w:ascii="Arial" w:hAnsi="Arial" w:cs="Arial"/>
        </w:rPr>
        <w:t xml:space="preserve">in </w:t>
      </w:r>
      <w:r w:rsidRPr="00252DBE">
        <w:rPr>
          <w:rFonts w:ascii="Arial" w:hAnsi="Arial" w:cs="Arial"/>
        </w:rPr>
        <w:t xml:space="preserve">regional anaesthesia </w:t>
      </w:r>
      <w:r>
        <w:rPr>
          <w:rFonts w:ascii="Arial" w:hAnsi="Arial" w:cs="Arial"/>
        </w:rPr>
        <w:t>who</w:t>
      </w:r>
      <w:r w:rsidRPr="00252DBE">
        <w:rPr>
          <w:rFonts w:ascii="Arial" w:hAnsi="Arial" w:cs="Arial"/>
        </w:rPr>
        <w:t xml:space="preserve"> host a local Ultrasound-guided Regional Anaesthesia Course.</w:t>
      </w:r>
      <w:r>
        <w:rPr>
          <w:rFonts w:ascii="Arial" w:hAnsi="Arial" w:cs="Arial"/>
        </w:rPr>
        <w:t xml:space="preserve"> </w:t>
      </w:r>
    </w:p>
    <w:p w14:paraId="27486138" w14:textId="77777777" w:rsidR="00D97695" w:rsidRDefault="00D97695" w:rsidP="00D97695">
      <w:pPr>
        <w:jc w:val="both"/>
        <w:rPr>
          <w:rFonts w:ascii="Arial" w:hAnsi="Arial" w:cs="Arial"/>
        </w:rPr>
      </w:pPr>
    </w:p>
    <w:p w14:paraId="1EC6799D" w14:textId="77777777" w:rsidR="00D97695" w:rsidRPr="00252DBE" w:rsidRDefault="00D97695" w:rsidP="00D97695">
      <w:pPr>
        <w:jc w:val="both"/>
        <w:rPr>
          <w:rFonts w:ascii="Arial" w:hAnsi="Arial" w:cs="Arial"/>
        </w:rPr>
      </w:pPr>
      <w:r>
        <w:rPr>
          <w:rFonts w:ascii="Arial" w:hAnsi="Arial" w:cs="Arial"/>
        </w:rPr>
        <w:t xml:space="preserve">The </w:t>
      </w:r>
      <w:r w:rsidRPr="00252DBE">
        <w:rPr>
          <w:rFonts w:ascii="Arial" w:hAnsi="Arial" w:cs="Arial"/>
        </w:rPr>
        <w:t xml:space="preserve">trauma unit </w:t>
      </w:r>
      <w:r>
        <w:rPr>
          <w:rFonts w:ascii="Arial" w:hAnsi="Arial" w:cs="Arial"/>
        </w:rPr>
        <w:t xml:space="preserve">at the Royal Infirmary is also very busy and </w:t>
      </w:r>
      <w:r w:rsidRPr="00252DBE">
        <w:rPr>
          <w:rFonts w:ascii="Arial" w:hAnsi="Arial" w:cs="Arial"/>
        </w:rPr>
        <w:t>treat</w:t>
      </w:r>
      <w:r>
        <w:rPr>
          <w:rFonts w:ascii="Arial" w:hAnsi="Arial" w:cs="Arial"/>
        </w:rPr>
        <w:t>s</w:t>
      </w:r>
      <w:r w:rsidRPr="00252DBE">
        <w:rPr>
          <w:rFonts w:ascii="Arial" w:hAnsi="Arial" w:cs="Arial"/>
        </w:rPr>
        <w:t xml:space="preserve"> approximately 1000 </w:t>
      </w:r>
      <w:r>
        <w:rPr>
          <w:rFonts w:ascii="Arial" w:hAnsi="Arial" w:cs="Arial"/>
        </w:rPr>
        <w:t xml:space="preserve">patients with </w:t>
      </w:r>
      <w:r w:rsidRPr="00252DBE">
        <w:rPr>
          <w:rFonts w:ascii="Arial" w:hAnsi="Arial" w:cs="Arial"/>
        </w:rPr>
        <w:t xml:space="preserve">hip fractures per annum. </w:t>
      </w:r>
      <w:r>
        <w:rPr>
          <w:rFonts w:ascii="Arial" w:hAnsi="Arial" w:cs="Arial"/>
        </w:rPr>
        <w:t xml:space="preserve">Our trauma systems are evolving rapidly and the Royal Infirmary acts as the Major Trauma Centre for the </w:t>
      </w:r>
      <w:proofErr w:type="gramStart"/>
      <w:r>
        <w:rPr>
          <w:rFonts w:ascii="Arial" w:hAnsi="Arial" w:cs="Arial"/>
        </w:rPr>
        <w:t>South East</w:t>
      </w:r>
      <w:proofErr w:type="gramEnd"/>
      <w:r>
        <w:rPr>
          <w:rFonts w:ascii="Arial" w:hAnsi="Arial" w:cs="Arial"/>
        </w:rPr>
        <w:t xml:space="preserve"> of Scotland. </w:t>
      </w:r>
      <w:r w:rsidRPr="00252DBE">
        <w:rPr>
          <w:rFonts w:ascii="Arial" w:hAnsi="Arial" w:cs="Arial"/>
        </w:rPr>
        <w:t xml:space="preserve">We have a well described Trauma Team call-out system and an active trauma education and governance programme. </w:t>
      </w:r>
    </w:p>
    <w:p w14:paraId="3F342E76" w14:textId="77777777" w:rsidR="00D97695" w:rsidRPr="00252DBE" w:rsidRDefault="00D97695" w:rsidP="00D97695">
      <w:pPr>
        <w:jc w:val="both"/>
        <w:rPr>
          <w:rFonts w:ascii="Arial" w:hAnsi="Arial" w:cs="Arial"/>
        </w:rPr>
      </w:pPr>
    </w:p>
    <w:p w14:paraId="4FE74812" w14:textId="77777777" w:rsidR="00D97695" w:rsidRDefault="00D97695" w:rsidP="00D97695">
      <w:pPr>
        <w:jc w:val="both"/>
        <w:rPr>
          <w:rFonts w:ascii="Arial" w:hAnsi="Arial" w:cs="Arial"/>
        </w:rPr>
      </w:pPr>
      <w:r w:rsidRPr="00252DBE">
        <w:rPr>
          <w:rFonts w:ascii="Arial" w:hAnsi="Arial" w:cs="Arial"/>
        </w:rPr>
        <w:t>Our team of specialist vascular anaesthetists support</w:t>
      </w:r>
      <w:r>
        <w:rPr>
          <w:rFonts w:ascii="Arial" w:hAnsi="Arial" w:cs="Arial"/>
        </w:rPr>
        <w:t xml:space="preserve"> a full range of open and endovascular surgeries. In addition, they work with our vascular surgeons to provide the national thoracoabdominal aortic aneurysm </w:t>
      </w:r>
      <w:r w:rsidRPr="00252DBE">
        <w:rPr>
          <w:rFonts w:ascii="Arial" w:hAnsi="Arial" w:cs="Arial"/>
        </w:rPr>
        <w:t>service</w:t>
      </w:r>
      <w:r>
        <w:rPr>
          <w:rFonts w:ascii="Arial" w:hAnsi="Arial" w:cs="Arial"/>
        </w:rPr>
        <w:t xml:space="preserve"> for Scotland</w:t>
      </w:r>
      <w:r w:rsidRPr="00252DBE">
        <w:rPr>
          <w:rFonts w:ascii="Arial" w:hAnsi="Arial" w:cs="Arial"/>
        </w:rPr>
        <w:t>.</w:t>
      </w:r>
    </w:p>
    <w:p w14:paraId="76C4C742" w14:textId="77777777" w:rsidR="00D97695" w:rsidRDefault="00D97695" w:rsidP="00D97695">
      <w:pPr>
        <w:jc w:val="both"/>
        <w:rPr>
          <w:rFonts w:ascii="Arial" w:hAnsi="Arial" w:cs="Arial"/>
        </w:rPr>
      </w:pPr>
    </w:p>
    <w:p w14:paraId="761D1E51" w14:textId="77777777" w:rsidR="00D97695" w:rsidRDefault="00D97695" w:rsidP="00D97695">
      <w:pPr>
        <w:jc w:val="both"/>
        <w:rPr>
          <w:rFonts w:ascii="Arial" w:hAnsi="Arial" w:cs="Arial"/>
        </w:rPr>
      </w:pPr>
      <w:r>
        <w:rPr>
          <w:rFonts w:ascii="Arial" w:hAnsi="Arial" w:cs="Arial"/>
        </w:rPr>
        <w:t xml:space="preserve">The Department of Clinical Neurosciences is housed in a recently opened, </w:t>
      </w:r>
      <w:proofErr w:type="gramStart"/>
      <w:r>
        <w:rPr>
          <w:rFonts w:ascii="Arial" w:hAnsi="Arial" w:cs="Arial"/>
        </w:rPr>
        <w:t>purpose built</w:t>
      </w:r>
      <w:proofErr w:type="gramEnd"/>
      <w:r>
        <w:rPr>
          <w:rFonts w:ascii="Arial" w:hAnsi="Arial" w:cs="Arial"/>
        </w:rPr>
        <w:t xml:space="preserve"> building that sits alongside the Royal Infirmary. There are four dedicated Neurosurgical theatres, with capability for intra-operative MRI scanning, in addition to a bi-planar angiography suite for interventional neuroradiology work. A mechanical thrombectomy service is currently evolving with the support of the department of anaesthesia.</w:t>
      </w:r>
    </w:p>
    <w:p w14:paraId="562106A1" w14:textId="77777777" w:rsidR="00D97695" w:rsidRDefault="00D97695" w:rsidP="00D97695">
      <w:pPr>
        <w:jc w:val="both"/>
        <w:rPr>
          <w:rFonts w:ascii="Arial" w:hAnsi="Arial" w:cs="Arial"/>
        </w:rPr>
      </w:pPr>
    </w:p>
    <w:p w14:paraId="4C083C68" w14:textId="77777777" w:rsidR="00D97695" w:rsidRPr="00252DBE" w:rsidRDefault="00D97695" w:rsidP="00D97695">
      <w:pPr>
        <w:jc w:val="both"/>
        <w:rPr>
          <w:rFonts w:ascii="Arial" w:hAnsi="Arial" w:cs="Arial"/>
        </w:rPr>
      </w:pPr>
      <w:r w:rsidRPr="00252DBE">
        <w:rPr>
          <w:rFonts w:ascii="Arial" w:hAnsi="Arial" w:cs="Arial"/>
        </w:rPr>
        <w:t>The Royal Infirmary of Edinburgh also has a busy transplant unit (liver, kidney, pancreas) with anaesthesia delivered by a dedicated team of colleagues from the critical care directorate. This team also provides anaesthesia for upper GI, hepatobiliary and bariatric procedures.</w:t>
      </w:r>
    </w:p>
    <w:p w14:paraId="73024D86" w14:textId="77777777" w:rsidR="00D97695" w:rsidRPr="00252DBE" w:rsidRDefault="00D97695" w:rsidP="00D97695">
      <w:pPr>
        <w:jc w:val="both"/>
        <w:rPr>
          <w:rFonts w:ascii="Arial" w:hAnsi="Arial" w:cs="Arial"/>
        </w:rPr>
      </w:pPr>
    </w:p>
    <w:p w14:paraId="3A651586" w14:textId="77777777" w:rsidR="00D97695" w:rsidRPr="00252DBE" w:rsidRDefault="00D97695" w:rsidP="00D97695">
      <w:pPr>
        <w:jc w:val="both"/>
        <w:rPr>
          <w:rFonts w:ascii="Arial" w:hAnsi="Arial" w:cs="Arial"/>
        </w:rPr>
      </w:pPr>
      <w:r>
        <w:rPr>
          <w:rFonts w:ascii="Arial" w:hAnsi="Arial" w:cs="Arial"/>
        </w:rPr>
        <w:t>We have an</w:t>
      </w:r>
      <w:r w:rsidRPr="00252DBE">
        <w:rPr>
          <w:rFonts w:ascii="Arial" w:hAnsi="Arial" w:cs="Arial"/>
        </w:rPr>
        <w:t xml:space="preserve"> efficient on-site Day Surgery Unit </w:t>
      </w:r>
      <w:r>
        <w:rPr>
          <w:rFonts w:ascii="Arial" w:hAnsi="Arial" w:cs="Arial"/>
        </w:rPr>
        <w:t>that offers</w:t>
      </w:r>
      <w:r w:rsidRPr="00252DBE">
        <w:rPr>
          <w:rFonts w:ascii="Arial" w:hAnsi="Arial" w:cs="Arial"/>
        </w:rPr>
        <w:t xml:space="preserve"> general, orthopaedic and gynaecology operating lists.</w:t>
      </w:r>
      <w:r>
        <w:rPr>
          <w:rFonts w:ascii="Arial" w:hAnsi="Arial" w:cs="Arial"/>
        </w:rPr>
        <w:t xml:space="preserve"> </w:t>
      </w:r>
      <w:r w:rsidRPr="00252DBE">
        <w:rPr>
          <w:rFonts w:ascii="Arial" w:hAnsi="Arial" w:cs="Arial"/>
        </w:rPr>
        <w:t xml:space="preserve">We </w:t>
      </w:r>
      <w:r>
        <w:rPr>
          <w:rFonts w:ascii="Arial" w:hAnsi="Arial" w:cs="Arial"/>
        </w:rPr>
        <w:t xml:space="preserve">also </w:t>
      </w:r>
      <w:r w:rsidRPr="00252DBE">
        <w:rPr>
          <w:rFonts w:ascii="Arial" w:hAnsi="Arial" w:cs="Arial"/>
        </w:rPr>
        <w:t xml:space="preserve">provide </w:t>
      </w:r>
      <w:r>
        <w:rPr>
          <w:rFonts w:ascii="Arial" w:hAnsi="Arial" w:cs="Arial"/>
        </w:rPr>
        <w:t xml:space="preserve">support for </w:t>
      </w:r>
      <w:r w:rsidRPr="00252DBE">
        <w:rPr>
          <w:rFonts w:ascii="Arial" w:hAnsi="Arial" w:cs="Arial"/>
        </w:rPr>
        <w:t xml:space="preserve">elective and emergency ophthalmic </w:t>
      </w:r>
      <w:r>
        <w:rPr>
          <w:rFonts w:ascii="Arial" w:hAnsi="Arial" w:cs="Arial"/>
        </w:rPr>
        <w:t xml:space="preserve">surgery </w:t>
      </w:r>
      <w:r w:rsidRPr="00252DBE">
        <w:rPr>
          <w:rFonts w:ascii="Arial" w:hAnsi="Arial" w:cs="Arial"/>
        </w:rPr>
        <w:t>at the Princess Alexandra Eye Pavilion.</w:t>
      </w:r>
    </w:p>
    <w:p w14:paraId="52F79BA8" w14:textId="77777777" w:rsidR="00D97695" w:rsidRPr="00252DBE" w:rsidRDefault="00D97695" w:rsidP="00D97695">
      <w:pPr>
        <w:jc w:val="both"/>
        <w:rPr>
          <w:rFonts w:ascii="Arial" w:hAnsi="Arial" w:cs="Arial"/>
        </w:rPr>
      </w:pPr>
    </w:p>
    <w:p w14:paraId="001B5E0B" w14:textId="77777777" w:rsidR="00D97695" w:rsidRPr="00252DBE" w:rsidRDefault="00D97695" w:rsidP="00D97695">
      <w:pPr>
        <w:jc w:val="both"/>
        <w:rPr>
          <w:rFonts w:ascii="Arial" w:hAnsi="Arial" w:cs="Arial"/>
        </w:rPr>
      </w:pPr>
      <w:r>
        <w:rPr>
          <w:rFonts w:ascii="Arial" w:hAnsi="Arial" w:cs="Arial"/>
        </w:rPr>
        <w:t xml:space="preserve">Over the last few years our preoperative </w:t>
      </w:r>
      <w:r w:rsidRPr="00252DBE">
        <w:rPr>
          <w:rFonts w:ascii="Arial" w:hAnsi="Arial" w:cs="Arial"/>
        </w:rPr>
        <w:t xml:space="preserve">assessment service </w:t>
      </w:r>
      <w:r>
        <w:rPr>
          <w:rFonts w:ascii="Arial" w:hAnsi="Arial" w:cs="Arial"/>
        </w:rPr>
        <w:t xml:space="preserve">has developed rapidly and continues to </w:t>
      </w:r>
      <w:r w:rsidRPr="00252DBE">
        <w:rPr>
          <w:rFonts w:ascii="Arial" w:hAnsi="Arial" w:cs="Arial"/>
        </w:rPr>
        <w:t>expand</w:t>
      </w:r>
      <w:r>
        <w:rPr>
          <w:rFonts w:ascii="Arial" w:hAnsi="Arial" w:cs="Arial"/>
        </w:rPr>
        <w:t>.</w:t>
      </w:r>
      <w:r w:rsidRPr="00252DBE">
        <w:rPr>
          <w:rFonts w:ascii="Arial" w:hAnsi="Arial" w:cs="Arial"/>
        </w:rPr>
        <w:t xml:space="preserve"> We </w:t>
      </w:r>
      <w:r>
        <w:rPr>
          <w:rFonts w:ascii="Arial" w:hAnsi="Arial" w:cs="Arial"/>
        </w:rPr>
        <w:t xml:space="preserve">also provide </w:t>
      </w:r>
      <w:r w:rsidRPr="00252DBE">
        <w:rPr>
          <w:rFonts w:ascii="Arial" w:hAnsi="Arial" w:cs="Arial"/>
        </w:rPr>
        <w:t xml:space="preserve">additional specific </w:t>
      </w:r>
      <w:r>
        <w:rPr>
          <w:rFonts w:ascii="Arial" w:hAnsi="Arial" w:cs="Arial"/>
        </w:rPr>
        <w:t xml:space="preserve">preoperative </w:t>
      </w:r>
      <w:r w:rsidRPr="00252DBE">
        <w:rPr>
          <w:rFonts w:ascii="Arial" w:hAnsi="Arial" w:cs="Arial"/>
        </w:rPr>
        <w:t xml:space="preserve">assessment </w:t>
      </w:r>
      <w:r>
        <w:rPr>
          <w:rFonts w:ascii="Arial" w:hAnsi="Arial" w:cs="Arial"/>
        </w:rPr>
        <w:t xml:space="preserve">clinics for vascular, transplant </w:t>
      </w:r>
      <w:r w:rsidRPr="00252DBE">
        <w:rPr>
          <w:rFonts w:ascii="Arial" w:hAnsi="Arial" w:cs="Arial"/>
        </w:rPr>
        <w:t>and spinal deformity patients</w:t>
      </w:r>
      <w:r>
        <w:rPr>
          <w:rFonts w:ascii="Arial" w:hAnsi="Arial" w:cs="Arial"/>
        </w:rPr>
        <w:t>. Cardiopulmonary exercise testing is used routinely in these specialised clinics.</w:t>
      </w:r>
    </w:p>
    <w:p w14:paraId="34F36F97" w14:textId="77777777" w:rsidR="00D97695" w:rsidRPr="00252DBE" w:rsidRDefault="00D97695" w:rsidP="00D97695">
      <w:pPr>
        <w:jc w:val="both"/>
        <w:rPr>
          <w:rFonts w:ascii="Arial" w:hAnsi="Arial" w:cs="Arial"/>
        </w:rPr>
      </w:pPr>
    </w:p>
    <w:p w14:paraId="7A0CB20B" w14:textId="77777777" w:rsidR="00D97695" w:rsidRPr="00252DBE" w:rsidRDefault="00D97695" w:rsidP="00D97695">
      <w:pPr>
        <w:jc w:val="both"/>
        <w:rPr>
          <w:rFonts w:ascii="Arial" w:hAnsi="Arial" w:cs="Arial"/>
        </w:rPr>
      </w:pPr>
      <w:r>
        <w:rPr>
          <w:rFonts w:ascii="Arial" w:hAnsi="Arial" w:cs="Arial"/>
        </w:rPr>
        <w:t xml:space="preserve">We have a </w:t>
      </w:r>
      <w:proofErr w:type="spellStart"/>
      <w:proofErr w:type="gramStart"/>
      <w:r>
        <w:rPr>
          <w:rFonts w:ascii="Arial" w:hAnsi="Arial" w:cs="Arial"/>
        </w:rPr>
        <w:t>well established</w:t>
      </w:r>
      <w:proofErr w:type="spellEnd"/>
      <w:proofErr w:type="gramEnd"/>
      <w:r w:rsidRPr="00252DBE">
        <w:rPr>
          <w:rFonts w:ascii="Arial" w:hAnsi="Arial" w:cs="Arial"/>
        </w:rPr>
        <w:t xml:space="preserve"> Acute Pain Team </w:t>
      </w:r>
      <w:r>
        <w:rPr>
          <w:rFonts w:ascii="Arial" w:hAnsi="Arial" w:cs="Arial"/>
        </w:rPr>
        <w:t xml:space="preserve">of </w:t>
      </w:r>
      <w:r w:rsidRPr="00252DBE">
        <w:rPr>
          <w:rFonts w:ascii="Arial" w:hAnsi="Arial" w:cs="Arial"/>
        </w:rPr>
        <w:t>nurse specialists</w:t>
      </w:r>
      <w:r>
        <w:rPr>
          <w:rFonts w:ascii="Arial" w:hAnsi="Arial" w:cs="Arial"/>
        </w:rPr>
        <w:t xml:space="preserve"> that is supported by </w:t>
      </w:r>
      <w:r w:rsidRPr="00252DBE">
        <w:rPr>
          <w:rFonts w:ascii="Arial" w:hAnsi="Arial" w:cs="Arial"/>
        </w:rPr>
        <w:t xml:space="preserve">consultant led ward rounds </w:t>
      </w:r>
      <w:r>
        <w:rPr>
          <w:rFonts w:ascii="Arial" w:hAnsi="Arial" w:cs="Arial"/>
        </w:rPr>
        <w:t xml:space="preserve">on </w:t>
      </w:r>
      <w:r w:rsidRPr="00252DBE">
        <w:rPr>
          <w:rFonts w:ascii="Arial" w:hAnsi="Arial" w:cs="Arial"/>
        </w:rPr>
        <w:t xml:space="preserve">5 days </w:t>
      </w:r>
      <w:r>
        <w:rPr>
          <w:rFonts w:ascii="Arial" w:hAnsi="Arial" w:cs="Arial"/>
        </w:rPr>
        <w:t xml:space="preserve">each </w:t>
      </w:r>
      <w:r w:rsidRPr="00252DBE">
        <w:rPr>
          <w:rFonts w:ascii="Arial" w:hAnsi="Arial" w:cs="Arial"/>
        </w:rPr>
        <w:t>week.</w:t>
      </w:r>
    </w:p>
    <w:p w14:paraId="54175571" w14:textId="77777777" w:rsidR="00D97695" w:rsidRPr="00252DBE" w:rsidRDefault="00D97695" w:rsidP="00D97695">
      <w:pPr>
        <w:jc w:val="both"/>
        <w:rPr>
          <w:rFonts w:ascii="Arial" w:hAnsi="Arial" w:cs="Arial"/>
        </w:rPr>
      </w:pPr>
    </w:p>
    <w:p w14:paraId="1E35BD39" w14:textId="77777777" w:rsidR="00D97695" w:rsidRPr="003B625F" w:rsidRDefault="00D97695" w:rsidP="00D97695">
      <w:pPr>
        <w:jc w:val="both"/>
        <w:rPr>
          <w:rFonts w:ascii="Arial" w:hAnsi="Arial" w:cs="Arial"/>
        </w:rPr>
      </w:pPr>
      <w:r w:rsidRPr="008B6EBB">
        <w:rPr>
          <w:rFonts w:ascii="Arial" w:hAnsi="Arial" w:cs="Arial"/>
        </w:rPr>
        <w:t>Beyond clinical work, the R</w:t>
      </w:r>
      <w:r>
        <w:rPr>
          <w:rFonts w:ascii="Arial" w:hAnsi="Arial" w:cs="Arial"/>
        </w:rPr>
        <w:t>oyal Infirmary</w:t>
      </w:r>
      <w:r w:rsidRPr="008B6EBB">
        <w:rPr>
          <w:rFonts w:ascii="Arial" w:hAnsi="Arial" w:cs="Arial"/>
        </w:rPr>
        <w:t xml:space="preserve"> </w:t>
      </w:r>
      <w:r>
        <w:rPr>
          <w:rFonts w:ascii="Arial" w:hAnsi="Arial" w:cs="Arial"/>
        </w:rPr>
        <w:t>offers</w:t>
      </w:r>
      <w:r w:rsidRPr="008B6EBB">
        <w:rPr>
          <w:rFonts w:ascii="Arial" w:hAnsi="Arial" w:cs="Arial"/>
        </w:rPr>
        <w:t xml:space="preserve"> a wealth of opportunities for the right candidate</w:t>
      </w:r>
      <w:r>
        <w:rPr>
          <w:rFonts w:ascii="Arial" w:hAnsi="Arial" w:cs="Arial"/>
        </w:rPr>
        <w:t xml:space="preserve">. Our department has </w:t>
      </w:r>
      <w:r w:rsidRPr="003B625F">
        <w:rPr>
          <w:rFonts w:ascii="Arial" w:hAnsi="Arial" w:cs="Arial"/>
        </w:rPr>
        <w:t xml:space="preserve">close links with the University of Edinburgh Department of Anaesthesia, Critical Care and Pain Medicine. As a result, a range of opportunities exist for teaching, </w:t>
      </w:r>
      <w:proofErr w:type="gramStart"/>
      <w:r w:rsidRPr="003B625F">
        <w:rPr>
          <w:rFonts w:ascii="Arial" w:hAnsi="Arial" w:cs="Arial"/>
        </w:rPr>
        <w:t>research</w:t>
      </w:r>
      <w:proofErr w:type="gramEnd"/>
      <w:r w:rsidRPr="003B625F">
        <w:rPr>
          <w:rFonts w:ascii="Arial" w:hAnsi="Arial" w:cs="Arial"/>
        </w:rPr>
        <w:t xml:space="preserve"> and quality improvement work.</w:t>
      </w:r>
      <w:r>
        <w:rPr>
          <w:rFonts w:ascii="Arial" w:hAnsi="Arial" w:cs="Arial"/>
        </w:rPr>
        <w:t xml:space="preserve"> </w:t>
      </w:r>
      <w:proofErr w:type="gramStart"/>
      <w:r w:rsidRPr="00252DBE">
        <w:rPr>
          <w:rFonts w:ascii="Arial" w:hAnsi="Arial" w:cs="Arial"/>
        </w:rPr>
        <w:t>A number of</w:t>
      </w:r>
      <w:proofErr w:type="gramEnd"/>
      <w:r w:rsidRPr="00252DBE">
        <w:rPr>
          <w:rFonts w:ascii="Arial" w:hAnsi="Arial" w:cs="Arial"/>
        </w:rPr>
        <w:t xml:space="preserve"> our consultants are engaged in research </w:t>
      </w:r>
      <w:r>
        <w:rPr>
          <w:rFonts w:ascii="Arial" w:hAnsi="Arial" w:cs="Arial"/>
        </w:rPr>
        <w:t>and</w:t>
      </w:r>
      <w:r w:rsidRPr="00252DBE">
        <w:rPr>
          <w:rFonts w:ascii="Arial" w:hAnsi="Arial" w:cs="Arial"/>
        </w:rPr>
        <w:t xml:space="preserve"> improvement work at national and international level</w:t>
      </w:r>
      <w:r>
        <w:rPr>
          <w:rFonts w:ascii="Arial" w:hAnsi="Arial" w:cs="Arial"/>
        </w:rPr>
        <w:t>s</w:t>
      </w:r>
      <w:r w:rsidRPr="00252DBE">
        <w:rPr>
          <w:rFonts w:ascii="Arial" w:hAnsi="Arial" w:cs="Arial"/>
        </w:rPr>
        <w:t xml:space="preserve">.  In addition, NHS Lothian has an in-house Quality Academy which aims to deliver QI training to 26000 employees </w:t>
      </w:r>
      <w:r>
        <w:rPr>
          <w:rFonts w:ascii="Arial" w:hAnsi="Arial" w:cs="Arial"/>
        </w:rPr>
        <w:t>over</w:t>
      </w:r>
      <w:r w:rsidRPr="00252DBE">
        <w:rPr>
          <w:rFonts w:ascii="Arial" w:hAnsi="Arial" w:cs="Arial"/>
        </w:rPr>
        <w:t xml:space="preserve"> the next five years.</w:t>
      </w:r>
      <w:r>
        <w:rPr>
          <w:rFonts w:ascii="Arial" w:hAnsi="Arial" w:cs="Arial"/>
        </w:rPr>
        <w:t xml:space="preserve"> </w:t>
      </w:r>
      <w:r w:rsidRPr="00252DBE">
        <w:rPr>
          <w:rFonts w:ascii="Arial" w:hAnsi="Arial" w:cs="Arial"/>
        </w:rPr>
        <w:t xml:space="preserve">We are currently engaged in a programme of </w:t>
      </w:r>
      <w:r>
        <w:rPr>
          <w:rFonts w:ascii="Arial" w:hAnsi="Arial" w:cs="Arial"/>
        </w:rPr>
        <w:t xml:space="preserve">departmental </w:t>
      </w:r>
      <w:r w:rsidRPr="00252DBE">
        <w:rPr>
          <w:rFonts w:ascii="Arial" w:hAnsi="Arial" w:cs="Arial"/>
        </w:rPr>
        <w:t xml:space="preserve">quality improvement as we strive to achieve </w:t>
      </w:r>
      <w:proofErr w:type="spellStart"/>
      <w:r>
        <w:rPr>
          <w:rFonts w:ascii="Arial" w:hAnsi="Arial" w:cs="Arial"/>
        </w:rPr>
        <w:t>RCoA</w:t>
      </w:r>
      <w:proofErr w:type="spellEnd"/>
      <w:r>
        <w:rPr>
          <w:rFonts w:ascii="Arial" w:hAnsi="Arial" w:cs="Arial"/>
        </w:rPr>
        <w:t xml:space="preserve"> </w:t>
      </w:r>
      <w:r w:rsidRPr="00252DBE">
        <w:rPr>
          <w:rFonts w:ascii="Arial" w:hAnsi="Arial" w:cs="Arial"/>
        </w:rPr>
        <w:t>ACSA accreditation.</w:t>
      </w:r>
      <w:r>
        <w:rPr>
          <w:rFonts w:ascii="Arial" w:hAnsi="Arial" w:cs="Arial"/>
        </w:rPr>
        <w:t xml:space="preserve"> </w:t>
      </w:r>
    </w:p>
    <w:p w14:paraId="0EA90023" w14:textId="77777777" w:rsidR="00D97695" w:rsidRPr="00252DBE" w:rsidRDefault="00D97695" w:rsidP="00D97695">
      <w:pPr>
        <w:jc w:val="both"/>
        <w:rPr>
          <w:rFonts w:ascii="Arial" w:hAnsi="Arial" w:cs="Arial"/>
        </w:rPr>
      </w:pPr>
    </w:p>
    <w:p w14:paraId="0476FCAF" w14:textId="77777777" w:rsidR="00D97695" w:rsidRPr="00252DBE" w:rsidRDefault="00D97695" w:rsidP="00D97695">
      <w:pPr>
        <w:jc w:val="both"/>
        <w:rPr>
          <w:rFonts w:ascii="Arial" w:hAnsi="Arial" w:cs="Arial"/>
        </w:rPr>
      </w:pPr>
      <w:r w:rsidRPr="00252DBE">
        <w:rPr>
          <w:rFonts w:ascii="Arial" w:hAnsi="Arial" w:cs="Arial"/>
        </w:rPr>
        <w:t xml:space="preserve">The Royal Infirmary is the primary training centre for the </w:t>
      </w:r>
      <w:proofErr w:type="gramStart"/>
      <w:r w:rsidRPr="00252DBE">
        <w:rPr>
          <w:rFonts w:ascii="Arial" w:hAnsi="Arial" w:cs="Arial"/>
        </w:rPr>
        <w:t>South East</w:t>
      </w:r>
      <w:proofErr w:type="gramEnd"/>
      <w:r w:rsidRPr="00252DBE">
        <w:rPr>
          <w:rFonts w:ascii="Arial" w:hAnsi="Arial" w:cs="Arial"/>
        </w:rPr>
        <w:t xml:space="preserve"> of Scotland School of Anaesthesia, with approximately </w:t>
      </w:r>
      <w:r>
        <w:rPr>
          <w:rFonts w:ascii="Arial" w:hAnsi="Arial" w:cs="Arial"/>
        </w:rPr>
        <w:t>37</w:t>
      </w:r>
      <w:r w:rsidRPr="00252DBE">
        <w:rPr>
          <w:rFonts w:ascii="Arial" w:hAnsi="Arial" w:cs="Arial"/>
        </w:rPr>
        <w:t xml:space="preserve"> trainee anaesthetists working with us at any </w:t>
      </w:r>
      <w:r>
        <w:rPr>
          <w:rFonts w:ascii="Arial" w:hAnsi="Arial" w:cs="Arial"/>
        </w:rPr>
        <w:t>given</w:t>
      </w:r>
      <w:r w:rsidRPr="00252DBE">
        <w:rPr>
          <w:rFonts w:ascii="Arial" w:hAnsi="Arial" w:cs="Arial"/>
        </w:rPr>
        <w:t xml:space="preserve"> time.  </w:t>
      </w:r>
      <w:r>
        <w:rPr>
          <w:rFonts w:ascii="Arial" w:hAnsi="Arial" w:cs="Arial"/>
        </w:rPr>
        <w:t>Our</w:t>
      </w:r>
      <w:r w:rsidRPr="00252DBE">
        <w:rPr>
          <w:rFonts w:ascii="Arial" w:hAnsi="Arial" w:cs="Arial"/>
        </w:rPr>
        <w:t xml:space="preserve"> trainees play an important role in </w:t>
      </w:r>
      <w:r>
        <w:rPr>
          <w:rFonts w:ascii="Arial" w:hAnsi="Arial" w:cs="Arial"/>
        </w:rPr>
        <w:t>the</w:t>
      </w:r>
      <w:r w:rsidRPr="00252DBE">
        <w:rPr>
          <w:rFonts w:ascii="Arial" w:hAnsi="Arial" w:cs="Arial"/>
        </w:rPr>
        <w:t xml:space="preserve"> department and are networked across </w:t>
      </w:r>
      <w:proofErr w:type="gramStart"/>
      <w:r w:rsidRPr="00252DBE">
        <w:rPr>
          <w:rFonts w:ascii="Arial" w:hAnsi="Arial" w:cs="Arial"/>
        </w:rPr>
        <w:t>South East</w:t>
      </w:r>
      <w:proofErr w:type="gramEnd"/>
      <w:r w:rsidRPr="00252DBE">
        <w:rPr>
          <w:rFonts w:ascii="Arial" w:hAnsi="Arial" w:cs="Arial"/>
        </w:rPr>
        <w:t xml:space="preserve"> Scotland and nationally to help with improvement and research work.  </w:t>
      </w:r>
    </w:p>
    <w:p w14:paraId="63C8815D" w14:textId="77777777" w:rsidR="00D97695" w:rsidRPr="00252DBE" w:rsidRDefault="00D97695" w:rsidP="00D97695">
      <w:pPr>
        <w:jc w:val="both"/>
        <w:rPr>
          <w:rFonts w:ascii="Arial" w:hAnsi="Arial" w:cs="Arial"/>
        </w:rPr>
      </w:pPr>
    </w:p>
    <w:p w14:paraId="1E17CB0B" w14:textId="77777777" w:rsidR="00D97695" w:rsidRDefault="00D97695" w:rsidP="00D97695">
      <w:pPr>
        <w:jc w:val="both"/>
        <w:rPr>
          <w:rFonts w:ascii="Arial" w:hAnsi="Arial" w:cs="Arial"/>
        </w:rPr>
      </w:pPr>
      <w:r w:rsidRPr="008B6EBB">
        <w:rPr>
          <w:rFonts w:ascii="Arial" w:hAnsi="Arial" w:cs="Arial"/>
        </w:rPr>
        <w:t xml:space="preserve">Our department </w:t>
      </w:r>
      <w:r>
        <w:rPr>
          <w:rFonts w:ascii="Arial" w:hAnsi="Arial" w:cs="Arial"/>
        </w:rPr>
        <w:t>strives</w:t>
      </w:r>
      <w:r w:rsidRPr="008B6EBB">
        <w:rPr>
          <w:rFonts w:ascii="Arial" w:hAnsi="Arial" w:cs="Arial"/>
        </w:rPr>
        <w:t xml:space="preserve"> to cultivate a friendly, nurturing environment.</w:t>
      </w:r>
      <w:r>
        <w:t xml:space="preserve"> </w:t>
      </w:r>
      <w:r w:rsidRPr="00252DBE">
        <w:rPr>
          <w:rFonts w:ascii="Arial" w:hAnsi="Arial" w:cs="Arial"/>
        </w:rPr>
        <w:t>We have an active Welfare Team and many of our colleagues (substantive, trainee and non-clinical) have been trained in mentoring.</w:t>
      </w:r>
    </w:p>
    <w:p w14:paraId="11D51AF3" w14:textId="77777777" w:rsidR="00D97695" w:rsidRDefault="00D97695" w:rsidP="00D97695">
      <w:pPr>
        <w:jc w:val="both"/>
        <w:rPr>
          <w:rFonts w:ascii="Arial" w:hAnsi="Arial" w:cs="Arial"/>
        </w:rPr>
      </w:pPr>
    </w:p>
    <w:p w14:paraId="3777875D" w14:textId="77777777" w:rsidR="00D97695" w:rsidRPr="003B625F" w:rsidRDefault="00D97695" w:rsidP="00D97695">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D97695" w:rsidRPr="00493898" w14:paraId="6F0694A7" w14:textId="77777777" w:rsidTr="00EE365E">
        <w:trPr>
          <w:trHeight w:val="463"/>
        </w:trPr>
        <w:tc>
          <w:tcPr>
            <w:tcW w:w="9000" w:type="dxa"/>
            <w:shd w:val="clear" w:color="auto" w:fill="00B0F0"/>
            <w:vAlign w:val="center"/>
          </w:tcPr>
          <w:p w14:paraId="7F90BF44" w14:textId="77777777" w:rsidR="00D97695" w:rsidRPr="00493898" w:rsidRDefault="00D97695" w:rsidP="00EE365E">
            <w:pPr>
              <w:rPr>
                <w:rFonts w:ascii="Arial" w:hAnsi="Arial" w:cs="Arial"/>
              </w:rPr>
            </w:pPr>
            <w:r w:rsidRPr="00493898">
              <w:rPr>
                <w:rFonts w:ascii="Arial" w:hAnsi="Arial" w:cs="Arial"/>
                <w:b/>
              </w:rPr>
              <w:t>Section 4:</w:t>
            </w:r>
            <w:r w:rsidRPr="00493898">
              <w:rPr>
                <w:rFonts w:ascii="Arial" w:hAnsi="Arial" w:cs="Arial"/>
                <w:b/>
              </w:rPr>
              <w:tab/>
              <w:t>Main Duties and Responsibilities</w:t>
            </w:r>
          </w:p>
        </w:tc>
      </w:tr>
    </w:tbl>
    <w:p w14:paraId="6A81BBBC" w14:textId="77777777" w:rsidR="00D97695" w:rsidRDefault="00D97695" w:rsidP="00D97695">
      <w:pPr>
        <w:rPr>
          <w:rFonts w:ascii="Arial" w:hAnsi="Arial" w:cs="Arial"/>
        </w:rPr>
      </w:pPr>
    </w:p>
    <w:p w14:paraId="0E0BF8E3" w14:textId="77777777" w:rsidR="00D97695" w:rsidRPr="00F97184" w:rsidRDefault="00D97695" w:rsidP="00D97695">
      <w:pPr>
        <w:spacing w:after="120"/>
        <w:rPr>
          <w:rFonts w:ascii="Arial" w:hAnsi="Arial" w:cs="Arial"/>
          <w:b/>
        </w:rPr>
      </w:pPr>
      <w:r w:rsidRPr="00F97184">
        <w:rPr>
          <w:rFonts w:ascii="Arial" w:hAnsi="Arial" w:cs="Arial"/>
          <w:b/>
        </w:rPr>
        <w:t>Clinical:</w:t>
      </w:r>
    </w:p>
    <w:p w14:paraId="7C57CAEB" w14:textId="77777777" w:rsidR="00D97695" w:rsidRPr="007B2858" w:rsidRDefault="00D97695" w:rsidP="00D97695">
      <w:pPr>
        <w:jc w:val="both"/>
        <w:rPr>
          <w:rFonts w:ascii="Arial" w:hAnsi="Arial" w:cs="Arial"/>
        </w:rPr>
      </w:pPr>
      <w:r w:rsidRPr="007B2858">
        <w:rPr>
          <w:rFonts w:ascii="Arial" w:hAnsi="Arial" w:cs="Arial"/>
        </w:rPr>
        <w:t xml:space="preserve">Our enthusiastic team of anaesthetists support the elective and emergency workload at the Royal Infirmary of Edinburgh. The weekday direct clinical care sessions in this post will be general in nature however, </w:t>
      </w:r>
      <w:r>
        <w:rPr>
          <w:rFonts w:ascii="Arial" w:hAnsi="Arial" w:cs="Arial"/>
        </w:rPr>
        <w:t xml:space="preserve">given </w:t>
      </w:r>
      <w:r w:rsidRPr="007B2858">
        <w:rPr>
          <w:rFonts w:ascii="Arial" w:hAnsi="Arial" w:cs="Arial"/>
        </w:rPr>
        <w:t xml:space="preserve">the </w:t>
      </w:r>
      <w:r>
        <w:rPr>
          <w:rFonts w:ascii="Arial" w:hAnsi="Arial" w:cs="Arial"/>
        </w:rPr>
        <w:t>range</w:t>
      </w:r>
      <w:r w:rsidRPr="007B2858">
        <w:rPr>
          <w:rFonts w:ascii="Arial" w:hAnsi="Arial" w:cs="Arial"/>
        </w:rPr>
        <w:t xml:space="preserve"> of specialties available on site</w:t>
      </w:r>
      <w:r>
        <w:rPr>
          <w:rFonts w:ascii="Arial" w:hAnsi="Arial" w:cs="Arial"/>
        </w:rPr>
        <w:t xml:space="preserve">, it is hoped that </w:t>
      </w:r>
      <w:r w:rsidRPr="007B2858">
        <w:rPr>
          <w:rFonts w:ascii="Arial" w:hAnsi="Arial" w:cs="Arial"/>
        </w:rPr>
        <w:t xml:space="preserve">an area of interest </w:t>
      </w:r>
      <w:r>
        <w:rPr>
          <w:rFonts w:ascii="Arial" w:hAnsi="Arial" w:cs="Arial"/>
        </w:rPr>
        <w:t xml:space="preserve">to </w:t>
      </w:r>
      <w:r w:rsidRPr="007B2858">
        <w:rPr>
          <w:rFonts w:ascii="Arial" w:hAnsi="Arial" w:cs="Arial"/>
        </w:rPr>
        <w:t xml:space="preserve">the successful applicant </w:t>
      </w:r>
      <w:r>
        <w:rPr>
          <w:rFonts w:ascii="Arial" w:hAnsi="Arial" w:cs="Arial"/>
        </w:rPr>
        <w:t>will be incorporated in the job plan.</w:t>
      </w:r>
      <w:r w:rsidRPr="007B2858">
        <w:rPr>
          <w:rFonts w:ascii="Arial" w:hAnsi="Arial" w:cs="Arial"/>
        </w:rPr>
        <w:t xml:space="preserve"> We encourage a mixture of fixed operating lists </w:t>
      </w:r>
      <w:r>
        <w:rPr>
          <w:rFonts w:ascii="Arial" w:hAnsi="Arial" w:cs="Arial"/>
        </w:rPr>
        <w:t xml:space="preserve">and some </w:t>
      </w:r>
      <w:r w:rsidRPr="007B2858">
        <w:rPr>
          <w:rFonts w:ascii="Arial" w:hAnsi="Arial" w:cs="Arial"/>
        </w:rPr>
        <w:t xml:space="preserve">prospective cover </w:t>
      </w:r>
      <w:r>
        <w:rPr>
          <w:rFonts w:ascii="Arial" w:hAnsi="Arial" w:cs="Arial"/>
        </w:rPr>
        <w:t>in job plans so that a range of skills can be maintained.</w:t>
      </w:r>
      <w:r w:rsidRPr="007B2858">
        <w:rPr>
          <w:rFonts w:ascii="Arial" w:hAnsi="Arial" w:cs="Arial"/>
        </w:rPr>
        <w:t xml:space="preserve"> </w:t>
      </w:r>
    </w:p>
    <w:p w14:paraId="4F108AE3" w14:textId="77777777" w:rsidR="00D97695" w:rsidRDefault="00D97695" w:rsidP="00D97695">
      <w:pPr>
        <w:jc w:val="both"/>
        <w:rPr>
          <w:rFonts w:ascii="Arial" w:hAnsi="Arial" w:cs="Arial"/>
        </w:rPr>
      </w:pPr>
    </w:p>
    <w:p w14:paraId="48AD077F" w14:textId="77777777" w:rsidR="00D97695" w:rsidRDefault="00D97695" w:rsidP="00D97695">
      <w:pPr>
        <w:spacing w:line="360" w:lineRule="auto"/>
        <w:jc w:val="both"/>
        <w:rPr>
          <w:rFonts w:ascii="Arial" w:hAnsi="Arial" w:cs="Arial"/>
        </w:rPr>
      </w:pPr>
      <w:r w:rsidRPr="003B625F">
        <w:rPr>
          <w:rFonts w:ascii="Arial" w:hAnsi="Arial" w:cs="Arial"/>
        </w:rPr>
        <w:t>This post will deliver</w:t>
      </w:r>
      <w:r>
        <w:rPr>
          <w:rFonts w:ascii="Arial" w:hAnsi="Arial" w:cs="Arial"/>
        </w:rPr>
        <w:t>:</w:t>
      </w:r>
    </w:p>
    <w:p w14:paraId="31057598" w14:textId="77777777" w:rsidR="00D97695" w:rsidRDefault="00D97695" w:rsidP="00D97695">
      <w:pPr>
        <w:pStyle w:val="ListParagraph"/>
        <w:numPr>
          <w:ilvl w:val="0"/>
          <w:numId w:val="46"/>
        </w:numPr>
        <w:spacing w:line="360" w:lineRule="auto"/>
        <w:jc w:val="both"/>
        <w:rPr>
          <w:rFonts w:ascii="Arial" w:hAnsi="Arial" w:cs="Arial"/>
        </w:rPr>
      </w:pPr>
      <w:r>
        <w:rPr>
          <w:rFonts w:ascii="Arial" w:hAnsi="Arial" w:cs="Arial"/>
        </w:rPr>
        <w:t>9</w:t>
      </w:r>
      <w:r w:rsidRPr="007B2858">
        <w:rPr>
          <w:rFonts w:ascii="Arial" w:hAnsi="Arial" w:cs="Arial"/>
        </w:rPr>
        <w:t xml:space="preserve"> direct clin</w:t>
      </w:r>
      <w:r>
        <w:rPr>
          <w:rFonts w:ascii="Arial" w:hAnsi="Arial" w:cs="Arial"/>
        </w:rPr>
        <w:t>ical care (DCC) programmed activities, of which there are:</w:t>
      </w:r>
    </w:p>
    <w:p w14:paraId="397D159F" w14:textId="77777777" w:rsidR="00D97695" w:rsidRDefault="00D97695" w:rsidP="00D97695">
      <w:pPr>
        <w:pStyle w:val="ListParagraph"/>
        <w:numPr>
          <w:ilvl w:val="1"/>
          <w:numId w:val="46"/>
        </w:numPr>
        <w:spacing w:line="360" w:lineRule="auto"/>
        <w:jc w:val="both"/>
        <w:rPr>
          <w:rFonts w:ascii="Arial" w:hAnsi="Arial" w:cs="Arial"/>
        </w:rPr>
      </w:pPr>
      <w:r>
        <w:rPr>
          <w:rFonts w:ascii="Arial" w:hAnsi="Arial" w:cs="Arial"/>
        </w:rPr>
        <w:t>7 PAs for weekday theatre lists/ clinics/ perioperative care</w:t>
      </w:r>
    </w:p>
    <w:p w14:paraId="0EB34098" w14:textId="77777777" w:rsidR="00D97695" w:rsidRDefault="00D97695" w:rsidP="00D97695">
      <w:pPr>
        <w:pStyle w:val="ListParagraph"/>
        <w:numPr>
          <w:ilvl w:val="1"/>
          <w:numId w:val="46"/>
        </w:numPr>
        <w:spacing w:line="360" w:lineRule="auto"/>
        <w:jc w:val="both"/>
        <w:rPr>
          <w:rFonts w:ascii="Arial" w:hAnsi="Arial" w:cs="Arial"/>
        </w:rPr>
      </w:pPr>
      <w:r>
        <w:rPr>
          <w:rFonts w:ascii="Arial" w:hAnsi="Arial" w:cs="Arial"/>
        </w:rPr>
        <w:t>2 PAs for out-of-hours cover (made up of 18 resident night shifts (20.00 – 08.30) and approximately 4 weekends per year of non-resident 2</w:t>
      </w:r>
      <w:r w:rsidRPr="007B2858">
        <w:rPr>
          <w:rFonts w:ascii="Arial" w:hAnsi="Arial" w:cs="Arial"/>
          <w:vertAlign w:val="superscript"/>
        </w:rPr>
        <w:t>nd</w:t>
      </w:r>
      <w:r>
        <w:rPr>
          <w:rFonts w:ascii="Arial" w:hAnsi="Arial" w:cs="Arial"/>
        </w:rPr>
        <w:t xml:space="preserve"> General Consultant on-call (08.00 – 20.00)  </w:t>
      </w:r>
    </w:p>
    <w:p w14:paraId="0DC1B3CE" w14:textId="77777777" w:rsidR="00D97695" w:rsidRPr="00557F8F" w:rsidRDefault="00D97695" w:rsidP="00D97695">
      <w:pPr>
        <w:pStyle w:val="ListParagraph"/>
        <w:numPr>
          <w:ilvl w:val="0"/>
          <w:numId w:val="46"/>
        </w:numPr>
        <w:spacing w:line="360" w:lineRule="auto"/>
        <w:jc w:val="both"/>
        <w:rPr>
          <w:rFonts w:ascii="Arial" w:hAnsi="Arial" w:cs="Arial"/>
        </w:rPr>
      </w:pPr>
      <w:r>
        <w:rPr>
          <w:rFonts w:ascii="Arial" w:hAnsi="Arial" w:cs="Arial"/>
        </w:rPr>
        <w:t>1</w:t>
      </w:r>
      <w:r w:rsidRPr="007B2858">
        <w:rPr>
          <w:rFonts w:ascii="Arial" w:hAnsi="Arial" w:cs="Arial"/>
        </w:rPr>
        <w:t xml:space="preserve"> </w:t>
      </w:r>
      <w:r>
        <w:rPr>
          <w:rFonts w:ascii="Arial" w:hAnsi="Arial" w:cs="Arial"/>
        </w:rPr>
        <w:t>supporting professional activity (SPA)</w:t>
      </w:r>
    </w:p>
    <w:p w14:paraId="5B1B9C3C" w14:textId="77777777" w:rsidR="00D97695" w:rsidRDefault="00D97695" w:rsidP="00D97695">
      <w:pPr>
        <w:rPr>
          <w:rFonts w:ascii="Arial" w:hAnsi="Arial" w:cs="Arial"/>
        </w:rPr>
      </w:pPr>
    </w:p>
    <w:p w14:paraId="4D457EB1" w14:textId="77777777" w:rsidR="00D97695" w:rsidRPr="00F97184" w:rsidRDefault="00D97695" w:rsidP="00D97695">
      <w:pPr>
        <w:spacing w:after="120"/>
        <w:rPr>
          <w:rFonts w:ascii="Arial" w:hAnsi="Arial" w:cs="Arial"/>
          <w:b/>
        </w:rPr>
      </w:pPr>
      <w:r w:rsidRPr="00F97184">
        <w:rPr>
          <w:rFonts w:ascii="Arial" w:hAnsi="Arial" w:cs="Arial"/>
          <w:b/>
        </w:rPr>
        <w:t>Out of Hours Commitments:</w:t>
      </w:r>
    </w:p>
    <w:p w14:paraId="7E1A1E6B" w14:textId="77777777" w:rsidR="00D97695" w:rsidRDefault="00D97695" w:rsidP="00D97695">
      <w:pPr>
        <w:jc w:val="both"/>
        <w:rPr>
          <w:rFonts w:ascii="Arial" w:hAnsi="Arial" w:cs="Arial"/>
        </w:rPr>
      </w:pPr>
      <w:r w:rsidRPr="00557F8F">
        <w:rPr>
          <w:rFonts w:ascii="Arial" w:hAnsi="Arial" w:cs="Arial"/>
        </w:rPr>
        <w:t xml:space="preserve">The </w:t>
      </w:r>
      <w:r>
        <w:rPr>
          <w:rFonts w:ascii="Arial" w:hAnsi="Arial" w:cs="Arial"/>
        </w:rPr>
        <w:t>out-of-hours</w:t>
      </w:r>
      <w:r w:rsidRPr="00557F8F">
        <w:rPr>
          <w:rFonts w:ascii="Arial" w:hAnsi="Arial" w:cs="Arial"/>
        </w:rPr>
        <w:t xml:space="preserve"> component of this post will </w:t>
      </w:r>
      <w:r>
        <w:rPr>
          <w:rFonts w:ascii="Arial" w:hAnsi="Arial" w:cs="Arial"/>
        </w:rPr>
        <w:t xml:space="preserve">initially </w:t>
      </w:r>
      <w:r w:rsidRPr="00557F8F">
        <w:rPr>
          <w:rFonts w:ascii="Arial" w:hAnsi="Arial" w:cs="Arial"/>
        </w:rPr>
        <w:t xml:space="preserve">be delivered as part of </w:t>
      </w:r>
      <w:r>
        <w:rPr>
          <w:rFonts w:ascii="Arial" w:hAnsi="Arial" w:cs="Arial"/>
        </w:rPr>
        <w:t>the Emergency Anaesthesia Team (which is made up with trainee and consultant anaesthetists)</w:t>
      </w:r>
      <w:r w:rsidRPr="00557F8F">
        <w:rPr>
          <w:rFonts w:ascii="Arial" w:hAnsi="Arial" w:cs="Arial"/>
        </w:rPr>
        <w:t xml:space="preserve">. The </w:t>
      </w:r>
      <w:r>
        <w:rPr>
          <w:rFonts w:ascii="Arial" w:hAnsi="Arial" w:cs="Arial"/>
        </w:rPr>
        <w:t>Emergency Anaesthesia Team</w:t>
      </w:r>
      <w:r w:rsidRPr="00557F8F">
        <w:rPr>
          <w:rFonts w:ascii="Arial" w:hAnsi="Arial" w:cs="Arial"/>
        </w:rPr>
        <w:t xml:space="preserve"> operates 24 hours </w:t>
      </w:r>
      <w:r>
        <w:rPr>
          <w:rFonts w:ascii="Arial" w:hAnsi="Arial" w:cs="Arial"/>
        </w:rPr>
        <w:t>a</w:t>
      </w:r>
      <w:r w:rsidRPr="00557F8F">
        <w:rPr>
          <w:rFonts w:ascii="Arial" w:hAnsi="Arial" w:cs="Arial"/>
        </w:rPr>
        <w:t xml:space="preserve"> day, 7 days </w:t>
      </w:r>
      <w:r>
        <w:rPr>
          <w:rFonts w:ascii="Arial" w:hAnsi="Arial" w:cs="Arial"/>
        </w:rPr>
        <w:t>a</w:t>
      </w:r>
      <w:r w:rsidRPr="00557F8F">
        <w:rPr>
          <w:rFonts w:ascii="Arial" w:hAnsi="Arial" w:cs="Arial"/>
        </w:rPr>
        <w:t xml:space="preserve"> week with a resident consultant as part of the team on </w:t>
      </w:r>
      <w:proofErr w:type="gramStart"/>
      <w:r>
        <w:rPr>
          <w:rFonts w:ascii="Arial" w:hAnsi="Arial" w:cs="Arial"/>
        </w:rPr>
        <w:t>the majority of</w:t>
      </w:r>
      <w:proofErr w:type="gramEnd"/>
      <w:r w:rsidRPr="00557F8F">
        <w:rPr>
          <w:rFonts w:ascii="Arial" w:hAnsi="Arial" w:cs="Arial"/>
        </w:rPr>
        <w:t xml:space="preserve"> shifts</w:t>
      </w:r>
      <w:r>
        <w:rPr>
          <w:rFonts w:ascii="Arial" w:hAnsi="Arial" w:cs="Arial"/>
        </w:rPr>
        <w:t xml:space="preserve">. </w:t>
      </w:r>
      <w:r w:rsidRPr="00557F8F">
        <w:rPr>
          <w:rFonts w:ascii="Arial" w:hAnsi="Arial" w:cs="Arial"/>
        </w:rPr>
        <w:t xml:space="preserve">The successful candidate will be expected to </w:t>
      </w:r>
      <w:r>
        <w:rPr>
          <w:rFonts w:ascii="Arial" w:hAnsi="Arial" w:cs="Arial"/>
        </w:rPr>
        <w:t xml:space="preserve">lead this team and </w:t>
      </w:r>
      <w:r w:rsidRPr="00557F8F">
        <w:rPr>
          <w:rFonts w:ascii="Arial" w:hAnsi="Arial" w:cs="Arial"/>
        </w:rPr>
        <w:t xml:space="preserve">deliver 18 resident night shifts annually </w:t>
      </w:r>
      <w:r>
        <w:rPr>
          <w:rFonts w:ascii="Arial" w:hAnsi="Arial" w:cs="Arial"/>
        </w:rPr>
        <w:t xml:space="preserve">(20.00 – 08.30; Monday – Thursday) </w:t>
      </w:r>
      <w:r w:rsidRPr="00557F8F">
        <w:rPr>
          <w:rFonts w:ascii="Arial" w:hAnsi="Arial" w:cs="Arial"/>
        </w:rPr>
        <w:t xml:space="preserve">and </w:t>
      </w:r>
      <w:r>
        <w:rPr>
          <w:rFonts w:ascii="Arial" w:hAnsi="Arial" w:cs="Arial"/>
        </w:rPr>
        <w:t>approximately 4 non-</w:t>
      </w:r>
      <w:r w:rsidRPr="00557F8F">
        <w:rPr>
          <w:rFonts w:ascii="Arial" w:hAnsi="Arial" w:cs="Arial"/>
        </w:rPr>
        <w:t>resident weekends</w:t>
      </w:r>
      <w:r>
        <w:rPr>
          <w:rFonts w:ascii="Arial" w:hAnsi="Arial" w:cs="Arial"/>
        </w:rPr>
        <w:t xml:space="preserve"> (1:12)</w:t>
      </w:r>
      <w:r w:rsidRPr="00557F8F">
        <w:rPr>
          <w:rFonts w:ascii="Arial" w:hAnsi="Arial" w:cs="Arial"/>
        </w:rPr>
        <w:t xml:space="preserve"> </w:t>
      </w:r>
      <w:r>
        <w:rPr>
          <w:rFonts w:ascii="Arial" w:hAnsi="Arial" w:cs="Arial"/>
        </w:rPr>
        <w:t xml:space="preserve">per year </w:t>
      </w:r>
      <w:r w:rsidRPr="00557F8F">
        <w:rPr>
          <w:rFonts w:ascii="Arial" w:hAnsi="Arial" w:cs="Arial"/>
        </w:rPr>
        <w:t xml:space="preserve">as </w:t>
      </w:r>
      <w:r>
        <w:rPr>
          <w:rFonts w:ascii="Arial" w:hAnsi="Arial" w:cs="Arial"/>
        </w:rPr>
        <w:t xml:space="preserve">the </w:t>
      </w:r>
      <w:r w:rsidRPr="00557F8F">
        <w:rPr>
          <w:rFonts w:ascii="Arial" w:hAnsi="Arial" w:cs="Arial"/>
        </w:rPr>
        <w:t xml:space="preserve">daytime </w:t>
      </w:r>
      <w:r>
        <w:rPr>
          <w:rFonts w:ascii="Arial" w:hAnsi="Arial" w:cs="Arial"/>
        </w:rPr>
        <w:t>(08.00 – 20.00) 2</w:t>
      </w:r>
      <w:r w:rsidRPr="001356AF">
        <w:rPr>
          <w:rFonts w:ascii="Arial" w:hAnsi="Arial" w:cs="Arial"/>
          <w:vertAlign w:val="superscript"/>
        </w:rPr>
        <w:t>nd</w:t>
      </w:r>
      <w:r>
        <w:rPr>
          <w:rFonts w:ascii="Arial" w:hAnsi="Arial" w:cs="Arial"/>
        </w:rPr>
        <w:t xml:space="preserve"> general </w:t>
      </w:r>
      <w:r w:rsidRPr="00557F8F">
        <w:rPr>
          <w:rFonts w:ascii="Arial" w:hAnsi="Arial" w:cs="Arial"/>
        </w:rPr>
        <w:t xml:space="preserve">on-call consultant. The </w:t>
      </w:r>
      <w:r>
        <w:rPr>
          <w:rFonts w:ascii="Arial" w:hAnsi="Arial" w:cs="Arial"/>
        </w:rPr>
        <w:t>Emergency Anaesthesia Team</w:t>
      </w:r>
      <w:r w:rsidRPr="00557F8F">
        <w:rPr>
          <w:rFonts w:ascii="Arial" w:hAnsi="Arial" w:cs="Arial"/>
        </w:rPr>
        <w:t xml:space="preserve"> supports all emergency anaesthetic work at the RIE including </w:t>
      </w:r>
      <w:r>
        <w:rPr>
          <w:rFonts w:ascii="Arial" w:hAnsi="Arial" w:cs="Arial"/>
        </w:rPr>
        <w:t>general emergency</w:t>
      </w:r>
      <w:r w:rsidRPr="00557F8F">
        <w:rPr>
          <w:rFonts w:ascii="Arial" w:hAnsi="Arial" w:cs="Arial"/>
        </w:rPr>
        <w:t xml:space="preserve"> theatre, trauma, cardiothoracic ITU and theatre, interventional radiology, interventi</w:t>
      </w:r>
      <w:r>
        <w:rPr>
          <w:rFonts w:ascii="Arial" w:hAnsi="Arial" w:cs="Arial"/>
        </w:rPr>
        <w:t xml:space="preserve">onal cardiology, neurosurgery including stroke thrombectomy, ophthalmology </w:t>
      </w:r>
      <w:r w:rsidRPr="00557F8F">
        <w:rPr>
          <w:rFonts w:ascii="Arial" w:hAnsi="Arial" w:cs="Arial"/>
        </w:rPr>
        <w:t xml:space="preserve">and the emergency department. </w:t>
      </w:r>
      <w:r>
        <w:rPr>
          <w:rFonts w:ascii="Arial" w:hAnsi="Arial" w:cs="Arial"/>
        </w:rPr>
        <w:t>The Emergency Anaesthesia Team also provides second on-</w:t>
      </w:r>
      <w:r w:rsidRPr="00557F8F">
        <w:rPr>
          <w:rFonts w:ascii="Arial" w:hAnsi="Arial" w:cs="Arial"/>
        </w:rPr>
        <w:t>call anaesthetic support to the obstetric anaesthesia team.</w:t>
      </w:r>
      <w:r>
        <w:rPr>
          <w:rFonts w:ascii="Arial" w:hAnsi="Arial" w:cs="Arial"/>
        </w:rPr>
        <w:t xml:space="preserve"> </w:t>
      </w:r>
    </w:p>
    <w:p w14:paraId="4B0DF212" w14:textId="77777777" w:rsidR="00D97695" w:rsidRDefault="00D97695" w:rsidP="00D97695">
      <w:pPr>
        <w:jc w:val="both"/>
        <w:rPr>
          <w:rFonts w:ascii="Arial" w:hAnsi="Arial" w:cs="Arial"/>
        </w:rPr>
      </w:pPr>
      <w:r w:rsidRPr="00DF3417">
        <w:rPr>
          <w:rFonts w:ascii="Arial" w:hAnsi="Arial" w:cs="Arial"/>
          <w:b/>
        </w:rPr>
        <w:t xml:space="preserve">It is imperative that the successful applicant has the appropriate training, </w:t>
      </w:r>
      <w:proofErr w:type="gramStart"/>
      <w:r w:rsidRPr="00DF3417">
        <w:rPr>
          <w:rFonts w:ascii="Arial" w:hAnsi="Arial" w:cs="Arial"/>
          <w:b/>
        </w:rPr>
        <w:t>skills</w:t>
      </w:r>
      <w:proofErr w:type="gramEnd"/>
      <w:r w:rsidRPr="00DF3417">
        <w:rPr>
          <w:rFonts w:ascii="Arial" w:hAnsi="Arial" w:cs="Arial"/>
          <w:b/>
        </w:rPr>
        <w:t xml:space="preserve"> and attitudes to lead this team across the broad range of specialties covered.</w:t>
      </w:r>
    </w:p>
    <w:p w14:paraId="710C7879" w14:textId="77777777" w:rsidR="00D97695" w:rsidRDefault="00D97695" w:rsidP="00D97695">
      <w:pPr>
        <w:jc w:val="both"/>
        <w:rPr>
          <w:rFonts w:ascii="Arial" w:hAnsi="Arial" w:cs="Arial"/>
        </w:rPr>
      </w:pPr>
    </w:p>
    <w:p w14:paraId="0676B54B" w14:textId="77777777" w:rsidR="00D97695" w:rsidRPr="00557F8F" w:rsidRDefault="00D97695" w:rsidP="00D97695">
      <w:pPr>
        <w:jc w:val="both"/>
        <w:rPr>
          <w:rFonts w:ascii="Arial" w:hAnsi="Arial" w:cs="Arial"/>
        </w:rPr>
      </w:pPr>
      <w:r>
        <w:rPr>
          <w:rFonts w:ascii="Arial" w:hAnsi="Arial" w:cs="Arial"/>
        </w:rPr>
        <w:t xml:space="preserve">The Emergency Anaesthesia Team is also supported by a number of </w:t>
      </w:r>
      <w:proofErr w:type="gramStart"/>
      <w:r>
        <w:rPr>
          <w:rFonts w:ascii="Arial" w:hAnsi="Arial" w:cs="Arial"/>
        </w:rPr>
        <w:t>non-resident</w:t>
      </w:r>
      <w:proofErr w:type="gramEnd"/>
      <w:r>
        <w:rPr>
          <w:rFonts w:ascii="Arial" w:hAnsi="Arial" w:cs="Arial"/>
        </w:rPr>
        <w:t xml:space="preserve"> on-call consultant anaesthetists (General, Obstetric, Cardiac, </w:t>
      </w:r>
      <w:proofErr w:type="spellStart"/>
      <w:r>
        <w:rPr>
          <w:rFonts w:ascii="Arial" w:hAnsi="Arial" w:cs="Arial"/>
        </w:rPr>
        <w:t>Neuroanaesthesia</w:t>
      </w:r>
      <w:proofErr w:type="spellEnd"/>
      <w:r>
        <w:rPr>
          <w:rFonts w:ascii="Arial" w:hAnsi="Arial" w:cs="Arial"/>
        </w:rPr>
        <w:t xml:space="preserve">). It is expected that, over time, the successful applicant will change their pattern of out-of-hours work by joining one of the </w:t>
      </w:r>
      <w:proofErr w:type="gramStart"/>
      <w:r>
        <w:rPr>
          <w:rFonts w:ascii="Arial" w:hAnsi="Arial" w:cs="Arial"/>
        </w:rPr>
        <w:t>non-resident</w:t>
      </w:r>
      <w:proofErr w:type="gramEnd"/>
      <w:r>
        <w:rPr>
          <w:rFonts w:ascii="Arial" w:hAnsi="Arial" w:cs="Arial"/>
        </w:rPr>
        <w:t xml:space="preserve"> on-call groups.  </w:t>
      </w:r>
    </w:p>
    <w:p w14:paraId="1315B120" w14:textId="77777777" w:rsidR="00D97695" w:rsidRDefault="00D97695" w:rsidP="00D97695">
      <w:pPr>
        <w:rPr>
          <w:rFonts w:ascii="Arial" w:hAnsi="Arial" w:cs="Arial"/>
        </w:rPr>
      </w:pPr>
    </w:p>
    <w:p w14:paraId="4238D8EA" w14:textId="77777777" w:rsidR="00D97695" w:rsidRPr="009E219A" w:rsidRDefault="00D97695" w:rsidP="00D97695">
      <w:pPr>
        <w:spacing w:after="120"/>
        <w:rPr>
          <w:rFonts w:ascii="Arial" w:hAnsi="Arial" w:cs="Arial"/>
          <w:b/>
        </w:rPr>
      </w:pPr>
      <w:r w:rsidRPr="009E219A">
        <w:rPr>
          <w:rFonts w:ascii="Arial" w:hAnsi="Arial" w:cs="Arial"/>
          <w:b/>
        </w:rPr>
        <w:t>Location:</w:t>
      </w:r>
    </w:p>
    <w:p w14:paraId="19E65D01" w14:textId="77777777" w:rsidR="00D97695" w:rsidRDefault="00D97695" w:rsidP="00D97695">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This post is based at the Royal Infirmary of Edinburgh</w:t>
      </w:r>
    </w:p>
    <w:p w14:paraId="358ABA98" w14:textId="77777777" w:rsidR="00D97695" w:rsidRPr="006E478E" w:rsidRDefault="00D97695" w:rsidP="00D97695">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6E478E">
        <w:rPr>
          <w:rFonts w:ascii="Arial" w:hAnsi="Arial" w:cs="Arial"/>
        </w:rPr>
        <w:t xml:space="preserve">As part of your role, you may be required to work at any of NHS </w:t>
      </w:r>
      <w:r>
        <w:rPr>
          <w:rFonts w:ascii="Arial" w:hAnsi="Arial" w:cs="Arial"/>
        </w:rPr>
        <w:t>Lothian’s sites</w:t>
      </w:r>
    </w:p>
    <w:p w14:paraId="26251AC8" w14:textId="77777777" w:rsidR="00D97695" w:rsidRPr="00D70B94" w:rsidRDefault="00D97695" w:rsidP="00D97695">
      <w:pPr>
        <w:pStyle w:val="BodyText"/>
        <w:spacing w:after="0"/>
        <w:ind w:left="720"/>
        <w:rPr>
          <w:rFonts w:ascii="Arial" w:hAnsi="Arial" w:cs="Arial"/>
        </w:rPr>
      </w:pPr>
    </w:p>
    <w:p w14:paraId="78814205" w14:textId="77777777" w:rsidR="00D97695" w:rsidRPr="009E219A" w:rsidRDefault="00D97695" w:rsidP="00D97695">
      <w:pPr>
        <w:spacing w:after="120"/>
        <w:rPr>
          <w:rFonts w:ascii="Arial" w:hAnsi="Arial" w:cs="Arial"/>
          <w:b/>
        </w:rPr>
      </w:pPr>
      <w:r w:rsidRPr="009E219A">
        <w:rPr>
          <w:rFonts w:ascii="Arial" w:hAnsi="Arial" w:cs="Arial"/>
          <w:b/>
        </w:rPr>
        <w:t>Provide high quality care to patients:</w:t>
      </w:r>
    </w:p>
    <w:p w14:paraId="11CEB214" w14:textId="77777777" w:rsidR="00D97695" w:rsidRPr="00137C5A" w:rsidRDefault="00D97695" w:rsidP="00D97695">
      <w:pPr>
        <w:pStyle w:val="ListParagraph"/>
        <w:numPr>
          <w:ilvl w:val="0"/>
          <w:numId w:val="3"/>
        </w:numPr>
        <w:rPr>
          <w:rFonts w:ascii="Arial" w:hAnsi="Arial" w:cs="Arial"/>
        </w:rPr>
      </w:pPr>
      <w:r w:rsidRPr="00137C5A">
        <w:rPr>
          <w:rFonts w:ascii="Arial" w:hAnsi="Arial" w:cs="Arial"/>
        </w:rPr>
        <w:t xml:space="preserve">Maintain GMC specialist registration and hold a licence to </w:t>
      </w:r>
      <w:proofErr w:type="gramStart"/>
      <w:r w:rsidRPr="00137C5A">
        <w:rPr>
          <w:rFonts w:ascii="Arial" w:hAnsi="Arial" w:cs="Arial"/>
        </w:rPr>
        <w:t>practice</w:t>
      </w:r>
      <w:proofErr w:type="gramEnd"/>
    </w:p>
    <w:p w14:paraId="41927146" w14:textId="77777777" w:rsidR="00D97695" w:rsidRPr="00137C5A" w:rsidRDefault="00D97695" w:rsidP="00D97695">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137C5A">
        <w:rPr>
          <w:rFonts w:ascii="Arial" w:hAnsi="Arial" w:cs="Arial"/>
        </w:rPr>
        <w:t>Develop and maintain the competencies required to carry out the duties of the post</w:t>
      </w:r>
    </w:p>
    <w:p w14:paraId="2A105343" w14:textId="77777777" w:rsidR="00D97695" w:rsidRDefault="00D97695" w:rsidP="00D97695">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137C5A">
        <w:rPr>
          <w:rFonts w:ascii="Arial" w:hAnsi="Arial" w:cs="Arial"/>
        </w:rPr>
        <w:t>Ensure patients are involved in decisions about their care and respond to their views</w:t>
      </w:r>
    </w:p>
    <w:p w14:paraId="4F56FA18" w14:textId="77777777" w:rsidR="00D97695" w:rsidRPr="009B6ECF" w:rsidRDefault="00D97695" w:rsidP="00D97695">
      <w:pPr>
        <w:pStyle w:val="BodyText"/>
        <w:tabs>
          <w:tab w:val="left" w:pos="900"/>
        </w:tabs>
        <w:overflowPunct w:val="0"/>
        <w:autoSpaceDE w:val="0"/>
        <w:autoSpaceDN w:val="0"/>
        <w:adjustRightInd w:val="0"/>
        <w:spacing w:after="0"/>
        <w:jc w:val="both"/>
        <w:textAlignment w:val="baseline"/>
        <w:rPr>
          <w:rFonts w:ascii="Arial" w:hAnsi="Arial" w:cs="Arial"/>
        </w:rPr>
      </w:pPr>
    </w:p>
    <w:p w14:paraId="56C552DE" w14:textId="77777777" w:rsidR="00D97695" w:rsidRPr="009B6ECF" w:rsidRDefault="00D97695" w:rsidP="00D97695">
      <w:pPr>
        <w:pStyle w:val="BodyText"/>
        <w:tabs>
          <w:tab w:val="left" w:pos="900"/>
        </w:tabs>
        <w:overflowPunct w:val="0"/>
        <w:autoSpaceDE w:val="0"/>
        <w:autoSpaceDN w:val="0"/>
        <w:adjustRightInd w:val="0"/>
        <w:jc w:val="both"/>
        <w:textAlignment w:val="baseline"/>
        <w:rPr>
          <w:rFonts w:ascii="Arial" w:hAnsi="Arial" w:cs="Arial"/>
          <w:b/>
        </w:rPr>
      </w:pPr>
      <w:r w:rsidRPr="009B6ECF">
        <w:rPr>
          <w:rFonts w:ascii="Arial" w:hAnsi="Arial" w:cs="Arial"/>
          <w:b/>
        </w:rPr>
        <w:t>Research, Teaching and Training:</w:t>
      </w:r>
    </w:p>
    <w:p w14:paraId="6B08FAEB" w14:textId="77777777" w:rsidR="00D97695" w:rsidRPr="009B6ECF" w:rsidRDefault="00D97695" w:rsidP="00D97695">
      <w:pPr>
        <w:pStyle w:val="BodyText"/>
        <w:numPr>
          <w:ilvl w:val="0"/>
          <w:numId w:val="6"/>
        </w:numPr>
        <w:tabs>
          <w:tab w:val="left" w:pos="900"/>
        </w:tabs>
        <w:overflowPunct w:val="0"/>
        <w:autoSpaceDE w:val="0"/>
        <w:autoSpaceDN w:val="0"/>
        <w:adjustRightInd w:val="0"/>
        <w:spacing w:after="0"/>
        <w:textAlignment w:val="baseline"/>
        <w:rPr>
          <w:rFonts w:ascii="Arial" w:hAnsi="Arial" w:cs="Arial"/>
        </w:rPr>
      </w:pPr>
      <w:r w:rsidRPr="009B6ECF">
        <w:rPr>
          <w:rFonts w:ascii="Arial" w:hAnsi="Arial" w:cs="Arial"/>
        </w:rPr>
        <w:lastRenderedPageBreak/>
        <w:t>Where possible to collaborate with academic and cli</w:t>
      </w:r>
      <w:r>
        <w:rPr>
          <w:rFonts w:ascii="Arial" w:hAnsi="Arial" w:cs="Arial"/>
        </w:rPr>
        <w:t xml:space="preserve">nical colleagues to enhance NHS </w:t>
      </w:r>
      <w:r w:rsidRPr="009B6ECF">
        <w:rPr>
          <w:rFonts w:ascii="Arial" w:hAnsi="Arial" w:cs="Arial"/>
        </w:rPr>
        <w:t>Lothian</w:t>
      </w:r>
      <w:r>
        <w:rPr>
          <w:rFonts w:ascii="Arial" w:hAnsi="Arial" w:cs="Arial"/>
        </w:rPr>
        <w:t>’s</w:t>
      </w:r>
      <w:r w:rsidRPr="009B6ECF">
        <w:rPr>
          <w:rFonts w:ascii="Arial" w:hAnsi="Arial" w:cs="Arial"/>
        </w:rPr>
        <w:t xml:space="preserve"> research portfolio, at all times meeting the full requirements of Research Governance</w:t>
      </w:r>
    </w:p>
    <w:p w14:paraId="528EF544" w14:textId="77777777" w:rsidR="00D97695" w:rsidRPr="009B6ECF" w:rsidRDefault="00D97695" w:rsidP="00D97695">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rPr>
      </w:pPr>
      <w:r w:rsidRPr="009B6ECF">
        <w:rPr>
          <w:rFonts w:ascii="Arial" w:hAnsi="Arial" w:cs="Arial"/>
        </w:rPr>
        <w:t>To provide high quality teaching to medical undergraduates and members of other health care professions as required by the Clinical Director</w:t>
      </w:r>
    </w:p>
    <w:p w14:paraId="5164211F" w14:textId="77777777" w:rsidR="00D97695" w:rsidRDefault="00D97695" w:rsidP="00D97695">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b/>
        </w:rPr>
      </w:pPr>
      <w:r w:rsidRPr="00A625F4">
        <w:rPr>
          <w:rFonts w:ascii="Arial" w:hAnsi="Arial" w:cs="Arial"/>
        </w:rPr>
        <w:t xml:space="preserve">To act as educational supervisor and appraiser as delegated by the clinical Director to ensure external accreditation of training posts with an appropriate allocation of </w:t>
      </w:r>
      <w:smartTag w:uri="urn:schemas-microsoft-com:office:smarttags" w:element="stockticker">
        <w:r w:rsidRPr="00A625F4">
          <w:rPr>
            <w:rFonts w:ascii="Arial" w:hAnsi="Arial" w:cs="Arial"/>
          </w:rPr>
          <w:t>SPA</w:t>
        </w:r>
      </w:smartTag>
      <w:r w:rsidRPr="00A625F4">
        <w:rPr>
          <w:rFonts w:ascii="Arial" w:hAnsi="Arial" w:cs="Arial"/>
        </w:rPr>
        <w:t xml:space="preserve"> time for these roles</w:t>
      </w:r>
    </w:p>
    <w:p w14:paraId="09577FED" w14:textId="77777777" w:rsidR="00D97695" w:rsidRDefault="00D97695" w:rsidP="00D97695">
      <w:pPr>
        <w:pStyle w:val="BodyText"/>
        <w:tabs>
          <w:tab w:val="left" w:pos="900"/>
        </w:tabs>
        <w:overflowPunct w:val="0"/>
        <w:autoSpaceDE w:val="0"/>
        <w:autoSpaceDN w:val="0"/>
        <w:adjustRightInd w:val="0"/>
        <w:spacing w:after="0"/>
        <w:jc w:val="both"/>
        <w:textAlignment w:val="baseline"/>
        <w:rPr>
          <w:rFonts w:ascii="Arial" w:hAnsi="Arial" w:cs="Arial"/>
          <w:b/>
        </w:rPr>
      </w:pPr>
    </w:p>
    <w:p w14:paraId="7CD35C85" w14:textId="77777777" w:rsidR="00D97695" w:rsidRPr="00A625F4" w:rsidRDefault="00D97695" w:rsidP="00D97695">
      <w:pPr>
        <w:pStyle w:val="BodyText"/>
        <w:tabs>
          <w:tab w:val="left" w:pos="900"/>
        </w:tabs>
        <w:overflowPunct w:val="0"/>
        <w:autoSpaceDE w:val="0"/>
        <w:autoSpaceDN w:val="0"/>
        <w:adjustRightInd w:val="0"/>
        <w:jc w:val="both"/>
        <w:textAlignment w:val="baseline"/>
        <w:rPr>
          <w:rFonts w:ascii="Arial" w:hAnsi="Arial" w:cs="Arial"/>
          <w:b/>
        </w:rPr>
      </w:pPr>
      <w:r w:rsidRPr="00A625F4">
        <w:rPr>
          <w:rFonts w:ascii="Arial" w:hAnsi="Arial" w:cs="Arial"/>
          <w:b/>
        </w:rPr>
        <w:t>Medical Staff Management:</w:t>
      </w:r>
    </w:p>
    <w:p w14:paraId="539147B6" w14:textId="77777777" w:rsidR="00D97695" w:rsidRPr="000D72C2" w:rsidRDefault="00D97695" w:rsidP="00D97695">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work with colleagues to ensure junior doctors’ hours are compliant</w:t>
      </w:r>
      <w:r>
        <w:rPr>
          <w:rFonts w:ascii="Arial" w:hAnsi="Arial" w:cs="Arial"/>
        </w:rPr>
        <w:t xml:space="preserve"> in line with EWTD and New Deal</w:t>
      </w:r>
    </w:p>
    <w:p w14:paraId="0778F274" w14:textId="77777777" w:rsidR="00D97695" w:rsidRPr="000D72C2" w:rsidRDefault="00D97695" w:rsidP="00D97695">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ensure that adequate systems and procedures are in place to control and monitor leave for junior medical staff and to ensure that there is appropriate cover within the clinical areas</w:t>
      </w:r>
      <w:r>
        <w:rPr>
          <w:rFonts w:ascii="Arial" w:hAnsi="Arial" w:cs="Arial"/>
        </w:rPr>
        <w:t>, including on-call commitments</w:t>
      </w:r>
    </w:p>
    <w:p w14:paraId="45F9FDBE" w14:textId="77777777" w:rsidR="00D97695" w:rsidRPr="000D72C2" w:rsidRDefault="00D97695" w:rsidP="00D97695">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participate in the recruitment of junior medi</w:t>
      </w:r>
      <w:r>
        <w:rPr>
          <w:rFonts w:ascii="Arial" w:hAnsi="Arial" w:cs="Arial"/>
        </w:rPr>
        <w:t>cal staff as and when required</w:t>
      </w:r>
    </w:p>
    <w:p w14:paraId="2288454E" w14:textId="77777777" w:rsidR="00D97695" w:rsidRDefault="00D97695" w:rsidP="00D97695">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participate in team objective setting as part of the annual job planning process</w:t>
      </w:r>
    </w:p>
    <w:p w14:paraId="60D78EA9" w14:textId="77777777" w:rsidR="00D97695" w:rsidRDefault="00D97695" w:rsidP="00D97695">
      <w:pPr>
        <w:pStyle w:val="BodyText"/>
        <w:tabs>
          <w:tab w:val="left" w:pos="900"/>
        </w:tabs>
        <w:overflowPunct w:val="0"/>
        <w:autoSpaceDE w:val="0"/>
        <w:autoSpaceDN w:val="0"/>
        <w:adjustRightInd w:val="0"/>
        <w:spacing w:after="0"/>
        <w:jc w:val="both"/>
        <w:textAlignment w:val="baseline"/>
        <w:rPr>
          <w:rFonts w:ascii="Arial" w:hAnsi="Arial" w:cs="Arial"/>
        </w:rPr>
      </w:pPr>
    </w:p>
    <w:p w14:paraId="4888D49E" w14:textId="77777777" w:rsidR="00D97695" w:rsidRPr="0018154A" w:rsidRDefault="00D97695" w:rsidP="00D97695">
      <w:pPr>
        <w:pStyle w:val="BodyText"/>
        <w:tabs>
          <w:tab w:val="left" w:pos="900"/>
        </w:tabs>
        <w:overflowPunct w:val="0"/>
        <w:autoSpaceDE w:val="0"/>
        <w:autoSpaceDN w:val="0"/>
        <w:adjustRightInd w:val="0"/>
        <w:jc w:val="both"/>
        <w:textAlignment w:val="baseline"/>
        <w:rPr>
          <w:rFonts w:ascii="Arial" w:hAnsi="Arial" w:cs="Arial"/>
          <w:b/>
        </w:rPr>
      </w:pPr>
      <w:r w:rsidRPr="00C15AE2">
        <w:rPr>
          <w:rFonts w:ascii="Arial" w:hAnsi="Arial" w:cs="Arial"/>
          <w:b/>
        </w:rPr>
        <w:t>Governance:</w:t>
      </w:r>
    </w:p>
    <w:p w14:paraId="44518877" w14:textId="77777777" w:rsidR="00D97695" w:rsidRPr="0018154A" w:rsidRDefault="00D97695" w:rsidP="00D97695">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 xml:space="preserve">Participate in </w:t>
      </w:r>
      <w:r>
        <w:rPr>
          <w:rFonts w:ascii="Arial" w:hAnsi="Arial" w:cs="Arial"/>
        </w:rPr>
        <w:t xml:space="preserve">Improvement work and </w:t>
      </w:r>
      <w:r w:rsidRPr="0018154A">
        <w:rPr>
          <w:rFonts w:ascii="Arial" w:hAnsi="Arial" w:cs="Arial"/>
        </w:rPr>
        <w:t>clinical audit, incident reporting and analysis and to ensure resulting actions are implemented</w:t>
      </w:r>
    </w:p>
    <w:p w14:paraId="06ED199F" w14:textId="77777777" w:rsidR="00D97695" w:rsidRPr="0018154A" w:rsidRDefault="00D97695" w:rsidP="00D97695">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Ensure clinical guidelines and protocols are adhered to by doctors in training and updated on a regular basis</w:t>
      </w:r>
    </w:p>
    <w:p w14:paraId="50FC9AD0" w14:textId="77777777" w:rsidR="00D97695" w:rsidRPr="0018154A" w:rsidRDefault="00D97695" w:rsidP="00D97695">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Keep fully informed about best practice in the specialty areas and ensure implications for practice changes are discussed with the Clinical Director</w:t>
      </w:r>
    </w:p>
    <w:p w14:paraId="05CC044B" w14:textId="77777777" w:rsidR="00D97695" w:rsidRDefault="00D97695" w:rsidP="00D97695">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Role model good practice for infection control to all members of the multidisciplinary team</w:t>
      </w:r>
    </w:p>
    <w:p w14:paraId="7ECD65D8" w14:textId="77777777" w:rsidR="00D97695" w:rsidRDefault="00D97695" w:rsidP="00D97695">
      <w:pPr>
        <w:pStyle w:val="BodyText"/>
        <w:tabs>
          <w:tab w:val="left" w:pos="900"/>
        </w:tabs>
        <w:overflowPunct w:val="0"/>
        <w:autoSpaceDE w:val="0"/>
        <w:autoSpaceDN w:val="0"/>
        <w:adjustRightInd w:val="0"/>
        <w:spacing w:after="0"/>
        <w:jc w:val="both"/>
        <w:textAlignment w:val="baseline"/>
        <w:rPr>
          <w:rFonts w:ascii="Arial" w:hAnsi="Arial" w:cs="Arial"/>
        </w:rPr>
      </w:pPr>
    </w:p>
    <w:p w14:paraId="28C8FCF1" w14:textId="77777777" w:rsidR="00D97695" w:rsidRDefault="00D97695" w:rsidP="00D97695">
      <w:pPr>
        <w:pStyle w:val="BodyText"/>
        <w:tabs>
          <w:tab w:val="left" w:pos="900"/>
        </w:tabs>
        <w:overflowPunct w:val="0"/>
        <w:autoSpaceDE w:val="0"/>
        <w:autoSpaceDN w:val="0"/>
        <w:adjustRightInd w:val="0"/>
        <w:spacing w:after="0"/>
        <w:jc w:val="both"/>
        <w:textAlignment w:val="baseline"/>
        <w:rPr>
          <w:rFonts w:ascii="Arial" w:hAnsi="Arial" w:cs="Arial"/>
        </w:rPr>
      </w:pPr>
    </w:p>
    <w:p w14:paraId="419C6B90" w14:textId="77777777" w:rsidR="00D97695" w:rsidRPr="00B46206" w:rsidRDefault="00D97695" w:rsidP="00D97695">
      <w:pPr>
        <w:pStyle w:val="BodyText"/>
        <w:tabs>
          <w:tab w:val="left" w:pos="900"/>
        </w:tabs>
        <w:overflowPunct w:val="0"/>
        <w:autoSpaceDE w:val="0"/>
        <w:autoSpaceDN w:val="0"/>
        <w:adjustRightInd w:val="0"/>
        <w:jc w:val="both"/>
        <w:textAlignment w:val="baseline"/>
        <w:rPr>
          <w:rFonts w:ascii="Arial" w:hAnsi="Arial" w:cs="Arial"/>
          <w:b/>
        </w:rPr>
      </w:pPr>
      <w:r w:rsidRPr="00B46206">
        <w:rPr>
          <w:rFonts w:ascii="Arial" w:hAnsi="Arial" w:cs="Arial"/>
          <w:b/>
        </w:rPr>
        <w:t>Strategy and Business Planning:</w:t>
      </w:r>
    </w:p>
    <w:p w14:paraId="28D74E21" w14:textId="77777777" w:rsidR="00D97695" w:rsidRPr="00B46206" w:rsidRDefault="00D97695" w:rsidP="00D97695">
      <w:pPr>
        <w:pStyle w:val="BodyText"/>
        <w:numPr>
          <w:ilvl w:val="0"/>
          <w:numId w:val="45"/>
        </w:numPr>
        <w:tabs>
          <w:tab w:val="clear" w:pos="1080"/>
        </w:tabs>
        <w:overflowPunct w:val="0"/>
        <w:autoSpaceDE w:val="0"/>
        <w:autoSpaceDN w:val="0"/>
        <w:adjustRightInd w:val="0"/>
        <w:spacing w:after="0"/>
        <w:ind w:left="720"/>
        <w:jc w:val="both"/>
        <w:textAlignment w:val="baseline"/>
        <w:rPr>
          <w:rFonts w:ascii="Arial" w:hAnsi="Arial" w:cs="Arial"/>
        </w:rPr>
      </w:pPr>
      <w:r w:rsidRPr="00B46206">
        <w:rPr>
          <w:rFonts w:ascii="Arial" w:hAnsi="Arial" w:cs="Arial"/>
        </w:rPr>
        <w:t>To participate in the clinical and non-clinical objective setting process for the directorate</w:t>
      </w:r>
    </w:p>
    <w:p w14:paraId="66DD0128" w14:textId="77777777" w:rsidR="00D97695" w:rsidRDefault="00D97695" w:rsidP="00D97695">
      <w:pPr>
        <w:pStyle w:val="BodyText"/>
        <w:tabs>
          <w:tab w:val="left" w:pos="900"/>
        </w:tabs>
        <w:overflowPunct w:val="0"/>
        <w:autoSpaceDE w:val="0"/>
        <w:autoSpaceDN w:val="0"/>
        <w:adjustRightInd w:val="0"/>
        <w:spacing w:after="0"/>
        <w:jc w:val="both"/>
        <w:textAlignment w:val="baseline"/>
        <w:rPr>
          <w:rFonts w:ascii="Arial" w:hAnsi="Arial" w:cs="Arial"/>
        </w:rPr>
      </w:pPr>
    </w:p>
    <w:p w14:paraId="47824C13" w14:textId="77777777" w:rsidR="00D97695" w:rsidRDefault="00D97695" w:rsidP="00D97695">
      <w:pPr>
        <w:pStyle w:val="BodyText"/>
        <w:tabs>
          <w:tab w:val="left" w:pos="900"/>
        </w:tabs>
        <w:overflowPunct w:val="0"/>
        <w:autoSpaceDE w:val="0"/>
        <w:autoSpaceDN w:val="0"/>
        <w:adjustRightInd w:val="0"/>
        <w:spacing w:after="0"/>
        <w:jc w:val="both"/>
        <w:textAlignment w:val="baseline"/>
        <w:rPr>
          <w:rFonts w:ascii="Arial" w:hAnsi="Arial" w:cs="Arial"/>
        </w:rPr>
      </w:pPr>
    </w:p>
    <w:p w14:paraId="6CAD47FF" w14:textId="77777777" w:rsidR="00D97695" w:rsidRDefault="00D97695" w:rsidP="00D97695">
      <w:pPr>
        <w:pStyle w:val="BodyText"/>
        <w:tabs>
          <w:tab w:val="left" w:pos="900"/>
        </w:tabs>
        <w:overflowPunct w:val="0"/>
        <w:autoSpaceDE w:val="0"/>
        <w:autoSpaceDN w:val="0"/>
        <w:adjustRightInd w:val="0"/>
        <w:spacing w:after="0"/>
        <w:jc w:val="both"/>
        <w:textAlignment w:val="baseline"/>
        <w:rPr>
          <w:rFonts w:ascii="Arial" w:hAnsi="Arial" w:cs="Arial"/>
        </w:rPr>
      </w:pPr>
    </w:p>
    <w:p w14:paraId="4EAFEC56" w14:textId="77777777" w:rsidR="00D97695" w:rsidRPr="00B46206" w:rsidRDefault="00D97695" w:rsidP="00D97695">
      <w:pPr>
        <w:pStyle w:val="BodyText"/>
        <w:tabs>
          <w:tab w:val="left" w:pos="900"/>
        </w:tabs>
        <w:overflowPunct w:val="0"/>
        <w:autoSpaceDE w:val="0"/>
        <w:autoSpaceDN w:val="0"/>
        <w:adjustRightInd w:val="0"/>
        <w:jc w:val="both"/>
        <w:textAlignment w:val="baseline"/>
        <w:rPr>
          <w:rFonts w:ascii="Arial" w:hAnsi="Arial" w:cs="Arial"/>
          <w:b/>
        </w:rPr>
      </w:pPr>
      <w:r w:rsidRPr="00B46206">
        <w:rPr>
          <w:rFonts w:ascii="Arial" w:hAnsi="Arial" w:cs="Arial"/>
          <w:b/>
        </w:rPr>
        <w:t>Leadership and Team Working:</w:t>
      </w:r>
    </w:p>
    <w:p w14:paraId="4E0A6BE5" w14:textId="77777777" w:rsidR="00D97695" w:rsidRPr="00B46206" w:rsidRDefault="00D97695" w:rsidP="00D97695">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To demonstrate excellent leadership skills with regard to individual performance, clinical teams and NHS Lothian and when participating i</w:t>
      </w:r>
      <w:r>
        <w:rPr>
          <w:rFonts w:ascii="Arial" w:hAnsi="Arial" w:cs="Arial"/>
        </w:rPr>
        <w:t>n national or local initiatives</w:t>
      </w:r>
    </w:p>
    <w:p w14:paraId="00DA0311" w14:textId="77777777" w:rsidR="00D97695" w:rsidRPr="00B46206" w:rsidRDefault="00D97695" w:rsidP="00D97695">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To work collaboratively with all members of the team </w:t>
      </w:r>
    </w:p>
    <w:p w14:paraId="46B4529B" w14:textId="77777777" w:rsidR="00D97695" w:rsidRPr="00B46206" w:rsidRDefault="00D97695" w:rsidP="00D97695">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To resolve conflict and difficult situations through negotiation and discussion</w:t>
      </w:r>
      <w:r>
        <w:rPr>
          <w:rFonts w:ascii="Arial" w:hAnsi="Arial" w:cs="Arial"/>
        </w:rPr>
        <w:t>, involving appropriate parties</w:t>
      </w:r>
    </w:p>
    <w:p w14:paraId="0ED1DD54" w14:textId="77777777" w:rsidR="00D97695" w:rsidRPr="00B46206" w:rsidRDefault="00D97695" w:rsidP="00D97695">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Adhere to NHS </w:t>
      </w:r>
      <w:r>
        <w:rPr>
          <w:rFonts w:ascii="Arial" w:hAnsi="Arial" w:cs="Arial"/>
        </w:rPr>
        <w:t>Lothian</w:t>
      </w:r>
      <w:r w:rsidRPr="00B46206">
        <w:rPr>
          <w:rFonts w:ascii="Arial" w:hAnsi="Arial" w:cs="Arial"/>
        </w:rPr>
        <w:t xml:space="preserve"> and departmental guidelines on leav</w:t>
      </w:r>
      <w:r>
        <w:rPr>
          <w:rFonts w:ascii="Arial" w:hAnsi="Arial" w:cs="Arial"/>
        </w:rPr>
        <w:t>e including reporting absence</w:t>
      </w:r>
    </w:p>
    <w:p w14:paraId="2424965D" w14:textId="77777777" w:rsidR="00D97695" w:rsidRPr="00B46206" w:rsidRDefault="00D97695" w:rsidP="00D97695">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Adhere to NHS </w:t>
      </w:r>
      <w:r>
        <w:rPr>
          <w:rFonts w:ascii="Arial" w:hAnsi="Arial" w:cs="Arial"/>
        </w:rPr>
        <w:t>Lothian values</w:t>
      </w:r>
    </w:p>
    <w:p w14:paraId="2AA94621" w14:textId="77777777" w:rsidR="00D97695" w:rsidRDefault="00D97695" w:rsidP="00D97695">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D97695" w:rsidRPr="00493898" w14:paraId="417EA3B0" w14:textId="77777777" w:rsidTr="00EE365E">
        <w:trPr>
          <w:trHeight w:val="558"/>
        </w:trPr>
        <w:tc>
          <w:tcPr>
            <w:tcW w:w="9000" w:type="dxa"/>
            <w:shd w:val="clear" w:color="auto" w:fill="00B0F0"/>
            <w:vAlign w:val="center"/>
          </w:tcPr>
          <w:p w14:paraId="3AF41962" w14:textId="77777777" w:rsidR="00D97695" w:rsidRPr="00493898" w:rsidRDefault="00D97695" w:rsidP="00EE365E">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b/>
              </w:rPr>
              <w:lastRenderedPageBreak/>
              <w:t>Section 5:</w:t>
            </w:r>
            <w:r w:rsidRPr="00493898">
              <w:rPr>
                <w:rFonts w:ascii="Arial" w:hAnsi="Arial" w:cs="Arial"/>
                <w:b/>
              </w:rPr>
              <w:tab/>
              <w:t xml:space="preserve">NHS </w:t>
            </w:r>
            <w:r>
              <w:rPr>
                <w:rFonts w:ascii="Arial" w:hAnsi="Arial" w:cs="Arial"/>
                <w:b/>
              </w:rPr>
              <w:t>Lothian</w:t>
            </w:r>
            <w:r w:rsidRPr="00493898">
              <w:rPr>
                <w:rFonts w:ascii="Arial" w:hAnsi="Arial" w:cs="Arial"/>
                <w:b/>
              </w:rPr>
              <w:t xml:space="preserve"> – Indicative Job Plan</w:t>
            </w:r>
          </w:p>
        </w:tc>
      </w:tr>
    </w:tbl>
    <w:p w14:paraId="325A5DAC" w14:textId="77777777" w:rsidR="00D97695" w:rsidRPr="00D81D68" w:rsidRDefault="00D97695" w:rsidP="00D97695">
      <w:pPr>
        <w:pStyle w:val="BodyText"/>
        <w:tabs>
          <w:tab w:val="left" w:pos="900"/>
        </w:tabs>
        <w:overflowPunct w:val="0"/>
        <w:autoSpaceDE w:val="0"/>
        <w:autoSpaceDN w:val="0"/>
        <w:adjustRightInd w:val="0"/>
        <w:spacing w:after="0"/>
        <w:jc w:val="both"/>
        <w:textAlignment w:val="baseline"/>
        <w:rPr>
          <w:rFonts w:ascii="Arial" w:hAnsi="Arial" w:cs="Arial"/>
        </w:rPr>
      </w:pPr>
    </w:p>
    <w:p w14:paraId="4FC854F1" w14:textId="77777777" w:rsidR="00D97695" w:rsidRPr="00ED12CF" w:rsidRDefault="00D97695" w:rsidP="00D97695">
      <w:pPr>
        <w:pStyle w:val="BodyText"/>
        <w:tabs>
          <w:tab w:val="left" w:pos="3544"/>
        </w:tabs>
        <w:rPr>
          <w:rFonts w:ascii="Arial" w:hAnsi="Arial" w:cs="Arial"/>
        </w:rPr>
      </w:pPr>
      <w:r>
        <w:rPr>
          <w:rFonts w:ascii="Arial" w:hAnsi="Arial" w:cs="Arial"/>
          <w:b/>
        </w:rPr>
        <w:t>Post:</w:t>
      </w:r>
      <w:r w:rsidRPr="00ED12CF">
        <w:rPr>
          <w:rFonts w:ascii="Arial" w:hAnsi="Arial" w:cs="Arial"/>
        </w:rPr>
        <w:tab/>
      </w:r>
      <w:r>
        <w:rPr>
          <w:rFonts w:ascii="Arial" w:hAnsi="Arial" w:cs="Arial"/>
        </w:rPr>
        <w:t>Consultant Anaesthetist</w:t>
      </w:r>
    </w:p>
    <w:p w14:paraId="536F8A00" w14:textId="77777777" w:rsidR="00D97695" w:rsidRPr="00ED12CF" w:rsidRDefault="00D97695" w:rsidP="00D97695">
      <w:pPr>
        <w:pStyle w:val="BodyText"/>
        <w:tabs>
          <w:tab w:val="left" w:pos="3544"/>
        </w:tabs>
        <w:rPr>
          <w:rFonts w:ascii="Arial" w:hAnsi="Arial" w:cs="Arial"/>
        </w:rPr>
      </w:pPr>
      <w:r>
        <w:rPr>
          <w:rFonts w:ascii="Arial" w:hAnsi="Arial" w:cs="Arial"/>
          <w:b/>
        </w:rPr>
        <w:t xml:space="preserve">Specialty: </w:t>
      </w:r>
      <w:r>
        <w:rPr>
          <w:rFonts w:ascii="Arial" w:hAnsi="Arial" w:cs="Arial"/>
          <w:b/>
        </w:rPr>
        <w:tab/>
      </w:r>
      <w:r>
        <w:rPr>
          <w:rFonts w:ascii="Arial" w:hAnsi="Arial" w:cs="Arial"/>
        </w:rPr>
        <w:t>Anaesthesia</w:t>
      </w:r>
      <w:r w:rsidRPr="00ED12CF">
        <w:rPr>
          <w:rFonts w:ascii="Arial" w:hAnsi="Arial" w:cs="Arial"/>
        </w:rPr>
        <w:tab/>
      </w:r>
    </w:p>
    <w:p w14:paraId="790E03C7" w14:textId="77777777" w:rsidR="00D97695" w:rsidRPr="00ED12CF" w:rsidRDefault="00D97695" w:rsidP="00D97695">
      <w:pPr>
        <w:pStyle w:val="BodyText"/>
        <w:tabs>
          <w:tab w:val="left" w:pos="3544"/>
        </w:tabs>
        <w:rPr>
          <w:rFonts w:ascii="Arial" w:hAnsi="Arial" w:cs="Arial"/>
        </w:rPr>
      </w:pPr>
      <w:r>
        <w:rPr>
          <w:rFonts w:ascii="Arial" w:hAnsi="Arial" w:cs="Arial"/>
          <w:b/>
        </w:rPr>
        <w:t xml:space="preserve">Principal Place of Work: </w:t>
      </w:r>
      <w:r>
        <w:rPr>
          <w:rFonts w:ascii="Arial" w:hAnsi="Arial" w:cs="Arial"/>
          <w:b/>
        </w:rPr>
        <w:tab/>
      </w:r>
      <w:r>
        <w:rPr>
          <w:rFonts w:ascii="Arial" w:hAnsi="Arial" w:cs="Arial"/>
        </w:rPr>
        <w:t>Royal Infirmary of Edinburgh</w:t>
      </w:r>
      <w:r w:rsidRPr="00ED12CF">
        <w:rPr>
          <w:rFonts w:ascii="Arial" w:hAnsi="Arial" w:cs="Arial"/>
        </w:rPr>
        <w:tab/>
      </w:r>
    </w:p>
    <w:p w14:paraId="29B3EB12" w14:textId="77777777" w:rsidR="00D97695" w:rsidRPr="00ED12CF" w:rsidRDefault="00D97695" w:rsidP="00D97695">
      <w:pPr>
        <w:pStyle w:val="BodyText"/>
        <w:tabs>
          <w:tab w:val="left" w:pos="3544"/>
        </w:tabs>
        <w:rPr>
          <w:rFonts w:ascii="Arial" w:hAnsi="Arial" w:cs="Arial"/>
        </w:rPr>
      </w:pPr>
      <w:r>
        <w:rPr>
          <w:rFonts w:ascii="Arial" w:hAnsi="Arial" w:cs="Arial"/>
          <w:b/>
        </w:rPr>
        <w:t xml:space="preserve">Contract: </w:t>
      </w:r>
      <w:r>
        <w:rPr>
          <w:rFonts w:ascii="Arial" w:hAnsi="Arial" w:cs="Arial"/>
          <w:b/>
        </w:rPr>
        <w:tab/>
      </w:r>
      <w:r>
        <w:rPr>
          <w:rFonts w:ascii="Arial" w:hAnsi="Arial" w:cs="Arial"/>
        </w:rPr>
        <w:t>Full time (10PAs)</w:t>
      </w:r>
      <w:r w:rsidRPr="00ED12CF">
        <w:rPr>
          <w:rFonts w:ascii="Arial" w:hAnsi="Arial" w:cs="Arial"/>
        </w:rPr>
        <w:tab/>
      </w:r>
    </w:p>
    <w:p w14:paraId="764DDC17" w14:textId="77777777" w:rsidR="00D97695" w:rsidRPr="00ED12CF" w:rsidRDefault="00D97695" w:rsidP="00D97695">
      <w:pPr>
        <w:pStyle w:val="BodyText"/>
        <w:tabs>
          <w:tab w:val="left" w:pos="3544"/>
        </w:tabs>
        <w:rPr>
          <w:rFonts w:ascii="Arial" w:hAnsi="Arial" w:cs="Arial"/>
        </w:rPr>
      </w:pPr>
      <w:r>
        <w:rPr>
          <w:rFonts w:ascii="Arial" w:hAnsi="Arial" w:cs="Arial"/>
          <w:b/>
        </w:rPr>
        <w:t>Availability Supplement:</w:t>
      </w:r>
      <w:r w:rsidRPr="00ED12CF">
        <w:rPr>
          <w:rFonts w:ascii="Arial" w:hAnsi="Arial" w:cs="Arial"/>
        </w:rPr>
        <w:tab/>
      </w:r>
      <w:r>
        <w:rPr>
          <w:rFonts w:ascii="Arial" w:hAnsi="Arial" w:cs="Arial"/>
        </w:rPr>
        <w:t>3%</w:t>
      </w:r>
    </w:p>
    <w:p w14:paraId="2401544B" w14:textId="77777777" w:rsidR="00D97695" w:rsidRPr="00ED12CF" w:rsidRDefault="00D97695" w:rsidP="00D97695">
      <w:pPr>
        <w:pStyle w:val="BodyText"/>
        <w:tabs>
          <w:tab w:val="left" w:pos="3544"/>
        </w:tabs>
        <w:rPr>
          <w:rFonts w:ascii="Arial" w:hAnsi="Arial" w:cs="Arial"/>
        </w:rPr>
      </w:pPr>
      <w:r w:rsidRPr="00D81D68">
        <w:rPr>
          <w:rFonts w:ascii="Arial" w:hAnsi="Arial" w:cs="Arial"/>
          <w:b/>
        </w:rPr>
        <w:t>Out-of-hours:</w:t>
      </w:r>
      <w:r w:rsidRPr="00D81D68">
        <w:rPr>
          <w:rFonts w:ascii="Arial" w:hAnsi="Arial" w:cs="Arial"/>
          <w:b/>
        </w:rPr>
        <w:tab/>
      </w:r>
      <w:r>
        <w:rPr>
          <w:rFonts w:ascii="Arial" w:hAnsi="Arial" w:cs="Arial"/>
        </w:rPr>
        <w:t>2.0 PAs</w:t>
      </w:r>
    </w:p>
    <w:p w14:paraId="620B977D" w14:textId="77777777" w:rsidR="00D97695" w:rsidRPr="00ED12CF" w:rsidRDefault="00D97695" w:rsidP="00D97695">
      <w:pPr>
        <w:pStyle w:val="BodyText"/>
        <w:tabs>
          <w:tab w:val="left" w:pos="3544"/>
        </w:tabs>
        <w:spacing w:after="0"/>
        <w:rPr>
          <w:rFonts w:ascii="Arial" w:hAnsi="Arial" w:cs="Arial"/>
        </w:rPr>
      </w:pPr>
      <w:r>
        <w:rPr>
          <w:rFonts w:ascii="Arial" w:hAnsi="Arial" w:cs="Arial"/>
          <w:b/>
        </w:rPr>
        <w:t>Managerially responsible to:</w:t>
      </w:r>
      <w:r>
        <w:rPr>
          <w:rFonts w:ascii="Arial" w:hAnsi="Arial" w:cs="Arial"/>
        </w:rPr>
        <w:tab/>
      </w:r>
      <w:proofErr w:type="spellStart"/>
      <w:r>
        <w:rPr>
          <w:rFonts w:ascii="Arial" w:hAnsi="Arial" w:cs="Arial"/>
        </w:rPr>
        <w:t>Dr.</w:t>
      </w:r>
      <w:proofErr w:type="spellEnd"/>
      <w:r>
        <w:rPr>
          <w:rFonts w:ascii="Arial" w:hAnsi="Arial" w:cs="Arial"/>
        </w:rPr>
        <w:t xml:space="preserve"> Kate Carey, Clinical Director</w:t>
      </w:r>
    </w:p>
    <w:p w14:paraId="71BF72DE" w14:textId="77777777" w:rsidR="00D97695" w:rsidRDefault="00D97695" w:rsidP="00D97695">
      <w:pPr>
        <w:pStyle w:val="BodyText"/>
        <w:spacing w:after="0"/>
        <w:rPr>
          <w:rFonts w:ascii="Arial" w:hAnsi="Arial" w:cs="Arial"/>
          <w:b/>
        </w:rPr>
      </w:pPr>
    </w:p>
    <w:p w14:paraId="58A6B465" w14:textId="77777777" w:rsidR="00D97695" w:rsidRDefault="00D97695" w:rsidP="00D97695">
      <w:pPr>
        <w:pStyle w:val="BodyText"/>
        <w:spacing w:after="0"/>
        <w:rPr>
          <w:rFonts w:ascii="Arial" w:hAnsi="Arial" w:cs="Arial"/>
          <w:b/>
        </w:rPr>
      </w:pPr>
    </w:p>
    <w:p w14:paraId="0E636960" w14:textId="77777777" w:rsidR="00D97695" w:rsidRDefault="00D97695" w:rsidP="00D97695">
      <w:pPr>
        <w:pStyle w:val="BodyText"/>
        <w:spacing w:after="0"/>
        <w:rPr>
          <w:rFonts w:ascii="Arial" w:hAnsi="Arial" w:cs="Arial"/>
          <w:b/>
        </w:rPr>
      </w:pPr>
      <w:r w:rsidRPr="00D81D68">
        <w:rPr>
          <w:rFonts w:ascii="Arial" w:hAnsi="Arial" w:cs="Arial"/>
          <w:b/>
        </w:rPr>
        <w:t>Timetables of activities that have a specific location and time:</w:t>
      </w:r>
    </w:p>
    <w:p w14:paraId="16CE43D2" w14:textId="77777777" w:rsidR="00D97695" w:rsidRDefault="00D97695" w:rsidP="00D97695">
      <w:pPr>
        <w:pStyle w:val="BodyText"/>
        <w:spacing w:after="0"/>
        <w:rPr>
          <w:rFonts w:ascii="Arial" w:hAnsi="Arial" w:cs="Arial"/>
          <w:b/>
        </w:rPr>
      </w:pPr>
    </w:p>
    <w:p w14:paraId="020C8EC2" w14:textId="77777777" w:rsidR="00D97695" w:rsidRPr="001B20E1" w:rsidRDefault="00D97695" w:rsidP="00D97695">
      <w:pPr>
        <w:pStyle w:val="BodyText"/>
        <w:spacing w:after="0"/>
        <w:rPr>
          <w:rFonts w:ascii="Arial" w:hAnsi="Arial" w:cs="Arial"/>
          <w:b/>
          <w:i/>
          <w:iCs/>
        </w:rPr>
      </w:pPr>
      <w:r w:rsidRPr="001B20E1">
        <w:rPr>
          <w:rFonts w:ascii="Arial" w:hAnsi="Arial" w:cs="Arial"/>
          <w:b/>
          <w:i/>
          <w:iCs/>
        </w:rPr>
        <w:t>Indicative Job Plan</w:t>
      </w:r>
    </w:p>
    <w:p w14:paraId="36CD562F" w14:textId="77777777" w:rsidR="00D97695" w:rsidRDefault="00D97695" w:rsidP="00D97695">
      <w:pPr>
        <w:pStyle w:val="BodyText"/>
        <w:tabs>
          <w:tab w:val="left" w:pos="900"/>
        </w:tabs>
        <w:overflowPunct w:val="0"/>
        <w:autoSpaceDE w:val="0"/>
        <w:autoSpaceDN w:val="0"/>
        <w:adjustRightInd w:val="0"/>
        <w:spacing w:after="0"/>
        <w:jc w:val="both"/>
        <w:textAlignment w:val="baseline"/>
        <w:rPr>
          <w:rFonts w:ascii="Arial" w:hAnsi="Arial" w:cs="Arial"/>
        </w:rPr>
      </w:pPr>
    </w:p>
    <w:p w14:paraId="7E701B45" w14:textId="77777777" w:rsidR="00D97695" w:rsidRDefault="00D97695" w:rsidP="00D97695">
      <w:pPr>
        <w:pStyle w:val="BodyText"/>
        <w:tabs>
          <w:tab w:val="left" w:pos="900"/>
        </w:tabs>
        <w:overflowPunct w:val="0"/>
        <w:autoSpaceDE w:val="0"/>
        <w:autoSpaceDN w:val="0"/>
        <w:adjustRightInd w:val="0"/>
        <w:spacing w:after="0"/>
        <w:jc w:val="both"/>
        <w:textAlignment w:val="baseline"/>
        <w:rPr>
          <w:rFonts w:ascii="Arial" w:hAnsi="Arial" w:cs="Arial"/>
        </w:rPr>
      </w:pPr>
      <w:r w:rsidRPr="00825146">
        <w:rPr>
          <w:rFonts w:ascii="Arial" w:hAnsi="Arial" w:cs="Arial"/>
        </w:rPr>
        <w:t>Because of the resident out of hours work</w:t>
      </w:r>
      <w:r>
        <w:rPr>
          <w:rFonts w:ascii="Arial" w:hAnsi="Arial" w:cs="Arial"/>
        </w:rPr>
        <w:t>, weekday sessions will be delivered over approximately 37 weeks of the year, with 5 weeks kept free for resident night duties.</w:t>
      </w:r>
    </w:p>
    <w:p w14:paraId="2DD320E0" w14:textId="77777777" w:rsidR="00D97695" w:rsidRDefault="00D97695" w:rsidP="00D97695">
      <w:pPr>
        <w:pStyle w:val="BodyText"/>
        <w:tabs>
          <w:tab w:val="left" w:pos="900"/>
        </w:tabs>
        <w:overflowPunct w:val="0"/>
        <w:autoSpaceDE w:val="0"/>
        <w:autoSpaceDN w:val="0"/>
        <w:adjustRightInd w:val="0"/>
        <w:spacing w:after="0"/>
        <w:jc w:val="both"/>
        <w:textAlignment w:val="baseline"/>
        <w:rPr>
          <w:rFonts w:ascii="Arial" w:hAnsi="Arial" w:cs="Arial"/>
        </w:rPr>
      </w:pPr>
    </w:p>
    <w:p w14:paraId="17A10021" w14:textId="77777777" w:rsidR="00D97695" w:rsidRDefault="00D97695" w:rsidP="00D97695">
      <w:pPr>
        <w:pStyle w:val="BodyText"/>
        <w:tabs>
          <w:tab w:val="left" w:pos="900"/>
        </w:tabs>
        <w:overflowPunct w:val="0"/>
        <w:autoSpaceDE w:val="0"/>
        <w:autoSpaceDN w:val="0"/>
        <w:adjustRightInd w:val="0"/>
        <w:spacing w:after="0"/>
        <w:jc w:val="both"/>
        <w:textAlignment w:val="baseline"/>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2"/>
        <w:gridCol w:w="1260"/>
        <w:gridCol w:w="2700"/>
        <w:gridCol w:w="900"/>
        <w:gridCol w:w="13"/>
        <w:gridCol w:w="887"/>
        <w:gridCol w:w="885"/>
        <w:gridCol w:w="15"/>
        <w:gridCol w:w="909"/>
      </w:tblGrid>
      <w:tr w:rsidR="00D97695" w:rsidRPr="00493898" w14:paraId="25335FF0" w14:textId="77777777" w:rsidTr="00EE365E">
        <w:trPr>
          <w:trHeight w:val="655"/>
        </w:trPr>
        <w:tc>
          <w:tcPr>
            <w:tcW w:w="1442" w:type="dxa"/>
            <w:vAlign w:val="center"/>
          </w:tcPr>
          <w:p w14:paraId="168EA1CC" w14:textId="77777777" w:rsidR="00D97695" w:rsidRPr="00493898" w:rsidRDefault="00D97695" w:rsidP="00EE365E">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t>DAY / LOCATION</w:t>
            </w:r>
          </w:p>
        </w:tc>
        <w:tc>
          <w:tcPr>
            <w:tcW w:w="1260" w:type="dxa"/>
            <w:vAlign w:val="center"/>
          </w:tcPr>
          <w:p w14:paraId="78E1BE3C" w14:textId="77777777" w:rsidR="00D97695" w:rsidRPr="00493898" w:rsidRDefault="00D97695" w:rsidP="00EE365E">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t>TIME (hrs)</w:t>
            </w:r>
          </w:p>
        </w:tc>
        <w:tc>
          <w:tcPr>
            <w:tcW w:w="2700" w:type="dxa"/>
            <w:vAlign w:val="center"/>
          </w:tcPr>
          <w:p w14:paraId="074C0DAB" w14:textId="77777777" w:rsidR="00D97695" w:rsidRPr="00493898" w:rsidRDefault="00D97695" w:rsidP="00EE365E">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t>TYPE OF WORK</w:t>
            </w:r>
          </w:p>
        </w:tc>
        <w:tc>
          <w:tcPr>
            <w:tcW w:w="900" w:type="dxa"/>
            <w:vAlign w:val="center"/>
          </w:tcPr>
          <w:p w14:paraId="0BB514FE" w14:textId="77777777" w:rsidR="00D97695" w:rsidRPr="00493898" w:rsidRDefault="00D97695" w:rsidP="00EE365E">
            <w:pPr>
              <w:pStyle w:val="BodyText"/>
              <w:tabs>
                <w:tab w:val="left" w:pos="900"/>
              </w:tabs>
              <w:overflowPunct w:val="0"/>
              <w:autoSpaceDE w:val="0"/>
              <w:autoSpaceDN w:val="0"/>
              <w:adjustRightInd w:val="0"/>
              <w:spacing w:after="0"/>
              <w:jc w:val="center"/>
              <w:textAlignment w:val="baseline"/>
              <w:rPr>
                <w:rFonts w:ascii="Arial" w:hAnsi="Arial" w:cs="Arial"/>
                <w:b/>
              </w:rPr>
            </w:pPr>
            <w:r w:rsidRPr="00493898">
              <w:rPr>
                <w:rFonts w:ascii="Arial" w:hAnsi="Arial" w:cs="Arial"/>
                <w:b/>
              </w:rPr>
              <w:t>DCC [PAs]</w:t>
            </w:r>
          </w:p>
        </w:tc>
        <w:tc>
          <w:tcPr>
            <w:tcW w:w="900" w:type="dxa"/>
            <w:gridSpan w:val="2"/>
            <w:vAlign w:val="center"/>
          </w:tcPr>
          <w:p w14:paraId="3CF30CC5" w14:textId="77777777" w:rsidR="00D97695" w:rsidRPr="00493898" w:rsidRDefault="00D97695" w:rsidP="00EE365E">
            <w:pPr>
              <w:pStyle w:val="BodyText"/>
              <w:tabs>
                <w:tab w:val="left" w:pos="900"/>
              </w:tabs>
              <w:overflowPunct w:val="0"/>
              <w:autoSpaceDE w:val="0"/>
              <w:autoSpaceDN w:val="0"/>
              <w:adjustRightInd w:val="0"/>
              <w:spacing w:after="0"/>
              <w:jc w:val="center"/>
              <w:textAlignment w:val="baseline"/>
              <w:rPr>
                <w:rFonts w:ascii="Arial" w:hAnsi="Arial" w:cs="Arial"/>
                <w:b/>
              </w:rPr>
            </w:pPr>
            <w:r w:rsidRPr="00493898">
              <w:rPr>
                <w:rFonts w:ascii="Arial" w:hAnsi="Arial" w:cs="Arial"/>
                <w:b/>
              </w:rPr>
              <w:t>SPA [PAs]</w:t>
            </w:r>
          </w:p>
        </w:tc>
        <w:tc>
          <w:tcPr>
            <w:tcW w:w="900" w:type="dxa"/>
            <w:gridSpan w:val="2"/>
            <w:tcBorders>
              <w:bottom w:val="single" w:sz="4" w:space="0" w:color="auto"/>
            </w:tcBorders>
            <w:vAlign w:val="center"/>
          </w:tcPr>
          <w:p w14:paraId="533DB9C2" w14:textId="77777777" w:rsidR="00D97695" w:rsidRPr="00493898" w:rsidRDefault="00D97695" w:rsidP="00EE365E">
            <w:pPr>
              <w:pStyle w:val="BodyText"/>
              <w:tabs>
                <w:tab w:val="left" w:pos="900"/>
              </w:tabs>
              <w:overflowPunct w:val="0"/>
              <w:autoSpaceDE w:val="0"/>
              <w:autoSpaceDN w:val="0"/>
              <w:adjustRightInd w:val="0"/>
              <w:spacing w:after="0"/>
              <w:jc w:val="center"/>
              <w:textAlignment w:val="baseline"/>
              <w:rPr>
                <w:rFonts w:ascii="Arial" w:hAnsi="Arial" w:cs="Arial"/>
                <w:b/>
              </w:rPr>
            </w:pPr>
            <w:r w:rsidRPr="00493898">
              <w:rPr>
                <w:rFonts w:ascii="Arial" w:hAnsi="Arial" w:cs="Arial"/>
                <w:b/>
              </w:rPr>
              <w:t>OOH [PAs]</w:t>
            </w:r>
          </w:p>
        </w:tc>
        <w:tc>
          <w:tcPr>
            <w:tcW w:w="909" w:type="dxa"/>
            <w:vAlign w:val="center"/>
          </w:tcPr>
          <w:p w14:paraId="020C194D" w14:textId="77777777" w:rsidR="00D97695" w:rsidRPr="00493898" w:rsidRDefault="00D97695" w:rsidP="00EE365E">
            <w:pPr>
              <w:pStyle w:val="BodyText"/>
              <w:tabs>
                <w:tab w:val="left" w:pos="900"/>
              </w:tabs>
              <w:overflowPunct w:val="0"/>
              <w:autoSpaceDE w:val="0"/>
              <w:autoSpaceDN w:val="0"/>
              <w:adjustRightInd w:val="0"/>
              <w:spacing w:after="0"/>
              <w:ind w:left="-108" w:right="-104"/>
              <w:jc w:val="center"/>
              <w:textAlignment w:val="baseline"/>
              <w:rPr>
                <w:rFonts w:ascii="Arial" w:hAnsi="Arial" w:cs="Arial"/>
                <w:b/>
              </w:rPr>
            </w:pPr>
            <w:r w:rsidRPr="00493898">
              <w:rPr>
                <w:rFonts w:ascii="Arial" w:hAnsi="Arial" w:cs="Arial"/>
                <w:b/>
              </w:rPr>
              <w:t>HOURS</w:t>
            </w:r>
          </w:p>
        </w:tc>
      </w:tr>
      <w:tr w:rsidR="00D97695" w:rsidRPr="00493898" w14:paraId="07ADE3BE" w14:textId="77777777" w:rsidTr="00EE365E">
        <w:trPr>
          <w:trHeight w:val="550"/>
        </w:trPr>
        <w:tc>
          <w:tcPr>
            <w:tcW w:w="1442" w:type="dxa"/>
            <w:vAlign w:val="center"/>
          </w:tcPr>
          <w:p w14:paraId="3EF4402C" w14:textId="77777777" w:rsidR="00D97695" w:rsidRPr="00493898" w:rsidRDefault="00D97695" w:rsidP="00EE365E">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rPr>
              <w:t>Monday</w:t>
            </w:r>
          </w:p>
          <w:p w14:paraId="3B4EBB7D" w14:textId="77777777" w:rsidR="00D97695" w:rsidRPr="00493898" w:rsidRDefault="00D97695" w:rsidP="00EE365E">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rPr>
              <w:t>RIE</w:t>
            </w:r>
          </w:p>
        </w:tc>
        <w:tc>
          <w:tcPr>
            <w:tcW w:w="1260" w:type="dxa"/>
            <w:vAlign w:val="center"/>
          </w:tcPr>
          <w:p w14:paraId="567B8CA4" w14:textId="77777777" w:rsidR="00D97695" w:rsidRPr="00493898" w:rsidRDefault="00D97695" w:rsidP="00EE365E">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rPr>
              <w:t>08:00-18:00</w:t>
            </w:r>
          </w:p>
        </w:tc>
        <w:tc>
          <w:tcPr>
            <w:tcW w:w="2700" w:type="dxa"/>
            <w:vAlign w:val="center"/>
          </w:tcPr>
          <w:p w14:paraId="5CCF4E70" w14:textId="77777777" w:rsidR="00D97695" w:rsidRPr="00493898" w:rsidRDefault="00D97695" w:rsidP="00EE365E">
            <w:pPr>
              <w:pStyle w:val="BodyText"/>
              <w:tabs>
                <w:tab w:val="left" w:pos="900"/>
              </w:tabs>
              <w:overflowPunct w:val="0"/>
              <w:autoSpaceDE w:val="0"/>
              <w:autoSpaceDN w:val="0"/>
              <w:adjustRightInd w:val="0"/>
              <w:spacing w:after="0"/>
              <w:textAlignment w:val="baseline"/>
              <w:rPr>
                <w:rFonts w:ascii="Arial" w:hAnsi="Arial" w:cs="Arial"/>
              </w:rPr>
            </w:pPr>
            <w:r w:rsidRPr="00A6379B">
              <w:rPr>
                <w:rFonts w:ascii="Arial" w:hAnsi="Arial" w:cs="Arial"/>
                <w:b/>
              </w:rPr>
              <w:t>Theatre List</w:t>
            </w:r>
            <w:r w:rsidRPr="00493898">
              <w:rPr>
                <w:rFonts w:ascii="Arial" w:hAnsi="Arial" w:cs="Arial"/>
              </w:rPr>
              <w:t xml:space="preserve"> (indicative day)</w:t>
            </w:r>
            <w:r>
              <w:rPr>
                <w:rFonts w:ascii="Arial" w:hAnsi="Arial" w:cs="Arial"/>
              </w:rPr>
              <w:t xml:space="preserve"> (37 weeks out of 42)</w:t>
            </w:r>
          </w:p>
        </w:tc>
        <w:tc>
          <w:tcPr>
            <w:tcW w:w="900" w:type="dxa"/>
            <w:vAlign w:val="center"/>
          </w:tcPr>
          <w:p w14:paraId="1800F6E2" w14:textId="77777777" w:rsidR="00D97695" w:rsidRPr="00493898" w:rsidRDefault="00D97695" w:rsidP="00EE365E">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2.5</w:t>
            </w:r>
          </w:p>
        </w:tc>
        <w:tc>
          <w:tcPr>
            <w:tcW w:w="900" w:type="dxa"/>
            <w:gridSpan w:val="2"/>
            <w:vAlign w:val="center"/>
          </w:tcPr>
          <w:p w14:paraId="780BE78F" w14:textId="77777777" w:rsidR="00D97695" w:rsidRPr="00493898" w:rsidRDefault="00D97695" w:rsidP="00EE365E">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00" w:type="dxa"/>
            <w:gridSpan w:val="2"/>
            <w:tcBorders>
              <w:bottom w:val="single" w:sz="4" w:space="0" w:color="auto"/>
            </w:tcBorders>
            <w:vAlign w:val="center"/>
          </w:tcPr>
          <w:p w14:paraId="7BBF4046" w14:textId="77777777" w:rsidR="00D97695" w:rsidRPr="00493898" w:rsidRDefault="00D97695" w:rsidP="00EE365E">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09" w:type="dxa"/>
            <w:vAlign w:val="center"/>
          </w:tcPr>
          <w:p w14:paraId="7311A9D9" w14:textId="77777777" w:rsidR="00D97695" w:rsidRPr="00493898" w:rsidRDefault="00D97695" w:rsidP="00EE365E">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10</w:t>
            </w:r>
          </w:p>
        </w:tc>
      </w:tr>
      <w:tr w:rsidR="00D97695" w:rsidRPr="00493898" w14:paraId="1B5FC0F0" w14:textId="77777777" w:rsidTr="00EE365E">
        <w:tc>
          <w:tcPr>
            <w:tcW w:w="1442" w:type="dxa"/>
            <w:vAlign w:val="center"/>
          </w:tcPr>
          <w:p w14:paraId="3506B7E1" w14:textId="77777777" w:rsidR="00D97695" w:rsidRPr="00493898" w:rsidRDefault="00D97695" w:rsidP="00EE365E">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rPr>
              <w:t>Tuesday</w:t>
            </w:r>
          </w:p>
          <w:p w14:paraId="5DC913FE" w14:textId="77777777" w:rsidR="00D97695" w:rsidRPr="00493898" w:rsidRDefault="00D97695" w:rsidP="00EE365E">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rPr>
              <w:t>RIE</w:t>
            </w:r>
          </w:p>
        </w:tc>
        <w:tc>
          <w:tcPr>
            <w:tcW w:w="1260" w:type="dxa"/>
            <w:vAlign w:val="center"/>
          </w:tcPr>
          <w:p w14:paraId="0610EEA3" w14:textId="77777777" w:rsidR="00D97695" w:rsidRPr="00493898" w:rsidRDefault="00D97695" w:rsidP="00EE365E">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09:00-18</w:t>
            </w:r>
            <w:r w:rsidRPr="00493898">
              <w:rPr>
                <w:rFonts w:ascii="Arial" w:hAnsi="Arial" w:cs="Arial"/>
              </w:rPr>
              <w:t>:00</w:t>
            </w:r>
          </w:p>
        </w:tc>
        <w:tc>
          <w:tcPr>
            <w:tcW w:w="2700" w:type="dxa"/>
            <w:vAlign w:val="center"/>
          </w:tcPr>
          <w:p w14:paraId="529FA440" w14:textId="77777777" w:rsidR="00D97695" w:rsidRPr="00493898" w:rsidRDefault="00D97695" w:rsidP="00EE365E">
            <w:pPr>
              <w:pStyle w:val="BodyText"/>
              <w:tabs>
                <w:tab w:val="left" w:pos="900"/>
              </w:tabs>
              <w:overflowPunct w:val="0"/>
              <w:autoSpaceDE w:val="0"/>
              <w:autoSpaceDN w:val="0"/>
              <w:adjustRightInd w:val="0"/>
              <w:spacing w:after="0"/>
              <w:textAlignment w:val="baseline"/>
              <w:rPr>
                <w:rFonts w:ascii="Arial" w:hAnsi="Arial" w:cs="Arial"/>
              </w:rPr>
            </w:pPr>
            <w:r w:rsidRPr="00A6379B">
              <w:rPr>
                <w:rFonts w:ascii="Arial" w:hAnsi="Arial" w:cs="Arial"/>
                <w:b/>
              </w:rPr>
              <w:t>SPA</w:t>
            </w:r>
            <w:r>
              <w:rPr>
                <w:rFonts w:ascii="Arial" w:hAnsi="Arial" w:cs="Arial"/>
              </w:rPr>
              <w:t xml:space="preserve"> </w:t>
            </w:r>
          </w:p>
        </w:tc>
        <w:tc>
          <w:tcPr>
            <w:tcW w:w="900" w:type="dxa"/>
            <w:vAlign w:val="center"/>
          </w:tcPr>
          <w:p w14:paraId="516D1E90" w14:textId="77777777" w:rsidR="00D97695" w:rsidRPr="00493898" w:rsidRDefault="00D97695" w:rsidP="00EE365E">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00" w:type="dxa"/>
            <w:gridSpan w:val="2"/>
            <w:vAlign w:val="center"/>
          </w:tcPr>
          <w:p w14:paraId="623A690E" w14:textId="77777777" w:rsidR="00D97695" w:rsidRPr="00493898" w:rsidRDefault="00D97695" w:rsidP="00EE365E">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1.0</w:t>
            </w:r>
          </w:p>
        </w:tc>
        <w:tc>
          <w:tcPr>
            <w:tcW w:w="900" w:type="dxa"/>
            <w:gridSpan w:val="2"/>
            <w:tcBorders>
              <w:top w:val="single" w:sz="4" w:space="0" w:color="auto"/>
              <w:bottom w:val="single" w:sz="4" w:space="0" w:color="auto"/>
            </w:tcBorders>
            <w:vAlign w:val="center"/>
          </w:tcPr>
          <w:p w14:paraId="75DD29C1" w14:textId="77777777" w:rsidR="00D97695" w:rsidRPr="00493898" w:rsidRDefault="00D97695" w:rsidP="00EE365E">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09" w:type="dxa"/>
            <w:vAlign w:val="center"/>
          </w:tcPr>
          <w:p w14:paraId="4097D1FD" w14:textId="77777777" w:rsidR="00D97695" w:rsidRPr="00493898" w:rsidRDefault="00D97695" w:rsidP="00EE365E">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8</w:t>
            </w:r>
          </w:p>
        </w:tc>
      </w:tr>
      <w:tr w:rsidR="00D97695" w:rsidRPr="00493898" w14:paraId="74C49301" w14:textId="77777777" w:rsidTr="00EE365E">
        <w:tc>
          <w:tcPr>
            <w:tcW w:w="1442" w:type="dxa"/>
            <w:vAlign w:val="center"/>
          </w:tcPr>
          <w:p w14:paraId="43796B7D" w14:textId="77777777" w:rsidR="00D97695" w:rsidRPr="00493898" w:rsidRDefault="00D97695" w:rsidP="00EE365E">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rPr>
              <w:t>Wednesday</w:t>
            </w:r>
          </w:p>
          <w:p w14:paraId="241D6C02" w14:textId="77777777" w:rsidR="00D97695" w:rsidRPr="00493898" w:rsidRDefault="00D97695" w:rsidP="00EE365E">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rPr>
              <w:t>RIE</w:t>
            </w:r>
          </w:p>
        </w:tc>
        <w:tc>
          <w:tcPr>
            <w:tcW w:w="1260" w:type="dxa"/>
            <w:vAlign w:val="center"/>
          </w:tcPr>
          <w:p w14:paraId="17C55B27" w14:textId="77777777" w:rsidR="00D97695" w:rsidRPr="00493898" w:rsidRDefault="00D97695" w:rsidP="00EE365E">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rPr>
              <w:t>08:00-18:00</w:t>
            </w:r>
          </w:p>
        </w:tc>
        <w:tc>
          <w:tcPr>
            <w:tcW w:w="2700" w:type="dxa"/>
            <w:vAlign w:val="center"/>
          </w:tcPr>
          <w:p w14:paraId="09469328" w14:textId="77777777" w:rsidR="00D97695" w:rsidRPr="00493898" w:rsidRDefault="00D97695" w:rsidP="00EE365E">
            <w:pPr>
              <w:pStyle w:val="BodyText"/>
              <w:tabs>
                <w:tab w:val="left" w:pos="900"/>
              </w:tabs>
              <w:overflowPunct w:val="0"/>
              <w:autoSpaceDE w:val="0"/>
              <w:autoSpaceDN w:val="0"/>
              <w:adjustRightInd w:val="0"/>
              <w:spacing w:after="0"/>
              <w:textAlignment w:val="baseline"/>
              <w:rPr>
                <w:rFonts w:ascii="Arial" w:hAnsi="Arial" w:cs="Arial"/>
              </w:rPr>
            </w:pPr>
            <w:r w:rsidRPr="00A6379B">
              <w:rPr>
                <w:rFonts w:ascii="Arial" w:hAnsi="Arial" w:cs="Arial"/>
                <w:b/>
              </w:rPr>
              <w:t>Theatre List</w:t>
            </w:r>
            <w:r w:rsidRPr="00493898">
              <w:rPr>
                <w:rFonts w:ascii="Arial" w:hAnsi="Arial" w:cs="Arial"/>
              </w:rPr>
              <w:t xml:space="preserve"> (indicative day)</w:t>
            </w:r>
            <w:r>
              <w:rPr>
                <w:rFonts w:ascii="Arial" w:hAnsi="Arial" w:cs="Arial"/>
              </w:rPr>
              <w:t xml:space="preserve"> (37 weeks out of 42)</w:t>
            </w:r>
          </w:p>
        </w:tc>
        <w:tc>
          <w:tcPr>
            <w:tcW w:w="900" w:type="dxa"/>
            <w:vAlign w:val="center"/>
          </w:tcPr>
          <w:p w14:paraId="73880A8B" w14:textId="77777777" w:rsidR="00D97695" w:rsidRPr="00493898" w:rsidRDefault="00D97695" w:rsidP="00EE365E">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2.5</w:t>
            </w:r>
          </w:p>
        </w:tc>
        <w:tc>
          <w:tcPr>
            <w:tcW w:w="900" w:type="dxa"/>
            <w:gridSpan w:val="2"/>
            <w:vAlign w:val="center"/>
          </w:tcPr>
          <w:p w14:paraId="45096C5C" w14:textId="77777777" w:rsidR="00D97695" w:rsidRPr="00493898" w:rsidRDefault="00D97695" w:rsidP="00EE365E">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00" w:type="dxa"/>
            <w:gridSpan w:val="2"/>
            <w:tcBorders>
              <w:top w:val="single" w:sz="4" w:space="0" w:color="auto"/>
              <w:bottom w:val="single" w:sz="4" w:space="0" w:color="auto"/>
            </w:tcBorders>
            <w:vAlign w:val="center"/>
          </w:tcPr>
          <w:p w14:paraId="158ED4A0" w14:textId="77777777" w:rsidR="00D97695" w:rsidRPr="00493898" w:rsidRDefault="00D97695" w:rsidP="00EE365E">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09" w:type="dxa"/>
            <w:vAlign w:val="center"/>
          </w:tcPr>
          <w:p w14:paraId="237FB161" w14:textId="77777777" w:rsidR="00D97695" w:rsidRPr="00493898" w:rsidRDefault="00D97695" w:rsidP="00EE365E">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10</w:t>
            </w:r>
          </w:p>
        </w:tc>
      </w:tr>
      <w:tr w:rsidR="00D97695" w:rsidRPr="00493898" w14:paraId="39D409B8" w14:textId="77777777" w:rsidTr="00EE365E">
        <w:tc>
          <w:tcPr>
            <w:tcW w:w="1442" w:type="dxa"/>
            <w:vAlign w:val="center"/>
          </w:tcPr>
          <w:p w14:paraId="3448731E" w14:textId="77777777" w:rsidR="00D97695" w:rsidRPr="00493898" w:rsidRDefault="00D97695" w:rsidP="00EE365E">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rPr>
              <w:t>Thursday</w:t>
            </w:r>
          </w:p>
          <w:p w14:paraId="5A751326" w14:textId="77777777" w:rsidR="00D97695" w:rsidRPr="00493898" w:rsidRDefault="00D97695" w:rsidP="00EE365E">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rPr>
              <w:t>RIE</w:t>
            </w:r>
          </w:p>
        </w:tc>
        <w:tc>
          <w:tcPr>
            <w:tcW w:w="1260" w:type="dxa"/>
            <w:vAlign w:val="center"/>
          </w:tcPr>
          <w:p w14:paraId="586C7D0F" w14:textId="77777777" w:rsidR="00D97695" w:rsidRPr="00493898" w:rsidRDefault="00D97695" w:rsidP="00EE365E">
            <w:pPr>
              <w:pStyle w:val="BodyText"/>
              <w:tabs>
                <w:tab w:val="left" w:pos="900"/>
              </w:tabs>
              <w:overflowPunct w:val="0"/>
              <w:autoSpaceDE w:val="0"/>
              <w:autoSpaceDN w:val="0"/>
              <w:adjustRightInd w:val="0"/>
              <w:spacing w:after="0"/>
              <w:textAlignment w:val="baseline"/>
              <w:rPr>
                <w:rFonts w:ascii="Arial" w:hAnsi="Arial" w:cs="Arial"/>
              </w:rPr>
            </w:pPr>
          </w:p>
        </w:tc>
        <w:tc>
          <w:tcPr>
            <w:tcW w:w="2700" w:type="dxa"/>
            <w:vAlign w:val="center"/>
          </w:tcPr>
          <w:p w14:paraId="550683A3" w14:textId="77777777" w:rsidR="00D97695" w:rsidRPr="00493898" w:rsidRDefault="00D97695" w:rsidP="00EE365E">
            <w:pPr>
              <w:pStyle w:val="BodyText"/>
              <w:tabs>
                <w:tab w:val="left" w:pos="900"/>
              </w:tabs>
              <w:overflowPunct w:val="0"/>
              <w:autoSpaceDE w:val="0"/>
              <w:autoSpaceDN w:val="0"/>
              <w:adjustRightInd w:val="0"/>
              <w:spacing w:after="0"/>
              <w:textAlignment w:val="baseline"/>
              <w:rPr>
                <w:rFonts w:ascii="Arial" w:hAnsi="Arial" w:cs="Arial"/>
              </w:rPr>
            </w:pPr>
            <w:r w:rsidRPr="00A6379B">
              <w:rPr>
                <w:rFonts w:ascii="Arial" w:hAnsi="Arial" w:cs="Arial"/>
                <w:b/>
              </w:rPr>
              <w:t>No NHS duties</w:t>
            </w:r>
            <w:r>
              <w:rPr>
                <w:rFonts w:ascii="Arial" w:hAnsi="Arial" w:cs="Arial"/>
              </w:rPr>
              <w:t xml:space="preserve"> </w:t>
            </w:r>
            <w:r w:rsidRPr="00493898">
              <w:rPr>
                <w:rFonts w:ascii="Arial" w:hAnsi="Arial" w:cs="Arial"/>
              </w:rPr>
              <w:t>(indicative day)</w:t>
            </w:r>
          </w:p>
        </w:tc>
        <w:tc>
          <w:tcPr>
            <w:tcW w:w="900" w:type="dxa"/>
            <w:vAlign w:val="center"/>
          </w:tcPr>
          <w:p w14:paraId="75F4E039" w14:textId="77777777" w:rsidR="00D97695" w:rsidRPr="00493898" w:rsidRDefault="00D97695" w:rsidP="00EE365E">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00" w:type="dxa"/>
            <w:gridSpan w:val="2"/>
            <w:vAlign w:val="center"/>
          </w:tcPr>
          <w:p w14:paraId="4E4AED02" w14:textId="77777777" w:rsidR="00D97695" w:rsidRPr="00493898" w:rsidRDefault="00D97695" w:rsidP="00EE365E">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00" w:type="dxa"/>
            <w:gridSpan w:val="2"/>
            <w:tcBorders>
              <w:top w:val="single" w:sz="4" w:space="0" w:color="auto"/>
              <w:bottom w:val="single" w:sz="4" w:space="0" w:color="auto"/>
            </w:tcBorders>
            <w:vAlign w:val="center"/>
          </w:tcPr>
          <w:p w14:paraId="2B733AC6" w14:textId="77777777" w:rsidR="00D97695" w:rsidRPr="00493898" w:rsidRDefault="00D97695" w:rsidP="00EE365E">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09" w:type="dxa"/>
            <w:vAlign w:val="center"/>
          </w:tcPr>
          <w:p w14:paraId="7EA2779F" w14:textId="77777777" w:rsidR="00D97695" w:rsidRPr="00493898" w:rsidRDefault="00D97695" w:rsidP="00EE365E">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0</w:t>
            </w:r>
          </w:p>
        </w:tc>
      </w:tr>
      <w:tr w:rsidR="00D97695" w:rsidRPr="00493898" w14:paraId="7AAC47CC" w14:textId="77777777" w:rsidTr="00EE365E">
        <w:tc>
          <w:tcPr>
            <w:tcW w:w="1442" w:type="dxa"/>
            <w:vAlign w:val="center"/>
          </w:tcPr>
          <w:p w14:paraId="1685B488" w14:textId="77777777" w:rsidR="00D97695" w:rsidRPr="00493898" w:rsidRDefault="00D97695" w:rsidP="00EE365E">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rPr>
              <w:t>Friday</w:t>
            </w:r>
          </w:p>
          <w:p w14:paraId="226B9355" w14:textId="77777777" w:rsidR="00D97695" w:rsidRPr="00493898" w:rsidRDefault="00D97695" w:rsidP="00EE365E">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rPr>
              <w:t>RIE</w:t>
            </w:r>
          </w:p>
        </w:tc>
        <w:tc>
          <w:tcPr>
            <w:tcW w:w="1260" w:type="dxa"/>
            <w:vAlign w:val="center"/>
          </w:tcPr>
          <w:p w14:paraId="13FFFA20" w14:textId="77777777" w:rsidR="00D97695" w:rsidRPr="00493898" w:rsidRDefault="00D97695" w:rsidP="00EE365E">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rPr>
              <w:t>08:00-18:00</w:t>
            </w:r>
          </w:p>
        </w:tc>
        <w:tc>
          <w:tcPr>
            <w:tcW w:w="2700" w:type="dxa"/>
            <w:vAlign w:val="center"/>
          </w:tcPr>
          <w:p w14:paraId="5E2B53B9" w14:textId="77777777" w:rsidR="00D97695" w:rsidRPr="00493898" w:rsidRDefault="00D97695" w:rsidP="00EE365E">
            <w:pPr>
              <w:pStyle w:val="BodyText"/>
              <w:tabs>
                <w:tab w:val="left" w:pos="900"/>
              </w:tabs>
              <w:overflowPunct w:val="0"/>
              <w:autoSpaceDE w:val="0"/>
              <w:autoSpaceDN w:val="0"/>
              <w:adjustRightInd w:val="0"/>
              <w:spacing w:after="0"/>
              <w:textAlignment w:val="baseline"/>
              <w:rPr>
                <w:rFonts w:ascii="Arial" w:hAnsi="Arial" w:cs="Arial"/>
              </w:rPr>
            </w:pPr>
            <w:r w:rsidRPr="00A6379B">
              <w:rPr>
                <w:rFonts w:ascii="Arial" w:hAnsi="Arial" w:cs="Arial"/>
                <w:b/>
              </w:rPr>
              <w:t>Theatre List</w:t>
            </w:r>
            <w:r w:rsidRPr="00493898">
              <w:rPr>
                <w:rFonts w:ascii="Arial" w:hAnsi="Arial" w:cs="Arial"/>
              </w:rPr>
              <w:t xml:space="preserve"> (indicative day)</w:t>
            </w:r>
            <w:r>
              <w:rPr>
                <w:rFonts w:ascii="Arial" w:hAnsi="Arial" w:cs="Arial"/>
              </w:rPr>
              <w:t xml:space="preserve"> (37 weeks out of 42 weeks)</w:t>
            </w:r>
          </w:p>
        </w:tc>
        <w:tc>
          <w:tcPr>
            <w:tcW w:w="900" w:type="dxa"/>
            <w:vAlign w:val="center"/>
          </w:tcPr>
          <w:p w14:paraId="3F37BF97" w14:textId="77777777" w:rsidR="00D97695" w:rsidRPr="00493898" w:rsidRDefault="00D97695" w:rsidP="00EE365E">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2.5</w:t>
            </w:r>
          </w:p>
        </w:tc>
        <w:tc>
          <w:tcPr>
            <w:tcW w:w="900" w:type="dxa"/>
            <w:gridSpan w:val="2"/>
            <w:vAlign w:val="center"/>
          </w:tcPr>
          <w:p w14:paraId="58BDE676" w14:textId="77777777" w:rsidR="00D97695" w:rsidRPr="00493898" w:rsidRDefault="00D97695" w:rsidP="00EE365E">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00" w:type="dxa"/>
            <w:gridSpan w:val="2"/>
            <w:tcBorders>
              <w:top w:val="single" w:sz="4" w:space="0" w:color="auto"/>
            </w:tcBorders>
            <w:vAlign w:val="center"/>
          </w:tcPr>
          <w:p w14:paraId="083F1835" w14:textId="77777777" w:rsidR="00D97695" w:rsidRPr="00493898" w:rsidRDefault="00D97695" w:rsidP="00EE365E">
            <w:pPr>
              <w:pStyle w:val="BodyText"/>
              <w:tabs>
                <w:tab w:val="left" w:pos="900"/>
              </w:tabs>
              <w:overflowPunct w:val="0"/>
              <w:autoSpaceDE w:val="0"/>
              <w:autoSpaceDN w:val="0"/>
              <w:adjustRightInd w:val="0"/>
              <w:spacing w:after="0"/>
              <w:textAlignment w:val="baseline"/>
              <w:rPr>
                <w:rFonts w:ascii="Arial" w:hAnsi="Arial" w:cs="Arial"/>
              </w:rPr>
            </w:pPr>
          </w:p>
        </w:tc>
        <w:tc>
          <w:tcPr>
            <w:tcW w:w="909" w:type="dxa"/>
            <w:vAlign w:val="center"/>
          </w:tcPr>
          <w:p w14:paraId="77906CD6" w14:textId="77777777" w:rsidR="00D97695" w:rsidRPr="00493898" w:rsidRDefault="00D97695" w:rsidP="00EE365E">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10</w:t>
            </w:r>
          </w:p>
        </w:tc>
      </w:tr>
      <w:tr w:rsidR="00D97695" w:rsidRPr="00493898" w14:paraId="2EC228DE" w14:textId="77777777" w:rsidTr="00EE365E">
        <w:trPr>
          <w:trHeight w:val="1012"/>
        </w:trPr>
        <w:tc>
          <w:tcPr>
            <w:tcW w:w="1442" w:type="dxa"/>
            <w:tcBorders>
              <w:bottom w:val="single" w:sz="4" w:space="0" w:color="auto"/>
            </w:tcBorders>
          </w:tcPr>
          <w:p w14:paraId="3E4B5944" w14:textId="77777777" w:rsidR="00D97695" w:rsidRPr="00493898" w:rsidRDefault="00D97695" w:rsidP="00EE365E">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rPr>
              <w:t>RIE</w:t>
            </w:r>
          </w:p>
        </w:tc>
        <w:tc>
          <w:tcPr>
            <w:tcW w:w="1260" w:type="dxa"/>
            <w:tcBorders>
              <w:bottom w:val="single" w:sz="4" w:space="0" w:color="auto"/>
            </w:tcBorders>
          </w:tcPr>
          <w:p w14:paraId="6BAC5ECA" w14:textId="77777777" w:rsidR="00D97695" w:rsidRPr="00493898" w:rsidRDefault="00D97695" w:rsidP="00EE365E">
            <w:pPr>
              <w:pStyle w:val="BodyText"/>
              <w:tabs>
                <w:tab w:val="left" w:pos="900"/>
              </w:tabs>
              <w:overflowPunct w:val="0"/>
              <w:autoSpaceDE w:val="0"/>
              <w:autoSpaceDN w:val="0"/>
              <w:adjustRightInd w:val="0"/>
              <w:spacing w:after="0"/>
              <w:textAlignment w:val="baseline"/>
              <w:rPr>
                <w:rFonts w:ascii="Arial" w:hAnsi="Arial" w:cs="Arial"/>
              </w:rPr>
            </w:pPr>
          </w:p>
        </w:tc>
        <w:tc>
          <w:tcPr>
            <w:tcW w:w="2700" w:type="dxa"/>
            <w:tcBorders>
              <w:bottom w:val="single" w:sz="4" w:space="0" w:color="auto"/>
            </w:tcBorders>
          </w:tcPr>
          <w:p w14:paraId="4EBD6A76" w14:textId="77777777" w:rsidR="00D97695" w:rsidRDefault="00D97695" w:rsidP="00EE365E">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 xml:space="preserve">18 x Mon – Thu resident </w:t>
            </w:r>
            <w:r w:rsidRPr="00493898">
              <w:rPr>
                <w:rFonts w:ascii="Arial" w:hAnsi="Arial" w:cs="Arial"/>
              </w:rPr>
              <w:t xml:space="preserve">night </w:t>
            </w:r>
            <w:r>
              <w:rPr>
                <w:rFonts w:ascii="Arial" w:hAnsi="Arial" w:cs="Arial"/>
              </w:rPr>
              <w:t>shifts &amp;</w:t>
            </w:r>
          </w:p>
          <w:p w14:paraId="53AA0D1A" w14:textId="77777777" w:rsidR="00D97695" w:rsidRDefault="00D97695" w:rsidP="00EE365E">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 xml:space="preserve">1:12 weekend </w:t>
            </w:r>
          </w:p>
          <w:p w14:paraId="3DC58F4A" w14:textId="77777777" w:rsidR="00D97695" w:rsidRPr="00493898" w:rsidRDefault="00D97695" w:rsidP="00EE365E">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non-resident on-call</w:t>
            </w:r>
          </w:p>
        </w:tc>
        <w:tc>
          <w:tcPr>
            <w:tcW w:w="900" w:type="dxa"/>
            <w:tcBorders>
              <w:bottom w:val="single" w:sz="4" w:space="0" w:color="auto"/>
              <w:right w:val="nil"/>
            </w:tcBorders>
            <w:vAlign w:val="center"/>
          </w:tcPr>
          <w:p w14:paraId="5F16D27D" w14:textId="77777777" w:rsidR="00D97695" w:rsidRPr="00493898" w:rsidRDefault="00D97695" w:rsidP="00EE365E">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00" w:type="dxa"/>
            <w:gridSpan w:val="2"/>
            <w:tcBorders>
              <w:left w:val="nil"/>
              <w:bottom w:val="single" w:sz="4" w:space="0" w:color="auto"/>
            </w:tcBorders>
            <w:vAlign w:val="center"/>
          </w:tcPr>
          <w:p w14:paraId="0995DFA1" w14:textId="77777777" w:rsidR="00D97695" w:rsidRPr="00493898" w:rsidRDefault="00D97695" w:rsidP="00EE365E">
            <w:pPr>
              <w:pStyle w:val="BodyText"/>
              <w:tabs>
                <w:tab w:val="left" w:pos="900"/>
              </w:tabs>
              <w:overflowPunct w:val="0"/>
              <w:autoSpaceDE w:val="0"/>
              <w:autoSpaceDN w:val="0"/>
              <w:adjustRightInd w:val="0"/>
              <w:spacing w:after="0"/>
              <w:jc w:val="center"/>
              <w:textAlignment w:val="baseline"/>
              <w:rPr>
                <w:rFonts w:ascii="Arial" w:hAnsi="Arial" w:cs="Arial"/>
              </w:rPr>
            </w:pPr>
          </w:p>
        </w:tc>
        <w:tc>
          <w:tcPr>
            <w:tcW w:w="900" w:type="dxa"/>
            <w:gridSpan w:val="2"/>
            <w:tcBorders>
              <w:bottom w:val="single" w:sz="4" w:space="0" w:color="auto"/>
            </w:tcBorders>
            <w:vAlign w:val="center"/>
          </w:tcPr>
          <w:p w14:paraId="55B0CB46" w14:textId="77777777" w:rsidR="00D97695" w:rsidRPr="00493898" w:rsidRDefault="00D97695" w:rsidP="00EE365E">
            <w:pPr>
              <w:pStyle w:val="BodyText"/>
              <w:tabs>
                <w:tab w:val="left" w:pos="900"/>
              </w:tabs>
              <w:overflowPunct w:val="0"/>
              <w:autoSpaceDE w:val="0"/>
              <w:autoSpaceDN w:val="0"/>
              <w:adjustRightInd w:val="0"/>
              <w:spacing w:after="0"/>
              <w:jc w:val="center"/>
              <w:textAlignment w:val="baseline"/>
              <w:rPr>
                <w:rFonts w:ascii="Arial" w:hAnsi="Arial" w:cs="Arial"/>
              </w:rPr>
            </w:pPr>
            <w:r>
              <w:rPr>
                <w:rFonts w:ascii="Arial" w:hAnsi="Arial" w:cs="Arial"/>
              </w:rPr>
              <w:t>2.0</w:t>
            </w:r>
          </w:p>
        </w:tc>
        <w:tc>
          <w:tcPr>
            <w:tcW w:w="909" w:type="dxa"/>
            <w:tcBorders>
              <w:bottom w:val="single" w:sz="4" w:space="0" w:color="auto"/>
            </w:tcBorders>
            <w:vAlign w:val="center"/>
          </w:tcPr>
          <w:p w14:paraId="7A732793" w14:textId="77777777" w:rsidR="00D97695" w:rsidRPr="00493898" w:rsidRDefault="00D97695" w:rsidP="00EE365E">
            <w:pPr>
              <w:pStyle w:val="BodyText"/>
              <w:tabs>
                <w:tab w:val="left" w:pos="900"/>
              </w:tabs>
              <w:overflowPunct w:val="0"/>
              <w:autoSpaceDE w:val="0"/>
              <w:autoSpaceDN w:val="0"/>
              <w:adjustRightInd w:val="0"/>
              <w:spacing w:after="0"/>
              <w:jc w:val="center"/>
              <w:textAlignment w:val="baseline"/>
              <w:rPr>
                <w:rFonts w:ascii="Arial" w:hAnsi="Arial" w:cs="Arial"/>
              </w:rPr>
            </w:pPr>
            <w:r w:rsidRPr="00493898">
              <w:rPr>
                <w:rFonts w:ascii="Arial" w:hAnsi="Arial" w:cs="Arial"/>
              </w:rPr>
              <w:t>8</w:t>
            </w:r>
          </w:p>
        </w:tc>
      </w:tr>
      <w:tr w:rsidR="00D97695" w:rsidRPr="00493898" w14:paraId="79A55B1B" w14:textId="77777777" w:rsidTr="00EE365E">
        <w:tc>
          <w:tcPr>
            <w:tcW w:w="1442" w:type="dxa"/>
            <w:tcBorders>
              <w:right w:val="nil"/>
            </w:tcBorders>
            <w:vAlign w:val="center"/>
          </w:tcPr>
          <w:p w14:paraId="69A686DE" w14:textId="77777777" w:rsidR="00D97695" w:rsidRPr="00493898" w:rsidRDefault="00D97695" w:rsidP="00EE365E">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t>TOTALS</w:t>
            </w:r>
          </w:p>
        </w:tc>
        <w:tc>
          <w:tcPr>
            <w:tcW w:w="1260" w:type="dxa"/>
            <w:tcBorders>
              <w:left w:val="nil"/>
              <w:right w:val="nil"/>
            </w:tcBorders>
            <w:vAlign w:val="center"/>
          </w:tcPr>
          <w:p w14:paraId="3490D1A9" w14:textId="77777777" w:rsidR="00D97695" w:rsidRPr="00493898" w:rsidRDefault="00D97695" w:rsidP="00EE365E">
            <w:pPr>
              <w:pStyle w:val="BodyText"/>
              <w:tabs>
                <w:tab w:val="left" w:pos="900"/>
              </w:tabs>
              <w:overflowPunct w:val="0"/>
              <w:autoSpaceDE w:val="0"/>
              <w:autoSpaceDN w:val="0"/>
              <w:adjustRightInd w:val="0"/>
              <w:spacing w:after="0"/>
              <w:textAlignment w:val="baseline"/>
              <w:rPr>
                <w:rFonts w:ascii="Arial" w:hAnsi="Arial" w:cs="Arial"/>
                <w:b/>
              </w:rPr>
            </w:pPr>
          </w:p>
        </w:tc>
        <w:tc>
          <w:tcPr>
            <w:tcW w:w="2700" w:type="dxa"/>
            <w:tcBorders>
              <w:left w:val="nil"/>
            </w:tcBorders>
            <w:vAlign w:val="center"/>
          </w:tcPr>
          <w:p w14:paraId="32C80029" w14:textId="77777777" w:rsidR="00D97695" w:rsidRPr="00493898" w:rsidRDefault="00D97695" w:rsidP="00EE365E">
            <w:pPr>
              <w:pStyle w:val="BodyText"/>
              <w:tabs>
                <w:tab w:val="left" w:pos="900"/>
              </w:tabs>
              <w:overflowPunct w:val="0"/>
              <w:autoSpaceDE w:val="0"/>
              <w:autoSpaceDN w:val="0"/>
              <w:adjustRightInd w:val="0"/>
              <w:spacing w:after="0"/>
              <w:textAlignment w:val="baseline"/>
              <w:rPr>
                <w:rFonts w:ascii="Arial" w:hAnsi="Arial" w:cs="Arial"/>
                <w:b/>
              </w:rPr>
            </w:pPr>
          </w:p>
        </w:tc>
        <w:tc>
          <w:tcPr>
            <w:tcW w:w="913" w:type="dxa"/>
            <w:gridSpan w:val="2"/>
            <w:vAlign w:val="center"/>
          </w:tcPr>
          <w:p w14:paraId="3DBAEE79" w14:textId="77777777" w:rsidR="00D97695" w:rsidRPr="00493898" w:rsidRDefault="00D97695" w:rsidP="00EE365E">
            <w:pPr>
              <w:pStyle w:val="BodyText"/>
              <w:tabs>
                <w:tab w:val="left" w:pos="900"/>
              </w:tabs>
              <w:overflowPunct w:val="0"/>
              <w:autoSpaceDE w:val="0"/>
              <w:autoSpaceDN w:val="0"/>
              <w:adjustRightInd w:val="0"/>
              <w:spacing w:after="0"/>
              <w:jc w:val="center"/>
              <w:textAlignment w:val="baseline"/>
              <w:rPr>
                <w:rFonts w:ascii="Arial" w:hAnsi="Arial" w:cs="Arial"/>
                <w:b/>
              </w:rPr>
            </w:pPr>
            <w:r>
              <w:rPr>
                <w:rFonts w:ascii="Arial" w:hAnsi="Arial" w:cs="Arial"/>
                <w:b/>
              </w:rPr>
              <w:t>7</w:t>
            </w:r>
            <w:r w:rsidRPr="00493898">
              <w:rPr>
                <w:rFonts w:ascii="Arial" w:hAnsi="Arial" w:cs="Arial"/>
                <w:b/>
              </w:rPr>
              <w:t>.0</w:t>
            </w:r>
          </w:p>
        </w:tc>
        <w:tc>
          <w:tcPr>
            <w:tcW w:w="887" w:type="dxa"/>
            <w:vAlign w:val="center"/>
          </w:tcPr>
          <w:p w14:paraId="475B8008" w14:textId="77777777" w:rsidR="00D97695" w:rsidRPr="00493898" w:rsidRDefault="00D97695" w:rsidP="00EE365E">
            <w:pPr>
              <w:pStyle w:val="BodyText"/>
              <w:tabs>
                <w:tab w:val="left" w:pos="900"/>
              </w:tabs>
              <w:overflowPunct w:val="0"/>
              <w:autoSpaceDE w:val="0"/>
              <w:autoSpaceDN w:val="0"/>
              <w:adjustRightInd w:val="0"/>
              <w:spacing w:after="0"/>
              <w:jc w:val="center"/>
              <w:textAlignment w:val="baseline"/>
              <w:rPr>
                <w:rFonts w:ascii="Arial" w:hAnsi="Arial" w:cs="Arial"/>
                <w:b/>
              </w:rPr>
            </w:pPr>
            <w:r>
              <w:rPr>
                <w:rFonts w:ascii="Arial" w:hAnsi="Arial" w:cs="Arial"/>
                <w:b/>
              </w:rPr>
              <w:t>1</w:t>
            </w:r>
            <w:r w:rsidRPr="00493898">
              <w:rPr>
                <w:rFonts w:ascii="Arial" w:hAnsi="Arial" w:cs="Arial"/>
                <w:b/>
              </w:rPr>
              <w:t>.0</w:t>
            </w:r>
          </w:p>
        </w:tc>
        <w:tc>
          <w:tcPr>
            <w:tcW w:w="885" w:type="dxa"/>
            <w:vAlign w:val="center"/>
          </w:tcPr>
          <w:p w14:paraId="1C4B9836" w14:textId="77777777" w:rsidR="00D97695" w:rsidRPr="00493898" w:rsidRDefault="00D97695" w:rsidP="00EE365E">
            <w:pPr>
              <w:pStyle w:val="BodyText"/>
              <w:tabs>
                <w:tab w:val="left" w:pos="900"/>
              </w:tabs>
              <w:overflowPunct w:val="0"/>
              <w:autoSpaceDE w:val="0"/>
              <w:autoSpaceDN w:val="0"/>
              <w:adjustRightInd w:val="0"/>
              <w:spacing w:after="0"/>
              <w:jc w:val="center"/>
              <w:textAlignment w:val="baseline"/>
              <w:rPr>
                <w:rFonts w:ascii="Arial" w:hAnsi="Arial" w:cs="Arial"/>
                <w:b/>
              </w:rPr>
            </w:pPr>
            <w:r w:rsidRPr="00493898">
              <w:rPr>
                <w:rFonts w:ascii="Arial" w:hAnsi="Arial" w:cs="Arial"/>
                <w:b/>
              </w:rPr>
              <w:t>2.0</w:t>
            </w:r>
          </w:p>
        </w:tc>
        <w:tc>
          <w:tcPr>
            <w:tcW w:w="924" w:type="dxa"/>
            <w:gridSpan w:val="2"/>
            <w:vAlign w:val="center"/>
          </w:tcPr>
          <w:p w14:paraId="1B1B1946" w14:textId="77777777" w:rsidR="00D97695" w:rsidRPr="00493898" w:rsidRDefault="00D97695" w:rsidP="00EE365E">
            <w:pPr>
              <w:pStyle w:val="BodyText"/>
              <w:tabs>
                <w:tab w:val="left" w:pos="900"/>
              </w:tabs>
              <w:overflowPunct w:val="0"/>
              <w:autoSpaceDE w:val="0"/>
              <w:autoSpaceDN w:val="0"/>
              <w:adjustRightInd w:val="0"/>
              <w:spacing w:after="0"/>
              <w:jc w:val="center"/>
              <w:textAlignment w:val="baseline"/>
              <w:rPr>
                <w:rFonts w:ascii="Arial" w:hAnsi="Arial" w:cs="Arial"/>
                <w:b/>
              </w:rPr>
            </w:pPr>
            <w:r w:rsidRPr="00493898">
              <w:rPr>
                <w:rFonts w:ascii="Arial" w:hAnsi="Arial" w:cs="Arial"/>
                <w:b/>
              </w:rPr>
              <w:t>40</w:t>
            </w:r>
          </w:p>
        </w:tc>
      </w:tr>
    </w:tbl>
    <w:p w14:paraId="57A5225A" w14:textId="77777777" w:rsidR="00D97695" w:rsidRDefault="00D97695" w:rsidP="00D97695">
      <w:pPr>
        <w:pStyle w:val="BodyText"/>
        <w:tabs>
          <w:tab w:val="left" w:pos="900"/>
        </w:tabs>
        <w:overflowPunct w:val="0"/>
        <w:autoSpaceDE w:val="0"/>
        <w:autoSpaceDN w:val="0"/>
        <w:adjustRightInd w:val="0"/>
        <w:spacing w:after="0"/>
        <w:jc w:val="both"/>
        <w:textAlignment w:val="baseline"/>
        <w:rPr>
          <w:rFonts w:ascii="Arial" w:hAnsi="Arial" w:cs="Arial"/>
          <w:b/>
        </w:rPr>
      </w:pPr>
    </w:p>
    <w:p w14:paraId="7523C729" w14:textId="77777777" w:rsidR="00D97695" w:rsidRDefault="00D97695" w:rsidP="00D97695">
      <w:pPr>
        <w:pStyle w:val="BodyText"/>
        <w:tabs>
          <w:tab w:val="left" w:pos="900"/>
        </w:tabs>
        <w:overflowPunct w:val="0"/>
        <w:autoSpaceDE w:val="0"/>
        <w:autoSpaceDN w:val="0"/>
        <w:adjustRightInd w:val="0"/>
        <w:spacing w:after="0"/>
        <w:jc w:val="both"/>
        <w:textAlignment w:val="baseline"/>
        <w:rPr>
          <w:rFonts w:ascii="Arial" w:hAnsi="Arial" w:cs="Arial"/>
        </w:rPr>
      </w:pPr>
    </w:p>
    <w:p w14:paraId="789C6262" w14:textId="77777777" w:rsidR="00D97695" w:rsidRDefault="00D97695" w:rsidP="00D97695">
      <w:pPr>
        <w:pStyle w:val="BodyText"/>
        <w:tabs>
          <w:tab w:val="left" w:pos="900"/>
        </w:tabs>
        <w:overflowPunct w:val="0"/>
        <w:autoSpaceDE w:val="0"/>
        <w:autoSpaceDN w:val="0"/>
        <w:adjustRightInd w:val="0"/>
        <w:spacing w:after="0"/>
        <w:jc w:val="both"/>
        <w:textAlignment w:val="baseline"/>
        <w:rPr>
          <w:rFonts w:ascii="Arial" w:hAnsi="Arial" w:cs="Arial"/>
        </w:rPr>
      </w:pPr>
      <w:r w:rsidRPr="00243EB7">
        <w:rPr>
          <w:rFonts w:ascii="Arial" w:hAnsi="Arial" w:cs="Arial"/>
        </w:rPr>
        <w:t>The Job Plan is negotiable and will be agreed b</w:t>
      </w:r>
      <w:r>
        <w:rPr>
          <w:rFonts w:ascii="Arial" w:hAnsi="Arial" w:cs="Arial"/>
        </w:rPr>
        <w:t>etween the successful applicant</w:t>
      </w:r>
      <w:r w:rsidRPr="00243EB7">
        <w:rPr>
          <w:rFonts w:ascii="Arial" w:hAnsi="Arial" w:cs="Arial"/>
        </w:rPr>
        <w:t xml:space="preserve"> and the Clinical Director.  </w:t>
      </w:r>
      <w:r>
        <w:rPr>
          <w:rFonts w:ascii="Arial" w:hAnsi="Arial" w:cs="Arial"/>
        </w:rPr>
        <w:t>O</w:t>
      </w:r>
      <w:r w:rsidRPr="00243EB7">
        <w:rPr>
          <w:rFonts w:ascii="Arial" w:hAnsi="Arial" w:cs="Arial"/>
        </w:rPr>
        <w:t xml:space="preserve">bjectives </w:t>
      </w:r>
      <w:r>
        <w:rPr>
          <w:rFonts w:ascii="Arial" w:hAnsi="Arial" w:cs="Arial"/>
        </w:rPr>
        <w:t xml:space="preserve">for </w:t>
      </w:r>
      <w:smartTag w:uri="urn:schemas-microsoft-com:office:smarttags" w:element="stockticker">
        <w:r w:rsidRPr="00243EB7">
          <w:rPr>
            <w:rFonts w:ascii="Arial" w:hAnsi="Arial" w:cs="Arial"/>
          </w:rPr>
          <w:t>SPA</w:t>
        </w:r>
      </w:smartTag>
      <w:r w:rsidRPr="00243EB7">
        <w:rPr>
          <w:rFonts w:ascii="Arial" w:hAnsi="Arial" w:cs="Arial"/>
        </w:rPr>
        <w:t xml:space="preserve"> time will be agreed with the successful applicant and reviewed at annual job planning</w:t>
      </w:r>
      <w:r>
        <w:rPr>
          <w:rFonts w:ascii="Arial" w:hAnsi="Arial" w:cs="Arial"/>
        </w:rPr>
        <w:t>. Up to 2 extra programmed activities (EPAs) may be available depending on the needs of the service.</w:t>
      </w:r>
    </w:p>
    <w:p w14:paraId="2277386C" w14:textId="77777777" w:rsidR="00D97695" w:rsidRDefault="00D97695" w:rsidP="00D97695">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D97695" w:rsidRPr="00493898" w14:paraId="1DDF7EDB" w14:textId="77777777" w:rsidTr="00EE365E">
        <w:trPr>
          <w:trHeight w:val="558"/>
        </w:trPr>
        <w:tc>
          <w:tcPr>
            <w:tcW w:w="9000" w:type="dxa"/>
            <w:shd w:val="clear" w:color="auto" w:fill="00B0F0"/>
            <w:vAlign w:val="center"/>
          </w:tcPr>
          <w:p w14:paraId="52BC5396" w14:textId="77777777" w:rsidR="00D97695" w:rsidRPr="00493898" w:rsidRDefault="00D97695" w:rsidP="00EE365E">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lastRenderedPageBreak/>
              <w:t xml:space="preserve">Section 6: </w:t>
            </w:r>
            <w:r w:rsidRPr="00493898">
              <w:rPr>
                <w:rFonts w:ascii="Arial" w:hAnsi="Arial" w:cs="Arial"/>
                <w:b/>
              </w:rPr>
              <w:tab/>
              <w:t>Contact Information</w:t>
            </w:r>
          </w:p>
        </w:tc>
      </w:tr>
    </w:tbl>
    <w:p w14:paraId="22125779" w14:textId="77777777" w:rsidR="00D97695" w:rsidRPr="00112984" w:rsidRDefault="00D97695" w:rsidP="00D97695">
      <w:pPr>
        <w:pStyle w:val="BodyText"/>
        <w:tabs>
          <w:tab w:val="left" w:pos="900"/>
        </w:tabs>
        <w:overflowPunct w:val="0"/>
        <w:autoSpaceDE w:val="0"/>
        <w:autoSpaceDN w:val="0"/>
        <w:adjustRightInd w:val="0"/>
        <w:spacing w:after="0"/>
        <w:jc w:val="both"/>
        <w:textAlignment w:val="baseline"/>
        <w:rPr>
          <w:rFonts w:ascii="Arial" w:hAnsi="Arial" w:cs="Arial"/>
        </w:rPr>
      </w:pPr>
    </w:p>
    <w:p w14:paraId="34B29479" w14:textId="77777777" w:rsidR="00D97695" w:rsidRPr="001963FF" w:rsidRDefault="00D97695" w:rsidP="00D97695">
      <w:pPr>
        <w:pStyle w:val="Default"/>
        <w:jc w:val="both"/>
        <w:rPr>
          <w:sz w:val="22"/>
          <w:szCs w:val="22"/>
        </w:rPr>
      </w:pPr>
      <w:r w:rsidRPr="001963FF">
        <w:rPr>
          <w:sz w:val="22"/>
          <w:szCs w:val="22"/>
        </w:rPr>
        <w:t xml:space="preserve">Informal enquiries and visits are welcome and should initially be made to Ms. </w:t>
      </w:r>
      <w:r>
        <w:rPr>
          <w:sz w:val="22"/>
          <w:szCs w:val="22"/>
        </w:rPr>
        <w:t>Stephanie Nunn</w:t>
      </w:r>
      <w:r w:rsidRPr="001963FF">
        <w:rPr>
          <w:sz w:val="22"/>
          <w:szCs w:val="22"/>
        </w:rPr>
        <w:t xml:space="preserve"> by email: </w:t>
      </w:r>
      <w:r>
        <w:rPr>
          <w:color w:val="0000FF"/>
          <w:sz w:val="22"/>
          <w:szCs w:val="22"/>
        </w:rPr>
        <w:t>stephanie.nunn@nhslothian.</w:t>
      </w:r>
      <w:r w:rsidRPr="001963FF">
        <w:rPr>
          <w:color w:val="0000FF"/>
          <w:sz w:val="22"/>
          <w:szCs w:val="22"/>
        </w:rPr>
        <w:t xml:space="preserve">scot.nhs.uk </w:t>
      </w:r>
      <w:r w:rsidRPr="001963FF">
        <w:rPr>
          <w:sz w:val="22"/>
          <w:szCs w:val="22"/>
        </w:rPr>
        <w:t xml:space="preserve">or phone 0131 242 </w:t>
      </w:r>
      <w:r>
        <w:rPr>
          <w:sz w:val="22"/>
          <w:szCs w:val="22"/>
        </w:rPr>
        <w:t>1642</w:t>
      </w:r>
      <w:r w:rsidRPr="001963FF">
        <w:rPr>
          <w:sz w:val="22"/>
          <w:szCs w:val="22"/>
        </w:rPr>
        <w:t xml:space="preserve"> to organise an appointment with:</w:t>
      </w:r>
    </w:p>
    <w:p w14:paraId="41F6C5CA" w14:textId="77777777" w:rsidR="00D97695" w:rsidRPr="001963FF" w:rsidRDefault="00D97695" w:rsidP="00D97695">
      <w:pPr>
        <w:pStyle w:val="Default"/>
        <w:rPr>
          <w:sz w:val="22"/>
          <w:szCs w:val="22"/>
        </w:rPr>
      </w:pPr>
    </w:p>
    <w:p w14:paraId="330EBC70" w14:textId="77777777" w:rsidR="00D97695" w:rsidRPr="001963FF" w:rsidRDefault="00D97695" w:rsidP="00D97695">
      <w:pPr>
        <w:pStyle w:val="Default"/>
      </w:pPr>
      <w:r w:rsidRPr="001963FF">
        <w:rPr>
          <w:sz w:val="22"/>
          <w:szCs w:val="22"/>
        </w:rPr>
        <w:t xml:space="preserve">Dr </w:t>
      </w:r>
      <w:r>
        <w:rPr>
          <w:sz w:val="22"/>
          <w:szCs w:val="22"/>
        </w:rPr>
        <w:t>Kate Carey</w:t>
      </w:r>
      <w:r w:rsidRPr="001963FF">
        <w:rPr>
          <w:sz w:val="22"/>
          <w:szCs w:val="22"/>
        </w:rPr>
        <w:t xml:space="preserve"> (Clinical Director) </w:t>
      </w:r>
    </w:p>
    <w:p w14:paraId="575FD74C" w14:textId="77777777" w:rsidR="00D97695" w:rsidRDefault="00D97695" w:rsidP="00D97695">
      <w:pPr>
        <w:pStyle w:val="BodyText"/>
        <w:tabs>
          <w:tab w:val="left" w:pos="900"/>
        </w:tabs>
        <w:overflowPunct w:val="0"/>
        <w:autoSpaceDE w:val="0"/>
        <w:autoSpaceDN w:val="0"/>
        <w:adjustRightInd w:val="0"/>
        <w:spacing w:after="0"/>
        <w:jc w:val="both"/>
        <w:textAlignment w:val="baseline"/>
        <w:rPr>
          <w:rFonts w:ascii="Arial" w:hAnsi="Arial" w:cs="Arial"/>
        </w:rPr>
      </w:pPr>
    </w:p>
    <w:p w14:paraId="36F662C9" w14:textId="77777777" w:rsidR="007E3209" w:rsidRPr="00F319A6" w:rsidRDefault="007E3209" w:rsidP="00F10F13">
      <w:pPr>
        <w:jc w:val="center"/>
        <w:rPr>
          <w:rFonts w:ascii="Arial" w:hAnsi="Arial" w:cs="Arial"/>
          <w:b/>
          <w:color w:val="FF0000"/>
          <w:sz w:val="24"/>
          <w:szCs w:val="24"/>
        </w:rPr>
      </w:pPr>
      <w:r>
        <w:rPr>
          <w:rFonts w:ascii="Arial" w:hAnsi="Arial" w:cs="Arial"/>
          <w:b/>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E3209" w:rsidRPr="00493898" w14:paraId="348EDE39" w14:textId="77777777" w:rsidTr="00756613">
        <w:trPr>
          <w:trHeight w:val="523"/>
        </w:trPr>
        <w:tc>
          <w:tcPr>
            <w:tcW w:w="9000" w:type="dxa"/>
            <w:shd w:val="clear" w:color="auto" w:fill="00B0F0"/>
            <w:vAlign w:val="center"/>
          </w:tcPr>
          <w:p w14:paraId="052D43CE" w14:textId="51390F15"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lastRenderedPageBreak/>
              <w:t xml:space="preserve">Section </w:t>
            </w:r>
            <w:r w:rsidR="006B4A96">
              <w:rPr>
                <w:rFonts w:ascii="Arial" w:eastAsia="Times New Roman" w:hAnsi="Arial" w:cs="Arial"/>
                <w:b/>
                <w:sz w:val="22"/>
                <w:szCs w:val="22"/>
                <w:lang w:val="en-GB"/>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Pr="005C6B82" w:rsidRDefault="007E3209" w:rsidP="007E3209">
      <w:pPr>
        <w:spacing w:before="120" w:after="120"/>
        <w:jc w:val="both"/>
        <w:rPr>
          <w:rFonts w:ascii="Arial" w:hAnsi="Arial" w:cs="Arial"/>
          <w:b/>
        </w:rPr>
      </w:pPr>
      <w:r w:rsidRPr="005C6B82">
        <w:rPr>
          <w:rFonts w:ascii="Arial" w:hAnsi="Arial" w:cs="Arial"/>
          <w:b/>
        </w:rPr>
        <w:t>Working in Edinburgh and the Lothians</w:t>
      </w:r>
    </w:p>
    <w:p w14:paraId="280FEC28"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Who are we?</w:t>
      </w:r>
    </w:p>
    <w:p w14:paraId="05E37667" w14:textId="6ECF2077" w:rsidR="007E3209" w:rsidRPr="005C6B82" w:rsidRDefault="007E3209" w:rsidP="005C6B82">
      <w:pPr>
        <w:spacing w:after="120" w:line="276" w:lineRule="auto"/>
        <w:rPr>
          <w:rFonts w:ascii="Arial" w:hAnsi="Arial" w:cs="Arial"/>
        </w:rPr>
      </w:pPr>
      <w:bookmarkStart w:id="0" w:name="_Hlk87015288"/>
      <w:r w:rsidRPr="005C6B82">
        <w:rPr>
          <w:rFonts w:ascii="Arial" w:hAnsi="Arial" w:cs="Arial"/>
        </w:rPr>
        <w:t xml:space="preserve">NHS Lothian is an integrated teaching NHS Board in Scotland providing primary, community, mental </w:t>
      </w:r>
      <w:proofErr w:type="gramStart"/>
      <w:r w:rsidRPr="005C6B82">
        <w:rPr>
          <w:rFonts w:ascii="Arial" w:hAnsi="Arial" w:cs="Arial"/>
        </w:rPr>
        <w:t>health</w:t>
      </w:r>
      <w:proofErr w:type="gramEnd"/>
      <w:r w:rsidRPr="005C6B82">
        <w:rPr>
          <w:rFonts w:ascii="Arial" w:hAnsi="Arial" w:cs="Arial"/>
        </w:rPr>
        <w:t xml:space="preserve"> and hospital services. Calum Campbell is the Chief </w:t>
      </w:r>
      <w:proofErr w:type="gramStart"/>
      <w:r w:rsidRPr="005C6B82">
        <w:rPr>
          <w:rFonts w:ascii="Arial" w:hAnsi="Arial" w:cs="Arial"/>
        </w:rPr>
        <w:t>Executive,</w:t>
      </w:r>
      <w:proofErr w:type="gramEnd"/>
      <w:r w:rsidRPr="005C6B82">
        <w:rPr>
          <w:rFonts w:ascii="Arial" w:hAnsi="Arial" w:cs="Arial"/>
        </w:rPr>
        <w:t xml:space="preserve"> </w:t>
      </w:r>
      <w:r w:rsidR="001F496F" w:rsidRPr="005C6B82">
        <w:rPr>
          <w:rFonts w:ascii="Arial" w:hAnsi="Arial" w:cs="Arial"/>
        </w:rPr>
        <w:t xml:space="preserve">Professor John </w:t>
      </w:r>
      <w:proofErr w:type="spellStart"/>
      <w:r w:rsidR="001F496F" w:rsidRPr="005C6B82">
        <w:rPr>
          <w:rFonts w:ascii="Arial" w:hAnsi="Arial" w:cs="Arial"/>
        </w:rPr>
        <w:t>Connaghan</w:t>
      </w:r>
      <w:proofErr w:type="spellEnd"/>
      <w:r w:rsidR="001F496F" w:rsidRPr="005C6B82">
        <w:rPr>
          <w:rFonts w:ascii="Arial" w:hAnsi="Arial" w:cs="Arial"/>
        </w:rPr>
        <w:t xml:space="preserve"> CBE</w:t>
      </w:r>
      <w:r w:rsidRPr="005C6B82">
        <w:rPr>
          <w:rFonts w:ascii="Arial" w:hAnsi="Arial" w:cs="Arial"/>
        </w:rPr>
        <w:t xml:space="preserve"> is the Chair and Tracey Gillies is the Executive Medical Director.</w:t>
      </w:r>
    </w:p>
    <w:bookmarkEnd w:id="0"/>
    <w:p w14:paraId="024205EB" w14:textId="77777777" w:rsidR="007E3209" w:rsidRPr="005C6B82" w:rsidRDefault="007E3209" w:rsidP="005C6B82">
      <w:pPr>
        <w:spacing w:after="120" w:line="276" w:lineRule="auto"/>
        <w:rPr>
          <w:rFonts w:ascii="Arial" w:hAnsi="Arial" w:cs="Arial"/>
        </w:rPr>
      </w:pPr>
      <w:r w:rsidRPr="005C6B82">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Over the next year across Scotland there will be significant changes in the way health and social care services are provided. In April 2015, integration came into effect in local areas led by four Health and Social Care Partnerships in East Lothian, Edinburgh, </w:t>
      </w:r>
      <w:proofErr w:type="gramStart"/>
      <w:r w:rsidRPr="005C6B82">
        <w:rPr>
          <w:rFonts w:ascii="Arial" w:hAnsi="Arial" w:cs="Arial"/>
        </w:rPr>
        <w:t>Midlothian</w:t>
      </w:r>
      <w:proofErr w:type="gramEnd"/>
      <w:r w:rsidRPr="005C6B82">
        <w:rPr>
          <w:rFonts w:ascii="Arial" w:hAnsi="Arial" w:cs="Arial"/>
        </w:rPr>
        <w:t xml:space="preserve"> and West Lothian.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50A50A40" w14:textId="38ADE5B2" w:rsidR="005C6B82" w:rsidRPr="005C6B82" w:rsidRDefault="001F496F" w:rsidP="005C6B82">
      <w:pPr>
        <w:spacing w:after="120" w:line="276" w:lineRule="auto"/>
        <w:rPr>
          <w:rFonts w:ascii="Arial" w:hAnsi="Arial" w:cs="Arial"/>
        </w:rPr>
      </w:pPr>
      <w:r w:rsidRPr="005C6B82">
        <w:rPr>
          <w:rFonts w:ascii="Arial" w:hAnsi="Arial" w:cs="Arial"/>
        </w:rPr>
        <w:t xml:space="preserve">Further information about Edinburgh and NHS Lothian can be found </w:t>
      </w:r>
      <w:r w:rsidR="005C6B82" w:rsidRPr="005C6B82">
        <w:rPr>
          <w:rFonts w:ascii="Arial" w:hAnsi="Arial" w:cs="Arial"/>
        </w:rPr>
        <w:t xml:space="preserve">on our Intranet site: </w:t>
      </w:r>
      <w:hyperlink r:id="rId12" w:history="1">
        <w:r w:rsidR="005C6B82" w:rsidRPr="005C6B82">
          <w:rPr>
            <w:rStyle w:val="Hyperlink"/>
            <w:rFonts w:ascii="Arial" w:hAnsi="Arial" w:cs="Arial"/>
          </w:rPr>
          <w:t>https://org.nhslothian.scot/</w:t>
        </w:r>
      </w:hyperlink>
    </w:p>
    <w:p w14:paraId="47E23CA9"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Location</w:t>
      </w:r>
    </w:p>
    <w:p w14:paraId="4D3E02AD"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Edinburgh and the Lothians are on the eastern side of Scotland’s central belt in the heart of the country. Four main areas make up Edinburgh and the Lothians – Edinburgh, East Lothian, Mid </w:t>
      </w:r>
      <w:proofErr w:type="gramStart"/>
      <w:r w:rsidRPr="005C6B82">
        <w:rPr>
          <w:rFonts w:ascii="Arial" w:hAnsi="Arial" w:cs="Arial"/>
        </w:rPr>
        <w:t>Lothian</w:t>
      </w:r>
      <w:proofErr w:type="gramEnd"/>
      <w:r w:rsidRPr="005C6B82">
        <w:rPr>
          <w:rFonts w:ascii="Arial" w:hAnsi="Arial" w:cs="Arial"/>
        </w:rPr>
        <w:t xml:space="preserve"> and West Lothian.</w:t>
      </w:r>
    </w:p>
    <w:p w14:paraId="5EF9742C"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Edinburgh and the Lothians are a place of exceptional beauty and contrast, from Edinburgh’s historic skyline to the scenic countryside and coastline that surround it. Edinburgh is famous for its castle, military tattoo, </w:t>
      </w:r>
      <w:proofErr w:type="gramStart"/>
      <w:r w:rsidRPr="005C6B82">
        <w:rPr>
          <w:rFonts w:ascii="Arial" w:hAnsi="Arial" w:cs="Arial"/>
        </w:rPr>
        <w:t>fringe</w:t>
      </w:r>
      <w:proofErr w:type="gramEnd"/>
      <w:r w:rsidRPr="005C6B82">
        <w:rPr>
          <w:rFonts w:ascii="Arial" w:hAnsi="Arial" w:cs="Arial"/>
        </w:rPr>
        <w:t xml:space="preserve"> and international festival.</w:t>
      </w:r>
    </w:p>
    <w:p w14:paraId="22EAA735"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Edinburgh and the Lothians are home to top-ranking state and private schools and world class universities and colleges. Edinburgh offers a rich diversity of parks and gardens to spend time relaxing with friends and family. Whether you want to buy or rent Lothian also offers a diversity of accommodation ranging from city </w:t>
      </w:r>
      <w:proofErr w:type="gramStart"/>
      <w:r w:rsidRPr="005C6B82">
        <w:rPr>
          <w:rFonts w:ascii="Arial" w:hAnsi="Arial" w:cs="Arial"/>
        </w:rPr>
        <w:t>centre based</w:t>
      </w:r>
      <w:proofErr w:type="gramEnd"/>
      <w:r w:rsidRPr="005C6B82">
        <w:rPr>
          <w:rFonts w:ascii="Arial" w:hAnsi="Arial" w:cs="Arial"/>
        </w:rPr>
        <w:t xml:space="preserve"> flats, waterfront living, Victorian or Georgian villas to more rural farm houses or coastal homes.</w:t>
      </w:r>
    </w:p>
    <w:p w14:paraId="1F1D7353" w14:textId="77777777" w:rsidR="007E3209" w:rsidRPr="005C6B82" w:rsidRDefault="007E3209" w:rsidP="005C6B82">
      <w:pPr>
        <w:spacing w:after="120" w:line="276" w:lineRule="auto"/>
        <w:rPr>
          <w:rFonts w:ascii="Arial" w:hAnsi="Arial" w:cs="Arial"/>
        </w:rPr>
      </w:pPr>
      <w:r w:rsidRPr="005C6B82">
        <w:rPr>
          <w:rFonts w:ascii="Arial" w:hAnsi="Arial" w:cs="Arial"/>
        </w:rPr>
        <w:t>Local and wider transport networks are excellent. Glasgow is less than 50 minutes away by train. The Scottish Highlands are accessible in a few hours offering opportunities for skiing and walking. National and international transport links make it easy to keep in touch with friends and family via Edinburgh Airport which offers a variety of international flight opportunities.</w:t>
      </w:r>
    </w:p>
    <w:p w14:paraId="27E0AFC4" w14:textId="3F5E9B93" w:rsidR="007E3209" w:rsidRPr="005C6B82" w:rsidRDefault="007E3209" w:rsidP="005C6B82">
      <w:pPr>
        <w:spacing w:after="120" w:line="276" w:lineRule="auto"/>
        <w:rPr>
          <w:rFonts w:ascii="Arial" w:hAnsi="Arial" w:cs="Arial"/>
        </w:rPr>
      </w:pPr>
      <w:r w:rsidRPr="005C6B82">
        <w:rPr>
          <w:rFonts w:ascii="Arial" w:hAnsi="Arial" w:cs="Arial"/>
        </w:rPr>
        <w:lastRenderedPageBreak/>
        <w:t>If you are thinking about joining us from overseas further information can be found at</w:t>
      </w:r>
      <w:r w:rsidR="005C6B82" w:rsidRPr="005C6B82">
        <w:rPr>
          <w:rFonts w:ascii="Arial" w:hAnsi="Arial" w:cs="Arial"/>
        </w:rPr>
        <w:t xml:space="preserve"> </w:t>
      </w:r>
      <w:hyperlink r:id="rId13" w:history="1">
        <w:r w:rsidR="005C6B82" w:rsidRPr="005C6B82">
          <w:rPr>
            <w:rStyle w:val="Hyperlink"/>
            <w:rFonts w:ascii="Arial" w:hAnsi="Arial" w:cs="Arial"/>
          </w:rPr>
          <w:t>TalentScotland - find a job in Scotland or attract international talent (sdi.co.uk)</w:t>
        </w:r>
      </w:hyperlink>
      <w:r w:rsidR="005C6B82" w:rsidRPr="005C6B82">
        <w:rPr>
          <w:rFonts w:ascii="Arial" w:hAnsi="Arial" w:cs="Arial"/>
        </w:rPr>
        <w:t>.</w:t>
      </w:r>
      <w:r w:rsidR="005C6B82" w:rsidRPr="005C6B82">
        <w:t xml:space="preserve"> </w:t>
      </w:r>
    </w:p>
    <w:p w14:paraId="7BA63FA3" w14:textId="77777777" w:rsidR="007E3209" w:rsidRPr="005C6B82" w:rsidRDefault="007E3209" w:rsidP="007E3209">
      <w:pPr>
        <w:spacing w:before="240" w:after="120"/>
        <w:jc w:val="both"/>
        <w:rPr>
          <w:rFonts w:ascii="Arial" w:hAnsi="Arial" w:cs="Arial"/>
          <w:b/>
        </w:rPr>
      </w:pPr>
      <w:r w:rsidRPr="005C6B82">
        <w:rPr>
          <w:rFonts w:ascii="Arial" w:hAnsi="Arial" w:cs="Arial"/>
          <w:b/>
        </w:rPr>
        <w:t>What we can offer you</w:t>
      </w:r>
    </w:p>
    <w:p w14:paraId="33E43DD6" w14:textId="77777777" w:rsidR="007E3209" w:rsidRPr="00E361F6" w:rsidRDefault="007E3209" w:rsidP="005C6B82">
      <w:pPr>
        <w:spacing w:after="120" w:line="276" w:lineRule="auto"/>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 xml:space="preserve">Assistance relocating to </w:t>
      </w:r>
      <w:proofErr w:type="gramStart"/>
      <w:r w:rsidRPr="00E361F6">
        <w:rPr>
          <w:rFonts w:ascii="Arial" w:hAnsi="Arial" w:cs="Arial"/>
        </w:rPr>
        <w:t>Edinburgh</w:t>
      </w:r>
      <w:proofErr w:type="gramEnd"/>
    </w:p>
    <w:p w14:paraId="41001D4B"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 xml:space="preserve">NHS Lothian is an equal opportunities employer and promotes work-life balance and family-friendly </w:t>
      </w:r>
      <w:proofErr w:type="gramStart"/>
      <w:r w:rsidRPr="00E361F6">
        <w:rPr>
          <w:rFonts w:ascii="Arial" w:hAnsi="Arial" w:cs="Arial"/>
        </w:rPr>
        <w:t>policies</w:t>
      </w:r>
      <w:proofErr w:type="gramEnd"/>
    </w:p>
    <w:p w14:paraId="3C70AFBF"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 xml:space="preserve">A beautiful setting to live and work and to take time out after a busy day or </w:t>
      </w:r>
      <w:proofErr w:type="gramStart"/>
      <w:r w:rsidRPr="00E361F6">
        <w:rPr>
          <w:rFonts w:ascii="Arial" w:hAnsi="Arial" w:cs="Arial"/>
        </w:rPr>
        <w:t>week</w:t>
      </w:r>
      <w:proofErr w:type="gramEnd"/>
    </w:p>
    <w:p w14:paraId="4A1302A2" w14:textId="77777777" w:rsidR="007E3209"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xml:space="preserve">, as well as international </w:t>
      </w:r>
      <w:proofErr w:type="gramStart"/>
      <w:r w:rsidRPr="00E361F6">
        <w:rPr>
          <w:rFonts w:ascii="Arial" w:hAnsi="Arial" w:cs="Arial"/>
        </w:rPr>
        <w:t>options</w:t>
      </w:r>
      <w:proofErr w:type="gramEnd"/>
    </w:p>
    <w:p w14:paraId="5658EF4B" w14:textId="77777777" w:rsidR="007E3209" w:rsidRPr="005C6B82" w:rsidRDefault="007E3209" w:rsidP="007E3209">
      <w:pPr>
        <w:spacing w:before="240" w:after="120"/>
        <w:jc w:val="both"/>
        <w:rPr>
          <w:rFonts w:ascii="Arial" w:hAnsi="Arial" w:cs="Arial"/>
          <w:b/>
        </w:rPr>
      </w:pPr>
      <w:r w:rsidRPr="005C6B82">
        <w:rPr>
          <w:rFonts w:ascii="Arial" w:hAnsi="Arial" w:cs="Arial"/>
          <w:b/>
        </w:rPr>
        <w:t>Teaching and Training Opportunities</w:t>
      </w:r>
    </w:p>
    <w:p w14:paraId="2CE10669"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Lothian has one of the largest and some of the most successful teaching hospitals in </w:t>
      </w:r>
      <w:smartTag w:uri="urn:schemas-microsoft-com:office:smarttags" w:element="place">
        <w:smartTag w:uri="urn:schemas-microsoft-com:office:smarttags" w:element="country-region">
          <w:r w:rsidRPr="005C6B82">
            <w:rPr>
              <w:rFonts w:ascii="Arial" w:hAnsi="Arial" w:cs="Arial"/>
            </w:rPr>
            <w:t>Scotland</w:t>
          </w:r>
        </w:smartTag>
      </w:smartTag>
      <w:r w:rsidRPr="005C6B82">
        <w:rPr>
          <w:rFonts w:ascii="Arial" w:hAnsi="Arial" w:cs="Arial"/>
        </w:rPr>
        <w:t>.  We have a growing national and international reputation for medical teaching and research and are recognised as a centre of excellence.</w:t>
      </w:r>
    </w:p>
    <w:p w14:paraId="4FBFAEC7"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We successfully train medics, </w:t>
      </w:r>
      <w:proofErr w:type="gramStart"/>
      <w:r w:rsidRPr="005C6B82">
        <w:rPr>
          <w:rFonts w:ascii="Arial" w:hAnsi="Arial" w:cs="Arial"/>
        </w:rPr>
        <w:t>nurses</w:t>
      </w:r>
      <w:proofErr w:type="gramEnd"/>
      <w:r w:rsidRPr="005C6B82">
        <w:rPr>
          <w:rFonts w:ascii="Arial" w:hAnsi="Arial" w:cs="Arial"/>
        </w:rPr>
        <w:t xml:space="preserve">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Education for Scotland (NES) and NHS Lothian recruits junior medical staff both </w:t>
      </w:r>
      <w:smartTag w:uri="urn:schemas-microsoft-com:office:smarttags" w:element="place">
        <w:smartTag w:uri="urn:schemas-microsoft-com:office:smarttags" w:element="country-region">
          <w:r w:rsidRPr="005C6B82">
            <w:rPr>
              <w:rFonts w:ascii="Arial" w:hAnsi="Arial" w:cs="Arial"/>
            </w:rPr>
            <w:t>UK</w:t>
          </w:r>
        </w:smartTag>
      </w:smartTag>
      <w:r w:rsidRPr="005C6B82">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w:t>
      </w:r>
      <w:proofErr w:type="gramStart"/>
      <w:r w:rsidRPr="005C6B82">
        <w:rPr>
          <w:rFonts w:ascii="Arial" w:hAnsi="Arial" w:cs="Arial"/>
        </w:rPr>
        <w:t>South East</w:t>
      </w:r>
      <w:proofErr w:type="gramEnd"/>
      <w:r w:rsidRPr="005C6B82">
        <w:rPr>
          <w:rFonts w:ascii="Arial" w:hAnsi="Arial" w:cs="Arial"/>
        </w:rPr>
        <w:t xml:space="preserve"> of Scotland rotating through Edinburgh and Lothian hospitals.</w:t>
      </w:r>
    </w:p>
    <w:p w14:paraId="44436AAD"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Information regarding training with links to the appropriate </w:t>
      </w:r>
      <w:smartTag w:uri="urn:schemas-microsoft-com:office:smarttags" w:element="place">
        <w:smartTag w:uri="urn:schemas-microsoft-com:office:smarttags" w:element="country-region">
          <w:r w:rsidRPr="005C6B82">
            <w:rPr>
              <w:rFonts w:ascii="Arial" w:hAnsi="Arial" w:cs="Arial"/>
            </w:rPr>
            <w:t>UK</w:t>
          </w:r>
        </w:smartTag>
      </w:smartTag>
      <w:r w:rsidRPr="005C6B82">
        <w:rPr>
          <w:rFonts w:ascii="Arial" w:hAnsi="Arial" w:cs="Arial"/>
        </w:rPr>
        <w:t xml:space="preserve"> websites can be found at </w:t>
      </w:r>
      <w:hyperlink r:id="rId14" w:history="1">
        <w:r w:rsidRPr="005C6B82">
          <w:rPr>
            <w:rStyle w:val="Hyperlink"/>
            <w:rFonts w:ascii="Arial" w:hAnsi="Arial" w:cs="Arial"/>
          </w:rPr>
          <w:t>http://www.scotmt.scot.nhs.uk/</w:t>
        </w:r>
      </w:hyperlink>
      <w:r w:rsidRPr="005C6B82">
        <w:rPr>
          <w:rFonts w:ascii="Arial" w:hAnsi="Arial" w:cs="Arial"/>
        </w:rPr>
        <w:t xml:space="preserve"> and </w:t>
      </w:r>
      <w:hyperlink r:id="rId15" w:history="1">
        <w:r w:rsidRPr="005C6B82">
          <w:rPr>
            <w:rStyle w:val="Hyperlink"/>
            <w:rFonts w:ascii="Arial" w:hAnsi="Arial" w:cs="Arial"/>
          </w:rPr>
          <w:t>http://nes.scot.nhs.uk/</w:t>
        </w:r>
      </w:hyperlink>
    </w:p>
    <w:p w14:paraId="69604623" w14:textId="77777777" w:rsidR="007E3209" w:rsidRPr="005C6B82" w:rsidRDefault="007E3209" w:rsidP="00421C27">
      <w:pPr>
        <w:spacing w:after="120" w:line="276" w:lineRule="auto"/>
        <w:rPr>
          <w:rFonts w:ascii="Arial" w:hAnsi="Arial" w:cs="Arial"/>
        </w:rPr>
      </w:pPr>
      <w:r w:rsidRPr="005C6B82">
        <w:rPr>
          <w:rFonts w:ascii="Arial" w:hAnsi="Arial" w:cs="Arial"/>
        </w:rPr>
        <w:t>We enjoy close links with the University of Edinburgh (</w:t>
      </w:r>
      <w:hyperlink r:id="rId16" w:history="1">
        <w:r w:rsidRPr="005C6B82">
          <w:rPr>
            <w:rStyle w:val="Hyperlink"/>
            <w:rFonts w:ascii="Arial" w:hAnsi="Arial" w:cs="Arial"/>
          </w:rPr>
          <w:t>http://www.ed.ac.uk/home</w:t>
        </w:r>
      </w:hyperlink>
      <w:r w:rsidRPr="005C6B82">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5C6B82">
          <w:rPr>
            <w:rFonts w:ascii="Arial" w:hAnsi="Arial" w:cs="Arial"/>
          </w:rPr>
          <w:t>University</w:t>
        </w:r>
      </w:smartTag>
      <w:r w:rsidRPr="005C6B82">
        <w:rPr>
          <w:rFonts w:ascii="Arial" w:hAnsi="Arial" w:cs="Arial"/>
        </w:rPr>
        <w:t xml:space="preserve"> of </w:t>
      </w:r>
      <w:smartTag w:uri="urn:schemas-microsoft-com:office:smarttags" w:element="PlaceName">
        <w:r w:rsidRPr="005C6B82">
          <w:rPr>
            <w:rFonts w:ascii="Arial" w:hAnsi="Arial" w:cs="Arial"/>
          </w:rPr>
          <w:t>Edinburgh</w:t>
        </w:r>
      </w:smartTag>
      <w:r w:rsidRPr="005C6B82">
        <w:rPr>
          <w:rFonts w:ascii="Arial" w:hAnsi="Arial" w:cs="Arial"/>
        </w:rPr>
        <w:t xml:space="preserve"> offers state-of-the-art medical teaching facilities at the </w:t>
      </w:r>
      <w:smartTag w:uri="urn:schemas-microsoft-com:office:smarttags" w:element="PlaceName">
        <w:r w:rsidRPr="005C6B82">
          <w:rPr>
            <w:rFonts w:ascii="Arial" w:hAnsi="Arial" w:cs="Arial"/>
          </w:rPr>
          <w:t>Chancellors</w:t>
        </w:r>
      </w:smartTag>
      <w:r w:rsidRPr="005C6B82">
        <w:rPr>
          <w:rFonts w:ascii="Arial" w:hAnsi="Arial" w:cs="Arial"/>
        </w:rPr>
        <w:t xml:space="preserve"> </w:t>
      </w:r>
      <w:smartTag w:uri="urn:schemas-microsoft-com:office:smarttags" w:element="PlaceType">
        <w:r w:rsidRPr="005C6B82">
          <w:rPr>
            <w:rFonts w:ascii="Arial" w:hAnsi="Arial" w:cs="Arial"/>
          </w:rPr>
          <w:t>Building</w:t>
        </w:r>
      </w:smartTag>
      <w:r w:rsidRPr="005C6B82">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5C6B82">
          <w:rPr>
            <w:rFonts w:ascii="Arial" w:hAnsi="Arial" w:cs="Arial"/>
          </w:rPr>
          <w:t>Western General</w:t>
        </w:r>
      </w:smartTag>
      <w:r w:rsidRPr="005C6B82">
        <w:rPr>
          <w:rFonts w:ascii="Arial" w:hAnsi="Arial" w:cs="Arial"/>
        </w:rPr>
        <w:t xml:space="preserve"> </w:t>
      </w:r>
      <w:smartTag w:uri="urn:schemas-microsoft-com:office:smarttags" w:element="PlaceType">
        <w:r w:rsidRPr="005C6B82">
          <w:rPr>
            <w:rFonts w:ascii="Arial" w:hAnsi="Arial" w:cs="Arial"/>
          </w:rPr>
          <w:t>Hospital</w:t>
        </w:r>
      </w:smartTag>
      <w:r w:rsidRPr="005C6B82">
        <w:rPr>
          <w:rFonts w:ascii="Arial" w:hAnsi="Arial" w:cs="Arial"/>
        </w:rPr>
        <w:t xml:space="preserve"> and </w:t>
      </w:r>
      <w:smartTag w:uri="urn:schemas-microsoft-com:office:smarttags" w:element="place">
        <w:smartTag w:uri="urn:schemas-microsoft-com:office:smarttags" w:element="PlaceName">
          <w:r w:rsidRPr="005C6B82">
            <w:rPr>
              <w:rFonts w:ascii="Arial" w:hAnsi="Arial" w:cs="Arial"/>
            </w:rPr>
            <w:t>Royal</w:t>
          </w:r>
        </w:smartTag>
        <w:r w:rsidRPr="005C6B82">
          <w:rPr>
            <w:rFonts w:ascii="Arial" w:hAnsi="Arial" w:cs="Arial"/>
          </w:rPr>
          <w:t xml:space="preserve"> </w:t>
        </w:r>
        <w:smartTag w:uri="urn:schemas-microsoft-com:office:smarttags" w:element="PlaceType">
          <w:r w:rsidRPr="005C6B82">
            <w:rPr>
              <w:rFonts w:ascii="Arial" w:hAnsi="Arial" w:cs="Arial"/>
            </w:rPr>
            <w:t>Hospital</w:t>
          </w:r>
        </w:smartTag>
      </w:smartTag>
      <w:r w:rsidRPr="005C6B82">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 xml:space="preserve">Our vision, </w:t>
      </w:r>
      <w:proofErr w:type="gramStart"/>
      <w:r w:rsidRPr="004137C2">
        <w:rPr>
          <w:rFonts w:ascii="Arial" w:hAnsi="Arial" w:cs="Arial"/>
          <w:b/>
        </w:rPr>
        <w:t>values</w:t>
      </w:r>
      <w:proofErr w:type="gramEnd"/>
      <w:r w:rsidRPr="004137C2">
        <w:rPr>
          <w:rFonts w:ascii="Arial" w:hAnsi="Arial" w:cs="Arial"/>
          <w:b/>
        </w:rPr>
        <w:t xml:space="preserve"> and strategic aims</w:t>
      </w:r>
    </w:p>
    <w:p w14:paraId="56C58024" w14:textId="77777777" w:rsidR="007E3209" w:rsidRPr="004137C2" w:rsidRDefault="007E3209" w:rsidP="004137C2">
      <w:pPr>
        <w:spacing w:after="120" w:line="276" w:lineRule="auto"/>
        <w:rPr>
          <w:rFonts w:ascii="Arial" w:hAnsi="Arial" w:cs="Arial"/>
        </w:rPr>
      </w:pPr>
      <w:r w:rsidRPr="004137C2">
        <w:rPr>
          <w:rFonts w:ascii="Arial" w:hAnsi="Arial" w:cs="Arial"/>
        </w:rPr>
        <w:t xml:space="preserve">We strive to provide high quality, safe, effective and </w:t>
      </w:r>
      <w:proofErr w:type="gramStart"/>
      <w:r w:rsidRPr="004137C2">
        <w:rPr>
          <w:rFonts w:ascii="Arial" w:hAnsi="Arial" w:cs="Arial"/>
        </w:rPr>
        <w:t>person centred</w:t>
      </w:r>
      <w:proofErr w:type="gramEnd"/>
      <w:r w:rsidRPr="004137C2">
        <w:rPr>
          <w:rFonts w:ascii="Arial" w:hAnsi="Arial" w:cs="Arial"/>
        </w:rPr>
        <w:t xml:space="preserve"> healthcare, continually improving clinical outcomes for patients who use our services and for our population as a whole.</w:t>
      </w:r>
    </w:p>
    <w:p w14:paraId="71D1DBD6" w14:textId="77777777" w:rsidR="007E3209" w:rsidRPr="004137C2" w:rsidRDefault="007E3209" w:rsidP="004137C2">
      <w:pPr>
        <w:spacing w:after="120" w:line="276" w:lineRule="auto"/>
        <w:rPr>
          <w:rFonts w:ascii="Arial" w:hAnsi="Arial" w:cs="Arial"/>
        </w:rPr>
      </w:pPr>
      <w:r w:rsidRPr="004137C2">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4137C2" w:rsidRDefault="007E3209" w:rsidP="004137C2">
      <w:pPr>
        <w:pStyle w:val="ListParagraph"/>
        <w:numPr>
          <w:ilvl w:val="0"/>
          <w:numId w:val="18"/>
        </w:numPr>
        <w:spacing w:line="276" w:lineRule="auto"/>
        <w:ind w:left="714" w:hanging="357"/>
        <w:contextualSpacing w:val="0"/>
        <w:rPr>
          <w:rFonts w:ascii="Arial" w:hAnsi="Arial" w:cs="Arial"/>
        </w:rPr>
      </w:pPr>
      <w:r w:rsidRPr="004137C2">
        <w:rPr>
          <w:rFonts w:ascii="Arial" w:hAnsi="Arial" w:cs="Arial"/>
        </w:rPr>
        <w:t xml:space="preserve">Our staff can contribute fully to achieving the best possible health and healthcare, based on evidence and best </w:t>
      </w:r>
      <w:proofErr w:type="gramStart"/>
      <w:r w:rsidRPr="004137C2">
        <w:rPr>
          <w:rFonts w:ascii="Arial" w:hAnsi="Arial" w:cs="Arial"/>
        </w:rPr>
        <w:t>practice</w:t>
      </w:r>
      <w:proofErr w:type="gramEnd"/>
    </w:p>
    <w:p w14:paraId="5BF79C2E" w14:textId="77777777" w:rsidR="007E3209" w:rsidRPr="004137C2" w:rsidRDefault="007E3209" w:rsidP="004137C2">
      <w:pPr>
        <w:pStyle w:val="ListParagraph"/>
        <w:numPr>
          <w:ilvl w:val="0"/>
          <w:numId w:val="18"/>
        </w:numPr>
        <w:spacing w:line="276" w:lineRule="auto"/>
        <w:ind w:left="714" w:hanging="357"/>
        <w:contextualSpacing w:val="0"/>
        <w:rPr>
          <w:rFonts w:ascii="Arial" w:hAnsi="Arial" w:cs="Arial"/>
        </w:rPr>
      </w:pPr>
      <w:r w:rsidRPr="004137C2">
        <w:rPr>
          <w:rFonts w:ascii="Arial" w:hAnsi="Arial" w:cs="Arial"/>
        </w:rPr>
        <w:t xml:space="preserve">Everything we do maximises efficiency and delivers value for patients and the </w:t>
      </w:r>
      <w:proofErr w:type="gramStart"/>
      <w:r w:rsidRPr="004137C2">
        <w:rPr>
          <w:rFonts w:ascii="Arial" w:hAnsi="Arial" w:cs="Arial"/>
        </w:rPr>
        <w:t>public</w:t>
      </w:r>
      <w:proofErr w:type="gramEnd"/>
    </w:p>
    <w:p w14:paraId="452F7C75" w14:textId="77777777" w:rsidR="007E3209" w:rsidRPr="004137C2" w:rsidRDefault="007E3209" w:rsidP="004137C2">
      <w:pPr>
        <w:spacing w:line="276" w:lineRule="auto"/>
        <w:rPr>
          <w:rFonts w:ascii="Arial" w:hAnsi="Arial" w:cs="Arial"/>
        </w:rPr>
      </w:pPr>
    </w:p>
    <w:p w14:paraId="49C675FC" w14:textId="77777777" w:rsidR="007E3209" w:rsidRPr="004137C2" w:rsidRDefault="007E3209" w:rsidP="004137C2">
      <w:pPr>
        <w:spacing w:after="120" w:line="276" w:lineRule="auto"/>
        <w:rPr>
          <w:rFonts w:ascii="Arial" w:hAnsi="Arial" w:cs="Arial"/>
        </w:rPr>
      </w:pPr>
      <w:r w:rsidRPr="004137C2">
        <w:rPr>
          <w:rFonts w:ascii="Arial" w:hAnsi="Arial" w:cs="Arial"/>
        </w:rPr>
        <w:t xml:space="preserve">We have identified six strategic aims to ensure we can deliver safe, </w:t>
      </w:r>
      <w:proofErr w:type="gramStart"/>
      <w:r w:rsidRPr="004137C2">
        <w:rPr>
          <w:rFonts w:ascii="Arial" w:hAnsi="Arial" w:cs="Arial"/>
        </w:rPr>
        <w:t>effective</w:t>
      </w:r>
      <w:proofErr w:type="gramEnd"/>
      <w:r w:rsidRPr="004137C2">
        <w:rPr>
          <w:rFonts w:ascii="Arial" w:hAnsi="Arial" w:cs="Arial"/>
        </w:rPr>
        <w:t xml:space="preserve"> and person-centred health and social care:</w:t>
      </w:r>
    </w:p>
    <w:p w14:paraId="5DA92A73"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 xml:space="preserve">Prioritise prevention, reduce inequalities and promote longer healthier lives for </w:t>
      </w:r>
      <w:proofErr w:type="gramStart"/>
      <w:r w:rsidRPr="004137C2">
        <w:rPr>
          <w:rFonts w:ascii="Arial" w:hAnsi="Arial" w:cs="Arial"/>
        </w:rPr>
        <w:t>all</w:t>
      </w:r>
      <w:proofErr w:type="gramEnd"/>
    </w:p>
    <w:p w14:paraId="3DCE58D1"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 xml:space="preserve">Put in place robust systems to deliver the best model of integrated care for our population – across primary, secondary and social </w:t>
      </w:r>
      <w:proofErr w:type="gramStart"/>
      <w:r w:rsidRPr="004137C2">
        <w:rPr>
          <w:rFonts w:ascii="Arial" w:hAnsi="Arial" w:cs="Arial"/>
        </w:rPr>
        <w:t>care</w:t>
      </w:r>
      <w:proofErr w:type="gramEnd"/>
    </w:p>
    <w:p w14:paraId="30321801"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 xml:space="preserve">Ensure that care is evidence-based, incorporates best practice and fosters innovation, and achieves seamless and sustainable care pathways for </w:t>
      </w:r>
      <w:proofErr w:type="gramStart"/>
      <w:r w:rsidRPr="004137C2">
        <w:rPr>
          <w:rFonts w:ascii="Arial" w:hAnsi="Arial" w:cs="Arial"/>
        </w:rPr>
        <w:t>patients</w:t>
      </w:r>
      <w:proofErr w:type="gramEnd"/>
    </w:p>
    <w:p w14:paraId="0CCF9C2F"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 xml:space="preserve">Design our healthcare systems to reliably and efficiently deliver the right care at the right time in the most appropriate </w:t>
      </w:r>
      <w:proofErr w:type="gramStart"/>
      <w:r w:rsidRPr="004137C2">
        <w:rPr>
          <w:rFonts w:ascii="Arial" w:hAnsi="Arial" w:cs="Arial"/>
        </w:rPr>
        <w:t>setting</w:t>
      </w:r>
      <w:proofErr w:type="gramEnd"/>
    </w:p>
    <w:p w14:paraId="13A764EF"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 xml:space="preserve">Involve patients and carers as equal partners, enabling individuals to manage their own health and wellbeing and that of their </w:t>
      </w:r>
      <w:proofErr w:type="gramStart"/>
      <w:r w:rsidRPr="004137C2">
        <w:rPr>
          <w:rFonts w:ascii="Arial" w:hAnsi="Arial" w:cs="Arial"/>
        </w:rPr>
        <w:t>families</w:t>
      </w:r>
      <w:proofErr w:type="gramEnd"/>
    </w:p>
    <w:p w14:paraId="17D7DE99"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 xml:space="preserve">Use the resources we have – skilled people, technology, </w:t>
      </w:r>
      <w:proofErr w:type="gramStart"/>
      <w:r w:rsidRPr="004137C2">
        <w:rPr>
          <w:rFonts w:ascii="Arial" w:hAnsi="Arial" w:cs="Arial"/>
        </w:rPr>
        <w:t>buildings</w:t>
      </w:r>
      <w:proofErr w:type="gramEnd"/>
      <w:r w:rsidRPr="004137C2">
        <w:rPr>
          <w:rFonts w:ascii="Arial" w:hAnsi="Arial" w:cs="Arial"/>
        </w:rPr>
        <w:t xml:space="preserve"> and equipment –efficiently and effectively.</w:t>
      </w:r>
    </w:p>
    <w:p w14:paraId="4F8348C8" w14:textId="77777777" w:rsidR="007E3209" w:rsidRPr="004137C2" w:rsidRDefault="007E3209" w:rsidP="004137C2">
      <w:pPr>
        <w:spacing w:line="276" w:lineRule="auto"/>
        <w:rPr>
          <w:rFonts w:ascii="Arial" w:hAnsi="Arial" w:cs="Arial"/>
        </w:rPr>
      </w:pPr>
    </w:p>
    <w:p w14:paraId="24321960" w14:textId="77777777" w:rsidR="002D4C12" w:rsidRPr="00E361F6" w:rsidRDefault="002D4C12" w:rsidP="004137C2">
      <w:pPr>
        <w:spacing w:line="276" w:lineRule="auto"/>
        <w:rPr>
          <w:rFonts w:ascii="Arial" w:hAnsi="Arial" w:cs="Arial"/>
        </w:rPr>
      </w:pPr>
      <w:r w:rsidRPr="004137C2">
        <w:rPr>
          <w:rFonts w:ascii="Arial" w:hAnsi="Arial" w:cs="Arial"/>
        </w:rPr>
        <w:t xml:space="preserve">The specific areas of focus and actions needed to achieve each of these aims are detailed in “Our Health, our Future: NHS Lothian Strategic Clinical Framework 2014 – 2024,” consultation document which you will find at:  </w:t>
      </w:r>
      <w:hyperlink r:id="rId17" w:history="1">
        <w:r w:rsidRPr="004137C2">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Health, Our Care, Our Future</w:t>
      </w:r>
    </w:p>
    <w:p w14:paraId="7E75C4BC" w14:textId="77777777" w:rsidR="007E3209" w:rsidRPr="004137C2" w:rsidRDefault="007E3209" w:rsidP="004137C2">
      <w:pPr>
        <w:spacing w:line="276" w:lineRule="auto"/>
        <w:rPr>
          <w:rFonts w:ascii="Arial" w:hAnsi="Arial" w:cs="Arial"/>
        </w:rPr>
      </w:pPr>
      <w:r w:rsidRPr="004137C2">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4137C2" w:rsidRDefault="007E3209" w:rsidP="004137C2">
      <w:pPr>
        <w:spacing w:line="276" w:lineRule="auto"/>
        <w:rPr>
          <w:rFonts w:ascii="Arial" w:hAnsi="Arial" w:cs="Arial"/>
        </w:rPr>
      </w:pPr>
    </w:p>
    <w:p w14:paraId="0F8B2BDF" w14:textId="77777777" w:rsidR="007E3209" w:rsidRPr="004137C2" w:rsidRDefault="007E3209" w:rsidP="004137C2">
      <w:pPr>
        <w:spacing w:after="120" w:line="276" w:lineRule="auto"/>
        <w:rPr>
          <w:rFonts w:ascii="Arial" w:hAnsi="Arial" w:cs="Arial"/>
        </w:rPr>
      </w:pPr>
      <w:r w:rsidRPr="004137C2">
        <w:rPr>
          <w:rFonts w:ascii="Arial" w:hAnsi="Arial" w:cs="Arial"/>
        </w:rPr>
        <w:t xml:space="preserve">In developing the strategic </w:t>
      </w:r>
      <w:proofErr w:type="gramStart"/>
      <w:r w:rsidRPr="004137C2">
        <w:rPr>
          <w:rFonts w:ascii="Arial" w:hAnsi="Arial" w:cs="Arial"/>
        </w:rPr>
        <w:t>plan</w:t>
      </w:r>
      <w:proofErr w:type="gramEnd"/>
      <w:r w:rsidRPr="004137C2">
        <w:rPr>
          <w:rFonts w:ascii="Arial" w:hAnsi="Arial" w:cs="Arial"/>
        </w:rPr>
        <w:t xml:space="preserve"> we have:</w:t>
      </w:r>
    </w:p>
    <w:p w14:paraId="691EC235"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 xml:space="preserve">asked staff and patients what and how things need to change to deliver our </w:t>
      </w:r>
      <w:proofErr w:type="gramStart"/>
      <w:r w:rsidRPr="004137C2">
        <w:rPr>
          <w:rFonts w:ascii="Arial" w:hAnsi="Arial" w:cs="Arial"/>
        </w:rPr>
        <w:t>aims</w:t>
      </w:r>
      <w:proofErr w:type="gramEnd"/>
    </w:p>
    <w:p w14:paraId="5C0D4DEF"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 xml:space="preserve">brought together local plans into an integrated </w:t>
      </w:r>
      <w:proofErr w:type="gramStart"/>
      <w:r w:rsidRPr="004137C2">
        <w:rPr>
          <w:rFonts w:ascii="Arial" w:hAnsi="Arial" w:cs="Arial"/>
        </w:rPr>
        <w:t>whole</w:t>
      </w:r>
      <w:proofErr w:type="gramEnd"/>
    </w:p>
    <w:p w14:paraId="0573AC22"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 xml:space="preserve">identified opportunities to make better use of existing resources and </w:t>
      </w:r>
      <w:proofErr w:type="gramStart"/>
      <w:r w:rsidRPr="004137C2">
        <w:rPr>
          <w:rFonts w:ascii="Arial" w:hAnsi="Arial" w:cs="Arial"/>
        </w:rPr>
        <w:t>facilities</w:t>
      </w:r>
      <w:proofErr w:type="gramEnd"/>
    </w:p>
    <w:p w14:paraId="419F53D1" w14:textId="77777777" w:rsidR="007E3209" w:rsidRPr="004137C2" w:rsidRDefault="007E3209" w:rsidP="004137C2">
      <w:pPr>
        <w:pStyle w:val="ListParagraph"/>
        <w:numPr>
          <w:ilvl w:val="0"/>
          <w:numId w:val="22"/>
        </w:numPr>
        <w:spacing w:line="276" w:lineRule="auto"/>
        <w:ind w:left="714" w:hanging="357"/>
        <w:contextualSpacing w:val="0"/>
        <w:rPr>
          <w:rFonts w:ascii="Arial" w:hAnsi="Arial" w:cs="Arial"/>
        </w:rPr>
      </w:pPr>
      <w:r w:rsidRPr="004137C2">
        <w:rPr>
          <w:rFonts w:ascii="Arial" w:hAnsi="Arial" w:cs="Arial"/>
        </w:rPr>
        <w:t xml:space="preserve">prioritised areas that will make most difference to </w:t>
      </w:r>
      <w:proofErr w:type="gramStart"/>
      <w:r w:rsidRPr="004137C2">
        <w:rPr>
          <w:rFonts w:ascii="Arial" w:hAnsi="Arial" w:cs="Arial"/>
        </w:rPr>
        <w:t>patients</w:t>
      </w:r>
      <w:proofErr w:type="gramEnd"/>
    </w:p>
    <w:p w14:paraId="185F4D00" w14:textId="77777777" w:rsidR="007E3209" w:rsidRPr="004137C2" w:rsidRDefault="007E3209" w:rsidP="004137C2">
      <w:pPr>
        <w:spacing w:line="276" w:lineRule="auto"/>
        <w:rPr>
          <w:rFonts w:ascii="Arial" w:hAnsi="Arial" w:cs="Arial"/>
        </w:rPr>
      </w:pPr>
    </w:p>
    <w:p w14:paraId="1B19A4D6" w14:textId="77777777" w:rsidR="007E3209" w:rsidRPr="004137C2" w:rsidRDefault="007E3209" w:rsidP="004137C2">
      <w:pPr>
        <w:spacing w:after="120" w:line="276" w:lineRule="auto"/>
        <w:rPr>
          <w:rFonts w:ascii="Arial" w:hAnsi="Arial" w:cs="Arial"/>
        </w:rPr>
      </w:pPr>
      <w:r w:rsidRPr="004137C2">
        <w:rPr>
          <w:rFonts w:ascii="Arial" w:hAnsi="Arial" w:cs="Arial"/>
        </w:rPr>
        <w:t>The plan outlines a range of proposals, which will allow us to:</w:t>
      </w:r>
    </w:p>
    <w:p w14:paraId="41D5632F" w14:textId="77777777" w:rsidR="007E3209" w:rsidRPr="004137C2" w:rsidRDefault="007E3209" w:rsidP="004137C2">
      <w:pPr>
        <w:pStyle w:val="ListParagraph"/>
        <w:numPr>
          <w:ilvl w:val="0"/>
          <w:numId w:val="23"/>
        </w:numPr>
        <w:spacing w:after="120" w:line="276" w:lineRule="auto"/>
        <w:rPr>
          <w:rFonts w:ascii="Arial" w:hAnsi="Arial" w:cs="Arial"/>
        </w:rPr>
      </w:pPr>
      <w:r w:rsidRPr="004137C2">
        <w:rPr>
          <w:rFonts w:ascii="Arial" w:hAnsi="Arial" w:cs="Arial"/>
        </w:rPr>
        <w:t xml:space="preserve">improve the quality of </w:t>
      </w:r>
      <w:proofErr w:type="gramStart"/>
      <w:r w:rsidRPr="004137C2">
        <w:rPr>
          <w:rFonts w:ascii="Arial" w:hAnsi="Arial" w:cs="Arial"/>
        </w:rPr>
        <w:t>care</w:t>
      </w:r>
      <w:proofErr w:type="gramEnd"/>
    </w:p>
    <w:p w14:paraId="324AD9D1" w14:textId="77777777" w:rsidR="007E3209" w:rsidRPr="004137C2" w:rsidRDefault="007E3209" w:rsidP="004137C2">
      <w:pPr>
        <w:pStyle w:val="ListParagraph"/>
        <w:numPr>
          <w:ilvl w:val="0"/>
          <w:numId w:val="23"/>
        </w:numPr>
        <w:spacing w:after="120" w:line="276" w:lineRule="auto"/>
        <w:rPr>
          <w:rFonts w:ascii="Arial" w:hAnsi="Arial" w:cs="Arial"/>
        </w:rPr>
      </w:pPr>
      <w:r w:rsidRPr="004137C2">
        <w:rPr>
          <w:rFonts w:ascii="Arial" w:hAnsi="Arial" w:cs="Arial"/>
        </w:rPr>
        <w:t xml:space="preserve">improve the health of the </w:t>
      </w:r>
      <w:proofErr w:type="gramStart"/>
      <w:r w:rsidRPr="004137C2">
        <w:rPr>
          <w:rFonts w:ascii="Arial" w:hAnsi="Arial" w:cs="Arial"/>
        </w:rPr>
        <w:t>population</w:t>
      </w:r>
      <w:proofErr w:type="gramEnd"/>
    </w:p>
    <w:p w14:paraId="7C92F54C" w14:textId="77777777" w:rsidR="007E3209" w:rsidRPr="004137C2" w:rsidRDefault="007E3209" w:rsidP="004137C2">
      <w:pPr>
        <w:pStyle w:val="ListParagraph"/>
        <w:numPr>
          <w:ilvl w:val="0"/>
          <w:numId w:val="23"/>
        </w:numPr>
        <w:spacing w:line="276" w:lineRule="auto"/>
        <w:ind w:left="714" w:hanging="357"/>
        <w:contextualSpacing w:val="0"/>
        <w:rPr>
          <w:rFonts w:ascii="Arial" w:hAnsi="Arial" w:cs="Arial"/>
        </w:rPr>
      </w:pPr>
      <w:r w:rsidRPr="004137C2">
        <w:rPr>
          <w:rFonts w:ascii="Arial" w:hAnsi="Arial" w:cs="Arial"/>
        </w:rPr>
        <w:t xml:space="preserve">provide better value and financial </w:t>
      </w:r>
      <w:proofErr w:type="gramStart"/>
      <w:r w:rsidRPr="004137C2">
        <w:rPr>
          <w:rFonts w:ascii="Arial" w:hAnsi="Arial" w:cs="Arial"/>
        </w:rPr>
        <w:t>sustainability</w:t>
      </w:r>
      <w:proofErr w:type="gramEnd"/>
    </w:p>
    <w:p w14:paraId="2CD964AA" w14:textId="77777777" w:rsidR="007E3209" w:rsidRPr="004137C2" w:rsidRDefault="007E3209" w:rsidP="004137C2">
      <w:pPr>
        <w:spacing w:line="276" w:lineRule="auto"/>
        <w:rPr>
          <w:rFonts w:ascii="Arial" w:hAnsi="Arial" w:cs="Arial"/>
        </w:rPr>
      </w:pPr>
    </w:p>
    <w:p w14:paraId="6E7D0ED2" w14:textId="77777777" w:rsidR="00DB1825" w:rsidRPr="004137C2" w:rsidRDefault="00DB1825" w:rsidP="004137C2">
      <w:pPr>
        <w:spacing w:line="276" w:lineRule="auto"/>
        <w:rPr>
          <w:rFonts w:ascii="Arial" w:hAnsi="Arial" w:cs="Arial"/>
        </w:rPr>
      </w:pPr>
      <w:r w:rsidRPr="004137C2">
        <w:rPr>
          <w:rFonts w:ascii="Arial" w:hAnsi="Arial" w:cs="Arial"/>
        </w:rPr>
        <w:t xml:space="preserve">Over the coming months we will discuss the need for change and the proposals set out in the plan with staff, patients, </w:t>
      </w:r>
      <w:proofErr w:type="gramStart"/>
      <w:r w:rsidRPr="004137C2">
        <w:rPr>
          <w:rFonts w:ascii="Arial" w:hAnsi="Arial" w:cs="Arial"/>
        </w:rPr>
        <w:t>communities</w:t>
      </w:r>
      <w:proofErr w:type="gramEnd"/>
      <w:r w:rsidRPr="004137C2">
        <w:rPr>
          <w:rFonts w:ascii="Arial" w:hAnsi="Arial" w:cs="Arial"/>
        </w:rPr>
        <w:t xml:space="preserve"> and other stakeholders. A summary of the plan can be found at</w:t>
      </w:r>
    </w:p>
    <w:p w14:paraId="4EAE752A" w14:textId="77777777" w:rsidR="00DB1825" w:rsidRDefault="00D97695" w:rsidP="004137C2">
      <w:pPr>
        <w:spacing w:line="276" w:lineRule="auto"/>
        <w:rPr>
          <w:rFonts w:ascii="Arial" w:hAnsi="Arial" w:cs="Arial"/>
        </w:rPr>
      </w:pPr>
      <w:hyperlink r:id="rId18" w:history="1">
        <w:r w:rsidR="00DB1825" w:rsidRPr="004137C2">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4137C2" w:rsidRDefault="007E3209" w:rsidP="007E3209">
      <w:pPr>
        <w:pStyle w:val="Heading4"/>
        <w:spacing w:after="120"/>
        <w:rPr>
          <w:rFonts w:ascii="Arial" w:hAnsi="Arial" w:cs="Arial"/>
          <w:color w:val="000000"/>
          <w:sz w:val="22"/>
          <w:szCs w:val="22"/>
        </w:rPr>
      </w:pPr>
      <w:r w:rsidRPr="004137C2">
        <w:rPr>
          <w:rFonts w:ascii="Arial" w:hAnsi="Arial" w:cs="Arial"/>
          <w:color w:val="000000"/>
          <w:sz w:val="22"/>
          <w:szCs w:val="22"/>
        </w:rPr>
        <w:t>NHS Lothian’s Clinical Quality Approach – Quality Driving Improvement</w:t>
      </w:r>
    </w:p>
    <w:p w14:paraId="2D69EE0D"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 xml:space="preserve">This is a new way of approaching quality in NHS Lothian.  With this approach to service </w:t>
      </w:r>
      <w:proofErr w:type="gramStart"/>
      <w:r w:rsidRPr="00E361F6">
        <w:rPr>
          <w:rFonts w:ascii="Arial" w:hAnsi="Arial" w:cs="Arial"/>
          <w:color w:val="000000"/>
          <w:sz w:val="22"/>
          <w:szCs w:val="22"/>
        </w:rPr>
        <w:t>improvement</w:t>
      </w:r>
      <w:proofErr w:type="gramEnd"/>
      <w:r w:rsidRPr="00E361F6">
        <w:rPr>
          <w:rFonts w:ascii="Arial" w:hAnsi="Arial" w:cs="Arial"/>
          <w:color w:val="000000"/>
          <w:sz w:val="22"/>
          <w:szCs w:val="22"/>
        </w:rPr>
        <w:t xml:space="preserve">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 xml:space="preserve">In all highly reliable healthcare organisations, </w:t>
      </w:r>
      <w:proofErr w:type="gramStart"/>
      <w:r w:rsidRPr="00E361F6">
        <w:rPr>
          <w:rFonts w:ascii="Arial" w:hAnsi="Arial" w:cs="Arial"/>
          <w:color w:val="000000"/>
          <w:sz w:val="22"/>
          <w:szCs w:val="22"/>
        </w:rPr>
        <w:t>it is clear that senior</w:t>
      </w:r>
      <w:proofErr w:type="gramEnd"/>
      <w:r w:rsidRPr="00E361F6">
        <w:rPr>
          <w:rFonts w:ascii="Arial" w:hAnsi="Arial" w:cs="Arial"/>
          <w:color w:val="000000"/>
          <w:sz w:val="22"/>
          <w:szCs w:val="22"/>
        </w:rPr>
        <w:t xml:space="preserve"> leadership commitment to the importance of the work, the introduction of consistent improvement methodology, the use of good quality data and building improvement capability within the workforce, are key to the successful delivery of improvement strategies.</w:t>
      </w:r>
    </w:p>
    <w:p w14:paraId="3E2358FB" w14:textId="5C76772C" w:rsidR="007E3209" w:rsidRPr="004137C2"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69368E9" w14:textId="77777777" w:rsidR="004137C2" w:rsidRPr="008E5767" w:rsidRDefault="004137C2" w:rsidP="004137C2">
      <w:pPr>
        <w:spacing w:before="240" w:after="120" w:line="276" w:lineRule="auto"/>
        <w:rPr>
          <w:rFonts w:ascii="Arial" w:hAnsi="Arial" w:cs="Arial"/>
          <w:b/>
        </w:rPr>
      </w:pPr>
      <w:r>
        <w:rPr>
          <w:rFonts w:ascii="Arial" w:hAnsi="Arial" w:cs="Arial"/>
          <w:b/>
        </w:rPr>
        <w:br w:type="page"/>
      </w:r>
      <w:r w:rsidRPr="008E5767">
        <w:rPr>
          <w:rFonts w:ascii="Arial" w:hAnsi="Arial" w:cs="Arial"/>
          <w:b/>
        </w:rPr>
        <w:lastRenderedPageBreak/>
        <w:t>NHS Lothian Values into Action</w:t>
      </w:r>
    </w:p>
    <w:p w14:paraId="502C77A7"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 xml:space="preserve">NHS Lothian is determined to improve the way their staff work so we have developed a set of common values and ways of working which we need to turn into everyday reality - to the benefit of everyone working in the </w:t>
      </w:r>
      <w:proofErr w:type="spellStart"/>
      <w:r w:rsidRPr="008E5767">
        <w:rPr>
          <w:rFonts w:cs="Arial"/>
          <w:b w:val="0"/>
          <w:sz w:val="22"/>
          <w:szCs w:val="22"/>
        </w:rPr>
        <w:t>organisation</w:t>
      </w:r>
      <w:proofErr w:type="spellEnd"/>
      <w:r w:rsidRPr="008E5767">
        <w:rPr>
          <w:rFonts w:cs="Arial"/>
          <w:b w:val="0"/>
          <w:sz w:val="22"/>
          <w:szCs w:val="22"/>
        </w:rPr>
        <w:t xml:space="preserve"> and, most importantly, to the benefit of people using our services.</w:t>
      </w:r>
    </w:p>
    <w:p w14:paraId="54F726AC" w14:textId="77777777" w:rsidR="004137C2" w:rsidRPr="008E5767" w:rsidRDefault="004137C2" w:rsidP="004137C2">
      <w:pPr>
        <w:pStyle w:val="BodyTextIndent3"/>
        <w:spacing w:after="0" w:line="276" w:lineRule="auto"/>
        <w:ind w:left="0" w:right="-56"/>
        <w:jc w:val="left"/>
        <w:rPr>
          <w:rFonts w:cs="Arial"/>
          <w:b w:val="0"/>
          <w:sz w:val="22"/>
          <w:szCs w:val="22"/>
        </w:rPr>
      </w:pPr>
    </w:p>
    <w:p w14:paraId="289368A1"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Our Values are:</w:t>
      </w:r>
    </w:p>
    <w:p w14:paraId="3A21C1A7" w14:textId="77777777" w:rsidR="004137C2" w:rsidRPr="008E5767" w:rsidRDefault="004137C2" w:rsidP="004137C2">
      <w:pPr>
        <w:pStyle w:val="BodyTextIndent3"/>
        <w:spacing w:after="0" w:line="276" w:lineRule="auto"/>
        <w:ind w:left="0" w:right="-56"/>
        <w:jc w:val="left"/>
        <w:rPr>
          <w:rFonts w:cs="Arial"/>
          <w:b w:val="0"/>
          <w:sz w:val="22"/>
          <w:szCs w:val="22"/>
        </w:rPr>
      </w:pPr>
    </w:p>
    <w:p w14:paraId="3C0F035A"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Quality</w:t>
      </w:r>
    </w:p>
    <w:p w14:paraId="27006BD0" w14:textId="62759AE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look for ways to make what we do even better</w:t>
      </w:r>
      <w:r w:rsidR="00E56C7A">
        <w:rPr>
          <w:rFonts w:cs="Arial"/>
          <w:b w:val="0"/>
          <w:sz w:val="22"/>
          <w:szCs w:val="22"/>
        </w:rPr>
        <w:t>.</w:t>
      </w:r>
    </w:p>
    <w:p w14:paraId="5634D56A" w14:textId="77777777" w:rsidR="004137C2" w:rsidRPr="008E5767" w:rsidRDefault="004137C2" w:rsidP="004137C2">
      <w:pPr>
        <w:pStyle w:val="BodyTextIndent3"/>
        <w:spacing w:after="0" w:line="276" w:lineRule="auto"/>
        <w:ind w:right="-56"/>
        <w:jc w:val="left"/>
        <w:rPr>
          <w:rFonts w:cs="Arial"/>
          <w:b w:val="0"/>
          <w:sz w:val="22"/>
          <w:szCs w:val="22"/>
        </w:rPr>
      </w:pPr>
    </w:p>
    <w:p w14:paraId="43EC2EF4"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Dignity and Respect</w:t>
      </w:r>
    </w:p>
    <w:p w14:paraId="56D2329C" w14:textId="54C44D95" w:rsidR="004137C2" w:rsidRPr="008E5767" w:rsidRDefault="004137C2" w:rsidP="00E56C7A">
      <w:pPr>
        <w:pStyle w:val="ListParagraph"/>
        <w:spacing w:line="276" w:lineRule="auto"/>
        <w:ind w:left="0" w:right="-56"/>
        <w:rPr>
          <w:rFonts w:ascii="Arial" w:eastAsia="Calibri" w:hAnsi="Arial" w:cs="Arial"/>
          <w:color w:val="000000"/>
          <w:lang w:val="en-US" w:eastAsia="en-GB"/>
        </w:rPr>
      </w:pPr>
      <w:r w:rsidRPr="008E5767">
        <w:rPr>
          <w:rFonts w:ascii="Arial" w:eastAsia="Calibri" w:hAnsi="Arial" w:cs="Arial"/>
          <w:color w:val="000000"/>
          <w:lang w:val="en-US" w:eastAsia="en-GB"/>
        </w:rPr>
        <w:t xml:space="preserve">People are communicated with in a way that they </w:t>
      </w:r>
      <w:proofErr w:type="gramStart"/>
      <w:r w:rsidRPr="008E5767">
        <w:rPr>
          <w:rFonts w:ascii="Arial" w:eastAsia="Calibri" w:hAnsi="Arial" w:cs="Arial"/>
          <w:color w:val="000000"/>
          <w:lang w:val="en-US" w:eastAsia="en-GB"/>
        </w:rPr>
        <w:t>understand</w:t>
      </w:r>
      <w:proofErr w:type="gramEnd"/>
      <w:r w:rsidRPr="008E5767">
        <w:rPr>
          <w:rFonts w:ascii="Arial" w:eastAsia="Calibri" w:hAnsi="Arial" w:cs="Arial"/>
          <w:color w:val="000000"/>
          <w:lang w:val="en-US" w:eastAsia="en-GB"/>
        </w:rPr>
        <w:t xml:space="preserve"> and staff check that the individual has understood the information given</w:t>
      </w:r>
      <w:r w:rsidR="00E56C7A">
        <w:rPr>
          <w:rFonts w:ascii="Arial" w:eastAsia="Calibri" w:hAnsi="Arial" w:cs="Arial"/>
          <w:color w:val="000000"/>
          <w:lang w:val="en-US" w:eastAsia="en-GB"/>
        </w:rPr>
        <w:t>.</w:t>
      </w:r>
    </w:p>
    <w:p w14:paraId="58EC810F" w14:textId="77777777" w:rsidR="004137C2" w:rsidRPr="008E5767" w:rsidRDefault="004137C2" w:rsidP="004137C2">
      <w:pPr>
        <w:pStyle w:val="BodyTextIndent3"/>
        <w:spacing w:after="0" w:line="276" w:lineRule="auto"/>
        <w:ind w:right="-56"/>
        <w:jc w:val="left"/>
        <w:rPr>
          <w:rFonts w:cs="Arial"/>
          <w:b w:val="0"/>
          <w:sz w:val="22"/>
          <w:szCs w:val="22"/>
        </w:rPr>
      </w:pPr>
    </w:p>
    <w:p w14:paraId="041FF5FE"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Care and Compassion</w:t>
      </w:r>
    </w:p>
    <w:p w14:paraId="592CC712" w14:textId="09E139C7"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take time to ensure each person feels listened to, secure, understood and is treated compassionately</w:t>
      </w:r>
      <w:r w:rsidR="00E56C7A">
        <w:rPr>
          <w:rFonts w:cs="Arial"/>
          <w:b w:val="0"/>
          <w:sz w:val="22"/>
          <w:szCs w:val="22"/>
        </w:rPr>
        <w:t>.</w:t>
      </w:r>
    </w:p>
    <w:p w14:paraId="25DDE76A" w14:textId="77777777" w:rsidR="004137C2" w:rsidRPr="008E5767" w:rsidRDefault="004137C2" w:rsidP="004137C2">
      <w:pPr>
        <w:pStyle w:val="BodyTextIndent3"/>
        <w:spacing w:after="0" w:line="276" w:lineRule="auto"/>
        <w:ind w:right="-56"/>
        <w:jc w:val="left"/>
        <w:rPr>
          <w:rFonts w:cs="Arial"/>
          <w:b w:val="0"/>
          <w:sz w:val="22"/>
          <w:szCs w:val="22"/>
        </w:rPr>
      </w:pPr>
    </w:p>
    <w:p w14:paraId="4D039A3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 xml:space="preserve">Openness, </w:t>
      </w:r>
      <w:proofErr w:type="gramStart"/>
      <w:r w:rsidRPr="008E5767">
        <w:rPr>
          <w:rFonts w:cs="Arial"/>
          <w:sz w:val="22"/>
          <w:szCs w:val="22"/>
        </w:rPr>
        <w:t>Honesty</w:t>
      </w:r>
      <w:proofErr w:type="gramEnd"/>
      <w:r w:rsidRPr="008E5767">
        <w:rPr>
          <w:rFonts w:cs="Arial"/>
          <w:sz w:val="22"/>
          <w:szCs w:val="22"/>
        </w:rPr>
        <w:t xml:space="preserve"> and Responsibility</w:t>
      </w:r>
    </w:p>
    <w:p w14:paraId="1E40C9A3" w14:textId="2072494F"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 xml:space="preserve">We continually listen &amp; learn from staff, people receiving care, </w:t>
      </w:r>
      <w:proofErr w:type="gramStart"/>
      <w:r w:rsidRPr="008E5767">
        <w:rPr>
          <w:rFonts w:cs="Arial"/>
          <w:b w:val="0"/>
          <w:sz w:val="22"/>
          <w:szCs w:val="22"/>
        </w:rPr>
        <w:t>carers</w:t>
      </w:r>
      <w:proofErr w:type="gramEnd"/>
      <w:r w:rsidRPr="008E5767">
        <w:rPr>
          <w:rFonts w:cs="Arial"/>
          <w:b w:val="0"/>
          <w:sz w:val="22"/>
          <w:szCs w:val="22"/>
        </w:rPr>
        <w:t xml:space="preserve"> and family</w:t>
      </w:r>
      <w:r w:rsidR="00E56C7A">
        <w:rPr>
          <w:rFonts w:cs="Arial"/>
          <w:b w:val="0"/>
          <w:sz w:val="22"/>
          <w:szCs w:val="22"/>
        </w:rPr>
        <w:t>.</w:t>
      </w:r>
    </w:p>
    <w:p w14:paraId="368443E3" w14:textId="77777777" w:rsidR="004137C2" w:rsidRPr="008E5767" w:rsidRDefault="004137C2" w:rsidP="004137C2">
      <w:pPr>
        <w:pStyle w:val="BodyTextIndent3"/>
        <w:spacing w:after="0" w:line="276" w:lineRule="auto"/>
        <w:ind w:right="-56"/>
        <w:jc w:val="left"/>
        <w:rPr>
          <w:rFonts w:cs="Arial"/>
          <w:b w:val="0"/>
          <w:sz w:val="22"/>
          <w:szCs w:val="22"/>
        </w:rPr>
      </w:pPr>
    </w:p>
    <w:p w14:paraId="0B2D34D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Teamwork</w:t>
      </w:r>
    </w:p>
    <w:p w14:paraId="605183C8" w14:textId="5B73102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understand and value each other role and contribution</w:t>
      </w:r>
      <w:r w:rsidR="00E56C7A">
        <w:rPr>
          <w:rFonts w:cs="Arial"/>
          <w:b w:val="0"/>
          <w:sz w:val="22"/>
          <w:szCs w:val="22"/>
        </w:rPr>
        <w:t>.</w:t>
      </w:r>
    </w:p>
    <w:p w14:paraId="323981C6" w14:textId="77777777" w:rsidR="004137C2" w:rsidRPr="008E5767" w:rsidRDefault="004137C2" w:rsidP="004137C2">
      <w:pPr>
        <w:pStyle w:val="BodyTextIndent3"/>
        <w:spacing w:after="0" w:line="276" w:lineRule="auto"/>
        <w:ind w:left="0" w:right="-56"/>
        <w:jc w:val="left"/>
        <w:rPr>
          <w:rFonts w:cs="Arial"/>
          <w:b w:val="0"/>
          <w:sz w:val="22"/>
          <w:szCs w:val="22"/>
        </w:rPr>
      </w:pPr>
    </w:p>
    <w:p w14:paraId="633454E8" w14:textId="75F9AF10" w:rsidR="004137C2" w:rsidRDefault="004137C2" w:rsidP="004137C2">
      <w:pPr>
        <w:spacing w:line="276" w:lineRule="auto"/>
        <w:rPr>
          <w:rFonts w:ascii="Arial" w:hAnsi="Arial" w:cs="Arial"/>
        </w:rPr>
      </w:pPr>
      <w:r w:rsidRPr="008E5767">
        <w:rPr>
          <w:rFonts w:ascii="Arial" w:hAnsi="Arial" w:cs="Arial"/>
          <w:bCs/>
        </w:rPr>
        <w:t xml:space="preserve">Throughout the recruitment process candidates will need to demonstrate they meet </w:t>
      </w:r>
      <w:proofErr w:type="gramStart"/>
      <w:r w:rsidRPr="008E5767">
        <w:rPr>
          <w:rFonts w:ascii="Arial" w:hAnsi="Arial" w:cs="Arial"/>
          <w:bCs/>
        </w:rPr>
        <w:t>all of</w:t>
      </w:r>
      <w:proofErr w:type="gramEnd"/>
      <w:r w:rsidRPr="008E5767">
        <w:rPr>
          <w:rFonts w:ascii="Arial" w:hAnsi="Arial" w:cs="Arial"/>
          <w:bCs/>
        </w:rPr>
        <w:t xml:space="preserve"> Our Values. More information on Our Values can be found by clicking on the link at the bottom of our Careers website front page: </w:t>
      </w:r>
      <w:hyperlink r:id="rId19" w:history="1">
        <w:r w:rsidRPr="00722A31">
          <w:rPr>
            <w:rStyle w:val="Hyperlink"/>
            <w:rFonts w:ascii="Arial" w:hAnsi="Arial" w:cs="Arial"/>
          </w:rPr>
          <w:t>https://careers.nhslothian.scot/</w:t>
        </w:r>
      </w:hyperlink>
    </w:p>
    <w:p w14:paraId="5450C8FB" w14:textId="77777777" w:rsidR="004137C2" w:rsidRDefault="004137C2" w:rsidP="004137C2">
      <w:pPr>
        <w:spacing w:line="276" w:lineRule="auto"/>
        <w:rPr>
          <w:rFonts w:ascii="Arial" w:hAnsi="Arial" w:cs="Arial"/>
        </w:rPr>
      </w:pPr>
    </w:p>
    <w:p w14:paraId="7922F8C1" w14:textId="77777777" w:rsidR="004137C2" w:rsidRPr="008E5767" w:rsidRDefault="004137C2" w:rsidP="004137C2">
      <w:pPr>
        <w:spacing w:line="276" w:lineRule="auto"/>
        <w:rPr>
          <w:rFonts w:ascii="Arial" w:hAnsi="Arial" w:cs="Arial"/>
        </w:rPr>
      </w:pPr>
    </w:p>
    <w:p w14:paraId="69AA2929" w14:textId="77777777" w:rsidR="004137C2" w:rsidRPr="008E5767" w:rsidRDefault="004137C2" w:rsidP="004137C2">
      <w:pPr>
        <w:rPr>
          <w:rFonts w:ascii="Arial" w:hAnsi="Arial" w:cs="Arial"/>
        </w:rPr>
      </w:pPr>
    </w:p>
    <w:p w14:paraId="62635EA8" w14:textId="3FFA04C7" w:rsidR="00DB1825" w:rsidRPr="004137C2" w:rsidRDefault="00DB1825" w:rsidP="004137C2">
      <w:pPr>
        <w:spacing w:before="240" w:after="120" w:line="276" w:lineRule="auto"/>
        <w:jc w:val="both"/>
        <w:rPr>
          <w:rFonts w:ascii="Arial" w:hAnsi="Arial" w:cs="Arial"/>
        </w:rPr>
      </w:pPr>
      <w:r w:rsidRPr="004137C2">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652148DA" w:rsidR="00A45454" w:rsidRPr="008F7DB3" w:rsidRDefault="00A45454" w:rsidP="00D70B34">
            <w:pPr>
              <w:rPr>
                <w:rFonts w:ascii="Arial" w:hAnsi="Arial" w:cs="Arial"/>
                <w:b/>
              </w:rPr>
            </w:pPr>
            <w:r w:rsidRPr="008F7DB3">
              <w:rPr>
                <w:rFonts w:ascii="Arial" w:hAnsi="Arial" w:cs="Arial"/>
                <w:b/>
              </w:rPr>
              <w:lastRenderedPageBreak/>
              <w:t xml:space="preserve">Section </w:t>
            </w:r>
            <w:r w:rsidR="006B4A96">
              <w:rPr>
                <w:rFonts w:ascii="Arial" w:hAnsi="Arial" w:cs="Arial"/>
                <w:b/>
              </w:rPr>
              <w:t>8</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r:id="rId20"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77777777" w:rsidR="00A45454" w:rsidRPr="00C43A7E" w:rsidRDefault="00C43A7E" w:rsidP="004137C2">
            <w:pPr>
              <w:spacing w:before="120" w:after="120" w:line="276" w:lineRule="auto"/>
              <w:rPr>
                <w:rFonts w:ascii="Arial" w:hAnsi="Arial" w:cs="Arial"/>
                <w:color w:val="FF0000"/>
              </w:rPr>
            </w:pPr>
            <w:r w:rsidRPr="00C43A7E">
              <w:rPr>
                <w:rFonts w:ascii="Arial" w:hAnsi="Arial" w:cs="Arial"/>
                <w:color w:val="FF0000"/>
              </w:rPr>
              <w:t>FIXED TERM:  INSERT DURATION</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06C7E0A8" w14:textId="77777777" w:rsidR="00A45454" w:rsidRPr="00C43A7E" w:rsidRDefault="00C43A7E" w:rsidP="004137C2">
            <w:pPr>
              <w:spacing w:before="120" w:after="120" w:line="276" w:lineRule="auto"/>
              <w:rPr>
                <w:rFonts w:ascii="Arial" w:hAnsi="Arial" w:cs="Arial"/>
                <w:color w:val="FF0000"/>
              </w:rPr>
            </w:pPr>
            <w:r w:rsidRPr="00C43A7E">
              <w:rPr>
                <w:rFonts w:ascii="Arial" w:hAnsi="Arial" w:cs="Arial"/>
                <w:color w:val="FF0000"/>
              </w:rPr>
              <w:t>INSERT GRADE</w:t>
            </w:r>
          </w:p>
          <w:p w14:paraId="3D0232A5" w14:textId="77777777" w:rsidR="00C43A7E" w:rsidRPr="00C43A7E" w:rsidRDefault="00C43A7E" w:rsidP="004137C2">
            <w:pPr>
              <w:spacing w:before="120" w:after="120" w:line="276" w:lineRule="auto"/>
              <w:rPr>
                <w:rFonts w:ascii="Arial" w:hAnsi="Arial" w:cs="Arial"/>
                <w:color w:val="FF0000"/>
              </w:rPr>
            </w:pPr>
            <w:r w:rsidRPr="00C43A7E">
              <w:rPr>
                <w:rFonts w:ascii="Arial" w:hAnsi="Arial" w:cs="Arial"/>
                <w:color w:val="FF0000"/>
              </w:rPr>
              <w:t>INSERT SALARY SCALE</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77777777" w:rsidR="00A45454" w:rsidRPr="00C43A7E" w:rsidRDefault="00C43A7E" w:rsidP="004137C2">
            <w:pPr>
              <w:spacing w:before="120" w:after="120" w:line="276" w:lineRule="auto"/>
              <w:rPr>
                <w:rFonts w:ascii="Arial" w:hAnsi="Arial" w:cs="Arial"/>
                <w:color w:val="FF0000"/>
              </w:rPr>
            </w:pPr>
            <w:r w:rsidRPr="00C43A7E">
              <w:rPr>
                <w:rFonts w:ascii="Arial" w:hAnsi="Arial" w:cs="Arial"/>
                <w:color w:val="FF0000"/>
              </w:rPr>
              <w:t xml:space="preserve">XX HOURS PER WEEK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4137C2">
            <w:pPr>
              <w:spacing w:before="120" w:after="120" w:line="276" w:lineRule="auto"/>
              <w:rPr>
                <w:rFonts w:ascii="Arial" w:hAnsi="Arial" w:cs="Arial"/>
              </w:rPr>
            </w:pPr>
            <w:r w:rsidRPr="008F7DB3">
              <w:rPr>
                <w:rFonts w:ascii="Arial" w:hAnsi="Arial" w:cs="Arial"/>
              </w:rPr>
              <w:t xml:space="preserve">New entrants to NHS Lothian who are aged sixteen but under </w:t>
            </w:r>
            <w:proofErr w:type="gramStart"/>
            <w:r w:rsidRPr="008F7DB3">
              <w:rPr>
                <w:rFonts w:ascii="Arial" w:hAnsi="Arial" w:cs="Arial"/>
              </w:rPr>
              <w:t>seventy five</w:t>
            </w:r>
            <w:proofErr w:type="gramEnd"/>
            <w:r w:rsidRPr="008F7DB3">
              <w:rPr>
                <w:rFonts w:ascii="Arial" w:hAnsi="Arial" w:cs="Arial"/>
              </w:rPr>
              <w:t xml:space="preserve"> will be enrolled automatically into membership of the NHS Pension Scheme. Should you choose to "opt out" arrangements can be made to do this via: </w:t>
            </w:r>
            <w:hyperlink r:id="rId21"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4137C2">
            <w:pPr>
              <w:spacing w:before="120" w:after="120" w:line="276" w:lineRule="auto"/>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4137C2">
            <w:pPr>
              <w:spacing w:before="120" w:after="120" w:line="276" w:lineRule="auto"/>
              <w:rPr>
                <w:rFonts w:ascii="Arial" w:hAnsi="Arial" w:cs="Arial"/>
              </w:rPr>
            </w:pPr>
            <w:r w:rsidRPr="008F7DB3">
              <w:rPr>
                <w:rFonts w:ascii="Arial" w:hAnsi="Arial" w:cs="Arial"/>
              </w:rPr>
              <w:t xml:space="preserve">Assistance with removal and associated expenses may be </w:t>
            </w:r>
            <w:proofErr w:type="gramStart"/>
            <w:r w:rsidRPr="008F7DB3">
              <w:rPr>
                <w:rFonts w:ascii="Arial" w:hAnsi="Arial" w:cs="Arial"/>
              </w:rPr>
              <w:t>awarded</w:t>
            </w:r>
            <w:proofErr w:type="gramEnd"/>
          </w:p>
          <w:p w14:paraId="61D5A872" w14:textId="77777777" w:rsidR="00C43A7E" w:rsidRPr="008F7DB3" w:rsidRDefault="00C43A7E" w:rsidP="004137C2">
            <w:pPr>
              <w:spacing w:before="120" w:after="120" w:line="276" w:lineRule="auto"/>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4137C2">
            <w:pPr>
              <w:spacing w:before="120" w:after="120" w:line="276" w:lineRule="auto"/>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w:t>
            </w:r>
            <w:proofErr w:type="gramStart"/>
            <w:r w:rsidRPr="008F7DB3">
              <w:rPr>
                <w:rFonts w:ascii="Arial" w:hAnsi="Arial" w:cs="Arial"/>
              </w:rPr>
              <w:t>Non NHS</w:t>
            </w:r>
            <w:proofErr w:type="gramEnd"/>
            <w:r w:rsidRPr="008F7DB3">
              <w:rPr>
                <w:rFonts w:ascii="Arial" w:hAnsi="Arial" w:cs="Arial"/>
              </w:rPr>
              <w:t xml:space="preserve"> employees are not normally awarded travel expenses.  </w:t>
            </w:r>
          </w:p>
          <w:p w14:paraId="78EE1230" w14:textId="77777777" w:rsidR="00C43A7E" w:rsidRPr="008F7DB3" w:rsidRDefault="00C43A7E" w:rsidP="004137C2">
            <w:pPr>
              <w:spacing w:before="120" w:after="120" w:line="276" w:lineRule="auto"/>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4137C2">
            <w:pPr>
              <w:spacing w:before="120" w:after="120" w:line="276" w:lineRule="auto"/>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place">
              <w:smartTag w:uri="urn:schemas-microsoft-com:office:smarttags" w:element="country-region">
                <w:r w:rsidRPr="008F7DB3">
                  <w:rPr>
                    <w:rFonts w:ascii="Arial" w:hAnsi="Arial" w:cs="Arial"/>
                    <w:b/>
                  </w:rPr>
                  <w:t>SCOTLAND</w:t>
                </w:r>
              </w:smartTag>
            </w:smartTag>
          </w:p>
        </w:tc>
        <w:tc>
          <w:tcPr>
            <w:tcW w:w="6706" w:type="dxa"/>
          </w:tcPr>
          <w:p w14:paraId="2D062179" w14:textId="77777777" w:rsidR="00A45454" w:rsidRPr="008F7DB3" w:rsidRDefault="00A45454" w:rsidP="004137C2">
            <w:pPr>
              <w:spacing w:before="120" w:after="120" w:line="276" w:lineRule="auto"/>
              <w:rPr>
                <w:rFonts w:ascii="Arial" w:hAnsi="Arial" w:cs="Arial"/>
              </w:rPr>
            </w:pPr>
            <w:r w:rsidRPr="008F7DB3">
              <w:rPr>
                <w:rFonts w:ascii="Arial" w:hAnsi="Arial" w:cs="Arial"/>
              </w:rPr>
              <w:t xml:space="preserve">This post </w:t>
            </w:r>
            <w:proofErr w:type="gramStart"/>
            <w:r w:rsidRPr="008F7DB3">
              <w:rPr>
                <w:rFonts w:ascii="Arial" w:hAnsi="Arial" w:cs="Arial"/>
              </w:rPr>
              <w:t>is considered to be</w:t>
            </w:r>
            <w:proofErr w:type="gramEnd"/>
            <w:r w:rsidRPr="008F7DB3">
              <w:rPr>
                <w:rFonts w:ascii="Arial" w:hAnsi="Arial" w:cs="Arial"/>
              </w:rPr>
              <w:t xml:space="preserv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place">
              <w:smartTag w:uri="urn:schemas-microsoft-com:office:smarttags" w:element="country-region">
                <w:r w:rsidRPr="008F7DB3">
                  <w:rPr>
                    <w:rFonts w:ascii="Arial" w:hAnsi="Arial" w:cs="Arial"/>
                    <w:b/>
                  </w:rPr>
                  <w:t>UK</w:t>
                </w:r>
              </w:smartTag>
            </w:smartTag>
          </w:p>
        </w:tc>
        <w:tc>
          <w:tcPr>
            <w:tcW w:w="6706" w:type="dxa"/>
          </w:tcPr>
          <w:p w14:paraId="69A6985A" w14:textId="77777777" w:rsidR="00A45454" w:rsidRPr="008F7DB3" w:rsidRDefault="00A45454" w:rsidP="004137C2">
            <w:pPr>
              <w:spacing w:before="120" w:after="120" w:line="276" w:lineRule="auto"/>
              <w:rPr>
                <w:rFonts w:ascii="Arial" w:hAnsi="Arial" w:cs="Arial"/>
              </w:rPr>
            </w:pPr>
            <w:r w:rsidRPr="008F7DB3">
              <w:rPr>
                <w:rFonts w:ascii="Arial" w:hAnsi="Arial" w:cs="Arial"/>
              </w:rPr>
              <w:t xml:space="preserve">NHS Lothian has a legal obligation to ensure that it’s employees, both EEA and </w:t>
            </w:r>
            <w:proofErr w:type="spellStart"/>
            <w:proofErr w:type="gramStart"/>
            <w:r w:rsidRPr="008F7DB3">
              <w:rPr>
                <w:rFonts w:ascii="Arial" w:hAnsi="Arial" w:cs="Arial"/>
              </w:rPr>
              <w:t>non EEA</w:t>
            </w:r>
            <w:proofErr w:type="spellEnd"/>
            <w:proofErr w:type="gramEnd"/>
            <w:r w:rsidRPr="008F7DB3">
              <w:rPr>
                <w:rFonts w:ascii="Arial" w:hAnsi="Arial" w:cs="Arial"/>
              </w:rPr>
              <w:t xml:space="preserve"> nationals, are legally entitled to work in the </w:t>
            </w:r>
            <w:smartTag w:uri="urn:schemas-microsoft-com:office:smarttags" w:element="place">
              <w:smartTag w:uri="urn:schemas-microsoft-com:office:smarttags" w:element="country-region">
                <w:r w:rsidRPr="008F7DB3">
                  <w:rPr>
                    <w:rFonts w:ascii="Arial" w:hAnsi="Arial" w:cs="Arial"/>
                  </w:rPr>
                  <w:t>United Kingdom</w:t>
                </w:r>
              </w:smartTag>
            </w:smartTag>
            <w:r w:rsidRPr="008F7DB3">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w:t>
            </w:r>
            <w:proofErr w:type="gramStart"/>
            <w:r w:rsidRPr="008F7DB3">
              <w:rPr>
                <w:rFonts w:ascii="Arial" w:hAnsi="Arial" w:cs="Arial"/>
              </w:rPr>
              <w:t>Non EEA</w:t>
            </w:r>
            <w:proofErr w:type="gramEnd"/>
            <w:r w:rsidRPr="008F7DB3">
              <w:rPr>
                <w:rFonts w:ascii="Arial" w:hAnsi="Arial" w:cs="Arial"/>
              </w:rPr>
              <w:t xml:space="preserve"> nationals will be required to show evidence that either Entry Clearance or Leave to Remain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has been granted for the work which they are applying to do.  Where an individual is </w:t>
            </w:r>
            <w:r w:rsidRPr="008F7DB3">
              <w:rPr>
                <w:rFonts w:ascii="Arial" w:hAnsi="Arial" w:cs="Arial"/>
              </w:rPr>
              <w:lastRenderedPageBreak/>
              <w:t xml:space="preserve">subject to immigration control under no circumstances will they be allowed to commence until right to work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REHABILITATION OF OFFENDERS ACT 1974</w:t>
            </w:r>
          </w:p>
        </w:tc>
        <w:tc>
          <w:tcPr>
            <w:tcW w:w="6706" w:type="dxa"/>
          </w:tcPr>
          <w:p w14:paraId="181982F7" w14:textId="77777777" w:rsidR="00A45454" w:rsidRPr="008F7DB3" w:rsidRDefault="00A45454" w:rsidP="004137C2">
            <w:pPr>
              <w:spacing w:before="120" w:after="120" w:line="276" w:lineRule="auto"/>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706" w:type="dxa"/>
            <w:vAlign w:val="center"/>
          </w:tcPr>
          <w:p w14:paraId="56AFB106" w14:textId="77777777" w:rsidR="00A45454" w:rsidRPr="002D1454" w:rsidRDefault="00CD7043" w:rsidP="004137C2">
            <w:pPr>
              <w:pStyle w:val="PlainText"/>
              <w:spacing w:line="276" w:lineRule="auto"/>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4137C2">
            <w:pPr>
              <w:spacing w:before="120" w:after="120" w:line="276" w:lineRule="auto"/>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4137C2">
            <w:pPr>
              <w:spacing w:before="120" w:after="120" w:line="276" w:lineRule="auto"/>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4137C2">
            <w:pPr>
              <w:spacing w:before="120" w:after="120" w:line="276" w:lineRule="auto"/>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w:t>
            </w:r>
            <w:proofErr w:type="gramStart"/>
            <w:r w:rsidRPr="008F7DB3">
              <w:rPr>
                <w:rFonts w:ascii="Arial" w:hAnsi="Arial" w:cs="Arial"/>
              </w:rPr>
              <w:t>Social Media Policy</w:t>
            </w:r>
            <w:proofErr w:type="gramEnd"/>
            <w:r w:rsidRPr="008F7DB3">
              <w:rPr>
                <w:rFonts w:ascii="Arial" w:hAnsi="Arial" w:cs="Arial"/>
              </w:rPr>
              <w:t xml:space="preserve">,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10E9C5D" w:rsidR="00A45454" w:rsidRPr="008F7DB3" w:rsidRDefault="00A45454" w:rsidP="00BA5BAB">
            <w:pPr>
              <w:rPr>
                <w:rFonts w:ascii="Arial" w:hAnsi="Arial" w:cs="Arial"/>
                <w:b/>
              </w:rPr>
            </w:pPr>
            <w:r w:rsidRPr="008F7DB3">
              <w:rPr>
                <w:rFonts w:ascii="Arial" w:hAnsi="Arial" w:cs="Arial"/>
                <w:b/>
              </w:rPr>
              <w:lastRenderedPageBreak/>
              <w:t xml:space="preserve">Section </w:t>
            </w:r>
            <w:r w:rsidR="006B4A96">
              <w:rPr>
                <w:rFonts w:ascii="Arial" w:hAnsi="Arial" w:cs="Arial"/>
                <w:b/>
              </w:rPr>
              <w:t>9</w:t>
            </w:r>
            <w:r w:rsidRPr="008F7DB3">
              <w:rPr>
                <w:rFonts w:ascii="Arial" w:hAnsi="Arial" w:cs="Arial"/>
                <w:b/>
              </w:rPr>
              <w:t xml:space="preserve">: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F10E0E9" w14:textId="77777777" w:rsidR="004137C2" w:rsidRPr="004137C2" w:rsidRDefault="004137C2" w:rsidP="004137C2">
      <w:pPr>
        <w:spacing w:after="120" w:line="276" w:lineRule="auto"/>
        <w:rPr>
          <w:rFonts w:ascii="Arial" w:hAnsi="Arial" w:cs="Arial"/>
          <w:b/>
        </w:rPr>
      </w:pPr>
      <w:r w:rsidRPr="004137C2">
        <w:rPr>
          <w:rFonts w:ascii="Arial" w:hAnsi="Arial" w:cs="Arial"/>
          <w:b/>
        </w:rPr>
        <w:t>Application Process</w:t>
      </w:r>
    </w:p>
    <w:p w14:paraId="75914C91"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The purpose of an application form is to help evidence that the applicant has all the requirements applicable to carry out the job applied for.</w:t>
      </w:r>
    </w:p>
    <w:p w14:paraId="623355AD"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 xml:space="preserve">It is essential to read both the job description and the person specification to gain a full understanding of what the job </w:t>
      </w:r>
      <w:proofErr w:type="gramStart"/>
      <w:r w:rsidRPr="004137C2">
        <w:rPr>
          <w:rFonts w:ascii="Arial" w:hAnsi="Arial" w:cs="Arial"/>
        </w:rPr>
        <w:t>entails</w:t>
      </w:r>
      <w:proofErr w:type="gramEnd"/>
      <w:r w:rsidRPr="004137C2">
        <w:rPr>
          <w:rFonts w:ascii="Arial" w:hAnsi="Arial" w:cs="Arial"/>
        </w:rPr>
        <w:t xml:space="preserve"> and the minimum criteria required.</w:t>
      </w:r>
    </w:p>
    <w:p w14:paraId="666AC98D"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 xml:space="preserve">Please note for equal opportunity purposes NHS Lothian do not accept </w:t>
      </w:r>
      <w:proofErr w:type="gramStart"/>
      <w:r w:rsidRPr="004137C2">
        <w:rPr>
          <w:rFonts w:ascii="Arial" w:hAnsi="Arial" w:cs="Arial"/>
        </w:rPr>
        <w:t>CV’s</w:t>
      </w:r>
      <w:proofErr w:type="gramEnd"/>
      <w:r w:rsidRPr="004137C2">
        <w:rPr>
          <w:rFonts w:ascii="Arial" w:hAnsi="Arial" w:cs="Arial"/>
        </w:rPr>
        <w:t xml:space="preserve"> as a form of application.</w:t>
      </w:r>
    </w:p>
    <w:p w14:paraId="29C32228"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3E021CA4"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Please complete all sections of the application form. Those sections that are not relevant please indicate ‘not applicable’, do not leave blank.</w:t>
      </w:r>
    </w:p>
    <w:p w14:paraId="28DB482C" w14:textId="75AEAF45"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b/>
        </w:rPr>
      </w:pPr>
      <w:r w:rsidRPr="004137C2">
        <w:rPr>
          <w:rFonts w:ascii="Arial" w:hAnsi="Arial" w:cs="Arial"/>
        </w:rPr>
        <w:t xml:space="preserve">Please visit </w:t>
      </w:r>
      <w:hyperlink r:id="rId22" w:history="1">
        <w:r w:rsidRPr="004137C2">
          <w:rPr>
            <w:rStyle w:val="Hyperlink"/>
            <w:rFonts w:ascii="Arial" w:hAnsi="Arial" w:cs="Arial"/>
          </w:rPr>
          <w:t>https://apply.jobs.scot.nhs.uk</w:t>
        </w:r>
      </w:hyperlink>
      <w:r w:rsidRPr="004137C2">
        <w:rPr>
          <w:rFonts w:ascii="Arial" w:hAnsi="Arial" w:cs="Arial"/>
        </w:rPr>
        <w:t xml:space="preserve"> for further details on how to apply.</w:t>
      </w:r>
    </w:p>
    <w:p w14:paraId="5382DFD2" w14:textId="77777777" w:rsidR="004137C2" w:rsidRDefault="004137C2" w:rsidP="004137C2">
      <w:pPr>
        <w:pStyle w:val="BodyText"/>
        <w:spacing w:after="0" w:line="276" w:lineRule="auto"/>
        <w:rPr>
          <w:rFonts w:ascii="Arial" w:hAnsi="Arial" w:cs="Arial"/>
          <w:b/>
          <w:sz w:val="22"/>
          <w:szCs w:val="22"/>
        </w:rPr>
      </w:pPr>
    </w:p>
    <w:p w14:paraId="7F6C94BA" w14:textId="723E1A46" w:rsidR="004137C2" w:rsidRPr="004137C2" w:rsidRDefault="004137C2" w:rsidP="004137C2">
      <w:pPr>
        <w:pStyle w:val="BodyText"/>
        <w:spacing w:after="0" w:line="276" w:lineRule="auto"/>
        <w:rPr>
          <w:rFonts w:ascii="Arial" w:hAnsi="Arial" w:cs="Arial"/>
          <w:b/>
          <w:sz w:val="22"/>
          <w:szCs w:val="22"/>
        </w:rPr>
      </w:pPr>
      <w:r w:rsidRPr="004137C2">
        <w:rPr>
          <w:rFonts w:ascii="Arial" w:hAnsi="Arial" w:cs="Arial"/>
          <w:b/>
          <w:sz w:val="22"/>
          <w:szCs w:val="22"/>
        </w:rPr>
        <w:t>Job Interview Guarantee Scheme</w:t>
      </w:r>
    </w:p>
    <w:p w14:paraId="03928E1F" w14:textId="77777777" w:rsidR="004137C2" w:rsidRPr="004137C2" w:rsidRDefault="004137C2" w:rsidP="004137C2">
      <w:pPr>
        <w:spacing w:line="276" w:lineRule="auto"/>
        <w:ind w:right="-56"/>
        <w:rPr>
          <w:rFonts w:ascii="Arial" w:hAnsi="Arial" w:cs="Arial"/>
        </w:rPr>
      </w:pPr>
      <w:r w:rsidRPr="004137C2">
        <w:rPr>
          <w:rFonts w:ascii="Arial" w:hAnsi="Arial" w:cs="Arial"/>
        </w:rPr>
        <w:t xml:space="preserve">As a Disability Confident </w:t>
      </w:r>
      <w:proofErr w:type="gramStart"/>
      <w:r w:rsidRPr="004137C2">
        <w:rPr>
          <w:rFonts w:ascii="Arial" w:hAnsi="Arial" w:cs="Arial"/>
        </w:rPr>
        <w:t>Employer</w:t>
      </w:r>
      <w:proofErr w:type="gramEnd"/>
      <w:r w:rsidRPr="004137C2">
        <w:rPr>
          <w:rFonts w:ascii="Arial" w:hAnsi="Arial" w:cs="Arial"/>
        </w:rPr>
        <w:t xml:space="preserve"> we recognise the contribution that everyone can make to the organisation. As part of our ongoing commitment to eliminate discrimination and advance equality for disabled people, all applicants who are disabled (including people who are neurodivergent) and who meet the minimum criteria expressed in the job description will be guaranteed an interview. Applicants are required to complete the relevant section of the application form to access this initiative.</w:t>
      </w:r>
    </w:p>
    <w:p w14:paraId="2862FA21" w14:textId="77777777" w:rsidR="004137C2" w:rsidRPr="004137C2" w:rsidRDefault="004137C2" w:rsidP="004137C2">
      <w:pPr>
        <w:spacing w:line="276" w:lineRule="auto"/>
        <w:ind w:right="-56"/>
        <w:rPr>
          <w:rFonts w:ascii="Arial" w:hAnsi="Arial" w:cs="Arial"/>
        </w:rPr>
      </w:pPr>
    </w:p>
    <w:p w14:paraId="5F9567A6" w14:textId="4986D032" w:rsidR="004137C2" w:rsidRDefault="004137C2" w:rsidP="004137C2">
      <w:pPr>
        <w:spacing w:line="276" w:lineRule="auto"/>
        <w:rPr>
          <w:rFonts w:ascii="Arial" w:hAnsi="Arial" w:cs="Arial"/>
        </w:rPr>
      </w:pPr>
      <w:r w:rsidRPr="004137C2">
        <w:rPr>
          <w:rFonts w:ascii="Arial" w:hAnsi="Arial" w:cs="Arial"/>
        </w:rPr>
        <w:t xml:space="preserve">We will arrange for adjustments at interviews for disabled candidates. For advice on what adjustments can be made and how to ask for them please click on this link: </w:t>
      </w:r>
      <w:hyperlink r:id="rId23" w:history="1">
        <w:r w:rsidRPr="00722A31">
          <w:rPr>
            <w:rStyle w:val="Hyperlink"/>
            <w:rFonts w:ascii="Arial" w:hAnsi="Arial" w:cs="Arial"/>
          </w:rPr>
          <w:t>https://www.scope.org.uk/advice-and-support/ask-for-adjustments-at-interview</w:t>
        </w:r>
      </w:hyperlink>
    </w:p>
    <w:p w14:paraId="667D5BF8" w14:textId="77777777" w:rsidR="004137C2" w:rsidRPr="004137C2" w:rsidRDefault="004137C2" w:rsidP="004137C2">
      <w:pPr>
        <w:spacing w:line="276" w:lineRule="auto"/>
        <w:rPr>
          <w:rFonts w:ascii="Arial" w:hAnsi="Arial" w:cs="Arial"/>
        </w:rPr>
      </w:pPr>
    </w:p>
    <w:p w14:paraId="01B62C31" w14:textId="77777777" w:rsidR="004137C2" w:rsidRPr="004137C2" w:rsidRDefault="004137C2" w:rsidP="004137C2">
      <w:pPr>
        <w:spacing w:after="120" w:line="276" w:lineRule="auto"/>
        <w:rPr>
          <w:rFonts w:ascii="Arial" w:hAnsi="Arial" w:cs="Arial"/>
          <w:b/>
        </w:rPr>
      </w:pPr>
      <w:r w:rsidRPr="004137C2">
        <w:rPr>
          <w:rFonts w:ascii="Arial" w:hAnsi="Arial" w:cs="Arial"/>
          <w:b/>
        </w:rPr>
        <w:t>References</w:t>
      </w:r>
    </w:p>
    <w:p w14:paraId="14B9E9A7" w14:textId="4A8220D4" w:rsidR="004137C2" w:rsidRPr="004137C2" w:rsidRDefault="004137C2" w:rsidP="004137C2">
      <w:pPr>
        <w:spacing w:after="120" w:line="276" w:lineRule="auto"/>
        <w:rPr>
          <w:rFonts w:ascii="Arial" w:hAnsi="Arial" w:cs="Arial"/>
        </w:rPr>
      </w:pPr>
      <w:r w:rsidRPr="004137C2">
        <w:rPr>
          <w:rFonts w:ascii="Arial" w:hAnsi="Arial" w:cs="Arial"/>
        </w:rPr>
        <w:t xml:space="preserve">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w:t>
      </w:r>
      <w:proofErr w:type="gramStart"/>
      <w:r w:rsidRPr="004137C2">
        <w:rPr>
          <w:rFonts w:ascii="Arial" w:hAnsi="Arial" w:cs="Arial"/>
        </w:rPr>
        <w:t>period of time</w:t>
      </w:r>
      <w:proofErr w:type="gramEnd"/>
      <w:r w:rsidRPr="004137C2">
        <w:rPr>
          <w:rFonts w:ascii="Arial" w:hAnsi="Arial" w:cs="Arial"/>
        </w:rPr>
        <w:t>, you may give the name of someone who knows you well enough to confirm information given and to comment on your ability to do the job.</w:t>
      </w:r>
    </w:p>
    <w:p w14:paraId="3B456763" w14:textId="77777777" w:rsidR="004137C2" w:rsidRPr="004137C2" w:rsidRDefault="004137C2" w:rsidP="004137C2">
      <w:pPr>
        <w:spacing w:line="276" w:lineRule="auto"/>
        <w:ind w:right="-56"/>
        <w:rPr>
          <w:rFonts w:ascii="Arial" w:hAnsi="Arial" w:cs="Arial"/>
          <w:b/>
        </w:rPr>
      </w:pPr>
      <w:r w:rsidRPr="004137C2">
        <w:rPr>
          <w:rFonts w:ascii="Arial" w:hAnsi="Arial" w:cs="Arial"/>
          <w:b/>
        </w:rPr>
        <w:t>Disclosure and Rehabilitation</w:t>
      </w:r>
    </w:p>
    <w:p w14:paraId="709C11E2" w14:textId="77777777" w:rsidR="004137C2" w:rsidRPr="004137C2" w:rsidRDefault="004137C2" w:rsidP="004137C2">
      <w:pPr>
        <w:pStyle w:val="Default"/>
        <w:spacing w:line="276" w:lineRule="auto"/>
        <w:ind w:right="-56"/>
        <w:rPr>
          <w:i/>
          <w:color w:val="FF0000"/>
          <w:sz w:val="22"/>
          <w:szCs w:val="22"/>
        </w:rPr>
      </w:pPr>
      <w:r w:rsidRPr="004137C2">
        <w:rPr>
          <w:sz w:val="22"/>
          <w:szCs w:val="22"/>
        </w:rPr>
        <w:t xml:space="preserve">The rules around criminal convictions and disclosure are complicated, so it is important you read the guidance below as part of making your application. </w:t>
      </w:r>
    </w:p>
    <w:p w14:paraId="2E6711E6" w14:textId="77777777" w:rsidR="004137C2" w:rsidRPr="004137C2" w:rsidRDefault="004137C2" w:rsidP="004137C2">
      <w:pPr>
        <w:pStyle w:val="Default"/>
        <w:spacing w:line="276" w:lineRule="auto"/>
        <w:ind w:right="-56"/>
        <w:rPr>
          <w:sz w:val="22"/>
          <w:szCs w:val="22"/>
        </w:rPr>
      </w:pPr>
    </w:p>
    <w:p w14:paraId="432675B4" w14:textId="77777777" w:rsidR="004137C2" w:rsidRPr="004137C2" w:rsidRDefault="004137C2" w:rsidP="004137C2">
      <w:pPr>
        <w:pStyle w:val="Default"/>
        <w:spacing w:line="276" w:lineRule="auto"/>
        <w:ind w:right="-56"/>
        <w:rPr>
          <w:sz w:val="22"/>
          <w:szCs w:val="22"/>
        </w:rPr>
      </w:pPr>
      <w:r w:rsidRPr="004137C2">
        <w:rPr>
          <w:sz w:val="22"/>
          <w:szCs w:val="22"/>
        </w:rPr>
        <w:t xml:space="preserve">NHS Scotland is exempt from the 1974 Rehabilitation of Offenders Act (Exclusions &amp; Exceptions) (Scotland) Order 2003. As part of any offer of employment, candidates will be subject to one of the following: </w:t>
      </w:r>
    </w:p>
    <w:p w14:paraId="357E495E" w14:textId="77777777" w:rsidR="004137C2" w:rsidRPr="004137C2" w:rsidRDefault="004137C2" w:rsidP="004137C2">
      <w:pPr>
        <w:pStyle w:val="Default"/>
        <w:spacing w:line="276" w:lineRule="auto"/>
        <w:ind w:right="-56"/>
        <w:rPr>
          <w:sz w:val="22"/>
          <w:szCs w:val="22"/>
        </w:rPr>
      </w:pPr>
    </w:p>
    <w:p w14:paraId="48D15FDC" w14:textId="77777777" w:rsidR="004137C2" w:rsidRPr="004137C2" w:rsidRDefault="004137C2" w:rsidP="004137C2">
      <w:pPr>
        <w:pStyle w:val="Default"/>
        <w:numPr>
          <w:ilvl w:val="0"/>
          <w:numId w:val="41"/>
        </w:numPr>
        <w:spacing w:after="30" w:line="276" w:lineRule="auto"/>
        <w:ind w:right="-56"/>
        <w:rPr>
          <w:sz w:val="22"/>
          <w:szCs w:val="22"/>
        </w:rPr>
      </w:pPr>
      <w:r w:rsidRPr="004137C2">
        <w:rPr>
          <w:sz w:val="22"/>
          <w:szCs w:val="22"/>
        </w:rPr>
        <w:t xml:space="preserve">For posts in regulated work – Protection of Vulnerable Groups Scheme membership </w:t>
      </w:r>
    </w:p>
    <w:p w14:paraId="2357440E" w14:textId="77777777" w:rsidR="004137C2" w:rsidRPr="004137C2" w:rsidRDefault="004137C2" w:rsidP="004137C2">
      <w:pPr>
        <w:pStyle w:val="Default"/>
        <w:numPr>
          <w:ilvl w:val="0"/>
          <w:numId w:val="41"/>
        </w:numPr>
        <w:spacing w:after="30" w:line="276" w:lineRule="auto"/>
        <w:ind w:right="-56"/>
        <w:rPr>
          <w:sz w:val="22"/>
          <w:szCs w:val="22"/>
        </w:rPr>
      </w:pPr>
      <w:r w:rsidRPr="004137C2">
        <w:rPr>
          <w:sz w:val="22"/>
          <w:szCs w:val="22"/>
        </w:rPr>
        <w:t xml:space="preserve">For all other posts which are subject to a criminal conviction record check – A Police Act check </w:t>
      </w:r>
    </w:p>
    <w:p w14:paraId="65DA8B59" w14:textId="77777777" w:rsidR="004137C2" w:rsidRPr="004137C2" w:rsidRDefault="004137C2" w:rsidP="004137C2">
      <w:pPr>
        <w:pStyle w:val="Default"/>
        <w:numPr>
          <w:ilvl w:val="0"/>
          <w:numId w:val="41"/>
        </w:numPr>
        <w:spacing w:line="276" w:lineRule="auto"/>
        <w:ind w:right="-56"/>
        <w:rPr>
          <w:sz w:val="22"/>
          <w:szCs w:val="22"/>
        </w:rPr>
      </w:pPr>
      <w:r w:rsidRPr="004137C2">
        <w:rPr>
          <w:color w:val="auto"/>
          <w:sz w:val="22"/>
          <w:szCs w:val="22"/>
        </w:rPr>
        <w:t xml:space="preserve">For posts not subject to a criminal conviction record check </w:t>
      </w:r>
      <w:r w:rsidRPr="004137C2">
        <w:rPr>
          <w:sz w:val="22"/>
          <w:szCs w:val="22"/>
        </w:rPr>
        <w:t xml:space="preserve">– A self-declaration </w:t>
      </w:r>
    </w:p>
    <w:p w14:paraId="0C20D35D" w14:textId="77777777" w:rsidR="004137C2" w:rsidRPr="004137C2" w:rsidRDefault="004137C2" w:rsidP="004137C2">
      <w:pPr>
        <w:pStyle w:val="Default"/>
        <w:spacing w:line="276" w:lineRule="auto"/>
        <w:ind w:right="-56"/>
        <w:rPr>
          <w:sz w:val="22"/>
          <w:szCs w:val="22"/>
        </w:rPr>
      </w:pPr>
    </w:p>
    <w:p w14:paraId="62595E31" w14:textId="14238538" w:rsidR="004137C2" w:rsidRDefault="004137C2" w:rsidP="004137C2">
      <w:pPr>
        <w:pStyle w:val="BodyText"/>
        <w:spacing w:line="276" w:lineRule="auto"/>
        <w:ind w:right="-56"/>
        <w:rPr>
          <w:rFonts w:ascii="Arial" w:hAnsi="Arial" w:cs="Arial"/>
          <w:sz w:val="22"/>
          <w:szCs w:val="22"/>
        </w:rPr>
      </w:pPr>
      <w:r w:rsidRPr="004137C2">
        <w:rPr>
          <w:rFonts w:ascii="Arial" w:hAnsi="Arial" w:cs="Arial"/>
          <w:sz w:val="22"/>
          <w:szCs w:val="22"/>
        </w:rPr>
        <w:t xml:space="preserve">For further information please visit our careers site: </w:t>
      </w:r>
      <w:hyperlink r:id="rId24" w:history="1">
        <w:r w:rsidRPr="00722A31">
          <w:rPr>
            <w:rStyle w:val="Hyperlink"/>
            <w:rFonts w:ascii="Arial" w:hAnsi="Arial" w:cs="Arial"/>
            <w:sz w:val="22"/>
            <w:szCs w:val="22"/>
          </w:rPr>
          <w:t>https://careers.nhslothian.scot/recruitment-of-people-with-convictions/faq-disclosure-scotland-and-self-declaration-forms/</w:t>
        </w:r>
      </w:hyperlink>
    </w:p>
    <w:p w14:paraId="197F5B9D" w14:textId="77777777" w:rsidR="004137C2" w:rsidRPr="004137C2" w:rsidRDefault="004137C2" w:rsidP="004137C2">
      <w:pPr>
        <w:pStyle w:val="BodyText"/>
        <w:spacing w:after="0" w:line="276" w:lineRule="auto"/>
        <w:ind w:right="-56"/>
        <w:rPr>
          <w:rFonts w:ascii="Arial" w:hAnsi="Arial" w:cs="Arial"/>
          <w:b/>
          <w:sz w:val="22"/>
          <w:szCs w:val="22"/>
        </w:rPr>
      </w:pPr>
    </w:p>
    <w:p w14:paraId="45EA5965" w14:textId="77777777" w:rsidR="004137C2" w:rsidRPr="004137C2" w:rsidRDefault="004137C2" w:rsidP="004137C2">
      <w:pPr>
        <w:pStyle w:val="BodyText"/>
        <w:spacing w:after="0" w:line="276" w:lineRule="auto"/>
        <w:ind w:right="-56"/>
        <w:rPr>
          <w:rFonts w:ascii="Arial" w:hAnsi="Arial" w:cs="Arial"/>
          <w:b/>
          <w:sz w:val="22"/>
          <w:szCs w:val="22"/>
        </w:rPr>
      </w:pPr>
      <w:r w:rsidRPr="004137C2">
        <w:rPr>
          <w:rFonts w:ascii="Arial" w:hAnsi="Arial" w:cs="Arial"/>
          <w:b/>
          <w:sz w:val="22"/>
          <w:szCs w:val="22"/>
        </w:rPr>
        <w:t xml:space="preserve">Disclosure Scotland                                                                                                                        </w:t>
      </w:r>
    </w:p>
    <w:p w14:paraId="4A745CD8" w14:textId="6AE6BFC5" w:rsidR="004137C2" w:rsidRDefault="004137C2" w:rsidP="004137C2">
      <w:pPr>
        <w:pStyle w:val="BodyText"/>
        <w:spacing w:after="0" w:line="276" w:lineRule="auto"/>
        <w:ind w:right="-56"/>
        <w:rPr>
          <w:rFonts w:ascii="Arial" w:hAnsi="Arial" w:cs="Arial"/>
          <w:sz w:val="22"/>
          <w:szCs w:val="22"/>
        </w:rPr>
      </w:pPr>
      <w:r w:rsidRPr="004137C2">
        <w:rPr>
          <w:rFonts w:ascii="Arial" w:hAnsi="Arial" w:cs="Arial"/>
          <w:sz w:val="22"/>
          <w:szCs w:val="22"/>
        </w:rPr>
        <w:t xml:space="preserve">Where a Police Act Disclosure or Protection of Vulnerable Groups Check is deemed necessary for a post, the successful candidate will be required to undergo an appropriate check. Further details on the </w:t>
      </w:r>
      <w:hyperlink w:history="1">
        <w:r w:rsidRPr="004137C2">
          <w:rPr>
            <w:rStyle w:val="Hyperlink"/>
            <w:rFonts w:ascii="Arial" w:hAnsi="Arial" w:cs="Arial"/>
            <w:color w:val="auto"/>
            <w:sz w:val="22"/>
            <w:szCs w:val="22"/>
            <w:u w:val="none"/>
          </w:rPr>
          <w:t>Recruitment of Ex-Offenders</w:t>
        </w:r>
      </w:hyperlink>
      <w:r w:rsidRPr="004137C2">
        <w:rPr>
          <w:rFonts w:ascii="Arial" w:hAnsi="Arial" w:cs="Arial"/>
          <w:sz w:val="22"/>
          <w:szCs w:val="22"/>
        </w:rPr>
        <w:t xml:space="preserve"> </w:t>
      </w:r>
      <w:r w:rsidRPr="004137C2">
        <w:rPr>
          <w:rFonts w:ascii="Arial" w:hAnsi="Arial" w:cs="Arial"/>
          <w:color w:val="000000"/>
          <w:sz w:val="22"/>
          <w:szCs w:val="22"/>
        </w:rPr>
        <w:t>are</w:t>
      </w:r>
      <w:r w:rsidRPr="004137C2">
        <w:rPr>
          <w:rFonts w:ascii="Arial" w:hAnsi="Arial" w:cs="Arial"/>
          <w:sz w:val="22"/>
          <w:szCs w:val="22"/>
        </w:rPr>
        <w:t xml:space="preserve"> available on our careers webpage: </w:t>
      </w:r>
      <w:hyperlink r:id="rId25" w:history="1">
        <w:r w:rsidR="0006522F" w:rsidRPr="00722A31">
          <w:rPr>
            <w:rStyle w:val="Hyperlink"/>
            <w:rFonts w:ascii="Arial" w:hAnsi="Arial" w:cs="Arial"/>
            <w:sz w:val="22"/>
            <w:szCs w:val="22"/>
          </w:rPr>
          <w:t>https://careers.nhslothian.scot/recruitment-of-people-with-convictions/</w:t>
        </w:r>
      </w:hyperlink>
    </w:p>
    <w:p w14:paraId="6D1AAC8C" w14:textId="77777777" w:rsidR="004137C2" w:rsidRPr="004137C2" w:rsidRDefault="004137C2" w:rsidP="004137C2">
      <w:pPr>
        <w:spacing w:after="120" w:line="276" w:lineRule="auto"/>
        <w:rPr>
          <w:rFonts w:ascii="Arial" w:hAnsi="Arial" w:cs="Arial"/>
          <w:b/>
          <w:u w:val="single"/>
        </w:rPr>
      </w:pPr>
    </w:p>
    <w:p w14:paraId="335A6E25" w14:textId="77777777" w:rsidR="004137C2" w:rsidRPr="004137C2" w:rsidRDefault="004137C2" w:rsidP="004137C2">
      <w:pPr>
        <w:spacing w:after="120" w:line="276" w:lineRule="auto"/>
        <w:rPr>
          <w:rFonts w:ascii="Arial" w:hAnsi="Arial" w:cs="Arial"/>
          <w:b/>
        </w:rPr>
      </w:pPr>
      <w:r w:rsidRPr="004137C2">
        <w:rPr>
          <w:rFonts w:ascii="Arial" w:hAnsi="Arial" w:cs="Arial"/>
          <w:b/>
        </w:rPr>
        <w:t>Work Visa</w:t>
      </w:r>
    </w:p>
    <w:p w14:paraId="53F79F72" w14:textId="2F03C753" w:rsidR="004137C2" w:rsidRPr="004137C2" w:rsidRDefault="004137C2" w:rsidP="004137C2">
      <w:pPr>
        <w:spacing w:after="120" w:line="276" w:lineRule="auto"/>
        <w:rPr>
          <w:rFonts w:ascii="Arial" w:hAnsi="Arial" w:cs="Arial"/>
        </w:rPr>
      </w:pPr>
      <w:r w:rsidRPr="004137C2">
        <w:rPr>
          <w:rFonts w:ascii="Arial" w:hAnsi="Arial" w:cs="Arial"/>
        </w:rPr>
        <w:t>If you require a Work Visa, please seek further guidance on current immigration rules, which can be found</w:t>
      </w:r>
      <w:r w:rsidR="0006522F">
        <w:rPr>
          <w:rFonts w:ascii="Arial" w:hAnsi="Arial" w:cs="Arial"/>
        </w:rPr>
        <w:t>:</w:t>
      </w:r>
      <w:r w:rsidRPr="004137C2">
        <w:rPr>
          <w:rFonts w:ascii="Arial" w:hAnsi="Arial" w:cs="Arial"/>
        </w:rPr>
        <w:t xml:space="preserve"> </w:t>
      </w:r>
      <w:hyperlink r:id="rId26" w:history="1">
        <w:r w:rsidR="0006522F" w:rsidRPr="00722A31">
          <w:rPr>
            <w:rStyle w:val="Hyperlink"/>
            <w:rFonts w:ascii="Arial" w:hAnsi="Arial" w:cs="Arial"/>
          </w:rPr>
          <w:t>https://www.gov.uk/government/organisations/uk-visas-and-immigration</w:t>
        </w:r>
      </w:hyperlink>
    </w:p>
    <w:p w14:paraId="5D3AF290" w14:textId="77777777" w:rsidR="0006522F" w:rsidRDefault="0006522F" w:rsidP="004137C2">
      <w:pPr>
        <w:spacing w:after="120" w:line="276" w:lineRule="auto"/>
        <w:rPr>
          <w:rFonts w:ascii="Arial" w:hAnsi="Arial" w:cs="Arial"/>
          <w:b/>
        </w:rPr>
      </w:pPr>
    </w:p>
    <w:p w14:paraId="5DACC6C8" w14:textId="3F027B24" w:rsidR="004137C2" w:rsidRPr="004137C2" w:rsidRDefault="004137C2" w:rsidP="004137C2">
      <w:pPr>
        <w:spacing w:after="120" w:line="276" w:lineRule="auto"/>
        <w:rPr>
          <w:rFonts w:ascii="Arial" w:hAnsi="Arial" w:cs="Arial"/>
          <w:b/>
        </w:rPr>
      </w:pPr>
      <w:r w:rsidRPr="004137C2">
        <w:rPr>
          <w:rFonts w:ascii="Arial" w:hAnsi="Arial" w:cs="Arial"/>
          <w:b/>
        </w:rPr>
        <w:t>Overseas Registration and Qualifications</w:t>
      </w:r>
    </w:p>
    <w:p w14:paraId="4852D5DA" w14:textId="77777777" w:rsidR="004137C2" w:rsidRPr="004137C2" w:rsidRDefault="004137C2" w:rsidP="004137C2">
      <w:pPr>
        <w:spacing w:after="120" w:line="276" w:lineRule="auto"/>
        <w:rPr>
          <w:rFonts w:ascii="Arial" w:hAnsi="Arial" w:cs="Arial"/>
        </w:rPr>
      </w:pPr>
      <w:r w:rsidRPr="004137C2">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2CE2D4F4" w14:textId="77777777" w:rsidR="004137C2" w:rsidRPr="004137C2" w:rsidRDefault="004137C2" w:rsidP="004137C2">
      <w:pPr>
        <w:spacing w:after="120" w:line="276" w:lineRule="auto"/>
        <w:rPr>
          <w:rFonts w:ascii="Arial" w:hAnsi="Arial" w:cs="Arial"/>
        </w:rPr>
      </w:pPr>
    </w:p>
    <w:p w14:paraId="1510566E" w14:textId="77777777" w:rsidR="004137C2" w:rsidRPr="004137C2" w:rsidRDefault="004137C2" w:rsidP="004137C2">
      <w:pPr>
        <w:spacing w:line="276" w:lineRule="auto"/>
        <w:ind w:right="-56"/>
        <w:rPr>
          <w:rFonts w:ascii="Arial" w:hAnsi="Arial" w:cs="Arial"/>
          <w:b/>
          <w:bCs/>
        </w:rPr>
      </w:pPr>
      <w:r w:rsidRPr="004137C2">
        <w:rPr>
          <w:rFonts w:ascii="Arial" w:hAnsi="Arial" w:cs="Arial"/>
          <w:b/>
          <w:bCs/>
        </w:rPr>
        <w:t xml:space="preserve">Data Protection Act </w:t>
      </w:r>
    </w:p>
    <w:p w14:paraId="04379B5A" w14:textId="71D44B07" w:rsidR="0006522F"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During the course of our </w:t>
      </w:r>
      <w:proofErr w:type="gramStart"/>
      <w:r w:rsidRPr="004137C2">
        <w:rPr>
          <w:rFonts w:ascii="Arial" w:hAnsi="Arial" w:cs="Arial"/>
          <w:color w:val="000000"/>
          <w:sz w:val="22"/>
          <w:szCs w:val="22"/>
          <w:lang w:val="en-US"/>
        </w:rPr>
        <w:t>activities</w:t>
      </w:r>
      <w:proofErr w:type="gramEnd"/>
      <w:r w:rsidRPr="004137C2">
        <w:rPr>
          <w:rFonts w:ascii="Arial" w:hAnsi="Arial" w:cs="Arial"/>
          <w:color w:val="000000"/>
          <w:sz w:val="22"/>
          <w:szCs w:val="22"/>
          <w:lang w:val="en-US"/>
        </w:rPr>
        <w:t xml:space="preserve"> we will collect, store and process personal information about our prospective, current and former staff. The law determines how </w:t>
      </w:r>
      <w:proofErr w:type="spellStart"/>
      <w:r w:rsidRPr="004137C2">
        <w:rPr>
          <w:rFonts w:ascii="Arial" w:hAnsi="Arial" w:cs="Arial"/>
          <w:color w:val="000000"/>
          <w:sz w:val="22"/>
          <w:szCs w:val="22"/>
          <w:lang w:val="en-US"/>
        </w:rPr>
        <w:t>organisations</w:t>
      </w:r>
      <w:proofErr w:type="spellEnd"/>
      <w:r w:rsidRPr="004137C2">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 Staff Privacy Notice, found at:  </w:t>
      </w:r>
      <w:hyperlink r:id="rId27" w:history="1">
        <w:r w:rsidR="0006522F" w:rsidRPr="00722A31">
          <w:rPr>
            <w:rStyle w:val="Hyperlink"/>
            <w:rFonts w:ascii="Arial" w:hAnsi="Arial" w:cs="Arial"/>
            <w:sz w:val="22"/>
            <w:szCs w:val="22"/>
            <w:lang w:val="en-US"/>
          </w:rPr>
          <w:t>http://intranet.lothian.scot.nhs.uk/HR/az/staffprivacynotice/Pages/default.aspx</w:t>
        </w:r>
      </w:hyperlink>
    </w:p>
    <w:p w14:paraId="0FC6538C" w14:textId="5F90F3BE"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 </w:t>
      </w:r>
    </w:p>
    <w:p w14:paraId="467FEAEA"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1F497D"/>
          <w:sz w:val="22"/>
          <w:szCs w:val="22"/>
          <w:lang w:val="en-US"/>
        </w:rPr>
      </w:pPr>
      <w:r w:rsidRPr="004137C2">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sidRPr="004137C2">
        <w:rPr>
          <w:rFonts w:ascii="Arial" w:hAnsi="Arial" w:cs="Arial"/>
          <w:color w:val="1F497D"/>
          <w:sz w:val="22"/>
          <w:szCs w:val="22"/>
          <w:lang w:val="en-US"/>
        </w:rPr>
        <w:t xml:space="preserve"> </w:t>
      </w:r>
    </w:p>
    <w:p w14:paraId="3463F0AB"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p>
    <w:p w14:paraId="77C2E03A" w14:textId="77777777" w:rsidR="0006522F" w:rsidRDefault="0006522F" w:rsidP="004137C2">
      <w:pPr>
        <w:spacing w:after="120" w:line="276" w:lineRule="auto"/>
        <w:rPr>
          <w:rFonts w:ascii="Arial" w:hAnsi="Arial" w:cs="Arial"/>
          <w:b/>
        </w:rPr>
      </w:pPr>
    </w:p>
    <w:p w14:paraId="7914ABE8" w14:textId="56E3AF24" w:rsidR="004137C2" w:rsidRPr="004137C2" w:rsidRDefault="004137C2" w:rsidP="004137C2">
      <w:pPr>
        <w:spacing w:after="120" w:line="276" w:lineRule="auto"/>
        <w:rPr>
          <w:rFonts w:ascii="Arial" w:hAnsi="Arial" w:cs="Arial"/>
          <w:b/>
        </w:rPr>
      </w:pPr>
      <w:r w:rsidRPr="004137C2">
        <w:rPr>
          <w:rFonts w:ascii="Arial" w:hAnsi="Arial" w:cs="Arial"/>
          <w:b/>
        </w:rPr>
        <w:t>Counter Fraud</w:t>
      </w:r>
    </w:p>
    <w:p w14:paraId="2913D0AE" w14:textId="753F9FD6" w:rsidR="004137C2" w:rsidRDefault="004137C2" w:rsidP="004137C2">
      <w:pPr>
        <w:spacing w:after="120" w:line="276" w:lineRule="auto"/>
        <w:rPr>
          <w:rFonts w:ascii="Arial" w:hAnsi="Arial" w:cs="Arial"/>
        </w:rPr>
      </w:pPr>
      <w:r w:rsidRPr="004137C2">
        <w:rPr>
          <w:rFonts w:ascii="Arial" w:hAnsi="Arial" w:cs="Arial"/>
        </w:rPr>
        <w:lastRenderedPageBreak/>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sidR="0006522F">
        <w:rPr>
          <w:rFonts w:ascii="Arial" w:hAnsi="Arial" w:cs="Arial"/>
        </w:rPr>
        <w:t xml:space="preserve">on the Audit Scotland website: </w:t>
      </w:r>
      <w:hyperlink r:id="rId28" w:history="1">
        <w:r w:rsidR="0006522F" w:rsidRPr="00722A31">
          <w:rPr>
            <w:rStyle w:val="Hyperlink"/>
            <w:rFonts w:ascii="Arial" w:hAnsi="Arial" w:cs="Arial"/>
          </w:rPr>
          <w:t>https://audit.scot/</w:t>
        </w:r>
      </w:hyperlink>
    </w:p>
    <w:p w14:paraId="78395E2D" w14:textId="77777777" w:rsidR="004137C2" w:rsidRPr="004137C2" w:rsidRDefault="004137C2" w:rsidP="004137C2">
      <w:pPr>
        <w:spacing w:after="120" w:line="276" w:lineRule="auto"/>
        <w:rPr>
          <w:rFonts w:ascii="Arial" w:hAnsi="Arial" w:cs="Arial"/>
          <w:b/>
          <w:u w:val="single"/>
        </w:rPr>
      </w:pPr>
    </w:p>
    <w:p w14:paraId="4BDEE2AD" w14:textId="77777777" w:rsidR="004137C2" w:rsidRPr="004137C2" w:rsidRDefault="004137C2" w:rsidP="004137C2">
      <w:pPr>
        <w:spacing w:after="120" w:line="276" w:lineRule="auto"/>
        <w:rPr>
          <w:rFonts w:ascii="Arial" w:hAnsi="Arial" w:cs="Arial"/>
          <w:b/>
        </w:rPr>
      </w:pPr>
      <w:r w:rsidRPr="004137C2">
        <w:rPr>
          <w:rFonts w:ascii="Arial" w:hAnsi="Arial" w:cs="Arial"/>
          <w:b/>
        </w:rPr>
        <w:t>Workforce Equality Monitoring</w:t>
      </w:r>
    </w:p>
    <w:p w14:paraId="40AAEA47" w14:textId="77777777" w:rsidR="004137C2" w:rsidRPr="004137C2" w:rsidRDefault="004137C2" w:rsidP="004137C2">
      <w:pPr>
        <w:spacing w:after="120" w:line="276" w:lineRule="auto"/>
        <w:rPr>
          <w:rFonts w:ascii="Arial" w:hAnsi="Arial" w:cs="Arial"/>
        </w:rPr>
      </w:pPr>
      <w:r w:rsidRPr="004137C2">
        <w:rPr>
          <w:rFonts w:ascii="Arial" w:hAnsi="Arial" w:cs="Arial"/>
        </w:rPr>
        <w:t>NHS Lothian is committed to supporting and promoting dignity at work by creating an inclusive working environment. We believe that all staff should be able to fulfil their potential in a workplace free from discrimination and harassment where diverse skills, perspectives and backgrounds are valued.</w:t>
      </w:r>
    </w:p>
    <w:p w14:paraId="77EA810D" w14:textId="77777777" w:rsidR="004137C2" w:rsidRPr="004137C2" w:rsidRDefault="004137C2" w:rsidP="004137C2">
      <w:pPr>
        <w:spacing w:after="120" w:line="276" w:lineRule="auto"/>
        <w:rPr>
          <w:rFonts w:ascii="Arial" w:hAnsi="Arial" w:cs="Arial"/>
        </w:rPr>
      </w:pPr>
      <w:r w:rsidRPr="004137C2">
        <w:rPr>
          <w:rFonts w:ascii="Arial" w:hAnsi="Arial" w:cs="Arial"/>
        </w:rPr>
        <w:t xml:space="preserve">In order to measure and monitor our performance as an equal </w:t>
      </w:r>
      <w:proofErr w:type="gramStart"/>
      <w:r w:rsidRPr="004137C2">
        <w:rPr>
          <w:rFonts w:ascii="Arial" w:hAnsi="Arial" w:cs="Arial"/>
        </w:rPr>
        <w:t>opportunities</w:t>
      </w:r>
      <w:proofErr w:type="gramEnd"/>
      <w:r w:rsidRPr="004137C2">
        <w:rPr>
          <w:rFonts w:ascii="Arial" w:hAnsi="Arial" w:cs="Arial"/>
        </w:rPr>
        <w:t xml:space="preserve"> employer, it is important that we collect, store and analyse data about staff. Personal, confidential information will be collected and used to help us to understand the make-up of our workforce that will enable us to make comparisons locally, </w:t>
      </w:r>
      <w:proofErr w:type="gramStart"/>
      <w:r w:rsidRPr="004137C2">
        <w:rPr>
          <w:rFonts w:ascii="Arial" w:hAnsi="Arial" w:cs="Arial"/>
        </w:rPr>
        <w:t>regionally</w:t>
      </w:r>
      <w:proofErr w:type="gramEnd"/>
      <w:r w:rsidRPr="004137C2">
        <w:rPr>
          <w:rFonts w:ascii="Arial" w:hAnsi="Arial" w:cs="Arial"/>
        </w:rPr>
        <w:t xml:space="preserve"> and nationally.</w:t>
      </w:r>
    </w:p>
    <w:p w14:paraId="7A65D910" w14:textId="77777777" w:rsidR="004137C2" w:rsidRPr="004137C2" w:rsidRDefault="004137C2" w:rsidP="004137C2">
      <w:pPr>
        <w:spacing w:after="120" w:line="276" w:lineRule="auto"/>
        <w:rPr>
          <w:rFonts w:ascii="Arial" w:hAnsi="Arial" w:cs="Arial"/>
          <w:b/>
          <w:u w:val="single"/>
        </w:rPr>
      </w:pPr>
    </w:p>
    <w:p w14:paraId="30453911" w14:textId="77777777" w:rsidR="004137C2" w:rsidRPr="004137C2" w:rsidRDefault="004137C2" w:rsidP="004137C2">
      <w:pPr>
        <w:spacing w:after="120" w:line="276" w:lineRule="auto"/>
        <w:rPr>
          <w:rFonts w:ascii="Arial" w:hAnsi="Arial" w:cs="Arial"/>
          <w:b/>
        </w:rPr>
      </w:pPr>
      <w:r w:rsidRPr="004137C2">
        <w:rPr>
          <w:rFonts w:ascii="Arial" w:hAnsi="Arial" w:cs="Arial"/>
          <w:b/>
        </w:rPr>
        <w:t>Equal Opportunities Policy Statement</w:t>
      </w:r>
    </w:p>
    <w:p w14:paraId="6AAB1D8F" w14:textId="77777777" w:rsidR="004137C2" w:rsidRPr="004137C2" w:rsidRDefault="004137C2" w:rsidP="004137C2">
      <w:pPr>
        <w:spacing w:line="276" w:lineRule="auto"/>
        <w:rPr>
          <w:rFonts w:ascii="Arial" w:hAnsi="Arial" w:cs="Arial"/>
        </w:rPr>
      </w:pPr>
      <w:r w:rsidRPr="004137C2">
        <w:rPr>
          <w:rFonts w:ascii="Arial" w:hAnsi="Arial" w:cs="Arial"/>
        </w:rPr>
        <w:t xml:space="preserve">NHS Lothian considers that it has an important role to play as a major employer and provider of services in Lothian. We are committed to encouraging equality and diversity among our </w:t>
      </w:r>
      <w:proofErr w:type="gramStart"/>
      <w:r w:rsidRPr="004137C2">
        <w:rPr>
          <w:rFonts w:ascii="Arial" w:hAnsi="Arial" w:cs="Arial"/>
        </w:rPr>
        <w:t>workforce, and</w:t>
      </w:r>
      <w:proofErr w:type="gramEnd"/>
      <w:r w:rsidRPr="004137C2">
        <w:rPr>
          <w:rFonts w:ascii="Arial" w:hAnsi="Arial" w:cs="Arial"/>
        </w:rPr>
        <w:t xml:space="preserve"> seek to eliminate discrimination. The aim is for our workforce to be truly representative and for each employee to feel respected and able to give their best.</w:t>
      </w:r>
    </w:p>
    <w:p w14:paraId="4199F5BA" w14:textId="77777777" w:rsidR="004137C2" w:rsidRPr="004137C2" w:rsidRDefault="004137C2" w:rsidP="004137C2">
      <w:pPr>
        <w:spacing w:line="276" w:lineRule="auto"/>
        <w:rPr>
          <w:rFonts w:ascii="Arial" w:hAnsi="Arial" w:cs="Arial"/>
        </w:rPr>
      </w:pPr>
    </w:p>
    <w:p w14:paraId="4A74C74C" w14:textId="77777777" w:rsidR="004137C2" w:rsidRPr="004137C2" w:rsidRDefault="004137C2" w:rsidP="004137C2">
      <w:pPr>
        <w:spacing w:line="276" w:lineRule="auto"/>
        <w:rPr>
          <w:rFonts w:ascii="Arial" w:hAnsi="Arial" w:cs="Arial"/>
        </w:rPr>
      </w:pPr>
      <w:r w:rsidRPr="004137C2">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7D0E8992" w14:textId="77777777" w:rsidR="004137C2" w:rsidRPr="004137C2" w:rsidRDefault="004137C2" w:rsidP="004137C2">
      <w:pPr>
        <w:spacing w:line="276" w:lineRule="auto"/>
        <w:rPr>
          <w:rFonts w:ascii="Arial" w:hAnsi="Arial" w:cs="Arial"/>
        </w:rPr>
      </w:pPr>
    </w:p>
    <w:p w14:paraId="31C09383" w14:textId="77777777" w:rsidR="004137C2" w:rsidRPr="004137C2" w:rsidRDefault="004137C2" w:rsidP="004137C2">
      <w:pPr>
        <w:spacing w:line="276" w:lineRule="auto"/>
        <w:rPr>
          <w:rFonts w:ascii="Arial" w:hAnsi="Arial" w:cs="Arial"/>
        </w:rPr>
      </w:pPr>
      <w:r w:rsidRPr="004137C2">
        <w:rPr>
          <w:rFonts w:ascii="Arial" w:hAnsi="Arial" w:cs="Arial"/>
        </w:rPr>
        <w:t xml:space="preserve">Our Equal Opportunities in Employment policy can be viewed on our careers website: </w:t>
      </w:r>
      <w:hyperlink r:id="rId29" w:history="1">
        <w:r w:rsidRPr="004137C2">
          <w:rPr>
            <w:rStyle w:val="Hyperlink"/>
            <w:rFonts w:ascii="Arial" w:hAnsi="Arial" w:cs="Arial"/>
          </w:rPr>
          <w:t>https://careers.nhslothian.scot/equal-opportunities/</w:t>
        </w:r>
      </w:hyperlink>
      <w:r w:rsidRPr="004137C2">
        <w:rPr>
          <w:rFonts w:ascii="Arial" w:hAnsi="Arial" w:cs="Arial"/>
        </w:rPr>
        <w:t xml:space="preserve"> </w:t>
      </w:r>
    </w:p>
    <w:p w14:paraId="43E7CA9A" w14:textId="77777777" w:rsidR="004137C2" w:rsidRPr="004137C2" w:rsidRDefault="004137C2" w:rsidP="004137C2">
      <w:pPr>
        <w:spacing w:line="276" w:lineRule="auto"/>
        <w:rPr>
          <w:rFonts w:ascii="Arial" w:hAnsi="Arial" w:cs="Arial"/>
        </w:rPr>
      </w:pPr>
    </w:p>
    <w:p w14:paraId="2E5450C3" w14:textId="77777777" w:rsidR="004137C2" w:rsidRPr="004137C2" w:rsidRDefault="004137C2" w:rsidP="004137C2">
      <w:pPr>
        <w:pStyle w:val="NormalWeb"/>
        <w:spacing w:before="0" w:beforeAutospacing="0" w:after="0" w:afterAutospacing="0" w:line="276" w:lineRule="auto"/>
        <w:ind w:right="-56"/>
        <w:rPr>
          <w:rFonts w:ascii="Arial" w:hAnsi="Arial" w:cs="Arial"/>
          <w:b/>
          <w:bCs/>
          <w:color w:val="000000"/>
          <w:sz w:val="22"/>
          <w:szCs w:val="22"/>
        </w:rPr>
      </w:pPr>
      <w:r w:rsidRPr="004137C2">
        <w:rPr>
          <w:rFonts w:ascii="Arial" w:hAnsi="Arial" w:cs="Arial"/>
          <w:b/>
          <w:bCs/>
          <w:color w:val="000000"/>
          <w:sz w:val="22"/>
          <w:szCs w:val="22"/>
        </w:rPr>
        <w:t xml:space="preserve">NHS Staff Benefits                                                                                                                                  </w:t>
      </w:r>
    </w:p>
    <w:p w14:paraId="64D21CD3" w14:textId="2C6DFA8D" w:rsidR="0006522F" w:rsidRDefault="004137C2" w:rsidP="004137C2">
      <w:pPr>
        <w:spacing w:line="276" w:lineRule="auto"/>
        <w:rPr>
          <w:rFonts w:ascii="Arial" w:hAnsi="Arial" w:cs="Arial"/>
        </w:rPr>
      </w:pPr>
      <w:r w:rsidRPr="004137C2">
        <w:rPr>
          <w:rFonts w:ascii="Arial" w:hAnsi="Arial" w:cs="Arial"/>
          <w:color w:val="000000"/>
        </w:rPr>
        <w:t xml:space="preserve">As a staff member in NHS Lothian, you will have access to a wide variety of offers and discounts from local and national businesses. For more information and to view these discounts, visit </w:t>
      </w:r>
      <w:hyperlink r:id="rId30" w:history="1">
        <w:r w:rsidR="0006522F" w:rsidRPr="00722A31">
          <w:rPr>
            <w:rStyle w:val="Hyperlink"/>
            <w:rFonts w:ascii="Arial" w:hAnsi="Arial" w:cs="Arial"/>
          </w:rPr>
          <w:t>https://www.nhsstaffbenefits.co.uk/</w:t>
        </w:r>
      </w:hyperlink>
    </w:p>
    <w:p w14:paraId="7E14B245" w14:textId="7CFD479F" w:rsidR="0006522F" w:rsidRDefault="0006522F" w:rsidP="0006522F">
      <w:pPr>
        <w:tabs>
          <w:tab w:val="left" w:pos="4045"/>
        </w:tabs>
        <w:spacing w:line="276" w:lineRule="auto"/>
        <w:rPr>
          <w:rFonts w:ascii="Arial" w:hAnsi="Arial" w:cs="Arial"/>
        </w:rPr>
      </w:pPr>
    </w:p>
    <w:p w14:paraId="130EBBE6" w14:textId="2249EDD5" w:rsidR="00B83B53" w:rsidRDefault="00B83B53" w:rsidP="0006522F">
      <w:pPr>
        <w:spacing w:line="276" w:lineRule="auto"/>
        <w:rPr>
          <w:rFonts w:ascii="Arial" w:hAnsi="Arial" w:cs="Arial"/>
        </w:rPr>
      </w:pPr>
    </w:p>
    <w:p w14:paraId="6CAD204C" w14:textId="77777777" w:rsidR="0006522F" w:rsidRDefault="0006522F" w:rsidP="0006522F">
      <w:pPr>
        <w:spacing w:line="276" w:lineRule="auto"/>
        <w:rPr>
          <w:rFonts w:ascii="Arial" w:hAnsi="Arial" w:cs="Arial"/>
        </w:rPr>
      </w:pPr>
    </w:p>
    <w:p w14:paraId="1498E7B6" w14:textId="77777777" w:rsidR="0006522F" w:rsidRDefault="0006522F" w:rsidP="0006522F">
      <w:pPr>
        <w:spacing w:line="276" w:lineRule="auto"/>
        <w:rPr>
          <w:rFonts w:ascii="Arial" w:hAnsi="Arial" w:cs="Arial"/>
        </w:rPr>
      </w:pPr>
    </w:p>
    <w:p w14:paraId="4D6E2BEB"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tbl>
      <w:tblPr>
        <w:tblpPr w:leftFromText="180" w:rightFromText="180" w:vertAnchor="text" w:horzAnchor="margin" w:tblpY="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6522F" w:rsidRPr="008E5767" w14:paraId="5740F768" w14:textId="77777777" w:rsidTr="003A2878">
        <w:trPr>
          <w:trHeight w:val="558"/>
        </w:trPr>
        <w:tc>
          <w:tcPr>
            <w:tcW w:w="5000" w:type="pct"/>
            <w:shd w:val="clear" w:color="auto" w:fill="00B0F0"/>
            <w:vAlign w:val="center"/>
          </w:tcPr>
          <w:p w14:paraId="1697C3D8" w14:textId="0B9880D5" w:rsidR="0006522F" w:rsidRPr="008E5767" w:rsidRDefault="0006522F" w:rsidP="003A2878">
            <w:pPr>
              <w:pStyle w:val="Heading1"/>
              <w:numPr>
                <w:ilvl w:val="0"/>
                <w:numId w:val="0"/>
              </w:numPr>
              <w:spacing w:after="0"/>
              <w:jc w:val="both"/>
              <w:rPr>
                <w:rFonts w:cs="Arial"/>
                <w:sz w:val="22"/>
                <w:szCs w:val="22"/>
              </w:rPr>
            </w:pPr>
            <w:bookmarkStart w:id="1" w:name="_Toc161653736"/>
            <w:r w:rsidRPr="008E5767">
              <w:rPr>
                <w:rFonts w:cs="Arial"/>
                <w:sz w:val="22"/>
                <w:szCs w:val="22"/>
              </w:rPr>
              <w:lastRenderedPageBreak/>
              <w:t xml:space="preserve">Section </w:t>
            </w:r>
            <w:r w:rsidR="006B4A96">
              <w:rPr>
                <w:rFonts w:cs="Arial"/>
                <w:sz w:val="22"/>
                <w:szCs w:val="22"/>
              </w:rPr>
              <w:t>10</w:t>
            </w:r>
            <w:r w:rsidRPr="008E5767">
              <w:rPr>
                <w:rFonts w:cs="Arial"/>
                <w:sz w:val="22"/>
                <w:szCs w:val="22"/>
              </w:rPr>
              <w:t>: Staff Support &amp; Wellbeing</w:t>
            </w:r>
            <w:bookmarkEnd w:id="1"/>
          </w:p>
        </w:tc>
      </w:tr>
    </w:tbl>
    <w:p w14:paraId="726024A0"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6D69F1C7" w14:textId="77777777" w:rsidR="0006522F" w:rsidRPr="008E5767" w:rsidRDefault="0006522F" w:rsidP="00ED656E">
      <w:pPr>
        <w:pStyle w:val="BodyText"/>
        <w:tabs>
          <w:tab w:val="left" w:pos="900"/>
        </w:tabs>
        <w:overflowPunct w:val="0"/>
        <w:autoSpaceDE w:val="0"/>
        <w:autoSpaceDN w:val="0"/>
        <w:adjustRightInd w:val="0"/>
        <w:spacing w:after="0" w:line="276" w:lineRule="auto"/>
        <w:ind w:right="-56"/>
        <w:textAlignment w:val="baseline"/>
        <w:rPr>
          <w:rFonts w:ascii="Arial" w:hAnsi="Arial" w:cs="Arial"/>
          <w:b/>
          <w:bCs/>
          <w:sz w:val="22"/>
          <w:szCs w:val="22"/>
        </w:rPr>
      </w:pPr>
      <w:r w:rsidRPr="008E5767">
        <w:rPr>
          <w:rFonts w:ascii="Arial" w:hAnsi="Arial" w:cs="Arial"/>
          <w:b/>
          <w:bCs/>
          <w:sz w:val="22"/>
          <w:szCs w:val="22"/>
        </w:rPr>
        <w:t>Supporting the work life balance</w:t>
      </w:r>
    </w:p>
    <w:p w14:paraId="146D4F9D" w14:textId="77777777" w:rsidR="0006522F" w:rsidRPr="008E5767" w:rsidRDefault="0006522F" w:rsidP="00ED656E">
      <w:pPr>
        <w:spacing w:line="276" w:lineRule="auto"/>
        <w:rPr>
          <w:rStyle w:val="Hyperlink"/>
          <w:rFonts w:ascii="Arial" w:hAnsi="Arial" w:cs="Arial"/>
          <w:bCs/>
          <w:color w:val="auto"/>
          <w:u w:val="none"/>
        </w:rPr>
      </w:pPr>
      <w:r w:rsidRPr="008E5767">
        <w:rPr>
          <w:rStyle w:val="Hyperlink"/>
          <w:rFonts w:ascii="Arial" w:hAnsi="Arial" w:cs="Arial"/>
          <w:bCs/>
          <w:color w:val="auto"/>
          <w:u w:val="none"/>
        </w:rPr>
        <w:t xml:space="preserve">NHS Lothian is committed to supporting our staff achieve a good work life balance. We have several policies in place to support this ranging from flexible work location to career break, full details of all the policies can be found at </w:t>
      </w:r>
      <w:hyperlink r:id="rId31" w:history="1">
        <w:r w:rsidRPr="008E5767">
          <w:rPr>
            <w:rStyle w:val="Hyperlink"/>
            <w:rFonts w:ascii="Arial" w:hAnsi="Arial" w:cs="Arial"/>
            <w:bCs/>
          </w:rPr>
          <w:t>https://workforce.nhs.scot/</w:t>
        </w:r>
      </w:hyperlink>
    </w:p>
    <w:p w14:paraId="4093F84D" w14:textId="77777777" w:rsidR="0006522F" w:rsidRPr="008E5767" w:rsidRDefault="0006522F" w:rsidP="00ED656E">
      <w:pPr>
        <w:spacing w:line="276" w:lineRule="auto"/>
        <w:rPr>
          <w:rStyle w:val="Hyperlink"/>
          <w:rFonts w:ascii="Arial" w:hAnsi="Arial" w:cs="Arial"/>
          <w:b/>
          <w:color w:val="auto"/>
          <w:u w:val="none"/>
        </w:rPr>
      </w:pPr>
    </w:p>
    <w:p w14:paraId="07A979A4" w14:textId="77777777" w:rsidR="0006522F" w:rsidRPr="008E5767" w:rsidRDefault="0006522F" w:rsidP="00ED656E">
      <w:pPr>
        <w:spacing w:line="276" w:lineRule="auto"/>
        <w:rPr>
          <w:rStyle w:val="Hyperlink"/>
          <w:rFonts w:ascii="Arial" w:hAnsi="Arial" w:cs="Arial"/>
          <w:b/>
          <w:color w:val="auto"/>
          <w:u w:val="none"/>
        </w:rPr>
      </w:pPr>
      <w:r w:rsidRPr="008E5767">
        <w:rPr>
          <w:rStyle w:val="Hyperlink"/>
          <w:rFonts w:ascii="Arial" w:hAnsi="Arial" w:cs="Arial"/>
          <w:b/>
          <w:color w:val="auto"/>
          <w:u w:val="none"/>
        </w:rPr>
        <w:t>Carers Passport</w:t>
      </w:r>
    </w:p>
    <w:p w14:paraId="0BAC4FFD" w14:textId="09C04548" w:rsidR="0006522F" w:rsidRPr="008E5767" w:rsidRDefault="0006522F" w:rsidP="00ED656E">
      <w:pPr>
        <w:spacing w:line="276" w:lineRule="auto"/>
        <w:rPr>
          <w:rFonts w:ascii="Arial" w:hAnsi="Arial" w:cs="Arial"/>
        </w:rPr>
      </w:pPr>
      <w:r w:rsidRPr="008E5767">
        <w:rPr>
          <w:rFonts w:ascii="Arial" w:hAnsi="Arial" w:cs="Arial"/>
        </w:rPr>
        <w:t xml:space="preserve">NHS Lothian has introduced a Carers Passport which is intended to help support staff with caring responsibilities manage their work and caring responsibilities. Completion of the passport is voluntary, and it designed to be completed with reference to the </w:t>
      </w:r>
      <w:r w:rsidRPr="0006522F">
        <w:rPr>
          <w:rFonts w:ascii="Arial" w:hAnsi="Arial" w:cs="Arial"/>
        </w:rPr>
        <w:t>NHS Scotland Workforce Policies</w:t>
      </w:r>
      <w:r>
        <w:rPr>
          <w:rFonts w:ascii="Arial" w:hAnsi="Arial" w:cs="Arial"/>
        </w:rPr>
        <w:t xml:space="preserve">: </w:t>
      </w:r>
      <w:hyperlink r:id="rId32" w:history="1">
        <w:r w:rsidRPr="00722A31">
          <w:rPr>
            <w:rStyle w:val="Hyperlink"/>
            <w:rFonts w:ascii="Arial" w:hAnsi="Arial" w:cs="Arial"/>
          </w:rPr>
          <w:t>https://workforce.nhs.scot/</w:t>
        </w:r>
      </w:hyperlink>
      <w:r>
        <w:rPr>
          <w:rFonts w:ascii="Arial" w:hAnsi="Arial" w:cs="Arial"/>
        </w:rPr>
        <w:t xml:space="preserve"> </w:t>
      </w:r>
      <w:r w:rsidRPr="008E5767">
        <w:rPr>
          <w:rFonts w:ascii="Arial" w:hAnsi="Arial" w:cs="Arial"/>
        </w:rPr>
        <w:t xml:space="preserve">which support work life balance e.g. Flexible Work Pattern, Flexible Work Location and Special Leave. </w:t>
      </w:r>
    </w:p>
    <w:p w14:paraId="6C85545B" w14:textId="77777777" w:rsidR="0006522F" w:rsidRPr="008E5767" w:rsidRDefault="0006522F" w:rsidP="00ED656E">
      <w:pPr>
        <w:spacing w:line="276" w:lineRule="auto"/>
        <w:rPr>
          <w:rFonts w:ascii="Arial" w:hAnsi="Arial" w:cs="Arial"/>
        </w:rPr>
      </w:pPr>
    </w:p>
    <w:p w14:paraId="520210C8" w14:textId="77777777" w:rsidR="0006522F" w:rsidRPr="008E5767" w:rsidRDefault="0006522F" w:rsidP="00ED656E">
      <w:pPr>
        <w:spacing w:line="276" w:lineRule="auto"/>
        <w:rPr>
          <w:rFonts w:ascii="Arial" w:hAnsi="Arial" w:cs="Arial"/>
          <w:b/>
          <w:bCs/>
        </w:rPr>
      </w:pPr>
      <w:r w:rsidRPr="008E5767">
        <w:rPr>
          <w:rFonts w:ascii="Arial" w:hAnsi="Arial" w:cs="Arial"/>
          <w:b/>
          <w:bCs/>
        </w:rPr>
        <w:t>Staff Support and Wellbeing</w:t>
      </w:r>
    </w:p>
    <w:p w14:paraId="344AADE3" w14:textId="6F07C6C7" w:rsidR="0006522F" w:rsidRDefault="0006522F" w:rsidP="00ED656E">
      <w:pPr>
        <w:spacing w:line="276" w:lineRule="auto"/>
        <w:rPr>
          <w:rFonts w:ascii="Arial" w:hAnsi="Arial" w:cs="Arial"/>
          <w:lang w:eastAsia="en-GB"/>
        </w:rPr>
      </w:pPr>
      <w:r w:rsidRPr="008E5767">
        <w:rPr>
          <w:rFonts w:ascii="Arial" w:hAnsi="Arial" w:cs="Arial"/>
          <w:color w:val="000000"/>
          <w:lang w:eastAsia="en-GB"/>
        </w:rPr>
        <w:t xml:space="preserve">NHS Lothian’s vision is to promote, support and encourage staff to look after their own health, </w:t>
      </w:r>
      <w:proofErr w:type="gramStart"/>
      <w:r w:rsidRPr="008E5767">
        <w:rPr>
          <w:rFonts w:ascii="Arial" w:hAnsi="Arial" w:cs="Arial"/>
          <w:color w:val="000000"/>
          <w:lang w:eastAsia="en-GB"/>
        </w:rPr>
        <w:t>wellbeing</w:t>
      </w:r>
      <w:proofErr w:type="gramEnd"/>
      <w:r w:rsidRPr="008E5767">
        <w:rPr>
          <w:rFonts w:ascii="Arial" w:hAnsi="Arial" w:cs="Arial"/>
          <w:color w:val="000000"/>
          <w:lang w:eastAsia="en-GB"/>
        </w:rPr>
        <w:t xml:space="preserve"> and resilience (self-care). We have a </w:t>
      </w:r>
      <w:r w:rsidRPr="008E5767">
        <w:rPr>
          <w:rFonts w:ascii="Arial" w:hAnsi="Arial" w:cs="Arial"/>
          <w:lang w:eastAsia="en-GB"/>
        </w:rPr>
        <w:t>wellbeing strategy</w:t>
      </w:r>
      <w:r w:rsidRPr="008E5767">
        <w:rPr>
          <w:rFonts w:ascii="Arial" w:hAnsi="Arial" w:cs="Arial"/>
          <w:color w:val="000000"/>
          <w:lang w:eastAsia="en-GB"/>
        </w:rPr>
        <w:t xml:space="preserve"> </w:t>
      </w:r>
      <w:r w:rsidRPr="008E5767">
        <w:rPr>
          <w:rFonts w:ascii="Arial" w:hAnsi="Arial" w:cs="Arial"/>
          <w:lang w:eastAsia="en-GB"/>
        </w:rPr>
        <w:t xml:space="preserve">and run regular events across the year on different health and wellbeing topics. </w:t>
      </w:r>
      <w:hyperlink r:id="rId33" w:history="1">
        <w:r w:rsidRPr="00722A31">
          <w:rPr>
            <w:rStyle w:val="Hyperlink"/>
            <w:rFonts w:ascii="Arial" w:hAnsi="Arial" w:cs="Arial"/>
            <w:lang w:eastAsia="en-GB"/>
          </w:rPr>
          <w:t>https://org.nhslothian.scot/strategies/work-well-staff-wellbeing-strategy/</w:t>
        </w:r>
      </w:hyperlink>
    </w:p>
    <w:p w14:paraId="2FFDA027" w14:textId="77777777" w:rsidR="0006522F" w:rsidRPr="008E5767" w:rsidRDefault="0006522F" w:rsidP="00ED656E">
      <w:pPr>
        <w:spacing w:line="276" w:lineRule="auto"/>
        <w:rPr>
          <w:rFonts w:ascii="Arial" w:hAnsi="Arial" w:cs="Arial"/>
          <w:lang w:eastAsia="en-GB"/>
        </w:rPr>
      </w:pPr>
    </w:p>
    <w:p w14:paraId="2FF5C4F9" w14:textId="77777777" w:rsidR="0006522F" w:rsidRDefault="0006522F" w:rsidP="00ED656E">
      <w:pPr>
        <w:spacing w:line="276" w:lineRule="auto"/>
        <w:rPr>
          <w:rFonts w:ascii="Arial" w:hAnsi="Arial" w:cs="Arial"/>
          <w:lang w:eastAsia="en-GB"/>
        </w:rPr>
      </w:pPr>
      <w:r w:rsidRPr="008E5767">
        <w:rPr>
          <w:rFonts w:ascii="Arial" w:hAnsi="Arial" w:cs="Arial"/>
          <w:lang w:eastAsia="en-GB"/>
        </w:rPr>
        <w:t>We have a range of support options for our staff, these include staff counselling, peer support, ‘Here 4 U’ our psychological support service, staff listening service and occupational health.</w:t>
      </w:r>
    </w:p>
    <w:p w14:paraId="3EF27F48" w14:textId="77777777" w:rsidR="0006522F" w:rsidRPr="008E5767" w:rsidRDefault="0006522F" w:rsidP="0006522F">
      <w:pPr>
        <w:rPr>
          <w:rFonts w:ascii="Arial" w:hAnsi="Arial" w:cs="Arial"/>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6522F" w:rsidRPr="008E5767" w14:paraId="3F83F178" w14:textId="77777777" w:rsidTr="003A2878">
        <w:trPr>
          <w:trHeight w:val="523"/>
        </w:trPr>
        <w:tc>
          <w:tcPr>
            <w:tcW w:w="5000" w:type="pct"/>
            <w:shd w:val="clear" w:color="auto" w:fill="00B0F0"/>
            <w:vAlign w:val="center"/>
          </w:tcPr>
          <w:p w14:paraId="02923EE8" w14:textId="4C163D97" w:rsidR="0006522F" w:rsidRPr="008E5767" w:rsidRDefault="0006522F" w:rsidP="003A2878">
            <w:pPr>
              <w:pStyle w:val="Heading1"/>
              <w:numPr>
                <w:ilvl w:val="0"/>
                <w:numId w:val="0"/>
              </w:numPr>
              <w:spacing w:after="0"/>
              <w:jc w:val="both"/>
              <w:rPr>
                <w:rFonts w:cs="Arial"/>
                <w:sz w:val="22"/>
                <w:szCs w:val="22"/>
              </w:rPr>
            </w:pPr>
            <w:bookmarkStart w:id="2" w:name="_Toc161653737"/>
            <w:r w:rsidRPr="008E5767">
              <w:rPr>
                <w:rFonts w:cs="Arial"/>
                <w:sz w:val="22"/>
                <w:szCs w:val="22"/>
              </w:rPr>
              <w:t>Section 1</w:t>
            </w:r>
            <w:r w:rsidR="006B4A96">
              <w:rPr>
                <w:rFonts w:cs="Arial"/>
                <w:sz w:val="22"/>
                <w:szCs w:val="22"/>
              </w:rPr>
              <w:t>1</w:t>
            </w:r>
            <w:r w:rsidRPr="008E5767">
              <w:rPr>
                <w:rFonts w:cs="Arial"/>
                <w:sz w:val="22"/>
                <w:szCs w:val="22"/>
              </w:rPr>
              <w:t>: Equality and Diversity</w:t>
            </w:r>
            <w:bookmarkEnd w:id="2"/>
          </w:p>
        </w:tc>
      </w:tr>
    </w:tbl>
    <w:p w14:paraId="43D3625C"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1F714521"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Statement of Intent</w:t>
      </w:r>
    </w:p>
    <w:p w14:paraId="5775D76E" w14:textId="77777777" w:rsidR="0006522F" w:rsidRPr="008E5767" w:rsidRDefault="0006522F" w:rsidP="00ED656E">
      <w:pPr>
        <w:pStyle w:val="BodyTextIndent3"/>
        <w:spacing w:after="0" w:line="276" w:lineRule="auto"/>
        <w:ind w:left="0"/>
        <w:jc w:val="left"/>
        <w:rPr>
          <w:rFonts w:cs="Arial"/>
          <w:b w:val="0"/>
          <w:sz w:val="22"/>
          <w:szCs w:val="22"/>
        </w:rPr>
      </w:pPr>
      <w:r w:rsidRPr="008E5767">
        <w:rPr>
          <w:rFonts w:cs="Arial"/>
          <w:b w:val="0"/>
          <w:sz w:val="22"/>
          <w:szCs w:val="22"/>
        </w:rPr>
        <w:t xml:space="preserve">NHS Lothian is committed to supporting and promoting dignity at work by creating an inclusive working environment. Working with our Staff Networks and Staff Side </w:t>
      </w:r>
      <w:proofErr w:type="spellStart"/>
      <w:r w:rsidRPr="008E5767">
        <w:rPr>
          <w:rFonts w:cs="Arial"/>
          <w:b w:val="0"/>
          <w:sz w:val="22"/>
          <w:szCs w:val="22"/>
        </w:rPr>
        <w:t>Organisations</w:t>
      </w:r>
      <w:proofErr w:type="spellEnd"/>
      <w:r w:rsidRPr="008E5767">
        <w:rPr>
          <w:rFonts w:cs="Arial"/>
          <w:b w:val="0"/>
          <w:sz w:val="22"/>
          <w:szCs w:val="22"/>
        </w:rPr>
        <w:t>, we have agreed a Statement of Intent in relation to equality, diversity and inclusion as follows:</w:t>
      </w:r>
    </w:p>
    <w:p w14:paraId="5ED68BFF" w14:textId="77777777" w:rsidR="0006522F" w:rsidRPr="008E5767" w:rsidRDefault="0006522F" w:rsidP="00ED656E">
      <w:pPr>
        <w:pStyle w:val="BodyTextIndent3"/>
        <w:spacing w:after="0" w:line="276" w:lineRule="auto"/>
        <w:ind w:left="0"/>
        <w:jc w:val="left"/>
        <w:rPr>
          <w:rFonts w:cs="Arial"/>
          <w:b w:val="0"/>
          <w:sz w:val="22"/>
          <w:szCs w:val="22"/>
        </w:rPr>
      </w:pPr>
    </w:p>
    <w:p w14:paraId="67C5AB32" w14:textId="77777777" w:rsidR="0006522F" w:rsidRPr="00ED656E" w:rsidRDefault="0006522F" w:rsidP="00ED656E">
      <w:pPr>
        <w:shd w:val="clear" w:color="auto" w:fill="D0CECE" w:themeFill="background2" w:themeFillShade="E6"/>
        <w:spacing w:line="276" w:lineRule="auto"/>
        <w:rPr>
          <w:rStyle w:val="contentpasted1"/>
          <w:rFonts w:ascii="Arial" w:hAnsi="Arial" w:cs="Arial"/>
        </w:rPr>
      </w:pPr>
      <w:r w:rsidRPr="00ED656E">
        <w:rPr>
          <w:rStyle w:val="contentpasted1"/>
          <w:rFonts w:ascii="Arial" w:hAnsi="Arial" w:cs="Arial"/>
        </w:rPr>
        <w:t xml:space="preserve">We continue to learn and build on our inclusive culture to make NHS Lothian a great place to work where our staff feel respected and valued. We are committed to recruiting a workforce that fully reflects and embraces the diverse make-up of our society. At NHS Lothian, we take a </w:t>
      </w:r>
      <w:proofErr w:type="gramStart"/>
      <w:r w:rsidRPr="00ED656E">
        <w:rPr>
          <w:rStyle w:val="contentpasted1"/>
          <w:rFonts w:ascii="Arial" w:hAnsi="Arial" w:cs="Arial"/>
        </w:rPr>
        <w:t>zero tolerance</w:t>
      </w:r>
      <w:proofErr w:type="gramEnd"/>
      <w:r w:rsidRPr="00ED656E">
        <w:rPr>
          <w:rStyle w:val="contentpasted1"/>
          <w:rFonts w:ascii="Arial" w:hAnsi="Arial" w:cs="Arial"/>
        </w:rPr>
        <w:t xml:space="preserve"> approach to discrimination and provide our staff with the leadership, tools and confidence to challenge discrimination and prejudice. We are a place where everyone can thrive and have good and respectful relationships with different groups of staff. Where everyone can develop and succeed based on their skill, </w:t>
      </w:r>
      <w:proofErr w:type="gramStart"/>
      <w:r w:rsidRPr="00ED656E">
        <w:rPr>
          <w:rStyle w:val="contentpasted1"/>
          <w:rFonts w:ascii="Arial" w:hAnsi="Arial" w:cs="Arial"/>
        </w:rPr>
        <w:t>knowledge</w:t>
      </w:r>
      <w:proofErr w:type="gramEnd"/>
      <w:r w:rsidRPr="00ED656E">
        <w:rPr>
          <w:rStyle w:val="contentpasted1"/>
          <w:rFonts w:ascii="Arial" w:hAnsi="Arial" w:cs="Arial"/>
        </w:rPr>
        <w:t xml:space="preserve"> and talent, regardless of age, disability, gender reassignment, race, religion or belief, sex, sexual​​​​​​​ orientation,</w:t>
      </w:r>
      <w:r w:rsidRPr="00ED656E">
        <w:rPr>
          <w:rFonts w:ascii="Arial" w:hAnsi="Arial" w:cs="Arial"/>
          <w:shd w:val="clear" w:color="auto" w:fill="FFFFFF"/>
        </w:rPr>
        <w:t xml:space="preserve"> </w:t>
      </w:r>
      <w:r w:rsidRPr="00ED656E">
        <w:rPr>
          <w:rFonts w:ascii="Arial" w:hAnsi="Arial" w:cs="Arial"/>
          <w:shd w:val="clear" w:color="auto" w:fill="D0CECE" w:themeFill="background2" w:themeFillShade="E6"/>
        </w:rPr>
        <w:t>marriage or civil partnership, pregnancy and maternity,</w:t>
      </w:r>
      <w:r w:rsidRPr="00ED656E">
        <w:rPr>
          <w:rStyle w:val="contentpasted1"/>
          <w:rFonts w:ascii="Arial" w:hAnsi="Arial" w:cs="Arial"/>
        </w:rPr>
        <w:t xml:space="preserve"> socio-economic background, care experience or anything else that can be used to differentiate people from one another. We offer first-class flexible working benefits, excellent employee well-being support and a great pension. We are fortunate to have a range of excellent Staff Networks and are proud to be a </w:t>
      </w:r>
      <w:r w:rsidRPr="00ED656E">
        <w:rPr>
          <w:rStyle w:val="contentpasted1"/>
          <w:rFonts w:ascii="Arial" w:hAnsi="Arial" w:cs="Arial"/>
        </w:rPr>
        <w:lastRenderedPageBreak/>
        <w:t>Disability Confident, Carer Positive and Living Wage Accredited employer with a partnership agreement with Trade Unions. We will fully support candidates with a disability, long-term condition or who are neurodivergent, and require adjustments in our recruitment process. We actively welcome applications from anyone who shares our commitment to equality and inclusion.</w:t>
      </w:r>
    </w:p>
    <w:p w14:paraId="25459D25" w14:textId="77777777" w:rsidR="0006522F" w:rsidRPr="008E5767" w:rsidRDefault="0006522F" w:rsidP="00ED656E">
      <w:pPr>
        <w:spacing w:line="276" w:lineRule="auto"/>
        <w:rPr>
          <w:rStyle w:val="contentpasted1"/>
          <w:rFonts w:ascii="Arial" w:hAnsi="Arial" w:cs="Arial"/>
          <w:iCs/>
        </w:rPr>
      </w:pPr>
    </w:p>
    <w:p w14:paraId="7AAA5134" w14:textId="77777777" w:rsidR="0006522F" w:rsidRPr="008E5767" w:rsidRDefault="0006522F" w:rsidP="00ED656E">
      <w:pPr>
        <w:spacing w:line="276" w:lineRule="auto"/>
        <w:rPr>
          <w:rFonts w:ascii="Arial" w:hAnsi="Arial" w:cs="Arial"/>
          <w:b/>
          <w:bCs/>
        </w:rPr>
      </w:pPr>
      <w:r w:rsidRPr="008E5767">
        <w:rPr>
          <w:rFonts w:ascii="Arial" w:hAnsi="Arial" w:cs="Arial"/>
          <w:b/>
          <w:bCs/>
        </w:rPr>
        <w:t>Equality and Human Rights Strategy 2023 – 2028</w:t>
      </w:r>
    </w:p>
    <w:p w14:paraId="72FA4401" w14:textId="77777777" w:rsidR="0006522F" w:rsidRPr="008E5767" w:rsidRDefault="0006522F" w:rsidP="00ED656E">
      <w:pPr>
        <w:spacing w:line="276" w:lineRule="auto"/>
        <w:rPr>
          <w:rFonts w:ascii="Arial" w:hAnsi="Arial" w:cs="Arial"/>
        </w:rPr>
      </w:pPr>
      <w:r w:rsidRPr="008E5767">
        <w:rPr>
          <w:rFonts w:ascii="Arial" w:hAnsi="Arial" w:cs="Arial"/>
        </w:rPr>
        <w:t>NHS Lothian wants to improve the health of everyone in Lothian so that everyone lives a longer, healthier life, with better experiences and outcomes including people who work for and with us. Our equality and human rights strategy supports us to put equality and human rights at the centre of everything we do so that we achieve these aims and meet our legal requirements. It sets out six strategic priorities – each on helping us understand and act on the experiences and needs of people who work for us and use our services. Our priorities are:</w:t>
      </w:r>
    </w:p>
    <w:p w14:paraId="060FCDFB" w14:textId="77777777" w:rsidR="0006522F" w:rsidRPr="008E5767" w:rsidRDefault="0006522F" w:rsidP="00ED656E">
      <w:pPr>
        <w:spacing w:line="276" w:lineRule="auto"/>
        <w:rPr>
          <w:rFonts w:ascii="Arial" w:hAnsi="Arial" w:cs="Arial"/>
        </w:rPr>
      </w:pPr>
    </w:p>
    <w:p w14:paraId="275DD427"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Equality and human rights are a central part of our planning, decision-making, </w:t>
      </w:r>
      <w:proofErr w:type="gramStart"/>
      <w:r w:rsidRPr="008E5767">
        <w:rPr>
          <w:rFonts w:ascii="Arial" w:hAnsi="Arial" w:cs="Arial"/>
        </w:rPr>
        <w:t>delivery</w:t>
      </w:r>
      <w:proofErr w:type="gramEnd"/>
      <w:r w:rsidRPr="008E5767">
        <w:rPr>
          <w:rFonts w:ascii="Arial" w:hAnsi="Arial" w:cs="Arial"/>
        </w:rPr>
        <w:t xml:space="preserve"> and reporting. </w:t>
      </w:r>
    </w:p>
    <w:p w14:paraId="55A097F6"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are an anti-racist organisation, and our work helps to eliminate racism and remove racialised inequalities and prejudice.  </w:t>
      </w:r>
    </w:p>
    <w:p w14:paraId="0CF29043"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anticipate and meet the needs of disabled people so they can access services, employment opportunities and have better outcomes. </w:t>
      </w:r>
    </w:p>
    <w:p w14:paraId="5095104A"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are gender </w:t>
      </w:r>
      <w:proofErr w:type="gramStart"/>
      <w:r w:rsidRPr="008E5767">
        <w:rPr>
          <w:rFonts w:ascii="Arial" w:hAnsi="Arial" w:cs="Arial"/>
        </w:rPr>
        <w:t>inclusive,</w:t>
      </w:r>
      <w:proofErr w:type="gramEnd"/>
      <w:r w:rsidRPr="008E5767">
        <w:rPr>
          <w:rFonts w:ascii="Arial" w:hAnsi="Arial" w:cs="Arial"/>
        </w:rPr>
        <w:t xml:space="preserve"> we do not discriminate on grounds of sex or gender identity and our work helps to tackle persistent gender inequalities.</w:t>
      </w:r>
    </w:p>
    <w:p w14:paraId="019EB856"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support people who use our mental health services and people with dementia to know about and claim their rights, and to make decisions about their care and treatment.  </w:t>
      </w:r>
    </w:p>
    <w:p w14:paraId="4112595D"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We reap the benefits of equality and human rights education and training.</w:t>
      </w:r>
    </w:p>
    <w:p w14:paraId="77FB1F5F" w14:textId="77777777" w:rsidR="0006522F" w:rsidRPr="008E5767" w:rsidRDefault="0006522F" w:rsidP="00ED656E">
      <w:pPr>
        <w:spacing w:line="276" w:lineRule="auto"/>
        <w:rPr>
          <w:rFonts w:ascii="Arial" w:hAnsi="Arial" w:cs="Arial"/>
          <w:b/>
          <w:bCs/>
        </w:rPr>
      </w:pPr>
      <w:r w:rsidRPr="008E5767">
        <w:rPr>
          <w:rFonts w:ascii="Arial" w:hAnsi="Arial" w:cs="Arial"/>
          <w:b/>
          <w:bCs/>
        </w:rPr>
        <w:t xml:space="preserve"> </w:t>
      </w:r>
    </w:p>
    <w:p w14:paraId="77EF7BF7" w14:textId="77777777" w:rsidR="0006522F" w:rsidRPr="008E5767" w:rsidRDefault="0006522F" w:rsidP="00ED656E">
      <w:pPr>
        <w:spacing w:line="276" w:lineRule="auto"/>
        <w:rPr>
          <w:rFonts w:ascii="Arial" w:hAnsi="Arial" w:cs="Arial"/>
          <w:b/>
          <w:bCs/>
        </w:rPr>
      </w:pPr>
      <w:r w:rsidRPr="008E5767">
        <w:rPr>
          <w:rFonts w:ascii="Arial" w:hAnsi="Arial" w:cs="Arial"/>
          <w:b/>
          <w:bCs/>
        </w:rPr>
        <w:t>Anti-racism</w:t>
      </w:r>
    </w:p>
    <w:p w14:paraId="3973A7B2" w14:textId="6408F455" w:rsidR="0006522F" w:rsidRPr="008E5767" w:rsidRDefault="0006522F" w:rsidP="00ED656E">
      <w:pPr>
        <w:spacing w:line="276" w:lineRule="auto"/>
        <w:rPr>
          <w:rFonts w:ascii="Arial" w:hAnsi="Arial" w:cs="Arial"/>
        </w:rPr>
      </w:pPr>
      <w:r w:rsidRPr="008E5767">
        <w:rPr>
          <w:rFonts w:ascii="Arial" w:hAnsi="Arial" w:cs="Arial"/>
        </w:rPr>
        <w:t xml:space="preserve">As a healthcare provider and employer NHS Lothian has a duty to stop racism, inequality, and discrimination. We have acknowledged and apologised for NHS Lothian’s historical connections with transatlantic slavery and the impact on all the people who suffered. We are implementing recommendations made by an Independent Advisory Group to ensure we learn from our past and build a better future for everyone. More information, including a short video, is available on the </w:t>
      </w:r>
      <w:r w:rsidRPr="00ED656E">
        <w:rPr>
          <w:rFonts w:ascii="Arial" w:hAnsi="Arial" w:cs="Arial"/>
        </w:rPr>
        <w:t>NHS Lothian website</w:t>
      </w:r>
      <w:r w:rsidR="00ED656E">
        <w:rPr>
          <w:rFonts w:ascii="Arial" w:hAnsi="Arial" w:cs="Arial"/>
        </w:rPr>
        <w:t xml:space="preserve">: </w:t>
      </w:r>
      <w:hyperlink r:id="rId34" w:history="1">
        <w:r w:rsidR="00ED656E" w:rsidRPr="00722A31">
          <w:rPr>
            <w:rStyle w:val="Hyperlink"/>
            <w:rFonts w:ascii="Arial" w:hAnsi="Arial" w:cs="Arial"/>
          </w:rPr>
          <w:t>https://org.nhslothian.scot/aboutus/atlantic-slavery-and-the-royal-infirmary-of-edinburgh/</w:t>
        </w:r>
      </w:hyperlink>
      <w:r w:rsidR="00ED656E">
        <w:rPr>
          <w:rFonts w:ascii="Arial" w:hAnsi="Arial" w:cs="Arial"/>
        </w:rPr>
        <w:t xml:space="preserve"> </w:t>
      </w:r>
    </w:p>
    <w:p w14:paraId="24F51FF9" w14:textId="77777777" w:rsidR="0006522F" w:rsidRPr="008E5767" w:rsidRDefault="0006522F" w:rsidP="00ED656E">
      <w:pPr>
        <w:spacing w:line="276" w:lineRule="auto"/>
        <w:rPr>
          <w:rFonts w:ascii="Arial" w:hAnsi="Arial" w:cs="Arial"/>
        </w:rPr>
      </w:pPr>
    </w:p>
    <w:p w14:paraId="68896D38" w14:textId="683F6156" w:rsidR="00ED656E" w:rsidRDefault="00ED656E" w:rsidP="00ED656E">
      <w:pPr>
        <w:spacing w:line="276" w:lineRule="auto"/>
        <w:rPr>
          <w:rFonts w:ascii="Arial" w:hAnsi="Arial" w:cs="Arial"/>
        </w:rPr>
      </w:pPr>
      <w:r>
        <w:rPr>
          <w:rFonts w:ascii="Arial" w:hAnsi="Arial" w:cs="Arial"/>
        </w:rPr>
        <w:t xml:space="preserve">We have launched our anti-racism campaign, ‘We are NHS Lothian’: </w:t>
      </w:r>
      <w:hyperlink r:id="rId35" w:history="1">
        <w:r w:rsidRPr="00ED656E">
          <w:rPr>
            <w:rStyle w:val="Hyperlink"/>
            <w:rFonts w:ascii="Arial" w:hAnsi="Arial" w:cs="Arial"/>
          </w:rPr>
          <w:t>https://www.facebook.com/lothian.nhs/videos/927242979125104/</w:t>
        </w:r>
      </w:hyperlink>
      <w:r>
        <w:t xml:space="preserve"> </w:t>
      </w:r>
      <w:r>
        <w:rPr>
          <w:rFonts w:ascii="Arial" w:hAnsi="Arial" w:cs="Arial"/>
        </w:rPr>
        <w:t xml:space="preserve">to encourage everyone to understand and acknowledge racism and take action to eliminate it. The campaign aims to drive forward the work NHS Lothian has started to achieve meaningful change in the diversity of its workforce and to embed a respectful, </w:t>
      </w:r>
      <w:proofErr w:type="gramStart"/>
      <w:r>
        <w:rPr>
          <w:rFonts w:ascii="Arial" w:hAnsi="Arial" w:cs="Arial"/>
        </w:rPr>
        <w:t>tolerant</w:t>
      </w:r>
      <w:proofErr w:type="gramEnd"/>
      <w:r>
        <w:rPr>
          <w:rFonts w:ascii="Arial" w:hAnsi="Arial" w:cs="Arial"/>
        </w:rPr>
        <w:t xml:space="preserve"> and inclusive culture for everyone.  </w:t>
      </w:r>
    </w:p>
    <w:p w14:paraId="4C3EC21D" w14:textId="77777777" w:rsidR="00E56C7A" w:rsidRDefault="00E56C7A" w:rsidP="00ED656E">
      <w:pPr>
        <w:spacing w:line="276" w:lineRule="auto"/>
        <w:rPr>
          <w:rFonts w:ascii="Arial" w:hAnsi="Arial" w:cs="Arial"/>
        </w:rPr>
      </w:pPr>
    </w:p>
    <w:p w14:paraId="70CD7372" w14:textId="77777777" w:rsidR="00E56C7A" w:rsidRDefault="00E56C7A" w:rsidP="00ED656E">
      <w:pPr>
        <w:spacing w:line="276" w:lineRule="auto"/>
        <w:rPr>
          <w:rFonts w:ascii="Arial" w:hAnsi="Arial" w:cs="Arial"/>
        </w:rPr>
      </w:pPr>
    </w:p>
    <w:p w14:paraId="775B173F" w14:textId="77777777" w:rsidR="00E56C7A" w:rsidRPr="00E56C7A" w:rsidRDefault="00E56C7A" w:rsidP="00ED656E">
      <w:pPr>
        <w:spacing w:line="276" w:lineRule="auto"/>
        <w:rPr>
          <w:rFonts w:ascii="Arial" w:hAnsi="Arial" w:cs="Arial"/>
        </w:rPr>
      </w:pPr>
    </w:p>
    <w:p w14:paraId="7335ABBF" w14:textId="1C14E45C" w:rsidR="0006522F" w:rsidRPr="008E5767" w:rsidRDefault="0006522F" w:rsidP="00ED656E">
      <w:pPr>
        <w:spacing w:line="276" w:lineRule="auto"/>
        <w:rPr>
          <w:rFonts w:ascii="Arial" w:hAnsi="Arial" w:cs="Arial"/>
          <w:b/>
          <w:bCs/>
        </w:rPr>
      </w:pPr>
      <w:r w:rsidRPr="008E5767">
        <w:rPr>
          <w:rFonts w:ascii="Arial" w:hAnsi="Arial" w:cs="Arial"/>
          <w:b/>
          <w:bCs/>
        </w:rPr>
        <w:lastRenderedPageBreak/>
        <w:t>Reasonable Adjustments</w:t>
      </w:r>
    </w:p>
    <w:p w14:paraId="6D0AA38A" w14:textId="77777777" w:rsidR="0006522F" w:rsidRPr="008E5767" w:rsidRDefault="0006522F" w:rsidP="00ED656E">
      <w:pPr>
        <w:spacing w:line="276" w:lineRule="auto"/>
        <w:rPr>
          <w:rFonts w:ascii="Arial" w:hAnsi="Arial" w:cs="Arial"/>
        </w:rPr>
      </w:pPr>
      <w:r w:rsidRPr="008E5767">
        <w:rPr>
          <w:rFonts w:ascii="Arial" w:hAnsi="Arial" w:cs="Arial"/>
        </w:rPr>
        <w:t>NHS Lothian strives to be an exemplary employer and an “employer of choice” by doing the following to support disabled staff:</w:t>
      </w:r>
    </w:p>
    <w:p w14:paraId="4C30C75D" w14:textId="77777777" w:rsidR="0006522F" w:rsidRPr="008E5767" w:rsidRDefault="0006522F" w:rsidP="00ED656E">
      <w:pPr>
        <w:spacing w:line="276" w:lineRule="auto"/>
        <w:rPr>
          <w:rFonts w:ascii="Arial" w:hAnsi="Arial" w:cs="Arial"/>
        </w:rPr>
      </w:pPr>
    </w:p>
    <w:p w14:paraId="065D19B9"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 xml:space="preserve">Creating a positive organisational culture where every individual employee is valued for the specific skills that they bring with them into the </w:t>
      </w:r>
      <w:proofErr w:type="gramStart"/>
      <w:r w:rsidRPr="008E5767">
        <w:rPr>
          <w:rFonts w:ascii="Arial" w:hAnsi="Arial" w:cs="Arial"/>
        </w:rPr>
        <w:t>workplace;</w:t>
      </w:r>
      <w:proofErr w:type="gramEnd"/>
    </w:p>
    <w:p w14:paraId="3CB08701"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 xml:space="preserve">Enabling staff to feel empowered and to speak up when they require </w:t>
      </w:r>
      <w:proofErr w:type="gramStart"/>
      <w:r w:rsidRPr="008E5767">
        <w:rPr>
          <w:rFonts w:ascii="Arial" w:hAnsi="Arial" w:cs="Arial"/>
        </w:rPr>
        <w:t>support;</w:t>
      </w:r>
      <w:proofErr w:type="gramEnd"/>
    </w:p>
    <w:p w14:paraId="5B37FF10"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 xml:space="preserve">Helping staff to feel safe in sharing their personal information regarding their disability in order that the organisation can continue to improve support and awareness for the benefit of </w:t>
      </w:r>
      <w:proofErr w:type="gramStart"/>
      <w:r w:rsidRPr="008E5767">
        <w:rPr>
          <w:rFonts w:ascii="Arial" w:hAnsi="Arial" w:cs="Arial"/>
        </w:rPr>
        <w:t>everyone;</w:t>
      </w:r>
      <w:proofErr w:type="gramEnd"/>
      <w:r w:rsidRPr="008E5767">
        <w:rPr>
          <w:rFonts w:ascii="Arial" w:hAnsi="Arial" w:cs="Arial"/>
        </w:rPr>
        <w:t xml:space="preserve"> </w:t>
      </w:r>
    </w:p>
    <w:p w14:paraId="0E40F084"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Creating a management culture where supporting disabled staff is delivered in a positive manner and based upon the desire to retain valuable skills within the organisation and not solely on any legal requirement to do so.</w:t>
      </w:r>
    </w:p>
    <w:p w14:paraId="6C57BA6A" w14:textId="77777777" w:rsidR="0006522F" w:rsidRPr="008E5767" w:rsidRDefault="0006522F" w:rsidP="00ED656E">
      <w:pPr>
        <w:pStyle w:val="ListParagraph"/>
        <w:spacing w:line="276" w:lineRule="auto"/>
        <w:rPr>
          <w:rFonts w:ascii="Arial" w:hAnsi="Arial" w:cs="Arial"/>
        </w:rPr>
      </w:pPr>
    </w:p>
    <w:p w14:paraId="7C9752C4" w14:textId="7C4FECCF" w:rsidR="0006522F" w:rsidRPr="008E5767" w:rsidRDefault="0006522F" w:rsidP="00ED656E">
      <w:pPr>
        <w:spacing w:line="276" w:lineRule="auto"/>
        <w:rPr>
          <w:rFonts w:ascii="Arial" w:hAnsi="Arial" w:cs="Arial"/>
        </w:rPr>
      </w:pPr>
      <w:r w:rsidRPr="008E5767">
        <w:rPr>
          <w:rFonts w:ascii="Arial" w:hAnsi="Arial" w:cs="Arial"/>
        </w:rPr>
        <w:t xml:space="preserve">NHS Lothian recognises it has a duty to make reasonable adjustments for disabled applicants and employees. NHS Lothian aims to ensure that it takes all reasonable steps to remove or adapt any provision, criterion or practice, or physical feature of premises that may put a disabled person at a disadvantage at any stage of employment.   Wherever possible, we are committed to providing auxiliary aids and making sure information is provided in an accessible format to make sure disabled people are not put at a disadvantaged.  Further information on the adjustments that may be made are outlined in our </w:t>
      </w:r>
      <w:hyperlink r:id="rId36" w:history="1">
        <w:r w:rsidR="00ED656E" w:rsidRPr="00FD64E7">
          <w:rPr>
            <w:rStyle w:val="Hyperlink"/>
            <w:rFonts w:ascii="Arial" w:hAnsi="Arial" w:cs="Arial"/>
          </w:rPr>
          <w:t>https://careers.nhslothian.scot/wp-content/uploads/2024/03/Reasonable-Adjustments-Guidance.pdf</w:t>
        </w:r>
      </w:hyperlink>
    </w:p>
    <w:p w14:paraId="35E55B3F" w14:textId="77777777" w:rsidR="00ED656E" w:rsidRDefault="00ED656E" w:rsidP="00ED656E">
      <w:pPr>
        <w:rPr>
          <w:rStyle w:val="Hyperlink"/>
          <w:rFonts w:ascii="Arial" w:hAnsi="Arial" w:cs="Arial"/>
          <w:b/>
          <w:color w:val="auto"/>
          <w:u w:val="none"/>
        </w:rPr>
      </w:pPr>
    </w:p>
    <w:p w14:paraId="3A488F1E" w14:textId="76D07354" w:rsidR="00ED656E" w:rsidRDefault="00ED656E" w:rsidP="00ED656E">
      <w:pPr>
        <w:rPr>
          <w:rStyle w:val="Hyperlink"/>
          <w:rFonts w:ascii="Arial" w:hAnsi="Arial" w:cs="Arial"/>
          <w:b/>
          <w:color w:val="auto"/>
          <w:u w:val="none"/>
        </w:rPr>
      </w:pPr>
      <w:r>
        <w:rPr>
          <w:rStyle w:val="Hyperlink"/>
          <w:rFonts w:ascii="Arial" w:hAnsi="Arial" w:cs="Arial"/>
          <w:b/>
          <w:color w:val="auto"/>
          <w:u w:val="none"/>
        </w:rPr>
        <w:t xml:space="preserve">Disability </w:t>
      </w:r>
      <w:r w:rsidRPr="001E3A52">
        <w:rPr>
          <w:rStyle w:val="Hyperlink"/>
          <w:rFonts w:ascii="Arial" w:hAnsi="Arial" w:cs="Arial"/>
          <w:b/>
          <w:color w:val="auto"/>
          <w:u w:val="none"/>
        </w:rPr>
        <w:t>Passport</w:t>
      </w:r>
    </w:p>
    <w:p w14:paraId="0CA73530" w14:textId="77777777" w:rsidR="00ED656E" w:rsidRDefault="00ED656E" w:rsidP="00ED656E">
      <w:pPr>
        <w:spacing w:line="276" w:lineRule="auto"/>
        <w:rPr>
          <w:rStyle w:val="Hyperlink"/>
          <w:rFonts w:ascii="Arial" w:hAnsi="Arial" w:cs="Arial"/>
          <w:color w:val="auto"/>
          <w:u w:val="none"/>
        </w:rPr>
      </w:pPr>
      <w:r>
        <w:rPr>
          <w:rStyle w:val="Hyperlink"/>
          <w:rFonts w:ascii="Arial" w:hAnsi="Arial" w:cs="Arial"/>
          <w:color w:val="auto"/>
          <w:u w:val="none"/>
        </w:rPr>
        <w:t xml:space="preserve">NHS Lothian has introduced a Disability Passport: </w:t>
      </w:r>
    </w:p>
    <w:p w14:paraId="05B02A43" w14:textId="77777777" w:rsidR="00ED656E" w:rsidRPr="00EB65E7" w:rsidRDefault="00D97695" w:rsidP="00ED656E">
      <w:pPr>
        <w:spacing w:line="276" w:lineRule="auto"/>
        <w:rPr>
          <w:rFonts w:ascii="Arial" w:hAnsi="Arial" w:cs="Arial"/>
          <w:color w:val="FF0000"/>
        </w:rPr>
      </w:pPr>
      <w:hyperlink r:id="rId37" w:history="1">
        <w:r w:rsidR="00ED656E" w:rsidRPr="007A76FA">
          <w:rPr>
            <w:rStyle w:val="Hyperlink"/>
            <w:rFonts w:ascii="Arial" w:hAnsi="Arial" w:cs="Arial"/>
          </w:rPr>
          <w:t>https://careers.nhslothian.scot/wp-content/uploads/2024/03/Reasonable-Adjustments-Guidance.pdf</w:t>
        </w:r>
      </w:hyperlink>
      <w:r w:rsidR="00ED656E">
        <w:rPr>
          <w:rStyle w:val="Hyperlink"/>
          <w:rFonts w:ascii="Arial" w:hAnsi="Arial" w:cs="Arial"/>
          <w:color w:val="auto"/>
          <w:u w:val="none"/>
        </w:rPr>
        <w:t xml:space="preserve"> </w:t>
      </w:r>
      <w:r w:rsidR="00ED656E">
        <w:rPr>
          <w:rFonts w:ascii="Arial" w:hAnsi="Arial" w:cs="Arial"/>
        </w:rPr>
        <w:t xml:space="preserve">which </w:t>
      </w:r>
      <w:r w:rsidR="00ED656E" w:rsidRPr="001E3A52">
        <w:rPr>
          <w:rFonts w:ascii="Arial" w:hAnsi="Arial" w:cs="Arial"/>
        </w:rPr>
        <w:t>is intended to guide a conversation between the staff member and their line manager to find the best ways to reduce barriers and enable staff to thrive in their roles. It provides a framework within which to discuss the staff member</w:t>
      </w:r>
      <w:r w:rsidR="00ED656E">
        <w:rPr>
          <w:rFonts w:ascii="Arial" w:hAnsi="Arial" w:cs="Arial"/>
        </w:rPr>
        <w:t>’</w:t>
      </w:r>
      <w:r w:rsidR="00ED656E" w:rsidRPr="001E3A52">
        <w:rPr>
          <w:rFonts w:ascii="Arial" w:hAnsi="Arial" w:cs="Arial"/>
        </w:rPr>
        <w:t>s disability and what changes/adjustments can be made at work to assist them. Completi</w:t>
      </w:r>
      <w:r w:rsidR="00ED656E">
        <w:rPr>
          <w:rFonts w:ascii="Arial" w:hAnsi="Arial" w:cs="Arial"/>
        </w:rPr>
        <w:t>on of the passport is voluntar</w:t>
      </w:r>
      <w:r w:rsidR="00ED656E" w:rsidRPr="001E3A52">
        <w:rPr>
          <w:rFonts w:ascii="Arial" w:hAnsi="Arial" w:cs="Arial"/>
        </w:rPr>
        <w:t>y, and it designed to be completed with reference to NHS Lothian’s Reasonable Adjustment Guidance.</w:t>
      </w:r>
      <w:r w:rsidR="00ED656E">
        <w:rPr>
          <w:rFonts w:ascii="Arial" w:hAnsi="Arial" w:cs="Arial"/>
        </w:rPr>
        <w:t xml:space="preserve"> </w:t>
      </w:r>
    </w:p>
    <w:p w14:paraId="6C9C038F" w14:textId="77777777" w:rsidR="0006522F" w:rsidRPr="008E5767" w:rsidRDefault="0006522F" w:rsidP="00ED656E">
      <w:pPr>
        <w:spacing w:line="276" w:lineRule="auto"/>
        <w:rPr>
          <w:rStyle w:val="contentpasted1"/>
          <w:rFonts w:ascii="Arial" w:hAnsi="Arial" w:cs="Arial"/>
          <w:i/>
          <w:iCs/>
        </w:rPr>
      </w:pPr>
    </w:p>
    <w:p w14:paraId="38417904" w14:textId="77777777" w:rsidR="0006522F" w:rsidRPr="008E5767" w:rsidRDefault="0006522F" w:rsidP="00ED656E">
      <w:pPr>
        <w:spacing w:line="276" w:lineRule="auto"/>
        <w:rPr>
          <w:rFonts w:ascii="Arial" w:hAnsi="Arial" w:cs="Arial"/>
          <w:b/>
          <w:bCs/>
        </w:rPr>
      </w:pPr>
      <w:r w:rsidRPr="008E5767">
        <w:rPr>
          <w:rFonts w:ascii="Arial" w:hAnsi="Arial" w:cs="Arial"/>
          <w:b/>
          <w:bCs/>
        </w:rPr>
        <w:t>NHS Lothian Staff Networks</w:t>
      </w:r>
    </w:p>
    <w:p w14:paraId="42CC4FDE" w14:textId="77777777" w:rsidR="0006522F" w:rsidRPr="008E5767" w:rsidRDefault="0006522F" w:rsidP="00ED656E">
      <w:pPr>
        <w:spacing w:line="276" w:lineRule="auto"/>
        <w:rPr>
          <w:rFonts w:ascii="Arial" w:hAnsi="Arial" w:cs="Arial"/>
        </w:rPr>
      </w:pPr>
      <w:r w:rsidRPr="008E5767">
        <w:rPr>
          <w:rFonts w:ascii="Arial" w:hAnsi="Arial" w:cs="Arial"/>
        </w:rPr>
        <w:t>There are currently seven NHS Lothian staff networks:</w:t>
      </w:r>
    </w:p>
    <w:p w14:paraId="3320C114" w14:textId="77777777" w:rsidR="0006522F" w:rsidRPr="008E5767" w:rsidRDefault="0006522F" w:rsidP="00ED656E">
      <w:pPr>
        <w:spacing w:line="276" w:lineRule="auto"/>
        <w:rPr>
          <w:rFonts w:ascii="Arial" w:hAnsi="Arial" w:cs="Arial"/>
        </w:rPr>
      </w:pPr>
    </w:p>
    <w:p w14:paraId="0A9BF668"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BME Network</w:t>
      </w:r>
      <w:r w:rsidRPr="008E5767">
        <w:rPr>
          <w:rFonts w:ascii="Arial" w:hAnsi="Arial" w:cs="Arial"/>
        </w:rPr>
        <w:t xml:space="preserve"> - primarily aimed at NHS Lothian employees from Black or Minority Ethnic backgrounds but open to any staff interested in helping to improve inclusion in NHS Lothian.</w:t>
      </w:r>
    </w:p>
    <w:p w14:paraId="1C48BAF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Carers Network</w:t>
      </w:r>
      <w:r w:rsidRPr="008E5767">
        <w:rPr>
          <w:rFonts w:ascii="Arial" w:hAnsi="Arial" w:cs="Arial"/>
        </w:rPr>
        <w:t xml:space="preserve"> – open to any member of staff who has an unpaid caring </w:t>
      </w:r>
      <w:proofErr w:type="gramStart"/>
      <w:r w:rsidRPr="008E5767">
        <w:rPr>
          <w:rFonts w:ascii="Arial" w:hAnsi="Arial" w:cs="Arial"/>
        </w:rPr>
        <w:t>role</w:t>
      </w:r>
      <w:proofErr w:type="gramEnd"/>
    </w:p>
    <w:p w14:paraId="2D395EA3"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 xml:space="preserve">Care Experienced Network </w:t>
      </w:r>
      <w:r w:rsidRPr="008E5767">
        <w:rPr>
          <w:rFonts w:ascii="Arial" w:hAnsi="Arial" w:cs="Arial"/>
        </w:rPr>
        <w:t xml:space="preserve">– </w:t>
      </w:r>
      <w:r w:rsidRPr="008E5767">
        <w:rPr>
          <w:rFonts w:ascii="Arial" w:hAnsi="Arial" w:cs="Arial"/>
          <w:color w:val="000000"/>
        </w:rPr>
        <w:t xml:space="preserve">open to any member of NHS Lothian staff, with a focus on supporting Care Experienced staff. </w:t>
      </w:r>
    </w:p>
    <w:p w14:paraId="0CF062F1"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Disabled Employee Network (DEN)</w:t>
      </w:r>
      <w:r w:rsidRPr="008E5767">
        <w:rPr>
          <w:rFonts w:ascii="Arial" w:hAnsi="Arial" w:cs="Arial"/>
        </w:rPr>
        <w:t xml:space="preserve"> – open to any member of NHS Lothian staff who identifies as disabled, neurodivergent, or with a long-term health condition. You </w:t>
      </w:r>
      <w:r w:rsidRPr="008E5767">
        <w:rPr>
          <w:rFonts w:ascii="Arial" w:hAnsi="Arial" w:cs="Arial"/>
        </w:rPr>
        <w:lastRenderedPageBreak/>
        <w:t>don’t need a formal diagnosis, and you don’t need to disclose your condition to your line manager or to other DEN members.</w:t>
      </w:r>
    </w:p>
    <w:p w14:paraId="7D10753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LGBT+ Staff &amp; Allies Network</w:t>
      </w:r>
      <w:r w:rsidRPr="008E5767">
        <w:rPr>
          <w:rFonts w:ascii="Arial" w:hAnsi="Arial" w:cs="Arial"/>
        </w:rPr>
        <w:t xml:space="preserve"> - primarily aimed at NHS Lothian employees who identify as LGBT+ but open those who identify as allies or have a positive interest in LGBT+ </w:t>
      </w:r>
      <w:proofErr w:type="gramStart"/>
      <w:r w:rsidRPr="008E5767">
        <w:rPr>
          <w:rFonts w:ascii="Arial" w:hAnsi="Arial" w:cs="Arial"/>
        </w:rPr>
        <w:t>matters</w:t>
      </w:r>
      <w:proofErr w:type="gramEnd"/>
    </w:p>
    <w:p w14:paraId="7B6DABA0"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Women’s Network</w:t>
      </w:r>
      <w:r w:rsidRPr="008E5767">
        <w:rPr>
          <w:rFonts w:ascii="Arial" w:hAnsi="Arial" w:cs="Arial"/>
        </w:rPr>
        <w:t xml:space="preserve"> - a network for all to join, encouraging inclusion and diversity, regardless of gender </w:t>
      </w:r>
      <w:proofErr w:type="gramStart"/>
      <w:r w:rsidRPr="008E5767">
        <w:rPr>
          <w:rFonts w:ascii="Arial" w:hAnsi="Arial" w:cs="Arial"/>
        </w:rPr>
        <w:t>identity</w:t>
      </w:r>
      <w:proofErr w:type="gramEnd"/>
    </w:p>
    <w:p w14:paraId="395E01A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Young Employee Network</w:t>
      </w:r>
      <w:r w:rsidRPr="008E5767">
        <w:rPr>
          <w:rFonts w:ascii="Arial" w:hAnsi="Arial" w:cs="Arial"/>
        </w:rPr>
        <w:t xml:space="preserve"> - primarily aimed at young NHS Lothian staff but no fixed age limit and open to anyone with a positive interest in the network’s </w:t>
      </w:r>
      <w:proofErr w:type="gramStart"/>
      <w:r w:rsidRPr="008E5767">
        <w:rPr>
          <w:rFonts w:ascii="Arial" w:hAnsi="Arial" w:cs="Arial"/>
        </w:rPr>
        <w:t>ambitions</w:t>
      </w:r>
      <w:proofErr w:type="gramEnd"/>
    </w:p>
    <w:p w14:paraId="66722621" w14:textId="77777777" w:rsidR="0006522F" w:rsidRPr="008E5767" w:rsidRDefault="0006522F" w:rsidP="00ED656E">
      <w:pPr>
        <w:spacing w:line="276" w:lineRule="auto"/>
        <w:rPr>
          <w:rFonts w:ascii="Arial" w:hAnsi="Arial" w:cs="Arial"/>
        </w:rPr>
      </w:pPr>
    </w:p>
    <w:p w14:paraId="442D9E40" w14:textId="77777777" w:rsidR="0006522F" w:rsidRPr="008E5767" w:rsidRDefault="0006522F" w:rsidP="00ED656E">
      <w:pPr>
        <w:spacing w:line="276" w:lineRule="auto"/>
        <w:rPr>
          <w:rFonts w:ascii="Arial" w:hAnsi="Arial" w:cs="Arial"/>
        </w:rPr>
      </w:pPr>
      <w:r w:rsidRPr="008E5767">
        <w:rPr>
          <w:rFonts w:ascii="Arial" w:hAnsi="Arial" w:cs="Arial"/>
        </w:rPr>
        <w:t xml:space="preserve">The networks have been established to advance equality for groups of staff we know are more likely to experience disadvantage, be under-represented or have different needs. They aim to provide peer support, social events, </w:t>
      </w:r>
      <w:proofErr w:type="gramStart"/>
      <w:r w:rsidRPr="008E5767">
        <w:rPr>
          <w:rFonts w:ascii="Arial" w:hAnsi="Arial" w:cs="Arial"/>
        </w:rPr>
        <w:t>networking</w:t>
      </w:r>
      <w:proofErr w:type="gramEnd"/>
      <w:r w:rsidRPr="008E5767">
        <w:rPr>
          <w:rFonts w:ascii="Arial" w:hAnsi="Arial" w:cs="Arial"/>
        </w:rPr>
        <w:t xml:space="preserve"> and a point of contact on equality and diversity issues. The networks are involved in creating the annual Advancing Equalities Action Plan and moving actions forward, thus helping to improve the working lives of all NHS Lothian staff.</w:t>
      </w:r>
    </w:p>
    <w:p w14:paraId="251CC40F" w14:textId="77777777" w:rsidR="0006522F" w:rsidRPr="008E5767" w:rsidRDefault="0006522F" w:rsidP="00ED656E">
      <w:pPr>
        <w:spacing w:line="276" w:lineRule="auto"/>
        <w:rPr>
          <w:rFonts w:ascii="Arial" w:hAnsi="Arial" w:cs="Arial"/>
        </w:rPr>
      </w:pPr>
    </w:p>
    <w:p w14:paraId="5B9A3FE0" w14:textId="1A767F9D" w:rsidR="0006522F" w:rsidRPr="008E5767" w:rsidRDefault="0006522F" w:rsidP="00ED656E">
      <w:pPr>
        <w:spacing w:line="276" w:lineRule="auto"/>
        <w:rPr>
          <w:rFonts w:ascii="Arial" w:hAnsi="Arial" w:cs="Arial"/>
        </w:rPr>
      </w:pPr>
      <w:r w:rsidRPr="008E5767">
        <w:rPr>
          <w:rFonts w:ascii="Arial" w:hAnsi="Arial" w:cs="Arial"/>
        </w:rPr>
        <w:t>Information about all staff networks can be found on the NHS Lothian website</w:t>
      </w:r>
      <w:r w:rsidR="00ED656E">
        <w:rPr>
          <w:rFonts w:ascii="Arial" w:hAnsi="Arial" w:cs="Arial"/>
        </w:rPr>
        <w:t xml:space="preserve">: </w:t>
      </w:r>
      <w:hyperlink r:id="rId38" w:history="1">
        <w:r w:rsidR="00ED656E" w:rsidRPr="00722A31">
          <w:rPr>
            <w:rStyle w:val="Hyperlink"/>
            <w:rFonts w:ascii="Arial" w:hAnsi="Arial" w:cs="Arial"/>
          </w:rPr>
          <w:t>https://staff.nhslothian.scot/staffnetworks/</w:t>
        </w:r>
      </w:hyperlink>
    </w:p>
    <w:p w14:paraId="479158B4" w14:textId="77777777" w:rsidR="0006522F" w:rsidRPr="008E5767" w:rsidRDefault="0006522F" w:rsidP="00ED656E">
      <w:pPr>
        <w:spacing w:line="276" w:lineRule="auto"/>
        <w:rPr>
          <w:rFonts w:ascii="Arial" w:hAnsi="Arial" w:cs="Arial"/>
        </w:rPr>
      </w:pPr>
    </w:p>
    <w:p w14:paraId="2E04D38C"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Workplace Equality Monitoring</w:t>
      </w:r>
    </w:p>
    <w:p w14:paraId="0A3479C1" w14:textId="77777777" w:rsidR="0006522F" w:rsidRPr="008E5767" w:rsidRDefault="0006522F" w:rsidP="00ED656E">
      <w:pPr>
        <w:spacing w:line="276" w:lineRule="auto"/>
        <w:rPr>
          <w:rFonts w:ascii="Arial" w:hAnsi="Arial" w:cs="Arial"/>
        </w:rPr>
      </w:pPr>
      <w:bookmarkStart w:id="3" w:name="_Section_8:_Equal"/>
      <w:bookmarkEnd w:id="3"/>
      <w:proofErr w:type="gramStart"/>
      <w:r w:rsidRPr="008E5767">
        <w:rPr>
          <w:rFonts w:ascii="Arial" w:hAnsi="Arial" w:cs="Arial"/>
        </w:rPr>
        <w:t>In order to</w:t>
      </w:r>
      <w:proofErr w:type="gramEnd"/>
      <w:r w:rsidRPr="008E5767">
        <w:rPr>
          <w:rFonts w:ascii="Arial" w:hAnsi="Arial" w:cs="Arial"/>
        </w:rPr>
        <w:t xml:space="preserve"> monitor the organisation’s performance as an equal opportunity employer, NHS Lothian will request and retain data on the protected characteristics of its workforce. This data is processed and retained in line with the Data Protection Act 1998. The disclosure by applicants and staff of their protected characteristics is voluntary but this data is invaluable to NHS Lothian as it enables accurate review of progress and highlights any areas where NHS Lothian is failing to advance equality. The data is anonymised prior to analysis, </w:t>
      </w:r>
      <w:proofErr w:type="gramStart"/>
      <w:r w:rsidRPr="008E5767">
        <w:rPr>
          <w:rFonts w:ascii="Arial" w:hAnsi="Arial" w:cs="Arial"/>
        </w:rPr>
        <w:t>review</w:t>
      </w:r>
      <w:proofErr w:type="gramEnd"/>
      <w:r w:rsidRPr="008E5767">
        <w:rPr>
          <w:rFonts w:ascii="Arial" w:hAnsi="Arial" w:cs="Arial"/>
        </w:rPr>
        <w:t xml:space="preserve"> and reporting. It plays no part in making decisions about individual employees. Its function is to help make </w:t>
      </w:r>
      <w:proofErr w:type="gramStart"/>
      <w:r w:rsidRPr="008E5767">
        <w:rPr>
          <w:rFonts w:ascii="Arial" w:hAnsi="Arial" w:cs="Arial"/>
        </w:rPr>
        <w:t>evidence based</w:t>
      </w:r>
      <w:proofErr w:type="gramEnd"/>
      <w:r w:rsidRPr="008E5767">
        <w:rPr>
          <w:rFonts w:ascii="Arial" w:hAnsi="Arial" w:cs="Arial"/>
        </w:rPr>
        <w:t xml:space="preserve"> decisions about the organisation’s equality performance in relation to employment.</w:t>
      </w:r>
    </w:p>
    <w:p w14:paraId="1A2F9710" w14:textId="77777777" w:rsidR="0006522F" w:rsidRPr="008E5767" w:rsidRDefault="0006522F" w:rsidP="00ED656E">
      <w:pPr>
        <w:spacing w:line="276" w:lineRule="auto"/>
        <w:rPr>
          <w:rFonts w:ascii="Arial" w:hAnsi="Arial" w:cs="Arial"/>
        </w:rPr>
      </w:pPr>
    </w:p>
    <w:p w14:paraId="49EB3431" w14:textId="77777777" w:rsidR="00ED656E" w:rsidRPr="003F168F" w:rsidRDefault="00ED656E" w:rsidP="00ED656E">
      <w:pPr>
        <w:rPr>
          <w:rFonts w:ascii="Arial" w:hAnsi="Arial" w:cs="Arial"/>
          <w:b/>
        </w:rPr>
      </w:pPr>
      <w:r>
        <w:rPr>
          <w:rFonts w:ascii="Arial" w:hAnsi="Arial" w:cs="Arial"/>
          <w:b/>
        </w:rPr>
        <w:t>Equality, Diversity and Human Rights Strategy</w:t>
      </w:r>
    </w:p>
    <w:p w14:paraId="7E7C713D" w14:textId="4D27C031" w:rsidR="0006522F" w:rsidRPr="00ED656E" w:rsidRDefault="00ED656E" w:rsidP="00ED656E">
      <w:pPr>
        <w:spacing w:line="276" w:lineRule="auto"/>
        <w:rPr>
          <w:rStyle w:val="Hyperlink"/>
          <w:rFonts w:ascii="Arial" w:hAnsi="Arial" w:cs="Arial"/>
          <w:color w:val="FF0000"/>
          <w:u w:val="none"/>
        </w:rPr>
      </w:pPr>
      <w:r w:rsidRPr="00757FF1">
        <w:rPr>
          <w:rFonts w:ascii="Arial" w:hAnsi="Arial" w:cs="Arial"/>
        </w:rPr>
        <w:t xml:space="preserve">NHS Lothian considers that it has an important role to play as a major employer and provider of services in Lothian. As outlined in our Statement of Intent, we are committed to encouraging equality and diversity among our </w:t>
      </w:r>
      <w:proofErr w:type="gramStart"/>
      <w:r w:rsidRPr="00757FF1">
        <w:rPr>
          <w:rFonts w:ascii="Arial" w:hAnsi="Arial" w:cs="Arial"/>
        </w:rPr>
        <w:t>workforce, and</w:t>
      </w:r>
      <w:proofErr w:type="gramEnd"/>
      <w:r w:rsidRPr="00757FF1">
        <w:rPr>
          <w:rFonts w:ascii="Arial" w:hAnsi="Arial" w:cs="Arial"/>
        </w:rPr>
        <w:t xml:space="preserve"> seek to eliminate discrimination. The aim is for our workforce to be truly representative and for each employee to feel respected and able to give their best.</w:t>
      </w:r>
      <w:r>
        <w:rPr>
          <w:rFonts w:ascii="Arial" w:hAnsi="Arial" w:cs="Arial"/>
        </w:rPr>
        <w:t xml:space="preserve">  Our Equality, Diversity and Human Rights Strategy: </w:t>
      </w:r>
      <w:hyperlink r:id="rId39" w:history="1">
        <w:r>
          <w:rPr>
            <w:rStyle w:val="Hyperlink"/>
            <w:rFonts w:ascii="Arial" w:hAnsi="Arial" w:cs="Arial"/>
          </w:rPr>
          <w:t>https://org.nhslothian.scot/equality-human-rights/</w:t>
        </w:r>
      </w:hyperlink>
      <w:r>
        <w:rPr>
          <w:rFonts w:ascii="Arial" w:hAnsi="Arial" w:cs="Arial"/>
        </w:rPr>
        <w:t xml:space="preserve"> sets out our commitment to these principles and sets out the approach to be followed to ensure that these principles are consistently met.  </w:t>
      </w:r>
    </w:p>
    <w:p w14:paraId="07112228" w14:textId="77777777" w:rsidR="0006522F" w:rsidRPr="008E5767" w:rsidRDefault="0006522F" w:rsidP="00ED656E">
      <w:pPr>
        <w:spacing w:line="276" w:lineRule="auto"/>
        <w:rPr>
          <w:rStyle w:val="Hyperlink"/>
          <w:rFonts w:ascii="Arial" w:hAnsi="Arial" w:cs="Arial"/>
          <w:b/>
          <w:color w:val="auto"/>
          <w:u w:val="none"/>
        </w:rPr>
      </w:pPr>
    </w:p>
    <w:p w14:paraId="375808B6" w14:textId="77777777" w:rsidR="0006522F" w:rsidRPr="008E5767" w:rsidRDefault="0006522F" w:rsidP="00E56C7A">
      <w:pPr>
        <w:spacing w:line="276" w:lineRule="auto"/>
        <w:rPr>
          <w:rStyle w:val="Hyperlink"/>
          <w:rFonts w:ascii="Arial" w:hAnsi="Arial" w:cs="Arial"/>
          <w:b/>
          <w:color w:val="auto"/>
          <w:u w:val="none"/>
        </w:rPr>
      </w:pPr>
      <w:r w:rsidRPr="008E5767">
        <w:rPr>
          <w:rStyle w:val="Hyperlink"/>
          <w:rFonts w:ascii="Arial" w:hAnsi="Arial" w:cs="Arial"/>
          <w:b/>
          <w:color w:val="auto"/>
          <w:u w:val="none"/>
        </w:rPr>
        <w:t>Equality and Human Rights Team</w:t>
      </w:r>
    </w:p>
    <w:p w14:paraId="47530017" w14:textId="199E2D64" w:rsidR="0006522F" w:rsidRPr="008E5767" w:rsidRDefault="0006522F" w:rsidP="00E56C7A">
      <w:pPr>
        <w:spacing w:line="276" w:lineRule="auto"/>
        <w:rPr>
          <w:rStyle w:val="Hyperlink"/>
          <w:rFonts w:ascii="Arial" w:hAnsi="Arial" w:cs="Arial"/>
          <w:b/>
          <w:color w:val="FF0000"/>
          <w:u w:val="none"/>
        </w:rPr>
      </w:pPr>
      <w:r w:rsidRPr="008E5767">
        <w:rPr>
          <w:rFonts w:ascii="Arial" w:hAnsi="Arial" w:cs="Arial"/>
          <w:color w:val="323031"/>
          <w:spacing w:val="-2"/>
          <w:shd w:val="clear" w:color="auto" w:fill="FFFFFF"/>
        </w:rPr>
        <w:t>NHS Lothian has an Equality and Human Rights Team who can provide advice and guidance on equality and human rights compliance and best practice in NHS Lothian</w:t>
      </w:r>
      <w:r w:rsidR="00E56C7A">
        <w:rPr>
          <w:rFonts w:ascii="Arial" w:hAnsi="Arial" w:cs="Arial"/>
          <w:color w:val="323031"/>
          <w:spacing w:val="-2"/>
          <w:shd w:val="clear" w:color="auto" w:fill="FFFFFF"/>
        </w:rPr>
        <w:t>. T</w:t>
      </w:r>
      <w:r w:rsidRPr="008E5767">
        <w:rPr>
          <w:rFonts w:ascii="Arial" w:hAnsi="Arial" w:cs="Arial"/>
          <w:color w:val="323031"/>
          <w:spacing w:val="-2"/>
          <w:shd w:val="clear" w:color="auto" w:fill="FFFFFF"/>
        </w:rPr>
        <w:t xml:space="preserve">hey can be contacted by emailing </w:t>
      </w:r>
      <w:hyperlink r:id="rId40" w:history="1">
        <w:r w:rsidRPr="00ED656E">
          <w:rPr>
            <w:rStyle w:val="Hyperlink"/>
            <w:rFonts w:ascii="Arial" w:hAnsi="Arial" w:cs="Arial"/>
            <w:color w:val="533082"/>
            <w:spacing w:val="-2"/>
            <w:shd w:val="clear" w:color="auto" w:fill="FFFFFF"/>
          </w:rPr>
          <w:t>loth.equalityandhumanrights@nhslothian.scot.nhs.uk</w:t>
        </w:r>
      </w:hyperlink>
      <w:r w:rsidRPr="008E5767">
        <w:rPr>
          <w:rFonts w:ascii="Arial" w:hAnsi="Arial" w:cs="Arial"/>
          <w:color w:val="323031"/>
          <w:spacing w:val="-2"/>
          <w:shd w:val="clear" w:color="auto" w:fill="FFFFFF"/>
        </w:rPr>
        <w:t> </w:t>
      </w:r>
    </w:p>
    <w:p w14:paraId="053ADFF9" w14:textId="77777777" w:rsidR="0006522F" w:rsidRPr="0006522F" w:rsidRDefault="0006522F" w:rsidP="0006522F">
      <w:pPr>
        <w:spacing w:line="276" w:lineRule="auto"/>
        <w:rPr>
          <w:rFonts w:ascii="Arial" w:hAnsi="Arial" w:cs="Arial"/>
        </w:rPr>
      </w:pPr>
    </w:p>
    <w:sectPr w:rsidR="0006522F" w:rsidRPr="0006522F"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2E1CA489" w:rsidR="00C43A7E" w:rsidRPr="003434CD" w:rsidRDefault="00AB6B17" w:rsidP="001674B3">
    <w:pPr>
      <w:pStyle w:val="Footer"/>
      <w:rPr>
        <w:b/>
      </w:rPr>
    </w:pPr>
    <w:r>
      <w:rPr>
        <w:noProof/>
        <w:lang w:eastAsia="en-GB"/>
      </w:rPr>
      <w:drawing>
        <wp:inline distT="0" distB="0" distL="0" distR="0" wp14:anchorId="4A0681F1" wp14:editId="5BD24E8F">
          <wp:extent cx="14351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685800"/>
                  </a:xfrm>
                  <a:prstGeom prst="rect">
                    <a:avLst/>
                  </a:prstGeom>
                  <a:noFill/>
                  <a:ln>
                    <a:noFill/>
                  </a:ln>
                </pic:spPr>
              </pic:pic>
            </a:graphicData>
          </a:graphic>
        </wp:inline>
      </w:drawing>
    </w:r>
    <w:r w:rsidR="00C43A7E">
      <w:t xml:space="preserve">                      </w:t>
    </w:r>
    <w:r>
      <w:rPr>
        <w:noProof/>
        <w:lang w:eastAsia="en-GB"/>
      </w:rPr>
      <w:drawing>
        <wp:inline distT="0" distB="0" distL="0" distR="0" wp14:anchorId="76B3DA15" wp14:editId="11DB7205">
          <wp:extent cx="1085850" cy="781050"/>
          <wp:effectExtent l="0" t="0" r="0" b="0"/>
          <wp:docPr id="2" name="Picture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850" cy="781050"/>
                  </a:xfrm>
                  <a:prstGeom prst="rect">
                    <a:avLst/>
                  </a:prstGeom>
                  <a:noFill/>
                  <a:ln>
                    <a:noFill/>
                  </a:ln>
                </pic:spPr>
              </pic:pic>
            </a:graphicData>
          </a:graphic>
        </wp:inline>
      </w:drawing>
    </w:r>
    <w:r w:rsidR="00C43A7E">
      <w:t xml:space="preserve">                  </w:t>
    </w:r>
    <w:r>
      <w:rPr>
        <w:noProof/>
        <w:lang w:eastAsia="en-GB"/>
      </w:rPr>
      <w:drawing>
        <wp:inline distT="0" distB="0" distL="0" distR="0" wp14:anchorId="6CC2482B" wp14:editId="18C40E05">
          <wp:extent cx="1911350" cy="50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1350" cy="508000"/>
                  </a:xfrm>
                  <a:prstGeom prst="rect">
                    <a:avLst/>
                  </a:prstGeom>
                  <a:noFill/>
                  <a:ln>
                    <a:noFill/>
                  </a:ln>
                </pic:spPr>
              </pic:pic>
            </a:graphicData>
          </a:graphic>
        </wp:inline>
      </w:drawing>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D063CB"/>
    <w:multiLevelType w:val="hybridMultilevel"/>
    <w:tmpl w:val="66CC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E3A53"/>
    <w:multiLevelType w:val="hybridMultilevel"/>
    <w:tmpl w:val="84AE7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3940EF"/>
    <w:multiLevelType w:val="hybridMultilevel"/>
    <w:tmpl w:val="B15825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F2B57"/>
    <w:multiLevelType w:val="hybridMultilevel"/>
    <w:tmpl w:val="E1C4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8548D0"/>
    <w:multiLevelType w:val="hybridMultilevel"/>
    <w:tmpl w:val="50EA8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134C40"/>
    <w:multiLevelType w:val="hybridMultilevel"/>
    <w:tmpl w:val="CDB8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A87D26"/>
    <w:multiLevelType w:val="hybridMultilevel"/>
    <w:tmpl w:val="E71A7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248767">
    <w:abstractNumId w:val="33"/>
  </w:num>
  <w:num w:numId="2" w16cid:durableId="327908210">
    <w:abstractNumId w:val="7"/>
  </w:num>
  <w:num w:numId="3" w16cid:durableId="127477520">
    <w:abstractNumId w:val="29"/>
  </w:num>
  <w:num w:numId="4" w16cid:durableId="963468472">
    <w:abstractNumId w:val="41"/>
  </w:num>
  <w:num w:numId="5" w16cid:durableId="1117413213">
    <w:abstractNumId w:val="15"/>
  </w:num>
  <w:num w:numId="6" w16cid:durableId="1796870839">
    <w:abstractNumId w:val="14"/>
  </w:num>
  <w:num w:numId="7" w16cid:durableId="1699236718">
    <w:abstractNumId w:val="21"/>
  </w:num>
  <w:num w:numId="8" w16cid:durableId="107701798">
    <w:abstractNumId w:val="18"/>
  </w:num>
  <w:num w:numId="9" w16cid:durableId="2036078009">
    <w:abstractNumId w:val="32"/>
  </w:num>
  <w:num w:numId="10" w16cid:durableId="1924801073">
    <w:abstractNumId w:val="23"/>
  </w:num>
  <w:num w:numId="11" w16cid:durableId="1880050021">
    <w:abstractNumId w:val="28"/>
  </w:num>
  <w:num w:numId="12" w16cid:durableId="819153558">
    <w:abstractNumId w:val="44"/>
  </w:num>
  <w:num w:numId="13" w16cid:durableId="2025281633">
    <w:abstractNumId w:val="6"/>
  </w:num>
  <w:num w:numId="14" w16cid:durableId="1953897165">
    <w:abstractNumId w:val="34"/>
  </w:num>
  <w:num w:numId="15" w16cid:durableId="527917564">
    <w:abstractNumId w:val="42"/>
  </w:num>
  <w:num w:numId="16" w16cid:durableId="1936550400">
    <w:abstractNumId w:val="19"/>
  </w:num>
  <w:num w:numId="17" w16cid:durableId="1703439156">
    <w:abstractNumId w:val="35"/>
  </w:num>
  <w:num w:numId="18" w16cid:durableId="1270351587">
    <w:abstractNumId w:val="12"/>
  </w:num>
  <w:num w:numId="19" w16cid:durableId="1517501206">
    <w:abstractNumId w:val="0"/>
  </w:num>
  <w:num w:numId="20" w16cid:durableId="1264193925">
    <w:abstractNumId w:val="24"/>
  </w:num>
  <w:num w:numId="21" w16cid:durableId="2118061036">
    <w:abstractNumId w:val="43"/>
  </w:num>
  <w:num w:numId="22" w16cid:durableId="1499269363">
    <w:abstractNumId w:val="38"/>
  </w:num>
  <w:num w:numId="23" w16cid:durableId="1534004606">
    <w:abstractNumId w:val="45"/>
  </w:num>
  <w:num w:numId="24" w16cid:durableId="1040668973">
    <w:abstractNumId w:val="3"/>
  </w:num>
  <w:num w:numId="25" w16cid:durableId="453985506">
    <w:abstractNumId w:val="9"/>
  </w:num>
  <w:num w:numId="26" w16cid:durableId="1628395516">
    <w:abstractNumId w:val="26"/>
  </w:num>
  <w:num w:numId="27" w16cid:durableId="482090512">
    <w:abstractNumId w:val="25"/>
  </w:num>
  <w:num w:numId="28" w16cid:durableId="1669675589">
    <w:abstractNumId w:val="2"/>
  </w:num>
  <w:num w:numId="29" w16cid:durableId="4329543">
    <w:abstractNumId w:val="31"/>
  </w:num>
  <w:num w:numId="30" w16cid:durableId="882450183">
    <w:abstractNumId w:val="22"/>
  </w:num>
  <w:num w:numId="31" w16cid:durableId="1925841629">
    <w:abstractNumId w:val="16"/>
  </w:num>
  <w:num w:numId="32" w16cid:durableId="252055700">
    <w:abstractNumId w:val="20"/>
  </w:num>
  <w:num w:numId="33" w16cid:durableId="1124739211">
    <w:abstractNumId w:val="27"/>
  </w:num>
  <w:num w:numId="34" w16cid:durableId="1812091511">
    <w:abstractNumId w:val="8"/>
  </w:num>
  <w:num w:numId="35" w16cid:durableId="16468030">
    <w:abstractNumId w:val="39"/>
  </w:num>
  <w:num w:numId="36" w16cid:durableId="849873869">
    <w:abstractNumId w:val="40"/>
  </w:num>
  <w:num w:numId="37" w16cid:durableId="1764567316">
    <w:abstractNumId w:val="30"/>
  </w:num>
  <w:num w:numId="38" w16cid:durableId="235088716">
    <w:abstractNumId w:val="36"/>
  </w:num>
  <w:num w:numId="39" w16cid:durableId="1295255199">
    <w:abstractNumId w:val="11"/>
  </w:num>
  <w:num w:numId="40" w16cid:durableId="1882328178">
    <w:abstractNumId w:val="13"/>
  </w:num>
  <w:num w:numId="41" w16cid:durableId="1550148350">
    <w:abstractNumId w:val="1"/>
  </w:num>
  <w:num w:numId="42" w16cid:durableId="1784614775">
    <w:abstractNumId w:val="17"/>
  </w:num>
  <w:num w:numId="43" w16cid:durableId="1759515929">
    <w:abstractNumId w:val="10"/>
  </w:num>
  <w:num w:numId="44" w16cid:durableId="331878144">
    <w:abstractNumId w:val="4"/>
  </w:num>
  <w:num w:numId="45" w16cid:durableId="2049450920">
    <w:abstractNumId w:val="5"/>
  </w:num>
  <w:num w:numId="46" w16cid:durableId="9054540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741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027A3"/>
    <w:rsid w:val="00013BB9"/>
    <w:rsid w:val="00014D38"/>
    <w:rsid w:val="000374D8"/>
    <w:rsid w:val="00041A10"/>
    <w:rsid w:val="0005438F"/>
    <w:rsid w:val="00055F4B"/>
    <w:rsid w:val="00056DCE"/>
    <w:rsid w:val="0006522F"/>
    <w:rsid w:val="00074806"/>
    <w:rsid w:val="00080968"/>
    <w:rsid w:val="00095A6F"/>
    <w:rsid w:val="000A7337"/>
    <w:rsid w:val="000C3D13"/>
    <w:rsid w:val="000C52B9"/>
    <w:rsid w:val="000D72C2"/>
    <w:rsid w:val="000E4E54"/>
    <w:rsid w:val="000F07F0"/>
    <w:rsid w:val="00112984"/>
    <w:rsid w:val="001335D2"/>
    <w:rsid w:val="00137C5A"/>
    <w:rsid w:val="0014121D"/>
    <w:rsid w:val="00141FA7"/>
    <w:rsid w:val="00150B9D"/>
    <w:rsid w:val="0016717E"/>
    <w:rsid w:val="001674B3"/>
    <w:rsid w:val="00174653"/>
    <w:rsid w:val="0017508D"/>
    <w:rsid w:val="001808A1"/>
    <w:rsid w:val="00180D45"/>
    <w:rsid w:val="0018154A"/>
    <w:rsid w:val="001846E4"/>
    <w:rsid w:val="001B0231"/>
    <w:rsid w:val="001B2709"/>
    <w:rsid w:val="001D40BA"/>
    <w:rsid w:val="001F2BD2"/>
    <w:rsid w:val="001F3790"/>
    <w:rsid w:val="001F496F"/>
    <w:rsid w:val="0020148A"/>
    <w:rsid w:val="00223862"/>
    <w:rsid w:val="00240228"/>
    <w:rsid w:val="002402BD"/>
    <w:rsid w:val="00243EB7"/>
    <w:rsid w:val="00247022"/>
    <w:rsid w:val="002544E5"/>
    <w:rsid w:val="00263900"/>
    <w:rsid w:val="00275E92"/>
    <w:rsid w:val="002B1058"/>
    <w:rsid w:val="002C69B4"/>
    <w:rsid w:val="002D1454"/>
    <w:rsid w:val="002D4C12"/>
    <w:rsid w:val="002E4558"/>
    <w:rsid w:val="002F508F"/>
    <w:rsid w:val="003122F7"/>
    <w:rsid w:val="00314726"/>
    <w:rsid w:val="00315829"/>
    <w:rsid w:val="00343D7B"/>
    <w:rsid w:val="00345621"/>
    <w:rsid w:val="00351FF1"/>
    <w:rsid w:val="00357814"/>
    <w:rsid w:val="00382713"/>
    <w:rsid w:val="003A4699"/>
    <w:rsid w:val="003B62D3"/>
    <w:rsid w:val="003B758C"/>
    <w:rsid w:val="003C0F17"/>
    <w:rsid w:val="003D1653"/>
    <w:rsid w:val="003D2AF3"/>
    <w:rsid w:val="003E2601"/>
    <w:rsid w:val="003E55A8"/>
    <w:rsid w:val="003F3DAB"/>
    <w:rsid w:val="00401904"/>
    <w:rsid w:val="004137C2"/>
    <w:rsid w:val="0041736C"/>
    <w:rsid w:val="00421C27"/>
    <w:rsid w:val="00424EF3"/>
    <w:rsid w:val="0042620B"/>
    <w:rsid w:val="00443F31"/>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82B35"/>
    <w:rsid w:val="00594B06"/>
    <w:rsid w:val="005A2C2A"/>
    <w:rsid w:val="005C67A9"/>
    <w:rsid w:val="005C6B82"/>
    <w:rsid w:val="005D7773"/>
    <w:rsid w:val="005F7DCA"/>
    <w:rsid w:val="0061143E"/>
    <w:rsid w:val="00613C75"/>
    <w:rsid w:val="0062622A"/>
    <w:rsid w:val="00627463"/>
    <w:rsid w:val="006419B8"/>
    <w:rsid w:val="00643BF3"/>
    <w:rsid w:val="0065045A"/>
    <w:rsid w:val="00663E1D"/>
    <w:rsid w:val="006662B6"/>
    <w:rsid w:val="006805D3"/>
    <w:rsid w:val="00686B13"/>
    <w:rsid w:val="00690BFA"/>
    <w:rsid w:val="006B4A96"/>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E3209"/>
    <w:rsid w:val="00826431"/>
    <w:rsid w:val="00844064"/>
    <w:rsid w:val="00845C36"/>
    <w:rsid w:val="00864B72"/>
    <w:rsid w:val="00871295"/>
    <w:rsid w:val="0087222A"/>
    <w:rsid w:val="00884402"/>
    <w:rsid w:val="008A4EB2"/>
    <w:rsid w:val="008B7008"/>
    <w:rsid w:val="008B7DFB"/>
    <w:rsid w:val="008C57B3"/>
    <w:rsid w:val="008C7879"/>
    <w:rsid w:val="008D4E0C"/>
    <w:rsid w:val="008F550F"/>
    <w:rsid w:val="008F7DB3"/>
    <w:rsid w:val="009038BE"/>
    <w:rsid w:val="00925476"/>
    <w:rsid w:val="00943B83"/>
    <w:rsid w:val="009550A3"/>
    <w:rsid w:val="00983B18"/>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5454"/>
    <w:rsid w:val="00AB092F"/>
    <w:rsid w:val="00AB6B17"/>
    <w:rsid w:val="00AD737A"/>
    <w:rsid w:val="00AE58E7"/>
    <w:rsid w:val="00AF3A58"/>
    <w:rsid w:val="00AF4CA8"/>
    <w:rsid w:val="00B01AB9"/>
    <w:rsid w:val="00B257CB"/>
    <w:rsid w:val="00B35E02"/>
    <w:rsid w:val="00B43134"/>
    <w:rsid w:val="00B45CC5"/>
    <w:rsid w:val="00B46206"/>
    <w:rsid w:val="00B51F3A"/>
    <w:rsid w:val="00B83B53"/>
    <w:rsid w:val="00B84A21"/>
    <w:rsid w:val="00B96AE7"/>
    <w:rsid w:val="00BA2581"/>
    <w:rsid w:val="00BA5978"/>
    <w:rsid w:val="00BA5BAB"/>
    <w:rsid w:val="00BD0AB3"/>
    <w:rsid w:val="00BF54AF"/>
    <w:rsid w:val="00C0529F"/>
    <w:rsid w:val="00C14E1C"/>
    <w:rsid w:val="00C15AE2"/>
    <w:rsid w:val="00C263A2"/>
    <w:rsid w:val="00C36B16"/>
    <w:rsid w:val="00C43A7E"/>
    <w:rsid w:val="00C51FDD"/>
    <w:rsid w:val="00C639A1"/>
    <w:rsid w:val="00C76905"/>
    <w:rsid w:val="00C9339B"/>
    <w:rsid w:val="00CB6FF4"/>
    <w:rsid w:val="00CC1457"/>
    <w:rsid w:val="00CC1ACD"/>
    <w:rsid w:val="00CD7043"/>
    <w:rsid w:val="00CF4522"/>
    <w:rsid w:val="00D00786"/>
    <w:rsid w:val="00D340A8"/>
    <w:rsid w:val="00D3561B"/>
    <w:rsid w:val="00D63488"/>
    <w:rsid w:val="00D70B34"/>
    <w:rsid w:val="00D70B94"/>
    <w:rsid w:val="00D732DA"/>
    <w:rsid w:val="00D81D68"/>
    <w:rsid w:val="00D97695"/>
    <w:rsid w:val="00D97B9B"/>
    <w:rsid w:val="00DA7B2E"/>
    <w:rsid w:val="00DB04E9"/>
    <w:rsid w:val="00DB1825"/>
    <w:rsid w:val="00DB63C4"/>
    <w:rsid w:val="00DC7BF0"/>
    <w:rsid w:val="00DE1F46"/>
    <w:rsid w:val="00DF2EF6"/>
    <w:rsid w:val="00E046B2"/>
    <w:rsid w:val="00E25D47"/>
    <w:rsid w:val="00E2602E"/>
    <w:rsid w:val="00E30E30"/>
    <w:rsid w:val="00E41268"/>
    <w:rsid w:val="00E56C7A"/>
    <w:rsid w:val="00E719AB"/>
    <w:rsid w:val="00E828AF"/>
    <w:rsid w:val="00E84FFD"/>
    <w:rsid w:val="00E85297"/>
    <w:rsid w:val="00E87AED"/>
    <w:rsid w:val="00E90B53"/>
    <w:rsid w:val="00E951A1"/>
    <w:rsid w:val="00EA7708"/>
    <w:rsid w:val="00ED2C2C"/>
    <w:rsid w:val="00ED42C6"/>
    <w:rsid w:val="00ED656E"/>
    <w:rsid w:val="00F045AA"/>
    <w:rsid w:val="00F06609"/>
    <w:rsid w:val="00F103D0"/>
    <w:rsid w:val="00F10F13"/>
    <w:rsid w:val="00F13A0D"/>
    <w:rsid w:val="00F319A6"/>
    <w:rsid w:val="00F41ED2"/>
    <w:rsid w:val="00F754FA"/>
    <w:rsid w:val="00F8024F"/>
    <w:rsid w:val="00F85DC8"/>
    <w:rsid w:val="00F97184"/>
    <w:rsid w:val="00FB35E8"/>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7412"/>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styleId="BodyTextIndent">
    <w:name w:val="Body Text Indent"/>
    <w:basedOn w:val="Normal"/>
    <w:link w:val="BodyTextIndentChar"/>
    <w:rsid w:val="00150B9D"/>
    <w:pPr>
      <w:spacing w:after="120"/>
      <w:ind w:left="283"/>
    </w:pPr>
  </w:style>
  <w:style w:type="character" w:customStyle="1" w:styleId="BodyTextIndentChar">
    <w:name w:val="Body Text Indent Char"/>
    <w:basedOn w:val="DefaultParagraphFont"/>
    <w:link w:val="BodyTextIndent"/>
    <w:rsid w:val="00150B9D"/>
    <w:rPr>
      <w:rFonts w:eastAsia="Times New Roman"/>
      <w:sz w:val="22"/>
      <w:szCs w:val="22"/>
      <w:lang w:eastAsia="en-US"/>
    </w:rPr>
  </w:style>
  <w:style w:type="character" w:styleId="UnresolvedMention">
    <w:name w:val="Unresolved Mention"/>
    <w:basedOn w:val="DefaultParagraphFont"/>
    <w:uiPriority w:val="99"/>
    <w:semiHidden/>
    <w:unhideWhenUsed/>
    <w:rsid w:val="005C6B82"/>
    <w:rPr>
      <w:color w:val="605E5C"/>
      <w:shd w:val="clear" w:color="auto" w:fill="E1DFDD"/>
    </w:rPr>
  </w:style>
  <w:style w:type="paragraph" w:customStyle="1" w:styleId="Default">
    <w:name w:val="Default"/>
    <w:rsid w:val="004137C2"/>
    <w:pPr>
      <w:autoSpaceDE w:val="0"/>
      <w:autoSpaceDN w:val="0"/>
      <w:adjustRightInd w:val="0"/>
    </w:pPr>
    <w:rPr>
      <w:rFonts w:ascii="Arial" w:hAnsi="Arial" w:cs="Arial"/>
      <w:color w:val="000000"/>
      <w:sz w:val="24"/>
      <w:szCs w:val="24"/>
      <w:lang w:eastAsia="en-US"/>
    </w:rPr>
  </w:style>
  <w:style w:type="character" w:customStyle="1" w:styleId="contentpasted1">
    <w:name w:val="contentpasted1"/>
    <w:basedOn w:val="DefaultParagraphFont"/>
    <w:rsid w:val="00065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theme" Target="theme/theme1.xml" /><Relationship Id="rId7" Type="http://schemas.openxmlformats.org/officeDocument/2006/relationships/header" Target="header1.xm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8" Type="http://schemas.openxmlformats.org/officeDocument/2006/relationships/footer" Target="footer1.xml" /><Relationship Id="rId3"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7229</Words>
  <Characters>43841</Characters>
  <Application>Microsoft Office Word</Application>
  <DocSecurity>0</DocSecurity>
  <Lines>365</Lines>
  <Paragraphs>101</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50969</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Morris, Stephen</cp:lastModifiedBy>
  <cp:revision>2</cp:revision>
  <dcterms:created xsi:type="dcterms:W3CDTF">2024-08-29T16:37:00Z</dcterms:created>
  <dcterms:modified xsi:type="dcterms:W3CDTF">2024-08-29T16:37:00Z</dcterms:modified>
</cp:coreProperties>
</file>